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9CACC4B3CDA548F4AA8C8E5FEC8C0397"/>
        </w:placeholder>
      </w:sdtPr>
      <w:sdtContent>
        <w:sdt>
          <w:sdtPr>
            <w:id w:val="-1462265599"/>
            <w:lock w:val="sdtContentLocked"/>
            <w:placeholder>
              <w:docPart w:val="9CACC4B3CDA548F4AA8C8E5FEC8C0397"/>
            </w:placeholder>
            <w15:appearance w15:val="hidden"/>
          </w:sdtPr>
          <w:sdtContent>
            <w:p w14:paraId="7544D13D" w14:textId="77777777" w:rsidR="00AB0B86" w:rsidRDefault="00AB0B86" w:rsidP="00AB0B86">
              <w:pPr>
                <w:jc w:val="center"/>
              </w:pPr>
            </w:p>
            <w:p w14:paraId="6C1C0539"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7CE86266" wp14:editId="7A13D278">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A01437D"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57E49B1" wp14:editId="38DDEE2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D86B58D" w14:textId="77777777" w:rsidR="00AB0B86" w:rsidRDefault="00AB0B86" w:rsidP="00AB0B86">
              <w:pPr>
                <w:jc w:val="center"/>
              </w:pPr>
            </w:p>
            <w:p w14:paraId="63EFC354" w14:textId="77777777" w:rsidR="00AB0B86" w:rsidRDefault="00AB0B86" w:rsidP="00AB0B86">
              <w:pPr>
                <w:jc w:val="center"/>
              </w:pPr>
            </w:p>
            <w:p w14:paraId="002556F2" w14:textId="77777777" w:rsidR="00AB0B86" w:rsidRDefault="00AB0B86" w:rsidP="00AB0B86">
              <w:pPr>
                <w:jc w:val="center"/>
              </w:pPr>
            </w:p>
            <w:p w14:paraId="338524D5" w14:textId="77777777" w:rsidR="00AB0B86" w:rsidRDefault="00AB0B86" w:rsidP="00AB0B86">
              <w:pPr>
                <w:jc w:val="center"/>
              </w:pPr>
            </w:p>
            <w:p w14:paraId="15E2CB96" w14:textId="77777777" w:rsidR="00AB0B86" w:rsidRDefault="00AB0B86" w:rsidP="00AB0B86">
              <w:pPr>
                <w:jc w:val="center"/>
              </w:pPr>
            </w:p>
            <w:p w14:paraId="38A8F0F1" w14:textId="77777777" w:rsidR="00AB0B86" w:rsidRDefault="00AB0B86" w:rsidP="00AB0B86">
              <w:pPr>
                <w:jc w:val="center"/>
              </w:pPr>
            </w:p>
            <w:p w14:paraId="443010E9" w14:textId="77777777" w:rsidR="00AB0B86" w:rsidRDefault="00AB0B86" w:rsidP="00AB0B86">
              <w:pPr>
                <w:jc w:val="center"/>
              </w:pPr>
            </w:p>
            <w:p w14:paraId="03059FCD" w14:textId="77777777" w:rsidR="00F70A16" w:rsidRPr="00912911" w:rsidRDefault="00000000" w:rsidP="00AB0B86">
              <w:pPr>
                <w:jc w:val="center"/>
                <w:rPr>
                  <w:b/>
                  <w:bCs/>
                  <w:sz w:val="36"/>
                  <w:szCs w:val="36"/>
                </w:rPr>
              </w:pPr>
            </w:p>
          </w:sdtContent>
        </w:sdt>
      </w:sdtContent>
    </w:sdt>
    <w:p w14:paraId="09D03732" w14:textId="6892109D" w:rsidR="001A129C" w:rsidRDefault="00912911" w:rsidP="001A129C">
      <w:pPr>
        <w:jc w:val="left"/>
        <w:rPr>
          <w:rFonts w:asciiTheme="majorHAnsi" w:hAnsiTheme="majorHAnsi"/>
          <w:b/>
          <w:color w:val="0E1B8D"/>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6305"/>
      </w:tblGrid>
      <w:tr w:rsidR="00A90CCA" w14:paraId="14BD02AD" w14:textId="77777777" w:rsidTr="008C373B">
        <w:trPr>
          <w:trHeight w:val="567"/>
        </w:trPr>
        <w:tc>
          <w:tcPr>
            <w:tcW w:w="31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620B36F" w14:textId="77777777" w:rsidR="00A90CCA" w:rsidRDefault="00A90CCA" w:rsidP="008C373B">
            <w:pPr>
              <w:spacing w:after="0"/>
              <w:rPr>
                <w:rFonts w:cs="Calibri"/>
                <w:b/>
                <w:bCs/>
                <w:lang w:val="en-GB"/>
              </w:rPr>
            </w:pPr>
            <w:bookmarkStart w:id="0" w:name="_Hlk67408358"/>
            <w:bookmarkStart w:id="1" w:name="_Hlk197354779"/>
            <w:r>
              <w:rPr>
                <w:rFonts w:cs="Calibri"/>
                <w:b/>
                <w:bCs/>
                <w:lang w:val="en-GB"/>
              </w:rPr>
              <w:t>RFB REF. NO:</w:t>
            </w:r>
          </w:p>
        </w:tc>
        <w:tc>
          <w:tcPr>
            <w:tcW w:w="6305" w:type="dxa"/>
            <w:tcBorders>
              <w:top w:val="single" w:sz="4" w:space="0" w:color="auto"/>
              <w:left w:val="single" w:sz="4" w:space="0" w:color="auto"/>
              <w:bottom w:val="single" w:sz="4" w:space="0" w:color="auto"/>
              <w:right w:val="single" w:sz="4" w:space="0" w:color="auto"/>
            </w:tcBorders>
            <w:vAlign w:val="center"/>
            <w:hideMark/>
          </w:tcPr>
          <w:p w14:paraId="6F907A9E" w14:textId="77777777" w:rsidR="00A90CCA" w:rsidRDefault="00A90CCA" w:rsidP="008C373B">
            <w:pPr>
              <w:spacing w:after="0"/>
              <w:jc w:val="left"/>
              <w:rPr>
                <w:rFonts w:cs="Calibri"/>
                <w:b/>
                <w:bCs/>
                <w:lang w:val="en-GB"/>
              </w:rPr>
            </w:pPr>
            <w:bookmarkStart w:id="2" w:name="_Hlk220528821"/>
            <w:r w:rsidRPr="00490A85">
              <w:rPr>
                <w:rFonts w:cs="Calibri"/>
                <w:b/>
                <w:bCs/>
                <w:lang w:val="en-GB"/>
              </w:rPr>
              <w:t>RFB 3206-2025</w:t>
            </w:r>
            <w:bookmarkEnd w:id="2"/>
          </w:p>
        </w:tc>
      </w:tr>
      <w:tr w:rsidR="00A90CCA" w14:paraId="50B561EC" w14:textId="77777777" w:rsidTr="008C373B">
        <w:trPr>
          <w:trHeight w:val="567"/>
        </w:trPr>
        <w:tc>
          <w:tcPr>
            <w:tcW w:w="31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21C6351" w14:textId="77777777" w:rsidR="00A90CCA" w:rsidRDefault="00A90CCA" w:rsidP="008C373B">
            <w:pPr>
              <w:spacing w:after="0"/>
              <w:rPr>
                <w:rFonts w:cs="Calibri"/>
                <w:b/>
                <w:bCs/>
                <w:highlight w:val="lightGray"/>
                <w:lang w:val="en-GB"/>
              </w:rPr>
            </w:pPr>
            <w:bookmarkStart w:id="3" w:name="_Hlk67409835"/>
            <w:r>
              <w:rPr>
                <w:rFonts w:cs="Calibri"/>
                <w:b/>
                <w:bCs/>
                <w:lang w:val="en-GB"/>
              </w:rPr>
              <w:t>DESCRIPTION</w:t>
            </w:r>
          </w:p>
        </w:tc>
        <w:tc>
          <w:tcPr>
            <w:tcW w:w="6305" w:type="dxa"/>
            <w:tcBorders>
              <w:top w:val="single" w:sz="4" w:space="0" w:color="auto"/>
              <w:left w:val="single" w:sz="4" w:space="0" w:color="auto"/>
              <w:bottom w:val="single" w:sz="4" w:space="0" w:color="auto"/>
              <w:right w:val="single" w:sz="4" w:space="0" w:color="auto"/>
            </w:tcBorders>
            <w:hideMark/>
          </w:tcPr>
          <w:p w14:paraId="061AE44F" w14:textId="3C3EA074" w:rsidR="00A90CCA" w:rsidRPr="00490A85" w:rsidRDefault="00157FE1" w:rsidP="008C373B">
            <w:pPr>
              <w:autoSpaceDE w:val="0"/>
              <w:autoSpaceDN w:val="0"/>
              <w:adjustRightInd w:val="0"/>
              <w:spacing w:after="0" w:line="240" w:lineRule="auto"/>
              <w:rPr>
                <w:rFonts w:cs="Calibri Light"/>
                <w:b/>
                <w:lang w:eastAsia="en-ZA"/>
              </w:rPr>
            </w:pPr>
            <w:bookmarkStart w:id="4" w:name="_Hlk220528858"/>
            <w:r w:rsidRPr="00490A85">
              <w:rPr>
                <w:rFonts w:cs="Calibri Light"/>
                <w:b/>
                <w:lang w:eastAsia="en-ZA"/>
              </w:rPr>
              <w:t xml:space="preserve">Request </w:t>
            </w:r>
            <w:r>
              <w:rPr>
                <w:rFonts w:cs="Calibri Light"/>
                <w:b/>
                <w:lang w:eastAsia="en-ZA"/>
              </w:rPr>
              <w:t>f</w:t>
            </w:r>
            <w:r w:rsidRPr="00490A85">
              <w:rPr>
                <w:rFonts w:cs="Calibri Light"/>
                <w:b/>
                <w:lang w:eastAsia="en-ZA"/>
              </w:rPr>
              <w:t xml:space="preserve">or Bid </w:t>
            </w:r>
            <w:r>
              <w:rPr>
                <w:rFonts w:cs="Calibri Light"/>
                <w:b/>
                <w:lang w:eastAsia="en-ZA"/>
              </w:rPr>
              <w:t>fo</w:t>
            </w:r>
            <w:r w:rsidRPr="00490A85">
              <w:rPr>
                <w:rFonts w:cs="Calibri Light"/>
                <w:b/>
                <w:lang w:eastAsia="en-ZA"/>
              </w:rPr>
              <w:t xml:space="preserve">r the Appointment of a Service Provider </w:t>
            </w:r>
            <w:r>
              <w:rPr>
                <w:rFonts w:cs="Calibri Light"/>
                <w:b/>
                <w:lang w:eastAsia="en-ZA"/>
              </w:rPr>
              <w:t>t</w:t>
            </w:r>
            <w:r w:rsidRPr="00490A85">
              <w:rPr>
                <w:rFonts w:cs="Calibri Light"/>
                <w:b/>
                <w:lang w:eastAsia="en-ZA"/>
              </w:rPr>
              <w:t xml:space="preserve">o Execute </w:t>
            </w:r>
            <w:r>
              <w:rPr>
                <w:rFonts w:cs="Calibri Light"/>
                <w:b/>
                <w:lang w:eastAsia="en-ZA"/>
              </w:rPr>
              <w:t>t</w:t>
            </w:r>
            <w:r w:rsidRPr="00490A85">
              <w:rPr>
                <w:rFonts w:cs="Calibri Light"/>
                <w:b/>
                <w:lang w:eastAsia="en-ZA"/>
              </w:rPr>
              <w:t xml:space="preserve">he Civil </w:t>
            </w:r>
            <w:r>
              <w:rPr>
                <w:rFonts w:cs="Calibri Light"/>
                <w:b/>
                <w:lang w:eastAsia="en-ZA"/>
              </w:rPr>
              <w:t>a</w:t>
            </w:r>
            <w:r w:rsidRPr="00490A85">
              <w:rPr>
                <w:rFonts w:cs="Calibri Light"/>
                <w:b/>
                <w:lang w:eastAsia="en-ZA"/>
              </w:rPr>
              <w:t xml:space="preserve">nd Architectural Works </w:t>
            </w:r>
            <w:r>
              <w:rPr>
                <w:rFonts w:cs="Calibri Light"/>
                <w:b/>
                <w:lang w:eastAsia="en-ZA"/>
              </w:rPr>
              <w:t>a</w:t>
            </w:r>
            <w:r w:rsidRPr="00490A85">
              <w:rPr>
                <w:rFonts w:cs="Calibri Light"/>
                <w:b/>
                <w:lang w:eastAsia="en-ZA"/>
              </w:rPr>
              <w:t>t SITA Centurion Technology Laboratory</w:t>
            </w:r>
            <w:r w:rsidR="00A90CCA">
              <w:rPr>
                <w:rFonts w:cs="Calibri Light"/>
                <w:b/>
                <w:lang w:eastAsia="en-ZA"/>
              </w:rPr>
              <w:t>.</w:t>
            </w:r>
            <w:bookmarkEnd w:id="4"/>
          </w:p>
        </w:tc>
        <w:bookmarkEnd w:id="3"/>
      </w:tr>
      <w:tr w:rsidR="00A90CCA" w14:paraId="7B49E49D" w14:textId="77777777" w:rsidTr="008C373B">
        <w:trPr>
          <w:trHeight w:val="567"/>
        </w:trPr>
        <w:tc>
          <w:tcPr>
            <w:tcW w:w="31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97A6F8D" w14:textId="77777777" w:rsidR="00A90CCA" w:rsidRPr="002406FE" w:rsidRDefault="00A90CCA" w:rsidP="008C373B">
            <w:pPr>
              <w:rPr>
                <w:rFonts w:cs="Calibri"/>
                <w:b/>
                <w:bCs/>
                <w:lang w:val="en-GB"/>
              </w:rPr>
            </w:pPr>
            <w:r w:rsidRPr="002406FE">
              <w:rPr>
                <w:rFonts w:cs="Calibri"/>
                <w:b/>
                <w:bCs/>
                <w:lang w:val="en-GB"/>
              </w:rPr>
              <w:t>PUBLICATION DATE</w:t>
            </w:r>
          </w:p>
        </w:tc>
        <w:tc>
          <w:tcPr>
            <w:tcW w:w="6305" w:type="dxa"/>
            <w:tcBorders>
              <w:top w:val="single" w:sz="4" w:space="0" w:color="auto"/>
              <w:left w:val="single" w:sz="4" w:space="0" w:color="auto"/>
              <w:bottom w:val="single" w:sz="4" w:space="0" w:color="auto"/>
              <w:right w:val="single" w:sz="4" w:space="0" w:color="auto"/>
            </w:tcBorders>
            <w:vAlign w:val="center"/>
            <w:hideMark/>
          </w:tcPr>
          <w:p w14:paraId="491665BD" w14:textId="0A0DC26B" w:rsidR="00A90CCA" w:rsidRPr="002406FE" w:rsidRDefault="008C373B" w:rsidP="008C373B">
            <w:pPr>
              <w:spacing w:after="0" w:line="240" w:lineRule="auto"/>
              <w:rPr>
                <w:rFonts w:asciiTheme="minorHAnsi" w:eastAsiaTheme="minorEastAsia" w:hAnsiTheme="minorHAnsi" w:cs="Calibri"/>
                <w:b/>
                <w:bCs/>
              </w:rPr>
            </w:pPr>
            <w:r>
              <w:rPr>
                <w:rFonts w:asciiTheme="minorHAnsi" w:eastAsiaTheme="minorEastAsia" w:hAnsiTheme="minorHAnsi" w:cs="Calibri"/>
                <w:b/>
                <w:bCs/>
              </w:rPr>
              <w:t>0</w:t>
            </w:r>
            <w:r w:rsidR="004973A7">
              <w:rPr>
                <w:rFonts w:asciiTheme="minorHAnsi" w:eastAsiaTheme="minorEastAsia" w:hAnsiTheme="minorHAnsi" w:cs="Calibri"/>
                <w:b/>
                <w:bCs/>
              </w:rPr>
              <w:t>3</w:t>
            </w:r>
            <w:r>
              <w:rPr>
                <w:rFonts w:asciiTheme="minorHAnsi" w:eastAsiaTheme="minorEastAsia" w:hAnsiTheme="minorHAnsi" w:cs="Calibri"/>
                <w:b/>
                <w:bCs/>
              </w:rPr>
              <w:t xml:space="preserve"> February</w:t>
            </w:r>
            <w:r w:rsidR="00A90CCA">
              <w:rPr>
                <w:rFonts w:asciiTheme="minorHAnsi" w:eastAsiaTheme="minorEastAsia" w:hAnsiTheme="minorHAnsi" w:cs="Calibri"/>
                <w:b/>
                <w:bCs/>
              </w:rPr>
              <w:t xml:space="preserve"> </w:t>
            </w:r>
            <w:r w:rsidR="00A90CCA" w:rsidRPr="002406FE">
              <w:rPr>
                <w:rFonts w:asciiTheme="minorHAnsi" w:eastAsiaTheme="minorEastAsia" w:hAnsiTheme="minorHAnsi" w:cs="Calibri"/>
                <w:b/>
                <w:bCs/>
              </w:rPr>
              <w:t>202</w:t>
            </w:r>
            <w:r w:rsidR="00A90CCA">
              <w:rPr>
                <w:rFonts w:asciiTheme="minorHAnsi" w:eastAsiaTheme="minorEastAsia" w:hAnsiTheme="minorHAnsi" w:cs="Calibri"/>
                <w:b/>
                <w:bCs/>
              </w:rPr>
              <w:t>6</w:t>
            </w:r>
          </w:p>
        </w:tc>
      </w:tr>
      <w:tr w:rsidR="00A90CCA" w14:paraId="25914782" w14:textId="77777777" w:rsidTr="008C373B">
        <w:trPr>
          <w:trHeight w:val="567"/>
        </w:trPr>
        <w:tc>
          <w:tcPr>
            <w:tcW w:w="31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D45CE2" w14:textId="65C8B71C" w:rsidR="00A90CCA" w:rsidRPr="002406FE" w:rsidRDefault="0063052E" w:rsidP="008C373B">
            <w:pPr>
              <w:rPr>
                <w:rFonts w:cs="Calibri"/>
                <w:b/>
                <w:bCs/>
                <w:lang w:val="en-GB"/>
              </w:rPr>
            </w:pPr>
            <w:r>
              <w:rPr>
                <w:rFonts w:cs="Calibri"/>
                <w:b/>
                <w:bCs/>
                <w:lang w:val="en-GB"/>
              </w:rPr>
              <w:t>SITE</w:t>
            </w:r>
            <w:r w:rsidR="00A90CCA" w:rsidRPr="000B2F2D">
              <w:rPr>
                <w:rFonts w:cs="Calibri"/>
                <w:b/>
                <w:bCs/>
                <w:lang w:val="en-GB"/>
              </w:rPr>
              <w:t xml:space="preserve"> BRIEFING SESSION</w:t>
            </w:r>
          </w:p>
        </w:tc>
        <w:tc>
          <w:tcPr>
            <w:tcW w:w="6305" w:type="dxa"/>
            <w:tcBorders>
              <w:top w:val="single" w:sz="4" w:space="0" w:color="auto"/>
              <w:left w:val="single" w:sz="4" w:space="0" w:color="auto"/>
              <w:bottom w:val="single" w:sz="4" w:space="0" w:color="auto"/>
              <w:right w:val="single" w:sz="4" w:space="0" w:color="auto"/>
            </w:tcBorders>
            <w:vAlign w:val="center"/>
          </w:tcPr>
          <w:p w14:paraId="59FC420F" w14:textId="77777777" w:rsidR="00A90CCA" w:rsidRPr="000B2F2D" w:rsidRDefault="00A90CCA" w:rsidP="008C373B">
            <w:pPr>
              <w:spacing w:after="0"/>
              <w:rPr>
                <w:rFonts w:asciiTheme="minorHAnsi" w:eastAsiaTheme="minorEastAsia" w:hAnsiTheme="minorHAnsi" w:cs="Calibri"/>
                <w:b/>
                <w:bCs/>
              </w:rPr>
            </w:pPr>
            <w:r w:rsidRPr="000B2F2D">
              <w:rPr>
                <w:rFonts w:asciiTheme="minorHAnsi" w:eastAsiaTheme="minorEastAsia" w:hAnsiTheme="minorHAnsi" w:cs="Calibri"/>
                <w:b/>
                <w:bCs/>
              </w:rPr>
              <w:t xml:space="preserve">Compulsory </w:t>
            </w:r>
            <w:r>
              <w:rPr>
                <w:rFonts w:asciiTheme="minorHAnsi" w:eastAsiaTheme="minorEastAsia" w:hAnsiTheme="minorHAnsi" w:cs="Calibri"/>
                <w:b/>
                <w:bCs/>
              </w:rPr>
              <w:t xml:space="preserve">Site / Physical </w:t>
            </w:r>
            <w:r w:rsidRPr="000B2F2D">
              <w:rPr>
                <w:rFonts w:asciiTheme="minorHAnsi" w:eastAsiaTheme="minorEastAsia" w:hAnsiTheme="minorHAnsi" w:cs="Calibri"/>
                <w:b/>
                <w:bCs/>
              </w:rPr>
              <w:t>Briefing Session</w:t>
            </w:r>
          </w:p>
          <w:p w14:paraId="3D7F323C" w14:textId="3BE16F71" w:rsidR="00A90CCA" w:rsidRPr="000B2F2D" w:rsidRDefault="00A90CCA" w:rsidP="008C373B">
            <w:pPr>
              <w:spacing w:after="0"/>
              <w:rPr>
                <w:rFonts w:asciiTheme="minorHAnsi" w:eastAsiaTheme="minorEastAsia" w:hAnsiTheme="minorHAnsi" w:cs="Calibri"/>
                <w:b/>
                <w:bCs/>
              </w:rPr>
            </w:pPr>
            <w:r w:rsidRPr="000B2F2D">
              <w:rPr>
                <w:rFonts w:asciiTheme="minorHAnsi" w:eastAsiaTheme="minorEastAsia" w:hAnsiTheme="minorHAnsi" w:cs="Calibri"/>
                <w:b/>
                <w:bCs/>
              </w:rPr>
              <w:t xml:space="preserve">Date: </w:t>
            </w:r>
            <w:r w:rsidR="00DA7563" w:rsidRPr="00DA7563">
              <w:rPr>
                <w:rFonts w:asciiTheme="minorHAnsi" w:eastAsiaTheme="minorEastAsia" w:hAnsiTheme="minorHAnsi" w:cs="Calibri"/>
                <w:b/>
                <w:bCs/>
                <w:color w:val="FF0000"/>
              </w:rPr>
              <w:t>1</w:t>
            </w:r>
            <w:r w:rsidR="005F4131">
              <w:rPr>
                <w:rFonts w:asciiTheme="minorHAnsi" w:eastAsiaTheme="minorEastAsia" w:hAnsiTheme="minorHAnsi" w:cs="Calibri"/>
                <w:b/>
                <w:bCs/>
                <w:color w:val="FF0000"/>
              </w:rPr>
              <w:t>3</w:t>
            </w:r>
            <w:r w:rsidRPr="00534CDE">
              <w:rPr>
                <w:rFonts w:asciiTheme="minorHAnsi" w:eastAsiaTheme="minorEastAsia" w:hAnsiTheme="minorHAnsi" w:cs="Calibri"/>
                <w:b/>
                <w:bCs/>
                <w:color w:val="FF0000"/>
              </w:rPr>
              <w:t xml:space="preserve"> February</w:t>
            </w:r>
            <w:r w:rsidRPr="008A03AC">
              <w:rPr>
                <w:rFonts w:asciiTheme="minorHAnsi" w:eastAsiaTheme="minorEastAsia" w:hAnsiTheme="minorHAnsi" w:cs="Calibri"/>
                <w:b/>
                <w:bCs/>
                <w:color w:val="FF0000"/>
              </w:rPr>
              <w:t xml:space="preserve"> 202</w:t>
            </w:r>
            <w:r>
              <w:rPr>
                <w:rFonts w:asciiTheme="minorHAnsi" w:eastAsiaTheme="minorEastAsia" w:hAnsiTheme="minorHAnsi" w:cs="Calibri"/>
                <w:b/>
                <w:bCs/>
                <w:color w:val="FF0000"/>
              </w:rPr>
              <w:t>6</w:t>
            </w:r>
          </w:p>
          <w:p w14:paraId="53B6FA24" w14:textId="77777777" w:rsidR="00A90CCA" w:rsidRPr="000B2F2D" w:rsidRDefault="00A90CCA" w:rsidP="008C373B">
            <w:pPr>
              <w:spacing w:after="0"/>
              <w:rPr>
                <w:rFonts w:asciiTheme="minorHAnsi" w:eastAsiaTheme="minorEastAsia" w:hAnsiTheme="minorHAnsi" w:cs="Calibri"/>
                <w:b/>
                <w:bCs/>
              </w:rPr>
            </w:pPr>
            <w:r w:rsidRPr="000B2F2D">
              <w:rPr>
                <w:rFonts w:asciiTheme="minorHAnsi" w:eastAsiaTheme="minorEastAsia" w:hAnsiTheme="minorHAnsi" w:cs="Calibri"/>
                <w:b/>
                <w:bCs/>
              </w:rPr>
              <w:t>Time: 11:00am</w:t>
            </w:r>
          </w:p>
          <w:p w14:paraId="7D329123" w14:textId="1CBAFF33" w:rsidR="0063052E" w:rsidRDefault="0063052E" w:rsidP="008C373B">
            <w:pPr>
              <w:spacing w:after="0"/>
              <w:rPr>
                <w:rFonts w:asciiTheme="minorHAnsi" w:eastAsiaTheme="minorEastAsia" w:hAnsiTheme="minorHAnsi" w:cs="Calibri"/>
                <w:b/>
                <w:bCs/>
              </w:rPr>
            </w:pPr>
            <w:r w:rsidRPr="000B2F2D">
              <w:rPr>
                <w:rFonts w:asciiTheme="minorHAnsi" w:eastAsiaTheme="minorEastAsia" w:hAnsiTheme="minorHAnsi" w:cs="Calibri"/>
                <w:b/>
                <w:bCs/>
              </w:rPr>
              <w:t>Venue:</w:t>
            </w:r>
            <w:r>
              <w:rPr>
                <w:rFonts w:asciiTheme="minorHAnsi" w:eastAsiaTheme="minorEastAsia" w:hAnsiTheme="minorHAnsi" w:cs="Calibri"/>
                <w:b/>
                <w:bCs/>
              </w:rPr>
              <w:t xml:space="preserve"> -</w:t>
            </w:r>
          </w:p>
          <w:p w14:paraId="752A5A89" w14:textId="77777777" w:rsidR="0063052E" w:rsidRPr="0063052E" w:rsidRDefault="0063052E" w:rsidP="0063052E">
            <w:pPr>
              <w:spacing w:after="0" w:line="240" w:lineRule="auto"/>
              <w:rPr>
                <w:rFonts w:asciiTheme="minorHAnsi" w:eastAsiaTheme="minorEastAsia" w:hAnsiTheme="minorHAnsi" w:cs="Calibri"/>
                <w:b/>
                <w:bCs/>
                <w:sz w:val="16"/>
                <w:szCs w:val="16"/>
              </w:rPr>
            </w:pPr>
          </w:p>
          <w:p w14:paraId="2793C716" w14:textId="6545DE8B" w:rsidR="0063052E" w:rsidRPr="0063052E" w:rsidRDefault="0063052E" w:rsidP="0063052E">
            <w:pPr>
              <w:spacing w:after="0"/>
              <w:rPr>
                <w:rFonts w:asciiTheme="minorHAnsi" w:eastAsiaTheme="minorEastAsia" w:hAnsiTheme="minorHAnsi" w:cs="Calibri"/>
                <w:b/>
                <w:bCs/>
              </w:rPr>
            </w:pPr>
            <w:r w:rsidRPr="0063052E">
              <w:rPr>
                <w:rFonts w:asciiTheme="minorHAnsi" w:eastAsiaTheme="minorEastAsia" w:hAnsiTheme="minorHAnsi" w:cs="Calibri"/>
                <w:b/>
                <w:bCs/>
                <w:color w:val="FF0000"/>
              </w:rPr>
              <w:t xml:space="preserve">SITE 1: </w:t>
            </w:r>
            <w:r w:rsidRPr="0063052E">
              <w:rPr>
                <w:rFonts w:asciiTheme="minorHAnsi" w:eastAsiaTheme="minorEastAsia" w:hAnsiTheme="minorHAnsi" w:cs="Calibri"/>
                <w:b/>
                <w:bCs/>
              </w:rPr>
              <w:t xml:space="preserve">SITA </w:t>
            </w:r>
            <w:proofErr w:type="spellStart"/>
            <w:r w:rsidRPr="0063052E">
              <w:rPr>
                <w:rFonts w:asciiTheme="minorHAnsi" w:eastAsiaTheme="minorEastAsia" w:hAnsiTheme="minorHAnsi" w:cs="Calibri"/>
                <w:b/>
                <w:bCs/>
              </w:rPr>
              <w:t>Erasmuskloof</w:t>
            </w:r>
            <w:proofErr w:type="spellEnd"/>
            <w:r w:rsidRPr="0063052E">
              <w:rPr>
                <w:rFonts w:asciiTheme="minorHAnsi" w:eastAsiaTheme="minorEastAsia" w:hAnsiTheme="minorHAnsi" w:cs="Calibri"/>
                <w:b/>
                <w:bCs/>
              </w:rPr>
              <w:t xml:space="preserve"> (Technology Lab), 459 </w:t>
            </w:r>
            <w:proofErr w:type="spellStart"/>
            <w:r w:rsidRPr="0063052E">
              <w:rPr>
                <w:rFonts w:asciiTheme="minorHAnsi" w:eastAsiaTheme="minorEastAsia" w:hAnsiTheme="minorHAnsi" w:cs="Calibri"/>
                <w:b/>
                <w:bCs/>
              </w:rPr>
              <w:t>Tsitsa</w:t>
            </w:r>
            <w:proofErr w:type="spellEnd"/>
            <w:r w:rsidRPr="0063052E">
              <w:rPr>
                <w:rFonts w:asciiTheme="minorHAnsi" w:eastAsiaTheme="minorEastAsia" w:hAnsiTheme="minorHAnsi" w:cs="Calibri"/>
                <w:b/>
                <w:bCs/>
              </w:rPr>
              <w:t xml:space="preserve"> Street,</w:t>
            </w:r>
          </w:p>
          <w:p w14:paraId="2259F978" w14:textId="2D654CFA" w:rsidR="0063052E" w:rsidRDefault="0063052E" w:rsidP="0063052E">
            <w:pPr>
              <w:spacing w:after="0"/>
              <w:rPr>
                <w:rFonts w:asciiTheme="minorHAnsi" w:eastAsiaTheme="minorEastAsia" w:hAnsiTheme="minorHAnsi" w:cs="Calibri"/>
                <w:b/>
                <w:bCs/>
              </w:rPr>
            </w:pPr>
            <w:r>
              <w:rPr>
                <w:rFonts w:asciiTheme="minorHAnsi" w:eastAsiaTheme="minorEastAsia" w:hAnsiTheme="minorHAnsi" w:cs="Calibri"/>
                <w:b/>
                <w:bCs/>
              </w:rPr>
              <w:t xml:space="preserve">             </w:t>
            </w:r>
            <w:r w:rsidRPr="0063052E">
              <w:rPr>
                <w:rFonts w:asciiTheme="minorHAnsi" w:eastAsiaTheme="minorEastAsia" w:hAnsiTheme="minorHAnsi" w:cs="Calibri"/>
                <w:b/>
                <w:bCs/>
              </w:rPr>
              <w:t>Pretoria, Gauteng</w:t>
            </w:r>
          </w:p>
          <w:p w14:paraId="2FBF972D" w14:textId="77777777" w:rsidR="0063052E" w:rsidRDefault="0063052E" w:rsidP="008C373B">
            <w:pPr>
              <w:spacing w:after="0"/>
              <w:rPr>
                <w:rFonts w:asciiTheme="minorHAnsi" w:eastAsiaTheme="minorEastAsia" w:hAnsiTheme="minorHAnsi" w:cs="Calibri"/>
                <w:b/>
                <w:bCs/>
              </w:rPr>
            </w:pPr>
          </w:p>
          <w:p w14:paraId="1A568DF8" w14:textId="77777777" w:rsidR="00A90CCA" w:rsidRDefault="0063052E" w:rsidP="008C373B">
            <w:pPr>
              <w:spacing w:after="0"/>
              <w:rPr>
                <w:rFonts w:asciiTheme="minorHAnsi" w:eastAsiaTheme="minorEastAsia" w:hAnsiTheme="minorHAnsi" w:cs="Calibri"/>
                <w:b/>
                <w:bCs/>
              </w:rPr>
            </w:pPr>
            <w:r w:rsidRPr="0063052E">
              <w:rPr>
                <w:rFonts w:asciiTheme="minorHAnsi" w:eastAsiaTheme="minorEastAsia" w:hAnsiTheme="minorHAnsi" w:cs="Calibri"/>
                <w:b/>
                <w:bCs/>
                <w:color w:val="FF0000"/>
              </w:rPr>
              <w:t xml:space="preserve">SITE 2: </w:t>
            </w:r>
            <w:r w:rsidR="00A90CCA" w:rsidRPr="00534CDE">
              <w:rPr>
                <w:rFonts w:asciiTheme="minorHAnsi" w:eastAsiaTheme="minorEastAsia" w:hAnsiTheme="minorHAnsi" w:cs="Calibri"/>
                <w:b/>
                <w:bCs/>
              </w:rPr>
              <w:t>SITA Centurion</w:t>
            </w:r>
            <w:r>
              <w:rPr>
                <w:rFonts w:asciiTheme="minorHAnsi" w:eastAsiaTheme="minorEastAsia" w:hAnsiTheme="minorHAnsi" w:cs="Calibri"/>
                <w:b/>
                <w:bCs/>
              </w:rPr>
              <w:t xml:space="preserve">, </w:t>
            </w:r>
            <w:r w:rsidR="00A90CCA" w:rsidRPr="00534CDE">
              <w:rPr>
                <w:rFonts w:asciiTheme="minorHAnsi" w:eastAsiaTheme="minorEastAsia" w:hAnsiTheme="minorHAnsi" w:cs="Calibri"/>
                <w:b/>
                <w:bCs/>
              </w:rPr>
              <w:t>John Vorster Drive, Centurion, Pretoria</w:t>
            </w:r>
          </w:p>
          <w:p w14:paraId="00D5CFCB" w14:textId="4D8C4C43" w:rsidR="0063052E" w:rsidRPr="0063052E" w:rsidRDefault="0063052E" w:rsidP="0063052E">
            <w:pPr>
              <w:spacing w:after="0" w:line="240" w:lineRule="auto"/>
              <w:rPr>
                <w:rFonts w:asciiTheme="minorHAnsi" w:eastAsiaTheme="minorEastAsia" w:hAnsiTheme="minorHAnsi" w:cs="Calibri"/>
                <w:b/>
                <w:bCs/>
                <w:sz w:val="16"/>
                <w:szCs w:val="16"/>
              </w:rPr>
            </w:pPr>
          </w:p>
        </w:tc>
      </w:tr>
      <w:tr w:rsidR="00A90CCA" w14:paraId="3553CDD4" w14:textId="77777777" w:rsidTr="008C373B">
        <w:trPr>
          <w:trHeight w:val="567"/>
        </w:trPr>
        <w:tc>
          <w:tcPr>
            <w:tcW w:w="31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17118DF" w14:textId="77777777" w:rsidR="00A90CCA" w:rsidRDefault="00A90CCA" w:rsidP="008C373B">
            <w:pPr>
              <w:rPr>
                <w:rFonts w:cs="Calibri"/>
                <w:b/>
                <w:bCs/>
                <w:lang w:val="en-GB"/>
              </w:rPr>
            </w:pPr>
            <w:r>
              <w:rPr>
                <w:rFonts w:cs="Calibri"/>
                <w:b/>
                <w:bCs/>
                <w:lang w:val="en-GB"/>
              </w:rPr>
              <w:t>CLOSING DATE FOR QUESTIONS AND ANSWERS</w:t>
            </w:r>
          </w:p>
        </w:tc>
        <w:tc>
          <w:tcPr>
            <w:tcW w:w="6305" w:type="dxa"/>
            <w:tcBorders>
              <w:top w:val="single" w:sz="4" w:space="0" w:color="auto"/>
              <w:left w:val="single" w:sz="4" w:space="0" w:color="auto"/>
              <w:bottom w:val="single" w:sz="4" w:space="0" w:color="auto"/>
              <w:right w:val="single" w:sz="4" w:space="0" w:color="auto"/>
            </w:tcBorders>
            <w:vAlign w:val="center"/>
            <w:hideMark/>
          </w:tcPr>
          <w:p w14:paraId="7AD415C3" w14:textId="5CDA9160" w:rsidR="00A90CCA" w:rsidRPr="004D5FAC" w:rsidRDefault="00DA7563" w:rsidP="008C373B">
            <w:pPr>
              <w:rPr>
                <w:rFonts w:cs="Calibri"/>
                <w:b/>
                <w:bCs/>
                <w:color w:val="FF0000"/>
                <w:lang w:val="en-GB"/>
              </w:rPr>
            </w:pPr>
            <w:r>
              <w:rPr>
                <w:rFonts w:cs="Calibri"/>
                <w:b/>
                <w:bCs/>
                <w:color w:val="FF0000"/>
                <w:lang w:val="en-GB"/>
              </w:rPr>
              <w:t>2</w:t>
            </w:r>
            <w:r w:rsidR="005F4131">
              <w:rPr>
                <w:rFonts w:cs="Calibri"/>
                <w:b/>
                <w:bCs/>
                <w:color w:val="FF0000"/>
                <w:lang w:val="en-GB"/>
              </w:rPr>
              <w:t>3</w:t>
            </w:r>
            <w:r w:rsidR="00A90CCA" w:rsidRPr="00534CDE">
              <w:rPr>
                <w:rFonts w:cs="Calibri"/>
                <w:b/>
                <w:bCs/>
                <w:color w:val="FF0000"/>
                <w:lang w:val="en-GB"/>
              </w:rPr>
              <w:t xml:space="preserve"> February</w:t>
            </w:r>
            <w:r w:rsidR="00A90CCA">
              <w:rPr>
                <w:rFonts w:cs="Calibri"/>
                <w:b/>
                <w:bCs/>
                <w:color w:val="FF0000"/>
                <w:lang w:val="en-GB"/>
              </w:rPr>
              <w:t xml:space="preserve"> </w:t>
            </w:r>
            <w:r w:rsidR="00A90CCA" w:rsidRPr="004D5FAC">
              <w:rPr>
                <w:rFonts w:cs="Calibri"/>
                <w:b/>
                <w:bCs/>
                <w:color w:val="FF0000"/>
                <w:lang w:val="en-GB"/>
              </w:rPr>
              <w:t>202</w:t>
            </w:r>
            <w:r w:rsidR="00A90CCA">
              <w:rPr>
                <w:rFonts w:cs="Calibri"/>
                <w:b/>
                <w:bCs/>
                <w:color w:val="FF0000"/>
                <w:lang w:val="en-GB"/>
              </w:rPr>
              <w:t>6</w:t>
            </w:r>
          </w:p>
        </w:tc>
      </w:tr>
      <w:tr w:rsidR="00A90CCA" w14:paraId="12071F39" w14:textId="77777777" w:rsidTr="008C373B">
        <w:trPr>
          <w:trHeight w:val="567"/>
        </w:trPr>
        <w:tc>
          <w:tcPr>
            <w:tcW w:w="31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B0C1EBF" w14:textId="77777777" w:rsidR="00A90CCA" w:rsidRPr="0087076B" w:rsidRDefault="00A90CCA" w:rsidP="008C373B">
            <w:pPr>
              <w:spacing w:after="0"/>
              <w:rPr>
                <w:rFonts w:cs="Calibri"/>
                <w:b/>
                <w:bCs/>
                <w:lang w:val="en-GB"/>
              </w:rPr>
            </w:pPr>
            <w:r w:rsidRPr="0087076B">
              <w:rPr>
                <w:rFonts w:cs="Calibri"/>
                <w:b/>
                <w:bCs/>
                <w:lang w:val="en-GB"/>
              </w:rPr>
              <w:t>RFB CLOSING DETAILS</w:t>
            </w:r>
          </w:p>
        </w:tc>
        <w:tc>
          <w:tcPr>
            <w:tcW w:w="6305" w:type="dxa"/>
            <w:tcBorders>
              <w:top w:val="single" w:sz="4" w:space="0" w:color="auto"/>
              <w:left w:val="single" w:sz="4" w:space="0" w:color="auto"/>
              <w:bottom w:val="single" w:sz="4" w:space="0" w:color="auto"/>
              <w:right w:val="single" w:sz="4" w:space="0" w:color="auto"/>
            </w:tcBorders>
            <w:vAlign w:val="center"/>
            <w:hideMark/>
          </w:tcPr>
          <w:p w14:paraId="4B047255" w14:textId="74295EA4" w:rsidR="00A90CCA" w:rsidRPr="004D5FAC" w:rsidRDefault="00A90CCA" w:rsidP="008C373B">
            <w:pPr>
              <w:spacing w:after="0"/>
              <w:rPr>
                <w:rFonts w:cs="Calibri"/>
                <w:b/>
                <w:bCs/>
                <w:lang w:val="en-GB"/>
              </w:rPr>
            </w:pPr>
            <w:r w:rsidRPr="004D5FAC">
              <w:rPr>
                <w:rFonts w:cs="Calibri"/>
                <w:b/>
                <w:bCs/>
                <w:lang w:val="en-GB"/>
              </w:rPr>
              <w:t>DATE</w:t>
            </w:r>
            <w:r w:rsidRPr="002406FE">
              <w:rPr>
                <w:rFonts w:cs="Calibri"/>
                <w:b/>
                <w:bCs/>
                <w:lang w:val="en-GB"/>
              </w:rPr>
              <w:t>:</w:t>
            </w:r>
            <w:r>
              <w:rPr>
                <w:rFonts w:cs="Calibri"/>
                <w:b/>
                <w:bCs/>
                <w:lang w:val="en-GB"/>
              </w:rPr>
              <w:t xml:space="preserve"> </w:t>
            </w:r>
            <w:r w:rsidR="005F4131" w:rsidRPr="005F4131">
              <w:rPr>
                <w:rFonts w:cs="Calibri"/>
                <w:b/>
                <w:bCs/>
                <w:color w:val="FF0000"/>
                <w:lang w:val="en-GB"/>
              </w:rPr>
              <w:t>02 March</w:t>
            </w:r>
            <w:r w:rsidRPr="005F036F">
              <w:rPr>
                <w:rFonts w:cs="Calibri"/>
                <w:b/>
                <w:bCs/>
                <w:color w:val="FF0000"/>
                <w:lang w:val="en-GB"/>
              </w:rPr>
              <w:t xml:space="preserve"> </w:t>
            </w:r>
            <w:r w:rsidRPr="002406FE">
              <w:rPr>
                <w:rFonts w:cs="Calibri"/>
                <w:b/>
                <w:bCs/>
                <w:color w:val="FF0000"/>
                <w:lang w:val="en-GB"/>
              </w:rPr>
              <w:t>202</w:t>
            </w:r>
            <w:r>
              <w:rPr>
                <w:rFonts w:cs="Calibri"/>
                <w:b/>
                <w:bCs/>
                <w:color w:val="FF0000"/>
                <w:lang w:val="en-GB"/>
              </w:rPr>
              <w:t>6</w:t>
            </w:r>
          </w:p>
          <w:p w14:paraId="04A304EB" w14:textId="77777777" w:rsidR="00A90CCA" w:rsidRPr="004D5FAC" w:rsidRDefault="00A90CCA" w:rsidP="008C373B">
            <w:pPr>
              <w:spacing w:after="0"/>
              <w:rPr>
                <w:rFonts w:cs="Calibri"/>
                <w:b/>
                <w:bCs/>
                <w:lang w:val="en-GB"/>
              </w:rPr>
            </w:pPr>
            <w:r w:rsidRPr="004D5FAC">
              <w:rPr>
                <w:rFonts w:cs="Calibri"/>
                <w:b/>
                <w:bCs/>
                <w:lang w:val="en-GB"/>
              </w:rPr>
              <w:t>TIME:</w:t>
            </w:r>
            <w:r w:rsidRPr="004D5FAC">
              <w:rPr>
                <w:rFonts w:cs="Calibri"/>
                <w:b/>
                <w:bCs/>
                <w:color w:val="FF0000"/>
                <w:lang w:val="en-GB"/>
              </w:rPr>
              <w:t xml:space="preserve"> 11:00am </w:t>
            </w:r>
            <w:r w:rsidRPr="004D5FAC">
              <w:rPr>
                <w:rFonts w:cs="Calibri"/>
                <w:b/>
                <w:bCs/>
                <w:lang w:val="en-GB"/>
              </w:rPr>
              <w:t>(SOUTH AFRICAN TIME)</w:t>
            </w:r>
          </w:p>
          <w:p w14:paraId="700180D5" w14:textId="77777777" w:rsidR="00A90CCA" w:rsidRDefault="00A90CCA" w:rsidP="008C373B">
            <w:pPr>
              <w:spacing w:after="0"/>
              <w:rPr>
                <w:rFonts w:cs="Calibri"/>
                <w:b/>
                <w:bCs/>
                <w:lang w:val="en-GB"/>
              </w:rPr>
            </w:pPr>
            <w:r w:rsidRPr="00436AE6">
              <w:rPr>
                <w:rFonts w:cs="Calibri"/>
                <w:b/>
                <w:bCs/>
                <w:lang w:val="en-GB"/>
              </w:rPr>
              <w:t xml:space="preserve">PLACE: </w:t>
            </w:r>
            <w:r w:rsidRPr="000B2F2D">
              <w:rPr>
                <w:rFonts w:cs="Calibri"/>
                <w:b/>
                <w:bCs/>
                <w:lang w:val="en-GB"/>
              </w:rPr>
              <w:t xml:space="preserve">Tender Office, 459 </w:t>
            </w:r>
            <w:proofErr w:type="spellStart"/>
            <w:r w:rsidRPr="000B2F2D">
              <w:rPr>
                <w:rFonts w:cs="Calibri"/>
                <w:b/>
                <w:bCs/>
                <w:lang w:val="en-GB"/>
              </w:rPr>
              <w:t>Tsitsa</w:t>
            </w:r>
            <w:proofErr w:type="spellEnd"/>
            <w:r w:rsidRPr="000B2F2D">
              <w:rPr>
                <w:rFonts w:cs="Calibri"/>
                <w:b/>
                <w:bCs/>
                <w:lang w:val="en-GB"/>
              </w:rPr>
              <w:t xml:space="preserve"> Street, </w:t>
            </w:r>
            <w:proofErr w:type="spellStart"/>
            <w:r w:rsidRPr="000B2F2D">
              <w:rPr>
                <w:rFonts w:cs="Calibri"/>
                <w:b/>
                <w:bCs/>
                <w:lang w:val="en-GB"/>
              </w:rPr>
              <w:t>Erasmuskloof</w:t>
            </w:r>
            <w:proofErr w:type="spellEnd"/>
            <w:r w:rsidRPr="000B2F2D">
              <w:rPr>
                <w:rFonts w:cs="Calibri"/>
                <w:b/>
                <w:bCs/>
                <w:lang w:val="en-GB"/>
              </w:rPr>
              <w:t>, Pretoria, 0105</w:t>
            </w:r>
          </w:p>
          <w:p w14:paraId="7D005D45" w14:textId="0EEB329E" w:rsidR="0063052E" w:rsidRPr="004D5FAC" w:rsidRDefault="0063052E" w:rsidP="0063052E">
            <w:pPr>
              <w:spacing w:after="0" w:line="240" w:lineRule="auto"/>
              <w:rPr>
                <w:rFonts w:cs="Calibri"/>
                <w:b/>
                <w:bCs/>
                <w:lang w:val="en-GB"/>
              </w:rPr>
            </w:pPr>
          </w:p>
        </w:tc>
      </w:tr>
      <w:tr w:rsidR="00A90CCA" w14:paraId="567FCC00" w14:textId="77777777" w:rsidTr="008C373B">
        <w:trPr>
          <w:trHeight w:val="567"/>
        </w:trPr>
        <w:tc>
          <w:tcPr>
            <w:tcW w:w="31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6458AA0" w14:textId="77777777" w:rsidR="00A90CCA" w:rsidRDefault="00A90CCA" w:rsidP="008C373B">
            <w:pPr>
              <w:spacing w:after="0"/>
              <w:rPr>
                <w:rFonts w:cs="Calibri"/>
                <w:b/>
                <w:bCs/>
                <w:lang w:val="en-GB"/>
              </w:rPr>
            </w:pPr>
            <w:r>
              <w:rPr>
                <w:rFonts w:cs="Calibri"/>
                <w:b/>
                <w:bCs/>
                <w:lang w:val="en-GB"/>
              </w:rPr>
              <w:t>PUBLIC OPENING OF RFB RESPONSES</w:t>
            </w:r>
          </w:p>
        </w:tc>
        <w:tc>
          <w:tcPr>
            <w:tcW w:w="6305" w:type="dxa"/>
            <w:tcBorders>
              <w:top w:val="single" w:sz="4" w:space="0" w:color="auto"/>
              <w:left w:val="single" w:sz="4" w:space="0" w:color="auto"/>
              <w:bottom w:val="single" w:sz="4" w:space="0" w:color="auto"/>
              <w:right w:val="single" w:sz="4" w:space="0" w:color="auto"/>
            </w:tcBorders>
            <w:vAlign w:val="center"/>
            <w:hideMark/>
          </w:tcPr>
          <w:p w14:paraId="24E3E974" w14:textId="77777777" w:rsidR="00A90CCA" w:rsidRDefault="00A90CCA" w:rsidP="008C373B">
            <w:pPr>
              <w:spacing w:after="0" w:line="360" w:lineRule="auto"/>
              <w:jc w:val="left"/>
              <w:rPr>
                <w:rFonts w:cs="Calibri"/>
                <w:b/>
                <w:bCs/>
                <w:lang w:val="en-GB"/>
              </w:rPr>
            </w:pPr>
            <w:r>
              <w:rPr>
                <w:rFonts w:cs="Calibri"/>
                <w:b/>
                <w:bCs/>
                <w:lang w:val="en-GB"/>
              </w:rPr>
              <w:t>N/A</w:t>
            </w:r>
          </w:p>
        </w:tc>
      </w:tr>
      <w:tr w:rsidR="00A90CCA" w14:paraId="05D9FFCF" w14:textId="77777777" w:rsidTr="008C373B">
        <w:trPr>
          <w:trHeight w:val="567"/>
        </w:trPr>
        <w:tc>
          <w:tcPr>
            <w:tcW w:w="31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FC1F310" w14:textId="77777777" w:rsidR="00A90CCA" w:rsidRDefault="00A90CCA" w:rsidP="008C373B">
            <w:pPr>
              <w:spacing w:after="0"/>
              <w:rPr>
                <w:rFonts w:cs="Calibri"/>
                <w:b/>
                <w:bCs/>
                <w:lang w:val="en-GB"/>
              </w:rPr>
            </w:pPr>
            <w:r>
              <w:rPr>
                <w:rFonts w:cs="Calibri"/>
                <w:b/>
                <w:bCs/>
                <w:lang w:val="en-GB"/>
              </w:rPr>
              <w:t>RFB VALIDITY PERIOD</w:t>
            </w:r>
          </w:p>
        </w:tc>
        <w:tc>
          <w:tcPr>
            <w:tcW w:w="6305" w:type="dxa"/>
            <w:tcBorders>
              <w:top w:val="single" w:sz="4" w:space="0" w:color="auto"/>
              <w:left w:val="single" w:sz="4" w:space="0" w:color="auto"/>
              <w:bottom w:val="single" w:sz="4" w:space="0" w:color="auto"/>
              <w:right w:val="single" w:sz="4" w:space="0" w:color="auto"/>
            </w:tcBorders>
            <w:vAlign w:val="center"/>
            <w:hideMark/>
          </w:tcPr>
          <w:p w14:paraId="4E96AF90" w14:textId="77777777" w:rsidR="00A90CCA" w:rsidRDefault="00A90CCA" w:rsidP="008C373B">
            <w:pPr>
              <w:spacing w:after="0"/>
              <w:jc w:val="left"/>
              <w:rPr>
                <w:rFonts w:cs="Calibri"/>
                <w:b/>
                <w:bCs/>
                <w:lang w:val="en-GB"/>
              </w:rPr>
            </w:pPr>
            <w:r>
              <w:rPr>
                <w:rFonts w:cs="Calibri"/>
                <w:b/>
                <w:bCs/>
                <w:lang w:val="en-GB"/>
              </w:rPr>
              <w:t>200 Days</w:t>
            </w:r>
          </w:p>
        </w:tc>
        <w:bookmarkEnd w:id="0"/>
      </w:tr>
    </w:tbl>
    <w:p w14:paraId="584CE45A" w14:textId="4CC35239" w:rsidR="0079557C" w:rsidRDefault="001A129C" w:rsidP="00E8203F">
      <w:pPr>
        <w:tabs>
          <w:tab w:val="left" w:pos="720"/>
          <w:tab w:val="left" w:pos="1944"/>
          <w:tab w:val="left" w:pos="3384"/>
          <w:tab w:val="left" w:pos="3744"/>
          <w:tab w:val="left" w:pos="4644"/>
          <w:tab w:val="left" w:pos="5760"/>
          <w:tab w:val="left" w:pos="7920"/>
        </w:tabs>
        <w:spacing w:after="240" w:line="240" w:lineRule="auto"/>
        <w:rPr>
          <w:rFonts w:eastAsia="Times New Roman" w:cs="Calibri Light"/>
          <w:b/>
          <w:color w:val="FF0000"/>
        </w:rPr>
      </w:pPr>
      <w:bookmarkStart w:id="5" w:name="_Hlk220528776"/>
      <w:bookmarkEnd w:id="1"/>
      <w:r w:rsidRPr="00841BDC">
        <w:rPr>
          <w:rFonts w:eastAsia="Times New Roman" w:cs="Calibri Light"/>
          <w:b/>
          <w:color w:val="FF0000"/>
        </w:rPr>
        <w:t>NOTE:</w:t>
      </w:r>
      <w:r w:rsidR="007860B1" w:rsidRPr="00841BDC">
        <w:rPr>
          <w:rFonts w:eastAsia="Times New Roman" w:cs="Calibri Light"/>
          <w:b/>
          <w:color w:val="FF0000"/>
        </w:rPr>
        <w:t xml:space="preserve"> </w:t>
      </w:r>
      <w:r w:rsidRPr="00841BDC">
        <w:rPr>
          <w:rFonts w:eastAsia="Times New Roman" w:cs="Calibri Light"/>
          <w:b/>
          <w:color w:val="FF0000"/>
        </w:rPr>
        <w:t>PROSPECTIVE BIDDERS MUST BE REGISTERED ON NATIONAL TREASURY’S CENTRAL SUPPLIER DATABASE (CSD) PRIOR TO SUBMITTING BIDS</w:t>
      </w:r>
      <w:r w:rsidR="00E8203F">
        <w:rPr>
          <w:rFonts w:eastAsia="Times New Roman" w:cs="Calibri Light"/>
          <w:b/>
          <w:color w:val="FF0000"/>
        </w:rPr>
        <w:t>.</w:t>
      </w:r>
    </w:p>
    <w:bookmarkEnd w:id="5"/>
    <w:p w14:paraId="7D0F34AD" w14:textId="77777777" w:rsidR="0063052E" w:rsidRDefault="0063052E" w:rsidP="00C2646C">
      <w:pPr>
        <w:pStyle w:val="Title"/>
      </w:pPr>
    </w:p>
    <w:p w14:paraId="13882028" w14:textId="17539887" w:rsidR="00A44D99" w:rsidRPr="006C0A8D" w:rsidRDefault="00A44D99" w:rsidP="00C2646C">
      <w:pPr>
        <w:pStyle w:val="Title"/>
      </w:pPr>
      <w:r w:rsidRPr="006C0A8D">
        <w:lastRenderedPageBreak/>
        <w:t>Contents</w:t>
      </w:r>
    </w:p>
    <w:p w14:paraId="2DD505AA" w14:textId="62A3E480" w:rsidR="00BF0A53"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192704099" w:history="1">
        <w:r w:rsidR="00BF0A53" w:rsidRPr="00270217">
          <w:rPr>
            <w:rStyle w:val="Hyperlink"/>
            <w:noProof/>
          </w:rPr>
          <w:t>1.</w:t>
        </w:r>
        <w:r w:rsidR="00BF0A53">
          <w:rPr>
            <w:rFonts w:asciiTheme="minorHAnsi" w:eastAsiaTheme="minorEastAsia" w:hAnsiTheme="minorHAnsi" w:cstheme="minorBidi"/>
            <w:b w:val="0"/>
            <w:noProof/>
            <w:kern w:val="2"/>
            <w:sz w:val="24"/>
            <w:szCs w:val="24"/>
            <w:lang w:eastAsia="en-ZA"/>
            <w14:ligatures w14:val="standardContextual"/>
          </w:rPr>
          <w:tab/>
        </w:r>
        <w:r w:rsidR="00BF0A53" w:rsidRPr="00270217">
          <w:rPr>
            <w:rStyle w:val="Hyperlink"/>
            <w:noProof/>
          </w:rPr>
          <w:t>Invitation to Bid (SBD 1)</w:t>
        </w:r>
        <w:r w:rsidR="00BF0A53">
          <w:rPr>
            <w:noProof/>
            <w:webHidden/>
          </w:rPr>
          <w:tab/>
        </w:r>
        <w:r w:rsidR="00BF0A53">
          <w:rPr>
            <w:noProof/>
            <w:webHidden/>
          </w:rPr>
          <w:fldChar w:fldCharType="begin"/>
        </w:r>
        <w:r w:rsidR="00BF0A53">
          <w:rPr>
            <w:noProof/>
            <w:webHidden/>
          </w:rPr>
          <w:instrText xml:space="preserve"> PAGEREF _Toc192704099 \h </w:instrText>
        </w:r>
        <w:r w:rsidR="00BF0A53">
          <w:rPr>
            <w:noProof/>
            <w:webHidden/>
          </w:rPr>
        </w:r>
        <w:r w:rsidR="00BF0A53">
          <w:rPr>
            <w:noProof/>
            <w:webHidden/>
          </w:rPr>
          <w:fldChar w:fldCharType="separate"/>
        </w:r>
        <w:r w:rsidR="00E17114">
          <w:rPr>
            <w:noProof/>
            <w:webHidden/>
          </w:rPr>
          <w:t>4</w:t>
        </w:r>
        <w:r w:rsidR="00BF0A53">
          <w:rPr>
            <w:noProof/>
            <w:webHidden/>
          </w:rPr>
          <w:fldChar w:fldCharType="end"/>
        </w:r>
      </w:hyperlink>
    </w:p>
    <w:p w14:paraId="60471C5A" w14:textId="3304268A"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00" w:history="1">
        <w:r w:rsidRPr="00270217">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Bid Submission Requirements</w:t>
        </w:r>
        <w:r>
          <w:rPr>
            <w:noProof/>
            <w:webHidden/>
          </w:rPr>
          <w:tab/>
        </w:r>
        <w:r>
          <w:rPr>
            <w:noProof/>
            <w:webHidden/>
          </w:rPr>
          <w:fldChar w:fldCharType="begin"/>
        </w:r>
        <w:r>
          <w:rPr>
            <w:noProof/>
            <w:webHidden/>
          </w:rPr>
          <w:instrText xml:space="preserve"> PAGEREF _Toc192704100 \h </w:instrText>
        </w:r>
        <w:r>
          <w:rPr>
            <w:noProof/>
            <w:webHidden/>
          </w:rPr>
        </w:r>
        <w:r>
          <w:rPr>
            <w:noProof/>
            <w:webHidden/>
          </w:rPr>
          <w:fldChar w:fldCharType="separate"/>
        </w:r>
        <w:r w:rsidR="00E17114">
          <w:rPr>
            <w:noProof/>
            <w:webHidden/>
          </w:rPr>
          <w:t>5</w:t>
        </w:r>
        <w:r>
          <w:rPr>
            <w:noProof/>
            <w:webHidden/>
          </w:rPr>
          <w:fldChar w:fldCharType="end"/>
        </w:r>
      </w:hyperlink>
    </w:p>
    <w:p w14:paraId="2317A17B" w14:textId="64DD2F9D"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01" w:history="1">
        <w:r w:rsidRPr="00270217">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Bid Submission Instructions</w:t>
        </w:r>
        <w:r>
          <w:rPr>
            <w:noProof/>
            <w:webHidden/>
          </w:rPr>
          <w:tab/>
        </w:r>
        <w:r>
          <w:rPr>
            <w:noProof/>
            <w:webHidden/>
          </w:rPr>
          <w:fldChar w:fldCharType="begin"/>
        </w:r>
        <w:r>
          <w:rPr>
            <w:noProof/>
            <w:webHidden/>
          </w:rPr>
          <w:instrText xml:space="preserve"> PAGEREF _Toc192704101 \h </w:instrText>
        </w:r>
        <w:r>
          <w:rPr>
            <w:noProof/>
            <w:webHidden/>
          </w:rPr>
        </w:r>
        <w:r>
          <w:rPr>
            <w:noProof/>
            <w:webHidden/>
          </w:rPr>
          <w:fldChar w:fldCharType="separate"/>
        </w:r>
        <w:r w:rsidR="00E17114">
          <w:rPr>
            <w:noProof/>
            <w:webHidden/>
          </w:rPr>
          <w:t>6</w:t>
        </w:r>
        <w:r>
          <w:rPr>
            <w:noProof/>
            <w:webHidden/>
          </w:rPr>
          <w:fldChar w:fldCharType="end"/>
        </w:r>
      </w:hyperlink>
    </w:p>
    <w:p w14:paraId="5C9ABE07" w14:textId="716BABB6"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02" w:history="1">
        <w:r w:rsidRPr="00270217">
          <w:rPr>
            <w:rStyle w:val="Hyperlink"/>
            <w:noProof/>
          </w:rPr>
          <w:t>1.3</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Bid Submission Conditions</w:t>
        </w:r>
        <w:r>
          <w:rPr>
            <w:noProof/>
            <w:webHidden/>
          </w:rPr>
          <w:tab/>
        </w:r>
        <w:r>
          <w:rPr>
            <w:noProof/>
            <w:webHidden/>
          </w:rPr>
          <w:fldChar w:fldCharType="begin"/>
        </w:r>
        <w:r>
          <w:rPr>
            <w:noProof/>
            <w:webHidden/>
          </w:rPr>
          <w:instrText xml:space="preserve"> PAGEREF _Toc192704102 \h </w:instrText>
        </w:r>
        <w:r>
          <w:rPr>
            <w:noProof/>
            <w:webHidden/>
          </w:rPr>
        </w:r>
        <w:r>
          <w:rPr>
            <w:noProof/>
            <w:webHidden/>
          </w:rPr>
          <w:fldChar w:fldCharType="separate"/>
        </w:r>
        <w:r w:rsidR="00E17114">
          <w:rPr>
            <w:noProof/>
            <w:webHidden/>
          </w:rPr>
          <w:t>6</w:t>
        </w:r>
        <w:r>
          <w:rPr>
            <w:noProof/>
            <w:webHidden/>
          </w:rPr>
          <w:fldChar w:fldCharType="end"/>
        </w:r>
      </w:hyperlink>
    </w:p>
    <w:p w14:paraId="37790449" w14:textId="0E5D80C9"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03" w:history="1">
        <w:r w:rsidRPr="00270217">
          <w:rPr>
            <w:rStyle w:val="Hyperlink"/>
            <w:noProof/>
          </w:rPr>
          <w:t>1.4</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Tax Compliance Requirements</w:t>
        </w:r>
        <w:r>
          <w:rPr>
            <w:noProof/>
            <w:webHidden/>
          </w:rPr>
          <w:tab/>
        </w:r>
        <w:r>
          <w:rPr>
            <w:noProof/>
            <w:webHidden/>
          </w:rPr>
          <w:fldChar w:fldCharType="begin"/>
        </w:r>
        <w:r>
          <w:rPr>
            <w:noProof/>
            <w:webHidden/>
          </w:rPr>
          <w:instrText xml:space="preserve"> PAGEREF _Toc192704103 \h </w:instrText>
        </w:r>
        <w:r>
          <w:rPr>
            <w:noProof/>
            <w:webHidden/>
          </w:rPr>
        </w:r>
        <w:r>
          <w:rPr>
            <w:noProof/>
            <w:webHidden/>
          </w:rPr>
          <w:fldChar w:fldCharType="separate"/>
        </w:r>
        <w:r w:rsidR="00E17114">
          <w:rPr>
            <w:noProof/>
            <w:webHidden/>
          </w:rPr>
          <w:t>7</w:t>
        </w:r>
        <w:r>
          <w:rPr>
            <w:noProof/>
            <w:webHidden/>
          </w:rPr>
          <w:fldChar w:fldCharType="end"/>
        </w:r>
      </w:hyperlink>
    </w:p>
    <w:p w14:paraId="38A63405" w14:textId="27081E2D" w:rsidR="00BF0A53" w:rsidRDefault="00BF0A53">
      <w:pPr>
        <w:pStyle w:val="TOC1"/>
        <w:rPr>
          <w:rFonts w:asciiTheme="minorHAnsi" w:eastAsiaTheme="minorEastAsia" w:hAnsiTheme="minorHAnsi" w:cstheme="minorBidi"/>
          <w:b w:val="0"/>
          <w:noProof/>
          <w:kern w:val="2"/>
          <w:sz w:val="24"/>
          <w:szCs w:val="24"/>
          <w:lang w:eastAsia="en-ZA"/>
          <w14:ligatures w14:val="standardContextual"/>
        </w:rPr>
      </w:pPr>
      <w:hyperlink w:anchor="_Toc192704104" w:history="1">
        <w:r w:rsidRPr="00270217">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270217">
          <w:rPr>
            <w:rStyle w:val="Hyperlink"/>
            <w:noProof/>
          </w:rPr>
          <w:t>Bid Terms and Conditions</w:t>
        </w:r>
        <w:r>
          <w:rPr>
            <w:noProof/>
            <w:webHidden/>
          </w:rPr>
          <w:tab/>
        </w:r>
        <w:r>
          <w:rPr>
            <w:noProof/>
            <w:webHidden/>
          </w:rPr>
          <w:fldChar w:fldCharType="begin"/>
        </w:r>
        <w:r>
          <w:rPr>
            <w:noProof/>
            <w:webHidden/>
          </w:rPr>
          <w:instrText xml:space="preserve"> PAGEREF _Toc192704104 \h </w:instrText>
        </w:r>
        <w:r>
          <w:rPr>
            <w:noProof/>
            <w:webHidden/>
          </w:rPr>
        </w:r>
        <w:r>
          <w:rPr>
            <w:noProof/>
            <w:webHidden/>
          </w:rPr>
          <w:fldChar w:fldCharType="separate"/>
        </w:r>
        <w:r w:rsidR="00E17114">
          <w:rPr>
            <w:noProof/>
            <w:webHidden/>
          </w:rPr>
          <w:t>8</w:t>
        </w:r>
        <w:r>
          <w:rPr>
            <w:noProof/>
            <w:webHidden/>
          </w:rPr>
          <w:fldChar w:fldCharType="end"/>
        </w:r>
      </w:hyperlink>
    </w:p>
    <w:p w14:paraId="5B2672F0" w14:textId="5DB83B16"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05" w:history="1">
        <w:r w:rsidRPr="00270217">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General rules and instructions</w:t>
        </w:r>
        <w:r>
          <w:rPr>
            <w:noProof/>
            <w:webHidden/>
          </w:rPr>
          <w:tab/>
        </w:r>
        <w:r>
          <w:rPr>
            <w:noProof/>
            <w:webHidden/>
          </w:rPr>
          <w:fldChar w:fldCharType="begin"/>
        </w:r>
        <w:r>
          <w:rPr>
            <w:noProof/>
            <w:webHidden/>
          </w:rPr>
          <w:instrText xml:space="preserve"> PAGEREF _Toc192704105 \h </w:instrText>
        </w:r>
        <w:r>
          <w:rPr>
            <w:noProof/>
            <w:webHidden/>
          </w:rPr>
        </w:r>
        <w:r>
          <w:rPr>
            <w:noProof/>
            <w:webHidden/>
          </w:rPr>
          <w:fldChar w:fldCharType="separate"/>
        </w:r>
        <w:r w:rsidR="00E17114">
          <w:rPr>
            <w:noProof/>
            <w:webHidden/>
          </w:rPr>
          <w:t>8</w:t>
        </w:r>
        <w:r>
          <w:rPr>
            <w:noProof/>
            <w:webHidden/>
          </w:rPr>
          <w:fldChar w:fldCharType="end"/>
        </w:r>
      </w:hyperlink>
    </w:p>
    <w:p w14:paraId="6D145A32" w14:textId="734A8639"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06" w:history="1">
        <w:r w:rsidRPr="00270217">
          <w:rPr>
            <w:rStyle w:val="Hyperlink"/>
            <w:bCs/>
            <w:noProof/>
          </w:rPr>
          <w:t>2.1.1</w:t>
        </w:r>
        <w:r>
          <w:rPr>
            <w:rFonts w:asciiTheme="minorHAnsi" w:eastAsiaTheme="minorEastAsia" w:hAnsiTheme="minorHAnsi" w:cstheme="minorBidi"/>
            <w:noProof/>
            <w:kern w:val="2"/>
            <w:sz w:val="24"/>
            <w:szCs w:val="24"/>
            <w:lang w:eastAsia="en-ZA"/>
            <w14:ligatures w14:val="standardContextual"/>
          </w:rPr>
          <w:tab/>
        </w:r>
        <w:r w:rsidRPr="00270217">
          <w:rPr>
            <w:rStyle w:val="Hyperlink"/>
            <w:bCs/>
            <w:noProof/>
          </w:rPr>
          <w:t>News and press releases</w:t>
        </w:r>
        <w:r>
          <w:rPr>
            <w:noProof/>
            <w:webHidden/>
          </w:rPr>
          <w:tab/>
        </w:r>
        <w:r>
          <w:rPr>
            <w:noProof/>
            <w:webHidden/>
          </w:rPr>
          <w:fldChar w:fldCharType="begin"/>
        </w:r>
        <w:r>
          <w:rPr>
            <w:noProof/>
            <w:webHidden/>
          </w:rPr>
          <w:instrText xml:space="preserve"> PAGEREF _Toc192704106 \h </w:instrText>
        </w:r>
        <w:r>
          <w:rPr>
            <w:noProof/>
            <w:webHidden/>
          </w:rPr>
        </w:r>
        <w:r>
          <w:rPr>
            <w:noProof/>
            <w:webHidden/>
          </w:rPr>
          <w:fldChar w:fldCharType="separate"/>
        </w:r>
        <w:r w:rsidR="00E17114">
          <w:rPr>
            <w:noProof/>
            <w:webHidden/>
          </w:rPr>
          <w:t>8</w:t>
        </w:r>
        <w:r>
          <w:rPr>
            <w:noProof/>
            <w:webHidden/>
          </w:rPr>
          <w:fldChar w:fldCharType="end"/>
        </w:r>
      </w:hyperlink>
    </w:p>
    <w:p w14:paraId="40D5176A" w14:textId="24D9C378"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07" w:history="1">
        <w:r w:rsidRPr="00270217">
          <w:rPr>
            <w:rStyle w:val="Hyperlink"/>
            <w:bCs/>
            <w:noProof/>
          </w:rPr>
          <w:t>2.1.2</w:t>
        </w:r>
        <w:r>
          <w:rPr>
            <w:rFonts w:asciiTheme="minorHAnsi" w:eastAsiaTheme="minorEastAsia" w:hAnsiTheme="minorHAnsi" w:cstheme="minorBidi"/>
            <w:noProof/>
            <w:kern w:val="2"/>
            <w:sz w:val="24"/>
            <w:szCs w:val="24"/>
            <w:lang w:eastAsia="en-ZA"/>
            <w14:ligatures w14:val="standardContextual"/>
          </w:rPr>
          <w:tab/>
        </w:r>
        <w:r w:rsidRPr="00270217">
          <w:rPr>
            <w:rStyle w:val="Hyperlink"/>
            <w:bCs/>
            <w:noProof/>
          </w:rPr>
          <w:t>Precedence of documents</w:t>
        </w:r>
        <w:r>
          <w:rPr>
            <w:noProof/>
            <w:webHidden/>
          </w:rPr>
          <w:tab/>
        </w:r>
        <w:r>
          <w:rPr>
            <w:noProof/>
            <w:webHidden/>
          </w:rPr>
          <w:fldChar w:fldCharType="begin"/>
        </w:r>
        <w:r>
          <w:rPr>
            <w:noProof/>
            <w:webHidden/>
          </w:rPr>
          <w:instrText xml:space="preserve"> PAGEREF _Toc192704107 \h </w:instrText>
        </w:r>
        <w:r>
          <w:rPr>
            <w:noProof/>
            <w:webHidden/>
          </w:rPr>
        </w:r>
        <w:r>
          <w:rPr>
            <w:noProof/>
            <w:webHidden/>
          </w:rPr>
          <w:fldChar w:fldCharType="separate"/>
        </w:r>
        <w:r w:rsidR="00E17114">
          <w:rPr>
            <w:noProof/>
            <w:webHidden/>
          </w:rPr>
          <w:t>8</w:t>
        </w:r>
        <w:r>
          <w:rPr>
            <w:noProof/>
            <w:webHidden/>
          </w:rPr>
          <w:fldChar w:fldCharType="end"/>
        </w:r>
      </w:hyperlink>
    </w:p>
    <w:p w14:paraId="49F02309" w14:textId="35AFC03C"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08" w:history="1">
        <w:r w:rsidRPr="00270217">
          <w:rPr>
            <w:rStyle w:val="Hyperlink"/>
            <w:bCs/>
            <w:noProof/>
          </w:rPr>
          <w:t>2.1.3</w:t>
        </w:r>
        <w:r>
          <w:rPr>
            <w:rFonts w:asciiTheme="minorHAnsi" w:eastAsiaTheme="minorEastAsia" w:hAnsiTheme="minorHAnsi" w:cstheme="minorBidi"/>
            <w:noProof/>
            <w:kern w:val="2"/>
            <w:sz w:val="24"/>
            <w:szCs w:val="24"/>
            <w:lang w:eastAsia="en-ZA"/>
            <w14:ligatures w14:val="standardContextual"/>
          </w:rPr>
          <w:tab/>
        </w:r>
        <w:r w:rsidRPr="00270217">
          <w:rPr>
            <w:rStyle w:val="Hyperlink"/>
            <w:bCs/>
            <w:noProof/>
          </w:rPr>
          <w:t>Preferential Procurement reform</w:t>
        </w:r>
        <w:r>
          <w:rPr>
            <w:noProof/>
            <w:webHidden/>
          </w:rPr>
          <w:tab/>
        </w:r>
        <w:r>
          <w:rPr>
            <w:noProof/>
            <w:webHidden/>
          </w:rPr>
          <w:fldChar w:fldCharType="begin"/>
        </w:r>
        <w:r>
          <w:rPr>
            <w:noProof/>
            <w:webHidden/>
          </w:rPr>
          <w:instrText xml:space="preserve"> PAGEREF _Toc192704108 \h </w:instrText>
        </w:r>
        <w:r>
          <w:rPr>
            <w:noProof/>
            <w:webHidden/>
          </w:rPr>
        </w:r>
        <w:r>
          <w:rPr>
            <w:noProof/>
            <w:webHidden/>
          </w:rPr>
          <w:fldChar w:fldCharType="separate"/>
        </w:r>
        <w:r w:rsidR="00E17114">
          <w:rPr>
            <w:noProof/>
            <w:webHidden/>
          </w:rPr>
          <w:t>8</w:t>
        </w:r>
        <w:r>
          <w:rPr>
            <w:noProof/>
            <w:webHidden/>
          </w:rPr>
          <w:fldChar w:fldCharType="end"/>
        </w:r>
      </w:hyperlink>
    </w:p>
    <w:p w14:paraId="1C7CEED5" w14:textId="580F7623"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09" w:history="1">
        <w:r w:rsidRPr="00270217">
          <w:rPr>
            <w:rStyle w:val="Hyperlink"/>
            <w:bCs/>
            <w:noProof/>
          </w:rPr>
          <w:t>2.1.4</w:t>
        </w:r>
        <w:r>
          <w:rPr>
            <w:rFonts w:asciiTheme="minorHAnsi" w:eastAsiaTheme="minorEastAsia" w:hAnsiTheme="minorHAnsi" w:cstheme="minorBidi"/>
            <w:noProof/>
            <w:kern w:val="2"/>
            <w:sz w:val="24"/>
            <w:szCs w:val="24"/>
            <w:lang w:eastAsia="en-ZA"/>
            <w14:ligatures w14:val="standardContextual"/>
          </w:rPr>
          <w:tab/>
        </w:r>
        <w:r w:rsidRPr="00270217">
          <w:rPr>
            <w:rStyle w:val="Hyperlink"/>
            <w:bCs/>
            <w:noProof/>
          </w:rPr>
          <w:t>National Industrial Participation Programme</w:t>
        </w:r>
        <w:r>
          <w:rPr>
            <w:noProof/>
            <w:webHidden/>
          </w:rPr>
          <w:tab/>
        </w:r>
        <w:r>
          <w:rPr>
            <w:noProof/>
            <w:webHidden/>
          </w:rPr>
          <w:fldChar w:fldCharType="begin"/>
        </w:r>
        <w:r>
          <w:rPr>
            <w:noProof/>
            <w:webHidden/>
          </w:rPr>
          <w:instrText xml:space="preserve"> PAGEREF _Toc192704109 \h </w:instrText>
        </w:r>
        <w:r>
          <w:rPr>
            <w:noProof/>
            <w:webHidden/>
          </w:rPr>
        </w:r>
        <w:r>
          <w:rPr>
            <w:noProof/>
            <w:webHidden/>
          </w:rPr>
          <w:fldChar w:fldCharType="separate"/>
        </w:r>
        <w:r w:rsidR="00E17114">
          <w:rPr>
            <w:noProof/>
            <w:webHidden/>
          </w:rPr>
          <w:t>8</w:t>
        </w:r>
        <w:r>
          <w:rPr>
            <w:noProof/>
            <w:webHidden/>
          </w:rPr>
          <w:fldChar w:fldCharType="end"/>
        </w:r>
      </w:hyperlink>
    </w:p>
    <w:p w14:paraId="7FE31DB1" w14:textId="37CB9FAA"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10" w:history="1">
        <w:r w:rsidRPr="00270217">
          <w:rPr>
            <w:rStyle w:val="Hyperlink"/>
            <w:bCs/>
            <w:noProof/>
          </w:rPr>
          <w:t>2.1.5</w:t>
        </w:r>
        <w:r>
          <w:rPr>
            <w:rFonts w:asciiTheme="minorHAnsi" w:eastAsiaTheme="minorEastAsia" w:hAnsiTheme="minorHAnsi" w:cstheme="minorBidi"/>
            <w:noProof/>
            <w:kern w:val="2"/>
            <w:sz w:val="24"/>
            <w:szCs w:val="24"/>
            <w:lang w:eastAsia="en-ZA"/>
            <w14:ligatures w14:val="standardContextual"/>
          </w:rPr>
          <w:tab/>
        </w:r>
        <w:r w:rsidRPr="00270217">
          <w:rPr>
            <w:rStyle w:val="Hyperlink"/>
            <w:bCs/>
            <w:noProof/>
          </w:rPr>
          <w:t>Language</w:t>
        </w:r>
        <w:r>
          <w:rPr>
            <w:noProof/>
            <w:webHidden/>
          </w:rPr>
          <w:tab/>
        </w:r>
        <w:r>
          <w:rPr>
            <w:noProof/>
            <w:webHidden/>
          </w:rPr>
          <w:fldChar w:fldCharType="begin"/>
        </w:r>
        <w:r>
          <w:rPr>
            <w:noProof/>
            <w:webHidden/>
          </w:rPr>
          <w:instrText xml:space="preserve"> PAGEREF _Toc192704110 \h </w:instrText>
        </w:r>
        <w:r>
          <w:rPr>
            <w:noProof/>
            <w:webHidden/>
          </w:rPr>
        </w:r>
        <w:r>
          <w:rPr>
            <w:noProof/>
            <w:webHidden/>
          </w:rPr>
          <w:fldChar w:fldCharType="separate"/>
        </w:r>
        <w:r w:rsidR="00E17114">
          <w:rPr>
            <w:noProof/>
            <w:webHidden/>
          </w:rPr>
          <w:t>9</w:t>
        </w:r>
        <w:r>
          <w:rPr>
            <w:noProof/>
            <w:webHidden/>
          </w:rPr>
          <w:fldChar w:fldCharType="end"/>
        </w:r>
      </w:hyperlink>
    </w:p>
    <w:p w14:paraId="46F717F8" w14:textId="6C799F31"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11" w:history="1">
        <w:r w:rsidRPr="00270217">
          <w:rPr>
            <w:rStyle w:val="Hyperlink"/>
            <w:bCs/>
            <w:noProof/>
          </w:rPr>
          <w:t>2.1.6</w:t>
        </w:r>
        <w:r>
          <w:rPr>
            <w:rFonts w:asciiTheme="minorHAnsi" w:eastAsiaTheme="minorEastAsia" w:hAnsiTheme="minorHAnsi" w:cstheme="minorBidi"/>
            <w:noProof/>
            <w:kern w:val="2"/>
            <w:sz w:val="24"/>
            <w:szCs w:val="24"/>
            <w:lang w:eastAsia="en-ZA"/>
            <w14:ligatures w14:val="standardContextual"/>
          </w:rPr>
          <w:tab/>
        </w:r>
        <w:r w:rsidRPr="00270217">
          <w:rPr>
            <w:rStyle w:val="Hyperlink"/>
            <w:bCs/>
            <w:noProof/>
          </w:rPr>
          <w:t>Gender</w:t>
        </w:r>
        <w:r>
          <w:rPr>
            <w:noProof/>
            <w:webHidden/>
          </w:rPr>
          <w:tab/>
        </w:r>
        <w:r>
          <w:rPr>
            <w:noProof/>
            <w:webHidden/>
          </w:rPr>
          <w:fldChar w:fldCharType="begin"/>
        </w:r>
        <w:r>
          <w:rPr>
            <w:noProof/>
            <w:webHidden/>
          </w:rPr>
          <w:instrText xml:space="preserve"> PAGEREF _Toc192704111 \h </w:instrText>
        </w:r>
        <w:r>
          <w:rPr>
            <w:noProof/>
            <w:webHidden/>
          </w:rPr>
        </w:r>
        <w:r>
          <w:rPr>
            <w:noProof/>
            <w:webHidden/>
          </w:rPr>
          <w:fldChar w:fldCharType="separate"/>
        </w:r>
        <w:r w:rsidR="00E17114">
          <w:rPr>
            <w:noProof/>
            <w:webHidden/>
          </w:rPr>
          <w:t>9</w:t>
        </w:r>
        <w:r>
          <w:rPr>
            <w:noProof/>
            <w:webHidden/>
          </w:rPr>
          <w:fldChar w:fldCharType="end"/>
        </w:r>
      </w:hyperlink>
    </w:p>
    <w:p w14:paraId="105F6AED" w14:textId="0B1481B3"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12" w:history="1">
        <w:r w:rsidRPr="00270217">
          <w:rPr>
            <w:rStyle w:val="Hyperlink"/>
            <w:bCs/>
            <w:noProof/>
          </w:rPr>
          <w:t>2.1.7</w:t>
        </w:r>
        <w:r>
          <w:rPr>
            <w:rFonts w:asciiTheme="minorHAnsi" w:eastAsiaTheme="minorEastAsia" w:hAnsiTheme="minorHAnsi" w:cstheme="minorBidi"/>
            <w:noProof/>
            <w:kern w:val="2"/>
            <w:sz w:val="24"/>
            <w:szCs w:val="24"/>
            <w:lang w:eastAsia="en-ZA"/>
            <w14:ligatures w14:val="standardContextual"/>
          </w:rPr>
          <w:tab/>
        </w:r>
        <w:r w:rsidRPr="00270217">
          <w:rPr>
            <w:rStyle w:val="Hyperlink"/>
            <w:bCs/>
            <w:noProof/>
          </w:rPr>
          <w:t>Headings</w:t>
        </w:r>
        <w:r>
          <w:rPr>
            <w:noProof/>
            <w:webHidden/>
          </w:rPr>
          <w:tab/>
        </w:r>
        <w:r>
          <w:rPr>
            <w:noProof/>
            <w:webHidden/>
          </w:rPr>
          <w:fldChar w:fldCharType="begin"/>
        </w:r>
        <w:r>
          <w:rPr>
            <w:noProof/>
            <w:webHidden/>
          </w:rPr>
          <w:instrText xml:space="preserve"> PAGEREF _Toc192704112 \h </w:instrText>
        </w:r>
        <w:r>
          <w:rPr>
            <w:noProof/>
            <w:webHidden/>
          </w:rPr>
        </w:r>
        <w:r>
          <w:rPr>
            <w:noProof/>
            <w:webHidden/>
          </w:rPr>
          <w:fldChar w:fldCharType="separate"/>
        </w:r>
        <w:r w:rsidR="00E17114">
          <w:rPr>
            <w:noProof/>
            <w:webHidden/>
          </w:rPr>
          <w:t>9</w:t>
        </w:r>
        <w:r>
          <w:rPr>
            <w:noProof/>
            <w:webHidden/>
          </w:rPr>
          <w:fldChar w:fldCharType="end"/>
        </w:r>
      </w:hyperlink>
    </w:p>
    <w:p w14:paraId="3795B3CE" w14:textId="6DDB24D5"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13" w:history="1">
        <w:r w:rsidRPr="00270217">
          <w:rPr>
            <w:rStyle w:val="Hyperlink"/>
            <w:bCs/>
            <w:noProof/>
          </w:rPr>
          <w:t>2.1.8</w:t>
        </w:r>
        <w:r>
          <w:rPr>
            <w:rFonts w:asciiTheme="minorHAnsi" w:eastAsiaTheme="minorEastAsia" w:hAnsiTheme="minorHAnsi" w:cstheme="minorBidi"/>
            <w:noProof/>
            <w:kern w:val="2"/>
            <w:sz w:val="24"/>
            <w:szCs w:val="24"/>
            <w:lang w:eastAsia="en-ZA"/>
            <w14:ligatures w14:val="standardContextual"/>
          </w:rPr>
          <w:tab/>
        </w:r>
        <w:r w:rsidRPr="00270217">
          <w:rPr>
            <w:rStyle w:val="Hyperlink"/>
            <w:bCs/>
            <w:noProof/>
          </w:rPr>
          <w:t>Bid Clarification</w:t>
        </w:r>
        <w:r>
          <w:rPr>
            <w:noProof/>
            <w:webHidden/>
          </w:rPr>
          <w:tab/>
        </w:r>
        <w:r>
          <w:rPr>
            <w:noProof/>
            <w:webHidden/>
          </w:rPr>
          <w:fldChar w:fldCharType="begin"/>
        </w:r>
        <w:r>
          <w:rPr>
            <w:noProof/>
            <w:webHidden/>
          </w:rPr>
          <w:instrText xml:space="preserve"> PAGEREF _Toc192704113 \h </w:instrText>
        </w:r>
        <w:r>
          <w:rPr>
            <w:noProof/>
            <w:webHidden/>
          </w:rPr>
        </w:r>
        <w:r>
          <w:rPr>
            <w:noProof/>
            <w:webHidden/>
          </w:rPr>
          <w:fldChar w:fldCharType="separate"/>
        </w:r>
        <w:r w:rsidR="00E17114">
          <w:rPr>
            <w:noProof/>
            <w:webHidden/>
          </w:rPr>
          <w:t>9</w:t>
        </w:r>
        <w:r>
          <w:rPr>
            <w:noProof/>
            <w:webHidden/>
          </w:rPr>
          <w:fldChar w:fldCharType="end"/>
        </w:r>
      </w:hyperlink>
    </w:p>
    <w:p w14:paraId="051FB809" w14:textId="08EECBDA"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14" w:history="1">
        <w:r w:rsidRPr="00270217">
          <w:rPr>
            <w:rStyle w:val="Hyperlink"/>
            <w:bCs/>
            <w:noProof/>
          </w:rPr>
          <w:t>2.1.9</w:t>
        </w:r>
        <w:r>
          <w:rPr>
            <w:rFonts w:asciiTheme="minorHAnsi" w:eastAsiaTheme="minorEastAsia" w:hAnsiTheme="minorHAnsi" w:cstheme="minorBidi"/>
            <w:noProof/>
            <w:kern w:val="2"/>
            <w:sz w:val="24"/>
            <w:szCs w:val="24"/>
            <w:lang w:eastAsia="en-ZA"/>
            <w14:ligatures w14:val="standardContextual"/>
          </w:rPr>
          <w:tab/>
        </w:r>
        <w:r w:rsidRPr="00270217">
          <w:rPr>
            <w:rStyle w:val="Hyperlink"/>
            <w:bCs/>
            <w:noProof/>
          </w:rPr>
          <w:t>Cancellation of Bid</w:t>
        </w:r>
        <w:r>
          <w:rPr>
            <w:noProof/>
            <w:webHidden/>
          </w:rPr>
          <w:tab/>
        </w:r>
        <w:r>
          <w:rPr>
            <w:noProof/>
            <w:webHidden/>
          </w:rPr>
          <w:fldChar w:fldCharType="begin"/>
        </w:r>
        <w:r>
          <w:rPr>
            <w:noProof/>
            <w:webHidden/>
          </w:rPr>
          <w:instrText xml:space="preserve"> PAGEREF _Toc192704114 \h </w:instrText>
        </w:r>
        <w:r>
          <w:rPr>
            <w:noProof/>
            <w:webHidden/>
          </w:rPr>
        </w:r>
        <w:r>
          <w:rPr>
            <w:noProof/>
            <w:webHidden/>
          </w:rPr>
          <w:fldChar w:fldCharType="separate"/>
        </w:r>
        <w:r w:rsidR="00E17114">
          <w:rPr>
            <w:noProof/>
            <w:webHidden/>
          </w:rPr>
          <w:t>9</w:t>
        </w:r>
        <w:r>
          <w:rPr>
            <w:noProof/>
            <w:webHidden/>
          </w:rPr>
          <w:fldChar w:fldCharType="end"/>
        </w:r>
      </w:hyperlink>
    </w:p>
    <w:p w14:paraId="2CE3EEB6" w14:textId="7B84BA8F"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15" w:history="1">
        <w:r w:rsidRPr="00270217">
          <w:rPr>
            <w:rStyle w:val="Hyperlink"/>
            <w:bCs/>
            <w:noProof/>
          </w:rPr>
          <w:t>2.1.10</w:t>
        </w:r>
        <w:r>
          <w:rPr>
            <w:rFonts w:asciiTheme="minorHAnsi" w:eastAsiaTheme="minorEastAsia" w:hAnsiTheme="minorHAnsi" w:cstheme="minorBidi"/>
            <w:noProof/>
            <w:kern w:val="2"/>
            <w:sz w:val="24"/>
            <w:szCs w:val="24"/>
            <w:lang w:eastAsia="en-ZA"/>
            <w14:ligatures w14:val="standardContextual"/>
          </w:rPr>
          <w:tab/>
        </w:r>
        <w:r w:rsidRPr="00270217">
          <w:rPr>
            <w:rStyle w:val="Hyperlink"/>
            <w:bCs/>
            <w:noProof/>
          </w:rPr>
          <w:t>Bid Validity period</w:t>
        </w:r>
        <w:r>
          <w:rPr>
            <w:noProof/>
            <w:webHidden/>
          </w:rPr>
          <w:tab/>
        </w:r>
        <w:r>
          <w:rPr>
            <w:noProof/>
            <w:webHidden/>
          </w:rPr>
          <w:fldChar w:fldCharType="begin"/>
        </w:r>
        <w:r>
          <w:rPr>
            <w:noProof/>
            <w:webHidden/>
          </w:rPr>
          <w:instrText xml:space="preserve"> PAGEREF _Toc192704115 \h </w:instrText>
        </w:r>
        <w:r>
          <w:rPr>
            <w:noProof/>
            <w:webHidden/>
          </w:rPr>
        </w:r>
        <w:r>
          <w:rPr>
            <w:noProof/>
            <w:webHidden/>
          </w:rPr>
          <w:fldChar w:fldCharType="separate"/>
        </w:r>
        <w:r w:rsidR="00E17114">
          <w:rPr>
            <w:noProof/>
            <w:webHidden/>
          </w:rPr>
          <w:t>9</w:t>
        </w:r>
        <w:r>
          <w:rPr>
            <w:noProof/>
            <w:webHidden/>
          </w:rPr>
          <w:fldChar w:fldCharType="end"/>
        </w:r>
      </w:hyperlink>
    </w:p>
    <w:p w14:paraId="3F4993DC" w14:textId="4E9F2A4D"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16" w:history="1">
        <w:r w:rsidRPr="00270217">
          <w:rPr>
            <w:rStyle w:val="Hyperlink"/>
            <w:bCs/>
            <w:noProof/>
          </w:rPr>
          <w:t>2.1.11</w:t>
        </w:r>
        <w:r>
          <w:rPr>
            <w:rFonts w:asciiTheme="minorHAnsi" w:eastAsiaTheme="minorEastAsia" w:hAnsiTheme="minorHAnsi" w:cstheme="minorBidi"/>
            <w:noProof/>
            <w:kern w:val="2"/>
            <w:sz w:val="24"/>
            <w:szCs w:val="24"/>
            <w:lang w:eastAsia="en-ZA"/>
            <w14:ligatures w14:val="standardContextual"/>
          </w:rPr>
          <w:tab/>
        </w:r>
        <w:r w:rsidRPr="00270217">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_Toc192704116 \h </w:instrText>
        </w:r>
        <w:r>
          <w:rPr>
            <w:noProof/>
            <w:webHidden/>
          </w:rPr>
        </w:r>
        <w:r>
          <w:rPr>
            <w:noProof/>
            <w:webHidden/>
          </w:rPr>
          <w:fldChar w:fldCharType="separate"/>
        </w:r>
        <w:r w:rsidR="00E17114">
          <w:rPr>
            <w:noProof/>
            <w:webHidden/>
          </w:rPr>
          <w:t>9</w:t>
        </w:r>
        <w:r>
          <w:rPr>
            <w:noProof/>
            <w:webHidden/>
          </w:rPr>
          <w:fldChar w:fldCharType="end"/>
        </w:r>
      </w:hyperlink>
    </w:p>
    <w:p w14:paraId="04BA2D4D" w14:textId="246C1178"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17" w:history="1">
        <w:r w:rsidRPr="00270217">
          <w:rPr>
            <w:rStyle w:val="Hyperlink"/>
            <w:bCs/>
            <w:noProof/>
          </w:rPr>
          <w:t>2.1.12</w:t>
        </w:r>
        <w:r>
          <w:rPr>
            <w:rFonts w:asciiTheme="minorHAnsi" w:eastAsiaTheme="minorEastAsia" w:hAnsiTheme="minorHAnsi" w:cstheme="minorBidi"/>
            <w:noProof/>
            <w:kern w:val="2"/>
            <w:sz w:val="24"/>
            <w:szCs w:val="24"/>
            <w:lang w:eastAsia="en-ZA"/>
            <w14:ligatures w14:val="standardContextual"/>
          </w:rPr>
          <w:tab/>
        </w:r>
        <w:r w:rsidRPr="00270217">
          <w:rPr>
            <w:rStyle w:val="Hyperlink"/>
            <w:bCs/>
            <w:noProof/>
          </w:rPr>
          <w:t>Processing of the Bidder’s Personal Information</w:t>
        </w:r>
        <w:r>
          <w:rPr>
            <w:noProof/>
            <w:webHidden/>
          </w:rPr>
          <w:tab/>
        </w:r>
        <w:r>
          <w:rPr>
            <w:noProof/>
            <w:webHidden/>
          </w:rPr>
          <w:fldChar w:fldCharType="begin"/>
        </w:r>
        <w:r>
          <w:rPr>
            <w:noProof/>
            <w:webHidden/>
          </w:rPr>
          <w:instrText xml:space="preserve"> PAGEREF _Toc192704117 \h </w:instrText>
        </w:r>
        <w:r>
          <w:rPr>
            <w:noProof/>
            <w:webHidden/>
          </w:rPr>
        </w:r>
        <w:r>
          <w:rPr>
            <w:noProof/>
            <w:webHidden/>
          </w:rPr>
          <w:fldChar w:fldCharType="separate"/>
        </w:r>
        <w:r w:rsidR="00E17114">
          <w:rPr>
            <w:noProof/>
            <w:webHidden/>
          </w:rPr>
          <w:t>9</w:t>
        </w:r>
        <w:r>
          <w:rPr>
            <w:noProof/>
            <w:webHidden/>
          </w:rPr>
          <w:fldChar w:fldCharType="end"/>
        </w:r>
      </w:hyperlink>
    </w:p>
    <w:p w14:paraId="7568964C" w14:textId="17752399"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18" w:history="1">
        <w:r w:rsidRPr="00270217">
          <w:rPr>
            <w:rStyle w:val="Hyperlink"/>
            <w:bCs/>
            <w:noProof/>
          </w:rPr>
          <w:t>2.1.13</w:t>
        </w:r>
        <w:r>
          <w:rPr>
            <w:rFonts w:asciiTheme="minorHAnsi" w:eastAsiaTheme="minorEastAsia" w:hAnsiTheme="minorHAnsi" w:cstheme="minorBidi"/>
            <w:noProof/>
            <w:kern w:val="2"/>
            <w:sz w:val="24"/>
            <w:szCs w:val="24"/>
            <w:lang w:eastAsia="en-ZA"/>
            <w14:ligatures w14:val="standardContextual"/>
          </w:rPr>
          <w:tab/>
        </w:r>
        <w:r w:rsidRPr="00270217">
          <w:rPr>
            <w:rStyle w:val="Hyperlink"/>
            <w:bCs/>
            <w:noProof/>
          </w:rPr>
          <w:t>Formal contract</w:t>
        </w:r>
        <w:r>
          <w:rPr>
            <w:noProof/>
            <w:webHidden/>
          </w:rPr>
          <w:tab/>
        </w:r>
        <w:r>
          <w:rPr>
            <w:noProof/>
            <w:webHidden/>
          </w:rPr>
          <w:fldChar w:fldCharType="begin"/>
        </w:r>
        <w:r>
          <w:rPr>
            <w:noProof/>
            <w:webHidden/>
          </w:rPr>
          <w:instrText xml:space="preserve"> PAGEREF _Toc192704118 \h </w:instrText>
        </w:r>
        <w:r>
          <w:rPr>
            <w:noProof/>
            <w:webHidden/>
          </w:rPr>
        </w:r>
        <w:r>
          <w:rPr>
            <w:noProof/>
            <w:webHidden/>
          </w:rPr>
          <w:fldChar w:fldCharType="separate"/>
        </w:r>
        <w:r w:rsidR="00E17114">
          <w:rPr>
            <w:noProof/>
            <w:webHidden/>
          </w:rPr>
          <w:t>10</w:t>
        </w:r>
        <w:r>
          <w:rPr>
            <w:noProof/>
            <w:webHidden/>
          </w:rPr>
          <w:fldChar w:fldCharType="end"/>
        </w:r>
      </w:hyperlink>
    </w:p>
    <w:p w14:paraId="485ACBB5" w14:textId="434BADE8"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19" w:history="1">
        <w:r w:rsidRPr="00270217">
          <w:rPr>
            <w:rStyle w:val="Hyperlink"/>
            <w:bCs/>
            <w:noProof/>
          </w:rPr>
          <w:t>2.1.14</w:t>
        </w:r>
        <w:r>
          <w:rPr>
            <w:rFonts w:asciiTheme="minorHAnsi" w:eastAsiaTheme="minorEastAsia" w:hAnsiTheme="minorHAnsi" w:cstheme="minorBidi"/>
            <w:noProof/>
            <w:kern w:val="2"/>
            <w:sz w:val="24"/>
            <w:szCs w:val="24"/>
            <w:lang w:eastAsia="en-ZA"/>
            <w14:ligatures w14:val="standardContextual"/>
          </w:rPr>
          <w:tab/>
        </w:r>
        <w:r w:rsidRPr="00270217">
          <w:rPr>
            <w:rStyle w:val="Hyperlink"/>
            <w:bCs/>
            <w:noProof/>
          </w:rPr>
          <w:t>Failure to agree before contract conclusion</w:t>
        </w:r>
        <w:r>
          <w:rPr>
            <w:noProof/>
            <w:webHidden/>
          </w:rPr>
          <w:tab/>
        </w:r>
        <w:r>
          <w:rPr>
            <w:noProof/>
            <w:webHidden/>
          </w:rPr>
          <w:fldChar w:fldCharType="begin"/>
        </w:r>
        <w:r>
          <w:rPr>
            <w:noProof/>
            <w:webHidden/>
          </w:rPr>
          <w:instrText xml:space="preserve"> PAGEREF _Toc192704119 \h </w:instrText>
        </w:r>
        <w:r>
          <w:rPr>
            <w:noProof/>
            <w:webHidden/>
          </w:rPr>
        </w:r>
        <w:r>
          <w:rPr>
            <w:noProof/>
            <w:webHidden/>
          </w:rPr>
          <w:fldChar w:fldCharType="separate"/>
        </w:r>
        <w:r w:rsidR="00E17114">
          <w:rPr>
            <w:noProof/>
            <w:webHidden/>
          </w:rPr>
          <w:t>10</w:t>
        </w:r>
        <w:r>
          <w:rPr>
            <w:noProof/>
            <w:webHidden/>
          </w:rPr>
          <w:fldChar w:fldCharType="end"/>
        </w:r>
      </w:hyperlink>
    </w:p>
    <w:p w14:paraId="5E45C062" w14:textId="54BF1464"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20" w:history="1">
        <w:r w:rsidRPr="00270217">
          <w:rPr>
            <w:rStyle w:val="Hyperlink"/>
            <w:bCs/>
            <w:noProof/>
          </w:rPr>
          <w:t>2.1.15</w:t>
        </w:r>
        <w:r>
          <w:rPr>
            <w:rFonts w:asciiTheme="minorHAnsi" w:eastAsiaTheme="minorEastAsia" w:hAnsiTheme="minorHAnsi" w:cstheme="minorBidi"/>
            <w:noProof/>
            <w:kern w:val="2"/>
            <w:sz w:val="24"/>
            <w:szCs w:val="24"/>
            <w:lang w:eastAsia="en-ZA"/>
            <w14:ligatures w14:val="standardContextual"/>
          </w:rPr>
          <w:tab/>
        </w:r>
        <w:r w:rsidRPr="00270217">
          <w:rPr>
            <w:rStyle w:val="Hyperlink"/>
            <w:bCs/>
            <w:noProof/>
          </w:rPr>
          <w:t>Withdrawal of proposal after award</w:t>
        </w:r>
        <w:r>
          <w:rPr>
            <w:noProof/>
            <w:webHidden/>
          </w:rPr>
          <w:tab/>
        </w:r>
        <w:r>
          <w:rPr>
            <w:noProof/>
            <w:webHidden/>
          </w:rPr>
          <w:fldChar w:fldCharType="begin"/>
        </w:r>
        <w:r>
          <w:rPr>
            <w:noProof/>
            <w:webHidden/>
          </w:rPr>
          <w:instrText xml:space="preserve"> PAGEREF _Toc192704120 \h </w:instrText>
        </w:r>
        <w:r>
          <w:rPr>
            <w:noProof/>
            <w:webHidden/>
          </w:rPr>
        </w:r>
        <w:r>
          <w:rPr>
            <w:noProof/>
            <w:webHidden/>
          </w:rPr>
          <w:fldChar w:fldCharType="separate"/>
        </w:r>
        <w:r w:rsidR="00E17114">
          <w:rPr>
            <w:noProof/>
            <w:webHidden/>
          </w:rPr>
          <w:t>11</w:t>
        </w:r>
        <w:r>
          <w:rPr>
            <w:noProof/>
            <w:webHidden/>
          </w:rPr>
          <w:fldChar w:fldCharType="end"/>
        </w:r>
      </w:hyperlink>
    </w:p>
    <w:p w14:paraId="34F26371" w14:textId="1DE9D35B"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21" w:history="1">
        <w:r w:rsidRPr="00270217">
          <w:rPr>
            <w:rStyle w:val="Hyperlink"/>
            <w:bCs/>
            <w:noProof/>
          </w:rPr>
          <w:t>2.1.16</w:t>
        </w:r>
        <w:r>
          <w:rPr>
            <w:rFonts w:asciiTheme="minorHAnsi" w:eastAsiaTheme="minorEastAsia" w:hAnsiTheme="minorHAnsi" w:cstheme="minorBidi"/>
            <w:noProof/>
            <w:kern w:val="2"/>
            <w:sz w:val="24"/>
            <w:szCs w:val="24"/>
            <w:lang w:eastAsia="en-ZA"/>
            <w14:ligatures w14:val="standardContextual"/>
          </w:rPr>
          <w:tab/>
        </w:r>
        <w:r w:rsidRPr="00270217">
          <w:rPr>
            <w:rStyle w:val="Hyperlink"/>
            <w:bCs/>
            <w:noProof/>
          </w:rPr>
          <w:t>Oral presentations</w:t>
        </w:r>
        <w:r>
          <w:rPr>
            <w:noProof/>
            <w:webHidden/>
          </w:rPr>
          <w:tab/>
        </w:r>
        <w:r>
          <w:rPr>
            <w:noProof/>
            <w:webHidden/>
          </w:rPr>
          <w:fldChar w:fldCharType="begin"/>
        </w:r>
        <w:r>
          <w:rPr>
            <w:noProof/>
            <w:webHidden/>
          </w:rPr>
          <w:instrText xml:space="preserve"> PAGEREF _Toc192704121 \h </w:instrText>
        </w:r>
        <w:r>
          <w:rPr>
            <w:noProof/>
            <w:webHidden/>
          </w:rPr>
        </w:r>
        <w:r>
          <w:rPr>
            <w:noProof/>
            <w:webHidden/>
          </w:rPr>
          <w:fldChar w:fldCharType="separate"/>
        </w:r>
        <w:r w:rsidR="00E17114">
          <w:rPr>
            <w:noProof/>
            <w:webHidden/>
          </w:rPr>
          <w:t>11</w:t>
        </w:r>
        <w:r>
          <w:rPr>
            <w:noProof/>
            <w:webHidden/>
          </w:rPr>
          <w:fldChar w:fldCharType="end"/>
        </w:r>
      </w:hyperlink>
    </w:p>
    <w:p w14:paraId="51DDB8D9" w14:textId="68FF097B"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22" w:history="1">
        <w:r w:rsidRPr="00270217">
          <w:rPr>
            <w:rStyle w:val="Hyperlink"/>
            <w:bCs/>
            <w:noProof/>
          </w:rPr>
          <w:t>2.1.17</w:t>
        </w:r>
        <w:r>
          <w:rPr>
            <w:rFonts w:asciiTheme="minorHAnsi" w:eastAsiaTheme="minorEastAsia" w:hAnsiTheme="minorHAnsi" w:cstheme="minorBidi"/>
            <w:noProof/>
            <w:kern w:val="2"/>
            <w:sz w:val="24"/>
            <w:szCs w:val="24"/>
            <w:lang w:eastAsia="en-ZA"/>
            <w14:ligatures w14:val="standardContextual"/>
          </w:rPr>
          <w:tab/>
        </w:r>
        <w:r w:rsidRPr="00270217">
          <w:rPr>
            <w:rStyle w:val="Hyperlink"/>
            <w:bCs/>
            <w:noProof/>
          </w:rPr>
          <w:t>Objection to brand specific requirements</w:t>
        </w:r>
        <w:r>
          <w:rPr>
            <w:noProof/>
            <w:webHidden/>
          </w:rPr>
          <w:tab/>
        </w:r>
        <w:r>
          <w:rPr>
            <w:noProof/>
            <w:webHidden/>
          </w:rPr>
          <w:fldChar w:fldCharType="begin"/>
        </w:r>
        <w:r>
          <w:rPr>
            <w:noProof/>
            <w:webHidden/>
          </w:rPr>
          <w:instrText xml:space="preserve"> PAGEREF _Toc192704122 \h </w:instrText>
        </w:r>
        <w:r>
          <w:rPr>
            <w:noProof/>
            <w:webHidden/>
          </w:rPr>
        </w:r>
        <w:r>
          <w:rPr>
            <w:noProof/>
            <w:webHidden/>
          </w:rPr>
          <w:fldChar w:fldCharType="separate"/>
        </w:r>
        <w:r w:rsidR="00E17114">
          <w:rPr>
            <w:noProof/>
            <w:webHidden/>
          </w:rPr>
          <w:t>11</w:t>
        </w:r>
        <w:r>
          <w:rPr>
            <w:noProof/>
            <w:webHidden/>
          </w:rPr>
          <w:fldChar w:fldCharType="end"/>
        </w:r>
      </w:hyperlink>
    </w:p>
    <w:p w14:paraId="42092BA8" w14:textId="0C89AE6A"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23" w:history="1">
        <w:r w:rsidRPr="00270217">
          <w:rPr>
            <w:rStyle w:val="Hyperlink"/>
            <w:rFonts w:cs="Arial"/>
            <w:iCs/>
            <w:noProof/>
            <w:lang w:val="en-GB"/>
          </w:rPr>
          <w:t>2.2</w:t>
        </w:r>
        <w:r>
          <w:rPr>
            <w:rFonts w:asciiTheme="minorHAnsi" w:eastAsiaTheme="minorEastAsia" w:hAnsiTheme="minorHAnsi" w:cstheme="minorBidi"/>
            <w:noProof/>
            <w:kern w:val="2"/>
            <w:sz w:val="24"/>
            <w:szCs w:val="24"/>
            <w:lang w:eastAsia="en-ZA"/>
            <w14:ligatures w14:val="standardContextual"/>
          </w:rPr>
          <w:tab/>
        </w:r>
        <w:r w:rsidRPr="00270217">
          <w:rPr>
            <w:rStyle w:val="Hyperlink"/>
            <w:rFonts w:cs="Arial"/>
            <w:iCs/>
            <w:noProof/>
            <w:lang w:val="en-GB"/>
          </w:rPr>
          <w:t>RFx Returnables</w:t>
        </w:r>
        <w:r>
          <w:rPr>
            <w:noProof/>
            <w:webHidden/>
          </w:rPr>
          <w:tab/>
        </w:r>
        <w:r>
          <w:rPr>
            <w:noProof/>
            <w:webHidden/>
          </w:rPr>
          <w:fldChar w:fldCharType="begin"/>
        </w:r>
        <w:r>
          <w:rPr>
            <w:noProof/>
            <w:webHidden/>
          </w:rPr>
          <w:instrText xml:space="preserve"> PAGEREF _Toc192704123 \h </w:instrText>
        </w:r>
        <w:r>
          <w:rPr>
            <w:noProof/>
            <w:webHidden/>
          </w:rPr>
        </w:r>
        <w:r>
          <w:rPr>
            <w:noProof/>
            <w:webHidden/>
          </w:rPr>
          <w:fldChar w:fldCharType="separate"/>
        </w:r>
        <w:r w:rsidR="00E17114">
          <w:rPr>
            <w:noProof/>
            <w:webHidden/>
          </w:rPr>
          <w:t>11</w:t>
        </w:r>
        <w:r>
          <w:rPr>
            <w:noProof/>
            <w:webHidden/>
          </w:rPr>
          <w:fldChar w:fldCharType="end"/>
        </w:r>
      </w:hyperlink>
    </w:p>
    <w:p w14:paraId="74DCA92A" w14:textId="01C6B9C9"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24" w:history="1">
        <w:r w:rsidRPr="00270217">
          <w:rPr>
            <w:rStyle w:val="Hyperlink"/>
            <w:noProof/>
          </w:rPr>
          <w:t>2.2.1</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Administrative Returnable Documents</w:t>
        </w:r>
        <w:r>
          <w:rPr>
            <w:noProof/>
            <w:webHidden/>
          </w:rPr>
          <w:tab/>
        </w:r>
        <w:r>
          <w:rPr>
            <w:noProof/>
            <w:webHidden/>
          </w:rPr>
          <w:fldChar w:fldCharType="begin"/>
        </w:r>
        <w:r>
          <w:rPr>
            <w:noProof/>
            <w:webHidden/>
          </w:rPr>
          <w:instrText xml:space="preserve"> PAGEREF _Toc192704124 \h </w:instrText>
        </w:r>
        <w:r>
          <w:rPr>
            <w:noProof/>
            <w:webHidden/>
          </w:rPr>
        </w:r>
        <w:r>
          <w:rPr>
            <w:noProof/>
            <w:webHidden/>
          </w:rPr>
          <w:fldChar w:fldCharType="separate"/>
        </w:r>
        <w:r w:rsidR="00E17114">
          <w:rPr>
            <w:noProof/>
            <w:webHidden/>
          </w:rPr>
          <w:t>11</w:t>
        </w:r>
        <w:r>
          <w:rPr>
            <w:noProof/>
            <w:webHidden/>
          </w:rPr>
          <w:fldChar w:fldCharType="end"/>
        </w:r>
      </w:hyperlink>
    </w:p>
    <w:p w14:paraId="5052A7FE" w14:textId="75349ECD"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25" w:history="1">
        <w:r w:rsidRPr="00270217">
          <w:rPr>
            <w:rStyle w:val="Hyperlink"/>
            <w:noProof/>
          </w:rPr>
          <w:t>2.2.2</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Mandatory Returnable Documents</w:t>
        </w:r>
        <w:r>
          <w:rPr>
            <w:noProof/>
            <w:webHidden/>
          </w:rPr>
          <w:tab/>
        </w:r>
        <w:r>
          <w:rPr>
            <w:noProof/>
            <w:webHidden/>
          </w:rPr>
          <w:fldChar w:fldCharType="begin"/>
        </w:r>
        <w:r>
          <w:rPr>
            <w:noProof/>
            <w:webHidden/>
          </w:rPr>
          <w:instrText xml:space="preserve"> PAGEREF _Toc192704125 \h </w:instrText>
        </w:r>
        <w:r>
          <w:rPr>
            <w:noProof/>
            <w:webHidden/>
          </w:rPr>
        </w:r>
        <w:r>
          <w:rPr>
            <w:noProof/>
            <w:webHidden/>
          </w:rPr>
          <w:fldChar w:fldCharType="separate"/>
        </w:r>
        <w:r w:rsidR="00E17114">
          <w:rPr>
            <w:noProof/>
            <w:webHidden/>
          </w:rPr>
          <w:t>11</w:t>
        </w:r>
        <w:r>
          <w:rPr>
            <w:noProof/>
            <w:webHidden/>
          </w:rPr>
          <w:fldChar w:fldCharType="end"/>
        </w:r>
      </w:hyperlink>
    </w:p>
    <w:p w14:paraId="0E039F4E" w14:textId="395718B2"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26" w:history="1">
        <w:r w:rsidRPr="00270217">
          <w:rPr>
            <w:rStyle w:val="Hyperlink"/>
            <w:noProof/>
          </w:rPr>
          <w:t>2.2.3</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Evaluation Returnable Documents</w:t>
        </w:r>
        <w:r>
          <w:rPr>
            <w:noProof/>
            <w:webHidden/>
          </w:rPr>
          <w:tab/>
        </w:r>
        <w:r>
          <w:rPr>
            <w:noProof/>
            <w:webHidden/>
          </w:rPr>
          <w:fldChar w:fldCharType="begin"/>
        </w:r>
        <w:r>
          <w:rPr>
            <w:noProof/>
            <w:webHidden/>
          </w:rPr>
          <w:instrText xml:space="preserve"> PAGEREF _Toc192704126 \h </w:instrText>
        </w:r>
        <w:r>
          <w:rPr>
            <w:noProof/>
            <w:webHidden/>
          </w:rPr>
        </w:r>
        <w:r>
          <w:rPr>
            <w:noProof/>
            <w:webHidden/>
          </w:rPr>
          <w:fldChar w:fldCharType="separate"/>
        </w:r>
        <w:r w:rsidR="00E17114">
          <w:rPr>
            <w:noProof/>
            <w:webHidden/>
          </w:rPr>
          <w:t>11</w:t>
        </w:r>
        <w:r>
          <w:rPr>
            <w:noProof/>
            <w:webHidden/>
          </w:rPr>
          <w:fldChar w:fldCharType="end"/>
        </w:r>
      </w:hyperlink>
    </w:p>
    <w:p w14:paraId="3C03399F" w14:textId="12231966" w:rsidR="00BF0A53" w:rsidRDefault="00BF0A53">
      <w:pPr>
        <w:pStyle w:val="TOC1"/>
        <w:rPr>
          <w:rFonts w:asciiTheme="minorHAnsi" w:eastAsiaTheme="minorEastAsia" w:hAnsiTheme="minorHAnsi" w:cstheme="minorBidi"/>
          <w:b w:val="0"/>
          <w:noProof/>
          <w:kern w:val="2"/>
          <w:sz w:val="24"/>
          <w:szCs w:val="24"/>
          <w:lang w:eastAsia="en-ZA"/>
          <w14:ligatures w14:val="standardContextual"/>
        </w:rPr>
      </w:pPr>
      <w:hyperlink w:anchor="_Toc192704127" w:history="1">
        <w:r w:rsidRPr="00270217">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270217">
          <w:rPr>
            <w:rStyle w:val="Hyperlink"/>
            <w:noProof/>
          </w:rPr>
          <w:t>Bidder’s disclosure (SBD 4)</w:t>
        </w:r>
        <w:r>
          <w:rPr>
            <w:noProof/>
            <w:webHidden/>
          </w:rPr>
          <w:tab/>
        </w:r>
        <w:r>
          <w:rPr>
            <w:noProof/>
            <w:webHidden/>
          </w:rPr>
          <w:fldChar w:fldCharType="begin"/>
        </w:r>
        <w:r>
          <w:rPr>
            <w:noProof/>
            <w:webHidden/>
          </w:rPr>
          <w:instrText xml:space="preserve"> PAGEREF _Toc192704127 \h </w:instrText>
        </w:r>
        <w:r>
          <w:rPr>
            <w:noProof/>
            <w:webHidden/>
          </w:rPr>
        </w:r>
        <w:r>
          <w:rPr>
            <w:noProof/>
            <w:webHidden/>
          </w:rPr>
          <w:fldChar w:fldCharType="separate"/>
        </w:r>
        <w:r w:rsidR="00E17114">
          <w:rPr>
            <w:noProof/>
            <w:webHidden/>
          </w:rPr>
          <w:t>12</w:t>
        </w:r>
        <w:r>
          <w:rPr>
            <w:noProof/>
            <w:webHidden/>
          </w:rPr>
          <w:fldChar w:fldCharType="end"/>
        </w:r>
      </w:hyperlink>
    </w:p>
    <w:p w14:paraId="62C64AC6" w14:textId="6A3B9A20"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28" w:history="1">
        <w:r w:rsidRPr="00270217">
          <w:rPr>
            <w:rStyle w:val="Hyperlink"/>
            <w:noProof/>
            <w:lang w:val="en-GB"/>
          </w:rPr>
          <w:t>3.1</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lang w:val="en-GB"/>
          </w:rPr>
          <w:t>Purpose of disclosure</w:t>
        </w:r>
        <w:r>
          <w:rPr>
            <w:noProof/>
            <w:webHidden/>
          </w:rPr>
          <w:tab/>
        </w:r>
        <w:r>
          <w:rPr>
            <w:noProof/>
            <w:webHidden/>
          </w:rPr>
          <w:fldChar w:fldCharType="begin"/>
        </w:r>
        <w:r>
          <w:rPr>
            <w:noProof/>
            <w:webHidden/>
          </w:rPr>
          <w:instrText xml:space="preserve"> PAGEREF _Toc192704128 \h </w:instrText>
        </w:r>
        <w:r>
          <w:rPr>
            <w:noProof/>
            <w:webHidden/>
          </w:rPr>
        </w:r>
        <w:r>
          <w:rPr>
            <w:noProof/>
            <w:webHidden/>
          </w:rPr>
          <w:fldChar w:fldCharType="separate"/>
        </w:r>
        <w:r w:rsidR="00E17114">
          <w:rPr>
            <w:noProof/>
            <w:webHidden/>
          </w:rPr>
          <w:t>12</w:t>
        </w:r>
        <w:r>
          <w:rPr>
            <w:noProof/>
            <w:webHidden/>
          </w:rPr>
          <w:fldChar w:fldCharType="end"/>
        </w:r>
      </w:hyperlink>
    </w:p>
    <w:p w14:paraId="6C2F68BE" w14:textId="64883C95"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29" w:history="1">
        <w:r w:rsidRPr="00270217">
          <w:rPr>
            <w:rStyle w:val="Hyperlink"/>
            <w:noProof/>
            <w:lang w:val="en-GB"/>
          </w:rPr>
          <w:t>3.2</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lang w:val="en-GB"/>
          </w:rPr>
          <w:t>Bidder’s Disclosure</w:t>
        </w:r>
        <w:r>
          <w:rPr>
            <w:noProof/>
            <w:webHidden/>
          </w:rPr>
          <w:tab/>
        </w:r>
        <w:r>
          <w:rPr>
            <w:noProof/>
            <w:webHidden/>
          </w:rPr>
          <w:fldChar w:fldCharType="begin"/>
        </w:r>
        <w:r>
          <w:rPr>
            <w:noProof/>
            <w:webHidden/>
          </w:rPr>
          <w:instrText xml:space="preserve"> PAGEREF _Toc192704129 \h </w:instrText>
        </w:r>
        <w:r>
          <w:rPr>
            <w:noProof/>
            <w:webHidden/>
          </w:rPr>
        </w:r>
        <w:r>
          <w:rPr>
            <w:noProof/>
            <w:webHidden/>
          </w:rPr>
          <w:fldChar w:fldCharType="separate"/>
        </w:r>
        <w:r w:rsidR="00E17114">
          <w:rPr>
            <w:noProof/>
            <w:webHidden/>
          </w:rPr>
          <w:t>12</w:t>
        </w:r>
        <w:r>
          <w:rPr>
            <w:noProof/>
            <w:webHidden/>
          </w:rPr>
          <w:fldChar w:fldCharType="end"/>
        </w:r>
      </w:hyperlink>
    </w:p>
    <w:p w14:paraId="71D2208E" w14:textId="7946159B"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30" w:history="1">
        <w:r w:rsidRPr="00270217">
          <w:rPr>
            <w:rStyle w:val="Hyperlink"/>
            <w:noProof/>
            <w:lang w:val="en-GB"/>
          </w:rPr>
          <w:t>3.3</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lang w:val="en-GB"/>
          </w:rPr>
          <w:t>Bidder’s Declaration</w:t>
        </w:r>
        <w:r>
          <w:rPr>
            <w:noProof/>
            <w:webHidden/>
          </w:rPr>
          <w:tab/>
        </w:r>
        <w:r>
          <w:rPr>
            <w:noProof/>
            <w:webHidden/>
          </w:rPr>
          <w:fldChar w:fldCharType="begin"/>
        </w:r>
        <w:r>
          <w:rPr>
            <w:noProof/>
            <w:webHidden/>
          </w:rPr>
          <w:instrText xml:space="preserve"> PAGEREF _Toc192704130 \h </w:instrText>
        </w:r>
        <w:r>
          <w:rPr>
            <w:noProof/>
            <w:webHidden/>
          </w:rPr>
        </w:r>
        <w:r>
          <w:rPr>
            <w:noProof/>
            <w:webHidden/>
          </w:rPr>
          <w:fldChar w:fldCharType="separate"/>
        </w:r>
        <w:r w:rsidR="00E17114">
          <w:rPr>
            <w:noProof/>
            <w:webHidden/>
          </w:rPr>
          <w:t>13</w:t>
        </w:r>
        <w:r>
          <w:rPr>
            <w:noProof/>
            <w:webHidden/>
          </w:rPr>
          <w:fldChar w:fldCharType="end"/>
        </w:r>
      </w:hyperlink>
    </w:p>
    <w:p w14:paraId="2537D835" w14:textId="7525A819" w:rsidR="00BF0A53" w:rsidRDefault="00BF0A53">
      <w:pPr>
        <w:pStyle w:val="TOC1"/>
        <w:rPr>
          <w:rFonts w:asciiTheme="minorHAnsi" w:eastAsiaTheme="minorEastAsia" w:hAnsiTheme="minorHAnsi" w:cstheme="minorBidi"/>
          <w:b w:val="0"/>
          <w:noProof/>
          <w:kern w:val="2"/>
          <w:sz w:val="24"/>
          <w:szCs w:val="24"/>
          <w:lang w:eastAsia="en-ZA"/>
          <w14:ligatures w14:val="standardContextual"/>
        </w:rPr>
      </w:pPr>
      <w:hyperlink w:anchor="_Toc192704131" w:history="1">
        <w:r w:rsidRPr="00270217">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270217">
          <w:rPr>
            <w:rStyle w:val="Hyperlink"/>
            <w:noProof/>
          </w:rPr>
          <w:t>Preferential Procurement Claim Form (SBD 6.1)</w:t>
        </w:r>
        <w:r>
          <w:rPr>
            <w:noProof/>
            <w:webHidden/>
          </w:rPr>
          <w:tab/>
        </w:r>
        <w:r>
          <w:rPr>
            <w:noProof/>
            <w:webHidden/>
          </w:rPr>
          <w:fldChar w:fldCharType="begin"/>
        </w:r>
        <w:r>
          <w:rPr>
            <w:noProof/>
            <w:webHidden/>
          </w:rPr>
          <w:instrText xml:space="preserve"> PAGEREF _Toc192704131 \h </w:instrText>
        </w:r>
        <w:r>
          <w:rPr>
            <w:noProof/>
            <w:webHidden/>
          </w:rPr>
        </w:r>
        <w:r>
          <w:rPr>
            <w:noProof/>
            <w:webHidden/>
          </w:rPr>
          <w:fldChar w:fldCharType="separate"/>
        </w:r>
        <w:r w:rsidR="00E17114">
          <w:rPr>
            <w:noProof/>
            <w:webHidden/>
          </w:rPr>
          <w:t>15</w:t>
        </w:r>
        <w:r>
          <w:rPr>
            <w:noProof/>
            <w:webHidden/>
          </w:rPr>
          <w:fldChar w:fldCharType="end"/>
        </w:r>
      </w:hyperlink>
    </w:p>
    <w:p w14:paraId="6A6E1D07" w14:textId="0976CBFF"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32" w:history="1">
        <w:r w:rsidRPr="00270217">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Specific conditions for this bid</w:t>
        </w:r>
        <w:r>
          <w:rPr>
            <w:noProof/>
            <w:webHidden/>
          </w:rPr>
          <w:tab/>
        </w:r>
        <w:r>
          <w:rPr>
            <w:noProof/>
            <w:webHidden/>
          </w:rPr>
          <w:fldChar w:fldCharType="begin"/>
        </w:r>
        <w:r>
          <w:rPr>
            <w:noProof/>
            <w:webHidden/>
          </w:rPr>
          <w:instrText xml:space="preserve"> PAGEREF _Toc192704132 \h </w:instrText>
        </w:r>
        <w:r>
          <w:rPr>
            <w:noProof/>
            <w:webHidden/>
          </w:rPr>
        </w:r>
        <w:r>
          <w:rPr>
            <w:noProof/>
            <w:webHidden/>
          </w:rPr>
          <w:fldChar w:fldCharType="separate"/>
        </w:r>
        <w:r w:rsidR="00E17114">
          <w:rPr>
            <w:noProof/>
            <w:webHidden/>
          </w:rPr>
          <w:t>15</w:t>
        </w:r>
        <w:r>
          <w:rPr>
            <w:noProof/>
            <w:webHidden/>
          </w:rPr>
          <w:fldChar w:fldCharType="end"/>
        </w:r>
      </w:hyperlink>
    </w:p>
    <w:p w14:paraId="1D5C8317" w14:textId="2159BBC1"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33" w:history="1">
        <w:r w:rsidRPr="00270217">
          <w:rPr>
            <w:rStyle w:val="Hyperlink"/>
            <w:rFonts w:cstheme="minorHAnsi"/>
            <w:noProof/>
          </w:rPr>
          <w:t>4.2</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Formulae for procurement of goods and services</w:t>
        </w:r>
        <w:r>
          <w:rPr>
            <w:noProof/>
            <w:webHidden/>
          </w:rPr>
          <w:tab/>
        </w:r>
        <w:r>
          <w:rPr>
            <w:noProof/>
            <w:webHidden/>
          </w:rPr>
          <w:fldChar w:fldCharType="begin"/>
        </w:r>
        <w:r>
          <w:rPr>
            <w:noProof/>
            <w:webHidden/>
          </w:rPr>
          <w:instrText xml:space="preserve"> PAGEREF _Toc192704133 \h </w:instrText>
        </w:r>
        <w:r>
          <w:rPr>
            <w:noProof/>
            <w:webHidden/>
          </w:rPr>
        </w:r>
        <w:r>
          <w:rPr>
            <w:noProof/>
            <w:webHidden/>
          </w:rPr>
          <w:fldChar w:fldCharType="separate"/>
        </w:r>
        <w:r w:rsidR="00E17114">
          <w:rPr>
            <w:noProof/>
            <w:webHidden/>
          </w:rPr>
          <w:t>15</w:t>
        </w:r>
        <w:r>
          <w:rPr>
            <w:noProof/>
            <w:webHidden/>
          </w:rPr>
          <w:fldChar w:fldCharType="end"/>
        </w:r>
      </w:hyperlink>
    </w:p>
    <w:p w14:paraId="011DD244" w14:textId="1CB7CD80" w:rsidR="00BF0A53" w:rsidRDefault="00BF0A53">
      <w:pPr>
        <w:pStyle w:val="TOC3"/>
        <w:rPr>
          <w:rFonts w:asciiTheme="minorHAnsi" w:eastAsiaTheme="minorEastAsia" w:hAnsiTheme="minorHAnsi" w:cstheme="minorBidi"/>
          <w:noProof/>
          <w:kern w:val="2"/>
          <w:sz w:val="24"/>
          <w:szCs w:val="24"/>
          <w:lang w:eastAsia="en-ZA"/>
          <w14:ligatures w14:val="standardContextual"/>
        </w:rPr>
      </w:pPr>
      <w:hyperlink w:anchor="_Toc192704134" w:history="1">
        <w:r w:rsidRPr="00270217">
          <w:rPr>
            <w:rStyle w:val="Hyperlink"/>
            <w:rFonts w:cstheme="minorHAnsi"/>
            <w:noProof/>
          </w:rPr>
          <w:t>4.2.1</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Points awarded for price</w:t>
        </w:r>
        <w:r>
          <w:rPr>
            <w:noProof/>
            <w:webHidden/>
          </w:rPr>
          <w:tab/>
        </w:r>
        <w:r>
          <w:rPr>
            <w:noProof/>
            <w:webHidden/>
          </w:rPr>
          <w:fldChar w:fldCharType="begin"/>
        </w:r>
        <w:r>
          <w:rPr>
            <w:noProof/>
            <w:webHidden/>
          </w:rPr>
          <w:instrText xml:space="preserve"> PAGEREF _Toc192704134 \h </w:instrText>
        </w:r>
        <w:r>
          <w:rPr>
            <w:noProof/>
            <w:webHidden/>
          </w:rPr>
        </w:r>
        <w:r>
          <w:rPr>
            <w:noProof/>
            <w:webHidden/>
          </w:rPr>
          <w:fldChar w:fldCharType="separate"/>
        </w:r>
        <w:r w:rsidR="00E17114">
          <w:rPr>
            <w:noProof/>
            <w:webHidden/>
          </w:rPr>
          <w:t>15</w:t>
        </w:r>
        <w:r>
          <w:rPr>
            <w:noProof/>
            <w:webHidden/>
          </w:rPr>
          <w:fldChar w:fldCharType="end"/>
        </w:r>
      </w:hyperlink>
    </w:p>
    <w:p w14:paraId="70182410" w14:textId="65EC76ED"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35" w:history="1">
        <w:r w:rsidRPr="00270217">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Preference points awarded for specific goals</w:t>
        </w:r>
        <w:r>
          <w:rPr>
            <w:noProof/>
            <w:webHidden/>
          </w:rPr>
          <w:tab/>
        </w:r>
        <w:r>
          <w:rPr>
            <w:noProof/>
            <w:webHidden/>
          </w:rPr>
          <w:fldChar w:fldCharType="begin"/>
        </w:r>
        <w:r>
          <w:rPr>
            <w:noProof/>
            <w:webHidden/>
          </w:rPr>
          <w:instrText xml:space="preserve"> PAGEREF _Toc192704135 \h </w:instrText>
        </w:r>
        <w:r>
          <w:rPr>
            <w:noProof/>
            <w:webHidden/>
          </w:rPr>
        </w:r>
        <w:r>
          <w:rPr>
            <w:noProof/>
            <w:webHidden/>
          </w:rPr>
          <w:fldChar w:fldCharType="separate"/>
        </w:r>
        <w:r w:rsidR="00E17114">
          <w:rPr>
            <w:noProof/>
            <w:webHidden/>
          </w:rPr>
          <w:t>16</w:t>
        </w:r>
        <w:r>
          <w:rPr>
            <w:noProof/>
            <w:webHidden/>
          </w:rPr>
          <w:fldChar w:fldCharType="end"/>
        </w:r>
      </w:hyperlink>
    </w:p>
    <w:p w14:paraId="692C5DD7" w14:textId="4FE97A3E"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36" w:history="1">
        <w:r w:rsidRPr="00270217">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Sub-Contracting</w:t>
        </w:r>
        <w:r>
          <w:rPr>
            <w:noProof/>
            <w:webHidden/>
          </w:rPr>
          <w:tab/>
        </w:r>
        <w:r>
          <w:rPr>
            <w:noProof/>
            <w:webHidden/>
          </w:rPr>
          <w:fldChar w:fldCharType="begin"/>
        </w:r>
        <w:r>
          <w:rPr>
            <w:noProof/>
            <w:webHidden/>
          </w:rPr>
          <w:instrText xml:space="preserve"> PAGEREF _Toc192704136 \h </w:instrText>
        </w:r>
        <w:r>
          <w:rPr>
            <w:noProof/>
            <w:webHidden/>
          </w:rPr>
        </w:r>
        <w:r>
          <w:rPr>
            <w:noProof/>
            <w:webHidden/>
          </w:rPr>
          <w:fldChar w:fldCharType="separate"/>
        </w:r>
        <w:r w:rsidR="00E17114">
          <w:rPr>
            <w:noProof/>
            <w:webHidden/>
          </w:rPr>
          <w:t>16</w:t>
        </w:r>
        <w:r>
          <w:rPr>
            <w:noProof/>
            <w:webHidden/>
          </w:rPr>
          <w:fldChar w:fldCharType="end"/>
        </w:r>
      </w:hyperlink>
    </w:p>
    <w:p w14:paraId="6618F95D" w14:textId="611CA5B8"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37" w:history="1">
        <w:r w:rsidRPr="00270217">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Declaration with regard to Company / Firm</w:t>
        </w:r>
        <w:r>
          <w:rPr>
            <w:noProof/>
            <w:webHidden/>
          </w:rPr>
          <w:tab/>
        </w:r>
        <w:r>
          <w:rPr>
            <w:noProof/>
            <w:webHidden/>
          </w:rPr>
          <w:fldChar w:fldCharType="begin"/>
        </w:r>
        <w:r>
          <w:rPr>
            <w:noProof/>
            <w:webHidden/>
          </w:rPr>
          <w:instrText xml:space="preserve"> PAGEREF _Toc192704137 \h </w:instrText>
        </w:r>
        <w:r>
          <w:rPr>
            <w:noProof/>
            <w:webHidden/>
          </w:rPr>
        </w:r>
        <w:r>
          <w:rPr>
            <w:noProof/>
            <w:webHidden/>
          </w:rPr>
          <w:fldChar w:fldCharType="separate"/>
        </w:r>
        <w:r w:rsidR="00E17114">
          <w:rPr>
            <w:noProof/>
            <w:webHidden/>
          </w:rPr>
          <w:t>16</w:t>
        </w:r>
        <w:r>
          <w:rPr>
            <w:noProof/>
            <w:webHidden/>
          </w:rPr>
          <w:fldChar w:fldCharType="end"/>
        </w:r>
      </w:hyperlink>
    </w:p>
    <w:p w14:paraId="67235314" w14:textId="7CB08BC4" w:rsidR="00BF0A53" w:rsidRDefault="00BF0A53">
      <w:pPr>
        <w:pStyle w:val="TOC1"/>
        <w:rPr>
          <w:rFonts w:asciiTheme="minorHAnsi" w:eastAsiaTheme="minorEastAsia" w:hAnsiTheme="minorHAnsi" w:cstheme="minorBidi"/>
          <w:b w:val="0"/>
          <w:noProof/>
          <w:kern w:val="2"/>
          <w:sz w:val="24"/>
          <w:szCs w:val="24"/>
          <w:lang w:eastAsia="en-ZA"/>
          <w14:ligatures w14:val="standardContextual"/>
        </w:rPr>
      </w:pPr>
      <w:hyperlink w:anchor="_Toc192704138" w:history="1">
        <w:r w:rsidRPr="00270217">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270217">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_Toc192704138 \h </w:instrText>
        </w:r>
        <w:r>
          <w:rPr>
            <w:noProof/>
            <w:webHidden/>
          </w:rPr>
        </w:r>
        <w:r>
          <w:rPr>
            <w:noProof/>
            <w:webHidden/>
          </w:rPr>
          <w:fldChar w:fldCharType="separate"/>
        </w:r>
        <w:r w:rsidR="00E17114">
          <w:rPr>
            <w:noProof/>
            <w:webHidden/>
          </w:rPr>
          <w:t>18</w:t>
        </w:r>
        <w:r>
          <w:rPr>
            <w:noProof/>
            <w:webHidden/>
          </w:rPr>
          <w:fldChar w:fldCharType="end"/>
        </w:r>
      </w:hyperlink>
    </w:p>
    <w:p w14:paraId="51370E7D" w14:textId="3230D7A3"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39" w:history="1">
        <w:r w:rsidRPr="00270217">
          <w:rPr>
            <w:rStyle w:val="Hyperlink"/>
            <w:noProof/>
            <w:lang w:val="en-GB"/>
          </w:rPr>
          <w:t>5.1</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lang w:val="en-GB"/>
          </w:rPr>
          <w:t>Purpose</w:t>
        </w:r>
        <w:r>
          <w:rPr>
            <w:noProof/>
            <w:webHidden/>
          </w:rPr>
          <w:tab/>
        </w:r>
        <w:r>
          <w:rPr>
            <w:noProof/>
            <w:webHidden/>
          </w:rPr>
          <w:fldChar w:fldCharType="begin"/>
        </w:r>
        <w:r>
          <w:rPr>
            <w:noProof/>
            <w:webHidden/>
          </w:rPr>
          <w:instrText xml:space="preserve"> PAGEREF _Toc192704139 \h </w:instrText>
        </w:r>
        <w:r>
          <w:rPr>
            <w:noProof/>
            <w:webHidden/>
          </w:rPr>
        </w:r>
        <w:r>
          <w:rPr>
            <w:noProof/>
            <w:webHidden/>
          </w:rPr>
          <w:fldChar w:fldCharType="separate"/>
        </w:r>
        <w:r w:rsidR="00E17114">
          <w:rPr>
            <w:noProof/>
            <w:webHidden/>
          </w:rPr>
          <w:t>18</w:t>
        </w:r>
        <w:r>
          <w:rPr>
            <w:noProof/>
            <w:webHidden/>
          </w:rPr>
          <w:fldChar w:fldCharType="end"/>
        </w:r>
      </w:hyperlink>
    </w:p>
    <w:p w14:paraId="4833C4A6" w14:textId="5BFBD583"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40" w:history="1">
        <w:r w:rsidRPr="00270217">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Application</w:t>
        </w:r>
        <w:r>
          <w:rPr>
            <w:noProof/>
            <w:webHidden/>
          </w:rPr>
          <w:tab/>
        </w:r>
        <w:r>
          <w:rPr>
            <w:noProof/>
            <w:webHidden/>
          </w:rPr>
          <w:fldChar w:fldCharType="begin"/>
        </w:r>
        <w:r>
          <w:rPr>
            <w:noProof/>
            <w:webHidden/>
          </w:rPr>
          <w:instrText xml:space="preserve"> PAGEREF _Toc192704140 \h </w:instrText>
        </w:r>
        <w:r>
          <w:rPr>
            <w:noProof/>
            <w:webHidden/>
          </w:rPr>
        </w:r>
        <w:r>
          <w:rPr>
            <w:noProof/>
            <w:webHidden/>
          </w:rPr>
          <w:fldChar w:fldCharType="separate"/>
        </w:r>
        <w:r w:rsidR="00E17114">
          <w:rPr>
            <w:noProof/>
            <w:webHidden/>
          </w:rPr>
          <w:t>18</w:t>
        </w:r>
        <w:r>
          <w:rPr>
            <w:noProof/>
            <w:webHidden/>
          </w:rPr>
          <w:fldChar w:fldCharType="end"/>
        </w:r>
      </w:hyperlink>
    </w:p>
    <w:p w14:paraId="050BFC16" w14:textId="5AF2F96E"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41" w:history="1">
        <w:r w:rsidRPr="00270217">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General</w:t>
        </w:r>
        <w:r>
          <w:rPr>
            <w:noProof/>
            <w:webHidden/>
          </w:rPr>
          <w:tab/>
        </w:r>
        <w:r>
          <w:rPr>
            <w:noProof/>
            <w:webHidden/>
          </w:rPr>
          <w:fldChar w:fldCharType="begin"/>
        </w:r>
        <w:r>
          <w:rPr>
            <w:noProof/>
            <w:webHidden/>
          </w:rPr>
          <w:instrText xml:space="preserve"> PAGEREF _Toc192704141 \h </w:instrText>
        </w:r>
        <w:r>
          <w:rPr>
            <w:noProof/>
            <w:webHidden/>
          </w:rPr>
        </w:r>
        <w:r>
          <w:rPr>
            <w:noProof/>
            <w:webHidden/>
          </w:rPr>
          <w:fldChar w:fldCharType="separate"/>
        </w:r>
        <w:r w:rsidR="00E17114">
          <w:rPr>
            <w:noProof/>
            <w:webHidden/>
          </w:rPr>
          <w:t>18</w:t>
        </w:r>
        <w:r>
          <w:rPr>
            <w:noProof/>
            <w:webHidden/>
          </w:rPr>
          <w:fldChar w:fldCharType="end"/>
        </w:r>
      </w:hyperlink>
    </w:p>
    <w:p w14:paraId="37D27B0F" w14:textId="626D7C3C"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42" w:history="1">
        <w:r w:rsidRPr="00270217">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Standards</w:t>
        </w:r>
        <w:r>
          <w:rPr>
            <w:noProof/>
            <w:webHidden/>
          </w:rPr>
          <w:tab/>
        </w:r>
        <w:r>
          <w:rPr>
            <w:noProof/>
            <w:webHidden/>
          </w:rPr>
          <w:fldChar w:fldCharType="begin"/>
        </w:r>
        <w:r>
          <w:rPr>
            <w:noProof/>
            <w:webHidden/>
          </w:rPr>
          <w:instrText xml:space="preserve"> PAGEREF _Toc192704142 \h </w:instrText>
        </w:r>
        <w:r>
          <w:rPr>
            <w:noProof/>
            <w:webHidden/>
          </w:rPr>
        </w:r>
        <w:r>
          <w:rPr>
            <w:noProof/>
            <w:webHidden/>
          </w:rPr>
          <w:fldChar w:fldCharType="separate"/>
        </w:r>
        <w:r w:rsidR="00E17114">
          <w:rPr>
            <w:noProof/>
            <w:webHidden/>
          </w:rPr>
          <w:t>18</w:t>
        </w:r>
        <w:r>
          <w:rPr>
            <w:noProof/>
            <w:webHidden/>
          </w:rPr>
          <w:fldChar w:fldCharType="end"/>
        </w:r>
      </w:hyperlink>
    </w:p>
    <w:p w14:paraId="20C7C897" w14:textId="54F5E28B"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43" w:history="1">
        <w:r w:rsidRPr="00270217">
          <w:rPr>
            <w:rStyle w:val="Hyperlink"/>
            <w:noProof/>
          </w:rPr>
          <w:t>5.5</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_Toc192704143 \h </w:instrText>
        </w:r>
        <w:r>
          <w:rPr>
            <w:noProof/>
            <w:webHidden/>
          </w:rPr>
        </w:r>
        <w:r>
          <w:rPr>
            <w:noProof/>
            <w:webHidden/>
          </w:rPr>
          <w:fldChar w:fldCharType="separate"/>
        </w:r>
        <w:r w:rsidR="00E17114">
          <w:rPr>
            <w:noProof/>
            <w:webHidden/>
          </w:rPr>
          <w:t>18</w:t>
        </w:r>
        <w:r>
          <w:rPr>
            <w:noProof/>
            <w:webHidden/>
          </w:rPr>
          <w:fldChar w:fldCharType="end"/>
        </w:r>
      </w:hyperlink>
    </w:p>
    <w:p w14:paraId="2B67100A" w14:textId="53096648"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44" w:history="1">
        <w:r w:rsidRPr="00270217">
          <w:rPr>
            <w:rStyle w:val="Hyperlink"/>
            <w:noProof/>
          </w:rPr>
          <w:t>5.6</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Patent rights</w:t>
        </w:r>
        <w:r>
          <w:rPr>
            <w:noProof/>
            <w:webHidden/>
          </w:rPr>
          <w:tab/>
        </w:r>
        <w:r>
          <w:rPr>
            <w:noProof/>
            <w:webHidden/>
          </w:rPr>
          <w:fldChar w:fldCharType="begin"/>
        </w:r>
        <w:r>
          <w:rPr>
            <w:noProof/>
            <w:webHidden/>
          </w:rPr>
          <w:instrText xml:space="preserve"> PAGEREF _Toc192704144 \h </w:instrText>
        </w:r>
        <w:r>
          <w:rPr>
            <w:noProof/>
            <w:webHidden/>
          </w:rPr>
        </w:r>
        <w:r>
          <w:rPr>
            <w:noProof/>
            <w:webHidden/>
          </w:rPr>
          <w:fldChar w:fldCharType="separate"/>
        </w:r>
        <w:r w:rsidR="00E17114">
          <w:rPr>
            <w:noProof/>
            <w:webHidden/>
          </w:rPr>
          <w:t>19</w:t>
        </w:r>
        <w:r>
          <w:rPr>
            <w:noProof/>
            <w:webHidden/>
          </w:rPr>
          <w:fldChar w:fldCharType="end"/>
        </w:r>
      </w:hyperlink>
    </w:p>
    <w:p w14:paraId="2BDF188A" w14:textId="32C408A3"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45" w:history="1">
        <w:r w:rsidRPr="00270217">
          <w:rPr>
            <w:rStyle w:val="Hyperlink"/>
            <w:noProof/>
          </w:rPr>
          <w:t>5.7</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Performance security</w:t>
        </w:r>
        <w:r>
          <w:rPr>
            <w:noProof/>
            <w:webHidden/>
          </w:rPr>
          <w:tab/>
        </w:r>
        <w:r>
          <w:rPr>
            <w:noProof/>
            <w:webHidden/>
          </w:rPr>
          <w:fldChar w:fldCharType="begin"/>
        </w:r>
        <w:r>
          <w:rPr>
            <w:noProof/>
            <w:webHidden/>
          </w:rPr>
          <w:instrText xml:space="preserve"> PAGEREF _Toc192704145 \h </w:instrText>
        </w:r>
        <w:r>
          <w:rPr>
            <w:noProof/>
            <w:webHidden/>
          </w:rPr>
        </w:r>
        <w:r>
          <w:rPr>
            <w:noProof/>
            <w:webHidden/>
          </w:rPr>
          <w:fldChar w:fldCharType="separate"/>
        </w:r>
        <w:r w:rsidR="00E17114">
          <w:rPr>
            <w:noProof/>
            <w:webHidden/>
          </w:rPr>
          <w:t>19</w:t>
        </w:r>
        <w:r>
          <w:rPr>
            <w:noProof/>
            <w:webHidden/>
          </w:rPr>
          <w:fldChar w:fldCharType="end"/>
        </w:r>
      </w:hyperlink>
    </w:p>
    <w:p w14:paraId="28BD35DC" w14:textId="0ADCA175"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46" w:history="1">
        <w:r w:rsidRPr="00270217">
          <w:rPr>
            <w:rStyle w:val="Hyperlink"/>
            <w:noProof/>
          </w:rPr>
          <w:t>5.8</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Inspections, tests and analyses</w:t>
        </w:r>
        <w:r>
          <w:rPr>
            <w:noProof/>
            <w:webHidden/>
          </w:rPr>
          <w:tab/>
        </w:r>
        <w:r>
          <w:rPr>
            <w:noProof/>
            <w:webHidden/>
          </w:rPr>
          <w:fldChar w:fldCharType="begin"/>
        </w:r>
        <w:r>
          <w:rPr>
            <w:noProof/>
            <w:webHidden/>
          </w:rPr>
          <w:instrText xml:space="preserve"> PAGEREF _Toc192704146 \h </w:instrText>
        </w:r>
        <w:r>
          <w:rPr>
            <w:noProof/>
            <w:webHidden/>
          </w:rPr>
        </w:r>
        <w:r>
          <w:rPr>
            <w:noProof/>
            <w:webHidden/>
          </w:rPr>
          <w:fldChar w:fldCharType="separate"/>
        </w:r>
        <w:r w:rsidR="00E17114">
          <w:rPr>
            <w:noProof/>
            <w:webHidden/>
          </w:rPr>
          <w:t>19</w:t>
        </w:r>
        <w:r>
          <w:rPr>
            <w:noProof/>
            <w:webHidden/>
          </w:rPr>
          <w:fldChar w:fldCharType="end"/>
        </w:r>
      </w:hyperlink>
    </w:p>
    <w:p w14:paraId="7DC7F696" w14:textId="78F09EE8"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47" w:history="1">
        <w:r w:rsidRPr="00270217">
          <w:rPr>
            <w:rStyle w:val="Hyperlink"/>
            <w:noProof/>
          </w:rPr>
          <w:t>5.9</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Packing</w:t>
        </w:r>
        <w:r>
          <w:rPr>
            <w:noProof/>
            <w:webHidden/>
          </w:rPr>
          <w:tab/>
        </w:r>
        <w:r>
          <w:rPr>
            <w:noProof/>
            <w:webHidden/>
          </w:rPr>
          <w:fldChar w:fldCharType="begin"/>
        </w:r>
        <w:r>
          <w:rPr>
            <w:noProof/>
            <w:webHidden/>
          </w:rPr>
          <w:instrText xml:space="preserve"> PAGEREF _Toc192704147 \h </w:instrText>
        </w:r>
        <w:r>
          <w:rPr>
            <w:noProof/>
            <w:webHidden/>
          </w:rPr>
        </w:r>
        <w:r>
          <w:rPr>
            <w:noProof/>
            <w:webHidden/>
          </w:rPr>
          <w:fldChar w:fldCharType="separate"/>
        </w:r>
        <w:r w:rsidR="00E17114">
          <w:rPr>
            <w:noProof/>
            <w:webHidden/>
          </w:rPr>
          <w:t>20</w:t>
        </w:r>
        <w:r>
          <w:rPr>
            <w:noProof/>
            <w:webHidden/>
          </w:rPr>
          <w:fldChar w:fldCharType="end"/>
        </w:r>
      </w:hyperlink>
    </w:p>
    <w:p w14:paraId="7B4BC523" w14:textId="0DF5AADE"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48" w:history="1">
        <w:r w:rsidRPr="00270217">
          <w:rPr>
            <w:rStyle w:val="Hyperlink"/>
            <w:noProof/>
          </w:rPr>
          <w:t>5.10</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Delivery and documents</w:t>
        </w:r>
        <w:r>
          <w:rPr>
            <w:noProof/>
            <w:webHidden/>
          </w:rPr>
          <w:tab/>
        </w:r>
        <w:r>
          <w:rPr>
            <w:noProof/>
            <w:webHidden/>
          </w:rPr>
          <w:fldChar w:fldCharType="begin"/>
        </w:r>
        <w:r>
          <w:rPr>
            <w:noProof/>
            <w:webHidden/>
          </w:rPr>
          <w:instrText xml:space="preserve"> PAGEREF _Toc192704148 \h </w:instrText>
        </w:r>
        <w:r>
          <w:rPr>
            <w:noProof/>
            <w:webHidden/>
          </w:rPr>
        </w:r>
        <w:r>
          <w:rPr>
            <w:noProof/>
            <w:webHidden/>
          </w:rPr>
          <w:fldChar w:fldCharType="separate"/>
        </w:r>
        <w:r w:rsidR="00E17114">
          <w:rPr>
            <w:noProof/>
            <w:webHidden/>
          </w:rPr>
          <w:t>20</w:t>
        </w:r>
        <w:r>
          <w:rPr>
            <w:noProof/>
            <w:webHidden/>
          </w:rPr>
          <w:fldChar w:fldCharType="end"/>
        </w:r>
      </w:hyperlink>
    </w:p>
    <w:p w14:paraId="24D6B83E" w14:textId="775556AA"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49" w:history="1">
        <w:r w:rsidRPr="00270217">
          <w:rPr>
            <w:rStyle w:val="Hyperlink"/>
            <w:noProof/>
          </w:rPr>
          <w:t>5.11</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Insurance</w:t>
        </w:r>
        <w:r>
          <w:rPr>
            <w:noProof/>
            <w:webHidden/>
          </w:rPr>
          <w:tab/>
        </w:r>
        <w:r>
          <w:rPr>
            <w:noProof/>
            <w:webHidden/>
          </w:rPr>
          <w:fldChar w:fldCharType="begin"/>
        </w:r>
        <w:r>
          <w:rPr>
            <w:noProof/>
            <w:webHidden/>
          </w:rPr>
          <w:instrText xml:space="preserve"> PAGEREF _Toc192704149 \h </w:instrText>
        </w:r>
        <w:r>
          <w:rPr>
            <w:noProof/>
            <w:webHidden/>
          </w:rPr>
        </w:r>
        <w:r>
          <w:rPr>
            <w:noProof/>
            <w:webHidden/>
          </w:rPr>
          <w:fldChar w:fldCharType="separate"/>
        </w:r>
        <w:r w:rsidR="00E17114">
          <w:rPr>
            <w:noProof/>
            <w:webHidden/>
          </w:rPr>
          <w:t>20</w:t>
        </w:r>
        <w:r>
          <w:rPr>
            <w:noProof/>
            <w:webHidden/>
          </w:rPr>
          <w:fldChar w:fldCharType="end"/>
        </w:r>
      </w:hyperlink>
    </w:p>
    <w:p w14:paraId="5C66E4FC" w14:textId="0B4402AC"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50" w:history="1">
        <w:r w:rsidRPr="00270217">
          <w:rPr>
            <w:rStyle w:val="Hyperlink"/>
            <w:noProof/>
          </w:rPr>
          <w:t>5.12</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Transportation</w:t>
        </w:r>
        <w:r>
          <w:rPr>
            <w:noProof/>
            <w:webHidden/>
          </w:rPr>
          <w:tab/>
        </w:r>
        <w:r>
          <w:rPr>
            <w:noProof/>
            <w:webHidden/>
          </w:rPr>
          <w:fldChar w:fldCharType="begin"/>
        </w:r>
        <w:r>
          <w:rPr>
            <w:noProof/>
            <w:webHidden/>
          </w:rPr>
          <w:instrText xml:space="preserve"> PAGEREF _Toc192704150 \h </w:instrText>
        </w:r>
        <w:r>
          <w:rPr>
            <w:noProof/>
            <w:webHidden/>
          </w:rPr>
        </w:r>
        <w:r>
          <w:rPr>
            <w:noProof/>
            <w:webHidden/>
          </w:rPr>
          <w:fldChar w:fldCharType="separate"/>
        </w:r>
        <w:r w:rsidR="00E17114">
          <w:rPr>
            <w:noProof/>
            <w:webHidden/>
          </w:rPr>
          <w:t>20</w:t>
        </w:r>
        <w:r>
          <w:rPr>
            <w:noProof/>
            <w:webHidden/>
          </w:rPr>
          <w:fldChar w:fldCharType="end"/>
        </w:r>
      </w:hyperlink>
    </w:p>
    <w:p w14:paraId="726B75CE" w14:textId="393ADEF7"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51" w:history="1">
        <w:r w:rsidRPr="00270217">
          <w:rPr>
            <w:rStyle w:val="Hyperlink"/>
            <w:noProof/>
          </w:rPr>
          <w:t>5.13</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Incidental services</w:t>
        </w:r>
        <w:r>
          <w:rPr>
            <w:noProof/>
            <w:webHidden/>
          </w:rPr>
          <w:tab/>
        </w:r>
        <w:r>
          <w:rPr>
            <w:noProof/>
            <w:webHidden/>
          </w:rPr>
          <w:fldChar w:fldCharType="begin"/>
        </w:r>
        <w:r>
          <w:rPr>
            <w:noProof/>
            <w:webHidden/>
          </w:rPr>
          <w:instrText xml:space="preserve"> PAGEREF _Toc192704151 \h </w:instrText>
        </w:r>
        <w:r>
          <w:rPr>
            <w:noProof/>
            <w:webHidden/>
          </w:rPr>
        </w:r>
        <w:r>
          <w:rPr>
            <w:noProof/>
            <w:webHidden/>
          </w:rPr>
          <w:fldChar w:fldCharType="separate"/>
        </w:r>
        <w:r w:rsidR="00E17114">
          <w:rPr>
            <w:noProof/>
            <w:webHidden/>
          </w:rPr>
          <w:t>20</w:t>
        </w:r>
        <w:r>
          <w:rPr>
            <w:noProof/>
            <w:webHidden/>
          </w:rPr>
          <w:fldChar w:fldCharType="end"/>
        </w:r>
      </w:hyperlink>
    </w:p>
    <w:p w14:paraId="1F934D02" w14:textId="66B9D169"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52" w:history="1">
        <w:r w:rsidRPr="00270217">
          <w:rPr>
            <w:rStyle w:val="Hyperlink"/>
            <w:noProof/>
          </w:rPr>
          <w:t>5.14</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Spare parts</w:t>
        </w:r>
        <w:r>
          <w:rPr>
            <w:noProof/>
            <w:webHidden/>
          </w:rPr>
          <w:tab/>
        </w:r>
        <w:r>
          <w:rPr>
            <w:noProof/>
            <w:webHidden/>
          </w:rPr>
          <w:fldChar w:fldCharType="begin"/>
        </w:r>
        <w:r>
          <w:rPr>
            <w:noProof/>
            <w:webHidden/>
          </w:rPr>
          <w:instrText xml:space="preserve"> PAGEREF _Toc192704152 \h </w:instrText>
        </w:r>
        <w:r>
          <w:rPr>
            <w:noProof/>
            <w:webHidden/>
          </w:rPr>
        </w:r>
        <w:r>
          <w:rPr>
            <w:noProof/>
            <w:webHidden/>
          </w:rPr>
          <w:fldChar w:fldCharType="separate"/>
        </w:r>
        <w:r w:rsidR="00E17114">
          <w:rPr>
            <w:noProof/>
            <w:webHidden/>
          </w:rPr>
          <w:t>21</w:t>
        </w:r>
        <w:r>
          <w:rPr>
            <w:noProof/>
            <w:webHidden/>
          </w:rPr>
          <w:fldChar w:fldCharType="end"/>
        </w:r>
      </w:hyperlink>
    </w:p>
    <w:p w14:paraId="70FE123A" w14:textId="7E73AF33"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53" w:history="1">
        <w:r w:rsidRPr="00270217">
          <w:rPr>
            <w:rStyle w:val="Hyperlink"/>
            <w:noProof/>
          </w:rPr>
          <w:t>5.15</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Warranty</w:t>
        </w:r>
        <w:r>
          <w:rPr>
            <w:noProof/>
            <w:webHidden/>
          </w:rPr>
          <w:tab/>
        </w:r>
        <w:r>
          <w:rPr>
            <w:noProof/>
            <w:webHidden/>
          </w:rPr>
          <w:fldChar w:fldCharType="begin"/>
        </w:r>
        <w:r>
          <w:rPr>
            <w:noProof/>
            <w:webHidden/>
          </w:rPr>
          <w:instrText xml:space="preserve"> PAGEREF _Toc192704153 \h </w:instrText>
        </w:r>
        <w:r>
          <w:rPr>
            <w:noProof/>
            <w:webHidden/>
          </w:rPr>
        </w:r>
        <w:r>
          <w:rPr>
            <w:noProof/>
            <w:webHidden/>
          </w:rPr>
          <w:fldChar w:fldCharType="separate"/>
        </w:r>
        <w:r w:rsidR="00E17114">
          <w:rPr>
            <w:noProof/>
            <w:webHidden/>
          </w:rPr>
          <w:t>21</w:t>
        </w:r>
        <w:r>
          <w:rPr>
            <w:noProof/>
            <w:webHidden/>
          </w:rPr>
          <w:fldChar w:fldCharType="end"/>
        </w:r>
      </w:hyperlink>
    </w:p>
    <w:p w14:paraId="5E0E265E" w14:textId="42F6CA6E"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54" w:history="1">
        <w:r w:rsidRPr="00270217">
          <w:rPr>
            <w:rStyle w:val="Hyperlink"/>
            <w:noProof/>
          </w:rPr>
          <w:t>5.16</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Payment</w:t>
        </w:r>
        <w:r>
          <w:rPr>
            <w:noProof/>
            <w:webHidden/>
          </w:rPr>
          <w:tab/>
        </w:r>
        <w:r>
          <w:rPr>
            <w:noProof/>
            <w:webHidden/>
          </w:rPr>
          <w:fldChar w:fldCharType="begin"/>
        </w:r>
        <w:r>
          <w:rPr>
            <w:noProof/>
            <w:webHidden/>
          </w:rPr>
          <w:instrText xml:space="preserve"> PAGEREF _Toc192704154 \h </w:instrText>
        </w:r>
        <w:r>
          <w:rPr>
            <w:noProof/>
            <w:webHidden/>
          </w:rPr>
        </w:r>
        <w:r>
          <w:rPr>
            <w:noProof/>
            <w:webHidden/>
          </w:rPr>
          <w:fldChar w:fldCharType="separate"/>
        </w:r>
        <w:r w:rsidR="00E17114">
          <w:rPr>
            <w:noProof/>
            <w:webHidden/>
          </w:rPr>
          <w:t>21</w:t>
        </w:r>
        <w:r>
          <w:rPr>
            <w:noProof/>
            <w:webHidden/>
          </w:rPr>
          <w:fldChar w:fldCharType="end"/>
        </w:r>
      </w:hyperlink>
    </w:p>
    <w:p w14:paraId="5FE2C22F" w14:textId="4D4C5A27"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55" w:history="1">
        <w:r w:rsidRPr="00270217">
          <w:rPr>
            <w:rStyle w:val="Hyperlink"/>
            <w:noProof/>
          </w:rPr>
          <w:t>5.17</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Prices</w:t>
        </w:r>
        <w:r>
          <w:rPr>
            <w:noProof/>
            <w:webHidden/>
          </w:rPr>
          <w:tab/>
        </w:r>
        <w:r>
          <w:rPr>
            <w:noProof/>
            <w:webHidden/>
          </w:rPr>
          <w:fldChar w:fldCharType="begin"/>
        </w:r>
        <w:r>
          <w:rPr>
            <w:noProof/>
            <w:webHidden/>
          </w:rPr>
          <w:instrText xml:space="preserve"> PAGEREF _Toc192704155 \h </w:instrText>
        </w:r>
        <w:r>
          <w:rPr>
            <w:noProof/>
            <w:webHidden/>
          </w:rPr>
        </w:r>
        <w:r>
          <w:rPr>
            <w:noProof/>
            <w:webHidden/>
          </w:rPr>
          <w:fldChar w:fldCharType="separate"/>
        </w:r>
        <w:r w:rsidR="00E17114">
          <w:rPr>
            <w:noProof/>
            <w:webHidden/>
          </w:rPr>
          <w:t>22</w:t>
        </w:r>
        <w:r>
          <w:rPr>
            <w:noProof/>
            <w:webHidden/>
          </w:rPr>
          <w:fldChar w:fldCharType="end"/>
        </w:r>
      </w:hyperlink>
    </w:p>
    <w:p w14:paraId="19405D58" w14:textId="6BD69BD6"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56" w:history="1">
        <w:r w:rsidRPr="00270217">
          <w:rPr>
            <w:rStyle w:val="Hyperlink"/>
            <w:noProof/>
          </w:rPr>
          <w:t>5.18</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Contract amendments</w:t>
        </w:r>
        <w:r>
          <w:rPr>
            <w:noProof/>
            <w:webHidden/>
          </w:rPr>
          <w:tab/>
        </w:r>
        <w:r>
          <w:rPr>
            <w:noProof/>
            <w:webHidden/>
          </w:rPr>
          <w:fldChar w:fldCharType="begin"/>
        </w:r>
        <w:r>
          <w:rPr>
            <w:noProof/>
            <w:webHidden/>
          </w:rPr>
          <w:instrText xml:space="preserve"> PAGEREF _Toc192704156 \h </w:instrText>
        </w:r>
        <w:r>
          <w:rPr>
            <w:noProof/>
            <w:webHidden/>
          </w:rPr>
        </w:r>
        <w:r>
          <w:rPr>
            <w:noProof/>
            <w:webHidden/>
          </w:rPr>
          <w:fldChar w:fldCharType="separate"/>
        </w:r>
        <w:r w:rsidR="00E17114">
          <w:rPr>
            <w:noProof/>
            <w:webHidden/>
          </w:rPr>
          <w:t>22</w:t>
        </w:r>
        <w:r>
          <w:rPr>
            <w:noProof/>
            <w:webHidden/>
          </w:rPr>
          <w:fldChar w:fldCharType="end"/>
        </w:r>
      </w:hyperlink>
    </w:p>
    <w:p w14:paraId="5549AB65" w14:textId="6B0AE0D6"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57" w:history="1">
        <w:r w:rsidRPr="00270217">
          <w:rPr>
            <w:rStyle w:val="Hyperlink"/>
            <w:noProof/>
          </w:rPr>
          <w:t>5.19</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Assignment</w:t>
        </w:r>
        <w:r>
          <w:rPr>
            <w:noProof/>
            <w:webHidden/>
          </w:rPr>
          <w:tab/>
        </w:r>
        <w:r>
          <w:rPr>
            <w:noProof/>
            <w:webHidden/>
          </w:rPr>
          <w:fldChar w:fldCharType="begin"/>
        </w:r>
        <w:r>
          <w:rPr>
            <w:noProof/>
            <w:webHidden/>
          </w:rPr>
          <w:instrText xml:space="preserve"> PAGEREF _Toc192704157 \h </w:instrText>
        </w:r>
        <w:r>
          <w:rPr>
            <w:noProof/>
            <w:webHidden/>
          </w:rPr>
        </w:r>
        <w:r>
          <w:rPr>
            <w:noProof/>
            <w:webHidden/>
          </w:rPr>
          <w:fldChar w:fldCharType="separate"/>
        </w:r>
        <w:r w:rsidR="00E17114">
          <w:rPr>
            <w:noProof/>
            <w:webHidden/>
          </w:rPr>
          <w:t>22</w:t>
        </w:r>
        <w:r>
          <w:rPr>
            <w:noProof/>
            <w:webHidden/>
          </w:rPr>
          <w:fldChar w:fldCharType="end"/>
        </w:r>
      </w:hyperlink>
    </w:p>
    <w:p w14:paraId="064124E6" w14:textId="5A2BEED6"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58" w:history="1">
        <w:r w:rsidRPr="00270217">
          <w:rPr>
            <w:rStyle w:val="Hyperlink"/>
            <w:noProof/>
          </w:rPr>
          <w:t>5.20</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Subcontracts</w:t>
        </w:r>
        <w:r>
          <w:rPr>
            <w:noProof/>
            <w:webHidden/>
          </w:rPr>
          <w:tab/>
        </w:r>
        <w:r>
          <w:rPr>
            <w:noProof/>
            <w:webHidden/>
          </w:rPr>
          <w:fldChar w:fldCharType="begin"/>
        </w:r>
        <w:r>
          <w:rPr>
            <w:noProof/>
            <w:webHidden/>
          </w:rPr>
          <w:instrText xml:space="preserve"> PAGEREF _Toc192704158 \h </w:instrText>
        </w:r>
        <w:r>
          <w:rPr>
            <w:noProof/>
            <w:webHidden/>
          </w:rPr>
        </w:r>
        <w:r>
          <w:rPr>
            <w:noProof/>
            <w:webHidden/>
          </w:rPr>
          <w:fldChar w:fldCharType="separate"/>
        </w:r>
        <w:r w:rsidR="00E17114">
          <w:rPr>
            <w:noProof/>
            <w:webHidden/>
          </w:rPr>
          <w:t>22</w:t>
        </w:r>
        <w:r>
          <w:rPr>
            <w:noProof/>
            <w:webHidden/>
          </w:rPr>
          <w:fldChar w:fldCharType="end"/>
        </w:r>
      </w:hyperlink>
    </w:p>
    <w:p w14:paraId="0C3151EA" w14:textId="727083F6"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59" w:history="1">
        <w:r w:rsidRPr="00270217">
          <w:rPr>
            <w:rStyle w:val="Hyperlink"/>
            <w:noProof/>
          </w:rPr>
          <w:t>5.21</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Delays in the supplier’s performance</w:t>
        </w:r>
        <w:r>
          <w:rPr>
            <w:noProof/>
            <w:webHidden/>
          </w:rPr>
          <w:tab/>
        </w:r>
        <w:r>
          <w:rPr>
            <w:noProof/>
            <w:webHidden/>
          </w:rPr>
          <w:fldChar w:fldCharType="begin"/>
        </w:r>
        <w:r>
          <w:rPr>
            <w:noProof/>
            <w:webHidden/>
          </w:rPr>
          <w:instrText xml:space="preserve"> PAGEREF _Toc192704159 \h </w:instrText>
        </w:r>
        <w:r>
          <w:rPr>
            <w:noProof/>
            <w:webHidden/>
          </w:rPr>
        </w:r>
        <w:r>
          <w:rPr>
            <w:noProof/>
            <w:webHidden/>
          </w:rPr>
          <w:fldChar w:fldCharType="separate"/>
        </w:r>
        <w:r w:rsidR="00E17114">
          <w:rPr>
            <w:noProof/>
            <w:webHidden/>
          </w:rPr>
          <w:t>22</w:t>
        </w:r>
        <w:r>
          <w:rPr>
            <w:noProof/>
            <w:webHidden/>
          </w:rPr>
          <w:fldChar w:fldCharType="end"/>
        </w:r>
      </w:hyperlink>
    </w:p>
    <w:p w14:paraId="5B2046FD" w14:textId="0AD9B9B0"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60" w:history="1">
        <w:r w:rsidRPr="00270217">
          <w:rPr>
            <w:rStyle w:val="Hyperlink"/>
            <w:noProof/>
          </w:rPr>
          <w:t>5.22</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Penalties</w:t>
        </w:r>
        <w:r>
          <w:rPr>
            <w:noProof/>
            <w:webHidden/>
          </w:rPr>
          <w:tab/>
        </w:r>
        <w:r>
          <w:rPr>
            <w:noProof/>
            <w:webHidden/>
          </w:rPr>
          <w:fldChar w:fldCharType="begin"/>
        </w:r>
        <w:r>
          <w:rPr>
            <w:noProof/>
            <w:webHidden/>
          </w:rPr>
          <w:instrText xml:space="preserve"> PAGEREF _Toc192704160 \h </w:instrText>
        </w:r>
        <w:r>
          <w:rPr>
            <w:noProof/>
            <w:webHidden/>
          </w:rPr>
        </w:r>
        <w:r>
          <w:rPr>
            <w:noProof/>
            <w:webHidden/>
          </w:rPr>
          <w:fldChar w:fldCharType="separate"/>
        </w:r>
        <w:r w:rsidR="00E17114">
          <w:rPr>
            <w:noProof/>
            <w:webHidden/>
          </w:rPr>
          <w:t>23</w:t>
        </w:r>
        <w:r>
          <w:rPr>
            <w:noProof/>
            <w:webHidden/>
          </w:rPr>
          <w:fldChar w:fldCharType="end"/>
        </w:r>
      </w:hyperlink>
    </w:p>
    <w:p w14:paraId="00502E9B" w14:textId="114B5DCB"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61" w:history="1">
        <w:r w:rsidRPr="00270217">
          <w:rPr>
            <w:rStyle w:val="Hyperlink"/>
            <w:noProof/>
          </w:rPr>
          <w:t>5.23</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Termination for default</w:t>
        </w:r>
        <w:r>
          <w:rPr>
            <w:noProof/>
            <w:webHidden/>
          </w:rPr>
          <w:tab/>
        </w:r>
        <w:r>
          <w:rPr>
            <w:noProof/>
            <w:webHidden/>
          </w:rPr>
          <w:fldChar w:fldCharType="begin"/>
        </w:r>
        <w:r>
          <w:rPr>
            <w:noProof/>
            <w:webHidden/>
          </w:rPr>
          <w:instrText xml:space="preserve"> PAGEREF _Toc192704161 \h </w:instrText>
        </w:r>
        <w:r>
          <w:rPr>
            <w:noProof/>
            <w:webHidden/>
          </w:rPr>
        </w:r>
        <w:r>
          <w:rPr>
            <w:noProof/>
            <w:webHidden/>
          </w:rPr>
          <w:fldChar w:fldCharType="separate"/>
        </w:r>
        <w:r w:rsidR="00E17114">
          <w:rPr>
            <w:noProof/>
            <w:webHidden/>
          </w:rPr>
          <w:t>23</w:t>
        </w:r>
        <w:r>
          <w:rPr>
            <w:noProof/>
            <w:webHidden/>
          </w:rPr>
          <w:fldChar w:fldCharType="end"/>
        </w:r>
      </w:hyperlink>
    </w:p>
    <w:p w14:paraId="1F18A9DB" w14:textId="79B61551"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62" w:history="1">
        <w:r w:rsidRPr="00270217">
          <w:rPr>
            <w:rStyle w:val="Hyperlink"/>
            <w:noProof/>
          </w:rPr>
          <w:t>5.24</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Anti-dumping and countervailing duties and rights</w:t>
        </w:r>
        <w:r>
          <w:rPr>
            <w:noProof/>
            <w:webHidden/>
          </w:rPr>
          <w:tab/>
        </w:r>
        <w:r>
          <w:rPr>
            <w:noProof/>
            <w:webHidden/>
          </w:rPr>
          <w:fldChar w:fldCharType="begin"/>
        </w:r>
        <w:r>
          <w:rPr>
            <w:noProof/>
            <w:webHidden/>
          </w:rPr>
          <w:instrText xml:space="preserve"> PAGEREF _Toc192704162 \h </w:instrText>
        </w:r>
        <w:r>
          <w:rPr>
            <w:noProof/>
            <w:webHidden/>
          </w:rPr>
        </w:r>
        <w:r>
          <w:rPr>
            <w:noProof/>
            <w:webHidden/>
          </w:rPr>
          <w:fldChar w:fldCharType="separate"/>
        </w:r>
        <w:r w:rsidR="00E17114">
          <w:rPr>
            <w:noProof/>
            <w:webHidden/>
          </w:rPr>
          <w:t>24</w:t>
        </w:r>
        <w:r>
          <w:rPr>
            <w:noProof/>
            <w:webHidden/>
          </w:rPr>
          <w:fldChar w:fldCharType="end"/>
        </w:r>
      </w:hyperlink>
    </w:p>
    <w:p w14:paraId="1038FD38" w14:textId="5749424D"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63" w:history="1">
        <w:r w:rsidRPr="00270217">
          <w:rPr>
            <w:rStyle w:val="Hyperlink"/>
            <w:noProof/>
          </w:rPr>
          <w:t>5.25</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Force majeure</w:t>
        </w:r>
        <w:r>
          <w:rPr>
            <w:noProof/>
            <w:webHidden/>
          </w:rPr>
          <w:tab/>
        </w:r>
        <w:r>
          <w:rPr>
            <w:noProof/>
            <w:webHidden/>
          </w:rPr>
          <w:fldChar w:fldCharType="begin"/>
        </w:r>
        <w:r>
          <w:rPr>
            <w:noProof/>
            <w:webHidden/>
          </w:rPr>
          <w:instrText xml:space="preserve"> PAGEREF _Toc192704163 \h </w:instrText>
        </w:r>
        <w:r>
          <w:rPr>
            <w:noProof/>
            <w:webHidden/>
          </w:rPr>
        </w:r>
        <w:r>
          <w:rPr>
            <w:noProof/>
            <w:webHidden/>
          </w:rPr>
          <w:fldChar w:fldCharType="separate"/>
        </w:r>
        <w:r w:rsidR="00E17114">
          <w:rPr>
            <w:noProof/>
            <w:webHidden/>
          </w:rPr>
          <w:t>24</w:t>
        </w:r>
        <w:r>
          <w:rPr>
            <w:noProof/>
            <w:webHidden/>
          </w:rPr>
          <w:fldChar w:fldCharType="end"/>
        </w:r>
      </w:hyperlink>
    </w:p>
    <w:p w14:paraId="75571A38" w14:textId="6E1864CF"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64" w:history="1">
        <w:r w:rsidRPr="00270217">
          <w:rPr>
            <w:rStyle w:val="Hyperlink"/>
            <w:noProof/>
          </w:rPr>
          <w:t>5.26</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Termination for insolvency</w:t>
        </w:r>
        <w:r>
          <w:rPr>
            <w:noProof/>
            <w:webHidden/>
          </w:rPr>
          <w:tab/>
        </w:r>
        <w:r>
          <w:rPr>
            <w:noProof/>
            <w:webHidden/>
          </w:rPr>
          <w:fldChar w:fldCharType="begin"/>
        </w:r>
        <w:r>
          <w:rPr>
            <w:noProof/>
            <w:webHidden/>
          </w:rPr>
          <w:instrText xml:space="preserve"> PAGEREF _Toc192704164 \h </w:instrText>
        </w:r>
        <w:r>
          <w:rPr>
            <w:noProof/>
            <w:webHidden/>
          </w:rPr>
        </w:r>
        <w:r>
          <w:rPr>
            <w:noProof/>
            <w:webHidden/>
          </w:rPr>
          <w:fldChar w:fldCharType="separate"/>
        </w:r>
        <w:r w:rsidR="00E17114">
          <w:rPr>
            <w:noProof/>
            <w:webHidden/>
          </w:rPr>
          <w:t>24</w:t>
        </w:r>
        <w:r>
          <w:rPr>
            <w:noProof/>
            <w:webHidden/>
          </w:rPr>
          <w:fldChar w:fldCharType="end"/>
        </w:r>
      </w:hyperlink>
    </w:p>
    <w:p w14:paraId="2995BE1F" w14:textId="10B602E5"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65" w:history="1">
        <w:r w:rsidRPr="00270217">
          <w:rPr>
            <w:rStyle w:val="Hyperlink"/>
            <w:noProof/>
          </w:rPr>
          <w:t>5.27</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Settlement of disputes</w:t>
        </w:r>
        <w:r>
          <w:rPr>
            <w:noProof/>
            <w:webHidden/>
          </w:rPr>
          <w:tab/>
        </w:r>
        <w:r>
          <w:rPr>
            <w:noProof/>
            <w:webHidden/>
          </w:rPr>
          <w:fldChar w:fldCharType="begin"/>
        </w:r>
        <w:r>
          <w:rPr>
            <w:noProof/>
            <w:webHidden/>
          </w:rPr>
          <w:instrText xml:space="preserve"> PAGEREF _Toc192704165 \h </w:instrText>
        </w:r>
        <w:r>
          <w:rPr>
            <w:noProof/>
            <w:webHidden/>
          </w:rPr>
        </w:r>
        <w:r>
          <w:rPr>
            <w:noProof/>
            <w:webHidden/>
          </w:rPr>
          <w:fldChar w:fldCharType="separate"/>
        </w:r>
        <w:r w:rsidR="00E17114">
          <w:rPr>
            <w:noProof/>
            <w:webHidden/>
          </w:rPr>
          <w:t>24</w:t>
        </w:r>
        <w:r>
          <w:rPr>
            <w:noProof/>
            <w:webHidden/>
          </w:rPr>
          <w:fldChar w:fldCharType="end"/>
        </w:r>
      </w:hyperlink>
    </w:p>
    <w:p w14:paraId="70AB74C4" w14:textId="75C96E89"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66" w:history="1">
        <w:r w:rsidRPr="00270217">
          <w:rPr>
            <w:rStyle w:val="Hyperlink"/>
            <w:noProof/>
          </w:rPr>
          <w:t>5.28</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Limitation of liability</w:t>
        </w:r>
        <w:r>
          <w:rPr>
            <w:noProof/>
            <w:webHidden/>
          </w:rPr>
          <w:tab/>
        </w:r>
        <w:r>
          <w:rPr>
            <w:noProof/>
            <w:webHidden/>
          </w:rPr>
          <w:fldChar w:fldCharType="begin"/>
        </w:r>
        <w:r>
          <w:rPr>
            <w:noProof/>
            <w:webHidden/>
          </w:rPr>
          <w:instrText xml:space="preserve"> PAGEREF _Toc192704166 \h </w:instrText>
        </w:r>
        <w:r>
          <w:rPr>
            <w:noProof/>
            <w:webHidden/>
          </w:rPr>
        </w:r>
        <w:r>
          <w:rPr>
            <w:noProof/>
            <w:webHidden/>
          </w:rPr>
          <w:fldChar w:fldCharType="separate"/>
        </w:r>
        <w:r w:rsidR="00E17114">
          <w:rPr>
            <w:noProof/>
            <w:webHidden/>
          </w:rPr>
          <w:t>25</w:t>
        </w:r>
        <w:r>
          <w:rPr>
            <w:noProof/>
            <w:webHidden/>
          </w:rPr>
          <w:fldChar w:fldCharType="end"/>
        </w:r>
      </w:hyperlink>
    </w:p>
    <w:p w14:paraId="7CAB644F" w14:textId="322C7DA0"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67" w:history="1">
        <w:r w:rsidRPr="00270217">
          <w:rPr>
            <w:rStyle w:val="Hyperlink"/>
            <w:noProof/>
          </w:rPr>
          <w:t>5.29</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Governing language</w:t>
        </w:r>
        <w:r>
          <w:rPr>
            <w:noProof/>
            <w:webHidden/>
          </w:rPr>
          <w:tab/>
        </w:r>
        <w:r>
          <w:rPr>
            <w:noProof/>
            <w:webHidden/>
          </w:rPr>
          <w:fldChar w:fldCharType="begin"/>
        </w:r>
        <w:r>
          <w:rPr>
            <w:noProof/>
            <w:webHidden/>
          </w:rPr>
          <w:instrText xml:space="preserve"> PAGEREF _Toc192704167 \h </w:instrText>
        </w:r>
        <w:r>
          <w:rPr>
            <w:noProof/>
            <w:webHidden/>
          </w:rPr>
        </w:r>
        <w:r>
          <w:rPr>
            <w:noProof/>
            <w:webHidden/>
          </w:rPr>
          <w:fldChar w:fldCharType="separate"/>
        </w:r>
        <w:r w:rsidR="00E17114">
          <w:rPr>
            <w:noProof/>
            <w:webHidden/>
          </w:rPr>
          <w:t>25</w:t>
        </w:r>
        <w:r>
          <w:rPr>
            <w:noProof/>
            <w:webHidden/>
          </w:rPr>
          <w:fldChar w:fldCharType="end"/>
        </w:r>
      </w:hyperlink>
    </w:p>
    <w:p w14:paraId="5634141F" w14:textId="6B5E6C77"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68" w:history="1">
        <w:r w:rsidRPr="00270217">
          <w:rPr>
            <w:rStyle w:val="Hyperlink"/>
            <w:noProof/>
          </w:rPr>
          <w:t>5.30</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Applicable law</w:t>
        </w:r>
        <w:r>
          <w:rPr>
            <w:noProof/>
            <w:webHidden/>
          </w:rPr>
          <w:tab/>
        </w:r>
        <w:r>
          <w:rPr>
            <w:noProof/>
            <w:webHidden/>
          </w:rPr>
          <w:fldChar w:fldCharType="begin"/>
        </w:r>
        <w:r>
          <w:rPr>
            <w:noProof/>
            <w:webHidden/>
          </w:rPr>
          <w:instrText xml:space="preserve"> PAGEREF _Toc192704168 \h </w:instrText>
        </w:r>
        <w:r>
          <w:rPr>
            <w:noProof/>
            <w:webHidden/>
          </w:rPr>
        </w:r>
        <w:r>
          <w:rPr>
            <w:noProof/>
            <w:webHidden/>
          </w:rPr>
          <w:fldChar w:fldCharType="separate"/>
        </w:r>
        <w:r w:rsidR="00E17114">
          <w:rPr>
            <w:noProof/>
            <w:webHidden/>
          </w:rPr>
          <w:t>25</w:t>
        </w:r>
        <w:r>
          <w:rPr>
            <w:noProof/>
            <w:webHidden/>
          </w:rPr>
          <w:fldChar w:fldCharType="end"/>
        </w:r>
      </w:hyperlink>
    </w:p>
    <w:p w14:paraId="26F4D8FB" w14:textId="1E6EF0DA"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69" w:history="1">
        <w:r w:rsidRPr="00270217">
          <w:rPr>
            <w:rStyle w:val="Hyperlink"/>
            <w:noProof/>
          </w:rPr>
          <w:t>5.31</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Notices</w:t>
        </w:r>
        <w:r>
          <w:rPr>
            <w:noProof/>
            <w:webHidden/>
          </w:rPr>
          <w:tab/>
        </w:r>
        <w:r>
          <w:rPr>
            <w:noProof/>
            <w:webHidden/>
          </w:rPr>
          <w:fldChar w:fldCharType="begin"/>
        </w:r>
        <w:r>
          <w:rPr>
            <w:noProof/>
            <w:webHidden/>
          </w:rPr>
          <w:instrText xml:space="preserve"> PAGEREF _Toc192704169 \h </w:instrText>
        </w:r>
        <w:r>
          <w:rPr>
            <w:noProof/>
            <w:webHidden/>
          </w:rPr>
        </w:r>
        <w:r>
          <w:rPr>
            <w:noProof/>
            <w:webHidden/>
          </w:rPr>
          <w:fldChar w:fldCharType="separate"/>
        </w:r>
        <w:r w:rsidR="00E17114">
          <w:rPr>
            <w:noProof/>
            <w:webHidden/>
          </w:rPr>
          <w:t>25</w:t>
        </w:r>
        <w:r>
          <w:rPr>
            <w:noProof/>
            <w:webHidden/>
          </w:rPr>
          <w:fldChar w:fldCharType="end"/>
        </w:r>
      </w:hyperlink>
    </w:p>
    <w:p w14:paraId="1A34E85B" w14:textId="14757BED"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70" w:history="1">
        <w:r w:rsidRPr="00270217">
          <w:rPr>
            <w:rStyle w:val="Hyperlink"/>
            <w:noProof/>
          </w:rPr>
          <w:t>5.32</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Taxes and duties</w:t>
        </w:r>
        <w:r>
          <w:rPr>
            <w:noProof/>
            <w:webHidden/>
          </w:rPr>
          <w:tab/>
        </w:r>
        <w:r>
          <w:rPr>
            <w:noProof/>
            <w:webHidden/>
          </w:rPr>
          <w:fldChar w:fldCharType="begin"/>
        </w:r>
        <w:r>
          <w:rPr>
            <w:noProof/>
            <w:webHidden/>
          </w:rPr>
          <w:instrText xml:space="preserve"> PAGEREF _Toc192704170 \h </w:instrText>
        </w:r>
        <w:r>
          <w:rPr>
            <w:noProof/>
            <w:webHidden/>
          </w:rPr>
        </w:r>
        <w:r>
          <w:rPr>
            <w:noProof/>
            <w:webHidden/>
          </w:rPr>
          <w:fldChar w:fldCharType="separate"/>
        </w:r>
        <w:r w:rsidR="00E17114">
          <w:rPr>
            <w:noProof/>
            <w:webHidden/>
          </w:rPr>
          <w:t>25</w:t>
        </w:r>
        <w:r>
          <w:rPr>
            <w:noProof/>
            <w:webHidden/>
          </w:rPr>
          <w:fldChar w:fldCharType="end"/>
        </w:r>
      </w:hyperlink>
    </w:p>
    <w:p w14:paraId="7AC2B65C" w14:textId="33F4918D"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71" w:history="1">
        <w:r w:rsidRPr="00270217">
          <w:rPr>
            <w:rStyle w:val="Hyperlink"/>
            <w:noProof/>
          </w:rPr>
          <w:t>5.33</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National Industrial Participation (NIPP) Programme</w:t>
        </w:r>
        <w:r>
          <w:rPr>
            <w:noProof/>
            <w:webHidden/>
          </w:rPr>
          <w:tab/>
        </w:r>
        <w:r>
          <w:rPr>
            <w:noProof/>
            <w:webHidden/>
          </w:rPr>
          <w:fldChar w:fldCharType="begin"/>
        </w:r>
        <w:r>
          <w:rPr>
            <w:noProof/>
            <w:webHidden/>
          </w:rPr>
          <w:instrText xml:space="preserve"> PAGEREF _Toc192704171 \h </w:instrText>
        </w:r>
        <w:r>
          <w:rPr>
            <w:noProof/>
            <w:webHidden/>
          </w:rPr>
        </w:r>
        <w:r>
          <w:rPr>
            <w:noProof/>
            <w:webHidden/>
          </w:rPr>
          <w:fldChar w:fldCharType="separate"/>
        </w:r>
        <w:r w:rsidR="00E17114">
          <w:rPr>
            <w:noProof/>
            <w:webHidden/>
          </w:rPr>
          <w:t>25</w:t>
        </w:r>
        <w:r>
          <w:rPr>
            <w:noProof/>
            <w:webHidden/>
          </w:rPr>
          <w:fldChar w:fldCharType="end"/>
        </w:r>
      </w:hyperlink>
    </w:p>
    <w:p w14:paraId="1ADAD651" w14:textId="08F613EC"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72" w:history="1">
        <w:r w:rsidRPr="00270217">
          <w:rPr>
            <w:rStyle w:val="Hyperlink"/>
            <w:noProof/>
          </w:rPr>
          <w:t>5.34</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Prohibition of restrictive practices</w:t>
        </w:r>
        <w:r>
          <w:rPr>
            <w:noProof/>
            <w:webHidden/>
          </w:rPr>
          <w:tab/>
        </w:r>
        <w:r>
          <w:rPr>
            <w:noProof/>
            <w:webHidden/>
          </w:rPr>
          <w:fldChar w:fldCharType="begin"/>
        </w:r>
        <w:r>
          <w:rPr>
            <w:noProof/>
            <w:webHidden/>
          </w:rPr>
          <w:instrText xml:space="preserve"> PAGEREF _Toc192704172 \h </w:instrText>
        </w:r>
        <w:r>
          <w:rPr>
            <w:noProof/>
            <w:webHidden/>
          </w:rPr>
        </w:r>
        <w:r>
          <w:rPr>
            <w:noProof/>
            <w:webHidden/>
          </w:rPr>
          <w:fldChar w:fldCharType="separate"/>
        </w:r>
        <w:r w:rsidR="00E17114">
          <w:rPr>
            <w:noProof/>
            <w:webHidden/>
          </w:rPr>
          <w:t>25</w:t>
        </w:r>
        <w:r>
          <w:rPr>
            <w:noProof/>
            <w:webHidden/>
          </w:rPr>
          <w:fldChar w:fldCharType="end"/>
        </w:r>
      </w:hyperlink>
    </w:p>
    <w:p w14:paraId="585CB4AC" w14:textId="001383E1" w:rsidR="00BF0A53" w:rsidRDefault="00BF0A53">
      <w:pPr>
        <w:pStyle w:val="TOC1"/>
        <w:rPr>
          <w:rFonts w:asciiTheme="minorHAnsi" w:eastAsiaTheme="minorEastAsia" w:hAnsiTheme="minorHAnsi" w:cstheme="minorBidi"/>
          <w:b w:val="0"/>
          <w:noProof/>
          <w:kern w:val="2"/>
          <w:sz w:val="24"/>
          <w:szCs w:val="24"/>
          <w:lang w:eastAsia="en-ZA"/>
          <w14:ligatures w14:val="standardContextual"/>
        </w:rPr>
      </w:pPr>
      <w:hyperlink w:anchor="_Toc192704173" w:history="1">
        <w:r w:rsidRPr="00270217">
          <w:rPr>
            <w:rStyle w:val="Hyperlink"/>
            <w:noProof/>
          </w:rPr>
          <w:t>6.</w:t>
        </w:r>
        <w:r>
          <w:rPr>
            <w:rFonts w:asciiTheme="minorHAnsi" w:eastAsiaTheme="minorEastAsia" w:hAnsiTheme="minorHAnsi" w:cstheme="minorBidi"/>
            <w:b w:val="0"/>
            <w:noProof/>
            <w:kern w:val="2"/>
            <w:sz w:val="24"/>
            <w:szCs w:val="24"/>
            <w:lang w:eastAsia="en-ZA"/>
            <w14:ligatures w14:val="standardContextual"/>
          </w:rPr>
          <w:tab/>
        </w:r>
        <w:r w:rsidRPr="00270217">
          <w:rPr>
            <w:rStyle w:val="Hyperlink"/>
            <w:noProof/>
          </w:rPr>
          <w:t>National Industrial Participation Programme (SBD 5)</w:t>
        </w:r>
        <w:r>
          <w:rPr>
            <w:noProof/>
            <w:webHidden/>
          </w:rPr>
          <w:tab/>
        </w:r>
        <w:r>
          <w:rPr>
            <w:noProof/>
            <w:webHidden/>
          </w:rPr>
          <w:fldChar w:fldCharType="begin"/>
        </w:r>
        <w:r>
          <w:rPr>
            <w:noProof/>
            <w:webHidden/>
          </w:rPr>
          <w:instrText xml:space="preserve"> PAGEREF _Toc192704173 \h </w:instrText>
        </w:r>
        <w:r>
          <w:rPr>
            <w:noProof/>
            <w:webHidden/>
          </w:rPr>
        </w:r>
        <w:r>
          <w:rPr>
            <w:noProof/>
            <w:webHidden/>
          </w:rPr>
          <w:fldChar w:fldCharType="separate"/>
        </w:r>
        <w:r w:rsidR="00E17114">
          <w:rPr>
            <w:noProof/>
            <w:webHidden/>
          </w:rPr>
          <w:t>27</w:t>
        </w:r>
        <w:r>
          <w:rPr>
            <w:noProof/>
            <w:webHidden/>
          </w:rPr>
          <w:fldChar w:fldCharType="end"/>
        </w:r>
      </w:hyperlink>
    </w:p>
    <w:p w14:paraId="778BFCC1" w14:textId="13A6009B"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74" w:history="1">
        <w:r w:rsidRPr="00270217">
          <w:rPr>
            <w:rStyle w:val="Hyperlink"/>
            <w:noProof/>
            <w:lang w:val="en-GB"/>
          </w:rPr>
          <w:t>6.1</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lang w:val="en-GB"/>
          </w:rPr>
          <w:t>Introduction</w:t>
        </w:r>
        <w:r>
          <w:rPr>
            <w:noProof/>
            <w:webHidden/>
          </w:rPr>
          <w:tab/>
        </w:r>
        <w:r>
          <w:rPr>
            <w:noProof/>
            <w:webHidden/>
          </w:rPr>
          <w:fldChar w:fldCharType="begin"/>
        </w:r>
        <w:r>
          <w:rPr>
            <w:noProof/>
            <w:webHidden/>
          </w:rPr>
          <w:instrText xml:space="preserve"> PAGEREF _Toc192704174 \h </w:instrText>
        </w:r>
        <w:r>
          <w:rPr>
            <w:noProof/>
            <w:webHidden/>
          </w:rPr>
        </w:r>
        <w:r>
          <w:rPr>
            <w:noProof/>
            <w:webHidden/>
          </w:rPr>
          <w:fldChar w:fldCharType="separate"/>
        </w:r>
        <w:r w:rsidR="00E17114">
          <w:rPr>
            <w:noProof/>
            <w:webHidden/>
          </w:rPr>
          <w:t>27</w:t>
        </w:r>
        <w:r>
          <w:rPr>
            <w:noProof/>
            <w:webHidden/>
          </w:rPr>
          <w:fldChar w:fldCharType="end"/>
        </w:r>
      </w:hyperlink>
    </w:p>
    <w:p w14:paraId="506C62E3" w14:textId="46BA0D4C"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75" w:history="1">
        <w:r w:rsidRPr="00270217">
          <w:rPr>
            <w:rStyle w:val="Hyperlink"/>
            <w:noProof/>
            <w:lang w:val="en-GB"/>
          </w:rPr>
          <w:t>6.2</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lang w:val="en-GB"/>
          </w:rPr>
          <w:t>Pillars of the programme</w:t>
        </w:r>
        <w:r>
          <w:rPr>
            <w:noProof/>
            <w:webHidden/>
          </w:rPr>
          <w:tab/>
        </w:r>
        <w:r>
          <w:rPr>
            <w:noProof/>
            <w:webHidden/>
          </w:rPr>
          <w:fldChar w:fldCharType="begin"/>
        </w:r>
        <w:r>
          <w:rPr>
            <w:noProof/>
            <w:webHidden/>
          </w:rPr>
          <w:instrText xml:space="preserve"> PAGEREF _Toc192704175 \h </w:instrText>
        </w:r>
        <w:r>
          <w:rPr>
            <w:noProof/>
            <w:webHidden/>
          </w:rPr>
        </w:r>
        <w:r>
          <w:rPr>
            <w:noProof/>
            <w:webHidden/>
          </w:rPr>
          <w:fldChar w:fldCharType="separate"/>
        </w:r>
        <w:r w:rsidR="00E17114">
          <w:rPr>
            <w:noProof/>
            <w:webHidden/>
          </w:rPr>
          <w:t>27</w:t>
        </w:r>
        <w:r>
          <w:rPr>
            <w:noProof/>
            <w:webHidden/>
          </w:rPr>
          <w:fldChar w:fldCharType="end"/>
        </w:r>
      </w:hyperlink>
    </w:p>
    <w:p w14:paraId="691A7228" w14:textId="24D5125D"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76" w:history="1">
        <w:r w:rsidRPr="00270217">
          <w:rPr>
            <w:rStyle w:val="Hyperlink"/>
            <w:noProof/>
            <w:lang w:val="en-US"/>
          </w:rPr>
          <w:t>6.3</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_Toc192704176 \h </w:instrText>
        </w:r>
        <w:r>
          <w:rPr>
            <w:noProof/>
            <w:webHidden/>
          </w:rPr>
        </w:r>
        <w:r>
          <w:rPr>
            <w:noProof/>
            <w:webHidden/>
          </w:rPr>
          <w:fldChar w:fldCharType="separate"/>
        </w:r>
        <w:r w:rsidR="00E17114">
          <w:rPr>
            <w:noProof/>
            <w:webHidden/>
          </w:rPr>
          <w:t>27</w:t>
        </w:r>
        <w:r>
          <w:rPr>
            <w:noProof/>
            <w:webHidden/>
          </w:rPr>
          <w:fldChar w:fldCharType="end"/>
        </w:r>
      </w:hyperlink>
    </w:p>
    <w:p w14:paraId="369A649D" w14:textId="1065AB30"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77" w:history="1">
        <w:r w:rsidRPr="00270217">
          <w:rPr>
            <w:rStyle w:val="Hyperlink"/>
            <w:noProof/>
          </w:rPr>
          <w:t>6.4</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_Toc192704177 \h </w:instrText>
        </w:r>
        <w:r>
          <w:rPr>
            <w:noProof/>
            <w:webHidden/>
          </w:rPr>
        </w:r>
        <w:r>
          <w:rPr>
            <w:noProof/>
            <w:webHidden/>
          </w:rPr>
          <w:fldChar w:fldCharType="separate"/>
        </w:r>
        <w:r w:rsidR="00E17114">
          <w:rPr>
            <w:noProof/>
            <w:webHidden/>
          </w:rPr>
          <w:t>28</w:t>
        </w:r>
        <w:r>
          <w:rPr>
            <w:noProof/>
            <w:webHidden/>
          </w:rPr>
          <w:fldChar w:fldCharType="end"/>
        </w:r>
      </w:hyperlink>
    </w:p>
    <w:p w14:paraId="5C12AD15" w14:textId="68514551"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78" w:history="1">
        <w:r w:rsidRPr="00270217">
          <w:rPr>
            <w:rStyle w:val="Hyperlink"/>
            <w:noProof/>
          </w:rPr>
          <w:t>6.5</w:t>
        </w:r>
        <w:r>
          <w:rPr>
            <w:rFonts w:asciiTheme="minorHAnsi" w:eastAsiaTheme="minorEastAsia" w:hAnsiTheme="minorHAnsi" w:cstheme="minorBidi"/>
            <w:noProof/>
            <w:kern w:val="2"/>
            <w:sz w:val="24"/>
            <w:szCs w:val="24"/>
            <w:lang w:eastAsia="en-ZA"/>
            <w14:ligatures w14:val="standardContextual"/>
          </w:rPr>
          <w:tab/>
        </w:r>
        <w:r w:rsidRPr="00270217">
          <w:rPr>
            <w:rStyle w:val="Hyperlink"/>
            <w:noProof/>
          </w:rPr>
          <w:t>Process to satisfy the NIPP obligation</w:t>
        </w:r>
        <w:r>
          <w:rPr>
            <w:noProof/>
            <w:webHidden/>
          </w:rPr>
          <w:tab/>
        </w:r>
        <w:r>
          <w:rPr>
            <w:noProof/>
            <w:webHidden/>
          </w:rPr>
          <w:fldChar w:fldCharType="begin"/>
        </w:r>
        <w:r>
          <w:rPr>
            <w:noProof/>
            <w:webHidden/>
          </w:rPr>
          <w:instrText xml:space="preserve"> PAGEREF _Toc192704178 \h </w:instrText>
        </w:r>
        <w:r>
          <w:rPr>
            <w:noProof/>
            <w:webHidden/>
          </w:rPr>
        </w:r>
        <w:r>
          <w:rPr>
            <w:noProof/>
            <w:webHidden/>
          </w:rPr>
          <w:fldChar w:fldCharType="separate"/>
        </w:r>
        <w:r w:rsidR="00E17114">
          <w:rPr>
            <w:noProof/>
            <w:webHidden/>
          </w:rPr>
          <w:t>28</w:t>
        </w:r>
        <w:r>
          <w:rPr>
            <w:noProof/>
            <w:webHidden/>
          </w:rPr>
          <w:fldChar w:fldCharType="end"/>
        </w:r>
      </w:hyperlink>
    </w:p>
    <w:p w14:paraId="5386D47F" w14:textId="0F3EECED" w:rsidR="00BF0A53" w:rsidRDefault="00BF0A53">
      <w:pPr>
        <w:pStyle w:val="TOC1"/>
        <w:rPr>
          <w:rFonts w:asciiTheme="minorHAnsi" w:eastAsiaTheme="minorEastAsia" w:hAnsiTheme="minorHAnsi" w:cstheme="minorBidi"/>
          <w:b w:val="0"/>
          <w:noProof/>
          <w:kern w:val="2"/>
          <w:sz w:val="24"/>
          <w:szCs w:val="24"/>
          <w:lang w:eastAsia="en-ZA"/>
          <w14:ligatures w14:val="standardContextual"/>
        </w:rPr>
      </w:pPr>
      <w:hyperlink w:anchor="_Toc192704179" w:history="1">
        <w:r w:rsidRPr="00270217">
          <w:rPr>
            <w:rStyle w:val="Hyperlink"/>
            <w:noProof/>
            <w14:scene3d>
              <w14:camera w14:prst="orthographicFront"/>
              <w14:lightRig w14:rig="threePt" w14:dir="t">
                <w14:rot w14:lat="0" w14:lon="0" w14:rev="0"/>
              </w14:lightRig>
            </w14:scene3d>
          </w:rPr>
          <w:t>Annex A:</w:t>
        </w:r>
        <w:r w:rsidRPr="00270217">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_Toc192704179 \h </w:instrText>
        </w:r>
        <w:r>
          <w:rPr>
            <w:noProof/>
            <w:webHidden/>
          </w:rPr>
        </w:r>
        <w:r>
          <w:rPr>
            <w:noProof/>
            <w:webHidden/>
          </w:rPr>
          <w:fldChar w:fldCharType="separate"/>
        </w:r>
        <w:r w:rsidR="00E17114">
          <w:rPr>
            <w:noProof/>
            <w:webHidden/>
          </w:rPr>
          <w:t>29</w:t>
        </w:r>
        <w:r>
          <w:rPr>
            <w:noProof/>
            <w:webHidden/>
          </w:rPr>
          <w:fldChar w:fldCharType="end"/>
        </w:r>
      </w:hyperlink>
    </w:p>
    <w:p w14:paraId="7692EC1E" w14:textId="23D8E70F"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80" w:history="1">
        <w:r w:rsidRPr="00270217">
          <w:rPr>
            <w:rStyle w:val="Hyperlink"/>
            <w:noProof/>
          </w:rPr>
          <w:t>A.1 Abbreviations and Acronyms</w:t>
        </w:r>
        <w:r>
          <w:rPr>
            <w:noProof/>
            <w:webHidden/>
          </w:rPr>
          <w:tab/>
        </w:r>
        <w:r>
          <w:rPr>
            <w:noProof/>
            <w:webHidden/>
          </w:rPr>
          <w:fldChar w:fldCharType="begin"/>
        </w:r>
        <w:r>
          <w:rPr>
            <w:noProof/>
            <w:webHidden/>
          </w:rPr>
          <w:instrText xml:space="preserve"> PAGEREF _Toc192704180 \h </w:instrText>
        </w:r>
        <w:r>
          <w:rPr>
            <w:noProof/>
            <w:webHidden/>
          </w:rPr>
        </w:r>
        <w:r>
          <w:rPr>
            <w:noProof/>
            <w:webHidden/>
          </w:rPr>
          <w:fldChar w:fldCharType="separate"/>
        </w:r>
        <w:r w:rsidR="00E17114">
          <w:rPr>
            <w:noProof/>
            <w:webHidden/>
          </w:rPr>
          <w:t>29</w:t>
        </w:r>
        <w:r>
          <w:rPr>
            <w:noProof/>
            <w:webHidden/>
          </w:rPr>
          <w:fldChar w:fldCharType="end"/>
        </w:r>
      </w:hyperlink>
    </w:p>
    <w:p w14:paraId="7D792EE2" w14:textId="4CEBEA85" w:rsidR="00BF0A53" w:rsidRDefault="00BF0A53">
      <w:pPr>
        <w:pStyle w:val="TOC2"/>
        <w:rPr>
          <w:rFonts w:asciiTheme="minorHAnsi" w:eastAsiaTheme="minorEastAsia" w:hAnsiTheme="minorHAnsi" w:cstheme="minorBidi"/>
          <w:noProof/>
          <w:kern w:val="2"/>
          <w:sz w:val="24"/>
          <w:szCs w:val="24"/>
          <w:lang w:eastAsia="en-ZA"/>
          <w14:ligatures w14:val="standardContextual"/>
        </w:rPr>
      </w:pPr>
      <w:hyperlink w:anchor="_Toc192704181" w:history="1">
        <w:r w:rsidRPr="00270217">
          <w:rPr>
            <w:rStyle w:val="Hyperlink"/>
            <w:noProof/>
          </w:rPr>
          <w:t>A.2 Terms and Definitions</w:t>
        </w:r>
        <w:r>
          <w:rPr>
            <w:noProof/>
            <w:webHidden/>
          </w:rPr>
          <w:tab/>
        </w:r>
        <w:r>
          <w:rPr>
            <w:noProof/>
            <w:webHidden/>
          </w:rPr>
          <w:fldChar w:fldCharType="begin"/>
        </w:r>
        <w:r>
          <w:rPr>
            <w:noProof/>
            <w:webHidden/>
          </w:rPr>
          <w:instrText xml:space="preserve"> PAGEREF _Toc192704181 \h </w:instrText>
        </w:r>
        <w:r>
          <w:rPr>
            <w:noProof/>
            <w:webHidden/>
          </w:rPr>
        </w:r>
        <w:r>
          <w:rPr>
            <w:noProof/>
            <w:webHidden/>
          </w:rPr>
          <w:fldChar w:fldCharType="separate"/>
        </w:r>
        <w:r w:rsidR="00E17114">
          <w:rPr>
            <w:noProof/>
            <w:webHidden/>
          </w:rPr>
          <w:t>30</w:t>
        </w:r>
        <w:r>
          <w:rPr>
            <w:noProof/>
            <w:webHidden/>
          </w:rPr>
          <w:fldChar w:fldCharType="end"/>
        </w:r>
      </w:hyperlink>
    </w:p>
    <w:p w14:paraId="6584C969" w14:textId="2D089B33" w:rsidR="00A44D99" w:rsidRDefault="00A44D99" w:rsidP="00A44D99">
      <w:r>
        <w:rPr>
          <w:rFonts w:asciiTheme="minorHAnsi" w:hAnsiTheme="minorHAnsi"/>
          <w:b/>
          <w:bCs/>
          <w:caps/>
          <w:sz w:val="20"/>
        </w:rPr>
        <w:fldChar w:fldCharType="end"/>
      </w:r>
    </w:p>
    <w:p w14:paraId="322FA45A" w14:textId="77777777" w:rsidR="00E14656" w:rsidRPr="00E14656" w:rsidRDefault="00223B97" w:rsidP="00E14656">
      <w:pPr>
        <w:rPr>
          <w:rFonts w:asciiTheme="majorHAnsi" w:eastAsiaTheme="majorEastAsia" w:hAnsiTheme="majorHAnsi"/>
          <w:b/>
          <w:color w:val="0E1B8D"/>
        </w:rPr>
      </w:pPr>
      <w:r>
        <w:br w:type="page"/>
      </w:r>
      <w:bookmarkStart w:id="6" w:name="_Toc498843305"/>
      <w:bookmarkStart w:id="7" w:name="_Toc505652256"/>
      <w:bookmarkStart w:id="8" w:name="_Toc394775450"/>
      <w:bookmarkStart w:id="9" w:name="_Toc394778357"/>
      <w:bookmarkStart w:id="10" w:name="_Toc488498837"/>
      <w:bookmarkStart w:id="11" w:name="_Toc498843318"/>
      <w:bookmarkStart w:id="12" w:name="_Toc505652265"/>
    </w:p>
    <w:p w14:paraId="68C0D70D" w14:textId="77777777" w:rsidR="00E14656" w:rsidRDefault="00E14656" w:rsidP="00E14656">
      <w:pPr>
        <w:pStyle w:val="Heading1"/>
      </w:pPr>
      <w:bookmarkStart w:id="13" w:name="_Toc192704099"/>
      <w:r w:rsidRPr="0056332A">
        <w:lastRenderedPageBreak/>
        <w:t>Invitation to Bid</w:t>
      </w:r>
      <w:r w:rsidR="00187131">
        <w:t xml:space="preserve"> (SBD 1)</w:t>
      </w:r>
      <w:bookmarkEnd w:id="13"/>
    </w:p>
    <w:p w14:paraId="4906FD11"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285E29FF" w14:textId="22A0F51B" w:rsidR="000B2F2D" w:rsidRDefault="00D41F1F" w:rsidP="005048EE">
      <w:pPr>
        <w:rPr>
          <w:rFonts w:cs="Calibri"/>
          <w:b/>
          <w:bCs/>
          <w:lang w:val="en-GB"/>
        </w:rPr>
      </w:pPr>
      <w:r>
        <w:rPr>
          <w:lang w:val="en-GB"/>
        </w:rPr>
        <w:t>RFx</w:t>
      </w:r>
      <w:r w:rsidR="00AA33FF">
        <w:rPr>
          <w:lang w:val="en-GB"/>
        </w:rPr>
        <w:t xml:space="preserve"> number:</w:t>
      </w:r>
      <w:r w:rsidR="00AA33FF">
        <w:rPr>
          <w:lang w:val="en-GB"/>
        </w:rPr>
        <w:tab/>
        <w:t xml:space="preserve"> </w:t>
      </w:r>
      <w:r w:rsidR="0003513E" w:rsidRPr="00490A85">
        <w:rPr>
          <w:rFonts w:cs="Calibri"/>
          <w:b/>
          <w:bCs/>
          <w:lang w:val="en-GB"/>
        </w:rPr>
        <w:t>RFB 3206-2025</w:t>
      </w:r>
    </w:p>
    <w:p w14:paraId="7A96638E" w14:textId="35414553" w:rsidR="002C4379" w:rsidRDefault="00AA33FF" w:rsidP="005048EE">
      <w:pPr>
        <w:rPr>
          <w:rFonts w:cs="Calibri"/>
          <w:b/>
          <w:szCs w:val="24"/>
          <w:lang w:eastAsia="en-GB"/>
        </w:rPr>
      </w:pPr>
      <w:r w:rsidRPr="004918B0">
        <w:rPr>
          <w:lang w:val="en-GB"/>
        </w:rPr>
        <w:t>Description:</w:t>
      </w:r>
      <w:r w:rsidR="00593D25" w:rsidRPr="00593D25">
        <w:rPr>
          <w:rFonts w:ascii="Calibri" w:eastAsia="Times New Roman" w:hAnsi="Calibri" w:cs="Calibri"/>
          <w:b/>
          <w:bCs/>
          <w:sz w:val="20"/>
          <w:szCs w:val="20"/>
        </w:rPr>
        <w:t xml:space="preserve"> </w:t>
      </w:r>
      <w:r w:rsidR="0003513E" w:rsidRPr="00490A85">
        <w:rPr>
          <w:rFonts w:cs="Calibri Light"/>
          <w:b/>
          <w:lang w:eastAsia="en-ZA"/>
        </w:rPr>
        <w:t>REQUEST FOR BID FOR THE APPOINTMENT OF A SERVICE PROVIDER TO EXECUTE THE CIVIL AND ARCHITECTURAL WORKS AT SITA CENTURION TECHNOLOGY LABORATORY</w:t>
      </w:r>
      <w:r w:rsidR="0003513E">
        <w:rPr>
          <w:rFonts w:cs="Calibri Light"/>
          <w:b/>
          <w:lang w:eastAsia="en-ZA"/>
        </w:rPr>
        <w:t>.</w:t>
      </w:r>
    </w:p>
    <w:p w14:paraId="76762B9B" w14:textId="5EEBA17A" w:rsidR="00AA33FF" w:rsidRPr="00F3119D" w:rsidRDefault="00AA33FF" w:rsidP="005048EE">
      <w:pPr>
        <w:rPr>
          <w:color w:val="FF0000"/>
          <w:lang w:val="en-GB"/>
        </w:rPr>
      </w:pPr>
      <w:r w:rsidRPr="004918B0">
        <w:rPr>
          <w:lang w:val="en-GB"/>
        </w:rPr>
        <w:t xml:space="preserve">Closing </w:t>
      </w:r>
      <w:r w:rsidRPr="00E8203F">
        <w:rPr>
          <w:lang w:val="en-GB"/>
        </w:rPr>
        <w:t xml:space="preserve">date: </w:t>
      </w:r>
      <w:r w:rsidR="005F4131">
        <w:rPr>
          <w:rFonts w:cs="Calibri"/>
          <w:b/>
          <w:bCs/>
          <w:color w:val="FF0000"/>
          <w:lang w:val="en-GB"/>
        </w:rPr>
        <w:t>02 March</w:t>
      </w:r>
      <w:r w:rsidR="00E8203F" w:rsidRPr="00F3119D">
        <w:rPr>
          <w:rFonts w:cs="Calibri"/>
          <w:b/>
          <w:bCs/>
          <w:color w:val="FF0000"/>
          <w:lang w:val="en-GB"/>
        </w:rPr>
        <w:t xml:space="preserve"> 202</w:t>
      </w:r>
      <w:r w:rsidR="0003513E">
        <w:rPr>
          <w:rFonts w:cs="Calibri"/>
          <w:b/>
          <w:bCs/>
          <w:color w:val="FF0000"/>
          <w:lang w:val="en-GB"/>
        </w:rPr>
        <w:t>6</w:t>
      </w:r>
    </w:p>
    <w:p w14:paraId="2E73BE3D" w14:textId="77777777" w:rsidR="00AA33FF" w:rsidRPr="004918B0" w:rsidRDefault="00AA33FF" w:rsidP="005048EE">
      <w:pPr>
        <w:rPr>
          <w:lang w:val="en-GB"/>
        </w:rPr>
      </w:pPr>
      <w:r w:rsidRPr="004918B0">
        <w:rPr>
          <w:lang w:val="en-GB"/>
        </w:rPr>
        <w:t>Bidding procedure Enquiries may be directed to:</w:t>
      </w:r>
    </w:p>
    <w:p w14:paraId="2955F76A" w14:textId="77777777" w:rsidR="00AA33FF" w:rsidRPr="004918B0" w:rsidRDefault="00AA33FF" w:rsidP="005048EE">
      <w:pPr>
        <w:rPr>
          <w:lang w:val="en-GB"/>
        </w:rPr>
      </w:pPr>
      <w:r w:rsidRPr="004918B0">
        <w:rPr>
          <w:lang w:val="en-GB"/>
        </w:rPr>
        <w:t xml:space="preserve"> </w:t>
      </w:r>
      <w:hyperlink r:id="rId13" w:history="1">
        <w:r w:rsidR="00B34121" w:rsidRPr="002C76B3">
          <w:rPr>
            <w:rStyle w:val="Hyperlink"/>
            <w:lang w:val="en-GB"/>
          </w:rPr>
          <w:t>nokwanda.wasa@sita.co.za</w:t>
        </w:r>
      </w:hyperlink>
      <w:r w:rsidR="005B48A1">
        <w:rPr>
          <w:lang w:val="en-GB"/>
        </w:rPr>
        <w:t xml:space="preserve"> </w:t>
      </w:r>
    </w:p>
    <w:p w14:paraId="62015B66" w14:textId="77777777" w:rsidR="00AA33FF" w:rsidRPr="004918B0" w:rsidRDefault="00AA33FF" w:rsidP="005048EE">
      <w:pPr>
        <w:rPr>
          <w:lang w:val="en-GB"/>
        </w:rPr>
      </w:pPr>
      <w:r w:rsidRPr="004918B0">
        <w:rPr>
          <w:lang w:val="en-GB"/>
        </w:rPr>
        <w:t>Technical enquiries may be directed to:</w:t>
      </w:r>
    </w:p>
    <w:p w14:paraId="691C333E" w14:textId="77777777" w:rsidR="00AA33FF" w:rsidRPr="00AA33FF" w:rsidRDefault="00B34121" w:rsidP="00AA33FF">
      <w:pPr>
        <w:rPr>
          <w:color w:val="FF0000"/>
          <w:lang w:val="en-GB"/>
        </w:rPr>
      </w:pPr>
      <w:r w:rsidRPr="00AA33FF">
        <w:rPr>
          <w:color w:val="FF0000"/>
          <w:lang w:val="en-GB"/>
        </w:rPr>
        <w:t xml:space="preserve"> </w:t>
      </w:r>
      <w:hyperlink r:id="rId14" w:history="1">
        <w:r>
          <w:rPr>
            <w:rStyle w:val="Hyperlink"/>
            <w:lang w:val="en-GB"/>
          </w:rPr>
          <w:t>nokwanda.wasa</w:t>
        </w:r>
        <w:r w:rsidRPr="001928BE">
          <w:rPr>
            <w:rStyle w:val="Hyperlink"/>
            <w:lang w:val="en-GB"/>
          </w:rPr>
          <w:t>@sita.co.za</w:t>
        </w:r>
      </w:hyperlink>
    </w:p>
    <w:p w14:paraId="79E6AD88" w14:textId="697429A3" w:rsidR="00AA33FF" w:rsidRDefault="00CA6749" w:rsidP="00CA6749">
      <w:pPr>
        <w:pStyle w:val="Caption"/>
        <w:rPr>
          <w:b w:val="0"/>
          <w:bCs/>
        </w:rPr>
      </w:pPr>
      <w:bookmarkStart w:id="14" w:name="_Toc107394435"/>
      <w:r>
        <w:t xml:space="preserve">Table </w:t>
      </w:r>
      <w:r>
        <w:fldChar w:fldCharType="begin"/>
      </w:r>
      <w:r>
        <w:instrText xml:space="preserve"> SEQ Table \* ARABIC </w:instrText>
      </w:r>
      <w:r>
        <w:fldChar w:fldCharType="separate"/>
      </w:r>
      <w:r w:rsidR="00E17114">
        <w:rPr>
          <w:noProof/>
        </w:rPr>
        <w:t>1</w:t>
      </w:r>
      <w:r>
        <w:fldChar w:fldCharType="end"/>
      </w:r>
      <w:r>
        <w:t>: Supplier Information</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75377037" w14:textId="77777777" w:rsidTr="00F91DE2">
        <w:tc>
          <w:tcPr>
            <w:tcW w:w="3209" w:type="dxa"/>
          </w:tcPr>
          <w:p w14:paraId="219C3CB5" w14:textId="77777777" w:rsidR="006B23DE" w:rsidRDefault="006B23DE" w:rsidP="005048EE">
            <w:pPr>
              <w:rPr>
                <w:lang w:val="en-GB"/>
              </w:rPr>
            </w:pPr>
            <w:r>
              <w:rPr>
                <w:lang w:val="en-GB"/>
              </w:rPr>
              <w:t>Name of Bidder</w:t>
            </w:r>
          </w:p>
          <w:p w14:paraId="01D1C0CD" w14:textId="77777777" w:rsidR="006B23DE" w:rsidRDefault="006B23DE" w:rsidP="005048EE">
            <w:pPr>
              <w:rPr>
                <w:lang w:val="en-GB"/>
              </w:rPr>
            </w:pPr>
          </w:p>
        </w:tc>
        <w:tc>
          <w:tcPr>
            <w:tcW w:w="6419" w:type="dxa"/>
          </w:tcPr>
          <w:p w14:paraId="66DE322A" w14:textId="77777777" w:rsidR="006B23DE" w:rsidRDefault="006B23DE" w:rsidP="005048EE">
            <w:pPr>
              <w:rPr>
                <w:lang w:val="en-GB"/>
              </w:rPr>
            </w:pPr>
          </w:p>
        </w:tc>
      </w:tr>
      <w:tr w:rsidR="006B23DE" w14:paraId="2F704237" w14:textId="77777777" w:rsidTr="00F91DE2">
        <w:tc>
          <w:tcPr>
            <w:tcW w:w="3209" w:type="dxa"/>
          </w:tcPr>
          <w:p w14:paraId="6AD8E198" w14:textId="77777777" w:rsidR="006B23DE" w:rsidRDefault="006B23DE" w:rsidP="005048EE">
            <w:pPr>
              <w:rPr>
                <w:lang w:val="en-GB"/>
              </w:rPr>
            </w:pPr>
            <w:r>
              <w:rPr>
                <w:lang w:val="en-GB"/>
              </w:rPr>
              <w:t>Postal Address</w:t>
            </w:r>
          </w:p>
          <w:p w14:paraId="1D53688D" w14:textId="77777777" w:rsidR="006B23DE" w:rsidRDefault="006B23DE" w:rsidP="005048EE">
            <w:pPr>
              <w:rPr>
                <w:lang w:val="en-GB"/>
              </w:rPr>
            </w:pPr>
          </w:p>
        </w:tc>
        <w:tc>
          <w:tcPr>
            <w:tcW w:w="6419" w:type="dxa"/>
          </w:tcPr>
          <w:p w14:paraId="23DEA518" w14:textId="77777777" w:rsidR="006B23DE" w:rsidRDefault="006B23DE" w:rsidP="005048EE">
            <w:pPr>
              <w:rPr>
                <w:lang w:val="en-GB"/>
              </w:rPr>
            </w:pPr>
          </w:p>
        </w:tc>
      </w:tr>
      <w:tr w:rsidR="006B23DE" w14:paraId="2EEDCBDB" w14:textId="77777777" w:rsidTr="00F91DE2">
        <w:tc>
          <w:tcPr>
            <w:tcW w:w="3209" w:type="dxa"/>
          </w:tcPr>
          <w:p w14:paraId="00A9102D" w14:textId="77777777" w:rsidR="006B23DE" w:rsidRDefault="006B23DE" w:rsidP="005048EE">
            <w:pPr>
              <w:rPr>
                <w:lang w:val="en-GB"/>
              </w:rPr>
            </w:pPr>
            <w:r>
              <w:rPr>
                <w:lang w:val="en-GB"/>
              </w:rPr>
              <w:t>Street Address</w:t>
            </w:r>
          </w:p>
          <w:p w14:paraId="70DE39CE" w14:textId="77777777" w:rsidR="006B23DE" w:rsidRDefault="006B23DE" w:rsidP="005048EE">
            <w:pPr>
              <w:rPr>
                <w:lang w:val="en-GB"/>
              </w:rPr>
            </w:pPr>
          </w:p>
        </w:tc>
        <w:tc>
          <w:tcPr>
            <w:tcW w:w="6419" w:type="dxa"/>
          </w:tcPr>
          <w:p w14:paraId="185C7B2A" w14:textId="77777777" w:rsidR="006B23DE" w:rsidRDefault="006B23DE" w:rsidP="005048EE">
            <w:pPr>
              <w:rPr>
                <w:lang w:val="en-GB"/>
              </w:rPr>
            </w:pPr>
          </w:p>
        </w:tc>
      </w:tr>
      <w:tr w:rsidR="006B23DE" w14:paraId="2F5ADB64" w14:textId="77777777" w:rsidTr="00F91DE2">
        <w:tc>
          <w:tcPr>
            <w:tcW w:w="3209" w:type="dxa"/>
          </w:tcPr>
          <w:p w14:paraId="73B262FA" w14:textId="77777777" w:rsidR="006B23DE" w:rsidRDefault="006B23DE" w:rsidP="005048EE">
            <w:pPr>
              <w:rPr>
                <w:lang w:val="en-GB"/>
              </w:rPr>
            </w:pPr>
            <w:r>
              <w:rPr>
                <w:lang w:val="en-GB"/>
              </w:rPr>
              <w:t>Telephone number</w:t>
            </w:r>
          </w:p>
          <w:p w14:paraId="1D8C0988" w14:textId="77777777" w:rsidR="006B23DE" w:rsidRDefault="006B23DE" w:rsidP="005048EE">
            <w:pPr>
              <w:rPr>
                <w:lang w:val="en-GB"/>
              </w:rPr>
            </w:pPr>
          </w:p>
        </w:tc>
        <w:tc>
          <w:tcPr>
            <w:tcW w:w="6419" w:type="dxa"/>
          </w:tcPr>
          <w:p w14:paraId="205671DC" w14:textId="77777777" w:rsidR="006B23DE" w:rsidRDefault="006B23DE" w:rsidP="005048EE">
            <w:pPr>
              <w:rPr>
                <w:lang w:val="en-GB"/>
              </w:rPr>
            </w:pPr>
          </w:p>
        </w:tc>
      </w:tr>
      <w:tr w:rsidR="006B23DE" w14:paraId="30BEC54B" w14:textId="77777777" w:rsidTr="00F91DE2">
        <w:tc>
          <w:tcPr>
            <w:tcW w:w="3209" w:type="dxa"/>
          </w:tcPr>
          <w:p w14:paraId="4B9F5655" w14:textId="77777777" w:rsidR="006B23DE" w:rsidRDefault="006B23DE" w:rsidP="005048EE">
            <w:pPr>
              <w:rPr>
                <w:lang w:val="en-GB"/>
              </w:rPr>
            </w:pPr>
            <w:r>
              <w:rPr>
                <w:lang w:val="en-GB"/>
              </w:rPr>
              <w:t>Mobile number</w:t>
            </w:r>
          </w:p>
          <w:p w14:paraId="3ABFCDE6" w14:textId="77777777" w:rsidR="006B23DE" w:rsidRDefault="006B23DE" w:rsidP="005048EE">
            <w:pPr>
              <w:rPr>
                <w:lang w:val="en-GB"/>
              </w:rPr>
            </w:pPr>
          </w:p>
        </w:tc>
        <w:tc>
          <w:tcPr>
            <w:tcW w:w="6419" w:type="dxa"/>
          </w:tcPr>
          <w:p w14:paraId="6B4AD448" w14:textId="77777777" w:rsidR="006B23DE" w:rsidRDefault="006B23DE" w:rsidP="005048EE">
            <w:pPr>
              <w:rPr>
                <w:lang w:val="en-GB"/>
              </w:rPr>
            </w:pPr>
          </w:p>
        </w:tc>
      </w:tr>
      <w:tr w:rsidR="006B23DE" w14:paraId="2F34A091" w14:textId="77777777" w:rsidTr="00F91DE2">
        <w:tc>
          <w:tcPr>
            <w:tcW w:w="3209" w:type="dxa"/>
          </w:tcPr>
          <w:p w14:paraId="21A3A0E5" w14:textId="77777777" w:rsidR="006B23DE" w:rsidRDefault="006B23DE" w:rsidP="005048EE">
            <w:pPr>
              <w:rPr>
                <w:lang w:val="en-GB"/>
              </w:rPr>
            </w:pPr>
            <w:r>
              <w:rPr>
                <w:lang w:val="en-GB"/>
              </w:rPr>
              <w:t>e-mail address</w:t>
            </w:r>
          </w:p>
          <w:p w14:paraId="1D603215" w14:textId="77777777" w:rsidR="006B23DE" w:rsidRDefault="006B23DE" w:rsidP="005048EE">
            <w:pPr>
              <w:rPr>
                <w:lang w:val="en-GB"/>
              </w:rPr>
            </w:pPr>
          </w:p>
        </w:tc>
        <w:tc>
          <w:tcPr>
            <w:tcW w:w="6419" w:type="dxa"/>
          </w:tcPr>
          <w:p w14:paraId="0E6E0EA6" w14:textId="77777777" w:rsidR="006B23DE" w:rsidRDefault="006B23DE" w:rsidP="005048EE">
            <w:pPr>
              <w:rPr>
                <w:lang w:val="en-GB"/>
              </w:rPr>
            </w:pPr>
          </w:p>
        </w:tc>
      </w:tr>
      <w:tr w:rsidR="006B23DE" w14:paraId="2299DDAC" w14:textId="77777777" w:rsidTr="00F91DE2">
        <w:tc>
          <w:tcPr>
            <w:tcW w:w="3209" w:type="dxa"/>
          </w:tcPr>
          <w:p w14:paraId="11009F3D" w14:textId="77777777" w:rsidR="006B23DE" w:rsidRDefault="006B23DE" w:rsidP="005048EE">
            <w:pPr>
              <w:rPr>
                <w:lang w:val="en-GB"/>
              </w:rPr>
            </w:pPr>
            <w:r>
              <w:rPr>
                <w:lang w:val="en-GB"/>
              </w:rPr>
              <w:t>VAT Registration number</w:t>
            </w:r>
          </w:p>
          <w:p w14:paraId="5FE9A25A" w14:textId="77777777" w:rsidR="006B23DE" w:rsidRDefault="006B23DE" w:rsidP="005048EE">
            <w:pPr>
              <w:rPr>
                <w:lang w:val="en-GB"/>
              </w:rPr>
            </w:pPr>
          </w:p>
        </w:tc>
        <w:tc>
          <w:tcPr>
            <w:tcW w:w="6419" w:type="dxa"/>
          </w:tcPr>
          <w:p w14:paraId="21064391" w14:textId="77777777" w:rsidR="006B23DE" w:rsidRDefault="006B23DE" w:rsidP="005048EE">
            <w:pPr>
              <w:rPr>
                <w:lang w:val="en-GB"/>
              </w:rPr>
            </w:pPr>
          </w:p>
          <w:p w14:paraId="085AE899" w14:textId="77777777" w:rsidR="006B23DE" w:rsidRDefault="006B23DE" w:rsidP="005048EE">
            <w:pPr>
              <w:rPr>
                <w:lang w:val="en-GB"/>
              </w:rPr>
            </w:pPr>
          </w:p>
        </w:tc>
      </w:tr>
    </w:tbl>
    <w:p w14:paraId="03D9C9C8" w14:textId="77777777" w:rsidR="006B23DE" w:rsidRDefault="006B23DE" w:rsidP="006B23DE">
      <w:pPr>
        <w:pStyle w:val="Caption"/>
      </w:pPr>
    </w:p>
    <w:p w14:paraId="551EBD45" w14:textId="3DBC77C4" w:rsidR="006B23DE" w:rsidRDefault="006B23DE" w:rsidP="006B23DE">
      <w:pPr>
        <w:pStyle w:val="Caption"/>
      </w:pPr>
      <w:bookmarkStart w:id="15" w:name="_Toc107394436"/>
      <w:r>
        <w:t xml:space="preserve">Table </w:t>
      </w:r>
      <w:r>
        <w:fldChar w:fldCharType="begin"/>
      </w:r>
      <w:r>
        <w:instrText xml:space="preserve"> SEQ Table \* ARABIC </w:instrText>
      </w:r>
      <w:r>
        <w:fldChar w:fldCharType="separate"/>
      </w:r>
      <w:r w:rsidR="00E17114">
        <w:rPr>
          <w:noProof/>
        </w:rPr>
        <w:t>2</w:t>
      </w:r>
      <w:r>
        <w:fldChar w:fldCharType="end"/>
      </w:r>
      <w:r>
        <w:t>: Supplier Compliance Status</w:t>
      </w:r>
      <w:bookmarkEnd w:id="15"/>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160D124E"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38F72282" w14:textId="77777777" w:rsidTr="00F91DE2">
              <w:tc>
                <w:tcPr>
                  <w:tcW w:w="2127" w:type="dxa"/>
                </w:tcPr>
                <w:p w14:paraId="174FE21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6EA0BCDB"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77A021D"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0EAFE36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CB3001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4A16615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7A2412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06A9F4C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4120ED1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7350B1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02CA5836" w14:textId="77777777" w:rsidTr="00F91DE2">
              <w:tc>
                <w:tcPr>
                  <w:tcW w:w="2127" w:type="dxa"/>
                </w:tcPr>
                <w:p w14:paraId="7BF3B50E" w14:textId="77777777" w:rsidR="006B23DE" w:rsidRPr="001A129C"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 xml:space="preserve">B-BBEE Status Level </w:t>
                  </w:r>
                  <w:r w:rsidR="001C63F1" w:rsidRPr="001A129C">
                    <w:rPr>
                      <w:rFonts w:asciiTheme="minorHAnsi" w:hAnsiTheme="minorHAnsi" w:cs="Arial"/>
                    </w:rPr>
                    <w:t>V</w:t>
                  </w:r>
                  <w:r w:rsidRPr="001A129C">
                    <w:rPr>
                      <w:rFonts w:asciiTheme="minorHAnsi" w:hAnsiTheme="minorHAnsi" w:cs="Arial"/>
                    </w:rPr>
                    <w:t>erification Certificate</w:t>
                  </w:r>
                </w:p>
                <w:p w14:paraId="4F75E680" w14:textId="77777777" w:rsidR="00381611" w:rsidRPr="001A129C"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918A59F" w14:textId="77777777" w:rsidR="00486053" w:rsidRPr="001A129C"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196BEE5" w14:textId="77777777" w:rsidR="006B23DE" w:rsidRPr="001A129C"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Yes / No</w:t>
                  </w:r>
                </w:p>
              </w:tc>
              <w:tc>
                <w:tcPr>
                  <w:tcW w:w="709" w:type="dxa"/>
                </w:tcPr>
                <w:p w14:paraId="4F263407" w14:textId="77777777" w:rsidR="00486053" w:rsidRPr="001A129C"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7A6CC69" w14:textId="77777777" w:rsidR="006B23DE" w:rsidRPr="001A129C"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A129C">
                    <w:rPr>
                      <w:rFonts w:asciiTheme="minorHAnsi" w:hAnsiTheme="minorHAnsi" w:cs="Arial"/>
                      <w:b/>
                      <w:bCs/>
                      <w:u w:val="single"/>
                    </w:rPr>
                    <w:t>OR</w:t>
                  </w:r>
                </w:p>
              </w:tc>
              <w:tc>
                <w:tcPr>
                  <w:tcW w:w="2693" w:type="dxa"/>
                </w:tcPr>
                <w:p w14:paraId="24FC7FC9" w14:textId="77777777" w:rsidR="00486053" w:rsidRPr="001A129C"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5BEF8DF" w14:textId="77777777" w:rsidR="006B23DE" w:rsidRPr="001A129C"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B-BBEE Status level sworn affidavit</w:t>
                  </w:r>
                </w:p>
              </w:tc>
              <w:tc>
                <w:tcPr>
                  <w:tcW w:w="2551" w:type="dxa"/>
                </w:tcPr>
                <w:p w14:paraId="0A5E34FE" w14:textId="77777777" w:rsidR="00486053" w:rsidRPr="001A129C"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B23ADAB" w14:textId="77777777" w:rsidR="006B23DE" w:rsidRPr="001A129C"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Yes / No</w:t>
                  </w:r>
                </w:p>
              </w:tc>
            </w:tr>
            <w:tr w:rsidR="00486053" w14:paraId="31C5D387" w14:textId="77777777" w:rsidTr="00F91DE2">
              <w:tc>
                <w:tcPr>
                  <w:tcW w:w="2127" w:type="dxa"/>
                </w:tcPr>
                <w:p w14:paraId="27A6AFF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40BA425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4910F9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C105FA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B32B2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12FBBB5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5E4E74A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2DD530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FC6134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CDE29F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1FCC8D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79B2A1E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4FABA3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0D50A0D6"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936ED75"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1A129C">
              <w:rPr>
                <w:rFonts w:asciiTheme="minorHAnsi" w:hAnsiTheme="minorHAnsi" w:cstheme="minorHAnsi"/>
                <w:b/>
                <w:bCs/>
                <w:u w:val="single"/>
              </w:rPr>
              <w:t>PLEASE NOTE</w:t>
            </w:r>
            <w:r w:rsidR="00001DE5" w:rsidRPr="001A129C">
              <w:rPr>
                <w:rFonts w:asciiTheme="minorHAnsi" w:hAnsiTheme="minorHAnsi" w:cstheme="minorHAnsi"/>
                <w:b/>
                <w:bCs/>
              </w:rPr>
              <w:t xml:space="preserve">: </w:t>
            </w:r>
            <w:r w:rsidR="00001DE5" w:rsidRPr="001A129C">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7B4098C9"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8325DD0" w14:textId="75B25742" w:rsidR="00486053" w:rsidRPr="00486053" w:rsidRDefault="00486053" w:rsidP="00486053">
            <w:pPr>
              <w:pStyle w:val="Caption"/>
            </w:pPr>
            <w:bookmarkStart w:id="16" w:name="_Toc107394437"/>
            <w:r>
              <w:t xml:space="preserve">Table </w:t>
            </w:r>
            <w:r>
              <w:fldChar w:fldCharType="begin"/>
            </w:r>
            <w:r>
              <w:instrText xml:space="preserve"> SEQ Table \* ARABIC </w:instrText>
            </w:r>
            <w:r>
              <w:fldChar w:fldCharType="separate"/>
            </w:r>
            <w:r w:rsidR="00E17114">
              <w:rPr>
                <w:noProof/>
              </w:rPr>
              <w:t>3</w:t>
            </w:r>
            <w:r>
              <w:fldChar w:fldCharType="end"/>
            </w:r>
            <w:r>
              <w:t>: Foreign Suppliers Questionnaire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170235F3" w14:textId="77777777" w:rsidTr="00F91DE2">
              <w:tc>
                <w:tcPr>
                  <w:tcW w:w="6408" w:type="dxa"/>
                </w:tcPr>
                <w:p w14:paraId="3F45EC1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787E63F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3CD5352"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6C71D14B" w14:textId="77777777" w:rsidTr="00F91DE2">
              <w:tc>
                <w:tcPr>
                  <w:tcW w:w="6408" w:type="dxa"/>
                </w:tcPr>
                <w:p w14:paraId="4ADC77D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06EED87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3F300C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ED19F42" w14:textId="77777777" w:rsidTr="00F91DE2">
              <w:tc>
                <w:tcPr>
                  <w:tcW w:w="6408" w:type="dxa"/>
                </w:tcPr>
                <w:p w14:paraId="657725E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6F4F77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EC74C9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ABD71D7" w14:textId="77777777" w:rsidTr="00F91DE2">
              <w:tc>
                <w:tcPr>
                  <w:tcW w:w="6408" w:type="dxa"/>
                </w:tcPr>
                <w:p w14:paraId="2AD78A7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29E872E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58D59D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2C460A2" w14:textId="77777777" w:rsidTr="00F91DE2">
              <w:tc>
                <w:tcPr>
                  <w:tcW w:w="6408" w:type="dxa"/>
                </w:tcPr>
                <w:p w14:paraId="40C516E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40D696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192409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12BBEBDD"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E543BED"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108BC73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5D676EB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640E359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02BECE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002B3E9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9D79BC9" w14:textId="77777777" w:rsidTr="00486053">
        <w:trPr>
          <w:trHeight w:val="2978"/>
        </w:trPr>
        <w:tc>
          <w:tcPr>
            <w:tcW w:w="9865" w:type="dxa"/>
          </w:tcPr>
          <w:p w14:paraId="0E83FFF3" w14:textId="378B48A9" w:rsidR="00E14656" w:rsidRPr="0042144E" w:rsidRDefault="0042144E" w:rsidP="0042144E">
            <w:pPr>
              <w:pStyle w:val="Caption"/>
            </w:pPr>
            <w:bookmarkStart w:id="17" w:name="_Toc107394438"/>
            <w:r>
              <w:t xml:space="preserve">Table </w:t>
            </w:r>
            <w:r>
              <w:fldChar w:fldCharType="begin"/>
            </w:r>
            <w:r>
              <w:instrText xml:space="preserve"> SEQ Table \* ARABIC </w:instrText>
            </w:r>
            <w:r>
              <w:fldChar w:fldCharType="separate"/>
            </w:r>
            <w:r w:rsidR="00E17114">
              <w:rPr>
                <w:noProof/>
              </w:rPr>
              <w:t>4</w:t>
            </w:r>
            <w:r>
              <w:fldChar w:fldCharType="end"/>
            </w:r>
            <w:r>
              <w:t>: Bid Structure</w:t>
            </w:r>
            <w:bookmarkEnd w:id="1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60E41DED" w14:textId="77777777" w:rsidTr="001F62B5">
              <w:tc>
                <w:tcPr>
                  <w:tcW w:w="9639" w:type="dxa"/>
                  <w:gridSpan w:val="2"/>
                </w:tcPr>
                <w:p w14:paraId="78FEC54D"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0D53E881" w14:textId="77777777" w:rsidTr="001F62B5">
              <w:tc>
                <w:tcPr>
                  <w:tcW w:w="3715" w:type="dxa"/>
                </w:tcPr>
                <w:p w14:paraId="2A5D025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4D30678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500734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373C68F3" w14:textId="77777777" w:rsidTr="001F62B5">
              <w:tc>
                <w:tcPr>
                  <w:tcW w:w="3715" w:type="dxa"/>
                </w:tcPr>
                <w:p w14:paraId="670B51B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3849A8F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CE34E3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33DB6691" w14:textId="77777777" w:rsidTr="001F62B5">
              <w:tc>
                <w:tcPr>
                  <w:tcW w:w="3715" w:type="dxa"/>
                </w:tcPr>
                <w:p w14:paraId="23930B8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B2DAD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269E74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8B119EB" w14:textId="77777777" w:rsidTr="001F62B5">
              <w:tc>
                <w:tcPr>
                  <w:tcW w:w="3715" w:type="dxa"/>
                </w:tcPr>
                <w:p w14:paraId="02FA8A3F"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096348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D6A0E3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A3278FE" w14:textId="77777777" w:rsidTr="001F62B5">
              <w:tc>
                <w:tcPr>
                  <w:tcW w:w="3715" w:type="dxa"/>
                </w:tcPr>
                <w:p w14:paraId="6D3C2B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3861ADF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65C338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3C2A6EAB" w14:textId="77777777" w:rsidTr="001F62B5">
              <w:tc>
                <w:tcPr>
                  <w:tcW w:w="9639" w:type="dxa"/>
                  <w:gridSpan w:val="2"/>
                </w:tcPr>
                <w:p w14:paraId="2D58A12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042C7E24" w14:textId="77777777" w:rsidTr="001F62B5">
              <w:tc>
                <w:tcPr>
                  <w:tcW w:w="9639" w:type="dxa"/>
                  <w:gridSpan w:val="2"/>
                </w:tcPr>
                <w:p w14:paraId="42E45D6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DDF221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793372F2" w14:textId="77777777" w:rsidTr="001F62B5">
              <w:tc>
                <w:tcPr>
                  <w:tcW w:w="9639" w:type="dxa"/>
                  <w:gridSpan w:val="2"/>
                </w:tcPr>
                <w:p w14:paraId="39EFE91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3CF0D0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5AB70025" w14:textId="77777777" w:rsidTr="001F62B5">
              <w:tc>
                <w:tcPr>
                  <w:tcW w:w="9639" w:type="dxa"/>
                  <w:gridSpan w:val="2"/>
                </w:tcPr>
                <w:p w14:paraId="45CDB0F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F0AC1B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44D6F498" w14:textId="77777777" w:rsidTr="001F62B5">
              <w:tc>
                <w:tcPr>
                  <w:tcW w:w="9639" w:type="dxa"/>
                  <w:gridSpan w:val="2"/>
                </w:tcPr>
                <w:p w14:paraId="398D63C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039CF6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74BE45B3" w14:textId="77777777" w:rsidTr="001F62B5">
              <w:tc>
                <w:tcPr>
                  <w:tcW w:w="9639" w:type="dxa"/>
                  <w:gridSpan w:val="2"/>
                </w:tcPr>
                <w:p w14:paraId="057231F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8F3317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6CD6A977" w14:textId="77777777" w:rsidTr="001F62B5">
              <w:tc>
                <w:tcPr>
                  <w:tcW w:w="9639" w:type="dxa"/>
                  <w:gridSpan w:val="2"/>
                </w:tcPr>
                <w:p w14:paraId="4284D43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CCD58D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02302741"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0C5EA72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26405CE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E3864B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247DBA6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6640C4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473779E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364CC2B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16B9CFFB" w14:textId="77777777" w:rsidTr="00486053">
        <w:trPr>
          <w:trHeight w:val="864"/>
        </w:trPr>
        <w:tc>
          <w:tcPr>
            <w:tcW w:w="9865" w:type="dxa"/>
          </w:tcPr>
          <w:p w14:paraId="1F8040AB" w14:textId="783E1F53" w:rsidR="00E14656" w:rsidRDefault="00E14656" w:rsidP="00E14656">
            <w:pPr>
              <w:tabs>
                <w:tab w:val="left" w:pos="0"/>
                <w:tab w:val="left" w:pos="426"/>
              </w:tabs>
              <w:autoSpaceDE w:val="0"/>
              <w:autoSpaceDN w:val="0"/>
              <w:adjustRightInd w:val="0"/>
              <w:spacing w:before="120"/>
              <w:rPr>
                <w:rFonts w:ascii="Arial" w:hAnsi="Arial" w:cs="Arial"/>
                <w:sz w:val="20"/>
              </w:rPr>
            </w:pPr>
          </w:p>
          <w:p w14:paraId="0244AEDD" w14:textId="77777777" w:rsidR="002C0DDE" w:rsidRDefault="002C0DDE" w:rsidP="00E14656">
            <w:pPr>
              <w:tabs>
                <w:tab w:val="left" w:pos="0"/>
                <w:tab w:val="left" w:pos="426"/>
              </w:tabs>
              <w:autoSpaceDE w:val="0"/>
              <w:autoSpaceDN w:val="0"/>
              <w:adjustRightInd w:val="0"/>
              <w:spacing w:before="120"/>
              <w:rPr>
                <w:rFonts w:ascii="Arial" w:hAnsi="Arial" w:cs="Arial"/>
                <w:sz w:val="20"/>
              </w:rPr>
            </w:pPr>
          </w:p>
          <w:p w14:paraId="163DA103" w14:textId="77777777" w:rsidR="00F951FD" w:rsidRPr="0090233F" w:rsidRDefault="00F951FD" w:rsidP="0090233F">
            <w:pPr>
              <w:pStyle w:val="Heading2"/>
            </w:pPr>
            <w:bookmarkStart w:id="18" w:name="_Toc192704100"/>
            <w:r w:rsidRPr="0090233F">
              <w:t>Bid Submission Requirements</w:t>
            </w:r>
            <w:bookmarkEnd w:id="18"/>
          </w:p>
          <w:p w14:paraId="5556AF1B" w14:textId="77777777" w:rsidR="00F951FD" w:rsidRDefault="00F951FD" w:rsidP="00C81B24">
            <w:pPr>
              <w:pStyle w:val="ListParagraph"/>
              <w:numPr>
                <w:ilvl w:val="0"/>
                <w:numId w:val="29"/>
              </w:numPr>
            </w:pPr>
            <w:r>
              <w:t>Bids must be delivered by the stipulated closing date and time to the correct address</w:t>
            </w:r>
          </w:p>
          <w:p w14:paraId="79886F6E" w14:textId="77777777" w:rsidR="00F951FD" w:rsidRDefault="00F951FD" w:rsidP="00C81B24">
            <w:pPr>
              <w:pStyle w:val="ListParagraph"/>
              <w:numPr>
                <w:ilvl w:val="0"/>
                <w:numId w:val="29"/>
              </w:numPr>
            </w:pPr>
            <w:r w:rsidRPr="003E54A0">
              <w:rPr>
                <w:b/>
                <w:bCs/>
              </w:rPr>
              <w:t>NO</w:t>
            </w:r>
            <w:r>
              <w:t xml:space="preserve"> late bids will be accepted</w:t>
            </w:r>
          </w:p>
          <w:p w14:paraId="0227B9E3" w14:textId="77777777" w:rsidR="00F951FD" w:rsidRDefault="00F951FD" w:rsidP="00C81B24">
            <w:pPr>
              <w:pStyle w:val="ListParagraph"/>
              <w:numPr>
                <w:ilvl w:val="0"/>
                <w:numId w:val="29"/>
              </w:numPr>
            </w:pPr>
            <w:r>
              <w:lastRenderedPageBreak/>
              <w:t>All bids must be submitted on the official forms provided (no forms may be re-typed) or in the manner as prescribed in the bid document</w:t>
            </w:r>
          </w:p>
          <w:p w14:paraId="77439DC6"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78089EBA"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7DBE31B0"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04853157" w14:textId="77777777" w:rsidR="00960F83" w:rsidRDefault="00960F83" w:rsidP="00960F83">
            <w:pPr>
              <w:pStyle w:val="ListParagraph"/>
              <w:ind w:left="1134"/>
            </w:pPr>
          </w:p>
          <w:p w14:paraId="04C28896" w14:textId="77777777" w:rsidR="00960F83" w:rsidRPr="0090233F" w:rsidRDefault="00960F83" w:rsidP="0090233F">
            <w:pPr>
              <w:pStyle w:val="Heading2"/>
            </w:pPr>
            <w:bookmarkStart w:id="19" w:name="_Toc192704101"/>
            <w:r w:rsidRPr="0090233F">
              <w:t>Bid Submission Instructions</w:t>
            </w:r>
            <w:bookmarkEnd w:id="19"/>
          </w:p>
          <w:p w14:paraId="35FE9BE3"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t>x</w:t>
            </w:r>
            <w:r w:rsidRPr="00960F83">
              <w:t xml:space="preserve"> document.</w:t>
            </w:r>
          </w:p>
          <w:p w14:paraId="03AF328E" w14:textId="77777777" w:rsidR="00960F83" w:rsidRPr="001A129C" w:rsidRDefault="0090233F" w:rsidP="00C81B24">
            <w:pPr>
              <w:pStyle w:val="ListParagraph"/>
              <w:numPr>
                <w:ilvl w:val="0"/>
                <w:numId w:val="30"/>
              </w:numPr>
            </w:pPr>
            <w:r w:rsidRPr="001A129C">
              <w:t>Faxed or e-mailed bids will not be accepted.</w:t>
            </w:r>
          </w:p>
          <w:p w14:paraId="733311F4" w14:textId="704074C1"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 xml:space="preserve">Failure to comply with the bid submission requirements </w:t>
            </w:r>
            <w:r w:rsidR="000571FD">
              <w:rPr>
                <w:rFonts w:cstheme="minorHAnsi"/>
                <w:b/>
              </w:rPr>
              <w:t>may</w:t>
            </w:r>
            <w:r w:rsidRPr="0090233F">
              <w:rPr>
                <w:rFonts w:cstheme="minorHAnsi"/>
                <w:b/>
              </w:rPr>
              <w:t xml:space="preserve"> lead to disqualification.</w:t>
            </w:r>
          </w:p>
          <w:p w14:paraId="0944A977"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2A25FC65"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3F0EE38F" w14:textId="77777777" w:rsidR="00960F83" w:rsidRPr="0090233F" w:rsidRDefault="00960F83" w:rsidP="0090233F">
            <w:pPr>
              <w:pStyle w:val="Heading2"/>
            </w:pPr>
            <w:bookmarkStart w:id="20" w:name="_Toc192704102"/>
            <w:r w:rsidRPr="0090233F">
              <w:t xml:space="preserve">Bid </w:t>
            </w:r>
            <w:r w:rsidR="00820BBC">
              <w:t xml:space="preserve">Submission </w:t>
            </w:r>
            <w:r w:rsidRPr="0090233F">
              <w:t>Conditions</w:t>
            </w:r>
            <w:bookmarkEnd w:id="20"/>
          </w:p>
          <w:p w14:paraId="393CAFE1"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683416CA"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15B2B3C"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11966D33"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52E7ED2E" w14:textId="77777777"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2682EBA2"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07966B3D" w14:textId="77777777" w:rsidR="00122972" w:rsidRDefault="00122972" w:rsidP="00C81B24">
            <w:pPr>
              <w:pStyle w:val="ListParagraph"/>
              <w:numPr>
                <w:ilvl w:val="0"/>
                <w:numId w:val="31"/>
              </w:numPr>
              <w:outlineLvl w:val="9"/>
              <w:rPr>
                <w:rFonts w:cstheme="minorHAnsi"/>
              </w:rPr>
            </w:pPr>
            <w:r w:rsidRPr="00122972">
              <w:rPr>
                <w:rFonts w:cstheme="minorHAnsi"/>
              </w:rPr>
              <w:t>Where the RFx calls for already available solutions, bidders who offer to provide future based solutions</w:t>
            </w:r>
            <w:r w:rsidR="001A129C">
              <w:rPr>
                <w:rFonts w:cstheme="minorHAnsi"/>
              </w:rPr>
              <w:t xml:space="preserve"> may </w:t>
            </w:r>
            <w:r w:rsidRPr="00122972">
              <w:rPr>
                <w:rFonts w:cstheme="minorHAnsi"/>
              </w:rPr>
              <w:t>be disqualified</w:t>
            </w:r>
            <w:r>
              <w:rPr>
                <w:rFonts w:cstheme="minorHAnsi"/>
              </w:rPr>
              <w:t>.</w:t>
            </w:r>
          </w:p>
          <w:p w14:paraId="309CBE48"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083C8FB3" w14:textId="77777777" w:rsidR="00F73867" w:rsidRDefault="00F73867" w:rsidP="00C81B24">
            <w:pPr>
              <w:pStyle w:val="ListParagraph"/>
              <w:numPr>
                <w:ilvl w:val="0"/>
                <w:numId w:val="31"/>
              </w:numPr>
              <w:outlineLvl w:val="9"/>
              <w:rPr>
                <w:rFonts w:cstheme="minorHAnsi"/>
              </w:rPr>
            </w:pPr>
            <w:r w:rsidRPr="00F73867">
              <w:rPr>
                <w:rFonts w:cstheme="minorHAnsi"/>
              </w:rPr>
              <w:lastRenderedPageBreak/>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14:paraId="16617AB4" w14:textId="77777777" w:rsidR="00F73867" w:rsidRPr="001A129C" w:rsidRDefault="00F73867" w:rsidP="00C81B24">
            <w:pPr>
              <w:pStyle w:val="ListParagraph"/>
              <w:numPr>
                <w:ilvl w:val="0"/>
                <w:numId w:val="31"/>
              </w:numPr>
              <w:outlineLvl w:val="9"/>
              <w:rPr>
                <w:rFonts w:cstheme="minorHAnsi"/>
              </w:rPr>
            </w:pPr>
            <w:r w:rsidRPr="001A129C">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1A129C">
              <w:rPr>
                <w:rFonts w:cstheme="minorHAnsi"/>
              </w:rPr>
              <w:t>.</w:t>
            </w:r>
          </w:p>
          <w:p w14:paraId="6FB6CE68" w14:textId="77777777" w:rsidR="00123562" w:rsidRPr="0090233F" w:rsidRDefault="00123562" w:rsidP="0090233F">
            <w:pPr>
              <w:pStyle w:val="Heading2"/>
            </w:pPr>
            <w:bookmarkStart w:id="21" w:name="_Toc192704103"/>
            <w:r w:rsidRPr="0090233F">
              <w:t>Tax Compliance Requirements</w:t>
            </w:r>
            <w:bookmarkEnd w:id="21"/>
          </w:p>
          <w:p w14:paraId="5319665D" w14:textId="77777777" w:rsidR="00F951FD" w:rsidRDefault="00123562" w:rsidP="00C81B24">
            <w:pPr>
              <w:pStyle w:val="ListParagraph"/>
              <w:numPr>
                <w:ilvl w:val="0"/>
                <w:numId w:val="32"/>
              </w:numPr>
            </w:pPr>
            <w:r>
              <w:t>Bidders must ensure compliance with their tax obligations</w:t>
            </w:r>
          </w:p>
          <w:p w14:paraId="1078DDE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07E65BF0"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14:paraId="2B61B851" w14:textId="77777777" w:rsidR="004F260E" w:rsidRDefault="004F260E" w:rsidP="00C81B24">
            <w:pPr>
              <w:pStyle w:val="ListParagraph"/>
              <w:numPr>
                <w:ilvl w:val="0"/>
                <w:numId w:val="32"/>
              </w:numPr>
            </w:pPr>
            <w:r>
              <w:t>Bidders may also submit a hard copy TCS certificate with their bid</w:t>
            </w:r>
          </w:p>
          <w:p w14:paraId="5EE8C2C2"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22846352"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4BE30845" w14:textId="77777777" w:rsidR="003E54A0" w:rsidRDefault="003E54A0" w:rsidP="003E54A0">
            <w:pPr>
              <w:pStyle w:val="ListParagraph"/>
              <w:ind w:left="1134"/>
            </w:pPr>
          </w:p>
          <w:p w14:paraId="5FC123D8"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0F88FB1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514C712"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5925B5B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6C488D73" w14:textId="77777777" w:rsidTr="00486053">
        <w:trPr>
          <w:trHeight w:val="20"/>
        </w:trPr>
        <w:tc>
          <w:tcPr>
            <w:tcW w:w="12144" w:type="dxa"/>
            <w:gridSpan w:val="7"/>
          </w:tcPr>
          <w:p w14:paraId="716C8C20"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2073A525" w14:textId="77777777" w:rsidTr="00486053">
        <w:trPr>
          <w:trHeight w:val="397"/>
        </w:trPr>
        <w:tc>
          <w:tcPr>
            <w:tcW w:w="12144" w:type="dxa"/>
            <w:gridSpan w:val="7"/>
          </w:tcPr>
          <w:p w14:paraId="36676F49" w14:textId="77777777" w:rsidR="00E14656" w:rsidRDefault="00E14656" w:rsidP="00E14656">
            <w:pPr>
              <w:pStyle w:val="Header"/>
              <w:spacing w:line="360" w:lineRule="auto"/>
              <w:jc w:val="left"/>
              <w:rPr>
                <w:rFonts w:ascii="Arial" w:hAnsi="Arial" w:cs="Arial"/>
                <w:b/>
              </w:rPr>
            </w:pPr>
          </w:p>
          <w:p w14:paraId="39251CC3"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5FCD2520" w14:textId="77777777" w:rsidR="003E54A0" w:rsidRPr="00B3466C" w:rsidRDefault="003E54A0" w:rsidP="00E14656">
            <w:pPr>
              <w:pStyle w:val="Header"/>
              <w:spacing w:line="360" w:lineRule="auto"/>
              <w:jc w:val="left"/>
              <w:rPr>
                <w:rFonts w:asciiTheme="minorHAnsi" w:hAnsiTheme="minorHAnsi" w:cstheme="minorHAnsi"/>
                <w:bCs/>
              </w:rPr>
            </w:pPr>
          </w:p>
          <w:p w14:paraId="5C1636FB"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5B482CC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7AEA8FDA" w14:textId="77777777" w:rsidR="00B3466C" w:rsidRPr="00B3466C" w:rsidRDefault="00B3466C" w:rsidP="00E14656">
            <w:pPr>
              <w:pStyle w:val="Header"/>
              <w:spacing w:line="360" w:lineRule="auto"/>
              <w:jc w:val="left"/>
              <w:rPr>
                <w:rFonts w:asciiTheme="minorHAnsi" w:hAnsiTheme="minorHAnsi" w:cstheme="minorHAnsi"/>
                <w:bCs/>
              </w:rPr>
            </w:pPr>
          </w:p>
          <w:p w14:paraId="139D9BEE"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0F935250" w14:textId="77777777" w:rsidR="00B3466C" w:rsidRDefault="00B3466C" w:rsidP="00E14656">
      <w:pPr>
        <w:autoSpaceDE w:val="0"/>
        <w:autoSpaceDN w:val="0"/>
        <w:adjustRightInd w:val="0"/>
        <w:ind w:left="720" w:hanging="720"/>
        <w:rPr>
          <w:rFonts w:ascii="Arial" w:hAnsi="Arial" w:cs="Arial"/>
        </w:rPr>
      </w:pPr>
    </w:p>
    <w:p w14:paraId="21C980AF" w14:textId="77777777" w:rsidR="00B3466C" w:rsidRDefault="00B3466C">
      <w:pPr>
        <w:jc w:val="left"/>
        <w:rPr>
          <w:rFonts w:ascii="Arial" w:hAnsi="Arial" w:cs="Arial"/>
        </w:rPr>
      </w:pPr>
      <w:r>
        <w:rPr>
          <w:rFonts w:ascii="Arial" w:hAnsi="Arial" w:cs="Arial"/>
        </w:rPr>
        <w:br w:type="page"/>
      </w:r>
    </w:p>
    <w:p w14:paraId="4A5A8733" w14:textId="77777777" w:rsidR="00E14656" w:rsidRDefault="00B3466C" w:rsidP="00B3466C">
      <w:pPr>
        <w:pStyle w:val="Heading1"/>
      </w:pPr>
      <w:bookmarkStart w:id="22" w:name="_Toc192704104"/>
      <w:r w:rsidRPr="00B3466C">
        <w:lastRenderedPageBreak/>
        <w:t>Bid Terms and Conditions</w:t>
      </w:r>
      <w:bookmarkEnd w:id="22"/>
    </w:p>
    <w:p w14:paraId="0E019043"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D0820EB"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6BE3DB9E" w14:textId="77777777" w:rsidR="00E14656" w:rsidRPr="00290E84" w:rsidRDefault="00E14656" w:rsidP="00805BE2">
      <w:pPr>
        <w:pStyle w:val="Heading2"/>
      </w:pPr>
      <w:bookmarkStart w:id="23" w:name="_Toc150587193"/>
      <w:bookmarkStart w:id="24" w:name="_Toc199296471"/>
      <w:bookmarkStart w:id="25" w:name="_Toc454470837"/>
      <w:bookmarkStart w:id="26" w:name="_Toc459824251"/>
      <w:bookmarkStart w:id="27" w:name="_Toc94521921"/>
      <w:bookmarkStart w:id="28" w:name="_Toc94528456"/>
      <w:bookmarkStart w:id="29" w:name="_Toc192704105"/>
      <w:bookmarkStart w:id="30" w:name="_Toc97010978"/>
      <w:r w:rsidRPr="00CB20EE">
        <w:t>General rules and instructions</w:t>
      </w:r>
      <w:bookmarkEnd w:id="23"/>
      <w:bookmarkEnd w:id="24"/>
      <w:bookmarkEnd w:id="25"/>
      <w:bookmarkEnd w:id="26"/>
      <w:bookmarkEnd w:id="27"/>
      <w:bookmarkEnd w:id="28"/>
      <w:bookmarkEnd w:id="29"/>
    </w:p>
    <w:p w14:paraId="1F6D2D2B" w14:textId="77777777" w:rsidR="00E14656" w:rsidRPr="00805BE2" w:rsidRDefault="00E14656" w:rsidP="00D41F1F">
      <w:pPr>
        <w:pStyle w:val="Heading3"/>
        <w:spacing w:before="240" w:after="60" w:line="276" w:lineRule="auto"/>
        <w:rPr>
          <w:bCs/>
        </w:rPr>
      </w:pPr>
      <w:bookmarkStart w:id="31" w:name="_Toc192704106"/>
      <w:r w:rsidRPr="00805BE2">
        <w:rPr>
          <w:bCs/>
        </w:rPr>
        <w:t>News and press releases</w:t>
      </w:r>
      <w:bookmarkEnd w:id="31"/>
    </w:p>
    <w:p w14:paraId="3A6A8C55"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24967E2F" w14:textId="77777777" w:rsidR="00E14656" w:rsidRPr="00D41F1F" w:rsidRDefault="00E14656" w:rsidP="00D41F1F">
      <w:pPr>
        <w:pStyle w:val="Heading3"/>
        <w:spacing w:before="240" w:after="60" w:line="276" w:lineRule="auto"/>
        <w:rPr>
          <w:bCs/>
        </w:rPr>
      </w:pPr>
      <w:bookmarkStart w:id="32" w:name="_Toc192704107"/>
      <w:r w:rsidRPr="00D41F1F">
        <w:rPr>
          <w:bCs/>
        </w:rPr>
        <w:t>Precedence of documents</w:t>
      </w:r>
      <w:bookmarkEnd w:id="32"/>
    </w:p>
    <w:p w14:paraId="3C739ABB"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3A03C09D"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D01283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7070B65F"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2F114609"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44B893EC"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780F979A" w14:textId="77777777" w:rsidR="00641D13" w:rsidRPr="00552EE5" w:rsidRDefault="00641D13" w:rsidP="00641D13">
      <w:pPr>
        <w:pStyle w:val="Heading3"/>
        <w:spacing w:before="240" w:after="60" w:line="276" w:lineRule="auto"/>
        <w:rPr>
          <w:bCs/>
        </w:rPr>
      </w:pPr>
      <w:bookmarkStart w:id="33" w:name="_Toc192704108"/>
      <w:r w:rsidRPr="00552EE5">
        <w:rPr>
          <w:bCs/>
        </w:rPr>
        <w:t>Preferential Procurement reform</w:t>
      </w:r>
      <w:bookmarkEnd w:id="33"/>
    </w:p>
    <w:p w14:paraId="0937EB1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41431D89" w14:textId="77777777" w:rsidR="00E14656" w:rsidRPr="001A129C" w:rsidRDefault="00E14656" w:rsidP="00D41F1F">
      <w:pPr>
        <w:pStyle w:val="Heading3"/>
        <w:spacing w:before="240" w:after="60" w:line="276" w:lineRule="auto"/>
        <w:rPr>
          <w:bCs/>
        </w:rPr>
      </w:pPr>
      <w:bookmarkStart w:id="34" w:name="_Toc192704109"/>
      <w:r w:rsidRPr="001A129C">
        <w:rPr>
          <w:bCs/>
        </w:rPr>
        <w:t>National Industrial Participation Programme</w:t>
      </w:r>
      <w:bookmarkEnd w:id="34"/>
    </w:p>
    <w:p w14:paraId="46D0E97C" w14:textId="77777777" w:rsidR="00E14656" w:rsidRPr="001A129C" w:rsidRDefault="00E14656" w:rsidP="00C81B24">
      <w:pPr>
        <w:pStyle w:val="ListParagraph"/>
        <w:numPr>
          <w:ilvl w:val="0"/>
          <w:numId w:val="22"/>
        </w:numPr>
        <w:rPr>
          <w:rStyle w:val="Hyperlink"/>
          <w:color w:val="auto"/>
          <w:u w:val="none"/>
        </w:rPr>
      </w:pPr>
      <w:r w:rsidRPr="001A129C">
        <w:rPr>
          <w:rStyle w:val="Hyperlink"/>
          <w:color w:val="auto"/>
          <w:u w:val="none"/>
        </w:rPr>
        <w:t xml:space="preserve">The </w:t>
      </w:r>
      <w:r w:rsidR="0002713C" w:rsidRPr="001A129C">
        <w:rPr>
          <w:rStyle w:val="Hyperlink"/>
          <w:color w:val="auto"/>
          <w:u w:val="none"/>
        </w:rPr>
        <w:t xml:space="preserve">National </w:t>
      </w:r>
      <w:r w:rsidRPr="001A129C">
        <w:rPr>
          <w:rStyle w:val="Hyperlink"/>
          <w:color w:val="auto"/>
          <w:u w:val="none"/>
        </w:rPr>
        <w:t xml:space="preserve">Industrial Participation policy, which was endorsed by Cabinet on 30 April 1997, is applicable to contracts that have an imported content. The </w:t>
      </w:r>
      <w:r w:rsidR="00B313D3" w:rsidRPr="001A129C">
        <w:rPr>
          <w:rStyle w:val="Hyperlink"/>
          <w:color w:val="auto"/>
          <w:u w:val="none"/>
        </w:rPr>
        <w:t>NIPP</w:t>
      </w:r>
      <w:r w:rsidRPr="001A129C">
        <w:rPr>
          <w:rStyle w:val="Hyperlink"/>
          <w:color w:val="auto"/>
          <w:u w:val="none"/>
        </w:rPr>
        <w:t xml:space="preserve"> is obligatory and therefore must be complied with. Bidders are required to sign and submit the Standard Bidding Document (SBD)</w:t>
      </w:r>
      <w:r w:rsidR="00D44BDF" w:rsidRPr="001A129C">
        <w:rPr>
          <w:rStyle w:val="Hyperlink"/>
          <w:color w:val="auto"/>
          <w:u w:val="none"/>
        </w:rPr>
        <w:t xml:space="preserve"> 5 in this regard.</w:t>
      </w:r>
    </w:p>
    <w:p w14:paraId="579A1648" w14:textId="77777777" w:rsidR="00E14656" w:rsidRPr="00E8640E" w:rsidRDefault="00E14656" w:rsidP="00D41F1F">
      <w:pPr>
        <w:pStyle w:val="Heading3"/>
        <w:spacing w:before="240" w:after="60" w:line="276" w:lineRule="auto"/>
        <w:rPr>
          <w:bCs/>
        </w:rPr>
      </w:pPr>
      <w:bookmarkStart w:id="35" w:name="_Toc192704110"/>
      <w:r w:rsidRPr="00E8640E">
        <w:rPr>
          <w:bCs/>
        </w:rPr>
        <w:lastRenderedPageBreak/>
        <w:t>Language</w:t>
      </w:r>
      <w:bookmarkEnd w:id="35"/>
    </w:p>
    <w:p w14:paraId="4D55B8FF"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6CA6FD9A" w14:textId="77777777" w:rsidR="00E14656" w:rsidRPr="00E8640E" w:rsidRDefault="00E14656" w:rsidP="00D41F1F">
      <w:pPr>
        <w:pStyle w:val="Heading3"/>
        <w:spacing w:before="240" w:after="60" w:line="276" w:lineRule="auto"/>
        <w:rPr>
          <w:bCs/>
        </w:rPr>
      </w:pPr>
      <w:bookmarkStart w:id="36" w:name="_Toc192704111"/>
      <w:r w:rsidRPr="00E8640E">
        <w:rPr>
          <w:bCs/>
        </w:rPr>
        <w:t>Gender</w:t>
      </w:r>
      <w:bookmarkEnd w:id="36"/>
    </w:p>
    <w:p w14:paraId="5D5BFD85"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2D19CBD5" w14:textId="77777777" w:rsidR="00E14656" w:rsidRPr="00E8640E" w:rsidRDefault="00E14656" w:rsidP="00D41F1F">
      <w:pPr>
        <w:pStyle w:val="Heading3"/>
        <w:spacing w:before="240" w:after="60" w:line="276" w:lineRule="auto"/>
        <w:rPr>
          <w:bCs/>
        </w:rPr>
      </w:pPr>
      <w:bookmarkStart w:id="37" w:name="_Toc192704112"/>
      <w:r w:rsidRPr="00E8640E">
        <w:rPr>
          <w:bCs/>
        </w:rPr>
        <w:t>Headings</w:t>
      </w:r>
      <w:bookmarkEnd w:id="37"/>
    </w:p>
    <w:p w14:paraId="51AD6F2A"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058E6E5C" w14:textId="77777777" w:rsidR="00122972" w:rsidRPr="00820BBC" w:rsidRDefault="00122972" w:rsidP="00122972">
      <w:pPr>
        <w:pStyle w:val="Heading3"/>
        <w:spacing w:before="240" w:after="60" w:line="276" w:lineRule="auto"/>
        <w:rPr>
          <w:bCs/>
        </w:rPr>
      </w:pPr>
      <w:bookmarkStart w:id="38" w:name="_Toc192704113"/>
      <w:r w:rsidRPr="00820BBC">
        <w:rPr>
          <w:bCs/>
        </w:rPr>
        <w:t>Bid Clarification</w:t>
      </w:r>
      <w:bookmarkEnd w:id="38"/>
    </w:p>
    <w:p w14:paraId="442C7991"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794087B7" w14:textId="77777777" w:rsidR="00886179" w:rsidRPr="001203AD" w:rsidRDefault="00886179" w:rsidP="001203AD">
      <w:pPr>
        <w:pStyle w:val="Heading3"/>
        <w:spacing w:before="240" w:after="60" w:line="276" w:lineRule="auto"/>
        <w:rPr>
          <w:bCs/>
        </w:rPr>
      </w:pPr>
      <w:bookmarkStart w:id="39" w:name="_Toc192704114"/>
      <w:r w:rsidRPr="001203AD">
        <w:rPr>
          <w:bCs/>
        </w:rPr>
        <w:t>Cancellation of Bid</w:t>
      </w:r>
      <w:bookmarkEnd w:id="39"/>
    </w:p>
    <w:p w14:paraId="3BA361BB"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05E90C4B" w14:textId="77777777" w:rsidR="00F73867" w:rsidRPr="00F73867" w:rsidRDefault="00F73867" w:rsidP="00F73867">
      <w:pPr>
        <w:pStyle w:val="Heading3"/>
        <w:spacing w:before="240" w:after="60" w:line="276" w:lineRule="auto"/>
        <w:rPr>
          <w:bCs/>
        </w:rPr>
      </w:pPr>
      <w:bookmarkStart w:id="40" w:name="_Toc192704115"/>
      <w:r w:rsidRPr="00F73867">
        <w:rPr>
          <w:bCs/>
        </w:rPr>
        <w:t>Bid Validity</w:t>
      </w:r>
      <w:r w:rsidR="004419A0">
        <w:rPr>
          <w:bCs/>
        </w:rPr>
        <w:t xml:space="preserve"> period</w:t>
      </w:r>
      <w:bookmarkEnd w:id="40"/>
    </w:p>
    <w:p w14:paraId="5889460D"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25515264"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14:paraId="3BD28EDC" w14:textId="77777777" w:rsidR="00E14656" w:rsidRPr="00E8640E" w:rsidRDefault="00E14656" w:rsidP="00D41F1F">
      <w:pPr>
        <w:pStyle w:val="Heading3"/>
        <w:spacing w:before="240" w:after="60" w:line="276" w:lineRule="auto"/>
        <w:rPr>
          <w:bCs/>
        </w:rPr>
      </w:pPr>
      <w:bookmarkStart w:id="41" w:name="_Toc192704116"/>
      <w:r w:rsidRPr="00E8640E">
        <w:rPr>
          <w:bCs/>
        </w:rPr>
        <w:t>Occupational Injuries and Diseases Act 13 of 1993</w:t>
      </w:r>
      <w:bookmarkEnd w:id="41"/>
    </w:p>
    <w:p w14:paraId="17BF612C"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23FF80E5" w14:textId="77777777" w:rsidR="00E14656" w:rsidRPr="00E8640E" w:rsidRDefault="00E14656" w:rsidP="00D41F1F">
      <w:pPr>
        <w:pStyle w:val="Heading3"/>
        <w:spacing w:before="240" w:after="60" w:line="276" w:lineRule="auto"/>
        <w:rPr>
          <w:bCs/>
        </w:rPr>
      </w:pPr>
      <w:bookmarkStart w:id="42" w:name="_Toc192704117"/>
      <w:bookmarkStart w:id="43" w:name="_Hlk68880043"/>
      <w:r w:rsidRPr="00E8640E">
        <w:rPr>
          <w:bCs/>
        </w:rPr>
        <w:t>Processing of the Bidder’s Personal Information</w:t>
      </w:r>
      <w:bookmarkEnd w:id="42"/>
    </w:p>
    <w:bookmarkEnd w:id="43"/>
    <w:p w14:paraId="1C0095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D780890"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60ED716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102538C5"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7EFF8CB1"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2CC56C2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CD38FD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4B427D0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0C45A4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17C8279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74A4995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699C4AC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2BED343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45F91B37" w14:textId="77777777" w:rsidR="00E14656" w:rsidRPr="00E8640E" w:rsidRDefault="00E14656" w:rsidP="00E8640E">
      <w:pPr>
        <w:pStyle w:val="Heading3"/>
        <w:spacing w:before="240" w:after="60" w:line="276" w:lineRule="auto"/>
        <w:rPr>
          <w:bCs/>
        </w:rPr>
      </w:pPr>
      <w:bookmarkStart w:id="44" w:name="_Toc192704118"/>
      <w:r w:rsidRPr="00E8640E">
        <w:rPr>
          <w:bCs/>
        </w:rPr>
        <w:t>Formal contract</w:t>
      </w:r>
      <w:bookmarkEnd w:id="44"/>
    </w:p>
    <w:p w14:paraId="0095E2C7"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11299EF3"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04C37BAA"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5A6BEE41"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79A00C5D"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0C073EBB"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0CFE31A0" w14:textId="77777777" w:rsidR="00886179" w:rsidRPr="00886179" w:rsidRDefault="001203AD" w:rsidP="00886179">
      <w:pPr>
        <w:pStyle w:val="Heading3"/>
        <w:spacing w:before="240" w:after="60" w:line="276" w:lineRule="auto"/>
        <w:rPr>
          <w:bCs/>
        </w:rPr>
      </w:pPr>
      <w:bookmarkStart w:id="45" w:name="_Toc192704119"/>
      <w:r>
        <w:rPr>
          <w:bCs/>
        </w:rPr>
        <w:t>Failure to agree before contract conclusion</w:t>
      </w:r>
      <w:bookmarkEnd w:id="45"/>
      <w:r>
        <w:rPr>
          <w:bCs/>
        </w:rPr>
        <w:t xml:space="preserve"> </w:t>
      </w:r>
    </w:p>
    <w:p w14:paraId="0EC2889E"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57FFBF6F"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095FDB58" w14:textId="77777777" w:rsidR="001203AD" w:rsidRPr="001203AD" w:rsidRDefault="001203AD" w:rsidP="001203AD">
      <w:pPr>
        <w:pStyle w:val="Heading3"/>
        <w:spacing w:before="240" w:after="60" w:line="276" w:lineRule="auto"/>
        <w:rPr>
          <w:bCs/>
        </w:rPr>
      </w:pPr>
      <w:bookmarkStart w:id="46" w:name="_Toc192704120"/>
      <w:r w:rsidRPr="001203AD">
        <w:rPr>
          <w:bCs/>
        </w:rPr>
        <w:lastRenderedPageBreak/>
        <w:t>Withdrawal of proposal after award</w:t>
      </w:r>
      <w:bookmarkEnd w:id="46"/>
    </w:p>
    <w:p w14:paraId="3D6E8687"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542BAE6D" w14:textId="77777777" w:rsidR="00E14656" w:rsidRPr="00E8640E" w:rsidRDefault="00E14656" w:rsidP="00E8640E">
      <w:pPr>
        <w:pStyle w:val="Heading3"/>
        <w:spacing w:before="240" w:after="60" w:line="276" w:lineRule="auto"/>
        <w:rPr>
          <w:bCs/>
        </w:rPr>
      </w:pPr>
      <w:bookmarkStart w:id="47" w:name="_Toc454470839"/>
      <w:bookmarkStart w:id="48" w:name="_Toc459824253"/>
      <w:bookmarkStart w:id="49" w:name="_Toc68878751"/>
      <w:bookmarkStart w:id="50" w:name="_Toc94521922"/>
      <w:bookmarkStart w:id="51" w:name="_Toc94528457"/>
      <w:bookmarkStart w:id="52" w:name="_Toc192704121"/>
      <w:bookmarkStart w:id="53" w:name="_Toc150587198"/>
      <w:bookmarkStart w:id="54" w:name="_Toc199296475"/>
      <w:r w:rsidRPr="00E8640E">
        <w:rPr>
          <w:bCs/>
        </w:rPr>
        <w:t>Oral presentations</w:t>
      </w:r>
      <w:bookmarkEnd w:id="47"/>
      <w:bookmarkEnd w:id="48"/>
      <w:bookmarkEnd w:id="49"/>
      <w:bookmarkEnd w:id="50"/>
      <w:bookmarkEnd w:id="51"/>
      <w:bookmarkEnd w:id="52"/>
      <w:r w:rsidRPr="00E8640E">
        <w:rPr>
          <w:bCs/>
        </w:rPr>
        <w:t xml:space="preserve"> </w:t>
      </w:r>
      <w:bookmarkEnd w:id="53"/>
      <w:bookmarkEnd w:id="54"/>
    </w:p>
    <w:p w14:paraId="2ACF6D15"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72987E2A" w14:textId="77777777" w:rsidR="00E14656" w:rsidRPr="0002713C" w:rsidRDefault="00E14656" w:rsidP="0002713C">
      <w:pPr>
        <w:pStyle w:val="Heading3"/>
        <w:spacing w:before="240" w:after="60" w:line="276" w:lineRule="auto"/>
        <w:rPr>
          <w:bCs/>
        </w:rPr>
      </w:pPr>
      <w:bookmarkStart w:id="55" w:name="_Toc192704122"/>
      <w:r w:rsidRPr="0002713C">
        <w:rPr>
          <w:bCs/>
        </w:rPr>
        <w:t>Objection to brand specific requirements</w:t>
      </w:r>
      <w:bookmarkEnd w:id="55"/>
    </w:p>
    <w:p w14:paraId="5F2D12A8"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5F31AB8B" w14:textId="77777777" w:rsidR="0090233F" w:rsidRPr="0090233F" w:rsidRDefault="0090233F" w:rsidP="0090233F">
      <w:pPr>
        <w:pStyle w:val="Heading2"/>
        <w:rPr>
          <w:rFonts w:cs="Arial"/>
          <w:iCs/>
          <w:color w:val="000080"/>
          <w:szCs w:val="28"/>
          <w:lang w:val="en-GB"/>
        </w:rPr>
      </w:pPr>
      <w:bookmarkStart w:id="56" w:name="_Toc192704123"/>
      <w:r w:rsidRPr="0090233F">
        <w:rPr>
          <w:rFonts w:cs="Arial"/>
          <w:iCs/>
          <w:color w:val="000080"/>
          <w:szCs w:val="28"/>
          <w:lang w:val="en-GB"/>
        </w:rPr>
        <w:t xml:space="preserve">RFx </w:t>
      </w:r>
      <w:proofErr w:type="spellStart"/>
      <w:r w:rsidRPr="0090233F">
        <w:rPr>
          <w:rFonts w:cs="Arial"/>
          <w:iCs/>
          <w:color w:val="000080"/>
          <w:szCs w:val="28"/>
          <w:lang w:val="en-GB"/>
        </w:rPr>
        <w:t>Returnables</w:t>
      </w:r>
      <w:bookmarkEnd w:id="56"/>
      <w:proofErr w:type="spellEnd"/>
    </w:p>
    <w:p w14:paraId="0F8EDEA6" w14:textId="77777777" w:rsidR="00E14656" w:rsidRDefault="0090233F" w:rsidP="0090233F">
      <w:pPr>
        <w:pStyle w:val="Heading3"/>
      </w:pPr>
      <w:bookmarkStart w:id="57" w:name="_Toc192704124"/>
      <w:bookmarkStart w:id="58" w:name="Response"/>
      <w:bookmarkStart w:id="59" w:name="_Toc150587194"/>
      <w:bookmarkStart w:id="60" w:name="_Toc199296472"/>
      <w:r>
        <w:t xml:space="preserve">Administrative </w:t>
      </w:r>
      <w:r w:rsidRPr="0056332A">
        <w:t>Returnable Documents</w:t>
      </w:r>
      <w:bookmarkEnd w:id="57"/>
    </w:p>
    <w:p w14:paraId="77003009"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5D3FD024"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7420CD1E"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2969E226" w14:textId="77777777" w:rsidR="004E1D55" w:rsidRPr="001A129C" w:rsidRDefault="004E1D55" w:rsidP="00C81B24">
      <w:pPr>
        <w:pStyle w:val="ListParagraph"/>
        <w:numPr>
          <w:ilvl w:val="0"/>
          <w:numId w:val="34"/>
        </w:numPr>
        <w:rPr>
          <w:rStyle w:val="Hyperlink"/>
          <w:color w:val="auto"/>
          <w:u w:val="none"/>
        </w:rPr>
      </w:pPr>
      <w:r w:rsidRPr="001A129C">
        <w:rPr>
          <w:rStyle w:val="Hyperlink"/>
          <w:color w:val="auto"/>
          <w:u w:val="none"/>
        </w:rPr>
        <w:t>Special Conditions of Contract</w:t>
      </w:r>
    </w:p>
    <w:p w14:paraId="5E159528" w14:textId="77777777" w:rsidR="004E1D55" w:rsidRDefault="004E1D55" w:rsidP="004E1D55">
      <w:pPr>
        <w:pStyle w:val="Heading3"/>
      </w:pPr>
      <w:bookmarkStart w:id="61" w:name="_Toc192704125"/>
      <w:r w:rsidRPr="004E1D55">
        <w:t>Mandatory Returnable Documents</w:t>
      </w:r>
      <w:bookmarkEnd w:id="61"/>
    </w:p>
    <w:p w14:paraId="7D081910" w14:textId="77777777" w:rsidR="004E1D55" w:rsidRPr="001A129C" w:rsidRDefault="004E1D55" w:rsidP="00C81B24">
      <w:pPr>
        <w:pStyle w:val="ListParagraph"/>
        <w:numPr>
          <w:ilvl w:val="0"/>
          <w:numId w:val="35"/>
        </w:numPr>
        <w:rPr>
          <w:rStyle w:val="Hyperlink"/>
          <w:color w:val="auto"/>
          <w:u w:val="none"/>
        </w:rPr>
      </w:pPr>
      <w:r w:rsidRPr="001A129C">
        <w:rPr>
          <w:rStyle w:val="Hyperlink"/>
          <w:color w:val="auto"/>
          <w:u w:val="none"/>
        </w:rPr>
        <w:t>Pricing / Costing</w:t>
      </w:r>
    </w:p>
    <w:p w14:paraId="3AB66C7B" w14:textId="77777777" w:rsidR="004E1D55" w:rsidRPr="001A129C" w:rsidRDefault="001A129C" w:rsidP="00C81B24">
      <w:pPr>
        <w:pStyle w:val="ListParagraph"/>
        <w:numPr>
          <w:ilvl w:val="0"/>
          <w:numId w:val="35"/>
        </w:numPr>
        <w:rPr>
          <w:rStyle w:val="Hyperlink"/>
          <w:color w:val="auto"/>
          <w:u w:val="none"/>
        </w:rPr>
      </w:pPr>
      <w:r>
        <w:rPr>
          <w:rStyle w:val="Hyperlink"/>
          <w:color w:val="auto"/>
          <w:u w:val="none"/>
        </w:rPr>
        <w:t>BBBEE Certificate</w:t>
      </w:r>
      <w:r w:rsidR="00764F48">
        <w:rPr>
          <w:rStyle w:val="Hyperlink"/>
          <w:color w:val="auto"/>
          <w:u w:val="none"/>
        </w:rPr>
        <w:t xml:space="preserve">/ Certified </w:t>
      </w:r>
      <w:r>
        <w:rPr>
          <w:rStyle w:val="Hyperlink"/>
          <w:color w:val="auto"/>
          <w:u w:val="none"/>
        </w:rPr>
        <w:t xml:space="preserve">Sworn </w:t>
      </w:r>
      <w:r w:rsidR="00764F48">
        <w:rPr>
          <w:rStyle w:val="Hyperlink"/>
          <w:color w:val="auto"/>
          <w:u w:val="none"/>
        </w:rPr>
        <w:t>Affidavit</w:t>
      </w:r>
      <w:r>
        <w:rPr>
          <w:rStyle w:val="Hyperlink"/>
          <w:color w:val="auto"/>
          <w:u w:val="none"/>
        </w:rPr>
        <w:t xml:space="preserve"> </w:t>
      </w:r>
    </w:p>
    <w:p w14:paraId="036C734B" w14:textId="77777777" w:rsidR="004E1D55" w:rsidRPr="001A129C" w:rsidRDefault="004E1D55" w:rsidP="00227CFB">
      <w:pPr>
        <w:pStyle w:val="Heading3"/>
      </w:pPr>
      <w:bookmarkStart w:id="62" w:name="_Toc192704126"/>
      <w:r w:rsidRPr="001A129C">
        <w:t>Evaluation Returnable Documents</w:t>
      </w:r>
      <w:bookmarkEnd w:id="62"/>
    </w:p>
    <w:p w14:paraId="728FB818" w14:textId="77777777" w:rsidR="00D51798" w:rsidRPr="00E225F2" w:rsidRDefault="00764F48" w:rsidP="00D51798">
      <w:pPr>
        <w:pStyle w:val="ListParagraph"/>
        <w:ind w:left="1134"/>
        <w:rPr>
          <w:rStyle w:val="Hyperlink"/>
          <w:color w:val="auto"/>
          <w:u w:val="none"/>
        </w:rPr>
      </w:pPr>
      <w:r>
        <w:rPr>
          <w:rStyle w:val="Hyperlink"/>
          <w:color w:val="auto"/>
          <w:u w:val="none"/>
        </w:rPr>
        <w:t>Not applicable</w:t>
      </w:r>
    </w:p>
    <w:p w14:paraId="0E96653C" w14:textId="77777777" w:rsidR="004E1D55" w:rsidRDefault="004E1D55" w:rsidP="0090233F">
      <w:pPr>
        <w:rPr>
          <w:lang w:val="en-GB"/>
        </w:rPr>
      </w:pPr>
    </w:p>
    <w:p w14:paraId="3AB673A8"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w:t>
      </w:r>
      <w:r w:rsidR="00764F48">
        <w:rPr>
          <w:rFonts w:asciiTheme="minorHAnsi" w:hAnsiTheme="minorHAnsi" w:cstheme="minorHAnsi"/>
        </w:rPr>
        <w:t>not being scored</w:t>
      </w:r>
      <w:r w:rsidRPr="00227CFB">
        <w:rPr>
          <w:rFonts w:asciiTheme="minorHAnsi" w:hAnsiTheme="minorHAnsi" w:cstheme="minorHAnsi"/>
        </w:rPr>
        <w:t xml:space="preserve">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047FCB1A" w14:textId="77777777" w:rsidR="001B41E3" w:rsidRDefault="001B41E3">
      <w:pPr>
        <w:jc w:val="left"/>
        <w:rPr>
          <w:rFonts w:asciiTheme="minorHAnsi" w:hAnsiTheme="minorHAnsi" w:cstheme="minorHAnsi"/>
        </w:rPr>
      </w:pPr>
      <w:r>
        <w:rPr>
          <w:rFonts w:asciiTheme="minorHAnsi" w:hAnsiTheme="minorHAnsi" w:cstheme="minorHAnsi"/>
        </w:rPr>
        <w:br w:type="page"/>
      </w:r>
    </w:p>
    <w:p w14:paraId="359F5A78" w14:textId="77777777" w:rsidR="001E3F54" w:rsidRDefault="001E3F54" w:rsidP="001E3F54">
      <w:pPr>
        <w:pStyle w:val="Heading1"/>
      </w:pPr>
      <w:bookmarkStart w:id="63" w:name="_Toc192704127"/>
      <w:r>
        <w:lastRenderedPageBreak/>
        <w:t>Bidder’s disclosure (SBD 4)</w:t>
      </w:r>
      <w:bookmarkEnd w:id="63"/>
    </w:p>
    <w:p w14:paraId="3D5E8602" w14:textId="77777777" w:rsidR="001E3F54" w:rsidRPr="001E3F54" w:rsidRDefault="001E3F54" w:rsidP="001E3F54">
      <w:pPr>
        <w:pStyle w:val="Heading2"/>
        <w:rPr>
          <w:lang w:val="en-GB"/>
        </w:rPr>
      </w:pPr>
      <w:bookmarkStart w:id="64" w:name="_Toc192704128"/>
      <w:r>
        <w:rPr>
          <w:lang w:val="en-GB"/>
        </w:rPr>
        <w:t>Purpose of disclosure</w:t>
      </w:r>
      <w:bookmarkEnd w:id="64"/>
    </w:p>
    <w:bookmarkEnd w:id="58"/>
    <w:bookmarkEnd w:id="59"/>
    <w:bookmarkEnd w:id="60"/>
    <w:p w14:paraId="6E47E17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56A0FA1A" w14:textId="77777777" w:rsidR="0060074E" w:rsidRDefault="0060074E" w:rsidP="001E3F54">
      <w:pPr>
        <w:rPr>
          <w:rFonts w:asciiTheme="minorHAnsi" w:hAnsiTheme="minorHAnsi" w:cstheme="minorHAnsi"/>
          <w:lang w:val="en-GB"/>
        </w:rPr>
      </w:pPr>
      <w:bookmarkStart w:id="65" w:name="_Toc381779723"/>
      <w:bookmarkStart w:id="66" w:name="_Toc381780668"/>
      <w:bookmarkStart w:id="67" w:name="_Toc384898807"/>
      <w:bookmarkEnd w:id="30"/>
      <w:bookmarkEnd w:id="65"/>
      <w:bookmarkEnd w:id="66"/>
      <w:bookmarkEnd w:id="67"/>
    </w:p>
    <w:p w14:paraId="78A7A510"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52744D0C" w14:textId="77777777" w:rsidR="00E14656" w:rsidRPr="001E3F54" w:rsidRDefault="001E3F54" w:rsidP="001E3F54">
      <w:pPr>
        <w:pStyle w:val="Heading2"/>
        <w:rPr>
          <w:lang w:val="en-GB"/>
        </w:rPr>
      </w:pPr>
      <w:bookmarkStart w:id="68" w:name="_Toc192704129"/>
      <w:r w:rsidRPr="001E3F54">
        <w:rPr>
          <w:lang w:val="en-GB"/>
        </w:rPr>
        <w:t>Bidder’s D</w:t>
      </w:r>
      <w:r w:rsidR="00F6669C">
        <w:rPr>
          <w:lang w:val="en-GB"/>
        </w:rPr>
        <w:t>isclosure</w:t>
      </w:r>
      <w:bookmarkEnd w:id="68"/>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3BD05FE4" w14:textId="77777777" w:rsidTr="000B3D25">
        <w:tc>
          <w:tcPr>
            <w:tcW w:w="514" w:type="dxa"/>
          </w:tcPr>
          <w:p w14:paraId="52BCB779"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CD78F4D"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64A1377D"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17DAB14C" w14:textId="77777777" w:rsidR="00EE5364" w:rsidRDefault="00EE5364" w:rsidP="00EE5364">
            <w:pPr>
              <w:widowControl w:val="0"/>
              <w:tabs>
                <w:tab w:val="left" w:pos="-963"/>
                <w:tab w:val="left" w:pos="-720"/>
              </w:tabs>
              <w:rPr>
                <w:rFonts w:asciiTheme="minorHAnsi" w:hAnsiTheme="minorHAnsi" w:cs="Arial"/>
                <w:b/>
                <w:lang w:val="en-GB"/>
              </w:rPr>
            </w:pPr>
          </w:p>
        </w:tc>
      </w:tr>
    </w:tbl>
    <w:p w14:paraId="43FB78E8"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215A3646"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1CE0D4AD" w14:textId="1DF31526" w:rsidR="00520716" w:rsidRDefault="00A21FCD" w:rsidP="00A21FCD">
      <w:pPr>
        <w:pStyle w:val="Caption"/>
        <w:rPr>
          <w:rFonts w:cs="Arial"/>
          <w:bCs/>
        </w:rPr>
      </w:pPr>
      <w:bookmarkStart w:id="69" w:name="_Toc107394439"/>
      <w:r>
        <w:t xml:space="preserve">Table </w:t>
      </w:r>
      <w:r>
        <w:fldChar w:fldCharType="begin"/>
      </w:r>
      <w:r>
        <w:instrText xml:space="preserve"> SEQ Table \* ARABIC </w:instrText>
      </w:r>
      <w:r>
        <w:fldChar w:fldCharType="separate"/>
      </w:r>
      <w:r w:rsidR="00E17114">
        <w:rPr>
          <w:noProof/>
        </w:rPr>
        <w:t>5</w:t>
      </w:r>
      <w:r>
        <w:fldChar w:fldCharType="end"/>
      </w:r>
      <w:r>
        <w:t>: Government Employees</w:t>
      </w:r>
      <w:bookmarkEnd w:id="6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6831942" w14:textId="77777777" w:rsidTr="001F62B5">
        <w:tc>
          <w:tcPr>
            <w:tcW w:w="3209" w:type="dxa"/>
            <w:shd w:val="clear" w:color="auto" w:fill="DBE5F1" w:themeFill="accent1" w:themeFillTint="33"/>
          </w:tcPr>
          <w:p w14:paraId="784BC1FE"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0D5E229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6F62A5E4"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93CCB9C" w14:textId="77777777" w:rsidTr="001F62B5">
        <w:tc>
          <w:tcPr>
            <w:tcW w:w="3209" w:type="dxa"/>
          </w:tcPr>
          <w:p w14:paraId="5E6CD583" w14:textId="77777777" w:rsidR="00A21FCD" w:rsidRDefault="00A21FCD" w:rsidP="00E14656">
            <w:pPr>
              <w:widowControl w:val="0"/>
              <w:tabs>
                <w:tab w:val="left" w:pos="-963"/>
                <w:tab w:val="left" w:pos="-720"/>
              </w:tabs>
              <w:rPr>
                <w:rFonts w:asciiTheme="minorHAnsi" w:hAnsiTheme="minorHAnsi" w:cs="Arial"/>
                <w:bCs/>
                <w:lang w:val="en-GB"/>
              </w:rPr>
            </w:pPr>
          </w:p>
          <w:p w14:paraId="1047E8F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1C0440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7FEE8FC"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6111DD8" w14:textId="77777777" w:rsidTr="001F62B5">
        <w:tc>
          <w:tcPr>
            <w:tcW w:w="3209" w:type="dxa"/>
          </w:tcPr>
          <w:p w14:paraId="3C5C0520" w14:textId="77777777" w:rsidR="00A21FCD" w:rsidRDefault="00A21FCD" w:rsidP="00E14656">
            <w:pPr>
              <w:widowControl w:val="0"/>
              <w:tabs>
                <w:tab w:val="left" w:pos="-963"/>
                <w:tab w:val="left" w:pos="-720"/>
              </w:tabs>
              <w:rPr>
                <w:rFonts w:asciiTheme="minorHAnsi" w:hAnsiTheme="minorHAnsi" w:cs="Arial"/>
                <w:bCs/>
                <w:lang w:val="en-GB"/>
              </w:rPr>
            </w:pPr>
          </w:p>
          <w:p w14:paraId="313D7438"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DA048C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9150297"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7F22BF53" w14:textId="77777777" w:rsidTr="001F62B5">
        <w:tc>
          <w:tcPr>
            <w:tcW w:w="3209" w:type="dxa"/>
          </w:tcPr>
          <w:p w14:paraId="79B2A9C7" w14:textId="77777777" w:rsidR="00A21FCD" w:rsidRDefault="00A21FCD" w:rsidP="00E14656">
            <w:pPr>
              <w:widowControl w:val="0"/>
              <w:tabs>
                <w:tab w:val="left" w:pos="-963"/>
                <w:tab w:val="left" w:pos="-720"/>
              </w:tabs>
              <w:rPr>
                <w:rFonts w:asciiTheme="minorHAnsi" w:hAnsiTheme="minorHAnsi" w:cs="Arial"/>
                <w:bCs/>
                <w:lang w:val="en-GB"/>
              </w:rPr>
            </w:pPr>
          </w:p>
          <w:p w14:paraId="56282DF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E78C53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A335A79"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0803CDD" w14:textId="77777777" w:rsidTr="001F62B5">
        <w:tc>
          <w:tcPr>
            <w:tcW w:w="3209" w:type="dxa"/>
          </w:tcPr>
          <w:p w14:paraId="7312DE84" w14:textId="77777777" w:rsidR="00A21FCD" w:rsidRDefault="00A21FCD" w:rsidP="00E14656">
            <w:pPr>
              <w:widowControl w:val="0"/>
              <w:tabs>
                <w:tab w:val="left" w:pos="-963"/>
                <w:tab w:val="left" w:pos="-720"/>
              </w:tabs>
              <w:rPr>
                <w:rFonts w:asciiTheme="minorHAnsi" w:hAnsiTheme="minorHAnsi" w:cs="Arial"/>
                <w:bCs/>
                <w:lang w:val="en-GB"/>
              </w:rPr>
            </w:pPr>
          </w:p>
          <w:p w14:paraId="35EF687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C87501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E190276" w14:textId="77777777" w:rsidR="00A21FCD" w:rsidRDefault="00A21FCD" w:rsidP="00E14656">
            <w:pPr>
              <w:widowControl w:val="0"/>
              <w:tabs>
                <w:tab w:val="left" w:pos="-963"/>
                <w:tab w:val="left" w:pos="-720"/>
              </w:tabs>
              <w:rPr>
                <w:rFonts w:asciiTheme="minorHAnsi" w:hAnsiTheme="minorHAnsi" w:cs="Arial"/>
                <w:bCs/>
                <w:lang w:val="en-GB"/>
              </w:rPr>
            </w:pPr>
          </w:p>
        </w:tc>
      </w:tr>
    </w:tbl>
    <w:p w14:paraId="22ABB584"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62430FDF" w14:textId="77777777" w:rsidTr="000B3D25">
        <w:tc>
          <w:tcPr>
            <w:tcW w:w="514" w:type="dxa"/>
          </w:tcPr>
          <w:p w14:paraId="305F4A8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2BA815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57FFF8AF"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1F43FDF" w14:textId="77777777" w:rsidR="000B3D25" w:rsidRDefault="000B3D25" w:rsidP="000B3D25">
            <w:pPr>
              <w:widowControl w:val="0"/>
              <w:tabs>
                <w:tab w:val="left" w:pos="-963"/>
                <w:tab w:val="left" w:pos="-720"/>
              </w:tabs>
              <w:rPr>
                <w:rFonts w:asciiTheme="minorHAnsi" w:hAnsiTheme="minorHAnsi" w:cs="Arial"/>
                <w:b/>
                <w:lang w:val="en-GB"/>
              </w:rPr>
            </w:pPr>
          </w:p>
        </w:tc>
      </w:tr>
    </w:tbl>
    <w:p w14:paraId="41C4D140"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369C6C07"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E911F9" w14:textId="065A4BA3" w:rsidR="00A21FCD" w:rsidRDefault="00A21FCD" w:rsidP="00A21FCD">
      <w:pPr>
        <w:pStyle w:val="Caption"/>
        <w:rPr>
          <w:rFonts w:cs="Arial"/>
        </w:rPr>
      </w:pPr>
      <w:bookmarkStart w:id="70" w:name="_Toc107394440"/>
      <w:r>
        <w:t xml:space="preserve">Table </w:t>
      </w:r>
      <w:r>
        <w:fldChar w:fldCharType="begin"/>
      </w:r>
      <w:r>
        <w:instrText xml:space="preserve"> SEQ Table \* ARABIC </w:instrText>
      </w:r>
      <w:r>
        <w:fldChar w:fldCharType="separate"/>
      </w:r>
      <w:r w:rsidR="00E17114">
        <w:rPr>
          <w:noProof/>
        </w:rPr>
        <w:t>6</w:t>
      </w:r>
      <w:r>
        <w:fldChar w:fldCharType="end"/>
      </w:r>
      <w:r>
        <w:t>: Connections with procuring institution</w:t>
      </w:r>
      <w:bookmarkEnd w:id="7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62C50A4" w14:textId="77777777" w:rsidTr="001F62B5">
        <w:tc>
          <w:tcPr>
            <w:tcW w:w="3209" w:type="dxa"/>
            <w:shd w:val="clear" w:color="auto" w:fill="DBE5F1" w:themeFill="accent1" w:themeFillTint="33"/>
          </w:tcPr>
          <w:p w14:paraId="6D635798"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17244FC4"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6714DB42"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7035E2DE" w14:textId="77777777" w:rsidTr="001F62B5">
        <w:tc>
          <w:tcPr>
            <w:tcW w:w="3209" w:type="dxa"/>
          </w:tcPr>
          <w:p w14:paraId="0D1E590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049426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584FE0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A12042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B711116" w14:textId="77777777" w:rsidTr="001F62B5">
        <w:tc>
          <w:tcPr>
            <w:tcW w:w="3209" w:type="dxa"/>
          </w:tcPr>
          <w:p w14:paraId="5E4D604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5973408F"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58093B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0AF2D7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8711DB2" w14:textId="77777777" w:rsidTr="001F62B5">
        <w:tc>
          <w:tcPr>
            <w:tcW w:w="3209" w:type="dxa"/>
          </w:tcPr>
          <w:p w14:paraId="3BA982C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10B345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5E4710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D02D9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368CFF78"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3A881D74" w14:textId="77777777" w:rsidTr="000B3D25">
        <w:tc>
          <w:tcPr>
            <w:tcW w:w="514" w:type="dxa"/>
          </w:tcPr>
          <w:p w14:paraId="5A31753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366A718F"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2C9345BB"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28E6D50D" w14:textId="77777777" w:rsidR="000B3D25" w:rsidRDefault="000B3D25" w:rsidP="000B3D25">
            <w:pPr>
              <w:widowControl w:val="0"/>
              <w:tabs>
                <w:tab w:val="left" w:pos="-963"/>
                <w:tab w:val="left" w:pos="-720"/>
              </w:tabs>
              <w:rPr>
                <w:rFonts w:asciiTheme="minorHAnsi" w:hAnsiTheme="minorHAnsi" w:cs="Arial"/>
                <w:b/>
                <w:lang w:val="en-GB"/>
              </w:rPr>
            </w:pPr>
          </w:p>
        </w:tc>
      </w:tr>
    </w:tbl>
    <w:p w14:paraId="12DEBACB"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5B0B473"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670743D1" w14:textId="33514D02" w:rsidR="00E14656" w:rsidRDefault="00F6669C" w:rsidP="00F6669C">
      <w:pPr>
        <w:pStyle w:val="Caption"/>
        <w:rPr>
          <w:rFonts w:ascii="Arial" w:hAnsi="Arial" w:cs="Arial"/>
          <w:sz w:val="20"/>
          <w:szCs w:val="20"/>
        </w:rPr>
      </w:pPr>
      <w:bookmarkStart w:id="71" w:name="_Toc107394441"/>
      <w:r>
        <w:t xml:space="preserve">Table </w:t>
      </w:r>
      <w:r>
        <w:fldChar w:fldCharType="begin"/>
      </w:r>
      <w:r>
        <w:instrText xml:space="preserve"> SEQ Table \* ARABIC </w:instrText>
      </w:r>
      <w:r>
        <w:fldChar w:fldCharType="separate"/>
      </w:r>
      <w:r w:rsidR="00E17114">
        <w:rPr>
          <w:noProof/>
        </w:rPr>
        <w:t>7</w:t>
      </w:r>
      <w:r>
        <w:fldChar w:fldCharType="end"/>
      </w:r>
      <w:r>
        <w:t>: Related Enterprise Details</w:t>
      </w:r>
      <w:bookmarkEnd w:id="7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7B011FBF" w14:textId="77777777" w:rsidTr="001F62B5">
        <w:tc>
          <w:tcPr>
            <w:tcW w:w="3209" w:type="dxa"/>
            <w:shd w:val="solid" w:color="DBE5F1" w:themeColor="accent1" w:themeTint="33" w:fill="DBE5F1" w:themeFill="accent1" w:themeFillTint="33"/>
          </w:tcPr>
          <w:p w14:paraId="1CC190E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48E1B26F"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15871A1A"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6713735E" w14:textId="77777777" w:rsidTr="001F62B5">
        <w:tc>
          <w:tcPr>
            <w:tcW w:w="3209" w:type="dxa"/>
          </w:tcPr>
          <w:p w14:paraId="752BED7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14159C7"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31DEAA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BFEDD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48A78828" w14:textId="77777777" w:rsidTr="001F62B5">
        <w:tc>
          <w:tcPr>
            <w:tcW w:w="3209" w:type="dxa"/>
          </w:tcPr>
          <w:p w14:paraId="703DD46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0F0B86C3"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83D91A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D087619"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6EA63135" w14:textId="77777777" w:rsidTr="001F62B5">
        <w:tc>
          <w:tcPr>
            <w:tcW w:w="3209" w:type="dxa"/>
          </w:tcPr>
          <w:p w14:paraId="5E1F2FB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D772AE4"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FB566B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D33288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78BAB59D" w14:textId="77777777" w:rsidR="00F6669C" w:rsidRPr="00F6669C" w:rsidRDefault="00F6669C" w:rsidP="00F6669C">
      <w:pPr>
        <w:pStyle w:val="Heading2"/>
        <w:rPr>
          <w:lang w:val="en-GB"/>
        </w:rPr>
      </w:pPr>
      <w:bookmarkStart w:id="72" w:name="_Toc192704130"/>
      <w:r w:rsidRPr="00F6669C">
        <w:rPr>
          <w:lang w:val="en-GB"/>
        </w:rPr>
        <w:t>Bidder’s Declaration</w:t>
      </w:r>
      <w:bookmarkEnd w:id="72"/>
    </w:p>
    <w:p w14:paraId="2DD62F83"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0CE98897"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7629ADB8"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37FA53C5"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96C8403"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3111997"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720FA007"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C7B1537"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8E9D5BD" w14:textId="77777777" w:rsidR="00625CDD" w:rsidRDefault="00625CDD" w:rsidP="00625CDD">
      <w:pPr>
        <w:pStyle w:val="ListParagraph"/>
        <w:ind w:left="2268"/>
        <w:rPr>
          <w:rFonts w:cstheme="minorHAnsi"/>
        </w:rPr>
      </w:pPr>
    </w:p>
    <w:p w14:paraId="3DB9B00B" w14:textId="77777777" w:rsidR="00625CDD" w:rsidRDefault="00625CDD" w:rsidP="00625CDD">
      <w:pPr>
        <w:pStyle w:val="ListParagraph"/>
        <w:ind w:left="2268"/>
        <w:rPr>
          <w:rFonts w:cstheme="minorHAnsi"/>
        </w:rPr>
      </w:pPr>
    </w:p>
    <w:p w14:paraId="17A35D8E"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7148D5F8"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12456C94" w14:textId="77777777" w:rsidR="00625CDD" w:rsidRPr="00625CDD" w:rsidRDefault="00625CDD" w:rsidP="00625CDD">
      <w:pPr>
        <w:pStyle w:val="ListParagraph"/>
        <w:ind w:left="709"/>
        <w:rPr>
          <w:rFonts w:cstheme="minorHAnsi"/>
        </w:rPr>
      </w:pPr>
    </w:p>
    <w:p w14:paraId="0C632962" w14:textId="77777777" w:rsidR="00534B6F" w:rsidRPr="00625CDD" w:rsidRDefault="00534B6F" w:rsidP="008F2913">
      <w:pPr>
        <w:pStyle w:val="ListParagraph"/>
        <w:ind w:left="709"/>
        <w:rPr>
          <w:rFonts w:cstheme="minorHAnsi"/>
        </w:rPr>
      </w:pPr>
    </w:p>
    <w:p w14:paraId="5337503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0C0E4AD8"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1B59FEA9"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668B6A17"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0D71E640"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659ADC52" w14:textId="77777777" w:rsidR="001A12A9" w:rsidRPr="001A12A9" w:rsidRDefault="001A12A9" w:rsidP="008F2913">
      <w:pPr>
        <w:ind w:left="709"/>
        <w:rPr>
          <w:rFonts w:asciiTheme="minorHAnsi" w:hAnsiTheme="minorHAnsi" w:cstheme="minorHAnsi"/>
          <w:b/>
          <w:bCs/>
        </w:rPr>
      </w:pPr>
    </w:p>
    <w:p w14:paraId="0103230A" w14:textId="77777777" w:rsidR="00625CDD" w:rsidRDefault="00625CDD">
      <w:pPr>
        <w:jc w:val="left"/>
        <w:rPr>
          <w:rFonts w:asciiTheme="minorHAnsi" w:hAnsiTheme="minorHAnsi" w:cstheme="minorHAnsi"/>
        </w:rPr>
      </w:pPr>
    </w:p>
    <w:p w14:paraId="7063E3A9" w14:textId="77777777" w:rsidR="00625CDD" w:rsidRDefault="00625CDD">
      <w:pPr>
        <w:jc w:val="left"/>
        <w:rPr>
          <w:rFonts w:asciiTheme="minorHAnsi" w:hAnsiTheme="minorHAnsi" w:cstheme="minorHAnsi"/>
        </w:rPr>
      </w:pPr>
    </w:p>
    <w:p w14:paraId="4321D0F8" w14:textId="77777777" w:rsidR="00625CDD" w:rsidRDefault="00625CDD">
      <w:pPr>
        <w:jc w:val="left"/>
        <w:rPr>
          <w:rFonts w:asciiTheme="minorHAnsi" w:hAnsiTheme="minorHAnsi" w:cstheme="minorHAnsi"/>
        </w:rPr>
      </w:pPr>
    </w:p>
    <w:p w14:paraId="035A81CE" w14:textId="77777777" w:rsidR="00625CDD" w:rsidRDefault="00625CDD">
      <w:pPr>
        <w:jc w:val="left"/>
        <w:rPr>
          <w:rFonts w:asciiTheme="minorHAnsi" w:hAnsiTheme="minorHAnsi" w:cstheme="minorHAnsi"/>
        </w:rPr>
      </w:pPr>
    </w:p>
    <w:p w14:paraId="423268CB" w14:textId="77777777" w:rsidR="00625CDD" w:rsidRDefault="00625CDD">
      <w:pPr>
        <w:jc w:val="left"/>
        <w:rPr>
          <w:rFonts w:asciiTheme="minorHAnsi" w:hAnsiTheme="minorHAnsi" w:cstheme="minorHAnsi"/>
        </w:rPr>
      </w:pPr>
    </w:p>
    <w:p w14:paraId="22EB0CFD" w14:textId="77777777" w:rsidR="00625CDD" w:rsidRDefault="00625CDD">
      <w:pPr>
        <w:jc w:val="left"/>
        <w:rPr>
          <w:rFonts w:asciiTheme="minorHAnsi" w:hAnsiTheme="minorHAnsi" w:cstheme="minorHAnsi"/>
        </w:rPr>
      </w:pPr>
    </w:p>
    <w:p w14:paraId="2E5E0633" w14:textId="77777777" w:rsidR="00625CDD" w:rsidRDefault="00625CDD">
      <w:pPr>
        <w:jc w:val="left"/>
        <w:rPr>
          <w:rFonts w:asciiTheme="minorHAnsi" w:hAnsiTheme="minorHAnsi" w:cstheme="minorHAnsi"/>
        </w:rPr>
      </w:pPr>
    </w:p>
    <w:p w14:paraId="6820A685" w14:textId="77777777" w:rsidR="00625CDD" w:rsidRDefault="00625CDD">
      <w:pPr>
        <w:jc w:val="left"/>
        <w:rPr>
          <w:rFonts w:asciiTheme="minorHAnsi" w:hAnsiTheme="minorHAnsi" w:cstheme="minorHAnsi"/>
        </w:rPr>
      </w:pPr>
    </w:p>
    <w:p w14:paraId="47A12DE8" w14:textId="77777777" w:rsidR="00625CDD" w:rsidRDefault="00625CDD">
      <w:pPr>
        <w:jc w:val="left"/>
        <w:rPr>
          <w:rFonts w:asciiTheme="minorHAnsi" w:hAnsiTheme="minorHAnsi" w:cstheme="minorHAnsi"/>
        </w:rPr>
      </w:pPr>
    </w:p>
    <w:p w14:paraId="0D6B0536" w14:textId="77777777" w:rsidR="00625CDD" w:rsidRDefault="00625CDD">
      <w:pPr>
        <w:jc w:val="left"/>
        <w:rPr>
          <w:rFonts w:asciiTheme="minorHAnsi" w:hAnsiTheme="minorHAnsi" w:cstheme="minorHAnsi"/>
        </w:rPr>
      </w:pPr>
    </w:p>
    <w:p w14:paraId="5DB3999E" w14:textId="77777777" w:rsidR="00625CDD" w:rsidRDefault="00625CDD">
      <w:pPr>
        <w:jc w:val="left"/>
        <w:rPr>
          <w:rFonts w:asciiTheme="minorHAnsi" w:hAnsiTheme="minorHAnsi" w:cstheme="minorHAnsi"/>
        </w:rPr>
      </w:pPr>
    </w:p>
    <w:p w14:paraId="4E193AA8" w14:textId="77777777" w:rsidR="00625CDD" w:rsidRDefault="00625CDD">
      <w:pPr>
        <w:jc w:val="left"/>
        <w:rPr>
          <w:rFonts w:asciiTheme="minorHAnsi" w:hAnsiTheme="minorHAnsi" w:cstheme="minorHAnsi"/>
        </w:rPr>
      </w:pPr>
    </w:p>
    <w:p w14:paraId="38EC2D54" w14:textId="77777777" w:rsidR="00625CDD" w:rsidRDefault="00625CDD">
      <w:pPr>
        <w:jc w:val="left"/>
        <w:rPr>
          <w:rFonts w:asciiTheme="minorHAnsi" w:hAnsiTheme="minorHAnsi" w:cstheme="minorHAnsi"/>
        </w:rPr>
      </w:pPr>
    </w:p>
    <w:p w14:paraId="5793B160" w14:textId="77777777" w:rsidR="00625CDD" w:rsidRDefault="00625CDD">
      <w:pPr>
        <w:jc w:val="left"/>
        <w:rPr>
          <w:rFonts w:asciiTheme="minorHAnsi" w:hAnsiTheme="minorHAnsi" w:cstheme="minorHAnsi"/>
        </w:rPr>
      </w:pPr>
    </w:p>
    <w:p w14:paraId="5808A31D" w14:textId="77777777" w:rsidR="00625CDD" w:rsidRDefault="00625CDD">
      <w:pPr>
        <w:jc w:val="left"/>
        <w:rPr>
          <w:rFonts w:asciiTheme="minorHAnsi" w:hAnsiTheme="minorHAnsi" w:cstheme="minorHAnsi"/>
        </w:rPr>
      </w:pPr>
    </w:p>
    <w:p w14:paraId="5E66774F" w14:textId="77777777" w:rsidR="00625CDD" w:rsidRDefault="00625CDD">
      <w:pPr>
        <w:jc w:val="left"/>
        <w:rPr>
          <w:rFonts w:asciiTheme="minorHAnsi" w:hAnsiTheme="minorHAnsi" w:cstheme="minorHAnsi"/>
        </w:rPr>
      </w:pPr>
    </w:p>
    <w:p w14:paraId="1BFC017F" w14:textId="77777777" w:rsidR="00625CDD" w:rsidRDefault="00625CDD">
      <w:pPr>
        <w:jc w:val="left"/>
        <w:rPr>
          <w:rFonts w:asciiTheme="minorHAnsi" w:hAnsiTheme="minorHAnsi" w:cstheme="minorHAnsi"/>
        </w:rPr>
      </w:pPr>
    </w:p>
    <w:p w14:paraId="2DD218EA" w14:textId="77777777" w:rsidR="00625CDD" w:rsidRDefault="00625CDD">
      <w:pPr>
        <w:jc w:val="left"/>
        <w:rPr>
          <w:rFonts w:asciiTheme="minorHAnsi" w:hAnsiTheme="minorHAnsi" w:cstheme="minorHAnsi"/>
        </w:rPr>
      </w:pPr>
    </w:p>
    <w:p w14:paraId="70129030" w14:textId="77777777" w:rsidR="00625CDD" w:rsidRDefault="00625CDD">
      <w:pPr>
        <w:jc w:val="left"/>
        <w:rPr>
          <w:rFonts w:asciiTheme="minorHAnsi" w:hAnsiTheme="minorHAnsi" w:cstheme="minorHAnsi"/>
        </w:rPr>
      </w:pPr>
    </w:p>
    <w:p w14:paraId="133270B6" w14:textId="77777777" w:rsidR="00625CDD" w:rsidRDefault="00625CDD">
      <w:pPr>
        <w:jc w:val="left"/>
        <w:rPr>
          <w:rFonts w:asciiTheme="minorHAnsi" w:hAnsiTheme="minorHAnsi" w:cstheme="minorHAnsi"/>
        </w:rPr>
      </w:pPr>
    </w:p>
    <w:p w14:paraId="111A9F8E" w14:textId="77777777" w:rsidR="00625CDD" w:rsidRDefault="00625CDD">
      <w:pPr>
        <w:jc w:val="left"/>
        <w:rPr>
          <w:rFonts w:asciiTheme="minorHAnsi" w:hAnsiTheme="minorHAnsi" w:cstheme="minorHAnsi"/>
        </w:rPr>
      </w:pPr>
    </w:p>
    <w:p w14:paraId="4567CF38" w14:textId="77777777" w:rsidR="00625CDD" w:rsidRDefault="00625CDD">
      <w:pPr>
        <w:jc w:val="left"/>
        <w:rPr>
          <w:rFonts w:asciiTheme="minorHAnsi" w:hAnsiTheme="minorHAnsi" w:cstheme="minorHAnsi"/>
        </w:rPr>
      </w:pPr>
    </w:p>
    <w:p w14:paraId="3A857FDF" w14:textId="77777777" w:rsidR="00625CDD" w:rsidRDefault="00625CDD">
      <w:pPr>
        <w:jc w:val="left"/>
        <w:rPr>
          <w:rFonts w:asciiTheme="minorHAnsi" w:hAnsiTheme="minorHAnsi" w:cstheme="minorHAnsi"/>
        </w:rPr>
      </w:pPr>
      <w:r>
        <w:rPr>
          <w:rFonts w:asciiTheme="minorHAnsi" w:hAnsiTheme="minorHAnsi" w:cstheme="minorHAnsi"/>
        </w:rPr>
        <w:br w:type="page"/>
      </w:r>
    </w:p>
    <w:p w14:paraId="2E875066" w14:textId="77777777" w:rsidR="00E14656" w:rsidRDefault="007531A4" w:rsidP="007531A4">
      <w:pPr>
        <w:pStyle w:val="Heading1"/>
      </w:pPr>
      <w:bookmarkStart w:id="73" w:name="_Toc192704131"/>
      <w:r w:rsidRPr="007531A4">
        <w:lastRenderedPageBreak/>
        <w:t>Preferential Procurement Claim</w:t>
      </w:r>
      <w:r>
        <w:t xml:space="preserve"> Form</w:t>
      </w:r>
      <w:r w:rsidR="00B21670">
        <w:t xml:space="preserve"> (SBD 6.1)</w:t>
      </w:r>
      <w:bookmarkEnd w:id="73"/>
    </w:p>
    <w:p w14:paraId="18243059"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F5F9143" w14:textId="77777777" w:rsidR="007A76D4" w:rsidRPr="00FD5364" w:rsidRDefault="007A76D4" w:rsidP="00FD5364">
      <w:pPr>
        <w:pStyle w:val="Heading2"/>
      </w:pPr>
      <w:bookmarkStart w:id="74" w:name="_Toc192704132"/>
      <w:r w:rsidRPr="00FD5364">
        <w:t>Specific conditions for this bid</w:t>
      </w:r>
      <w:bookmarkEnd w:id="74"/>
    </w:p>
    <w:p w14:paraId="50548364" w14:textId="77777777" w:rsidR="007A76D4" w:rsidRPr="001A129C" w:rsidRDefault="007A76D4" w:rsidP="00C81B24">
      <w:pPr>
        <w:pStyle w:val="CM9"/>
        <w:numPr>
          <w:ilvl w:val="0"/>
          <w:numId w:val="100"/>
        </w:numPr>
        <w:spacing w:line="276" w:lineRule="auto"/>
        <w:jc w:val="both"/>
        <w:rPr>
          <w:rFonts w:asciiTheme="minorHAnsi" w:hAnsiTheme="minorHAnsi" w:cs="Arial"/>
          <w:sz w:val="22"/>
          <w:szCs w:val="22"/>
        </w:rPr>
      </w:pPr>
      <w:r w:rsidRPr="001A129C">
        <w:rPr>
          <w:rFonts w:asciiTheme="minorHAnsi" w:hAnsiTheme="minorHAnsi" w:cs="Arial"/>
          <w:sz w:val="22"/>
          <w:szCs w:val="22"/>
        </w:rPr>
        <w:t>The applicable preference point system for this tender is the 80/20 preference point system.</w:t>
      </w:r>
    </w:p>
    <w:p w14:paraId="55417B2E" w14:textId="77777777" w:rsidR="00646787" w:rsidRPr="001A129C" w:rsidRDefault="00A406DF" w:rsidP="00C81B24">
      <w:pPr>
        <w:pStyle w:val="CM9"/>
        <w:numPr>
          <w:ilvl w:val="0"/>
          <w:numId w:val="100"/>
        </w:numPr>
        <w:spacing w:line="276" w:lineRule="auto"/>
        <w:jc w:val="both"/>
        <w:rPr>
          <w:rFonts w:asciiTheme="minorHAnsi" w:hAnsiTheme="minorHAnsi" w:cs="Arial"/>
          <w:sz w:val="22"/>
          <w:szCs w:val="22"/>
        </w:rPr>
      </w:pPr>
      <w:r w:rsidRPr="001A129C">
        <w:rPr>
          <w:rFonts w:asciiTheme="minorHAnsi" w:hAnsiTheme="minorHAnsi" w:cs="Arial"/>
          <w:sz w:val="22"/>
          <w:szCs w:val="22"/>
        </w:rPr>
        <w:t>If it is unclear whether the 90/10 or the 80/20 preference points system will apply, t</w:t>
      </w:r>
      <w:r w:rsidR="00646787" w:rsidRPr="001A129C">
        <w:rPr>
          <w:rFonts w:asciiTheme="minorHAnsi" w:hAnsiTheme="minorHAnsi" w:cs="Arial"/>
          <w:sz w:val="22"/>
          <w:szCs w:val="22"/>
        </w:rPr>
        <w:t xml:space="preserve">he 80/20 </w:t>
      </w:r>
      <w:r w:rsidRPr="001A129C">
        <w:rPr>
          <w:rFonts w:asciiTheme="minorHAnsi" w:hAnsiTheme="minorHAnsi" w:cs="Arial"/>
          <w:b/>
          <w:bCs/>
          <w:sz w:val="22"/>
          <w:szCs w:val="22"/>
        </w:rPr>
        <w:t>OR</w:t>
      </w:r>
      <w:r w:rsidR="00646787" w:rsidRPr="001A129C">
        <w:rPr>
          <w:rFonts w:asciiTheme="minorHAnsi" w:hAnsiTheme="minorHAnsi" w:cs="Arial"/>
          <w:sz w:val="22"/>
          <w:szCs w:val="22"/>
        </w:rPr>
        <w:t xml:space="preserve"> 9</w:t>
      </w:r>
      <w:r w:rsidRPr="001A129C">
        <w:rPr>
          <w:rFonts w:asciiTheme="minorHAnsi" w:hAnsiTheme="minorHAnsi" w:cs="Arial"/>
          <w:sz w:val="22"/>
          <w:szCs w:val="22"/>
        </w:rPr>
        <w:t>0/10 prefer</w:t>
      </w:r>
      <w:r w:rsidR="00646787" w:rsidRPr="001A129C">
        <w:rPr>
          <w:rFonts w:asciiTheme="minorHAnsi" w:hAnsiTheme="minorHAnsi" w:cs="Arial"/>
          <w:sz w:val="22"/>
          <w:szCs w:val="22"/>
        </w:rPr>
        <w:t>ence point system will apply and the lowest acceptable tender will be used to determine the applicable preference point system for th</w:t>
      </w:r>
      <w:r w:rsidR="008B2782" w:rsidRPr="001A129C">
        <w:rPr>
          <w:rFonts w:asciiTheme="minorHAnsi" w:hAnsiTheme="minorHAnsi" w:cs="Arial"/>
          <w:sz w:val="22"/>
          <w:szCs w:val="22"/>
        </w:rPr>
        <w:t xml:space="preserve">is </w:t>
      </w:r>
      <w:r w:rsidR="00646787" w:rsidRPr="001A129C">
        <w:rPr>
          <w:rFonts w:asciiTheme="minorHAnsi" w:hAnsiTheme="minorHAnsi" w:cs="Arial"/>
          <w:sz w:val="22"/>
          <w:szCs w:val="22"/>
        </w:rPr>
        <w:t>tender.</w:t>
      </w:r>
    </w:p>
    <w:p w14:paraId="4C1F641C"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6B505C30"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04ED8B5C"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28080DE2" w14:textId="77777777" w:rsidR="0055137F" w:rsidRPr="0055137F" w:rsidRDefault="0055137F" w:rsidP="0055137F">
      <w:pPr>
        <w:pStyle w:val="ListParagraph"/>
        <w:ind w:left="1701"/>
        <w:rPr>
          <w:rStyle w:val="Hyperlink"/>
          <w:rFonts w:cstheme="minorHAnsi"/>
          <w:color w:val="auto"/>
          <w:u w:val="none"/>
        </w:rPr>
      </w:pPr>
    </w:p>
    <w:p w14:paraId="58095930"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RFx</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1A129C">
        <w:rPr>
          <w:rFonts w:asciiTheme="minorHAnsi" w:hAnsiTheme="minorHAnsi" w:cs="Arial"/>
          <w:sz w:val="22"/>
          <w:szCs w:val="22"/>
        </w:rPr>
        <w:t>follows</w:t>
      </w:r>
      <w:r w:rsidR="004452B2" w:rsidRPr="001A129C">
        <w:rPr>
          <w:rFonts w:asciiTheme="minorHAnsi" w:hAnsiTheme="minorHAnsi" w:cs="Arial"/>
          <w:sz w:val="22"/>
          <w:szCs w:val="22"/>
        </w:rPr>
        <w:t>, subject to par 4.1 (</w:t>
      </w:r>
      <w:r w:rsidR="00646787" w:rsidRPr="001A129C">
        <w:rPr>
          <w:rFonts w:asciiTheme="minorHAnsi" w:hAnsiTheme="minorHAnsi" w:cs="Arial"/>
          <w:sz w:val="22"/>
          <w:szCs w:val="22"/>
        </w:rPr>
        <w:t>c)</w:t>
      </w:r>
      <w:r w:rsidR="00CB489E" w:rsidRPr="001A129C">
        <w:rPr>
          <w:rFonts w:asciiTheme="minorHAnsi" w:hAnsiTheme="minorHAnsi" w:cs="Arial"/>
          <w:sz w:val="22"/>
          <w:szCs w:val="22"/>
        </w:rPr>
        <w:t>.</w:t>
      </w:r>
    </w:p>
    <w:p w14:paraId="79AF6837" w14:textId="50F21FC6" w:rsidR="0055137F" w:rsidRPr="0055137F" w:rsidRDefault="0055137F" w:rsidP="001F62B5">
      <w:pPr>
        <w:pStyle w:val="Caption"/>
        <w:jc w:val="left"/>
      </w:pPr>
      <w:r>
        <w:tab/>
      </w:r>
      <w:r>
        <w:tab/>
      </w:r>
      <w:r w:rsidR="004452B2">
        <w:tab/>
      </w:r>
      <w:r w:rsidR="004452B2">
        <w:tab/>
      </w:r>
      <w:r w:rsidR="004452B2">
        <w:tab/>
      </w:r>
      <w:r w:rsidR="004452B2">
        <w:tab/>
      </w:r>
      <w:bookmarkStart w:id="75" w:name="_Toc107394442"/>
      <w:r w:rsidR="00AC0513">
        <w:t xml:space="preserve">Table </w:t>
      </w:r>
      <w:r w:rsidR="00AC0513">
        <w:fldChar w:fldCharType="begin"/>
      </w:r>
      <w:r w:rsidR="00AC0513">
        <w:instrText xml:space="preserve"> SEQ Table \* ARABIC </w:instrText>
      </w:r>
      <w:r w:rsidR="00AC0513">
        <w:fldChar w:fldCharType="separate"/>
      </w:r>
      <w:r w:rsidR="00E17114">
        <w:rPr>
          <w:noProof/>
        </w:rPr>
        <w:t>8</w:t>
      </w:r>
      <w:r w:rsidR="00AC0513">
        <w:fldChar w:fldCharType="end"/>
      </w:r>
      <w:r w:rsidR="00AC0513">
        <w:t>: Points allocation</w:t>
      </w:r>
      <w:bookmarkEnd w:id="75"/>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45EFCA7B" w14:textId="77777777" w:rsidTr="004452B2">
        <w:tc>
          <w:tcPr>
            <w:tcW w:w="4957" w:type="dxa"/>
            <w:shd w:val="solid" w:color="DBE5F1" w:themeColor="accent1" w:themeTint="33" w:fill="DBE5F1" w:themeFill="accent1" w:themeFillTint="33"/>
          </w:tcPr>
          <w:p w14:paraId="593E07C1"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3BBC6808"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1BA7AF8E" w14:textId="77777777" w:rsidTr="004452B2">
        <w:tc>
          <w:tcPr>
            <w:tcW w:w="4957" w:type="dxa"/>
          </w:tcPr>
          <w:p w14:paraId="1B37A6C7"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4105EED1" w14:textId="77777777" w:rsidR="0055137F" w:rsidRPr="001A129C" w:rsidRDefault="0055137F" w:rsidP="0055137F">
            <w:pPr>
              <w:pStyle w:val="Default"/>
              <w:rPr>
                <w:rFonts w:asciiTheme="minorHAnsi" w:hAnsiTheme="minorHAnsi" w:cstheme="minorHAnsi"/>
                <w:sz w:val="22"/>
                <w:szCs w:val="22"/>
              </w:rPr>
            </w:pPr>
            <w:r w:rsidRPr="001A129C">
              <w:rPr>
                <w:rFonts w:asciiTheme="minorHAnsi" w:hAnsiTheme="minorHAnsi" w:cstheme="minorHAnsi"/>
                <w:sz w:val="22"/>
                <w:szCs w:val="22"/>
              </w:rPr>
              <w:t>80/90</w:t>
            </w:r>
          </w:p>
        </w:tc>
      </w:tr>
      <w:tr w:rsidR="0055137F" w14:paraId="3A3A29BD" w14:textId="77777777" w:rsidTr="004452B2">
        <w:tc>
          <w:tcPr>
            <w:tcW w:w="4957" w:type="dxa"/>
          </w:tcPr>
          <w:p w14:paraId="0B069615"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16B85FA6" w14:textId="77777777" w:rsidR="0055137F" w:rsidRPr="001A129C" w:rsidRDefault="0055137F" w:rsidP="0055137F">
            <w:pPr>
              <w:pStyle w:val="Default"/>
              <w:rPr>
                <w:rFonts w:asciiTheme="minorHAnsi" w:hAnsiTheme="minorHAnsi" w:cstheme="minorHAnsi"/>
                <w:sz w:val="22"/>
                <w:szCs w:val="22"/>
              </w:rPr>
            </w:pPr>
            <w:r w:rsidRPr="001A129C">
              <w:rPr>
                <w:rFonts w:asciiTheme="minorHAnsi" w:hAnsiTheme="minorHAnsi" w:cstheme="minorHAnsi"/>
                <w:sz w:val="22"/>
                <w:szCs w:val="22"/>
              </w:rPr>
              <w:t>20/10</w:t>
            </w:r>
          </w:p>
        </w:tc>
      </w:tr>
      <w:tr w:rsidR="0055137F" w14:paraId="445F30CE" w14:textId="77777777" w:rsidTr="004452B2">
        <w:tc>
          <w:tcPr>
            <w:tcW w:w="4957" w:type="dxa"/>
          </w:tcPr>
          <w:p w14:paraId="6460079B"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5310BE3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12E03857" w14:textId="77777777" w:rsidR="0055137F" w:rsidRDefault="0055137F" w:rsidP="0055137F">
      <w:pPr>
        <w:pStyle w:val="Default"/>
      </w:pPr>
    </w:p>
    <w:p w14:paraId="3EDE0B7E"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676BA8DA"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839A95C" w14:textId="77777777" w:rsidR="005F6B08" w:rsidRPr="000E703C" w:rsidRDefault="005F6B08" w:rsidP="00AC0513">
      <w:pPr>
        <w:pStyle w:val="Heading2"/>
        <w:rPr>
          <w:rFonts w:asciiTheme="minorHAnsi" w:hAnsiTheme="minorHAnsi" w:cstheme="minorHAnsi"/>
        </w:rPr>
      </w:pPr>
      <w:bookmarkStart w:id="76" w:name="_Toc192704133"/>
      <w:r>
        <w:t>Formulae for procurement of goods and services</w:t>
      </w:r>
      <w:bookmarkEnd w:id="76"/>
    </w:p>
    <w:p w14:paraId="4722F30E" w14:textId="77777777" w:rsidR="00AC0513" w:rsidRPr="001A129C" w:rsidRDefault="00AC0513" w:rsidP="000E703C">
      <w:pPr>
        <w:pStyle w:val="Heading3"/>
        <w:rPr>
          <w:rFonts w:asciiTheme="minorHAnsi" w:hAnsiTheme="minorHAnsi" w:cstheme="minorHAnsi"/>
        </w:rPr>
      </w:pPr>
      <w:bookmarkStart w:id="77" w:name="_Toc192704134"/>
      <w:r w:rsidRPr="00AC0513">
        <w:t xml:space="preserve">Points awarded for </w:t>
      </w:r>
      <w:r w:rsidRPr="001A129C">
        <w:t>price</w:t>
      </w:r>
      <w:bookmarkEnd w:id="77"/>
    </w:p>
    <w:p w14:paraId="22D3489D" w14:textId="77777777" w:rsidR="00E14656" w:rsidRPr="001A129C" w:rsidRDefault="00E14656" w:rsidP="00C81B24">
      <w:pPr>
        <w:pStyle w:val="CM9"/>
        <w:numPr>
          <w:ilvl w:val="0"/>
          <w:numId w:val="92"/>
        </w:numPr>
        <w:spacing w:line="276" w:lineRule="auto"/>
        <w:jc w:val="both"/>
        <w:rPr>
          <w:rFonts w:asciiTheme="minorHAnsi" w:hAnsiTheme="minorHAnsi" w:cs="Arial"/>
          <w:sz w:val="22"/>
          <w:szCs w:val="22"/>
        </w:rPr>
      </w:pPr>
      <w:r w:rsidRPr="001A129C">
        <w:rPr>
          <w:rFonts w:asciiTheme="minorHAnsi" w:hAnsiTheme="minorHAnsi" w:cs="Arial"/>
          <w:sz w:val="22"/>
          <w:szCs w:val="22"/>
        </w:rPr>
        <w:tab/>
        <w:t>A maximum of 80 or 90 points is allocated for price on the following basis:</w:t>
      </w:r>
    </w:p>
    <w:p w14:paraId="1E95716D" w14:textId="77777777" w:rsidR="00E14656" w:rsidRPr="001A129C" w:rsidRDefault="00E14656" w:rsidP="00E14656">
      <w:pPr>
        <w:ind w:left="180" w:firstLine="720"/>
        <w:rPr>
          <w:rFonts w:asciiTheme="minorHAnsi" w:hAnsiTheme="minorHAnsi" w:cstheme="minorHAnsi"/>
          <w:b/>
        </w:rPr>
      </w:pPr>
      <w:r w:rsidRPr="001A129C">
        <w:rPr>
          <w:rFonts w:asciiTheme="minorHAnsi" w:hAnsiTheme="minorHAnsi" w:cstheme="minorHAnsi"/>
          <w:b/>
        </w:rPr>
        <w:t>80/20</w:t>
      </w:r>
      <w:r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Pr="001A129C">
        <w:rPr>
          <w:rFonts w:asciiTheme="minorHAnsi" w:hAnsiTheme="minorHAnsi" w:cstheme="minorHAnsi"/>
          <w:b/>
        </w:rPr>
        <w:t xml:space="preserve"> or </w:t>
      </w:r>
      <w:r w:rsidRPr="001A129C">
        <w:rPr>
          <w:rFonts w:asciiTheme="minorHAnsi" w:hAnsiTheme="minorHAnsi" w:cstheme="minorHAnsi"/>
          <w:b/>
        </w:rPr>
        <w:tab/>
      </w:r>
      <w:r w:rsidRPr="001A129C">
        <w:rPr>
          <w:rFonts w:asciiTheme="minorHAnsi" w:hAnsiTheme="minorHAnsi" w:cstheme="minorHAnsi"/>
          <w:b/>
        </w:rPr>
        <w:tab/>
      </w:r>
      <w:r w:rsidRPr="001A129C">
        <w:rPr>
          <w:rFonts w:asciiTheme="minorHAnsi" w:hAnsiTheme="minorHAnsi" w:cstheme="minorHAnsi"/>
          <w:b/>
        </w:rPr>
        <w:tab/>
        <w:t>90/10</w:t>
      </w:r>
      <w:r w:rsidRPr="001A129C">
        <w:rPr>
          <w:rFonts w:asciiTheme="minorHAnsi" w:hAnsiTheme="minorHAnsi" w:cstheme="minorHAnsi"/>
          <w:b/>
        </w:rPr>
        <w:tab/>
      </w:r>
    </w:p>
    <w:p w14:paraId="662D1386"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1A129C">
        <w:rPr>
          <w:rFonts w:asciiTheme="minorHAnsi" w:hAnsiTheme="minorHAnsi" w:cstheme="minorHAnsi"/>
          <w:b/>
        </w:rPr>
        <w:tab/>
      </w:r>
      <w:r w:rsidRPr="001A129C">
        <w:rPr>
          <w:rFonts w:asciiTheme="minorHAnsi" w:hAnsiTheme="minorHAnsi" w:cstheme="minorHAnsi"/>
          <w:b/>
          <w:position w:val="-28"/>
        </w:rPr>
        <w:object w:dxaOrig="2420" w:dyaOrig="680" w14:anchorId="350558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831637363" r:id="rId17"/>
        </w:object>
      </w:r>
      <w:r w:rsidRPr="001A129C">
        <w:rPr>
          <w:rFonts w:asciiTheme="minorHAnsi" w:hAnsiTheme="minorHAnsi" w:cstheme="minorHAnsi"/>
          <w:b/>
        </w:rPr>
        <w:tab/>
      </w:r>
      <w:r w:rsidRPr="001A129C">
        <w:rPr>
          <w:rFonts w:asciiTheme="minorHAnsi" w:hAnsiTheme="minorHAnsi" w:cstheme="minorHAnsi"/>
        </w:rPr>
        <w:t>or</w:t>
      </w:r>
      <w:r w:rsidRPr="001A129C">
        <w:rPr>
          <w:rFonts w:asciiTheme="minorHAnsi" w:hAnsiTheme="minorHAnsi" w:cstheme="minorHAnsi"/>
        </w:rPr>
        <w:tab/>
      </w:r>
      <w:r w:rsidRPr="001A129C">
        <w:rPr>
          <w:rFonts w:asciiTheme="minorHAnsi" w:hAnsiTheme="minorHAnsi" w:cstheme="minorHAnsi"/>
          <w:b/>
          <w:position w:val="-28"/>
        </w:rPr>
        <w:object w:dxaOrig="2439" w:dyaOrig="680" w14:anchorId="2916AD05">
          <v:shape id="_x0000_i1026" type="#_x0000_t75" style="width:123.5pt;height:36pt" o:ole="" fillcolor="window">
            <v:imagedata r:id="rId18" o:title=""/>
          </v:shape>
          <o:OLEObject Type="Embed" ProgID="Equation.3" ShapeID="_x0000_i1026" DrawAspect="Content" ObjectID="_1831637364" r:id="rId19"/>
        </w:object>
      </w:r>
    </w:p>
    <w:p w14:paraId="6A52ECF8"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0A59D883"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3D3DB1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61885EA9"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47A475C6" w14:textId="77777777" w:rsidR="00E14656" w:rsidRDefault="00AC0513" w:rsidP="00AC0513">
      <w:pPr>
        <w:pStyle w:val="Heading2"/>
      </w:pPr>
      <w:bookmarkStart w:id="78" w:name="_Toc192704135"/>
      <w:r>
        <w:lastRenderedPageBreak/>
        <w:t>P</w:t>
      </w:r>
      <w:r w:rsidR="008B2782">
        <w:t xml:space="preserve">reference points </w:t>
      </w:r>
      <w:r>
        <w:t xml:space="preserve">awarded for </w:t>
      </w:r>
      <w:r w:rsidR="00760521">
        <w:t>specific goals</w:t>
      </w:r>
      <w:bookmarkEnd w:id="78"/>
    </w:p>
    <w:p w14:paraId="0B471ADA"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41DDE294"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784A293F"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501D3BCA" w14:textId="77777777" w:rsidR="00A9736F" w:rsidRPr="008C2D3B" w:rsidRDefault="00A9736F" w:rsidP="00A9736F">
      <w:pPr>
        <w:pStyle w:val="Heading2"/>
      </w:pPr>
      <w:bookmarkStart w:id="79" w:name="_Toc192704136"/>
      <w:r>
        <w:t>Sub-Contracting</w:t>
      </w:r>
      <w:bookmarkEnd w:id="79"/>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2A29D023" w14:textId="77777777" w:rsidTr="00912911">
        <w:tc>
          <w:tcPr>
            <w:tcW w:w="514" w:type="dxa"/>
          </w:tcPr>
          <w:p w14:paraId="0C8B8F6D"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6109F04F"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5554EAE1"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5C38DF5" w14:textId="77777777" w:rsidR="00A9736F" w:rsidRDefault="00A9736F" w:rsidP="00912911">
            <w:pPr>
              <w:widowControl w:val="0"/>
              <w:tabs>
                <w:tab w:val="left" w:pos="-963"/>
                <w:tab w:val="left" w:pos="-720"/>
              </w:tabs>
              <w:rPr>
                <w:rFonts w:asciiTheme="minorHAnsi" w:hAnsiTheme="minorHAnsi" w:cs="Arial"/>
                <w:b/>
                <w:lang w:val="en-GB"/>
              </w:rPr>
            </w:pPr>
          </w:p>
        </w:tc>
      </w:tr>
    </w:tbl>
    <w:p w14:paraId="2122AA48"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49EB3E48"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60C13DD9" w14:textId="1A5A6211" w:rsidR="00A9736F" w:rsidRPr="008C2D3B" w:rsidRDefault="00A9736F" w:rsidP="00A9736F">
      <w:pPr>
        <w:pStyle w:val="Caption"/>
      </w:pPr>
      <w:r>
        <w:t xml:space="preserve">Table </w:t>
      </w:r>
      <w:r>
        <w:fldChar w:fldCharType="begin"/>
      </w:r>
      <w:r>
        <w:instrText xml:space="preserve"> SEQ Table \* ARABIC </w:instrText>
      </w:r>
      <w:r>
        <w:fldChar w:fldCharType="separate"/>
      </w:r>
      <w:r w:rsidR="00E17114">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1DEE4B77" w14:textId="77777777" w:rsidTr="00912911">
        <w:tc>
          <w:tcPr>
            <w:tcW w:w="5524" w:type="dxa"/>
          </w:tcPr>
          <w:p w14:paraId="706EAB0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60A4661D" w14:textId="77777777" w:rsidR="00A9736F" w:rsidRPr="00525C33" w:rsidRDefault="00A9736F" w:rsidP="00912911">
            <w:pPr>
              <w:pStyle w:val="Default"/>
              <w:rPr>
                <w:rFonts w:asciiTheme="minorHAnsi" w:hAnsiTheme="minorHAnsi" w:cstheme="minorHAnsi"/>
                <w:sz w:val="22"/>
                <w:szCs w:val="22"/>
                <w:lang w:val="en-GB"/>
              </w:rPr>
            </w:pPr>
          </w:p>
        </w:tc>
      </w:tr>
      <w:tr w:rsidR="00A9736F" w14:paraId="7CB9FFAE" w14:textId="77777777" w:rsidTr="00912911">
        <w:tc>
          <w:tcPr>
            <w:tcW w:w="5524" w:type="dxa"/>
          </w:tcPr>
          <w:p w14:paraId="63C13011" w14:textId="245AEFDE" w:rsidR="00A9736F" w:rsidRPr="00525C33" w:rsidRDefault="00A9736F" w:rsidP="005168D6">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055DDB7D" w14:textId="77777777" w:rsidR="00A9736F" w:rsidRPr="00525C33" w:rsidRDefault="00A9736F" w:rsidP="00912911">
            <w:pPr>
              <w:pStyle w:val="Default"/>
              <w:rPr>
                <w:rFonts w:asciiTheme="minorHAnsi" w:hAnsiTheme="minorHAnsi" w:cstheme="minorHAnsi"/>
                <w:sz w:val="22"/>
                <w:szCs w:val="22"/>
                <w:lang w:val="en-GB"/>
              </w:rPr>
            </w:pPr>
          </w:p>
        </w:tc>
      </w:tr>
      <w:tr w:rsidR="00A9736F" w14:paraId="496ECDA4" w14:textId="77777777" w:rsidTr="00912911">
        <w:tc>
          <w:tcPr>
            <w:tcW w:w="5524" w:type="dxa"/>
          </w:tcPr>
          <w:p w14:paraId="0692BC0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464468A1" w14:textId="77777777" w:rsidR="00A9736F" w:rsidRPr="00525C33" w:rsidRDefault="00A9736F" w:rsidP="00912911">
            <w:pPr>
              <w:pStyle w:val="Default"/>
              <w:rPr>
                <w:rFonts w:asciiTheme="minorHAnsi" w:hAnsiTheme="minorHAnsi" w:cstheme="minorHAnsi"/>
                <w:sz w:val="22"/>
                <w:szCs w:val="22"/>
                <w:lang w:val="en-GB"/>
              </w:rPr>
            </w:pPr>
          </w:p>
        </w:tc>
      </w:tr>
      <w:tr w:rsidR="00A9736F" w14:paraId="5A67F5DB" w14:textId="77777777" w:rsidTr="00912911">
        <w:tc>
          <w:tcPr>
            <w:tcW w:w="5524" w:type="dxa"/>
          </w:tcPr>
          <w:p w14:paraId="3AD3EEA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6F779A5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42B003AA" w14:textId="77777777" w:rsidTr="00912911">
        <w:tc>
          <w:tcPr>
            <w:tcW w:w="5524" w:type="dxa"/>
          </w:tcPr>
          <w:p w14:paraId="614FCA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4D07E383"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314A3E18" w14:textId="77777777" w:rsidR="00E14656" w:rsidRDefault="00525C33" w:rsidP="00525C33">
      <w:pPr>
        <w:pStyle w:val="Heading2"/>
      </w:pPr>
      <w:bookmarkStart w:id="80" w:name="_Toc192704137"/>
      <w:r>
        <w:t>Declaration with regard to Company / Firm</w:t>
      </w:r>
      <w:bookmarkEnd w:id="80"/>
    </w:p>
    <w:p w14:paraId="083CF677" w14:textId="4297DBA4" w:rsidR="004814E8" w:rsidRPr="004814E8" w:rsidRDefault="004814E8" w:rsidP="004814E8">
      <w:pPr>
        <w:pStyle w:val="Caption"/>
      </w:pPr>
      <w:bookmarkStart w:id="81" w:name="_Toc107394446"/>
      <w:r>
        <w:t xml:space="preserve">Table </w:t>
      </w:r>
      <w:r>
        <w:fldChar w:fldCharType="begin"/>
      </w:r>
      <w:r>
        <w:instrText xml:space="preserve"> SEQ Table \* ARABIC </w:instrText>
      </w:r>
      <w:r>
        <w:fldChar w:fldCharType="separate"/>
      </w:r>
      <w:r w:rsidR="00E17114">
        <w:rPr>
          <w:noProof/>
        </w:rPr>
        <w:t>10</w:t>
      </w:r>
      <w:r>
        <w:fldChar w:fldCharType="end"/>
      </w:r>
      <w:r>
        <w:t xml:space="preserve">: Company </w:t>
      </w:r>
      <w:r w:rsidR="00C15393">
        <w:t>declaration</w:t>
      </w:r>
      <w:bookmarkEnd w:id="8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69E5361C" w14:textId="77777777" w:rsidTr="00564988">
        <w:tc>
          <w:tcPr>
            <w:tcW w:w="3209" w:type="dxa"/>
          </w:tcPr>
          <w:p w14:paraId="25C7DB3E" w14:textId="77777777" w:rsidR="00C15393" w:rsidRDefault="00C15393" w:rsidP="00525C33">
            <w:r>
              <w:t>Name of Company / Firm</w:t>
            </w:r>
          </w:p>
        </w:tc>
        <w:tc>
          <w:tcPr>
            <w:tcW w:w="6419" w:type="dxa"/>
            <w:gridSpan w:val="2"/>
          </w:tcPr>
          <w:p w14:paraId="7F32B336" w14:textId="77777777" w:rsidR="00C15393" w:rsidRDefault="00C15393" w:rsidP="00525C33"/>
          <w:p w14:paraId="571208B7" w14:textId="77777777" w:rsidR="00C15393" w:rsidRDefault="00C15393" w:rsidP="00525C33"/>
        </w:tc>
      </w:tr>
      <w:tr w:rsidR="00C15393" w14:paraId="1EA99C05" w14:textId="77777777" w:rsidTr="00564988">
        <w:tc>
          <w:tcPr>
            <w:tcW w:w="3209" w:type="dxa"/>
          </w:tcPr>
          <w:p w14:paraId="1959C404" w14:textId="77777777" w:rsidR="00C15393" w:rsidRDefault="00C15393" w:rsidP="00525C33">
            <w:r>
              <w:t>Company Registration number</w:t>
            </w:r>
          </w:p>
        </w:tc>
        <w:tc>
          <w:tcPr>
            <w:tcW w:w="6419" w:type="dxa"/>
            <w:gridSpan w:val="2"/>
          </w:tcPr>
          <w:p w14:paraId="23C179E3" w14:textId="77777777" w:rsidR="00C15393" w:rsidRDefault="00C15393" w:rsidP="004814E8">
            <w:pPr>
              <w:jc w:val="left"/>
            </w:pPr>
          </w:p>
          <w:p w14:paraId="506DC84A" w14:textId="77777777" w:rsidR="00C15393" w:rsidRDefault="00C15393" w:rsidP="00525C33"/>
        </w:tc>
      </w:tr>
      <w:tr w:rsidR="004814E8" w14:paraId="731E1E0C" w14:textId="77777777" w:rsidTr="00564988">
        <w:tc>
          <w:tcPr>
            <w:tcW w:w="3209" w:type="dxa"/>
          </w:tcPr>
          <w:p w14:paraId="6BD33D30" w14:textId="77777777" w:rsidR="004814E8" w:rsidRDefault="004814E8" w:rsidP="00525C33">
            <w:r>
              <w:t>Type of Company / Firm</w:t>
            </w:r>
            <w:r w:rsidR="00C15393">
              <w:t xml:space="preserve"> (mark the applicable option with X)</w:t>
            </w:r>
          </w:p>
        </w:tc>
        <w:tc>
          <w:tcPr>
            <w:tcW w:w="5291" w:type="dxa"/>
          </w:tcPr>
          <w:p w14:paraId="21DF3E52" w14:textId="77777777" w:rsidR="004814E8" w:rsidRDefault="004814E8" w:rsidP="004814E8">
            <w:pPr>
              <w:jc w:val="left"/>
            </w:pPr>
            <w:r>
              <w:t>Partnership / Joint Venture / Consortium</w:t>
            </w:r>
          </w:p>
          <w:p w14:paraId="0C668837" w14:textId="77777777" w:rsidR="004814E8" w:rsidRDefault="004814E8" w:rsidP="004814E8">
            <w:pPr>
              <w:jc w:val="left"/>
            </w:pPr>
          </w:p>
        </w:tc>
        <w:tc>
          <w:tcPr>
            <w:tcW w:w="1128" w:type="dxa"/>
          </w:tcPr>
          <w:p w14:paraId="548450D7" w14:textId="77777777" w:rsidR="004814E8" w:rsidRDefault="004814E8" w:rsidP="00525C33"/>
        </w:tc>
      </w:tr>
      <w:tr w:rsidR="004814E8" w14:paraId="677E2350" w14:textId="77777777" w:rsidTr="00564988">
        <w:tc>
          <w:tcPr>
            <w:tcW w:w="3209" w:type="dxa"/>
          </w:tcPr>
          <w:p w14:paraId="6573994F" w14:textId="77777777" w:rsidR="004814E8" w:rsidRDefault="004814E8" w:rsidP="00525C33"/>
        </w:tc>
        <w:tc>
          <w:tcPr>
            <w:tcW w:w="5291" w:type="dxa"/>
          </w:tcPr>
          <w:p w14:paraId="1ECD5BB8" w14:textId="77777777" w:rsidR="004814E8" w:rsidRDefault="004814E8" w:rsidP="004814E8">
            <w:pPr>
              <w:jc w:val="left"/>
            </w:pPr>
            <w:r>
              <w:t>One person business / Sole proprietor</w:t>
            </w:r>
          </w:p>
          <w:p w14:paraId="47446A86" w14:textId="77777777" w:rsidR="004814E8" w:rsidRDefault="004814E8" w:rsidP="004814E8">
            <w:pPr>
              <w:jc w:val="left"/>
            </w:pPr>
          </w:p>
        </w:tc>
        <w:tc>
          <w:tcPr>
            <w:tcW w:w="1128" w:type="dxa"/>
          </w:tcPr>
          <w:p w14:paraId="26B777DD" w14:textId="77777777" w:rsidR="004814E8" w:rsidRDefault="004814E8" w:rsidP="00525C33"/>
        </w:tc>
      </w:tr>
      <w:tr w:rsidR="004814E8" w14:paraId="6AC07826" w14:textId="77777777" w:rsidTr="00564988">
        <w:tc>
          <w:tcPr>
            <w:tcW w:w="3209" w:type="dxa"/>
          </w:tcPr>
          <w:p w14:paraId="6D1D9F95" w14:textId="77777777" w:rsidR="004814E8" w:rsidRDefault="004814E8" w:rsidP="00525C33"/>
        </w:tc>
        <w:tc>
          <w:tcPr>
            <w:tcW w:w="5291" w:type="dxa"/>
          </w:tcPr>
          <w:p w14:paraId="24800A12" w14:textId="77777777" w:rsidR="004814E8" w:rsidRDefault="004814E8" w:rsidP="004814E8">
            <w:pPr>
              <w:jc w:val="left"/>
            </w:pPr>
            <w:r>
              <w:t>Closed Corporation</w:t>
            </w:r>
          </w:p>
          <w:p w14:paraId="5F0F2097" w14:textId="77777777" w:rsidR="004814E8" w:rsidRDefault="004814E8" w:rsidP="004814E8">
            <w:pPr>
              <w:jc w:val="left"/>
            </w:pPr>
          </w:p>
        </w:tc>
        <w:tc>
          <w:tcPr>
            <w:tcW w:w="1128" w:type="dxa"/>
          </w:tcPr>
          <w:p w14:paraId="626228B4" w14:textId="77777777" w:rsidR="004814E8" w:rsidRDefault="004814E8" w:rsidP="00525C33"/>
        </w:tc>
      </w:tr>
      <w:tr w:rsidR="004814E8" w14:paraId="0A010A68" w14:textId="77777777" w:rsidTr="00564988">
        <w:tc>
          <w:tcPr>
            <w:tcW w:w="3209" w:type="dxa"/>
          </w:tcPr>
          <w:p w14:paraId="74CE462F" w14:textId="77777777" w:rsidR="004814E8" w:rsidRDefault="004814E8" w:rsidP="00525C33"/>
        </w:tc>
        <w:tc>
          <w:tcPr>
            <w:tcW w:w="5291" w:type="dxa"/>
          </w:tcPr>
          <w:p w14:paraId="286766FF" w14:textId="77777777" w:rsidR="004814E8" w:rsidRDefault="00E01861" w:rsidP="004814E8">
            <w:pPr>
              <w:jc w:val="left"/>
            </w:pPr>
            <w:r>
              <w:t xml:space="preserve">Public </w:t>
            </w:r>
            <w:r w:rsidR="004814E8">
              <w:t>Company</w:t>
            </w:r>
          </w:p>
          <w:p w14:paraId="21E70A19" w14:textId="77777777" w:rsidR="004814E8" w:rsidRDefault="004814E8" w:rsidP="004814E8">
            <w:pPr>
              <w:jc w:val="left"/>
            </w:pPr>
          </w:p>
        </w:tc>
        <w:tc>
          <w:tcPr>
            <w:tcW w:w="1128" w:type="dxa"/>
          </w:tcPr>
          <w:p w14:paraId="377B232B" w14:textId="77777777" w:rsidR="004814E8" w:rsidRDefault="004814E8" w:rsidP="00525C33"/>
        </w:tc>
      </w:tr>
      <w:tr w:rsidR="004814E8" w14:paraId="0B7DF827" w14:textId="77777777" w:rsidTr="00564988">
        <w:tc>
          <w:tcPr>
            <w:tcW w:w="3209" w:type="dxa"/>
          </w:tcPr>
          <w:p w14:paraId="64F8ECD4" w14:textId="77777777" w:rsidR="004814E8" w:rsidRDefault="004814E8" w:rsidP="00525C33"/>
        </w:tc>
        <w:tc>
          <w:tcPr>
            <w:tcW w:w="5291" w:type="dxa"/>
          </w:tcPr>
          <w:p w14:paraId="3CA271EF" w14:textId="77777777" w:rsidR="004814E8" w:rsidRDefault="00E01861">
            <w:pPr>
              <w:jc w:val="left"/>
            </w:pPr>
            <w:r>
              <w:t>Personal Liability Company</w:t>
            </w:r>
          </w:p>
        </w:tc>
        <w:tc>
          <w:tcPr>
            <w:tcW w:w="1128" w:type="dxa"/>
          </w:tcPr>
          <w:p w14:paraId="3EF9AD66" w14:textId="77777777" w:rsidR="004814E8" w:rsidRDefault="004814E8" w:rsidP="00525C33"/>
        </w:tc>
      </w:tr>
      <w:tr w:rsidR="00E01861" w14:paraId="2AEDAC94" w14:textId="77777777" w:rsidTr="00564988">
        <w:tc>
          <w:tcPr>
            <w:tcW w:w="3209" w:type="dxa"/>
          </w:tcPr>
          <w:p w14:paraId="7AA59854" w14:textId="77777777" w:rsidR="00E01861" w:rsidRDefault="00E01861" w:rsidP="00525C33"/>
        </w:tc>
        <w:tc>
          <w:tcPr>
            <w:tcW w:w="5291" w:type="dxa"/>
          </w:tcPr>
          <w:p w14:paraId="3DD1B624" w14:textId="77777777" w:rsidR="00E01861" w:rsidRDefault="00E01861" w:rsidP="004814E8">
            <w:pPr>
              <w:jc w:val="left"/>
            </w:pPr>
            <w:r>
              <w:t>(Pty) Limited</w:t>
            </w:r>
          </w:p>
          <w:p w14:paraId="31456503" w14:textId="77777777" w:rsidR="00E01861" w:rsidRDefault="00E01861" w:rsidP="004814E8">
            <w:pPr>
              <w:jc w:val="left"/>
            </w:pPr>
          </w:p>
        </w:tc>
        <w:tc>
          <w:tcPr>
            <w:tcW w:w="1128" w:type="dxa"/>
          </w:tcPr>
          <w:p w14:paraId="4E40E713" w14:textId="77777777" w:rsidR="00E01861" w:rsidRDefault="00E01861" w:rsidP="00525C33"/>
        </w:tc>
      </w:tr>
      <w:tr w:rsidR="00E01861" w14:paraId="7DB0AF44" w14:textId="77777777" w:rsidTr="00564988">
        <w:tc>
          <w:tcPr>
            <w:tcW w:w="3209" w:type="dxa"/>
          </w:tcPr>
          <w:p w14:paraId="7B027A16" w14:textId="77777777" w:rsidR="00E01861" w:rsidRDefault="00E01861" w:rsidP="00525C33"/>
        </w:tc>
        <w:tc>
          <w:tcPr>
            <w:tcW w:w="5291" w:type="dxa"/>
          </w:tcPr>
          <w:p w14:paraId="29129368" w14:textId="77777777" w:rsidR="00E01861" w:rsidRDefault="00E01861" w:rsidP="004814E8">
            <w:pPr>
              <w:jc w:val="left"/>
            </w:pPr>
            <w:r>
              <w:t>Non-profit company</w:t>
            </w:r>
          </w:p>
          <w:p w14:paraId="48ADC889" w14:textId="77777777" w:rsidR="00E01861" w:rsidRDefault="00E01861" w:rsidP="004814E8">
            <w:pPr>
              <w:jc w:val="left"/>
            </w:pPr>
          </w:p>
        </w:tc>
        <w:tc>
          <w:tcPr>
            <w:tcW w:w="1128" w:type="dxa"/>
          </w:tcPr>
          <w:p w14:paraId="4DF2FBBF" w14:textId="77777777" w:rsidR="00E01861" w:rsidRDefault="00E01861" w:rsidP="00525C33"/>
        </w:tc>
      </w:tr>
      <w:tr w:rsidR="00E01861" w14:paraId="0AB145CD" w14:textId="77777777" w:rsidTr="00564988">
        <w:tc>
          <w:tcPr>
            <w:tcW w:w="3209" w:type="dxa"/>
          </w:tcPr>
          <w:p w14:paraId="7E40BE95" w14:textId="77777777" w:rsidR="00E01861" w:rsidRDefault="00E01861" w:rsidP="00525C33"/>
        </w:tc>
        <w:tc>
          <w:tcPr>
            <w:tcW w:w="5291" w:type="dxa"/>
          </w:tcPr>
          <w:p w14:paraId="14DC5623" w14:textId="77777777" w:rsidR="00E01861" w:rsidRDefault="00E01861" w:rsidP="004814E8">
            <w:pPr>
              <w:jc w:val="left"/>
            </w:pPr>
            <w:r>
              <w:t>State Owned Company</w:t>
            </w:r>
          </w:p>
          <w:p w14:paraId="63E147DE" w14:textId="77777777" w:rsidR="00E01861" w:rsidRDefault="00E01861" w:rsidP="004814E8">
            <w:pPr>
              <w:jc w:val="left"/>
            </w:pPr>
          </w:p>
        </w:tc>
        <w:tc>
          <w:tcPr>
            <w:tcW w:w="1128" w:type="dxa"/>
          </w:tcPr>
          <w:p w14:paraId="548EF09B" w14:textId="77777777" w:rsidR="00E01861" w:rsidRDefault="00E01861" w:rsidP="00525C33"/>
        </w:tc>
      </w:tr>
    </w:tbl>
    <w:p w14:paraId="4DCF74A1" w14:textId="77777777" w:rsidR="004814E8" w:rsidRDefault="004814E8" w:rsidP="00E14656">
      <w:pPr>
        <w:tabs>
          <w:tab w:val="left" w:pos="900"/>
        </w:tabs>
        <w:spacing w:line="312" w:lineRule="auto"/>
        <w:ind w:left="1571"/>
        <w:rPr>
          <w:rFonts w:ascii="Arial" w:hAnsi="Arial" w:cs="Arial"/>
          <w:sz w:val="20"/>
          <w:szCs w:val="20"/>
          <w:lang w:val="en-GB"/>
        </w:rPr>
      </w:pPr>
    </w:p>
    <w:p w14:paraId="2ABA364E" w14:textId="4FB0DE88"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sidR="00E14656" w:rsidRPr="00C15393">
        <w:rPr>
          <w:rFonts w:asciiTheme="minorHAnsi" w:hAnsiTheme="minorHAnsi" w:cstheme="minorHAnsi"/>
          <w:sz w:val="22"/>
          <w:szCs w:val="22"/>
          <w:lang w:val="en-GB"/>
        </w:rPr>
        <w:t>:</w:t>
      </w:r>
    </w:p>
    <w:p w14:paraId="44C224CE"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670ABDD6" w14:textId="7BE909B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 xml:space="preserve">The preference points claimed are in accordance with the General Conditions as indicated in paragraph </w:t>
      </w:r>
      <w:r w:rsidR="00E01861" w:rsidRPr="00552EE5">
        <w:rPr>
          <w:rStyle w:val="Hyperlink"/>
          <w:rFonts w:cstheme="minorHAnsi"/>
          <w:color w:val="auto"/>
          <w:u w:val="none"/>
        </w:rPr>
        <w:t>4.1</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2221B421" w14:textId="0F2E3D0E"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0208135C"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0ADB5AD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1C386FE1"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3C28D4AF"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057412E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5105270A"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4DB79AA6" w14:textId="77777777" w:rsidR="0060074E" w:rsidRDefault="0060074E" w:rsidP="0060074E">
      <w:pPr>
        <w:rPr>
          <w:rFonts w:ascii="Arial" w:hAnsi="Arial" w:cs="Arial"/>
          <w:sz w:val="20"/>
          <w:szCs w:val="20"/>
          <w:lang w:val="en-GB"/>
        </w:rPr>
      </w:pPr>
    </w:p>
    <w:p w14:paraId="17B4C15A" w14:textId="77777777" w:rsidR="00EB29DD" w:rsidRDefault="00EB29DD" w:rsidP="00EB29DD">
      <w:pPr>
        <w:rPr>
          <w:rFonts w:ascii="Arial" w:hAnsi="Arial" w:cs="Arial"/>
          <w:sz w:val="20"/>
          <w:szCs w:val="20"/>
          <w:lang w:val="en-GB"/>
        </w:rPr>
      </w:pPr>
    </w:p>
    <w:p w14:paraId="0C6A548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63915FB" w14:textId="77777777" w:rsidR="00EB29DD" w:rsidRPr="0060074E" w:rsidRDefault="00EB29DD" w:rsidP="00EB29DD">
      <w:pPr>
        <w:rPr>
          <w:rFonts w:asciiTheme="minorHAnsi" w:hAnsiTheme="minorHAnsi" w:cstheme="minorHAnsi"/>
          <w:lang w:val="en-GB"/>
        </w:rPr>
      </w:pPr>
    </w:p>
    <w:p w14:paraId="370D29B5"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0F05D155" w14:textId="77777777" w:rsidR="00EB29DD" w:rsidRPr="0060074E" w:rsidRDefault="00EB29DD" w:rsidP="00EB29DD">
      <w:pPr>
        <w:rPr>
          <w:rFonts w:asciiTheme="minorHAnsi" w:hAnsiTheme="minorHAnsi" w:cstheme="minorHAnsi"/>
          <w:lang w:val="en-GB"/>
        </w:rPr>
      </w:pPr>
    </w:p>
    <w:p w14:paraId="6D3C75C7"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437F5392" w14:textId="77777777" w:rsidR="00EB29DD" w:rsidRPr="0060074E" w:rsidRDefault="00EB29DD" w:rsidP="00EB29DD">
      <w:pPr>
        <w:rPr>
          <w:rFonts w:asciiTheme="minorHAnsi" w:hAnsiTheme="minorHAnsi" w:cstheme="minorHAnsi"/>
          <w:lang w:val="en-GB"/>
        </w:rPr>
      </w:pPr>
    </w:p>
    <w:p w14:paraId="06B5E0A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000306E0" w14:textId="4F55DACD" w:rsidR="005168D6" w:rsidRDefault="005168D6">
      <w:pPr>
        <w:jc w:val="left"/>
        <w:rPr>
          <w:rFonts w:ascii="Arial" w:hAnsi="Arial" w:cs="Arial"/>
          <w:b/>
          <w:color w:val="000080"/>
          <w:sz w:val="28"/>
          <w:szCs w:val="28"/>
          <w:u w:val="single"/>
        </w:rPr>
      </w:pPr>
      <w:r>
        <w:rPr>
          <w:rFonts w:ascii="Arial" w:hAnsi="Arial" w:cs="Arial"/>
          <w:b/>
          <w:color w:val="000080"/>
          <w:sz w:val="28"/>
          <w:szCs w:val="28"/>
          <w:u w:val="single"/>
        </w:rPr>
        <w:br w:type="page"/>
      </w:r>
    </w:p>
    <w:p w14:paraId="2BB7CAAF" w14:textId="77777777" w:rsidR="0060074E" w:rsidRDefault="0060074E">
      <w:pPr>
        <w:jc w:val="left"/>
        <w:rPr>
          <w:rFonts w:ascii="Arial" w:hAnsi="Arial" w:cs="Arial"/>
          <w:b/>
          <w:color w:val="000080"/>
          <w:sz w:val="28"/>
          <w:szCs w:val="28"/>
          <w:u w:val="single"/>
        </w:rPr>
      </w:pPr>
    </w:p>
    <w:p w14:paraId="0F2B5CC0" w14:textId="77777777" w:rsidR="00B21670" w:rsidRDefault="00B21670" w:rsidP="00B21670">
      <w:pPr>
        <w:pStyle w:val="Heading1"/>
      </w:pPr>
      <w:bookmarkStart w:id="82" w:name="_Toc192704138"/>
      <w:r w:rsidRPr="007531A4">
        <w:t>Government Procurement: General Conditions of Contract</w:t>
      </w:r>
      <w:r w:rsidR="009C21F4">
        <w:t xml:space="preserve"> (GCC)</w:t>
      </w:r>
      <w:bookmarkEnd w:id="82"/>
    </w:p>
    <w:p w14:paraId="0D91ED06" w14:textId="77777777" w:rsidR="00B21670" w:rsidRPr="008A2B1A" w:rsidRDefault="00B21670" w:rsidP="00B21670">
      <w:pPr>
        <w:pStyle w:val="Heading2"/>
        <w:rPr>
          <w:lang w:val="en-GB"/>
        </w:rPr>
      </w:pPr>
      <w:bookmarkStart w:id="83" w:name="_Toc192704139"/>
      <w:r>
        <w:rPr>
          <w:lang w:val="en-GB"/>
        </w:rPr>
        <w:t>Purpose</w:t>
      </w:r>
      <w:bookmarkEnd w:id="83"/>
    </w:p>
    <w:p w14:paraId="323EB41E"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2A90B62F"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0CA9EBA7"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6DC214D5"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49A6298D"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0694D354"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167BED79" w14:textId="77777777" w:rsidR="00B21670" w:rsidRPr="0056332A" w:rsidRDefault="00B21670" w:rsidP="00B21670">
      <w:pPr>
        <w:pStyle w:val="Heading2"/>
      </w:pPr>
      <w:bookmarkStart w:id="84" w:name="_Toc192704140"/>
      <w:r w:rsidRPr="0056332A">
        <w:t>Application</w:t>
      </w:r>
      <w:bookmarkEnd w:id="84"/>
    </w:p>
    <w:p w14:paraId="2B51F806"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02A4D972"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0936A709" w14:textId="77777777" w:rsidR="00B21670" w:rsidRPr="0056332A" w:rsidRDefault="00B21670" w:rsidP="00B21670">
      <w:pPr>
        <w:pStyle w:val="Heading2"/>
      </w:pPr>
      <w:bookmarkStart w:id="85" w:name="_Toc192704141"/>
      <w:r w:rsidRPr="0056332A">
        <w:t>General</w:t>
      </w:r>
      <w:bookmarkEnd w:id="85"/>
    </w:p>
    <w:p w14:paraId="10B2B5BA"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32F2668C" w14:textId="77777777" w:rsidR="00B21670" w:rsidRPr="0056332A" w:rsidRDefault="00B21670" w:rsidP="00B21670">
      <w:pPr>
        <w:pStyle w:val="Heading2"/>
      </w:pPr>
      <w:bookmarkStart w:id="86" w:name="_Toc192704142"/>
      <w:r w:rsidRPr="0056332A">
        <w:t>Standards</w:t>
      </w:r>
      <w:bookmarkEnd w:id="86"/>
    </w:p>
    <w:p w14:paraId="1854C61E"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0741200A" w14:textId="77777777" w:rsidR="00B21670" w:rsidRPr="0056332A" w:rsidRDefault="00B21670" w:rsidP="00B21670">
      <w:pPr>
        <w:pStyle w:val="Heading2"/>
      </w:pPr>
      <w:bookmarkStart w:id="87" w:name="_Toc192704143"/>
      <w:r w:rsidRPr="0056332A">
        <w:t>Use of contract documents</w:t>
      </w:r>
      <w:r w:rsidR="00C32641">
        <w:t>,</w:t>
      </w:r>
      <w:r w:rsidRPr="0056332A">
        <w:t xml:space="preserve"> information</w:t>
      </w:r>
      <w:r w:rsidR="00C32641">
        <w:t xml:space="preserve"> and</w:t>
      </w:r>
      <w:r w:rsidRPr="0056332A">
        <w:t xml:space="preserve"> inspection</w:t>
      </w:r>
      <w:bookmarkEnd w:id="87"/>
    </w:p>
    <w:p w14:paraId="6876E520"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3440FBBE"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C06749A"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5EB403D9"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3B0475BF" w14:textId="77777777" w:rsidR="00B21670" w:rsidRPr="0056332A" w:rsidRDefault="00B21670" w:rsidP="00B21670">
      <w:pPr>
        <w:pStyle w:val="Heading2"/>
      </w:pPr>
      <w:bookmarkStart w:id="88" w:name="_Toc192704144"/>
      <w:r w:rsidRPr="0056332A">
        <w:lastRenderedPageBreak/>
        <w:t>Patent rights</w:t>
      </w:r>
      <w:bookmarkEnd w:id="88"/>
    </w:p>
    <w:p w14:paraId="3525F907"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0CCF56D1" w14:textId="77777777" w:rsidR="00B21670" w:rsidRPr="0056332A" w:rsidRDefault="00B21670" w:rsidP="00B21670">
      <w:pPr>
        <w:pStyle w:val="Heading2"/>
      </w:pPr>
      <w:bookmarkStart w:id="89" w:name="_Toc192704145"/>
      <w:r w:rsidRPr="0056332A">
        <w:t>Performance security</w:t>
      </w:r>
      <w:bookmarkEnd w:id="89"/>
    </w:p>
    <w:p w14:paraId="0942382A"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4C716B7D"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3635782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3C4F0633"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3EAD9570"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244ACB65"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6469B622" w14:textId="77777777" w:rsidR="00B21670" w:rsidRDefault="00B21670" w:rsidP="00B21670">
      <w:pPr>
        <w:pStyle w:val="Heading2"/>
      </w:pPr>
      <w:bookmarkStart w:id="90" w:name="_Toc192704146"/>
      <w:r w:rsidRPr="0056332A">
        <w:t>Inspections, tests and analyses</w:t>
      </w:r>
      <w:bookmarkEnd w:id="90"/>
    </w:p>
    <w:p w14:paraId="467D2B64"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4AF66A87"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6A6196A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CDD8E29"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AA3A0A6"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1256CD69"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2712E51A"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AEBD384"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641E23DA" w14:textId="77777777" w:rsidR="00B21670" w:rsidRPr="0056332A" w:rsidRDefault="00B21670" w:rsidP="00B21670">
      <w:pPr>
        <w:pStyle w:val="Heading2"/>
      </w:pPr>
      <w:bookmarkStart w:id="91" w:name="_Toc192704147"/>
      <w:r w:rsidRPr="0056332A">
        <w:t>Packing</w:t>
      </w:r>
      <w:bookmarkEnd w:id="91"/>
    </w:p>
    <w:p w14:paraId="7352452C"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3634A72A"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1CFDCB9B" w14:textId="77777777" w:rsidR="00B21670" w:rsidRPr="0056332A" w:rsidRDefault="00B21670" w:rsidP="00B21670">
      <w:pPr>
        <w:pStyle w:val="Heading2"/>
      </w:pPr>
      <w:bookmarkStart w:id="92" w:name="_Toc192704148"/>
      <w:r w:rsidRPr="0056332A">
        <w:t>Delivery and documents</w:t>
      </w:r>
      <w:bookmarkEnd w:id="92"/>
      <w:r w:rsidRPr="0056332A">
        <w:t xml:space="preserve"> </w:t>
      </w:r>
    </w:p>
    <w:p w14:paraId="4F78A883"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62E59410"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1C6E07ED" w14:textId="77777777" w:rsidR="00B21670" w:rsidRPr="000A01AD" w:rsidRDefault="00B21670" w:rsidP="00B21670">
      <w:pPr>
        <w:pStyle w:val="Heading2"/>
      </w:pPr>
      <w:bookmarkStart w:id="93" w:name="_Toc192704149"/>
      <w:r w:rsidRPr="000A01AD">
        <w:t>Insurance</w:t>
      </w:r>
      <w:bookmarkEnd w:id="93"/>
    </w:p>
    <w:p w14:paraId="4432C7F8"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B2E49C3" w14:textId="77777777" w:rsidR="00B21670" w:rsidRPr="000A01AD" w:rsidRDefault="00B21670" w:rsidP="00B21670">
      <w:pPr>
        <w:pStyle w:val="Heading2"/>
      </w:pPr>
      <w:bookmarkStart w:id="94" w:name="_Toc192704150"/>
      <w:r w:rsidRPr="000A01AD">
        <w:t>Transportation</w:t>
      </w:r>
      <w:bookmarkEnd w:id="94"/>
    </w:p>
    <w:p w14:paraId="69D0A16B"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03CD6F26" w14:textId="77777777" w:rsidR="00B21670" w:rsidRPr="000A01AD" w:rsidRDefault="00B21670" w:rsidP="00B21670">
      <w:pPr>
        <w:pStyle w:val="Heading2"/>
      </w:pPr>
      <w:bookmarkStart w:id="95" w:name="_Toc192704151"/>
      <w:r>
        <w:t>I</w:t>
      </w:r>
      <w:r w:rsidRPr="000A01AD">
        <w:t>ncidental services</w:t>
      </w:r>
      <w:bookmarkEnd w:id="95"/>
    </w:p>
    <w:p w14:paraId="7B2DC025"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25314640"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6E60D3FF"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13B1DA2C"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290B7944"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3837F0C8"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551D02A5"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54FB538D" w14:textId="77777777" w:rsidR="00B21670" w:rsidRPr="000A01AD" w:rsidRDefault="00B21670" w:rsidP="00B21670">
      <w:pPr>
        <w:pStyle w:val="Heading2"/>
      </w:pPr>
      <w:bookmarkStart w:id="96" w:name="_Toc192704152"/>
      <w:r w:rsidRPr="000A01AD">
        <w:lastRenderedPageBreak/>
        <w:t>Spare parts</w:t>
      </w:r>
      <w:bookmarkEnd w:id="96"/>
    </w:p>
    <w:p w14:paraId="48C1195F"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2F7207D"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4DA6201E"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792B0E63"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03D3F6F6"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75B5ECBE" w14:textId="77777777" w:rsidR="00B21670" w:rsidRPr="00A56683" w:rsidRDefault="00B21670" w:rsidP="00B21670">
      <w:pPr>
        <w:pStyle w:val="Heading2"/>
      </w:pPr>
      <w:bookmarkStart w:id="97" w:name="_Toc192704153"/>
      <w:r w:rsidRPr="00A56683">
        <w:t>Warranty</w:t>
      </w:r>
      <w:bookmarkEnd w:id="97"/>
    </w:p>
    <w:p w14:paraId="5F4829C3"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6E76F7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65089FE1"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16EA7AA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6FC1BE"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26685989" w14:textId="77777777" w:rsidR="00B21670" w:rsidRPr="00A56683" w:rsidRDefault="00B21670" w:rsidP="00B21670">
      <w:pPr>
        <w:pStyle w:val="Heading2"/>
      </w:pPr>
      <w:bookmarkStart w:id="98" w:name="_Toc192704154"/>
      <w:r w:rsidRPr="00A56683">
        <w:t>Payment</w:t>
      </w:r>
      <w:bookmarkEnd w:id="98"/>
    </w:p>
    <w:p w14:paraId="0C3FA980"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015646F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5EDB67D"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6B7ED929"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7C5DF9F2" w14:textId="77777777" w:rsidR="00B21670" w:rsidRPr="00A56683" w:rsidRDefault="00B21670" w:rsidP="00B21670">
      <w:pPr>
        <w:pStyle w:val="Heading2"/>
      </w:pPr>
      <w:bookmarkStart w:id="99" w:name="_Toc192704155"/>
      <w:r w:rsidRPr="00A56683">
        <w:lastRenderedPageBreak/>
        <w:t>Prices</w:t>
      </w:r>
      <w:bookmarkEnd w:id="99"/>
    </w:p>
    <w:p w14:paraId="3C4AA317"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165F6BAB" w14:textId="77777777" w:rsidR="00B21670" w:rsidRPr="005721E2" w:rsidRDefault="00B21670" w:rsidP="00B21670">
      <w:pPr>
        <w:pStyle w:val="Heading2"/>
      </w:pPr>
      <w:bookmarkStart w:id="100" w:name="_Toc192704156"/>
      <w:r w:rsidRPr="005721E2">
        <w:t>Contract amendments</w:t>
      </w:r>
      <w:bookmarkEnd w:id="100"/>
      <w:r w:rsidRPr="005721E2">
        <w:t xml:space="preserve"> </w:t>
      </w:r>
    </w:p>
    <w:p w14:paraId="65B24F7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049E9778" w14:textId="77777777" w:rsidR="00B21670" w:rsidRPr="005721E2" w:rsidRDefault="00B21670" w:rsidP="00B21670">
      <w:pPr>
        <w:pStyle w:val="Heading2"/>
      </w:pPr>
      <w:bookmarkStart w:id="101" w:name="_Toc192704157"/>
      <w:r w:rsidRPr="005721E2">
        <w:t>Assignment</w:t>
      </w:r>
      <w:bookmarkEnd w:id="101"/>
      <w:r w:rsidRPr="005721E2">
        <w:t xml:space="preserve"> </w:t>
      </w:r>
    </w:p>
    <w:p w14:paraId="53257BE8"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600F5EA7" w14:textId="77777777" w:rsidR="00B21670" w:rsidRPr="005721E2" w:rsidRDefault="00B21670" w:rsidP="00B21670">
      <w:pPr>
        <w:pStyle w:val="Heading2"/>
      </w:pPr>
      <w:bookmarkStart w:id="102" w:name="_Toc192704158"/>
      <w:r w:rsidRPr="005721E2">
        <w:t>Subcontracts</w:t>
      </w:r>
      <w:bookmarkEnd w:id="102"/>
      <w:r w:rsidRPr="005721E2">
        <w:t xml:space="preserve"> </w:t>
      </w:r>
    </w:p>
    <w:p w14:paraId="48AF11AC"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F45C7A0" w14:textId="77777777" w:rsidR="00B21670" w:rsidRPr="005721E2" w:rsidRDefault="00B21670" w:rsidP="00B21670">
      <w:pPr>
        <w:pStyle w:val="Heading2"/>
      </w:pPr>
      <w:bookmarkStart w:id="103" w:name="_Toc192704159"/>
      <w:r w:rsidRPr="005721E2">
        <w:t>Delays in the supplier’s performance</w:t>
      </w:r>
      <w:bookmarkEnd w:id="103"/>
    </w:p>
    <w:p w14:paraId="330844A7"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5F3E9A8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BA068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1E9A3833"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1D6AC270"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23B2083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7FF23BC2" w14:textId="77777777" w:rsidR="00B21670" w:rsidRPr="005721E2" w:rsidRDefault="00B21670" w:rsidP="00B21670">
      <w:pPr>
        <w:pStyle w:val="Heading2"/>
      </w:pPr>
      <w:bookmarkStart w:id="104" w:name="_Toc192704160"/>
      <w:r w:rsidRPr="005721E2">
        <w:lastRenderedPageBreak/>
        <w:t>Penalties</w:t>
      </w:r>
      <w:bookmarkEnd w:id="104"/>
    </w:p>
    <w:p w14:paraId="0AEB8581"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086D5B71" w14:textId="77777777" w:rsidR="00B21670" w:rsidRPr="005721E2" w:rsidRDefault="00B21670" w:rsidP="00B21670">
      <w:pPr>
        <w:pStyle w:val="Heading2"/>
      </w:pPr>
      <w:bookmarkStart w:id="105" w:name="_Toc192704161"/>
      <w:r w:rsidRPr="005721E2">
        <w:t>Termination for default</w:t>
      </w:r>
      <w:bookmarkEnd w:id="105"/>
      <w:r w:rsidRPr="005721E2">
        <w:t xml:space="preserve"> </w:t>
      </w:r>
    </w:p>
    <w:p w14:paraId="6659ACA7"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9418220"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0129B7FB"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3883CE0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3384DFE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B8F8189"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1B69109B"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8AEC7C0"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5431E87D"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19B0F827"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352CA37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0C8902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7F4006A4"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64BB56B"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317B9CD1"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6E3BDAAF" w14:textId="77777777" w:rsidR="00B21670" w:rsidRPr="005721E2" w:rsidRDefault="00B21670" w:rsidP="00B21670">
      <w:pPr>
        <w:pStyle w:val="Heading2"/>
      </w:pPr>
      <w:bookmarkStart w:id="106" w:name="_Toc192704162"/>
      <w:r w:rsidRPr="005721E2">
        <w:t>Anti-dumping and countervailing duties and rights</w:t>
      </w:r>
      <w:bookmarkEnd w:id="106"/>
      <w:r w:rsidRPr="005721E2">
        <w:t xml:space="preserve"> </w:t>
      </w:r>
    </w:p>
    <w:p w14:paraId="094166D6"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D12CB94" w14:textId="77777777" w:rsidR="00B21670" w:rsidRPr="005721E2" w:rsidRDefault="00B21670" w:rsidP="00B21670">
      <w:pPr>
        <w:pStyle w:val="Heading2"/>
      </w:pPr>
      <w:bookmarkStart w:id="107" w:name="_Toc192704163"/>
      <w:r w:rsidRPr="005721E2">
        <w:t>Force majeure</w:t>
      </w:r>
      <w:bookmarkEnd w:id="107"/>
    </w:p>
    <w:p w14:paraId="4518AA35"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5E468AFE"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34F2703" w14:textId="77777777" w:rsidR="00B21670" w:rsidRPr="005721E2" w:rsidRDefault="00B21670" w:rsidP="00B21670">
      <w:pPr>
        <w:pStyle w:val="Heading2"/>
      </w:pPr>
      <w:bookmarkStart w:id="108" w:name="_Toc192704164"/>
      <w:r w:rsidRPr="005721E2">
        <w:t>Termination for insolvency</w:t>
      </w:r>
      <w:bookmarkEnd w:id="108"/>
    </w:p>
    <w:p w14:paraId="1E9877C8"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A37F764" w14:textId="77777777" w:rsidR="00B21670" w:rsidRPr="005721E2" w:rsidRDefault="00B21670" w:rsidP="00B21670">
      <w:pPr>
        <w:pStyle w:val="Heading2"/>
      </w:pPr>
      <w:bookmarkStart w:id="109" w:name="_Toc192704165"/>
      <w:r w:rsidRPr="005721E2">
        <w:t>Settlement of disputes</w:t>
      </w:r>
      <w:bookmarkEnd w:id="109"/>
      <w:r w:rsidRPr="005721E2">
        <w:t xml:space="preserve"> </w:t>
      </w:r>
    </w:p>
    <w:p w14:paraId="301A98F6"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76AE2D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A8D4B4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098D3E88"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0AA49E2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68551C15"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24233583"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C89AEF" w14:textId="77777777" w:rsidR="00B21670" w:rsidRPr="005721E2" w:rsidRDefault="00B21670" w:rsidP="00B21670">
      <w:pPr>
        <w:pStyle w:val="Heading2"/>
        <w:ind w:left="-142" w:firstLine="142"/>
      </w:pPr>
      <w:bookmarkStart w:id="110" w:name="_Toc192704166"/>
      <w:r w:rsidRPr="005721E2">
        <w:t>Limitation of liability</w:t>
      </w:r>
      <w:bookmarkEnd w:id="110"/>
    </w:p>
    <w:p w14:paraId="2BECB37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32ACD031"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ABBAEFC"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7D34C273" w14:textId="77777777" w:rsidR="00B21670" w:rsidRPr="005721E2" w:rsidRDefault="00B21670" w:rsidP="00B21670">
      <w:pPr>
        <w:pStyle w:val="Heading2"/>
      </w:pPr>
      <w:bookmarkStart w:id="111" w:name="_Toc192704167"/>
      <w:r w:rsidRPr="005721E2">
        <w:t>Governing language</w:t>
      </w:r>
      <w:bookmarkEnd w:id="111"/>
      <w:r w:rsidRPr="005721E2">
        <w:t xml:space="preserve"> </w:t>
      </w:r>
    </w:p>
    <w:p w14:paraId="6C14ABDD"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70122150" w14:textId="77777777" w:rsidR="00B21670" w:rsidRPr="005721E2" w:rsidRDefault="00B21670" w:rsidP="00B21670">
      <w:pPr>
        <w:pStyle w:val="Heading2"/>
      </w:pPr>
      <w:bookmarkStart w:id="112" w:name="_Toc192704168"/>
      <w:r w:rsidRPr="005721E2">
        <w:t>Applicable law</w:t>
      </w:r>
      <w:bookmarkEnd w:id="112"/>
      <w:r w:rsidRPr="005721E2">
        <w:t xml:space="preserve"> </w:t>
      </w:r>
    </w:p>
    <w:p w14:paraId="0294E6CA"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25667614" w14:textId="77777777" w:rsidR="00B21670" w:rsidRPr="00AF0DD3" w:rsidRDefault="00B21670" w:rsidP="00B21670">
      <w:pPr>
        <w:pStyle w:val="Heading2"/>
      </w:pPr>
      <w:bookmarkStart w:id="113" w:name="_Toc192704169"/>
      <w:r w:rsidRPr="005721E2">
        <w:t>Notices</w:t>
      </w:r>
      <w:bookmarkEnd w:id="113"/>
    </w:p>
    <w:p w14:paraId="66CC9490"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516C4B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428A08C6" w14:textId="77777777" w:rsidR="00B21670" w:rsidRPr="005721E2" w:rsidRDefault="00B21670" w:rsidP="00B21670">
      <w:pPr>
        <w:pStyle w:val="Heading2"/>
      </w:pPr>
      <w:bookmarkStart w:id="114" w:name="_Toc192704170"/>
      <w:r w:rsidRPr="005721E2">
        <w:t>Taxes and duties</w:t>
      </w:r>
      <w:bookmarkEnd w:id="114"/>
    </w:p>
    <w:p w14:paraId="447F7616"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68E201E2"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16F176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5DE20EF4" w14:textId="77777777" w:rsidR="00B21670" w:rsidRPr="005721E2" w:rsidRDefault="00B21670" w:rsidP="00B21670">
      <w:pPr>
        <w:pStyle w:val="Heading2"/>
      </w:pPr>
      <w:bookmarkStart w:id="115" w:name="_Toc192704171"/>
      <w:r w:rsidRPr="005721E2">
        <w:t>National Industrial Participation (</w:t>
      </w:r>
      <w:r w:rsidR="00B313D3">
        <w:t>NIPP</w:t>
      </w:r>
      <w:r w:rsidRPr="005721E2">
        <w:t>) Programme</w:t>
      </w:r>
      <w:bookmarkEnd w:id="115"/>
    </w:p>
    <w:p w14:paraId="4464917D"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612E42FF" w14:textId="77777777" w:rsidR="00B21670" w:rsidRPr="005721E2" w:rsidRDefault="00B21670" w:rsidP="00B21670">
      <w:pPr>
        <w:pStyle w:val="Heading2"/>
      </w:pPr>
      <w:bookmarkStart w:id="116" w:name="_Toc192704172"/>
      <w:r w:rsidRPr="005721E2">
        <w:t>Prohibition of restrictive practices</w:t>
      </w:r>
      <w:bookmarkEnd w:id="116"/>
    </w:p>
    <w:p w14:paraId="46CD21A1"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468FF408"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B91A8E1"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E088EA3" w14:textId="77777777" w:rsidR="00B21670" w:rsidRDefault="00B21670" w:rsidP="00B21670">
      <w:pPr>
        <w:tabs>
          <w:tab w:val="left" w:pos="851"/>
        </w:tabs>
        <w:rPr>
          <w:rFonts w:cstheme="minorHAnsi"/>
        </w:rPr>
      </w:pPr>
    </w:p>
    <w:p w14:paraId="6954E751" w14:textId="77777777" w:rsidR="00B21670" w:rsidRDefault="00B21670" w:rsidP="00B21670">
      <w:pPr>
        <w:tabs>
          <w:tab w:val="left" w:pos="851"/>
        </w:tabs>
        <w:rPr>
          <w:rFonts w:cstheme="minorHAnsi"/>
        </w:rPr>
      </w:pPr>
      <w:r>
        <w:rPr>
          <w:rFonts w:cstheme="minorHAnsi"/>
        </w:rPr>
        <w:t>The above General Conditions of Contract are accepted by:</w:t>
      </w:r>
    </w:p>
    <w:p w14:paraId="793B0209" w14:textId="77777777" w:rsidR="00B21670" w:rsidRDefault="00B21670" w:rsidP="00B21670">
      <w:pPr>
        <w:tabs>
          <w:tab w:val="left" w:pos="851"/>
        </w:tabs>
        <w:rPr>
          <w:rFonts w:cstheme="minorHAnsi"/>
        </w:rPr>
      </w:pPr>
    </w:p>
    <w:p w14:paraId="67CA1DE3"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4FE968CD" w14:textId="77777777" w:rsidR="00B21670" w:rsidRDefault="00B21670" w:rsidP="00B21670">
      <w:pPr>
        <w:tabs>
          <w:tab w:val="left" w:pos="851"/>
        </w:tabs>
        <w:rPr>
          <w:rFonts w:cstheme="minorHAnsi"/>
        </w:rPr>
      </w:pPr>
    </w:p>
    <w:p w14:paraId="48666A6C"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1C0D84EF" w14:textId="77777777" w:rsidR="00B21670" w:rsidRDefault="00B21670" w:rsidP="00B21670">
      <w:pPr>
        <w:tabs>
          <w:tab w:val="left" w:pos="851"/>
        </w:tabs>
        <w:rPr>
          <w:rFonts w:cstheme="minorHAnsi"/>
        </w:rPr>
      </w:pPr>
    </w:p>
    <w:p w14:paraId="4DB1742E"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2BC2DAC2" w14:textId="77777777" w:rsidR="00B21670" w:rsidRDefault="00B21670">
      <w:pPr>
        <w:jc w:val="left"/>
        <w:rPr>
          <w:highlight w:val="yellow"/>
          <w:lang w:val="en-GB"/>
        </w:rPr>
      </w:pPr>
      <w:r>
        <w:rPr>
          <w:highlight w:val="yellow"/>
          <w:lang w:val="en-GB"/>
        </w:rPr>
        <w:br w:type="page"/>
      </w:r>
    </w:p>
    <w:p w14:paraId="6D4F1A58" w14:textId="77777777" w:rsidR="00B21670" w:rsidRPr="001A129C" w:rsidRDefault="00B21670" w:rsidP="00B21670">
      <w:pPr>
        <w:pStyle w:val="Heading1"/>
      </w:pPr>
      <w:bookmarkStart w:id="117" w:name="_Toc192704173"/>
      <w:r w:rsidRPr="001A129C">
        <w:lastRenderedPageBreak/>
        <w:t>National Industrial Participation Programme (SBD 5)</w:t>
      </w:r>
      <w:bookmarkEnd w:id="117"/>
    </w:p>
    <w:p w14:paraId="0EB281F5" w14:textId="77777777" w:rsidR="00B21670" w:rsidRPr="00534B6F" w:rsidRDefault="00B21670" w:rsidP="00B21670">
      <w:pPr>
        <w:pStyle w:val="Heading2"/>
        <w:rPr>
          <w:lang w:val="en-GB"/>
        </w:rPr>
      </w:pPr>
      <w:bookmarkStart w:id="118" w:name="_Toc192704174"/>
      <w:r w:rsidRPr="00534B6F">
        <w:rPr>
          <w:lang w:val="en-GB"/>
        </w:rPr>
        <w:t>Introduction</w:t>
      </w:r>
      <w:bookmarkEnd w:id="118"/>
    </w:p>
    <w:p w14:paraId="71303B57"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6261604E" w14:textId="77777777" w:rsidR="00B21670" w:rsidRPr="00534B6F" w:rsidRDefault="00B21670" w:rsidP="00B21670">
      <w:pPr>
        <w:pStyle w:val="Heading2"/>
        <w:rPr>
          <w:lang w:val="en-GB"/>
        </w:rPr>
      </w:pPr>
      <w:bookmarkStart w:id="119" w:name="_Toc192704175"/>
      <w:r w:rsidRPr="00534B6F">
        <w:rPr>
          <w:lang w:val="en-GB"/>
        </w:rPr>
        <w:t>Pillars of the programme</w:t>
      </w:r>
      <w:bookmarkEnd w:id="119"/>
      <w:r w:rsidRPr="00534B6F">
        <w:rPr>
          <w:lang w:val="en-GB"/>
        </w:rPr>
        <w:t xml:space="preserve"> </w:t>
      </w:r>
    </w:p>
    <w:p w14:paraId="4CB87929"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5C0CF827"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7898DD56"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1B701F09"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37635A3C"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798991F3" w14:textId="77777777" w:rsidR="00B21670" w:rsidRPr="008D0EA5" w:rsidRDefault="00B21670" w:rsidP="00B21670">
      <w:pPr>
        <w:pStyle w:val="NoSpacing"/>
        <w:rPr>
          <w:rFonts w:cs="Arial"/>
        </w:rPr>
      </w:pPr>
    </w:p>
    <w:p w14:paraId="2DB115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7D93DECA"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2CD6EA2A"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4BE20D9F" w14:textId="77777777" w:rsidR="00B21670" w:rsidRPr="002D68FB" w:rsidRDefault="00B21670" w:rsidP="00B21670">
      <w:pPr>
        <w:pStyle w:val="Heading2"/>
        <w:rPr>
          <w:lang w:val="en-US"/>
        </w:rPr>
      </w:pPr>
      <w:bookmarkStart w:id="120" w:name="_Toc192704176"/>
      <w:r w:rsidRPr="008D0EA5">
        <w:t xml:space="preserve">Requirements of the </w:t>
      </w:r>
      <w:r w:rsidR="002E1E41">
        <w:t>Department of Trade, Industry and Competition</w:t>
      </w:r>
      <w:bookmarkEnd w:id="120"/>
    </w:p>
    <w:p w14:paraId="3A3167BA"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146511A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04640227" w14:textId="77777777" w:rsidR="00B21670" w:rsidRDefault="00B21670" w:rsidP="00B21670">
      <w:pPr>
        <w:pStyle w:val="Heading2"/>
      </w:pPr>
      <w:bookmarkStart w:id="121" w:name="_Toc192704177"/>
      <w:r w:rsidRPr="002D68FB">
        <w:t>B</w:t>
      </w:r>
      <w:r>
        <w:t>id</w:t>
      </w:r>
      <w:r w:rsidRPr="002D68FB">
        <w:t xml:space="preserve"> submission and contract reporting requirements of bidders and successful bidders (contractors)</w:t>
      </w:r>
      <w:bookmarkEnd w:id="121"/>
    </w:p>
    <w:p w14:paraId="0BB33FA7"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769DA6F5"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191AF52D"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3A3C6F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3B951FC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62F01C2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30742935"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735D9C75"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69483C46"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3D285E" w14:textId="77777777" w:rsidR="00B21670" w:rsidRPr="00D35D88" w:rsidRDefault="00B21670" w:rsidP="00C81B24">
      <w:pPr>
        <w:pStyle w:val="ListParagraph"/>
        <w:numPr>
          <w:ilvl w:val="0"/>
          <w:numId w:val="45"/>
        </w:numPr>
        <w:jc w:val="left"/>
        <w:rPr>
          <w:lang w:val="en-US"/>
        </w:rPr>
      </w:pPr>
      <w:bookmarkStart w:id="122"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0" w:history="1">
        <w:r w:rsidRPr="00D35D88">
          <w:rPr>
            <w:lang w:val="en-US"/>
          </w:rPr>
          <w:t>Ynematswerani@thedtic.gov.za</w:t>
        </w:r>
      </w:hyperlink>
      <w:r w:rsidRPr="00D35D88">
        <w:rPr>
          <w:lang w:val="en-US"/>
        </w:rPr>
        <w:t xml:space="preserve"> and </w:t>
      </w:r>
      <w:hyperlink r:id="rId21" w:history="1">
        <w:r w:rsidRPr="00D35D88">
          <w:rPr>
            <w:lang w:val="en-US"/>
          </w:rPr>
          <w:t>Amohlahlo@thedtic.gov.za</w:t>
        </w:r>
      </w:hyperlink>
      <w:r w:rsidRPr="00D35D88">
        <w:rPr>
          <w:lang w:val="en-US"/>
        </w:rPr>
        <w:t>.</w:t>
      </w:r>
    </w:p>
    <w:p w14:paraId="2C4256F2" w14:textId="77777777" w:rsidR="00B21670" w:rsidRPr="0056332A" w:rsidRDefault="00B21670" w:rsidP="00B21670">
      <w:pPr>
        <w:pStyle w:val="Heading2"/>
      </w:pPr>
      <w:bookmarkStart w:id="123" w:name="_Toc192704178"/>
      <w:bookmarkEnd w:id="122"/>
      <w:r w:rsidRPr="0056332A">
        <w:t xml:space="preserve">Process to satisfy the </w:t>
      </w:r>
      <w:r>
        <w:t>NIPP</w:t>
      </w:r>
      <w:r w:rsidRPr="0056332A">
        <w:t xml:space="preserve"> obligation</w:t>
      </w:r>
      <w:bookmarkEnd w:id="123"/>
      <w:r w:rsidRPr="0056332A">
        <w:t xml:space="preserve"> </w:t>
      </w:r>
    </w:p>
    <w:p w14:paraId="080E4F9E"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281121B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3448121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4BEC0D85"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9CF947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B804BD6"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33EA3512"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3B02D5C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76CFC56C"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1BD5BECA" w14:textId="77777777" w:rsidR="00B21670" w:rsidRDefault="00B21670" w:rsidP="00B21670">
      <w:pPr>
        <w:rPr>
          <w:lang w:val="en-US"/>
        </w:rPr>
      </w:pPr>
    </w:p>
    <w:p w14:paraId="72051D47"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sidR="00437A1C">
        <w:rPr>
          <w:b/>
          <w:bCs/>
          <w:lang w:val="en-US"/>
        </w:rPr>
        <w:t xml:space="preserve"> </w:t>
      </w:r>
      <w:r>
        <w:rPr>
          <w:lang w:val="en-US"/>
        </w:rPr>
        <w:t>_______________</w:t>
      </w:r>
    </w:p>
    <w:p w14:paraId="49411B16" w14:textId="77777777" w:rsidR="00B21670" w:rsidRDefault="00B21670" w:rsidP="00B21670">
      <w:pPr>
        <w:rPr>
          <w:lang w:val="en-US"/>
        </w:rPr>
      </w:pPr>
    </w:p>
    <w:p w14:paraId="61B90337" w14:textId="77777777" w:rsidR="00B21670" w:rsidRDefault="00B21670" w:rsidP="00B21670">
      <w:pPr>
        <w:rPr>
          <w:lang w:val="en-US"/>
        </w:rPr>
      </w:pPr>
      <w:r w:rsidRPr="008A128C">
        <w:rPr>
          <w:b/>
          <w:bCs/>
          <w:lang w:val="en-US"/>
        </w:rPr>
        <w:t>Name and Surname of Bidder:</w:t>
      </w:r>
      <w:r w:rsidR="00437A1C">
        <w:rPr>
          <w:b/>
          <w:bCs/>
          <w:lang w:val="en-US"/>
        </w:rPr>
        <w:t xml:space="preserve"> </w:t>
      </w:r>
      <w:r>
        <w:rPr>
          <w:lang w:val="en-US"/>
        </w:rPr>
        <w:t>___________________________________________________________</w:t>
      </w:r>
    </w:p>
    <w:p w14:paraId="11BD4839" w14:textId="77777777" w:rsidR="00B21670" w:rsidRDefault="00B21670" w:rsidP="00B21670">
      <w:pPr>
        <w:rPr>
          <w:lang w:val="en-US"/>
        </w:rPr>
      </w:pPr>
      <w:r w:rsidRPr="008A128C">
        <w:rPr>
          <w:b/>
          <w:bCs/>
          <w:lang w:val="en-US"/>
        </w:rPr>
        <w:t>Postal Address:</w:t>
      </w:r>
      <w:r w:rsidR="00437A1C">
        <w:rPr>
          <w:b/>
          <w:bCs/>
          <w:lang w:val="en-US"/>
        </w:rPr>
        <w:t xml:space="preserve"> </w:t>
      </w:r>
      <w:r>
        <w:rPr>
          <w:lang w:val="en-US"/>
        </w:rPr>
        <w:t>_______________________________________________________________________</w:t>
      </w:r>
    </w:p>
    <w:p w14:paraId="2588741F" w14:textId="77777777" w:rsidR="00B21670" w:rsidRDefault="00B21670" w:rsidP="00B21670">
      <w:pPr>
        <w:rPr>
          <w:lang w:val="en-US"/>
        </w:rPr>
      </w:pPr>
    </w:p>
    <w:p w14:paraId="7EDB92B0" w14:textId="77777777" w:rsidR="008F6DB7" w:rsidRDefault="00B21670" w:rsidP="00437A1C">
      <w:pPr>
        <w:jc w:val="left"/>
      </w:pPr>
      <w:r w:rsidRPr="008A128C">
        <w:rPr>
          <w:b/>
          <w:bCs/>
          <w:lang w:val="en-US"/>
        </w:rPr>
        <w:t>Signature:</w:t>
      </w:r>
      <w:r w:rsidR="00437A1C">
        <w:rPr>
          <w:b/>
          <w:bCs/>
          <w:lang w:val="en-US"/>
        </w:rPr>
        <w:t xml:space="preserve"> </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sidR="00437A1C">
        <w:rPr>
          <w:b/>
          <w:bCs/>
          <w:lang w:val="en-US"/>
        </w:rPr>
        <w:t xml:space="preserve"> </w:t>
      </w:r>
      <w:r>
        <w:rPr>
          <w:lang w:val="en-US"/>
        </w:rPr>
        <w:t>______________________</w:t>
      </w:r>
      <w:r w:rsidR="008F6DB7">
        <w:br/>
      </w:r>
    </w:p>
    <w:p w14:paraId="48976A70" w14:textId="77777777" w:rsidR="001313AD" w:rsidRPr="00B7255B" w:rsidRDefault="001313AD" w:rsidP="00B7255B">
      <w:pPr>
        <w:pStyle w:val="AnnexH1"/>
      </w:pPr>
      <w:bookmarkStart w:id="124" w:name="_Toc488498846"/>
      <w:bookmarkStart w:id="125" w:name="_Toc192704179"/>
      <w:bookmarkEnd w:id="6"/>
      <w:bookmarkEnd w:id="7"/>
      <w:bookmarkEnd w:id="8"/>
      <w:bookmarkEnd w:id="9"/>
      <w:bookmarkEnd w:id="10"/>
      <w:r w:rsidRPr="00B7255B">
        <w:lastRenderedPageBreak/>
        <w:t>Abbreviations, Terms and Definitions</w:t>
      </w:r>
      <w:bookmarkEnd w:id="124"/>
      <w:bookmarkEnd w:id="125"/>
    </w:p>
    <w:p w14:paraId="73DB384E" w14:textId="77777777" w:rsidR="001313AD" w:rsidRDefault="001313AD" w:rsidP="00710F8D">
      <w:pPr>
        <w:pStyle w:val="AnnexH2"/>
      </w:pPr>
      <w:bookmarkStart w:id="126" w:name="_Toc498843319"/>
      <w:bookmarkStart w:id="127" w:name="_Toc505652266"/>
      <w:bookmarkStart w:id="128" w:name="_Toc394778368"/>
      <w:bookmarkStart w:id="129" w:name="_Toc488498847"/>
      <w:bookmarkStart w:id="130" w:name="_Toc192704180"/>
      <w:bookmarkEnd w:id="11"/>
      <w:bookmarkEnd w:id="12"/>
      <w:r w:rsidRPr="00B80FF6">
        <w:t>Abbreviations</w:t>
      </w:r>
      <w:bookmarkEnd w:id="126"/>
      <w:bookmarkEnd w:id="127"/>
      <w:bookmarkEnd w:id="128"/>
      <w:bookmarkEnd w:id="129"/>
      <w:r w:rsidR="00D41F1F">
        <w:t xml:space="preserve"> and Acronyms</w:t>
      </w:r>
      <w:bookmarkEnd w:id="130"/>
    </w:p>
    <w:p w14:paraId="3C0BFE93"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33321928"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3FBDF83"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10BA5F1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58DF89B1"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B220F2"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56A6AEFE"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53942043"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74A689F2"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07006D"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0BA824A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C92BFFB"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34DBEB8F"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73E88B96"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3B3FF400"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1F807D3E"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1F5173D0"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2D4C68F"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07D2272E"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2435D146"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3FAA41CC"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01AB0103"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85271A9"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2DDF2243"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643221D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7249AD4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0F88FA5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14F7F5EE"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07A272A6"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7E14ECD8"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03CF108F"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39BAFB9E"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5553A2AE"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0494D597"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CD2B64E"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1AA8ADDF"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54230E31"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5FE440E5"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529A7BE3" w14:textId="77777777" w:rsidR="006C5BF1" w:rsidRDefault="006C5BF1" w:rsidP="001A421B">
      <w:pPr>
        <w:spacing w:line="240" w:lineRule="auto"/>
        <w:rPr>
          <w:lang w:val="en-GB"/>
        </w:rPr>
      </w:pPr>
    </w:p>
    <w:p w14:paraId="0B8FA67C" w14:textId="77777777" w:rsidR="001313AD" w:rsidRDefault="001313AD" w:rsidP="00837D22">
      <w:pPr>
        <w:pStyle w:val="AnnexH2"/>
      </w:pPr>
      <w:bookmarkStart w:id="131" w:name="_Toc488498848"/>
      <w:bookmarkStart w:id="132" w:name="_Toc192704181"/>
      <w:r>
        <w:t>Terms and Definitions</w:t>
      </w:r>
      <w:bookmarkEnd w:id="131"/>
      <w:bookmarkEnd w:id="132"/>
    </w:p>
    <w:p w14:paraId="20F28F8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147A1062"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9D332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63BB95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5C42DEC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0C6968C4"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42E4CCF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5E980E8C"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0A730381"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795A1BE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10ECE43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6AFC5C3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6E6A66F8"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02FD32E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469696AB"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1A1EF44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308EA761"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6BB80EAD"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0F17E5E8"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2DBADDB"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0A9635A"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5D5567C2"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307A652E"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6288582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3AB6E3F"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02B12DB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232D21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52B2A0B0"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9CB52BC"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7831C51E"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2864136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2249018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5CB7659"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49880EE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03B13E5E"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41B24C54"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7027047C"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23E3FE5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CA000E0"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214E8BF6"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D5C162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30CA1847"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54123448"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596C9BD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36A3D10A"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4597341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54B72150"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1085DFAB"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AE262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9E1691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7890719"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1EE213F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6224A1F3" w14:textId="3626A432"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3265E27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09AD9406"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631464C6"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206ADB6B"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3E706965"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79881324"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745348E8"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3A20DDC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19E9BC25" w14:textId="77777777"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36E39389"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539FBC2B"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202AFD0"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C1F9182" w14:textId="639A7169"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B34AD8"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521E04F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4B232CD"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2353DAF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303C5D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2C9A4F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2CCA8C18"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16D51ED"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9ECEFCE"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3E002A">
        <w:rPr>
          <w:rFonts w:asciiTheme="minorHAnsi" w:hAnsiTheme="minorHAnsi" w:cstheme="minorHAnsi"/>
          <w:b/>
          <w:bCs/>
        </w:rPr>
        <w:t xml:space="preserve">- </w:t>
      </w:r>
      <w:r w:rsidR="003E002A"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61B86B4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7AF97563"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F193FF0"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16B6C676" w14:textId="77777777" w:rsidR="00837D22" w:rsidRPr="00837D22" w:rsidRDefault="006C5BF1" w:rsidP="006C5BF1">
      <w:pPr>
        <w:jc w:val="center"/>
      </w:pPr>
      <w:r>
        <w:t>End of document</w:t>
      </w:r>
    </w:p>
    <w:sectPr w:rsidR="00837D22" w:rsidRPr="00837D22" w:rsidSect="00CB4B80">
      <w:headerReference w:type="default" r:id="rId22"/>
      <w:footerReference w:type="default" r:id="rId2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89254" w14:textId="77777777" w:rsidR="00DE51A4" w:rsidRDefault="00DE51A4" w:rsidP="000C56A7">
      <w:pPr>
        <w:spacing w:after="0" w:line="240" w:lineRule="auto"/>
      </w:pPr>
      <w:r>
        <w:separator/>
      </w:r>
    </w:p>
  </w:endnote>
  <w:endnote w:type="continuationSeparator" w:id="0">
    <w:p w14:paraId="24912024" w14:textId="77777777" w:rsidR="00DE51A4" w:rsidRDefault="00DE51A4"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7058C" w14:textId="77777777" w:rsidR="008C373B" w:rsidRDefault="008C373B"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55CA9AB" w14:textId="77777777" w:rsidR="008C373B" w:rsidRPr="00CB4B80" w:rsidRDefault="008C373B">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CA0E5" w14:textId="77777777" w:rsidR="00DE51A4" w:rsidRDefault="00DE51A4" w:rsidP="000C56A7">
      <w:pPr>
        <w:spacing w:after="0" w:line="240" w:lineRule="auto"/>
      </w:pPr>
      <w:r>
        <w:separator/>
      </w:r>
    </w:p>
  </w:footnote>
  <w:footnote w:type="continuationSeparator" w:id="0">
    <w:p w14:paraId="4B536E0E" w14:textId="77777777" w:rsidR="00DE51A4" w:rsidRDefault="00DE51A4" w:rsidP="000C56A7">
      <w:pPr>
        <w:spacing w:after="0" w:line="240" w:lineRule="auto"/>
      </w:pPr>
      <w:r>
        <w:continuationSeparator/>
      </w:r>
    </w:p>
  </w:footnote>
  <w:footnote w:id="1">
    <w:p w14:paraId="37C5EAD8" w14:textId="77777777" w:rsidR="008C373B" w:rsidRPr="00A21FCD" w:rsidRDefault="008C373B"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3ECF3164" w14:textId="77777777" w:rsidR="008C373B" w:rsidRDefault="008C373B" w:rsidP="009F515B">
      <w:pPr>
        <w:pStyle w:val="FootnoteText"/>
      </w:pPr>
    </w:p>
    <w:p w14:paraId="2DA6A9C3" w14:textId="77777777" w:rsidR="008C373B" w:rsidRDefault="008C373B"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895D" w14:textId="77777777" w:rsidR="008C373B" w:rsidRPr="00F37BD6" w:rsidRDefault="008C373B">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52130946">
    <w:abstractNumId w:val="65"/>
  </w:num>
  <w:num w:numId="2" w16cid:durableId="1488740612">
    <w:abstractNumId w:val="12"/>
  </w:num>
  <w:num w:numId="3" w16cid:durableId="810680486">
    <w:abstractNumId w:val="0"/>
  </w:num>
  <w:num w:numId="4" w16cid:durableId="1579633362">
    <w:abstractNumId w:val="13"/>
  </w:num>
  <w:num w:numId="5" w16cid:durableId="1296178664">
    <w:abstractNumId w:val="101"/>
  </w:num>
  <w:num w:numId="6" w16cid:durableId="1723601381">
    <w:abstractNumId w:val="8"/>
  </w:num>
  <w:num w:numId="7" w16cid:durableId="167910697">
    <w:abstractNumId w:val="35"/>
  </w:num>
  <w:num w:numId="8" w16cid:durableId="370960782">
    <w:abstractNumId w:val="51"/>
  </w:num>
  <w:num w:numId="9" w16cid:durableId="1368792436">
    <w:abstractNumId w:val="21"/>
  </w:num>
  <w:num w:numId="10" w16cid:durableId="1477333699">
    <w:abstractNumId w:val="48"/>
  </w:num>
  <w:num w:numId="11" w16cid:durableId="1587610264">
    <w:abstractNumId w:val="95"/>
  </w:num>
  <w:num w:numId="12" w16cid:durableId="7831485">
    <w:abstractNumId w:val="76"/>
  </w:num>
  <w:num w:numId="13" w16cid:durableId="1242062886">
    <w:abstractNumId w:val="73"/>
  </w:num>
  <w:num w:numId="14" w16cid:durableId="346441205">
    <w:abstractNumId w:val="47"/>
  </w:num>
  <w:num w:numId="15" w16cid:durableId="1992708643">
    <w:abstractNumId w:val="64"/>
  </w:num>
  <w:num w:numId="16" w16cid:durableId="503475093">
    <w:abstractNumId w:val="71"/>
  </w:num>
  <w:num w:numId="17" w16cid:durableId="1041519669">
    <w:abstractNumId w:val="19"/>
  </w:num>
  <w:num w:numId="18" w16cid:durableId="2116779353">
    <w:abstractNumId w:val="33"/>
  </w:num>
  <w:num w:numId="19" w16cid:durableId="926571064">
    <w:abstractNumId w:val="40"/>
  </w:num>
  <w:num w:numId="20" w16cid:durableId="19669496">
    <w:abstractNumId w:val="32"/>
  </w:num>
  <w:num w:numId="21" w16cid:durableId="253445040">
    <w:abstractNumId w:val="91"/>
  </w:num>
  <w:num w:numId="22" w16cid:durableId="1834370158">
    <w:abstractNumId w:val="87"/>
  </w:num>
  <w:num w:numId="23" w16cid:durableId="1725056541">
    <w:abstractNumId w:val="81"/>
  </w:num>
  <w:num w:numId="24" w16cid:durableId="1024943727">
    <w:abstractNumId w:val="63"/>
  </w:num>
  <w:num w:numId="25" w16cid:durableId="1580023694">
    <w:abstractNumId w:val="58"/>
  </w:num>
  <w:num w:numId="26" w16cid:durableId="1942450441">
    <w:abstractNumId w:val="14"/>
  </w:num>
  <w:num w:numId="27" w16cid:durableId="380133714">
    <w:abstractNumId w:val="90"/>
  </w:num>
  <w:num w:numId="28" w16cid:durableId="1600066653">
    <w:abstractNumId w:val="69"/>
  </w:num>
  <w:num w:numId="29" w16cid:durableId="1098407085">
    <w:abstractNumId w:val="17"/>
  </w:num>
  <w:num w:numId="30" w16cid:durableId="1396584300">
    <w:abstractNumId w:val="70"/>
  </w:num>
  <w:num w:numId="31" w16cid:durableId="796529623">
    <w:abstractNumId w:val="30"/>
  </w:num>
  <w:num w:numId="32" w16cid:durableId="2143031800">
    <w:abstractNumId w:val="56"/>
  </w:num>
  <w:num w:numId="33" w16cid:durableId="1250650277">
    <w:abstractNumId w:val="60"/>
  </w:num>
  <w:num w:numId="34" w16cid:durableId="901863592">
    <w:abstractNumId w:val="5"/>
  </w:num>
  <w:num w:numId="35" w16cid:durableId="807742988">
    <w:abstractNumId w:val="99"/>
  </w:num>
  <w:num w:numId="36" w16cid:durableId="103774311">
    <w:abstractNumId w:val="34"/>
  </w:num>
  <w:num w:numId="37" w16cid:durableId="336420085">
    <w:abstractNumId w:val="43"/>
  </w:num>
  <w:num w:numId="38" w16cid:durableId="1194271086">
    <w:abstractNumId w:val="39"/>
  </w:num>
  <w:num w:numId="39" w16cid:durableId="881357497">
    <w:abstractNumId w:val="31"/>
  </w:num>
  <w:num w:numId="40" w16cid:durableId="527455626">
    <w:abstractNumId w:val="3"/>
  </w:num>
  <w:num w:numId="41" w16cid:durableId="1121191272">
    <w:abstractNumId w:val="50"/>
  </w:num>
  <w:num w:numId="42" w16cid:durableId="100035041">
    <w:abstractNumId w:val="96"/>
  </w:num>
  <w:num w:numId="43" w16cid:durableId="1373267732">
    <w:abstractNumId w:val="97"/>
  </w:num>
  <w:num w:numId="44" w16cid:durableId="1659729266">
    <w:abstractNumId w:val="6"/>
  </w:num>
  <w:num w:numId="45" w16cid:durableId="1276476822">
    <w:abstractNumId w:val="11"/>
  </w:num>
  <w:num w:numId="46" w16cid:durableId="1336373624">
    <w:abstractNumId w:val="20"/>
  </w:num>
  <w:num w:numId="47" w16cid:durableId="1810852920">
    <w:abstractNumId w:val="29"/>
  </w:num>
  <w:num w:numId="48" w16cid:durableId="107705153">
    <w:abstractNumId w:val="75"/>
  </w:num>
  <w:num w:numId="49" w16cid:durableId="1388918727">
    <w:abstractNumId w:val="7"/>
  </w:num>
  <w:num w:numId="50" w16cid:durableId="595016057">
    <w:abstractNumId w:val="15"/>
  </w:num>
  <w:num w:numId="51" w16cid:durableId="1658613958">
    <w:abstractNumId w:val="9"/>
  </w:num>
  <w:num w:numId="52" w16cid:durableId="931276866">
    <w:abstractNumId w:val="72"/>
  </w:num>
  <w:num w:numId="53" w16cid:durableId="1657685597">
    <w:abstractNumId w:val="89"/>
  </w:num>
  <w:num w:numId="54" w16cid:durableId="1471827113">
    <w:abstractNumId w:val="4"/>
  </w:num>
  <w:num w:numId="55" w16cid:durableId="1977371681">
    <w:abstractNumId w:val="83"/>
  </w:num>
  <w:num w:numId="56" w16cid:durableId="887762237">
    <w:abstractNumId w:val="16"/>
  </w:num>
  <w:num w:numId="57" w16cid:durableId="1362052202">
    <w:abstractNumId w:val="53"/>
  </w:num>
  <w:num w:numId="58" w16cid:durableId="2025473529">
    <w:abstractNumId w:val="38"/>
  </w:num>
  <w:num w:numId="59" w16cid:durableId="765267258">
    <w:abstractNumId w:val="28"/>
  </w:num>
  <w:num w:numId="60" w16cid:durableId="1557466766">
    <w:abstractNumId w:val="27"/>
  </w:num>
  <w:num w:numId="61" w16cid:durableId="1372999648">
    <w:abstractNumId w:val="49"/>
  </w:num>
  <w:num w:numId="62" w16cid:durableId="612715195">
    <w:abstractNumId w:val="45"/>
  </w:num>
  <w:num w:numId="63" w16cid:durableId="183398454">
    <w:abstractNumId w:val="92"/>
  </w:num>
  <w:num w:numId="64" w16cid:durableId="1381635491">
    <w:abstractNumId w:val="74"/>
  </w:num>
  <w:num w:numId="65" w16cid:durableId="1138183499">
    <w:abstractNumId w:val="67"/>
  </w:num>
  <w:num w:numId="66" w16cid:durableId="58869109">
    <w:abstractNumId w:val="82"/>
  </w:num>
  <w:num w:numId="67" w16cid:durableId="2136753906">
    <w:abstractNumId w:val="77"/>
  </w:num>
  <w:num w:numId="68" w16cid:durableId="273827545">
    <w:abstractNumId w:val="61"/>
  </w:num>
  <w:num w:numId="69" w16cid:durableId="1397433350">
    <w:abstractNumId w:val="52"/>
  </w:num>
  <w:num w:numId="70" w16cid:durableId="1208029487">
    <w:abstractNumId w:val="59"/>
  </w:num>
  <w:num w:numId="71" w16cid:durableId="1573465987">
    <w:abstractNumId w:val="80"/>
  </w:num>
  <w:num w:numId="72" w16cid:durableId="19162053">
    <w:abstractNumId w:val="93"/>
  </w:num>
  <w:num w:numId="73" w16cid:durableId="855312331">
    <w:abstractNumId w:val="44"/>
  </w:num>
  <w:num w:numId="74" w16cid:durableId="292637237">
    <w:abstractNumId w:val="86"/>
  </w:num>
  <w:num w:numId="75" w16cid:durableId="594484140">
    <w:abstractNumId w:val="84"/>
  </w:num>
  <w:num w:numId="76" w16cid:durableId="2102293683">
    <w:abstractNumId w:val="18"/>
  </w:num>
  <w:num w:numId="77" w16cid:durableId="1086079091">
    <w:abstractNumId w:val="66"/>
  </w:num>
  <w:num w:numId="78" w16cid:durableId="64650852">
    <w:abstractNumId w:val="57"/>
  </w:num>
  <w:num w:numId="79" w16cid:durableId="1025135068">
    <w:abstractNumId w:val="100"/>
  </w:num>
  <w:num w:numId="80" w16cid:durableId="112679793">
    <w:abstractNumId w:val="42"/>
  </w:num>
  <w:num w:numId="81" w16cid:durableId="1640070095">
    <w:abstractNumId w:val="26"/>
  </w:num>
  <w:num w:numId="82" w16cid:durableId="37051008">
    <w:abstractNumId w:val="55"/>
  </w:num>
  <w:num w:numId="83" w16cid:durableId="1866403271">
    <w:abstractNumId w:val="2"/>
  </w:num>
  <w:num w:numId="84" w16cid:durableId="1852405175">
    <w:abstractNumId w:val="88"/>
  </w:num>
  <w:num w:numId="85" w16cid:durableId="1342464771">
    <w:abstractNumId w:val="36"/>
  </w:num>
  <w:num w:numId="86" w16cid:durableId="457845554">
    <w:abstractNumId w:val="25"/>
  </w:num>
  <w:num w:numId="87" w16cid:durableId="1742169588">
    <w:abstractNumId w:val="68"/>
  </w:num>
  <w:num w:numId="88" w16cid:durableId="1768571960">
    <w:abstractNumId w:val="22"/>
  </w:num>
  <w:num w:numId="89" w16cid:durableId="636301520">
    <w:abstractNumId w:val="41"/>
  </w:num>
  <w:num w:numId="90" w16cid:durableId="718289605">
    <w:abstractNumId w:val="24"/>
  </w:num>
  <w:num w:numId="91" w16cid:durableId="1920402244">
    <w:abstractNumId w:val="79"/>
  </w:num>
  <w:num w:numId="92" w16cid:durableId="2050033410">
    <w:abstractNumId w:val="98"/>
  </w:num>
  <w:num w:numId="93" w16cid:durableId="1492673914">
    <w:abstractNumId w:val="94"/>
  </w:num>
  <w:num w:numId="94" w16cid:durableId="1127088236">
    <w:abstractNumId w:val="23"/>
  </w:num>
  <w:num w:numId="95" w16cid:durableId="503201584">
    <w:abstractNumId w:val="10"/>
  </w:num>
  <w:num w:numId="96" w16cid:durableId="178934561">
    <w:abstractNumId w:val="85"/>
  </w:num>
  <w:num w:numId="97" w16cid:durableId="744574994">
    <w:abstractNumId w:val="78"/>
  </w:num>
  <w:num w:numId="98" w16cid:durableId="497504375">
    <w:abstractNumId w:val="62"/>
  </w:num>
  <w:num w:numId="99" w16cid:durableId="339546424">
    <w:abstractNumId w:val="1"/>
  </w:num>
  <w:num w:numId="100" w16cid:durableId="1481076644">
    <w:abstractNumId w:val="54"/>
  </w:num>
  <w:num w:numId="101" w16cid:durableId="1824737782">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29C"/>
    <w:rsid w:val="00001165"/>
    <w:rsid w:val="00001DE5"/>
    <w:rsid w:val="0000743F"/>
    <w:rsid w:val="00025B8A"/>
    <w:rsid w:val="00025CF4"/>
    <w:rsid w:val="0002713C"/>
    <w:rsid w:val="0003513E"/>
    <w:rsid w:val="0003762D"/>
    <w:rsid w:val="000403F1"/>
    <w:rsid w:val="00051E74"/>
    <w:rsid w:val="00056FD3"/>
    <w:rsid w:val="000571FD"/>
    <w:rsid w:val="000718F8"/>
    <w:rsid w:val="000875DD"/>
    <w:rsid w:val="00087CD2"/>
    <w:rsid w:val="000A01AD"/>
    <w:rsid w:val="000A19A5"/>
    <w:rsid w:val="000A4D76"/>
    <w:rsid w:val="000B2F2D"/>
    <w:rsid w:val="000B3C57"/>
    <w:rsid w:val="000B3D25"/>
    <w:rsid w:val="000C02B6"/>
    <w:rsid w:val="000C56A7"/>
    <w:rsid w:val="000C68A6"/>
    <w:rsid w:val="000D0338"/>
    <w:rsid w:val="000D133B"/>
    <w:rsid w:val="000D39E9"/>
    <w:rsid w:val="000E10A1"/>
    <w:rsid w:val="000E6F8E"/>
    <w:rsid w:val="000E703C"/>
    <w:rsid w:val="000F2B2F"/>
    <w:rsid w:val="00101EE0"/>
    <w:rsid w:val="00103520"/>
    <w:rsid w:val="00103EF0"/>
    <w:rsid w:val="0010735E"/>
    <w:rsid w:val="0011532B"/>
    <w:rsid w:val="001203AD"/>
    <w:rsid w:val="00122972"/>
    <w:rsid w:val="00123562"/>
    <w:rsid w:val="0013132F"/>
    <w:rsid w:val="001313AD"/>
    <w:rsid w:val="00154098"/>
    <w:rsid w:val="00156F0C"/>
    <w:rsid w:val="00157ED6"/>
    <w:rsid w:val="00157FE1"/>
    <w:rsid w:val="00161B69"/>
    <w:rsid w:val="00180F03"/>
    <w:rsid w:val="00184BD7"/>
    <w:rsid w:val="00187131"/>
    <w:rsid w:val="00187E65"/>
    <w:rsid w:val="001948CC"/>
    <w:rsid w:val="00194FE1"/>
    <w:rsid w:val="001A129C"/>
    <w:rsid w:val="001A12A9"/>
    <w:rsid w:val="001A149F"/>
    <w:rsid w:val="001A186B"/>
    <w:rsid w:val="001A421B"/>
    <w:rsid w:val="001B2FE2"/>
    <w:rsid w:val="001B41E3"/>
    <w:rsid w:val="001C63F1"/>
    <w:rsid w:val="001D1C9E"/>
    <w:rsid w:val="001E2F3D"/>
    <w:rsid w:val="001E3F54"/>
    <w:rsid w:val="001F5EDD"/>
    <w:rsid w:val="001F62B5"/>
    <w:rsid w:val="001F64EB"/>
    <w:rsid w:val="001F7572"/>
    <w:rsid w:val="00212A04"/>
    <w:rsid w:val="00223B97"/>
    <w:rsid w:val="002242D1"/>
    <w:rsid w:val="00227CFB"/>
    <w:rsid w:val="00252CE4"/>
    <w:rsid w:val="00260F2A"/>
    <w:rsid w:val="0026470C"/>
    <w:rsid w:val="00286FBD"/>
    <w:rsid w:val="00287890"/>
    <w:rsid w:val="002911F2"/>
    <w:rsid w:val="002A3AA8"/>
    <w:rsid w:val="002A3D8F"/>
    <w:rsid w:val="002B10F2"/>
    <w:rsid w:val="002B260C"/>
    <w:rsid w:val="002C0DDE"/>
    <w:rsid w:val="002C300A"/>
    <w:rsid w:val="002C4379"/>
    <w:rsid w:val="002C7A32"/>
    <w:rsid w:val="002C7B6E"/>
    <w:rsid w:val="002D68FB"/>
    <w:rsid w:val="002E1E41"/>
    <w:rsid w:val="002E2228"/>
    <w:rsid w:val="00300FA0"/>
    <w:rsid w:val="00302F45"/>
    <w:rsid w:val="00310612"/>
    <w:rsid w:val="00312B9B"/>
    <w:rsid w:val="003210AE"/>
    <w:rsid w:val="003238E8"/>
    <w:rsid w:val="00326B58"/>
    <w:rsid w:val="00341308"/>
    <w:rsid w:val="003531F7"/>
    <w:rsid w:val="00355E9B"/>
    <w:rsid w:val="0036296B"/>
    <w:rsid w:val="0036570B"/>
    <w:rsid w:val="003672E8"/>
    <w:rsid w:val="00381611"/>
    <w:rsid w:val="003978FB"/>
    <w:rsid w:val="00397B9B"/>
    <w:rsid w:val="003B190C"/>
    <w:rsid w:val="003C12EB"/>
    <w:rsid w:val="003C2D74"/>
    <w:rsid w:val="003C58AF"/>
    <w:rsid w:val="003D0BE9"/>
    <w:rsid w:val="003D3A7C"/>
    <w:rsid w:val="003E002A"/>
    <w:rsid w:val="003E0A27"/>
    <w:rsid w:val="003E54A0"/>
    <w:rsid w:val="003F762F"/>
    <w:rsid w:val="003F7BFE"/>
    <w:rsid w:val="00400714"/>
    <w:rsid w:val="004140BE"/>
    <w:rsid w:val="0042144E"/>
    <w:rsid w:val="00423854"/>
    <w:rsid w:val="00432E70"/>
    <w:rsid w:val="00436AE6"/>
    <w:rsid w:val="00437A1C"/>
    <w:rsid w:val="004419A0"/>
    <w:rsid w:val="004452B2"/>
    <w:rsid w:val="00445B91"/>
    <w:rsid w:val="004533CB"/>
    <w:rsid w:val="00453E9D"/>
    <w:rsid w:val="004553A5"/>
    <w:rsid w:val="00460E39"/>
    <w:rsid w:val="00471487"/>
    <w:rsid w:val="00473F80"/>
    <w:rsid w:val="004814E8"/>
    <w:rsid w:val="00486053"/>
    <w:rsid w:val="004918B0"/>
    <w:rsid w:val="004973A7"/>
    <w:rsid w:val="004A1228"/>
    <w:rsid w:val="004A761E"/>
    <w:rsid w:val="004B0829"/>
    <w:rsid w:val="004B1E97"/>
    <w:rsid w:val="004C3A3C"/>
    <w:rsid w:val="004C5620"/>
    <w:rsid w:val="004E1D55"/>
    <w:rsid w:val="004E3E3D"/>
    <w:rsid w:val="004E6F0A"/>
    <w:rsid w:val="004F260E"/>
    <w:rsid w:val="005001F3"/>
    <w:rsid w:val="0050130E"/>
    <w:rsid w:val="005048EE"/>
    <w:rsid w:val="00513DED"/>
    <w:rsid w:val="0051571F"/>
    <w:rsid w:val="005168D6"/>
    <w:rsid w:val="00520716"/>
    <w:rsid w:val="00525C33"/>
    <w:rsid w:val="00534B6F"/>
    <w:rsid w:val="005455EA"/>
    <w:rsid w:val="0054680F"/>
    <w:rsid w:val="0055137F"/>
    <w:rsid w:val="00552EE5"/>
    <w:rsid w:val="00564988"/>
    <w:rsid w:val="005650AA"/>
    <w:rsid w:val="005721E2"/>
    <w:rsid w:val="00582179"/>
    <w:rsid w:val="00593D25"/>
    <w:rsid w:val="005A2D7F"/>
    <w:rsid w:val="005B48A1"/>
    <w:rsid w:val="005B4A13"/>
    <w:rsid w:val="005B6F06"/>
    <w:rsid w:val="005D6202"/>
    <w:rsid w:val="005D7F00"/>
    <w:rsid w:val="005E3296"/>
    <w:rsid w:val="005E4CC1"/>
    <w:rsid w:val="005E7FD6"/>
    <w:rsid w:val="005F4131"/>
    <w:rsid w:val="005F493D"/>
    <w:rsid w:val="005F4F77"/>
    <w:rsid w:val="005F6B08"/>
    <w:rsid w:val="0060074E"/>
    <w:rsid w:val="006019D5"/>
    <w:rsid w:val="00603845"/>
    <w:rsid w:val="00605575"/>
    <w:rsid w:val="00607010"/>
    <w:rsid w:val="00607D6F"/>
    <w:rsid w:val="00612C00"/>
    <w:rsid w:val="00622921"/>
    <w:rsid w:val="00625CDD"/>
    <w:rsid w:val="0063052E"/>
    <w:rsid w:val="00633240"/>
    <w:rsid w:val="00634BCE"/>
    <w:rsid w:val="00634C43"/>
    <w:rsid w:val="006354E5"/>
    <w:rsid w:val="006374D3"/>
    <w:rsid w:val="00641D13"/>
    <w:rsid w:val="00646787"/>
    <w:rsid w:val="006479C0"/>
    <w:rsid w:val="00655805"/>
    <w:rsid w:val="00656B7A"/>
    <w:rsid w:val="0068658C"/>
    <w:rsid w:val="006875BE"/>
    <w:rsid w:val="006B23DE"/>
    <w:rsid w:val="006C0A8D"/>
    <w:rsid w:val="006C5BF1"/>
    <w:rsid w:val="006C6EC8"/>
    <w:rsid w:val="006D1D90"/>
    <w:rsid w:val="006D6854"/>
    <w:rsid w:val="006F011E"/>
    <w:rsid w:val="006F6614"/>
    <w:rsid w:val="006F7F77"/>
    <w:rsid w:val="007049D5"/>
    <w:rsid w:val="00710F8D"/>
    <w:rsid w:val="00716354"/>
    <w:rsid w:val="0072505B"/>
    <w:rsid w:val="00733FB4"/>
    <w:rsid w:val="00742328"/>
    <w:rsid w:val="00751665"/>
    <w:rsid w:val="0075293C"/>
    <w:rsid w:val="007531A4"/>
    <w:rsid w:val="007556A0"/>
    <w:rsid w:val="00760521"/>
    <w:rsid w:val="00764F48"/>
    <w:rsid w:val="007750E3"/>
    <w:rsid w:val="007860B1"/>
    <w:rsid w:val="00791129"/>
    <w:rsid w:val="00792D4C"/>
    <w:rsid w:val="0079557C"/>
    <w:rsid w:val="007A76D4"/>
    <w:rsid w:val="007B3879"/>
    <w:rsid w:val="007B3CE6"/>
    <w:rsid w:val="007B689E"/>
    <w:rsid w:val="007C59A9"/>
    <w:rsid w:val="007C6533"/>
    <w:rsid w:val="007D6919"/>
    <w:rsid w:val="007E0070"/>
    <w:rsid w:val="007E6FC0"/>
    <w:rsid w:val="007F2F8F"/>
    <w:rsid w:val="00805BE2"/>
    <w:rsid w:val="00820499"/>
    <w:rsid w:val="00820BBC"/>
    <w:rsid w:val="00823B62"/>
    <w:rsid w:val="008251BF"/>
    <w:rsid w:val="0083551A"/>
    <w:rsid w:val="00837D22"/>
    <w:rsid w:val="00840E16"/>
    <w:rsid w:val="00841BDC"/>
    <w:rsid w:val="00842404"/>
    <w:rsid w:val="00845D69"/>
    <w:rsid w:val="00886179"/>
    <w:rsid w:val="00887169"/>
    <w:rsid w:val="00891392"/>
    <w:rsid w:val="0089296C"/>
    <w:rsid w:val="008A03AC"/>
    <w:rsid w:val="008A128C"/>
    <w:rsid w:val="008A2B1A"/>
    <w:rsid w:val="008A2C3E"/>
    <w:rsid w:val="008A3D63"/>
    <w:rsid w:val="008B1067"/>
    <w:rsid w:val="008B2782"/>
    <w:rsid w:val="008C208C"/>
    <w:rsid w:val="008C2D3B"/>
    <w:rsid w:val="008C373B"/>
    <w:rsid w:val="008C3E19"/>
    <w:rsid w:val="008D0EA5"/>
    <w:rsid w:val="008E158F"/>
    <w:rsid w:val="008F2913"/>
    <w:rsid w:val="008F3789"/>
    <w:rsid w:val="008F6DB7"/>
    <w:rsid w:val="0090233F"/>
    <w:rsid w:val="009056E8"/>
    <w:rsid w:val="00911873"/>
    <w:rsid w:val="00912911"/>
    <w:rsid w:val="00922BAF"/>
    <w:rsid w:val="00924594"/>
    <w:rsid w:val="009256E7"/>
    <w:rsid w:val="00927A52"/>
    <w:rsid w:val="00941064"/>
    <w:rsid w:val="00944C4B"/>
    <w:rsid w:val="009539FC"/>
    <w:rsid w:val="00960F83"/>
    <w:rsid w:val="00961F82"/>
    <w:rsid w:val="009A6CDE"/>
    <w:rsid w:val="009B7620"/>
    <w:rsid w:val="009C035A"/>
    <w:rsid w:val="009C21F4"/>
    <w:rsid w:val="009C2457"/>
    <w:rsid w:val="009D4A00"/>
    <w:rsid w:val="009D7991"/>
    <w:rsid w:val="009E7F67"/>
    <w:rsid w:val="009F4D84"/>
    <w:rsid w:val="009F515B"/>
    <w:rsid w:val="00A058DB"/>
    <w:rsid w:val="00A06C58"/>
    <w:rsid w:val="00A1058C"/>
    <w:rsid w:val="00A1486E"/>
    <w:rsid w:val="00A21293"/>
    <w:rsid w:val="00A21FCD"/>
    <w:rsid w:val="00A232F5"/>
    <w:rsid w:val="00A31D01"/>
    <w:rsid w:val="00A406DF"/>
    <w:rsid w:val="00A44D99"/>
    <w:rsid w:val="00A56683"/>
    <w:rsid w:val="00A651AE"/>
    <w:rsid w:val="00A7704A"/>
    <w:rsid w:val="00A87B4D"/>
    <w:rsid w:val="00A90CCA"/>
    <w:rsid w:val="00A92DFA"/>
    <w:rsid w:val="00A933D2"/>
    <w:rsid w:val="00A943F8"/>
    <w:rsid w:val="00A9736F"/>
    <w:rsid w:val="00AA33FF"/>
    <w:rsid w:val="00AA3CDF"/>
    <w:rsid w:val="00AB0B86"/>
    <w:rsid w:val="00AC0513"/>
    <w:rsid w:val="00AC7C1D"/>
    <w:rsid w:val="00AF0DD3"/>
    <w:rsid w:val="00B003E6"/>
    <w:rsid w:val="00B00F9A"/>
    <w:rsid w:val="00B03535"/>
    <w:rsid w:val="00B06C7C"/>
    <w:rsid w:val="00B21670"/>
    <w:rsid w:val="00B217EC"/>
    <w:rsid w:val="00B21C62"/>
    <w:rsid w:val="00B313D3"/>
    <w:rsid w:val="00B34121"/>
    <w:rsid w:val="00B3466C"/>
    <w:rsid w:val="00B34AD8"/>
    <w:rsid w:val="00B45374"/>
    <w:rsid w:val="00B47144"/>
    <w:rsid w:val="00B50AAC"/>
    <w:rsid w:val="00B51A23"/>
    <w:rsid w:val="00B562F3"/>
    <w:rsid w:val="00B6276C"/>
    <w:rsid w:val="00B67699"/>
    <w:rsid w:val="00B7255B"/>
    <w:rsid w:val="00B80FF6"/>
    <w:rsid w:val="00B9152C"/>
    <w:rsid w:val="00BA07AA"/>
    <w:rsid w:val="00BA256A"/>
    <w:rsid w:val="00BA33F1"/>
    <w:rsid w:val="00BA63EE"/>
    <w:rsid w:val="00BA7EAB"/>
    <w:rsid w:val="00BB048D"/>
    <w:rsid w:val="00BB365B"/>
    <w:rsid w:val="00BC35B1"/>
    <w:rsid w:val="00BD5098"/>
    <w:rsid w:val="00BD6091"/>
    <w:rsid w:val="00BE50C6"/>
    <w:rsid w:val="00BE690A"/>
    <w:rsid w:val="00BF0A53"/>
    <w:rsid w:val="00BF6DEC"/>
    <w:rsid w:val="00C026C6"/>
    <w:rsid w:val="00C0619F"/>
    <w:rsid w:val="00C15393"/>
    <w:rsid w:val="00C2646C"/>
    <w:rsid w:val="00C32641"/>
    <w:rsid w:val="00C43725"/>
    <w:rsid w:val="00C4607E"/>
    <w:rsid w:val="00C54252"/>
    <w:rsid w:val="00C62945"/>
    <w:rsid w:val="00C66667"/>
    <w:rsid w:val="00C75E79"/>
    <w:rsid w:val="00C7701B"/>
    <w:rsid w:val="00C7746D"/>
    <w:rsid w:val="00C81B24"/>
    <w:rsid w:val="00C82094"/>
    <w:rsid w:val="00C838A7"/>
    <w:rsid w:val="00CA0B40"/>
    <w:rsid w:val="00CA2193"/>
    <w:rsid w:val="00CA6749"/>
    <w:rsid w:val="00CB489E"/>
    <w:rsid w:val="00CB4B80"/>
    <w:rsid w:val="00CC2231"/>
    <w:rsid w:val="00CD52FA"/>
    <w:rsid w:val="00CE321E"/>
    <w:rsid w:val="00D277BF"/>
    <w:rsid w:val="00D35D88"/>
    <w:rsid w:val="00D41F1F"/>
    <w:rsid w:val="00D42328"/>
    <w:rsid w:val="00D44BDF"/>
    <w:rsid w:val="00D51798"/>
    <w:rsid w:val="00D61DC6"/>
    <w:rsid w:val="00D6227C"/>
    <w:rsid w:val="00D64DC3"/>
    <w:rsid w:val="00D730BF"/>
    <w:rsid w:val="00D7773B"/>
    <w:rsid w:val="00D80938"/>
    <w:rsid w:val="00D92412"/>
    <w:rsid w:val="00D9418C"/>
    <w:rsid w:val="00D94A2E"/>
    <w:rsid w:val="00DA2545"/>
    <w:rsid w:val="00DA7563"/>
    <w:rsid w:val="00DC2B91"/>
    <w:rsid w:val="00DC36C3"/>
    <w:rsid w:val="00DC769E"/>
    <w:rsid w:val="00DD1724"/>
    <w:rsid w:val="00DE01B9"/>
    <w:rsid w:val="00DE2482"/>
    <w:rsid w:val="00DE51A4"/>
    <w:rsid w:val="00DE6A07"/>
    <w:rsid w:val="00DF0A1E"/>
    <w:rsid w:val="00E01766"/>
    <w:rsid w:val="00E01861"/>
    <w:rsid w:val="00E030BC"/>
    <w:rsid w:val="00E044EF"/>
    <w:rsid w:val="00E05718"/>
    <w:rsid w:val="00E128EB"/>
    <w:rsid w:val="00E14656"/>
    <w:rsid w:val="00E15F47"/>
    <w:rsid w:val="00E17114"/>
    <w:rsid w:val="00E21EF6"/>
    <w:rsid w:val="00E225F2"/>
    <w:rsid w:val="00E240E3"/>
    <w:rsid w:val="00E2713B"/>
    <w:rsid w:val="00E300AB"/>
    <w:rsid w:val="00E36240"/>
    <w:rsid w:val="00E364E2"/>
    <w:rsid w:val="00E37231"/>
    <w:rsid w:val="00E5173B"/>
    <w:rsid w:val="00E52CBD"/>
    <w:rsid w:val="00E53C9E"/>
    <w:rsid w:val="00E547B2"/>
    <w:rsid w:val="00E5740F"/>
    <w:rsid w:val="00E607C2"/>
    <w:rsid w:val="00E63E7D"/>
    <w:rsid w:val="00E65022"/>
    <w:rsid w:val="00E76D07"/>
    <w:rsid w:val="00E8131F"/>
    <w:rsid w:val="00E81C7A"/>
    <w:rsid w:val="00E8203F"/>
    <w:rsid w:val="00E83D81"/>
    <w:rsid w:val="00E83E33"/>
    <w:rsid w:val="00E8640E"/>
    <w:rsid w:val="00EA6A84"/>
    <w:rsid w:val="00EB29DD"/>
    <w:rsid w:val="00EB2C53"/>
    <w:rsid w:val="00EB4B6A"/>
    <w:rsid w:val="00EC4953"/>
    <w:rsid w:val="00EC49AA"/>
    <w:rsid w:val="00EC6F7C"/>
    <w:rsid w:val="00EE056A"/>
    <w:rsid w:val="00EE2383"/>
    <w:rsid w:val="00EE5364"/>
    <w:rsid w:val="00EE5BC5"/>
    <w:rsid w:val="00EF6482"/>
    <w:rsid w:val="00F111A0"/>
    <w:rsid w:val="00F15602"/>
    <w:rsid w:val="00F17892"/>
    <w:rsid w:val="00F2293B"/>
    <w:rsid w:val="00F3119D"/>
    <w:rsid w:val="00F34F50"/>
    <w:rsid w:val="00F37BD6"/>
    <w:rsid w:val="00F41519"/>
    <w:rsid w:val="00F54CE2"/>
    <w:rsid w:val="00F57298"/>
    <w:rsid w:val="00F61C86"/>
    <w:rsid w:val="00F6669C"/>
    <w:rsid w:val="00F70A16"/>
    <w:rsid w:val="00F73867"/>
    <w:rsid w:val="00F77F1B"/>
    <w:rsid w:val="00F809CB"/>
    <w:rsid w:val="00F83ED5"/>
    <w:rsid w:val="00F85EC6"/>
    <w:rsid w:val="00F91DE2"/>
    <w:rsid w:val="00F951FD"/>
    <w:rsid w:val="00FA3847"/>
    <w:rsid w:val="00FC2616"/>
    <w:rsid w:val="00FC5021"/>
    <w:rsid w:val="00FD5364"/>
    <w:rsid w:val="00FE03F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94955D"/>
  <w15:chartTrackingRefBased/>
  <w15:docId w15:val="{C80EC717-B6F5-4D88-A72F-B6AA0A03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customStyle="1" w:styleId="me-email-text">
    <w:name w:val="me-email-text"/>
    <w:basedOn w:val="DefaultParagraphFont"/>
    <w:rsid w:val="004140BE"/>
  </w:style>
  <w:style w:type="character" w:customStyle="1" w:styleId="me-email-text-secondary">
    <w:name w:val="me-email-text-secondary"/>
    <w:basedOn w:val="DefaultParagraphFont"/>
    <w:rsid w:val="00414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500351">
      <w:bodyDiv w:val="1"/>
      <w:marLeft w:val="0"/>
      <w:marRight w:val="0"/>
      <w:marTop w:val="0"/>
      <w:marBottom w:val="0"/>
      <w:divBdr>
        <w:top w:val="none" w:sz="0" w:space="0" w:color="auto"/>
        <w:left w:val="none" w:sz="0" w:space="0" w:color="auto"/>
        <w:bottom w:val="none" w:sz="0" w:space="0" w:color="auto"/>
        <w:right w:val="none" w:sz="0" w:space="0" w:color="auto"/>
      </w:divBdr>
    </w:div>
    <w:div w:id="2024357852">
      <w:bodyDiv w:val="1"/>
      <w:marLeft w:val="0"/>
      <w:marRight w:val="0"/>
      <w:marTop w:val="0"/>
      <w:marBottom w:val="0"/>
      <w:divBdr>
        <w:top w:val="none" w:sz="0" w:space="0" w:color="auto"/>
        <w:left w:val="none" w:sz="0" w:space="0" w:color="auto"/>
        <w:bottom w:val="none" w:sz="0" w:space="0" w:color="auto"/>
        <w:right w:val="none" w:sz="0" w:space="0" w:color="auto"/>
      </w:divBdr>
    </w:div>
    <w:div w:id="207180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kwanda.wasa@sita.co.za" TargetMode="External"/><Relationship Id="rId18" Type="http://schemas.openxmlformats.org/officeDocument/2006/relationships/image" Target="media/image4.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mohlahlo@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yperlink" Target="mailto:Ynematswerani@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ato.meso@sita.co.za"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lekoetsim\Desktop\RFB2020\publication\RFQ%204833%20-%20845%20-%202022%20Testing\Advert\RFQ%204833-845-2022%20Bid%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ACC4B3CDA548F4AA8C8E5FEC8C0397"/>
        <w:category>
          <w:name w:val="General"/>
          <w:gallery w:val="placeholder"/>
        </w:category>
        <w:types>
          <w:type w:val="bbPlcHdr"/>
        </w:types>
        <w:behaviors>
          <w:behavior w:val="content"/>
        </w:behaviors>
        <w:guid w:val="{A59945F5-8B18-457D-8FD1-C7FF29901695}"/>
      </w:docPartPr>
      <w:docPartBody>
        <w:p w:rsidR="007A2B9F" w:rsidRDefault="00FF5E50">
          <w:pPr>
            <w:pStyle w:val="9CACC4B3CDA548F4AA8C8E5FEC8C0397"/>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E50"/>
    <w:rsid w:val="000066D6"/>
    <w:rsid w:val="00050125"/>
    <w:rsid w:val="000A5868"/>
    <w:rsid w:val="000D1AB2"/>
    <w:rsid w:val="00146015"/>
    <w:rsid w:val="00146B21"/>
    <w:rsid w:val="001D4E8B"/>
    <w:rsid w:val="00212C2A"/>
    <w:rsid w:val="00231F9A"/>
    <w:rsid w:val="002444BC"/>
    <w:rsid w:val="002575B6"/>
    <w:rsid w:val="00277378"/>
    <w:rsid w:val="002A635B"/>
    <w:rsid w:val="003563C0"/>
    <w:rsid w:val="003B462A"/>
    <w:rsid w:val="004009B1"/>
    <w:rsid w:val="00441C48"/>
    <w:rsid w:val="004516DC"/>
    <w:rsid w:val="004D0425"/>
    <w:rsid w:val="00564668"/>
    <w:rsid w:val="00567D30"/>
    <w:rsid w:val="005A0C20"/>
    <w:rsid w:val="00642F26"/>
    <w:rsid w:val="006712FB"/>
    <w:rsid w:val="00685B22"/>
    <w:rsid w:val="006E1E52"/>
    <w:rsid w:val="007049D5"/>
    <w:rsid w:val="00736465"/>
    <w:rsid w:val="00760BA0"/>
    <w:rsid w:val="00777C26"/>
    <w:rsid w:val="007A2B9F"/>
    <w:rsid w:val="00897437"/>
    <w:rsid w:val="009804BF"/>
    <w:rsid w:val="009E7F67"/>
    <w:rsid w:val="00A3398E"/>
    <w:rsid w:val="00A563DE"/>
    <w:rsid w:val="00A71B05"/>
    <w:rsid w:val="00B64314"/>
    <w:rsid w:val="00B83636"/>
    <w:rsid w:val="00BB44AF"/>
    <w:rsid w:val="00C71D84"/>
    <w:rsid w:val="00CA7429"/>
    <w:rsid w:val="00CB1274"/>
    <w:rsid w:val="00CD04B5"/>
    <w:rsid w:val="00CD5D30"/>
    <w:rsid w:val="00D337FD"/>
    <w:rsid w:val="00D57C4F"/>
    <w:rsid w:val="00D82AFC"/>
    <w:rsid w:val="00DD2542"/>
    <w:rsid w:val="00E97A63"/>
    <w:rsid w:val="00ED2E97"/>
    <w:rsid w:val="00FF5E5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CACC4B3CDA548F4AA8C8E5FEC8C0397">
    <w:name w:val="9CACC4B3CDA548F4AA8C8E5FEC8C0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903A4996-B57E-422A-94CC-1C12CC315B03}">
  <ds:schemaRefs>
    <ds:schemaRef ds:uri="http://schemas.openxmlformats.org/officeDocument/2006/bibliography"/>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RFQ 4833-845-2022 Bid Document</Template>
  <TotalTime>31</TotalTime>
  <Pages>33</Pages>
  <Words>12565</Words>
  <Characters>71626</Characters>
  <Application>Microsoft Office Word</Application>
  <DocSecurity>0</DocSecurity>
  <Lines>596</Lines>
  <Paragraphs>168</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RFx or </vt:lpstr>
      <vt:lpstr>        Precedence of documents</vt:lpstr>
      <vt:lpstr>This RFx also incorporates Annexures/Schedules. Where there is a contradiction i</vt:lpstr>
      <vt:lpstr>Where this RFx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RFx, the Bidder hereby accepts all </vt:lpstr>
      <vt:lpstr>This RFx is subject to the General Conditions of Contract referred to in this RF</vt:lpstr>
      <vt:lpstr>        Preferential Procurement reform</vt:lpstr>
      <vt:lpstr>        National Industrial Participation Programme</vt:lpstr>
      <vt:lpstr>The National Industrial Participation policy, which was endorsed by Cabinet on 3</vt:lpstr>
      <vt:lpstr>        Language</vt:lpstr>
      <vt:lpstr>Bids shall be prepared in English.</vt:lpstr>
      <vt:lpstr>        Gender</vt:lpstr>
      <vt:lpstr>Any word implying any gender shall be interpreted to imply all other genders.</vt:lpstr>
      <vt:lpstr>        Headings</vt:lpstr>
      <vt:lpstr>Headings are incorporated into this RFX document for ease of reference only and </vt:lpstr>
      <vt:lpstr>        Bid Clarification</vt:lpstr>
      <vt:lpstr>SITA SCM may request written clarification regarding any aspect of this RFx and </vt:lpstr>
      <vt:lpstr>        Cancellation of Bid</vt:lpstr>
      <vt:lpstr>SITA reserves the right to cancel this RFx,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RFx, all the appended documentation and the proposal in response thereto re</vt:lpstr>
      <vt:lpstr>Any offer and/or acceptance entered into verbally between SITA and any Bidder wi</vt:lpstr>
      <vt:lpstr>This RFx is subject to Government Procurement: General Contract Conditions, Spec</vt:lpstr>
      <vt:lpstr>The laws of the RSA shall govern this RFx and the bidders hereby accept that the</vt:lpstr>
      <vt:lpstr>The bid will be awarded to the Prime Contractor and/or Bidder who shall be respo</vt:lpstr>
      <vt:lpstr>The Bidders’ response to this RFx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RFx may be required to give an oral </vt:lpstr>
      <vt:lpstr>        Objection to brand specific requirements</vt:lpstr>
      <vt:lpstr>Any bidder who has reasons to believe that the RFx specification is based on a s</vt:lpstr>
      <vt:lpstr>    RFx Returnables</vt:lpstr>
      <vt:lpstr>        Administrative Returnable Documents</vt:lpstr>
      <vt:lpstr>SBD 4 – Bidder’s Disclosure</vt:lpstr>
      <vt:lpstr>SBD 6.1- Preferential Procurement Claim form and the appropriate evidence requir</vt:lpstr>
      <vt:lpstr>Government Procurement General Conditions of Contract</vt:lpstr>
      <vt:lpstr>Special Conditions of Contract</vt:lpstr>
      <vt:lpstr>        Mandatory Returnable Documents</vt:lpstr>
      <vt:lpstr>Pricing / Costing</vt:lpstr>
      <vt:lpstr>BBBEE Certificate/ Certified Sworn Affidavit </vt:lpstr>
      <vt:lpstr>        Evaluation Returnable Documents</vt:lpstr>
      <vt:lpstr>Not applicable</vt:lpstr>
      <vt:lpstr>Bidder’s disclosure (SBD 4)</vt:lpstr>
      <vt:lpstr>    Purpose of disclosure</vt:lpstr>
      <vt:lpstr>    Bidder’s Disclosure</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lpstr>recover costs, losses or damages it has incurred or suffered as a result of that</vt:lpstr>
      <vt:lpstr>cancel the contract and claim any damages which it has suffered as a result of h</vt:lpstr>
    </vt:vector>
  </TitlesOfParts>
  <Company>SITA</Company>
  <LinksUpToDate>false</LinksUpToDate>
  <CharactersWithSpaces>84023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lekoetsi makwela</dc:creator>
  <cp:keywords/>
  <dc:description/>
  <cp:lastModifiedBy>Brian Matemane</cp:lastModifiedBy>
  <cp:revision>2</cp:revision>
  <cp:lastPrinted>2025-03-12T18:34:00Z</cp:lastPrinted>
  <dcterms:created xsi:type="dcterms:W3CDTF">2026-02-03T13:23:00Z</dcterms:created>
  <dcterms:modified xsi:type="dcterms:W3CDTF">2026-02-03T13:23:00Z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