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94D8A" w14:textId="77777777" w:rsidR="00C276E8" w:rsidRDefault="00536E8E">
      <w:pPr>
        <w:pStyle w:val="BodyText"/>
        <w:ind w:left="370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F19153" wp14:editId="30610B60">
            <wp:extent cx="1388745" cy="7315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216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08F5D" w14:textId="77777777" w:rsidR="00C276E8" w:rsidRDefault="00C276E8">
      <w:pPr>
        <w:pStyle w:val="BodyText"/>
        <w:spacing w:before="9"/>
        <w:rPr>
          <w:rFonts w:ascii="Times New Roman"/>
          <w:sz w:val="18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295"/>
        <w:gridCol w:w="8212"/>
      </w:tblGrid>
      <w:tr w:rsidR="00C276E8" w14:paraId="090FA009" w14:textId="77777777">
        <w:trPr>
          <w:trHeight w:val="472"/>
        </w:trPr>
        <w:tc>
          <w:tcPr>
            <w:tcW w:w="1526" w:type="dxa"/>
          </w:tcPr>
          <w:p w14:paraId="57E8895F" w14:textId="77777777" w:rsidR="00C276E8" w:rsidRDefault="00536E8E">
            <w:pPr>
              <w:pStyle w:val="TableParagraph"/>
              <w:spacing w:before="102"/>
              <w:rPr>
                <w:b/>
              </w:rPr>
            </w:pPr>
            <w:r>
              <w:rPr>
                <w:b/>
              </w:rPr>
              <w:t>Attention</w:t>
            </w:r>
          </w:p>
        </w:tc>
        <w:tc>
          <w:tcPr>
            <w:tcW w:w="295" w:type="dxa"/>
          </w:tcPr>
          <w:p w14:paraId="0EEAF042" w14:textId="77777777" w:rsidR="00C276E8" w:rsidRDefault="00536E8E">
            <w:pPr>
              <w:pStyle w:val="TableParagraph"/>
              <w:spacing w:before="102"/>
              <w:ind w:left="108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8212" w:type="dxa"/>
          </w:tcPr>
          <w:p w14:paraId="660FD949" w14:textId="77777777" w:rsidR="00C276E8" w:rsidRDefault="00536E8E">
            <w:pPr>
              <w:pStyle w:val="TableParagraph"/>
              <w:spacing w:before="102"/>
              <w:ind w:left="108"/>
            </w:pPr>
            <w:r>
              <w:t>Prospective</w:t>
            </w:r>
            <w:r>
              <w:rPr>
                <w:spacing w:val="-5"/>
              </w:rPr>
              <w:t xml:space="preserve"> </w:t>
            </w:r>
            <w:r>
              <w:t>Bidders</w:t>
            </w:r>
          </w:p>
        </w:tc>
      </w:tr>
      <w:tr w:rsidR="00C276E8" w14:paraId="445AFF21" w14:textId="77777777">
        <w:trPr>
          <w:trHeight w:val="422"/>
        </w:trPr>
        <w:tc>
          <w:tcPr>
            <w:tcW w:w="1526" w:type="dxa"/>
          </w:tcPr>
          <w:p w14:paraId="377B3CEE" w14:textId="77777777" w:rsidR="00C276E8" w:rsidRDefault="00536E8E">
            <w:pPr>
              <w:pStyle w:val="TableParagraph"/>
              <w:spacing w:before="76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295" w:type="dxa"/>
          </w:tcPr>
          <w:p w14:paraId="0DDD5121" w14:textId="77777777" w:rsidR="00C276E8" w:rsidRDefault="00536E8E">
            <w:pPr>
              <w:pStyle w:val="TableParagraph"/>
              <w:spacing w:before="76"/>
              <w:ind w:left="108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8212" w:type="dxa"/>
          </w:tcPr>
          <w:p w14:paraId="7E7E0A38" w14:textId="77777777" w:rsidR="00C276E8" w:rsidRDefault="00536E8E">
            <w:pPr>
              <w:pStyle w:val="TableParagraph"/>
              <w:spacing w:before="76"/>
              <w:ind w:left="108"/>
            </w:pPr>
            <w:r>
              <w:t>Supply</w:t>
            </w:r>
            <w:r>
              <w:rPr>
                <w:spacing w:val="-4"/>
              </w:rPr>
              <w:t xml:space="preserve"> </w:t>
            </w:r>
            <w:r>
              <w:t>Chain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</w:tc>
      </w:tr>
      <w:tr w:rsidR="00C276E8" w14:paraId="35997135" w14:textId="77777777">
        <w:trPr>
          <w:trHeight w:val="412"/>
        </w:trPr>
        <w:tc>
          <w:tcPr>
            <w:tcW w:w="1526" w:type="dxa"/>
          </w:tcPr>
          <w:p w14:paraId="71FA6755" w14:textId="77777777" w:rsidR="00C276E8" w:rsidRDefault="00536E8E">
            <w:pPr>
              <w:pStyle w:val="TableParagraph"/>
              <w:spacing w:before="71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95" w:type="dxa"/>
          </w:tcPr>
          <w:p w14:paraId="2E5B199F" w14:textId="77777777" w:rsidR="00C276E8" w:rsidRDefault="00536E8E">
            <w:pPr>
              <w:pStyle w:val="TableParagraph"/>
              <w:spacing w:before="71"/>
              <w:ind w:left="108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8212" w:type="dxa"/>
          </w:tcPr>
          <w:p w14:paraId="77F2B868" w14:textId="77777777" w:rsidR="00C276E8" w:rsidRDefault="00536E8E">
            <w:pPr>
              <w:pStyle w:val="TableParagraph"/>
              <w:spacing w:before="71"/>
              <w:ind w:left="108"/>
            </w:pPr>
            <w:r>
              <w:t>17 October 2023</w:t>
            </w:r>
          </w:p>
        </w:tc>
      </w:tr>
      <w:tr w:rsidR="00C276E8" w14:paraId="1EF44AB5" w14:textId="77777777">
        <w:trPr>
          <w:trHeight w:val="405"/>
        </w:trPr>
        <w:tc>
          <w:tcPr>
            <w:tcW w:w="1526" w:type="dxa"/>
          </w:tcPr>
          <w:p w14:paraId="5A98C8CE" w14:textId="77777777" w:rsidR="00C276E8" w:rsidRDefault="00536E8E">
            <w:pPr>
              <w:pStyle w:val="TableParagraph"/>
              <w:spacing w:before="66"/>
              <w:rPr>
                <w:b/>
              </w:rPr>
            </w:pPr>
            <w:r>
              <w:rPr>
                <w:b/>
              </w:rPr>
              <w:t>Bid Number</w:t>
            </w:r>
          </w:p>
        </w:tc>
        <w:tc>
          <w:tcPr>
            <w:tcW w:w="295" w:type="dxa"/>
          </w:tcPr>
          <w:p w14:paraId="325C7CC6" w14:textId="77777777" w:rsidR="00C276E8" w:rsidRDefault="00536E8E">
            <w:pPr>
              <w:pStyle w:val="TableParagraph"/>
              <w:spacing w:before="66"/>
              <w:ind w:left="108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8212" w:type="dxa"/>
          </w:tcPr>
          <w:p w14:paraId="212B8E06" w14:textId="77777777" w:rsidR="00C276E8" w:rsidRDefault="00536E8E">
            <w:pPr>
              <w:pStyle w:val="TableParagraph"/>
              <w:spacing w:before="66"/>
              <w:ind w:left="0"/>
            </w:pPr>
            <w:r>
              <w:t xml:space="preserve">  RFP2023/</w:t>
            </w:r>
            <w:r>
              <w:rPr>
                <w:lang w:val="en-ZA"/>
              </w:rPr>
              <w:t>24</w:t>
            </w:r>
            <w:r>
              <w:t xml:space="preserve">/NYDA </w:t>
            </w:r>
          </w:p>
        </w:tc>
      </w:tr>
      <w:tr w:rsidR="00C276E8" w14:paraId="06AB8311" w14:textId="77777777">
        <w:trPr>
          <w:trHeight w:val="681"/>
        </w:trPr>
        <w:tc>
          <w:tcPr>
            <w:tcW w:w="1526" w:type="dxa"/>
          </w:tcPr>
          <w:p w14:paraId="1CE2C305" w14:textId="77777777" w:rsidR="00C276E8" w:rsidRDefault="00536E8E">
            <w:pPr>
              <w:pStyle w:val="TableParagraph"/>
              <w:spacing w:before="205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5FE1CC6" wp14:editId="50A28290">
                      <wp:simplePos x="0" y="0"/>
                      <wp:positionH relativeFrom="page">
                        <wp:posOffset>-433070</wp:posOffset>
                      </wp:positionH>
                      <wp:positionV relativeFrom="paragraph">
                        <wp:posOffset>6350</wp:posOffset>
                      </wp:positionV>
                      <wp:extent cx="6734810" cy="5114290"/>
                      <wp:effectExtent l="0" t="635" r="8890" b="3175"/>
                      <wp:wrapNone/>
                      <wp:docPr id="86933065" name="docshapegroup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34810" cy="5114290"/>
                                <a:chOff x="1390" y="-857"/>
                                <a:chExt cx="9273" cy="80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9008448" name="docshap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7" y="-858"/>
                                  <a:ext cx="8335" cy="80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748651290" name="docshape3"/>
                              <wps:cNvSpPr/>
                              <wps:spPr bwMode="auto">
                                <a:xfrm>
                                  <a:off x="1390" y="2700"/>
                                  <a:ext cx="9273" cy="622"/>
                                </a:xfrm>
                                <a:custGeom>
                                  <a:avLst/>
                                  <a:gdLst>
                                    <a:gd name="T0" fmla="+- 0 10663 1390"/>
                                    <a:gd name="T1" fmla="*/ T0 w 9273"/>
                                    <a:gd name="T2" fmla="+- 0 2701 2701"/>
                                    <a:gd name="T3" fmla="*/ 2701 h 622"/>
                                    <a:gd name="T4" fmla="+- 0 1390 1390"/>
                                    <a:gd name="T5" fmla="*/ T4 w 9273"/>
                                    <a:gd name="T6" fmla="+- 0 2701 2701"/>
                                    <a:gd name="T7" fmla="*/ 2701 h 622"/>
                                    <a:gd name="T8" fmla="+- 0 1390 1390"/>
                                    <a:gd name="T9" fmla="*/ T8 w 9273"/>
                                    <a:gd name="T10" fmla="+- 0 3010 2701"/>
                                    <a:gd name="T11" fmla="*/ 3010 h 622"/>
                                    <a:gd name="T12" fmla="+- 0 1390 1390"/>
                                    <a:gd name="T13" fmla="*/ T12 w 9273"/>
                                    <a:gd name="T14" fmla="+- 0 3322 2701"/>
                                    <a:gd name="T15" fmla="*/ 3322 h 622"/>
                                    <a:gd name="T16" fmla="+- 0 10663 1390"/>
                                    <a:gd name="T17" fmla="*/ T16 w 9273"/>
                                    <a:gd name="T18" fmla="+- 0 3322 2701"/>
                                    <a:gd name="T19" fmla="*/ 3322 h 622"/>
                                    <a:gd name="T20" fmla="+- 0 10663 1390"/>
                                    <a:gd name="T21" fmla="*/ T20 w 9273"/>
                                    <a:gd name="T22" fmla="+- 0 3010 2701"/>
                                    <a:gd name="T23" fmla="*/ 3010 h 622"/>
                                    <a:gd name="T24" fmla="+- 0 10663 1390"/>
                                    <a:gd name="T25" fmla="*/ T24 w 9273"/>
                                    <a:gd name="T26" fmla="+- 0 2701 2701"/>
                                    <a:gd name="T27" fmla="*/ 2701 h 62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</a:cxnLst>
                                  <a:rect l="0" t="0" r="r" b="b"/>
                                  <a:pathLst>
                                    <a:path w="9273" h="622">
                                      <a:moveTo>
                                        <a:pt x="927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9"/>
                                      </a:lnTo>
                                      <a:lnTo>
                                        <a:pt x="0" y="621"/>
                                      </a:lnTo>
                                      <a:lnTo>
                                        <a:pt x="9273" y="621"/>
                                      </a:lnTo>
                                      <a:lnTo>
                                        <a:pt x="9273" y="309"/>
                                      </a:lnTo>
                                      <a:lnTo>
                                        <a:pt x="92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docshapegroup1" o:spid="_x0000_s1026" o:spt="203" style="position:absolute;left:0pt;margin-left:-34.1pt;margin-top:0.5pt;height:402.7pt;width:530.3pt;mso-position-horizontal-relative:page;z-index:-251657216;mso-width-relative:page;mso-height-relative:page;" coordorigin="1390,-857" coordsize="9273,8054" o:gfxdata="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">
                      <o:lock v:ext="edit" aspectratio="f"/>
                      <v:shape id="docshape2" o:spid="_x0000_s1026" o:spt="75" type="#_x0000_t75" style="position:absolute;left:1827;top:-858;height:8054;width:8335;" filled="f" o:preferrelative="t" stroked="f" coordsize="21600,21600" o:gfxdata="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B9UmPFAAAA4wAAAA8AAAAAAAAAAQAgAAAAIgAAAGRycy9kb3ducmV2LnhtbFBLAQIUABQAAAAI&#10;AIdO4kAzLwWeOwAAADkAAAAQAAAAAAAAAAEAIAAAABQBAABkcnMvc2hhcGV4bWwueG1sUEsFBgAA&#10;AAAGAAYAWwEAAL4DAAAAAA==&#10;">
                        <v:fill on="f" focussize="0,0"/>
                        <v:stroke on="f"/>
                        <v:imagedata r:id="rId8" o:title=""/>
                        <o:lock v:ext="edit" aspectratio="t"/>
                      </v:shape>
                      <v:shape id="docshape3" o:spid="_x0000_s1026" o:spt="100" style="position:absolute;left:1390;top:2700;height:622;width:9273;" fillcolor="#FFFFFF" filled="t" stroked="f" coordsize="9273,622" o:gfxdata="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QFW&#10;38EAAADiAAAADwAAAAAAAAABACAAAAAiAAAAZHJzL2Rvd25yZXYueG1sUEsBAhQAFAAAAAgAh07i&#10;QDMvBZ47AAAAOQAAABAAAAAAAAAAAQAgAAAAEAEAAGRycy9zaGFwZXhtbC54bWxQSwUGAAAAAAYA&#10;BgBbAQAAugMAAAAA&#10;" path="m9273,0l0,0,0,309,0,621,9273,621,9273,309,9273,0xe">
                        <v:path o:connectlocs="9273,2701;0,2701;0,3010;0,3322;9273,3322;9273,3010;9273,2701" o:connectangles="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Bid Title</w:t>
            </w:r>
          </w:p>
        </w:tc>
        <w:tc>
          <w:tcPr>
            <w:tcW w:w="295" w:type="dxa"/>
          </w:tcPr>
          <w:p w14:paraId="4260524F" w14:textId="77777777" w:rsidR="00C276E8" w:rsidRDefault="00536E8E">
            <w:pPr>
              <w:pStyle w:val="TableParagraph"/>
              <w:spacing w:before="205"/>
              <w:ind w:left="108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8212" w:type="dxa"/>
          </w:tcPr>
          <w:p w14:paraId="04428316" w14:textId="77777777" w:rsidR="00C276E8" w:rsidRDefault="00536E8E">
            <w:pPr>
              <w:pStyle w:val="TableParagraph"/>
              <w:spacing w:before="69"/>
              <w:ind w:left="108" w:right="1124"/>
              <w:rPr>
                <w:lang w:val="en-ZA"/>
              </w:rPr>
            </w:pPr>
            <w:r>
              <w:rPr>
                <w:lang w:val="en-ZA"/>
              </w:rPr>
              <w:t>RE-</w:t>
            </w:r>
            <w:r>
              <w:t>ADVERTISEMENT OF THE LEASE OF CORPORATE OFFICE</w:t>
            </w:r>
            <w:r>
              <w:rPr>
                <w:lang w:val="en-ZA"/>
              </w:rPr>
              <w:t xml:space="preserve"> SPACE FOR NYDA HEAD OFFICE </w:t>
            </w:r>
            <w:r>
              <w:t>OVER</w:t>
            </w:r>
            <w:r>
              <w:rPr>
                <w:spacing w:val="-2"/>
              </w:rPr>
              <w:t xml:space="preserve"> </w:t>
            </w:r>
            <w:r>
              <w:t>A PERIOD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SEVEN</w:t>
            </w:r>
            <w:r>
              <w:rPr>
                <w:spacing w:val="1"/>
              </w:rPr>
              <w:t xml:space="preserve"> </w:t>
            </w:r>
            <w:r>
              <w:t>(7)</w:t>
            </w:r>
            <w:r>
              <w:rPr>
                <w:spacing w:val="-2"/>
              </w:rPr>
              <w:t xml:space="preserve"> </w:t>
            </w:r>
            <w:r>
              <w:t>YEARS.</w:t>
            </w:r>
          </w:p>
        </w:tc>
      </w:tr>
    </w:tbl>
    <w:p w14:paraId="7CCFCCC2" w14:textId="77777777" w:rsidR="00C276E8" w:rsidRDefault="00C276E8">
      <w:pPr>
        <w:pStyle w:val="BodyText"/>
        <w:spacing w:before="3"/>
        <w:rPr>
          <w:rFonts w:ascii="Times New Roman"/>
          <w:sz w:val="15"/>
        </w:rPr>
      </w:pPr>
    </w:p>
    <w:p w14:paraId="4AEF2769" w14:textId="77777777" w:rsidR="00C276E8" w:rsidRDefault="00536E8E">
      <w:pPr>
        <w:pStyle w:val="BodyText"/>
        <w:tabs>
          <w:tab w:val="left" w:pos="9272"/>
        </w:tabs>
        <w:spacing w:before="101"/>
        <w:ind w:right="811"/>
        <w:jc w:val="center"/>
      </w:pPr>
      <w:r>
        <w:rPr>
          <w:color w:val="FFFFFF"/>
          <w:spacing w:val="-33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YOU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ARE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HEREBY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ADVISED</w:t>
      </w:r>
      <w:r>
        <w:rPr>
          <w:color w:val="FFFFFF"/>
          <w:spacing w:val="-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OF</w:t>
      </w:r>
      <w:r>
        <w:rPr>
          <w:color w:val="FFFFFF"/>
          <w:spacing w:val="-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THE</w:t>
      </w:r>
      <w:r>
        <w:rPr>
          <w:color w:val="FFFFFF"/>
          <w:spacing w:val="-3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ADMINISTRATIVE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REGULATIONS</w:t>
      </w:r>
      <w:r>
        <w:rPr>
          <w:color w:val="FFFFFF"/>
          <w:spacing w:val="-3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AND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PROCEDURES</w:t>
      </w:r>
      <w:r>
        <w:rPr>
          <w:color w:val="FFFFFF"/>
          <w:shd w:val="clear" w:color="auto" w:fill="000000"/>
        </w:rPr>
        <w:tab/>
      </w:r>
    </w:p>
    <w:p w14:paraId="53C7C794" w14:textId="77777777" w:rsidR="00C276E8" w:rsidRDefault="00C276E8">
      <w:pPr>
        <w:pStyle w:val="BodyText"/>
        <w:spacing w:before="10"/>
        <w:rPr>
          <w:sz w:val="21"/>
        </w:rPr>
      </w:pPr>
    </w:p>
    <w:p w14:paraId="324049D7" w14:textId="77777777" w:rsidR="00C276E8" w:rsidRDefault="00536E8E">
      <w:pPr>
        <w:pStyle w:val="BodyText"/>
        <w:spacing w:before="1" w:line="273" w:lineRule="auto"/>
        <w:ind w:left="422" w:right="950" w:hanging="284"/>
        <w:jc w:val="both"/>
      </w:pPr>
      <w:r>
        <w:rPr>
          <w:rFonts w:ascii="Courier New"/>
        </w:rPr>
        <w:t>o</w:t>
      </w:r>
      <w:r>
        <w:rPr>
          <w:rFonts w:ascii="Courier New"/>
          <w:spacing w:val="13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(b)</w:t>
      </w:r>
      <w:r>
        <w:rPr>
          <w:spacing w:val="-4"/>
        </w:rPr>
        <w:t xml:space="preserve"> </w:t>
      </w:r>
      <w:r>
        <w:t>(iii)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Competition</w:t>
      </w:r>
      <w:r>
        <w:rPr>
          <w:spacing w:val="-4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t>89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1998,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amended,</w:t>
      </w:r>
      <w:r>
        <w:rPr>
          <w:spacing w:val="-7"/>
        </w:rPr>
        <w:t xml:space="preserve"> </w:t>
      </w:r>
      <w:r>
        <w:t>prohibits</w:t>
      </w:r>
      <w:r>
        <w:rPr>
          <w:spacing w:val="-4"/>
        </w:rPr>
        <w:t xml:space="preserve"> </w:t>
      </w:r>
      <w:r>
        <w:t>an</w:t>
      </w:r>
      <w:r>
        <w:rPr>
          <w:spacing w:val="-59"/>
        </w:rPr>
        <w:t xml:space="preserve"> </w:t>
      </w:r>
      <w:r>
        <w:rPr>
          <w:spacing w:val="-1"/>
        </w:rPr>
        <w:t>agreement</w:t>
      </w:r>
      <w:r>
        <w:rPr>
          <w:spacing w:val="-16"/>
        </w:rPr>
        <w:t xml:space="preserve"> </w:t>
      </w:r>
      <w:r>
        <w:rPr>
          <w:spacing w:val="-1"/>
        </w:rPr>
        <w:t>between,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concerted</w:t>
      </w:r>
      <w:r>
        <w:rPr>
          <w:spacing w:val="-13"/>
        </w:rPr>
        <w:t xml:space="preserve"> </w:t>
      </w:r>
      <w:r>
        <w:t>practice</w:t>
      </w:r>
      <w:r>
        <w:rPr>
          <w:spacing w:val="-14"/>
        </w:rPr>
        <w:t xml:space="preserve"> </w:t>
      </w:r>
      <w:r>
        <w:t>by,</w:t>
      </w:r>
      <w:r>
        <w:rPr>
          <w:spacing w:val="-13"/>
        </w:rPr>
        <w:t xml:space="preserve"> </w:t>
      </w:r>
      <w:r>
        <w:t>firms,</w:t>
      </w:r>
      <w:r>
        <w:rPr>
          <w:spacing w:val="-11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decision</w:t>
      </w:r>
      <w:r>
        <w:rPr>
          <w:spacing w:val="-16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an</w:t>
      </w:r>
      <w:r>
        <w:rPr>
          <w:spacing w:val="-16"/>
        </w:rPr>
        <w:t xml:space="preserve"> </w:t>
      </w:r>
      <w:r>
        <w:t>association</w:t>
      </w:r>
      <w:r>
        <w:rPr>
          <w:spacing w:val="-58"/>
        </w:rPr>
        <w:t xml:space="preserve"> </w:t>
      </w:r>
      <w:r>
        <w:t>of firms if it is between parties in a horizontal relationship and if it involves collusive</w:t>
      </w:r>
      <w:r>
        <w:rPr>
          <w:spacing w:val="1"/>
        </w:rPr>
        <w:t xml:space="preserve"> </w:t>
      </w:r>
      <w:r>
        <w:t>Bidding (or Bid rigging). Collusive Bidding is a per se prohibition meaning that it</w:t>
      </w:r>
      <w:r>
        <w:rPr>
          <w:spacing w:val="1"/>
        </w:rPr>
        <w:t xml:space="preserve"> </w:t>
      </w:r>
      <w:r>
        <w:t>cannot be justified under any grounds.</w:t>
      </w:r>
      <w:r>
        <w:rPr>
          <w:spacing w:val="1"/>
        </w:rPr>
        <w:t xml:space="preserve"> </w:t>
      </w:r>
      <w:r>
        <w:t>It undermines the fair determ</w:t>
      </w:r>
      <w:r>
        <w:t>ination of a</w:t>
      </w:r>
      <w:r>
        <w:rPr>
          <w:spacing w:val="1"/>
        </w:rPr>
        <w:t xml:space="preserve"> </w:t>
      </w:r>
      <w:r>
        <w:rPr>
          <w:spacing w:val="-1"/>
        </w:rPr>
        <w:t>supplier,</w:t>
      </w:r>
      <w:r>
        <w:rPr>
          <w:spacing w:val="-11"/>
        </w:rPr>
        <w:t xml:space="preserve"> </w:t>
      </w:r>
      <w:r>
        <w:rPr>
          <w:spacing w:val="-1"/>
        </w:rPr>
        <w:t>corruptly</w:t>
      </w:r>
      <w:r>
        <w:rPr>
          <w:spacing w:val="-10"/>
        </w:rPr>
        <w:t xml:space="preserve"> </w:t>
      </w:r>
      <w:r>
        <w:t>eliminating</w:t>
      </w:r>
      <w:r>
        <w:rPr>
          <w:spacing w:val="-9"/>
        </w:rPr>
        <w:t xml:space="preserve"> </w:t>
      </w:r>
      <w:r>
        <w:t>free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open</w:t>
      </w:r>
      <w:r>
        <w:rPr>
          <w:spacing w:val="-14"/>
        </w:rPr>
        <w:t xml:space="preserve"> </w:t>
      </w:r>
      <w:r>
        <w:t>competition.</w:t>
      </w:r>
      <w:r>
        <w:rPr>
          <w:spacing w:val="-8"/>
        </w:rPr>
        <w:t xml:space="preserve"> </w:t>
      </w:r>
      <w:r>
        <w:t>Therefore,</w:t>
      </w:r>
      <w:r>
        <w:rPr>
          <w:spacing w:val="-8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allowed.</w:t>
      </w:r>
    </w:p>
    <w:p w14:paraId="675D851C" w14:textId="77777777" w:rsidR="00C276E8" w:rsidRDefault="00C276E8">
      <w:pPr>
        <w:pStyle w:val="BodyText"/>
        <w:spacing w:before="1" w:line="273" w:lineRule="auto"/>
        <w:ind w:left="422" w:right="950" w:hanging="284"/>
      </w:pPr>
    </w:p>
    <w:p w14:paraId="09C8725E" w14:textId="77777777" w:rsidR="00C276E8" w:rsidRDefault="00536E8E">
      <w:pPr>
        <w:pStyle w:val="BodyText"/>
        <w:spacing w:before="1" w:line="273" w:lineRule="auto"/>
        <w:ind w:left="422" w:right="950" w:hanging="284"/>
        <w:rPr>
          <w:b/>
          <w:bCs/>
          <w:lang w:val="en-ZA"/>
        </w:rPr>
      </w:pPr>
      <w:r>
        <w:rPr>
          <w:b/>
          <w:bCs/>
        </w:rPr>
        <w:t xml:space="preserve">NB!! </w:t>
      </w:r>
      <w:r>
        <w:rPr>
          <w:b/>
          <w:bCs/>
          <w:lang w:val="en-ZA"/>
        </w:rPr>
        <w:t xml:space="preserve">SBD 1 of the returnable bid documents makes mention of “NYDA BLOEMFONTEIN HEAD OFFICE” this is a typo (Bloemfontein) as this tender is of NYDA HEAD </w:t>
      </w:r>
      <w:r>
        <w:rPr>
          <w:b/>
          <w:bCs/>
          <w:lang w:val="en-ZA"/>
        </w:rPr>
        <w:t xml:space="preserve">OFFICE currently situated in Woodmead Johannesburg. </w:t>
      </w:r>
    </w:p>
    <w:p w14:paraId="69D848E7" w14:textId="77777777" w:rsidR="00C276E8" w:rsidRDefault="00C276E8">
      <w:pPr>
        <w:pStyle w:val="BodyText"/>
        <w:spacing w:before="1" w:line="273" w:lineRule="auto"/>
        <w:ind w:left="422" w:right="950" w:hanging="284"/>
        <w:rPr>
          <w:b/>
          <w:bCs/>
          <w:lang w:val="en-ZA"/>
        </w:rPr>
      </w:pPr>
    </w:p>
    <w:p w14:paraId="2971AE12" w14:textId="77777777" w:rsidR="00C276E8" w:rsidRDefault="00536E8E">
      <w:pPr>
        <w:pStyle w:val="BodyText"/>
        <w:spacing w:before="1" w:line="273" w:lineRule="auto"/>
        <w:ind w:left="422" w:right="950" w:hanging="284"/>
        <w:rPr>
          <w:lang w:val="en-ZA"/>
        </w:rPr>
      </w:pPr>
      <w:r>
        <w:rPr>
          <w:b/>
          <w:bCs/>
          <w:lang w:val="en-ZA"/>
        </w:rPr>
        <w:tab/>
        <w:t xml:space="preserve">As per the Purpose and Objectives of the TOR </w:t>
      </w:r>
      <w:r>
        <w:rPr>
          <w:lang w:val="en-ZA"/>
        </w:rPr>
        <w:t xml:space="preserve">“The proposed corporate office space must be situated in Gauteng within the 5km radius of our current </w:t>
      </w:r>
      <w:proofErr w:type="gramStart"/>
      <w:r>
        <w:rPr>
          <w:lang w:val="en-ZA"/>
        </w:rPr>
        <w:t>Head</w:t>
      </w:r>
      <w:proofErr w:type="gramEnd"/>
    </w:p>
    <w:p w14:paraId="092FAE73" w14:textId="77777777" w:rsidR="00C276E8" w:rsidRDefault="00536E8E">
      <w:pPr>
        <w:pStyle w:val="BodyText"/>
        <w:spacing w:before="1" w:line="273" w:lineRule="auto"/>
        <w:ind w:left="422" w:right="950"/>
        <w:rPr>
          <w:b/>
          <w:bCs/>
          <w:lang w:val="en-ZA"/>
        </w:rPr>
      </w:pPr>
      <w:r>
        <w:rPr>
          <w:lang w:val="en-ZA"/>
        </w:rPr>
        <w:t>Office (54 Maxwell drive, Woodmead Office Park) L</w:t>
      </w:r>
      <w:r>
        <w:rPr>
          <w:lang w:val="en-ZA"/>
        </w:rPr>
        <w:t xml:space="preserve">ocation.” </w:t>
      </w:r>
    </w:p>
    <w:p w14:paraId="05443751" w14:textId="77777777" w:rsidR="00C276E8" w:rsidRDefault="00536E8E">
      <w:pPr>
        <w:pStyle w:val="Title"/>
        <w:numPr>
          <w:ilvl w:val="0"/>
          <w:numId w:val="1"/>
        </w:numPr>
        <w:tabs>
          <w:tab w:val="left" w:pos="705"/>
          <w:tab w:val="left" w:pos="706"/>
        </w:tabs>
        <w:spacing w:before="198" w:line="278" w:lineRule="auto"/>
        <w:ind w:right="1411"/>
      </w:pPr>
      <w:r>
        <w:t>QUESTIONS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ANSWERS</w:t>
      </w:r>
      <w:r>
        <w:rPr>
          <w:spacing w:val="-13"/>
        </w:rPr>
        <w:t xml:space="preserve"> </w:t>
      </w:r>
      <w:r>
        <w:t>DURING/AFTER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COMPULSORY</w:t>
      </w:r>
      <w:r>
        <w:rPr>
          <w:spacing w:val="-15"/>
        </w:rPr>
        <w:t xml:space="preserve"> </w:t>
      </w:r>
      <w:r>
        <w:t>BRIEFING</w:t>
      </w:r>
      <w:r>
        <w:rPr>
          <w:spacing w:val="-15"/>
        </w:rPr>
        <w:t xml:space="preserve"> </w:t>
      </w:r>
      <w:r>
        <w:t>SESSION</w:t>
      </w:r>
      <w:r>
        <w:rPr>
          <w:spacing w:val="-58"/>
        </w:rPr>
        <w:t xml:space="preserve"> </w:t>
      </w:r>
      <w:r>
        <w:t>HELD</w:t>
      </w:r>
      <w:r>
        <w:rPr>
          <w:spacing w:val="-1"/>
        </w:rPr>
        <w:t xml:space="preserve"> </w:t>
      </w:r>
      <w:proofErr w:type="gramStart"/>
      <w:r>
        <w:t>ON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1"/>
          <w:lang w:val="en-ZA"/>
        </w:rPr>
        <w:t>1</w:t>
      </w:r>
      <w:r>
        <w:t>3</w:t>
      </w:r>
      <w:proofErr w:type="spellStart"/>
      <w:r>
        <w:rPr>
          <w:vertAlign w:val="superscript"/>
          <w:lang w:val="en-ZA"/>
        </w:rPr>
        <w:t>th</w:t>
      </w:r>
      <w:proofErr w:type="spellEnd"/>
      <w:r>
        <w:rPr>
          <w:lang w:val="en-ZA"/>
        </w:rPr>
        <w:t xml:space="preserve"> </w:t>
      </w:r>
      <w:r>
        <w:t xml:space="preserve">of </w:t>
      </w:r>
      <w:r>
        <w:rPr>
          <w:lang w:val="en-ZA"/>
        </w:rPr>
        <w:t>OCTOBER</w:t>
      </w:r>
      <w:r>
        <w:rPr>
          <w:spacing w:val="-2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1</w:t>
      </w:r>
      <w:r>
        <w:rPr>
          <w:lang w:val="en-ZA"/>
        </w:rPr>
        <w:t>0</w:t>
      </w:r>
      <w:r>
        <w:t>H00</w:t>
      </w:r>
    </w:p>
    <w:p w14:paraId="250AC11F" w14:textId="77777777" w:rsidR="00C276E8" w:rsidRDefault="00C276E8">
      <w:pPr>
        <w:pStyle w:val="BodyText"/>
        <w:rPr>
          <w:b/>
          <w:sz w:val="16"/>
        </w:rPr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1162"/>
        <w:gridCol w:w="279"/>
        <w:gridCol w:w="7351"/>
      </w:tblGrid>
      <w:tr w:rsidR="00C276E8" w14:paraId="130D60E5" w14:textId="77777777">
        <w:trPr>
          <w:trHeight w:val="632"/>
        </w:trPr>
        <w:tc>
          <w:tcPr>
            <w:tcW w:w="431" w:type="dxa"/>
          </w:tcPr>
          <w:p w14:paraId="289F7990" w14:textId="77777777" w:rsidR="00C276E8" w:rsidRDefault="00536E8E">
            <w:pPr>
              <w:pStyle w:val="TableParagraph"/>
              <w:spacing w:before="13"/>
            </w:pPr>
            <w:r>
              <w:rPr>
                <w:color w:val="FF0000"/>
              </w:rPr>
              <w:t>1.1</w:t>
            </w:r>
          </w:p>
        </w:tc>
        <w:tc>
          <w:tcPr>
            <w:tcW w:w="1162" w:type="dxa"/>
          </w:tcPr>
          <w:p w14:paraId="09073EBD" w14:textId="77777777" w:rsidR="00C276E8" w:rsidRDefault="00536E8E">
            <w:pPr>
              <w:pStyle w:val="TableParagraph"/>
              <w:spacing w:before="13"/>
              <w:rPr>
                <w:b/>
              </w:rPr>
            </w:pPr>
            <w:r>
              <w:rPr>
                <w:b/>
                <w:color w:val="FF0000"/>
              </w:rPr>
              <w:t>Question</w:t>
            </w:r>
          </w:p>
        </w:tc>
        <w:tc>
          <w:tcPr>
            <w:tcW w:w="279" w:type="dxa"/>
          </w:tcPr>
          <w:p w14:paraId="75FE9FB0" w14:textId="77777777" w:rsidR="00C276E8" w:rsidRDefault="00536E8E">
            <w:pPr>
              <w:pStyle w:val="TableParagraph"/>
              <w:spacing w:before="13"/>
              <w:ind w:left="6"/>
              <w:jc w:val="center"/>
              <w:rPr>
                <w:b/>
              </w:rPr>
            </w:pPr>
            <w:r>
              <w:rPr>
                <w:b/>
                <w:color w:val="FF0000"/>
              </w:rPr>
              <w:t>:</w:t>
            </w:r>
          </w:p>
        </w:tc>
        <w:tc>
          <w:tcPr>
            <w:tcW w:w="7351" w:type="dxa"/>
          </w:tcPr>
          <w:p w14:paraId="44412AA2" w14:textId="77777777" w:rsidR="00C276E8" w:rsidRDefault="00536E8E">
            <w:pPr>
              <w:pStyle w:val="TableParagraph"/>
              <w:spacing w:before="13"/>
              <w:ind w:left="0"/>
            </w:pPr>
            <w:r>
              <w:rPr>
                <w:color w:val="FF0000"/>
              </w:rPr>
              <w:t xml:space="preserve"> </w:t>
            </w:r>
            <w:r>
              <w:rPr>
                <w:color w:val="FF0000"/>
                <w:lang w:val="en-ZA"/>
              </w:rPr>
              <w:t>Is the floor plan layout a requirement and d</w:t>
            </w:r>
            <w:proofErr w:type="spellStart"/>
            <w:r>
              <w:rPr>
                <w:color w:val="FF0000"/>
              </w:rPr>
              <w:t>oes</w:t>
            </w:r>
            <w:proofErr w:type="spellEnd"/>
            <w:r>
              <w:rPr>
                <w:color w:val="FF0000"/>
              </w:rPr>
              <w:t xml:space="preserve"> the plan layout need to be hierarchal order at this stage? </w:t>
            </w:r>
          </w:p>
        </w:tc>
      </w:tr>
      <w:tr w:rsidR="00C276E8" w14:paraId="1467615C" w14:textId="77777777">
        <w:trPr>
          <w:trHeight w:val="415"/>
        </w:trPr>
        <w:tc>
          <w:tcPr>
            <w:tcW w:w="431" w:type="dxa"/>
          </w:tcPr>
          <w:p w14:paraId="034AF515" w14:textId="77777777" w:rsidR="00C276E8" w:rsidRDefault="00C276E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14:paraId="6DA8C978" w14:textId="77777777" w:rsidR="00C276E8" w:rsidRDefault="00536E8E">
            <w:pPr>
              <w:pStyle w:val="TableParagraph"/>
              <w:spacing w:before="16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279" w:type="dxa"/>
          </w:tcPr>
          <w:p w14:paraId="7F45EC31" w14:textId="77777777" w:rsidR="00C276E8" w:rsidRDefault="00536E8E">
            <w:pPr>
              <w:pStyle w:val="TableParagraph"/>
              <w:spacing w:before="16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3882FE6D" w14:textId="77777777" w:rsidR="00C276E8" w:rsidRDefault="00536E8E">
            <w:pPr>
              <w:pStyle w:val="TableParagraph"/>
              <w:spacing w:before="16"/>
              <w:ind w:left="0"/>
              <w:rPr>
                <w:lang w:val="en-ZA"/>
              </w:rPr>
            </w:pPr>
            <w:r>
              <w:t xml:space="preserve"> </w:t>
            </w:r>
            <w:r>
              <w:rPr>
                <w:lang w:val="en-ZA"/>
              </w:rPr>
              <w:t xml:space="preserve">Yes, </w:t>
            </w:r>
            <w:proofErr w:type="gramStart"/>
            <w:r>
              <w:rPr>
                <w:lang w:val="en-ZA"/>
              </w:rPr>
              <w:t>The</w:t>
            </w:r>
            <w:proofErr w:type="gramEnd"/>
            <w:r>
              <w:rPr>
                <w:lang w:val="en-ZA"/>
              </w:rPr>
              <w:t xml:space="preserve"> floor plan is part of the minimum compliance requirements and assists the committee to understand if the proposed office space would be suitable for the NYDA </w:t>
            </w:r>
            <w:r>
              <w:rPr>
                <w:lang w:val="en-ZA"/>
              </w:rPr>
              <w:t>requirements in the current format of the NYDA structure. It doesn’t have to be hierarchal</w:t>
            </w:r>
          </w:p>
        </w:tc>
      </w:tr>
      <w:tr w:rsidR="00C276E8" w14:paraId="3273E2C4" w14:textId="77777777">
        <w:trPr>
          <w:trHeight w:val="337"/>
        </w:trPr>
        <w:tc>
          <w:tcPr>
            <w:tcW w:w="431" w:type="dxa"/>
          </w:tcPr>
          <w:p w14:paraId="5D0EBE04" w14:textId="77777777" w:rsidR="00C276E8" w:rsidRDefault="00536E8E">
            <w:pPr>
              <w:pStyle w:val="TableParagraph"/>
              <w:spacing w:before="174"/>
            </w:pPr>
            <w:r>
              <w:rPr>
                <w:color w:val="FF0000"/>
              </w:rPr>
              <w:t>1.2</w:t>
            </w:r>
          </w:p>
        </w:tc>
        <w:tc>
          <w:tcPr>
            <w:tcW w:w="1162" w:type="dxa"/>
          </w:tcPr>
          <w:p w14:paraId="199C971E" w14:textId="77777777" w:rsidR="00C276E8" w:rsidRDefault="00536E8E">
            <w:pPr>
              <w:pStyle w:val="TableParagraph"/>
              <w:spacing w:before="155"/>
              <w:rPr>
                <w:b/>
              </w:rPr>
            </w:pPr>
            <w:r>
              <w:rPr>
                <w:b/>
                <w:color w:val="FF0000"/>
              </w:rPr>
              <w:t>Question</w:t>
            </w:r>
          </w:p>
        </w:tc>
        <w:tc>
          <w:tcPr>
            <w:tcW w:w="279" w:type="dxa"/>
          </w:tcPr>
          <w:p w14:paraId="275E1073" w14:textId="77777777" w:rsidR="00C276E8" w:rsidRDefault="00536E8E">
            <w:pPr>
              <w:pStyle w:val="TableParagraph"/>
              <w:spacing w:before="57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5EA9C83E" w14:textId="77777777" w:rsidR="00C276E8" w:rsidRDefault="00536E8E">
            <w:pPr>
              <w:pStyle w:val="TableParagraph"/>
              <w:spacing w:before="40"/>
              <w:ind w:left="106"/>
            </w:pPr>
            <w:r>
              <w:rPr>
                <w:color w:val="FF0000"/>
              </w:rPr>
              <w:t>Will the additional space or square meter be catered for in the cost?</w:t>
            </w:r>
          </w:p>
        </w:tc>
      </w:tr>
      <w:tr w:rsidR="00C276E8" w14:paraId="304A9847" w14:textId="77777777">
        <w:trPr>
          <w:trHeight w:val="510"/>
        </w:trPr>
        <w:tc>
          <w:tcPr>
            <w:tcW w:w="431" w:type="dxa"/>
          </w:tcPr>
          <w:p w14:paraId="22CF56CA" w14:textId="77777777" w:rsidR="00C276E8" w:rsidRDefault="00C276E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14:paraId="07415835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279" w:type="dxa"/>
          </w:tcPr>
          <w:p w14:paraId="70E18E0B" w14:textId="77777777" w:rsidR="00C276E8" w:rsidRDefault="00536E8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18131CF5" w14:textId="77777777" w:rsidR="00C276E8" w:rsidRDefault="00536E8E">
            <w:pPr>
              <w:pStyle w:val="TableParagraph"/>
              <w:spacing w:before="100"/>
              <w:ind w:left="106"/>
            </w:pPr>
            <w:r>
              <w:t xml:space="preserve"> No, NYDA will not pay for the additional square meters provided. This will be at no extra cost to NYDA but a gift from the landlord.</w:t>
            </w:r>
          </w:p>
        </w:tc>
      </w:tr>
      <w:tr w:rsidR="00C276E8" w14:paraId="251BDEA2" w14:textId="77777777">
        <w:trPr>
          <w:trHeight w:val="510"/>
        </w:trPr>
        <w:tc>
          <w:tcPr>
            <w:tcW w:w="431" w:type="dxa"/>
          </w:tcPr>
          <w:p w14:paraId="38C0BB41" w14:textId="77777777" w:rsidR="00C276E8" w:rsidRDefault="00536E8E">
            <w:pPr>
              <w:pStyle w:val="TableParagraph"/>
              <w:ind w:left="0"/>
              <w:jc w:val="center"/>
            </w:pPr>
            <w:r>
              <w:rPr>
                <w:color w:val="FF0000"/>
              </w:rPr>
              <w:t>1.3</w:t>
            </w:r>
          </w:p>
        </w:tc>
        <w:tc>
          <w:tcPr>
            <w:tcW w:w="1162" w:type="dxa"/>
          </w:tcPr>
          <w:p w14:paraId="54DC6FD3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  <w:color w:val="FF0000"/>
              </w:rPr>
              <w:t>Question</w:t>
            </w:r>
          </w:p>
        </w:tc>
        <w:tc>
          <w:tcPr>
            <w:tcW w:w="279" w:type="dxa"/>
          </w:tcPr>
          <w:p w14:paraId="27BAC8DF" w14:textId="77777777" w:rsidR="00C276E8" w:rsidRDefault="00536E8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43B8D6F9" w14:textId="77777777" w:rsidR="00C276E8" w:rsidRDefault="00536E8E">
            <w:pPr>
              <w:pStyle w:val="TableParagraph"/>
              <w:spacing w:before="100"/>
              <w:ind w:left="106"/>
            </w:pPr>
            <w:r>
              <w:rPr>
                <w:color w:val="FF0000"/>
              </w:rPr>
              <w:t xml:space="preserve">Why is NYDA asking for 5km radius from the current office, as the building needs to be </w:t>
            </w:r>
            <w:r>
              <w:rPr>
                <w:color w:val="FF0000"/>
              </w:rPr>
              <w:t>accessible to all youth of South Africa?</w:t>
            </w:r>
          </w:p>
        </w:tc>
      </w:tr>
      <w:tr w:rsidR="00C276E8" w14:paraId="6AEA1C6E" w14:textId="77777777">
        <w:trPr>
          <w:trHeight w:val="510"/>
        </w:trPr>
        <w:tc>
          <w:tcPr>
            <w:tcW w:w="431" w:type="dxa"/>
          </w:tcPr>
          <w:p w14:paraId="3938ADF7" w14:textId="77777777" w:rsidR="00C276E8" w:rsidRDefault="00C276E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14:paraId="4E76B0A6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279" w:type="dxa"/>
          </w:tcPr>
          <w:p w14:paraId="3A63BAEE" w14:textId="77777777" w:rsidR="00C276E8" w:rsidRDefault="00536E8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1F070226" w14:textId="77777777" w:rsidR="00C276E8" w:rsidRDefault="00536E8E">
            <w:pPr>
              <w:pStyle w:val="TableParagraph"/>
              <w:spacing w:before="100"/>
              <w:ind w:left="106"/>
            </w:pPr>
            <w:r>
              <w:t xml:space="preserve">NYDA has branches or </w:t>
            </w:r>
            <w:proofErr w:type="spellStart"/>
            <w:r>
              <w:t>centres</w:t>
            </w:r>
            <w:proofErr w:type="spellEnd"/>
            <w:r>
              <w:t xml:space="preserve"> in all the nine regions and currently in Gauteng, NYDA has 5 branches assisting in serving the youth. The head office is mainly the operational hub and support services for al</w:t>
            </w:r>
            <w:r>
              <w:t>l the branches. Our product and services are mainly offered at branch level.</w:t>
            </w:r>
          </w:p>
        </w:tc>
      </w:tr>
      <w:tr w:rsidR="00C276E8" w14:paraId="12D5E7B8" w14:textId="77777777">
        <w:trPr>
          <w:trHeight w:val="510"/>
        </w:trPr>
        <w:tc>
          <w:tcPr>
            <w:tcW w:w="431" w:type="dxa"/>
          </w:tcPr>
          <w:p w14:paraId="3251A3BE" w14:textId="77777777" w:rsidR="00C276E8" w:rsidRDefault="00536E8E">
            <w:pPr>
              <w:pStyle w:val="TableParagraph"/>
              <w:ind w:left="0"/>
              <w:jc w:val="center"/>
            </w:pPr>
            <w:r>
              <w:rPr>
                <w:color w:val="FF0000"/>
              </w:rPr>
              <w:lastRenderedPageBreak/>
              <w:t>1.4</w:t>
            </w:r>
          </w:p>
        </w:tc>
        <w:tc>
          <w:tcPr>
            <w:tcW w:w="1162" w:type="dxa"/>
          </w:tcPr>
          <w:p w14:paraId="01038C90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  <w:color w:val="FF0000"/>
              </w:rPr>
              <w:t>Question</w:t>
            </w:r>
          </w:p>
        </w:tc>
        <w:tc>
          <w:tcPr>
            <w:tcW w:w="279" w:type="dxa"/>
          </w:tcPr>
          <w:p w14:paraId="0034304E" w14:textId="77777777" w:rsidR="00C276E8" w:rsidRDefault="00536E8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6D2DD875" w14:textId="77777777" w:rsidR="00C276E8" w:rsidRDefault="00536E8E">
            <w:pPr>
              <w:pStyle w:val="TableParagraph"/>
              <w:spacing w:before="100"/>
              <w:ind w:left="106"/>
            </w:pPr>
            <w:r>
              <w:rPr>
                <w:color w:val="FF0000"/>
              </w:rPr>
              <w:t>Who will be responsible for rates and taxes and utilities?</w:t>
            </w:r>
          </w:p>
        </w:tc>
      </w:tr>
      <w:tr w:rsidR="00C276E8" w14:paraId="27BC6B12" w14:textId="77777777">
        <w:trPr>
          <w:trHeight w:val="510"/>
        </w:trPr>
        <w:tc>
          <w:tcPr>
            <w:tcW w:w="431" w:type="dxa"/>
          </w:tcPr>
          <w:p w14:paraId="33273884" w14:textId="77777777" w:rsidR="00C276E8" w:rsidRDefault="00C276E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14:paraId="02AFDC0D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279" w:type="dxa"/>
          </w:tcPr>
          <w:p w14:paraId="2F9985C3" w14:textId="77777777" w:rsidR="00C276E8" w:rsidRDefault="00536E8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2FAD55AC" w14:textId="77777777" w:rsidR="00C276E8" w:rsidRDefault="00536E8E">
            <w:pPr>
              <w:pStyle w:val="TableParagraph"/>
              <w:spacing w:before="100"/>
              <w:ind w:left="106"/>
            </w:pPr>
            <w:r>
              <w:t xml:space="preserve">NYDA will be responsible for the usage of rates, taxes and utilities, this forms part of </w:t>
            </w:r>
            <w:r>
              <w:t>the operational costs.</w:t>
            </w:r>
          </w:p>
        </w:tc>
      </w:tr>
      <w:tr w:rsidR="00C276E8" w14:paraId="14117BEE" w14:textId="77777777">
        <w:trPr>
          <w:trHeight w:val="510"/>
        </w:trPr>
        <w:tc>
          <w:tcPr>
            <w:tcW w:w="431" w:type="dxa"/>
          </w:tcPr>
          <w:p w14:paraId="0264653D" w14:textId="77777777" w:rsidR="00C276E8" w:rsidRDefault="00536E8E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color w:val="FF0000"/>
              </w:rPr>
              <w:t>1.5</w:t>
            </w:r>
          </w:p>
        </w:tc>
        <w:tc>
          <w:tcPr>
            <w:tcW w:w="1162" w:type="dxa"/>
          </w:tcPr>
          <w:p w14:paraId="608C8483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  <w:color w:val="FF0000"/>
              </w:rPr>
              <w:t>Question</w:t>
            </w:r>
          </w:p>
        </w:tc>
        <w:tc>
          <w:tcPr>
            <w:tcW w:w="279" w:type="dxa"/>
          </w:tcPr>
          <w:p w14:paraId="09C48E01" w14:textId="77777777" w:rsidR="00C276E8" w:rsidRDefault="00536E8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548882DF" w14:textId="77777777" w:rsidR="00C276E8" w:rsidRDefault="00536E8E">
            <w:pPr>
              <w:pStyle w:val="TableParagraph"/>
              <w:spacing w:before="100"/>
              <w:ind w:left="106"/>
            </w:pPr>
            <w:r>
              <w:rPr>
                <w:color w:val="FF0000"/>
              </w:rPr>
              <w:t>Why is the re-advisement as this was previously advertised and some of the bidders submitted the bidding documents?</w:t>
            </w:r>
          </w:p>
        </w:tc>
      </w:tr>
      <w:tr w:rsidR="00C276E8" w14:paraId="31DB1F42" w14:textId="77777777">
        <w:trPr>
          <w:trHeight w:val="510"/>
        </w:trPr>
        <w:tc>
          <w:tcPr>
            <w:tcW w:w="431" w:type="dxa"/>
          </w:tcPr>
          <w:p w14:paraId="7DCC27E8" w14:textId="77777777" w:rsidR="00C276E8" w:rsidRDefault="00C276E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14:paraId="1C23F64E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279" w:type="dxa"/>
          </w:tcPr>
          <w:p w14:paraId="2AACCE1A" w14:textId="77777777" w:rsidR="00C276E8" w:rsidRDefault="00536E8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7351" w:type="dxa"/>
          </w:tcPr>
          <w:p w14:paraId="426B8506" w14:textId="77777777" w:rsidR="00C276E8" w:rsidRDefault="00536E8E">
            <w:pPr>
              <w:pStyle w:val="TableParagraph"/>
              <w:spacing w:before="100"/>
              <w:ind w:left="106"/>
            </w:pPr>
            <w:r>
              <w:t>The tender was re-advertised because all the proposals received were considered non-responsive as some of the bidders did not meet the administrative criteria, while other bidders did not meet the technical requirements as per the published tender document</w:t>
            </w:r>
            <w:r>
              <w:t xml:space="preserve">. </w:t>
            </w:r>
          </w:p>
        </w:tc>
      </w:tr>
      <w:tr w:rsidR="00C276E8" w14:paraId="350B5F15" w14:textId="77777777">
        <w:trPr>
          <w:trHeight w:val="510"/>
        </w:trPr>
        <w:tc>
          <w:tcPr>
            <w:tcW w:w="431" w:type="dxa"/>
          </w:tcPr>
          <w:p w14:paraId="3E4AE5EB" w14:textId="77777777" w:rsidR="00C276E8" w:rsidRDefault="00536E8E">
            <w:pPr>
              <w:pStyle w:val="TableParagraph"/>
              <w:ind w:left="0"/>
              <w:rPr>
                <w:rFonts w:ascii="Times New Roman"/>
                <w:sz w:val="20"/>
                <w:lang w:val="en-ZA"/>
              </w:rPr>
            </w:pPr>
            <w:r>
              <w:rPr>
                <w:color w:val="FF0000"/>
              </w:rPr>
              <w:t>1.</w:t>
            </w:r>
            <w:r>
              <w:rPr>
                <w:color w:val="FF0000"/>
                <w:lang w:val="en-ZA"/>
              </w:rPr>
              <w:t>6</w:t>
            </w:r>
          </w:p>
        </w:tc>
        <w:tc>
          <w:tcPr>
            <w:tcW w:w="1162" w:type="dxa"/>
          </w:tcPr>
          <w:p w14:paraId="5A633206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  <w:color w:val="FF0000"/>
              </w:rPr>
              <w:t>Question</w:t>
            </w:r>
          </w:p>
        </w:tc>
        <w:tc>
          <w:tcPr>
            <w:tcW w:w="279" w:type="dxa"/>
          </w:tcPr>
          <w:p w14:paraId="2A82FF3A" w14:textId="77777777" w:rsidR="00C276E8" w:rsidRDefault="00C276E8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</w:p>
        </w:tc>
        <w:tc>
          <w:tcPr>
            <w:tcW w:w="7351" w:type="dxa"/>
          </w:tcPr>
          <w:p w14:paraId="7E860EE3" w14:textId="77777777" w:rsidR="00C276E8" w:rsidRDefault="00536E8E">
            <w:pPr>
              <w:widowControl/>
            </w:pPr>
            <w:r>
              <w:rPr>
                <w:color w:val="FF0000"/>
                <w:lang w:eastAsia="zh-CN" w:bidi="ar"/>
              </w:rPr>
              <w:t xml:space="preserve">Is </w:t>
            </w:r>
            <w:proofErr w:type="spellStart"/>
            <w:proofErr w:type="gramStart"/>
            <w:r>
              <w:rPr>
                <w:color w:val="FF0000"/>
                <w:lang w:eastAsia="zh-CN" w:bidi="ar"/>
              </w:rPr>
              <w:t>a</w:t>
            </w:r>
            <w:proofErr w:type="spellEnd"/>
            <w:proofErr w:type="gramEnd"/>
            <w:r>
              <w:rPr>
                <w:color w:val="FF0000"/>
                <w:lang w:eastAsia="zh-CN" w:bidi="ar"/>
              </w:rPr>
              <w:t xml:space="preserve"> occupational certificate from the municipality a requirement of </w:t>
            </w:r>
          </w:p>
          <w:p w14:paraId="77F60ADB" w14:textId="77777777" w:rsidR="00C276E8" w:rsidRDefault="00536E8E">
            <w:pPr>
              <w:widowControl/>
            </w:pPr>
            <w:r>
              <w:rPr>
                <w:color w:val="FF0000"/>
                <w:lang w:eastAsia="zh-CN" w:bidi="ar"/>
              </w:rPr>
              <w:t>the tender?</w:t>
            </w:r>
          </w:p>
        </w:tc>
      </w:tr>
      <w:tr w:rsidR="00C276E8" w14:paraId="67482AC7" w14:textId="77777777">
        <w:trPr>
          <w:trHeight w:val="510"/>
        </w:trPr>
        <w:tc>
          <w:tcPr>
            <w:tcW w:w="431" w:type="dxa"/>
          </w:tcPr>
          <w:p w14:paraId="104B7549" w14:textId="77777777" w:rsidR="00C276E8" w:rsidRDefault="00C276E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62" w:type="dxa"/>
          </w:tcPr>
          <w:p w14:paraId="39DF1E07" w14:textId="77777777" w:rsidR="00C276E8" w:rsidRDefault="00536E8E">
            <w:pPr>
              <w:pStyle w:val="TableParagraph"/>
              <w:spacing w:before="100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279" w:type="dxa"/>
          </w:tcPr>
          <w:p w14:paraId="3F8FC856" w14:textId="77777777" w:rsidR="00C276E8" w:rsidRDefault="00C276E8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</w:p>
        </w:tc>
        <w:tc>
          <w:tcPr>
            <w:tcW w:w="7351" w:type="dxa"/>
          </w:tcPr>
          <w:p w14:paraId="0A056443" w14:textId="77777777" w:rsidR="00C276E8" w:rsidRDefault="00536E8E">
            <w:pPr>
              <w:widowControl/>
            </w:pPr>
            <w:r>
              <w:rPr>
                <w:color w:val="000000"/>
                <w:lang w:eastAsia="zh-CN" w:bidi="ar"/>
              </w:rPr>
              <w:t xml:space="preserve">As per the TOR these certificates </w:t>
            </w:r>
            <w:proofErr w:type="gramStart"/>
            <w:r>
              <w:rPr>
                <w:color w:val="000000"/>
                <w:lang w:eastAsia="zh-CN" w:bidi="ar"/>
              </w:rPr>
              <w:t>is</w:t>
            </w:r>
            <w:proofErr w:type="gramEnd"/>
            <w:r>
              <w:rPr>
                <w:color w:val="000000"/>
                <w:lang w:eastAsia="zh-CN" w:bidi="ar"/>
              </w:rPr>
              <w:t xml:space="preserve"> required before occupation. </w:t>
            </w:r>
          </w:p>
          <w:p w14:paraId="0BE409BA" w14:textId="77777777" w:rsidR="00C276E8" w:rsidRDefault="00536E8E">
            <w:pPr>
              <w:widowControl/>
            </w:pPr>
            <w:r>
              <w:rPr>
                <w:color w:val="000000"/>
                <w:lang w:eastAsia="zh-CN" w:bidi="ar"/>
              </w:rPr>
              <w:t xml:space="preserve">Such certificates will be agreed upon with the preferred </w:t>
            </w:r>
            <w:proofErr w:type="gramStart"/>
            <w:r>
              <w:rPr>
                <w:color w:val="000000"/>
                <w:lang w:eastAsia="zh-CN" w:bidi="ar"/>
              </w:rPr>
              <w:t>bidder</w:t>
            </w:r>
            <w:proofErr w:type="gramEnd"/>
            <w:r>
              <w:rPr>
                <w:color w:val="000000"/>
                <w:lang w:eastAsia="zh-CN" w:bidi="ar"/>
              </w:rPr>
              <w:t xml:space="preserve"> </w:t>
            </w:r>
          </w:p>
          <w:p w14:paraId="4655DE91" w14:textId="77777777" w:rsidR="00C276E8" w:rsidRDefault="00536E8E">
            <w:pPr>
              <w:widowControl/>
            </w:pPr>
            <w:r>
              <w:rPr>
                <w:color w:val="000000"/>
                <w:lang w:eastAsia="zh-CN" w:bidi="ar"/>
              </w:rPr>
              <w:t>before the award of this tender</w:t>
            </w:r>
          </w:p>
        </w:tc>
      </w:tr>
    </w:tbl>
    <w:p w14:paraId="569E06C8" w14:textId="77777777" w:rsidR="00C276E8" w:rsidRDefault="00536E8E">
      <w:pPr>
        <w:pStyle w:val="Title"/>
        <w:numPr>
          <w:ilvl w:val="0"/>
          <w:numId w:val="1"/>
        </w:numPr>
        <w:tabs>
          <w:tab w:val="left" w:pos="705"/>
          <w:tab w:val="left" w:pos="706"/>
        </w:tabs>
        <w:ind w:hanging="568"/>
      </w:pPr>
      <w:r>
        <w:t>ANNEXURES</w:t>
      </w:r>
    </w:p>
    <w:p w14:paraId="0777157B" w14:textId="77777777" w:rsidR="00C276E8" w:rsidRDefault="00C276E8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565"/>
        <w:gridCol w:w="1844"/>
      </w:tblGrid>
      <w:tr w:rsidR="00C276E8" w14:paraId="10FD3E93" w14:textId="77777777">
        <w:trPr>
          <w:trHeight w:val="340"/>
        </w:trPr>
        <w:tc>
          <w:tcPr>
            <w:tcW w:w="562" w:type="dxa"/>
          </w:tcPr>
          <w:p w14:paraId="7E7FB598" w14:textId="77777777" w:rsidR="00C276E8" w:rsidRDefault="00536E8E">
            <w:pPr>
              <w:pStyle w:val="TableParagraph"/>
              <w:spacing w:before="35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1565" w:type="dxa"/>
          </w:tcPr>
          <w:p w14:paraId="046684FA" w14:textId="77777777" w:rsidR="00C276E8" w:rsidRDefault="00536E8E">
            <w:pPr>
              <w:pStyle w:val="TableParagraph"/>
              <w:spacing w:before="35"/>
            </w:pPr>
            <w:r>
              <w:t>Presentation</w:t>
            </w:r>
          </w:p>
        </w:tc>
        <w:tc>
          <w:tcPr>
            <w:tcW w:w="1844" w:type="dxa"/>
          </w:tcPr>
          <w:p w14:paraId="6C082EEE" w14:textId="77777777" w:rsidR="00C276E8" w:rsidRDefault="00536E8E">
            <w:pPr>
              <w:pStyle w:val="TableParagraph"/>
              <w:spacing w:before="69" w:line="251" w:lineRule="exact"/>
            </w:pPr>
            <w:r>
              <w:t>Annexure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</w:tc>
      </w:tr>
    </w:tbl>
    <w:p w14:paraId="5E564645" w14:textId="77777777" w:rsidR="00C276E8" w:rsidRDefault="00C276E8">
      <w:pPr>
        <w:pStyle w:val="BodyText"/>
        <w:spacing w:before="8"/>
        <w:rPr>
          <w:b/>
          <w:sz w:val="26"/>
        </w:rPr>
      </w:pPr>
    </w:p>
    <w:p w14:paraId="2ED2C01A" w14:textId="77777777" w:rsidR="00C276E8" w:rsidRDefault="00536E8E">
      <w:pPr>
        <w:spacing w:line="171" w:lineRule="exact"/>
        <w:ind w:right="819"/>
        <w:jc w:val="center"/>
        <w:rPr>
          <w:rFonts w:ascii="Corbel"/>
          <w:sz w:val="14"/>
        </w:rPr>
      </w:pPr>
      <w:r>
        <w:rPr>
          <w:rFonts w:ascii="Corbel"/>
          <w:sz w:val="14"/>
        </w:rPr>
        <w:t>54</w:t>
      </w:r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Maxwell</w:t>
      </w:r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Drive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Woodmead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North</w:t>
      </w:r>
      <w:r>
        <w:rPr>
          <w:rFonts w:ascii="Corbel"/>
          <w:spacing w:val="-1"/>
          <w:sz w:val="14"/>
        </w:rPr>
        <w:t xml:space="preserve"> </w:t>
      </w:r>
      <w:r>
        <w:rPr>
          <w:rFonts w:ascii="Corbel"/>
          <w:sz w:val="14"/>
        </w:rPr>
        <w:t>Office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Park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-1"/>
          <w:sz w:val="14"/>
        </w:rPr>
        <w:t xml:space="preserve"> </w:t>
      </w:r>
      <w:r>
        <w:rPr>
          <w:rFonts w:ascii="Corbel"/>
          <w:sz w:val="14"/>
        </w:rPr>
        <w:t>Woodmead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2191</w:t>
      </w:r>
    </w:p>
    <w:p w14:paraId="662062A9" w14:textId="77777777" w:rsidR="00C276E8" w:rsidRDefault="00536E8E">
      <w:pPr>
        <w:ind w:left="2188" w:right="3004" w:hanging="3"/>
        <w:jc w:val="center"/>
        <w:rPr>
          <w:rFonts w:ascii="Times New Roman"/>
          <w:sz w:val="14"/>
        </w:rPr>
      </w:pPr>
      <w:r>
        <w:rPr>
          <w:rFonts w:ascii="Corbel"/>
          <w:sz w:val="14"/>
        </w:rPr>
        <w:t>P O Box</w:t>
      </w:r>
      <w:r>
        <w:rPr>
          <w:rFonts w:ascii="Corbel"/>
          <w:spacing w:val="-1"/>
          <w:sz w:val="14"/>
        </w:rPr>
        <w:t xml:space="preserve"> </w:t>
      </w:r>
      <w:r>
        <w:rPr>
          <w:rFonts w:ascii="Corbel"/>
          <w:sz w:val="14"/>
        </w:rPr>
        <w:t>982</w:t>
      </w:r>
      <w:r>
        <w:rPr>
          <w:rFonts w:ascii="Corbel"/>
          <w:spacing w:val="2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1"/>
          <w:sz w:val="14"/>
        </w:rPr>
        <w:t xml:space="preserve"> </w:t>
      </w:r>
      <w:r>
        <w:rPr>
          <w:rFonts w:ascii="Corbel"/>
          <w:sz w:val="14"/>
        </w:rPr>
        <w:t>Halfway</w:t>
      </w:r>
      <w:r>
        <w:rPr>
          <w:rFonts w:ascii="Corbel"/>
          <w:spacing w:val="1"/>
          <w:sz w:val="14"/>
        </w:rPr>
        <w:t xml:space="preserve"> </w:t>
      </w:r>
      <w:r>
        <w:rPr>
          <w:rFonts w:ascii="Corbel"/>
          <w:sz w:val="14"/>
        </w:rPr>
        <w:t>House</w:t>
      </w:r>
      <w:r>
        <w:rPr>
          <w:rFonts w:ascii="Corbel"/>
          <w:spacing w:val="2"/>
          <w:sz w:val="14"/>
        </w:rPr>
        <w:t xml:space="preserve"> </w:t>
      </w:r>
      <w:r>
        <w:rPr>
          <w:rFonts w:ascii="Corbel"/>
          <w:sz w:val="14"/>
        </w:rPr>
        <w:t xml:space="preserve">| </w:t>
      </w:r>
      <w:proofErr w:type="spellStart"/>
      <w:r>
        <w:rPr>
          <w:rFonts w:ascii="Corbel"/>
          <w:sz w:val="14"/>
        </w:rPr>
        <w:t>Midrand</w:t>
      </w:r>
      <w:proofErr w:type="spellEnd"/>
      <w:r>
        <w:rPr>
          <w:rFonts w:ascii="Corbel"/>
          <w:spacing w:val="4"/>
          <w:sz w:val="14"/>
        </w:rPr>
        <w:t xml:space="preserve"> </w:t>
      </w:r>
      <w:r>
        <w:rPr>
          <w:rFonts w:ascii="Corbel"/>
          <w:sz w:val="14"/>
        </w:rPr>
        <w:t xml:space="preserve">| </w:t>
      </w:r>
      <w:r>
        <w:rPr>
          <w:rFonts w:ascii="Corbel"/>
          <w:sz w:val="14"/>
        </w:rPr>
        <w:t>Johannesburg</w:t>
      </w:r>
      <w:r>
        <w:rPr>
          <w:rFonts w:ascii="Corbel"/>
          <w:spacing w:val="1"/>
          <w:sz w:val="14"/>
        </w:rPr>
        <w:t xml:space="preserve"> </w:t>
      </w:r>
      <w:r>
        <w:rPr>
          <w:rFonts w:ascii="Corbel"/>
          <w:sz w:val="14"/>
        </w:rPr>
        <w:t>| Gauteng</w:t>
      </w:r>
      <w:r>
        <w:rPr>
          <w:rFonts w:ascii="Corbel"/>
          <w:spacing w:val="1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1"/>
          <w:sz w:val="14"/>
        </w:rPr>
        <w:t xml:space="preserve"> </w:t>
      </w:r>
      <w:r>
        <w:rPr>
          <w:rFonts w:ascii="Corbel"/>
          <w:sz w:val="14"/>
        </w:rPr>
        <w:t>South Africa | 1683</w:t>
      </w:r>
      <w:r>
        <w:rPr>
          <w:rFonts w:ascii="Corbel"/>
          <w:spacing w:val="1"/>
          <w:sz w:val="14"/>
        </w:rPr>
        <w:t xml:space="preserve"> </w:t>
      </w:r>
      <w:r>
        <w:rPr>
          <w:rFonts w:ascii="Corbel"/>
          <w:sz w:val="14"/>
        </w:rPr>
        <w:t>Tel:</w:t>
      </w:r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+27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11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651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7000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-1"/>
          <w:sz w:val="14"/>
        </w:rPr>
        <w:t xml:space="preserve"> </w:t>
      </w:r>
      <w:r>
        <w:rPr>
          <w:rFonts w:ascii="Corbel"/>
          <w:sz w:val="14"/>
        </w:rPr>
        <w:t>Fax:</w:t>
      </w:r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+27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86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539</w:t>
      </w:r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6926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e-mail:</w:t>
      </w:r>
      <w:r>
        <w:rPr>
          <w:rFonts w:ascii="Corbel"/>
          <w:spacing w:val="-3"/>
          <w:sz w:val="14"/>
        </w:rPr>
        <w:t xml:space="preserve"> </w:t>
      </w:r>
      <w:hyperlink r:id="rId9">
        <w:r>
          <w:rPr>
            <w:rFonts w:ascii="Corbel"/>
            <w:sz w:val="14"/>
          </w:rPr>
          <w:t>info@nyda.gov.za</w:t>
        </w:r>
        <w:r>
          <w:rPr>
            <w:rFonts w:ascii="Corbel"/>
            <w:spacing w:val="-3"/>
            <w:sz w:val="14"/>
          </w:rPr>
          <w:t xml:space="preserve"> </w:t>
        </w:r>
      </w:hyperlink>
      <w:r>
        <w:rPr>
          <w:rFonts w:ascii="Corbel"/>
          <w:sz w:val="14"/>
        </w:rPr>
        <w:t xml:space="preserve">| </w:t>
      </w:r>
      <w:hyperlink r:id="rId10">
        <w:r>
          <w:rPr>
            <w:rFonts w:ascii="Times New Roman"/>
            <w:sz w:val="14"/>
          </w:rPr>
          <w:t>www.nyda.gov.za</w:t>
        </w:r>
      </w:hyperlink>
    </w:p>
    <w:p w14:paraId="0375D699" w14:textId="77777777" w:rsidR="00C276E8" w:rsidRDefault="00C276E8">
      <w:pPr>
        <w:pStyle w:val="BodyText"/>
        <w:spacing w:before="1"/>
        <w:rPr>
          <w:rFonts w:ascii="Times New Roman"/>
          <w:sz w:val="19"/>
        </w:rPr>
      </w:pPr>
    </w:p>
    <w:p w14:paraId="5AB65FF5" w14:textId="77777777" w:rsidR="00C276E8" w:rsidRDefault="00536E8E">
      <w:pPr>
        <w:ind w:right="817"/>
        <w:jc w:val="center"/>
        <w:rPr>
          <w:rFonts w:ascii="Corbel"/>
          <w:b/>
          <w:sz w:val="14"/>
        </w:rPr>
      </w:pPr>
      <w:r>
        <w:rPr>
          <w:rFonts w:ascii="Corbel"/>
          <w:b/>
          <w:sz w:val="14"/>
        </w:rPr>
        <w:t>Board</w:t>
      </w:r>
      <w:r>
        <w:rPr>
          <w:rFonts w:ascii="Corbel"/>
          <w:b/>
          <w:spacing w:val="-4"/>
          <w:sz w:val="14"/>
        </w:rPr>
        <w:t xml:space="preserve"> </w:t>
      </w:r>
      <w:r>
        <w:rPr>
          <w:rFonts w:ascii="Corbel"/>
          <w:b/>
          <w:sz w:val="14"/>
        </w:rPr>
        <w:t>Members:</w:t>
      </w:r>
    </w:p>
    <w:p w14:paraId="218C1292" w14:textId="77777777" w:rsidR="00C276E8" w:rsidRDefault="00536E8E">
      <w:pPr>
        <w:spacing w:before="2" w:line="171" w:lineRule="exact"/>
        <w:ind w:right="816"/>
        <w:jc w:val="center"/>
        <w:rPr>
          <w:rFonts w:ascii="Corbel" w:hAnsi="Corbel"/>
          <w:sz w:val="14"/>
        </w:rPr>
      </w:pPr>
      <w:r>
        <w:rPr>
          <w:rFonts w:ascii="Corbel" w:hAnsi="Corbel"/>
          <w:sz w:val="14"/>
        </w:rPr>
        <w:t>Asanda</w:t>
      </w:r>
      <w:r>
        <w:rPr>
          <w:rFonts w:ascii="Corbel" w:hAnsi="Corbel"/>
          <w:spacing w:val="-4"/>
          <w:sz w:val="14"/>
        </w:rPr>
        <w:t xml:space="preserve"> </w:t>
      </w:r>
      <w:proofErr w:type="spellStart"/>
      <w:r>
        <w:rPr>
          <w:rFonts w:ascii="Corbel" w:hAnsi="Corbel"/>
          <w:sz w:val="14"/>
        </w:rPr>
        <w:t>Luwaca</w:t>
      </w:r>
      <w:proofErr w:type="spellEnd"/>
      <w:r>
        <w:rPr>
          <w:rFonts w:ascii="Corbel" w:hAnsi="Corbel"/>
          <w:spacing w:val="-2"/>
          <w:sz w:val="14"/>
        </w:rPr>
        <w:t xml:space="preserve"> </w:t>
      </w:r>
      <w:r>
        <w:rPr>
          <w:rFonts w:ascii="Corbel" w:hAnsi="Corbel"/>
          <w:sz w:val="14"/>
        </w:rPr>
        <w:t>-</w:t>
      </w:r>
      <w:r>
        <w:rPr>
          <w:rFonts w:ascii="Corbel" w:hAnsi="Corbel"/>
          <w:spacing w:val="-3"/>
          <w:sz w:val="14"/>
        </w:rPr>
        <w:t xml:space="preserve"> </w:t>
      </w:r>
      <w:r>
        <w:rPr>
          <w:rFonts w:ascii="Corbel" w:hAnsi="Corbel"/>
          <w:sz w:val="14"/>
        </w:rPr>
        <w:t>Chairperson</w:t>
      </w:r>
      <w:r>
        <w:rPr>
          <w:rFonts w:ascii="Corbel" w:hAnsi="Corbel"/>
          <w:spacing w:val="25"/>
          <w:sz w:val="14"/>
        </w:rPr>
        <w:t xml:space="preserve"> </w:t>
      </w:r>
      <w:r>
        <w:rPr>
          <w:rFonts w:ascii="Corbel" w:hAnsi="Corbel"/>
          <w:sz w:val="14"/>
        </w:rPr>
        <w:t>|</w:t>
      </w:r>
      <w:r>
        <w:rPr>
          <w:rFonts w:ascii="Corbel" w:hAnsi="Corbel"/>
          <w:spacing w:val="50"/>
          <w:sz w:val="14"/>
        </w:rPr>
        <w:t xml:space="preserve"> </w:t>
      </w:r>
      <w:r>
        <w:rPr>
          <w:rFonts w:ascii="Corbel" w:hAnsi="Corbel"/>
          <w:sz w:val="14"/>
        </w:rPr>
        <w:t>Karabo</w:t>
      </w:r>
      <w:r>
        <w:rPr>
          <w:rFonts w:ascii="Corbel" w:hAnsi="Corbel"/>
          <w:spacing w:val="-2"/>
          <w:sz w:val="14"/>
        </w:rPr>
        <w:t xml:space="preserve"> </w:t>
      </w:r>
      <w:r>
        <w:rPr>
          <w:rFonts w:ascii="Corbel" w:hAnsi="Corbel"/>
          <w:sz w:val="14"/>
        </w:rPr>
        <w:t>Mohale</w:t>
      </w:r>
      <w:r>
        <w:rPr>
          <w:rFonts w:ascii="Corbel" w:hAnsi="Corbel"/>
          <w:spacing w:val="-1"/>
          <w:sz w:val="14"/>
        </w:rPr>
        <w:t xml:space="preserve"> </w:t>
      </w:r>
      <w:r>
        <w:rPr>
          <w:rFonts w:ascii="Corbel" w:hAnsi="Corbel"/>
          <w:sz w:val="14"/>
        </w:rPr>
        <w:t>–</w:t>
      </w:r>
      <w:r>
        <w:rPr>
          <w:rFonts w:ascii="Corbel" w:hAnsi="Corbel"/>
          <w:spacing w:val="-3"/>
          <w:sz w:val="14"/>
        </w:rPr>
        <w:t xml:space="preserve"> </w:t>
      </w:r>
      <w:r>
        <w:rPr>
          <w:rFonts w:ascii="Corbel" w:hAnsi="Corbel"/>
          <w:sz w:val="14"/>
        </w:rPr>
        <w:t>Deputy</w:t>
      </w:r>
      <w:r>
        <w:rPr>
          <w:rFonts w:ascii="Corbel" w:hAnsi="Corbel"/>
          <w:spacing w:val="-2"/>
          <w:sz w:val="14"/>
        </w:rPr>
        <w:t xml:space="preserve"> </w:t>
      </w:r>
      <w:r>
        <w:rPr>
          <w:rFonts w:ascii="Corbel" w:hAnsi="Corbel"/>
          <w:sz w:val="14"/>
        </w:rPr>
        <w:t>Chairperson</w:t>
      </w:r>
    </w:p>
    <w:p w14:paraId="15B13958" w14:textId="77777777" w:rsidR="00C276E8" w:rsidRDefault="00536E8E">
      <w:pPr>
        <w:spacing w:line="171" w:lineRule="exact"/>
        <w:ind w:right="817"/>
        <w:jc w:val="center"/>
        <w:rPr>
          <w:rFonts w:ascii="Corbel"/>
          <w:sz w:val="14"/>
        </w:rPr>
      </w:pPr>
      <w:r>
        <w:rPr>
          <w:rFonts w:ascii="Corbel"/>
          <w:sz w:val="14"/>
        </w:rPr>
        <w:t>Avela</w:t>
      </w:r>
      <w:r>
        <w:rPr>
          <w:rFonts w:ascii="Corbel"/>
          <w:spacing w:val="-3"/>
          <w:sz w:val="14"/>
        </w:rPr>
        <w:t xml:space="preserve"> </w:t>
      </w:r>
      <w:proofErr w:type="spellStart"/>
      <w:r>
        <w:rPr>
          <w:rFonts w:ascii="Corbel"/>
          <w:sz w:val="14"/>
        </w:rPr>
        <w:t>Mjajubana</w:t>
      </w:r>
      <w:proofErr w:type="spellEnd"/>
      <w:r>
        <w:rPr>
          <w:rFonts w:ascii="Corbel"/>
          <w:spacing w:val="26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53"/>
          <w:sz w:val="14"/>
        </w:rPr>
        <w:t xml:space="preserve"> </w:t>
      </w:r>
      <w:r>
        <w:rPr>
          <w:rFonts w:ascii="Corbel"/>
          <w:sz w:val="14"/>
        </w:rPr>
        <w:t>Lebogang</w:t>
      </w:r>
      <w:r>
        <w:rPr>
          <w:rFonts w:ascii="Corbel"/>
          <w:spacing w:val="-1"/>
          <w:sz w:val="14"/>
        </w:rPr>
        <w:t xml:space="preserve"> </w:t>
      </w:r>
      <w:proofErr w:type="spellStart"/>
      <w:r>
        <w:rPr>
          <w:rFonts w:ascii="Corbel"/>
          <w:sz w:val="14"/>
        </w:rPr>
        <w:t>Mulaisi</w:t>
      </w:r>
      <w:proofErr w:type="spellEnd"/>
      <w:r>
        <w:rPr>
          <w:rFonts w:ascii="Corbel"/>
          <w:spacing w:val="53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51"/>
          <w:sz w:val="14"/>
        </w:rPr>
        <w:t xml:space="preserve"> </w:t>
      </w:r>
      <w:proofErr w:type="spellStart"/>
      <w:r>
        <w:rPr>
          <w:rFonts w:ascii="Corbel"/>
          <w:sz w:val="14"/>
        </w:rPr>
        <w:t>Thulisa</w:t>
      </w:r>
      <w:proofErr w:type="spellEnd"/>
      <w:r>
        <w:rPr>
          <w:rFonts w:ascii="Corbel"/>
          <w:spacing w:val="-3"/>
          <w:sz w:val="14"/>
        </w:rPr>
        <w:t xml:space="preserve"> </w:t>
      </w:r>
      <w:r>
        <w:rPr>
          <w:rFonts w:ascii="Corbel"/>
          <w:sz w:val="14"/>
        </w:rPr>
        <w:t>Ndlela</w:t>
      </w:r>
      <w:r>
        <w:rPr>
          <w:rFonts w:ascii="Corbel"/>
          <w:spacing w:val="54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52"/>
          <w:sz w:val="14"/>
        </w:rPr>
        <w:t xml:space="preserve"> </w:t>
      </w:r>
      <w:r>
        <w:rPr>
          <w:rFonts w:ascii="Corbel"/>
          <w:sz w:val="14"/>
        </w:rPr>
        <w:t>Pearl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Pillay</w:t>
      </w:r>
      <w:r>
        <w:rPr>
          <w:rFonts w:ascii="Corbel"/>
          <w:spacing w:val="55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52"/>
          <w:sz w:val="14"/>
        </w:rPr>
        <w:t xml:space="preserve"> </w:t>
      </w:r>
      <w:r>
        <w:rPr>
          <w:rFonts w:ascii="Corbel"/>
          <w:sz w:val="14"/>
        </w:rPr>
        <w:t>Alexandria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Procter</w:t>
      </w:r>
      <w:r>
        <w:rPr>
          <w:rFonts w:ascii="Corbel"/>
          <w:spacing w:val="53"/>
          <w:sz w:val="14"/>
        </w:rPr>
        <w:t xml:space="preserve"> </w:t>
      </w:r>
      <w:r>
        <w:rPr>
          <w:rFonts w:ascii="Corbel"/>
          <w:sz w:val="14"/>
        </w:rPr>
        <w:t>|</w:t>
      </w:r>
      <w:r>
        <w:rPr>
          <w:rFonts w:ascii="Corbel"/>
          <w:spacing w:val="53"/>
          <w:sz w:val="14"/>
        </w:rPr>
        <w:t xml:space="preserve"> </w:t>
      </w:r>
      <w:r>
        <w:rPr>
          <w:rFonts w:ascii="Corbel"/>
          <w:sz w:val="14"/>
        </w:rPr>
        <w:t>Waseem</w:t>
      </w:r>
      <w:r>
        <w:rPr>
          <w:rFonts w:ascii="Corbel"/>
          <w:spacing w:val="-2"/>
          <w:sz w:val="14"/>
        </w:rPr>
        <w:t xml:space="preserve"> </w:t>
      </w:r>
      <w:r>
        <w:rPr>
          <w:rFonts w:ascii="Corbel"/>
          <w:sz w:val="14"/>
        </w:rPr>
        <w:t>Carrim</w:t>
      </w:r>
      <w:r>
        <w:rPr>
          <w:rFonts w:ascii="Corbel"/>
          <w:spacing w:val="1"/>
          <w:sz w:val="14"/>
        </w:rPr>
        <w:t xml:space="preserve"> </w:t>
      </w:r>
      <w:r>
        <w:rPr>
          <w:rFonts w:ascii="Corbel"/>
          <w:sz w:val="14"/>
        </w:rPr>
        <w:t>(CEO)</w: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577B5B8" wp14:editId="5C82FA6E">
                <wp:simplePos x="0" y="0"/>
                <wp:positionH relativeFrom="page">
                  <wp:posOffset>900430</wp:posOffset>
                </wp:positionH>
                <wp:positionV relativeFrom="paragraph">
                  <wp:posOffset>226695</wp:posOffset>
                </wp:positionV>
                <wp:extent cx="5852160" cy="21590"/>
                <wp:effectExtent l="0" t="0" r="0" b="0"/>
                <wp:wrapTopAndBottom/>
                <wp:docPr id="497107695" name="docshapegroup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21590"/>
                          <a:chOff x="1418" y="357"/>
                          <a:chExt cx="9216" cy="34"/>
                        </a:xfrm>
                      </wpg:grpSpPr>
                      <wps:wsp>
                        <wps:cNvPr id="1059923136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1418" y="356"/>
                            <a:ext cx="9214" cy="32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850957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0629" y="35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959878" name="docshape7"/>
                        <wps:cNvSpPr/>
                        <wps:spPr bwMode="auto">
                          <a:xfrm>
                            <a:off x="1418" y="359"/>
                            <a:ext cx="9216" cy="27"/>
                          </a:xfrm>
                          <a:custGeom>
                            <a:avLst/>
                            <a:gdLst>
                              <a:gd name="T0" fmla="+- 0 1424 1419"/>
                              <a:gd name="T1" fmla="*/ T0 w 9216"/>
                              <a:gd name="T2" fmla="+- 0 364 359"/>
                              <a:gd name="T3" fmla="*/ 364 h 27"/>
                              <a:gd name="T4" fmla="+- 0 1419 1419"/>
                              <a:gd name="T5" fmla="*/ T4 w 9216"/>
                              <a:gd name="T6" fmla="+- 0 364 359"/>
                              <a:gd name="T7" fmla="*/ 364 h 27"/>
                              <a:gd name="T8" fmla="+- 0 1419 1419"/>
                              <a:gd name="T9" fmla="*/ T8 w 9216"/>
                              <a:gd name="T10" fmla="+- 0 385 359"/>
                              <a:gd name="T11" fmla="*/ 385 h 27"/>
                              <a:gd name="T12" fmla="+- 0 1424 1419"/>
                              <a:gd name="T13" fmla="*/ T12 w 9216"/>
                              <a:gd name="T14" fmla="+- 0 385 359"/>
                              <a:gd name="T15" fmla="*/ 385 h 27"/>
                              <a:gd name="T16" fmla="+- 0 1424 1419"/>
                              <a:gd name="T17" fmla="*/ T16 w 9216"/>
                              <a:gd name="T18" fmla="+- 0 364 359"/>
                              <a:gd name="T19" fmla="*/ 364 h 27"/>
                              <a:gd name="T20" fmla="+- 0 10634 1419"/>
                              <a:gd name="T21" fmla="*/ T20 w 9216"/>
                              <a:gd name="T22" fmla="+- 0 359 359"/>
                              <a:gd name="T23" fmla="*/ 359 h 27"/>
                              <a:gd name="T24" fmla="+- 0 10629 1419"/>
                              <a:gd name="T25" fmla="*/ T24 w 9216"/>
                              <a:gd name="T26" fmla="+- 0 359 359"/>
                              <a:gd name="T27" fmla="*/ 359 h 27"/>
                              <a:gd name="T28" fmla="+- 0 10629 1419"/>
                              <a:gd name="T29" fmla="*/ T28 w 9216"/>
                              <a:gd name="T30" fmla="+- 0 364 359"/>
                              <a:gd name="T31" fmla="*/ 364 h 27"/>
                              <a:gd name="T32" fmla="+- 0 10634 1419"/>
                              <a:gd name="T33" fmla="*/ T32 w 9216"/>
                              <a:gd name="T34" fmla="+- 0 364 359"/>
                              <a:gd name="T35" fmla="*/ 364 h 27"/>
                              <a:gd name="T36" fmla="+- 0 10634 1419"/>
                              <a:gd name="T37" fmla="*/ T36 w 9216"/>
                              <a:gd name="T38" fmla="+- 0 359 359"/>
                              <a:gd name="T39" fmla="*/ 359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16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215" y="0"/>
                                </a:moveTo>
                                <a:lnTo>
                                  <a:pt x="9210" y="0"/>
                                </a:lnTo>
                                <a:lnTo>
                                  <a:pt x="9210" y="5"/>
                                </a:lnTo>
                                <a:lnTo>
                                  <a:pt x="9215" y="5"/>
                                </a:lnTo>
                                <a:lnTo>
                                  <a:pt x="9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431258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0629" y="36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93952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418" y="38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853271" name="docshape10"/>
                        <wps:cNvSpPr/>
                        <wps:spPr bwMode="auto">
                          <a:xfrm>
                            <a:off x="1418" y="385"/>
                            <a:ext cx="9216" cy="5"/>
                          </a:xfrm>
                          <a:custGeom>
                            <a:avLst/>
                            <a:gdLst>
                              <a:gd name="T0" fmla="+- 0 10629 1419"/>
                              <a:gd name="T1" fmla="*/ T0 w 9216"/>
                              <a:gd name="T2" fmla="+- 0 385 385"/>
                              <a:gd name="T3" fmla="*/ 385 h 5"/>
                              <a:gd name="T4" fmla="+- 0 1424 1419"/>
                              <a:gd name="T5" fmla="*/ T4 w 9216"/>
                              <a:gd name="T6" fmla="+- 0 385 385"/>
                              <a:gd name="T7" fmla="*/ 385 h 5"/>
                              <a:gd name="T8" fmla="+- 0 1419 1419"/>
                              <a:gd name="T9" fmla="*/ T8 w 9216"/>
                              <a:gd name="T10" fmla="+- 0 385 385"/>
                              <a:gd name="T11" fmla="*/ 385 h 5"/>
                              <a:gd name="T12" fmla="+- 0 1419 1419"/>
                              <a:gd name="T13" fmla="*/ T12 w 9216"/>
                              <a:gd name="T14" fmla="+- 0 390 385"/>
                              <a:gd name="T15" fmla="*/ 390 h 5"/>
                              <a:gd name="T16" fmla="+- 0 1424 1419"/>
                              <a:gd name="T17" fmla="*/ T16 w 9216"/>
                              <a:gd name="T18" fmla="+- 0 390 385"/>
                              <a:gd name="T19" fmla="*/ 390 h 5"/>
                              <a:gd name="T20" fmla="+- 0 10629 1419"/>
                              <a:gd name="T21" fmla="*/ T20 w 9216"/>
                              <a:gd name="T22" fmla="+- 0 390 385"/>
                              <a:gd name="T23" fmla="*/ 390 h 5"/>
                              <a:gd name="T24" fmla="+- 0 10629 1419"/>
                              <a:gd name="T25" fmla="*/ T24 w 9216"/>
                              <a:gd name="T26" fmla="+- 0 385 385"/>
                              <a:gd name="T27" fmla="*/ 385 h 5"/>
                              <a:gd name="T28" fmla="+- 0 10634 1419"/>
                              <a:gd name="T29" fmla="*/ T28 w 9216"/>
                              <a:gd name="T30" fmla="+- 0 385 385"/>
                              <a:gd name="T31" fmla="*/ 385 h 5"/>
                              <a:gd name="T32" fmla="+- 0 10629 1419"/>
                              <a:gd name="T33" fmla="*/ T32 w 9216"/>
                              <a:gd name="T34" fmla="+- 0 385 385"/>
                              <a:gd name="T35" fmla="*/ 385 h 5"/>
                              <a:gd name="T36" fmla="+- 0 10629 1419"/>
                              <a:gd name="T37" fmla="*/ T36 w 9216"/>
                              <a:gd name="T38" fmla="+- 0 390 385"/>
                              <a:gd name="T39" fmla="*/ 390 h 5"/>
                              <a:gd name="T40" fmla="+- 0 10634 1419"/>
                              <a:gd name="T41" fmla="*/ T40 w 9216"/>
                              <a:gd name="T42" fmla="+- 0 390 385"/>
                              <a:gd name="T43" fmla="*/ 390 h 5"/>
                              <a:gd name="T44" fmla="+- 0 10634 1419"/>
                              <a:gd name="T45" fmla="*/ T44 w 9216"/>
                              <a:gd name="T46" fmla="+- 0 385 385"/>
                              <a:gd name="T47" fmla="*/ 38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216" h="5">
                                <a:moveTo>
                                  <a:pt x="921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210" y="5"/>
                                </a:lnTo>
                                <a:lnTo>
                                  <a:pt x="9210" y="0"/>
                                </a:lnTo>
                                <a:close/>
                                <a:moveTo>
                                  <a:pt x="9215" y="0"/>
                                </a:moveTo>
                                <a:lnTo>
                                  <a:pt x="9210" y="0"/>
                                </a:lnTo>
                                <a:lnTo>
                                  <a:pt x="9210" y="5"/>
                                </a:lnTo>
                                <a:lnTo>
                                  <a:pt x="9215" y="5"/>
                                </a:lnTo>
                                <a:lnTo>
                                  <a:pt x="9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docshapegroup4" o:spid="_x0000_s1026" o:spt="203" style="position:absolute;left:0pt;margin-left:70.9pt;margin-top:17.85pt;height:1.7pt;width:460.8pt;mso-position-horizontal-relative:page;mso-wrap-distance-bottom:0pt;mso-wrap-distance-top:0pt;z-index:-251656192;mso-width-relative:page;mso-height-relative:page;" coordorigin="1418,357" coordsize="9216,34" o:gfxdata="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">
                <o:lock v:ext="edit" aspectratio="f"/>
                <v:rect id="docshape5" o:spid="_x0000_s1026" o:spt="1" style="position:absolute;left:1418;top:356;height:32;width:9214;" fillcolor="#9F9F9F" filled="t" stroked="f" coordsize="21600,21600" o:gfxdata="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4D&#10;9vvCAAAA4wAAAA8AAAAAAAAAAQAgAAAAIgAAAGRycy9kb3ducmV2LnhtbFBLAQIUABQAAAAIAIdO&#10;4kAzLwWeOwAAADkAAAAQAAAAAAAAAAEAIAAAABEBAABkcnMvc2hhcGV4bWwueG1sUEsFBgAAAAAG&#10;AAYAWwEAALsDAAAAAA==&#10;">
                  <v:fill on="t" focussize="0,0"/>
                  <v:stroke on="f"/>
                  <v:imagedata o:title=""/>
                  <o:lock v:ext="edit" aspectratio="f"/>
                </v:rect>
                <v:rect id="docshape6" o:spid="_x0000_s1026" o:spt="1" style="position:absolute;left:10629;top:359;height:5;width:5;" fillcolor="#E2E2E2" filled="t" stroked="f" coordsize="21600,21600" o:gfxdata="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RmlLS/&#10;AAAA4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</v:rect>
                <v:shape id="docshape7" o:spid="_x0000_s1026" o:spt="100" style="position:absolute;left:1418;top:359;height:27;width:9216;" fillcolor="#9F9F9F" filled="t" stroked="f" coordsize="9216,27" o:gfxdata="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p&#10;cXjdwwAAAOIAAAAPAAAAAAAAAAEAIAAAACIAAABkcnMvZG93bnJldi54bWxQSwECFAAUAAAACACH&#10;TuJAMy8FnjsAAAA5AAAAEAAAAAAAAAABACAAAAASAQAAZHJzL3NoYXBleG1sLnhtbFBLBQYAAAAA&#10;BgAGAFsBAAC8AwAAAAA=&#10;" path="m5,5l0,5,0,26,5,26,5,5xm9215,0l9210,0,9210,5,9215,5,9215,0xe">
                  <v:path o:connectlocs="5,364;0,364;0,385;5,385;5,364;9215,359;9210,359;9210,364;9215,364;9215,359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docshape8" o:spid="_x0000_s1026" o:spt="1" style="position:absolute;left:10629;top:363;height:22;width:5;" fillcolor="#E2E2E2" filled="t" stroked="f" coordsize="21600,21600" o:gfxdata="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DXN/Q8QAAADjAAAADwAAAAAAAAABACAAAAAiAAAAZHJzL2Rvd25yZXYueG1sUEsBAhQAFAAAAAgA&#10;h07iQDMvBZ47AAAAOQAAABAAAAAAAAAAAQAgAAAAEwEAAGRycy9zaGFwZXhtbC54bWxQSwUGAAAA&#10;AAYABgBbAQAAvQMAAAAA&#10;">
                  <v:fill on="t" focussize="0,0"/>
                  <v:stroke on="f"/>
                  <v:imagedata o:title=""/>
                  <o:lock v:ext="edit" aspectratio="f"/>
                </v:rect>
                <v:rect id="docshape9" o:spid="_x0000_s1026" o:spt="1" style="position:absolute;left:1418;top:385;height:5;width:5;" fillcolor="#9F9F9F" filled="t" stroked="f" coordsize="21600,21600" o:gfxdata="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E08&#10;WMEAAADiAAAADwAAAAAAAAABACAAAAAiAAAAZHJzL2Rvd25yZXYueG1sUEsBAhQAFAAAAAgAh07i&#10;QDMvBZ47AAAAOQAAABAAAAAAAAAAAQAgAAAAEAEAAGRycy9zaGFwZXhtbC54bWxQSwUGAAAAAAYA&#10;BgBbAQAAugMAAAAA&#10;">
                  <v:fill on="t" focussize="0,0"/>
                  <v:stroke on="f"/>
                  <v:imagedata o:title=""/>
                  <o:lock v:ext="edit" aspectratio="f"/>
                </v:rect>
                <v:shape id="docshape10" o:spid="_x0000_s1026" o:spt="100" style="position:absolute;left:1418;top:385;height:5;width:9216;" fillcolor="#E2E2E2" filled="t" stroked="f" coordsize="9216,5" o:gfxdata="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2ARkjcQAAADiAAAADwAAAAAAAAABACAAAAAiAAAAZHJzL2Rvd25yZXYueG1sUEsBAhQAFAAAAAgA&#10;h07iQDMvBZ47AAAAOQAAABAAAAAAAAAAAQAgAAAAEwEAAGRycy9zaGFwZXhtbC54bWxQSwUGAAAA&#10;AAYABgBbAQAAvQMAAAAA&#10;" path="m9210,0l5,0,0,0,0,5,5,5,9210,5,9210,0xm9215,0l9210,0,9210,5,9215,5,9215,0xe">
                  <v:path o:connectlocs="9210,385;5,385;0,385;0,390;5,390;9210,390;9210,385;9215,385;9210,385;9210,390;9215,390;9215,385" o:connectangles="0,0,0,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sectPr w:rsidR="00C276E8">
      <w:type w:val="continuous"/>
      <w:pgSz w:w="11910" w:h="16840"/>
      <w:pgMar w:top="1300" w:right="3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A41F7"/>
    <w:multiLevelType w:val="multilevel"/>
    <w:tmpl w:val="108A41F7"/>
    <w:lvl w:ilvl="0">
      <w:start w:val="1"/>
      <w:numFmt w:val="decimal"/>
      <w:lvlText w:val="%1."/>
      <w:lvlJc w:val="left"/>
      <w:pPr>
        <w:ind w:left="705" w:hanging="567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960" w:hanging="567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776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92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08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25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41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7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3" w:hanging="567"/>
      </w:pPr>
      <w:rPr>
        <w:rFonts w:hint="default"/>
        <w:lang w:val="en-US" w:eastAsia="en-US" w:bidi="ar-SA"/>
      </w:rPr>
    </w:lvl>
  </w:abstractNum>
  <w:num w:numId="1" w16cid:durableId="199984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67EE0"/>
    <w:rsid w:val="000A324C"/>
    <w:rsid w:val="000A6CA8"/>
    <w:rsid w:val="00107FCE"/>
    <w:rsid w:val="001535D5"/>
    <w:rsid w:val="00155C57"/>
    <w:rsid w:val="001577A1"/>
    <w:rsid w:val="00172A27"/>
    <w:rsid w:val="001D31DB"/>
    <w:rsid w:val="00247160"/>
    <w:rsid w:val="00247CC4"/>
    <w:rsid w:val="002577F9"/>
    <w:rsid w:val="00266745"/>
    <w:rsid w:val="002A7885"/>
    <w:rsid w:val="002E0679"/>
    <w:rsid w:val="002E276D"/>
    <w:rsid w:val="003E1C2A"/>
    <w:rsid w:val="00411521"/>
    <w:rsid w:val="00431170"/>
    <w:rsid w:val="00443D1B"/>
    <w:rsid w:val="00452023"/>
    <w:rsid w:val="004A79A0"/>
    <w:rsid w:val="005150A3"/>
    <w:rsid w:val="00536E8E"/>
    <w:rsid w:val="00555586"/>
    <w:rsid w:val="00582490"/>
    <w:rsid w:val="005C2043"/>
    <w:rsid w:val="005F7C57"/>
    <w:rsid w:val="00621FF0"/>
    <w:rsid w:val="006A5C4E"/>
    <w:rsid w:val="006E4774"/>
    <w:rsid w:val="007563CB"/>
    <w:rsid w:val="0078457D"/>
    <w:rsid w:val="007938B4"/>
    <w:rsid w:val="007B010F"/>
    <w:rsid w:val="007D25B8"/>
    <w:rsid w:val="007D6829"/>
    <w:rsid w:val="007E3113"/>
    <w:rsid w:val="00804E45"/>
    <w:rsid w:val="00870C9D"/>
    <w:rsid w:val="008A7004"/>
    <w:rsid w:val="008E4043"/>
    <w:rsid w:val="008F4BF7"/>
    <w:rsid w:val="00922C4E"/>
    <w:rsid w:val="00981B0C"/>
    <w:rsid w:val="009A738F"/>
    <w:rsid w:val="009C5ACB"/>
    <w:rsid w:val="00A034FE"/>
    <w:rsid w:val="00A2417E"/>
    <w:rsid w:val="00A336BF"/>
    <w:rsid w:val="00A77B54"/>
    <w:rsid w:val="00AC73ED"/>
    <w:rsid w:val="00B059D5"/>
    <w:rsid w:val="00B063F8"/>
    <w:rsid w:val="00B15BCD"/>
    <w:rsid w:val="00B4335B"/>
    <w:rsid w:val="00BF131A"/>
    <w:rsid w:val="00C04A1E"/>
    <w:rsid w:val="00C121AE"/>
    <w:rsid w:val="00C276E8"/>
    <w:rsid w:val="00C36312"/>
    <w:rsid w:val="00C8653E"/>
    <w:rsid w:val="00C87E0D"/>
    <w:rsid w:val="00CE2AE7"/>
    <w:rsid w:val="00D134AF"/>
    <w:rsid w:val="00DC0200"/>
    <w:rsid w:val="00DD7BCA"/>
    <w:rsid w:val="00E3312A"/>
    <w:rsid w:val="00E90EFA"/>
    <w:rsid w:val="00EC37C3"/>
    <w:rsid w:val="00ED64C8"/>
    <w:rsid w:val="00EE42BD"/>
    <w:rsid w:val="00EF0675"/>
    <w:rsid w:val="00F00962"/>
    <w:rsid w:val="00F11518"/>
    <w:rsid w:val="00F2078E"/>
    <w:rsid w:val="00F23DDE"/>
    <w:rsid w:val="00FB27F9"/>
    <w:rsid w:val="00FC531E"/>
    <w:rsid w:val="20942462"/>
    <w:rsid w:val="21F4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2DFBB110"/>
  <w15:docId w15:val="{012D0248-707D-4BE7-933E-2F816DD95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Title">
    <w:name w:val="Title"/>
    <w:basedOn w:val="Normal"/>
    <w:uiPriority w:val="10"/>
    <w:qFormat/>
    <w:pPr>
      <w:spacing w:before="194"/>
      <w:ind w:left="705" w:hanging="568"/>
    </w:pPr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194"/>
      <w:ind w:left="705" w:hanging="56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Revision1">
    <w:name w:val="Revision1"/>
    <w:hidden/>
    <w:uiPriority w:val="99"/>
    <w:semiHidden/>
    <w:rPr>
      <w:rFonts w:ascii="Century Gothic" w:eastAsia="Century Gothic" w:hAnsi="Century Gothic" w:cs="Century Gothic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entury Gothic" w:eastAsiaTheme="minorHAnsi" w:hAnsi="Century Gothic" w:cs="Century Gothic"/>
      <w:color w:val="000000"/>
      <w:sz w:val="24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entury Gothic" w:eastAsia="Century Gothic" w:hAnsi="Century Gothic" w:cs="Century Gothic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entury Gothic" w:eastAsia="Century Gothic" w:hAnsi="Century Gothic" w:cs="Century Gothic"/>
      <w:b/>
      <w:bCs/>
      <w:lang w:val="en-US" w:eastAsia="en-US"/>
    </w:rPr>
  </w:style>
  <w:style w:type="paragraph" w:customStyle="1" w:styleId="Revision2">
    <w:name w:val="Revision2"/>
    <w:hidden/>
    <w:uiPriority w:val="99"/>
    <w:unhideWhenUsed/>
    <w:rPr>
      <w:rFonts w:ascii="Century Gothic" w:eastAsia="Century Gothic" w:hAnsi="Century Gothic" w:cs="Century Gothic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yda.gov.z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nyd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3240</Characters>
  <Application>Microsoft Office Word</Application>
  <DocSecurity>4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Sechaba Khoaele</dc:creator>
  <cp:lastModifiedBy>Mlungisi Xulu</cp:lastModifiedBy>
  <cp:revision>2</cp:revision>
  <cp:lastPrinted>2023-06-08T12:15:00Z</cp:lastPrinted>
  <dcterms:created xsi:type="dcterms:W3CDTF">2023-10-19T06:18:00Z</dcterms:created>
  <dcterms:modified xsi:type="dcterms:W3CDTF">2023-10-19T06:18:00Z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2023-05-12T00:00:00Z</vt:filetime>
  </property>
  <property fmtid="{D5CDD505-2E9C-101B-9397-08002B2CF9AE}" pid="5" name="GrammarlyDocumentId">
    <vt:lpwstr>be83a402175953b56520cafe4837a64a6a53f68e2170ef41ef010e0fed3f5f78</vt:lpwstr>
  </property>
  <property fmtid="{D5CDD505-2E9C-101B-9397-08002B2CF9AE}" pid="6" name="KSOProductBuildVer">
    <vt:lpwstr>1033-12.2.0.13266</vt:lpwstr>
  </property>
  <property fmtid="{D5CDD505-2E9C-101B-9397-08002B2CF9AE}" pid="7" name="ICV">
    <vt:lpwstr>1F9A568487BF4786BD6B508FDB473BFA_13</vt:lpwstr>
  </property>
</Properties>
</file>