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FEC26" w14:textId="31A934FE" w:rsidR="00DB39D8" w:rsidRDefault="00DB39D8" w:rsidP="003A45B0">
      <w:pPr>
        <w:rPr>
          <w:rFonts w:ascii="Arial" w:hAnsi="Arial" w:cs="Arial"/>
          <w:sz w:val="20"/>
          <w:szCs w:val="20"/>
        </w:rPr>
      </w:pPr>
    </w:p>
    <w:p w14:paraId="4362D3CF" w14:textId="77777777" w:rsidR="005F49E9" w:rsidRDefault="005F49E9" w:rsidP="003A45B0">
      <w:pPr>
        <w:rPr>
          <w:rFonts w:ascii="Arial" w:hAnsi="Arial" w:cs="Arial"/>
          <w:sz w:val="20"/>
          <w:szCs w:val="20"/>
        </w:rPr>
      </w:pPr>
    </w:p>
    <w:p w14:paraId="15E6CBB0" w14:textId="1FF742E5" w:rsidR="007B5E82" w:rsidRPr="008D0EBB" w:rsidRDefault="00E25F08" w:rsidP="008D0EBB">
      <w:pPr>
        <w:jc w:val="center"/>
        <w:rPr>
          <w:rFonts w:ascii="Arial" w:hAnsi="Arial" w:cs="Arial"/>
          <w:sz w:val="20"/>
          <w:szCs w:val="20"/>
        </w:rPr>
      </w:pPr>
      <w:r w:rsidRPr="00C94B22">
        <w:rPr>
          <w:rFonts w:ascii="Arial" w:hAnsi="Arial" w:cs="Arial"/>
          <w:noProof/>
          <w:sz w:val="20"/>
          <w:szCs w:val="20"/>
          <w:lang w:eastAsia="en-ZA"/>
        </w:rPr>
        <w:drawing>
          <wp:inline distT="0" distB="0" distL="0" distR="0" wp14:anchorId="690DA391" wp14:editId="4B48F34D">
            <wp:extent cx="4267200" cy="1247775"/>
            <wp:effectExtent l="0" t="0" r="0" b="9525"/>
            <wp:docPr id="3" name="Picture 1" descr="sigag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aga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A54BB" w14:textId="11A502EC" w:rsidR="00DB39D8" w:rsidRDefault="00AA57CE" w:rsidP="006C4857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APPOINTMENT OF </w:t>
      </w:r>
      <w:r w:rsidR="00E5477F">
        <w:rPr>
          <w:rFonts w:ascii="Arial" w:hAnsi="Arial" w:cs="Arial"/>
          <w:b/>
          <w:sz w:val="20"/>
          <w:szCs w:val="20"/>
        </w:rPr>
        <w:t>A SERVICE PROVIDER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6371B">
        <w:rPr>
          <w:rFonts w:ascii="Arial" w:hAnsi="Arial" w:cs="Arial"/>
          <w:b/>
          <w:sz w:val="20"/>
          <w:szCs w:val="20"/>
        </w:rPr>
        <w:t xml:space="preserve">TO </w:t>
      </w:r>
      <w:r w:rsidR="00E7075D">
        <w:rPr>
          <w:rFonts w:ascii="Arial" w:hAnsi="Arial" w:cs="Arial"/>
          <w:b/>
          <w:sz w:val="20"/>
          <w:szCs w:val="20"/>
        </w:rPr>
        <w:t>SUPPLY AND DELIVER OUTBOARD MOTORS</w:t>
      </w:r>
      <w:r w:rsidR="0036371B">
        <w:rPr>
          <w:rFonts w:ascii="Arial" w:hAnsi="Arial" w:cs="Arial"/>
          <w:b/>
          <w:sz w:val="20"/>
          <w:szCs w:val="20"/>
        </w:rPr>
        <w:t xml:space="preserve"> </w:t>
      </w:r>
      <w:r w:rsidR="005E6BCA">
        <w:rPr>
          <w:rFonts w:ascii="Arial" w:hAnsi="Arial" w:cs="Arial"/>
          <w:b/>
          <w:sz w:val="20"/>
          <w:szCs w:val="20"/>
        </w:rPr>
        <w:t>FOR</w:t>
      </w:r>
      <w:r>
        <w:rPr>
          <w:rFonts w:ascii="Arial" w:hAnsi="Arial" w:cs="Arial"/>
          <w:b/>
          <w:sz w:val="20"/>
          <w:szCs w:val="20"/>
        </w:rPr>
        <w:t xml:space="preserve"> THE KWAZULU-NATAL SHARKS BOARD</w:t>
      </w:r>
      <w:r w:rsidR="0036371B">
        <w:rPr>
          <w:rFonts w:ascii="Arial" w:hAnsi="Arial" w:cs="Arial"/>
          <w:b/>
          <w:sz w:val="20"/>
          <w:szCs w:val="20"/>
        </w:rPr>
        <w:t xml:space="preserve"> </w:t>
      </w:r>
    </w:p>
    <w:p w14:paraId="49A3B916" w14:textId="77777777" w:rsidR="00E7075D" w:rsidRPr="00E06F8E" w:rsidRDefault="00E7075D" w:rsidP="006C4857">
      <w:pPr>
        <w:spacing w:after="0"/>
        <w:rPr>
          <w:rFonts w:ascii="Arial" w:hAnsi="Arial" w:cs="Arial"/>
          <w:b/>
          <w:sz w:val="20"/>
          <w:szCs w:val="20"/>
        </w:rPr>
      </w:pPr>
    </w:p>
    <w:p w14:paraId="1811729C" w14:textId="77777777" w:rsidR="00DB39D8" w:rsidRPr="00E06F8E" w:rsidRDefault="00DB39D8" w:rsidP="00571282">
      <w:pPr>
        <w:spacing w:after="0" w:line="240" w:lineRule="auto"/>
        <w:ind w:left="2880" w:firstLine="720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E06F8E">
        <w:rPr>
          <w:rFonts w:ascii="Arial" w:eastAsia="Calibri" w:hAnsi="Arial" w:cs="Arial"/>
          <w:b/>
          <w:sz w:val="20"/>
          <w:szCs w:val="20"/>
          <w:lang w:val="en-US"/>
        </w:rPr>
        <w:t>Notification of Tender</w:t>
      </w:r>
    </w:p>
    <w:p w14:paraId="70669AFE" w14:textId="77777777" w:rsidR="000F3CEE" w:rsidRPr="00E82873" w:rsidRDefault="000F3CEE" w:rsidP="00571282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E82873">
        <w:rPr>
          <w:rFonts w:ascii="Arial" w:eastAsia="Calibri" w:hAnsi="Arial" w:cs="Arial"/>
          <w:sz w:val="20"/>
          <w:szCs w:val="20"/>
          <w:lang w:val="en-US"/>
        </w:rPr>
        <w:t xml:space="preserve">The KwaZulu-Natal Sharks Board </w:t>
      </w:r>
      <w:r w:rsidR="00AA57CE" w:rsidRPr="00E82873">
        <w:rPr>
          <w:rFonts w:ascii="Arial" w:eastAsia="Calibri" w:hAnsi="Arial" w:cs="Arial"/>
          <w:sz w:val="20"/>
          <w:szCs w:val="20"/>
          <w:lang w:val="en-US"/>
        </w:rPr>
        <w:t xml:space="preserve">Maritime Centre of Excellence </w:t>
      </w:r>
      <w:r w:rsidRPr="00E82873">
        <w:rPr>
          <w:rFonts w:ascii="Arial" w:eastAsia="Calibri" w:hAnsi="Arial" w:cs="Arial"/>
          <w:sz w:val="20"/>
          <w:szCs w:val="20"/>
          <w:lang w:val="en-US"/>
        </w:rPr>
        <w:t>invites tenders for the following:</w:t>
      </w:r>
    </w:p>
    <w:tbl>
      <w:tblPr>
        <w:tblStyle w:val="TableGrid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1701"/>
        <w:gridCol w:w="1984"/>
        <w:gridCol w:w="993"/>
      </w:tblGrid>
      <w:tr w:rsidR="00205EFB" w:rsidRPr="00E82873" w14:paraId="3B74E0B9" w14:textId="77777777" w:rsidTr="0036371B">
        <w:trPr>
          <w:trHeight w:val="586"/>
        </w:trPr>
        <w:tc>
          <w:tcPr>
            <w:tcW w:w="3261" w:type="dxa"/>
          </w:tcPr>
          <w:p w14:paraId="2B54F7B0" w14:textId="77777777" w:rsidR="000F3CEE" w:rsidRPr="00E82873" w:rsidRDefault="000F3CEE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2126" w:type="dxa"/>
          </w:tcPr>
          <w:p w14:paraId="75AEE6B0" w14:textId="77777777" w:rsidR="000F3CEE" w:rsidRPr="00E82873" w:rsidRDefault="000F3CEE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Tender No.</w:t>
            </w:r>
          </w:p>
        </w:tc>
        <w:tc>
          <w:tcPr>
            <w:tcW w:w="1701" w:type="dxa"/>
          </w:tcPr>
          <w:p w14:paraId="51D4E047" w14:textId="77777777" w:rsidR="000F3CEE" w:rsidRPr="00E82873" w:rsidRDefault="000F3CEE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Compulsory Briefing Date</w:t>
            </w:r>
          </w:p>
        </w:tc>
        <w:tc>
          <w:tcPr>
            <w:tcW w:w="1984" w:type="dxa"/>
          </w:tcPr>
          <w:p w14:paraId="6EACE4D3" w14:textId="77777777" w:rsidR="000F3CEE" w:rsidRPr="00E82873" w:rsidRDefault="000F3CEE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Tender Closing Date</w:t>
            </w:r>
          </w:p>
        </w:tc>
        <w:tc>
          <w:tcPr>
            <w:tcW w:w="993" w:type="dxa"/>
            <w:shd w:val="clear" w:color="auto" w:fill="auto"/>
          </w:tcPr>
          <w:p w14:paraId="79D3551B" w14:textId="77777777" w:rsidR="00205EFB" w:rsidRPr="00E82873" w:rsidRDefault="00773D84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Tender Closing Time</w:t>
            </w:r>
          </w:p>
        </w:tc>
      </w:tr>
      <w:tr w:rsidR="00205EFB" w:rsidRPr="00E82873" w14:paraId="20CCAEF7" w14:textId="77777777" w:rsidTr="0036371B">
        <w:trPr>
          <w:trHeight w:val="728"/>
        </w:trPr>
        <w:tc>
          <w:tcPr>
            <w:tcW w:w="3261" w:type="dxa"/>
          </w:tcPr>
          <w:p w14:paraId="0DDDF30D" w14:textId="1EE9C013" w:rsidR="000F3CEE" w:rsidRPr="00232125" w:rsidRDefault="00E7075D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232125">
              <w:rPr>
                <w:rFonts w:ascii="Arial" w:hAnsi="Arial" w:cs="Arial"/>
                <w:b/>
                <w:sz w:val="20"/>
                <w:szCs w:val="20"/>
              </w:rPr>
              <w:t>Supply and Delivery of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232125">
              <w:rPr>
                <w:rFonts w:ascii="Arial" w:hAnsi="Arial" w:cs="Arial"/>
                <w:b/>
                <w:sz w:val="20"/>
                <w:szCs w:val="20"/>
              </w:rPr>
              <w:t>Outboard Motors</w:t>
            </w:r>
          </w:p>
          <w:p w14:paraId="5959E6F9" w14:textId="77777777" w:rsidR="00086BF3" w:rsidRPr="00E82873" w:rsidRDefault="00086BF3" w:rsidP="003D378A">
            <w:pPr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n-US"/>
              </w:rPr>
            </w:pPr>
          </w:p>
          <w:p w14:paraId="16C1E509" w14:textId="5BE75F29" w:rsidR="00A676F0" w:rsidRPr="00E82873" w:rsidRDefault="00A676F0" w:rsidP="003D378A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Evaluation will be on </w:t>
            </w:r>
            <w:r w:rsidR="00BB0616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mandatory requirements</w:t>
            </w: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and </w:t>
            </w:r>
            <w:r w:rsidR="007B5E82"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80/20</w:t>
            </w:r>
            <w:r w:rsidR="00232125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6371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s</w:t>
            </w:r>
            <w:r w:rsidR="007B5E82"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p</w:t>
            </w:r>
            <w:r w:rsidR="00232125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e</w:t>
            </w:r>
            <w:r w:rsidR="0036371B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cific goals</w:t>
            </w:r>
            <w:r w:rsidRPr="00E82873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2126" w:type="dxa"/>
          </w:tcPr>
          <w:p w14:paraId="277C3D4C" w14:textId="77777777" w:rsidR="000F3CEE" w:rsidRPr="00E82873" w:rsidRDefault="000F3CEE" w:rsidP="003D378A">
            <w:pPr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64485AD5" w14:textId="5B2C3419" w:rsidR="000F3CEE" w:rsidRPr="00232125" w:rsidRDefault="00AA57CE" w:rsidP="003D378A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ZNT</w:t>
            </w:r>
            <w:r w:rsidR="00086BF3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="00E7075D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4</w:t>
            </w: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/</w:t>
            </w:r>
            <w:r w:rsidR="000F72D9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="00E7075D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5</w:t>
            </w: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KZNSB0</w:t>
            </w:r>
            <w:r w:rsidR="00E7075D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</w:tcPr>
          <w:p w14:paraId="46D18F7F" w14:textId="77777777" w:rsidR="000F3CEE" w:rsidRPr="00232125" w:rsidRDefault="000F3CEE" w:rsidP="003D378A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707AC71D" w14:textId="0ED7124A" w:rsidR="000F3CEE" w:rsidRPr="00232125" w:rsidRDefault="00232125" w:rsidP="00AA57CE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04</w:t>
            </w:r>
            <w:r w:rsidR="000F72D9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Febr</w:t>
            </w:r>
            <w:r w:rsidR="0036371B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uary</w:t>
            </w:r>
            <w:r w:rsidR="000F72D9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20</w:t>
            </w:r>
            <w:r w:rsidR="00086BF3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984" w:type="dxa"/>
          </w:tcPr>
          <w:p w14:paraId="3135846B" w14:textId="77777777" w:rsidR="000F3CEE" w:rsidRPr="00232125" w:rsidRDefault="000F3CEE" w:rsidP="003D378A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  <w:p w14:paraId="6D25D176" w14:textId="5B3DA6CB" w:rsidR="000F3CEE" w:rsidRPr="00232125" w:rsidRDefault="00232125" w:rsidP="00F85A19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14</w:t>
            </w:r>
            <w:r w:rsidR="00086BF3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C4984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February</w:t>
            </w:r>
            <w:r w:rsidR="00086BF3"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 xml:space="preserve"> 202</w:t>
            </w: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14:paraId="5EE19ED7" w14:textId="77777777" w:rsidR="00205EFB" w:rsidRPr="00E82873" w:rsidRDefault="00205EFB" w:rsidP="003D378A">
            <w:pPr>
              <w:jc w:val="both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10978B6E" w14:textId="77777777" w:rsidR="00773D84" w:rsidRPr="00232125" w:rsidRDefault="00773D84" w:rsidP="003D378A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232125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11h00</w:t>
            </w:r>
          </w:p>
        </w:tc>
      </w:tr>
    </w:tbl>
    <w:p w14:paraId="0CCF180D" w14:textId="10C8930C" w:rsidR="00FE0C0D" w:rsidRPr="009C4984" w:rsidRDefault="00773D84" w:rsidP="00196E8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 w:rsidRPr="00E82873">
        <w:rPr>
          <w:rFonts w:ascii="Arial" w:eastAsia="Calibri" w:hAnsi="Arial" w:cs="Arial"/>
          <w:sz w:val="20"/>
          <w:szCs w:val="20"/>
          <w:lang w:val="en-US"/>
        </w:rPr>
        <w:t xml:space="preserve">A compulsory briefing session with the representatives of the KwaZulu-Natal Sharks Board will </w:t>
      </w:r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 xml:space="preserve">take place at the </w:t>
      </w:r>
      <w:r w:rsidR="0036371B">
        <w:rPr>
          <w:rFonts w:ascii="Arial" w:eastAsia="Calibri" w:hAnsi="Arial" w:cs="Arial"/>
          <w:sz w:val="20"/>
          <w:szCs w:val="20"/>
          <w:lang w:val="en-US"/>
        </w:rPr>
        <w:t>Hall</w:t>
      </w:r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 xml:space="preserve">, 1a </w:t>
      </w:r>
      <w:proofErr w:type="spellStart"/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>Herrwood</w:t>
      </w:r>
      <w:proofErr w:type="spellEnd"/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 xml:space="preserve"> Drive </w:t>
      </w:r>
      <w:proofErr w:type="spellStart"/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>uMhlanga</w:t>
      </w:r>
      <w:proofErr w:type="spellEnd"/>
      <w:r w:rsidR="0084367A" w:rsidRPr="00E82873">
        <w:rPr>
          <w:rFonts w:ascii="Arial" w:eastAsia="Calibri" w:hAnsi="Arial" w:cs="Arial"/>
          <w:sz w:val="20"/>
          <w:szCs w:val="20"/>
          <w:lang w:val="en-US"/>
        </w:rPr>
        <w:t xml:space="preserve"> Rocks at 11:00 am.</w:t>
      </w:r>
    </w:p>
    <w:p w14:paraId="5BD5803C" w14:textId="2E94251D" w:rsidR="009F107A" w:rsidRPr="00BB0616" w:rsidRDefault="00E7075D" w:rsidP="009F10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val="en-GB"/>
        </w:rPr>
      </w:pPr>
      <w:r w:rsidRPr="00554E8F">
        <w:rPr>
          <w:rFonts w:ascii="Arial Narrow" w:hAnsi="Arial Narrow" w:cs="Arial"/>
          <w:snapToGrid w:val="0"/>
        </w:rPr>
        <w:t>Proof of registration with the National Treasury Central Supplier Database (CSD): NB Proof to be printed from the National Treasury website</w:t>
      </w:r>
      <w:r w:rsidR="009F107A" w:rsidRPr="00E7075D">
        <w:rPr>
          <w:rFonts w:ascii="Arial" w:hAnsi="Arial" w:cs="Arial"/>
          <w:sz w:val="20"/>
        </w:rPr>
        <w:t xml:space="preserve">, </w:t>
      </w:r>
    </w:p>
    <w:p w14:paraId="1274288B" w14:textId="0D4429C0" w:rsidR="00BB0616" w:rsidRPr="00E7075D" w:rsidRDefault="00BB0616" w:rsidP="009F10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val="en-GB"/>
        </w:rPr>
      </w:pPr>
      <w:r w:rsidRPr="00260CCE">
        <w:rPr>
          <w:rFonts w:ascii="Arial Narrow" w:hAnsi="Arial Narrow" w:cs="Arial"/>
          <w:snapToGrid w:val="0"/>
        </w:rPr>
        <w:t>Proof of registration with Companies Intellectual Property Commission (CIPC)</w:t>
      </w:r>
    </w:p>
    <w:p w14:paraId="7E153DB5" w14:textId="77777777" w:rsidR="009F107A" w:rsidRDefault="009F107A" w:rsidP="009F10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val="en-GB"/>
        </w:rPr>
      </w:pPr>
      <w:r w:rsidRPr="009F107A">
        <w:rPr>
          <w:rFonts w:ascii="Arial" w:hAnsi="Arial" w:cs="Arial"/>
          <w:sz w:val="20"/>
          <w:szCs w:val="20"/>
          <w:lang w:val="en-GB"/>
        </w:rPr>
        <w:t xml:space="preserve">Valid BBBEE Certificate, </w:t>
      </w:r>
    </w:p>
    <w:p w14:paraId="124EB9E1" w14:textId="7D4B8307" w:rsidR="006C4857" w:rsidRPr="00E7075D" w:rsidRDefault="00E7075D" w:rsidP="00E7075D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val="en-GB"/>
        </w:rPr>
      </w:pPr>
      <w:r w:rsidRPr="00260CCE">
        <w:rPr>
          <w:rFonts w:ascii="Arial Narrow" w:hAnsi="Arial Narrow" w:cs="Arial"/>
          <w:snapToGrid w:val="0"/>
        </w:rPr>
        <w:t>Original or Certified copy of registration as an authorised outboard motor dealer</w:t>
      </w:r>
      <w:r>
        <w:rPr>
          <w:rFonts w:ascii="Arial Narrow" w:hAnsi="Arial Narrow" w:cs="Arial"/>
          <w:snapToGrid w:val="0"/>
        </w:rPr>
        <w:t>,</w:t>
      </w:r>
    </w:p>
    <w:p w14:paraId="7FDA5534" w14:textId="233AF745" w:rsidR="0006427C" w:rsidRPr="00E82873" w:rsidRDefault="00FE0C0D" w:rsidP="00196E8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 w:rsidRPr="00E82873">
        <w:rPr>
          <w:rFonts w:ascii="Arial" w:eastAsia="Calibri" w:hAnsi="Arial" w:cs="Arial"/>
          <w:sz w:val="20"/>
          <w:szCs w:val="20"/>
          <w:lang w:val="en-US"/>
        </w:rPr>
        <w:t xml:space="preserve">All Supply Chain Management inquiries must be addressed 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 xml:space="preserve">to </w:t>
      </w:r>
      <w:proofErr w:type="spellStart"/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>M</w:t>
      </w:r>
      <w:r w:rsidR="009F107A">
        <w:rPr>
          <w:rFonts w:ascii="Arial" w:eastAsia="Calibri" w:hAnsi="Arial" w:cs="Arial"/>
          <w:sz w:val="20"/>
          <w:szCs w:val="20"/>
          <w:lang w:val="en-US"/>
        </w:rPr>
        <w:t>ss</w:t>
      </w:r>
      <w:proofErr w:type="spellEnd"/>
      <w:r w:rsidR="009F107A">
        <w:rPr>
          <w:rFonts w:ascii="Arial" w:eastAsia="Calibri" w:hAnsi="Arial" w:cs="Arial"/>
          <w:sz w:val="20"/>
          <w:szCs w:val="20"/>
          <w:lang w:val="en-US"/>
        </w:rPr>
        <w:t xml:space="preserve"> N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r w:rsidR="009F107A">
        <w:rPr>
          <w:rFonts w:ascii="Arial" w:eastAsia="Calibri" w:hAnsi="Arial" w:cs="Arial"/>
          <w:sz w:val="20"/>
          <w:szCs w:val="20"/>
          <w:lang w:val="en-US"/>
        </w:rPr>
        <w:t xml:space="preserve">Khumalo 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>on 031 566 04</w:t>
      </w:r>
      <w:r w:rsidR="009F107A">
        <w:rPr>
          <w:rFonts w:ascii="Arial" w:eastAsia="Calibri" w:hAnsi="Arial" w:cs="Arial"/>
          <w:sz w:val="20"/>
          <w:szCs w:val="20"/>
          <w:lang w:val="en-US"/>
        </w:rPr>
        <w:t>88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 xml:space="preserve"> E-mail: </w:t>
      </w:r>
      <w:hyperlink r:id="rId9" w:history="1">
        <w:r w:rsidR="009F107A" w:rsidRPr="001620C6">
          <w:rPr>
            <w:rStyle w:val="Hyperlink"/>
            <w:rFonts w:ascii="Arial" w:hAnsi="Arial" w:cs="Arial"/>
            <w:sz w:val="20"/>
            <w:szCs w:val="20"/>
          </w:rPr>
          <w:t>nonkululeko@shark.co.za</w:t>
        </w:r>
      </w:hyperlink>
      <w:r w:rsidR="00DB073B" w:rsidRPr="00E82873">
        <w:rPr>
          <w:rFonts w:ascii="Arial" w:eastAsia="Calibri" w:hAnsi="Arial" w:cs="Arial"/>
          <w:sz w:val="20"/>
          <w:szCs w:val="20"/>
          <w:lang w:val="en-US"/>
        </w:rPr>
        <w:t xml:space="preserve"> and all Technical queries to M</w:t>
      </w:r>
      <w:r w:rsidR="009F107A">
        <w:rPr>
          <w:rFonts w:ascii="Arial" w:eastAsia="Calibri" w:hAnsi="Arial" w:cs="Arial"/>
          <w:sz w:val="20"/>
          <w:szCs w:val="20"/>
          <w:lang w:val="en-US"/>
        </w:rPr>
        <w:t>r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 xml:space="preserve">. </w:t>
      </w:r>
      <w:r w:rsidR="00E7075D">
        <w:rPr>
          <w:rFonts w:ascii="Arial" w:eastAsia="Calibri" w:hAnsi="Arial" w:cs="Arial"/>
          <w:sz w:val="20"/>
          <w:szCs w:val="20"/>
          <w:lang w:val="en-US"/>
        </w:rPr>
        <w:t>Harrison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 xml:space="preserve"> on 031 566 </w:t>
      </w:r>
      <w:r w:rsidR="009C4984">
        <w:rPr>
          <w:rFonts w:ascii="Arial" w:eastAsia="Calibri" w:hAnsi="Arial" w:cs="Arial"/>
          <w:sz w:val="20"/>
          <w:szCs w:val="20"/>
          <w:lang w:val="en-US"/>
        </w:rPr>
        <w:t>04</w:t>
      </w:r>
      <w:r w:rsidR="00E7075D">
        <w:rPr>
          <w:rFonts w:ascii="Arial" w:eastAsia="Calibri" w:hAnsi="Arial" w:cs="Arial"/>
          <w:sz w:val="20"/>
          <w:szCs w:val="20"/>
          <w:lang w:val="en-US"/>
        </w:rPr>
        <w:t>00</w:t>
      </w:r>
      <w:r w:rsidR="003D378A" w:rsidRPr="00E82873">
        <w:rPr>
          <w:rFonts w:ascii="Arial" w:eastAsia="Calibri" w:hAnsi="Arial" w:cs="Arial"/>
          <w:sz w:val="20"/>
          <w:szCs w:val="20"/>
          <w:lang w:val="en-US"/>
        </w:rPr>
        <w:t xml:space="preserve"> E-</w:t>
      </w:r>
      <w:r w:rsidR="00E60D5D" w:rsidRPr="00E82873">
        <w:rPr>
          <w:rFonts w:ascii="Arial" w:eastAsia="Calibri" w:hAnsi="Arial" w:cs="Arial"/>
          <w:sz w:val="20"/>
          <w:szCs w:val="20"/>
          <w:lang w:val="en-US"/>
        </w:rPr>
        <w:t>mail:</w:t>
      </w:r>
      <w:r w:rsidR="003D378A" w:rsidRPr="00E82873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hyperlink r:id="rId10" w:history="1">
        <w:r w:rsidR="00BB0616" w:rsidRPr="003D2280">
          <w:rPr>
            <w:rStyle w:val="Hyperlink"/>
            <w:rFonts w:ascii="Arial" w:hAnsi="Arial" w:cs="Arial"/>
            <w:sz w:val="20"/>
            <w:szCs w:val="20"/>
          </w:rPr>
          <w:t>harrisonm@shark.co.za</w:t>
        </w:r>
      </w:hyperlink>
      <w:r w:rsidR="00571282" w:rsidRPr="00E82873">
        <w:rPr>
          <w:rFonts w:ascii="Arial" w:hAnsi="Arial" w:cs="Arial"/>
          <w:color w:val="0070C0"/>
          <w:sz w:val="20"/>
          <w:szCs w:val="20"/>
          <w:lang w:val="en-US"/>
        </w:rPr>
        <w:t>.</w:t>
      </w:r>
    </w:p>
    <w:p w14:paraId="31F40D38" w14:textId="08C5D2FD" w:rsidR="00E5477F" w:rsidRPr="00E1563F" w:rsidRDefault="0006427C" w:rsidP="00BB061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 w:rsidRPr="00E1563F">
        <w:rPr>
          <w:rFonts w:ascii="Arial" w:eastAsia="Calibri" w:hAnsi="Arial" w:cs="Arial"/>
          <w:sz w:val="20"/>
          <w:szCs w:val="20"/>
          <w:lang w:val="en-US"/>
        </w:rPr>
        <w:t xml:space="preserve">Telegraphic, telephonic, telex, facsimile and late tenders </w:t>
      </w:r>
      <w:r w:rsidR="00DB073B" w:rsidRPr="00E1563F">
        <w:rPr>
          <w:rFonts w:ascii="Arial" w:eastAsia="Calibri" w:hAnsi="Arial" w:cs="Arial"/>
          <w:sz w:val="20"/>
          <w:szCs w:val="20"/>
          <w:lang w:val="en-US"/>
        </w:rPr>
        <w:t>will not be accepted.</w:t>
      </w:r>
    </w:p>
    <w:p w14:paraId="1BF1B6F7" w14:textId="1881DBC5" w:rsidR="00886632" w:rsidRPr="00E1563F" w:rsidRDefault="00886632" w:rsidP="00196E8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Bids Documents Av</w:t>
      </w:r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>ailable</w:t>
      </w:r>
      <w:r w:rsidR="00571282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at </w:t>
      </w:r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KwaZulu – Natal Sharks Board, 1a </w:t>
      </w:r>
      <w:proofErr w:type="spellStart"/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>Herrwood</w:t>
      </w:r>
      <w:proofErr w:type="spellEnd"/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Drive</w:t>
      </w:r>
      <w:r w:rsidR="00571282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, </w:t>
      </w:r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>Umhlang</w:t>
      </w:r>
      <w:r w:rsidR="0036371B" w:rsidRPr="00E1563F">
        <w:rPr>
          <w:rFonts w:ascii="Arial" w:eastAsia="Calibri" w:hAnsi="Arial" w:cs="Arial"/>
          <w:bCs/>
          <w:sz w:val="20"/>
          <w:szCs w:val="20"/>
          <w:lang w:val="en-US"/>
        </w:rPr>
        <w:t>a</w:t>
      </w:r>
      <w:r w:rsidR="005C2F30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      </w:t>
      </w:r>
      <w:r w:rsidR="00EF1F07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       </w:t>
      </w:r>
    </w:p>
    <w:p w14:paraId="2304F0EF" w14:textId="31669523" w:rsidR="00063026" w:rsidRPr="00E1563F" w:rsidRDefault="00886632" w:rsidP="00196E8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Submission of Bids</w:t>
      </w:r>
      <w:r w:rsidR="00571282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: 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Sealed envelopes clearly marked with the relevant bid </w:t>
      </w:r>
      <w:r w:rsidR="00571282" w:rsidRPr="00E1563F">
        <w:rPr>
          <w:rFonts w:ascii="Arial" w:eastAsia="Calibri" w:hAnsi="Arial" w:cs="Arial"/>
          <w:bCs/>
          <w:sz w:val="20"/>
          <w:szCs w:val="20"/>
          <w:lang w:val="en-US"/>
        </w:rPr>
        <w:t>n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umber, Closing date and time and Bidders name</w:t>
      </w:r>
      <w:r w:rsidR="00232125" w:rsidRPr="00E1563F">
        <w:rPr>
          <w:rFonts w:ascii="Arial" w:eastAsia="Calibri" w:hAnsi="Arial" w:cs="Arial"/>
          <w:bCs/>
          <w:sz w:val="20"/>
          <w:szCs w:val="20"/>
          <w:lang w:val="en-US"/>
        </w:rPr>
        <w:t>,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must be deposited into</w:t>
      </w:r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the bid box at the Sharks Board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premises at the Ground Floo</w:t>
      </w:r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r, 1a </w:t>
      </w:r>
      <w:proofErr w:type="spellStart"/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>Herrwood</w:t>
      </w:r>
      <w:proofErr w:type="spellEnd"/>
      <w:r w:rsidR="00122481"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 Drive Mhlanga, 4320</w:t>
      </w:r>
      <w:r w:rsidR="00571282" w:rsidRPr="00E1563F">
        <w:rPr>
          <w:rFonts w:ascii="Arial" w:eastAsia="Calibri" w:hAnsi="Arial" w:cs="Arial"/>
          <w:bCs/>
          <w:sz w:val="20"/>
          <w:szCs w:val="20"/>
          <w:lang w:val="en-US"/>
        </w:rPr>
        <w:t>.</w:t>
      </w:r>
    </w:p>
    <w:p w14:paraId="404B47C0" w14:textId="77777777" w:rsidR="00937BB1" w:rsidRDefault="00E1563F" w:rsidP="00E1563F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937BB1">
        <w:rPr>
          <w:rFonts w:ascii="Arial" w:eastAsia="Calibri" w:hAnsi="Arial" w:cs="Arial"/>
          <w:b/>
          <w:sz w:val="20"/>
          <w:szCs w:val="20"/>
          <w:lang w:val="en-US"/>
        </w:rPr>
        <w:t xml:space="preserve">NB: A non – refundable deposit of R300.00 for the tender document is payable into KwaZulu – Natal Sharks Board bank account as mentioned below with reference “Tender”. </w:t>
      </w:r>
    </w:p>
    <w:p w14:paraId="2FBAE502" w14:textId="7D51C1A4" w:rsidR="00937BB1" w:rsidRPr="00937BB1" w:rsidRDefault="00937BB1" w:rsidP="00937BB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The Banking details are as follows: </w:t>
      </w:r>
      <w:r w:rsidRPr="00E1563F">
        <w:rPr>
          <w:rFonts w:ascii="Arial" w:eastAsia="Calibri" w:hAnsi="Arial" w:cs="Arial"/>
          <w:b/>
          <w:sz w:val="20"/>
          <w:szCs w:val="20"/>
          <w:lang w:val="en-US"/>
        </w:rPr>
        <w:t xml:space="preserve">Bank: ABSA, Account Number 1012341080, Account Holder: 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KZN Sharks Board, Branch: La Lucia Ridge.</w:t>
      </w:r>
    </w:p>
    <w:p w14:paraId="75F410E2" w14:textId="56BED9F2" w:rsidR="00E1563F" w:rsidRPr="00E1563F" w:rsidRDefault="00E1563F" w:rsidP="00E1563F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937BB1">
        <w:rPr>
          <w:rFonts w:ascii="Arial" w:eastAsia="Calibri" w:hAnsi="Arial" w:cs="Arial"/>
          <w:b/>
          <w:sz w:val="20"/>
          <w:szCs w:val="20"/>
          <w:lang w:val="en-US"/>
        </w:rPr>
        <w:t xml:space="preserve">The tender document will be available from 28 January 2025 to 03 February 2025 </w:t>
      </w:r>
      <w:r w:rsidR="00937BB1">
        <w:rPr>
          <w:rFonts w:ascii="Arial" w:eastAsia="Calibri" w:hAnsi="Arial" w:cs="Arial"/>
          <w:b/>
          <w:sz w:val="20"/>
          <w:szCs w:val="20"/>
          <w:lang w:val="en-US"/>
        </w:rPr>
        <w:t xml:space="preserve">during working hours </w:t>
      </w:r>
      <w:proofErr w:type="gramStart"/>
      <w:r w:rsidR="00937BB1">
        <w:rPr>
          <w:rFonts w:ascii="Arial" w:eastAsia="Calibri" w:hAnsi="Arial" w:cs="Arial"/>
          <w:b/>
          <w:sz w:val="20"/>
          <w:szCs w:val="20"/>
          <w:lang w:val="en-US"/>
        </w:rPr>
        <w:t>( 8:00</w:t>
      </w:r>
      <w:proofErr w:type="gramEnd"/>
      <w:r w:rsidR="00937BB1">
        <w:rPr>
          <w:rFonts w:ascii="Arial" w:eastAsia="Calibri" w:hAnsi="Arial" w:cs="Arial"/>
          <w:b/>
          <w:sz w:val="20"/>
          <w:szCs w:val="20"/>
          <w:lang w:val="en-US"/>
        </w:rPr>
        <w:t xml:space="preserve"> to 15:30),</w:t>
      </w:r>
    </w:p>
    <w:p w14:paraId="0F9BB414" w14:textId="0278CFA2" w:rsidR="007C6EA3" w:rsidRPr="00E1563F" w:rsidRDefault="00E1563F" w:rsidP="00937BB1">
      <w:pPr>
        <w:pStyle w:val="ListParagraph"/>
        <w:spacing w:after="0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 xml:space="preserve">and may be collected upon producing proof of payment (deposit slip: no cash will be accepted) </w:t>
      </w:r>
    </w:p>
    <w:p w14:paraId="46D1B8A9" w14:textId="56DE6C73" w:rsidR="00C94B22" w:rsidRPr="00BB0616" w:rsidRDefault="00C94B22" w:rsidP="00196E80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Calibri" w:hAnsi="Arial" w:cs="Arial"/>
          <w:bCs/>
          <w:sz w:val="20"/>
          <w:szCs w:val="20"/>
          <w:lang w:val="en-US"/>
        </w:rPr>
      </w:pP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An origina</w:t>
      </w:r>
      <w:r w:rsidRPr="00BB0616">
        <w:rPr>
          <w:rFonts w:ascii="Arial" w:eastAsia="Calibri" w:hAnsi="Arial" w:cs="Arial"/>
          <w:bCs/>
          <w:sz w:val="20"/>
          <w:szCs w:val="20"/>
          <w:lang w:val="en-US"/>
        </w:rPr>
        <w:t>l valid Tax Clearance Certificate</w:t>
      </w:r>
      <w:r w:rsidR="002F52E2"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 with Pin</w:t>
      </w:r>
      <w:r w:rsidR="005517DF" w:rsidRPr="00BB0616">
        <w:rPr>
          <w:rFonts w:ascii="Arial" w:eastAsia="Calibri" w:hAnsi="Arial" w:cs="Arial"/>
          <w:bCs/>
          <w:sz w:val="20"/>
          <w:szCs w:val="20"/>
          <w:lang w:val="en-US"/>
        </w:rPr>
        <w:t>,</w:t>
      </w:r>
      <w:r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 original valid B-BBEE Status Level </w:t>
      </w:r>
      <w:r w:rsidRPr="00E1563F">
        <w:rPr>
          <w:rFonts w:ascii="Arial" w:eastAsia="Calibri" w:hAnsi="Arial" w:cs="Arial"/>
          <w:bCs/>
          <w:sz w:val="20"/>
          <w:szCs w:val="20"/>
          <w:lang w:val="en-US"/>
        </w:rPr>
        <w:t>Verification</w:t>
      </w:r>
      <w:r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 Certificate</w:t>
      </w:r>
      <w:r w:rsidR="002F52E2" w:rsidRPr="00BB0616">
        <w:rPr>
          <w:rFonts w:ascii="Arial" w:eastAsia="Calibri" w:hAnsi="Arial" w:cs="Arial"/>
          <w:bCs/>
          <w:sz w:val="20"/>
          <w:szCs w:val="20"/>
          <w:lang w:val="en-US"/>
        </w:rPr>
        <w:t>/</w:t>
      </w:r>
      <w:proofErr w:type="gramStart"/>
      <w:r w:rsidR="002F52E2" w:rsidRPr="00BB0616">
        <w:rPr>
          <w:rFonts w:ascii="Arial" w:eastAsia="Calibri" w:hAnsi="Arial" w:cs="Arial"/>
          <w:bCs/>
          <w:sz w:val="20"/>
          <w:szCs w:val="20"/>
          <w:lang w:val="en-US"/>
        </w:rPr>
        <w:t>Sworn Affidavit</w:t>
      </w:r>
      <w:proofErr w:type="gramEnd"/>
      <w:r w:rsidR="005517DF" w:rsidRPr="00BB0616">
        <w:rPr>
          <w:rFonts w:ascii="Arial" w:eastAsia="Calibri" w:hAnsi="Arial" w:cs="Arial"/>
          <w:bCs/>
          <w:sz w:val="20"/>
          <w:szCs w:val="20"/>
          <w:lang w:val="en-US"/>
        </w:rPr>
        <w:t>, registration with NT Central Supplier Database, and 1 original and four (4) copies of bound proposal</w:t>
      </w:r>
      <w:r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="00247C1F"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must </w:t>
      </w:r>
      <w:r w:rsidR="005517DF" w:rsidRPr="00BB0616">
        <w:rPr>
          <w:rFonts w:ascii="Arial" w:eastAsia="Calibri" w:hAnsi="Arial" w:cs="Arial"/>
          <w:bCs/>
          <w:sz w:val="20"/>
          <w:szCs w:val="20"/>
          <w:lang w:val="en-US"/>
        </w:rPr>
        <w:t xml:space="preserve">be submitted with </w:t>
      </w:r>
      <w:r w:rsidR="00247C1F" w:rsidRPr="00BB0616">
        <w:rPr>
          <w:rFonts w:ascii="Arial" w:eastAsia="Calibri" w:hAnsi="Arial" w:cs="Arial"/>
          <w:bCs/>
          <w:sz w:val="20"/>
          <w:szCs w:val="20"/>
          <w:lang w:val="en-US"/>
        </w:rPr>
        <w:t>the bid</w:t>
      </w:r>
      <w:r w:rsidRPr="00BB0616">
        <w:rPr>
          <w:rFonts w:ascii="Arial" w:eastAsia="Calibri" w:hAnsi="Arial" w:cs="Arial"/>
          <w:bCs/>
          <w:sz w:val="20"/>
          <w:szCs w:val="20"/>
          <w:lang w:val="en-US"/>
        </w:rPr>
        <w:t>.</w:t>
      </w:r>
    </w:p>
    <w:p w14:paraId="76A5F87E" w14:textId="2FAD0C6B" w:rsidR="00C94B22" w:rsidRPr="00E1563F" w:rsidRDefault="006A71EE" w:rsidP="006C3BF3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1563F">
        <w:rPr>
          <w:rFonts w:ascii="Arial" w:eastAsia="Calibri" w:hAnsi="Arial" w:cs="Arial"/>
          <w:b/>
          <w:sz w:val="20"/>
          <w:szCs w:val="20"/>
          <w:lang w:val="en-US"/>
        </w:rPr>
        <w:t xml:space="preserve">NB: Tender documents </w:t>
      </w:r>
      <w:r w:rsidR="002F52E2" w:rsidRPr="00E1563F">
        <w:rPr>
          <w:rFonts w:ascii="Arial" w:eastAsia="Calibri" w:hAnsi="Arial" w:cs="Arial"/>
          <w:b/>
          <w:sz w:val="20"/>
          <w:szCs w:val="20"/>
          <w:lang w:val="en-US"/>
        </w:rPr>
        <w:t>won’t</w:t>
      </w:r>
      <w:r w:rsidRPr="00E1563F">
        <w:rPr>
          <w:rFonts w:ascii="Arial" w:eastAsia="Calibri" w:hAnsi="Arial" w:cs="Arial"/>
          <w:b/>
          <w:sz w:val="20"/>
          <w:szCs w:val="20"/>
          <w:lang w:val="en-US"/>
        </w:rPr>
        <w:t xml:space="preserve"> be </w:t>
      </w:r>
      <w:r w:rsidR="00411958" w:rsidRPr="00E1563F">
        <w:rPr>
          <w:rFonts w:ascii="Arial" w:eastAsia="Calibri" w:hAnsi="Arial" w:cs="Arial"/>
          <w:b/>
          <w:sz w:val="20"/>
          <w:szCs w:val="20"/>
          <w:lang w:val="en-US"/>
        </w:rPr>
        <w:t>issued</w:t>
      </w:r>
      <w:r w:rsidRPr="00E1563F">
        <w:rPr>
          <w:rFonts w:ascii="Arial" w:eastAsia="Calibri" w:hAnsi="Arial" w:cs="Arial"/>
          <w:b/>
          <w:sz w:val="20"/>
          <w:szCs w:val="20"/>
          <w:lang w:val="en-US"/>
        </w:rPr>
        <w:t>/collected on the briefing day</w:t>
      </w:r>
      <w:r w:rsidR="00E1563F">
        <w:rPr>
          <w:rFonts w:ascii="Arial" w:eastAsia="Calibri" w:hAnsi="Arial" w:cs="Arial"/>
          <w:b/>
          <w:sz w:val="20"/>
          <w:szCs w:val="20"/>
          <w:lang w:val="en-US"/>
        </w:rPr>
        <w:t>.</w:t>
      </w:r>
      <w:r w:rsidR="00BB0616" w:rsidRPr="00E1563F">
        <w:rPr>
          <w:rFonts w:ascii="Arial" w:eastAsia="Calibri" w:hAnsi="Arial" w:cs="Arial"/>
          <w:b/>
          <w:sz w:val="20"/>
          <w:szCs w:val="20"/>
          <w:lang w:val="en-US"/>
        </w:rPr>
        <w:t xml:space="preserve"> </w:t>
      </w:r>
    </w:p>
    <w:p w14:paraId="583AF674" w14:textId="05D0CA42" w:rsidR="00C94B22" w:rsidRDefault="00C94B22">
      <w:pPr>
        <w:rPr>
          <w:rFonts w:ascii="Arial" w:hAnsi="Arial" w:cs="Arial"/>
          <w:sz w:val="20"/>
          <w:szCs w:val="20"/>
        </w:rPr>
      </w:pPr>
    </w:p>
    <w:p w14:paraId="0F487CD2" w14:textId="11CAB7D5" w:rsidR="00E1563F" w:rsidRPr="00E1563F" w:rsidRDefault="00E1563F" w:rsidP="00E1563F">
      <w:pPr>
        <w:tabs>
          <w:tab w:val="left" w:pos="1310"/>
        </w:tabs>
        <w:rPr>
          <w:rFonts w:ascii="Arial" w:hAnsi="Arial" w:cs="Arial"/>
          <w:sz w:val="20"/>
          <w:szCs w:val="20"/>
        </w:rPr>
      </w:pPr>
    </w:p>
    <w:sectPr w:rsidR="00E1563F" w:rsidRPr="00E1563F" w:rsidSect="006F6FDD">
      <w:footerReference w:type="default" r:id="rId11"/>
      <w:pgSz w:w="11906" w:h="16838"/>
      <w:pgMar w:top="851" w:right="849" w:bottom="851" w:left="1560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461B2" w14:textId="77777777" w:rsidR="00FF0302" w:rsidRDefault="00FF0302" w:rsidP="00711471">
      <w:pPr>
        <w:spacing w:after="0" w:line="240" w:lineRule="auto"/>
      </w:pPr>
      <w:r>
        <w:separator/>
      </w:r>
    </w:p>
  </w:endnote>
  <w:endnote w:type="continuationSeparator" w:id="0">
    <w:p w14:paraId="37C659D8" w14:textId="77777777" w:rsidR="00FF0302" w:rsidRDefault="00FF0302" w:rsidP="0071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851341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5D56E34F" w14:textId="77777777" w:rsidR="00DB0AE4" w:rsidRDefault="00C213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43F">
          <w:rPr>
            <w:noProof/>
          </w:rPr>
          <w:t>1</w:t>
        </w:r>
        <w:r>
          <w:rPr>
            <w:noProof/>
          </w:rPr>
          <w:fldChar w:fldCharType="end"/>
        </w:r>
        <w:r w:rsidR="00DB0AE4">
          <w:t xml:space="preserve"> | </w:t>
        </w:r>
        <w:r w:rsidR="00DB0AE4">
          <w:rPr>
            <w:color w:val="808080" w:themeColor="background1" w:themeShade="80"/>
            <w:spacing w:val="60"/>
          </w:rPr>
          <w:t>Page</w:t>
        </w:r>
      </w:p>
    </w:sdtContent>
  </w:sdt>
  <w:p w14:paraId="695B3420" w14:textId="77777777" w:rsidR="00DB0AE4" w:rsidRPr="00711471" w:rsidRDefault="00DB0AE4" w:rsidP="00711471">
    <w:pPr>
      <w:pStyle w:val="Footer"/>
      <w:tabs>
        <w:tab w:val="clear" w:pos="4513"/>
        <w:tab w:val="clear" w:pos="9026"/>
        <w:tab w:val="left" w:pos="6975"/>
      </w:tabs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859D6" w14:textId="77777777" w:rsidR="00FF0302" w:rsidRDefault="00FF0302" w:rsidP="00711471">
      <w:pPr>
        <w:spacing w:after="0" w:line="240" w:lineRule="auto"/>
      </w:pPr>
      <w:r>
        <w:separator/>
      </w:r>
    </w:p>
  </w:footnote>
  <w:footnote w:type="continuationSeparator" w:id="0">
    <w:p w14:paraId="1B971B34" w14:textId="77777777" w:rsidR="00FF0302" w:rsidRDefault="00FF0302" w:rsidP="0071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73A8C"/>
    <w:multiLevelType w:val="hybridMultilevel"/>
    <w:tmpl w:val="B8D09B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86C75"/>
    <w:multiLevelType w:val="hybridMultilevel"/>
    <w:tmpl w:val="5F0A72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A6CD9"/>
    <w:multiLevelType w:val="hybridMultilevel"/>
    <w:tmpl w:val="93BC0E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1402E"/>
    <w:multiLevelType w:val="hybridMultilevel"/>
    <w:tmpl w:val="897018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C3C68"/>
    <w:multiLevelType w:val="hybridMultilevel"/>
    <w:tmpl w:val="432675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E6A65"/>
    <w:multiLevelType w:val="hybridMultilevel"/>
    <w:tmpl w:val="D92616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24398"/>
    <w:multiLevelType w:val="hybridMultilevel"/>
    <w:tmpl w:val="EE6E7DE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90481D"/>
    <w:multiLevelType w:val="hybridMultilevel"/>
    <w:tmpl w:val="F3B299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A3A5A"/>
    <w:multiLevelType w:val="hybridMultilevel"/>
    <w:tmpl w:val="A3C8B9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F0881"/>
    <w:multiLevelType w:val="hybridMultilevel"/>
    <w:tmpl w:val="46102A0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310451"/>
    <w:multiLevelType w:val="hybridMultilevel"/>
    <w:tmpl w:val="99B677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11DD"/>
    <w:multiLevelType w:val="hybridMultilevel"/>
    <w:tmpl w:val="FE28F31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AF54E8"/>
    <w:multiLevelType w:val="hybridMultilevel"/>
    <w:tmpl w:val="93E64332"/>
    <w:lvl w:ilvl="0" w:tplc="1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4639326">
    <w:abstractNumId w:val="4"/>
  </w:num>
  <w:num w:numId="2" w16cid:durableId="910968712">
    <w:abstractNumId w:val="0"/>
  </w:num>
  <w:num w:numId="3" w16cid:durableId="297689263">
    <w:abstractNumId w:val="3"/>
  </w:num>
  <w:num w:numId="4" w16cid:durableId="1703355972">
    <w:abstractNumId w:val="9"/>
  </w:num>
  <w:num w:numId="5" w16cid:durableId="1129397865">
    <w:abstractNumId w:val="6"/>
  </w:num>
  <w:num w:numId="6" w16cid:durableId="236718476">
    <w:abstractNumId w:val="11"/>
  </w:num>
  <w:num w:numId="7" w16cid:durableId="639697245">
    <w:abstractNumId w:val="1"/>
  </w:num>
  <w:num w:numId="8" w16cid:durableId="1857772674">
    <w:abstractNumId w:val="10"/>
  </w:num>
  <w:num w:numId="9" w16cid:durableId="667710264">
    <w:abstractNumId w:val="8"/>
  </w:num>
  <w:num w:numId="10" w16cid:durableId="2120827770">
    <w:abstractNumId w:val="2"/>
  </w:num>
  <w:num w:numId="11" w16cid:durableId="1698699813">
    <w:abstractNumId w:val="5"/>
  </w:num>
  <w:num w:numId="12" w16cid:durableId="986739765">
    <w:abstractNumId w:val="7"/>
  </w:num>
  <w:num w:numId="13" w16cid:durableId="1055156125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41F"/>
    <w:rsid w:val="00010D34"/>
    <w:rsid w:val="0001344D"/>
    <w:rsid w:val="00021218"/>
    <w:rsid w:val="0002234A"/>
    <w:rsid w:val="000405E4"/>
    <w:rsid w:val="000472B5"/>
    <w:rsid w:val="00055A02"/>
    <w:rsid w:val="00063026"/>
    <w:rsid w:val="0006427C"/>
    <w:rsid w:val="00065B59"/>
    <w:rsid w:val="000666FE"/>
    <w:rsid w:val="00084018"/>
    <w:rsid w:val="00086BF3"/>
    <w:rsid w:val="00095515"/>
    <w:rsid w:val="000C0B69"/>
    <w:rsid w:val="000C3EF7"/>
    <w:rsid w:val="000C5637"/>
    <w:rsid w:val="000C5944"/>
    <w:rsid w:val="000C7ECC"/>
    <w:rsid w:val="000E0A27"/>
    <w:rsid w:val="000F3CEE"/>
    <w:rsid w:val="000F72D9"/>
    <w:rsid w:val="0010333A"/>
    <w:rsid w:val="00122481"/>
    <w:rsid w:val="00133947"/>
    <w:rsid w:val="00133F31"/>
    <w:rsid w:val="00135F18"/>
    <w:rsid w:val="00143DC3"/>
    <w:rsid w:val="001456C2"/>
    <w:rsid w:val="00170007"/>
    <w:rsid w:val="0017365F"/>
    <w:rsid w:val="00196E80"/>
    <w:rsid w:val="001A2DB2"/>
    <w:rsid w:val="001B57C0"/>
    <w:rsid w:val="001C7357"/>
    <w:rsid w:val="001E614E"/>
    <w:rsid w:val="00202B09"/>
    <w:rsid w:val="00205EFB"/>
    <w:rsid w:val="00231A2B"/>
    <w:rsid w:val="00232125"/>
    <w:rsid w:val="002419B8"/>
    <w:rsid w:val="00243D71"/>
    <w:rsid w:val="0024686F"/>
    <w:rsid w:val="00247C1F"/>
    <w:rsid w:val="00262BB8"/>
    <w:rsid w:val="002637AA"/>
    <w:rsid w:val="00284919"/>
    <w:rsid w:val="002B4957"/>
    <w:rsid w:val="002B5F11"/>
    <w:rsid w:val="002E0907"/>
    <w:rsid w:val="002E3336"/>
    <w:rsid w:val="002E37AB"/>
    <w:rsid w:val="002E5B54"/>
    <w:rsid w:val="002F52E2"/>
    <w:rsid w:val="003300A6"/>
    <w:rsid w:val="00334CCA"/>
    <w:rsid w:val="0036371B"/>
    <w:rsid w:val="00380CE6"/>
    <w:rsid w:val="00384E91"/>
    <w:rsid w:val="003A45B0"/>
    <w:rsid w:val="003D378A"/>
    <w:rsid w:val="003D61A1"/>
    <w:rsid w:val="00400332"/>
    <w:rsid w:val="00411958"/>
    <w:rsid w:val="00425F55"/>
    <w:rsid w:val="00431709"/>
    <w:rsid w:val="00446F3B"/>
    <w:rsid w:val="00456972"/>
    <w:rsid w:val="004678C0"/>
    <w:rsid w:val="00471D0A"/>
    <w:rsid w:val="0047588C"/>
    <w:rsid w:val="004763B5"/>
    <w:rsid w:val="00476BA0"/>
    <w:rsid w:val="00492D60"/>
    <w:rsid w:val="004B6271"/>
    <w:rsid w:val="004C5241"/>
    <w:rsid w:val="004F09F5"/>
    <w:rsid w:val="005104C6"/>
    <w:rsid w:val="005133CD"/>
    <w:rsid w:val="00515926"/>
    <w:rsid w:val="00521339"/>
    <w:rsid w:val="005315D0"/>
    <w:rsid w:val="005517DF"/>
    <w:rsid w:val="00562948"/>
    <w:rsid w:val="00571282"/>
    <w:rsid w:val="0057304D"/>
    <w:rsid w:val="005A2B7E"/>
    <w:rsid w:val="005B4B0F"/>
    <w:rsid w:val="005C2F30"/>
    <w:rsid w:val="005C7990"/>
    <w:rsid w:val="005D46F8"/>
    <w:rsid w:val="005E6BCA"/>
    <w:rsid w:val="005E7EB9"/>
    <w:rsid w:val="005F2466"/>
    <w:rsid w:val="005F49E9"/>
    <w:rsid w:val="0060741F"/>
    <w:rsid w:val="0061164A"/>
    <w:rsid w:val="00614D03"/>
    <w:rsid w:val="006212BA"/>
    <w:rsid w:val="0062358A"/>
    <w:rsid w:val="00632174"/>
    <w:rsid w:val="00644A53"/>
    <w:rsid w:val="0066023F"/>
    <w:rsid w:val="00660FF2"/>
    <w:rsid w:val="00667972"/>
    <w:rsid w:val="006828D4"/>
    <w:rsid w:val="00692E5E"/>
    <w:rsid w:val="006A71EE"/>
    <w:rsid w:val="006B5E1D"/>
    <w:rsid w:val="006C4857"/>
    <w:rsid w:val="006C4A67"/>
    <w:rsid w:val="006F6FDD"/>
    <w:rsid w:val="00704A5B"/>
    <w:rsid w:val="00711471"/>
    <w:rsid w:val="0072250F"/>
    <w:rsid w:val="00724195"/>
    <w:rsid w:val="00725B62"/>
    <w:rsid w:val="00730F60"/>
    <w:rsid w:val="00731F2A"/>
    <w:rsid w:val="0077118D"/>
    <w:rsid w:val="00773D84"/>
    <w:rsid w:val="00794965"/>
    <w:rsid w:val="007B08AE"/>
    <w:rsid w:val="007B5E82"/>
    <w:rsid w:val="007B65AB"/>
    <w:rsid w:val="007C29AE"/>
    <w:rsid w:val="007C6EA3"/>
    <w:rsid w:val="007D22AF"/>
    <w:rsid w:val="007D3FA7"/>
    <w:rsid w:val="007D4A14"/>
    <w:rsid w:val="007E7F6D"/>
    <w:rsid w:val="007F0EE5"/>
    <w:rsid w:val="00804BFD"/>
    <w:rsid w:val="00825B9B"/>
    <w:rsid w:val="0084051F"/>
    <w:rsid w:val="00840780"/>
    <w:rsid w:val="0084367A"/>
    <w:rsid w:val="0084630F"/>
    <w:rsid w:val="00886632"/>
    <w:rsid w:val="00890AF1"/>
    <w:rsid w:val="008948A3"/>
    <w:rsid w:val="008A39DD"/>
    <w:rsid w:val="008C7598"/>
    <w:rsid w:val="008D0EBB"/>
    <w:rsid w:val="008D616A"/>
    <w:rsid w:val="008F1680"/>
    <w:rsid w:val="00906193"/>
    <w:rsid w:val="0091263F"/>
    <w:rsid w:val="009173CC"/>
    <w:rsid w:val="00922786"/>
    <w:rsid w:val="00926D94"/>
    <w:rsid w:val="00933C43"/>
    <w:rsid w:val="009368B6"/>
    <w:rsid w:val="00937BB1"/>
    <w:rsid w:val="009454CA"/>
    <w:rsid w:val="0098346E"/>
    <w:rsid w:val="009859FA"/>
    <w:rsid w:val="00994467"/>
    <w:rsid w:val="009C14BF"/>
    <w:rsid w:val="009C4984"/>
    <w:rsid w:val="009D4895"/>
    <w:rsid w:val="009D5F86"/>
    <w:rsid w:val="009D69DF"/>
    <w:rsid w:val="009F107A"/>
    <w:rsid w:val="009F54A1"/>
    <w:rsid w:val="00A12BB7"/>
    <w:rsid w:val="00A214AD"/>
    <w:rsid w:val="00A36839"/>
    <w:rsid w:val="00A676F0"/>
    <w:rsid w:val="00A72DC9"/>
    <w:rsid w:val="00A90DAE"/>
    <w:rsid w:val="00A9230A"/>
    <w:rsid w:val="00A943DB"/>
    <w:rsid w:val="00AA57CE"/>
    <w:rsid w:val="00AB192F"/>
    <w:rsid w:val="00AB2445"/>
    <w:rsid w:val="00AB36D7"/>
    <w:rsid w:val="00AB4357"/>
    <w:rsid w:val="00AB538E"/>
    <w:rsid w:val="00AE235A"/>
    <w:rsid w:val="00B03F3A"/>
    <w:rsid w:val="00B05063"/>
    <w:rsid w:val="00B066CB"/>
    <w:rsid w:val="00B13FA0"/>
    <w:rsid w:val="00B30534"/>
    <w:rsid w:val="00B338A1"/>
    <w:rsid w:val="00B372AB"/>
    <w:rsid w:val="00B400EE"/>
    <w:rsid w:val="00B46420"/>
    <w:rsid w:val="00B533C7"/>
    <w:rsid w:val="00B63117"/>
    <w:rsid w:val="00B7399D"/>
    <w:rsid w:val="00BA232A"/>
    <w:rsid w:val="00BB05C4"/>
    <w:rsid w:val="00BB0616"/>
    <w:rsid w:val="00BC4A20"/>
    <w:rsid w:val="00BC5943"/>
    <w:rsid w:val="00BD5481"/>
    <w:rsid w:val="00BE5F37"/>
    <w:rsid w:val="00BE7A3C"/>
    <w:rsid w:val="00BF374D"/>
    <w:rsid w:val="00C06A79"/>
    <w:rsid w:val="00C12B13"/>
    <w:rsid w:val="00C12F15"/>
    <w:rsid w:val="00C12F24"/>
    <w:rsid w:val="00C213B1"/>
    <w:rsid w:val="00C304D0"/>
    <w:rsid w:val="00C30BEC"/>
    <w:rsid w:val="00C3189A"/>
    <w:rsid w:val="00C46F35"/>
    <w:rsid w:val="00C57CDA"/>
    <w:rsid w:val="00C82FB8"/>
    <w:rsid w:val="00C94B22"/>
    <w:rsid w:val="00CC0A06"/>
    <w:rsid w:val="00CC2FF9"/>
    <w:rsid w:val="00CD29C2"/>
    <w:rsid w:val="00CD715D"/>
    <w:rsid w:val="00CE793D"/>
    <w:rsid w:val="00D01C66"/>
    <w:rsid w:val="00D1223F"/>
    <w:rsid w:val="00D4443F"/>
    <w:rsid w:val="00D50D86"/>
    <w:rsid w:val="00D57F38"/>
    <w:rsid w:val="00D61B76"/>
    <w:rsid w:val="00D70511"/>
    <w:rsid w:val="00D75F7C"/>
    <w:rsid w:val="00D76EF8"/>
    <w:rsid w:val="00D85E91"/>
    <w:rsid w:val="00D93C23"/>
    <w:rsid w:val="00DA21F0"/>
    <w:rsid w:val="00DB073B"/>
    <w:rsid w:val="00DB0AE4"/>
    <w:rsid w:val="00DB39D8"/>
    <w:rsid w:val="00DE4180"/>
    <w:rsid w:val="00DE76CC"/>
    <w:rsid w:val="00DF21A1"/>
    <w:rsid w:val="00E06F8E"/>
    <w:rsid w:val="00E1563F"/>
    <w:rsid w:val="00E1721A"/>
    <w:rsid w:val="00E25F08"/>
    <w:rsid w:val="00E5477F"/>
    <w:rsid w:val="00E60D5D"/>
    <w:rsid w:val="00E61CDE"/>
    <w:rsid w:val="00E62E58"/>
    <w:rsid w:val="00E665AD"/>
    <w:rsid w:val="00E67B3A"/>
    <w:rsid w:val="00E7075D"/>
    <w:rsid w:val="00E74F6C"/>
    <w:rsid w:val="00E82873"/>
    <w:rsid w:val="00E829BF"/>
    <w:rsid w:val="00E940E8"/>
    <w:rsid w:val="00EB34F0"/>
    <w:rsid w:val="00EB6FD6"/>
    <w:rsid w:val="00EF0726"/>
    <w:rsid w:val="00EF1F07"/>
    <w:rsid w:val="00EF359C"/>
    <w:rsid w:val="00EF7588"/>
    <w:rsid w:val="00EF7EE3"/>
    <w:rsid w:val="00F40D72"/>
    <w:rsid w:val="00F422C8"/>
    <w:rsid w:val="00F55C32"/>
    <w:rsid w:val="00F67372"/>
    <w:rsid w:val="00F75FC4"/>
    <w:rsid w:val="00F85A19"/>
    <w:rsid w:val="00F85CEA"/>
    <w:rsid w:val="00FB5B9A"/>
    <w:rsid w:val="00FE0C0D"/>
    <w:rsid w:val="00FE2BA2"/>
    <w:rsid w:val="00FF0302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785239"/>
  <w15:docId w15:val="{03B4BE5A-2F19-46AB-ABBE-9B7D6157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7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4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471"/>
  </w:style>
  <w:style w:type="paragraph" w:styleId="Footer">
    <w:name w:val="footer"/>
    <w:basedOn w:val="Normal"/>
    <w:link w:val="FooterChar"/>
    <w:uiPriority w:val="99"/>
    <w:unhideWhenUsed/>
    <w:rsid w:val="00711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471"/>
  </w:style>
  <w:style w:type="character" w:styleId="Hyperlink">
    <w:name w:val="Hyperlink"/>
    <w:basedOn w:val="DefaultParagraphFont"/>
    <w:uiPriority w:val="99"/>
    <w:unhideWhenUsed/>
    <w:rsid w:val="000472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5515"/>
    <w:pPr>
      <w:ind w:left="720"/>
      <w:contextualSpacing/>
    </w:pPr>
  </w:style>
  <w:style w:type="table" w:styleId="TableGrid">
    <w:name w:val="Table Grid"/>
    <w:basedOn w:val="TableNormal"/>
    <w:uiPriority w:val="59"/>
    <w:rsid w:val="00DA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DB07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073B"/>
    <w:pPr>
      <w:spacing w:line="252" w:lineRule="auto"/>
    </w:pPr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rsid w:val="00DB073B"/>
    <w:rPr>
      <w:rFonts w:ascii="Cambria" w:eastAsia="Times New Roman" w:hAnsi="Cambria" w:cs="Times New Roman"/>
      <w:sz w:val="20"/>
      <w:szCs w:val="20"/>
      <w:lang w:val="en-US" w:bidi="en-US"/>
    </w:rPr>
  </w:style>
  <w:style w:type="paragraph" w:customStyle="1" w:styleId="Default">
    <w:name w:val="Default"/>
    <w:rsid w:val="00086BF3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D0EB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3217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632174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harrisonm@shark.co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nkululeko@shark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6BA28-BAE3-4FE8-990B-1463966E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pillay</dc:creator>
  <cp:lastModifiedBy>Nomfunyaniso Qwabe</cp:lastModifiedBy>
  <cp:revision>2</cp:revision>
  <cp:lastPrinted>2015-11-05T09:37:00Z</cp:lastPrinted>
  <dcterms:created xsi:type="dcterms:W3CDTF">2025-01-24T07:43:00Z</dcterms:created>
  <dcterms:modified xsi:type="dcterms:W3CDTF">2025-01-24T07:43:00Z</dcterms:modified>
</cp:coreProperties>
</file>