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0" w:type="dxa"/>
        <w:tblInd w:w="137" w:type="dxa"/>
        <w:tblLayout w:type="fixed"/>
        <w:tblLook w:val="04A0" w:firstRow="1" w:lastRow="0" w:firstColumn="1" w:lastColumn="0" w:noHBand="0" w:noVBand="1"/>
      </w:tblPr>
      <w:tblGrid>
        <w:gridCol w:w="1559"/>
        <w:gridCol w:w="6237"/>
        <w:gridCol w:w="2694"/>
      </w:tblGrid>
      <w:tr w:rsidR="00036D2D" w:rsidRPr="002045C3" w14:paraId="31CE941E" w14:textId="77777777" w:rsidTr="00F34706">
        <w:trPr>
          <w:trHeight w:val="416"/>
        </w:trPr>
        <w:tc>
          <w:tcPr>
            <w:tcW w:w="1559" w:type="dxa"/>
          </w:tcPr>
          <w:p w14:paraId="5BFC5D5A" w14:textId="77777777" w:rsidR="00036D2D" w:rsidRPr="002045C3" w:rsidRDefault="00036D2D" w:rsidP="00337B21">
            <w:pPr>
              <w:rPr>
                <w:rFonts w:ascii="Arial" w:eastAsia="Calibri" w:hAnsi="Arial" w:cs="Arial"/>
                <w:sz w:val="18"/>
                <w:szCs w:val="18"/>
              </w:rPr>
            </w:pPr>
            <w:r w:rsidRPr="002045C3">
              <w:rPr>
                <w:rFonts w:ascii="Arial" w:eastAsia="Times New Roman" w:hAnsi="Arial" w:cs="Arial"/>
                <w:b/>
                <w:kern w:val="28"/>
                <w:sz w:val="18"/>
                <w:szCs w:val="18"/>
                <w:lang w:val="en-US" w:eastAsia="en-ZA"/>
              </w:rPr>
              <w:t>DEPARTMENT/ INSITUTION</w:t>
            </w:r>
          </w:p>
        </w:tc>
        <w:tc>
          <w:tcPr>
            <w:tcW w:w="6237" w:type="dxa"/>
          </w:tcPr>
          <w:p w14:paraId="4C18FBDA" w14:textId="449419B0" w:rsidR="00036D2D" w:rsidRPr="002045C3" w:rsidRDefault="00036D2D" w:rsidP="000538AC">
            <w:pPr>
              <w:rPr>
                <w:rFonts w:ascii="Arial" w:eastAsia="Calibri" w:hAnsi="Arial" w:cs="Arial"/>
                <w:sz w:val="18"/>
                <w:szCs w:val="18"/>
              </w:rPr>
            </w:pPr>
            <w:r w:rsidRPr="002045C3">
              <w:rPr>
                <w:rFonts w:ascii="Arial" w:eastAsia="Times New Roman" w:hAnsi="Arial" w:cs="Arial"/>
                <w:b/>
                <w:kern w:val="28"/>
                <w:sz w:val="18"/>
                <w:szCs w:val="18"/>
                <w:lang w:val="en-US" w:eastAsia="en-ZA"/>
              </w:rPr>
              <w:t xml:space="preserve">BID </w:t>
            </w:r>
            <w:r w:rsidR="009957A7" w:rsidRPr="002045C3">
              <w:rPr>
                <w:rFonts w:ascii="Arial" w:eastAsia="Times New Roman" w:hAnsi="Arial" w:cs="Arial"/>
                <w:b/>
                <w:kern w:val="28"/>
                <w:sz w:val="18"/>
                <w:szCs w:val="18"/>
                <w:lang w:val="en-US" w:eastAsia="en-ZA"/>
              </w:rPr>
              <w:t>NUMBER &amp; PROJECT</w:t>
            </w:r>
            <w:r w:rsidRPr="002045C3">
              <w:rPr>
                <w:rFonts w:ascii="Arial" w:eastAsia="Times New Roman" w:hAnsi="Arial" w:cs="Arial"/>
                <w:b/>
                <w:kern w:val="28"/>
                <w:sz w:val="18"/>
                <w:szCs w:val="18"/>
                <w:lang w:val="en-US" w:eastAsia="en-ZA"/>
              </w:rPr>
              <w:t xml:space="preserve"> DESCRIPTION </w:t>
            </w:r>
          </w:p>
        </w:tc>
        <w:tc>
          <w:tcPr>
            <w:tcW w:w="2694" w:type="dxa"/>
          </w:tcPr>
          <w:p w14:paraId="7582B109" w14:textId="77777777" w:rsidR="00036D2D" w:rsidRPr="002045C3" w:rsidRDefault="00036D2D" w:rsidP="00337B21">
            <w:pPr>
              <w:ind w:right="-108"/>
              <w:rPr>
                <w:rFonts w:ascii="Arial" w:eastAsia="Calibri" w:hAnsi="Arial" w:cs="Arial"/>
                <w:sz w:val="18"/>
                <w:szCs w:val="18"/>
              </w:rPr>
            </w:pPr>
            <w:r w:rsidRPr="002045C3">
              <w:rPr>
                <w:rFonts w:ascii="Arial" w:eastAsia="Times New Roman" w:hAnsi="Arial" w:cs="Arial"/>
                <w:b/>
                <w:kern w:val="28"/>
                <w:sz w:val="18"/>
                <w:szCs w:val="18"/>
                <w:lang w:val="en-US" w:eastAsia="en-ZA"/>
              </w:rPr>
              <w:t>CONTACT PERSON</w:t>
            </w:r>
          </w:p>
        </w:tc>
      </w:tr>
      <w:tr w:rsidR="00036D2D" w:rsidRPr="002045C3" w14:paraId="004F3493" w14:textId="77777777" w:rsidTr="00F34706">
        <w:trPr>
          <w:trHeight w:val="3036"/>
        </w:trPr>
        <w:tc>
          <w:tcPr>
            <w:tcW w:w="1559" w:type="dxa"/>
          </w:tcPr>
          <w:p w14:paraId="5D150176" w14:textId="75ED9CAF" w:rsidR="00864A29" w:rsidRPr="002045C3" w:rsidRDefault="00036D2D" w:rsidP="00337B21">
            <w:pPr>
              <w:rPr>
                <w:rFonts w:ascii="Arial" w:eastAsia="Cambria" w:hAnsi="Arial" w:cs="Arial"/>
                <w:b/>
                <w:sz w:val="18"/>
                <w:szCs w:val="18"/>
                <w:lang w:val="en-GB"/>
              </w:rPr>
            </w:pPr>
            <w:r w:rsidRPr="002045C3">
              <w:rPr>
                <w:rFonts w:ascii="Arial" w:eastAsia="Cambria" w:hAnsi="Arial" w:cs="Arial"/>
                <w:b/>
                <w:sz w:val="18"/>
                <w:szCs w:val="18"/>
                <w:lang w:val="en-GB"/>
              </w:rPr>
              <w:t>DEPT OF TRANSPORT</w:t>
            </w:r>
          </w:p>
        </w:tc>
        <w:tc>
          <w:tcPr>
            <w:tcW w:w="6237" w:type="dxa"/>
          </w:tcPr>
          <w:p w14:paraId="09E5FF69" w14:textId="306B8C59" w:rsidR="00160DF0" w:rsidRPr="002045C3" w:rsidRDefault="00160B76" w:rsidP="00160B76">
            <w:pPr>
              <w:tabs>
                <w:tab w:val="left" w:pos="1080"/>
              </w:tabs>
              <w:jc w:val="center"/>
              <w:rPr>
                <w:rFonts w:ascii="Arial" w:hAnsi="Arial" w:cs="Arial"/>
                <w:b/>
                <w:bCs/>
                <w:sz w:val="24"/>
                <w:szCs w:val="24"/>
              </w:rPr>
            </w:pPr>
            <w:r w:rsidRPr="002045C3">
              <w:rPr>
                <w:rFonts w:ascii="Arial" w:hAnsi="Arial" w:cs="Arial"/>
                <w:b/>
                <w:bCs/>
                <w:sz w:val="24"/>
                <w:szCs w:val="24"/>
              </w:rPr>
              <w:t>ADDENDUM</w:t>
            </w:r>
            <w:r w:rsidR="009C4476" w:rsidRPr="002045C3">
              <w:rPr>
                <w:rFonts w:ascii="Arial" w:hAnsi="Arial" w:cs="Arial"/>
                <w:b/>
                <w:bCs/>
                <w:sz w:val="24"/>
                <w:szCs w:val="24"/>
              </w:rPr>
              <w:t xml:space="preserve"> No.</w:t>
            </w:r>
            <w:r w:rsidR="00180FDB">
              <w:rPr>
                <w:rFonts w:ascii="Arial" w:hAnsi="Arial" w:cs="Arial"/>
                <w:b/>
                <w:bCs/>
                <w:sz w:val="24"/>
                <w:szCs w:val="24"/>
              </w:rPr>
              <w:t>2</w:t>
            </w:r>
          </w:p>
          <w:p w14:paraId="031E0A3A" w14:textId="77777777" w:rsidR="00160B76" w:rsidRPr="002045C3" w:rsidRDefault="00160B76" w:rsidP="004C4E3B">
            <w:pPr>
              <w:tabs>
                <w:tab w:val="left" w:pos="1080"/>
              </w:tabs>
              <w:jc w:val="both"/>
              <w:rPr>
                <w:rFonts w:ascii="Arial" w:hAnsi="Arial" w:cs="Arial"/>
                <w:sz w:val="18"/>
                <w:szCs w:val="18"/>
              </w:rPr>
            </w:pPr>
          </w:p>
          <w:p w14:paraId="423E9CB7" w14:textId="77777777" w:rsidR="00F34706" w:rsidRDefault="002A204E" w:rsidP="00F34706">
            <w:pPr>
              <w:pStyle w:val="BodyText"/>
              <w:widowControl/>
              <w:autoSpaceDE/>
              <w:autoSpaceDN/>
              <w:spacing w:after="120"/>
              <w:rPr>
                <w:b/>
                <w:bCs/>
                <w:color w:val="000000"/>
                <w:sz w:val="18"/>
                <w:szCs w:val="18"/>
              </w:rPr>
            </w:pPr>
            <w:r w:rsidRPr="002045C3">
              <w:rPr>
                <w:b/>
                <w:bCs/>
                <w:color w:val="000000"/>
                <w:sz w:val="18"/>
                <w:szCs w:val="18"/>
              </w:rPr>
              <w:t>DOT-HO-2</w:t>
            </w:r>
            <w:r w:rsidR="001B3D31" w:rsidRPr="002045C3">
              <w:rPr>
                <w:b/>
                <w:bCs/>
                <w:color w:val="000000"/>
                <w:sz w:val="18"/>
                <w:szCs w:val="18"/>
              </w:rPr>
              <w:t>4</w:t>
            </w:r>
            <w:r w:rsidRPr="002045C3">
              <w:rPr>
                <w:b/>
                <w:bCs/>
                <w:color w:val="000000"/>
                <w:sz w:val="18"/>
                <w:szCs w:val="18"/>
              </w:rPr>
              <w:t>2</w:t>
            </w:r>
            <w:r w:rsidR="001B3D31" w:rsidRPr="002045C3">
              <w:rPr>
                <w:b/>
                <w:bCs/>
                <w:color w:val="000000"/>
                <w:sz w:val="18"/>
                <w:szCs w:val="18"/>
              </w:rPr>
              <w:t>5</w:t>
            </w:r>
            <w:r w:rsidRPr="002045C3">
              <w:rPr>
                <w:b/>
                <w:bCs/>
                <w:color w:val="000000"/>
                <w:sz w:val="18"/>
                <w:szCs w:val="18"/>
              </w:rPr>
              <w:t>- [SCMU10–2</w:t>
            </w:r>
            <w:r w:rsidR="001B3D31" w:rsidRPr="002045C3">
              <w:rPr>
                <w:b/>
                <w:bCs/>
                <w:color w:val="000000"/>
                <w:sz w:val="18"/>
                <w:szCs w:val="18"/>
              </w:rPr>
              <w:t>4</w:t>
            </w:r>
            <w:r w:rsidRPr="002045C3">
              <w:rPr>
                <w:b/>
                <w:bCs/>
                <w:color w:val="000000"/>
                <w:sz w:val="18"/>
                <w:szCs w:val="18"/>
              </w:rPr>
              <w:t>2</w:t>
            </w:r>
            <w:r w:rsidR="001B3D31" w:rsidRPr="002045C3">
              <w:rPr>
                <w:b/>
                <w:bCs/>
                <w:color w:val="000000"/>
                <w:sz w:val="18"/>
                <w:szCs w:val="18"/>
              </w:rPr>
              <w:t>5</w:t>
            </w:r>
            <w:r w:rsidRPr="002045C3">
              <w:rPr>
                <w:b/>
                <w:bCs/>
                <w:color w:val="000000"/>
                <w:sz w:val="18"/>
                <w:szCs w:val="18"/>
              </w:rPr>
              <w:t>–00</w:t>
            </w:r>
            <w:r w:rsidR="001B3D31" w:rsidRPr="002045C3">
              <w:rPr>
                <w:b/>
                <w:bCs/>
                <w:color w:val="000000"/>
                <w:sz w:val="18"/>
                <w:szCs w:val="18"/>
              </w:rPr>
              <w:t>0</w:t>
            </w:r>
            <w:r w:rsidR="00CF602D">
              <w:rPr>
                <w:b/>
                <w:bCs/>
                <w:color w:val="000000"/>
                <w:sz w:val="18"/>
                <w:szCs w:val="18"/>
              </w:rPr>
              <w:t>8</w:t>
            </w:r>
            <w:r w:rsidRPr="002045C3">
              <w:rPr>
                <w:b/>
                <w:bCs/>
                <w:color w:val="000000"/>
                <w:sz w:val="18"/>
                <w:szCs w:val="18"/>
              </w:rPr>
              <w:t>]-(A-</w:t>
            </w:r>
            <w:r w:rsidR="001B3D31" w:rsidRPr="002045C3">
              <w:rPr>
                <w:b/>
                <w:bCs/>
                <w:color w:val="000000"/>
                <w:sz w:val="18"/>
                <w:szCs w:val="18"/>
              </w:rPr>
              <w:t>F</w:t>
            </w:r>
            <w:r w:rsidRPr="002045C3">
              <w:rPr>
                <w:b/>
                <w:bCs/>
                <w:color w:val="000000"/>
                <w:sz w:val="18"/>
                <w:szCs w:val="18"/>
              </w:rPr>
              <w:t>)</w:t>
            </w:r>
          </w:p>
          <w:p w14:paraId="2A153C70" w14:textId="011B1E4B" w:rsidR="009F7DE4" w:rsidRPr="002045C3" w:rsidRDefault="007A0119" w:rsidP="00F34706">
            <w:pPr>
              <w:pStyle w:val="BodyText"/>
              <w:widowControl/>
              <w:autoSpaceDE/>
              <w:autoSpaceDN/>
              <w:spacing w:after="120"/>
              <w:rPr>
                <w:color w:val="000000"/>
                <w:sz w:val="18"/>
                <w:szCs w:val="18"/>
              </w:rPr>
            </w:pPr>
            <w:r w:rsidRPr="007A0119">
              <w:rPr>
                <w:rFonts w:eastAsiaTheme="minorEastAsia"/>
                <w:b/>
                <w:bCs/>
                <w:color w:val="000000"/>
                <w:sz w:val="18"/>
                <w:szCs w:val="18"/>
                <w:lang w:val="en-ZA" w:eastAsia="en-ZA"/>
              </w:rPr>
              <w:t>APPOINTMENT OF A PANEL OF SERVICE PROVIDERS TO PROVIDE PLANT HIRE SERVICES AND MAINTENANCE OF GRAVEL ROADS IN THE EASTERN CAPE PROVINCE FOR THIRTY-SIX [36] MONTHS.</w:t>
            </w:r>
          </w:p>
          <w:p w14:paraId="1F113A09" w14:textId="77777777" w:rsidR="00160DF0" w:rsidRPr="002045C3" w:rsidRDefault="00160DF0" w:rsidP="004C4E3B">
            <w:pPr>
              <w:tabs>
                <w:tab w:val="left" w:pos="1080"/>
              </w:tabs>
              <w:jc w:val="both"/>
              <w:rPr>
                <w:rFonts w:ascii="Arial" w:hAnsi="Arial" w:cs="Arial"/>
                <w:sz w:val="18"/>
                <w:szCs w:val="18"/>
              </w:rPr>
            </w:pPr>
          </w:p>
          <w:p w14:paraId="72EC39F1" w14:textId="2721998D" w:rsidR="001433F2" w:rsidRPr="002045C3" w:rsidRDefault="001433F2" w:rsidP="001433F2">
            <w:pPr>
              <w:tabs>
                <w:tab w:val="left" w:pos="3084"/>
              </w:tabs>
              <w:rPr>
                <w:rFonts w:ascii="Arial" w:eastAsia="Calibri" w:hAnsi="Arial" w:cs="Arial"/>
                <w:b/>
                <w:sz w:val="18"/>
                <w:szCs w:val="18"/>
                <w:u w:val="single"/>
              </w:rPr>
            </w:pPr>
            <w:r w:rsidRPr="002045C3">
              <w:rPr>
                <w:rFonts w:ascii="Arial" w:eastAsia="Calibri" w:hAnsi="Arial" w:cs="Arial"/>
                <w:b/>
                <w:sz w:val="18"/>
                <w:szCs w:val="18"/>
                <w:u w:val="single"/>
              </w:rPr>
              <w:t xml:space="preserve">REASONS FOR </w:t>
            </w:r>
            <w:r w:rsidR="00160B76" w:rsidRPr="002045C3">
              <w:rPr>
                <w:rFonts w:ascii="Arial" w:eastAsia="Calibri" w:hAnsi="Arial" w:cs="Arial"/>
                <w:b/>
                <w:sz w:val="18"/>
                <w:szCs w:val="18"/>
                <w:u w:val="single"/>
              </w:rPr>
              <w:t>ADDENDUM</w:t>
            </w:r>
          </w:p>
          <w:p w14:paraId="4F0C6CC5" w14:textId="2AB5A466" w:rsidR="00864A29" w:rsidRPr="002045C3" w:rsidRDefault="00864A29" w:rsidP="001433F2">
            <w:pPr>
              <w:tabs>
                <w:tab w:val="left" w:pos="3084"/>
              </w:tabs>
              <w:rPr>
                <w:rFonts w:ascii="Arial" w:eastAsia="Calibri" w:hAnsi="Arial" w:cs="Arial"/>
                <w:b/>
                <w:sz w:val="18"/>
                <w:szCs w:val="18"/>
                <w:u w:val="single"/>
              </w:rPr>
            </w:pPr>
          </w:p>
          <w:p w14:paraId="0C38D677" w14:textId="1BE995B1" w:rsidR="00160B76" w:rsidRPr="002045C3" w:rsidRDefault="00864A29" w:rsidP="00255D58">
            <w:pPr>
              <w:tabs>
                <w:tab w:val="left" w:pos="3084"/>
              </w:tabs>
              <w:rPr>
                <w:rFonts w:ascii="Arial" w:eastAsia="Calibri" w:hAnsi="Arial" w:cs="Arial"/>
                <w:bCs/>
                <w:sz w:val="18"/>
                <w:szCs w:val="18"/>
              </w:rPr>
            </w:pPr>
            <w:r w:rsidRPr="002045C3">
              <w:rPr>
                <w:rFonts w:ascii="Arial" w:eastAsia="Calibri" w:hAnsi="Arial" w:cs="Arial"/>
                <w:bCs/>
                <w:sz w:val="18"/>
                <w:szCs w:val="18"/>
              </w:rPr>
              <w:t>Th</w:t>
            </w:r>
            <w:r w:rsidR="004E43E6" w:rsidRPr="002045C3">
              <w:rPr>
                <w:rFonts w:ascii="Arial" w:eastAsia="Calibri" w:hAnsi="Arial" w:cs="Arial"/>
                <w:bCs/>
                <w:sz w:val="18"/>
                <w:szCs w:val="18"/>
              </w:rPr>
              <w:t xml:space="preserve">is addendum serves to </w:t>
            </w:r>
            <w:r w:rsidR="00422659" w:rsidRPr="002045C3">
              <w:rPr>
                <w:rFonts w:ascii="Arial" w:eastAsia="Calibri" w:hAnsi="Arial" w:cs="Arial"/>
                <w:bCs/>
                <w:sz w:val="18"/>
                <w:szCs w:val="18"/>
              </w:rPr>
              <w:t xml:space="preserve">extend the closing date, </w:t>
            </w:r>
            <w:r w:rsidR="004E43E6" w:rsidRPr="002045C3">
              <w:rPr>
                <w:rFonts w:ascii="Arial" w:eastAsia="Calibri" w:hAnsi="Arial" w:cs="Arial"/>
                <w:bCs/>
                <w:sz w:val="18"/>
                <w:szCs w:val="18"/>
              </w:rPr>
              <w:t xml:space="preserve">provide clarities on queries </w:t>
            </w:r>
            <w:r w:rsidR="00147A9A" w:rsidRPr="002045C3">
              <w:rPr>
                <w:rFonts w:ascii="Arial" w:eastAsia="Calibri" w:hAnsi="Arial" w:cs="Arial"/>
                <w:bCs/>
                <w:sz w:val="18"/>
                <w:szCs w:val="18"/>
              </w:rPr>
              <w:t>raised by several bidders and to provided corrected documents where applicable.</w:t>
            </w:r>
            <w:r w:rsidR="00255D58" w:rsidRPr="002045C3">
              <w:rPr>
                <w:rFonts w:ascii="Arial" w:eastAsia="Calibri" w:hAnsi="Arial" w:cs="Arial"/>
                <w:bCs/>
                <w:sz w:val="18"/>
                <w:szCs w:val="18"/>
              </w:rPr>
              <w:t xml:space="preserve"> </w:t>
            </w:r>
          </w:p>
          <w:p w14:paraId="64F572DD" w14:textId="374486EA" w:rsidR="002A204E" w:rsidRPr="002045C3" w:rsidRDefault="002A204E" w:rsidP="00255D58">
            <w:pPr>
              <w:tabs>
                <w:tab w:val="left" w:pos="3084"/>
              </w:tabs>
              <w:rPr>
                <w:rFonts w:ascii="Arial" w:eastAsia="Calibri" w:hAnsi="Arial" w:cs="Arial"/>
                <w:bCs/>
                <w:sz w:val="18"/>
                <w:szCs w:val="18"/>
              </w:rPr>
            </w:pPr>
          </w:p>
          <w:p w14:paraId="778AC989" w14:textId="2900BF2A" w:rsidR="004C4E3B" w:rsidRPr="002045C3" w:rsidRDefault="002A204E" w:rsidP="00422659">
            <w:pPr>
              <w:tabs>
                <w:tab w:val="left" w:pos="3084"/>
              </w:tabs>
              <w:rPr>
                <w:rFonts w:ascii="Arial" w:eastAsia="Calibri" w:hAnsi="Arial" w:cs="Arial"/>
                <w:b/>
                <w:sz w:val="18"/>
                <w:szCs w:val="18"/>
              </w:rPr>
            </w:pPr>
            <w:r w:rsidRPr="002045C3">
              <w:rPr>
                <w:rFonts w:ascii="Arial" w:eastAsia="Calibri" w:hAnsi="Arial" w:cs="Arial"/>
                <w:b/>
                <w:sz w:val="18"/>
                <w:szCs w:val="18"/>
              </w:rPr>
              <w:t>CLOSING DATE IS EXTEND</w:t>
            </w:r>
            <w:r w:rsidR="00422659" w:rsidRPr="002045C3">
              <w:rPr>
                <w:rFonts w:ascii="Arial" w:eastAsia="Calibri" w:hAnsi="Arial" w:cs="Arial"/>
                <w:b/>
                <w:sz w:val="18"/>
                <w:szCs w:val="18"/>
              </w:rPr>
              <w:t>ED</w:t>
            </w:r>
            <w:r w:rsidRPr="002045C3">
              <w:rPr>
                <w:rFonts w:ascii="Arial" w:eastAsia="Calibri" w:hAnsi="Arial" w:cs="Arial"/>
                <w:b/>
                <w:sz w:val="18"/>
                <w:szCs w:val="18"/>
              </w:rPr>
              <w:t xml:space="preserve"> TO </w:t>
            </w:r>
            <w:r w:rsidR="00211F8A">
              <w:rPr>
                <w:rFonts w:ascii="Arial" w:eastAsia="Calibri" w:hAnsi="Arial" w:cs="Arial"/>
                <w:b/>
                <w:sz w:val="18"/>
                <w:szCs w:val="18"/>
              </w:rPr>
              <w:t>MON</w:t>
            </w:r>
            <w:r w:rsidR="00F420A0" w:rsidRPr="002045C3">
              <w:rPr>
                <w:rFonts w:ascii="Arial" w:eastAsia="Calibri" w:hAnsi="Arial" w:cs="Arial"/>
                <w:b/>
                <w:sz w:val="18"/>
                <w:szCs w:val="18"/>
              </w:rPr>
              <w:t xml:space="preserve">DAY </w:t>
            </w:r>
            <w:r w:rsidR="00211F8A">
              <w:rPr>
                <w:rFonts w:ascii="Arial" w:eastAsia="Calibri" w:hAnsi="Arial" w:cs="Arial"/>
                <w:b/>
                <w:sz w:val="18"/>
                <w:szCs w:val="18"/>
              </w:rPr>
              <w:t>1</w:t>
            </w:r>
            <w:r w:rsidR="00C73EB3">
              <w:rPr>
                <w:rFonts w:ascii="Arial" w:eastAsia="Calibri" w:hAnsi="Arial" w:cs="Arial"/>
                <w:b/>
                <w:sz w:val="18"/>
                <w:szCs w:val="18"/>
              </w:rPr>
              <w:t>9</w:t>
            </w:r>
            <w:r w:rsidR="00211F8A">
              <w:rPr>
                <w:rFonts w:ascii="Arial" w:eastAsia="Calibri" w:hAnsi="Arial" w:cs="Arial"/>
                <w:b/>
                <w:sz w:val="18"/>
                <w:szCs w:val="18"/>
              </w:rPr>
              <w:t xml:space="preserve"> </w:t>
            </w:r>
            <w:r w:rsidR="00F420A0" w:rsidRPr="002045C3">
              <w:rPr>
                <w:rFonts w:ascii="Arial" w:eastAsia="Calibri" w:hAnsi="Arial" w:cs="Arial"/>
                <w:b/>
                <w:sz w:val="18"/>
                <w:szCs w:val="18"/>
              </w:rPr>
              <w:t>A</w:t>
            </w:r>
            <w:r w:rsidR="00211F8A">
              <w:rPr>
                <w:rFonts w:ascii="Arial" w:eastAsia="Calibri" w:hAnsi="Arial" w:cs="Arial"/>
                <w:b/>
                <w:sz w:val="18"/>
                <w:szCs w:val="18"/>
              </w:rPr>
              <w:t>UGUST</w:t>
            </w:r>
            <w:r w:rsidR="00F420A0" w:rsidRPr="002045C3">
              <w:rPr>
                <w:rFonts w:ascii="Arial" w:eastAsia="Calibri" w:hAnsi="Arial" w:cs="Arial"/>
                <w:b/>
                <w:sz w:val="18"/>
                <w:szCs w:val="18"/>
              </w:rPr>
              <w:t xml:space="preserve"> </w:t>
            </w:r>
            <w:r w:rsidRPr="002045C3">
              <w:rPr>
                <w:rFonts w:ascii="Arial" w:eastAsia="Calibri" w:hAnsi="Arial" w:cs="Arial"/>
                <w:b/>
                <w:sz w:val="18"/>
                <w:szCs w:val="18"/>
              </w:rPr>
              <w:t>202</w:t>
            </w:r>
            <w:r w:rsidR="00F420A0" w:rsidRPr="002045C3">
              <w:rPr>
                <w:rFonts w:ascii="Arial" w:eastAsia="Calibri" w:hAnsi="Arial" w:cs="Arial"/>
                <w:b/>
                <w:sz w:val="18"/>
                <w:szCs w:val="18"/>
              </w:rPr>
              <w:t>4</w:t>
            </w:r>
            <w:r w:rsidR="00422659" w:rsidRPr="002045C3">
              <w:rPr>
                <w:rFonts w:ascii="Arial" w:eastAsia="Calibri" w:hAnsi="Arial" w:cs="Arial"/>
                <w:b/>
                <w:sz w:val="18"/>
                <w:szCs w:val="18"/>
              </w:rPr>
              <w:t xml:space="preserve"> AT 11:00 AM</w:t>
            </w:r>
            <w:r w:rsidR="00F420A0" w:rsidRPr="002045C3">
              <w:rPr>
                <w:rFonts w:ascii="Arial" w:eastAsia="Calibri" w:hAnsi="Arial" w:cs="Arial"/>
                <w:b/>
                <w:sz w:val="18"/>
                <w:szCs w:val="18"/>
              </w:rPr>
              <w:t xml:space="preserve"> IN RESPECTIVE DISTRICTS</w:t>
            </w:r>
          </w:p>
        </w:tc>
        <w:tc>
          <w:tcPr>
            <w:tcW w:w="2694" w:type="dxa"/>
          </w:tcPr>
          <w:p w14:paraId="3C4EC581" w14:textId="32F482E1" w:rsidR="00864A29" w:rsidRPr="002045C3" w:rsidRDefault="00864A29" w:rsidP="00864A29">
            <w:pPr>
              <w:spacing w:line="276" w:lineRule="auto"/>
              <w:jc w:val="both"/>
              <w:rPr>
                <w:rFonts w:ascii="Arial" w:eastAsia="Calibri" w:hAnsi="Arial" w:cs="Arial"/>
                <w:b/>
                <w:sz w:val="18"/>
                <w:szCs w:val="18"/>
              </w:rPr>
            </w:pPr>
            <w:r w:rsidRPr="002045C3">
              <w:rPr>
                <w:rFonts w:ascii="Arial" w:eastAsia="Calibri" w:hAnsi="Arial" w:cs="Arial"/>
                <w:b/>
                <w:sz w:val="18"/>
                <w:szCs w:val="18"/>
              </w:rPr>
              <w:t>TECHNICAL / PROJECT ENQUIRIES</w:t>
            </w:r>
          </w:p>
          <w:p w14:paraId="34FBB0A5" w14:textId="77777777" w:rsidR="00864A29" w:rsidRPr="002045C3" w:rsidRDefault="00864A29" w:rsidP="00864A29">
            <w:pPr>
              <w:spacing w:line="276" w:lineRule="auto"/>
              <w:jc w:val="both"/>
              <w:rPr>
                <w:rFonts w:ascii="Arial" w:eastAsia="Calibri" w:hAnsi="Arial" w:cs="Arial"/>
                <w:b/>
                <w:sz w:val="18"/>
                <w:szCs w:val="18"/>
              </w:rPr>
            </w:pPr>
          </w:p>
          <w:p w14:paraId="36B4680F" w14:textId="7A18CFEA" w:rsidR="00864A29" w:rsidRPr="002045C3" w:rsidRDefault="00864A29" w:rsidP="00864A29">
            <w:pPr>
              <w:pStyle w:val="BodyText"/>
              <w:spacing w:before="8"/>
              <w:ind w:right="33"/>
              <w:rPr>
                <w:sz w:val="18"/>
                <w:szCs w:val="18"/>
              </w:rPr>
            </w:pPr>
            <w:r w:rsidRPr="002045C3">
              <w:rPr>
                <w:sz w:val="18"/>
                <w:szCs w:val="18"/>
              </w:rPr>
              <w:t>M</w:t>
            </w:r>
            <w:r w:rsidR="00120D75">
              <w:rPr>
                <w:sz w:val="18"/>
                <w:szCs w:val="18"/>
              </w:rPr>
              <w:t>r</w:t>
            </w:r>
            <w:r w:rsidR="006E5028" w:rsidRPr="002045C3">
              <w:rPr>
                <w:sz w:val="18"/>
                <w:szCs w:val="18"/>
              </w:rPr>
              <w:t>s</w:t>
            </w:r>
            <w:r w:rsidRPr="002045C3">
              <w:rPr>
                <w:sz w:val="18"/>
                <w:szCs w:val="18"/>
              </w:rPr>
              <w:t xml:space="preserve">. </w:t>
            </w:r>
            <w:r w:rsidR="006E5028" w:rsidRPr="002045C3">
              <w:rPr>
                <w:sz w:val="18"/>
                <w:szCs w:val="18"/>
              </w:rPr>
              <w:t>Z</w:t>
            </w:r>
            <w:r w:rsidRPr="002045C3">
              <w:rPr>
                <w:sz w:val="18"/>
                <w:szCs w:val="18"/>
              </w:rPr>
              <w:t xml:space="preserve">. </w:t>
            </w:r>
            <w:r w:rsidR="006E5028" w:rsidRPr="002045C3">
              <w:rPr>
                <w:sz w:val="18"/>
                <w:szCs w:val="18"/>
              </w:rPr>
              <w:t>Zuzile</w:t>
            </w:r>
          </w:p>
          <w:p w14:paraId="4208D12E" w14:textId="1DDDC262" w:rsidR="00864A29" w:rsidRPr="002045C3" w:rsidRDefault="00864A29" w:rsidP="00864A29">
            <w:pPr>
              <w:pStyle w:val="BodyText"/>
              <w:spacing w:before="8"/>
              <w:ind w:right="33"/>
              <w:rPr>
                <w:sz w:val="18"/>
                <w:szCs w:val="18"/>
              </w:rPr>
            </w:pPr>
            <w:r w:rsidRPr="002045C3">
              <w:rPr>
                <w:sz w:val="18"/>
                <w:szCs w:val="18"/>
              </w:rPr>
              <w:t>Cell no: 08</w:t>
            </w:r>
            <w:r w:rsidR="006E5028" w:rsidRPr="002045C3">
              <w:rPr>
                <w:sz w:val="18"/>
                <w:szCs w:val="18"/>
              </w:rPr>
              <w:t>2 576 3984</w:t>
            </w:r>
          </w:p>
          <w:p w14:paraId="674DA15C" w14:textId="3F51481A" w:rsidR="00864A29" w:rsidRPr="002045C3" w:rsidRDefault="00864A29" w:rsidP="00864A29">
            <w:pPr>
              <w:pStyle w:val="BodyText"/>
              <w:spacing w:before="8"/>
              <w:ind w:right="33"/>
              <w:rPr>
                <w:sz w:val="18"/>
                <w:szCs w:val="18"/>
              </w:rPr>
            </w:pPr>
            <w:r w:rsidRPr="002045C3">
              <w:rPr>
                <w:sz w:val="18"/>
                <w:szCs w:val="18"/>
              </w:rPr>
              <w:t xml:space="preserve">Email address: </w:t>
            </w:r>
            <w:hyperlink r:id="rId8" w:history="1">
              <w:r w:rsidR="00D427CF" w:rsidRPr="002045C3">
                <w:rPr>
                  <w:rStyle w:val="Hyperlink"/>
                  <w:sz w:val="18"/>
                  <w:szCs w:val="18"/>
                </w:rPr>
                <w:t>zezethu.zuzile@ectransport.gov.za</w:t>
              </w:r>
            </w:hyperlink>
            <w:r w:rsidRPr="002045C3">
              <w:rPr>
                <w:sz w:val="18"/>
                <w:szCs w:val="18"/>
              </w:rPr>
              <w:t xml:space="preserve">  </w:t>
            </w:r>
          </w:p>
          <w:p w14:paraId="3502787D" w14:textId="77777777" w:rsidR="00864A29" w:rsidRPr="002045C3" w:rsidRDefault="00864A29" w:rsidP="00337B21">
            <w:pPr>
              <w:spacing w:line="276" w:lineRule="auto"/>
              <w:jc w:val="both"/>
              <w:rPr>
                <w:rFonts w:ascii="Arial" w:eastAsia="Calibri" w:hAnsi="Arial" w:cs="Arial"/>
                <w:b/>
                <w:sz w:val="18"/>
                <w:szCs w:val="18"/>
              </w:rPr>
            </w:pPr>
          </w:p>
          <w:p w14:paraId="3809722D" w14:textId="2C3CD6A0" w:rsidR="00036D2D" w:rsidRPr="002045C3" w:rsidRDefault="00647C2D" w:rsidP="00337B21">
            <w:pPr>
              <w:spacing w:line="276" w:lineRule="auto"/>
              <w:jc w:val="both"/>
              <w:rPr>
                <w:rFonts w:ascii="Arial" w:eastAsia="Calibri" w:hAnsi="Arial" w:cs="Arial"/>
                <w:b/>
                <w:sz w:val="18"/>
                <w:szCs w:val="18"/>
              </w:rPr>
            </w:pPr>
            <w:r w:rsidRPr="002045C3">
              <w:rPr>
                <w:rFonts w:ascii="Arial" w:eastAsia="Calibri" w:hAnsi="Arial" w:cs="Arial"/>
                <w:b/>
                <w:sz w:val="18"/>
                <w:szCs w:val="18"/>
              </w:rPr>
              <w:t>SCM SPECIFIC ENQUIRIES</w:t>
            </w:r>
          </w:p>
          <w:p w14:paraId="5D6DF453" w14:textId="77777777" w:rsidR="00036D2D" w:rsidRPr="002045C3" w:rsidRDefault="00036D2D" w:rsidP="00337B21">
            <w:pPr>
              <w:spacing w:line="276" w:lineRule="auto"/>
              <w:jc w:val="both"/>
              <w:rPr>
                <w:rFonts w:ascii="Arial" w:eastAsia="Calibri" w:hAnsi="Arial" w:cs="Arial"/>
                <w:b/>
                <w:sz w:val="18"/>
                <w:szCs w:val="18"/>
              </w:rPr>
            </w:pPr>
          </w:p>
          <w:p w14:paraId="5E42F508" w14:textId="4741531F" w:rsidR="00036D2D" w:rsidRPr="002045C3" w:rsidRDefault="0015518E" w:rsidP="00E03533">
            <w:pPr>
              <w:pStyle w:val="BodyText"/>
              <w:spacing w:before="8"/>
              <w:ind w:right="33"/>
              <w:rPr>
                <w:sz w:val="18"/>
                <w:szCs w:val="18"/>
              </w:rPr>
            </w:pPr>
            <w:r w:rsidRPr="002045C3">
              <w:rPr>
                <w:sz w:val="18"/>
                <w:szCs w:val="18"/>
              </w:rPr>
              <w:t>Mr. Nqikashe</w:t>
            </w:r>
          </w:p>
          <w:p w14:paraId="49BF2ECA" w14:textId="5F76EBC3" w:rsidR="00036D2D" w:rsidRPr="002045C3" w:rsidRDefault="0015518E" w:rsidP="00E03533">
            <w:pPr>
              <w:pStyle w:val="BodyText"/>
              <w:spacing w:before="8"/>
              <w:ind w:right="33"/>
              <w:rPr>
                <w:sz w:val="18"/>
                <w:szCs w:val="18"/>
              </w:rPr>
            </w:pPr>
            <w:r w:rsidRPr="002045C3">
              <w:rPr>
                <w:sz w:val="18"/>
                <w:szCs w:val="18"/>
              </w:rPr>
              <w:t>Cell no: 067 419 8001</w:t>
            </w:r>
          </w:p>
          <w:p w14:paraId="1E49625C" w14:textId="198ACF59" w:rsidR="00036D2D" w:rsidRPr="002045C3" w:rsidRDefault="0015518E" w:rsidP="00147A9A">
            <w:pPr>
              <w:pStyle w:val="BodyText"/>
              <w:spacing w:before="8"/>
              <w:ind w:right="33"/>
              <w:rPr>
                <w:sz w:val="18"/>
                <w:szCs w:val="18"/>
              </w:rPr>
            </w:pPr>
            <w:r w:rsidRPr="002045C3">
              <w:rPr>
                <w:sz w:val="18"/>
                <w:szCs w:val="18"/>
              </w:rPr>
              <w:t>Email address</w:t>
            </w:r>
            <w:r w:rsidR="00647C2D" w:rsidRPr="002045C3">
              <w:rPr>
                <w:sz w:val="18"/>
                <w:szCs w:val="18"/>
              </w:rPr>
              <w:t xml:space="preserve">: </w:t>
            </w:r>
            <w:hyperlink r:id="rId9" w:history="1">
              <w:r w:rsidR="00864A29" w:rsidRPr="002045C3">
                <w:rPr>
                  <w:rStyle w:val="Hyperlink"/>
                  <w:sz w:val="18"/>
                  <w:szCs w:val="18"/>
                </w:rPr>
                <w:t>philasande.Nqikashe@ectransport.gov.za</w:t>
              </w:r>
            </w:hyperlink>
            <w:r w:rsidR="00864A29" w:rsidRPr="002045C3">
              <w:rPr>
                <w:sz w:val="18"/>
                <w:szCs w:val="18"/>
              </w:rPr>
              <w:t xml:space="preserve"> </w:t>
            </w:r>
            <w:r w:rsidR="00647C2D" w:rsidRPr="002045C3">
              <w:rPr>
                <w:sz w:val="18"/>
                <w:szCs w:val="18"/>
              </w:rPr>
              <w:t xml:space="preserve"> </w:t>
            </w:r>
          </w:p>
        </w:tc>
      </w:tr>
    </w:tbl>
    <w:p w14:paraId="110BB33B" w14:textId="6B8BFDE9" w:rsidR="00350F8A" w:rsidRPr="00D90D2E" w:rsidRDefault="00350F8A" w:rsidP="00AB66D1">
      <w:pPr>
        <w:spacing w:after="0"/>
        <w:jc w:val="center"/>
        <w:rPr>
          <w:rFonts w:ascii="Arial" w:hAnsi="Arial" w:cs="Arial"/>
          <w:b/>
          <w:bCs/>
          <w:sz w:val="20"/>
          <w:szCs w:val="20"/>
        </w:rPr>
      </w:pPr>
    </w:p>
    <w:tbl>
      <w:tblPr>
        <w:tblStyle w:val="TableGrid"/>
        <w:tblW w:w="10490" w:type="dxa"/>
        <w:tblInd w:w="137" w:type="dxa"/>
        <w:tblLook w:val="04A0" w:firstRow="1" w:lastRow="0" w:firstColumn="1" w:lastColumn="0" w:noHBand="0" w:noVBand="1"/>
      </w:tblPr>
      <w:tblGrid>
        <w:gridCol w:w="486"/>
        <w:gridCol w:w="4475"/>
        <w:gridCol w:w="5529"/>
      </w:tblGrid>
      <w:tr w:rsidR="00350F8A" w:rsidRPr="00F405D7" w14:paraId="1EDD34B1" w14:textId="77777777" w:rsidTr="00DA2384">
        <w:tc>
          <w:tcPr>
            <w:tcW w:w="486" w:type="dxa"/>
            <w:shd w:val="clear" w:color="auto" w:fill="D9D9D9" w:themeFill="background1" w:themeFillShade="D9"/>
          </w:tcPr>
          <w:p w14:paraId="08E7A086" w14:textId="35443493" w:rsidR="00350F8A" w:rsidRPr="00F405D7" w:rsidRDefault="00350F8A" w:rsidP="00082CB0">
            <w:pPr>
              <w:jc w:val="center"/>
              <w:rPr>
                <w:rFonts w:ascii="Arial" w:hAnsi="Arial" w:cs="Arial"/>
                <w:b/>
                <w:bCs/>
                <w:sz w:val="18"/>
                <w:szCs w:val="18"/>
              </w:rPr>
            </w:pPr>
            <w:r w:rsidRPr="00F405D7">
              <w:rPr>
                <w:rFonts w:ascii="Arial" w:hAnsi="Arial" w:cs="Arial"/>
                <w:b/>
                <w:bCs/>
                <w:sz w:val="18"/>
                <w:szCs w:val="18"/>
              </w:rPr>
              <w:t>NO</w:t>
            </w:r>
          </w:p>
        </w:tc>
        <w:tc>
          <w:tcPr>
            <w:tcW w:w="4475" w:type="dxa"/>
            <w:shd w:val="clear" w:color="auto" w:fill="D9D9D9" w:themeFill="background1" w:themeFillShade="D9"/>
          </w:tcPr>
          <w:p w14:paraId="3905F019" w14:textId="77777777" w:rsidR="00350F8A" w:rsidRPr="00F405D7" w:rsidRDefault="00350F8A" w:rsidP="00082CB0">
            <w:pPr>
              <w:jc w:val="center"/>
              <w:rPr>
                <w:rFonts w:ascii="Arial" w:hAnsi="Arial" w:cs="Arial"/>
                <w:b/>
                <w:bCs/>
                <w:sz w:val="18"/>
                <w:szCs w:val="18"/>
              </w:rPr>
            </w:pPr>
            <w:r w:rsidRPr="00F405D7">
              <w:rPr>
                <w:rFonts w:ascii="Arial" w:hAnsi="Arial" w:cs="Arial"/>
                <w:b/>
                <w:bCs/>
                <w:sz w:val="18"/>
                <w:szCs w:val="18"/>
              </w:rPr>
              <w:t>QUERY DESCRIPTION</w:t>
            </w:r>
          </w:p>
        </w:tc>
        <w:tc>
          <w:tcPr>
            <w:tcW w:w="5529" w:type="dxa"/>
            <w:shd w:val="clear" w:color="auto" w:fill="D9D9D9" w:themeFill="background1" w:themeFillShade="D9"/>
          </w:tcPr>
          <w:p w14:paraId="33D8CA7F" w14:textId="731F2F87" w:rsidR="00350F8A" w:rsidRPr="00F405D7" w:rsidRDefault="00350F8A" w:rsidP="00082CB0">
            <w:pPr>
              <w:jc w:val="center"/>
              <w:rPr>
                <w:rFonts w:ascii="Arial" w:hAnsi="Arial" w:cs="Arial"/>
                <w:b/>
                <w:bCs/>
                <w:sz w:val="18"/>
                <w:szCs w:val="18"/>
              </w:rPr>
            </w:pPr>
            <w:r w:rsidRPr="00F405D7">
              <w:rPr>
                <w:rFonts w:ascii="Arial" w:hAnsi="Arial" w:cs="Arial"/>
                <w:b/>
                <w:bCs/>
                <w:sz w:val="18"/>
                <w:szCs w:val="18"/>
              </w:rPr>
              <w:t>RESPONSE</w:t>
            </w:r>
            <w:r w:rsidR="002B3B3C" w:rsidRPr="00F405D7">
              <w:rPr>
                <w:rFonts w:ascii="Arial" w:hAnsi="Arial" w:cs="Arial"/>
                <w:b/>
                <w:bCs/>
                <w:sz w:val="18"/>
                <w:szCs w:val="18"/>
              </w:rPr>
              <w:t xml:space="preserve"> / AMENDMENT</w:t>
            </w:r>
          </w:p>
        </w:tc>
      </w:tr>
      <w:tr w:rsidR="00EA35CF" w:rsidRPr="00F405D7" w14:paraId="4CA27F77" w14:textId="77777777" w:rsidTr="00DA2384">
        <w:tc>
          <w:tcPr>
            <w:tcW w:w="486" w:type="dxa"/>
          </w:tcPr>
          <w:p w14:paraId="67B95E86" w14:textId="1100E362" w:rsidR="00EA35CF" w:rsidRPr="00F405D7" w:rsidRDefault="00EA35CF" w:rsidP="00082CB0">
            <w:pPr>
              <w:jc w:val="center"/>
              <w:rPr>
                <w:rFonts w:ascii="Arial" w:hAnsi="Arial" w:cs="Arial"/>
                <w:sz w:val="18"/>
                <w:szCs w:val="18"/>
              </w:rPr>
            </w:pPr>
            <w:r>
              <w:rPr>
                <w:rFonts w:ascii="Arial" w:hAnsi="Arial" w:cs="Arial"/>
                <w:sz w:val="18"/>
                <w:szCs w:val="18"/>
              </w:rPr>
              <w:t>1</w:t>
            </w:r>
          </w:p>
        </w:tc>
        <w:tc>
          <w:tcPr>
            <w:tcW w:w="4475" w:type="dxa"/>
          </w:tcPr>
          <w:p w14:paraId="2035B7EC" w14:textId="1A83B7D7" w:rsidR="00EA35CF" w:rsidRDefault="00EA35CF" w:rsidP="00A374FD">
            <w:pPr>
              <w:tabs>
                <w:tab w:val="left" w:pos="341"/>
              </w:tabs>
              <w:rPr>
                <w:rFonts w:ascii="Arial" w:hAnsi="Arial" w:cs="Arial"/>
                <w:b/>
                <w:bCs/>
                <w:sz w:val="18"/>
                <w:szCs w:val="18"/>
              </w:rPr>
            </w:pPr>
            <w:r>
              <w:rPr>
                <w:rFonts w:ascii="Arial" w:hAnsi="Arial" w:cs="Arial"/>
                <w:b/>
                <w:bCs/>
                <w:sz w:val="18"/>
                <w:szCs w:val="18"/>
              </w:rPr>
              <w:t xml:space="preserve">TENDER SUBMISSION – </w:t>
            </w:r>
          </w:p>
          <w:p w14:paraId="4D6C29A6" w14:textId="12840A3C" w:rsidR="00EA35CF" w:rsidRPr="00037482" w:rsidRDefault="00DA2384" w:rsidP="00A374FD">
            <w:pPr>
              <w:tabs>
                <w:tab w:val="left" w:pos="341"/>
              </w:tabs>
              <w:rPr>
                <w:rFonts w:ascii="Arial" w:hAnsi="Arial" w:cs="Arial"/>
                <w:sz w:val="18"/>
                <w:szCs w:val="18"/>
              </w:rPr>
            </w:pPr>
            <w:r>
              <w:rPr>
                <w:rFonts w:ascii="Arial" w:hAnsi="Arial" w:cs="Arial"/>
                <w:sz w:val="18"/>
                <w:szCs w:val="18"/>
              </w:rPr>
              <w:t>Do bidders need to submit in each districts if bidding for multiple districts?</w:t>
            </w:r>
          </w:p>
        </w:tc>
        <w:tc>
          <w:tcPr>
            <w:tcW w:w="5529" w:type="dxa"/>
          </w:tcPr>
          <w:p w14:paraId="40641E97" w14:textId="77777777" w:rsidR="00C877F3" w:rsidRDefault="00C877F3" w:rsidP="00C877F3">
            <w:pPr>
              <w:tabs>
                <w:tab w:val="left" w:pos="341"/>
              </w:tabs>
              <w:rPr>
                <w:rFonts w:ascii="Arial" w:hAnsi="Arial" w:cs="Arial"/>
                <w:sz w:val="18"/>
                <w:szCs w:val="18"/>
              </w:rPr>
            </w:pPr>
          </w:p>
          <w:p w14:paraId="46681365" w14:textId="467D7F72" w:rsidR="00EA35CF" w:rsidRDefault="00C877F3" w:rsidP="00037482">
            <w:pPr>
              <w:tabs>
                <w:tab w:val="left" w:pos="341"/>
              </w:tabs>
              <w:rPr>
                <w:rFonts w:ascii="Arial" w:hAnsi="Arial" w:cs="Arial"/>
                <w:sz w:val="18"/>
                <w:szCs w:val="18"/>
              </w:rPr>
            </w:pPr>
            <w:r>
              <w:rPr>
                <w:rFonts w:ascii="Arial" w:hAnsi="Arial" w:cs="Arial"/>
                <w:sz w:val="18"/>
                <w:szCs w:val="18"/>
              </w:rPr>
              <w:t xml:space="preserve">Bidders may submit at a stipulated addresses at a district closest to them.  Bidders need not submit multiple documents if bidding for multiple districts. Bidders must indicate on page T2.8 the district(s) for which </w:t>
            </w:r>
            <w:r w:rsidR="00C73EB3">
              <w:rPr>
                <w:rFonts w:ascii="Arial" w:hAnsi="Arial" w:cs="Arial"/>
                <w:sz w:val="18"/>
                <w:szCs w:val="18"/>
              </w:rPr>
              <w:t>they</w:t>
            </w:r>
            <w:r>
              <w:rPr>
                <w:rFonts w:ascii="Arial" w:hAnsi="Arial" w:cs="Arial"/>
                <w:sz w:val="18"/>
                <w:szCs w:val="18"/>
              </w:rPr>
              <w:t xml:space="preserve"> wish to be considered.</w:t>
            </w:r>
          </w:p>
          <w:p w14:paraId="63C588DB" w14:textId="77777777" w:rsidR="005E59F7" w:rsidRDefault="005E59F7" w:rsidP="00037482">
            <w:pPr>
              <w:tabs>
                <w:tab w:val="left" w:pos="341"/>
              </w:tabs>
              <w:rPr>
                <w:rFonts w:ascii="Arial" w:hAnsi="Arial" w:cs="Arial"/>
                <w:sz w:val="18"/>
                <w:szCs w:val="18"/>
              </w:rPr>
            </w:pPr>
          </w:p>
          <w:p w14:paraId="49869F85" w14:textId="157F414E" w:rsidR="005E59F7" w:rsidRPr="00F405D7" w:rsidRDefault="0015638B" w:rsidP="00037482">
            <w:pPr>
              <w:tabs>
                <w:tab w:val="left" w:pos="341"/>
              </w:tabs>
              <w:rPr>
                <w:rFonts w:ascii="Arial" w:hAnsi="Arial" w:cs="Arial"/>
                <w:sz w:val="18"/>
                <w:szCs w:val="18"/>
              </w:rPr>
            </w:pPr>
            <w:r>
              <w:rPr>
                <w:rFonts w:ascii="Arial" w:hAnsi="Arial" w:cs="Arial"/>
                <w:sz w:val="18"/>
                <w:szCs w:val="18"/>
              </w:rPr>
              <w:t>If bidding for multiple districts, b</w:t>
            </w:r>
            <w:r w:rsidR="005E59F7">
              <w:rPr>
                <w:rFonts w:ascii="Arial" w:hAnsi="Arial" w:cs="Arial"/>
                <w:sz w:val="18"/>
                <w:szCs w:val="18"/>
              </w:rPr>
              <w:t>idders must ensure t</w:t>
            </w:r>
            <w:r w:rsidR="003B781D">
              <w:rPr>
                <w:rFonts w:ascii="Arial" w:hAnsi="Arial" w:cs="Arial"/>
                <w:sz w:val="18"/>
                <w:szCs w:val="18"/>
              </w:rPr>
              <w:t xml:space="preserve">o provide </w:t>
            </w:r>
            <w:r>
              <w:rPr>
                <w:rFonts w:ascii="Arial" w:hAnsi="Arial" w:cs="Arial"/>
                <w:sz w:val="18"/>
                <w:szCs w:val="18"/>
              </w:rPr>
              <w:t xml:space="preserve">different </w:t>
            </w:r>
            <w:r w:rsidR="003B781D">
              <w:rPr>
                <w:rFonts w:ascii="Arial" w:hAnsi="Arial" w:cs="Arial"/>
                <w:sz w:val="18"/>
                <w:szCs w:val="18"/>
              </w:rPr>
              <w:t>key</w:t>
            </w:r>
            <w:r>
              <w:rPr>
                <w:rFonts w:ascii="Arial" w:hAnsi="Arial" w:cs="Arial"/>
                <w:sz w:val="18"/>
                <w:szCs w:val="18"/>
              </w:rPr>
              <w:t xml:space="preserve"> personnel and minimum required plant items for each district</w:t>
            </w:r>
            <w:r w:rsidR="00DB277D">
              <w:rPr>
                <w:rFonts w:ascii="Arial" w:hAnsi="Arial" w:cs="Arial"/>
                <w:sz w:val="18"/>
                <w:szCs w:val="18"/>
              </w:rPr>
              <w:t>.</w:t>
            </w:r>
          </w:p>
        </w:tc>
      </w:tr>
      <w:tr w:rsidR="00350F8A" w:rsidRPr="00F405D7" w14:paraId="7D66C485" w14:textId="77777777" w:rsidTr="00DA2384">
        <w:tc>
          <w:tcPr>
            <w:tcW w:w="486" w:type="dxa"/>
          </w:tcPr>
          <w:p w14:paraId="273B39E0" w14:textId="2432C2C7" w:rsidR="00350F8A" w:rsidRPr="00F405D7" w:rsidRDefault="00DA2384" w:rsidP="00082CB0">
            <w:pPr>
              <w:jc w:val="center"/>
              <w:rPr>
                <w:rFonts w:ascii="Arial" w:hAnsi="Arial" w:cs="Arial"/>
                <w:sz w:val="18"/>
                <w:szCs w:val="18"/>
              </w:rPr>
            </w:pPr>
            <w:r>
              <w:rPr>
                <w:rFonts w:ascii="Arial" w:hAnsi="Arial" w:cs="Arial"/>
                <w:sz w:val="18"/>
                <w:szCs w:val="18"/>
              </w:rPr>
              <w:t>2</w:t>
            </w:r>
          </w:p>
        </w:tc>
        <w:tc>
          <w:tcPr>
            <w:tcW w:w="4475" w:type="dxa"/>
          </w:tcPr>
          <w:p w14:paraId="7EC4ACAB" w14:textId="3CEC7BAF" w:rsidR="00093DD7" w:rsidRPr="00F405D7" w:rsidRDefault="00093DD7" w:rsidP="00A374FD">
            <w:pPr>
              <w:tabs>
                <w:tab w:val="left" w:pos="341"/>
              </w:tabs>
              <w:rPr>
                <w:rFonts w:ascii="Arial" w:hAnsi="Arial" w:cs="Arial"/>
                <w:b/>
                <w:bCs/>
                <w:sz w:val="18"/>
                <w:szCs w:val="18"/>
              </w:rPr>
            </w:pPr>
            <w:r w:rsidRPr="00F405D7">
              <w:rPr>
                <w:rFonts w:ascii="Arial" w:hAnsi="Arial" w:cs="Arial"/>
                <w:b/>
                <w:bCs/>
                <w:sz w:val="18"/>
                <w:szCs w:val="18"/>
              </w:rPr>
              <w:t xml:space="preserve">TENDER </w:t>
            </w:r>
            <w:r w:rsidR="00D430F5" w:rsidRPr="00F405D7">
              <w:rPr>
                <w:rFonts w:ascii="Arial" w:hAnsi="Arial" w:cs="Arial"/>
                <w:b/>
                <w:bCs/>
                <w:sz w:val="18"/>
                <w:szCs w:val="18"/>
              </w:rPr>
              <w:t>BRIEFING</w:t>
            </w:r>
            <w:r w:rsidR="00E4126D" w:rsidRPr="00F405D7">
              <w:rPr>
                <w:rFonts w:ascii="Arial" w:hAnsi="Arial" w:cs="Arial"/>
                <w:b/>
                <w:bCs/>
                <w:sz w:val="18"/>
                <w:szCs w:val="18"/>
              </w:rPr>
              <w:t xml:space="preserve"> - </w:t>
            </w:r>
          </w:p>
          <w:p w14:paraId="62CF8DBF" w14:textId="77777777" w:rsidR="003067A9" w:rsidRPr="00F405D7" w:rsidRDefault="003067A9" w:rsidP="003067A9">
            <w:pPr>
              <w:pStyle w:val="ListParagraph"/>
              <w:numPr>
                <w:ilvl w:val="3"/>
                <w:numId w:val="0"/>
              </w:numPr>
              <w:tabs>
                <w:tab w:val="left" w:pos="57"/>
              </w:tabs>
              <w:rPr>
                <w:rFonts w:ascii="Arial" w:hAnsi="Arial" w:cs="Arial"/>
                <w:sz w:val="18"/>
                <w:szCs w:val="18"/>
              </w:rPr>
            </w:pPr>
            <w:r w:rsidRPr="00F405D7">
              <w:rPr>
                <w:rFonts w:ascii="Arial" w:hAnsi="Arial" w:cs="Arial"/>
                <w:sz w:val="18"/>
                <w:szCs w:val="18"/>
              </w:rPr>
              <w:t xml:space="preserve">I would like to enquire about the briefing attendance and choice of tender district. </w:t>
            </w:r>
          </w:p>
          <w:p w14:paraId="00BBC32D" w14:textId="77777777" w:rsidR="007D7F1A" w:rsidRPr="00F405D7" w:rsidRDefault="003067A9" w:rsidP="003067A9">
            <w:pPr>
              <w:pStyle w:val="ListParagraph"/>
              <w:numPr>
                <w:ilvl w:val="3"/>
                <w:numId w:val="0"/>
              </w:numPr>
              <w:tabs>
                <w:tab w:val="left" w:pos="57"/>
              </w:tabs>
              <w:rPr>
                <w:rFonts w:ascii="Arial" w:hAnsi="Arial" w:cs="Arial"/>
                <w:sz w:val="18"/>
                <w:szCs w:val="18"/>
              </w:rPr>
            </w:pPr>
            <w:r w:rsidRPr="00F405D7">
              <w:rPr>
                <w:rFonts w:ascii="Arial" w:hAnsi="Arial" w:cs="Arial"/>
                <w:sz w:val="18"/>
                <w:szCs w:val="18"/>
              </w:rPr>
              <w:t>Can we attend any of the briefings dates and still tender at any district?</w:t>
            </w:r>
          </w:p>
          <w:p w14:paraId="01F5A8E2" w14:textId="77777777" w:rsidR="004B7D86" w:rsidRPr="00F405D7" w:rsidRDefault="004B7D86" w:rsidP="003067A9">
            <w:pPr>
              <w:pStyle w:val="ListParagraph"/>
              <w:numPr>
                <w:ilvl w:val="3"/>
                <w:numId w:val="0"/>
              </w:numPr>
              <w:tabs>
                <w:tab w:val="left" w:pos="57"/>
              </w:tabs>
              <w:rPr>
                <w:rFonts w:ascii="Arial" w:hAnsi="Arial" w:cs="Arial"/>
                <w:sz w:val="18"/>
                <w:szCs w:val="18"/>
              </w:rPr>
            </w:pPr>
          </w:p>
          <w:p w14:paraId="26281C78" w14:textId="509B51B4" w:rsidR="004B7D86" w:rsidRPr="00F405D7" w:rsidRDefault="004B7D86" w:rsidP="003067A9">
            <w:pPr>
              <w:pStyle w:val="ListParagraph"/>
              <w:numPr>
                <w:ilvl w:val="3"/>
                <w:numId w:val="0"/>
              </w:numPr>
              <w:tabs>
                <w:tab w:val="left" w:pos="57"/>
              </w:tabs>
              <w:rPr>
                <w:rFonts w:ascii="Arial" w:hAnsi="Arial" w:cs="Arial"/>
                <w:sz w:val="18"/>
                <w:szCs w:val="18"/>
              </w:rPr>
            </w:pPr>
            <w:r w:rsidRPr="00F405D7">
              <w:rPr>
                <w:rFonts w:ascii="Arial" w:hAnsi="Arial" w:cs="Arial"/>
                <w:sz w:val="18"/>
                <w:szCs w:val="18"/>
              </w:rPr>
              <w:t>Will</w:t>
            </w:r>
            <w:r w:rsidR="002B3AF8" w:rsidRPr="00F405D7">
              <w:rPr>
                <w:rFonts w:ascii="Arial" w:hAnsi="Arial" w:cs="Arial"/>
                <w:sz w:val="18"/>
                <w:szCs w:val="18"/>
              </w:rPr>
              <w:t xml:space="preserve"> </w:t>
            </w:r>
            <w:r w:rsidRPr="00F405D7">
              <w:rPr>
                <w:rFonts w:ascii="Arial" w:hAnsi="Arial" w:cs="Arial"/>
                <w:sz w:val="18"/>
                <w:szCs w:val="18"/>
              </w:rPr>
              <w:t xml:space="preserve">an unsigned certificate of tender briefing </w:t>
            </w:r>
            <w:r w:rsidR="002B3AF8" w:rsidRPr="00F405D7">
              <w:rPr>
                <w:rFonts w:ascii="Arial" w:hAnsi="Arial" w:cs="Arial"/>
                <w:sz w:val="18"/>
                <w:szCs w:val="18"/>
              </w:rPr>
              <w:t>certificate render my bid non-responsive</w:t>
            </w:r>
            <w:r w:rsidR="00FA7F52" w:rsidRPr="00F405D7">
              <w:rPr>
                <w:rFonts w:ascii="Arial" w:hAnsi="Arial" w:cs="Arial"/>
                <w:sz w:val="18"/>
                <w:szCs w:val="18"/>
              </w:rPr>
              <w:t>.</w:t>
            </w:r>
          </w:p>
        </w:tc>
        <w:tc>
          <w:tcPr>
            <w:tcW w:w="5529" w:type="dxa"/>
          </w:tcPr>
          <w:p w14:paraId="252880F5" w14:textId="77777777" w:rsidR="00C66670" w:rsidRPr="00F405D7" w:rsidRDefault="00C66670" w:rsidP="00C66670">
            <w:pPr>
              <w:rPr>
                <w:rFonts w:ascii="Arial" w:hAnsi="Arial" w:cs="Arial"/>
                <w:sz w:val="18"/>
                <w:szCs w:val="18"/>
              </w:rPr>
            </w:pPr>
          </w:p>
          <w:p w14:paraId="2A5A23F4" w14:textId="77777777" w:rsidR="005F2BFD" w:rsidRPr="00F405D7" w:rsidRDefault="00E4126D" w:rsidP="00427FF7">
            <w:pPr>
              <w:pStyle w:val="ListParagraph"/>
              <w:ind w:left="0"/>
              <w:rPr>
                <w:rFonts w:ascii="Arial" w:hAnsi="Arial" w:cs="Arial"/>
                <w:sz w:val="18"/>
                <w:szCs w:val="18"/>
              </w:rPr>
            </w:pPr>
            <w:r w:rsidRPr="00F405D7">
              <w:rPr>
                <w:rFonts w:ascii="Arial" w:hAnsi="Arial" w:cs="Arial"/>
                <w:sz w:val="18"/>
                <w:szCs w:val="18"/>
              </w:rPr>
              <w:t>Bidders are required to attend only one briefing and may attend any of the briefings and may tender for any of the districts.</w:t>
            </w:r>
          </w:p>
          <w:p w14:paraId="3BB03A41" w14:textId="77777777" w:rsidR="002B3AF8" w:rsidRPr="00F405D7" w:rsidRDefault="002B3AF8" w:rsidP="00427FF7">
            <w:pPr>
              <w:pStyle w:val="ListParagraph"/>
              <w:ind w:left="0"/>
              <w:rPr>
                <w:rFonts w:ascii="Arial" w:hAnsi="Arial" w:cs="Arial"/>
                <w:sz w:val="18"/>
                <w:szCs w:val="18"/>
              </w:rPr>
            </w:pPr>
          </w:p>
          <w:p w14:paraId="4397B643" w14:textId="77777777" w:rsidR="002B3AF8" w:rsidRDefault="002B3AF8" w:rsidP="00427FF7">
            <w:pPr>
              <w:pStyle w:val="ListParagraph"/>
              <w:ind w:left="0"/>
              <w:rPr>
                <w:rFonts w:ascii="Arial" w:hAnsi="Arial" w:cs="Arial"/>
                <w:sz w:val="18"/>
                <w:szCs w:val="18"/>
              </w:rPr>
            </w:pPr>
            <w:r w:rsidRPr="00F405D7">
              <w:rPr>
                <w:rFonts w:ascii="Arial" w:hAnsi="Arial" w:cs="Arial"/>
                <w:sz w:val="18"/>
                <w:szCs w:val="18"/>
              </w:rPr>
              <w:t xml:space="preserve">NO </w:t>
            </w:r>
            <w:r w:rsidR="004A7461" w:rsidRPr="00F405D7">
              <w:rPr>
                <w:rFonts w:ascii="Arial" w:hAnsi="Arial" w:cs="Arial"/>
                <w:sz w:val="18"/>
                <w:szCs w:val="18"/>
              </w:rPr>
              <w:t>–</w:t>
            </w:r>
            <w:r w:rsidR="00207310" w:rsidRPr="00F405D7">
              <w:rPr>
                <w:rFonts w:ascii="Arial" w:hAnsi="Arial" w:cs="Arial"/>
                <w:sz w:val="18"/>
                <w:szCs w:val="18"/>
              </w:rPr>
              <w:t xml:space="preserve"> </w:t>
            </w:r>
            <w:r w:rsidR="004A7461" w:rsidRPr="00F405D7">
              <w:rPr>
                <w:rFonts w:ascii="Arial" w:hAnsi="Arial" w:cs="Arial"/>
                <w:sz w:val="18"/>
                <w:szCs w:val="18"/>
              </w:rPr>
              <w:t>Bidder’s signature in the attendance register will suffice as proof of attendance</w:t>
            </w:r>
            <w:r w:rsidR="00F1578B" w:rsidRPr="00F405D7">
              <w:rPr>
                <w:rFonts w:ascii="Arial" w:hAnsi="Arial" w:cs="Arial"/>
                <w:sz w:val="18"/>
                <w:szCs w:val="18"/>
              </w:rPr>
              <w:t xml:space="preserve"> of a briefing.</w:t>
            </w:r>
          </w:p>
          <w:p w14:paraId="3595F1F0" w14:textId="77777777" w:rsidR="00031379" w:rsidRDefault="00031379" w:rsidP="00427FF7">
            <w:pPr>
              <w:pStyle w:val="ListParagraph"/>
              <w:ind w:left="0"/>
              <w:rPr>
                <w:rFonts w:ascii="Arial" w:hAnsi="Arial" w:cs="Arial"/>
                <w:sz w:val="18"/>
                <w:szCs w:val="18"/>
              </w:rPr>
            </w:pPr>
          </w:p>
          <w:p w14:paraId="6BD8F61E" w14:textId="0E928BD3" w:rsidR="00031379" w:rsidRPr="00F405D7" w:rsidRDefault="00031379" w:rsidP="00427FF7">
            <w:pPr>
              <w:pStyle w:val="ListParagraph"/>
              <w:ind w:left="0"/>
              <w:rPr>
                <w:rFonts w:ascii="Arial" w:hAnsi="Arial" w:cs="Arial"/>
                <w:sz w:val="18"/>
                <w:szCs w:val="18"/>
              </w:rPr>
            </w:pPr>
            <w:r>
              <w:rPr>
                <w:rFonts w:ascii="Arial" w:hAnsi="Arial" w:cs="Arial"/>
                <w:sz w:val="18"/>
                <w:szCs w:val="18"/>
              </w:rPr>
              <w:t>The briefings sessions are non-compulsory</w:t>
            </w:r>
          </w:p>
        </w:tc>
      </w:tr>
      <w:tr w:rsidR="00866C8C" w:rsidRPr="00F405D7" w14:paraId="0D9430AF" w14:textId="77777777" w:rsidTr="00DA2384">
        <w:tc>
          <w:tcPr>
            <w:tcW w:w="486" w:type="dxa"/>
          </w:tcPr>
          <w:p w14:paraId="123A0238" w14:textId="6F65D818" w:rsidR="00866C8C" w:rsidRPr="00F405D7" w:rsidRDefault="00DA2384" w:rsidP="00866C8C">
            <w:pPr>
              <w:jc w:val="center"/>
              <w:rPr>
                <w:rFonts w:ascii="Arial" w:hAnsi="Arial" w:cs="Arial"/>
                <w:sz w:val="18"/>
                <w:szCs w:val="18"/>
              </w:rPr>
            </w:pPr>
            <w:r>
              <w:rPr>
                <w:rFonts w:ascii="Arial" w:hAnsi="Arial" w:cs="Arial"/>
                <w:sz w:val="18"/>
                <w:szCs w:val="18"/>
              </w:rPr>
              <w:t>3</w:t>
            </w:r>
          </w:p>
        </w:tc>
        <w:tc>
          <w:tcPr>
            <w:tcW w:w="4475" w:type="dxa"/>
          </w:tcPr>
          <w:p w14:paraId="0DF94101" w14:textId="7B0C03C8" w:rsidR="00E50927" w:rsidRPr="00F405D7" w:rsidRDefault="00E50927" w:rsidP="00866C8C">
            <w:pPr>
              <w:tabs>
                <w:tab w:val="left" w:pos="341"/>
              </w:tabs>
              <w:rPr>
                <w:rFonts w:ascii="Arial" w:hAnsi="Arial" w:cs="Arial"/>
                <w:b/>
                <w:bCs/>
                <w:sz w:val="18"/>
                <w:szCs w:val="18"/>
              </w:rPr>
            </w:pPr>
            <w:r w:rsidRPr="00F405D7">
              <w:rPr>
                <w:rFonts w:ascii="Arial" w:hAnsi="Arial" w:cs="Arial"/>
                <w:b/>
                <w:bCs/>
                <w:sz w:val="18"/>
                <w:szCs w:val="18"/>
              </w:rPr>
              <w:t>KEY PERSONNEL</w:t>
            </w:r>
            <w:r w:rsidR="00924BB8" w:rsidRPr="00F405D7">
              <w:rPr>
                <w:rFonts w:ascii="Arial" w:hAnsi="Arial" w:cs="Arial"/>
                <w:b/>
                <w:bCs/>
                <w:sz w:val="18"/>
                <w:szCs w:val="18"/>
              </w:rPr>
              <w:t xml:space="preserve"> - </w:t>
            </w:r>
          </w:p>
          <w:p w14:paraId="50C4388C" w14:textId="2E4D88D5" w:rsidR="00BB50FF" w:rsidRPr="00F405D7" w:rsidRDefault="00BB50FF" w:rsidP="00BB50FF">
            <w:pPr>
              <w:tabs>
                <w:tab w:val="left" w:pos="341"/>
              </w:tabs>
              <w:rPr>
                <w:rFonts w:ascii="Arial" w:hAnsi="Arial" w:cs="Arial"/>
                <w:sz w:val="18"/>
                <w:szCs w:val="18"/>
              </w:rPr>
            </w:pPr>
            <w:r w:rsidRPr="00F405D7">
              <w:rPr>
                <w:rFonts w:ascii="Arial" w:hAnsi="Arial" w:cs="Arial"/>
                <w:sz w:val="18"/>
                <w:szCs w:val="18"/>
              </w:rPr>
              <w:t>On page T1.6</w:t>
            </w:r>
            <w:r w:rsidR="007108B3" w:rsidRPr="00F405D7">
              <w:rPr>
                <w:rFonts w:ascii="Arial" w:hAnsi="Arial" w:cs="Arial"/>
                <w:sz w:val="18"/>
                <w:szCs w:val="18"/>
              </w:rPr>
              <w:t>,</w:t>
            </w:r>
            <w:r w:rsidRPr="00F405D7">
              <w:rPr>
                <w:rFonts w:ascii="Arial" w:hAnsi="Arial" w:cs="Arial"/>
                <w:sz w:val="18"/>
                <w:szCs w:val="18"/>
              </w:rPr>
              <w:t xml:space="preserve"> it stipulates that the Contract Manager should only have a NQF Level 7 Civil Engineering qualification.</w:t>
            </w:r>
          </w:p>
          <w:p w14:paraId="12BA291B" w14:textId="77777777" w:rsidR="00BB50FF" w:rsidRPr="00F405D7" w:rsidRDefault="00BB50FF" w:rsidP="00BB50FF">
            <w:pPr>
              <w:tabs>
                <w:tab w:val="left" w:pos="341"/>
              </w:tabs>
              <w:rPr>
                <w:rFonts w:ascii="Arial" w:hAnsi="Arial" w:cs="Arial"/>
                <w:sz w:val="18"/>
                <w:szCs w:val="18"/>
              </w:rPr>
            </w:pPr>
          </w:p>
          <w:p w14:paraId="5673D33E" w14:textId="0AC7BDEA" w:rsidR="00866C8C" w:rsidRPr="00F405D7" w:rsidRDefault="00BB50FF" w:rsidP="00BB50FF">
            <w:pPr>
              <w:tabs>
                <w:tab w:val="left" w:pos="341"/>
              </w:tabs>
              <w:rPr>
                <w:rFonts w:ascii="Arial" w:hAnsi="Arial" w:cs="Arial"/>
                <w:sz w:val="18"/>
                <w:szCs w:val="18"/>
              </w:rPr>
            </w:pPr>
            <w:r w:rsidRPr="00F405D7">
              <w:rPr>
                <w:rFonts w:ascii="Arial" w:hAnsi="Arial" w:cs="Arial"/>
                <w:sz w:val="18"/>
                <w:szCs w:val="18"/>
              </w:rPr>
              <w:t>Then on page T1.9 is states that the Contract Manager should be registered as a Professional Engineer or Engineering Technologist.</w:t>
            </w:r>
          </w:p>
        </w:tc>
        <w:tc>
          <w:tcPr>
            <w:tcW w:w="5529" w:type="dxa"/>
          </w:tcPr>
          <w:p w14:paraId="5ABB6B04" w14:textId="77777777" w:rsidR="002B3B3C" w:rsidRPr="00F405D7" w:rsidRDefault="002B3B3C" w:rsidP="009C2D36">
            <w:pPr>
              <w:rPr>
                <w:rFonts w:ascii="Arial" w:hAnsi="Arial" w:cs="Arial"/>
                <w:sz w:val="18"/>
                <w:szCs w:val="18"/>
              </w:rPr>
            </w:pPr>
          </w:p>
          <w:p w14:paraId="22BDD09B" w14:textId="0E6F311A" w:rsidR="009C2D36" w:rsidRPr="00F405D7" w:rsidRDefault="009C2D36" w:rsidP="009C2D36">
            <w:pPr>
              <w:rPr>
                <w:rFonts w:ascii="Arial" w:hAnsi="Arial" w:cs="Arial"/>
                <w:sz w:val="18"/>
                <w:szCs w:val="18"/>
              </w:rPr>
            </w:pPr>
            <w:r w:rsidRPr="00F405D7">
              <w:rPr>
                <w:rFonts w:ascii="Arial" w:hAnsi="Arial" w:cs="Arial"/>
                <w:sz w:val="18"/>
                <w:szCs w:val="18"/>
              </w:rPr>
              <w:t>The Contracts Manager, who will be the single point accountable and responsible person for the oversight management of the construction works on site, shall:</w:t>
            </w:r>
          </w:p>
          <w:p w14:paraId="66F87D38" w14:textId="77777777" w:rsidR="009C2D36" w:rsidRPr="00F405D7" w:rsidRDefault="009C2D36" w:rsidP="009C2D36">
            <w:pPr>
              <w:rPr>
                <w:rFonts w:ascii="Arial" w:hAnsi="Arial" w:cs="Arial"/>
                <w:sz w:val="18"/>
                <w:szCs w:val="18"/>
              </w:rPr>
            </w:pPr>
          </w:p>
          <w:p w14:paraId="347BD481" w14:textId="712B9206" w:rsidR="00866C8C" w:rsidRPr="00F405D7" w:rsidRDefault="009C2D36" w:rsidP="009C2D36">
            <w:pPr>
              <w:rPr>
                <w:rFonts w:ascii="Arial" w:hAnsi="Arial" w:cs="Arial"/>
                <w:sz w:val="18"/>
                <w:szCs w:val="18"/>
              </w:rPr>
            </w:pPr>
            <w:r w:rsidRPr="00F405D7">
              <w:rPr>
                <w:rFonts w:ascii="Arial" w:hAnsi="Arial" w:cs="Arial"/>
                <w:sz w:val="18"/>
                <w:szCs w:val="18"/>
              </w:rPr>
              <w:t>•</w:t>
            </w:r>
            <w:r w:rsidRPr="00F405D7">
              <w:rPr>
                <w:rFonts w:ascii="Arial" w:hAnsi="Arial" w:cs="Arial"/>
                <w:sz w:val="18"/>
                <w:szCs w:val="18"/>
              </w:rPr>
              <w:tab/>
              <w:t>have a minimum NQF level 7 Civil Engineering qualification and be suitably and verifiably experienced with a minimum of 5 years’ experience in road maintenance and / or construction</w:t>
            </w:r>
            <w:r w:rsidR="0036461D">
              <w:rPr>
                <w:rFonts w:ascii="Arial" w:hAnsi="Arial" w:cs="Arial"/>
                <w:sz w:val="18"/>
                <w:szCs w:val="18"/>
              </w:rPr>
              <w:t>.</w:t>
            </w:r>
          </w:p>
        </w:tc>
      </w:tr>
      <w:tr w:rsidR="00CA2C75" w:rsidRPr="00F405D7" w14:paraId="1FB35945" w14:textId="77777777" w:rsidTr="00DA2384">
        <w:tc>
          <w:tcPr>
            <w:tcW w:w="486" w:type="dxa"/>
          </w:tcPr>
          <w:p w14:paraId="7214E645" w14:textId="3413D80E" w:rsidR="00CA2C75" w:rsidRPr="00F405D7" w:rsidRDefault="00DA2384" w:rsidP="00CA2C75">
            <w:pPr>
              <w:jc w:val="center"/>
              <w:rPr>
                <w:rFonts w:ascii="Arial" w:hAnsi="Arial" w:cs="Arial"/>
                <w:sz w:val="18"/>
                <w:szCs w:val="18"/>
              </w:rPr>
            </w:pPr>
            <w:r>
              <w:rPr>
                <w:rFonts w:ascii="Arial" w:hAnsi="Arial" w:cs="Arial"/>
                <w:sz w:val="18"/>
                <w:szCs w:val="18"/>
              </w:rPr>
              <w:t>4</w:t>
            </w:r>
          </w:p>
        </w:tc>
        <w:tc>
          <w:tcPr>
            <w:tcW w:w="4475" w:type="dxa"/>
          </w:tcPr>
          <w:p w14:paraId="0F11C132" w14:textId="626AC183" w:rsidR="00CA2C75" w:rsidRPr="00F405D7" w:rsidRDefault="00924BB8" w:rsidP="00CA2C75">
            <w:pPr>
              <w:rPr>
                <w:rFonts w:ascii="Arial" w:eastAsia="Times New Roman" w:hAnsi="Arial" w:cs="Arial"/>
                <w:b/>
                <w:bCs/>
                <w:sz w:val="18"/>
                <w:szCs w:val="18"/>
              </w:rPr>
            </w:pPr>
            <w:r w:rsidRPr="00F405D7">
              <w:rPr>
                <w:rFonts w:ascii="Arial" w:eastAsia="Times New Roman" w:hAnsi="Arial" w:cs="Arial"/>
                <w:b/>
                <w:bCs/>
                <w:sz w:val="18"/>
                <w:szCs w:val="18"/>
              </w:rPr>
              <w:t xml:space="preserve">PREFERRED ADDRESS FOR LOCALITY POINTS – </w:t>
            </w:r>
          </w:p>
          <w:p w14:paraId="346A65F8" w14:textId="77777777" w:rsidR="00924BB8" w:rsidRPr="00F405D7" w:rsidRDefault="00E91EEB" w:rsidP="00CA2C75">
            <w:pPr>
              <w:rPr>
                <w:rFonts w:ascii="Arial" w:eastAsia="Times New Roman" w:hAnsi="Arial" w:cs="Arial"/>
                <w:b/>
                <w:bCs/>
                <w:sz w:val="18"/>
                <w:szCs w:val="18"/>
              </w:rPr>
            </w:pPr>
            <w:r w:rsidRPr="00F405D7">
              <w:rPr>
                <w:rFonts w:ascii="Arial" w:eastAsia="Times New Roman" w:hAnsi="Arial" w:cs="Arial"/>
                <w:b/>
                <w:bCs/>
                <w:sz w:val="18"/>
                <w:szCs w:val="18"/>
              </w:rPr>
              <w:t>Document currently stipulates that:</w:t>
            </w:r>
          </w:p>
          <w:p w14:paraId="26D2D89C" w14:textId="023C86D3" w:rsidR="00E91EEB" w:rsidRPr="00F405D7" w:rsidRDefault="002B3B3C" w:rsidP="00CA2C75">
            <w:pPr>
              <w:rPr>
                <w:rFonts w:ascii="Arial" w:eastAsia="Times New Roman" w:hAnsi="Arial" w:cs="Arial"/>
                <w:sz w:val="18"/>
                <w:szCs w:val="18"/>
              </w:rPr>
            </w:pPr>
            <w:r w:rsidRPr="00F405D7">
              <w:rPr>
                <w:rFonts w:ascii="Arial" w:eastAsia="Times New Roman" w:hAnsi="Arial" w:cs="Arial"/>
                <w:sz w:val="18"/>
                <w:szCs w:val="18"/>
              </w:rPr>
              <w:t>Preferred Address and satellite offices not edited within on and after date of publishing this tender on latest CSD report of the Bidder company.</w:t>
            </w:r>
          </w:p>
        </w:tc>
        <w:tc>
          <w:tcPr>
            <w:tcW w:w="5529" w:type="dxa"/>
          </w:tcPr>
          <w:p w14:paraId="5EFEEFBC" w14:textId="77777777" w:rsidR="002B3B3C" w:rsidRPr="00F405D7" w:rsidRDefault="002B3B3C" w:rsidP="00CA2C75">
            <w:pPr>
              <w:tabs>
                <w:tab w:val="left" w:pos="235"/>
              </w:tabs>
              <w:rPr>
                <w:rFonts w:ascii="Arial" w:hAnsi="Arial" w:cs="Arial"/>
                <w:sz w:val="18"/>
                <w:szCs w:val="18"/>
              </w:rPr>
            </w:pPr>
          </w:p>
          <w:p w14:paraId="2F8DAD76" w14:textId="77777777" w:rsidR="002B3B3C" w:rsidRPr="00F405D7" w:rsidRDefault="002B3B3C" w:rsidP="00CA2C75">
            <w:pPr>
              <w:tabs>
                <w:tab w:val="left" w:pos="235"/>
              </w:tabs>
              <w:rPr>
                <w:rFonts w:ascii="Arial" w:hAnsi="Arial" w:cs="Arial"/>
                <w:sz w:val="18"/>
                <w:szCs w:val="18"/>
              </w:rPr>
            </w:pPr>
          </w:p>
          <w:p w14:paraId="1AB47046" w14:textId="1743E208" w:rsidR="002B3B3C" w:rsidRPr="00F405D7" w:rsidRDefault="002B3B3C" w:rsidP="00CA2C75">
            <w:pPr>
              <w:tabs>
                <w:tab w:val="left" w:pos="235"/>
              </w:tabs>
              <w:rPr>
                <w:rFonts w:ascii="Arial" w:hAnsi="Arial" w:cs="Arial"/>
                <w:b/>
                <w:bCs/>
                <w:sz w:val="18"/>
                <w:szCs w:val="18"/>
              </w:rPr>
            </w:pPr>
            <w:r w:rsidRPr="00F405D7">
              <w:rPr>
                <w:rFonts w:ascii="Arial" w:hAnsi="Arial" w:cs="Arial"/>
                <w:b/>
                <w:bCs/>
                <w:sz w:val="18"/>
                <w:szCs w:val="18"/>
              </w:rPr>
              <w:t>Amended to:</w:t>
            </w:r>
          </w:p>
          <w:p w14:paraId="01CC8FC0" w14:textId="22431404" w:rsidR="00CA2C75" w:rsidRPr="00F405D7" w:rsidRDefault="00DA43BF" w:rsidP="00CA2C75">
            <w:pPr>
              <w:tabs>
                <w:tab w:val="left" w:pos="235"/>
              </w:tabs>
              <w:rPr>
                <w:rFonts w:ascii="Arial" w:hAnsi="Arial" w:cs="Arial"/>
                <w:sz w:val="18"/>
                <w:szCs w:val="18"/>
              </w:rPr>
            </w:pPr>
            <w:r w:rsidRPr="00F405D7">
              <w:rPr>
                <w:rFonts w:ascii="Arial" w:hAnsi="Arial" w:cs="Arial"/>
                <w:sz w:val="18"/>
                <w:szCs w:val="18"/>
              </w:rPr>
              <w:t>Preferred Address and satellite offices not edited in the last 12 months on latest CSD report of the Bidder company</w:t>
            </w:r>
            <w:r w:rsidR="002B3B3C" w:rsidRPr="00F405D7">
              <w:rPr>
                <w:rFonts w:ascii="Arial" w:hAnsi="Arial" w:cs="Arial"/>
                <w:sz w:val="18"/>
                <w:szCs w:val="18"/>
              </w:rPr>
              <w:t>.</w:t>
            </w:r>
          </w:p>
        </w:tc>
      </w:tr>
      <w:tr w:rsidR="00B56E44" w:rsidRPr="00F405D7" w14:paraId="78031022" w14:textId="77777777" w:rsidTr="00DA2384">
        <w:tc>
          <w:tcPr>
            <w:tcW w:w="486" w:type="dxa"/>
          </w:tcPr>
          <w:p w14:paraId="6A8E2A9C" w14:textId="572CD393" w:rsidR="00B56E44" w:rsidRPr="00F405D7" w:rsidRDefault="00DA2384" w:rsidP="00B56E44">
            <w:pPr>
              <w:jc w:val="center"/>
              <w:rPr>
                <w:rFonts w:ascii="Arial" w:hAnsi="Arial" w:cs="Arial"/>
                <w:sz w:val="18"/>
                <w:szCs w:val="18"/>
              </w:rPr>
            </w:pPr>
            <w:r>
              <w:rPr>
                <w:rFonts w:ascii="Arial" w:hAnsi="Arial" w:cs="Arial"/>
                <w:sz w:val="18"/>
                <w:szCs w:val="18"/>
              </w:rPr>
              <w:t>5</w:t>
            </w:r>
          </w:p>
        </w:tc>
        <w:tc>
          <w:tcPr>
            <w:tcW w:w="4475" w:type="dxa"/>
          </w:tcPr>
          <w:p w14:paraId="3BBAC8F1" w14:textId="6B584EE0" w:rsidR="00B56E44" w:rsidRPr="00F405D7" w:rsidRDefault="00485B10" w:rsidP="00B56E44">
            <w:pPr>
              <w:rPr>
                <w:rFonts w:ascii="Arial" w:eastAsia="Times New Roman" w:hAnsi="Arial" w:cs="Arial"/>
                <w:b/>
                <w:bCs/>
                <w:sz w:val="18"/>
                <w:szCs w:val="18"/>
              </w:rPr>
            </w:pPr>
            <w:r w:rsidRPr="00F405D7">
              <w:rPr>
                <w:rFonts w:ascii="Arial" w:eastAsia="Times New Roman" w:hAnsi="Arial" w:cs="Arial"/>
                <w:b/>
                <w:bCs/>
                <w:sz w:val="18"/>
                <w:szCs w:val="18"/>
              </w:rPr>
              <w:t>PROVISION OF PLANT</w:t>
            </w:r>
            <w:r w:rsidR="00B56E44" w:rsidRPr="00F405D7">
              <w:rPr>
                <w:rFonts w:ascii="Arial" w:eastAsia="Times New Roman" w:hAnsi="Arial" w:cs="Arial"/>
                <w:b/>
                <w:bCs/>
                <w:sz w:val="18"/>
                <w:szCs w:val="18"/>
              </w:rPr>
              <w:t xml:space="preserve"> – </w:t>
            </w:r>
          </w:p>
          <w:p w14:paraId="6B058C18" w14:textId="5FEF45B4" w:rsidR="00B56E44" w:rsidRPr="00F405D7" w:rsidRDefault="00485B10" w:rsidP="00B56E44">
            <w:pPr>
              <w:pStyle w:val="ListParagraph"/>
              <w:ind w:left="0"/>
              <w:rPr>
                <w:rFonts w:ascii="Arial" w:hAnsi="Arial" w:cs="Arial"/>
                <w:sz w:val="18"/>
                <w:szCs w:val="18"/>
              </w:rPr>
            </w:pPr>
            <w:r w:rsidRPr="00F405D7">
              <w:rPr>
                <w:rFonts w:ascii="Arial" w:hAnsi="Arial" w:cs="Arial"/>
                <w:sz w:val="18"/>
                <w:szCs w:val="18"/>
              </w:rPr>
              <w:t>Can I use the same plant for tendering in multiple districts?</w:t>
            </w:r>
          </w:p>
        </w:tc>
        <w:tc>
          <w:tcPr>
            <w:tcW w:w="5529" w:type="dxa"/>
          </w:tcPr>
          <w:p w14:paraId="7D4D76E4" w14:textId="77777777" w:rsidR="00B56E44" w:rsidRPr="00F405D7" w:rsidRDefault="00B56E44" w:rsidP="00B56E44">
            <w:pPr>
              <w:tabs>
                <w:tab w:val="left" w:pos="235"/>
              </w:tabs>
              <w:rPr>
                <w:rFonts w:ascii="Arial" w:hAnsi="Arial" w:cs="Arial"/>
                <w:sz w:val="18"/>
                <w:szCs w:val="18"/>
              </w:rPr>
            </w:pPr>
          </w:p>
          <w:p w14:paraId="6C4D3B3D" w14:textId="77777777" w:rsidR="001A142A" w:rsidRPr="00F405D7" w:rsidRDefault="00485B10" w:rsidP="00B56E44">
            <w:pPr>
              <w:pStyle w:val="ListParagraph"/>
              <w:ind w:left="0"/>
              <w:rPr>
                <w:rFonts w:ascii="Arial" w:hAnsi="Arial" w:cs="Arial"/>
                <w:sz w:val="18"/>
                <w:szCs w:val="18"/>
              </w:rPr>
            </w:pPr>
            <w:r w:rsidRPr="00F405D7">
              <w:rPr>
                <w:rFonts w:ascii="Arial" w:hAnsi="Arial" w:cs="Arial"/>
                <w:sz w:val="18"/>
                <w:szCs w:val="18"/>
              </w:rPr>
              <w:t xml:space="preserve">Minimum plant required for eligibility </w:t>
            </w:r>
            <w:r w:rsidR="009B31E6" w:rsidRPr="00F405D7">
              <w:rPr>
                <w:rFonts w:ascii="Arial" w:hAnsi="Arial" w:cs="Arial"/>
                <w:sz w:val="18"/>
                <w:szCs w:val="18"/>
              </w:rPr>
              <w:t>can only be used for one district.</w:t>
            </w:r>
            <w:r w:rsidR="00CF1DC6" w:rsidRPr="00F405D7">
              <w:rPr>
                <w:rFonts w:ascii="Arial" w:hAnsi="Arial" w:cs="Arial"/>
                <w:sz w:val="18"/>
                <w:szCs w:val="18"/>
              </w:rPr>
              <w:t xml:space="preserve"> </w:t>
            </w:r>
            <w:r w:rsidR="009B31E6" w:rsidRPr="00F405D7">
              <w:rPr>
                <w:rFonts w:ascii="Arial" w:hAnsi="Arial" w:cs="Arial"/>
                <w:sz w:val="18"/>
                <w:szCs w:val="18"/>
              </w:rPr>
              <w:t xml:space="preserve">If a bidder </w:t>
            </w:r>
            <w:r w:rsidR="00C13106" w:rsidRPr="00F405D7">
              <w:rPr>
                <w:rFonts w:ascii="Arial" w:hAnsi="Arial" w:cs="Arial"/>
                <w:sz w:val="18"/>
                <w:szCs w:val="18"/>
              </w:rPr>
              <w:t>w</w:t>
            </w:r>
            <w:r w:rsidR="009B31E6" w:rsidRPr="00F405D7">
              <w:rPr>
                <w:rFonts w:ascii="Arial" w:hAnsi="Arial" w:cs="Arial"/>
                <w:sz w:val="18"/>
                <w:szCs w:val="18"/>
              </w:rPr>
              <w:t>ishes to bid for multiple districts, different plant items</w:t>
            </w:r>
            <w:r w:rsidR="00CF1DC6" w:rsidRPr="00F405D7">
              <w:rPr>
                <w:rFonts w:ascii="Arial" w:hAnsi="Arial" w:cs="Arial"/>
                <w:sz w:val="18"/>
                <w:szCs w:val="18"/>
              </w:rPr>
              <w:t xml:space="preserve"> stipulated as minimum</w:t>
            </w:r>
            <w:r w:rsidR="009B31E6" w:rsidRPr="00F405D7">
              <w:rPr>
                <w:rFonts w:ascii="Arial" w:hAnsi="Arial" w:cs="Arial"/>
                <w:sz w:val="18"/>
                <w:szCs w:val="18"/>
              </w:rPr>
              <w:t xml:space="preserve"> </w:t>
            </w:r>
            <w:r w:rsidR="00CF1DC6" w:rsidRPr="00F405D7">
              <w:rPr>
                <w:rFonts w:ascii="Arial" w:hAnsi="Arial" w:cs="Arial"/>
                <w:sz w:val="18"/>
                <w:szCs w:val="18"/>
              </w:rPr>
              <w:t xml:space="preserve">requirements </w:t>
            </w:r>
            <w:r w:rsidR="009B31E6" w:rsidRPr="00F405D7">
              <w:rPr>
                <w:rFonts w:ascii="Arial" w:hAnsi="Arial" w:cs="Arial"/>
                <w:sz w:val="18"/>
                <w:szCs w:val="18"/>
              </w:rPr>
              <w:t xml:space="preserve">must be used </w:t>
            </w:r>
            <w:r w:rsidR="00C13106" w:rsidRPr="00F405D7">
              <w:rPr>
                <w:rFonts w:ascii="Arial" w:hAnsi="Arial" w:cs="Arial"/>
                <w:sz w:val="18"/>
                <w:szCs w:val="18"/>
              </w:rPr>
              <w:t>for tendering in different districts.</w:t>
            </w:r>
            <w:r w:rsidR="009B31E6" w:rsidRPr="00F405D7">
              <w:rPr>
                <w:rFonts w:ascii="Arial" w:hAnsi="Arial" w:cs="Arial"/>
                <w:sz w:val="18"/>
                <w:szCs w:val="18"/>
              </w:rPr>
              <w:t xml:space="preserve"> </w:t>
            </w:r>
          </w:p>
          <w:p w14:paraId="4AB38AEF" w14:textId="77777777" w:rsidR="001A142A" w:rsidRPr="00F405D7" w:rsidRDefault="001A142A" w:rsidP="00B56E44">
            <w:pPr>
              <w:pStyle w:val="ListParagraph"/>
              <w:ind w:left="0"/>
              <w:rPr>
                <w:rFonts w:ascii="Arial" w:hAnsi="Arial" w:cs="Arial"/>
                <w:sz w:val="18"/>
                <w:szCs w:val="18"/>
              </w:rPr>
            </w:pPr>
          </w:p>
          <w:p w14:paraId="4EDC645D" w14:textId="6474AD89" w:rsidR="00B56E44" w:rsidRPr="00F405D7" w:rsidRDefault="00B81666" w:rsidP="00B56E44">
            <w:pPr>
              <w:pStyle w:val="ListParagraph"/>
              <w:ind w:left="0"/>
              <w:rPr>
                <w:rFonts w:ascii="Arial" w:hAnsi="Arial" w:cs="Arial"/>
                <w:sz w:val="18"/>
                <w:szCs w:val="18"/>
              </w:rPr>
            </w:pPr>
            <w:r w:rsidRPr="00F405D7">
              <w:rPr>
                <w:rFonts w:ascii="Arial" w:hAnsi="Arial" w:cs="Arial"/>
                <w:sz w:val="18"/>
                <w:szCs w:val="18"/>
              </w:rPr>
              <w:t xml:space="preserve">Additionally, functionality points can only be awarded </w:t>
            </w:r>
            <w:r w:rsidR="006D5C55" w:rsidRPr="00F405D7">
              <w:rPr>
                <w:rFonts w:ascii="Arial" w:hAnsi="Arial" w:cs="Arial"/>
                <w:sz w:val="18"/>
                <w:szCs w:val="18"/>
              </w:rPr>
              <w:t xml:space="preserve">to eligible bidders </w:t>
            </w:r>
            <w:r w:rsidRPr="00F405D7">
              <w:rPr>
                <w:rFonts w:ascii="Arial" w:hAnsi="Arial" w:cs="Arial"/>
                <w:sz w:val="18"/>
                <w:szCs w:val="18"/>
              </w:rPr>
              <w:t>for a single plant item once</w:t>
            </w:r>
            <w:r w:rsidR="006D5C55" w:rsidRPr="00F405D7">
              <w:rPr>
                <w:rFonts w:ascii="Arial" w:hAnsi="Arial" w:cs="Arial"/>
                <w:sz w:val="18"/>
                <w:szCs w:val="18"/>
              </w:rPr>
              <w:t>,</w:t>
            </w:r>
            <w:r w:rsidR="00C13106" w:rsidRPr="00F405D7">
              <w:rPr>
                <w:rFonts w:ascii="Arial" w:hAnsi="Arial" w:cs="Arial"/>
                <w:sz w:val="18"/>
                <w:szCs w:val="18"/>
              </w:rPr>
              <w:t xml:space="preserve"> </w:t>
            </w:r>
            <w:r w:rsidRPr="00F405D7">
              <w:rPr>
                <w:rFonts w:ascii="Arial" w:hAnsi="Arial" w:cs="Arial"/>
                <w:sz w:val="18"/>
                <w:szCs w:val="18"/>
              </w:rPr>
              <w:t>therefore if a bidder uses same plant items</w:t>
            </w:r>
            <w:r w:rsidR="00ED7BD1" w:rsidRPr="00F405D7">
              <w:rPr>
                <w:rFonts w:ascii="Arial" w:hAnsi="Arial" w:cs="Arial"/>
                <w:sz w:val="18"/>
                <w:szCs w:val="18"/>
              </w:rPr>
              <w:t>,</w:t>
            </w:r>
            <w:r w:rsidRPr="00F405D7">
              <w:rPr>
                <w:rFonts w:ascii="Arial" w:hAnsi="Arial" w:cs="Arial"/>
                <w:sz w:val="18"/>
                <w:szCs w:val="18"/>
              </w:rPr>
              <w:t xml:space="preserve"> </w:t>
            </w:r>
            <w:r w:rsidR="00ED7BD1" w:rsidRPr="00F405D7">
              <w:rPr>
                <w:rFonts w:ascii="Arial" w:hAnsi="Arial" w:cs="Arial"/>
                <w:sz w:val="18"/>
                <w:szCs w:val="18"/>
              </w:rPr>
              <w:t xml:space="preserve">stipulated in the full </w:t>
            </w:r>
            <w:r w:rsidR="000A698D" w:rsidRPr="00F405D7">
              <w:rPr>
                <w:rFonts w:ascii="Arial" w:hAnsi="Arial" w:cs="Arial"/>
                <w:sz w:val="18"/>
                <w:szCs w:val="18"/>
              </w:rPr>
              <w:t>complement</w:t>
            </w:r>
            <w:r w:rsidR="00ED7BD1" w:rsidRPr="00F405D7">
              <w:rPr>
                <w:rFonts w:ascii="Arial" w:hAnsi="Arial" w:cs="Arial"/>
                <w:sz w:val="18"/>
                <w:szCs w:val="18"/>
              </w:rPr>
              <w:t xml:space="preserve"> list, </w:t>
            </w:r>
            <w:r w:rsidRPr="00F405D7">
              <w:rPr>
                <w:rFonts w:ascii="Arial" w:hAnsi="Arial" w:cs="Arial"/>
                <w:sz w:val="18"/>
                <w:szCs w:val="18"/>
              </w:rPr>
              <w:t>in different districts</w:t>
            </w:r>
            <w:r w:rsidR="009B31E6" w:rsidRPr="00F405D7">
              <w:rPr>
                <w:rFonts w:ascii="Arial" w:hAnsi="Arial" w:cs="Arial"/>
                <w:sz w:val="18"/>
                <w:szCs w:val="18"/>
              </w:rPr>
              <w:t xml:space="preserve"> </w:t>
            </w:r>
            <w:r w:rsidR="00ED7BD1" w:rsidRPr="00F405D7">
              <w:rPr>
                <w:rFonts w:ascii="Arial" w:hAnsi="Arial" w:cs="Arial"/>
                <w:sz w:val="18"/>
                <w:szCs w:val="18"/>
              </w:rPr>
              <w:t xml:space="preserve">they will only be awarded points in </w:t>
            </w:r>
            <w:r w:rsidR="000A698D" w:rsidRPr="00F405D7">
              <w:rPr>
                <w:rFonts w:ascii="Arial" w:hAnsi="Arial" w:cs="Arial"/>
                <w:sz w:val="18"/>
                <w:szCs w:val="18"/>
              </w:rPr>
              <w:t>the district of their preferred office as indicated on CSD.</w:t>
            </w:r>
          </w:p>
        </w:tc>
      </w:tr>
    </w:tbl>
    <w:p w14:paraId="52BB361A" w14:textId="77777777" w:rsidR="00A3063B" w:rsidRDefault="00A3063B">
      <w:r>
        <w:br w:type="page"/>
      </w:r>
    </w:p>
    <w:tbl>
      <w:tblPr>
        <w:tblStyle w:val="TableGrid"/>
        <w:tblW w:w="10490" w:type="dxa"/>
        <w:tblInd w:w="137" w:type="dxa"/>
        <w:tblLook w:val="04A0" w:firstRow="1" w:lastRow="0" w:firstColumn="1" w:lastColumn="0" w:noHBand="0" w:noVBand="1"/>
      </w:tblPr>
      <w:tblGrid>
        <w:gridCol w:w="486"/>
        <w:gridCol w:w="4475"/>
        <w:gridCol w:w="5529"/>
      </w:tblGrid>
      <w:tr w:rsidR="00A3063B" w:rsidRPr="00F405D7" w14:paraId="7F39F0C4" w14:textId="77777777" w:rsidTr="00DA2384">
        <w:tc>
          <w:tcPr>
            <w:tcW w:w="486" w:type="dxa"/>
          </w:tcPr>
          <w:p w14:paraId="06EF4FC1" w14:textId="0CD29E24" w:rsidR="00A3063B" w:rsidRDefault="00A3063B" w:rsidP="00A3063B">
            <w:pPr>
              <w:jc w:val="center"/>
              <w:rPr>
                <w:rFonts w:ascii="Arial" w:hAnsi="Arial" w:cs="Arial"/>
                <w:sz w:val="18"/>
                <w:szCs w:val="18"/>
              </w:rPr>
            </w:pPr>
            <w:r>
              <w:rPr>
                <w:rFonts w:ascii="Arial" w:hAnsi="Arial" w:cs="Arial"/>
                <w:sz w:val="18"/>
                <w:szCs w:val="18"/>
              </w:rPr>
              <w:lastRenderedPageBreak/>
              <w:t>6</w:t>
            </w:r>
          </w:p>
        </w:tc>
        <w:tc>
          <w:tcPr>
            <w:tcW w:w="4475" w:type="dxa"/>
          </w:tcPr>
          <w:p w14:paraId="526B0995" w14:textId="77777777" w:rsidR="00A3063B" w:rsidRPr="00F405D7" w:rsidRDefault="00A3063B" w:rsidP="00A3063B">
            <w:pPr>
              <w:rPr>
                <w:rFonts w:ascii="Arial" w:eastAsia="Times New Roman" w:hAnsi="Arial" w:cs="Arial"/>
                <w:b/>
                <w:bCs/>
                <w:sz w:val="18"/>
                <w:szCs w:val="18"/>
              </w:rPr>
            </w:pPr>
            <w:r w:rsidRPr="00F405D7">
              <w:rPr>
                <w:rFonts w:ascii="Arial" w:eastAsia="Times New Roman" w:hAnsi="Arial" w:cs="Arial"/>
                <w:b/>
                <w:bCs/>
                <w:sz w:val="18"/>
                <w:szCs w:val="18"/>
              </w:rPr>
              <w:t xml:space="preserve">PROVISION OF PLANT – </w:t>
            </w:r>
          </w:p>
          <w:p w14:paraId="25D344A7" w14:textId="42C8D450" w:rsidR="00A3063B" w:rsidRPr="00A3063B" w:rsidRDefault="00515624" w:rsidP="00A3063B">
            <w:pPr>
              <w:pStyle w:val="ListParagraph"/>
              <w:ind w:left="0"/>
              <w:rPr>
                <w:rFonts w:ascii="Arial" w:eastAsia="Times New Roman" w:hAnsi="Arial" w:cs="Arial"/>
                <w:sz w:val="18"/>
                <w:szCs w:val="18"/>
              </w:rPr>
            </w:pPr>
            <w:r w:rsidRPr="00515624">
              <w:rPr>
                <w:rFonts w:ascii="Arial" w:eastAsia="Times New Roman" w:hAnsi="Arial" w:cs="Arial"/>
                <w:sz w:val="18"/>
                <w:szCs w:val="18"/>
              </w:rPr>
              <w:t>Consideration will be given for plant and equipment Owned or hired (with letter of intent from plant hire company within the district for which the Tenderer is bidding)</w:t>
            </w:r>
          </w:p>
        </w:tc>
        <w:tc>
          <w:tcPr>
            <w:tcW w:w="5529" w:type="dxa"/>
          </w:tcPr>
          <w:p w14:paraId="41FE12D0" w14:textId="77777777" w:rsidR="00743C5C" w:rsidRDefault="00743C5C" w:rsidP="00A3063B">
            <w:pPr>
              <w:pStyle w:val="ListParagraph"/>
              <w:tabs>
                <w:tab w:val="left" w:pos="235"/>
              </w:tabs>
              <w:ind w:left="0"/>
              <w:rPr>
                <w:rFonts w:ascii="Arial" w:hAnsi="Arial" w:cs="Arial"/>
                <w:sz w:val="18"/>
                <w:szCs w:val="18"/>
              </w:rPr>
            </w:pPr>
          </w:p>
          <w:p w14:paraId="34FD9495" w14:textId="2DBFF128" w:rsidR="00A3063B" w:rsidRPr="00F405D7" w:rsidRDefault="00E11AC0" w:rsidP="00A3063B">
            <w:pPr>
              <w:pStyle w:val="ListParagraph"/>
              <w:tabs>
                <w:tab w:val="left" w:pos="235"/>
              </w:tabs>
              <w:ind w:left="0"/>
              <w:rPr>
                <w:rFonts w:ascii="Arial" w:hAnsi="Arial" w:cs="Arial"/>
                <w:sz w:val="18"/>
                <w:szCs w:val="18"/>
              </w:rPr>
            </w:pPr>
            <w:r>
              <w:rPr>
                <w:rFonts w:ascii="Arial" w:hAnsi="Arial" w:cs="Arial"/>
                <w:sz w:val="18"/>
                <w:szCs w:val="18"/>
              </w:rPr>
              <w:t>The restriction to only source plant within the district for which a bidder wishes to be considered is revoked.</w:t>
            </w:r>
            <w:r w:rsidR="00743C5C">
              <w:rPr>
                <w:rFonts w:ascii="Arial" w:hAnsi="Arial" w:cs="Arial"/>
                <w:sz w:val="18"/>
                <w:szCs w:val="18"/>
              </w:rPr>
              <w:t xml:space="preserve"> Bidders may source plant anywhere </w:t>
            </w:r>
            <w:r w:rsidR="001F4E4F">
              <w:rPr>
                <w:rFonts w:ascii="Arial" w:hAnsi="Arial" w:cs="Arial"/>
                <w:sz w:val="18"/>
                <w:szCs w:val="18"/>
              </w:rPr>
              <w:t xml:space="preserve">and provide a letter of intent </w:t>
            </w:r>
            <w:r w:rsidR="007E01F1">
              <w:rPr>
                <w:rFonts w:ascii="Arial" w:hAnsi="Arial" w:cs="Arial"/>
                <w:sz w:val="18"/>
                <w:szCs w:val="18"/>
              </w:rPr>
              <w:t>signed by a commissioner of oath stipulating that the pla</w:t>
            </w:r>
            <w:r w:rsidR="00F716E0">
              <w:rPr>
                <w:rFonts w:ascii="Arial" w:hAnsi="Arial" w:cs="Arial"/>
                <w:sz w:val="18"/>
                <w:szCs w:val="18"/>
              </w:rPr>
              <w:t xml:space="preserve">nt item will be leased to the bidder and availed for the duration of the contract. </w:t>
            </w:r>
          </w:p>
        </w:tc>
      </w:tr>
      <w:tr w:rsidR="00A3063B" w:rsidRPr="00F405D7" w14:paraId="0083DB86" w14:textId="77777777" w:rsidTr="00DA2384">
        <w:tc>
          <w:tcPr>
            <w:tcW w:w="486" w:type="dxa"/>
          </w:tcPr>
          <w:p w14:paraId="3DCB9670" w14:textId="070979EA" w:rsidR="00A3063B" w:rsidRPr="00F405D7" w:rsidRDefault="00A3063B" w:rsidP="00A3063B">
            <w:pPr>
              <w:jc w:val="center"/>
              <w:rPr>
                <w:rFonts w:ascii="Arial" w:hAnsi="Arial" w:cs="Arial"/>
                <w:sz w:val="18"/>
                <w:szCs w:val="18"/>
              </w:rPr>
            </w:pPr>
            <w:r>
              <w:rPr>
                <w:rFonts w:ascii="Arial" w:hAnsi="Arial" w:cs="Arial"/>
                <w:sz w:val="18"/>
                <w:szCs w:val="18"/>
              </w:rPr>
              <w:t>7</w:t>
            </w:r>
          </w:p>
        </w:tc>
        <w:tc>
          <w:tcPr>
            <w:tcW w:w="4475" w:type="dxa"/>
          </w:tcPr>
          <w:p w14:paraId="412D15D4" w14:textId="77777777" w:rsidR="00A3063B" w:rsidRPr="00F405D7" w:rsidRDefault="00A3063B" w:rsidP="00A3063B">
            <w:pPr>
              <w:pStyle w:val="ListParagraph"/>
              <w:ind w:left="0"/>
              <w:rPr>
                <w:rFonts w:ascii="Arial" w:eastAsia="Times New Roman" w:hAnsi="Arial" w:cs="Arial"/>
                <w:b/>
                <w:bCs/>
                <w:sz w:val="18"/>
                <w:szCs w:val="18"/>
              </w:rPr>
            </w:pPr>
            <w:r w:rsidRPr="00F405D7">
              <w:rPr>
                <w:rFonts w:ascii="Arial" w:eastAsia="Times New Roman" w:hAnsi="Arial" w:cs="Arial"/>
                <w:b/>
                <w:bCs/>
                <w:sz w:val="18"/>
                <w:szCs w:val="18"/>
              </w:rPr>
              <w:t>PANEL AWARD</w:t>
            </w:r>
          </w:p>
          <w:p w14:paraId="465711B1" w14:textId="4E8875AF" w:rsidR="00A3063B" w:rsidRPr="00F405D7" w:rsidRDefault="00A3063B" w:rsidP="00A3063B">
            <w:pPr>
              <w:pStyle w:val="ListParagraph"/>
              <w:ind w:left="0"/>
              <w:rPr>
                <w:rFonts w:ascii="Arial" w:eastAsia="Times New Roman" w:hAnsi="Arial" w:cs="Arial"/>
                <w:sz w:val="18"/>
                <w:szCs w:val="18"/>
              </w:rPr>
            </w:pPr>
            <w:r w:rsidRPr="00F405D7">
              <w:rPr>
                <w:rFonts w:ascii="Arial" w:eastAsia="Times New Roman" w:hAnsi="Arial" w:cs="Arial"/>
                <w:sz w:val="18"/>
                <w:szCs w:val="18"/>
              </w:rPr>
              <w:t xml:space="preserve">How many </w:t>
            </w:r>
            <w:r w:rsidR="00180FDB" w:rsidRPr="00F405D7">
              <w:rPr>
                <w:rFonts w:ascii="Arial" w:eastAsia="Times New Roman" w:hAnsi="Arial" w:cs="Arial"/>
                <w:sz w:val="18"/>
                <w:szCs w:val="18"/>
              </w:rPr>
              <w:t>districts</w:t>
            </w:r>
            <w:r>
              <w:rPr>
                <w:rFonts w:ascii="Arial" w:eastAsia="Times New Roman" w:hAnsi="Arial" w:cs="Arial"/>
                <w:sz w:val="18"/>
                <w:szCs w:val="18"/>
              </w:rPr>
              <w:t xml:space="preserve"> will</w:t>
            </w:r>
            <w:r w:rsidRPr="00F405D7">
              <w:rPr>
                <w:rFonts w:ascii="Arial" w:eastAsia="Times New Roman" w:hAnsi="Arial" w:cs="Arial"/>
                <w:sz w:val="18"/>
                <w:szCs w:val="18"/>
              </w:rPr>
              <w:t xml:space="preserve"> a tenderer be awarded</w:t>
            </w:r>
            <w:r>
              <w:rPr>
                <w:rFonts w:ascii="Arial" w:eastAsia="Times New Roman" w:hAnsi="Arial" w:cs="Arial"/>
                <w:sz w:val="18"/>
                <w:szCs w:val="18"/>
              </w:rPr>
              <w:t>.</w:t>
            </w:r>
          </w:p>
        </w:tc>
        <w:tc>
          <w:tcPr>
            <w:tcW w:w="5529" w:type="dxa"/>
          </w:tcPr>
          <w:p w14:paraId="5E29B797" w14:textId="77777777" w:rsidR="00A3063B" w:rsidRPr="00F405D7" w:rsidRDefault="00A3063B" w:rsidP="00A3063B">
            <w:pPr>
              <w:pStyle w:val="ListParagraph"/>
              <w:tabs>
                <w:tab w:val="left" w:pos="235"/>
              </w:tabs>
              <w:ind w:left="0"/>
              <w:rPr>
                <w:rFonts w:ascii="Arial" w:hAnsi="Arial" w:cs="Arial"/>
                <w:sz w:val="18"/>
                <w:szCs w:val="18"/>
              </w:rPr>
            </w:pPr>
          </w:p>
          <w:p w14:paraId="154E8653" w14:textId="0E78C8C5" w:rsidR="00A3063B" w:rsidRPr="00F405D7" w:rsidRDefault="00A3063B" w:rsidP="00A3063B">
            <w:pPr>
              <w:pStyle w:val="ListParagraph"/>
              <w:tabs>
                <w:tab w:val="left" w:pos="235"/>
              </w:tabs>
              <w:ind w:left="0"/>
              <w:rPr>
                <w:rFonts w:ascii="Arial" w:hAnsi="Arial" w:cs="Arial"/>
                <w:sz w:val="18"/>
                <w:szCs w:val="18"/>
              </w:rPr>
            </w:pPr>
            <w:r w:rsidRPr="00F405D7">
              <w:rPr>
                <w:rFonts w:ascii="Arial" w:hAnsi="Arial" w:cs="Arial"/>
                <w:sz w:val="18"/>
                <w:szCs w:val="18"/>
              </w:rPr>
              <w:t xml:space="preserve">A tenderer may be awarded into all panels for which they have scored a minimum 70 functionality points. </w:t>
            </w:r>
          </w:p>
        </w:tc>
      </w:tr>
      <w:tr w:rsidR="00A3063B" w:rsidRPr="00F405D7" w14:paraId="6D7F381A" w14:textId="77777777" w:rsidTr="00DA2384">
        <w:tc>
          <w:tcPr>
            <w:tcW w:w="486" w:type="dxa"/>
          </w:tcPr>
          <w:p w14:paraId="3ABC0EE7" w14:textId="1196A747" w:rsidR="00A3063B" w:rsidRPr="00F405D7" w:rsidRDefault="00A3063B" w:rsidP="00A3063B">
            <w:pPr>
              <w:jc w:val="center"/>
              <w:rPr>
                <w:rFonts w:ascii="Arial" w:hAnsi="Arial" w:cs="Arial"/>
                <w:sz w:val="18"/>
                <w:szCs w:val="18"/>
              </w:rPr>
            </w:pPr>
            <w:r>
              <w:rPr>
                <w:rFonts w:ascii="Arial" w:hAnsi="Arial" w:cs="Arial"/>
                <w:sz w:val="18"/>
                <w:szCs w:val="18"/>
              </w:rPr>
              <w:t>8</w:t>
            </w:r>
          </w:p>
        </w:tc>
        <w:tc>
          <w:tcPr>
            <w:tcW w:w="4475" w:type="dxa"/>
          </w:tcPr>
          <w:p w14:paraId="46E03453" w14:textId="7C584966" w:rsidR="00A3063B" w:rsidRPr="00F405D7" w:rsidRDefault="00A3063B" w:rsidP="00A3063B">
            <w:pPr>
              <w:pStyle w:val="ListParagraph"/>
              <w:tabs>
                <w:tab w:val="left" w:pos="235"/>
              </w:tabs>
              <w:ind w:left="35"/>
              <w:rPr>
                <w:rFonts w:ascii="Arial" w:eastAsia="Times New Roman" w:hAnsi="Arial" w:cs="Arial"/>
                <w:b/>
                <w:bCs/>
                <w:sz w:val="18"/>
                <w:szCs w:val="18"/>
              </w:rPr>
            </w:pPr>
            <w:r w:rsidRPr="00F405D7">
              <w:rPr>
                <w:rFonts w:ascii="Arial" w:eastAsia="Times New Roman" w:hAnsi="Arial" w:cs="Arial"/>
                <w:b/>
                <w:bCs/>
                <w:sz w:val="18"/>
                <w:szCs w:val="18"/>
              </w:rPr>
              <w:t>SIMILAR PROJECTS VERIFICATION</w:t>
            </w:r>
          </w:p>
          <w:p w14:paraId="35299124" w14:textId="6BC3855D" w:rsidR="00A3063B" w:rsidRPr="00F405D7" w:rsidRDefault="00A3063B" w:rsidP="00A3063B">
            <w:pPr>
              <w:pStyle w:val="ListParagraph"/>
              <w:tabs>
                <w:tab w:val="left" w:pos="235"/>
              </w:tabs>
              <w:ind w:left="35"/>
              <w:rPr>
                <w:rFonts w:ascii="Arial" w:eastAsia="Times New Roman" w:hAnsi="Arial" w:cs="Arial"/>
                <w:sz w:val="18"/>
                <w:szCs w:val="18"/>
              </w:rPr>
            </w:pPr>
            <w:r w:rsidRPr="00F405D7">
              <w:rPr>
                <w:rFonts w:ascii="Arial" w:eastAsia="Times New Roman" w:hAnsi="Arial" w:cs="Arial"/>
                <w:sz w:val="18"/>
                <w:szCs w:val="18"/>
              </w:rPr>
              <w:t>For each similar project listed by the tenderer in TABLE A, the tenderer must attach:</w:t>
            </w:r>
          </w:p>
          <w:p w14:paraId="16B1E8D9" w14:textId="39B83B30" w:rsidR="00A3063B" w:rsidRPr="00F405D7" w:rsidRDefault="00A3063B" w:rsidP="00A3063B">
            <w:pPr>
              <w:pStyle w:val="ListParagraph"/>
              <w:tabs>
                <w:tab w:val="left" w:pos="235"/>
              </w:tabs>
              <w:ind w:left="35"/>
              <w:rPr>
                <w:rFonts w:ascii="Arial" w:eastAsia="Times New Roman" w:hAnsi="Arial" w:cs="Arial"/>
                <w:sz w:val="18"/>
                <w:szCs w:val="18"/>
              </w:rPr>
            </w:pPr>
            <w:r w:rsidRPr="00F405D7">
              <w:rPr>
                <w:rFonts w:ascii="Arial" w:eastAsia="Times New Roman" w:hAnsi="Arial" w:cs="Arial"/>
                <w:sz w:val="18"/>
                <w:szCs w:val="18"/>
              </w:rPr>
              <w:t>a)</w:t>
            </w:r>
            <w:r w:rsidRPr="00F405D7">
              <w:rPr>
                <w:rFonts w:ascii="Arial" w:eastAsia="Times New Roman" w:hAnsi="Arial" w:cs="Arial"/>
                <w:sz w:val="18"/>
                <w:szCs w:val="18"/>
              </w:rPr>
              <w:tab/>
            </w:r>
            <w:r w:rsidRPr="00F405D7">
              <w:rPr>
                <w:rFonts w:ascii="Arial" w:eastAsia="Times New Roman" w:hAnsi="Arial" w:cs="Arial"/>
                <w:sz w:val="18"/>
                <w:szCs w:val="18"/>
              </w:rPr>
              <w:tab/>
              <w:t>the COMPLETION CERTIFICATE of the project; and</w:t>
            </w:r>
          </w:p>
          <w:p w14:paraId="1744E432" w14:textId="423E8D58" w:rsidR="00A3063B" w:rsidRPr="00F405D7" w:rsidRDefault="00A3063B" w:rsidP="00A3063B">
            <w:pPr>
              <w:pStyle w:val="ListParagraph"/>
              <w:tabs>
                <w:tab w:val="left" w:pos="235"/>
              </w:tabs>
              <w:ind w:left="0"/>
              <w:rPr>
                <w:rFonts w:ascii="Arial" w:eastAsia="Times New Roman" w:hAnsi="Arial" w:cs="Arial"/>
                <w:b/>
                <w:bCs/>
                <w:sz w:val="18"/>
                <w:szCs w:val="18"/>
              </w:rPr>
            </w:pPr>
            <w:r w:rsidRPr="00F405D7">
              <w:rPr>
                <w:rFonts w:ascii="Arial" w:eastAsia="Times New Roman" w:hAnsi="Arial" w:cs="Arial"/>
                <w:sz w:val="18"/>
                <w:szCs w:val="18"/>
              </w:rPr>
              <w:t>b)</w:t>
            </w:r>
            <w:r w:rsidRPr="00F405D7">
              <w:rPr>
                <w:rFonts w:ascii="Arial" w:eastAsia="Times New Roman" w:hAnsi="Arial" w:cs="Arial"/>
                <w:sz w:val="18"/>
                <w:szCs w:val="18"/>
              </w:rPr>
              <w:tab/>
              <w:t>a completed and signed returnable schedule C(A) and returnable schedule C(B): SIMILAR PROJECT COMPLETED VERIFICATION FORM.</w:t>
            </w:r>
          </w:p>
        </w:tc>
        <w:tc>
          <w:tcPr>
            <w:tcW w:w="5529" w:type="dxa"/>
          </w:tcPr>
          <w:p w14:paraId="6D4FACF6" w14:textId="77777777" w:rsidR="00A3063B" w:rsidRPr="00F405D7" w:rsidRDefault="00A3063B" w:rsidP="00A3063B">
            <w:pPr>
              <w:pStyle w:val="ListParagraph"/>
              <w:tabs>
                <w:tab w:val="left" w:pos="235"/>
              </w:tabs>
              <w:ind w:left="35"/>
              <w:rPr>
                <w:rFonts w:ascii="Arial" w:eastAsia="Times New Roman" w:hAnsi="Arial" w:cs="Arial"/>
                <w:sz w:val="18"/>
                <w:szCs w:val="18"/>
              </w:rPr>
            </w:pPr>
          </w:p>
          <w:p w14:paraId="2E0CF0CB" w14:textId="6204CD95" w:rsidR="00A3063B" w:rsidRPr="00F405D7" w:rsidRDefault="00A3063B" w:rsidP="00A3063B">
            <w:pPr>
              <w:pStyle w:val="ListParagraph"/>
              <w:tabs>
                <w:tab w:val="left" w:pos="235"/>
              </w:tabs>
              <w:ind w:left="35"/>
              <w:rPr>
                <w:rFonts w:ascii="Arial" w:eastAsia="Times New Roman" w:hAnsi="Arial" w:cs="Arial"/>
                <w:sz w:val="18"/>
                <w:szCs w:val="18"/>
              </w:rPr>
            </w:pPr>
            <w:r w:rsidRPr="00F405D7">
              <w:rPr>
                <w:rFonts w:ascii="Arial" w:eastAsia="Times New Roman" w:hAnsi="Arial" w:cs="Arial"/>
                <w:sz w:val="18"/>
                <w:szCs w:val="18"/>
              </w:rPr>
              <w:t>For each similar project listed by the tenderer in TABLE A, the tenderer must attach:</w:t>
            </w:r>
          </w:p>
          <w:p w14:paraId="417E56A4" w14:textId="334271ED" w:rsidR="00A3063B" w:rsidRPr="00F405D7" w:rsidRDefault="00A3063B" w:rsidP="00A3063B">
            <w:pPr>
              <w:pStyle w:val="ListParagraph"/>
              <w:tabs>
                <w:tab w:val="left" w:pos="235"/>
              </w:tabs>
              <w:ind w:left="35"/>
              <w:rPr>
                <w:rFonts w:ascii="Arial" w:eastAsia="Times New Roman" w:hAnsi="Arial" w:cs="Arial"/>
                <w:sz w:val="18"/>
                <w:szCs w:val="18"/>
              </w:rPr>
            </w:pPr>
            <w:r w:rsidRPr="00F405D7">
              <w:rPr>
                <w:rFonts w:ascii="Arial" w:eastAsia="Times New Roman" w:hAnsi="Arial" w:cs="Arial"/>
                <w:sz w:val="18"/>
                <w:szCs w:val="18"/>
              </w:rPr>
              <w:t>a)</w:t>
            </w:r>
            <w:r w:rsidRPr="00F405D7">
              <w:rPr>
                <w:rFonts w:ascii="Arial" w:eastAsia="Times New Roman" w:hAnsi="Arial" w:cs="Arial"/>
                <w:sz w:val="18"/>
                <w:szCs w:val="18"/>
              </w:rPr>
              <w:tab/>
            </w:r>
            <w:r w:rsidRPr="00F405D7">
              <w:rPr>
                <w:rFonts w:ascii="Arial" w:eastAsia="Times New Roman" w:hAnsi="Arial" w:cs="Arial"/>
                <w:sz w:val="18"/>
                <w:szCs w:val="18"/>
              </w:rPr>
              <w:tab/>
              <w:t>the COMPLETION CERTIFICATE of the project clearly indicating the value of the project completed. If the completion certificate does not reflect the value, then an appointment letter which indicates the award value must be attached as well.</w:t>
            </w:r>
          </w:p>
          <w:p w14:paraId="5B9490AE" w14:textId="4E75C64A" w:rsidR="00A3063B" w:rsidRPr="00F405D7" w:rsidRDefault="00A3063B" w:rsidP="00A3063B">
            <w:pPr>
              <w:pStyle w:val="ListParagraph"/>
              <w:tabs>
                <w:tab w:val="left" w:pos="235"/>
              </w:tabs>
              <w:ind w:left="0"/>
              <w:rPr>
                <w:rFonts w:ascii="Arial" w:eastAsia="Times New Roman" w:hAnsi="Arial" w:cs="Arial"/>
                <w:b/>
                <w:bCs/>
                <w:sz w:val="18"/>
                <w:szCs w:val="18"/>
              </w:rPr>
            </w:pPr>
          </w:p>
        </w:tc>
      </w:tr>
      <w:tr w:rsidR="00A3063B" w:rsidRPr="00F405D7" w14:paraId="406362B7" w14:textId="77777777" w:rsidTr="00DA2384">
        <w:tc>
          <w:tcPr>
            <w:tcW w:w="486" w:type="dxa"/>
          </w:tcPr>
          <w:p w14:paraId="3CFC45A5" w14:textId="2AB2C856" w:rsidR="00A3063B" w:rsidRDefault="00A3063B" w:rsidP="00A3063B">
            <w:pPr>
              <w:jc w:val="center"/>
              <w:rPr>
                <w:rFonts w:ascii="Arial" w:hAnsi="Arial" w:cs="Arial"/>
                <w:sz w:val="18"/>
                <w:szCs w:val="18"/>
              </w:rPr>
            </w:pPr>
            <w:r>
              <w:rPr>
                <w:rFonts w:ascii="Arial" w:hAnsi="Arial" w:cs="Arial"/>
                <w:sz w:val="18"/>
                <w:szCs w:val="18"/>
              </w:rPr>
              <w:t>9</w:t>
            </w:r>
          </w:p>
        </w:tc>
        <w:tc>
          <w:tcPr>
            <w:tcW w:w="4475" w:type="dxa"/>
          </w:tcPr>
          <w:p w14:paraId="4A97CC86" w14:textId="4F3E7062" w:rsidR="00A3063B" w:rsidRPr="006C6389" w:rsidRDefault="00A3063B" w:rsidP="00A3063B">
            <w:pPr>
              <w:pStyle w:val="ListParagraph"/>
              <w:tabs>
                <w:tab w:val="left" w:pos="235"/>
              </w:tabs>
              <w:ind w:left="35"/>
              <w:rPr>
                <w:rFonts w:ascii="Arial" w:eastAsia="Times New Roman" w:hAnsi="Arial" w:cs="Arial"/>
                <w:b/>
                <w:bCs/>
                <w:sz w:val="18"/>
                <w:szCs w:val="18"/>
              </w:rPr>
            </w:pPr>
            <w:r w:rsidRPr="006C6389">
              <w:rPr>
                <w:rFonts w:ascii="Arial" w:eastAsia="Times New Roman" w:hAnsi="Arial" w:cs="Arial"/>
                <w:b/>
                <w:bCs/>
                <w:sz w:val="18"/>
                <w:szCs w:val="18"/>
              </w:rPr>
              <w:t>ALLOCATION METHOD</w:t>
            </w:r>
          </w:p>
          <w:p w14:paraId="2F2B0E04" w14:textId="77777777" w:rsidR="00A3063B" w:rsidRPr="006C6389" w:rsidRDefault="00A3063B" w:rsidP="00A3063B">
            <w:pPr>
              <w:pStyle w:val="ListParagraph"/>
              <w:tabs>
                <w:tab w:val="left" w:pos="235"/>
              </w:tabs>
              <w:ind w:left="35"/>
              <w:rPr>
                <w:rFonts w:ascii="Arial" w:eastAsia="Times New Roman" w:hAnsi="Arial" w:cs="Arial"/>
                <w:sz w:val="18"/>
                <w:szCs w:val="18"/>
              </w:rPr>
            </w:pPr>
          </w:p>
          <w:p w14:paraId="790FB9C9" w14:textId="77777777" w:rsidR="00A3063B" w:rsidRPr="006C6389" w:rsidRDefault="00A3063B" w:rsidP="00A3063B">
            <w:pPr>
              <w:pStyle w:val="ListParagraph"/>
              <w:tabs>
                <w:tab w:val="left" w:pos="235"/>
              </w:tabs>
              <w:ind w:left="35"/>
              <w:rPr>
                <w:rFonts w:ascii="Arial" w:eastAsia="Times New Roman" w:hAnsi="Arial" w:cs="Arial"/>
                <w:sz w:val="18"/>
                <w:szCs w:val="18"/>
              </w:rPr>
            </w:pPr>
            <w:r w:rsidRPr="006C6389">
              <w:rPr>
                <w:rFonts w:ascii="Arial" w:eastAsia="Times New Roman" w:hAnsi="Arial" w:cs="Arial"/>
                <w:sz w:val="18"/>
                <w:szCs w:val="18"/>
              </w:rPr>
              <w:t>Allocation preference in the implementation of the project will be based on the functionality points.  The highest point scoring bidder per district will be the first preferred bidder for allocation and allocations will be awarded rotationally from the highest point scoring to the lowest point scoring bidder.</w:t>
            </w:r>
          </w:p>
          <w:p w14:paraId="6B5752DF" w14:textId="77777777" w:rsidR="00A3063B" w:rsidRPr="006C6389" w:rsidRDefault="00A3063B" w:rsidP="00A3063B">
            <w:pPr>
              <w:pStyle w:val="ListParagraph"/>
              <w:tabs>
                <w:tab w:val="left" w:pos="235"/>
              </w:tabs>
              <w:ind w:left="35"/>
              <w:rPr>
                <w:rFonts w:ascii="Arial" w:eastAsia="Times New Roman" w:hAnsi="Arial" w:cs="Arial"/>
                <w:sz w:val="18"/>
                <w:szCs w:val="18"/>
              </w:rPr>
            </w:pPr>
          </w:p>
          <w:p w14:paraId="3508A17C" w14:textId="101322C9" w:rsidR="00A3063B" w:rsidRPr="006C6389" w:rsidRDefault="00A3063B" w:rsidP="00A3063B">
            <w:pPr>
              <w:pStyle w:val="ListParagraph"/>
              <w:tabs>
                <w:tab w:val="left" w:pos="235"/>
              </w:tabs>
              <w:ind w:left="35"/>
              <w:rPr>
                <w:rFonts w:ascii="Arial" w:eastAsia="Times New Roman" w:hAnsi="Arial" w:cs="Arial"/>
                <w:sz w:val="18"/>
                <w:szCs w:val="18"/>
              </w:rPr>
            </w:pPr>
            <w:r w:rsidRPr="006C6389">
              <w:rPr>
                <w:rFonts w:ascii="Arial" w:eastAsia="Times New Roman" w:hAnsi="Arial" w:cs="Arial"/>
                <w:sz w:val="18"/>
                <w:szCs w:val="18"/>
              </w:rPr>
              <w:t>The department reserves the right not to award any bidder in more than one district.</w:t>
            </w:r>
          </w:p>
        </w:tc>
        <w:tc>
          <w:tcPr>
            <w:tcW w:w="5529" w:type="dxa"/>
          </w:tcPr>
          <w:p w14:paraId="433D7022" w14:textId="3E6A9296" w:rsidR="00A3063B" w:rsidRPr="00F86F2C" w:rsidRDefault="00A3063B" w:rsidP="00A3063B">
            <w:pPr>
              <w:pStyle w:val="ListParagraph"/>
              <w:tabs>
                <w:tab w:val="left" w:pos="235"/>
              </w:tabs>
              <w:ind w:left="35"/>
              <w:rPr>
                <w:rFonts w:ascii="Arial" w:eastAsia="Times New Roman" w:hAnsi="Arial" w:cs="Arial"/>
                <w:b/>
                <w:bCs/>
                <w:sz w:val="18"/>
                <w:szCs w:val="18"/>
              </w:rPr>
            </w:pPr>
            <w:r w:rsidRPr="00F86F2C">
              <w:rPr>
                <w:rFonts w:ascii="Arial" w:eastAsia="Times New Roman" w:hAnsi="Arial" w:cs="Arial"/>
                <w:b/>
                <w:bCs/>
                <w:sz w:val="18"/>
                <w:szCs w:val="18"/>
              </w:rPr>
              <w:t>AMENDED TO:</w:t>
            </w:r>
          </w:p>
          <w:p w14:paraId="53C228D5" w14:textId="77777777" w:rsidR="00A3063B" w:rsidRDefault="00A3063B" w:rsidP="00A3063B">
            <w:pPr>
              <w:pStyle w:val="ListParagraph"/>
              <w:tabs>
                <w:tab w:val="left" w:pos="235"/>
              </w:tabs>
              <w:ind w:left="35"/>
              <w:rPr>
                <w:rFonts w:ascii="Arial" w:eastAsia="Times New Roman" w:hAnsi="Arial" w:cs="Arial"/>
                <w:sz w:val="18"/>
                <w:szCs w:val="18"/>
              </w:rPr>
            </w:pPr>
          </w:p>
          <w:p w14:paraId="2C35AB88" w14:textId="77777777" w:rsidR="00A3063B" w:rsidRDefault="00A3063B" w:rsidP="00A3063B">
            <w:pPr>
              <w:pStyle w:val="ListParagraph"/>
              <w:tabs>
                <w:tab w:val="left" w:pos="235"/>
              </w:tabs>
              <w:ind w:left="35"/>
              <w:rPr>
                <w:rFonts w:ascii="Arial" w:eastAsia="Times New Roman" w:hAnsi="Arial" w:cs="Arial"/>
                <w:sz w:val="18"/>
                <w:szCs w:val="18"/>
              </w:rPr>
            </w:pPr>
            <w:r>
              <w:rPr>
                <w:rFonts w:ascii="Arial" w:eastAsia="Times New Roman" w:hAnsi="Arial" w:cs="Arial"/>
                <w:sz w:val="18"/>
                <w:szCs w:val="18"/>
              </w:rPr>
              <w:t>Allocation will be made according to the Guidelines for Framework Agreements for Infrastructure and Non-Infrastructure goods works and services.</w:t>
            </w:r>
          </w:p>
          <w:p w14:paraId="4D7E2961" w14:textId="77777777" w:rsidR="00A3063B" w:rsidRDefault="00A3063B" w:rsidP="00A3063B">
            <w:pPr>
              <w:pStyle w:val="ListParagraph"/>
              <w:tabs>
                <w:tab w:val="left" w:pos="235"/>
              </w:tabs>
              <w:ind w:left="35"/>
              <w:rPr>
                <w:rFonts w:ascii="Arial" w:eastAsia="Times New Roman" w:hAnsi="Arial" w:cs="Arial"/>
                <w:sz w:val="18"/>
                <w:szCs w:val="18"/>
              </w:rPr>
            </w:pPr>
          </w:p>
          <w:p w14:paraId="2727E405" w14:textId="3E15F3F3" w:rsidR="00A3063B" w:rsidRPr="00F405D7" w:rsidRDefault="00A3063B" w:rsidP="00A3063B">
            <w:pPr>
              <w:pStyle w:val="ListParagraph"/>
              <w:tabs>
                <w:tab w:val="left" w:pos="235"/>
              </w:tabs>
              <w:ind w:left="35"/>
              <w:rPr>
                <w:rFonts w:ascii="Arial" w:eastAsia="Times New Roman" w:hAnsi="Arial" w:cs="Arial"/>
                <w:sz w:val="18"/>
                <w:szCs w:val="18"/>
              </w:rPr>
            </w:pPr>
          </w:p>
        </w:tc>
      </w:tr>
      <w:tr w:rsidR="001531AB" w:rsidRPr="00F405D7" w14:paraId="0518F18F" w14:textId="77777777" w:rsidTr="00DA2384">
        <w:tc>
          <w:tcPr>
            <w:tcW w:w="486" w:type="dxa"/>
          </w:tcPr>
          <w:p w14:paraId="4C5343D0" w14:textId="715A67CB" w:rsidR="001531AB" w:rsidRDefault="0036461D" w:rsidP="00A3063B">
            <w:pPr>
              <w:jc w:val="center"/>
              <w:rPr>
                <w:rFonts w:ascii="Arial" w:hAnsi="Arial" w:cs="Arial"/>
                <w:sz w:val="18"/>
                <w:szCs w:val="18"/>
              </w:rPr>
            </w:pPr>
            <w:r>
              <w:rPr>
                <w:rFonts w:ascii="Arial" w:hAnsi="Arial" w:cs="Arial"/>
                <w:sz w:val="18"/>
                <w:szCs w:val="18"/>
              </w:rPr>
              <w:t>10</w:t>
            </w:r>
          </w:p>
        </w:tc>
        <w:tc>
          <w:tcPr>
            <w:tcW w:w="4475" w:type="dxa"/>
          </w:tcPr>
          <w:p w14:paraId="2F84FC82" w14:textId="77777777" w:rsidR="001531AB" w:rsidRDefault="001531AB" w:rsidP="00A3063B">
            <w:pPr>
              <w:pStyle w:val="ListParagraph"/>
              <w:tabs>
                <w:tab w:val="left" w:pos="235"/>
              </w:tabs>
              <w:ind w:left="35"/>
              <w:rPr>
                <w:rFonts w:ascii="Arial" w:eastAsia="Times New Roman" w:hAnsi="Arial" w:cs="Arial"/>
                <w:b/>
                <w:bCs/>
                <w:sz w:val="18"/>
                <w:szCs w:val="18"/>
              </w:rPr>
            </w:pPr>
            <w:r>
              <w:rPr>
                <w:rFonts w:ascii="Arial" w:eastAsia="Times New Roman" w:hAnsi="Arial" w:cs="Arial"/>
                <w:b/>
                <w:bCs/>
                <w:sz w:val="18"/>
                <w:szCs w:val="18"/>
              </w:rPr>
              <w:t>RATES</w:t>
            </w:r>
          </w:p>
          <w:p w14:paraId="315D591B" w14:textId="37121F77" w:rsidR="001531AB" w:rsidRPr="006C6389" w:rsidRDefault="001531AB" w:rsidP="00A3063B">
            <w:pPr>
              <w:pStyle w:val="ListParagraph"/>
              <w:tabs>
                <w:tab w:val="left" w:pos="235"/>
              </w:tabs>
              <w:ind w:left="35"/>
              <w:rPr>
                <w:rFonts w:ascii="Arial" w:eastAsia="Times New Roman" w:hAnsi="Arial" w:cs="Arial"/>
                <w:b/>
                <w:bCs/>
                <w:sz w:val="18"/>
                <w:szCs w:val="18"/>
              </w:rPr>
            </w:pPr>
            <w:r w:rsidRPr="001531AB">
              <w:rPr>
                <w:rFonts w:ascii="Arial" w:eastAsia="Times New Roman" w:hAnsi="Arial" w:cs="Arial"/>
                <w:sz w:val="18"/>
                <w:szCs w:val="18"/>
              </w:rPr>
              <w:t>Are Provisional sums on the bid document are they monthly or package (task) based.</w:t>
            </w:r>
          </w:p>
        </w:tc>
        <w:tc>
          <w:tcPr>
            <w:tcW w:w="5529" w:type="dxa"/>
          </w:tcPr>
          <w:p w14:paraId="37F5969C" w14:textId="77777777" w:rsidR="001531AB" w:rsidRDefault="001531AB" w:rsidP="00A3063B">
            <w:pPr>
              <w:pStyle w:val="ListParagraph"/>
              <w:tabs>
                <w:tab w:val="left" w:pos="235"/>
              </w:tabs>
              <w:ind w:left="35"/>
              <w:rPr>
                <w:rFonts w:ascii="Arial" w:eastAsia="Times New Roman" w:hAnsi="Arial" w:cs="Arial"/>
                <w:b/>
                <w:bCs/>
                <w:sz w:val="18"/>
                <w:szCs w:val="18"/>
              </w:rPr>
            </w:pPr>
          </w:p>
          <w:p w14:paraId="653032C7" w14:textId="5BFA9424" w:rsidR="001531AB" w:rsidRPr="001531AB" w:rsidRDefault="001531AB" w:rsidP="00A3063B">
            <w:pPr>
              <w:pStyle w:val="ListParagraph"/>
              <w:tabs>
                <w:tab w:val="left" w:pos="235"/>
              </w:tabs>
              <w:ind w:left="35"/>
              <w:rPr>
                <w:rFonts w:ascii="Arial" w:eastAsia="Times New Roman" w:hAnsi="Arial" w:cs="Arial"/>
                <w:sz w:val="18"/>
                <w:szCs w:val="18"/>
              </w:rPr>
            </w:pPr>
            <w:r w:rsidRPr="001531AB">
              <w:rPr>
                <w:rFonts w:ascii="Arial" w:eastAsia="Times New Roman" w:hAnsi="Arial" w:cs="Arial"/>
                <w:sz w:val="18"/>
                <w:szCs w:val="18"/>
              </w:rPr>
              <w:t>All rates are package based.</w:t>
            </w:r>
          </w:p>
        </w:tc>
      </w:tr>
      <w:tr w:rsidR="00A3063B" w:rsidRPr="00F405D7" w14:paraId="39B9F7CE" w14:textId="77777777" w:rsidTr="004E784A">
        <w:tc>
          <w:tcPr>
            <w:tcW w:w="486" w:type="dxa"/>
          </w:tcPr>
          <w:p w14:paraId="50349CF5" w14:textId="02801E5F" w:rsidR="00A3063B" w:rsidRPr="00F405D7" w:rsidRDefault="00A3063B" w:rsidP="00A3063B">
            <w:pPr>
              <w:jc w:val="center"/>
              <w:rPr>
                <w:rFonts w:ascii="Arial" w:hAnsi="Arial" w:cs="Arial"/>
                <w:sz w:val="18"/>
                <w:szCs w:val="18"/>
              </w:rPr>
            </w:pPr>
            <w:r>
              <w:rPr>
                <w:rFonts w:ascii="Arial" w:hAnsi="Arial" w:cs="Arial"/>
                <w:sz w:val="18"/>
                <w:szCs w:val="18"/>
              </w:rPr>
              <w:t>1</w:t>
            </w:r>
            <w:r w:rsidR="0036461D">
              <w:rPr>
                <w:rFonts w:ascii="Arial" w:hAnsi="Arial" w:cs="Arial"/>
                <w:sz w:val="18"/>
                <w:szCs w:val="18"/>
              </w:rPr>
              <w:t>1</w:t>
            </w:r>
          </w:p>
        </w:tc>
        <w:tc>
          <w:tcPr>
            <w:tcW w:w="10004" w:type="dxa"/>
            <w:gridSpan w:val="2"/>
          </w:tcPr>
          <w:p w14:paraId="0E2843B4" w14:textId="568B0CBA" w:rsidR="00A3063B" w:rsidRPr="00F405D7" w:rsidRDefault="00A3063B" w:rsidP="00A3063B">
            <w:pPr>
              <w:pStyle w:val="ListParagraph"/>
              <w:tabs>
                <w:tab w:val="left" w:pos="235"/>
              </w:tabs>
              <w:ind w:left="0"/>
              <w:rPr>
                <w:rFonts w:ascii="Arial" w:hAnsi="Arial" w:cs="Arial"/>
                <w:sz w:val="18"/>
                <w:szCs w:val="18"/>
              </w:rPr>
            </w:pPr>
            <w:r w:rsidRPr="00F405D7">
              <w:rPr>
                <w:rFonts w:ascii="Arial" w:eastAsia="Times New Roman" w:hAnsi="Arial" w:cs="Arial"/>
                <w:b/>
                <w:bCs/>
                <w:sz w:val="18"/>
                <w:szCs w:val="18"/>
              </w:rPr>
              <w:t>BILL OF QUANTITIIES</w:t>
            </w:r>
            <w:r w:rsidRPr="00F405D7">
              <w:rPr>
                <w:rFonts w:ascii="Arial" w:eastAsia="Times New Roman" w:hAnsi="Arial" w:cs="Arial"/>
                <w:sz w:val="18"/>
                <w:szCs w:val="18"/>
              </w:rPr>
              <w:t xml:space="preserve"> is amended in Annexure A Below.</w:t>
            </w:r>
          </w:p>
        </w:tc>
      </w:tr>
    </w:tbl>
    <w:p w14:paraId="154EC63B" w14:textId="12E5BF04" w:rsidR="00DA2384" w:rsidRDefault="00DA2384" w:rsidP="00EA2376">
      <w:pPr>
        <w:jc w:val="center"/>
        <w:rPr>
          <w:b/>
          <w:bCs/>
          <w:sz w:val="40"/>
          <w:szCs w:val="40"/>
        </w:rPr>
      </w:pPr>
    </w:p>
    <w:p w14:paraId="12DDB64D" w14:textId="77777777" w:rsidR="00DA2384" w:rsidRDefault="00DA2384">
      <w:pPr>
        <w:rPr>
          <w:b/>
          <w:bCs/>
          <w:sz w:val="40"/>
          <w:szCs w:val="40"/>
        </w:rPr>
      </w:pPr>
      <w:r>
        <w:rPr>
          <w:b/>
          <w:bCs/>
          <w:sz w:val="40"/>
          <w:szCs w:val="40"/>
        </w:rPr>
        <w:br w:type="page"/>
      </w:r>
    </w:p>
    <w:p w14:paraId="45DEE436" w14:textId="77777777" w:rsidR="00AB66D1" w:rsidRDefault="00AB66D1" w:rsidP="00EA2376">
      <w:pPr>
        <w:jc w:val="center"/>
        <w:rPr>
          <w:b/>
          <w:bCs/>
          <w:sz w:val="40"/>
          <w:szCs w:val="40"/>
        </w:rPr>
      </w:pPr>
    </w:p>
    <w:p w14:paraId="2B6EC1C3" w14:textId="77777777" w:rsidR="009977BB" w:rsidRDefault="009977BB" w:rsidP="00A95456">
      <w:pPr>
        <w:jc w:val="center"/>
        <w:rPr>
          <w:b/>
          <w:bCs/>
          <w:sz w:val="40"/>
          <w:szCs w:val="40"/>
        </w:rPr>
      </w:pPr>
    </w:p>
    <w:p w14:paraId="7EFA78A6" w14:textId="77777777" w:rsidR="009977BB" w:rsidRDefault="009977BB" w:rsidP="00A95456">
      <w:pPr>
        <w:jc w:val="center"/>
        <w:rPr>
          <w:b/>
          <w:bCs/>
          <w:sz w:val="40"/>
          <w:szCs w:val="40"/>
        </w:rPr>
      </w:pPr>
    </w:p>
    <w:p w14:paraId="3A82DA7F" w14:textId="77777777" w:rsidR="009977BB" w:rsidRDefault="009977BB" w:rsidP="00A95456">
      <w:pPr>
        <w:jc w:val="center"/>
        <w:rPr>
          <w:b/>
          <w:bCs/>
          <w:sz w:val="40"/>
          <w:szCs w:val="40"/>
        </w:rPr>
      </w:pPr>
    </w:p>
    <w:p w14:paraId="6271D447" w14:textId="77777777" w:rsidR="009977BB" w:rsidRDefault="009977BB" w:rsidP="00A95456">
      <w:pPr>
        <w:jc w:val="center"/>
        <w:rPr>
          <w:b/>
          <w:bCs/>
          <w:sz w:val="40"/>
          <w:szCs w:val="40"/>
        </w:rPr>
      </w:pPr>
    </w:p>
    <w:p w14:paraId="6FE857FA" w14:textId="77777777" w:rsidR="009977BB" w:rsidRDefault="009977BB" w:rsidP="00A95456">
      <w:pPr>
        <w:jc w:val="center"/>
        <w:rPr>
          <w:b/>
          <w:bCs/>
          <w:sz w:val="40"/>
          <w:szCs w:val="40"/>
        </w:rPr>
      </w:pPr>
    </w:p>
    <w:p w14:paraId="48DF6010" w14:textId="77777777" w:rsidR="009977BB" w:rsidRDefault="009977BB" w:rsidP="00A95456">
      <w:pPr>
        <w:jc w:val="center"/>
        <w:rPr>
          <w:b/>
          <w:bCs/>
          <w:sz w:val="40"/>
          <w:szCs w:val="40"/>
        </w:rPr>
      </w:pPr>
    </w:p>
    <w:p w14:paraId="72CDCC8A" w14:textId="77777777" w:rsidR="009977BB" w:rsidRDefault="009977BB" w:rsidP="00A95456">
      <w:pPr>
        <w:jc w:val="center"/>
        <w:rPr>
          <w:b/>
          <w:bCs/>
          <w:sz w:val="40"/>
          <w:szCs w:val="40"/>
        </w:rPr>
      </w:pPr>
    </w:p>
    <w:p w14:paraId="3930A6E5" w14:textId="77777777" w:rsidR="009977BB" w:rsidRDefault="009977BB" w:rsidP="00A95456">
      <w:pPr>
        <w:jc w:val="center"/>
        <w:rPr>
          <w:b/>
          <w:bCs/>
          <w:sz w:val="40"/>
          <w:szCs w:val="40"/>
        </w:rPr>
      </w:pPr>
    </w:p>
    <w:p w14:paraId="266A240E" w14:textId="77777777" w:rsidR="009977BB" w:rsidRDefault="009977BB" w:rsidP="00A95456">
      <w:pPr>
        <w:jc w:val="center"/>
        <w:rPr>
          <w:b/>
          <w:bCs/>
          <w:sz w:val="40"/>
          <w:szCs w:val="40"/>
        </w:rPr>
      </w:pPr>
    </w:p>
    <w:p w14:paraId="07AB7856" w14:textId="77777777" w:rsidR="009977BB" w:rsidRDefault="009977BB" w:rsidP="00A95456">
      <w:pPr>
        <w:jc w:val="center"/>
        <w:rPr>
          <w:b/>
          <w:bCs/>
          <w:sz w:val="40"/>
          <w:szCs w:val="40"/>
        </w:rPr>
      </w:pPr>
    </w:p>
    <w:p w14:paraId="4C13AE89" w14:textId="50F5FB03" w:rsidR="00A95456" w:rsidRPr="00BA0A25" w:rsidRDefault="00437E1E" w:rsidP="00A95456">
      <w:pPr>
        <w:jc w:val="center"/>
        <w:rPr>
          <w:rFonts w:ascii="Arial" w:hAnsi="Arial" w:cs="Arial"/>
          <w:b/>
          <w:bCs/>
          <w:sz w:val="40"/>
          <w:szCs w:val="40"/>
        </w:rPr>
      </w:pPr>
      <w:r w:rsidRPr="00BA0A25">
        <w:rPr>
          <w:rFonts w:ascii="Arial" w:hAnsi="Arial" w:cs="Arial"/>
          <w:b/>
          <w:bCs/>
          <w:sz w:val="40"/>
          <w:szCs w:val="40"/>
        </w:rPr>
        <w:t>ANNEXURE 1</w:t>
      </w:r>
    </w:p>
    <w:p w14:paraId="507FB21F" w14:textId="48BC6B25" w:rsidR="00CA2185" w:rsidRDefault="001248A0" w:rsidP="00A95456">
      <w:pPr>
        <w:jc w:val="center"/>
        <w:rPr>
          <w:rFonts w:ascii="Arial" w:hAnsi="Arial" w:cs="Arial"/>
          <w:b/>
          <w:bCs/>
          <w:sz w:val="28"/>
          <w:szCs w:val="28"/>
        </w:rPr>
      </w:pPr>
      <w:r>
        <w:rPr>
          <w:rFonts w:ascii="Arial" w:hAnsi="Arial" w:cs="Arial"/>
          <w:b/>
          <w:bCs/>
          <w:sz w:val="28"/>
          <w:szCs w:val="28"/>
        </w:rPr>
        <w:t xml:space="preserve">BILL OF QUANTIES HEREBY </w:t>
      </w:r>
      <w:r w:rsidR="00A95456" w:rsidRPr="00BA0A25">
        <w:rPr>
          <w:rFonts w:ascii="Arial" w:hAnsi="Arial" w:cs="Arial"/>
          <w:b/>
          <w:bCs/>
          <w:sz w:val="28"/>
          <w:szCs w:val="28"/>
        </w:rPr>
        <w:t>REPLACED</w:t>
      </w:r>
    </w:p>
    <w:p w14:paraId="39C9F7C6" w14:textId="77777777" w:rsidR="001F2EA7" w:rsidRPr="00BA0A25" w:rsidRDefault="001F2EA7" w:rsidP="00A95456">
      <w:pPr>
        <w:jc w:val="center"/>
        <w:rPr>
          <w:rFonts w:ascii="Arial" w:hAnsi="Arial" w:cs="Arial"/>
          <w:b/>
          <w:bCs/>
          <w:sz w:val="28"/>
          <w:szCs w:val="28"/>
        </w:rPr>
      </w:pPr>
    </w:p>
    <w:p w14:paraId="2FDA9797" w14:textId="3DBA20C3" w:rsidR="00ED1498" w:rsidRDefault="00ED1498">
      <w:pPr>
        <w:rPr>
          <w:b/>
          <w:bCs/>
          <w:sz w:val="28"/>
          <w:szCs w:val="28"/>
        </w:rPr>
      </w:pPr>
      <w:r>
        <w:rPr>
          <w:b/>
          <w:bCs/>
          <w:sz w:val="28"/>
          <w:szCs w:val="28"/>
        </w:rPr>
        <w:br w:type="page"/>
      </w:r>
      <w:r w:rsidR="00294937" w:rsidRPr="00294937">
        <w:rPr>
          <w:noProof/>
        </w:rPr>
        <w:lastRenderedPageBreak/>
        <w:drawing>
          <wp:inline distT="0" distB="0" distL="0" distR="0" wp14:anchorId="70F125DC" wp14:editId="1EF500B6">
            <wp:extent cx="6299835" cy="7821295"/>
            <wp:effectExtent l="0" t="0" r="5715" b="825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7821295"/>
                    </a:xfrm>
                    <a:prstGeom prst="rect">
                      <a:avLst/>
                    </a:prstGeom>
                    <a:noFill/>
                    <a:ln>
                      <a:noFill/>
                    </a:ln>
                  </pic:spPr>
                </pic:pic>
              </a:graphicData>
            </a:graphic>
          </wp:inline>
        </w:drawing>
      </w:r>
    </w:p>
    <w:p w14:paraId="174C8A46" w14:textId="6ECBCA1F" w:rsidR="00294937" w:rsidRDefault="00294937">
      <w:pPr>
        <w:rPr>
          <w:b/>
          <w:bCs/>
          <w:sz w:val="28"/>
          <w:szCs w:val="28"/>
        </w:rPr>
      </w:pPr>
      <w:r>
        <w:rPr>
          <w:b/>
          <w:bCs/>
          <w:sz w:val="28"/>
          <w:szCs w:val="28"/>
        </w:rPr>
        <w:br w:type="page"/>
      </w:r>
    </w:p>
    <w:p w14:paraId="0C75DA2E" w14:textId="769660A1" w:rsidR="00FB293F" w:rsidRDefault="00542A1C">
      <w:pPr>
        <w:rPr>
          <w:b/>
          <w:bCs/>
          <w:sz w:val="28"/>
          <w:szCs w:val="28"/>
        </w:rPr>
      </w:pPr>
      <w:r w:rsidRPr="00542A1C">
        <w:rPr>
          <w:noProof/>
        </w:rPr>
        <w:lastRenderedPageBreak/>
        <w:drawing>
          <wp:inline distT="0" distB="0" distL="0" distR="0" wp14:anchorId="092419EB" wp14:editId="409E47A7">
            <wp:extent cx="6299835" cy="8540115"/>
            <wp:effectExtent l="0" t="0" r="571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9835" cy="8540115"/>
                    </a:xfrm>
                    <a:prstGeom prst="rect">
                      <a:avLst/>
                    </a:prstGeom>
                    <a:noFill/>
                    <a:ln>
                      <a:noFill/>
                    </a:ln>
                  </pic:spPr>
                </pic:pic>
              </a:graphicData>
            </a:graphic>
          </wp:inline>
        </w:drawing>
      </w:r>
    </w:p>
    <w:p w14:paraId="5BAFC0B7" w14:textId="77777777" w:rsidR="006963ED" w:rsidRDefault="006963ED">
      <w:pPr>
        <w:rPr>
          <w:b/>
          <w:bCs/>
          <w:sz w:val="28"/>
          <w:szCs w:val="28"/>
        </w:rPr>
      </w:pPr>
      <w:r w:rsidRPr="006963ED">
        <w:rPr>
          <w:noProof/>
        </w:rPr>
        <w:lastRenderedPageBreak/>
        <w:drawing>
          <wp:inline distT="0" distB="0" distL="0" distR="0" wp14:anchorId="33518948" wp14:editId="57A0D695">
            <wp:extent cx="6286500" cy="848106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8481060"/>
                    </a:xfrm>
                    <a:prstGeom prst="rect">
                      <a:avLst/>
                    </a:prstGeom>
                    <a:noFill/>
                    <a:ln>
                      <a:noFill/>
                    </a:ln>
                  </pic:spPr>
                </pic:pic>
              </a:graphicData>
            </a:graphic>
          </wp:inline>
        </w:drawing>
      </w:r>
    </w:p>
    <w:p w14:paraId="1FA9B91B" w14:textId="77777777" w:rsidR="006963ED" w:rsidRDefault="006963ED">
      <w:pPr>
        <w:rPr>
          <w:b/>
          <w:bCs/>
          <w:sz w:val="28"/>
          <w:szCs w:val="28"/>
        </w:rPr>
      </w:pPr>
      <w:r>
        <w:rPr>
          <w:b/>
          <w:bCs/>
          <w:sz w:val="28"/>
          <w:szCs w:val="28"/>
        </w:rPr>
        <w:br w:type="page"/>
      </w:r>
    </w:p>
    <w:p w14:paraId="11263F5D" w14:textId="77777777" w:rsidR="005E6B43" w:rsidRDefault="005E6B43">
      <w:pPr>
        <w:rPr>
          <w:b/>
          <w:bCs/>
          <w:sz w:val="28"/>
          <w:szCs w:val="28"/>
        </w:rPr>
      </w:pPr>
      <w:r w:rsidRPr="005E6B43">
        <w:rPr>
          <w:noProof/>
        </w:rPr>
        <w:lastRenderedPageBreak/>
        <w:drawing>
          <wp:inline distT="0" distB="0" distL="0" distR="0" wp14:anchorId="2BAA8659" wp14:editId="68401608">
            <wp:extent cx="6309360" cy="848106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9360" cy="8481060"/>
                    </a:xfrm>
                    <a:prstGeom prst="rect">
                      <a:avLst/>
                    </a:prstGeom>
                    <a:noFill/>
                    <a:ln>
                      <a:noFill/>
                    </a:ln>
                  </pic:spPr>
                </pic:pic>
              </a:graphicData>
            </a:graphic>
          </wp:inline>
        </w:drawing>
      </w:r>
    </w:p>
    <w:p w14:paraId="1D556820" w14:textId="77777777" w:rsidR="005C0180" w:rsidRDefault="005C0180">
      <w:pPr>
        <w:rPr>
          <w:b/>
          <w:bCs/>
          <w:sz w:val="28"/>
          <w:szCs w:val="28"/>
        </w:rPr>
      </w:pPr>
      <w:r>
        <w:rPr>
          <w:b/>
          <w:bCs/>
          <w:sz w:val="28"/>
          <w:szCs w:val="28"/>
        </w:rPr>
        <w:br w:type="page"/>
      </w:r>
    </w:p>
    <w:p w14:paraId="20E4DDA5" w14:textId="77777777" w:rsidR="00985908" w:rsidRDefault="00985908">
      <w:pPr>
        <w:rPr>
          <w:b/>
          <w:bCs/>
          <w:sz w:val="28"/>
          <w:szCs w:val="28"/>
        </w:rPr>
      </w:pPr>
      <w:r w:rsidRPr="00985908">
        <w:rPr>
          <w:noProof/>
        </w:rPr>
        <w:lastRenderedPageBreak/>
        <w:drawing>
          <wp:inline distT="0" distB="0" distL="0" distR="0" wp14:anchorId="2D11F928" wp14:editId="47CD4601">
            <wp:extent cx="6286500" cy="847344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0" cy="8473440"/>
                    </a:xfrm>
                    <a:prstGeom prst="rect">
                      <a:avLst/>
                    </a:prstGeom>
                    <a:noFill/>
                    <a:ln>
                      <a:noFill/>
                    </a:ln>
                  </pic:spPr>
                </pic:pic>
              </a:graphicData>
            </a:graphic>
          </wp:inline>
        </w:drawing>
      </w:r>
    </w:p>
    <w:p w14:paraId="40231A57" w14:textId="77777777" w:rsidR="007D1C75" w:rsidRDefault="007D1C75">
      <w:pPr>
        <w:rPr>
          <w:b/>
          <w:bCs/>
          <w:sz w:val="28"/>
          <w:szCs w:val="28"/>
        </w:rPr>
      </w:pPr>
      <w:r>
        <w:rPr>
          <w:b/>
          <w:bCs/>
          <w:sz w:val="28"/>
          <w:szCs w:val="28"/>
        </w:rPr>
        <w:br w:type="page"/>
      </w:r>
    </w:p>
    <w:p w14:paraId="6EF14636" w14:textId="77777777" w:rsidR="00E27CB8" w:rsidRDefault="00E27CB8">
      <w:pPr>
        <w:rPr>
          <w:b/>
          <w:bCs/>
          <w:sz w:val="28"/>
          <w:szCs w:val="28"/>
        </w:rPr>
      </w:pPr>
      <w:r w:rsidRPr="00E27CB8">
        <w:rPr>
          <w:noProof/>
        </w:rPr>
        <w:lastRenderedPageBreak/>
        <w:drawing>
          <wp:inline distT="0" distB="0" distL="0" distR="0" wp14:anchorId="7B345063" wp14:editId="6E051F6E">
            <wp:extent cx="6301740" cy="8473440"/>
            <wp:effectExtent l="0" t="0" r="3810"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1740" cy="8473440"/>
                    </a:xfrm>
                    <a:prstGeom prst="rect">
                      <a:avLst/>
                    </a:prstGeom>
                    <a:noFill/>
                    <a:ln>
                      <a:noFill/>
                    </a:ln>
                  </pic:spPr>
                </pic:pic>
              </a:graphicData>
            </a:graphic>
          </wp:inline>
        </w:drawing>
      </w:r>
    </w:p>
    <w:p w14:paraId="1E6A5368" w14:textId="77777777" w:rsidR="00E27CB8" w:rsidRDefault="00E27CB8">
      <w:pPr>
        <w:rPr>
          <w:b/>
          <w:bCs/>
          <w:sz w:val="28"/>
          <w:szCs w:val="28"/>
        </w:rPr>
      </w:pPr>
      <w:r>
        <w:rPr>
          <w:b/>
          <w:bCs/>
          <w:sz w:val="28"/>
          <w:szCs w:val="28"/>
        </w:rPr>
        <w:br w:type="page"/>
      </w:r>
    </w:p>
    <w:p w14:paraId="389AC65F" w14:textId="77777777" w:rsidR="00A3047A" w:rsidRDefault="00A3047A">
      <w:pPr>
        <w:rPr>
          <w:b/>
          <w:bCs/>
          <w:sz w:val="28"/>
          <w:szCs w:val="28"/>
        </w:rPr>
      </w:pPr>
      <w:r w:rsidRPr="00A3047A">
        <w:rPr>
          <w:noProof/>
        </w:rPr>
        <w:lastRenderedPageBreak/>
        <w:drawing>
          <wp:inline distT="0" distB="0" distL="0" distR="0" wp14:anchorId="1041EA94" wp14:editId="59DF39EC">
            <wp:extent cx="6271260" cy="8473440"/>
            <wp:effectExtent l="0" t="0" r="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71260" cy="8473440"/>
                    </a:xfrm>
                    <a:prstGeom prst="rect">
                      <a:avLst/>
                    </a:prstGeom>
                    <a:noFill/>
                    <a:ln>
                      <a:noFill/>
                    </a:ln>
                  </pic:spPr>
                </pic:pic>
              </a:graphicData>
            </a:graphic>
          </wp:inline>
        </w:drawing>
      </w:r>
    </w:p>
    <w:p w14:paraId="0C0388B8" w14:textId="77777777" w:rsidR="00A3047A" w:rsidRDefault="00A3047A">
      <w:pPr>
        <w:rPr>
          <w:b/>
          <w:bCs/>
          <w:sz w:val="28"/>
          <w:szCs w:val="28"/>
        </w:rPr>
      </w:pPr>
      <w:r>
        <w:rPr>
          <w:b/>
          <w:bCs/>
          <w:sz w:val="28"/>
          <w:szCs w:val="28"/>
        </w:rPr>
        <w:br w:type="page"/>
      </w:r>
    </w:p>
    <w:p w14:paraId="70E38044" w14:textId="77777777" w:rsidR="00CC2DA7" w:rsidRDefault="00CC2DA7">
      <w:pPr>
        <w:rPr>
          <w:b/>
          <w:bCs/>
          <w:sz w:val="28"/>
          <w:szCs w:val="28"/>
        </w:rPr>
      </w:pPr>
      <w:r w:rsidRPr="00CC2DA7">
        <w:rPr>
          <w:noProof/>
        </w:rPr>
        <w:lastRenderedPageBreak/>
        <w:drawing>
          <wp:inline distT="0" distB="0" distL="0" distR="0" wp14:anchorId="2646761E" wp14:editId="48F6A059">
            <wp:extent cx="6240780" cy="84886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0780" cy="8488680"/>
                    </a:xfrm>
                    <a:prstGeom prst="rect">
                      <a:avLst/>
                    </a:prstGeom>
                    <a:noFill/>
                    <a:ln>
                      <a:noFill/>
                    </a:ln>
                  </pic:spPr>
                </pic:pic>
              </a:graphicData>
            </a:graphic>
          </wp:inline>
        </w:drawing>
      </w:r>
    </w:p>
    <w:p w14:paraId="557C998B" w14:textId="77777777" w:rsidR="00885114" w:rsidRDefault="00885114">
      <w:pPr>
        <w:rPr>
          <w:b/>
          <w:bCs/>
          <w:sz w:val="28"/>
          <w:szCs w:val="28"/>
        </w:rPr>
      </w:pPr>
      <w:r>
        <w:rPr>
          <w:b/>
          <w:bCs/>
          <w:sz w:val="28"/>
          <w:szCs w:val="28"/>
        </w:rPr>
        <w:br w:type="page"/>
      </w:r>
    </w:p>
    <w:p w14:paraId="4F223B4D" w14:textId="77777777" w:rsidR="00FE1AD3" w:rsidRDefault="00FE1AD3">
      <w:pPr>
        <w:rPr>
          <w:b/>
          <w:bCs/>
          <w:sz w:val="28"/>
          <w:szCs w:val="28"/>
        </w:rPr>
      </w:pPr>
      <w:r w:rsidRPr="00FE1AD3">
        <w:rPr>
          <w:noProof/>
        </w:rPr>
        <w:lastRenderedPageBreak/>
        <w:drawing>
          <wp:inline distT="0" distB="0" distL="0" distR="0" wp14:anchorId="1A9172E2" wp14:editId="6B41CE8C">
            <wp:extent cx="6278880" cy="85039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78880" cy="8503920"/>
                    </a:xfrm>
                    <a:prstGeom prst="rect">
                      <a:avLst/>
                    </a:prstGeom>
                    <a:noFill/>
                    <a:ln>
                      <a:noFill/>
                    </a:ln>
                  </pic:spPr>
                </pic:pic>
              </a:graphicData>
            </a:graphic>
          </wp:inline>
        </w:drawing>
      </w:r>
    </w:p>
    <w:p w14:paraId="7EB50CA1" w14:textId="77777777" w:rsidR="00FE1AD3" w:rsidRDefault="00FE1AD3">
      <w:pPr>
        <w:rPr>
          <w:b/>
          <w:bCs/>
          <w:sz w:val="28"/>
          <w:szCs w:val="28"/>
        </w:rPr>
      </w:pPr>
      <w:r>
        <w:rPr>
          <w:b/>
          <w:bCs/>
          <w:sz w:val="28"/>
          <w:szCs w:val="28"/>
        </w:rPr>
        <w:br w:type="page"/>
      </w:r>
    </w:p>
    <w:p w14:paraId="0C4B7926" w14:textId="77777777" w:rsidR="00160E78" w:rsidRDefault="00F573CB">
      <w:pPr>
        <w:rPr>
          <w:b/>
          <w:bCs/>
          <w:sz w:val="28"/>
          <w:szCs w:val="28"/>
        </w:rPr>
      </w:pPr>
      <w:r w:rsidRPr="00F573CB">
        <w:rPr>
          <w:noProof/>
        </w:rPr>
        <w:lastRenderedPageBreak/>
        <w:drawing>
          <wp:inline distT="0" distB="0" distL="0" distR="0" wp14:anchorId="2EB86CA6" wp14:editId="2CCA27A3">
            <wp:extent cx="6271260" cy="8511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71260" cy="8511540"/>
                    </a:xfrm>
                    <a:prstGeom prst="rect">
                      <a:avLst/>
                    </a:prstGeom>
                    <a:noFill/>
                    <a:ln>
                      <a:noFill/>
                    </a:ln>
                  </pic:spPr>
                </pic:pic>
              </a:graphicData>
            </a:graphic>
          </wp:inline>
        </w:drawing>
      </w:r>
    </w:p>
    <w:p w14:paraId="00AA8BA7" w14:textId="77777777" w:rsidR="00160E78" w:rsidRDefault="00160E78">
      <w:pPr>
        <w:rPr>
          <w:b/>
          <w:bCs/>
          <w:sz w:val="28"/>
          <w:szCs w:val="28"/>
        </w:rPr>
      </w:pPr>
      <w:r>
        <w:rPr>
          <w:b/>
          <w:bCs/>
          <w:sz w:val="28"/>
          <w:szCs w:val="28"/>
        </w:rPr>
        <w:br w:type="page"/>
      </w:r>
    </w:p>
    <w:p w14:paraId="03972852" w14:textId="77777777" w:rsidR="00C70CC8" w:rsidRDefault="00C70CC8">
      <w:pPr>
        <w:rPr>
          <w:b/>
          <w:bCs/>
          <w:sz w:val="28"/>
          <w:szCs w:val="28"/>
        </w:rPr>
      </w:pPr>
      <w:r w:rsidRPr="00C70CC8">
        <w:rPr>
          <w:noProof/>
        </w:rPr>
        <w:lastRenderedPageBreak/>
        <w:drawing>
          <wp:inline distT="0" distB="0" distL="0" distR="0" wp14:anchorId="3FCAA262" wp14:editId="52558171">
            <wp:extent cx="6271260" cy="8519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1260" cy="8519160"/>
                    </a:xfrm>
                    <a:prstGeom prst="rect">
                      <a:avLst/>
                    </a:prstGeom>
                    <a:noFill/>
                    <a:ln>
                      <a:noFill/>
                    </a:ln>
                  </pic:spPr>
                </pic:pic>
              </a:graphicData>
            </a:graphic>
          </wp:inline>
        </w:drawing>
      </w:r>
    </w:p>
    <w:p w14:paraId="6543AB2C" w14:textId="77777777" w:rsidR="00C70CC8" w:rsidRDefault="00C70CC8">
      <w:pPr>
        <w:rPr>
          <w:b/>
          <w:bCs/>
          <w:sz w:val="28"/>
          <w:szCs w:val="28"/>
        </w:rPr>
      </w:pPr>
      <w:r>
        <w:rPr>
          <w:b/>
          <w:bCs/>
          <w:sz w:val="28"/>
          <w:szCs w:val="28"/>
        </w:rPr>
        <w:br w:type="page"/>
      </w:r>
    </w:p>
    <w:p w14:paraId="55F1B064" w14:textId="77777777" w:rsidR="00183CEB" w:rsidRDefault="00183CEB">
      <w:pPr>
        <w:rPr>
          <w:b/>
          <w:bCs/>
          <w:sz w:val="28"/>
          <w:szCs w:val="28"/>
        </w:rPr>
      </w:pPr>
      <w:r w:rsidRPr="00183CEB">
        <w:rPr>
          <w:noProof/>
        </w:rPr>
        <w:lastRenderedPageBreak/>
        <w:drawing>
          <wp:inline distT="0" distB="0" distL="0" distR="0" wp14:anchorId="58BC2411" wp14:editId="385AF510">
            <wp:extent cx="6248400" cy="8496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8400" cy="8496300"/>
                    </a:xfrm>
                    <a:prstGeom prst="rect">
                      <a:avLst/>
                    </a:prstGeom>
                    <a:noFill/>
                    <a:ln>
                      <a:noFill/>
                    </a:ln>
                  </pic:spPr>
                </pic:pic>
              </a:graphicData>
            </a:graphic>
          </wp:inline>
        </w:drawing>
      </w:r>
    </w:p>
    <w:p w14:paraId="64A2B4D9" w14:textId="77777777" w:rsidR="00183CEB" w:rsidRDefault="00183CEB">
      <w:pPr>
        <w:rPr>
          <w:b/>
          <w:bCs/>
          <w:sz w:val="28"/>
          <w:szCs w:val="28"/>
        </w:rPr>
      </w:pPr>
      <w:r>
        <w:rPr>
          <w:b/>
          <w:bCs/>
          <w:sz w:val="28"/>
          <w:szCs w:val="28"/>
        </w:rPr>
        <w:br w:type="page"/>
      </w:r>
    </w:p>
    <w:p w14:paraId="71B4EEA2" w14:textId="77777777" w:rsidR="009A6EBB" w:rsidRDefault="009A6EBB">
      <w:pPr>
        <w:rPr>
          <w:b/>
          <w:bCs/>
          <w:sz w:val="28"/>
          <w:szCs w:val="28"/>
        </w:rPr>
      </w:pPr>
      <w:r w:rsidRPr="009A6EBB">
        <w:rPr>
          <w:noProof/>
        </w:rPr>
        <w:lastRenderedPageBreak/>
        <w:drawing>
          <wp:inline distT="0" distB="0" distL="0" distR="0" wp14:anchorId="51060348" wp14:editId="288DF4B4">
            <wp:extent cx="6240780" cy="8374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40780" cy="8374380"/>
                    </a:xfrm>
                    <a:prstGeom prst="rect">
                      <a:avLst/>
                    </a:prstGeom>
                    <a:noFill/>
                    <a:ln>
                      <a:noFill/>
                    </a:ln>
                  </pic:spPr>
                </pic:pic>
              </a:graphicData>
            </a:graphic>
          </wp:inline>
        </w:drawing>
      </w:r>
    </w:p>
    <w:p w14:paraId="117AEF7D" w14:textId="77777777" w:rsidR="009A6EBB" w:rsidRDefault="009A6EBB">
      <w:pPr>
        <w:rPr>
          <w:b/>
          <w:bCs/>
          <w:sz w:val="28"/>
          <w:szCs w:val="28"/>
        </w:rPr>
      </w:pPr>
      <w:r>
        <w:rPr>
          <w:b/>
          <w:bCs/>
          <w:sz w:val="28"/>
          <w:szCs w:val="28"/>
        </w:rPr>
        <w:br w:type="page"/>
      </w:r>
    </w:p>
    <w:p w14:paraId="49C7062F" w14:textId="16A24416" w:rsidR="00467384" w:rsidRDefault="00DF4AE8">
      <w:pPr>
        <w:rPr>
          <w:b/>
          <w:bCs/>
          <w:sz w:val="28"/>
          <w:szCs w:val="28"/>
        </w:rPr>
      </w:pPr>
      <w:r w:rsidRPr="00DF4AE8">
        <w:rPr>
          <w:noProof/>
        </w:rPr>
        <w:lastRenderedPageBreak/>
        <w:drawing>
          <wp:inline distT="0" distB="0" distL="0" distR="0" wp14:anchorId="0CCEEFC5" wp14:editId="4EB10783">
            <wp:extent cx="6286500" cy="88633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86500" cy="8863330"/>
                    </a:xfrm>
                    <a:prstGeom prst="rect">
                      <a:avLst/>
                    </a:prstGeom>
                    <a:noFill/>
                    <a:ln>
                      <a:noFill/>
                    </a:ln>
                  </pic:spPr>
                </pic:pic>
              </a:graphicData>
            </a:graphic>
          </wp:inline>
        </w:drawing>
      </w:r>
      <w:r w:rsidR="00467384">
        <w:rPr>
          <w:b/>
          <w:bCs/>
          <w:sz w:val="28"/>
          <w:szCs w:val="28"/>
        </w:rPr>
        <w:br w:type="page"/>
      </w:r>
    </w:p>
    <w:p w14:paraId="166350E3" w14:textId="77777777" w:rsidR="00602340" w:rsidRDefault="00602340">
      <w:pPr>
        <w:rPr>
          <w:b/>
          <w:bCs/>
          <w:sz w:val="28"/>
          <w:szCs w:val="28"/>
        </w:rPr>
      </w:pPr>
      <w:r w:rsidRPr="00602340">
        <w:rPr>
          <w:noProof/>
        </w:rPr>
        <w:lastRenderedPageBreak/>
        <w:drawing>
          <wp:inline distT="0" distB="0" distL="0" distR="0" wp14:anchorId="72DBC77A" wp14:editId="62052E8D">
            <wp:extent cx="6278880" cy="84582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78880" cy="8458200"/>
                    </a:xfrm>
                    <a:prstGeom prst="rect">
                      <a:avLst/>
                    </a:prstGeom>
                    <a:noFill/>
                    <a:ln>
                      <a:noFill/>
                    </a:ln>
                  </pic:spPr>
                </pic:pic>
              </a:graphicData>
            </a:graphic>
          </wp:inline>
        </w:drawing>
      </w:r>
    </w:p>
    <w:p w14:paraId="1D517D3F" w14:textId="77777777" w:rsidR="00602340" w:rsidRDefault="00602340">
      <w:pPr>
        <w:rPr>
          <w:b/>
          <w:bCs/>
          <w:sz w:val="28"/>
          <w:szCs w:val="28"/>
        </w:rPr>
      </w:pPr>
      <w:r>
        <w:rPr>
          <w:b/>
          <w:bCs/>
          <w:sz w:val="28"/>
          <w:szCs w:val="28"/>
        </w:rPr>
        <w:br w:type="page"/>
      </w:r>
    </w:p>
    <w:p w14:paraId="770B6E93" w14:textId="2B73C9A7" w:rsidR="00FB293F" w:rsidRDefault="00CD5A77">
      <w:pPr>
        <w:rPr>
          <w:b/>
          <w:bCs/>
          <w:sz w:val="28"/>
          <w:szCs w:val="28"/>
        </w:rPr>
      </w:pPr>
      <w:r w:rsidRPr="00CD5A77">
        <w:rPr>
          <w:noProof/>
        </w:rPr>
        <w:lastRenderedPageBreak/>
        <w:drawing>
          <wp:inline distT="0" distB="0" distL="0" distR="0" wp14:anchorId="445F0057" wp14:editId="35F8F8E4">
            <wp:extent cx="6271260" cy="88633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71260" cy="8863330"/>
                    </a:xfrm>
                    <a:prstGeom prst="rect">
                      <a:avLst/>
                    </a:prstGeom>
                    <a:noFill/>
                    <a:ln>
                      <a:noFill/>
                    </a:ln>
                  </pic:spPr>
                </pic:pic>
              </a:graphicData>
            </a:graphic>
          </wp:inline>
        </w:drawing>
      </w:r>
      <w:r w:rsidR="00FB293F">
        <w:rPr>
          <w:b/>
          <w:bCs/>
          <w:sz w:val="28"/>
          <w:szCs w:val="28"/>
        </w:rPr>
        <w:br w:type="page"/>
      </w:r>
    </w:p>
    <w:tbl>
      <w:tblPr>
        <w:tblW w:w="8363" w:type="dxa"/>
        <w:tblInd w:w="421" w:type="dxa"/>
        <w:tblLayout w:type="fixed"/>
        <w:tblCellMar>
          <w:left w:w="0" w:type="dxa"/>
          <w:right w:w="0" w:type="dxa"/>
        </w:tblCellMar>
        <w:tblLook w:val="01E0" w:firstRow="1" w:lastRow="1" w:firstColumn="1" w:lastColumn="1" w:noHBand="0" w:noVBand="0"/>
      </w:tblPr>
      <w:tblGrid>
        <w:gridCol w:w="1026"/>
        <w:gridCol w:w="7337"/>
      </w:tblGrid>
      <w:tr w:rsidR="00A60235" w:rsidRPr="008F3C87" w14:paraId="30D9C60F" w14:textId="77777777" w:rsidTr="00A60235">
        <w:trPr>
          <w:trHeight w:val="274"/>
        </w:trPr>
        <w:tc>
          <w:tcPr>
            <w:tcW w:w="8363" w:type="dxa"/>
            <w:gridSpan w:val="2"/>
            <w:tcBorders>
              <w:top w:val="single" w:sz="4" w:space="0" w:color="auto"/>
              <w:left w:val="single" w:sz="4" w:space="0" w:color="auto"/>
              <w:bottom w:val="single" w:sz="4" w:space="0" w:color="auto"/>
              <w:right w:val="single" w:sz="4" w:space="0" w:color="auto"/>
            </w:tcBorders>
          </w:tcPr>
          <w:p w14:paraId="4560E263" w14:textId="257D11E8" w:rsidR="00A60235" w:rsidRPr="008F3C87" w:rsidRDefault="00A60235" w:rsidP="00A60235">
            <w:pPr>
              <w:spacing w:after="0" w:line="240" w:lineRule="auto"/>
              <w:rPr>
                <w:rFonts w:ascii="Arial Narrow" w:hAnsi="Arial Narrow"/>
                <w:b/>
                <w:sz w:val="20"/>
              </w:rPr>
            </w:pPr>
            <w:r>
              <w:rPr>
                <w:b/>
                <w:bCs/>
                <w:sz w:val="28"/>
                <w:szCs w:val="28"/>
              </w:rPr>
              <w:lastRenderedPageBreak/>
              <w:br w:type="page"/>
            </w:r>
            <w:r w:rsidRPr="008F3C87">
              <w:rPr>
                <w:rFonts w:ascii="Arial Narrow" w:hAnsi="Arial Narrow"/>
                <w:b/>
                <w:sz w:val="20"/>
                <w:u w:val="single"/>
              </w:rPr>
              <w:t>SUMMARY OF THE SCHEDULE OF QUANTITIES.</w:t>
            </w:r>
          </w:p>
        </w:tc>
      </w:tr>
      <w:tr w:rsidR="00A60235" w:rsidRPr="008F3C87" w14:paraId="47F9727C" w14:textId="77777777" w:rsidTr="00A60235">
        <w:trPr>
          <w:trHeight w:val="138"/>
        </w:trPr>
        <w:tc>
          <w:tcPr>
            <w:tcW w:w="1026" w:type="dxa"/>
            <w:tcBorders>
              <w:top w:val="single" w:sz="4" w:space="0" w:color="auto"/>
              <w:left w:val="single" w:sz="4" w:space="0" w:color="auto"/>
              <w:bottom w:val="single" w:sz="4" w:space="0" w:color="auto"/>
              <w:right w:val="single" w:sz="4" w:space="0" w:color="auto"/>
            </w:tcBorders>
          </w:tcPr>
          <w:p w14:paraId="2D8FFBFA"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SECTION</w:t>
            </w:r>
          </w:p>
        </w:tc>
        <w:tc>
          <w:tcPr>
            <w:tcW w:w="7337" w:type="dxa"/>
            <w:tcBorders>
              <w:top w:val="single" w:sz="4" w:space="0" w:color="auto"/>
              <w:left w:val="single" w:sz="4" w:space="0" w:color="auto"/>
              <w:bottom w:val="single" w:sz="4" w:space="0" w:color="auto"/>
              <w:right w:val="single" w:sz="4" w:space="0" w:color="auto"/>
            </w:tcBorders>
          </w:tcPr>
          <w:p w14:paraId="07C26716"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DESCRIPTION</w:t>
            </w:r>
          </w:p>
        </w:tc>
      </w:tr>
      <w:tr w:rsidR="00A60235" w:rsidRPr="008F3C87" w14:paraId="41C19D16" w14:textId="77777777" w:rsidTr="00A60235">
        <w:trPr>
          <w:trHeight w:val="371"/>
        </w:trPr>
        <w:tc>
          <w:tcPr>
            <w:tcW w:w="1026" w:type="dxa"/>
            <w:tcBorders>
              <w:top w:val="single" w:sz="4" w:space="0" w:color="auto"/>
              <w:left w:val="single" w:sz="4" w:space="0" w:color="auto"/>
              <w:right w:val="single" w:sz="4" w:space="0" w:color="auto"/>
            </w:tcBorders>
          </w:tcPr>
          <w:p w14:paraId="5B39FF64"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1200</w:t>
            </w:r>
          </w:p>
        </w:tc>
        <w:tc>
          <w:tcPr>
            <w:tcW w:w="7337" w:type="dxa"/>
            <w:tcBorders>
              <w:top w:val="single" w:sz="4" w:space="0" w:color="auto"/>
              <w:left w:val="single" w:sz="4" w:space="0" w:color="auto"/>
              <w:right w:val="single" w:sz="4" w:space="0" w:color="auto"/>
            </w:tcBorders>
          </w:tcPr>
          <w:p w14:paraId="4D048726"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GENERAL REQUIREMENTS AND PROVISIONS</w:t>
            </w:r>
          </w:p>
        </w:tc>
      </w:tr>
      <w:tr w:rsidR="00A60235" w:rsidRPr="008F3C87" w14:paraId="5E480642" w14:textId="77777777" w:rsidTr="00A60235">
        <w:trPr>
          <w:trHeight w:val="302"/>
        </w:trPr>
        <w:tc>
          <w:tcPr>
            <w:tcW w:w="1026" w:type="dxa"/>
            <w:tcBorders>
              <w:left w:val="single" w:sz="4" w:space="0" w:color="auto"/>
              <w:right w:val="single" w:sz="4" w:space="0" w:color="auto"/>
            </w:tcBorders>
          </w:tcPr>
          <w:p w14:paraId="3BB43E7E"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1300</w:t>
            </w:r>
          </w:p>
        </w:tc>
        <w:tc>
          <w:tcPr>
            <w:tcW w:w="7337" w:type="dxa"/>
            <w:tcBorders>
              <w:left w:val="single" w:sz="4" w:space="0" w:color="auto"/>
              <w:right w:val="single" w:sz="4" w:space="0" w:color="auto"/>
            </w:tcBorders>
          </w:tcPr>
          <w:p w14:paraId="0CCE3806"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CONTRACTOR’S ESTABLISHMENT ON SITE AND GENERAL OBLIGATIONS</w:t>
            </w:r>
          </w:p>
        </w:tc>
      </w:tr>
      <w:tr w:rsidR="00A60235" w:rsidRPr="008F3C87" w14:paraId="78CA4BF1" w14:textId="77777777" w:rsidTr="00A60235">
        <w:trPr>
          <w:trHeight w:val="302"/>
        </w:trPr>
        <w:tc>
          <w:tcPr>
            <w:tcW w:w="1026" w:type="dxa"/>
            <w:tcBorders>
              <w:left w:val="single" w:sz="4" w:space="0" w:color="auto"/>
              <w:right w:val="single" w:sz="4" w:space="0" w:color="auto"/>
            </w:tcBorders>
          </w:tcPr>
          <w:p w14:paraId="73128B53"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1500</w:t>
            </w:r>
          </w:p>
        </w:tc>
        <w:tc>
          <w:tcPr>
            <w:tcW w:w="7337" w:type="dxa"/>
            <w:tcBorders>
              <w:left w:val="single" w:sz="4" w:space="0" w:color="auto"/>
              <w:right w:val="single" w:sz="4" w:space="0" w:color="auto"/>
            </w:tcBorders>
          </w:tcPr>
          <w:p w14:paraId="2977ECF5"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ACCOMMODATION OF TRAFFIC</w:t>
            </w:r>
          </w:p>
        </w:tc>
      </w:tr>
      <w:tr w:rsidR="00A60235" w:rsidRPr="008F3C87" w14:paraId="0CA37921" w14:textId="77777777" w:rsidTr="00A60235">
        <w:trPr>
          <w:trHeight w:val="302"/>
        </w:trPr>
        <w:tc>
          <w:tcPr>
            <w:tcW w:w="1026" w:type="dxa"/>
            <w:tcBorders>
              <w:left w:val="single" w:sz="4" w:space="0" w:color="auto"/>
              <w:right w:val="single" w:sz="4" w:space="0" w:color="auto"/>
            </w:tcBorders>
          </w:tcPr>
          <w:p w14:paraId="03D04DB2"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1700</w:t>
            </w:r>
          </w:p>
        </w:tc>
        <w:tc>
          <w:tcPr>
            <w:tcW w:w="7337" w:type="dxa"/>
            <w:tcBorders>
              <w:left w:val="single" w:sz="4" w:space="0" w:color="auto"/>
              <w:right w:val="single" w:sz="4" w:space="0" w:color="auto"/>
            </w:tcBorders>
          </w:tcPr>
          <w:p w14:paraId="694163ED"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CLEARING &amp; GRUBBING</w:t>
            </w:r>
          </w:p>
        </w:tc>
      </w:tr>
      <w:tr w:rsidR="00A60235" w:rsidRPr="008F3C87" w14:paraId="2A84B63A" w14:textId="77777777" w:rsidTr="00A60235">
        <w:trPr>
          <w:trHeight w:val="302"/>
        </w:trPr>
        <w:tc>
          <w:tcPr>
            <w:tcW w:w="1026" w:type="dxa"/>
            <w:tcBorders>
              <w:left w:val="single" w:sz="4" w:space="0" w:color="auto"/>
              <w:right w:val="single" w:sz="4" w:space="0" w:color="auto"/>
            </w:tcBorders>
          </w:tcPr>
          <w:p w14:paraId="766AAE64"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1900</w:t>
            </w:r>
          </w:p>
        </w:tc>
        <w:tc>
          <w:tcPr>
            <w:tcW w:w="7337" w:type="dxa"/>
            <w:tcBorders>
              <w:left w:val="single" w:sz="4" w:space="0" w:color="auto"/>
              <w:right w:val="single" w:sz="4" w:space="0" w:color="auto"/>
            </w:tcBorders>
          </w:tcPr>
          <w:p w14:paraId="75B13680"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DAYWORKS (PROVISIONAL)</w:t>
            </w:r>
          </w:p>
        </w:tc>
      </w:tr>
      <w:tr w:rsidR="00A60235" w:rsidRPr="008F3C87" w14:paraId="23E6482E" w14:textId="77777777" w:rsidTr="00A60235">
        <w:trPr>
          <w:trHeight w:val="302"/>
        </w:trPr>
        <w:tc>
          <w:tcPr>
            <w:tcW w:w="1026" w:type="dxa"/>
            <w:tcBorders>
              <w:left w:val="single" w:sz="4" w:space="0" w:color="auto"/>
              <w:right w:val="single" w:sz="4" w:space="0" w:color="auto"/>
            </w:tcBorders>
          </w:tcPr>
          <w:p w14:paraId="404F8DEF"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2100</w:t>
            </w:r>
          </w:p>
        </w:tc>
        <w:tc>
          <w:tcPr>
            <w:tcW w:w="7337" w:type="dxa"/>
            <w:tcBorders>
              <w:left w:val="single" w:sz="4" w:space="0" w:color="auto"/>
              <w:right w:val="single" w:sz="4" w:space="0" w:color="auto"/>
            </w:tcBorders>
          </w:tcPr>
          <w:p w14:paraId="4704F2E0"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DRAINS</w:t>
            </w:r>
          </w:p>
        </w:tc>
      </w:tr>
      <w:tr w:rsidR="00A60235" w:rsidRPr="008F3C87" w14:paraId="0EB65A65" w14:textId="77777777" w:rsidTr="00A60235">
        <w:trPr>
          <w:trHeight w:val="302"/>
        </w:trPr>
        <w:tc>
          <w:tcPr>
            <w:tcW w:w="1026" w:type="dxa"/>
            <w:tcBorders>
              <w:left w:val="single" w:sz="4" w:space="0" w:color="auto"/>
              <w:right w:val="single" w:sz="4" w:space="0" w:color="auto"/>
            </w:tcBorders>
          </w:tcPr>
          <w:p w14:paraId="546BC727"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2200</w:t>
            </w:r>
          </w:p>
        </w:tc>
        <w:tc>
          <w:tcPr>
            <w:tcW w:w="7337" w:type="dxa"/>
            <w:tcBorders>
              <w:left w:val="single" w:sz="4" w:space="0" w:color="auto"/>
              <w:right w:val="single" w:sz="4" w:space="0" w:color="auto"/>
            </w:tcBorders>
          </w:tcPr>
          <w:p w14:paraId="45C41715"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PREFABRICATED CULVERTS</w:t>
            </w:r>
          </w:p>
        </w:tc>
      </w:tr>
      <w:tr w:rsidR="00A60235" w:rsidRPr="008F3C87" w14:paraId="58AD07B3" w14:textId="77777777" w:rsidTr="00A60235">
        <w:trPr>
          <w:trHeight w:val="226"/>
        </w:trPr>
        <w:tc>
          <w:tcPr>
            <w:tcW w:w="1026" w:type="dxa"/>
            <w:tcBorders>
              <w:left w:val="single" w:sz="4" w:space="0" w:color="auto"/>
              <w:right w:val="single" w:sz="4" w:space="0" w:color="auto"/>
            </w:tcBorders>
          </w:tcPr>
          <w:p w14:paraId="45F99B5F"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3200</w:t>
            </w:r>
          </w:p>
        </w:tc>
        <w:tc>
          <w:tcPr>
            <w:tcW w:w="7337" w:type="dxa"/>
            <w:tcBorders>
              <w:left w:val="single" w:sz="4" w:space="0" w:color="auto"/>
              <w:right w:val="single" w:sz="4" w:space="0" w:color="auto"/>
            </w:tcBorders>
          </w:tcPr>
          <w:p w14:paraId="13CA7311"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SELECTIONS, STOCKPILING &amp; BREAKING-DOWN THE MATERIAL FROM BORROW PITS,</w:t>
            </w:r>
          </w:p>
        </w:tc>
      </w:tr>
      <w:tr w:rsidR="00A60235" w:rsidRPr="008F3C87" w14:paraId="3C9237B4" w14:textId="77777777" w:rsidTr="00A60235">
        <w:trPr>
          <w:trHeight w:val="151"/>
        </w:trPr>
        <w:tc>
          <w:tcPr>
            <w:tcW w:w="1026" w:type="dxa"/>
            <w:tcBorders>
              <w:left w:val="single" w:sz="4" w:space="0" w:color="auto"/>
              <w:right w:val="single" w:sz="4" w:space="0" w:color="auto"/>
            </w:tcBorders>
          </w:tcPr>
          <w:p w14:paraId="010D4489" w14:textId="77777777" w:rsidR="00A60235" w:rsidRPr="008F3C87" w:rsidRDefault="00A60235" w:rsidP="00A60235">
            <w:pPr>
              <w:spacing w:after="0" w:line="240" w:lineRule="auto"/>
              <w:rPr>
                <w:rFonts w:ascii="Arial Narrow" w:hAnsi="Arial Narrow"/>
                <w:bCs/>
                <w:sz w:val="20"/>
              </w:rPr>
            </w:pPr>
          </w:p>
        </w:tc>
        <w:tc>
          <w:tcPr>
            <w:tcW w:w="7337" w:type="dxa"/>
            <w:tcBorders>
              <w:left w:val="single" w:sz="4" w:space="0" w:color="auto"/>
              <w:right w:val="single" w:sz="4" w:space="0" w:color="auto"/>
            </w:tcBorders>
          </w:tcPr>
          <w:p w14:paraId="750ADB76"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CUTTING &amp; EXISTING PAVEMENT LAYERS, AND PLACING &amp; COMPACTING THE</w:t>
            </w:r>
          </w:p>
        </w:tc>
      </w:tr>
      <w:tr w:rsidR="00A60235" w:rsidRPr="008F3C87" w14:paraId="046193E2" w14:textId="77777777" w:rsidTr="00A60235">
        <w:trPr>
          <w:trHeight w:val="227"/>
        </w:trPr>
        <w:tc>
          <w:tcPr>
            <w:tcW w:w="1026" w:type="dxa"/>
            <w:tcBorders>
              <w:left w:val="single" w:sz="4" w:space="0" w:color="auto"/>
              <w:right w:val="single" w:sz="4" w:space="0" w:color="auto"/>
            </w:tcBorders>
          </w:tcPr>
          <w:p w14:paraId="506FC0BE" w14:textId="77777777" w:rsidR="00A60235" w:rsidRPr="008F3C87" w:rsidRDefault="00A60235" w:rsidP="00A60235">
            <w:pPr>
              <w:spacing w:after="0" w:line="240" w:lineRule="auto"/>
              <w:rPr>
                <w:rFonts w:ascii="Arial Narrow" w:hAnsi="Arial Narrow"/>
                <w:bCs/>
                <w:sz w:val="20"/>
              </w:rPr>
            </w:pPr>
          </w:p>
        </w:tc>
        <w:tc>
          <w:tcPr>
            <w:tcW w:w="7337" w:type="dxa"/>
            <w:tcBorders>
              <w:left w:val="single" w:sz="4" w:space="0" w:color="auto"/>
              <w:right w:val="single" w:sz="4" w:space="0" w:color="auto"/>
            </w:tcBorders>
          </w:tcPr>
          <w:p w14:paraId="6A421662"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GRAVEL LAYERS</w:t>
            </w:r>
          </w:p>
        </w:tc>
      </w:tr>
      <w:tr w:rsidR="00A60235" w:rsidRPr="008F3C87" w14:paraId="2F842A78" w14:textId="77777777" w:rsidTr="00A60235">
        <w:trPr>
          <w:trHeight w:val="302"/>
        </w:trPr>
        <w:tc>
          <w:tcPr>
            <w:tcW w:w="1026" w:type="dxa"/>
            <w:tcBorders>
              <w:left w:val="single" w:sz="4" w:space="0" w:color="auto"/>
              <w:right w:val="single" w:sz="4" w:space="0" w:color="auto"/>
            </w:tcBorders>
          </w:tcPr>
          <w:p w14:paraId="2E72F642"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3300</w:t>
            </w:r>
          </w:p>
        </w:tc>
        <w:tc>
          <w:tcPr>
            <w:tcW w:w="7337" w:type="dxa"/>
            <w:tcBorders>
              <w:left w:val="single" w:sz="4" w:space="0" w:color="auto"/>
              <w:right w:val="single" w:sz="4" w:space="0" w:color="auto"/>
            </w:tcBorders>
          </w:tcPr>
          <w:p w14:paraId="0B5DFB73"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MASS EARTHWORKS</w:t>
            </w:r>
          </w:p>
        </w:tc>
      </w:tr>
      <w:tr w:rsidR="00A60235" w:rsidRPr="008F3C87" w14:paraId="108EABEC" w14:textId="77777777" w:rsidTr="00A60235">
        <w:trPr>
          <w:trHeight w:val="302"/>
        </w:trPr>
        <w:tc>
          <w:tcPr>
            <w:tcW w:w="1026" w:type="dxa"/>
            <w:tcBorders>
              <w:left w:val="single" w:sz="4" w:space="0" w:color="auto"/>
              <w:right w:val="single" w:sz="4" w:space="0" w:color="auto"/>
            </w:tcBorders>
          </w:tcPr>
          <w:p w14:paraId="7C5E0034"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3400</w:t>
            </w:r>
          </w:p>
        </w:tc>
        <w:tc>
          <w:tcPr>
            <w:tcW w:w="7337" w:type="dxa"/>
            <w:tcBorders>
              <w:left w:val="single" w:sz="4" w:space="0" w:color="auto"/>
              <w:right w:val="single" w:sz="4" w:space="0" w:color="auto"/>
            </w:tcBorders>
          </w:tcPr>
          <w:p w14:paraId="3D3AB716"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PAVEMENT LAYERS OF GRAVEL MATERIAL</w:t>
            </w:r>
          </w:p>
        </w:tc>
      </w:tr>
      <w:tr w:rsidR="00A60235" w:rsidRPr="008F3C87" w14:paraId="0A4A25C6" w14:textId="77777777" w:rsidTr="00A60235">
        <w:trPr>
          <w:trHeight w:val="302"/>
        </w:trPr>
        <w:tc>
          <w:tcPr>
            <w:tcW w:w="1026" w:type="dxa"/>
            <w:tcBorders>
              <w:left w:val="single" w:sz="4" w:space="0" w:color="auto"/>
              <w:right w:val="single" w:sz="4" w:space="0" w:color="auto"/>
            </w:tcBorders>
          </w:tcPr>
          <w:p w14:paraId="4C6649E9"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3500</w:t>
            </w:r>
          </w:p>
        </w:tc>
        <w:tc>
          <w:tcPr>
            <w:tcW w:w="7337" w:type="dxa"/>
            <w:tcBorders>
              <w:left w:val="single" w:sz="4" w:space="0" w:color="auto"/>
              <w:right w:val="single" w:sz="4" w:space="0" w:color="auto"/>
            </w:tcBorders>
          </w:tcPr>
          <w:p w14:paraId="0B2E4CEF"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STABILIZATION</w:t>
            </w:r>
          </w:p>
        </w:tc>
      </w:tr>
      <w:tr w:rsidR="00A60235" w:rsidRPr="008F3C87" w14:paraId="1F15E3E9" w14:textId="77777777" w:rsidTr="00A60235">
        <w:trPr>
          <w:trHeight w:val="302"/>
        </w:trPr>
        <w:tc>
          <w:tcPr>
            <w:tcW w:w="1026" w:type="dxa"/>
            <w:tcBorders>
              <w:left w:val="single" w:sz="4" w:space="0" w:color="auto"/>
              <w:right w:val="single" w:sz="4" w:space="0" w:color="auto"/>
            </w:tcBorders>
          </w:tcPr>
          <w:p w14:paraId="5997D234"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5100</w:t>
            </w:r>
          </w:p>
        </w:tc>
        <w:tc>
          <w:tcPr>
            <w:tcW w:w="7337" w:type="dxa"/>
            <w:tcBorders>
              <w:left w:val="single" w:sz="4" w:space="0" w:color="auto"/>
              <w:right w:val="single" w:sz="4" w:space="0" w:color="auto"/>
            </w:tcBorders>
          </w:tcPr>
          <w:p w14:paraId="3067F45A"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PITCHING, STONEWORK AND PROTECTION AGAINST EROSION</w:t>
            </w:r>
          </w:p>
        </w:tc>
      </w:tr>
      <w:tr w:rsidR="00A60235" w:rsidRPr="008F3C87" w14:paraId="243A8B0B" w14:textId="77777777" w:rsidTr="00A60235">
        <w:trPr>
          <w:trHeight w:val="302"/>
        </w:trPr>
        <w:tc>
          <w:tcPr>
            <w:tcW w:w="1026" w:type="dxa"/>
            <w:tcBorders>
              <w:left w:val="single" w:sz="4" w:space="0" w:color="auto"/>
              <w:right w:val="single" w:sz="4" w:space="0" w:color="auto"/>
            </w:tcBorders>
          </w:tcPr>
          <w:p w14:paraId="25D51280"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5200</w:t>
            </w:r>
          </w:p>
        </w:tc>
        <w:tc>
          <w:tcPr>
            <w:tcW w:w="7337" w:type="dxa"/>
            <w:tcBorders>
              <w:left w:val="single" w:sz="4" w:space="0" w:color="auto"/>
              <w:right w:val="single" w:sz="4" w:space="0" w:color="auto"/>
            </w:tcBorders>
          </w:tcPr>
          <w:p w14:paraId="7A337C75"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GABIONS</w:t>
            </w:r>
          </w:p>
        </w:tc>
      </w:tr>
      <w:tr w:rsidR="00A60235" w:rsidRPr="008F3C87" w14:paraId="0FC6F4EA" w14:textId="77777777" w:rsidTr="00A60235">
        <w:trPr>
          <w:trHeight w:val="302"/>
        </w:trPr>
        <w:tc>
          <w:tcPr>
            <w:tcW w:w="1026" w:type="dxa"/>
            <w:tcBorders>
              <w:left w:val="single" w:sz="4" w:space="0" w:color="auto"/>
              <w:right w:val="single" w:sz="4" w:space="0" w:color="auto"/>
            </w:tcBorders>
          </w:tcPr>
          <w:p w14:paraId="74F4E641"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5400</w:t>
            </w:r>
          </w:p>
        </w:tc>
        <w:tc>
          <w:tcPr>
            <w:tcW w:w="7337" w:type="dxa"/>
            <w:tcBorders>
              <w:left w:val="single" w:sz="4" w:space="0" w:color="auto"/>
              <w:right w:val="single" w:sz="4" w:space="0" w:color="auto"/>
            </w:tcBorders>
          </w:tcPr>
          <w:p w14:paraId="723253D5"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GUARDRAILS</w:t>
            </w:r>
          </w:p>
        </w:tc>
      </w:tr>
      <w:tr w:rsidR="00CD5A77" w:rsidRPr="008F3C87" w14:paraId="4E7C5630" w14:textId="77777777" w:rsidTr="00A60235">
        <w:trPr>
          <w:trHeight w:val="302"/>
        </w:trPr>
        <w:tc>
          <w:tcPr>
            <w:tcW w:w="1026" w:type="dxa"/>
            <w:tcBorders>
              <w:left w:val="single" w:sz="4" w:space="0" w:color="auto"/>
              <w:right w:val="single" w:sz="4" w:space="0" w:color="auto"/>
            </w:tcBorders>
          </w:tcPr>
          <w:p w14:paraId="053B75BB" w14:textId="4659ED66" w:rsidR="00CD5A77" w:rsidRPr="008F3C87" w:rsidRDefault="00CD5A77" w:rsidP="00A60235">
            <w:pPr>
              <w:spacing w:after="0" w:line="240" w:lineRule="auto"/>
              <w:rPr>
                <w:rFonts w:ascii="Arial Narrow" w:hAnsi="Arial Narrow"/>
                <w:bCs/>
                <w:sz w:val="20"/>
              </w:rPr>
            </w:pPr>
            <w:r>
              <w:rPr>
                <w:rFonts w:ascii="Arial Narrow" w:hAnsi="Arial Narrow"/>
                <w:bCs/>
                <w:sz w:val="20"/>
              </w:rPr>
              <w:t>5500</w:t>
            </w:r>
          </w:p>
        </w:tc>
        <w:tc>
          <w:tcPr>
            <w:tcW w:w="7337" w:type="dxa"/>
            <w:tcBorders>
              <w:left w:val="single" w:sz="4" w:space="0" w:color="auto"/>
              <w:right w:val="single" w:sz="4" w:space="0" w:color="auto"/>
            </w:tcBorders>
          </w:tcPr>
          <w:p w14:paraId="55202D72" w14:textId="546D9AD0" w:rsidR="00CD5A77" w:rsidRPr="008F3C87" w:rsidRDefault="00CD5A77" w:rsidP="00A60235">
            <w:pPr>
              <w:spacing w:after="0" w:line="240" w:lineRule="auto"/>
              <w:rPr>
                <w:rFonts w:ascii="Arial Narrow" w:hAnsi="Arial Narrow"/>
                <w:bCs/>
                <w:sz w:val="20"/>
              </w:rPr>
            </w:pPr>
            <w:r>
              <w:rPr>
                <w:rFonts w:ascii="Arial Narrow" w:hAnsi="Arial Narrow"/>
                <w:bCs/>
                <w:sz w:val="20"/>
              </w:rPr>
              <w:t>FENCING</w:t>
            </w:r>
          </w:p>
        </w:tc>
      </w:tr>
      <w:tr w:rsidR="00A60235" w:rsidRPr="008F3C87" w14:paraId="4C9E5A1B" w14:textId="77777777" w:rsidTr="00A60235">
        <w:trPr>
          <w:trHeight w:val="302"/>
        </w:trPr>
        <w:tc>
          <w:tcPr>
            <w:tcW w:w="1026" w:type="dxa"/>
            <w:tcBorders>
              <w:left w:val="single" w:sz="4" w:space="0" w:color="auto"/>
              <w:right w:val="single" w:sz="4" w:space="0" w:color="auto"/>
            </w:tcBorders>
          </w:tcPr>
          <w:p w14:paraId="5EAE6316"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5600</w:t>
            </w:r>
          </w:p>
        </w:tc>
        <w:tc>
          <w:tcPr>
            <w:tcW w:w="7337" w:type="dxa"/>
            <w:tcBorders>
              <w:left w:val="single" w:sz="4" w:space="0" w:color="auto"/>
              <w:right w:val="single" w:sz="4" w:space="0" w:color="auto"/>
            </w:tcBorders>
          </w:tcPr>
          <w:p w14:paraId="631C3807"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ROADSIGNS</w:t>
            </w:r>
          </w:p>
        </w:tc>
      </w:tr>
      <w:tr w:rsidR="00A60235" w:rsidRPr="008F3C87" w14:paraId="222AC92B" w14:textId="77777777" w:rsidTr="00A60235">
        <w:trPr>
          <w:trHeight w:val="302"/>
        </w:trPr>
        <w:tc>
          <w:tcPr>
            <w:tcW w:w="1026" w:type="dxa"/>
            <w:tcBorders>
              <w:left w:val="single" w:sz="4" w:space="0" w:color="auto"/>
              <w:right w:val="single" w:sz="4" w:space="0" w:color="auto"/>
            </w:tcBorders>
          </w:tcPr>
          <w:p w14:paraId="1A58D11B"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8100</w:t>
            </w:r>
          </w:p>
        </w:tc>
        <w:tc>
          <w:tcPr>
            <w:tcW w:w="7337" w:type="dxa"/>
            <w:tcBorders>
              <w:left w:val="single" w:sz="4" w:space="0" w:color="auto"/>
              <w:right w:val="single" w:sz="4" w:space="0" w:color="auto"/>
            </w:tcBorders>
          </w:tcPr>
          <w:p w14:paraId="5C5ACB01" w14:textId="77777777" w:rsidR="00A60235" w:rsidRPr="008F3C87" w:rsidRDefault="00A60235" w:rsidP="00A60235">
            <w:pPr>
              <w:spacing w:after="0" w:line="240" w:lineRule="auto"/>
              <w:rPr>
                <w:rFonts w:ascii="Arial Narrow" w:hAnsi="Arial Narrow"/>
                <w:bCs/>
                <w:sz w:val="20"/>
              </w:rPr>
            </w:pPr>
            <w:r w:rsidRPr="008F3C87">
              <w:rPr>
                <w:rFonts w:ascii="Arial Narrow" w:hAnsi="Arial Narrow"/>
                <w:bCs/>
                <w:sz w:val="20"/>
              </w:rPr>
              <w:t>TESTING WORKMANSHIP AND MATERIALS</w:t>
            </w:r>
          </w:p>
        </w:tc>
      </w:tr>
      <w:tr w:rsidR="00A60235" w:rsidRPr="008F3C87" w14:paraId="69984750" w14:textId="77777777" w:rsidTr="00A60235">
        <w:trPr>
          <w:trHeight w:val="222"/>
        </w:trPr>
        <w:tc>
          <w:tcPr>
            <w:tcW w:w="8363" w:type="dxa"/>
            <w:gridSpan w:val="2"/>
            <w:tcBorders>
              <w:top w:val="single" w:sz="4" w:space="0" w:color="auto"/>
              <w:left w:val="single" w:sz="4" w:space="0" w:color="auto"/>
              <w:bottom w:val="single" w:sz="4" w:space="0" w:color="auto"/>
              <w:right w:val="single" w:sz="4" w:space="0" w:color="auto"/>
            </w:tcBorders>
          </w:tcPr>
          <w:p w14:paraId="4597BF72"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SUB TOTAL</w:t>
            </w:r>
          </w:p>
        </w:tc>
      </w:tr>
      <w:tr w:rsidR="00A60235" w:rsidRPr="008F3C87" w14:paraId="727DBADF" w14:textId="77777777" w:rsidTr="00A60235">
        <w:trPr>
          <w:trHeight w:val="222"/>
        </w:trPr>
        <w:tc>
          <w:tcPr>
            <w:tcW w:w="8363" w:type="dxa"/>
            <w:gridSpan w:val="2"/>
            <w:tcBorders>
              <w:top w:val="single" w:sz="4" w:space="0" w:color="auto"/>
              <w:left w:val="single" w:sz="4" w:space="0" w:color="auto"/>
              <w:bottom w:val="single" w:sz="4" w:space="0" w:color="auto"/>
              <w:right w:val="single" w:sz="4" w:space="0" w:color="auto"/>
            </w:tcBorders>
          </w:tcPr>
          <w:p w14:paraId="11F4AC2B"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ADD CONTINGENCIES AT 10%</w:t>
            </w:r>
          </w:p>
        </w:tc>
      </w:tr>
      <w:tr w:rsidR="00A60235" w:rsidRPr="008F3C87" w14:paraId="57ACC90A" w14:textId="77777777" w:rsidTr="00A60235">
        <w:trPr>
          <w:trHeight w:val="222"/>
        </w:trPr>
        <w:tc>
          <w:tcPr>
            <w:tcW w:w="8363" w:type="dxa"/>
            <w:gridSpan w:val="2"/>
            <w:tcBorders>
              <w:top w:val="single" w:sz="4" w:space="0" w:color="auto"/>
              <w:left w:val="single" w:sz="4" w:space="0" w:color="auto"/>
              <w:bottom w:val="single" w:sz="4" w:space="0" w:color="auto"/>
              <w:right w:val="single" w:sz="4" w:space="0" w:color="auto"/>
            </w:tcBorders>
          </w:tcPr>
          <w:p w14:paraId="5C76E144"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SUB TOTAL</w:t>
            </w:r>
          </w:p>
        </w:tc>
      </w:tr>
      <w:tr w:rsidR="00A60235" w:rsidRPr="008F3C87" w14:paraId="71041DD2" w14:textId="77777777" w:rsidTr="00A60235">
        <w:trPr>
          <w:trHeight w:val="222"/>
        </w:trPr>
        <w:tc>
          <w:tcPr>
            <w:tcW w:w="8363" w:type="dxa"/>
            <w:gridSpan w:val="2"/>
            <w:tcBorders>
              <w:top w:val="single" w:sz="4" w:space="0" w:color="auto"/>
              <w:left w:val="single" w:sz="4" w:space="0" w:color="auto"/>
              <w:bottom w:val="single" w:sz="4" w:space="0" w:color="auto"/>
              <w:right w:val="single" w:sz="4" w:space="0" w:color="auto"/>
            </w:tcBorders>
          </w:tcPr>
          <w:p w14:paraId="1AA96E96"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VALUE ADDED TAX (15%)</w:t>
            </w:r>
          </w:p>
        </w:tc>
      </w:tr>
      <w:tr w:rsidR="00A60235" w:rsidRPr="008F3C87" w14:paraId="7C1CF78E" w14:textId="77777777" w:rsidTr="00A60235">
        <w:trPr>
          <w:trHeight w:val="222"/>
        </w:trPr>
        <w:tc>
          <w:tcPr>
            <w:tcW w:w="8363" w:type="dxa"/>
            <w:gridSpan w:val="2"/>
            <w:tcBorders>
              <w:top w:val="single" w:sz="4" w:space="0" w:color="auto"/>
              <w:left w:val="single" w:sz="4" w:space="0" w:color="auto"/>
              <w:bottom w:val="single" w:sz="4" w:space="0" w:color="auto"/>
              <w:right w:val="single" w:sz="4" w:space="0" w:color="auto"/>
            </w:tcBorders>
          </w:tcPr>
          <w:p w14:paraId="45F8FD5F" w14:textId="77777777" w:rsidR="00A60235" w:rsidRPr="008F3C87" w:rsidRDefault="00A60235" w:rsidP="00A60235">
            <w:pPr>
              <w:spacing w:after="0" w:line="240" w:lineRule="auto"/>
              <w:rPr>
                <w:rFonts w:ascii="Arial Narrow" w:hAnsi="Arial Narrow"/>
                <w:b/>
                <w:sz w:val="20"/>
              </w:rPr>
            </w:pPr>
            <w:r w:rsidRPr="008F3C87">
              <w:rPr>
                <w:rFonts w:ascii="Arial Narrow" w:hAnsi="Arial Narrow"/>
                <w:b/>
                <w:sz w:val="20"/>
              </w:rPr>
              <w:t>TENDER SUM CARRIED TO FORM OF TENDER</w:t>
            </w:r>
          </w:p>
        </w:tc>
      </w:tr>
    </w:tbl>
    <w:p w14:paraId="7E51FED0" w14:textId="77777777" w:rsidR="00A60235" w:rsidRDefault="00A60235" w:rsidP="00A60235">
      <w:pPr>
        <w:spacing w:after="0" w:line="240" w:lineRule="auto"/>
        <w:rPr>
          <w:rFonts w:ascii="Arial Narrow" w:hAnsi="Arial Narrow"/>
          <w:b/>
          <w:bCs/>
          <w:sz w:val="20"/>
        </w:rPr>
      </w:pPr>
    </w:p>
    <w:p w14:paraId="2AA9780F" w14:textId="77777777" w:rsidR="00A60235" w:rsidRDefault="00A60235" w:rsidP="00A60235">
      <w:pPr>
        <w:spacing w:after="0" w:line="240" w:lineRule="auto"/>
        <w:rPr>
          <w:rFonts w:ascii="Arial Narrow" w:hAnsi="Arial Narrow"/>
          <w:b/>
          <w:bCs/>
          <w:sz w:val="20"/>
        </w:rPr>
      </w:pPr>
    </w:p>
    <w:p w14:paraId="426FB316" w14:textId="77777777" w:rsidR="00A60235" w:rsidRDefault="00A60235" w:rsidP="00A60235">
      <w:pPr>
        <w:spacing w:after="0" w:line="240" w:lineRule="auto"/>
        <w:rPr>
          <w:rFonts w:ascii="Arial Narrow" w:hAnsi="Arial Narrow"/>
          <w:b/>
          <w:bCs/>
          <w:sz w:val="20"/>
        </w:rPr>
      </w:pPr>
    </w:p>
    <w:p w14:paraId="52363273" w14:textId="77777777" w:rsidR="00A60235" w:rsidRDefault="00A60235" w:rsidP="00A60235">
      <w:pPr>
        <w:spacing w:after="0" w:line="240" w:lineRule="auto"/>
        <w:rPr>
          <w:rFonts w:ascii="Arial Narrow" w:hAnsi="Arial Narrow"/>
          <w:b/>
          <w:bCs/>
          <w:sz w:val="20"/>
        </w:rPr>
      </w:pPr>
    </w:p>
    <w:p w14:paraId="043A4F5B" w14:textId="77777777" w:rsidR="00A60235" w:rsidRDefault="00A60235" w:rsidP="00A60235">
      <w:pPr>
        <w:spacing w:after="0" w:line="240" w:lineRule="auto"/>
        <w:rPr>
          <w:rFonts w:ascii="Arial Narrow" w:hAnsi="Arial Narrow"/>
          <w:b/>
          <w:bCs/>
          <w:sz w:val="20"/>
        </w:rPr>
      </w:pPr>
    </w:p>
    <w:p w14:paraId="65FA5C73" w14:textId="77777777" w:rsidR="00A60235" w:rsidRDefault="00A60235" w:rsidP="00A60235">
      <w:pPr>
        <w:spacing w:after="0" w:line="240" w:lineRule="auto"/>
        <w:rPr>
          <w:rFonts w:ascii="Arial Narrow" w:hAnsi="Arial Narrow"/>
          <w:b/>
          <w:bCs/>
          <w:sz w:val="20"/>
        </w:rPr>
      </w:pPr>
    </w:p>
    <w:p w14:paraId="7D291CF5" w14:textId="77777777" w:rsidR="00A60235" w:rsidRDefault="00A60235" w:rsidP="00A60235">
      <w:pPr>
        <w:spacing w:after="0" w:line="240" w:lineRule="auto"/>
        <w:rPr>
          <w:rFonts w:ascii="Arial Narrow" w:hAnsi="Arial Narrow"/>
          <w:b/>
          <w:bCs/>
          <w:sz w:val="20"/>
        </w:rPr>
      </w:pPr>
    </w:p>
    <w:p w14:paraId="5DC316B6" w14:textId="77777777" w:rsidR="00A60235" w:rsidRDefault="00A60235" w:rsidP="00A60235">
      <w:pPr>
        <w:spacing w:after="0" w:line="240" w:lineRule="auto"/>
        <w:rPr>
          <w:rFonts w:ascii="Arial Narrow" w:hAnsi="Arial Narrow"/>
          <w:b/>
          <w:bCs/>
          <w:sz w:val="20"/>
        </w:rPr>
      </w:pPr>
    </w:p>
    <w:p w14:paraId="7CE2F082" w14:textId="77777777" w:rsidR="00A60235" w:rsidRDefault="00A60235" w:rsidP="00A60235">
      <w:pPr>
        <w:spacing w:after="0" w:line="240" w:lineRule="auto"/>
        <w:rPr>
          <w:rFonts w:ascii="Arial Narrow" w:hAnsi="Arial Narrow"/>
          <w:b/>
          <w:bCs/>
          <w:sz w:val="20"/>
        </w:rPr>
      </w:pPr>
    </w:p>
    <w:p w14:paraId="71AA0B5B" w14:textId="77777777" w:rsidR="00A60235" w:rsidRDefault="00A60235" w:rsidP="00A60235">
      <w:pPr>
        <w:spacing w:after="0" w:line="240" w:lineRule="auto"/>
        <w:rPr>
          <w:rFonts w:ascii="Arial Narrow" w:hAnsi="Arial Narrow"/>
          <w:b/>
          <w:bCs/>
          <w:sz w:val="20"/>
        </w:rPr>
      </w:pPr>
    </w:p>
    <w:p w14:paraId="6691CAE8" w14:textId="77777777" w:rsidR="00A60235" w:rsidRDefault="00A60235" w:rsidP="00A60235">
      <w:pPr>
        <w:spacing w:after="0" w:line="240" w:lineRule="auto"/>
        <w:rPr>
          <w:rFonts w:ascii="Arial Narrow" w:hAnsi="Arial Narrow"/>
          <w:b/>
          <w:bCs/>
          <w:sz w:val="20"/>
        </w:rPr>
      </w:pPr>
    </w:p>
    <w:p w14:paraId="4C0306E9" w14:textId="77777777" w:rsidR="00A60235" w:rsidRDefault="00A60235" w:rsidP="00A60235">
      <w:pPr>
        <w:spacing w:after="0" w:line="240" w:lineRule="auto"/>
        <w:rPr>
          <w:rFonts w:ascii="Arial Narrow" w:hAnsi="Arial Narrow"/>
          <w:b/>
          <w:bCs/>
          <w:sz w:val="20"/>
        </w:rPr>
      </w:pPr>
    </w:p>
    <w:p w14:paraId="2B2D02F8" w14:textId="77777777" w:rsidR="00A60235" w:rsidRDefault="00A60235" w:rsidP="00A60235">
      <w:pPr>
        <w:spacing w:after="0" w:line="240" w:lineRule="auto"/>
        <w:rPr>
          <w:rFonts w:ascii="Arial Narrow" w:hAnsi="Arial Narrow"/>
          <w:b/>
          <w:bCs/>
          <w:sz w:val="20"/>
        </w:rPr>
      </w:pPr>
    </w:p>
    <w:p w14:paraId="78D7B444" w14:textId="77777777" w:rsidR="00A60235" w:rsidRDefault="00A60235" w:rsidP="00A60235">
      <w:pPr>
        <w:spacing w:after="0" w:line="240" w:lineRule="auto"/>
        <w:rPr>
          <w:rFonts w:ascii="Arial Narrow" w:hAnsi="Arial Narrow"/>
          <w:b/>
          <w:bCs/>
          <w:sz w:val="20"/>
        </w:rPr>
      </w:pPr>
    </w:p>
    <w:p w14:paraId="062B7C2F" w14:textId="77777777" w:rsidR="00A60235" w:rsidRPr="008F3C87" w:rsidRDefault="00A60235" w:rsidP="00A60235">
      <w:pPr>
        <w:spacing w:after="0" w:line="240" w:lineRule="auto"/>
        <w:rPr>
          <w:rFonts w:ascii="Arial Narrow" w:hAnsi="Arial Narrow"/>
          <w:b/>
          <w:bCs/>
          <w:sz w:val="20"/>
        </w:rPr>
      </w:pPr>
    </w:p>
    <w:p w14:paraId="4D47C4B4"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r w:rsidRPr="009006C9">
        <w:rPr>
          <w:rFonts w:ascii="Arial Narrow" w:eastAsia="Times New Roman" w:hAnsi="Arial Narrow" w:cs="Times New Roman"/>
          <w:szCs w:val="20"/>
        </w:rPr>
        <w:t>SIGNATURE OF TENDERER: .....................................................................</w:t>
      </w:r>
      <w:r w:rsidRPr="009006C9">
        <w:rPr>
          <w:rFonts w:ascii="Arial Narrow" w:eastAsia="Times New Roman" w:hAnsi="Arial Narrow" w:cs="Times New Roman"/>
          <w:szCs w:val="20"/>
        </w:rPr>
        <w:cr/>
      </w:r>
    </w:p>
    <w:p w14:paraId="55521EFB"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p>
    <w:p w14:paraId="4A7B6B1C"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r w:rsidRPr="009006C9">
        <w:rPr>
          <w:rFonts w:ascii="Arial Narrow" w:eastAsia="Times New Roman" w:hAnsi="Arial Narrow" w:cs="Times New Roman"/>
          <w:szCs w:val="20"/>
        </w:rPr>
        <w:t>ON BEHALF OF: .........................................................................................</w:t>
      </w:r>
    </w:p>
    <w:p w14:paraId="7BC8E889"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p>
    <w:p w14:paraId="658DC807"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p>
    <w:p w14:paraId="0B3FA2EA" w14:textId="77777777" w:rsidR="00A60235" w:rsidRPr="009006C9" w:rsidRDefault="00A60235" w:rsidP="00A60235">
      <w:pPr>
        <w:tabs>
          <w:tab w:val="left" w:pos="1701"/>
          <w:tab w:val="right" w:pos="9769"/>
        </w:tabs>
        <w:spacing w:after="0" w:line="240" w:lineRule="auto"/>
        <w:jc w:val="both"/>
        <w:rPr>
          <w:rFonts w:ascii="Arial Narrow" w:eastAsia="Times New Roman" w:hAnsi="Arial Narrow" w:cs="Times New Roman"/>
          <w:szCs w:val="20"/>
        </w:rPr>
      </w:pPr>
      <w:r w:rsidRPr="009006C9">
        <w:rPr>
          <w:rFonts w:ascii="Arial Narrow" w:eastAsia="Times New Roman" w:hAnsi="Arial Narrow" w:cs="Times New Roman"/>
          <w:szCs w:val="20"/>
        </w:rPr>
        <w:t>DATE: ...........................................................................................................</w:t>
      </w:r>
    </w:p>
    <w:p w14:paraId="2359B3D7" w14:textId="77777777" w:rsidR="00A60235" w:rsidRDefault="00A60235" w:rsidP="00A60235">
      <w:pPr>
        <w:spacing w:after="0" w:line="240" w:lineRule="auto"/>
        <w:rPr>
          <w:rFonts w:ascii="Arial Narrow" w:hAnsi="Arial Narrow"/>
          <w:b/>
          <w:sz w:val="20"/>
        </w:rPr>
      </w:pPr>
      <w:r>
        <w:rPr>
          <w:rFonts w:ascii="Arial Narrow" w:hAnsi="Arial Narrow"/>
          <w:b/>
          <w:sz w:val="20"/>
        </w:rPr>
        <w:br w:type="page"/>
      </w:r>
    </w:p>
    <w:p w14:paraId="536C9433" w14:textId="77777777" w:rsidR="00294937" w:rsidRDefault="00294937">
      <w:pPr>
        <w:rPr>
          <w:b/>
          <w:bCs/>
          <w:sz w:val="28"/>
          <w:szCs w:val="28"/>
        </w:rPr>
      </w:pPr>
    </w:p>
    <w:sectPr w:rsidR="00294937" w:rsidSect="001F2EA7">
      <w:headerReference w:type="default" r:id="rId26"/>
      <w:footerReference w:type="default" r:id="rId27"/>
      <w:pgSz w:w="11906" w:h="16838"/>
      <w:pgMar w:top="1440" w:right="1276"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4E6C8" w14:textId="77777777" w:rsidR="00220B65" w:rsidRDefault="00220B65" w:rsidP="0079647C">
      <w:pPr>
        <w:spacing w:after="0" w:line="240" w:lineRule="auto"/>
      </w:pPr>
      <w:r>
        <w:separator/>
      </w:r>
    </w:p>
  </w:endnote>
  <w:endnote w:type="continuationSeparator" w:id="0">
    <w:p w14:paraId="33977435" w14:textId="77777777" w:rsidR="00220B65" w:rsidRDefault="00220B65" w:rsidP="0079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ospaced">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utch 801 10pt">
    <w:altName w:val="Times New Roman"/>
    <w:panose1 w:val="00000000000000000000"/>
    <w:charset w:val="00"/>
    <w:family w:val="roman"/>
    <w:notTrueType/>
    <w:pitch w:val="default"/>
    <w:sig w:usb0="00000003" w:usb1="00000000" w:usb2="00000000" w:usb3="00000000" w:csb0="00000001" w:csb1="00000000"/>
  </w:font>
  <w:font w:name="TMS RM 10pt">
    <w:altName w:val="Times New Roman"/>
    <w:panose1 w:val="00000000000000000000"/>
    <w:charset w:val="00"/>
    <w:family w:val="roman"/>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800E3" w14:textId="77777777" w:rsidR="00E7480B" w:rsidRPr="00E7480B" w:rsidRDefault="00E7480B" w:rsidP="00E74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66C82" w14:textId="77777777" w:rsidR="00220B65" w:rsidRDefault="00220B65" w:rsidP="0079647C">
      <w:pPr>
        <w:spacing w:after="0" w:line="240" w:lineRule="auto"/>
      </w:pPr>
      <w:r>
        <w:separator/>
      </w:r>
    </w:p>
  </w:footnote>
  <w:footnote w:type="continuationSeparator" w:id="0">
    <w:p w14:paraId="51AFC367" w14:textId="77777777" w:rsidR="00220B65" w:rsidRDefault="00220B65" w:rsidP="00796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F316" w14:textId="4C5A07B9" w:rsidR="0079647C" w:rsidRPr="0079647C" w:rsidRDefault="0079647C" w:rsidP="00796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DC0B756"/>
    <w:lvl w:ilvl="0">
      <w:numFmt w:val="decimal"/>
      <w:pStyle w:val="ListBullet2"/>
      <w:lvlText w:val="*"/>
      <w:lvlJc w:val="left"/>
    </w:lvl>
  </w:abstractNum>
  <w:abstractNum w:abstractNumId="1" w15:restartNumberingAfterBreak="0">
    <w:nsid w:val="009E617F"/>
    <w:multiLevelType w:val="hybridMultilevel"/>
    <w:tmpl w:val="2CF4030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 w15:restartNumberingAfterBreak="0">
    <w:nsid w:val="03494778"/>
    <w:multiLevelType w:val="hybridMultilevel"/>
    <w:tmpl w:val="38EE6B80"/>
    <w:lvl w:ilvl="0" w:tplc="7EC86016">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0885934"/>
    <w:multiLevelType w:val="hybridMultilevel"/>
    <w:tmpl w:val="A76A1D0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326729"/>
    <w:multiLevelType w:val="hybridMultilevel"/>
    <w:tmpl w:val="F848AA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622807"/>
    <w:multiLevelType w:val="hybridMultilevel"/>
    <w:tmpl w:val="952EB538"/>
    <w:lvl w:ilvl="0" w:tplc="1C090001">
      <w:start w:val="1"/>
      <w:numFmt w:val="bullet"/>
      <w:lvlText w:val=""/>
      <w:lvlJc w:val="left"/>
      <w:pPr>
        <w:ind w:left="672" w:hanging="360"/>
      </w:pPr>
      <w:rPr>
        <w:rFonts w:ascii="Symbol" w:hAnsi="Symbol" w:hint="default"/>
      </w:rPr>
    </w:lvl>
    <w:lvl w:ilvl="1" w:tplc="1C090003" w:tentative="1">
      <w:start w:val="1"/>
      <w:numFmt w:val="bullet"/>
      <w:lvlText w:val="o"/>
      <w:lvlJc w:val="left"/>
      <w:pPr>
        <w:ind w:left="1392" w:hanging="360"/>
      </w:pPr>
      <w:rPr>
        <w:rFonts w:ascii="Courier New" w:hAnsi="Courier New" w:cs="Courier New" w:hint="default"/>
      </w:rPr>
    </w:lvl>
    <w:lvl w:ilvl="2" w:tplc="1C090005" w:tentative="1">
      <w:start w:val="1"/>
      <w:numFmt w:val="bullet"/>
      <w:lvlText w:val=""/>
      <w:lvlJc w:val="left"/>
      <w:pPr>
        <w:ind w:left="2112" w:hanging="360"/>
      </w:pPr>
      <w:rPr>
        <w:rFonts w:ascii="Wingdings" w:hAnsi="Wingdings" w:hint="default"/>
      </w:rPr>
    </w:lvl>
    <w:lvl w:ilvl="3" w:tplc="1C090001" w:tentative="1">
      <w:start w:val="1"/>
      <w:numFmt w:val="bullet"/>
      <w:lvlText w:val=""/>
      <w:lvlJc w:val="left"/>
      <w:pPr>
        <w:ind w:left="2832" w:hanging="360"/>
      </w:pPr>
      <w:rPr>
        <w:rFonts w:ascii="Symbol" w:hAnsi="Symbol" w:hint="default"/>
      </w:rPr>
    </w:lvl>
    <w:lvl w:ilvl="4" w:tplc="1C090003" w:tentative="1">
      <w:start w:val="1"/>
      <w:numFmt w:val="bullet"/>
      <w:lvlText w:val="o"/>
      <w:lvlJc w:val="left"/>
      <w:pPr>
        <w:ind w:left="3552" w:hanging="360"/>
      </w:pPr>
      <w:rPr>
        <w:rFonts w:ascii="Courier New" w:hAnsi="Courier New" w:cs="Courier New" w:hint="default"/>
      </w:rPr>
    </w:lvl>
    <w:lvl w:ilvl="5" w:tplc="1C090005" w:tentative="1">
      <w:start w:val="1"/>
      <w:numFmt w:val="bullet"/>
      <w:lvlText w:val=""/>
      <w:lvlJc w:val="left"/>
      <w:pPr>
        <w:ind w:left="4272" w:hanging="360"/>
      </w:pPr>
      <w:rPr>
        <w:rFonts w:ascii="Wingdings" w:hAnsi="Wingdings" w:hint="default"/>
      </w:rPr>
    </w:lvl>
    <w:lvl w:ilvl="6" w:tplc="1C090001" w:tentative="1">
      <w:start w:val="1"/>
      <w:numFmt w:val="bullet"/>
      <w:lvlText w:val=""/>
      <w:lvlJc w:val="left"/>
      <w:pPr>
        <w:ind w:left="4992" w:hanging="360"/>
      </w:pPr>
      <w:rPr>
        <w:rFonts w:ascii="Symbol" w:hAnsi="Symbol" w:hint="default"/>
      </w:rPr>
    </w:lvl>
    <w:lvl w:ilvl="7" w:tplc="1C090003" w:tentative="1">
      <w:start w:val="1"/>
      <w:numFmt w:val="bullet"/>
      <w:lvlText w:val="o"/>
      <w:lvlJc w:val="left"/>
      <w:pPr>
        <w:ind w:left="5712" w:hanging="360"/>
      </w:pPr>
      <w:rPr>
        <w:rFonts w:ascii="Courier New" w:hAnsi="Courier New" w:cs="Courier New" w:hint="default"/>
      </w:rPr>
    </w:lvl>
    <w:lvl w:ilvl="8" w:tplc="1C090005" w:tentative="1">
      <w:start w:val="1"/>
      <w:numFmt w:val="bullet"/>
      <w:lvlText w:val=""/>
      <w:lvlJc w:val="left"/>
      <w:pPr>
        <w:ind w:left="6432" w:hanging="360"/>
      </w:pPr>
      <w:rPr>
        <w:rFonts w:ascii="Wingdings" w:hAnsi="Wingdings" w:hint="default"/>
      </w:rPr>
    </w:lvl>
  </w:abstractNum>
  <w:abstractNum w:abstractNumId="6" w15:restartNumberingAfterBreak="0">
    <w:nsid w:val="193B1337"/>
    <w:multiLevelType w:val="hybridMultilevel"/>
    <w:tmpl w:val="188CFFD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662743"/>
    <w:multiLevelType w:val="hybridMultilevel"/>
    <w:tmpl w:val="4DAAE2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C42B77"/>
    <w:multiLevelType w:val="hybridMultilevel"/>
    <w:tmpl w:val="E4A05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582F99"/>
    <w:multiLevelType w:val="hybridMultilevel"/>
    <w:tmpl w:val="5902F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400AE2"/>
    <w:multiLevelType w:val="multilevel"/>
    <w:tmpl w:val="1E8E9DD2"/>
    <w:styleLink w:val="Style2"/>
    <w:lvl w:ilvl="0">
      <w:start w:val="1"/>
      <w:numFmt w:val="decimal"/>
      <w:lvlText w:val="D%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A930744"/>
    <w:multiLevelType w:val="multilevel"/>
    <w:tmpl w:val="390C13FA"/>
    <w:lvl w:ilvl="0">
      <w:start w:val="1"/>
      <w:numFmt w:val="decimal"/>
      <w:lvlText w:val="%1."/>
      <w:lvlJc w:val="left"/>
      <w:pPr>
        <w:tabs>
          <w:tab w:val="num" w:pos="2345"/>
        </w:tabs>
        <w:ind w:left="851" w:firstLine="1134"/>
      </w:pPr>
      <w:rPr>
        <w:rFonts w:ascii="Arial" w:hAnsi="Arial" w:hint="default"/>
        <w:b/>
        <w:i w:val="0"/>
        <w:caps/>
        <w:strike w:val="0"/>
        <w:dstrike w:val="0"/>
        <w:vanish w:val="0"/>
        <w:color w:val="000000"/>
        <w:sz w:val="24"/>
        <w:u w:val="none"/>
        <w:vertAlign w:val="baseline"/>
      </w:rPr>
    </w:lvl>
    <w:lvl w:ilvl="1">
      <w:start w:val="1"/>
      <w:numFmt w:val="decimal"/>
      <w:pStyle w:val="Style3"/>
      <w:lvlText w:val="2.%2"/>
      <w:lvlJc w:val="left"/>
      <w:pPr>
        <w:tabs>
          <w:tab w:val="num" w:pos="851"/>
        </w:tabs>
        <w:ind w:left="851" w:hanging="851"/>
      </w:pPr>
      <w:rPr>
        <w:rFonts w:ascii="Arial Bold" w:hAnsi="Arial Bold" w:hint="default"/>
        <w:b/>
        <w:i w:val="0"/>
        <w:caps/>
        <w:sz w:val="24"/>
        <w:szCs w:val="24"/>
        <w:u w:val="none"/>
      </w:rPr>
    </w:lvl>
    <w:lvl w:ilvl="2">
      <w:start w:val="1"/>
      <w:numFmt w:val="decimal"/>
      <w:lvlText w:val="%2.%3"/>
      <w:lvlJc w:val="left"/>
      <w:pPr>
        <w:tabs>
          <w:tab w:val="num" w:pos="851"/>
        </w:tabs>
        <w:ind w:left="851" w:hanging="851"/>
      </w:pPr>
      <w:rPr>
        <w:rFonts w:ascii="Arial" w:hAnsi="Arial" w:hint="default"/>
        <w:b w:val="0"/>
        <w:i w:val="0"/>
        <w:color w:val="auto"/>
        <w:sz w:val="20"/>
        <w:u w:val="none"/>
      </w:rPr>
    </w:lvl>
    <w:lvl w:ilvl="3">
      <w:start w:val="1"/>
      <w:numFmt w:val="decimal"/>
      <w:lvlText w:val="%2.%3.%4"/>
      <w:lvlJc w:val="left"/>
      <w:pPr>
        <w:tabs>
          <w:tab w:val="num" w:pos="851"/>
        </w:tabs>
        <w:ind w:left="851" w:hanging="851"/>
      </w:pPr>
      <w:rPr>
        <w:rFonts w:ascii="Arial" w:hAnsi="Arial" w:hint="default"/>
        <w:b w:val="0"/>
        <w:i w:val="0"/>
        <w:sz w:val="20"/>
        <w:u w:val="none"/>
      </w:rPr>
    </w:lvl>
    <w:lvl w:ilvl="4">
      <w:start w:val="2"/>
      <w:numFmt w:val="decimal"/>
      <w:lvlRestart w:val="0"/>
      <w:suff w:val="nothing"/>
      <w:lvlText w:val="SECTION %5"/>
      <w:lvlJc w:val="left"/>
      <w:pPr>
        <w:ind w:left="0" w:firstLine="0"/>
      </w:pPr>
      <w:rPr>
        <w:rFonts w:ascii="Arial" w:hAnsi="Arial" w:hint="default"/>
        <w:b w:val="0"/>
        <w:i w:val="0"/>
        <w:sz w:val="20"/>
        <w:u w:val="single"/>
      </w:rPr>
    </w:lvl>
    <w:lvl w:ilvl="5">
      <w:start w:val="1"/>
      <w:numFmt w:val="decimal"/>
      <w:lvlText w:val="%5.%6"/>
      <w:lvlJc w:val="left"/>
      <w:pPr>
        <w:tabs>
          <w:tab w:val="num" w:pos="851"/>
        </w:tabs>
        <w:ind w:left="851" w:hanging="851"/>
      </w:pPr>
      <w:rPr>
        <w:rFonts w:ascii="Arial" w:hAnsi="Arial" w:hint="default"/>
        <w:b w:val="0"/>
        <w:i w:val="0"/>
        <w:caps/>
        <w:sz w:val="20"/>
        <w:u w:val="none"/>
      </w:rPr>
    </w:lvl>
    <w:lvl w:ilvl="6">
      <w:start w:val="1"/>
      <w:numFmt w:val="decimal"/>
      <w:lvlText w:val="%5.%6.%7"/>
      <w:lvlJc w:val="left"/>
      <w:pPr>
        <w:tabs>
          <w:tab w:val="num" w:pos="851"/>
        </w:tabs>
        <w:ind w:left="851" w:hanging="851"/>
      </w:pPr>
      <w:rPr>
        <w:rFonts w:ascii="Arial" w:hAnsi="Arial" w:hint="default"/>
        <w:b w:val="0"/>
        <w:i w:val="0"/>
        <w:caps w:val="0"/>
        <w:sz w:val="20"/>
        <w:u w:val="none"/>
      </w:rPr>
    </w:lvl>
    <w:lvl w:ilvl="7">
      <w:start w:val="1"/>
      <w:numFmt w:val="decimal"/>
      <w:lvlText w:val="%5.%6.%8"/>
      <w:lvlJc w:val="left"/>
      <w:pPr>
        <w:tabs>
          <w:tab w:val="num" w:pos="1571"/>
        </w:tabs>
        <w:ind w:left="851" w:firstLine="0"/>
      </w:pPr>
      <w:rPr>
        <w:rFonts w:ascii="Arial" w:hAnsi="Arial" w:hint="default"/>
        <w:b w:val="0"/>
        <w:i w:val="0"/>
        <w:sz w:val="20"/>
        <w:u w:val="none"/>
      </w:rPr>
    </w:lvl>
    <w:lvl w:ilvl="8">
      <w:start w:val="1"/>
      <w:numFmt w:val="lowerLetter"/>
      <w:lvlText w:val="(%9)"/>
      <w:lvlJc w:val="left"/>
      <w:pPr>
        <w:tabs>
          <w:tab w:val="num" w:pos="1418"/>
        </w:tabs>
        <w:ind w:left="1418" w:hanging="567"/>
      </w:pPr>
      <w:rPr>
        <w:rFonts w:ascii="Arial" w:hAnsi="Arial" w:hint="default"/>
        <w:b w:val="0"/>
        <w:i w:val="0"/>
        <w:caps w:val="0"/>
        <w:sz w:val="20"/>
        <w:u w:val="none"/>
      </w:rPr>
    </w:lvl>
  </w:abstractNum>
  <w:abstractNum w:abstractNumId="12" w15:restartNumberingAfterBreak="0">
    <w:nsid w:val="2D9F6A47"/>
    <w:multiLevelType w:val="hybridMultilevel"/>
    <w:tmpl w:val="188CFFD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EE01EB"/>
    <w:multiLevelType w:val="hybridMultilevel"/>
    <w:tmpl w:val="6B2CFB50"/>
    <w:lvl w:ilvl="0" w:tplc="D4BCEE22">
      <w:start w:val="1"/>
      <w:numFmt w:val="decimal"/>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604660E"/>
    <w:multiLevelType w:val="hybridMultilevel"/>
    <w:tmpl w:val="38EE6B80"/>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BD6E6F"/>
    <w:multiLevelType w:val="hybridMultilevel"/>
    <w:tmpl w:val="8258E4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C40129"/>
    <w:multiLevelType w:val="hybridMultilevel"/>
    <w:tmpl w:val="4B9632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DA30D2"/>
    <w:multiLevelType w:val="hybridMultilevel"/>
    <w:tmpl w:val="585ADEFE"/>
    <w:lvl w:ilvl="0" w:tplc="90A0BEFC">
      <w:start w:val="4"/>
      <w:numFmt w:val="upperLetter"/>
      <w:lvlText w:val="%1)"/>
      <w:lvlJc w:val="left"/>
      <w:pPr>
        <w:ind w:left="643"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CB328A2"/>
    <w:multiLevelType w:val="hybridMultilevel"/>
    <w:tmpl w:val="90849EF2"/>
    <w:lvl w:ilvl="0" w:tplc="FFFFFFFF">
      <w:start w:val="1"/>
      <w:numFmt w:val="upperLetter"/>
      <w:lvlText w:val="%1)"/>
      <w:lvlJc w:val="left"/>
      <w:pPr>
        <w:ind w:left="643" w:hanging="360"/>
      </w:p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19" w15:restartNumberingAfterBreak="0">
    <w:nsid w:val="58B56DB8"/>
    <w:multiLevelType w:val="hybridMultilevel"/>
    <w:tmpl w:val="A76A1D0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183C40"/>
    <w:multiLevelType w:val="hybridMultilevel"/>
    <w:tmpl w:val="051AFCC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FE3CA6"/>
    <w:multiLevelType w:val="hybridMultilevel"/>
    <w:tmpl w:val="F848AA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F8A4A55"/>
    <w:multiLevelType w:val="multilevel"/>
    <w:tmpl w:val="E8221E90"/>
    <w:lvl w:ilvl="0">
      <w:start w:val="1"/>
      <w:numFmt w:val="decimal"/>
      <w:lvlText w:val="%1."/>
      <w:lvlJc w:val="left"/>
      <w:pPr>
        <w:tabs>
          <w:tab w:val="num" w:pos="528"/>
        </w:tabs>
        <w:ind w:left="528" w:hanging="528"/>
      </w:pPr>
      <w:rPr>
        <w:rFonts w:ascii="Arial Bold" w:hAnsi="Arial Bold" w:hint="default"/>
        <w:b/>
        <w:i w:val="0"/>
        <w:sz w:val="20"/>
        <w:szCs w:val="20"/>
      </w:rPr>
    </w:lvl>
    <w:lvl w:ilvl="1">
      <w:start w:val="1"/>
      <w:numFmt w:val="decimal"/>
      <w:pStyle w:val="StyleHeading2Arial10pt"/>
      <w:lvlText w:val="%1.%2"/>
      <w:lvlJc w:val="left"/>
      <w:pPr>
        <w:tabs>
          <w:tab w:val="num" w:pos="1080"/>
        </w:tabs>
        <w:ind w:left="1080" w:hanging="936"/>
      </w:pPr>
      <w:rPr>
        <w:rFonts w:ascii="Arial Bold" w:hAnsi="Arial Bold" w:hint="default"/>
        <w:b/>
        <w:i w:val="0"/>
        <w:sz w:val="20"/>
        <w:szCs w:val="20"/>
      </w:rPr>
    </w:lvl>
    <w:lvl w:ilvl="2">
      <w:start w:val="1"/>
      <w:numFmt w:val="decimal"/>
      <w:lvlText w:val="%1.%2.%3"/>
      <w:lvlJc w:val="left"/>
      <w:pPr>
        <w:tabs>
          <w:tab w:val="num" w:pos="1320"/>
        </w:tabs>
        <w:ind w:left="1320" w:hanging="1176"/>
      </w:pPr>
      <w:rPr>
        <w:rFonts w:hint="default"/>
      </w:rPr>
    </w:lvl>
    <w:lvl w:ilvl="3">
      <w:start w:val="1"/>
      <w:numFmt w:val="decimal"/>
      <w:lvlText w:val="%1.%2.%3.%4"/>
      <w:lvlJc w:val="left"/>
      <w:pPr>
        <w:tabs>
          <w:tab w:val="num" w:pos="2400"/>
        </w:tabs>
        <w:ind w:left="1896" w:hanging="216"/>
      </w:pPr>
      <w:rPr>
        <w:rFonts w:ascii="Arial Bold" w:hAnsi="Arial Bold" w:hint="default"/>
        <w:b/>
        <w:i w:val="0"/>
        <w:sz w:val="22"/>
      </w:rPr>
    </w:lvl>
    <w:lvl w:ilvl="4">
      <w:start w:val="1"/>
      <w:numFmt w:val="lowerLetter"/>
      <w:lvlText w:val="(%5)"/>
      <w:lvlJc w:val="left"/>
      <w:pPr>
        <w:tabs>
          <w:tab w:val="num" w:pos="3264"/>
        </w:tabs>
        <w:ind w:left="3264" w:hanging="576"/>
      </w:pPr>
      <w:rPr>
        <w:rFonts w:ascii="Arial" w:hAnsi="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5">
      <w:start w:val="1"/>
      <w:numFmt w:val="decimal"/>
      <w:lvlText w:val="%1.%2.%3.%4.%5.%6"/>
      <w:lvlJc w:val="left"/>
      <w:pPr>
        <w:tabs>
          <w:tab w:val="num" w:pos="888"/>
        </w:tabs>
        <w:ind w:left="888" w:hanging="1152"/>
      </w:pPr>
      <w:rPr>
        <w:rFonts w:hint="default"/>
      </w:rPr>
    </w:lvl>
    <w:lvl w:ilvl="6">
      <w:start w:val="1"/>
      <w:numFmt w:val="decimal"/>
      <w:lvlText w:val="%1.%2.%3.%4.%5.%6.%7"/>
      <w:lvlJc w:val="left"/>
      <w:pPr>
        <w:tabs>
          <w:tab w:val="num" w:pos="1032"/>
        </w:tabs>
        <w:ind w:left="1032" w:hanging="1296"/>
      </w:pPr>
      <w:rPr>
        <w:rFonts w:hint="default"/>
      </w:rPr>
    </w:lvl>
    <w:lvl w:ilvl="7">
      <w:start w:val="1"/>
      <w:numFmt w:val="decimal"/>
      <w:lvlText w:val="%1.%2.%3.%4.%5.%6.%7.%8"/>
      <w:lvlJc w:val="left"/>
      <w:pPr>
        <w:tabs>
          <w:tab w:val="num" w:pos="1176"/>
        </w:tabs>
        <w:ind w:left="1176" w:hanging="1440"/>
      </w:pPr>
      <w:rPr>
        <w:rFonts w:hint="default"/>
      </w:rPr>
    </w:lvl>
    <w:lvl w:ilvl="8">
      <w:start w:val="1"/>
      <w:numFmt w:val="lowerRoman"/>
      <w:lvlText w:val="%9)"/>
      <w:lvlJc w:val="left"/>
      <w:pPr>
        <w:tabs>
          <w:tab w:val="num" w:pos="2616"/>
        </w:tabs>
        <w:ind w:left="2616" w:hanging="720"/>
      </w:pPr>
      <w:rPr>
        <w:rFonts w:hint="default"/>
      </w:rPr>
    </w:lvl>
  </w:abstractNum>
  <w:abstractNum w:abstractNumId="23" w15:restartNumberingAfterBreak="0">
    <w:nsid w:val="70B81FE6"/>
    <w:multiLevelType w:val="hybridMultilevel"/>
    <w:tmpl w:val="4B9632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3504A4"/>
    <w:multiLevelType w:val="hybridMultilevel"/>
    <w:tmpl w:val="90849EF2"/>
    <w:lvl w:ilvl="0" w:tplc="FFFFFFFF">
      <w:start w:val="1"/>
      <w:numFmt w:val="upperLetter"/>
      <w:lvlText w:val="%1)"/>
      <w:lvlJc w:val="left"/>
      <w:pPr>
        <w:ind w:left="643" w:hanging="360"/>
      </w:p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25" w15:restartNumberingAfterBreak="0">
    <w:nsid w:val="7FB640B3"/>
    <w:multiLevelType w:val="hybridMultilevel"/>
    <w:tmpl w:val="1104043C"/>
    <w:lvl w:ilvl="0" w:tplc="B1B84BE6">
      <w:start w:val="1"/>
      <w:numFmt w:val="decimal"/>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81693007">
    <w:abstractNumId w:val="22"/>
  </w:num>
  <w:num w:numId="2" w16cid:durableId="488598913">
    <w:abstractNumId w:val="11"/>
  </w:num>
  <w:num w:numId="3" w16cid:durableId="1174028381">
    <w:abstractNumId w:val="10"/>
  </w:num>
  <w:num w:numId="4" w16cid:durableId="592319415">
    <w:abstractNumId w:val="0"/>
    <w:lvlOverride w:ilvl="0">
      <w:lvl w:ilvl="0">
        <w:start w:val="1"/>
        <w:numFmt w:val="bullet"/>
        <w:pStyle w:val="ListBullet2"/>
        <w:lvlText w:val=""/>
        <w:legacy w:legacy="1" w:legacySpace="0" w:legacyIndent="360"/>
        <w:lvlJc w:val="left"/>
        <w:pPr>
          <w:ind w:left="360" w:hanging="360"/>
        </w:pPr>
        <w:rPr>
          <w:rFonts w:ascii="Monotype Sorts" w:hAnsi="Monotype Sorts" w:hint="default"/>
        </w:rPr>
      </w:lvl>
    </w:lvlOverride>
  </w:num>
  <w:num w:numId="5" w16cid:durableId="610431666">
    <w:abstractNumId w:val="21"/>
  </w:num>
  <w:num w:numId="6" w16cid:durableId="1913538386">
    <w:abstractNumId w:val="1"/>
  </w:num>
  <w:num w:numId="7" w16cid:durableId="90589000">
    <w:abstractNumId w:val="1"/>
  </w:num>
  <w:num w:numId="8" w16cid:durableId="1006178611">
    <w:abstractNumId w:val="5"/>
  </w:num>
  <w:num w:numId="9" w16cid:durableId="963314291">
    <w:abstractNumId w:val="9"/>
  </w:num>
  <w:num w:numId="10" w16cid:durableId="1536188048">
    <w:abstractNumId w:val="25"/>
  </w:num>
  <w:num w:numId="11" w16cid:durableId="1191069822">
    <w:abstractNumId w:val="2"/>
  </w:num>
  <w:num w:numId="12" w16cid:durableId="2069300688">
    <w:abstractNumId w:val="14"/>
  </w:num>
  <w:num w:numId="13" w16cid:durableId="1253050553">
    <w:abstractNumId w:val="4"/>
  </w:num>
  <w:num w:numId="14" w16cid:durableId="860823324">
    <w:abstractNumId w:val="16"/>
  </w:num>
  <w:num w:numId="15" w16cid:durableId="1883712869">
    <w:abstractNumId w:val="7"/>
  </w:num>
  <w:num w:numId="16" w16cid:durableId="1663193192">
    <w:abstractNumId w:val="15"/>
  </w:num>
  <w:num w:numId="17" w16cid:durableId="2104643643">
    <w:abstractNumId w:val="23"/>
  </w:num>
  <w:num w:numId="18" w16cid:durableId="534781774">
    <w:abstractNumId w:val="8"/>
  </w:num>
  <w:num w:numId="19" w16cid:durableId="200018361">
    <w:abstractNumId w:val="13"/>
  </w:num>
  <w:num w:numId="20" w16cid:durableId="1768646856">
    <w:abstractNumId w:val="12"/>
  </w:num>
  <w:num w:numId="21" w16cid:durableId="1469780590">
    <w:abstractNumId w:val="6"/>
  </w:num>
  <w:num w:numId="22" w16cid:durableId="1926113527">
    <w:abstractNumId w:val="19"/>
  </w:num>
  <w:num w:numId="23" w16cid:durableId="620380644">
    <w:abstractNumId w:val="20"/>
  </w:num>
  <w:num w:numId="24" w16cid:durableId="1846312852">
    <w:abstractNumId w:val="3"/>
  </w:num>
  <w:num w:numId="25" w16cid:durableId="10315377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5085492">
    <w:abstractNumId w:val="24"/>
  </w:num>
  <w:num w:numId="27" w16cid:durableId="1173955093">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21"/>
    <w:rsid w:val="00031379"/>
    <w:rsid w:val="00036D2D"/>
    <w:rsid w:val="00037482"/>
    <w:rsid w:val="0004056B"/>
    <w:rsid w:val="000538AC"/>
    <w:rsid w:val="00054E18"/>
    <w:rsid w:val="00056039"/>
    <w:rsid w:val="00093DD7"/>
    <w:rsid w:val="000958E8"/>
    <w:rsid w:val="000A698D"/>
    <w:rsid w:val="000A69B1"/>
    <w:rsid w:val="000D0D6F"/>
    <w:rsid w:val="000E6805"/>
    <w:rsid w:val="00104D70"/>
    <w:rsid w:val="00120D75"/>
    <w:rsid w:val="00121672"/>
    <w:rsid w:val="001248A0"/>
    <w:rsid w:val="001300FF"/>
    <w:rsid w:val="001433F2"/>
    <w:rsid w:val="00147A9A"/>
    <w:rsid w:val="001531AB"/>
    <w:rsid w:val="0015518E"/>
    <w:rsid w:val="0015638B"/>
    <w:rsid w:val="00160B76"/>
    <w:rsid w:val="00160DF0"/>
    <w:rsid w:val="00160E78"/>
    <w:rsid w:val="00161C83"/>
    <w:rsid w:val="00164270"/>
    <w:rsid w:val="0016430E"/>
    <w:rsid w:val="00180FDB"/>
    <w:rsid w:val="00183CEB"/>
    <w:rsid w:val="001917D9"/>
    <w:rsid w:val="00194597"/>
    <w:rsid w:val="001A142A"/>
    <w:rsid w:val="001B32E0"/>
    <w:rsid w:val="001B38E0"/>
    <w:rsid w:val="001B3D31"/>
    <w:rsid w:val="001E070C"/>
    <w:rsid w:val="001E1771"/>
    <w:rsid w:val="001F2EA7"/>
    <w:rsid w:val="001F4E4F"/>
    <w:rsid w:val="002045C3"/>
    <w:rsid w:val="00207310"/>
    <w:rsid w:val="00211F8A"/>
    <w:rsid w:val="00212B0C"/>
    <w:rsid w:val="00220B65"/>
    <w:rsid w:val="00226155"/>
    <w:rsid w:val="00230084"/>
    <w:rsid w:val="00233C39"/>
    <w:rsid w:val="0025428A"/>
    <w:rsid w:val="00255D58"/>
    <w:rsid w:val="00257624"/>
    <w:rsid w:val="00294937"/>
    <w:rsid w:val="002A204E"/>
    <w:rsid w:val="002B3AF8"/>
    <w:rsid w:val="002B3B3C"/>
    <w:rsid w:val="002D5D82"/>
    <w:rsid w:val="003067A9"/>
    <w:rsid w:val="00337B21"/>
    <w:rsid w:val="00340147"/>
    <w:rsid w:val="00350F8A"/>
    <w:rsid w:val="0036461D"/>
    <w:rsid w:val="003648F8"/>
    <w:rsid w:val="003811F3"/>
    <w:rsid w:val="003A1535"/>
    <w:rsid w:val="003B781D"/>
    <w:rsid w:val="003B7B1D"/>
    <w:rsid w:val="003B7F56"/>
    <w:rsid w:val="003C292B"/>
    <w:rsid w:val="003D02B8"/>
    <w:rsid w:val="003D274E"/>
    <w:rsid w:val="003D5C76"/>
    <w:rsid w:val="003F5A32"/>
    <w:rsid w:val="0040310A"/>
    <w:rsid w:val="00403672"/>
    <w:rsid w:val="00422346"/>
    <w:rsid w:val="00422659"/>
    <w:rsid w:val="00427FF7"/>
    <w:rsid w:val="004319CE"/>
    <w:rsid w:val="00437E1E"/>
    <w:rsid w:val="0044409E"/>
    <w:rsid w:val="00447BA0"/>
    <w:rsid w:val="00450BEF"/>
    <w:rsid w:val="00456FC4"/>
    <w:rsid w:val="00467384"/>
    <w:rsid w:val="00484427"/>
    <w:rsid w:val="00485B10"/>
    <w:rsid w:val="004A4516"/>
    <w:rsid w:val="004A7461"/>
    <w:rsid w:val="004B7D86"/>
    <w:rsid w:val="004C4E3B"/>
    <w:rsid w:val="004D0C3F"/>
    <w:rsid w:val="004E43E6"/>
    <w:rsid w:val="004E784A"/>
    <w:rsid w:val="004F5CA0"/>
    <w:rsid w:val="00513F84"/>
    <w:rsid w:val="00515624"/>
    <w:rsid w:val="00515F39"/>
    <w:rsid w:val="00520C74"/>
    <w:rsid w:val="00524662"/>
    <w:rsid w:val="00525AB6"/>
    <w:rsid w:val="00530A98"/>
    <w:rsid w:val="00542A1C"/>
    <w:rsid w:val="005540EB"/>
    <w:rsid w:val="00566BFC"/>
    <w:rsid w:val="005676C9"/>
    <w:rsid w:val="005715B9"/>
    <w:rsid w:val="005878E1"/>
    <w:rsid w:val="005928E2"/>
    <w:rsid w:val="00592B58"/>
    <w:rsid w:val="005A1D9E"/>
    <w:rsid w:val="005A6798"/>
    <w:rsid w:val="005C0180"/>
    <w:rsid w:val="005C0558"/>
    <w:rsid w:val="005C064C"/>
    <w:rsid w:val="005D2053"/>
    <w:rsid w:val="005D3682"/>
    <w:rsid w:val="005E59F7"/>
    <w:rsid w:val="005E6B43"/>
    <w:rsid w:val="005F1588"/>
    <w:rsid w:val="005F2BFD"/>
    <w:rsid w:val="005F5D33"/>
    <w:rsid w:val="00602340"/>
    <w:rsid w:val="00614F17"/>
    <w:rsid w:val="00626597"/>
    <w:rsid w:val="00642AD7"/>
    <w:rsid w:val="00642E90"/>
    <w:rsid w:val="00647C2D"/>
    <w:rsid w:val="00671010"/>
    <w:rsid w:val="00672248"/>
    <w:rsid w:val="0067705D"/>
    <w:rsid w:val="00680CB8"/>
    <w:rsid w:val="00694F88"/>
    <w:rsid w:val="006963ED"/>
    <w:rsid w:val="006B2745"/>
    <w:rsid w:val="006C6389"/>
    <w:rsid w:val="006C7FDF"/>
    <w:rsid w:val="006D5C55"/>
    <w:rsid w:val="006D772E"/>
    <w:rsid w:val="006E1A74"/>
    <w:rsid w:val="006E217A"/>
    <w:rsid w:val="006E28F8"/>
    <w:rsid w:val="006E5028"/>
    <w:rsid w:val="006F021A"/>
    <w:rsid w:val="006F3EF6"/>
    <w:rsid w:val="00705D67"/>
    <w:rsid w:val="007108B3"/>
    <w:rsid w:val="00717DF5"/>
    <w:rsid w:val="007235C7"/>
    <w:rsid w:val="00726FCF"/>
    <w:rsid w:val="00743C5C"/>
    <w:rsid w:val="00751A6E"/>
    <w:rsid w:val="00757028"/>
    <w:rsid w:val="00766F49"/>
    <w:rsid w:val="00773FC9"/>
    <w:rsid w:val="0079647C"/>
    <w:rsid w:val="007A0119"/>
    <w:rsid w:val="007A1830"/>
    <w:rsid w:val="007B34A2"/>
    <w:rsid w:val="007B4C79"/>
    <w:rsid w:val="007C538B"/>
    <w:rsid w:val="007D1C75"/>
    <w:rsid w:val="007D7F1A"/>
    <w:rsid w:val="007E01F1"/>
    <w:rsid w:val="007E41F0"/>
    <w:rsid w:val="007F764B"/>
    <w:rsid w:val="00800FDE"/>
    <w:rsid w:val="0080525B"/>
    <w:rsid w:val="0081314E"/>
    <w:rsid w:val="0083523E"/>
    <w:rsid w:val="00844D33"/>
    <w:rsid w:val="00845863"/>
    <w:rsid w:val="00845EF6"/>
    <w:rsid w:val="00846371"/>
    <w:rsid w:val="00861155"/>
    <w:rsid w:val="00864A29"/>
    <w:rsid w:val="00866C8C"/>
    <w:rsid w:val="00884754"/>
    <w:rsid w:val="00885114"/>
    <w:rsid w:val="008A4C9D"/>
    <w:rsid w:val="008C2A10"/>
    <w:rsid w:val="008C7F6B"/>
    <w:rsid w:val="008E715E"/>
    <w:rsid w:val="0090209F"/>
    <w:rsid w:val="009075ED"/>
    <w:rsid w:val="00912EEC"/>
    <w:rsid w:val="00924BB8"/>
    <w:rsid w:val="00946BAF"/>
    <w:rsid w:val="009473B6"/>
    <w:rsid w:val="009500C0"/>
    <w:rsid w:val="00974720"/>
    <w:rsid w:val="00983FEF"/>
    <w:rsid w:val="00985908"/>
    <w:rsid w:val="009957A7"/>
    <w:rsid w:val="009977BB"/>
    <w:rsid w:val="009A6EBB"/>
    <w:rsid w:val="009B31E6"/>
    <w:rsid w:val="009B5E33"/>
    <w:rsid w:val="009C2D36"/>
    <w:rsid w:val="009C4476"/>
    <w:rsid w:val="009D5754"/>
    <w:rsid w:val="009F7DE4"/>
    <w:rsid w:val="00A073F3"/>
    <w:rsid w:val="00A17752"/>
    <w:rsid w:val="00A228BF"/>
    <w:rsid w:val="00A3047A"/>
    <w:rsid w:val="00A3063B"/>
    <w:rsid w:val="00A374FD"/>
    <w:rsid w:val="00A376AB"/>
    <w:rsid w:val="00A55168"/>
    <w:rsid w:val="00A60235"/>
    <w:rsid w:val="00A624F0"/>
    <w:rsid w:val="00A71AF6"/>
    <w:rsid w:val="00A77642"/>
    <w:rsid w:val="00A95456"/>
    <w:rsid w:val="00AB42C5"/>
    <w:rsid w:val="00AB66D1"/>
    <w:rsid w:val="00AD1ED0"/>
    <w:rsid w:val="00AD6D06"/>
    <w:rsid w:val="00AE1477"/>
    <w:rsid w:val="00AE1483"/>
    <w:rsid w:val="00B0529D"/>
    <w:rsid w:val="00B260C3"/>
    <w:rsid w:val="00B33E2C"/>
    <w:rsid w:val="00B45A5E"/>
    <w:rsid w:val="00B46199"/>
    <w:rsid w:val="00B56E44"/>
    <w:rsid w:val="00B74842"/>
    <w:rsid w:val="00B81666"/>
    <w:rsid w:val="00BA0A25"/>
    <w:rsid w:val="00BB50FF"/>
    <w:rsid w:val="00BC1DC4"/>
    <w:rsid w:val="00BC4ECA"/>
    <w:rsid w:val="00BD069F"/>
    <w:rsid w:val="00BD5EAC"/>
    <w:rsid w:val="00BD6B0D"/>
    <w:rsid w:val="00BF3245"/>
    <w:rsid w:val="00C04F3C"/>
    <w:rsid w:val="00C13106"/>
    <w:rsid w:val="00C13796"/>
    <w:rsid w:val="00C30DE0"/>
    <w:rsid w:val="00C31BF2"/>
    <w:rsid w:val="00C3444D"/>
    <w:rsid w:val="00C35553"/>
    <w:rsid w:val="00C401AC"/>
    <w:rsid w:val="00C66670"/>
    <w:rsid w:val="00C70CC8"/>
    <w:rsid w:val="00C73EB3"/>
    <w:rsid w:val="00C748BA"/>
    <w:rsid w:val="00C82047"/>
    <w:rsid w:val="00C877F3"/>
    <w:rsid w:val="00CA2185"/>
    <w:rsid w:val="00CA2C75"/>
    <w:rsid w:val="00CC2DA7"/>
    <w:rsid w:val="00CC64A9"/>
    <w:rsid w:val="00CD3DD2"/>
    <w:rsid w:val="00CD5A77"/>
    <w:rsid w:val="00CE4E77"/>
    <w:rsid w:val="00CF1DC6"/>
    <w:rsid w:val="00CF602D"/>
    <w:rsid w:val="00D12715"/>
    <w:rsid w:val="00D427CF"/>
    <w:rsid w:val="00D430F5"/>
    <w:rsid w:val="00D502D5"/>
    <w:rsid w:val="00D542FA"/>
    <w:rsid w:val="00D626BC"/>
    <w:rsid w:val="00D65944"/>
    <w:rsid w:val="00D81BFF"/>
    <w:rsid w:val="00D8790A"/>
    <w:rsid w:val="00D90D2E"/>
    <w:rsid w:val="00D95019"/>
    <w:rsid w:val="00D96392"/>
    <w:rsid w:val="00DA2384"/>
    <w:rsid w:val="00DA40A4"/>
    <w:rsid w:val="00DA43BF"/>
    <w:rsid w:val="00DA4E3D"/>
    <w:rsid w:val="00DA5062"/>
    <w:rsid w:val="00DA6409"/>
    <w:rsid w:val="00DB277D"/>
    <w:rsid w:val="00DC19E7"/>
    <w:rsid w:val="00DD7063"/>
    <w:rsid w:val="00DF0C3A"/>
    <w:rsid w:val="00DF4AE8"/>
    <w:rsid w:val="00E03533"/>
    <w:rsid w:val="00E11AC0"/>
    <w:rsid w:val="00E11EFC"/>
    <w:rsid w:val="00E1440F"/>
    <w:rsid w:val="00E14C81"/>
    <w:rsid w:val="00E17464"/>
    <w:rsid w:val="00E27CB8"/>
    <w:rsid w:val="00E4126D"/>
    <w:rsid w:val="00E42EF5"/>
    <w:rsid w:val="00E50927"/>
    <w:rsid w:val="00E66D7A"/>
    <w:rsid w:val="00E7480B"/>
    <w:rsid w:val="00E74CBB"/>
    <w:rsid w:val="00E91EEB"/>
    <w:rsid w:val="00E9283A"/>
    <w:rsid w:val="00EA2376"/>
    <w:rsid w:val="00EA35CF"/>
    <w:rsid w:val="00EA547F"/>
    <w:rsid w:val="00EA6670"/>
    <w:rsid w:val="00EC34CA"/>
    <w:rsid w:val="00EC5101"/>
    <w:rsid w:val="00ED1498"/>
    <w:rsid w:val="00ED7BD1"/>
    <w:rsid w:val="00EE4E6D"/>
    <w:rsid w:val="00EE7B89"/>
    <w:rsid w:val="00EF7E8B"/>
    <w:rsid w:val="00F11563"/>
    <w:rsid w:val="00F14DDB"/>
    <w:rsid w:val="00F1578B"/>
    <w:rsid w:val="00F34706"/>
    <w:rsid w:val="00F405D7"/>
    <w:rsid w:val="00F420A0"/>
    <w:rsid w:val="00F573CB"/>
    <w:rsid w:val="00F6149A"/>
    <w:rsid w:val="00F716E0"/>
    <w:rsid w:val="00F84D8B"/>
    <w:rsid w:val="00F86F2C"/>
    <w:rsid w:val="00FA676C"/>
    <w:rsid w:val="00FA7F52"/>
    <w:rsid w:val="00FB293F"/>
    <w:rsid w:val="00FC380C"/>
    <w:rsid w:val="00FD1D62"/>
    <w:rsid w:val="00FD1F8B"/>
    <w:rsid w:val="00FD419F"/>
    <w:rsid w:val="00FD4562"/>
    <w:rsid w:val="00FE1AD3"/>
    <w:rsid w:val="00FF69B4"/>
    <w:rsid w:val="00FF7D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2FB1B"/>
  <w15:docId w15:val="{36C21FB6-BA2B-44B6-8B44-B8705E89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64C"/>
  </w:style>
  <w:style w:type="paragraph" w:styleId="Heading1">
    <w:name w:val="heading 1"/>
    <w:basedOn w:val="Normal"/>
    <w:next w:val="Normal"/>
    <w:link w:val="Heading1Char"/>
    <w:qFormat/>
    <w:rsid w:val="00751A6E"/>
    <w:pPr>
      <w:keepNext/>
      <w:overflowPunct w:val="0"/>
      <w:autoSpaceDE w:val="0"/>
      <w:autoSpaceDN w:val="0"/>
      <w:adjustRightInd w:val="0"/>
      <w:spacing w:after="0" w:line="240" w:lineRule="auto"/>
      <w:jc w:val="center"/>
      <w:textAlignment w:val="baseline"/>
      <w:outlineLvl w:val="0"/>
    </w:pPr>
    <w:rPr>
      <w:rFonts w:ascii="Arial" w:eastAsia="Times New Roman" w:hAnsi="Arial" w:cs="Times New Roman"/>
      <w:b/>
      <w:i/>
      <w:sz w:val="32"/>
      <w:szCs w:val="20"/>
      <w:lang w:val="en-US"/>
    </w:rPr>
  </w:style>
  <w:style w:type="paragraph" w:styleId="Heading2">
    <w:name w:val="heading 2"/>
    <w:aliases w:val="y2khdr2,H2,Heading 2 Char Char"/>
    <w:basedOn w:val="Normal"/>
    <w:next w:val="Normal"/>
    <w:link w:val="Heading2Char"/>
    <w:qFormat/>
    <w:rsid w:val="00751A6E"/>
    <w:pPr>
      <w:keepNext/>
      <w:tabs>
        <w:tab w:val="left" w:pos="709"/>
      </w:tabs>
      <w:overflowPunct w:val="0"/>
      <w:autoSpaceDE w:val="0"/>
      <w:autoSpaceDN w:val="0"/>
      <w:adjustRightInd w:val="0"/>
      <w:spacing w:after="0" w:line="240" w:lineRule="auto"/>
      <w:ind w:left="709" w:hanging="349"/>
      <w:jc w:val="both"/>
      <w:textAlignment w:val="baseline"/>
      <w:outlineLvl w:val="1"/>
    </w:pPr>
    <w:rPr>
      <w:rFonts w:ascii="Times New Roman" w:eastAsia="Times New Roman" w:hAnsi="Times New Roman" w:cs="Times New Roman"/>
      <w:sz w:val="24"/>
      <w:szCs w:val="20"/>
      <w:lang w:val="en-US"/>
    </w:rPr>
  </w:style>
  <w:style w:type="paragraph" w:styleId="Heading3">
    <w:name w:val="heading 3"/>
    <w:basedOn w:val="Normal"/>
    <w:next w:val="Normal"/>
    <w:link w:val="Heading3Char"/>
    <w:qFormat/>
    <w:rsid w:val="00751A6E"/>
    <w:pPr>
      <w:keepNext/>
      <w:overflowPunct w:val="0"/>
      <w:autoSpaceDE w:val="0"/>
      <w:autoSpaceDN w:val="0"/>
      <w:adjustRightInd w:val="0"/>
      <w:spacing w:after="0" w:line="240" w:lineRule="auto"/>
      <w:jc w:val="center"/>
      <w:textAlignment w:val="baseline"/>
      <w:outlineLvl w:val="2"/>
    </w:pPr>
    <w:rPr>
      <w:rFonts w:ascii="Arial" w:eastAsia="Times New Roman" w:hAnsi="Arial" w:cs="Times New Roman"/>
      <w:b/>
      <w:sz w:val="28"/>
      <w:szCs w:val="20"/>
      <w:lang w:val="en-GB"/>
    </w:rPr>
  </w:style>
  <w:style w:type="paragraph" w:styleId="Heading4">
    <w:name w:val="heading 4"/>
    <w:basedOn w:val="Normal"/>
    <w:next w:val="Normal"/>
    <w:link w:val="Heading4Char"/>
    <w:qFormat/>
    <w:rsid w:val="00751A6E"/>
    <w:pPr>
      <w:keepNext/>
      <w:tabs>
        <w:tab w:val="left" w:pos="709"/>
      </w:tabs>
      <w:overflowPunct w:val="0"/>
      <w:autoSpaceDE w:val="0"/>
      <w:autoSpaceDN w:val="0"/>
      <w:adjustRightInd w:val="0"/>
      <w:spacing w:after="0" w:line="240" w:lineRule="auto"/>
      <w:ind w:left="709"/>
      <w:jc w:val="both"/>
      <w:textAlignment w:val="baseline"/>
      <w:outlineLvl w:val="3"/>
    </w:pPr>
    <w:rPr>
      <w:rFonts w:ascii="Times New Roman" w:eastAsia="Times New Roman" w:hAnsi="Times New Roman" w:cs="Times New Roman"/>
      <w:sz w:val="24"/>
      <w:szCs w:val="20"/>
      <w:lang w:val="en-US"/>
    </w:rPr>
  </w:style>
  <w:style w:type="paragraph" w:styleId="Heading5">
    <w:name w:val="heading 5"/>
    <w:basedOn w:val="Normal"/>
    <w:next w:val="Normal"/>
    <w:link w:val="Heading5Char"/>
    <w:qFormat/>
    <w:rsid w:val="00751A6E"/>
    <w:pPr>
      <w:keepNext/>
      <w:tabs>
        <w:tab w:val="left" w:pos="0"/>
      </w:tabs>
      <w:suppressAutoHyphens/>
      <w:overflowPunct w:val="0"/>
      <w:autoSpaceDE w:val="0"/>
      <w:autoSpaceDN w:val="0"/>
      <w:adjustRightInd w:val="0"/>
      <w:spacing w:after="0" w:line="240" w:lineRule="auto"/>
      <w:jc w:val="both"/>
      <w:textAlignment w:val="baseline"/>
      <w:outlineLvl w:val="4"/>
    </w:pPr>
    <w:rPr>
      <w:rFonts w:ascii="Times New Roman" w:eastAsia="Times New Roman" w:hAnsi="Times New Roman" w:cs="Times New Roman"/>
      <w:spacing w:val="-3"/>
      <w:sz w:val="24"/>
      <w:szCs w:val="20"/>
      <w:lang w:val="en-GB"/>
    </w:rPr>
  </w:style>
  <w:style w:type="paragraph" w:styleId="Heading6">
    <w:name w:val="heading 6"/>
    <w:basedOn w:val="Normal"/>
    <w:next w:val="Normal"/>
    <w:link w:val="Heading6Char"/>
    <w:qFormat/>
    <w:rsid w:val="00751A6E"/>
    <w:pPr>
      <w:tabs>
        <w:tab w:val="num" w:pos="1152"/>
      </w:tabs>
      <w:spacing w:before="240" w:after="60" w:line="240" w:lineRule="auto"/>
      <w:ind w:left="1152" w:hanging="432"/>
      <w:outlineLvl w:val="5"/>
    </w:pPr>
    <w:rPr>
      <w:rFonts w:ascii="Times New Roman" w:eastAsia="Times New Roman" w:hAnsi="Times New Roman" w:cs="Times New Roman"/>
      <w:b/>
      <w:bCs/>
      <w:lang w:val="en-GB" w:eastAsia="en-GB"/>
    </w:rPr>
  </w:style>
  <w:style w:type="paragraph" w:styleId="Heading7">
    <w:name w:val="heading 7"/>
    <w:basedOn w:val="Normal"/>
    <w:next w:val="Normal"/>
    <w:link w:val="Heading7Char"/>
    <w:qFormat/>
    <w:rsid w:val="00751A6E"/>
    <w:pPr>
      <w:tabs>
        <w:tab w:val="num" w:pos="1296"/>
      </w:tabs>
      <w:spacing w:before="240" w:after="60" w:line="240" w:lineRule="auto"/>
      <w:ind w:left="1296" w:hanging="288"/>
      <w:outlineLvl w:val="6"/>
    </w:pPr>
    <w:rPr>
      <w:rFonts w:ascii="Times New Roman" w:eastAsia="Times New Roman" w:hAnsi="Times New Roman" w:cs="Times New Roman"/>
      <w:sz w:val="24"/>
      <w:szCs w:val="24"/>
      <w:lang w:val="en-GB" w:eastAsia="en-GB"/>
    </w:rPr>
  </w:style>
  <w:style w:type="paragraph" w:styleId="Heading8">
    <w:name w:val="heading 8"/>
    <w:basedOn w:val="Normal"/>
    <w:next w:val="Normal"/>
    <w:link w:val="Heading8Char"/>
    <w:qFormat/>
    <w:rsid w:val="00751A6E"/>
    <w:pPr>
      <w:tabs>
        <w:tab w:val="right" w:pos="9769"/>
      </w:tabs>
      <w:spacing w:before="240" w:after="60" w:line="240" w:lineRule="auto"/>
      <w:jc w:val="both"/>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751A6E"/>
    <w:pPr>
      <w:keepNext/>
      <w:tabs>
        <w:tab w:val="left" w:pos="624"/>
        <w:tab w:val="left" w:pos="1418"/>
        <w:tab w:val="num" w:pos="1584"/>
        <w:tab w:val="left" w:pos="1839"/>
        <w:tab w:val="left" w:pos="2324"/>
        <w:tab w:val="left" w:pos="2664"/>
        <w:tab w:val="left" w:pos="6802"/>
        <w:tab w:val="right" w:pos="9002"/>
      </w:tabs>
      <w:spacing w:after="0" w:line="240" w:lineRule="auto"/>
      <w:ind w:left="1584" w:hanging="144"/>
      <w:jc w:val="both"/>
      <w:outlineLvl w:val="8"/>
    </w:pPr>
    <w:rPr>
      <w:rFonts w:ascii="Arial" w:eastAsia="Times New Roman"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7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03533"/>
    <w:rPr>
      <w:color w:val="0000FF"/>
      <w:u w:val="single"/>
    </w:rPr>
  </w:style>
  <w:style w:type="paragraph" w:styleId="BodyText">
    <w:name w:val="Body Text"/>
    <w:basedOn w:val="Normal"/>
    <w:link w:val="BodyTextChar"/>
    <w:unhideWhenUsed/>
    <w:qFormat/>
    <w:rsid w:val="00E03533"/>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rsid w:val="00E03533"/>
    <w:rPr>
      <w:rFonts w:ascii="Arial" w:eastAsia="Arial" w:hAnsi="Arial" w:cs="Arial"/>
      <w:sz w:val="20"/>
      <w:szCs w:val="20"/>
      <w:lang w:val="en-US"/>
    </w:rPr>
  </w:style>
  <w:style w:type="paragraph" w:customStyle="1" w:styleId="01Titletxt1">
    <w:name w:val="01 Title txt 1"/>
    <w:basedOn w:val="Normal"/>
    <w:link w:val="01Titletxt1Char"/>
    <w:qFormat/>
    <w:rsid w:val="0015518E"/>
    <w:pPr>
      <w:spacing w:after="200" w:line="240" w:lineRule="auto"/>
      <w:jc w:val="center"/>
    </w:pPr>
    <w:rPr>
      <w:rFonts w:ascii="Arial Bold" w:hAnsi="Arial Bold" w:cs="Arial"/>
      <w:b/>
      <w:caps/>
      <w:sz w:val="36"/>
      <w:szCs w:val="36"/>
    </w:rPr>
  </w:style>
  <w:style w:type="character" w:customStyle="1" w:styleId="01Titletxt1Char">
    <w:name w:val="01 Title txt 1 Char"/>
    <w:basedOn w:val="DefaultParagraphFont"/>
    <w:link w:val="01Titletxt1"/>
    <w:rsid w:val="0015518E"/>
    <w:rPr>
      <w:rFonts w:ascii="Arial Bold" w:hAnsi="Arial Bold" w:cs="Arial"/>
      <w:b/>
      <w:caps/>
      <w:sz w:val="36"/>
      <w:szCs w:val="36"/>
    </w:rPr>
  </w:style>
  <w:style w:type="paragraph" w:customStyle="1" w:styleId="Headertxt">
    <w:name w:val="Header txt"/>
    <w:basedOn w:val="Header"/>
    <w:link w:val="HeadertxtChar"/>
    <w:qFormat/>
    <w:rsid w:val="00AB42C5"/>
    <w:pPr>
      <w:tabs>
        <w:tab w:val="clear" w:pos="4513"/>
        <w:tab w:val="clear" w:pos="9026"/>
        <w:tab w:val="right" w:pos="9354"/>
      </w:tabs>
    </w:pPr>
    <w:rPr>
      <w:rFonts w:ascii="Arial Bold" w:hAnsi="Arial Bold" w:cs="Arial"/>
      <w:b/>
      <w:caps/>
      <w:sz w:val="20"/>
      <w:szCs w:val="20"/>
    </w:rPr>
  </w:style>
  <w:style w:type="character" w:customStyle="1" w:styleId="HeadertxtChar">
    <w:name w:val="Header txt Char"/>
    <w:basedOn w:val="HeaderChar"/>
    <w:link w:val="Headertxt"/>
    <w:rsid w:val="00AB42C5"/>
    <w:rPr>
      <w:rFonts w:ascii="Arial Bold" w:hAnsi="Arial Bold" w:cs="Arial"/>
      <w:b/>
      <w:caps/>
      <w:sz w:val="20"/>
      <w:szCs w:val="20"/>
    </w:rPr>
  </w:style>
  <w:style w:type="paragraph" w:styleId="Header">
    <w:name w:val="header"/>
    <w:basedOn w:val="Normal"/>
    <w:link w:val="HeaderChar"/>
    <w:unhideWhenUsed/>
    <w:rsid w:val="00AB42C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B42C5"/>
  </w:style>
  <w:style w:type="paragraph" w:customStyle="1" w:styleId="Ttxtbold">
    <w:name w:val="T txt bold"/>
    <w:basedOn w:val="Normal"/>
    <w:link w:val="TtxtboldChar"/>
    <w:qFormat/>
    <w:rsid w:val="00AB42C5"/>
    <w:pPr>
      <w:spacing w:after="0" w:line="240" w:lineRule="auto"/>
      <w:jc w:val="both"/>
    </w:pPr>
    <w:rPr>
      <w:rFonts w:ascii="Arial Bold" w:hAnsi="Arial Bold" w:cs="Arial"/>
      <w:b/>
      <w:sz w:val="20"/>
      <w:szCs w:val="20"/>
    </w:rPr>
  </w:style>
  <w:style w:type="character" w:customStyle="1" w:styleId="TtxtboldChar">
    <w:name w:val="T txt bold Char"/>
    <w:basedOn w:val="DefaultParagraphFont"/>
    <w:link w:val="Ttxtbold"/>
    <w:rsid w:val="00AB42C5"/>
    <w:rPr>
      <w:rFonts w:ascii="Arial Bold" w:hAnsi="Arial Bold" w:cs="Arial"/>
      <w:b/>
      <w:sz w:val="20"/>
      <w:szCs w:val="20"/>
    </w:rPr>
  </w:style>
  <w:style w:type="character" w:styleId="UnresolvedMention">
    <w:name w:val="Unresolved Mention"/>
    <w:basedOn w:val="DefaultParagraphFont"/>
    <w:uiPriority w:val="99"/>
    <w:semiHidden/>
    <w:unhideWhenUsed/>
    <w:rsid w:val="005D2053"/>
    <w:rPr>
      <w:color w:val="605E5C"/>
      <w:shd w:val="clear" w:color="auto" w:fill="E1DFDD"/>
    </w:rPr>
  </w:style>
  <w:style w:type="character" w:styleId="FollowedHyperlink">
    <w:name w:val="FollowedHyperlink"/>
    <w:basedOn w:val="DefaultParagraphFont"/>
    <w:uiPriority w:val="99"/>
    <w:unhideWhenUsed/>
    <w:rsid w:val="005D2053"/>
    <w:rPr>
      <w:color w:val="954F72" w:themeColor="followedHyperlink"/>
      <w:u w:val="single"/>
    </w:rPr>
  </w:style>
  <w:style w:type="paragraph" w:styleId="ListParagraph">
    <w:name w:val="List Paragraph"/>
    <w:aliases w:val="EOH bullet,Use Case List Paragraph"/>
    <w:basedOn w:val="Normal"/>
    <w:link w:val="ListParagraphChar"/>
    <w:uiPriority w:val="34"/>
    <w:qFormat/>
    <w:rsid w:val="00E11EFC"/>
    <w:pPr>
      <w:ind w:left="720"/>
      <w:contextualSpacing/>
    </w:pPr>
  </w:style>
  <w:style w:type="character" w:customStyle="1" w:styleId="Heading1Char">
    <w:name w:val="Heading 1 Char"/>
    <w:basedOn w:val="DefaultParagraphFont"/>
    <w:link w:val="Heading1"/>
    <w:rsid w:val="00751A6E"/>
    <w:rPr>
      <w:rFonts w:ascii="Arial" w:eastAsia="Times New Roman" w:hAnsi="Arial" w:cs="Times New Roman"/>
      <w:b/>
      <w:i/>
      <w:sz w:val="32"/>
      <w:szCs w:val="20"/>
      <w:lang w:val="en-US"/>
    </w:rPr>
  </w:style>
  <w:style w:type="character" w:customStyle="1" w:styleId="Heading2Char">
    <w:name w:val="Heading 2 Char"/>
    <w:aliases w:val="y2khdr2 Char,H2 Char,Heading 2 Char Char Char"/>
    <w:basedOn w:val="DefaultParagraphFont"/>
    <w:link w:val="Heading2"/>
    <w:rsid w:val="00751A6E"/>
    <w:rPr>
      <w:rFonts w:ascii="Times New Roman" w:eastAsia="Times New Roman" w:hAnsi="Times New Roman" w:cs="Times New Roman"/>
      <w:sz w:val="24"/>
      <w:szCs w:val="20"/>
      <w:lang w:val="en-US"/>
    </w:rPr>
  </w:style>
  <w:style w:type="character" w:customStyle="1" w:styleId="Heading3Char">
    <w:name w:val="Heading 3 Char"/>
    <w:basedOn w:val="DefaultParagraphFont"/>
    <w:link w:val="Heading3"/>
    <w:rsid w:val="00751A6E"/>
    <w:rPr>
      <w:rFonts w:ascii="Arial" w:eastAsia="Times New Roman" w:hAnsi="Arial" w:cs="Times New Roman"/>
      <w:b/>
      <w:sz w:val="28"/>
      <w:szCs w:val="20"/>
      <w:lang w:val="en-GB"/>
    </w:rPr>
  </w:style>
  <w:style w:type="character" w:customStyle="1" w:styleId="Heading4Char">
    <w:name w:val="Heading 4 Char"/>
    <w:basedOn w:val="DefaultParagraphFont"/>
    <w:link w:val="Heading4"/>
    <w:rsid w:val="00751A6E"/>
    <w:rPr>
      <w:rFonts w:ascii="Times New Roman" w:eastAsia="Times New Roman" w:hAnsi="Times New Roman" w:cs="Times New Roman"/>
      <w:sz w:val="24"/>
      <w:szCs w:val="20"/>
      <w:lang w:val="en-US"/>
    </w:rPr>
  </w:style>
  <w:style w:type="character" w:customStyle="1" w:styleId="Heading5Char">
    <w:name w:val="Heading 5 Char"/>
    <w:basedOn w:val="DefaultParagraphFont"/>
    <w:link w:val="Heading5"/>
    <w:rsid w:val="00751A6E"/>
    <w:rPr>
      <w:rFonts w:ascii="Times New Roman" w:eastAsia="Times New Roman" w:hAnsi="Times New Roman" w:cs="Times New Roman"/>
      <w:spacing w:val="-3"/>
      <w:sz w:val="24"/>
      <w:szCs w:val="20"/>
      <w:lang w:val="en-GB"/>
    </w:rPr>
  </w:style>
  <w:style w:type="character" w:customStyle="1" w:styleId="Heading6Char">
    <w:name w:val="Heading 6 Char"/>
    <w:basedOn w:val="DefaultParagraphFont"/>
    <w:link w:val="Heading6"/>
    <w:rsid w:val="00751A6E"/>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rsid w:val="00751A6E"/>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rsid w:val="00751A6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751A6E"/>
    <w:rPr>
      <w:rFonts w:ascii="Arial" w:eastAsia="Times New Roman" w:hAnsi="Arial" w:cs="Times New Roman"/>
      <w:b/>
      <w:sz w:val="20"/>
      <w:szCs w:val="20"/>
    </w:rPr>
  </w:style>
  <w:style w:type="numbering" w:customStyle="1" w:styleId="NoList1">
    <w:name w:val="No List1"/>
    <w:next w:val="NoList"/>
    <w:uiPriority w:val="99"/>
    <w:semiHidden/>
    <w:unhideWhenUsed/>
    <w:rsid w:val="00751A6E"/>
  </w:style>
  <w:style w:type="paragraph" w:styleId="Footer">
    <w:name w:val="footer"/>
    <w:basedOn w:val="Normal"/>
    <w:link w:val="FooterChar"/>
    <w:rsid w:val="00751A6E"/>
    <w:pPr>
      <w:tabs>
        <w:tab w:val="center" w:pos="4320"/>
        <w:tab w:val="right" w:pos="8640"/>
      </w:tabs>
      <w:spacing w:after="0" w:line="240" w:lineRule="auto"/>
    </w:pPr>
    <w:rPr>
      <w:rFonts w:ascii="Arial Narrow" w:eastAsia="Times New Roman" w:hAnsi="Arial Narrow" w:cs="Times New Roman"/>
      <w:lang w:val="en-GB"/>
    </w:rPr>
  </w:style>
  <w:style w:type="character" w:customStyle="1" w:styleId="FooterChar">
    <w:name w:val="Footer Char"/>
    <w:basedOn w:val="DefaultParagraphFont"/>
    <w:link w:val="Footer"/>
    <w:rsid w:val="00751A6E"/>
    <w:rPr>
      <w:rFonts w:ascii="Arial Narrow" w:eastAsia="Times New Roman" w:hAnsi="Arial Narrow" w:cs="Times New Roman"/>
      <w:lang w:val="en-GB"/>
    </w:rPr>
  </w:style>
  <w:style w:type="table" w:customStyle="1" w:styleId="TableGrid1">
    <w:name w:val="Table Grid1"/>
    <w:basedOn w:val="TableNormal"/>
    <w:next w:val="TableGrid"/>
    <w:rsid w:val="00751A6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Text1">
    <w:name w:val="Endnote Text1"/>
    <w:basedOn w:val="Normal"/>
    <w:rsid w:val="00751A6E"/>
    <w:pPr>
      <w:spacing w:after="0" w:line="240" w:lineRule="auto"/>
    </w:pPr>
    <w:rPr>
      <w:rFonts w:ascii="Times New Roman" w:eastAsia="Times New Roman" w:hAnsi="Times New Roman" w:cs="Times New Roman"/>
      <w:sz w:val="20"/>
      <w:szCs w:val="20"/>
      <w:lang w:val="en-GB"/>
    </w:rPr>
  </w:style>
  <w:style w:type="paragraph" w:customStyle="1" w:styleId="PP">
    <w:name w:val="PP"/>
    <w:basedOn w:val="Normal"/>
    <w:rsid w:val="00751A6E"/>
    <w:pPr>
      <w:spacing w:after="0" w:line="240" w:lineRule="auto"/>
    </w:pPr>
    <w:rPr>
      <w:rFonts w:ascii="Arial" w:eastAsia="Times New Roman" w:hAnsi="Arial" w:cs="Times New Roman"/>
      <w:sz w:val="20"/>
      <w:szCs w:val="20"/>
      <w:lang w:val="en-GB"/>
    </w:rPr>
  </w:style>
  <w:style w:type="paragraph" w:customStyle="1" w:styleId="PS">
    <w:name w:val="PS"/>
    <w:basedOn w:val="Normal"/>
    <w:rsid w:val="00751A6E"/>
    <w:pPr>
      <w:tabs>
        <w:tab w:val="right" w:pos="9362"/>
      </w:tabs>
      <w:spacing w:after="240" w:line="240" w:lineRule="auto"/>
      <w:jc w:val="both"/>
    </w:pPr>
    <w:rPr>
      <w:rFonts w:ascii="Arial" w:eastAsia="Times New Roman" w:hAnsi="Arial" w:cs="Times New Roman"/>
      <w:sz w:val="20"/>
      <w:szCs w:val="20"/>
      <w:lang w:val="en-GB"/>
    </w:rPr>
  </w:style>
  <w:style w:type="paragraph" w:styleId="EndnoteText">
    <w:name w:val="endnote text"/>
    <w:basedOn w:val="Normal"/>
    <w:link w:val="EndnoteTextChar"/>
    <w:semiHidden/>
    <w:rsid w:val="00751A6E"/>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751A6E"/>
    <w:rPr>
      <w:rFonts w:ascii="Times New Roman" w:eastAsia="Times New Roman" w:hAnsi="Times New Roman" w:cs="Times New Roman"/>
      <w:sz w:val="20"/>
      <w:szCs w:val="20"/>
      <w:lang w:val="en-GB"/>
    </w:rPr>
  </w:style>
  <w:style w:type="paragraph" w:customStyle="1" w:styleId="MacroText1">
    <w:name w:val="Macro Text1"/>
    <w:rsid w:val="00751A6E"/>
    <w:pPr>
      <w:tabs>
        <w:tab w:val="left" w:pos="480"/>
        <w:tab w:val="left" w:pos="960"/>
        <w:tab w:val="left" w:pos="1440"/>
        <w:tab w:val="left" w:pos="1920"/>
        <w:tab w:val="left" w:pos="2400"/>
        <w:tab w:val="left" w:pos="2880"/>
        <w:tab w:val="left" w:pos="3360"/>
        <w:tab w:val="left" w:pos="3840"/>
        <w:tab w:val="left" w:pos="4320"/>
      </w:tabs>
      <w:spacing w:after="0" w:line="240" w:lineRule="auto"/>
      <w:ind w:right="-8505"/>
    </w:pPr>
    <w:rPr>
      <w:rFonts w:ascii="Monospaced" w:eastAsia="Times New Roman" w:hAnsi="Monospaced" w:cs="Times New Roman"/>
      <w:b/>
      <w:sz w:val="24"/>
      <w:szCs w:val="20"/>
      <w:lang w:val="en-GB"/>
    </w:rPr>
  </w:style>
  <w:style w:type="paragraph" w:customStyle="1" w:styleId="bhoofinkeep">
    <w:name w:val="bhoof_inkeep"/>
    <w:basedOn w:val="Normal"/>
    <w:rsid w:val="00751A6E"/>
    <w:pPr>
      <w:tabs>
        <w:tab w:val="left" w:pos="7230"/>
      </w:tabs>
      <w:spacing w:after="240" w:line="240" w:lineRule="auto"/>
      <w:ind w:left="5670"/>
    </w:pPr>
    <w:rPr>
      <w:rFonts w:ascii="Times New Roman" w:eastAsia="Times New Roman" w:hAnsi="Times New Roman" w:cs="Times New Roman"/>
      <w:sz w:val="20"/>
      <w:szCs w:val="20"/>
      <w:lang w:val="en-GB"/>
    </w:rPr>
  </w:style>
  <w:style w:type="paragraph" w:customStyle="1" w:styleId="h1">
    <w:name w:val="h1"/>
    <w:basedOn w:val="Normal"/>
    <w:rsid w:val="00751A6E"/>
    <w:pPr>
      <w:spacing w:before="240" w:after="240" w:line="240" w:lineRule="auto"/>
    </w:pPr>
    <w:rPr>
      <w:rFonts w:ascii="Arial" w:eastAsia="Times New Roman" w:hAnsi="Arial" w:cs="Times New Roman"/>
      <w:b/>
      <w:caps/>
      <w:sz w:val="20"/>
      <w:szCs w:val="20"/>
      <w:lang w:val="en-GB"/>
    </w:rPr>
  </w:style>
  <w:style w:type="paragraph" w:customStyle="1" w:styleId="O1">
    <w:name w:val="O1"/>
    <w:basedOn w:val="Normal"/>
    <w:rsid w:val="00751A6E"/>
    <w:pPr>
      <w:keepNext/>
      <w:keepLines/>
      <w:spacing w:before="240" w:after="480" w:line="240" w:lineRule="exact"/>
      <w:jc w:val="center"/>
    </w:pPr>
    <w:rPr>
      <w:rFonts w:ascii="Arial" w:eastAsia="Times New Roman" w:hAnsi="Arial" w:cs="Times New Roman"/>
      <w:b/>
      <w:caps/>
      <w:sz w:val="20"/>
      <w:szCs w:val="20"/>
      <w:lang w:val="en-GB"/>
    </w:rPr>
  </w:style>
  <w:style w:type="paragraph" w:customStyle="1" w:styleId="OO">
    <w:name w:val="OO"/>
    <w:basedOn w:val="Normal"/>
    <w:rsid w:val="00751A6E"/>
    <w:pPr>
      <w:tabs>
        <w:tab w:val="left" w:pos="1701"/>
      </w:tabs>
      <w:spacing w:after="240" w:line="240" w:lineRule="exact"/>
      <w:ind w:left="1701" w:hanging="851"/>
      <w:jc w:val="both"/>
    </w:pPr>
    <w:rPr>
      <w:rFonts w:ascii="Arial" w:eastAsia="Times New Roman" w:hAnsi="Arial" w:cs="Times New Roman"/>
      <w:sz w:val="20"/>
      <w:szCs w:val="20"/>
      <w:lang w:val="en-GB"/>
    </w:rPr>
  </w:style>
  <w:style w:type="paragraph" w:customStyle="1" w:styleId="S1">
    <w:name w:val="S1"/>
    <w:basedOn w:val="Normal"/>
    <w:rsid w:val="00751A6E"/>
    <w:pPr>
      <w:tabs>
        <w:tab w:val="left" w:pos="2544"/>
      </w:tabs>
      <w:spacing w:after="240" w:line="240" w:lineRule="auto"/>
      <w:ind w:left="2552" w:hanging="567"/>
      <w:jc w:val="both"/>
    </w:pPr>
    <w:rPr>
      <w:rFonts w:ascii="Arial" w:eastAsia="Times New Roman" w:hAnsi="Arial" w:cs="Times New Roman"/>
      <w:sz w:val="20"/>
      <w:szCs w:val="20"/>
      <w:lang w:val="en-GB"/>
    </w:rPr>
  </w:style>
  <w:style w:type="paragraph" w:customStyle="1" w:styleId="SS">
    <w:name w:val="SS"/>
    <w:basedOn w:val="Normal"/>
    <w:rsid w:val="00751A6E"/>
    <w:pPr>
      <w:tabs>
        <w:tab w:val="left" w:pos="851"/>
      </w:tabs>
      <w:spacing w:after="240" w:line="240" w:lineRule="auto"/>
      <w:ind w:left="851" w:hanging="851"/>
      <w:jc w:val="both"/>
    </w:pPr>
    <w:rPr>
      <w:rFonts w:ascii="Arial" w:eastAsia="Times New Roman" w:hAnsi="Arial" w:cs="Times New Roman"/>
      <w:sz w:val="20"/>
      <w:szCs w:val="20"/>
      <w:lang w:val="en-GB"/>
    </w:rPr>
  </w:style>
  <w:style w:type="paragraph" w:customStyle="1" w:styleId="TO">
    <w:name w:val="TO"/>
    <w:basedOn w:val="Normal"/>
    <w:link w:val="TOCharChar"/>
    <w:rsid w:val="00751A6E"/>
    <w:pPr>
      <w:tabs>
        <w:tab w:val="left" w:pos="1344"/>
      </w:tabs>
      <w:spacing w:after="240" w:line="240" w:lineRule="auto"/>
      <w:ind w:left="1361" w:hanging="1361"/>
      <w:jc w:val="both"/>
    </w:pPr>
    <w:rPr>
      <w:rFonts w:ascii="Arial" w:eastAsia="Times New Roman" w:hAnsi="Arial" w:cs="Times New Roman"/>
      <w:b/>
      <w:sz w:val="20"/>
      <w:szCs w:val="20"/>
      <w:lang w:val="en-GB"/>
    </w:rPr>
  </w:style>
  <w:style w:type="paragraph" w:customStyle="1" w:styleId="TP">
    <w:name w:val="TP"/>
    <w:basedOn w:val="Normal"/>
    <w:rsid w:val="00751A6E"/>
    <w:pPr>
      <w:tabs>
        <w:tab w:val="left" w:pos="1344"/>
      </w:tabs>
      <w:spacing w:after="240" w:line="240" w:lineRule="auto"/>
      <w:ind w:left="1361"/>
      <w:jc w:val="both"/>
    </w:pPr>
    <w:rPr>
      <w:rFonts w:ascii="Arial" w:eastAsia="Times New Roman" w:hAnsi="Arial" w:cs="Times New Roman"/>
      <w:sz w:val="20"/>
      <w:szCs w:val="20"/>
      <w:lang w:val="en-GB"/>
    </w:rPr>
  </w:style>
  <w:style w:type="paragraph" w:customStyle="1" w:styleId="TS">
    <w:name w:val="TS"/>
    <w:basedOn w:val="Normal"/>
    <w:rsid w:val="00751A6E"/>
    <w:pPr>
      <w:tabs>
        <w:tab w:val="left" w:pos="1968"/>
      </w:tabs>
      <w:spacing w:after="240" w:line="240" w:lineRule="auto"/>
      <w:ind w:left="1985" w:hanging="624"/>
      <w:jc w:val="both"/>
    </w:pPr>
    <w:rPr>
      <w:rFonts w:ascii="Arial" w:eastAsia="Times New Roman" w:hAnsi="Arial" w:cs="Times New Roman"/>
      <w:sz w:val="20"/>
      <w:szCs w:val="20"/>
      <w:lang w:val="en-GB"/>
    </w:rPr>
  </w:style>
  <w:style w:type="character" w:styleId="PageNumber">
    <w:name w:val="page number"/>
    <w:rsid w:val="00751A6E"/>
    <w:rPr>
      <w:dstrike w:val="0"/>
      <w:color w:val="auto"/>
      <w:sz w:val="22"/>
      <w:vertAlign w:val="baseline"/>
    </w:rPr>
  </w:style>
  <w:style w:type="paragraph" w:styleId="BodyText2">
    <w:name w:val="Body Text 2"/>
    <w:basedOn w:val="Normal"/>
    <w:link w:val="BodyText2Char"/>
    <w:rsid w:val="00751A6E"/>
    <w:pPr>
      <w:spacing w:after="120" w:line="480" w:lineRule="auto"/>
    </w:pPr>
    <w:rPr>
      <w:rFonts w:ascii="Times New Roman" w:eastAsia="Times New Roman" w:hAnsi="Times New Roman" w:cs="Times New Roman"/>
      <w:sz w:val="20"/>
      <w:szCs w:val="20"/>
      <w:lang w:val="en-GB"/>
    </w:rPr>
  </w:style>
  <w:style w:type="character" w:customStyle="1" w:styleId="BodyText2Char">
    <w:name w:val="Body Text 2 Char"/>
    <w:basedOn w:val="DefaultParagraphFont"/>
    <w:link w:val="BodyText2"/>
    <w:rsid w:val="00751A6E"/>
    <w:rPr>
      <w:rFonts w:ascii="Times New Roman" w:eastAsia="Times New Roman" w:hAnsi="Times New Roman" w:cs="Times New Roman"/>
      <w:sz w:val="20"/>
      <w:szCs w:val="20"/>
      <w:lang w:val="en-GB"/>
    </w:rPr>
  </w:style>
  <w:style w:type="paragraph" w:styleId="Title">
    <w:name w:val="Title"/>
    <w:basedOn w:val="Normal"/>
    <w:link w:val="TitleChar"/>
    <w:qFormat/>
    <w:rsid w:val="00751A6E"/>
    <w:pPr>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n-US"/>
    </w:rPr>
  </w:style>
  <w:style w:type="character" w:customStyle="1" w:styleId="TitleChar">
    <w:name w:val="Title Char"/>
    <w:basedOn w:val="DefaultParagraphFont"/>
    <w:link w:val="Title"/>
    <w:rsid w:val="00751A6E"/>
    <w:rPr>
      <w:rFonts w:ascii="Arial" w:eastAsia="Times New Roman" w:hAnsi="Arial" w:cs="Times New Roman"/>
      <w:b/>
      <w:sz w:val="24"/>
      <w:szCs w:val="20"/>
      <w:lang w:val="en-US"/>
    </w:rPr>
  </w:style>
  <w:style w:type="paragraph" w:styleId="BalloonText">
    <w:name w:val="Balloon Text"/>
    <w:basedOn w:val="Normal"/>
    <w:link w:val="BalloonTextChar"/>
    <w:semiHidden/>
    <w:rsid w:val="00751A6E"/>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751A6E"/>
    <w:rPr>
      <w:rFonts w:ascii="Tahoma" w:eastAsia="Times New Roman" w:hAnsi="Tahoma" w:cs="Tahoma"/>
      <w:sz w:val="16"/>
      <w:szCs w:val="16"/>
      <w:lang w:val="en-GB"/>
    </w:rPr>
  </w:style>
  <w:style w:type="paragraph" w:styleId="BodyTextIndent">
    <w:name w:val="Body Text Indent"/>
    <w:basedOn w:val="Normal"/>
    <w:link w:val="BodyTextIndentChar"/>
    <w:rsid w:val="00751A6E"/>
    <w:pPr>
      <w:spacing w:after="120"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751A6E"/>
    <w:rPr>
      <w:rFonts w:ascii="Times New Roman" w:eastAsia="Times New Roman" w:hAnsi="Times New Roman" w:cs="Times New Roman"/>
      <w:sz w:val="20"/>
      <w:szCs w:val="20"/>
      <w:lang w:val="en-GB"/>
    </w:rPr>
  </w:style>
  <w:style w:type="paragraph" w:styleId="BodyTextIndent3">
    <w:name w:val="Body Text Indent 3"/>
    <w:basedOn w:val="Normal"/>
    <w:link w:val="BodyTextIndent3Char"/>
    <w:rsid w:val="00751A6E"/>
    <w:pPr>
      <w:spacing w:after="120" w:line="240" w:lineRule="auto"/>
      <w:ind w:left="360"/>
    </w:pPr>
    <w:rPr>
      <w:rFonts w:ascii="Times New Roman" w:eastAsia="Times New Roman" w:hAnsi="Times New Roman" w:cs="Times New Roman"/>
      <w:sz w:val="16"/>
      <w:szCs w:val="16"/>
      <w:lang w:val="en-GB"/>
    </w:rPr>
  </w:style>
  <w:style w:type="character" w:customStyle="1" w:styleId="BodyTextIndent3Char">
    <w:name w:val="Body Text Indent 3 Char"/>
    <w:basedOn w:val="DefaultParagraphFont"/>
    <w:link w:val="BodyTextIndent3"/>
    <w:rsid w:val="00751A6E"/>
    <w:rPr>
      <w:rFonts w:ascii="Times New Roman" w:eastAsia="Times New Roman" w:hAnsi="Times New Roman" w:cs="Times New Roman"/>
      <w:sz w:val="16"/>
      <w:szCs w:val="16"/>
      <w:lang w:val="en-GB"/>
    </w:rPr>
  </w:style>
  <w:style w:type="character" w:styleId="FootnoteReference">
    <w:name w:val="footnote reference"/>
    <w:semiHidden/>
    <w:rsid w:val="00751A6E"/>
    <w:rPr>
      <w:rFonts w:ascii="Arial" w:hAnsi="Arial"/>
      <w:sz w:val="20"/>
      <w:vertAlign w:val="superscript"/>
    </w:rPr>
  </w:style>
  <w:style w:type="paragraph" w:styleId="BodyTextIndent2">
    <w:name w:val="Body Text Indent 2"/>
    <w:basedOn w:val="Normal"/>
    <w:link w:val="BodyTextIndent2Char"/>
    <w:rsid w:val="00751A6E"/>
    <w:pPr>
      <w:tabs>
        <w:tab w:val="left" w:pos="567"/>
        <w:tab w:val="left" w:pos="1418"/>
        <w:tab w:val="left" w:pos="1814"/>
        <w:tab w:val="left" w:pos="2325"/>
        <w:tab w:val="left" w:pos="2835"/>
        <w:tab w:val="left" w:pos="3402"/>
        <w:tab w:val="left" w:pos="3969"/>
        <w:tab w:val="left" w:pos="6804"/>
        <w:tab w:val="right" w:pos="8789"/>
      </w:tabs>
      <w:suppressAutoHyphens/>
      <w:spacing w:after="0" w:line="240" w:lineRule="auto"/>
      <w:ind w:left="567"/>
      <w:jc w:val="both"/>
    </w:pPr>
    <w:rPr>
      <w:rFonts w:ascii="Arial" w:eastAsia="Times New Roman" w:hAnsi="Arial" w:cs="Times New Roman"/>
      <w:spacing w:val="-2"/>
      <w:sz w:val="20"/>
      <w:szCs w:val="20"/>
      <w:lang w:val="en-GB" w:eastAsia="en-GB"/>
    </w:rPr>
  </w:style>
  <w:style w:type="character" w:customStyle="1" w:styleId="BodyTextIndent2Char">
    <w:name w:val="Body Text Indent 2 Char"/>
    <w:basedOn w:val="DefaultParagraphFont"/>
    <w:link w:val="BodyTextIndent2"/>
    <w:rsid w:val="00751A6E"/>
    <w:rPr>
      <w:rFonts w:ascii="Arial" w:eastAsia="Times New Roman" w:hAnsi="Arial" w:cs="Times New Roman"/>
      <w:spacing w:val="-2"/>
      <w:sz w:val="20"/>
      <w:szCs w:val="20"/>
      <w:lang w:val="en-GB" w:eastAsia="en-GB"/>
    </w:rPr>
  </w:style>
  <w:style w:type="paragraph" w:styleId="FootnoteText">
    <w:name w:val="footnote text"/>
    <w:basedOn w:val="Normal"/>
    <w:link w:val="FootnoteTextChar"/>
    <w:semiHidden/>
    <w:rsid w:val="00751A6E"/>
    <w:pPr>
      <w:spacing w:after="0" w:line="240" w:lineRule="auto"/>
      <w:jc w:val="both"/>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751A6E"/>
    <w:rPr>
      <w:rFonts w:ascii="Times New Roman" w:eastAsia="Times New Roman" w:hAnsi="Times New Roman" w:cs="Times New Roman"/>
      <w:sz w:val="20"/>
      <w:szCs w:val="20"/>
      <w:lang w:val="en-GB" w:eastAsia="en-GB"/>
    </w:rPr>
  </w:style>
  <w:style w:type="paragraph" w:customStyle="1" w:styleId="Style1">
    <w:name w:val="Style1"/>
    <w:basedOn w:val="Normal"/>
    <w:rsid w:val="00751A6E"/>
    <w:pPr>
      <w:tabs>
        <w:tab w:val="left" w:pos="567"/>
        <w:tab w:val="left" w:pos="1418"/>
        <w:tab w:val="left" w:pos="1814"/>
        <w:tab w:val="left" w:pos="2325"/>
        <w:tab w:val="left" w:pos="2835"/>
        <w:tab w:val="left" w:leader="dot" w:pos="3402"/>
        <w:tab w:val="right" w:leader="dot" w:pos="8789"/>
      </w:tabs>
      <w:spacing w:after="0" w:line="240" w:lineRule="auto"/>
    </w:pPr>
    <w:rPr>
      <w:rFonts w:ascii="Arial" w:eastAsia="Times New Roman" w:hAnsi="Arial" w:cs="Times New Roman"/>
      <w:sz w:val="20"/>
      <w:szCs w:val="20"/>
      <w:lang w:val="en-GB" w:eastAsia="en-GB"/>
    </w:rPr>
  </w:style>
  <w:style w:type="paragraph" w:styleId="BlockText">
    <w:name w:val="Block Text"/>
    <w:basedOn w:val="Normal"/>
    <w:rsid w:val="00751A6E"/>
    <w:pPr>
      <w:tabs>
        <w:tab w:val="left" w:pos="567"/>
        <w:tab w:val="left" w:pos="1418"/>
        <w:tab w:val="left" w:pos="1814"/>
        <w:tab w:val="left" w:pos="2324"/>
        <w:tab w:val="left" w:pos="2835"/>
        <w:tab w:val="left" w:pos="3402"/>
        <w:tab w:val="left" w:pos="3969"/>
        <w:tab w:val="left" w:pos="6802"/>
        <w:tab w:val="right" w:leader="dot" w:pos="8789"/>
      </w:tabs>
      <w:spacing w:after="0" w:line="240" w:lineRule="auto"/>
      <w:ind w:left="1843" w:right="119" w:hanging="1843"/>
      <w:jc w:val="both"/>
    </w:pPr>
    <w:rPr>
      <w:rFonts w:ascii="Arial" w:eastAsia="Times New Roman" w:hAnsi="Arial" w:cs="Times New Roman"/>
      <w:sz w:val="20"/>
      <w:szCs w:val="20"/>
      <w:lang w:val="en-GB" w:eastAsia="en-GB"/>
    </w:rPr>
  </w:style>
  <w:style w:type="paragraph" w:customStyle="1" w:styleId="StyleHeading2Arial10pt">
    <w:name w:val="Style Heading 2 + Arial 10 pt"/>
    <w:basedOn w:val="Heading2"/>
    <w:autoRedefine/>
    <w:rsid w:val="00751A6E"/>
    <w:pPr>
      <w:widowControl w:val="0"/>
      <w:numPr>
        <w:ilvl w:val="1"/>
        <w:numId w:val="1"/>
      </w:numPr>
      <w:tabs>
        <w:tab w:val="clear" w:pos="709"/>
        <w:tab w:val="left" w:pos="1418"/>
        <w:tab w:val="left" w:pos="2268"/>
        <w:tab w:val="left" w:pos="2462"/>
        <w:tab w:val="left" w:pos="2835"/>
        <w:tab w:val="left" w:pos="3544"/>
        <w:tab w:val="left" w:leader="dot" w:pos="7929"/>
        <w:tab w:val="left" w:leader="dot" w:pos="8247"/>
        <w:tab w:val="right" w:pos="8789"/>
        <w:tab w:val="left" w:leader="dot" w:pos="9057"/>
      </w:tabs>
      <w:suppressAutoHyphens/>
      <w:spacing w:before="360" w:after="120"/>
      <w:ind w:hanging="360"/>
      <w:jc w:val="left"/>
    </w:pPr>
    <w:rPr>
      <w:rFonts w:ascii="Arial" w:hAnsi="Arial"/>
      <w:b/>
      <w:bCs/>
      <w:spacing w:val="-2"/>
      <w:sz w:val="20"/>
      <w:u w:val="single"/>
      <w:lang w:val="en-GB"/>
    </w:rPr>
  </w:style>
  <w:style w:type="paragraph" w:customStyle="1" w:styleId="StyleHeading410pt">
    <w:name w:val="Style Heading 4 + 10 pt"/>
    <w:basedOn w:val="Heading4"/>
    <w:autoRedefine/>
    <w:rsid w:val="00751A6E"/>
    <w:pPr>
      <w:keepNext w:val="0"/>
      <w:widowControl w:val="0"/>
      <w:numPr>
        <w:ilvl w:val="3"/>
      </w:numPr>
      <w:tabs>
        <w:tab w:val="clear" w:pos="709"/>
        <w:tab w:val="left" w:pos="851"/>
      </w:tabs>
      <w:overflowPunct/>
      <w:autoSpaceDE/>
      <w:autoSpaceDN/>
      <w:adjustRightInd/>
      <w:spacing w:after="120" w:line="312" w:lineRule="auto"/>
      <w:ind w:left="864" w:hanging="144"/>
      <w:textAlignment w:val="auto"/>
    </w:pPr>
    <w:rPr>
      <w:rFonts w:ascii="Arial" w:hAnsi="Arial" w:cs="Arial"/>
      <w:snapToGrid w:val="0"/>
      <w:sz w:val="20"/>
      <w:lang w:eastAsia="en-GB"/>
    </w:rPr>
  </w:style>
  <w:style w:type="paragraph" w:customStyle="1" w:styleId="StyleHeading3Arial10pt">
    <w:name w:val="Style Heading 3 + Arial 10 pt"/>
    <w:basedOn w:val="Heading3"/>
    <w:autoRedefine/>
    <w:rsid w:val="00751A6E"/>
    <w:pPr>
      <w:numPr>
        <w:ilvl w:val="2"/>
      </w:numPr>
      <w:tabs>
        <w:tab w:val="num" w:pos="720"/>
        <w:tab w:val="left" w:pos="851"/>
      </w:tabs>
      <w:overflowPunct/>
      <w:autoSpaceDE/>
      <w:autoSpaceDN/>
      <w:adjustRightInd/>
      <w:spacing w:after="120" w:line="264" w:lineRule="auto"/>
      <w:ind w:left="720" w:hanging="432"/>
      <w:jc w:val="both"/>
      <w:textAlignment w:val="auto"/>
    </w:pPr>
    <w:rPr>
      <w:rFonts w:cs="Arial"/>
      <w:bCs/>
      <w:sz w:val="20"/>
      <w:lang w:eastAsia="en-GB"/>
    </w:rPr>
  </w:style>
  <w:style w:type="paragraph" w:customStyle="1" w:styleId="StyleHeading1Arial10pt">
    <w:name w:val="Style Heading 1 + Arial 10 pt"/>
    <w:basedOn w:val="Heading1"/>
    <w:autoRedefine/>
    <w:rsid w:val="00751A6E"/>
    <w:pPr>
      <w:tabs>
        <w:tab w:val="left" w:pos="567"/>
        <w:tab w:val="left" w:pos="1134"/>
        <w:tab w:val="left" w:pos="1560"/>
      </w:tabs>
      <w:overflowPunct/>
      <w:autoSpaceDE/>
      <w:autoSpaceDN/>
      <w:adjustRightInd/>
      <w:spacing w:before="200"/>
      <w:jc w:val="both"/>
      <w:textAlignment w:val="auto"/>
    </w:pPr>
    <w:rPr>
      <w:bCs/>
      <w:i w:val="0"/>
      <w:spacing w:val="-3"/>
      <w:sz w:val="20"/>
      <w:u w:val="single"/>
    </w:rPr>
  </w:style>
  <w:style w:type="paragraph" w:customStyle="1" w:styleId="Style3">
    <w:name w:val="Style3"/>
    <w:basedOn w:val="Heading2"/>
    <w:autoRedefine/>
    <w:rsid w:val="00751A6E"/>
    <w:pPr>
      <w:widowControl w:val="0"/>
      <w:numPr>
        <w:ilvl w:val="1"/>
        <w:numId w:val="2"/>
      </w:numPr>
      <w:tabs>
        <w:tab w:val="clear" w:pos="709"/>
        <w:tab w:val="clear" w:pos="851"/>
        <w:tab w:val="num" w:pos="360"/>
        <w:tab w:val="left" w:pos="1418"/>
        <w:tab w:val="left" w:pos="2268"/>
        <w:tab w:val="left" w:pos="2462"/>
        <w:tab w:val="left" w:pos="2835"/>
        <w:tab w:val="left" w:pos="3544"/>
        <w:tab w:val="left" w:leader="dot" w:pos="7929"/>
        <w:tab w:val="left" w:leader="dot" w:pos="8247"/>
        <w:tab w:val="right" w:pos="8789"/>
        <w:tab w:val="left" w:leader="dot" w:pos="9057"/>
      </w:tabs>
      <w:suppressAutoHyphens/>
      <w:spacing w:before="360" w:after="120"/>
      <w:ind w:left="360" w:hanging="360"/>
      <w:jc w:val="left"/>
    </w:pPr>
    <w:rPr>
      <w:rFonts w:ascii="Arial" w:hAnsi="Arial"/>
      <w:b/>
      <w:bCs/>
      <w:spacing w:val="-2"/>
      <w:sz w:val="20"/>
      <w:u w:val="single"/>
      <w:lang w:val="en-GB"/>
    </w:rPr>
  </w:style>
  <w:style w:type="paragraph" w:styleId="BodyText3">
    <w:name w:val="Body Text 3"/>
    <w:basedOn w:val="Normal"/>
    <w:link w:val="BodyText3Char"/>
    <w:rsid w:val="00751A6E"/>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751A6E"/>
    <w:rPr>
      <w:rFonts w:ascii="Arial" w:eastAsia="Times New Roman" w:hAnsi="Arial" w:cs="Times New Roman"/>
      <w:sz w:val="16"/>
      <w:szCs w:val="16"/>
    </w:rPr>
  </w:style>
  <w:style w:type="paragraph" w:customStyle="1" w:styleId="AfriconInd25">
    <w:name w:val="Africon_Ind_2.5"/>
    <w:basedOn w:val="Normal"/>
    <w:rsid w:val="00751A6E"/>
    <w:pPr>
      <w:tabs>
        <w:tab w:val="left" w:pos="1701"/>
      </w:tabs>
      <w:spacing w:before="120" w:after="120" w:line="240" w:lineRule="auto"/>
      <w:ind w:left="1418"/>
      <w:jc w:val="both"/>
    </w:pPr>
    <w:rPr>
      <w:rFonts w:ascii="Arial" w:eastAsia="Times New Roman" w:hAnsi="Arial" w:cs="Times New Roman"/>
      <w:sz w:val="20"/>
      <w:szCs w:val="20"/>
    </w:rPr>
  </w:style>
  <w:style w:type="paragraph" w:customStyle="1" w:styleId="porthead1">
    <w:name w:val="porthead 1"/>
    <w:next w:val="Normal"/>
    <w:autoRedefine/>
    <w:rsid w:val="00751A6E"/>
    <w:pPr>
      <w:keepNext/>
      <w:tabs>
        <w:tab w:val="left" w:pos="851"/>
        <w:tab w:val="num" w:pos="1560"/>
      </w:tabs>
      <w:spacing w:before="240" w:after="120" w:line="240" w:lineRule="auto"/>
      <w:ind w:left="1560" w:hanging="1440"/>
      <w:jc w:val="both"/>
      <w:outlineLvl w:val="0"/>
    </w:pPr>
    <w:rPr>
      <w:rFonts w:ascii="Arial" w:eastAsia="Times New Roman" w:hAnsi="Arial" w:cs="Times New Roman"/>
      <w:caps/>
      <w:sz w:val="20"/>
      <w:szCs w:val="20"/>
      <w:u w:val="single"/>
      <w:lang w:val="en-GB"/>
    </w:rPr>
  </w:style>
  <w:style w:type="paragraph" w:styleId="TOC1">
    <w:name w:val="toc 1"/>
    <w:basedOn w:val="Normal"/>
    <w:next w:val="Normal"/>
    <w:autoRedefine/>
    <w:semiHidden/>
    <w:rsid w:val="00751A6E"/>
    <w:pPr>
      <w:tabs>
        <w:tab w:val="num" w:pos="720"/>
      </w:tabs>
      <w:spacing w:before="120" w:after="120" w:line="240" w:lineRule="auto"/>
      <w:ind w:left="720" w:hanging="360"/>
    </w:pPr>
    <w:rPr>
      <w:rFonts w:ascii="Arial" w:eastAsia="Times New Roman" w:hAnsi="Arial" w:cs="Times New Roman"/>
      <w:caps/>
      <w:color w:val="000000"/>
      <w:sz w:val="20"/>
      <w:szCs w:val="20"/>
      <w:lang w:val="en-GB"/>
    </w:rPr>
  </w:style>
  <w:style w:type="paragraph" w:customStyle="1" w:styleId="normal3">
    <w:name w:val="normal3"/>
    <w:rsid w:val="00751A6E"/>
    <w:pPr>
      <w:widowControl w:val="0"/>
      <w:tabs>
        <w:tab w:val="left" w:pos="-720"/>
      </w:tabs>
      <w:suppressAutoHyphens/>
      <w:spacing w:after="0" w:line="240" w:lineRule="auto"/>
      <w:jc w:val="both"/>
    </w:pPr>
    <w:rPr>
      <w:rFonts w:ascii="Dutch 801 10pt" w:eastAsia="Times New Roman" w:hAnsi="Dutch 801 10pt" w:cs="Times New Roman"/>
      <w:snapToGrid w:val="0"/>
      <w:spacing w:val="-2"/>
      <w:sz w:val="20"/>
      <w:szCs w:val="20"/>
      <w:lang w:val="en-US"/>
    </w:rPr>
  </w:style>
  <w:style w:type="character" w:customStyle="1" w:styleId="VWL4">
    <w:name w:val="VWL 4"/>
    <w:basedOn w:val="DefaultParagraphFont"/>
    <w:rsid w:val="00751A6E"/>
  </w:style>
  <w:style w:type="character" w:customStyle="1" w:styleId="VWL2">
    <w:name w:val="VWL 2"/>
    <w:basedOn w:val="DefaultParagraphFont"/>
    <w:rsid w:val="00751A6E"/>
  </w:style>
  <w:style w:type="character" w:customStyle="1" w:styleId="VWL3">
    <w:name w:val="VWL 3"/>
    <w:basedOn w:val="DefaultParagraphFont"/>
    <w:rsid w:val="00751A6E"/>
  </w:style>
  <w:style w:type="paragraph" w:customStyle="1" w:styleId="Document2">
    <w:name w:val="Document 2"/>
    <w:basedOn w:val="Normal"/>
    <w:rsid w:val="00751A6E"/>
    <w:pPr>
      <w:tabs>
        <w:tab w:val="num" w:pos="1571"/>
      </w:tabs>
      <w:spacing w:after="0" w:line="288" w:lineRule="auto"/>
      <w:ind w:left="851"/>
      <w:jc w:val="both"/>
    </w:pPr>
    <w:rPr>
      <w:rFonts w:ascii="Arial" w:eastAsia="Times New Roman" w:hAnsi="Arial" w:cs="Times New Roman"/>
      <w:sz w:val="20"/>
      <w:szCs w:val="20"/>
      <w:lang w:val="en-GB"/>
    </w:rPr>
  </w:style>
  <w:style w:type="paragraph" w:customStyle="1" w:styleId="AfriconInd15">
    <w:name w:val="Africon_Ind_1.5"/>
    <w:basedOn w:val="Normal"/>
    <w:rsid w:val="00751A6E"/>
    <w:pPr>
      <w:spacing w:before="120" w:after="120" w:line="240" w:lineRule="auto"/>
      <w:ind w:left="851"/>
      <w:jc w:val="both"/>
    </w:pPr>
    <w:rPr>
      <w:rFonts w:ascii="Arial" w:eastAsia="Times New Roman" w:hAnsi="Arial" w:cs="Times New Roman"/>
      <w:sz w:val="20"/>
      <w:szCs w:val="20"/>
      <w:lang w:val="en-GB"/>
    </w:rPr>
  </w:style>
  <w:style w:type="paragraph" w:customStyle="1" w:styleId="AfriconPayNo">
    <w:name w:val="Africon_Pay_No"/>
    <w:basedOn w:val="Normal"/>
    <w:next w:val="AfriconInd15"/>
    <w:rsid w:val="00751A6E"/>
    <w:pPr>
      <w:tabs>
        <w:tab w:val="num" w:pos="1571"/>
        <w:tab w:val="left" w:pos="1701"/>
        <w:tab w:val="right" w:pos="8505"/>
      </w:tabs>
      <w:spacing w:before="120" w:after="120" w:line="240" w:lineRule="auto"/>
      <w:ind w:left="851" w:right="1134"/>
    </w:pPr>
    <w:rPr>
      <w:rFonts w:ascii="Arial" w:eastAsia="Times New Roman" w:hAnsi="Arial" w:cs="Times New Roman"/>
      <w:sz w:val="20"/>
      <w:szCs w:val="20"/>
      <w:lang w:val="en-GB"/>
    </w:rPr>
  </w:style>
  <w:style w:type="paragraph" w:customStyle="1" w:styleId="AfriconInd251">
    <w:name w:val="Africon_Ind_2.51"/>
    <w:basedOn w:val="Normal"/>
    <w:rsid w:val="00751A6E"/>
    <w:pPr>
      <w:tabs>
        <w:tab w:val="left" w:pos="1701"/>
      </w:tabs>
      <w:spacing w:before="120" w:after="120" w:line="240" w:lineRule="auto"/>
      <w:ind w:left="1418"/>
      <w:jc w:val="both"/>
    </w:pPr>
    <w:rPr>
      <w:rFonts w:ascii="Arial" w:eastAsia="Times New Roman" w:hAnsi="Arial" w:cs="Times New Roman"/>
      <w:sz w:val="20"/>
      <w:szCs w:val="20"/>
      <w:lang w:val="en-GB"/>
    </w:rPr>
  </w:style>
  <w:style w:type="paragraph" w:customStyle="1" w:styleId="AfriconPayItem">
    <w:name w:val="Africon_Pay_Item"/>
    <w:basedOn w:val="Normal"/>
    <w:next w:val="AfriconPayNo"/>
    <w:rsid w:val="00751A6E"/>
    <w:pPr>
      <w:tabs>
        <w:tab w:val="right" w:pos="8505"/>
      </w:tabs>
      <w:spacing w:before="120" w:after="120" w:line="240" w:lineRule="auto"/>
      <w:ind w:left="851"/>
    </w:pPr>
    <w:rPr>
      <w:rFonts w:ascii="Arial" w:eastAsia="Times New Roman" w:hAnsi="Arial" w:cs="Times New Roman"/>
      <w:sz w:val="20"/>
      <w:szCs w:val="20"/>
      <w:u w:val="words"/>
      <w:lang w:val="en-GB"/>
    </w:rPr>
  </w:style>
  <w:style w:type="character" w:customStyle="1" w:styleId="Document8">
    <w:name w:val="Document[8]"/>
    <w:basedOn w:val="DefaultParagraphFont"/>
    <w:rsid w:val="00751A6E"/>
  </w:style>
  <w:style w:type="character" w:customStyle="1" w:styleId="Document4">
    <w:name w:val="Document[4]"/>
    <w:rsid w:val="00751A6E"/>
    <w:rPr>
      <w:b/>
      <w:i/>
      <w:sz w:val="20"/>
    </w:rPr>
  </w:style>
  <w:style w:type="character" w:customStyle="1" w:styleId="Document6">
    <w:name w:val="Document[6]"/>
    <w:basedOn w:val="DefaultParagraphFont"/>
    <w:rsid w:val="00751A6E"/>
  </w:style>
  <w:style w:type="character" w:customStyle="1" w:styleId="Document5">
    <w:name w:val="Document[5]"/>
    <w:basedOn w:val="DefaultParagraphFont"/>
    <w:rsid w:val="00751A6E"/>
  </w:style>
  <w:style w:type="character" w:customStyle="1" w:styleId="Document20">
    <w:name w:val="Document[2]"/>
    <w:rsid w:val="00751A6E"/>
    <w:rPr>
      <w:rFonts w:ascii="Courier New" w:hAnsi="Courier New"/>
      <w:noProof w:val="0"/>
      <w:sz w:val="20"/>
      <w:lang w:val="en-US"/>
    </w:rPr>
  </w:style>
  <w:style w:type="character" w:customStyle="1" w:styleId="Document7">
    <w:name w:val="Document[7]"/>
    <w:basedOn w:val="DefaultParagraphFont"/>
    <w:rsid w:val="00751A6E"/>
  </w:style>
  <w:style w:type="paragraph" w:customStyle="1" w:styleId="RightPar1">
    <w:name w:val="Right Par[1]"/>
    <w:rsid w:val="00751A6E"/>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sz w:val="20"/>
      <w:szCs w:val="20"/>
      <w:lang w:val="en-US"/>
    </w:rPr>
  </w:style>
  <w:style w:type="paragraph" w:customStyle="1" w:styleId="RightPar2">
    <w:name w:val="Right Par[2]"/>
    <w:rsid w:val="00751A6E"/>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ourier New" w:eastAsia="Times New Roman" w:hAnsi="Courier New" w:cs="Times New Roman"/>
      <w:sz w:val="20"/>
      <w:szCs w:val="20"/>
      <w:lang w:val="en-US"/>
    </w:rPr>
  </w:style>
  <w:style w:type="character" w:customStyle="1" w:styleId="Document3">
    <w:name w:val="Document[3]"/>
    <w:rsid w:val="00751A6E"/>
    <w:rPr>
      <w:rFonts w:ascii="Courier New" w:hAnsi="Courier New"/>
      <w:noProof w:val="0"/>
      <w:sz w:val="20"/>
      <w:lang w:val="en-US"/>
    </w:rPr>
  </w:style>
  <w:style w:type="paragraph" w:customStyle="1" w:styleId="RightPar3">
    <w:name w:val="Right Par[3]"/>
    <w:rsid w:val="00751A6E"/>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ourier New" w:eastAsia="Times New Roman" w:hAnsi="Courier New" w:cs="Times New Roman"/>
      <w:sz w:val="20"/>
      <w:szCs w:val="20"/>
      <w:lang w:val="en-US"/>
    </w:rPr>
  </w:style>
  <w:style w:type="paragraph" w:customStyle="1" w:styleId="RightPar4">
    <w:name w:val="Right Par[4]"/>
    <w:rsid w:val="00751A6E"/>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ourier New" w:eastAsia="Times New Roman" w:hAnsi="Courier New" w:cs="Times New Roman"/>
      <w:sz w:val="20"/>
      <w:szCs w:val="20"/>
      <w:lang w:val="en-US"/>
    </w:rPr>
  </w:style>
  <w:style w:type="paragraph" w:customStyle="1" w:styleId="RightPar5">
    <w:name w:val="Right Par[5]"/>
    <w:rsid w:val="00751A6E"/>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ourier New" w:eastAsia="Times New Roman" w:hAnsi="Courier New" w:cs="Times New Roman"/>
      <w:sz w:val="20"/>
      <w:szCs w:val="20"/>
      <w:lang w:val="en-US"/>
    </w:rPr>
  </w:style>
  <w:style w:type="paragraph" w:customStyle="1" w:styleId="RightPar6">
    <w:name w:val="Right Par[6]"/>
    <w:rsid w:val="00751A6E"/>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ourier New" w:eastAsia="Times New Roman" w:hAnsi="Courier New" w:cs="Times New Roman"/>
      <w:sz w:val="20"/>
      <w:szCs w:val="20"/>
      <w:lang w:val="en-US"/>
    </w:rPr>
  </w:style>
  <w:style w:type="paragraph" w:customStyle="1" w:styleId="RightPar7">
    <w:name w:val="Right Par[7]"/>
    <w:rsid w:val="00751A6E"/>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ourier New" w:eastAsia="Times New Roman" w:hAnsi="Courier New" w:cs="Times New Roman"/>
      <w:sz w:val="20"/>
      <w:szCs w:val="20"/>
      <w:lang w:val="en-US"/>
    </w:rPr>
  </w:style>
  <w:style w:type="paragraph" w:customStyle="1" w:styleId="RightPar8">
    <w:name w:val="Right Par[8]"/>
    <w:rsid w:val="00751A6E"/>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ourier New" w:eastAsia="Times New Roman" w:hAnsi="Courier New" w:cs="Times New Roman"/>
      <w:sz w:val="20"/>
      <w:szCs w:val="20"/>
      <w:lang w:val="en-US"/>
    </w:rPr>
  </w:style>
  <w:style w:type="paragraph" w:customStyle="1" w:styleId="Document1">
    <w:name w:val="Document[1]"/>
    <w:rsid w:val="00751A6E"/>
    <w:pPr>
      <w:keepNext/>
      <w:keepLines/>
      <w:tabs>
        <w:tab w:val="left" w:pos="-720"/>
      </w:tabs>
      <w:suppressAutoHyphen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n-US"/>
    </w:rPr>
  </w:style>
  <w:style w:type="paragraph" w:customStyle="1" w:styleId="Technical5">
    <w:name w:val="Technical[5]"/>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paragraph" w:customStyle="1" w:styleId="Technical6">
    <w:name w:val="Technical[6]"/>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character" w:customStyle="1" w:styleId="Technical2">
    <w:name w:val="Technical[2]"/>
    <w:rsid w:val="00751A6E"/>
    <w:rPr>
      <w:rFonts w:ascii="Courier New" w:hAnsi="Courier New"/>
      <w:noProof w:val="0"/>
      <w:sz w:val="20"/>
      <w:lang w:val="en-US"/>
    </w:rPr>
  </w:style>
  <w:style w:type="character" w:customStyle="1" w:styleId="Technical3">
    <w:name w:val="Technical[3]"/>
    <w:rsid w:val="00751A6E"/>
    <w:rPr>
      <w:rFonts w:ascii="Courier New" w:hAnsi="Courier New"/>
      <w:noProof w:val="0"/>
      <w:sz w:val="20"/>
      <w:lang w:val="en-US"/>
    </w:rPr>
  </w:style>
  <w:style w:type="paragraph" w:customStyle="1" w:styleId="Technical4">
    <w:name w:val="Technical[4]"/>
    <w:rsid w:val="00751A6E"/>
    <w:pPr>
      <w:tabs>
        <w:tab w:val="left" w:pos="-720"/>
      </w:tabs>
      <w:suppressAutoHyphens/>
      <w:overflowPunct w:val="0"/>
      <w:autoSpaceDE w:val="0"/>
      <w:autoSpaceDN w:val="0"/>
      <w:adjustRightInd w:val="0"/>
      <w:spacing w:after="0" w:line="240" w:lineRule="auto"/>
      <w:textAlignment w:val="baseline"/>
    </w:pPr>
    <w:rPr>
      <w:rFonts w:ascii="Courier New" w:eastAsia="Times New Roman" w:hAnsi="Courier New" w:cs="Times New Roman"/>
      <w:b/>
      <w:sz w:val="20"/>
      <w:szCs w:val="20"/>
      <w:lang w:val="en-US"/>
    </w:rPr>
  </w:style>
  <w:style w:type="character" w:customStyle="1" w:styleId="Technical1">
    <w:name w:val="Technical[1]"/>
    <w:rsid w:val="00751A6E"/>
    <w:rPr>
      <w:rFonts w:ascii="Courier New" w:hAnsi="Courier New"/>
      <w:noProof w:val="0"/>
      <w:sz w:val="20"/>
      <w:lang w:val="en-US"/>
    </w:rPr>
  </w:style>
  <w:style w:type="paragraph" w:customStyle="1" w:styleId="Technical7">
    <w:name w:val="Technical[7]"/>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paragraph" w:customStyle="1" w:styleId="Technical8">
    <w:name w:val="Technical[8]"/>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character" w:customStyle="1" w:styleId="Bibliogrphy">
    <w:name w:val="Bibliogrphy"/>
    <w:basedOn w:val="DefaultParagraphFont"/>
    <w:rsid w:val="00751A6E"/>
  </w:style>
  <w:style w:type="character" w:customStyle="1" w:styleId="DocInit">
    <w:name w:val="Doc Init"/>
    <w:basedOn w:val="DefaultParagraphFont"/>
    <w:rsid w:val="00751A6E"/>
  </w:style>
  <w:style w:type="paragraph" w:customStyle="1" w:styleId="Document10">
    <w:name w:val="Document 1"/>
    <w:rsid w:val="00751A6E"/>
    <w:pPr>
      <w:keepNext/>
      <w:keepLines/>
      <w:tabs>
        <w:tab w:val="left" w:pos="-720"/>
      </w:tabs>
      <w:suppressAutoHyphen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n-US"/>
    </w:rPr>
  </w:style>
  <w:style w:type="character" w:customStyle="1" w:styleId="Document30">
    <w:name w:val="Document 3"/>
    <w:rsid w:val="00751A6E"/>
    <w:rPr>
      <w:rFonts w:ascii="Courier New" w:hAnsi="Courier New"/>
      <w:noProof w:val="0"/>
      <w:sz w:val="20"/>
      <w:lang w:val="en-US"/>
    </w:rPr>
  </w:style>
  <w:style w:type="character" w:customStyle="1" w:styleId="Document40">
    <w:name w:val="Document 4"/>
    <w:rsid w:val="00751A6E"/>
    <w:rPr>
      <w:b/>
      <w:i/>
      <w:sz w:val="20"/>
    </w:rPr>
  </w:style>
  <w:style w:type="character" w:customStyle="1" w:styleId="Document50">
    <w:name w:val="Document 5"/>
    <w:basedOn w:val="DefaultParagraphFont"/>
    <w:rsid w:val="00751A6E"/>
  </w:style>
  <w:style w:type="character" w:customStyle="1" w:styleId="Document60">
    <w:name w:val="Document 6"/>
    <w:basedOn w:val="DefaultParagraphFont"/>
    <w:rsid w:val="00751A6E"/>
  </w:style>
  <w:style w:type="character" w:customStyle="1" w:styleId="Document70">
    <w:name w:val="Document 7"/>
    <w:basedOn w:val="DefaultParagraphFont"/>
    <w:rsid w:val="00751A6E"/>
  </w:style>
  <w:style w:type="character" w:customStyle="1" w:styleId="Document80">
    <w:name w:val="Document 8"/>
    <w:basedOn w:val="DefaultParagraphFont"/>
    <w:rsid w:val="00751A6E"/>
  </w:style>
  <w:style w:type="character" w:customStyle="1" w:styleId="TechInit">
    <w:name w:val="Tech Init"/>
    <w:rsid w:val="00751A6E"/>
    <w:rPr>
      <w:rFonts w:ascii="Courier New" w:hAnsi="Courier New"/>
      <w:noProof w:val="0"/>
      <w:sz w:val="20"/>
      <w:lang w:val="en-US"/>
    </w:rPr>
  </w:style>
  <w:style w:type="character" w:customStyle="1" w:styleId="Technical10">
    <w:name w:val="Technical 1"/>
    <w:rsid w:val="00751A6E"/>
    <w:rPr>
      <w:rFonts w:ascii="Courier New" w:hAnsi="Courier New"/>
      <w:noProof w:val="0"/>
      <w:sz w:val="20"/>
      <w:lang w:val="en-US"/>
    </w:rPr>
  </w:style>
  <w:style w:type="character" w:customStyle="1" w:styleId="Technical20">
    <w:name w:val="Technical 2"/>
    <w:rsid w:val="00751A6E"/>
    <w:rPr>
      <w:rFonts w:ascii="Courier New" w:hAnsi="Courier New"/>
      <w:noProof w:val="0"/>
      <w:sz w:val="20"/>
      <w:lang w:val="en-US"/>
    </w:rPr>
  </w:style>
  <w:style w:type="character" w:customStyle="1" w:styleId="Technical30">
    <w:name w:val="Technical 3"/>
    <w:rsid w:val="00751A6E"/>
    <w:rPr>
      <w:rFonts w:ascii="Courier New" w:hAnsi="Courier New"/>
      <w:noProof w:val="0"/>
      <w:sz w:val="20"/>
      <w:lang w:val="en-US"/>
    </w:rPr>
  </w:style>
  <w:style w:type="paragraph" w:customStyle="1" w:styleId="Technical40">
    <w:name w:val="Technical 4"/>
    <w:rsid w:val="00751A6E"/>
    <w:pPr>
      <w:tabs>
        <w:tab w:val="left" w:pos="-720"/>
      </w:tabs>
      <w:suppressAutoHyphens/>
      <w:overflowPunct w:val="0"/>
      <w:autoSpaceDE w:val="0"/>
      <w:autoSpaceDN w:val="0"/>
      <w:adjustRightInd w:val="0"/>
      <w:spacing w:after="0" w:line="240" w:lineRule="auto"/>
      <w:textAlignment w:val="baseline"/>
    </w:pPr>
    <w:rPr>
      <w:rFonts w:ascii="Courier New" w:eastAsia="Times New Roman" w:hAnsi="Courier New" w:cs="Times New Roman"/>
      <w:b/>
      <w:sz w:val="20"/>
      <w:szCs w:val="20"/>
      <w:lang w:val="en-US"/>
    </w:rPr>
  </w:style>
  <w:style w:type="paragraph" w:customStyle="1" w:styleId="Technical50">
    <w:name w:val="Technical 5"/>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paragraph" w:customStyle="1" w:styleId="Technical60">
    <w:name w:val="Technical 6"/>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paragraph" w:customStyle="1" w:styleId="Technical70">
    <w:name w:val="Technical 7"/>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paragraph" w:customStyle="1" w:styleId="Technical80">
    <w:name w:val="Technical 8"/>
    <w:rsid w:val="00751A6E"/>
    <w:pPr>
      <w:tabs>
        <w:tab w:val="left" w:pos="-720"/>
      </w:tabs>
      <w:suppressAutoHyphens/>
      <w:overflowPunct w:val="0"/>
      <w:autoSpaceDE w:val="0"/>
      <w:autoSpaceDN w:val="0"/>
      <w:adjustRightInd w:val="0"/>
      <w:spacing w:after="0" w:line="240" w:lineRule="auto"/>
      <w:ind w:firstLine="720"/>
      <w:textAlignment w:val="baseline"/>
    </w:pPr>
    <w:rPr>
      <w:rFonts w:ascii="Courier New" w:eastAsia="Times New Roman" w:hAnsi="Courier New" w:cs="Times New Roman"/>
      <w:b/>
      <w:sz w:val="20"/>
      <w:szCs w:val="20"/>
      <w:lang w:val="en-US"/>
    </w:rPr>
  </w:style>
  <w:style w:type="character" w:customStyle="1" w:styleId="EquationCaption">
    <w:name w:val="_Equation Caption"/>
    <w:rsid w:val="00751A6E"/>
  </w:style>
  <w:style w:type="paragraph" w:styleId="Subtitle">
    <w:name w:val="Subtitle"/>
    <w:basedOn w:val="Normal"/>
    <w:link w:val="SubtitleChar"/>
    <w:qFormat/>
    <w:rsid w:val="00751A6E"/>
    <w:pPr>
      <w:overflowPunct w:val="0"/>
      <w:autoSpaceDE w:val="0"/>
      <w:autoSpaceDN w:val="0"/>
      <w:adjustRightInd w:val="0"/>
      <w:spacing w:after="0" w:line="320" w:lineRule="auto"/>
      <w:textAlignment w:val="baseline"/>
    </w:pPr>
    <w:rPr>
      <w:rFonts w:ascii="Times New Roman" w:eastAsia="Times New Roman" w:hAnsi="Times New Roman" w:cs="Times New Roman"/>
      <w:b/>
      <w:sz w:val="24"/>
      <w:szCs w:val="20"/>
      <w:lang w:val="en-GB"/>
    </w:rPr>
  </w:style>
  <w:style w:type="character" w:customStyle="1" w:styleId="SubtitleChar">
    <w:name w:val="Subtitle Char"/>
    <w:basedOn w:val="DefaultParagraphFont"/>
    <w:link w:val="Subtitle"/>
    <w:rsid w:val="00751A6E"/>
    <w:rPr>
      <w:rFonts w:ascii="Times New Roman" w:eastAsia="Times New Roman" w:hAnsi="Times New Roman" w:cs="Times New Roman"/>
      <w:b/>
      <w:sz w:val="24"/>
      <w:szCs w:val="20"/>
      <w:lang w:val="en-GB"/>
    </w:rPr>
  </w:style>
  <w:style w:type="paragraph" w:styleId="TOAHeading">
    <w:name w:val="toa heading"/>
    <w:basedOn w:val="Normal"/>
    <w:next w:val="Normal"/>
    <w:semiHidden/>
    <w:rsid w:val="00751A6E"/>
    <w:pPr>
      <w:widowControl w:val="0"/>
      <w:tabs>
        <w:tab w:val="right" w:pos="9360"/>
      </w:tabs>
      <w:suppressAutoHyphens/>
      <w:spacing w:after="0" w:line="240" w:lineRule="auto"/>
    </w:pPr>
    <w:rPr>
      <w:rFonts w:ascii="TMS RM 10pt" w:eastAsia="Times New Roman" w:hAnsi="TMS RM 10pt" w:cs="Times New Roman"/>
      <w:sz w:val="20"/>
      <w:szCs w:val="20"/>
      <w:lang w:val="en-GB"/>
    </w:rPr>
  </w:style>
  <w:style w:type="paragraph" w:styleId="DocumentMap">
    <w:name w:val="Document Map"/>
    <w:basedOn w:val="Normal"/>
    <w:link w:val="DocumentMapChar"/>
    <w:semiHidden/>
    <w:rsid w:val="00751A6E"/>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751A6E"/>
    <w:rPr>
      <w:rFonts w:ascii="Tahoma" w:eastAsia="Times New Roman" w:hAnsi="Tahoma" w:cs="Times New Roman"/>
      <w:sz w:val="20"/>
      <w:szCs w:val="20"/>
      <w:shd w:val="clear" w:color="auto" w:fill="000080"/>
    </w:rPr>
  </w:style>
  <w:style w:type="numbering" w:customStyle="1" w:styleId="Style2">
    <w:name w:val="Style2"/>
    <w:rsid w:val="00751A6E"/>
    <w:pPr>
      <w:numPr>
        <w:numId w:val="3"/>
      </w:numPr>
    </w:pPr>
  </w:style>
  <w:style w:type="character" w:customStyle="1" w:styleId="StyleArialBoldBoldBlackPatternClear">
    <w:name w:val="Style Arial Bold Bold Black Pattern: Clear"/>
    <w:rsid w:val="00751A6E"/>
    <w:rPr>
      <w:rFonts w:ascii="Arial Bold" w:hAnsi="Arial Bold"/>
      <w:b/>
      <w:bCs/>
      <w:color w:val="000000"/>
      <w:shd w:val="clear" w:color="auto" w:fill="FFFF00"/>
    </w:rPr>
  </w:style>
  <w:style w:type="character" w:customStyle="1" w:styleId="TOCharChar">
    <w:name w:val="TO Char Char"/>
    <w:link w:val="TO"/>
    <w:rsid w:val="00751A6E"/>
    <w:rPr>
      <w:rFonts w:ascii="Arial" w:eastAsia="Times New Roman" w:hAnsi="Arial" w:cs="Times New Roman"/>
      <w:b/>
      <w:sz w:val="20"/>
      <w:szCs w:val="20"/>
      <w:lang w:val="en-GB"/>
    </w:rPr>
  </w:style>
  <w:style w:type="paragraph" w:customStyle="1" w:styleId="TONotBold">
    <w:name w:val="TO + Not Bold"/>
    <w:aliases w:val="Left:  1.59 cm,First line:  0 cm,Before:  12 pt"/>
    <w:basedOn w:val="TO"/>
    <w:rsid w:val="00751A6E"/>
    <w:pPr>
      <w:tabs>
        <w:tab w:val="clear" w:pos="1344"/>
        <w:tab w:val="right" w:pos="9769"/>
      </w:tabs>
      <w:spacing w:before="240" w:line="240" w:lineRule="exact"/>
      <w:ind w:left="900" w:firstLine="0"/>
    </w:pPr>
    <w:rPr>
      <w:rFonts w:cs="Arial"/>
      <w:b w:val="0"/>
      <w:bCs/>
    </w:rPr>
  </w:style>
  <w:style w:type="paragraph" w:customStyle="1" w:styleId="a">
    <w:name w:val="_"/>
    <w:basedOn w:val="Normal"/>
    <w:rsid w:val="00751A6E"/>
    <w:pPr>
      <w:widowControl w:val="0"/>
      <w:autoSpaceDE w:val="0"/>
      <w:autoSpaceDN w:val="0"/>
      <w:adjustRightInd w:val="0"/>
      <w:spacing w:after="0" w:line="240" w:lineRule="auto"/>
      <w:ind w:left="720" w:hanging="720"/>
    </w:pPr>
    <w:rPr>
      <w:rFonts w:ascii="Times New Roman" w:eastAsia="Times New Roman" w:hAnsi="Times New Roman" w:cs="Times New Roman"/>
      <w:sz w:val="24"/>
      <w:szCs w:val="24"/>
      <w:lang w:val="en-US"/>
    </w:rPr>
  </w:style>
  <w:style w:type="paragraph" w:styleId="PlainText">
    <w:name w:val="Plain Text"/>
    <w:basedOn w:val="Normal"/>
    <w:link w:val="PlainTextChar"/>
    <w:rsid w:val="00751A6E"/>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rsid w:val="00751A6E"/>
    <w:rPr>
      <w:rFonts w:ascii="Courier New" w:eastAsia="Times New Roman" w:hAnsi="Courier New" w:cs="Times New Roman"/>
      <w:sz w:val="20"/>
      <w:szCs w:val="20"/>
      <w:lang w:val="en-GB"/>
    </w:rPr>
  </w:style>
  <w:style w:type="paragraph" w:styleId="HTMLPreformatted">
    <w:name w:val="HTML Preformatted"/>
    <w:basedOn w:val="Normal"/>
    <w:link w:val="HTMLPreformattedChar"/>
    <w:rsid w:val="00751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rPr>
  </w:style>
  <w:style w:type="character" w:customStyle="1" w:styleId="HTMLPreformattedChar">
    <w:name w:val="HTML Preformatted Char"/>
    <w:basedOn w:val="DefaultParagraphFont"/>
    <w:link w:val="HTMLPreformatted"/>
    <w:rsid w:val="00751A6E"/>
    <w:rPr>
      <w:rFonts w:ascii="Courier New" w:eastAsia="Courier New" w:hAnsi="Courier New" w:cs="Times New Roman"/>
      <w:sz w:val="20"/>
      <w:szCs w:val="20"/>
      <w:lang w:val="en-US"/>
    </w:rPr>
  </w:style>
  <w:style w:type="character" w:customStyle="1" w:styleId="CharChar5">
    <w:name w:val="Char Char5"/>
    <w:rsid w:val="00751A6E"/>
    <w:rPr>
      <w:rFonts w:ascii="Arial" w:hAnsi="Arial" w:cs="Arial"/>
      <w:szCs w:val="24"/>
      <w:lang w:val="en-US" w:eastAsia="en-US"/>
    </w:rPr>
  </w:style>
  <w:style w:type="character" w:customStyle="1" w:styleId="CharChar1">
    <w:name w:val="Char Char1"/>
    <w:rsid w:val="00751A6E"/>
    <w:rPr>
      <w:rFonts w:ascii="Arial" w:hAnsi="Arial"/>
      <w:b/>
      <w:sz w:val="24"/>
      <w:szCs w:val="24"/>
      <w:lang w:val="en-GB" w:eastAsia="en-US"/>
    </w:rPr>
  </w:style>
  <w:style w:type="paragraph" w:styleId="NormalWeb">
    <w:name w:val="Normal (Web)"/>
    <w:basedOn w:val="Normal"/>
    <w:uiPriority w:val="99"/>
    <w:unhideWhenUsed/>
    <w:rsid w:val="00751A6E"/>
    <w:pPr>
      <w:spacing w:before="40" w:after="40" w:line="240" w:lineRule="auto"/>
    </w:pPr>
    <w:rPr>
      <w:rFonts w:ascii="Arial" w:eastAsia="Times New Roman" w:hAnsi="Arial" w:cs="Arial"/>
      <w:sz w:val="20"/>
      <w:szCs w:val="20"/>
      <w:lang w:eastAsia="en-ZA"/>
    </w:rPr>
  </w:style>
  <w:style w:type="paragraph" w:customStyle="1" w:styleId="SubLevel1a">
    <w:name w:val="Sub Level 1(a)"/>
    <w:basedOn w:val="Normal"/>
    <w:rsid w:val="00751A6E"/>
    <w:pPr>
      <w:tabs>
        <w:tab w:val="left" w:pos="567"/>
      </w:tabs>
      <w:spacing w:before="40" w:after="0" w:line="240" w:lineRule="auto"/>
      <w:ind w:left="1134" w:hanging="567"/>
    </w:pPr>
    <w:rPr>
      <w:rFonts w:ascii="Arial" w:eastAsia="Times New Roman" w:hAnsi="Arial" w:cs="Times New Roman"/>
      <w:sz w:val="20"/>
      <w:szCs w:val="20"/>
      <w:lang w:val="en-US"/>
    </w:rPr>
  </w:style>
  <w:style w:type="paragraph" w:customStyle="1" w:styleId="SubLevela">
    <w:name w:val="Sub Level (a)"/>
    <w:basedOn w:val="Normal"/>
    <w:rsid w:val="00751A6E"/>
    <w:pPr>
      <w:tabs>
        <w:tab w:val="left" w:pos="709"/>
      </w:tabs>
      <w:spacing w:before="40" w:after="40" w:line="240" w:lineRule="auto"/>
      <w:ind w:left="709" w:hanging="539"/>
    </w:pPr>
    <w:rPr>
      <w:rFonts w:ascii="Arial" w:eastAsia="Times New Roman" w:hAnsi="Arial" w:cs="Times New Roman"/>
      <w:sz w:val="20"/>
      <w:szCs w:val="20"/>
      <w:lang w:val="en-US"/>
    </w:rPr>
  </w:style>
  <w:style w:type="paragraph" w:customStyle="1" w:styleId="Paragraph">
    <w:name w:val="Paragraph"/>
    <w:basedOn w:val="Normal"/>
    <w:link w:val="ParagraphChar"/>
    <w:rsid w:val="00751A6E"/>
    <w:pPr>
      <w:autoSpaceDE w:val="0"/>
      <w:autoSpaceDN w:val="0"/>
      <w:spacing w:after="80" w:line="240" w:lineRule="auto"/>
    </w:pPr>
    <w:rPr>
      <w:rFonts w:ascii="Century Schoolbook" w:eastAsia="MS Mincho" w:hAnsi="Century Schoolbook" w:cs="Century Schoolbook"/>
      <w:spacing w:val="3"/>
      <w:sz w:val="20"/>
      <w:szCs w:val="20"/>
      <w:lang w:val="en-GB" w:eastAsia="ja-JP"/>
    </w:rPr>
  </w:style>
  <w:style w:type="character" w:customStyle="1" w:styleId="ParagraphChar">
    <w:name w:val="Paragraph Char"/>
    <w:link w:val="Paragraph"/>
    <w:rsid w:val="00751A6E"/>
    <w:rPr>
      <w:rFonts w:ascii="Century Schoolbook" w:eastAsia="MS Mincho" w:hAnsi="Century Schoolbook" w:cs="Century Schoolbook"/>
      <w:spacing w:val="3"/>
      <w:sz w:val="20"/>
      <w:szCs w:val="20"/>
      <w:lang w:val="en-GB" w:eastAsia="ja-JP"/>
    </w:rPr>
  </w:style>
  <w:style w:type="character" w:customStyle="1" w:styleId="CharChar">
    <w:name w:val="Char Char"/>
    <w:locked/>
    <w:rsid w:val="00751A6E"/>
    <w:rPr>
      <w:rFonts w:ascii="Tahoma" w:hAnsi="Tahoma" w:cs="Tahoma"/>
      <w:sz w:val="22"/>
      <w:lang w:val="en-GB" w:eastAsia="en-US" w:bidi="ar-SA"/>
    </w:rPr>
  </w:style>
  <w:style w:type="paragraph" w:styleId="ListBullet2">
    <w:name w:val="List Bullet 2"/>
    <w:basedOn w:val="Normal"/>
    <w:next w:val="BodyText"/>
    <w:autoRedefine/>
    <w:semiHidden/>
    <w:rsid w:val="00751A6E"/>
    <w:pPr>
      <w:numPr>
        <w:numId w:val="4"/>
      </w:numPr>
      <w:tabs>
        <w:tab w:val="left" w:pos="851"/>
      </w:tabs>
      <w:spacing w:after="0" w:line="300" w:lineRule="atLeast"/>
      <w:ind w:left="426" w:hanging="426"/>
    </w:pPr>
    <w:rPr>
      <w:rFonts w:ascii="Arial Narrow" w:eastAsia="Times New Roman" w:hAnsi="Arial Narrow" w:cs="Arial"/>
      <w:i/>
      <w:lang w:val="en-GB"/>
    </w:rPr>
  </w:style>
  <w:style w:type="paragraph" w:styleId="ListBullet">
    <w:name w:val="List Bullet"/>
    <w:basedOn w:val="Normal"/>
    <w:next w:val="BodyText"/>
    <w:autoRedefine/>
    <w:semiHidden/>
    <w:rsid w:val="00751A6E"/>
    <w:pPr>
      <w:tabs>
        <w:tab w:val="num" w:pos="357"/>
        <w:tab w:val="left" w:pos="426"/>
      </w:tabs>
      <w:spacing w:after="0" w:line="300" w:lineRule="atLeast"/>
      <w:ind w:left="426" w:hanging="426"/>
      <w:jc w:val="both"/>
    </w:pPr>
    <w:rPr>
      <w:rFonts w:ascii="Arial" w:eastAsia="Times New Roman" w:hAnsi="Arial" w:cs="Arial"/>
      <w:i/>
      <w:iCs/>
      <w:sz w:val="24"/>
      <w:szCs w:val="20"/>
      <w:lang w:val="en-GB"/>
    </w:rPr>
  </w:style>
  <w:style w:type="character" w:styleId="Emphasis">
    <w:name w:val="Emphasis"/>
    <w:qFormat/>
    <w:rsid w:val="00751A6E"/>
    <w:rPr>
      <w:i/>
      <w:iCs/>
    </w:rPr>
  </w:style>
  <w:style w:type="paragraph" w:customStyle="1" w:styleId="xl66">
    <w:name w:val="xl66"/>
    <w:basedOn w:val="Normal"/>
    <w:rsid w:val="00751A6E"/>
    <w:pPr>
      <w:spacing w:before="100" w:beforeAutospacing="1" w:after="100" w:afterAutospacing="1" w:line="240" w:lineRule="auto"/>
      <w:textAlignment w:val="center"/>
    </w:pPr>
    <w:rPr>
      <w:rFonts w:ascii="Times New Roman" w:eastAsia="Times New Roman" w:hAnsi="Times New Roman" w:cs="Times New Roman"/>
      <w:sz w:val="24"/>
      <w:szCs w:val="24"/>
      <w:lang w:eastAsia="en-ZA"/>
    </w:rPr>
  </w:style>
  <w:style w:type="paragraph" w:customStyle="1" w:styleId="xl67">
    <w:name w:val="xl67"/>
    <w:basedOn w:val="Normal"/>
    <w:rsid w:val="00751A6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ZA"/>
    </w:rPr>
  </w:style>
  <w:style w:type="paragraph" w:customStyle="1" w:styleId="xl68">
    <w:name w:val="xl68"/>
    <w:basedOn w:val="Normal"/>
    <w:rsid w:val="00751A6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en-ZA"/>
    </w:rPr>
  </w:style>
  <w:style w:type="paragraph" w:customStyle="1" w:styleId="xl69">
    <w:name w:val="xl69"/>
    <w:basedOn w:val="Normal"/>
    <w:rsid w:val="00751A6E"/>
    <w:pPr>
      <w:pBdr>
        <w:top w:val="single" w:sz="4" w:space="0" w:color="808080"/>
        <w:left w:val="single" w:sz="4" w:space="0" w:color="808080"/>
        <w:bottom w:val="single" w:sz="4" w:space="0" w:color="808080"/>
      </w:pBdr>
      <w:shd w:val="clear" w:color="000000" w:fill="A0DC7E"/>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en-ZA"/>
    </w:rPr>
  </w:style>
  <w:style w:type="paragraph" w:customStyle="1" w:styleId="xl70">
    <w:name w:val="xl70"/>
    <w:basedOn w:val="Normal"/>
    <w:rsid w:val="00751A6E"/>
    <w:pPr>
      <w:pBdr>
        <w:top w:val="single" w:sz="4" w:space="0" w:color="808080"/>
        <w:bottom w:val="single" w:sz="4" w:space="0" w:color="808080"/>
      </w:pBdr>
      <w:shd w:val="clear" w:color="000000" w:fill="A0DC7E"/>
      <w:spacing w:before="100" w:beforeAutospacing="1" w:after="100" w:afterAutospacing="1" w:line="240" w:lineRule="auto"/>
      <w:textAlignment w:val="center"/>
    </w:pPr>
    <w:rPr>
      <w:rFonts w:ascii="Times New Roman" w:eastAsia="Times New Roman" w:hAnsi="Times New Roman" w:cs="Times New Roman"/>
      <w:b/>
      <w:bCs/>
      <w:sz w:val="24"/>
      <w:szCs w:val="24"/>
      <w:lang w:eastAsia="en-ZA"/>
    </w:rPr>
  </w:style>
  <w:style w:type="paragraph" w:customStyle="1" w:styleId="xl71">
    <w:name w:val="xl71"/>
    <w:basedOn w:val="Normal"/>
    <w:rsid w:val="00751A6E"/>
    <w:pPr>
      <w:pBdr>
        <w:top w:val="single" w:sz="4" w:space="0" w:color="808080"/>
        <w:left w:val="single" w:sz="4" w:space="0" w:color="808080"/>
        <w:bottom w:val="single" w:sz="4" w:space="0" w:color="808080"/>
        <w:right w:val="single" w:sz="4" w:space="0" w:color="808080"/>
      </w:pBdr>
      <w:shd w:val="clear" w:color="000000" w:fill="A0DC7E"/>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en-ZA"/>
    </w:rPr>
  </w:style>
  <w:style w:type="paragraph" w:customStyle="1" w:styleId="xl72">
    <w:name w:val="xl72"/>
    <w:basedOn w:val="Normal"/>
    <w:rsid w:val="00751A6E"/>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n-ZA"/>
    </w:rPr>
  </w:style>
  <w:style w:type="paragraph" w:customStyle="1" w:styleId="xl73">
    <w:name w:val="xl73"/>
    <w:basedOn w:val="Normal"/>
    <w:rsid w:val="00751A6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n-ZA"/>
    </w:rPr>
  </w:style>
  <w:style w:type="paragraph" w:customStyle="1" w:styleId="xl74">
    <w:name w:val="xl74"/>
    <w:basedOn w:val="Normal"/>
    <w:rsid w:val="00751A6E"/>
    <w:pPr>
      <w:pBdr>
        <w:top w:val="single" w:sz="4" w:space="0" w:color="808080"/>
        <w:left w:val="single" w:sz="4" w:space="0" w:color="808080"/>
        <w:bottom w:val="single" w:sz="4" w:space="0" w:color="808080"/>
        <w:right w:val="single" w:sz="4" w:space="0" w:color="808080"/>
      </w:pBdr>
      <w:shd w:val="clear" w:color="000000" w:fill="A0DC7E"/>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en-ZA"/>
    </w:rPr>
  </w:style>
  <w:style w:type="paragraph" w:customStyle="1" w:styleId="xl75">
    <w:name w:val="xl75"/>
    <w:basedOn w:val="Normal"/>
    <w:rsid w:val="00751A6E"/>
    <w:pPr>
      <w:pBdr>
        <w:top w:val="single" w:sz="4" w:space="0" w:color="808080"/>
        <w:left w:val="single" w:sz="4" w:space="0" w:color="808080"/>
        <w:bottom w:val="single" w:sz="4" w:space="0" w:color="80808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6">
    <w:name w:val="xl76"/>
    <w:basedOn w:val="Normal"/>
    <w:rsid w:val="00751A6E"/>
    <w:pPr>
      <w:pBdr>
        <w:top w:val="single" w:sz="4" w:space="0" w:color="808080"/>
        <w:bottom w:val="single" w:sz="4" w:space="0" w:color="80808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7">
    <w:name w:val="xl77"/>
    <w:basedOn w:val="Normal"/>
    <w:rsid w:val="00751A6E"/>
    <w:pPr>
      <w:pBdr>
        <w:top w:val="single" w:sz="4" w:space="0" w:color="808080"/>
        <w:bottom w:val="single" w:sz="4" w:space="0" w:color="808080"/>
        <w:right w:val="single" w:sz="4" w:space="0" w:color="80808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ZA"/>
    </w:rPr>
  </w:style>
  <w:style w:type="paragraph" w:customStyle="1" w:styleId="xl78">
    <w:name w:val="xl78"/>
    <w:basedOn w:val="Normal"/>
    <w:rsid w:val="00751A6E"/>
    <w:pPr>
      <w:pBdr>
        <w:top w:val="single" w:sz="4" w:space="0" w:color="808080"/>
        <w:left w:val="single" w:sz="4" w:space="0" w:color="808080"/>
        <w:right w:val="single" w:sz="4" w:space="0" w:color="808080"/>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sz w:val="18"/>
      <w:szCs w:val="18"/>
      <w:lang w:eastAsia="en-ZA"/>
    </w:rPr>
  </w:style>
  <w:style w:type="paragraph" w:customStyle="1" w:styleId="xl79">
    <w:name w:val="xl79"/>
    <w:basedOn w:val="Normal"/>
    <w:rsid w:val="00751A6E"/>
    <w:pPr>
      <w:pBdr>
        <w:left w:val="single" w:sz="4" w:space="0" w:color="808080"/>
        <w:bottom w:val="single" w:sz="4" w:space="0" w:color="808080"/>
        <w:right w:val="single" w:sz="4" w:space="0" w:color="808080"/>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sz w:val="18"/>
      <w:szCs w:val="18"/>
      <w:lang w:eastAsia="en-ZA"/>
    </w:rPr>
  </w:style>
  <w:style w:type="paragraph" w:customStyle="1" w:styleId="xl80">
    <w:name w:val="xl80"/>
    <w:basedOn w:val="Normal"/>
    <w:rsid w:val="00751A6E"/>
    <w:pPr>
      <w:pBdr>
        <w:top w:val="single" w:sz="4" w:space="0" w:color="808080"/>
        <w:left w:val="single" w:sz="4" w:space="0" w:color="808080"/>
        <w:right w:val="single" w:sz="4" w:space="0" w:color="808080"/>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en-ZA"/>
    </w:rPr>
  </w:style>
  <w:style w:type="paragraph" w:customStyle="1" w:styleId="xl81">
    <w:name w:val="xl81"/>
    <w:basedOn w:val="Normal"/>
    <w:rsid w:val="00751A6E"/>
    <w:pPr>
      <w:pBdr>
        <w:left w:val="single" w:sz="4" w:space="0" w:color="808080"/>
        <w:right w:val="single" w:sz="4" w:space="0" w:color="808080"/>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en-ZA"/>
    </w:rPr>
  </w:style>
  <w:style w:type="paragraph" w:customStyle="1" w:styleId="xl82">
    <w:name w:val="xl82"/>
    <w:basedOn w:val="Normal"/>
    <w:rsid w:val="00751A6E"/>
    <w:pPr>
      <w:pBdr>
        <w:left w:val="single" w:sz="4" w:space="0" w:color="808080"/>
        <w:bottom w:val="single" w:sz="4" w:space="0" w:color="808080"/>
        <w:right w:val="single" w:sz="4" w:space="0" w:color="808080"/>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4"/>
      <w:szCs w:val="24"/>
      <w:lang w:eastAsia="en-ZA"/>
    </w:rPr>
  </w:style>
  <w:style w:type="paragraph" w:customStyle="1" w:styleId="xl83">
    <w:name w:val="xl83"/>
    <w:basedOn w:val="Normal"/>
    <w:rsid w:val="00751A6E"/>
    <w:pPr>
      <w:pBdr>
        <w:top w:val="single" w:sz="4" w:space="0" w:color="808080"/>
        <w:left w:val="single" w:sz="4" w:space="0" w:color="808080"/>
        <w:bottom w:val="single" w:sz="4" w:space="0" w:color="808080"/>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n-ZA"/>
    </w:rPr>
  </w:style>
  <w:style w:type="paragraph" w:customStyle="1" w:styleId="xl84">
    <w:name w:val="xl84"/>
    <w:basedOn w:val="Normal"/>
    <w:rsid w:val="00751A6E"/>
    <w:pPr>
      <w:pBdr>
        <w:top w:val="single" w:sz="4" w:space="0" w:color="808080"/>
        <w:bottom w:val="single" w:sz="4" w:space="0" w:color="808080"/>
        <w:right w:val="single" w:sz="4" w:space="0" w:color="808080"/>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n-ZA"/>
    </w:rPr>
  </w:style>
  <w:style w:type="paragraph" w:customStyle="1" w:styleId="xl85">
    <w:name w:val="xl85"/>
    <w:basedOn w:val="Normal"/>
    <w:rsid w:val="00751A6E"/>
    <w:pPr>
      <w:pBdr>
        <w:top w:val="single" w:sz="4" w:space="0" w:color="808080"/>
        <w:left w:val="single" w:sz="4" w:space="0" w:color="808080"/>
        <w:right w:val="single" w:sz="4" w:space="0" w:color="808080"/>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en-ZA"/>
    </w:rPr>
  </w:style>
  <w:style w:type="paragraph" w:customStyle="1" w:styleId="xl86">
    <w:name w:val="xl86"/>
    <w:basedOn w:val="Normal"/>
    <w:rsid w:val="00751A6E"/>
    <w:pPr>
      <w:pBdr>
        <w:left w:val="single" w:sz="4" w:space="0" w:color="808080"/>
        <w:bottom w:val="single" w:sz="4" w:space="0" w:color="808080"/>
        <w:right w:val="single" w:sz="4" w:space="0" w:color="808080"/>
      </w:pBdr>
      <w:shd w:val="clear" w:color="000000" w:fill="BFBFBF"/>
      <w:spacing w:before="100" w:beforeAutospacing="1" w:after="100" w:afterAutospacing="1" w:line="240" w:lineRule="auto"/>
      <w:jc w:val="right"/>
      <w:textAlignment w:val="center"/>
    </w:pPr>
    <w:rPr>
      <w:rFonts w:ascii="Times New Roman" w:eastAsia="Times New Roman" w:hAnsi="Times New Roman" w:cs="Times New Roman"/>
      <w:b/>
      <w:bCs/>
      <w:sz w:val="18"/>
      <w:szCs w:val="18"/>
      <w:lang w:eastAsia="en-ZA"/>
    </w:rPr>
  </w:style>
  <w:style w:type="character" w:customStyle="1" w:styleId="ListParagraphChar">
    <w:name w:val="List Paragraph Char"/>
    <w:aliases w:val="EOH bullet Char,Use Case List Paragraph Char"/>
    <w:link w:val="ListParagraph"/>
    <w:locked/>
    <w:rsid w:val="00751A6E"/>
  </w:style>
  <w:style w:type="paragraph" w:customStyle="1" w:styleId="DRPW">
    <w:name w:val="DRPW"/>
    <w:basedOn w:val="Normal"/>
    <w:rsid w:val="00751A6E"/>
    <w:pPr>
      <w:spacing w:after="0" w:line="240" w:lineRule="auto"/>
    </w:pPr>
    <w:rPr>
      <w:rFonts w:ascii="Arial" w:eastAsia="Times New Roman" w:hAnsi="Arial" w:cs="Arial"/>
      <w:sz w:val="20"/>
      <w:szCs w:val="20"/>
      <w:lang w:val="en-US"/>
    </w:rPr>
  </w:style>
  <w:style w:type="table" w:customStyle="1" w:styleId="TableGrid11">
    <w:name w:val="Table Grid11"/>
    <w:basedOn w:val="TableNormal"/>
    <w:next w:val="TableGrid"/>
    <w:rsid w:val="00751A6E"/>
    <w:pPr>
      <w:spacing w:after="0" w:line="240" w:lineRule="auto"/>
    </w:pPr>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917D9"/>
  </w:style>
  <w:style w:type="character" w:styleId="CommentReference">
    <w:name w:val="annotation reference"/>
    <w:basedOn w:val="DefaultParagraphFont"/>
    <w:uiPriority w:val="99"/>
    <w:semiHidden/>
    <w:unhideWhenUsed/>
    <w:rsid w:val="00180FDB"/>
    <w:rPr>
      <w:sz w:val="16"/>
      <w:szCs w:val="16"/>
    </w:rPr>
  </w:style>
  <w:style w:type="paragraph" w:styleId="CommentText">
    <w:name w:val="annotation text"/>
    <w:basedOn w:val="Normal"/>
    <w:link w:val="CommentTextChar"/>
    <w:uiPriority w:val="99"/>
    <w:unhideWhenUsed/>
    <w:rsid w:val="00180FDB"/>
    <w:pPr>
      <w:spacing w:line="240" w:lineRule="auto"/>
    </w:pPr>
    <w:rPr>
      <w:sz w:val="20"/>
      <w:szCs w:val="20"/>
    </w:rPr>
  </w:style>
  <w:style w:type="character" w:customStyle="1" w:styleId="CommentTextChar">
    <w:name w:val="Comment Text Char"/>
    <w:basedOn w:val="DefaultParagraphFont"/>
    <w:link w:val="CommentText"/>
    <w:uiPriority w:val="99"/>
    <w:rsid w:val="00180FDB"/>
    <w:rPr>
      <w:sz w:val="20"/>
      <w:szCs w:val="20"/>
    </w:rPr>
  </w:style>
  <w:style w:type="paragraph" w:styleId="CommentSubject">
    <w:name w:val="annotation subject"/>
    <w:basedOn w:val="CommentText"/>
    <w:next w:val="CommentText"/>
    <w:link w:val="CommentSubjectChar"/>
    <w:uiPriority w:val="99"/>
    <w:semiHidden/>
    <w:unhideWhenUsed/>
    <w:rsid w:val="00180FDB"/>
    <w:rPr>
      <w:b/>
      <w:bCs/>
    </w:rPr>
  </w:style>
  <w:style w:type="character" w:customStyle="1" w:styleId="CommentSubjectChar">
    <w:name w:val="Comment Subject Char"/>
    <w:basedOn w:val="CommentTextChar"/>
    <w:link w:val="CommentSubject"/>
    <w:uiPriority w:val="99"/>
    <w:semiHidden/>
    <w:rsid w:val="00180F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856">
      <w:bodyDiv w:val="1"/>
      <w:marLeft w:val="0"/>
      <w:marRight w:val="0"/>
      <w:marTop w:val="0"/>
      <w:marBottom w:val="0"/>
      <w:divBdr>
        <w:top w:val="none" w:sz="0" w:space="0" w:color="auto"/>
        <w:left w:val="none" w:sz="0" w:space="0" w:color="auto"/>
        <w:bottom w:val="none" w:sz="0" w:space="0" w:color="auto"/>
        <w:right w:val="none" w:sz="0" w:space="0" w:color="auto"/>
      </w:divBdr>
    </w:div>
    <w:div w:id="670334648">
      <w:bodyDiv w:val="1"/>
      <w:marLeft w:val="0"/>
      <w:marRight w:val="0"/>
      <w:marTop w:val="0"/>
      <w:marBottom w:val="0"/>
      <w:divBdr>
        <w:top w:val="none" w:sz="0" w:space="0" w:color="auto"/>
        <w:left w:val="none" w:sz="0" w:space="0" w:color="auto"/>
        <w:bottom w:val="none" w:sz="0" w:space="0" w:color="auto"/>
        <w:right w:val="none" w:sz="0" w:space="0" w:color="auto"/>
      </w:divBdr>
    </w:div>
    <w:div w:id="694189709">
      <w:bodyDiv w:val="1"/>
      <w:marLeft w:val="0"/>
      <w:marRight w:val="0"/>
      <w:marTop w:val="0"/>
      <w:marBottom w:val="0"/>
      <w:divBdr>
        <w:top w:val="none" w:sz="0" w:space="0" w:color="auto"/>
        <w:left w:val="none" w:sz="0" w:space="0" w:color="auto"/>
        <w:bottom w:val="none" w:sz="0" w:space="0" w:color="auto"/>
        <w:right w:val="none" w:sz="0" w:space="0" w:color="auto"/>
      </w:divBdr>
    </w:div>
    <w:div w:id="1096318223">
      <w:bodyDiv w:val="1"/>
      <w:marLeft w:val="0"/>
      <w:marRight w:val="0"/>
      <w:marTop w:val="0"/>
      <w:marBottom w:val="0"/>
      <w:divBdr>
        <w:top w:val="none" w:sz="0" w:space="0" w:color="auto"/>
        <w:left w:val="none" w:sz="0" w:space="0" w:color="auto"/>
        <w:bottom w:val="none" w:sz="0" w:space="0" w:color="auto"/>
        <w:right w:val="none" w:sz="0" w:space="0" w:color="auto"/>
      </w:divBdr>
    </w:div>
    <w:div w:id="1362633661">
      <w:bodyDiv w:val="1"/>
      <w:marLeft w:val="0"/>
      <w:marRight w:val="0"/>
      <w:marTop w:val="0"/>
      <w:marBottom w:val="0"/>
      <w:divBdr>
        <w:top w:val="none" w:sz="0" w:space="0" w:color="auto"/>
        <w:left w:val="none" w:sz="0" w:space="0" w:color="auto"/>
        <w:bottom w:val="none" w:sz="0" w:space="0" w:color="auto"/>
        <w:right w:val="none" w:sz="0" w:space="0" w:color="auto"/>
      </w:divBdr>
    </w:div>
    <w:div w:id="1397892429">
      <w:bodyDiv w:val="1"/>
      <w:marLeft w:val="0"/>
      <w:marRight w:val="0"/>
      <w:marTop w:val="0"/>
      <w:marBottom w:val="0"/>
      <w:divBdr>
        <w:top w:val="none" w:sz="0" w:space="0" w:color="auto"/>
        <w:left w:val="none" w:sz="0" w:space="0" w:color="auto"/>
        <w:bottom w:val="none" w:sz="0" w:space="0" w:color="auto"/>
        <w:right w:val="none" w:sz="0" w:space="0" w:color="auto"/>
      </w:divBdr>
    </w:div>
    <w:div w:id="1463109133">
      <w:bodyDiv w:val="1"/>
      <w:marLeft w:val="0"/>
      <w:marRight w:val="0"/>
      <w:marTop w:val="0"/>
      <w:marBottom w:val="0"/>
      <w:divBdr>
        <w:top w:val="none" w:sz="0" w:space="0" w:color="auto"/>
        <w:left w:val="none" w:sz="0" w:space="0" w:color="auto"/>
        <w:bottom w:val="none" w:sz="0" w:space="0" w:color="auto"/>
        <w:right w:val="none" w:sz="0" w:space="0" w:color="auto"/>
      </w:divBdr>
    </w:div>
    <w:div w:id="1696543916">
      <w:bodyDiv w:val="1"/>
      <w:marLeft w:val="0"/>
      <w:marRight w:val="0"/>
      <w:marTop w:val="0"/>
      <w:marBottom w:val="0"/>
      <w:divBdr>
        <w:top w:val="none" w:sz="0" w:space="0" w:color="auto"/>
        <w:left w:val="none" w:sz="0" w:space="0" w:color="auto"/>
        <w:bottom w:val="none" w:sz="0" w:space="0" w:color="auto"/>
        <w:right w:val="none" w:sz="0" w:space="0" w:color="auto"/>
      </w:divBdr>
    </w:div>
    <w:div w:id="185915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zethu.zuzile@ectransport.gov.za" TargetMode="Externa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mailto:philasande.Nqikashe@ectransport.gov.za"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4E091-0313-4306-BC16-6E2FA36866D8}">
  <ds:schemaRefs>
    <ds:schemaRef ds:uri="http://schemas.openxmlformats.org/officeDocument/2006/bibliography"/>
  </ds:schemaRefs>
</ds:datastoreItem>
</file>

<file path=docMetadata/LabelInfo.xml><?xml version="1.0" encoding="utf-8"?>
<clbl:labelList xmlns:clbl="http://schemas.microsoft.com/office/2020/mipLabelMetadata">
  <clbl:label id="{a619fc30-8ce4-4397-9a87-5a6f1b92a662}" enabled="1" method="Standard" siteId="{d317f5d3-23a2-4f86-8a56-de94fa085c8a}" removed="0"/>
</clbl:labelList>
</file>

<file path=docProps/app.xml><?xml version="1.0" encoding="utf-8"?>
<Properties xmlns="http://schemas.openxmlformats.org/officeDocument/2006/extended-properties" xmlns:vt="http://schemas.openxmlformats.org/officeDocument/2006/docPropsVTypes">
  <Template>Normal</Template>
  <TotalTime>8</TotalTime>
  <Pages>21</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Nqikashe Family</dc:creator>
  <cp:lastModifiedBy>Nqikashe,  Philasande</cp:lastModifiedBy>
  <cp:revision>3</cp:revision>
  <cp:lastPrinted>2023-12-08T09:21:00Z</cp:lastPrinted>
  <dcterms:created xsi:type="dcterms:W3CDTF">2024-08-02T08:25:00Z</dcterms:created>
  <dcterms:modified xsi:type="dcterms:W3CDTF">2024-08-02T09:19:00Z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9fc30-8ce4-4397-9a87-5a6f1b92a662_Enabled">
    <vt:lpwstr>true</vt:lpwstr>
  </property>
  <property fmtid="{D5CDD505-2E9C-101B-9397-08002B2CF9AE}" pid="3" name="MSIP_Label_a619fc30-8ce4-4397-9a87-5a6f1b92a662_SetDate">
    <vt:lpwstr>2022-09-14T10:32:51Z</vt:lpwstr>
  </property>
  <property fmtid="{D5CDD505-2E9C-101B-9397-08002B2CF9AE}" pid="4" name="MSIP_Label_a619fc30-8ce4-4397-9a87-5a6f1b92a662_Method">
    <vt:lpwstr>Standard</vt:lpwstr>
  </property>
  <property fmtid="{D5CDD505-2E9C-101B-9397-08002B2CF9AE}" pid="5" name="MSIP_Label_a619fc30-8ce4-4397-9a87-5a6f1b92a662_Name">
    <vt:lpwstr>Public</vt:lpwstr>
  </property>
  <property fmtid="{D5CDD505-2E9C-101B-9397-08002B2CF9AE}" pid="6" name="MSIP_Label_a619fc30-8ce4-4397-9a87-5a6f1b92a662_SiteId">
    <vt:lpwstr>d317f5d3-23a2-4f86-8a56-de94fa085c8a</vt:lpwstr>
  </property>
  <property fmtid="{D5CDD505-2E9C-101B-9397-08002B2CF9AE}" pid="7" name="MSIP_Label_a619fc30-8ce4-4397-9a87-5a6f1b92a662_ActionId">
    <vt:lpwstr>602caf37-174f-4f07-9313-664ec3e94f1e</vt:lpwstr>
  </property>
  <property fmtid="{D5CDD505-2E9C-101B-9397-08002B2CF9AE}" pid="8" name="MSIP_Label_a619fc30-8ce4-4397-9a87-5a6f1b92a662_ContentBits">
    <vt:lpwstr>0</vt:lpwstr>
  </property>
</Properties>
</file>