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41677" w14:textId="77777777" w:rsidR="000B1F97" w:rsidRPr="000F0A09" w:rsidRDefault="000B1F97" w:rsidP="000B1F97">
      <w:pPr>
        <w:tabs>
          <w:tab w:val="left" w:pos="3131"/>
        </w:tabs>
        <w:spacing w:after="0" w:line="240" w:lineRule="auto"/>
        <w:jc w:val="center"/>
        <w:rPr>
          <w:rFonts w:ascii="Century Gothic" w:eastAsia="Times New Roman" w:hAnsi="Century Gothic" w:cs="Times New Roman"/>
          <w:b/>
          <w:sz w:val="28"/>
          <w:szCs w:val="28"/>
          <w:lang w:val="en-US"/>
        </w:rPr>
      </w:pPr>
      <w:bookmarkStart w:id="0" w:name="_Hlk513531716"/>
    </w:p>
    <w:p w14:paraId="62DEA054" w14:textId="50512D44" w:rsidR="000B1F97" w:rsidRPr="000F0A09" w:rsidRDefault="000B1F97" w:rsidP="000B1F97">
      <w:pPr>
        <w:tabs>
          <w:tab w:val="left" w:pos="3131"/>
        </w:tabs>
        <w:spacing w:after="0" w:line="240" w:lineRule="auto"/>
        <w:jc w:val="center"/>
        <w:rPr>
          <w:rFonts w:ascii="Century Gothic" w:eastAsia="Times New Roman" w:hAnsi="Century Gothic" w:cs="Times New Roman"/>
          <w:b/>
          <w:sz w:val="28"/>
          <w:szCs w:val="28"/>
          <w:lang w:val="en-US"/>
        </w:rPr>
      </w:pPr>
      <w:r w:rsidRPr="000F0A09">
        <w:rPr>
          <w:rFonts w:ascii="Times New Roman" w:eastAsia="Times New Roman" w:hAnsi="Times New Roman" w:cs="Times New Roman"/>
          <w:noProof/>
          <w:sz w:val="24"/>
          <w:szCs w:val="24"/>
          <w:lang w:val="en-US"/>
        </w:rPr>
        <w:drawing>
          <wp:anchor distT="0" distB="0" distL="114300" distR="114300" simplePos="0" relativeHeight="251659264" behindDoc="0" locked="0" layoutInCell="1" allowOverlap="1" wp14:anchorId="25619119" wp14:editId="554259E0">
            <wp:simplePos x="0" y="0"/>
            <wp:positionH relativeFrom="margin">
              <wp:align>center</wp:align>
            </wp:positionH>
            <wp:positionV relativeFrom="paragraph">
              <wp:posOffset>6184</wp:posOffset>
            </wp:positionV>
            <wp:extent cx="1133475" cy="1695450"/>
            <wp:effectExtent l="0" t="0" r="9525" b="0"/>
            <wp:wrapSquare wrapText="right"/>
            <wp:docPr id="2" name="Picture 2" descr="MSI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ING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33475" cy="1695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B9B333" w14:textId="6369758D" w:rsidR="000B1F97" w:rsidRPr="000F0A09" w:rsidRDefault="000B1F97" w:rsidP="000B1F97">
      <w:pPr>
        <w:tabs>
          <w:tab w:val="left" w:pos="3131"/>
        </w:tabs>
        <w:spacing w:after="0" w:line="240" w:lineRule="auto"/>
        <w:jc w:val="center"/>
        <w:rPr>
          <w:rFonts w:ascii="Arial Narrow" w:eastAsia="Times New Roman" w:hAnsi="Arial Narrow" w:cs="Times New Roman"/>
          <w:b/>
          <w:sz w:val="28"/>
          <w:szCs w:val="28"/>
          <w:lang w:val="en-US"/>
        </w:rPr>
      </w:pPr>
    </w:p>
    <w:p w14:paraId="1C1C6899" w14:textId="77777777" w:rsidR="000B1F97" w:rsidRPr="000F0A09" w:rsidRDefault="000B1F97" w:rsidP="000B1F97">
      <w:pPr>
        <w:tabs>
          <w:tab w:val="left" w:pos="3131"/>
        </w:tabs>
        <w:spacing w:after="0" w:line="240" w:lineRule="auto"/>
        <w:jc w:val="center"/>
        <w:rPr>
          <w:rFonts w:ascii="Arial Narrow" w:eastAsia="Times New Roman" w:hAnsi="Arial Narrow" w:cs="Times New Roman"/>
          <w:b/>
          <w:sz w:val="28"/>
          <w:szCs w:val="28"/>
          <w:lang w:val="en-US"/>
        </w:rPr>
      </w:pPr>
    </w:p>
    <w:p w14:paraId="08E56A7C" w14:textId="60EF1DA5" w:rsidR="000B1F97" w:rsidRPr="000F0A09" w:rsidRDefault="000B1F97" w:rsidP="000B1F97">
      <w:pPr>
        <w:tabs>
          <w:tab w:val="left" w:pos="3131"/>
        </w:tabs>
        <w:spacing w:after="0" w:line="240" w:lineRule="auto"/>
        <w:jc w:val="center"/>
        <w:rPr>
          <w:rFonts w:ascii="Arial Narrow" w:eastAsia="Times New Roman" w:hAnsi="Arial Narrow" w:cs="Times New Roman"/>
          <w:b/>
          <w:sz w:val="28"/>
          <w:szCs w:val="28"/>
          <w:lang w:val="en-US"/>
        </w:rPr>
      </w:pPr>
    </w:p>
    <w:p w14:paraId="6432D3A9" w14:textId="77777777" w:rsidR="000B1F97" w:rsidRPr="000F0A09" w:rsidRDefault="000B1F97" w:rsidP="000B1F97">
      <w:pPr>
        <w:tabs>
          <w:tab w:val="left" w:pos="3131"/>
        </w:tabs>
        <w:spacing w:after="0" w:line="240" w:lineRule="auto"/>
        <w:jc w:val="center"/>
        <w:rPr>
          <w:rFonts w:ascii="Arial Narrow" w:eastAsia="Times New Roman" w:hAnsi="Arial Narrow" w:cs="Times New Roman"/>
          <w:b/>
          <w:sz w:val="28"/>
          <w:szCs w:val="28"/>
          <w:lang w:val="en-US"/>
        </w:rPr>
      </w:pPr>
    </w:p>
    <w:p w14:paraId="0CEEF894" w14:textId="77777777" w:rsidR="000B1F97" w:rsidRPr="000F0A09" w:rsidRDefault="000B1F97" w:rsidP="000B1F97">
      <w:pPr>
        <w:tabs>
          <w:tab w:val="left" w:pos="3131"/>
        </w:tabs>
        <w:spacing w:after="0" w:line="240" w:lineRule="auto"/>
        <w:jc w:val="center"/>
        <w:rPr>
          <w:rFonts w:ascii="Arial Narrow" w:eastAsia="Times New Roman" w:hAnsi="Arial Narrow" w:cs="Times New Roman"/>
          <w:b/>
          <w:sz w:val="28"/>
          <w:szCs w:val="28"/>
          <w:lang w:val="en-US"/>
        </w:rPr>
      </w:pPr>
    </w:p>
    <w:p w14:paraId="46C2F4BF" w14:textId="77777777" w:rsidR="000B1F97" w:rsidRPr="000F0A09" w:rsidRDefault="000B1F97" w:rsidP="000B1F97">
      <w:pPr>
        <w:tabs>
          <w:tab w:val="left" w:pos="3131"/>
        </w:tabs>
        <w:spacing w:after="0" w:line="240" w:lineRule="auto"/>
        <w:jc w:val="center"/>
        <w:rPr>
          <w:rFonts w:ascii="Arial Narrow" w:eastAsia="Times New Roman" w:hAnsi="Arial Narrow" w:cs="Times New Roman"/>
          <w:b/>
          <w:sz w:val="28"/>
          <w:szCs w:val="28"/>
          <w:lang w:val="en-US"/>
        </w:rPr>
      </w:pPr>
    </w:p>
    <w:p w14:paraId="34ABF81E" w14:textId="77777777" w:rsidR="000B1F97" w:rsidRDefault="000B1F97" w:rsidP="000B1F97">
      <w:pPr>
        <w:tabs>
          <w:tab w:val="left" w:pos="3131"/>
        </w:tabs>
        <w:spacing w:after="0" w:line="240" w:lineRule="auto"/>
        <w:jc w:val="center"/>
        <w:rPr>
          <w:rFonts w:ascii="Arial Narrow" w:eastAsia="Times New Roman" w:hAnsi="Arial Narrow" w:cs="Times New Roman"/>
          <w:b/>
          <w:sz w:val="28"/>
          <w:szCs w:val="28"/>
          <w:lang w:val="en-US"/>
        </w:rPr>
      </w:pPr>
    </w:p>
    <w:p w14:paraId="5967F994" w14:textId="77777777" w:rsidR="000B1F97" w:rsidRDefault="000B1F97" w:rsidP="000B1F97">
      <w:pPr>
        <w:tabs>
          <w:tab w:val="left" w:pos="3131"/>
        </w:tabs>
        <w:spacing w:after="0" w:line="240" w:lineRule="auto"/>
        <w:jc w:val="center"/>
        <w:rPr>
          <w:rFonts w:ascii="Arial Narrow" w:eastAsia="Times New Roman" w:hAnsi="Arial Narrow" w:cs="Times New Roman"/>
          <w:b/>
          <w:sz w:val="28"/>
          <w:szCs w:val="28"/>
          <w:lang w:val="en-US"/>
        </w:rPr>
      </w:pPr>
    </w:p>
    <w:p w14:paraId="403418F5" w14:textId="445A5B28" w:rsidR="000B1F97" w:rsidRDefault="000B1F97" w:rsidP="000B1F97">
      <w:pPr>
        <w:tabs>
          <w:tab w:val="left" w:pos="3131"/>
        </w:tabs>
        <w:spacing w:after="0" w:line="240" w:lineRule="auto"/>
        <w:jc w:val="center"/>
        <w:rPr>
          <w:rFonts w:ascii="Arial Narrow" w:eastAsia="Times New Roman" w:hAnsi="Arial Narrow" w:cs="Times New Roman"/>
          <w:b/>
          <w:sz w:val="28"/>
          <w:szCs w:val="28"/>
          <w:lang w:val="en-US"/>
        </w:rPr>
      </w:pPr>
      <w:r w:rsidRPr="000F0A09">
        <w:rPr>
          <w:rFonts w:ascii="Arial Narrow" w:eastAsia="Times New Roman" w:hAnsi="Arial Narrow" w:cs="Times New Roman"/>
          <w:b/>
          <w:sz w:val="28"/>
          <w:szCs w:val="28"/>
          <w:lang w:val="en-US"/>
        </w:rPr>
        <w:t>MSINGA MUNICIPALITY</w:t>
      </w:r>
    </w:p>
    <w:p w14:paraId="29AE331E" w14:textId="77777777" w:rsidR="000B1F97" w:rsidRPr="000F0A09" w:rsidRDefault="000B1F97" w:rsidP="000B1F97">
      <w:pPr>
        <w:tabs>
          <w:tab w:val="left" w:pos="3131"/>
        </w:tabs>
        <w:spacing w:after="0" w:line="240" w:lineRule="auto"/>
        <w:jc w:val="center"/>
        <w:rPr>
          <w:rFonts w:ascii="Arial Narrow" w:eastAsia="Times New Roman" w:hAnsi="Arial Narrow" w:cs="Times New Roman"/>
          <w:b/>
          <w:sz w:val="28"/>
          <w:szCs w:val="28"/>
          <w:lang w:val="en-US"/>
        </w:rPr>
      </w:pPr>
    </w:p>
    <w:p w14:paraId="1AEBBDA6" w14:textId="77777777" w:rsidR="000B1F97" w:rsidRDefault="000B1F97" w:rsidP="000B1F97">
      <w:pPr>
        <w:tabs>
          <w:tab w:val="left" w:pos="3131"/>
        </w:tabs>
        <w:spacing w:after="0" w:line="240" w:lineRule="auto"/>
        <w:jc w:val="center"/>
        <w:rPr>
          <w:rFonts w:ascii="Arial Narrow" w:eastAsia="Times New Roman" w:hAnsi="Arial Narrow" w:cs="Times New Roman"/>
          <w:b/>
          <w:sz w:val="28"/>
          <w:szCs w:val="28"/>
          <w:lang w:val="en-US"/>
        </w:rPr>
      </w:pPr>
      <w:r w:rsidRPr="000F0A09">
        <w:rPr>
          <w:rFonts w:ascii="Arial Narrow" w:eastAsia="Times New Roman" w:hAnsi="Arial Narrow" w:cs="Times New Roman"/>
          <w:b/>
          <w:sz w:val="28"/>
          <w:szCs w:val="28"/>
          <w:lang w:val="en-US"/>
        </w:rPr>
        <w:t>INVITATION TO TENDER</w:t>
      </w:r>
    </w:p>
    <w:p w14:paraId="60D7422C" w14:textId="77777777" w:rsidR="000B1F97" w:rsidRPr="000F0A09" w:rsidRDefault="000B1F97" w:rsidP="000B1F97">
      <w:pPr>
        <w:tabs>
          <w:tab w:val="left" w:pos="3131"/>
        </w:tabs>
        <w:spacing w:after="0" w:line="240" w:lineRule="auto"/>
        <w:jc w:val="center"/>
        <w:rPr>
          <w:rFonts w:ascii="Arial Narrow" w:eastAsia="Times New Roman" w:hAnsi="Arial Narrow" w:cs="Times New Roman"/>
          <w:b/>
          <w:sz w:val="28"/>
          <w:szCs w:val="28"/>
          <w:lang w:val="en-US"/>
        </w:rPr>
      </w:pPr>
    </w:p>
    <w:p w14:paraId="3D128D04" w14:textId="77777777" w:rsidR="000B1F97" w:rsidRPr="000F0A09" w:rsidRDefault="000B1F97" w:rsidP="000B1F97">
      <w:pPr>
        <w:spacing w:after="0" w:line="240" w:lineRule="auto"/>
        <w:jc w:val="both"/>
        <w:rPr>
          <w:rFonts w:ascii="Arial Narrow" w:eastAsia="Times New Roman" w:hAnsi="Arial Narrow" w:cs="Times New Roman"/>
          <w:sz w:val="24"/>
          <w:szCs w:val="24"/>
          <w:lang w:val="en-US"/>
        </w:rPr>
      </w:pPr>
      <w:r w:rsidRPr="000F0A09">
        <w:rPr>
          <w:rFonts w:ascii="Arial Narrow" w:eastAsia="Times New Roman" w:hAnsi="Arial Narrow" w:cs="Times New Roman"/>
          <w:sz w:val="24"/>
          <w:szCs w:val="24"/>
          <w:lang w:val="en-US"/>
        </w:rPr>
        <w:t>Bids are hereby invited in terms of section 18(a) of the Msinga Municipality’s Supply Chain Management Policy together with section 83 of the Municipal Systems Act, No.32 of 2000, as amended and read together with sections 110,111 and 112 of the Municipal Finance Management Act No.56 of 2003 for:</w:t>
      </w:r>
    </w:p>
    <w:p w14:paraId="0BB8B609" w14:textId="77777777" w:rsidR="000B1F97" w:rsidRDefault="000B1F97" w:rsidP="000B1F97">
      <w:pPr>
        <w:autoSpaceDE w:val="0"/>
        <w:autoSpaceDN w:val="0"/>
        <w:adjustRightInd w:val="0"/>
        <w:spacing w:after="0" w:line="240" w:lineRule="auto"/>
        <w:jc w:val="center"/>
        <w:rPr>
          <w:rFonts w:ascii="Arial Narrow" w:eastAsia="Calibri" w:hAnsi="Arial Narrow" w:cs="Tahoma"/>
          <w:b/>
          <w:color w:val="000000"/>
          <w:sz w:val="24"/>
          <w:szCs w:val="24"/>
          <w:lang w:val="en-US"/>
        </w:rPr>
      </w:pPr>
    </w:p>
    <w:p w14:paraId="482C3A1B" w14:textId="37BCB7F8" w:rsidR="000B1F97" w:rsidRPr="000F0A09" w:rsidRDefault="000B1F97" w:rsidP="000B1F97">
      <w:pPr>
        <w:autoSpaceDE w:val="0"/>
        <w:autoSpaceDN w:val="0"/>
        <w:adjustRightInd w:val="0"/>
        <w:spacing w:after="0" w:line="240" w:lineRule="auto"/>
        <w:jc w:val="center"/>
        <w:rPr>
          <w:rFonts w:ascii="Arial Narrow" w:eastAsia="Calibri" w:hAnsi="Arial Narrow" w:cs="Tahoma"/>
          <w:b/>
          <w:color w:val="000000"/>
          <w:sz w:val="28"/>
          <w:szCs w:val="28"/>
          <w:lang w:val="en-US"/>
        </w:rPr>
      </w:pPr>
      <w:r w:rsidRPr="00ED5F51">
        <w:rPr>
          <w:rFonts w:ascii="Arial Narrow" w:eastAsia="Times New Roman" w:hAnsi="Arial Narrow" w:cs="Times New Roman"/>
          <w:b/>
          <w:bCs/>
          <w:sz w:val="28"/>
          <w:szCs w:val="28"/>
          <w:lang w:eastAsia="en-ZA"/>
        </w:rPr>
        <w:t>PROVI</w:t>
      </w:r>
      <w:r>
        <w:rPr>
          <w:rFonts w:ascii="Arial Narrow" w:eastAsia="Times New Roman" w:hAnsi="Arial Narrow" w:cs="Times New Roman"/>
          <w:b/>
          <w:bCs/>
          <w:sz w:val="28"/>
          <w:szCs w:val="28"/>
          <w:lang w:eastAsia="en-ZA"/>
        </w:rPr>
        <w:t>SION</w:t>
      </w:r>
      <w:r w:rsidRPr="00ED5F51">
        <w:rPr>
          <w:rFonts w:ascii="Arial Narrow" w:eastAsia="Times New Roman" w:hAnsi="Arial Narrow" w:cs="Times New Roman"/>
          <w:b/>
          <w:bCs/>
          <w:sz w:val="28"/>
          <w:szCs w:val="28"/>
          <w:lang w:eastAsia="en-ZA"/>
        </w:rPr>
        <w:t xml:space="preserve"> OF POTTED PLANTS ON RENTAL BASIS AND FLOWER VASES</w:t>
      </w:r>
      <w:r w:rsidRPr="000F0A09">
        <w:rPr>
          <w:rFonts w:ascii="Arial Narrow" w:eastAsia="Calibri" w:hAnsi="Arial Narrow" w:cs="Tahoma"/>
          <w:b/>
          <w:color w:val="000000"/>
          <w:sz w:val="28"/>
          <w:szCs w:val="28"/>
          <w:lang w:val="en-US"/>
        </w:rPr>
        <w:t>:</w:t>
      </w:r>
    </w:p>
    <w:p w14:paraId="63BDF88B" w14:textId="77777777" w:rsidR="000B1F97" w:rsidRPr="000F0A09" w:rsidRDefault="000B1F97" w:rsidP="000B1F97">
      <w:pPr>
        <w:autoSpaceDE w:val="0"/>
        <w:autoSpaceDN w:val="0"/>
        <w:adjustRightInd w:val="0"/>
        <w:spacing w:after="0" w:line="240" w:lineRule="auto"/>
        <w:jc w:val="center"/>
        <w:rPr>
          <w:rFonts w:ascii="Arial Narrow" w:eastAsia="Calibri" w:hAnsi="Arial Narrow" w:cs="Arial"/>
          <w:b/>
          <w:color w:val="000000"/>
          <w:sz w:val="24"/>
          <w:szCs w:val="24"/>
          <w:lang w:val="en-US"/>
        </w:rPr>
      </w:pPr>
    </w:p>
    <w:tbl>
      <w:tblPr>
        <w:tblW w:w="143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64"/>
        <w:gridCol w:w="1985"/>
        <w:gridCol w:w="2551"/>
        <w:gridCol w:w="1985"/>
        <w:gridCol w:w="1842"/>
        <w:gridCol w:w="1560"/>
        <w:gridCol w:w="1559"/>
      </w:tblGrid>
      <w:tr w:rsidR="000B1F97" w:rsidRPr="000F0A09" w14:paraId="2A174B1C" w14:textId="77777777" w:rsidTr="00CF7D6F">
        <w:tc>
          <w:tcPr>
            <w:tcW w:w="2864" w:type="dxa"/>
            <w:shd w:val="clear" w:color="auto" w:fill="D9D9D9"/>
          </w:tcPr>
          <w:p w14:paraId="09F4EB6E"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p>
          <w:p w14:paraId="13F882E7"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DESCRIPTION OF TENDER</w:t>
            </w:r>
          </w:p>
        </w:tc>
        <w:tc>
          <w:tcPr>
            <w:tcW w:w="1985" w:type="dxa"/>
            <w:shd w:val="clear" w:color="auto" w:fill="D9D9D9"/>
          </w:tcPr>
          <w:p w14:paraId="3FC28447"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p>
          <w:p w14:paraId="24595FA7"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DURATION</w:t>
            </w:r>
          </w:p>
        </w:tc>
        <w:tc>
          <w:tcPr>
            <w:tcW w:w="2551" w:type="dxa"/>
            <w:shd w:val="clear" w:color="auto" w:fill="D9D9D9"/>
          </w:tcPr>
          <w:p w14:paraId="13B74491"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p>
          <w:p w14:paraId="78CE194F"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TENDER NUMBER</w:t>
            </w:r>
          </w:p>
        </w:tc>
        <w:tc>
          <w:tcPr>
            <w:tcW w:w="1985" w:type="dxa"/>
            <w:shd w:val="clear" w:color="auto" w:fill="D9D9D9"/>
          </w:tcPr>
          <w:p w14:paraId="15ADD31A"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p>
          <w:p w14:paraId="48885965"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EVALUATION CRITERIA</w:t>
            </w:r>
          </w:p>
        </w:tc>
        <w:tc>
          <w:tcPr>
            <w:tcW w:w="1842" w:type="dxa"/>
            <w:shd w:val="clear" w:color="auto" w:fill="D9D9D9"/>
          </w:tcPr>
          <w:p w14:paraId="31DA6670"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p>
          <w:p w14:paraId="6E097666" w14:textId="77777777" w:rsidR="000B1F97" w:rsidRDefault="000B1F97" w:rsidP="00CF7D6F">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DOCUMENTS AVAILABILITY DATE</w:t>
            </w:r>
          </w:p>
          <w:p w14:paraId="1149318A" w14:textId="77777777" w:rsidR="000B1F97" w:rsidRDefault="000B1F97" w:rsidP="00CF7D6F">
            <w:pPr>
              <w:spacing w:after="0" w:line="240" w:lineRule="auto"/>
              <w:jc w:val="center"/>
              <w:rPr>
                <w:rFonts w:ascii="Arial Narrow" w:eastAsia="Times New Roman" w:hAnsi="Arial Narrow" w:cs="Arial"/>
                <w:b/>
                <w:sz w:val="24"/>
                <w:szCs w:val="24"/>
                <w:lang w:val="en-US"/>
              </w:rPr>
            </w:pPr>
          </w:p>
          <w:p w14:paraId="22989C00" w14:textId="7C101D83" w:rsidR="000B1F97" w:rsidRPr="000F0A09" w:rsidRDefault="000B1F97" w:rsidP="00CF7D6F">
            <w:pPr>
              <w:spacing w:after="0" w:line="240" w:lineRule="auto"/>
              <w:jc w:val="center"/>
              <w:rPr>
                <w:rFonts w:ascii="Arial Narrow" w:eastAsia="Times New Roman" w:hAnsi="Arial Narrow" w:cs="Arial"/>
                <w:b/>
                <w:sz w:val="24"/>
                <w:szCs w:val="24"/>
                <w:lang w:val="en-US"/>
              </w:rPr>
            </w:pPr>
          </w:p>
        </w:tc>
        <w:tc>
          <w:tcPr>
            <w:tcW w:w="1560" w:type="dxa"/>
            <w:shd w:val="clear" w:color="auto" w:fill="D9D9D9"/>
          </w:tcPr>
          <w:p w14:paraId="53A56026"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p>
          <w:p w14:paraId="0A667BD5"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DOCUMENT PRICE</w:t>
            </w:r>
          </w:p>
        </w:tc>
        <w:tc>
          <w:tcPr>
            <w:tcW w:w="1559" w:type="dxa"/>
            <w:shd w:val="clear" w:color="auto" w:fill="D9D9D9"/>
          </w:tcPr>
          <w:p w14:paraId="18A94EAE"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p>
          <w:p w14:paraId="323C3ACF" w14:textId="77777777" w:rsidR="000B1F97" w:rsidRDefault="000B1F97" w:rsidP="00CF7D6F">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CLOSING DATE AND TIME</w:t>
            </w:r>
          </w:p>
          <w:p w14:paraId="4BA8E99F"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p>
        </w:tc>
      </w:tr>
      <w:tr w:rsidR="000B1F97" w:rsidRPr="000F0A09" w14:paraId="6C76894E" w14:textId="77777777" w:rsidTr="00CF7D6F">
        <w:tc>
          <w:tcPr>
            <w:tcW w:w="2864" w:type="dxa"/>
            <w:shd w:val="clear" w:color="auto" w:fill="auto"/>
          </w:tcPr>
          <w:p w14:paraId="5AA93C8C"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p>
          <w:p w14:paraId="25CE15D0" w14:textId="77777777" w:rsidR="000B1F97" w:rsidRPr="000B1F97" w:rsidRDefault="000B1F97" w:rsidP="000B1F97">
            <w:pPr>
              <w:autoSpaceDE w:val="0"/>
              <w:autoSpaceDN w:val="0"/>
              <w:adjustRightInd w:val="0"/>
              <w:spacing w:after="0" w:line="240" w:lineRule="auto"/>
              <w:rPr>
                <w:rFonts w:ascii="Arial Narrow" w:eastAsia="Calibri" w:hAnsi="Arial Narrow" w:cs="Arial"/>
                <w:b/>
                <w:color w:val="000000"/>
                <w:sz w:val="24"/>
                <w:szCs w:val="24"/>
                <w:lang w:val="en-US"/>
              </w:rPr>
            </w:pPr>
            <w:r w:rsidRPr="000B1F97">
              <w:rPr>
                <w:rFonts w:ascii="Arial Narrow" w:eastAsia="Times New Roman" w:hAnsi="Arial Narrow" w:cs="Times New Roman"/>
                <w:b/>
                <w:bCs/>
                <w:sz w:val="24"/>
                <w:szCs w:val="24"/>
                <w:lang w:eastAsia="en-ZA"/>
              </w:rPr>
              <w:t>PROVISION OF POTTED PLANTS ON RENTAL BASIS AND FLOWER VASES</w:t>
            </w:r>
            <w:r w:rsidRPr="000B1F97">
              <w:rPr>
                <w:rFonts w:ascii="Arial Narrow" w:eastAsia="Calibri" w:hAnsi="Arial Narrow" w:cs="Arial"/>
                <w:b/>
                <w:color w:val="000000"/>
                <w:sz w:val="24"/>
                <w:szCs w:val="24"/>
                <w:lang w:val="en-US"/>
              </w:rPr>
              <w:t xml:space="preserve"> </w:t>
            </w:r>
          </w:p>
          <w:p w14:paraId="42B9A55B" w14:textId="77777777" w:rsidR="000B1F97" w:rsidRDefault="000B1F97" w:rsidP="00CF7D6F">
            <w:pPr>
              <w:autoSpaceDE w:val="0"/>
              <w:autoSpaceDN w:val="0"/>
              <w:adjustRightInd w:val="0"/>
              <w:spacing w:after="0" w:line="240" w:lineRule="auto"/>
              <w:jc w:val="center"/>
              <w:rPr>
                <w:rFonts w:ascii="Arial Narrow" w:eastAsia="Calibri" w:hAnsi="Arial Narrow" w:cs="Arial"/>
                <w:b/>
                <w:color w:val="000000"/>
                <w:sz w:val="24"/>
                <w:szCs w:val="24"/>
                <w:lang w:val="en-US"/>
              </w:rPr>
            </w:pPr>
          </w:p>
          <w:p w14:paraId="6448D454" w14:textId="5A607D74" w:rsidR="000B1F97" w:rsidRPr="000F0A09" w:rsidRDefault="000B1F97" w:rsidP="00CF7D6F">
            <w:pPr>
              <w:autoSpaceDE w:val="0"/>
              <w:autoSpaceDN w:val="0"/>
              <w:adjustRightInd w:val="0"/>
              <w:spacing w:after="0" w:line="240" w:lineRule="auto"/>
              <w:jc w:val="center"/>
              <w:rPr>
                <w:rFonts w:ascii="Arial Narrow" w:eastAsia="Calibri" w:hAnsi="Arial Narrow" w:cs="Arial"/>
                <w:b/>
                <w:color w:val="000000"/>
                <w:sz w:val="24"/>
                <w:szCs w:val="24"/>
                <w:lang w:val="en-US"/>
              </w:rPr>
            </w:pPr>
          </w:p>
        </w:tc>
        <w:tc>
          <w:tcPr>
            <w:tcW w:w="1985" w:type="dxa"/>
            <w:shd w:val="clear" w:color="auto" w:fill="auto"/>
          </w:tcPr>
          <w:p w14:paraId="59069386"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p>
          <w:p w14:paraId="6C5662EE"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 xml:space="preserve">36 MONTHS </w:t>
            </w:r>
          </w:p>
        </w:tc>
        <w:tc>
          <w:tcPr>
            <w:tcW w:w="2551" w:type="dxa"/>
            <w:shd w:val="clear" w:color="auto" w:fill="auto"/>
          </w:tcPr>
          <w:p w14:paraId="491E29D7"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p>
          <w:p w14:paraId="5CEE24C4" w14:textId="77777777" w:rsidR="000B1F97" w:rsidRDefault="000B1F97" w:rsidP="000B1F97">
            <w:pPr>
              <w:jc w:val="center"/>
              <w:rPr>
                <w:rFonts w:ascii="Arial Narrow" w:hAnsi="Arial Narrow" w:cs="Calibri"/>
                <w:b/>
                <w:bCs/>
              </w:rPr>
            </w:pPr>
            <w:r>
              <w:rPr>
                <w:rFonts w:ascii="Arial Narrow" w:hAnsi="Arial Narrow" w:cs="Calibri"/>
                <w:b/>
                <w:bCs/>
              </w:rPr>
              <w:t>MS/2021/2022/043/951/C</w:t>
            </w:r>
          </w:p>
          <w:p w14:paraId="6DAAC35C" w14:textId="6482CCF9" w:rsidR="000B1F97" w:rsidRPr="000F0A09" w:rsidRDefault="000B1F97" w:rsidP="00CF7D6F">
            <w:pPr>
              <w:spacing w:after="0" w:line="240" w:lineRule="auto"/>
              <w:jc w:val="center"/>
              <w:rPr>
                <w:rFonts w:ascii="Arial Narrow" w:eastAsia="Times New Roman" w:hAnsi="Arial Narrow" w:cs="Arial"/>
                <w:b/>
                <w:sz w:val="24"/>
                <w:szCs w:val="24"/>
                <w:lang w:val="en-US"/>
              </w:rPr>
            </w:pPr>
          </w:p>
        </w:tc>
        <w:tc>
          <w:tcPr>
            <w:tcW w:w="1985" w:type="dxa"/>
            <w:shd w:val="clear" w:color="auto" w:fill="auto"/>
          </w:tcPr>
          <w:p w14:paraId="4B15A438"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p>
          <w:p w14:paraId="1849E5AB" w14:textId="1148F8B3" w:rsidR="000B1F97" w:rsidRDefault="000B1F97" w:rsidP="00CF7D6F">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FUNCTIONALITY</w:t>
            </w:r>
          </w:p>
          <w:p w14:paraId="3779B548" w14:textId="7F77E1FC" w:rsidR="008D0E3F" w:rsidRDefault="008D0E3F" w:rsidP="00CF7D6F">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 xml:space="preserve">AND </w:t>
            </w:r>
          </w:p>
          <w:p w14:paraId="352581CD" w14:textId="5A59A6D0" w:rsidR="008D0E3F" w:rsidRPr="000F0A09" w:rsidRDefault="008D0E3F" w:rsidP="00CF7D6F">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80/20</w:t>
            </w:r>
          </w:p>
          <w:p w14:paraId="65FC851F"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p>
        </w:tc>
        <w:tc>
          <w:tcPr>
            <w:tcW w:w="1842" w:type="dxa"/>
            <w:shd w:val="clear" w:color="auto" w:fill="auto"/>
          </w:tcPr>
          <w:p w14:paraId="238BD25A"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p>
          <w:p w14:paraId="4611833D" w14:textId="00A9404B" w:rsidR="000B1F97" w:rsidRPr="000F0A09" w:rsidRDefault="000B1F97" w:rsidP="00CF7D6F">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2</w:t>
            </w:r>
            <w:r>
              <w:rPr>
                <w:rFonts w:ascii="Arial Narrow" w:eastAsia="Times New Roman" w:hAnsi="Arial Narrow" w:cs="Arial"/>
                <w:b/>
                <w:sz w:val="24"/>
                <w:szCs w:val="24"/>
                <w:lang w:val="en-US"/>
              </w:rPr>
              <w:t>6</w:t>
            </w:r>
            <w:r w:rsidRPr="000F0A09">
              <w:rPr>
                <w:rFonts w:ascii="Arial Narrow" w:eastAsia="Times New Roman" w:hAnsi="Arial Narrow" w:cs="Arial"/>
                <w:b/>
                <w:sz w:val="24"/>
                <w:szCs w:val="24"/>
                <w:lang w:val="en-US"/>
              </w:rPr>
              <w:t xml:space="preserve"> </w:t>
            </w:r>
            <w:r>
              <w:rPr>
                <w:rFonts w:ascii="Arial Narrow" w:eastAsia="Times New Roman" w:hAnsi="Arial Narrow" w:cs="Arial"/>
                <w:b/>
                <w:sz w:val="24"/>
                <w:szCs w:val="24"/>
                <w:lang w:val="en-US"/>
              </w:rPr>
              <w:t>JULY</w:t>
            </w:r>
            <w:r w:rsidRPr="000F0A09">
              <w:rPr>
                <w:rFonts w:ascii="Arial Narrow" w:eastAsia="Times New Roman" w:hAnsi="Arial Narrow" w:cs="Arial"/>
                <w:b/>
                <w:sz w:val="24"/>
                <w:szCs w:val="24"/>
                <w:lang w:val="en-US"/>
              </w:rPr>
              <w:t xml:space="preserve"> 20</w:t>
            </w:r>
            <w:r>
              <w:rPr>
                <w:rFonts w:ascii="Arial Narrow" w:eastAsia="Times New Roman" w:hAnsi="Arial Narrow" w:cs="Arial"/>
                <w:b/>
                <w:sz w:val="24"/>
                <w:szCs w:val="24"/>
                <w:lang w:val="en-US"/>
              </w:rPr>
              <w:t>21</w:t>
            </w:r>
          </w:p>
          <w:p w14:paraId="28E48C02"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FROM 8:30 TO 15:30</w:t>
            </w:r>
          </w:p>
        </w:tc>
        <w:tc>
          <w:tcPr>
            <w:tcW w:w="1560" w:type="dxa"/>
            <w:shd w:val="clear" w:color="auto" w:fill="auto"/>
          </w:tcPr>
          <w:p w14:paraId="62DC0230"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p>
          <w:p w14:paraId="2D4CE6FF"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R</w:t>
            </w:r>
            <w:r>
              <w:rPr>
                <w:rFonts w:ascii="Arial Narrow" w:eastAsia="Times New Roman" w:hAnsi="Arial Narrow" w:cs="Arial"/>
                <w:b/>
                <w:sz w:val="24"/>
                <w:szCs w:val="24"/>
                <w:lang w:val="en-US"/>
              </w:rPr>
              <w:t>3</w:t>
            </w:r>
            <w:r w:rsidRPr="000F0A09">
              <w:rPr>
                <w:rFonts w:ascii="Arial Narrow" w:eastAsia="Times New Roman" w:hAnsi="Arial Narrow" w:cs="Arial"/>
                <w:b/>
                <w:sz w:val="24"/>
                <w:szCs w:val="24"/>
                <w:lang w:val="en-US"/>
              </w:rPr>
              <w:t>00.00</w:t>
            </w:r>
          </w:p>
        </w:tc>
        <w:tc>
          <w:tcPr>
            <w:tcW w:w="1559" w:type="dxa"/>
            <w:shd w:val="clear" w:color="auto" w:fill="auto"/>
          </w:tcPr>
          <w:p w14:paraId="7A468C44"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p>
          <w:p w14:paraId="7F7FFF6A" w14:textId="77777777" w:rsidR="000B1F97" w:rsidRPr="000F0A09" w:rsidRDefault="000B1F97" w:rsidP="00CF7D6F">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 xml:space="preserve">27 AUGUST </w:t>
            </w:r>
            <w:r w:rsidRPr="000F0A09">
              <w:rPr>
                <w:rFonts w:ascii="Arial Narrow" w:eastAsia="Times New Roman" w:hAnsi="Arial Narrow" w:cs="Arial"/>
                <w:b/>
                <w:sz w:val="24"/>
                <w:szCs w:val="24"/>
                <w:lang w:val="en-US"/>
              </w:rPr>
              <w:t xml:space="preserve">  20</w:t>
            </w:r>
            <w:r>
              <w:rPr>
                <w:rFonts w:ascii="Arial Narrow" w:eastAsia="Times New Roman" w:hAnsi="Arial Narrow" w:cs="Arial"/>
                <w:b/>
                <w:sz w:val="24"/>
                <w:szCs w:val="24"/>
                <w:lang w:val="en-US"/>
              </w:rPr>
              <w:t xml:space="preserve">21 AT 12 PM </w:t>
            </w:r>
          </w:p>
        </w:tc>
      </w:tr>
    </w:tbl>
    <w:p w14:paraId="0D659D91" w14:textId="77777777" w:rsidR="000B1F97" w:rsidRDefault="000B1F97" w:rsidP="000B1F97">
      <w:pPr>
        <w:spacing w:after="0" w:line="240" w:lineRule="auto"/>
        <w:jc w:val="both"/>
        <w:rPr>
          <w:rFonts w:ascii="Arial Narrow" w:eastAsia="Times New Roman" w:hAnsi="Arial Narrow" w:cs="Arial"/>
          <w:b/>
          <w:sz w:val="24"/>
          <w:szCs w:val="24"/>
          <w:u w:val="single"/>
          <w:lang w:val="en-US"/>
        </w:rPr>
      </w:pPr>
    </w:p>
    <w:p w14:paraId="0E5A6F23" w14:textId="77777777" w:rsidR="000B1F97" w:rsidRDefault="000B1F97" w:rsidP="000B1F97">
      <w:pPr>
        <w:spacing w:after="0" w:line="240" w:lineRule="auto"/>
        <w:jc w:val="both"/>
        <w:rPr>
          <w:rFonts w:ascii="Arial Narrow" w:eastAsia="Times New Roman" w:hAnsi="Arial Narrow" w:cs="Arial"/>
          <w:b/>
          <w:sz w:val="24"/>
          <w:szCs w:val="24"/>
          <w:u w:val="single"/>
          <w:lang w:val="en-US"/>
        </w:rPr>
      </w:pPr>
    </w:p>
    <w:p w14:paraId="5E45AE6E" w14:textId="77777777" w:rsidR="000B1F97" w:rsidRDefault="000B1F97" w:rsidP="000B1F97">
      <w:pPr>
        <w:spacing w:after="0" w:line="240" w:lineRule="auto"/>
        <w:jc w:val="both"/>
        <w:rPr>
          <w:rFonts w:ascii="Arial Narrow" w:eastAsia="Times New Roman" w:hAnsi="Arial Narrow" w:cs="Arial"/>
          <w:b/>
          <w:sz w:val="24"/>
          <w:szCs w:val="24"/>
          <w:u w:val="single"/>
          <w:lang w:val="en-US"/>
        </w:rPr>
      </w:pPr>
    </w:p>
    <w:p w14:paraId="3E6652AE" w14:textId="48BF25E2" w:rsidR="000B1F97" w:rsidRDefault="000B1F97" w:rsidP="000B1F97">
      <w:pPr>
        <w:spacing w:after="0" w:line="240" w:lineRule="auto"/>
        <w:jc w:val="both"/>
        <w:rPr>
          <w:rFonts w:ascii="Arial Narrow" w:eastAsia="Times New Roman" w:hAnsi="Arial Narrow" w:cs="Arial"/>
          <w:b/>
          <w:sz w:val="24"/>
          <w:szCs w:val="24"/>
          <w:u w:val="single"/>
          <w:lang w:val="en-US"/>
        </w:rPr>
      </w:pPr>
      <w:r w:rsidRPr="000F0A09">
        <w:rPr>
          <w:rFonts w:ascii="Arial Narrow" w:eastAsia="Times New Roman" w:hAnsi="Arial Narrow" w:cs="Arial"/>
          <w:b/>
          <w:sz w:val="24"/>
          <w:szCs w:val="24"/>
          <w:u w:val="single"/>
          <w:lang w:val="en-US"/>
        </w:rPr>
        <w:lastRenderedPageBreak/>
        <w:t>TENDER DOCUMENTS</w:t>
      </w:r>
    </w:p>
    <w:p w14:paraId="767EA331" w14:textId="77777777" w:rsidR="000B1F97" w:rsidRPr="000F0A09" w:rsidRDefault="000B1F97" w:rsidP="000B1F97">
      <w:pPr>
        <w:spacing w:after="0" w:line="240" w:lineRule="auto"/>
        <w:jc w:val="both"/>
        <w:rPr>
          <w:rFonts w:ascii="Arial Narrow" w:eastAsia="Times New Roman" w:hAnsi="Arial Narrow" w:cs="Arial"/>
          <w:b/>
          <w:sz w:val="24"/>
          <w:szCs w:val="24"/>
          <w:u w:val="single"/>
          <w:lang w:val="en-US"/>
        </w:rPr>
      </w:pPr>
    </w:p>
    <w:p w14:paraId="734781AA" w14:textId="4120E531" w:rsidR="000B1F97" w:rsidRPr="000F0A09" w:rsidRDefault="000B1F97" w:rsidP="000B1F97">
      <w:pPr>
        <w:spacing w:after="0" w:line="360" w:lineRule="auto"/>
        <w:jc w:val="both"/>
        <w:rPr>
          <w:rFonts w:ascii="Arial Narrow" w:eastAsia="Times New Roman" w:hAnsi="Arial Narrow" w:cs="Arial"/>
          <w:sz w:val="24"/>
          <w:szCs w:val="24"/>
          <w:lang w:val="en-GB"/>
        </w:rPr>
      </w:pPr>
      <w:r w:rsidRPr="000F0A09">
        <w:rPr>
          <w:rFonts w:ascii="Arial Narrow" w:eastAsia="Times New Roman" w:hAnsi="Arial Narrow" w:cs="Times New Roman"/>
          <w:sz w:val="24"/>
          <w:szCs w:val="24"/>
          <w:lang w:val="en-CA"/>
        </w:rPr>
        <w:fldChar w:fldCharType="begin"/>
      </w:r>
      <w:r w:rsidRPr="000F0A09">
        <w:rPr>
          <w:rFonts w:ascii="Arial Narrow" w:eastAsia="Times New Roman" w:hAnsi="Arial Narrow" w:cs="Times New Roman"/>
          <w:sz w:val="24"/>
          <w:szCs w:val="24"/>
          <w:lang w:val="en-CA"/>
        </w:rPr>
        <w:instrText xml:space="preserve"> SEQ CHAPTER \h \r 1</w:instrText>
      </w:r>
      <w:r w:rsidRPr="000F0A09">
        <w:rPr>
          <w:rFonts w:ascii="Arial Narrow" w:eastAsia="Times New Roman" w:hAnsi="Arial Narrow" w:cs="Times New Roman"/>
          <w:sz w:val="24"/>
          <w:szCs w:val="24"/>
          <w:lang w:val="en-CA"/>
        </w:rPr>
        <w:fldChar w:fldCharType="end"/>
      </w:r>
      <w:r w:rsidR="00DD7CF1">
        <w:rPr>
          <w:rFonts w:ascii="Arial Narrow" w:eastAsia="Times New Roman" w:hAnsi="Arial Narrow" w:cs="Times New Roman"/>
          <w:sz w:val="24"/>
          <w:szCs w:val="24"/>
          <w:lang w:val="en-CA"/>
        </w:rPr>
        <w:t>No tender document only Terms of Reference (TOR) that are found on Municipal website</w:t>
      </w:r>
      <w:r w:rsidR="00DD7CF1" w:rsidRPr="00DD7CF1">
        <w:rPr>
          <w:rFonts w:ascii="Arial Narrow" w:eastAsia="Times New Roman" w:hAnsi="Arial Narrow" w:cs="Times New Roman"/>
          <w:color w:val="3333FF"/>
          <w:sz w:val="24"/>
          <w:szCs w:val="24"/>
          <w:lang w:val="en-CA"/>
        </w:rPr>
        <w:t>(www.umsinga.gov.za)</w:t>
      </w:r>
    </w:p>
    <w:p w14:paraId="19464222" w14:textId="77777777" w:rsidR="000B1F97" w:rsidRPr="000F0A09" w:rsidRDefault="000B1F97" w:rsidP="000B1F97">
      <w:pPr>
        <w:spacing w:after="0" w:line="240" w:lineRule="auto"/>
        <w:jc w:val="both"/>
        <w:rPr>
          <w:rFonts w:ascii="Arial Narrow" w:eastAsia="Times New Roman" w:hAnsi="Arial Narrow" w:cs="Arial"/>
          <w:b/>
          <w:sz w:val="24"/>
          <w:szCs w:val="24"/>
          <w:u w:val="single"/>
          <w:lang w:val="en-US"/>
        </w:rPr>
      </w:pPr>
    </w:p>
    <w:p w14:paraId="3763D111" w14:textId="77777777" w:rsidR="000B1F97" w:rsidRDefault="000B1F97" w:rsidP="000B1F97">
      <w:pPr>
        <w:spacing w:after="0" w:line="240" w:lineRule="auto"/>
        <w:jc w:val="both"/>
        <w:rPr>
          <w:rFonts w:ascii="Arial Narrow" w:eastAsia="Times New Roman" w:hAnsi="Arial Narrow" w:cs="Arial"/>
          <w:b/>
          <w:sz w:val="24"/>
          <w:szCs w:val="24"/>
          <w:u w:val="single"/>
          <w:lang w:val="en-US"/>
        </w:rPr>
      </w:pPr>
      <w:r w:rsidRPr="000F0A09">
        <w:rPr>
          <w:rFonts w:ascii="Arial Narrow" w:eastAsia="Times New Roman" w:hAnsi="Arial Narrow" w:cs="Arial"/>
          <w:b/>
          <w:sz w:val="24"/>
          <w:szCs w:val="24"/>
          <w:u w:val="single"/>
          <w:lang w:val="en-US"/>
        </w:rPr>
        <w:t xml:space="preserve">TENDER ENQURIES </w:t>
      </w:r>
    </w:p>
    <w:p w14:paraId="0B58544B" w14:textId="77777777" w:rsidR="000B1F97" w:rsidRPr="000F0A09" w:rsidRDefault="000B1F97" w:rsidP="000B1F97">
      <w:pPr>
        <w:spacing w:after="0" w:line="240" w:lineRule="auto"/>
        <w:jc w:val="both"/>
        <w:rPr>
          <w:rFonts w:ascii="Arial Narrow" w:eastAsia="Times New Roman" w:hAnsi="Arial Narrow" w:cs="Arial"/>
          <w:b/>
          <w:sz w:val="24"/>
          <w:szCs w:val="24"/>
          <w:u w:val="single"/>
          <w:lang w:val="en-US"/>
        </w:rPr>
      </w:pPr>
    </w:p>
    <w:p w14:paraId="56A66FED" w14:textId="67C61E36" w:rsidR="000B1F97" w:rsidRPr="000F0A09" w:rsidRDefault="000B1F97" w:rsidP="000B1F97">
      <w:pPr>
        <w:spacing w:after="0" w:line="240" w:lineRule="auto"/>
        <w:jc w:val="both"/>
        <w:rPr>
          <w:rFonts w:ascii="Arial Narrow" w:eastAsia="Times New Roman" w:hAnsi="Arial Narrow" w:cs="Arial"/>
          <w:sz w:val="24"/>
          <w:szCs w:val="24"/>
          <w:lang w:val="en-US"/>
        </w:rPr>
      </w:pPr>
      <w:r w:rsidRPr="000F0A09">
        <w:rPr>
          <w:rFonts w:ascii="Arial Narrow" w:eastAsia="Times New Roman" w:hAnsi="Arial Narrow" w:cs="Arial"/>
          <w:sz w:val="24"/>
          <w:szCs w:val="24"/>
          <w:lang w:val="en-US"/>
        </w:rPr>
        <w:t xml:space="preserve">All enquiries shall be directed to </w:t>
      </w:r>
      <w:r>
        <w:rPr>
          <w:rFonts w:ascii="Arial Narrow" w:eastAsia="Times New Roman" w:hAnsi="Arial Narrow" w:cs="Arial"/>
          <w:sz w:val="24"/>
          <w:szCs w:val="24"/>
          <w:lang w:val="en-US"/>
        </w:rPr>
        <w:t xml:space="preserve">Ms. CK Ziqubu, Administration </w:t>
      </w:r>
      <w:r w:rsidRPr="000F0A09">
        <w:rPr>
          <w:rFonts w:ascii="Arial Narrow" w:eastAsia="Times New Roman" w:hAnsi="Arial Narrow" w:cs="Arial"/>
          <w:sz w:val="24"/>
          <w:szCs w:val="24"/>
          <w:lang w:val="en-US"/>
        </w:rPr>
        <w:t>Manager on 033-493</w:t>
      </w:r>
      <w:r>
        <w:rPr>
          <w:rFonts w:ascii="Arial Narrow" w:eastAsia="Times New Roman" w:hAnsi="Arial Narrow" w:cs="Arial"/>
          <w:sz w:val="24"/>
          <w:szCs w:val="24"/>
          <w:lang w:val="en-US"/>
        </w:rPr>
        <w:t>8017</w:t>
      </w:r>
      <w:r w:rsidRPr="000F0A09">
        <w:rPr>
          <w:rFonts w:ascii="Arial Narrow" w:eastAsia="Times New Roman" w:hAnsi="Arial Narrow" w:cs="Arial"/>
          <w:sz w:val="24"/>
          <w:szCs w:val="24"/>
          <w:lang w:val="en-US"/>
        </w:rPr>
        <w:t xml:space="preserve"> during office hours, 07:30 to 16:00 Monday to Friday.</w:t>
      </w:r>
    </w:p>
    <w:p w14:paraId="4A20B728" w14:textId="77777777" w:rsidR="000B1F97" w:rsidRPr="000F0A09" w:rsidRDefault="000B1F97" w:rsidP="000B1F97">
      <w:pPr>
        <w:spacing w:after="0" w:line="240" w:lineRule="auto"/>
        <w:jc w:val="both"/>
        <w:rPr>
          <w:rFonts w:ascii="Arial Narrow" w:eastAsia="Times New Roman" w:hAnsi="Arial Narrow" w:cs="Arial"/>
          <w:sz w:val="24"/>
          <w:szCs w:val="24"/>
          <w:lang w:val="en-US"/>
        </w:rPr>
      </w:pPr>
    </w:p>
    <w:p w14:paraId="641F4E20" w14:textId="77777777" w:rsidR="000B1F97" w:rsidRDefault="000B1F97" w:rsidP="000B1F97">
      <w:pPr>
        <w:spacing w:after="0" w:line="240" w:lineRule="auto"/>
        <w:jc w:val="both"/>
        <w:rPr>
          <w:rFonts w:ascii="Arial Narrow" w:eastAsia="Times New Roman" w:hAnsi="Arial Narrow" w:cs="Arial"/>
          <w:b/>
          <w:sz w:val="24"/>
          <w:szCs w:val="24"/>
          <w:u w:val="single"/>
          <w:lang w:val="en-US"/>
        </w:rPr>
      </w:pPr>
      <w:r w:rsidRPr="000F0A09">
        <w:rPr>
          <w:rFonts w:ascii="Arial Narrow" w:eastAsia="Times New Roman" w:hAnsi="Arial Narrow" w:cs="Arial"/>
          <w:b/>
          <w:sz w:val="24"/>
          <w:szCs w:val="24"/>
          <w:u w:val="single"/>
          <w:lang w:val="en-US"/>
        </w:rPr>
        <w:t>SUBMISSION OF TENDERS</w:t>
      </w:r>
    </w:p>
    <w:p w14:paraId="2004FE3D" w14:textId="77777777" w:rsidR="000B1F97" w:rsidRPr="000F0A09" w:rsidRDefault="000B1F97" w:rsidP="000B1F97">
      <w:pPr>
        <w:spacing w:after="0" w:line="240" w:lineRule="auto"/>
        <w:jc w:val="both"/>
        <w:rPr>
          <w:rFonts w:ascii="Arial Narrow" w:eastAsia="Times New Roman" w:hAnsi="Arial Narrow" w:cs="Arial"/>
          <w:b/>
          <w:sz w:val="24"/>
          <w:szCs w:val="24"/>
          <w:u w:val="single"/>
          <w:lang w:val="en-US"/>
        </w:rPr>
      </w:pPr>
    </w:p>
    <w:p w14:paraId="7A9A311D" w14:textId="77777777" w:rsidR="000B1F97" w:rsidRPr="000F0A09" w:rsidRDefault="000B1F97" w:rsidP="000B1F97">
      <w:pPr>
        <w:spacing w:after="0" w:line="360" w:lineRule="auto"/>
        <w:jc w:val="both"/>
        <w:rPr>
          <w:rFonts w:ascii="Arial Narrow" w:eastAsia="Times New Roman" w:hAnsi="Arial Narrow" w:cs="Arial"/>
          <w:sz w:val="24"/>
          <w:szCs w:val="24"/>
          <w:lang w:val="en-US"/>
        </w:rPr>
      </w:pPr>
      <w:r w:rsidRPr="000F0A09">
        <w:rPr>
          <w:rFonts w:ascii="Arial Narrow" w:eastAsia="Times New Roman" w:hAnsi="Arial Narrow" w:cs="Arial"/>
          <w:sz w:val="24"/>
          <w:szCs w:val="24"/>
          <w:lang w:val="en-US"/>
        </w:rPr>
        <w:t xml:space="preserve">Tenders must be enclosed in a sealed envelope, addressed to the Municipal Manager, Msinga Municipality and clearly marked: </w:t>
      </w:r>
      <w:r w:rsidRPr="000F0A09">
        <w:rPr>
          <w:rFonts w:ascii="Arial Narrow" w:eastAsia="Times New Roman" w:hAnsi="Arial Narrow" w:cs="Arial"/>
          <w:b/>
          <w:sz w:val="24"/>
          <w:szCs w:val="24"/>
          <w:lang w:val="en-US"/>
        </w:rPr>
        <w:t>TENDER NUMBER, AND DESCRIPTION</w:t>
      </w:r>
      <w:r w:rsidRPr="000F0A09">
        <w:rPr>
          <w:rFonts w:ascii="Arial Narrow" w:eastAsia="Times New Roman" w:hAnsi="Arial Narrow" w:cs="Arial"/>
          <w:b/>
          <w:sz w:val="24"/>
          <w:szCs w:val="24"/>
          <w:u w:val="single"/>
          <w:lang w:val="en-US"/>
        </w:rPr>
        <w:t xml:space="preserve"> OF TENDER</w:t>
      </w:r>
      <w:r w:rsidRPr="000F0A09">
        <w:rPr>
          <w:rFonts w:ascii="Arial Narrow" w:eastAsia="Times New Roman" w:hAnsi="Arial Narrow" w:cs="Arial"/>
          <w:b/>
          <w:sz w:val="24"/>
          <w:szCs w:val="24"/>
          <w:lang w:val="en-US"/>
        </w:rPr>
        <w:t xml:space="preserve"> </w:t>
      </w:r>
      <w:r w:rsidRPr="000F0A09">
        <w:rPr>
          <w:rFonts w:ascii="Arial Narrow" w:eastAsia="Times New Roman" w:hAnsi="Arial Narrow" w:cs="Arial"/>
          <w:sz w:val="24"/>
          <w:szCs w:val="24"/>
          <w:lang w:val="en-US"/>
        </w:rPr>
        <w:t xml:space="preserve">and the bidders name and details.  Tenders must be deposited in the tender box at the office of Msinga Municipality on the main Road (R33) opposite MPCC, Tugela Ferry on or before 12h00 on the closing date and no late or faxed tenders will be considered. Msinga Municipality does not bind itself to accept the lowest of any tender and reserves the right to accept the whole or any part of the tender. </w:t>
      </w:r>
    </w:p>
    <w:p w14:paraId="085B2644" w14:textId="3681FC3F" w:rsidR="000B1F97" w:rsidRDefault="000B1F97" w:rsidP="000B1F97">
      <w:pPr>
        <w:spacing w:after="0" w:line="240" w:lineRule="auto"/>
        <w:jc w:val="both"/>
        <w:rPr>
          <w:rFonts w:ascii="Arial Narrow" w:eastAsia="Times New Roman" w:hAnsi="Arial Narrow" w:cs="Arial"/>
          <w:b/>
          <w:sz w:val="24"/>
          <w:szCs w:val="24"/>
          <w:lang w:val="en-US"/>
        </w:rPr>
      </w:pPr>
    </w:p>
    <w:p w14:paraId="33B6D5AE" w14:textId="5D796630" w:rsidR="000B1F97" w:rsidRDefault="000B1F97" w:rsidP="000B1F97">
      <w:pPr>
        <w:spacing w:after="0" w:line="240" w:lineRule="auto"/>
        <w:jc w:val="both"/>
        <w:rPr>
          <w:rFonts w:ascii="Arial Narrow" w:eastAsia="Times New Roman" w:hAnsi="Arial Narrow" w:cs="Arial"/>
          <w:b/>
          <w:sz w:val="24"/>
          <w:szCs w:val="24"/>
          <w:lang w:val="en-US"/>
        </w:rPr>
      </w:pPr>
    </w:p>
    <w:p w14:paraId="15523753" w14:textId="77777777" w:rsidR="000B1F97" w:rsidRDefault="000B1F97" w:rsidP="000B1F97">
      <w:pPr>
        <w:spacing w:after="0" w:line="240" w:lineRule="auto"/>
        <w:jc w:val="both"/>
        <w:rPr>
          <w:rFonts w:ascii="Arial Narrow" w:eastAsia="Times New Roman" w:hAnsi="Arial Narrow" w:cs="Arial"/>
          <w:b/>
          <w:sz w:val="24"/>
          <w:szCs w:val="24"/>
          <w:lang w:val="en-US"/>
        </w:rPr>
      </w:pPr>
    </w:p>
    <w:p w14:paraId="3BD6AC72" w14:textId="4B7BEBA0" w:rsidR="000B1F97" w:rsidRDefault="000B1F97" w:rsidP="000B1F97">
      <w:pPr>
        <w:spacing w:after="0" w:line="240" w:lineRule="auto"/>
        <w:jc w:val="both"/>
        <w:rPr>
          <w:rFonts w:ascii="Arial Narrow" w:eastAsia="Times New Roman" w:hAnsi="Arial Narrow" w:cs="Arial"/>
          <w:b/>
          <w:sz w:val="24"/>
          <w:szCs w:val="24"/>
          <w:lang w:val="en-US"/>
        </w:rPr>
      </w:pPr>
      <w:r>
        <w:rPr>
          <w:rFonts w:ascii="Arial Narrow" w:eastAsia="Times New Roman" w:hAnsi="Arial Narrow" w:cs="Arial"/>
          <w:b/>
          <w:sz w:val="24"/>
          <w:szCs w:val="24"/>
          <w:lang w:val="en-US"/>
        </w:rPr>
        <w:t>_______________________</w:t>
      </w:r>
      <w:r>
        <w:rPr>
          <w:rFonts w:ascii="Arial Narrow" w:eastAsia="Times New Roman" w:hAnsi="Arial Narrow" w:cs="Arial"/>
          <w:b/>
          <w:sz w:val="24"/>
          <w:szCs w:val="24"/>
          <w:lang w:val="en-US"/>
        </w:rPr>
        <w:tab/>
      </w:r>
      <w:r>
        <w:rPr>
          <w:rFonts w:ascii="Arial Narrow" w:eastAsia="Times New Roman" w:hAnsi="Arial Narrow" w:cs="Arial"/>
          <w:b/>
          <w:sz w:val="24"/>
          <w:szCs w:val="24"/>
          <w:lang w:val="en-US"/>
        </w:rPr>
        <w:tab/>
      </w:r>
      <w:r>
        <w:rPr>
          <w:rFonts w:ascii="Arial Narrow" w:eastAsia="Times New Roman" w:hAnsi="Arial Narrow" w:cs="Arial"/>
          <w:b/>
          <w:sz w:val="24"/>
          <w:szCs w:val="24"/>
          <w:lang w:val="en-US"/>
        </w:rPr>
        <w:tab/>
      </w:r>
      <w:r>
        <w:rPr>
          <w:rFonts w:ascii="Arial Narrow" w:eastAsia="Times New Roman" w:hAnsi="Arial Narrow" w:cs="Arial"/>
          <w:b/>
          <w:sz w:val="24"/>
          <w:szCs w:val="24"/>
          <w:lang w:val="en-US"/>
        </w:rPr>
        <w:tab/>
      </w:r>
      <w:r>
        <w:rPr>
          <w:rFonts w:ascii="Arial Narrow" w:eastAsia="Times New Roman" w:hAnsi="Arial Narrow" w:cs="Arial"/>
          <w:b/>
          <w:sz w:val="24"/>
          <w:szCs w:val="24"/>
          <w:lang w:val="en-US"/>
        </w:rPr>
        <w:tab/>
      </w:r>
      <w:r>
        <w:rPr>
          <w:rFonts w:ascii="Arial Narrow" w:eastAsia="Times New Roman" w:hAnsi="Arial Narrow" w:cs="Arial"/>
          <w:b/>
          <w:sz w:val="24"/>
          <w:szCs w:val="24"/>
          <w:lang w:val="en-US"/>
        </w:rPr>
        <w:tab/>
      </w:r>
      <w:r>
        <w:rPr>
          <w:rFonts w:ascii="Arial Narrow" w:eastAsia="Times New Roman" w:hAnsi="Arial Narrow" w:cs="Arial"/>
          <w:b/>
          <w:sz w:val="24"/>
          <w:szCs w:val="24"/>
          <w:lang w:val="en-US"/>
        </w:rPr>
        <w:tab/>
      </w:r>
      <w:r>
        <w:rPr>
          <w:rFonts w:ascii="Arial Narrow" w:eastAsia="Times New Roman" w:hAnsi="Arial Narrow" w:cs="Arial"/>
          <w:b/>
          <w:sz w:val="24"/>
          <w:szCs w:val="24"/>
          <w:lang w:val="en-US"/>
        </w:rPr>
        <w:tab/>
      </w:r>
      <w:r>
        <w:rPr>
          <w:rFonts w:ascii="Arial Narrow" w:eastAsia="Times New Roman" w:hAnsi="Arial Narrow" w:cs="Arial"/>
          <w:b/>
          <w:sz w:val="24"/>
          <w:szCs w:val="24"/>
          <w:lang w:val="en-US"/>
        </w:rPr>
        <w:tab/>
      </w:r>
      <w:r>
        <w:rPr>
          <w:rFonts w:ascii="Arial Narrow" w:eastAsia="Times New Roman" w:hAnsi="Arial Narrow" w:cs="Arial"/>
          <w:b/>
          <w:sz w:val="24"/>
          <w:szCs w:val="24"/>
          <w:lang w:val="en-US"/>
        </w:rPr>
        <w:tab/>
        <w:t>___________________</w:t>
      </w:r>
    </w:p>
    <w:p w14:paraId="2BD7B494" w14:textId="09D22245" w:rsidR="000B1F97" w:rsidRPr="000F0A09" w:rsidRDefault="000B1F97" w:rsidP="000B1F97">
      <w:pPr>
        <w:spacing w:after="0" w:line="240" w:lineRule="auto"/>
        <w:jc w:val="both"/>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SL Sokhela</w:t>
      </w:r>
      <w:r w:rsidRPr="000F0A09">
        <w:rPr>
          <w:rFonts w:ascii="Arial Narrow" w:eastAsia="Times New Roman" w:hAnsi="Arial Narrow" w:cs="Arial"/>
          <w:b/>
          <w:sz w:val="24"/>
          <w:szCs w:val="24"/>
          <w:lang w:val="en-US"/>
        </w:rPr>
        <w:tab/>
      </w:r>
      <w:r w:rsidRPr="000F0A09">
        <w:rPr>
          <w:rFonts w:ascii="Arial Narrow" w:eastAsia="Times New Roman" w:hAnsi="Arial Narrow" w:cs="Arial"/>
          <w:b/>
          <w:sz w:val="24"/>
          <w:szCs w:val="24"/>
          <w:lang w:val="en-US"/>
        </w:rPr>
        <w:tab/>
      </w:r>
      <w:r w:rsidRPr="000F0A09">
        <w:rPr>
          <w:rFonts w:ascii="Arial Narrow" w:eastAsia="Times New Roman" w:hAnsi="Arial Narrow" w:cs="Arial"/>
          <w:b/>
          <w:sz w:val="24"/>
          <w:szCs w:val="24"/>
          <w:lang w:val="en-US"/>
        </w:rPr>
        <w:tab/>
      </w:r>
      <w:r w:rsidRPr="000F0A09">
        <w:rPr>
          <w:rFonts w:ascii="Arial Narrow" w:eastAsia="Times New Roman" w:hAnsi="Arial Narrow" w:cs="Arial"/>
          <w:b/>
          <w:sz w:val="24"/>
          <w:szCs w:val="24"/>
          <w:lang w:val="en-US"/>
        </w:rPr>
        <w:tab/>
      </w:r>
      <w:r w:rsidRPr="000F0A09">
        <w:rPr>
          <w:rFonts w:ascii="Arial Narrow" w:eastAsia="Times New Roman" w:hAnsi="Arial Narrow" w:cs="Arial"/>
          <w:b/>
          <w:sz w:val="24"/>
          <w:szCs w:val="24"/>
          <w:lang w:val="en-US"/>
        </w:rPr>
        <w:tab/>
      </w:r>
      <w:r w:rsidRPr="000F0A09">
        <w:rPr>
          <w:rFonts w:ascii="Arial Narrow" w:eastAsia="Times New Roman" w:hAnsi="Arial Narrow" w:cs="Arial"/>
          <w:b/>
          <w:sz w:val="24"/>
          <w:szCs w:val="24"/>
          <w:lang w:val="en-US"/>
        </w:rPr>
        <w:tab/>
      </w:r>
      <w:r w:rsidRPr="000F0A09">
        <w:rPr>
          <w:rFonts w:ascii="Arial Narrow" w:eastAsia="Times New Roman" w:hAnsi="Arial Narrow" w:cs="Arial"/>
          <w:b/>
          <w:sz w:val="24"/>
          <w:szCs w:val="24"/>
          <w:lang w:val="en-US"/>
        </w:rPr>
        <w:tab/>
      </w:r>
      <w:r w:rsidRPr="000F0A09">
        <w:rPr>
          <w:rFonts w:ascii="Arial Narrow" w:eastAsia="Times New Roman" w:hAnsi="Arial Narrow" w:cs="Arial"/>
          <w:b/>
          <w:sz w:val="24"/>
          <w:szCs w:val="24"/>
          <w:lang w:val="en-US"/>
        </w:rPr>
        <w:tab/>
      </w:r>
      <w:r w:rsidRPr="000F0A09">
        <w:rPr>
          <w:rFonts w:ascii="Arial Narrow" w:eastAsia="Times New Roman" w:hAnsi="Arial Narrow" w:cs="Arial"/>
          <w:b/>
          <w:sz w:val="24"/>
          <w:szCs w:val="24"/>
          <w:lang w:val="en-US"/>
        </w:rPr>
        <w:tab/>
      </w:r>
      <w:r w:rsidRPr="000F0A09">
        <w:rPr>
          <w:rFonts w:ascii="Arial Narrow" w:eastAsia="Times New Roman" w:hAnsi="Arial Narrow" w:cs="Arial"/>
          <w:b/>
          <w:sz w:val="24"/>
          <w:szCs w:val="24"/>
          <w:lang w:val="en-US"/>
        </w:rPr>
        <w:tab/>
      </w:r>
      <w:r w:rsidRPr="000F0A09">
        <w:rPr>
          <w:rFonts w:ascii="Arial Narrow" w:eastAsia="Times New Roman" w:hAnsi="Arial Narrow" w:cs="Arial"/>
          <w:b/>
          <w:sz w:val="24"/>
          <w:szCs w:val="24"/>
          <w:lang w:val="en-US"/>
        </w:rPr>
        <w:tab/>
      </w:r>
      <w:r w:rsidRPr="000F0A09">
        <w:rPr>
          <w:rFonts w:ascii="Arial Narrow" w:eastAsia="Times New Roman" w:hAnsi="Arial Narrow" w:cs="Arial"/>
          <w:b/>
          <w:sz w:val="24"/>
          <w:szCs w:val="24"/>
          <w:lang w:val="en-US"/>
        </w:rPr>
        <w:tab/>
      </w:r>
      <w:r>
        <w:rPr>
          <w:rFonts w:ascii="Arial Narrow" w:eastAsia="Times New Roman" w:hAnsi="Arial Narrow" w:cs="Arial"/>
          <w:b/>
          <w:sz w:val="24"/>
          <w:szCs w:val="24"/>
          <w:lang w:val="en-US"/>
        </w:rPr>
        <w:t xml:space="preserve">             Date </w:t>
      </w:r>
    </w:p>
    <w:p w14:paraId="1FDAA57F" w14:textId="7A87DE99" w:rsidR="000B1F97" w:rsidRPr="000F0A09" w:rsidRDefault="000B1F97" w:rsidP="000B1F97">
      <w:pPr>
        <w:spacing w:after="0" w:line="240" w:lineRule="auto"/>
        <w:rPr>
          <w:rFonts w:ascii="Bookman Old Style" w:eastAsia="Times New Roman" w:hAnsi="Bookman Old Style" w:cs="Times New Roman"/>
          <w:b/>
          <w:sz w:val="28"/>
          <w:szCs w:val="28"/>
          <w:lang w:val="en-US"/>
        </w:rPr>
        <w:sectPr w:rsidR="000B1F97" w:rsidRPr="000F0A09" w:rsidSect="00C028BE">
          <w:headerReference w:type="even" r:id="rId5"/>
          <w:headerReference w:type="default" r:id="rId6"/>
          <w:endnotePr>
            <w:numFmt w:val="decimal"/>
          </w:endnotePr>
          <w:pgSz w:w="15840" w:h="12240" w:orient="landscape"/>
          <w:pgMar w:top="426" w:right="1440" w:bottom="1440" w:left="720" w:header="1440" w:footer="1440" w:gutter="0"/>
          <w:cols w:space="720"/>
          <w:noEndnote/>
          <w:titlePg/>
        </w:sectPr>
      </w:pPr>
      <w:r w:rsidRPr="000F0A09">
        <w:rPr>
          <w:rFonts w:ascii="Arial Narrow" w:eastAsia="Times New Roman" w:hAnsi="Arial Narrow" w:cs="Arial"/>
          <w:b/>
          <w:sz w:val="24"/>
          <w:szCs w:val="24"/>
          <w:lang w:val="en-US"/>
        </w:rPr>
        <w:t>Municipal Manager</w:t>
      </w:r>
      <w:bookmarkEnd w:id="0"/>
    </w:p>
    <w:p w14:paraId="0C733271" w14:textId="77777777" w:rsidR="000B1F97" w:rsidRDefault="000B1F97"/>
    <w:sectPr w:rsidR="000B1F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BACFD" w14:textId="77777777" w:rsidR="000F0A09" w:rsidRDefault="008D0E3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94</w:t>
    </w:r>
    <w:r>
      <w:rPr>
        <w:rStyle w:val="PageNumber"/>
      </w:rPr>
      <w:fldChar w:fldCharType="end"/>
    </w:r>
  </w:p>
  <w:p w14:paraId="34F83410" w14:textId="77777777" w:rsidR="000F0A09" w:rsidRDefault="008D0E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6D3AE" w14:textId="77777777" w:rsidR="000F0A09" w:rsidRDefault="008D0E3F">
    <w:pPr>
      <w:pStyle w:val="Header"/>
      <w:framePr w:wrap="around" w:vAnchor="text" w:hAnchor="margin" w:xAlign="center" w:y="1"/>
      <w:rPr>
        <w:rStyle w:val="PageNumber"/>
      </w:rPr>
    </w:pPr>
    <w:r>
      <w:rPr>
        <w:rStyle w:val="PageNumber"/>
      </w:rPr>
      <w:fldChar w:fldCharType="begin"/>
    </w:r>
    <w:r>
      <w:rPr>
        <w:rStyle w:val="PageNumber"/>
      </w:rPr>
      <w:instrText>PA</w:instrText>
    </w:r>
    <w:r>
      <w:rPr>
        <w:rStyle w:val="PageNumber"/>
      </w:rPr>
      <w:instrText xml:space="preserve">GE  </w:instrText>
    </w:r>
    <w:r>
      <w:rPr>
        <w:rStyle w:val="PageNumber"/>
      </w:rPr>
      <w:fldChar w:fldCharType="separate"/>
    </w:r>
    <w:r>
      <w:rPr>
        <w:rStyle w:val="PageNumber"/>
        <w:noProof/>
      </w:rPr>
      <w:t>14</w:t>
    </w:r>
    <w:r>
      <w:rPr>
        <w:rStyle w:val="PageNumber"/>
      </w:rPr>
      <w:fldChar w:fldCharType="end"/>
    </w:r>
  </w:p>
  <w:p w14:paraId="59939AB8" w14:textId="77777777" w:rsidR="000F0A09" w:rsidRDefault="008D0E3F">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F97"/>
    <w:rsid w:val="000B1F97"/>
    <w:rsid w:val="0010678B"/>
    <w:rsid w:val="008D0E3F"/>
    <w:rsid w:val="00DD7CF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66A10"/>
  <w15:chartTrackingRefBased/>
  <w15:docId w15:val="{1C41C599-7E0B-4010-BC5E-1ABA9C054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F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B1F9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B1F97"/>
  </w:style>
  <w:style w:type="character" w:styleId="PageNumber">
    <w:name w:val="page number"/>
    <w:rsid w:val="000B1F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267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264</Words>
  <Characters>1506</Characters>
  <Application>Microsoft Office Word</Application>
  <DocSecurity>0</DocSecurity>
  <Lines>12</Lines>
  <Paragraphs>3</Paragraphs>
  <ScaleCrop>false</ScaleCrop>
  <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Thobani Buthelezi</dc:creator>
  <cp:keywords/>
  <dc:description/>
  <cp:lastModifiedBy>Thobani Buthelezi</cp:lastModifiedBy>
  <cp:revision>4</cp:revision>
  <dcterms:created xsi:type="dcterms:W3CDTF">2021-07-21T06:27:00Z</dcterms:created>
  <dcterms:modified xsi:type="dcterms:W3CDTF">2021-07-21T08:42:00Z</dcterms:modified>
</cp:coreProperties>
</file>