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226" w:rsidRDefault="00B84226" w:rsidP="00B84226">
      <w:pPr>
        <w:jc w:val="center"/>
        <w:rPr>
          <w:rFonts w:ascii="Arial Narrow" w:hAnsi="Arial Narrow" w:cs="Arial"/>
          <w:b/>
          <w:bCs/>
        </w:rPr>
      </w:pPr>
      <w:r w:rsidRPr="003E15A4">
        <w:rPr>
          <w:rFonts w:ascii="Arial Narrow" w:hAnsi="Arial Narrow" w:cs="Arial"/>
          <w:b/>
          <w:bCs/>
        </w:rPr>
        <w:t>ADVERTISEMENT</w:t>
      </w:r>
    </w:p>
    <w:p w:rsidR="00B84226" w:rsidRDefault="00B84226" w:rsidP="00B84226">
      <w:pPr>
        <w:jc w:val="center"/>
        <w:rPr>
          <w:rFonts w:ascii="Arial Narrow" w:hAnsi="Arial Narrow" w:cs="Arial"/>
          <w:b/>
          <w:bCs/>
        </w:rPr>
      </w:pPr>
    </w:p>
    <w:p w:rsidR="00B84226" w:rsidRPr="003E15A4" w:rsidRDefault="00B84226" w:rsidP="00B84226">
      <w:pPr>
        <w:jc w:val="center"/>
        <w:rPr>
          <w:rFonts w:ascii="Arial Narrow" w:hAnsi="Arial Narrow" w:cs="Arial"/>
          <w:sz w:val="20"/>
          <w:szCs w:val="20"/>
        </w:rPr>
      </w:pPr>
      <w:r w:rsidRPr="003E15A4">
        <w:rPr>
          <w:rFonts w:ascii="Arial Narrow" w:hAnsi="Arial Narrow" w:cs="Arial"/>
          <w:b/>
          <w:sz w:val="20"/>
          <w:szCs w:val="20"/>
        </w:rPr>
        <w:t xml:space="preserve">CITY OF </w:t>
      </w:r>
      <w:proofErr w:type="spellStart"/>
      <w:r w:rsidRPr="003E15A4">
        <w:rPr>
          <w:rFonts w:ascii="Arial Narrow" w:hAnsi="Arial Narrow" w:cs="Arial"/>
          <w:b/>
          <w:sz w:val="20"/>
          <w:szCs w:val="20"/>
        </w:rPr>
        <w:t>uMHLATHUZE</w:t>
      </w:r>
      <w:proofErr w:type="spellEnd"/>
    </w:p>
    <w:p w:rsidR="00B84226" w:rsidRPr="003E15A4" w:rsidRDefault="00B84226" w:rsidP="00B84226">
      <w:pPr>
        <w:jc w:val="center"/>
        <w:rPr>
          <w:rFonts w:ascii="Arial Narrow" w:hAnsi="Arial Narrow" w:cs="Arial"/>
          <w:b/>
          <w:bCs/>
          <w:sz w:val="20"/>
          <w:szCs w:val="20"/>
        </w:rPr>
      </w:pPr>
    </w:p>
    <w:p w:rsidR="00B84226" w:rsidRPr="00B80A9B" w:rsidRDefault="00B84226" w:rsidP="00B84226">
      <w:pPr>
        <w:jc w:val="both"/>
        <w:rPr>
          <w:rFonts w:ascii="Arial Narrow" w:hAnsi="Arial Narrow" w:cs="Arial"/>
          <w:b/>
          <w:bCs/>
          <w:sz w:val="22"/>
          <w:szCs w:val="22"/>
          <w:lang w:val="en-ZA"/>
        </w:rPr>
      </w:pPr>
      <w:r w:rsidRPr="00B80A9B">
        <w:rPr>
          <w:rFonts w:ascii="Arial Narrow" w:hAnsi="Arial Narrow" w:cs="Arial"/>
          <w:b/>
          <w:bCs/>
          <w:sz w:val="22"/>
          <w:szCs w:val="22"/>
        </w:rPr>
        <w:t>TENDER 8/2/1/UMH915–21/22</w:t>
      </w:r>
      <w:r w:rsidRPr="00B80A9B">
        <w:rPr>
          <w:rFonts w:ascii="Arial Narrow" w:hAnsi="Arial Narrow" w:cs="Arial"/>
          <w:b/>
          <w:bCs/>
          <w:sz w:val="22"/>
          <w:szCs w:val="22"/>
          <w:lang w:val="en-ZA"/>
        </w:rPr>
        <w:t xml:space="preserve">: </w:t>
      </w:r>
      <w:r w:rsidR="007F04CB" w:rsidRPr="00CD282B">
        <w:rPr>
          <w:rFonts w:ascii="Arial Narrow" w:hAnsi="Arial Narrow" w:cs="Arial"/>
          <w:b/>
          <w:bCs/>
          <w:sz w:val="22"/>
        </w:rPr>
        <w:t xml:space="preserve">BID TO PERFORM THE FUNCTIONS OF A MUNICIPAL VALUER FOR </w:t>
      </w:r>
      <w:r w:rsidR="007F04CB">
        <w:rPr>
          <w:rFonts w:ascii="Arial Narrow" w:hAnsi="Arial Narrow" w:cs="Arial"/>
          <w:b/>
          <w:bCs/>
          <w:sz w:val="22"/>
        </w:rPr>
        <w:t>MAINTENANCE OF</w:t>
      </w:r>
      <w:r w:rsidR="007F04CB" w:rsidRPr="00CD282B">
        <w:rPr>
          <w:rFonts w:ascii="Arial Narrow" w:hAnsi="Arial Narrow" w:cs="Arial"/>
          <w:b/>
          <w:bCs/>
          <w:sz w:val="22"/>
        </w:rPr>
        <w:t xml:space="preserve"> THE VALUATION ROLL</w:t>
      </w:r>
      <w:r w:rsidR="007F04CB">
        <w:rPr>
          <w:rFonts w:ascii="Arial Narrow" w:hAnsi="Arial Narrow" w:cs="Arial"/>
          <w:b/>
          <w:bCs/>
          <w:sz w:val="22"/>
        </w:rPr>
        <w:t xml:space="preserve"> FOR THREE YEARS</w:t>
      </w:r>
      <w:r w:rsidR="007F04CB" w:rsidRPr="00CD282B">
        <w:rPr>
          <w:rFonts w:ascii="Arial Narrow" w:hAnsi="Arial Narrow" w:cs="Arial"/>
          <w:b/>
          <w:bCs/>
          <w:sz w:val="22"/>
        </w:rPr>
        <w:t xml:space="preserve"> IN THE CITY OF </w:t>
      </w:r>
      <w:proofErr w:type="spellStart"/>
      <w:r w:rsidR="007F04CB" w:rsidRPr="00CD282B">
        <w:rPr>
          <w:rFonts w:ascii="Arial Narrow" w:hAnsi="Arial Narrow" w:cs="Arial"/>
          <w:b/>
          <w:bCs/>
          <w:sz w:val="22"/>
        </w:rPr>
        <w:t>uMHLATHUZE</w:t>
      </w:r>
      <w:proofErr w:type="spellEnd"/>
    </w:p>
    <w:p w:rsidR="00B84226" w:rsidRPr="00B80A9B" w:rsidRDefault="00B84226" w:rsidP="00B84226">
      <w:pPr>
        <w:jc w:val="both"/>
        <w:rPr>
          <w:rFonts w:ascii="Arial Narrow" w:hAnsi="Arial Narrow" w:cs="Arial"/>
          <w:bCs/>
          <w:color w:val="FF0000"/>
          <w:sz w:val="22"/>
          <w:szCs w:val="22"/>
        </w:rPr>
      </w:pPr>
    </w:p>
    <w:p w:rsidR="00B84226" w:rsidRPr="00B80A9B" w:rsidRDefault="00B84226" w:rsidP="00B84226">
      <w:pPr>
        <w:tabs>
          <w:tab w:val="left" w:pos="3969"/>
          <w:tab w:val="left" w:pos="4536"/>
          <w:tab w:val="left" w:pos="5670"/>
        </w:tabs>
        <w:ind w:left="4536" w:hanging="4536"/>
        <w:jc w:val="both"/>
        <w:rPr>
          <w:rFonts w:ascii="Arial Narrow" w:hAnsi="Arial Narrow" w:cs="Arial"/>
          <w:color w:val="FF0000"/>
          <w:sz w:val="22"/>
          <w:szCs w:val="22"/>
        </w:rPr>
      </w:pPr>
      <w:r w:rsidRPr="00B80A9B">
        <w:rPr>
          <w:rFonts w:ascii="Arial" w:hAnsi="Arial" w:cs="Arial"/>
          <w:bCs/>
          <w:sz w:val="22"/>
          <w:szCs w:val="22"/>
        </w:rPr>
        <w:t xml:space="preserve">Tenderers are hereby invited </w:t>
      </w:r>
      <w:r w:rsidRPr="00B80A9B">
        <w:rPr>
          <w:rFonts w:ascii="Arial" w:hAnsi="Arial" w:cs="Arial"/>
          <w:sz w:val="22"/>
          <w:szCs w:val="22"/>
          <w:shd w:val="clear" w:color="auto" w:fill="FFFFFF"/>
        </w:rPr>
        <w:t>from suitably qualified</w:t>
      </w:r>
      <w:r w:rsidRPr="00B80A9B">
        <w:rPr>
          <w:rFonts w:ascii="Arial" w:hAnsi="Arial" w:cs="Arial"/>
          <w:bCs/>
          <w:sz w:val="22"/>
          <w:szCs w:val="22"/>
        </w:rPr>
        <w:t xml:space="preserve"> suppliers for the following:</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949"/>
        <w:gridCol w:w="1651"/>
        <w:gridCol w:w="1440"/>
        <w:gridCol w:w="1350"/>
        <w:gridCol w:w="1530"/>
        <w:gridCol w:w="1080"/>
      </w:tblGrid>
      <w:tr w:rsidR="00B84226" w:rsidRPr="00B80A9B" w:rsidTr="00454361">
        <w:tc>
          <w:tcPr>
            <w:tcW w:w="1278"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Bid</w:t>
            </w:r>
          </w:p>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Number</w:t>
            </w:r>
          </w:p>
        </w:tc>
        <w:tc>
          <w:tcPr>
            <w:tcW w:w="1949"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Bid Descriptions</w:t>
            </w:r>
          </w:p>
        </w:tc>
        <w:tc>
          <w:tcPr>
            <w:tcW w:w="1651"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No-Refundable Tender Fee</w:t>
            </w:r>
          </w:p>
        </w:tc>
        <w:tc>
          <w:tcPr>
            <w:tcW w:w="1440"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Preferential point system</w:t>
            </w:r>
          </w:p>
        </w:tc>
        <w:tc>
          <w:tcPr>
            <w:tcW w:w="1350"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Opening Date for Bid Document Collection</w:t>
            </w:r>
          </w:p>
        </w:tc>
        <w:tc>
          <w:tcPr>
            <w:tcW w:w="1530"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Compulsory Briefing Session  Date, Time and Venue</w:t>
            </w:r>
          </w:p>
        </w:tc>
        <w:tc>
          <w:tcPr>
            <w:tcW w:w="1080" w:type="dxa"/>
            <w:shd w:val="clear" w:color="auto" w:fill="F2F2F2"/>
          </w:tcPr>
          <w:p w:rsidR="00B84226" w:rsidRPr="00B80A9B" w:rsidRDefault="00B84226" w:rsidP="00D05E14">
            <w:pPr>
              <w:spacing w:line="360" w:lineRule="auto"/>
              <w:jc w:val="both"/>
              <w:rPr>
                <w:rFonts w:ascii="Arial" w:hAnsi="Arial" w:cs="Arial"/>
                <w:b/>
                <w:bCs/>
                <w:sz w:val="22"/>
                <w:szCs w:val="22"/>
              </w:rPr>
            </w:pPr>
            <w:r w:rsidRPr="00B80A9B">
              <w:rPr>
                <w:rFonts w:ascii="Arial" w:hAnsi="Arial" w:cs="Arial"/>
                <w:b/>
                <w:bCs/>
                <w:sz w:val="22"/>
                <w:szCs w:val="22"/>
              </w:rPr>
              <w:t>Bid Closing Date and time</w:t>
            </w:r>
          </w:p>
        </w:tc>
      </w:tr>
      <w:tr w:rsidR="00B84226" w:rsidRPr="00B80A9B" w:rsidTr="00454361">
        <w:tc>
          <w:tcPr>
            <w:tcW w:w="1278" w:type="dxa"/>
            <w:shd w:val="clear" w:color="auto" w:fill="auto"/>
          </w:tcPr>
          <w:p w:rsidR="00B84226" w:rsidRPr="00B80A9B" w:rsidRDefault="00B84226" w:rsidP="00D05E14">
            <w:pPr>
              <w:spacing w:line="360" w:lineRule="auto"/>
              <w:jc w:val="both"/>
              <w:rPr>
                <w:rFonts w:ascii="Arial" w:hAnsi="Arial" w:cs="Arial"/>
                <w:bCs/>
                <w:sz w:val="22"/>
                <w:szCs w:val="22"/>
              </w:rPr>
            </w:pPr>
            <w:r w:rsidRPr="00B80A9B">
              <w:rPr>
                <w:rFonts w:ascii="Arial" w:hAnsi="Arial" w:cs="Arial"/>
                <w:bCs/>
                <w:sz w:val="22"/>
                <w:szCs w:val="22"/>
              </w:rPr>
              <w:t>8/2/1/UMH915-21/22</w:t>
            </w:r>
          </w:p>
        </w:tc>
        <w:tc>
          <w:tcPr>
            <w:tcW w:w="1949" w:type="dxa"/>
            <w:shd w:val="clear" w:color="auto" w:fill="auto"/>
          </w:tcPr>
          <w:p w:rsidR="00B84226" w:rsidRPr="00B80A9B" w:rsidRDefault="007F04CB" w:rsidP="00D05E14">
            <w:pPr>
              <w:jc w:val="both"/>
              <w:rPr>
                <w:rFonts w:ascii="Arial Narrow" w:hAnsi="Arial Narrow" w:cs="Arial"/>
                <w:bCs/>
                <w:sz w:val="22"/>
                <w:szCs w:val="22"/>
              </w:rPr>
            </w:pPr>
            <w:r>
              <w:rPr>
                <w:rFonts w:ascii="Arial Narrow" w:hAnsi="Arial Narrow" w:cs="Arial"/>
                <w:b/>
                <w:bCs/>
                <w:sz w:val="22"/>
              </w:rPr>
              <w:t>B</w:t>
            </w:r>
            <w:r w:rsidRPr="00CD282B">
              <w:rPr>
                <w:rFonts w:ascii="Arial Narrow" w:hAnsi="Arial Narrow" w:cs="Arial"/>
                <w:b/>
                <w:bCs/>
                <w:sz w:val="22"/>
              </w:rPr>
              <w:t>id</w:t>
            </w:r>
            <w:r>
              <w:rPr>
                <w:rFonts w:ascii="Arial Narrow" w:hAnsi="Arial Narrow" w:cs="Arial"/>
                <w:b/>
                <w:bCs/>
                <w:sz w:val="22"/>
              </w:rPr>
              <w:t xml:space="preserve"> to perform the functions of a Municipal V</w:t>
            </w:r>
            <w:r w:rsidRPr="00CD282B">
              <w:rPr>
                <w:rFonts w:ascii="Arial Narrow" w:hAnsi="Arial Narrow" w:cs="Arial"/>
                <w:b/>
                <w:bCs/>
                <w:sz w:val="22"/>
              </w:rPr>
              <w:t xml:space="preserve">aluer for </w:t>
            </w:r>
            <w:r>
              <w:rPr>
                <w:rFonts w:ascii="Arial Narrow" w:hAnsi="Arial Narrow" w:cs="Arial"/>
                <w:b/>
                <w:bCs/>
                <w:sz w:val="22"/>
              </w:rPr>
              <w:t>maintenance of the Valuation R</w:t>
            </w:r>
            <w:r w:rsidRPr="00CD282B">
              <w:rPr>
                <w:rFonts w:ascii="Arial Narrow" w:hAnsi="Arial Narrow" w:cs="Arial"/>
                <w:b/>
                <w:bCs/>
                <w:sz w:val="22"/>
              </w:rPr>
              <w:t>oll</w:t>
            </w:r>
            <w:r>
              <w:rPr>
                <w:rFonts w:ascii="Arial Narrow" w:hAnsi="Arial Narrow" w:cs="Arial"/>
                <w:b/>
                <w:bCs/>
                <w:sz w:val="22"/>
              </w:rPr>
              <w:t xml:space="preserve"> for three years in the city of </w:t>
            </w:r>
            <w:proofErr w:type="spellStart"/>
            <w:r>
              <w:rPr>
                <w:rFonts w:ascii="Arial Narrow" w:hAnsi="Arial Narrow" w:cs="Arial"/>
                <w:b/>
                <w:bCs/>
                <w:sz w:val="22"/>
              </w:rPr>
              <w:t>uM</w:t>
            </w:r>
            <w:r w:rsidRPr="00CD282B">
              <w:rPr>
                <w:rFonts w:ascii="Arial Narrow" w:hAnsi="Arial Narrow" w:cs="Arial"/>
                <w:b/>
                <w:bCs/>
                <w:sz w:val="22"/>
              </w:rPr>
              <w:t>hlathuze</w:t>
            </w:r>
            <w:proofErr w:type="spellEnd"/>
            <w:r w:rsidRPr="00B80A9B">
              <w:rPr>
                <w:rFonts w:ascii="Arial Narrow" w:hAnsi="Arial Narrow" w:cs="Arial"/>
                <w:bCs/>
                <w:sz w:val="22"/>
                <w:szCs w:val="22"/>
              </w:rPr>
              <w:t xml:space="preserve"> </w:t>
            </w:r>
          </w:p>
        </w:tc>
        <w:tc>
          <w:tcPr>
            <w:tcW w:w="1651" w:type="dxa"/>
            <w:shd w:val="clear" w:color="auto" w:fill="auto"/>
          </w:tcPr>
          <w:p w:rsidR="00B84226" w:rsidRPr="00B80A9B" w:rsidRDefault="00510026" w:rsidP="00510026">
            <w:pPr>
              <w:spacing w:line="360" w:lineRule="auto"/>
              <w:jc w:val="both"/>
              <w:rPr>
                <w:rFonts w:ascii="Arial" w:hAnsi="Arial" w:cs="Arial"/>
                <w:bCs/>
                <w:sz w:val="22"/>
                <w:szCs w:val="22"/>
              </w:rPr>
            </w:pPr>
            <w:r>
              <w:rPr>
                <w:rFonts w:ascii="Arial" w:hAnsi="Arial" w:cs="Arial"/>
                <w:bCs/>
                <w:sz w:val="22"/>
                <w:szCs w:val="22"/>
              </w:rPr>
              <w:t>R652</w:t>
            </w:r>
            <w:r w:rsidR="00B84226" w:rsidRPr="00B80A9B">
              <w:rPr>
                <w:rFonts w:ascii="Arial" w:hAnsi="Arial" w:cs="Arial"/>
                <w:bCs/>
                <w:sz w:val="22"/>
                <w:szCs w:val="22"/>
              </w:rPr>
              <w:t>.00 (VAT Inclusive)</w:t>
            </w:r>
          </w:p>
        </w:tc>
        <w:tc>
          <w:tcPr>
            <w:tcW w:w="1440" w:type="dxa"/>
            <w:shd w:val="clear" w:color="auto" w:fill="auto"/>
          </w:tcPr>
          <w:p w:rsidR="00B84226" w:rsidRPr="00B80A9B" w:rsidRDefault="00B84226" w:rsidP="00D05E14">
            <w:pPr>
              <w:spacing w:line="360" w:lineRule="auto"/>
              <w:jc w:val="both"/>
              <w:rPr>
                <w:rFonts w:ascii="Arial" w:hAnsi="Arial" w:cs="Arial"/>
                <w:bCs/>
                <w:sz w:val="22"/>
                <w:szCs w:val="22"/>
              </w:rPr>
            </w:pPr>
            <w:r w:rsidRPr="00B80A9B">
              <w:rPr>
                <w:rFonts w:ascii="Arial" w:hAnsi="Arial" w:cs="Arial"/>
                <w:bCs/>
                <w:sz w:val="22"/>
                <w:szCs w:val="22"/>
              </w:rPr>
              <w:t>Price=80</w:t>
            </w:r>
          </w:p>
          <w:p w:rsidR="00B84226" w:rsidRPr="00B80A9B" w:rsidRDefault="00B84226" w:rsidP="00D05E14">
            <w:pPr>
              <w:spacing w:line="360" w:lineRule="auto"/>
              <w:jc w:val="both"/>
              <w:rPr>
                <w:rFonts w:ascii="Arial" w:hAnsi="Arial" w:cs="Arial"/>
                <w:bCs/>
                <w:sz w:val="22"/>
                <w:szCs w:val="22"/>
              </w:rPr>
            </w:pPr>
            <w:r w:rsidRPr="00B80A9B">
              <w:rPr>
                <w:rFonts w:ascii="Arial" w:hAnsi="Arial" w:cs="Arial"/>
                <w:bCs/>
                <w:sz w:val="22"/>
                <w:szCs w:val="22"/>
              </w:rPr>
              <w:t>Equity=20</w:t>
            </w:r>
          </w:p>
        </w:tc>
        <w:tc>
          <w:tcPr>
            <w:tcW w:w="1350" w:type="dxa"/>
            <w:shd w:val="clear" w:color="auto" w:fill="auto"/>
          </w:tcPr>
          <w:p w:rsidR="00B84226" w:rsidRPr="00B80A9B" w:rsidRDefault="00454361" w:rsidP="00D05E14">
            <w:pPr>
              <w:spacing w:line="360" w:lineRule="auto"/>
              <w:jc w:val="both"/>
              <w:rPr>
                <w:rFonts w:ascii="Arial" w:hAnsi="Arial" w:cs="Arial"/>
                <w:bCs/>
                <w:sz w:val="22"/>
                <w:szCs w:val="22"/>
              </w:rPr>
            </w:pPr>
            <w:r>
              <w:rPr>
                <w:rFonts w:ascii="Arial" w:hAnsi="Arial" w:cs="Arial"/>
                <w:bCs/>
                <w:sz w:val="22"/>
                <w:szCs w:val="22"/>
              </w:rPr>
              <w:t>14 February 2022</w:t>
            </w:r>
          </w:p>
        </w:tc>
        <w:tc>
          <w:tcPr>
            <w:tcW w:w="1530" w:type="dxa"/>
            <w:shd w:val="clear" w:color="auto" w:fill="auto"/>
          </w:tcPr>
          <w:p w:rsidR="00B84226" w:rsidRDefault="00454361" w:rsidP="00D05E14">
            <w:pPr>
              <w:jc w:val="both"/>
              <w:rPr>
                <w:rFonts w:ascii="Arial" w:hAnsi="Arial" w:cs="Arial"/>
                <w:bCs/>
                <w:sz w:val="22"/>
                <w:szCs w:val="22"/>
              </w:rPr>
            </w:pPr>
            <w:r>
              <w:rPr>
                <w:rFonts w:ascii="Arial" w:hAnsi="Arial" w:cs="Arial"/>
                <w:bCs/>
                <w:sz w:val="22"/>
                <w:szCs w:val="22"/>
              </w:rPr>
              <w:t>Date:21 February 2022</w:t>
            </w:r>
          </w:p>
          <w:p w:rsidR="00454361" w:rsidRDefault="00454361" w:rsidP="00D05E14">
            <w:pPr>
              <w:jc w:val="both"/>
              <w:rPr>
                <w:rFonts w:ascii="Arial" w:hAnsi="Arial" w:cs="Arial"/>
                <w:bCs/>
                <w:sz w:val="22"/>
                <w:szCs w:val="22"/>
              </w:rPr>
            </w:pPr>
            <w:r>
              <w:rPr>
                <w:rFonts w:ascii="Arial" w:hAnsi="Arial" w:cs="Arial"/>
                <w:bCs/>
                <w:sz w:val="22"/>
                <w:szCs w:val="22"/>
              </w:rPr>
              <w:t>Time: 10h00</w:t>
            </w:r>
          </w:p>
          <w:p w:rsidR="00454361" w:rsidRPr="00B80A9B" w:rsidRDefault="00454361" w:rsidP="001F7742">
            <w:pPr>
              <w:jc w:val="both"/>
              <w:rPr>
                <w:rFonts w:ascii="Arial" w:hAnsi="Arial" w:cs="Arial"/>
                <w:bCs/>
                <w:sz w:val="22"/>
                <w:szCs w:val="22"/>
              </w:rPr>
            </w:pPr>
            <w:r>
              <w:rPr>
                <w:rFonts w:ascii="Arial" w:hAnsi="Arial" w:cs="Arial"/>
                <w:bCs/>
                <w:sz w:val="22"/>
                <w:szCs w:val="22"/>
              </w:rPr>
              <w:t xml:space="preserve">Venue: </w:t>
            </w:r>
            <w:bookmarkStart w:id="0" w:name="_GoBack"/>
            <w:bookmarkEnd w:id="0"/>
            <w:r w:rsidR="001F7742">
              <w:rPr>
                <w:rFonts w:ascii="Arial" w:hAnsi="Arial" w:cs="Arial"/>
                <w:bCs/>
                <w:sz w:val="22"/>
                <w:szCs w:val="22"/>
              </w:rPr>
              <w:t xml:space="preserve">Senior Manager’s Conference Room D319 </w:t>
            </w:r>
          </w:p>
        </w:tc>
        <w:tc>
          <w:tcPr>
            <w:tcW w:w="1080" w:type="dxa"/>
            <w:shd w:val="clear" w:color="auto" w:fill="auto"/>
          </w:tcPr>
          <w:p w:rsidR="00B84226" w:rsidRPr="00B80A9B" w:rsidRDefault="007F04CB" w:rsidP="00D05E14">
            <w:pPr>
              <w:spacing w:line="360" w:lineRule="auto"/>
              <w:jc w:val="both"/>
              <w:rPr>
                <w:rFonts w:ascii="Arial" w:hAnsi="Arial" w:cs="Arial"/>
                <w:bCs/>
                <w:sz w:val="22"/>
                <w:szCs w:val="22"/>
              </w:rPr>
            </w:pPr>
            <w:r>
              <w:rPr>
                <w:rFonts w:ascii="Arial" w:hAnsi="Arial" w:cs="Arial"/>
                <w:bCs/>
                <w:sz w:val="22"/>
                <w:szCs w:val="22"/>
              </w:rPr>
              <w:t>24 March 2022</w:t>
            </w:r>
            <w:r w:rsidR="00454361">
              <w:rPr>
                <w:rFonts w:ascii="Arial" w:hAnsi="Arial" w:cs="Arial"/>
                <w:bCs/>
                <w:sz w:val="22"/>
                <w:szCs w:val="22"/>
              </w:rPr>
              <w:t xml:space="preserve"> at 12h00</w:t>
            </w:r>
          </w:p>
        </w:tc>
      </w:tr>
      <w:tr w:rsidR="00B84226" w:rsidRPr="00B80A9B" w:rsidTr="00454361">
        <w:tc>
          <w:tcPr>
            <w:tcW w:w="10278" w:type="dxa"/>
            <w:gridSpan w:val="7"/>
            <w:shd w:val="clear" w:color="auto" w:fill="auto"/>
          </w:tcPr>
          <w:p w:rsidR="00B84226" w:rsidRPr="00B80A9B" w:rsidRDefault="00B84226" w:rsidP="00D05E14">
            <w:pPr>
              <w:overflowPunct w:val="0"/>
              <w:autoSpaceDE w:val="0"/>
              <w:autoSpaceDN w:val="0"/>
              <w:adjustRightInd w:val="0"/>
              <w:jc w:val="both"/>
              <w:textAlignment w:val="baseline"/>
              <w:rPr>
                <w:rFonts w:ascii="Arial" w:hAnsi="Arial" w:cs="Arial"/>
                <w:b/>
                <w:bCs/>
                <w:sz w:val="22"/>
                <w:szCs w:val="22"/>
              </w:rPr>
            </w:pPr>
            <w:r w:rsidRPr="00B80A9B">
              <w:rPr>
                <w:rFonts w:ascii="Arial" w:hAnsi="Arial" w:cs="Arial"/>
                <w:b/>
                <w:bCs/>
                <w:i/>
                <w:sz w:val="22"/>
                <w:szCs w:val="22"/>
              </w:rPr>
              <w:t>Note:</w:t>
            </w:r>
            <w:r w:rsidRPr="00B80A9B">
              <w:rPr>
                <w:rFonts w:ascii="Arial" w:hAnsi="Arial" w:cs="Arial"/>
                <w:bCs/>
                <w:sz w:val="22"/>
                <w:szCs w:val="22"/>
              </w:rPr>
              <w:t xml:space="preserve"> </w:t>
            </w:r>
            <w:r w:rsidRPr="00B80A9B">
              <w:rPr>
                <w:rFonts w:ascii="Arial" w:hAnsi="Arial" w:cs="Arial"/>
                <w:b/>
                <w:bCs/>
                <w:i/>
                <w:sz w:val="22"/>
                <w:szCs w:val="22"/>
              </w:rPr>
              <w:t>Mandatory requirements for tenders:</w:t>
            </w:r>
          </w:p>
          <w:p w:rsidR="00B84226" w:rsidRPr="00B80A9B" w:rsidRDefault="00B84226" w:rsidP="00D05E14">
            <w:pPr>
              <w:ind w:left="284" w:hanging="284"/>
              <w:jc w:val="both"/>
              <w:rPr>
                <w:rFonts w:ascii="Arial" w:hAnsi="Arial" w:cs="Arial"/>
                <w:bCs/>
                <w:sz w:val="22"/>
                <w:szCs w:val="22"/>
              </w:rPr>
            </w:pPr>
          </w:p>
          <w:p w:rsidR="00B84226" w:rsidRPr="00B80A9B" w:rsidRDefault="00B84226" w:rsidP="00B84226">
            <w:pPr>
              <w:numPr>
                <w:ilvl w:val="0"/>
                <w:numId w:val="3"/>
              </w:numPr>
              <w:ind w:left="764"/>
              <w:contextualSpacing/>
              <w:jc w:val="both"/>
              <w:rPr>
                <w:rFonts w:ascii="Arial" w:eastAsia="Calibri" w:hAnsi="Arial" w:cs="Arial"/>
                <w:i/>
                <w:sz w:val="22"/>
                <w:szCs w:val="22"/>
              </w:rPr>
            </w:pPr>
            <w:r w:rsidRPr="00B80A9B">
              <w:rPr>
                <w:rFonts w:ascii="Arial" w:hAnsi="Arial" w:cs="Arial"/>
                <w:b/>
                <w:bCs/>
                <w:i/>
                <w:sz w:val="22"/>
                <w:szCs w:val="22"/>
              </w:rPr>
              <w:t>Prequalification Criteria:</w:t>
            </w:r>
            <w:r w:rsidRPr="00B80A9B">
              <w:rPr>
                <w:rFonts w:ascii="Arial" w:hAnsi="Arial" w:cs="Arial"/>
                <w:bCs/>
                <w:i/>
                <w:sz w:val="22"/>
                <w:szCs w:val="22"/>
              </w:rPr>
              <w:t xml:space="preserve"> Only tenderers who are EME/QS</w:t>
            </w:r>
            <w:r>
              <w:rPr>
                <w:rFonts w:ascii="Arial" w:hAnsi="Arial" w:cs="Arial"/>
                <w:bCs/>
                <w:i/>
                <w:sz w:val="22"/>
                <w:szCs w:val="22"/>
              </w:rPr>
              <w:t>E</w:t>
            </w:r>
            <w:r w:rsidRPr="00B80A9B">
              <w:rPr>
                <w:rFonts w:ascii="Arial" w:hAnsi="Arial" w:cs="Arial"/>
                <w:bCs/>
                <w:i/>
                <w:sz w:val="22"/>
                <w:szCs w:val="22"/>
              </w:rPr>
              <w:t xml:space="preserve"> with BBBEE Level 1 are eligible to tender for </w:t>
            </w:r>
            <w:r w:rsidRPr="00B80A9B">
              <w:rPr>
                <w:rFonts w:ascii="Arial" w:hAnsi="Arial" w:cs="Arial"/>
                <w:b/>
                <w:bCs/>
                <w:i/>
                <w:sz w:val="22"/>
                <w:szCs w:val="22"/>
              </w:rPr>
              <w:t>Tender No. 8/2/1/UMH915-21/22</w:t>
            </w:r>
            <w:r w:rsidRPr="00B80A9B">
              <w:rPr>
                <w:rFonts w:ascii="Arial" w:hAnsi="Arial" w:cs="Arial"/>
                <w:bCs/>
                <w:i/>
                <w:sz w:val="22"/>
                <w:szCs w:val="22"/>
              </w:rPr>
              <w:t xml:space="preserve"> in</w:t>
            </w:r>
            <w:r w:rsidRPr="00B80A9B">
              <w:rPr>
                <w:rFonts w:ascii="Arial" w:hAnsi="Arial" w:cs="Arial"/>
                <w:bCs/>
                <w:sz w:val="22"/>
                <w:szCs w:val="22"/>
              </w:rPr>
              <w:t xml:space="preserve"> terms of PPPFA Regulations Clause 4(1)(a) and (b) and Clause 4(2)</w:t>
            </w:r>
          </w:p>
          <w:p w:rsidR="00B84226" w:rsidRPr="00B80A9B" w:rsidRDefault="00B84226" w:rsidP="00B84226">
            <w:pPr>
              <w:numPr>
                <w:ilvl w:val="0"/>
                <w:numId w:val="3"/>
              </w:numPr>
              <w:contextualSpacing/>
              <w:jc w:val="both"/>
              <w:rPr>
                <w:rFonts w:ascii="Arial" w:eastAsia="Calibri" w:hAnsi="Arial" w:cs="Arial"/>
                <w:i/>
                <w:sz w:val="22"/>
                <w:szCs w:val="22"/>
              </w:rPr>
            </w:pPr>
            <w:r w:rsidRPr="00B80A9B">
              <w:rPr>
                <w:rFonts w:ascii="Arial" w:eastAsia="Calibri" w:hAnsi="Arial" w:cs="Arial"/>
                <w:i/>
                <w:sz w:val="22"/>
                <w:szCs w:val="22"/>
              </w:rPr>
              <w:t>Valuation Roll Management System (VRMS) must be compatible with SAP system. Bidders must submit with the tender, proof from any recognised SAP Agent. Failure to comply with this condition will invalidate the Bid.</w:t>
            </w:r>
          </w:p>
          <w:p w:rsidR="00B84226" w:rsidRPr="00B80A9B" w:rsidRDefault="00B84226" w:rsidP="00B84226">
            <w:pPr>
              <w:numPr>
                <w:ilvl w:val="0"/>
                <w:numId w:val="3"/>
              </w:numPr>
              <w:ind w:left="764"/>
              <w:contextualSpacing/>
              <w:jc w:val="both"/>
              <w:rPr>
                <w:rFonts w:ascii="Arial" w:eastAsia="Calibri" w:hAnsi="Arial" w:cs="Arial"/>
                <w:i/>
                <w:sz w:val="22"/>
                <w:szCs w:val="22"/>
              </w:rPr>
            </w:pPr>
            <w:r w:rsidRPr="00B80A9B">
              <w:rPr>
                <w:rFonts w:ascii="Arial" w:hAnsi="Arial" w:cs="Arial"/>
                <w:bCs/>
                <w:i/>
                <w:sz w:val="22"/>
                <w:szCs w:val="22"/>
              </w:rPr>
              <w:t xml:space="preserve">Only bidders </w:t>
            </w:r>
            <w:r w:rsidR="00510026">
              <w:rPr>
                <w:rFonts w:ascii="Arial" w:hAnsi="Arial" w:cs="Arial"/>
                <w:bCs/>
                <w:i/>
                <w:sz w:val="22"/>
                <w:szCs w:val="22"/>
              </w:rPr>
              <w:t>with Municipal Valuer and an Assistant M</w:t>
            </w:r>
            <w:r w:rsidRPr="00B80A9B">
              <w:rPr>
                <w:rFonts w:ascii="Arial" w:hAnsi="Arial" w:cs="Arial"/>
                <w:bCs/>
                <w:i/>
                <w:sz w:val="22"/>
                <w:szCs w:val="22"/>
              </w:rPr>
              <w:t xml:space="preserve">unicipal </w:t>
            </w:r>
            <w:r w:rsidR="00510026">
              <w:rPr>
                <w:rFonts w:ascii="Arial" w:hAnsi="Arial" w:cs="Arial"/>
                <w:bCs/>
                <w:i/>
                <w:sz w:val="22"/>
                <w:szCs w:val="22"/>
              </w:rPr>
              <w:t>V</w:t>
            </w:r>
            <w:r w:rsidRPr="00B80A9B">
              <w:rPr>
                <w:rFonts w:ascii="Arial" w:hAnsi="Arial" w:cs="Arial"/>
                <w:bCs/>
                <w:i/>
                <w:sz w:val="22"/>
                <w:szCs w:val="22"/>
              </w:rPr>
              <w:t>aluer complying with Section 39(1)(2) of Municipal Property Rates Act</w:t>
            </w:r>
            <w:r w:rsidR="00510026">
              <w:rPr>
                <w:rFonts w:ascii="Arial" w:hAnsi="Arial" w:cs="Arial"/>
                <w:bCs/>
                <w:i/>
                <w:sz w:val="22"/>
                <w:szCs w:val="22"/>
              </w:rPr>
              <w:t xml:space="preserve"> </w:t>
            </w:r>
            <w:r w:rsidRPr="00B80A9B">
              <w:rPr>
                <w:rFonts w:ascii="Arial" w:hAnsi="Arial" w:cs="Arial"/>
                <w:bCs/>
                <w:i/>
                <w:sz w:val="22"/>
                <w:szCs w:val="22"/>
              </w:rPr>
              <w:t xml:space="preserve">No. 6 of 2004 and regulations (must be a person registered as a professional valuer or professional associated in terms of  the Property </w:t>
            </w:r>
            <w:proofErr w:type="spellStart"/>
            <w:r w:rsidRPr="00B80A9B">
              <w:rPr>
                <w:rFonts w:ascii="Arial" w:hAnsi="Arial" w:cs="Arial"/>
                <w:bCs/>
                <w:i/>
                <w:sz w:val="22"/>
                <w:szCs w:val="22"/>
              </w:rPr>
              <w:t>Valuers</w:t>
            </w:r>
            <w:proofErr w:type="spellEnd"/>
            <w:r w:rsidRPr="00B80A9B">
              <w:rPr>
                <w:rFonts w:ascii="Arial" w:hAnsi="Arial" w:cs="Arial"/>
                <w:bCs/>
                <w:i/>
                <w:sz w:val="22"/>
                <w:szCs w:val="22"/>
              </w:rPr>
              <w:t xml:space="preserve"> Profession Act, 2000 (Act No. 47 of 2000)</w:t>
            </w:r>
          </w:p>
          <w:p w:rsidR="00B84226" w:rsidRPr="00B80A9B" w:rsidRDefault="00B84226" w:rsidP="00B84226">
            <w:pPr>
              <w:pStyle w:val="ListParagraph"/>
              <w:numPr>
                <w:ilvl w:val="0"/>
                <w:numId w:val="1"/>
              </w:numPr>
              <w:jc w:val="both"/>
              <w:rPr>
                <w:rFonts w:ascii="Arial" w:eastAsia="Calibri" w:hAnsi="Arial" w:cs="Arial"/>
                <w:i/>
                <w:sz w:val="22"/>
                <w:szCs w:val="22"/>
              </w:rPr>
            </w:pPr>
            <w:r w:rsidRPr="00B80A9B">
              <w:rPr>
                <w:rFonts w:ascii="Arial" w:hAnsi="Arial" w:cs="Arial"/>
                <w:b/>
                <w:i/>
                <w:snapToGrid w:val="0"/>
                <w:sz w:val="22"/>
                <w:szCs w:val="22"/>
                <w:lang w:val="en-US" w:eastAsia="en-ZA"/>
              </w:rPr>
              <w:t>Regulation 44 of the Supply Chain Management Regulations</w:t>
            </w:r>
            <w:r w:rsidRPr="00B80A9B">
              <w:rPr>
                <w:rFonts w:ascii="Arial" w:hAnsi="Arial" w:cs="Arial"/>
                <w:i/>
                <w:snapToGrid w:val="0"/>
                <w:sz w:val="22"/>
                <w:szCs w:val="22"/>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B80A9B">
              <w:rPr>
                <w:rFonts w:ascii="Arial" w:hAnsi="Arial" w:cs="Arial"/>
                <w:b/>
                <w:i/>
                <w:snapToGrid w:val="0"/>
                <w:sz w:val="22"/>
                <w:szCs w:val="22"/>
                <w:lang w:val="en-US" w:eastAsia="en-ZA"/>
              </w:rPr>
              <w:t>.</w:t>
            </w:r>
          </w:p>
          <w:p w:rsidR="00B84226" w:rsidRPr="00B80A9B" w:rsidRDefault="00B84226" w:rsidP="00B84226">
            <w:pPr>
              <w:pStyle w:val="ListParagraph"/>
              <w:numPr>
                <w:ilvl w:val="0"/>
                <w:numId w:val="1"/>
              </w:numPr>
              <w:jc w:val="both"/>
              <w:rPr>
                <w:rFonts w:ascii="Arial" w:eastAsia="Calibri" w:hAnsi="Arial" w:cs="Arial"/>
                <w:i/>
                <w:sz w:val="22"/>
                <w:szCs w:val="22"/>
              </w:rPr>
            </w:pPr>
            <w:r w:rsidRPr="00B80A9B">
              <w:rPr>
                <w:rFonts w:ascii="Arial" w:eastAsia="Calibri" w:hAnsi="Arial" w:cs="Arial"/>
                <w:i/>
                <w:sz w:val="22"/>
                <w:szCs w:val="22"/>
              </w:rPr>
              <w:t xml:space="preserve">All bids are subject to the terms and conditions contained herein and in the bid documentation as stipulated by various legislations governing public procurement including City of </w:t>
            </w:r>
            <w:proofErr w:type="spellStart"/>
            <w:r w:rsidRPr="00B80A9B">
              <w:rPr>
                <w:rFonts w:ascii="Arial" w:eastAsia="Calibri" w:hAnsi="Arial" w:cs="Arial"/>
                <w:i/>
                <w:sz w:val="22"/>
                <w:szCs w:val="22"/>
              </w:rPr>
              <w:t>uMhlathuze’s</w:t>
            </w:r>
            <w:proofErr w:type="spellEnd"/>
            <w:r w:rsidRPr="00B80A9B">
              <w:rPr>
                <w:rFonts w:ascii="Arial" w:eastAsia="Calibri" w:hAnsi="Arial" w:cs="Arial"/>
                <w:i/>
                <w:sz w:val="22"/>
                <w:szCs w:val="22"/>
              </w:rPr>
              <w:t xml:space="preserve"> policies</w:t>
            </w:r>
          </w:p>
          <w:p w:rsidR="00B84226" w:rsidRPr="00B80A9B" w:rsidRDefault="00B84226" w:rsidP="00B84226">
            <w:pPr>
              <w:pStyle w:val="ListParagraph"/>
              <w:numPr>
                <w:ilvl w:val="0"/>
                <w:numId w:val="1"/>
              </w:numPr>
              <w:jc w:val="both"/>
              <w:rPr>
                <w:rStyle w:val="InitialStyle"/>
                <w:rFonts w:ascii="Arial" w:hAnsi="Arial" w:cs="Arial"/>
                <w:i/>
                <w:sz w:val="22"/>
                <w:szCs w:val="22"/>
              </w:rPr>
            </w:pPr>
            <w:proofErr w:type="spellStart"/>
            <w:proofErr w:type="gramStart"/>
            <w:r w:rsidRPr="00B80A9B">
              <w:rPr>
                <w:rStyle w:val="InitialStyle"/>
                <w:rFonts w:ascii="Arial" w:hAnsi="Arial" w:cs="Arial"/>
                <w:i/>
                <w:sz w:val="22"/>
                <w:szCs w:val="22"/>
              </w:rPr>
              <w:t>uMhlathuze</w:t>
            </w:r>
            <w:proofErr w:type="spellEnd"/>
            <w:proofErr w:type="gramEnd"/>
            <w:r w:rsidRPr="00B80A9B">
              <w:rPr>
                <w:rStyle w:val="InitialStyle"/>
                <w:rFonts w:ascii="Arial" w:hAnsi="Arial" w:cs="Arial"/>
                <w:i/>
                <w:sz w:val="22"/>
                <w:szCs w:val="22"/>
              </w:rPr>
              <w:t xml:space="preserve"> Municipality does not bind itself to accept the lowest or any tender, and reserves the right to accept any tender in whole or in part.</w:t>
            </w:r>
          </w:p>
          <w:p w:rsidR="00B84226" w:rsidRPr="00B80A9B" w:rsidRDefault="00B84226" w:rsidP="00510026">
            <w:pPr>
              <w:pStyle w:val="ListParagraph"/>
              <w:ind w:left="764"/>
              <w:jc w:val="both"/>
              <w:rPr>
                <w:rFonts w:ascii="Arial" w:hAnsi="Arial" w:cs="Arial"/>
                <w:i/>
                <w:strike/>
                <w:sz w:val="22"/>
                <w:szCs w:val="22"/>
              </w:rPr>
            </w:pPr>
          </w:p>
        </w:tc>
      </w:tr>
      <w:tr w:rsidR="00B84226" w:rsidRPr="00B80A9B" w:rsidTr="00454361">
        <w:tc>
          <w:tcPr>
            <w:tcW w:w="10278" w:type="dxa"/>
            <w:gridSpan w:val="7"/>
            <w:shd w:val="clear" w:color="auto" w:fill="auto"/>
          </w:tcPr>
          <w:p w:rsidR="001F7742" w:rsidRDefault="001F7742" w:rsidP="00D05E14">
            <w:pPr>
              <w:jc w:val="both"/>
              <w:rPr>
                <w:rFonts w:ascii="Arial" w:hAnsi="Arial" w:cs="Arial"/>
                <w:b/>
                <w:bCs/>
                <w:sz w:val="22"/>
                <w:szCs w:val="22"/>
              </w:rPr>
            </w:pPr>
          </w:p>
          <w:p w:rsidR="001F7742" w:rsidRDefault="001F7742" w:rsidP="00D05E14">
            <w:pPr>
              <w:jc w:val="both"/>
              <w:rPr>
                <w:rFonts w:ascii="Arial" w:hAnsi="Arial" w:cs="Arial"/>
                <w:b/>
                <w:bCs/>
                <w:sz w:val="22"/>
                <w:szCs w:val="22"/>
              </w:rPr>
            </w:pPr>
          </w:p>
          <w:p w:rsidR="00510026" w:rsidRDefault="00510026" w:rsidP="00D05E14">
            <w:pPr>
              <w:jc w:val="both"/>
              <w:rPr>
                <w:rFonts w:ascii="Arial" w:hAnsi="Arial" w:cs="Arial"/>
                <w:b/>
                <w:bCs/>
                <w:sz w:val="22"/>
                <w:szCs w:val="22"/>
              </w:rPr>
            </w:pPr>
          </w:p>
          <w:p w:rsidR="00B84226" w:rsidRPr="00B80A9B" w:rsidRDefault="00B84226" w:rsidP="00D05E14">
            <w:pPr>
              <w:jc w:val="both"/>
              <w:rPr>
                <w:rFonts w:ascii="Arial" w:hAnsi="Arial" w:cs="Arial"/>
                <w:b/>
                <w:bCs/>
                <w:sz w:val="22"/>
                <w:szCs w:val="22"/>
              </w:rPr>
            </w:pPr>
            <w:r w:rsidRPr="00B80A9B">
              <w:rPr>
                <w:rFonts w:ascii="Arial" w:hAnsi="Arial" w:cs="Arial"/>
                <w:b/>
                <w:bCs/>
                <w:sz w:val="22"/>
                <w:szCs w:val="22"/>
              </w:rPr>
              <w:lastRenderedPageBreak/>
              <w:t>Submission of bids</w:t>
            </w:r>
          </w:p>
          <w:p w:rsidR="00B84226" w:rsidRPr="00B80A9B" w:rsidRDefault="00B84226" w:rsidP="00D05E14">
            <w:pPr>
              <w:jc w:val="both"/>
              <w:rPr>
                <w:rFonts w:ascii="Arial" w:hAnsi="Arial" w:cs="Arial"/>
                <w:bCs/>
                <w:sz w:val="22"/>
                <w:szCs w:val="22"/>
              </w:rPr>
            </w:pPr>
          </w:p>
          <w:p w:rsidR="00B84226" w:rsidRPr="00B80A9B" w:rsidRDefault="00B84226" w:rsidP="00B84226">
            <w:pPr>
              <w:pStyle w:val="ListParagraph"/>
              <w:numPr>
                <w:ilvl w:val="0"/>
                <w:numId w:val="2"/>
              </w:numPr>
              <w:jc w:val="both"/>
              <w:rPr>
                <w:rFonts w:ascii="Arial" w:hAnsi="Arial" w:cs="Arial"/>
                <w:bCs/>
                <w:sz w:val="22"/>
                <w:szCs w:val="22"/>
              </w:rPr>
            </w:pPr>
            <w:r w:rsidRPr="00B80A9B">
              <w:rPr>
                <w:rFonts w:ascii="Arial" w:hAnsi="Arial" w:cs="Arial"/>
                <w:bCs/>
                <w:sz w:val="22"/>
                <w:szCs w:val="22"/>
              </w:rPr>
              <w:t xml:space="preserve">Sealed bids, </w:t>
            </w:r>
            <w:r w:rsidRPr="00B80A9B">
              <w:rPr>
                <w:rFonts w:ascii="Arial" w:hAnsi="Arial" w:cs="Arial"/>
                <w:b/>
                <w:bCs/>
                <w:sz w:val="22"/>
                <w:szCs w:val="22"/>
              </w:rPr>
              <w:t xml:space="preserve">clearly endorsed: </w:t>
            </w:r>
            <w:r w:rsidRPr="00B80A9B">
              <w:rPr>
                <w:rStyle w:val="InitialStyle"/>
                <w:rFonts w:ascii="Arial" w:hAnsi="Arial" w:cs="Arial"/>
                <w:sz w:val="22"/>
                <w:szCs w:val="22"/>
              </w:rPr>
              <w:t>8/2/1UMH915-21/22</w:t>
            </w:r>
            <w:r w:rsidRPr="00B80A9B">
              <w:rPr>
                <w:rStyle w:val="InitialStyle"/>
                <w:rFonts w:ascii="Arial" w:hAnsi="Arial" w:cs="Arial"/>
                <w:color w:val="FF0000"/>
                <w:sz w:val="22"/>
                <w:szCs w:val="22"/>
              </w:rPr>
              <w:t xml:space="preserve"> </w:t>
            </w:r>
            <w:r w:rsidRPr="00B80A9B">
              <w:rPr>
                <w:rFonts w:ascii="Arial" w:hAnsi="Arial" w:cs="Arial"/>
                <w:bCs/>
                <w:sz w:val="22"/>
                <w:szCs w:val="22"/>
              </w:rPr>
              <w:t>must be placed in the Bid box at</w:t>
            </w:r>
            <w:r w:rsidRPr="00B80A9B">
              <w:rPr>
                <w:sz w:val="22"/>
                <w:szCs w:val="22"/>
              </w:rPr>
              <w:t xml:space="preserve"> </w:t>
            </w:r>
            <w:r w:rsidRPr="00B80A9B">
              <w:rPr>
                <w:rFonts w:ascii="Arial" w:hAnsi="Arial" w:cs="Arial"/>
                <w:bCs/>
                <w:sz w:val="22"/>
                <w:szCs w:val="22"/>
              </w:rPr>
              <w:t xml:space="preserve">the Stores and Procurement, Alton, Richards bay </w:t>
            </w:r>
            <w:r w:rsidR="00844E11">
              <w:rPr>
                <w:rFonts w:ascii="Arial" w:hAnsi="Arial" w:cs="Arial"/>
                <w:b/>
                <w:bCs/>
                <w:sz w:val="22"/>
                <w:szCs w:val="22"/>
              </w:rPr>
              <w:t>before 12:00 noon on 24 March 2021</w:t>
            </w:r>
            <w:r w:rsidRPr="00B80A9B">
              <w:rPr>
                <w:rFonts w:ascii="Arial" w:hAnsi="Arial" w:cs="Arial"/>
                <w:b/>
                <w:bCs/>
                <w:sz w:val="22"/>
                <w:szCs w:val="22"/>
              </w:rPr>
              <w:t>.</w:t>
            </w:r>
          </w:p>
          <w:p w:rsidR="00B84226" w:rsidRPr="00B80A9B" w:rsidRDefault="00B84226" w:rsidP="00D05E14">
            <w:pPr>
              <w:jc w:val="both"/>
              <w:rPr>
                <w:rFonts w:ascii="Arial" w:hAnsi="Arial" w:cs="Arial"/>
                <w:bCs/>
                <w:sz w:val="22"/>
                <w:szCs w:val="22"/>
              </w:rPr>
            </w:pPr>
          </w:p>
          <w:p w:rsidR="00B84226" w:rsidRPr="00B80A9B" w:rsidRDefault="00B84226" w:rsidP="00B84226">
            <w:pPr>
              <w:pStyle w:val="ListParagraph"/>
              <w:numPr>
                <w:ilvl w:val="0"/>
                <w:numId w:val="5"/>
              </w:numPr>
              <w:jc w:val="both"/>
              <w:rPr>
                <w:rFonts w:ascii="Arial" w:hAnsi="Arial" w:cs="Arial"/>
                <w:bCs/>
                <w:i/>
                <w:sz w:val="22"/>
                <w:szCs w:val="22"/>
              </w:rPr>
            </w:pPr>
            <w:r w:rsidRPr="00B80A9B">
              <w:rPr>
                <w:rFonts w:ascii="Arial" w:hAnsi="Arial" w:cs="Arial"/>
                <w:bCs/>
                <w:i/>
                <w:sz w:val="22"/>
                <w:szCs w:val="22"/>
              </w:rPr>
              <w:t xml:space="preserve">The Tenderers </w:t>
            </w:r>
            <w:r w:rsidRPr="00B80A9B">
              <w:rPr>
                <w:rFonts w:ascii="Arial" w:hAnsi="Arial" w:cs="Arial"/>
                <w:b/>
                <w:bCs/>
                <w:i/>
                <w:sz w:val="22"/>
                <w:szCs w:val="22"/>
              </w:rPr>
              <w:t>details and return address</w:t>
            </w:r>
            <w:r w:rsidRPr="00B80A9B">
              <w:rPr>
                <w:rFonts w:ascii="Arial" w:hAnsi="Arial" w:cs="Arial"/>
                <w:bCs/>
                <w:i/>
                <w:sz w:val="22"/>
                <w:szCs w:val="22"/>
              </w:rPr>
              <w:t xml:space="preserve"> must be indicated on the back of the sealed envelope in which the Tender is deposited, this is required for the purposes of returning tenders in cases where it may be require.</w:t>
            </w:r>
          </w:p>
          <w:p w:rsidR="00B84226" w:rsidRPr="00B80A9B" w:rsidRDefault="00B84226" w:rsidP="00D05E14">
            <w:pPr>
              <w:jc w:val="both"/>
              <w:rPr>
                <w:rFonts w:ascii="Arial" w:hAnsi="Arial" w:cs="Arial"/>
                <w:bCs/>
                <w:i/>
                <w:sz w:val="22"/>
                <w:szCs w:val="22"/>
              </w:rPr>
            </w:pPr>
          </w:p>
          <w:p w:rsidR="00B84226" w:rsidRPr="00B80A9B" w:rsidRDefault="00B84226" w:rsidP="00B84226">
            <w:pPr>
              <w:pStyle w:val="ListParagraph"/>
              <w:numPr>
                <w:ilvl w:val="0"/>
                <w:numId w:val="1"/>
              </w:numPr>
              <w:jc w:val="both"/>
              <w:rPr>
                <w:rFonts w:ascii="Arial" w:hAnsi="Arial" w:cs="Arial"/>
                <w:bCs/>
                <w:i/>
                <w:sz w:val="22"/>
                <w:szCs w:val="22"/>
              </w:rPr>
            </w:pPr>
            <w:r w:rsidRPr="00B80A9B">
              <w:rPr>
                <w:rFonts w:ascii="Arial" w:hAnsi="Arial" w:cs="Arial"/>
                <w:bCs/>
                <w:i/>
                <w:sz w:val="22"/>
                <w:szCs w:val="22"/>
              </w:rPr>
              <w:t>Only tender documents purchased from the municipality will be considered for evaluation.</w:t>
            </w:r>
          </w:p>
        </w:tc>
      </w:tr>
    </w:tbl>
    <w:p w:rsidR="00B84226" w:rsidRPr="00B80A9B" w:rsidRDefault="00B84226" w:rsidP="00B84226">
      <w:pPr>
        <w:ind w:left="425"/>
        <w:contextualSpacing/>
        <w:jc w:val="both"/>
        <w:rPr>
          <w:rFonts w:ascii="Arial" w:eastAsia="Calibri" w:hAnsi="Arial" w:cs="Arial"/>
          <w:i/>
          <w:sz w:val="22"/>
          <w:szCs w:val="22"/>
        </w:rPr>
      </w:pPr>
    </w:p>
    <w:p w:rsidR="007F04CB" w:rsidRPr="00B80A9B" w:rsidRDefault="00B84226" w:rsidP="007F04CB">
      <w:pPr>
        <w:tabs>
          <w:tab w:val="left" w:pos="2742"/>
        </w:tabs>
        <w:jc w:val="both"/>
        <w:rPr>
          <w:rFonts w:ascii="Arial" w:hAnsi="Arial" w:cs="Arial"/>
          <w:sz w:val="22"/>
          <w:szCs w:val="22"/>
        </w:rPr>
      </w:pPr>
      <w:r w:rsidRPr="00B80A9B">
        <w:rPr>
          <w:rFonts w:ascii="Arial" w:hAnsi="Arial" w:cs="Arial"/>
          <w:i/>
          <w:sz w:val="22"/>
          <w:szCs w:val="22"/>
        </w:rPr>
        <w:t>Tender Documents will be available from the</w:t>
      </w:r>
      <w:r w:rsidRPr="00B80A9B">
        <w:rPr>
          <w:rStyle w:val="InitialStyle"/>
          <w:rFonts w:ascii="Arial" w:hAnsi="Arial" w:cs="Arial"/>
          <w:i/>
          <w:sz w:val="22"/>
          <w:szCs w:val="22"/>
        </w:rPr>
        <w:t xml:space="preserve"> Civic Centre, service desk 5 Mark </w:t>
      </w:r>
      <w:proofErr w:type="spellStart"/>
      <w:r w:rsidRPr="00B80A9B">
        <w:rPr>
          <w:rStyle w:val="InitialStyle"/>
          <w:rFonts w:ascii="Arial" w:hAnsi="Arial" w:cs="Arial"/>
          <w:i/>
          <w:sz w:val="22"/>
          <w:szCs w:val="22"/>
        </w:rPr>
        <w:t>Strasse</w:t>
      </w:r>
      <w:proofErr w:type="spellEnd"/>
      <w:r w:rsidRPr="00B80A9B">
        <w:rPr>
          <w:rStyle w:val="InitialStyle"/>
          <w:rFonts w:ascii="Arial" w:hAnsi="Arial" w:cs="Arial"/>
          <w:i/>
          <w:sz w:val="22"/>
          <w:szCs w:val="22"/>
        </w:rPr>
        <w:t>, Richards Bay</w:t>
      </w:r>
      <w:r w:rsidRPr="00B80A9B">
        <w:rPr>
          <w:rFonts w:ascii="Arial" w:hAnsi="Arial" w:cs="Arial"/>
          <w:i/>
          <w:sz w:val="22"/>
          <w:szCs w:val="22"/>
        </w:rPr>
        <w:t xml:space="preserve">, </w:t>
      </w:r>
      <w:r w:rsidR="007F04CB">
        <w:rPr>
          <w:rFonts w:ascii="Arial" w:hAnsi="Arial" w:cs="Arial"/>
          <w:i/>
          <w:sz w:val="22"/>
          <w:szCs w:val="22"/>
        </w:rPr>
        <w:t>contact</w:t>
      </w:r>
      <w:r w:rsidR="007F04CB" w:rsidRPr="00B80A9B">
        <w:rPr>
          <w:rFonts w:ascii="Arial" w:hAnsi="Arial" w:cs="Arial"/>
          <w:sz w:val="22"/>
          <w:szCs w:val="22"/>
        </w:rPr>
        <w:t xml:space="preserve"> Ms Lungi </w:t>
      </w:r>
      <w:proofErr w:type="spellStart"/>
      <w:r w:rsidR="007F04CB" w:rsidRPr="00B80A9B">
        <w:rPr>
          <w:rFonts w:ascii="Arial" w:hAnsi="Arial" w:cs="Arial"/>
          <w:sz w:val="22"/>
          <w:szCs w:val="22"/>
        </w:rPr>
        <w:t>Nakin</w:t>
      </w:r>
      <w:proofErr w:type="spellEnd"/>
      <w:r w:rsidR="007F04CB" w:rsidRPr="00B80A9B">
        <w:rPr>
          <w:rFonts w:ascii="Arial" w:hAnsi="Arial" w:cs="Arial"/>
          <w:sz w:val="22"/>
          <w:szCs w:val="22"/>
        </w:rPr>
        <w:t xml:space="preserve"> at email address </w:t>
      </w:r>
      <w:hyperlink r:id="rId6" w:history="1">
        <w:r w:rsidR="007F04CB" w:rsidRPr="00B80A9B">
          <w:rPr>
            <w:rStyle w:val="Hyperlink"/>
            <w:rFonts w:ascii="Arial" w:hAnsi="Arial" w:cs="Arial"/>
            <w:sz w:val="22"/>
            <w:szCs w:val="22"/>
          </w:rPr>
          <w:t>NakinNL@umhlathuze.gov.za</w:t>
        </w:r>
      </w:hyperlink>
      <w:r w:rsidR="007F04CB" w:rsidRPr="00B80A9B">
        <w:rPr>
          <w:rFonts w:ascii="Arial" w:hAnsi="Arial" w:cs="Arial"/>
          <w:sz w:val="22"/>
          <w:szCs w:val="22"/>
        </w:rPr>
        <w:t xml:space="preserve">, </w:t>
      </w:r>
      <w:proofErr w:type="spellStart"/>
      <w:r w:rsidR="007F04CB" w:rsidRPr="00B80A9B">
        <w:rPr>
          <w:rFonts w:ascii="Arial" w:hAnsi="Arial" w:cs="Arial"/>
          <w:sz w:val="22"/>
          <w:szCs w:val="22"/>
        </w:rPr>
        <w:t>Thuli</w:t>
      </w:r>
      <w:proofErr w:type="spellEnd"/>
      <w:r w:rsidR="007F04CB" w:rsidRPr="00B80A9B">
        <w:rPr>
          <w:rFonts w:ascii="Arial" w:hAnsi="Arial" w:cs="Arial"/>
          <w:sz w:val="22"/>
          <w:szCs w:val="22"/>
        </w:rPr>
        <w:t xml:space="preserve"> </w:t>
      </w:r>
      <w:proofErr w:type="spellStart"/>
      <w:r w:rsidR="007F04CB" w:rsidRPr="00B80A9B">
        <w:rPr>
          <w:rFonts w:ascii="Arial" w:hAnsi="Arial" w:cs="Arial"/>
          <w:sz w:val="22"/>
          <w:szCs w:val="22"/>
        </w:rPr>
        <w:t>Sithole</w:t>
      </w:r>
      <w:proofErr w:type="spellEnd"/>
      <w:r w:rsidR="007F04CB" w:rsidRPr="00B80A9B">
        <w:rPr>
          <w:rFonts w:ascii="Arial" w:hAnsi="Arial" w:cs="Arial"/>
          <w:sz w:val="22"/>
          <w:szCs w:val="22"/>
        </w:rPr>
        <w:t xml:space="preserve"> at email address </w:t>
      </w:r>
      <w:hyperlink r:id="rId7" w:history="1">
        <w:r w:rsidR="007F04CB" w:rsidRPr="00B80A9B">
          <w:rPr>
            <w:rStyle w:val="Hyperlink"/>
            <w:rFonts w:ascii="Arial" w:hAnsi="Arial" w:cs="Arial"/>
            <w:sz w:val="22"/>
            <w:szCs w:val="22"/>
          </w:rPr>
          <w:t>SitholeAT@umhlathuze.gov.za</w:t>
        </w:r>
      </w:hyperlink>
      <w:r w:rsidR="007F04CB" w:rsidRPr="00B80A9B">
        <w:rPr>
          <w:rFonts w:ascii="Arial" w:hAnsi="Arial" w:cs="Arial"/>
          <w:sz w:val="22"/>
          <w:szCs w:val="22"/>
        </w:rPr>
        <w:t xml:space="preserve">, </w:t>
      </w:r>
      <w:proofErr w:type="spellStart"/>
      <w:r w:rsidR="007F04CB" w:rsidRPr="00B80A9B">
        <w:rPr>
          <w:rFonts w:ascii="Arial" w:hAnsi="Arial" w:cs="Arial"/>
          <w:sz w:val="22"/>
          <w:szCs w:val="22"/>
        </w:rPr>
        <w:t>Veron</w:t>
      </w:r>
      <w:proofErr w:type="spellEnd"/>
      <w:r w:rsidR="007F04CB" w:rsidRPr="00B80A9B">
        <w:rPr>
          <w:rFonts w:ascii="Arial" w:hAnsi="Arial" w:cs="Arial"/>
          <w:sz w:val="22"/>
          <w:szCs w:val="22"/>
        </w:rPr>
        <w:t xml:space="preserve"> </w:t>
      </w:r>
      <w:proofErr w:type="spellStart"/>
      <w:r w:rsidR="007F04CB" w:rsidRPr="00B80A9B">
        <w:rPr>
          <w:rFonts w:ascii="Arial" w:hAnsi="Arial" w:cs="Arial"/>
          <w:sz w:val="22"/>
          <w:szCs w:val="22"/>
        </w:rPr>
        <w:t>Naidoo</w:t>
      </w:r>
      <w:proofErr w:type="spellEnd"/>
      <w:r w:rsidR="007F04CB" w:rsidRPr="00B80A9B">
        <w:rPr>
          <w:rFonts w:ascii="Arial" w:hAnsi="Arial" w:cs="Arial"/>
          <w:sz w:val="22"/>
          <w:szCs w:val="22"/>
        </w:rPr>
        <w:t xml:space="preserve"> at email address </w:t>
      </w:r>
      <w:hyperlink r:id="rId8" w:history="1">
        <w:r w:rsidR="007F04CB" w:rsidRPr="00B80A9B">
          <w:rPr>
            <w:rStyle w:val="Hyperlink"/>
            <w:rFonts w:ascii="Arial" w:hAnsi="Arial" w:cs="Arial"/>
            <w:sz w:val="22"/>
            <w:szCs w:val="22"/>
          </w:rPr>
          <w:t>Veronica.Naidoo@umhlathuze.gov.za</w:t>
        </w:r>
      </w:hyperlink>
      <w:r w:rsidR="007F04CB" w:rsidRPr="00B80A9B">
        <w:rPr>
          <w:rFonts w:ascii="Arial" w:hAnsi="Arial" w:cs="Arial"/>
          <w:sz w:val="22"/>
          <w:szCs w:val="22"/>
        </w:rPr>
        <w:t xml:space="preserve"> and </w:t>
      </w:r>
      <w:hyperlink r:id="rId9" w:history="1">
        <w:r w:rsidR="00844E11" w:rsidRPr="00907666">
          <w:rPr>
            <w:rStyle w:val="Hyperlink"/>
            <w:rFonts w:ascii="Arial" w:hAnsi="Arial" w:cs="Arial"/>
            <w:sz w:val="22"/>
            <w:szCs w:val="22"/>
          </w:rPr>
          <w:t>valuations@umhlathuze.gov.za</w:t>
        </w:r>
      </w:hyperlink>
      <w:r w:rsidR="00844E11">
        <w:rPr>
          <w:rFonts w:ascii="Arial" w:hAnsi="Arial" w:cs="Arial"/>
          <w:sz w:val="22"/>
          <w:szCs w:val="22"/>
          <w:u w:val="single"/>
        </w:rPr>
        <w:t xml:space="preserve"> </w:t>
      </w:r>
    </w:p>
    <w:p w:rsidR="00B84226" w:rsidRPr="00B80A9B" w:rsidRDefault="00B84226" w:rsidP="00B84226">
      <w:pPr>
        <w:jc w:val="both"/>
        <w:rPr>
          <w:rFonts w:ascii="Arial" w:hAnsi="Arial" w:cs="Arial"/>
          <w:i/>
          <w:sz w:val="22"/>
          <w:szCs w:val="22"/>
        </w:rPr>
      </w:pPr>
      <w:proofErr w:type="gramStart"/>
      <w:r w:rsidRPr="00B80A9B">
        <w:rPr>
          <w:rFonts w:ascii="Arial" w:hAnsi="Arial" w:cs="Arial"/>
          <w:i/>
          <w:sz w:val="22"/>
          <w:szCs w:val="22"/>
        </w:rPr>
        <w:t>as</w:t>
      </w:r>
      <w:proofErr w:type="gramEnd"/>
      <w:r w:rsidRPr="00B80A9B">
        <w:rPr>
          <w:rFonts w:ascii="Arial" w:hAnsi="Arial" w:cs="Arial"/>
          <w:i/>
          <w:sz w:val="22"/>
          <w:szCs w:val="22"/>
        </w:rPr>
        <w:t xml:space="preserve"> </w:t>
      </w:r>
      <w:r w:rsidR="00844E11">
        <w:rPr>
          <w:rFonts w:ascii="Arial" w:hAnsi="Arial" w:cs="Arial"/>
          <w:i/>
          <w:sz w:val="22"/>
          <w:szCs w:val="22"/>
        </w:rPr>
        <w:t>from 14 February 2022</w:t>
      </w:r>
      <w:r w:rsidRPr="00B80A9B">
        <w:rPr>
          <w:rFonts w:ascii="Arial" w:hAnsi="Arial" w:cs="Arial"/>
          <w:i/>
          <w:sz w:val="22"/>
          <w:szCs w:val="22"/>
        </w:rPr>
        <w:t xml:space="preserve"> </w:t>
      </w:r>
      <w:r w:rsidRPr="00B80A9B">
        <w:rPr>
          <w:rFonts w:ascii="Arial" w:hAnsi="Arial" w:cs="Arial"/>
          <w:b/>
          <w:bCs/>
          <w:i/>
          <w:sz w:val="22"/>
          <w:szCs w:val="22"/>
        </w:rPr>
        <w:t xml:space="preserve"> </w:t>
      </w:r>
      <w:r w:rsidRPr="00B80A9B">
        <w:rPr>
          <w:rFonts w:ascii="Arial" w:hAnsi="Arial" w:cs="Arial"/>
          <w:i/>
          <w:sz w:val="22"/>
          <w:szCs w:val="22"/>
        </w:rPr>
        <w:t>at</w:t>
      </w:r>
      <w:r w:rsidRPr="00B80A9B">
        <w:rPr>
          <w:rFonts w:ascii="Arial" w:hAnsi="Arial" w:cs="Arial"/>
          <w:b/>
          <w:bCs/>
          <w:i/>
          <w:sz w:val="22"/>
          <w:szCs w:val="22"/>
        </w:rPr>
        <w:t xml:space="preserve"> 12:00</w:t>
      </w:r>
      <w:r w:rsidRPr="00B80A9B">
        <w:rPr>
          <w:rFonts w:ascii="Arial" w:hAnsi="Arial" w:cs="Arial"/>
          <w:i/>
          <w:sz w:val="22"/>
          <w:szCs w:val="22"/>
        </w:rPr>
        <w:t xml:space="preserve">, </w:t>
      </w:r>
      <w:r w:rsidRPr="00B80A9B">
        <w:rPr>
          <w:rFonts w:ascii="Arial" w:hAnsi="Arial" w:cs="Arial"/>
          <w:b/>
          <w:i/>
          <w:sz w:val="22"/>
          <w:szCs w:val="22"/>
        </w:rPr>
        <w:t xml:space="preserve">up to the day before the site meeting. </w:t>
      </w:r>
      <w:r w:rsidRPr="00B80A9B">
        <w:rPr>
          <w:rFonts w:ascii="Arial Narrow" w:hAnsi="Arial Narrow" w:cs="Arial"/>
          <w:b/>
          <w:i/>
          <w:sz w:val="22"/>
          <w:szCs w:val="22"/>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B84226" w:rsidRPr="00B80A9B" w:rsidRDefault="00B84226" w:rsidP="00B84226">
      <w:pPr>
        <w:jc w:val="both"/>
        <w:rPr>
          <w:rFonts w:ascii="Arial Narrow" w:hAnsi="Arial Narrow" w:cs="Arial"/>
          <w:b/>
          <w:i/>
          <w:sz w:val="22"/>
          <w:szCs w:val="22"/>
          <w:lang w:val="en-US"/>
        </w:rPr>
      </w:pPr>
    </w:p>
    <w:p w:rsidR="00B84226" w:rsidRPr="00B80A9B" w:rsidRDefault="00B84226" w:rsidP="00B84226">
      <w:pPr>
        <w:jc w:val="both"/>
        <w:rPr>
          <w:rFonts w:ascii="Arial Narrow" w:hAnsi="Arial Narrow" w:cs="Arial"/>
          <w:b/>
          <w:i/>
          <w:sz w:val="22"/>
          <w:szCs w:val="22"/>
          <w:lang w:val="en-US"/>
        </w:rPr>
      </w:pPr>
      <w:r w:rsidRPr="00B80A9B">
        <w:rPr>
          <w:rFonts w:ascii="Arial Narrow" w:hAnsi="Arial Narrow" w:cs="Arial"/>
          <w:b/>
          <w:i/>
          <w:sz w:val="22"/>
          <w:szCs w:val="22"/>
          <w:lang w:val="en-US"/>
        </w:rPr>
        <w:t>Reference: "T</w:t>
      </w:r>
      <w:r w:rsidR="00844E11">
        <w:rPr>
          <w:rFonts w:ascii="Arial Narrow" w:hAnsi="Arial Narrow" w:cs="Arial"/>
          <w:b/>
          <w:i/>
          <w:sz w:val="22"/>
          <w:szCs w:val="22"/>
          <w:lang w:val="en-US"/>
        </w:rPr>
        <w:t xml:space="preserve">ender No: 8/2/1UMH915 – 21/22, </w:t>
      </w:r>
      <w:r w:rsidRPr="00B80A9B">
        <w:rPr>
          <w:rFonts w:ascii="Arial Narrow" w:hAnsi="Arial Narrow" w:cs="Arial"/>
          <w:b/>
          <w:i/>
          <w:sz w:val="22"/>
          <w:szCs w:val="22"/>
          <w:lang w:val="en-US"/>
        </w:rPr>
        <w:t xml:space="preserve">Name of Company: </w:t>
      </w:r>
      <w:r w:rsidRPr="00B80A9B">
        <w:rPr>
          <w:rFonts w:ascii="Arial Narrow" w:hAnsi="Arial Narrow" w:cs="Arial"/>
          <w:b/>
          <w:i/>
          <w:color w:val="000000" w:themeColor="text1"/>
          <w:sz w:val="22"/>
          <w:szCs w:val="22"/>
          <w:lang w:val="en-US"/>
        </w:rPr>
        <w:t>………………………………………."</w:t>
      </w:r>
    </w:p>
    <w:p w:rsidR="00B84226" w:rsidRPr="00B80A9B" w:rsidRDefault="00B84226" w:rsidP="00B84226">
      <w:pPr>
        <w:jc w:val="both"/>
        <w:rPr>
          <w:rFonts w:ascii="Arial" w:hAnsi="Arial" w:cs="Arial"/>
          <w:b/>
          <w:bCs/>
          <w:sz w:val="22"/>
          <w:szCs w:val="22"/>
        </w:rPr>
      </w:pPr>
    </w:p>
    <w:p w:rsidR="00B84226" w:rsidRPr="00B80A9B" w:rsidRDefault="00B84226" w:rsidP="00B84226">
      <w:pPr>
        <w:jc w:val="both"/>
        <w:rPr>
          <w:rFonts w:ascii="Arial" w:hAnsi="Arial" w:cs="Arial"/>
          <w:b/>
          <w:sz w:val="22"/>
          <w:szCs w:val="22"/>
          <w:lang w:val="en-US"/>
        </w:rPr>
      </w:pPr>
      <w:r w:rsidRPr="00B80A9B">
        <w:rPr>
          <w:rFonts w:ascii="Arial" w:hAnsi="Arial" w:cs="Arial"/>
          <w:b/>
          <w:sz w:val="22"/>
          <w:szCs w:val="22"/>
          <w:lang w:val="en-US"/>
        </w:rPr>
        <w:t xml:space="preserve">No documents will be handed out unless the tenderer or his representative produces a receipt for the deposit.  </w:t>
      </w:r>
      <w:r w:rsidRPr="00B80A9B">
        <w:rPr>
          <w:rFonts w:ascii="Arial" w:hAnsi="Arial" w:cs="Arial"/>
          <w:b/>
          <w:bCs/>
          <w:sz w:val="22"/>
          <w:szCs w:val="22"/>
        </w:rPr>
        <w:t>Only Bank guaranteed cheques, EFT or cash will be accepted as payment method and</w:t>
      </w:r>
      <w:r w:rsidRPr="00B80A9B">
        <w:rPr>
          <w:rFonts w:ascii="Arial" w:hAnsi="Arial" w:cs="Arial"/>
          <w:b/>
          <w:sz w:val="22"/>
          <w:szCs w:val="22"/>
          <w:lang w:val="en-US"/>
        </w:rPr>
        <w:t xml:space="preserve"> </w:t>
      </w:r>
      <w:proofErr w:type="spellStart"/>
      <w:r w:rsidRPr="00B80A9B">
        <w:rPr>
          <w:rFonts w:ascii="Arial" w:hAnsi="Arial" w:cs="Arial"/>
          <w:b/>
          <w:sz w:val="22"/>
          <w:szCs w:val="22"/>
          <w:lang w:val="en-US"/>
        </w:rPr>
        <w:t>cheques</w:t>
      </w:r>
      <w:proofErr w:type="spellEnd"/>
      <w:r w:rsidRPr="00B80A9B">
        <w:rPr>
          <w:rFonts w:ascii="Arial" w:hAnsi="Arial" w:cs="Arial"/>
          <w:b/>
          <w:sz w:val="22"/>
          <w:szCs w:val="22"/>
          <w:lang w:val="en-US"/>
        </w:rPr>
        <w:t xml:space="preserve"> will be made in </w:t>
      </w:r>
      <w:proofErr w:type="spellStart"/>
      <w:r w:rsidRPr="00B80A9B">
        <w:rPr>
          <w:rFonts w:ascii="Arial" w:hAnsi="Arial" w:cs="Arial"/>
          <w:b/>
          <w:sz w:val="22"/>
          <w:szCs w:val="22"/>
          <w:lang w:val="en-US"/>
        </w:rPr>
        <w:t>favour</w:t>
      </w:r>
      <w:proofErr w:type="spellEnd"/>
      <w:r w:rsidRPr="00B80A9B">
        <w:rPr>
          <w:rFonts w:ascii="Arial" w:hAnsi="Arial" w:cs="Arial"/>
          <w:b/>
          <w:sz w:val="22"/>
          <w:szCs w:val="22"/>
          <w:lang w:val="en-US"/>
        </w:rPr>
        <w:t xml:space="preserve"> of </w:t>
      </w:r>
      <w:proofErr w:type="spellStart"/>
      <w:r w:rsidRPr="00B80A9B">
        <w:rPr>
          <w:rFonts w:ascii="Arial" w:hAnsi="Arial" w:cs="Arial"/>
          <w:b/>
          <w:sz w:val="22"/>
          <w:szCs w:val="22"/>
          <w:lang w:val="en-US"/>
        </w:rPr>
        <w:t>uMhlathuze</w:t>
      </w:r>
      <w:proofErr w:type="spellEnd"/>
      <w:r w:rsidRPr="00B80A9B">
        <w:rPr>
          <w:rFonts w:ascii="Arial" w:hAnsi="Arial" w:cs="Arial"/>
          <w:b/>
          <w:sz w:val="22"/>
          <w:szCs w:val="22"/>
          <w:lang w:val="en-US"/>
        </w:rPr>
        <w:t xml:space="preserve"> Municipality.  It should be noted that the Rates Hall closes at 15:00 on weekdays for receipt of payments.</w:t>
      </w:r>
    </w:p>
    <w:p w:rsidR="00B84226" w:rsidRPr="00B80A9B" w:rsidRDefault="00B84226" w:rsidP="00B84226">
      <w:pPr>
        <w:jc w:val="both"/>
        <w:rPr>
          <w:rFonts w:ascii="Arial" w:hAnsi="Arial" w:cs="Arial"/>
          <w:b/>
          <w:bCs/>
          <w:sz w:val="22"/>
          <w:szCs w:val="22"/>
        </w:rPr>
      </w:pPr>
    </w:p>
    <w:p w:rsidR="00B84226" w:rsidRPr="00B80A9B" w:rsidRDefault="00B84226" w:rsidP="00B84226">
      <w:pPr>
        <w:jc w:val="both"/>
        <w:rPr>
          <w:rFonts w:ascii="Arial" w:hAnsi="Arial" w:cs="Arial"/>
          <w:b/>
          <w:bCs/>
          <w:sz w:val="22"/>
          <w:szCs w:val="22"/>
        </w:rPr>
      </w:pPr>
      <w:r w:rsidRPr="00B80A9B">
        <w:rPr>
          <w:rFonts w:ascii="Arial" w:hAnsi="Arial" w:cs="Arial"/>
          <w:b/>
          <w:bCs/>
          <w:sz w:val="22"/>
          <w:szCs w:val="22"/>
        </w:rPr>
        <w:t xml:space="preserve">Should use be made of a Courier Company to collect tender documents on behalf of your company, proof of payment and arrangement </w:t>
      </w:r>
      <w:r w:rsidRPr="00B80A9B">
        <w:rPr>
          <w:rFonts w:ascii="Arial" w:hAnsi="Arial" w:cs="Arial"/>
          <w:b/>
          <w:bCs/>
          <w:sz w:val="22"/>
          <w:szCs w:val="22"/>
          <w:lang w:val="en-US"/>
        </w:rPr>
        <w:t>for</w:t>
      </w:r>
      <w:r w:rsidRPr="00B80A9B">
        <w:rPr>
          <w:rFonts w:ascii="Arial" w:hAnsi="Arial" w:cs="Arial"/>
          <w:b/>
          <w:bCs/>
          <w:sz w:val="22"/>
          <w:szCs w:val="22"/>
        </w:rPr>
        <w:t xml:space="preserve"> the collection </w:t>
      </w:r>
      <w:r w:rsidRPr="00B80A9B">
        <w:rPr>
          <w:rFonts w:ascii="Arial" w:hAnsi="Arial" w:cs="Arial"/>
          <w:b/>
          <w:bCs/>
          <w:sz w:val="22"/>
          <w:szCs w:val="22"/>
          <w:lang w:val="en-US"/>
        </w:rPr>
        <w:t>of</w:t>
      </w:r>
      <w:r w:rsidRPr="00B80A9B">
        <w:rPr>
          <w:rFonts w:ascii="Arial" w:hAnsi="Arial" w:cs="Arial"/>
          <w:b/>
          <w:bCs/>
          <w:sz w:val="22"/>
          <w:szCs w:val="22"/>
        </w:rPr>
        <w:t xml:space="preserve"> the tender documents must be emailed to </w:t>
      </w:r>
      <w:hyperlink r:id="rId10" w:history="1">
        <w:r w:rsidRPr="00B80A9B">
          <w:rPr>
            <w:rStyle w:val="Hyperlink"/>
            <w:rFonts w:ascii="Arial" w:hAnsi="Arial" w:cs="Arial"/>
            <w:b/>
            <w:bCs/>
            <w:sz w:val="22"/>
            <w:szCs w:val="22"/>
          </w:rPr>
          <w:t>ShabalalaNT@umhlathuze.gov.za</w:t>
        </w:r>
      </w:hyperlink>
      <w:r w:rsidRPr="00B80A9B">
        <w:rPr>
          <w:rFonts w:ascii="Arial" w:hAnsi="Arial" w:cs="Arial"/>
          <w:b/>
          <w:bCs/>
          <w:sz w:val="22"/>
          <w:szCs w:val="22"/>
        </w:rPr>
        <w:t>,</w:t>
      </w:r>
      <w:hyperlink r:id="rId11" w:history="1">
        <w:r w:rsidRPr="00B80A9B">
          <w:rPr>
            <w:rStyle w:val="Hyperlink"/>
            <w:rFonts w:ascii="Arial" w:hAnsi="Arial" w:cs="Arial"/>
            <w:b/>
            <w:bCs/>
            <w:sz w:val="22"/>
            <w:szCs w:val="22"/>
          </w:rPr>
          <w:t>Wendy.Wilke@umhlathuze.gov.za</w:t>
        </w:r>
      </w:hyperlink>
      <w:r w:rsidRPr="00B80A9B">
        <w:rPr>
          <w:rFonts w:ascii="Arial" w:hAnsi="Arial" w:cs="Arial"/>
          <w:b/>
          <w:bCs/>
          <w:sz w:val="22"/>
          <w:szCs w:val="22"/>
        </w:rPr>
        <w:t xml:space="preserve">, </w:t>
      </w:r>
      <w:hyperlink r:id="rId12" w:history="1">
        <w:r w:rsidRPr="00B80A9B">
          <w:rPr>
            <w:rStyle w:val="Hyperlink"/>
            <w:rFonts w:ascii="Arial" w:hAnsi="Arial" w:cs="Arial"/>
            <w:b/>
            <w:bCs/>
            <w:sz w:val="22"/>
            <w:szCs w:val="22"/>
          </w:rPr>
          <w:t>Lungi.Mbatha@umhlathuze.gov.za</w:t>
        </w:r>
      </w:hyperlink>
      <w:r w:rsidRPr="00B80A9B">
        <w:rPr>
          <w:rFonts w:ascii="Arial" w:hAnsi="Arial" w:cs="Arial"/>
          <w:b/>
          <w:bCs/>
          <w:sz w:val="22"/>
          <w:szCs w:val="22"/>
        </w:rPr>
        <w:t xml:space="preserve"> and </w:t>
      </w:r>
      <w:hyperlink r:id="rId13" w:history="1">
        <w:r w:rsidRPr="00B80A9B">
          <w:rPr>
            <w:rStyle w:val="Hyperlink"/>
            <w:rFonts w:ascii="Arial" w:hAnsi="Arial" w:cs="Arial"/>
            <w:b/>
            <w:bCs/>
            <w:sz w:val="22"/>
            <w:szCs w:val="22"/>
          </w:rPr>
          <w:t>Faith.Mkhwanazi@umhlathuze.gov.za</w:t>
        </w:r>
      </w:hyperlink>
    </w:p>
    <w:p w:rsidR="00B84226" w:rsidRPr="00B80A9B" w:rsidRDefault="00B84226" w:rsidP="00B84226">
      <w:pPr>
        <w:jc w:val="both"/>
        <w:rPr>
          <w:rStyle w:val="InitialStyle"/>
          <w:rFonts w:ascii="Arial" w:hAnsi="Arial" w:cs="Arial"/>
          <w:color w:val="FF0000"/>
          <w:sz w:val="22"/>
          <w:szCs w:val="22"/>
        </w:rPr>
      </w:pPr>
    </w:p>
    <w:p w:rsidR="00B84226" w:rsidRPr="00B80A9B" w:rsidRDefault="00B84226" w:rsidP="00B84226">
      <w:pPr>
        <w:jc w:val="both"/>
        <w:rPr>
          <w:rStyle w:val="InitialStyle"/>
          <w:rFonts w:ascii="Arial" w:hAnsi="Arial" w:cs="Arial"/>
          <w:sz w:val="22"/>
          <w:szCs w:val="22"/>
        </w:rPr>
      </w:pPr>
      <w:r w:rsidRPr="00B80A9B">
        <w:rPr>
          <w:rStyle w:val="InitialStyle"/>
          <w:rFonts w:ascii="Arial" w:hAnsi="Arial" w:cs="Arial"/>
          <w:sz w:val="22"/>
          <w:szCs w:val="22"/>
        </w:rPr>
        <w:t>Council will not accept responsibility for the late delivery of Tenders by courier services or any other means that are not placed in the tender box on or before the date and time of closing of the tender.</w:t>
      </w:r>
    </w:p>
    <w:p w:rsidR="00B84226" w:rsidRPr="00B80A9B" w:rsidRDefault="00B84226" w:rsidP="00B84226">
      <w:pPr>
        <w:jc w:val="both"/>
        <w:rPr>
          <w:rStyle w:val="InitialStyle"/>
          <w:rFonts w:ascii="Arial" w:hAnsi="Arial" w:cs="Arial"/>
          <w:sz w:val="22"/>
          <w:szCs w:val="22"/>
        </w:rPr>
      </w:pPr>
    </w:p>
    <w:p w:rsidR="00B84226" w:rsidRPr="00B80A9B" w:rsidRDefault="00B84226" w:rsidP="00B84226">
      <w:pPr>
        <w:tabs>
          <w:tab w:val="left" w:pos="2742"/>
        </w:tabs>
        <w:jc w:val="both"/>
        <w:rPr>
          <w:rFonts w:ascii="Arial" w:hAnsi="Arial" w:cs="Arial"/>
          <w:sz w:val="22"/>
          <w:szCs w:val="22"/>
        </w:rPr>
      </w:pPr>
      <w:r w:rsidRPr="00B80A9B">
        <w:rPr>
          <w:rFonts w:ascii="Arial" w:hAnsi="Arial" w:cs="Arial"/>
          <w:sz w:val="22"/>
          <w:szCs w:val="22"/>
        </w:rPr>
        <w:t xml:space="preserve">Enquiries can be directed to Ms Lungi </w:t>
      </w:r>
      <w:proofErr w:type="spellStart"/>
      <w:r w:rsidRPr="00B80A9B">
        <w:rPr>
          <w:rFonts w:ascii="Arial" w:hAnsi="Arial" w:cs="Arial"/>
          <w:sz w:val="22"/>
          <w:szCs w:val="22"/>
        </w:rPr>
        <w:t>Nakin</w:t>
      </w:r>
      <w:proofErr w:type="spellEnd"/>
      <w:r w:rsidRPr="00B80A9B">
        <w:rPr>
          <w:rFonts w:ascii="Arial" w:hAnsi="Arial" w:cs="Arial"/>
          <w:sz w:val="22"/>
          <w:szCs w:val="22"/>
        </w:rPr>
        <w:t xml:space="preserve"> at email address </w:t>
      </w:r>
      <w:hyperlink r:id="rId14" w:history="1">
        <w:r w:rsidRPr="00B80A9B">
          <w:rPr>
            <w:rStyle w:val="Hyperlink"/>
            <w:rFonts w:ascii="Arial" w:hAnsi="Arial" w:cs="Arial"/>
            <w:sz w:val="22"/>
            <w:szCs w:val="22"/>
          </w:rPr>
          <w:t>NakinNL@umhlathuze.gov.za</w:t>
        </w:r>
      </w:hyperlink>
      <w:r w:rsidRPr="00B80A9B">
        <w:rPr>
          <w:rFonts w:ascii="Arial" w:hAnsi="Arial" w:cs="Arial"/>
          <w:sz w:val="22"/>
          <w:szCs w:val="22"/>
        </w:rPr>
        <w:t xml:space="preserve">, </w:t>
      </w:r>
      <w:proofErr w:type="spellStart"/>
      <w:r w:rsidRPr="00B80A9B">
        <w:rPr>
          <w:rFonts w:ascii="Arial" w:hAnsi="Arial" w:cs="Arial"/>
          <w:sz w:val="22"/>
          <w:szCs w:val="22"/>
        </w:rPr>
        <w:t>Thuli</w:t>
      </w:r>
      <w:proofErr w:type="spellEnd"/>
      <w:r w:rsidRPr="00B80A9B">
        <w:rPr>
          <w:rFonts w:ascii="Arial" w:hAnsi="Arial" w:cs="Arial"/>
          <w:sz w:val="22"/>
          <w:szCs w:val="22"/>
        </w:rPr>
        <w:t xml:space="preserve"> </w:t>
      </w:r>
      <w:proofErr w:type="spellStart"/>
      <w:r w:rsidRPr="00B80A9B">
        <w:rPr>
          <w:rFonts w:ascii="Arial" w:hAnsi="Arial" w:cs="Arial"/>
          <w:sz w:val="22"/>
          <w:szCs w:val="22"/>
        </w:rPr>
        <w:t>Sithole</w:t>
      </w:r>
      <w:proofErr w:type="spellEnd"/>
      <w:r w:rsidRPr="00B80A9B">
        <w:rPr>
          <w:rFonts w:ascii="Arial" w:hAnsi="Arial" w:cs="Arial"/>
          <w:sz w:val="22"/>
          <w:szCs w:val="22"/>
        </w:rPr>
        <w:t xml:space="preserve"> at email address </w:t>
      </w:r>
      <w:hyperlink r:id="rId15" w:history="1">
        <w:r w:rsidRPr="00B80A9B">
          <w:rPr>
            <w:rStyle w:val="Hyperlink"/>
            <w:rFonts w:ascii="Arial" w:hAnsi="Arial" w:cs="Arial"/>
            <w:sz w:val="22"/>
            <w:szCs w:val="22"/>
          </w:rPr>
          <w:t>SitholeAT@umhlathuze.gov.za</w:t>
        </w:r>
      </w:hyperlink>
      <w:r w:rsidRPr="00B80A9B">
        <w:rPr>
          <w:rFonts w:ascii="Arial" w:hAnsi="Arial" w:cs="Arial"/>
          <w:sz w:val="22"/>
          <w:szCs w:val="22"/>
        </w:rPr>
        <w:t xml:space="preserve">, </w:t>
      </w:r>
      <w:proofErr w:type="spellStart"/>
      <w:r w:rsidRPr="00B80A9B">
        <w:rPr>
          <w:rFonts w:ascii="Arial" w:hAnsi="Arial" w:cs="Arial"/>
          <w:sz w:val="22"/>
          <w:szCs w:val="22"/>
        </w:rPr>
        <w:t>Veron</w:t>
      </w:r>
      <w:proofErr w:type="spellEnd"/>
      <w:r w:rsidRPr="00B80A9B">
        <w:rPr>
          <w:rFonts w:ascii="Arial" w:hAnsi="Arial" w:cs="Arial"/>
          <w:sz w:val="22"/>
          <w:szCs w:val="22"/>
        </w:rPr>
        <w:t xml:space="preserve"> </w:t>
      </w:r>
      <w:proofErr w:type="spellStart"/>
      <w:r w:rsidRPr="00B80A9B">
        <w:rPr>
          <w:rFonts w:ascii="Arial" w:hAnsi="Arial" w:cs="Arial"/>
          <w:sz w:val="22"/>
          <w:szCs w:val="22"/>
        </w:rPr>
        <w:t>Naidoo</w:t>
      </w:r>
      <w:proofErr w:type="spellEnd"/>
      <w:r w:rsidRPr="00B80A9B">
        <w:rPr>
          <w:rFonts w:ascii="Arial" w:hAnsi="Arial" w:cs="Arial"/>
          <w:sz w:val="22"/>
          <w:szCs w:val="22"/>
        </w:rPr>
        <w:t xml:space="preserve"> at email address </w:t>
      </w:r>
      <w:hyperlink r:id="rId16" w:history="1">
        <w:r w:rsidRPr="00B80A9B">
          <w:rPr>
            <w:rStyle w:val="Hyperlink"/>
            <w:rFonts w:ascii="Arial" w:hAnsi="Arial" w:cs="Arial"/>
            <w:sz w:val="22"/>
            <w:szCs w:val="22"/>
          </w:rPr>
          <w:t>Veronica.Naidoo@umhlathuze.gov.za</w:t>
        </w:r>
      </w:hyperlink>
      <w:r w:rsidRPr="00B80A9B">
        <w:rPr>
          <w:rFonts w:ascii="Arial" w:hAnsi="Arial" w:cs="Arial"/>
          <w:sz w:val="22"/>
          <w:szCs w:val="22"/>
        </w:rPr>
        <w:t xml:space="preserve"> and </w:t>
      </w:r>
      <w:hyperlink r:id="rId17" w:history="1">
        <w:r w:rsidR="00844E11" w:rsidRPr="00907666">
          <w:rPr>
            <w:rStyle w:val="Hyperlink"/>
            <w:rFonts w:ascii="Arial" w:hAnsi="Arial" w:cs="Arial"/>
            <w:sz w:val="22"/>
            <w:szCs w:val="22"/>
          </w:rPr>
          <w:t>valuations@umhlathuze.gov.za</w:t>
        </w:r>
      </w:hyperlink>
      <w:r w:rsidR="00844E11">
        <w:rPr>
          <w:rFonts w:ascii="Arial" w:hAnsi="Arial" w:cs="Arial"/>
          <w:sz w:val="22"/>
          <w:szCs w:val="22"/>
        </w:rPr>
        <w:t xml:space="preserve"> </w:t>
      </w:r>
    </w:p>
    <w:p w:rsidR="00B84226" w:rsidRPr="00B80A9B" w:rsidRDefault="00B84226" w:rsidP="00B84226">
      <w:pPr>
        <w:jc w:val="both"/>
        <w:rPr>
          <w:rStyle w:val="InitialStyle"/>
          <w:rFonts w:ascii="Arial" w:hAnsi="Arial" w:cs="Arial"/>
          <w:sz w:val="22"/>
          <w:szCs w:val="22"/>
        </w:rPr>
      </w:pPr>
    </w:p>
    <w:p w:rsidR="00B84226" w:rsidRPr="00B80A9B" w:rsidRDefault="00B84226" w:rsidP="00B84226">
      <w:pPr>
        <w:jc w:val="both"/>
        <w:rPr>
          <w:rStyle w:val="InitialStyle"/>
          <w:rFonts w:ascii="Arial" w:hAnsi="Arial" w:cs="Arial"/>
          <w:sz w:val="22"/>
          <w:szCs w:val="22"/>
        </w:rPr>
      </w:pPr>
      <w:r w:rsidRPr="00B80A9B">
        <w:rPr>
          <w:rStyle w:val="InitialStyle"/>
          <w:rFonts w:ascii="Arial" w:hAnsi="Arial" w:cs="Arial"/>
          <w:sz w:val="22"/>
          <w:szCs w:val="22"/>
        </w:rPr>
        <w:t>It is the requirement of this tender that the successful bidder must implement a successful Corporate Social Investment (CSI).</w:t>
      </w:r>
    </w:p>
    <w:p w:rsidR="00B84226" w:rsidRPr="00B80A9B" w:rsidRDefault="00B84226" w:rsidP="00B84226">
      <w:pPr>
        <w:jc w:val="both"/>
        <w:rPr>
          <w:rFonts w:ascii="Arial" w:hAnsi="Arial" w:cs="Arial"/>
          <w:b/>
          <w:bCs/>
          <w:sz w:val="22"/>
          <w:szCs w:val="22"/>
        </w:rPr>
      </w:pPr>
    </w:p>
    <w:p w:rsidR="00B84226" w:rsidRPr="00B80A9B" w:rsidRDefault="00B84226" w:rsidP="00B84226">
      <w:pPr>
        <w:jc w:val="both"/>
        <w:rPr>
          <w:rFonts w:ascii="Arial" w:hAnsi="Arial" w:cs="Arial"/>
          <w:b/>
          <w:bCs/>
          <w:sz w:val="22"/>
          <w:szCs w:val="22"/>
        </w:rPr>
      </w:pPr>
      <w:r w:rsidRPr="00B80A9B">
        <w:rPr>
          <w:rFonts w:ascii="Arial" w:hAnsi="Arial" w:cs="Arial"/>
          <w:b/>
          <w:bCs/>
          <w:sz w:val="22"/>
          <w:szCs w:val="22"/>
        </w:rPr>
        <w:t>Tenderers who have not been contacted within 120 days after the closing date of this tender must accept that their tender was unsuccessful.</w:t>
      </w:r>
    </w:p>
    <w:p w:rsidR="001F7742" w:rsidRDefault="001F7742" w:rsidP="00B84226">
      <w:pPr>
        <w:jc w:val="both"/>
        <w:rPr>
          <w:rFonts w:ascii="Arial" w:hAnsi="Arial" w:cs="Arial"/>
          <w:b/>
          <w:bCs/>
          <w:sz w:val="22"/>
          <w:szCs w:val="22"/>
        </w:rPr>
      </w:pPr>
    </w:p>
    <w:p w:rsidR="001F7742" w:rsidRPr="00B80A9B" w:rsidRDefault="001F7742" w:rsidP="00B84226">
      <w:pPr>
        <w:jc w:val="both"/>
        <w:rPr>
          <w:rFonts w:ascii="Arial" w:hAnsi="Arial" w:cs="Arial"/>
          <w:b/>
          <w:bCs/>
          <w:sz w:val="22"/>
          <w:szCs w:val="22"/>
        </w:rPr>
      </w:pPr>
    </w:p>
    <w:p w:rsidR="00B84226" w:rsidRPr="00B80A9B" w:rsidRDefault="00B84226" w:rsidP="00B84226">
      <w:pPr>
        <w:jc w:val="both"/>
        <w:rPr>
          <w:rFonts w:ascii="Arial" w:hAnsi="Arial" w:cs="Arial"/>
          <w:b/>
          <w:color w:val="000000"/>
          <w:sz w:val="22"/>
          <w:szCs w:val="22"/>
        </w:rPr>
      </w:pPr>
      <w:r w:rsidRPr="00B80A9B">
        <w:rPr>
          <w:rFonts w:ascii="Arial" w:hAnsi="Arial" w:cs="Arial"/>
          <w:b/>
          <w:color w:val="000000"/>
          <w:sz w:val="22"/>
          <w:szCs w:val="22"/>
        </w:rPr>
        <w:t>Civic Offices</w:t>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t>Mr L.H. MAPHOLOBA</w:t>
      </w:r>
    </w:p>
    <w:p w:rsidR="00B84226" w:rsidRPr="00B80A9B" w:rsidRDefault="00B84226" w:rsidP="00B84226">
      <w:pPr>
        <w:jc w:val="both"/>
        <w:rPr>
          <w:rFonts w:ascii="Arial" w:hAnsi="Arial" w:cs="Arial"/>
          <w:b/>
          <w:color w:val="000000"/>
          <w:sz w:val="22"/>
          <w:szCs w:val="22"/>
        </w:rPr>
      </w:pPr>
      <w:r w:rsidRPr="00B80A9B">
        <w:rPr>
          <w:rFonts w:ascii="Arial" w:hAnsi="Arial" w:cs="Arial"/>
          <w:b/>
          <w:color w:val="000000"/>
          <w:sz w:val="22"/>
          <w:szCs w:val="22"/>
        </w:rPr>
        <w:t>Private Bag X1004</w:t>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color w:val="000000"/>
          <w:sz w:val="22"/>
          <w:szCs w:val="22"/>
        </w:rPr>
        <w:tab/>
      </w:r>
      <w:r w:rsidRPr="00B80A9B">
        <w:rPr>
          <w:rFonts w:ascii="Arial" w:hAnsi="Arial" w:cs="Arial"/>
          <w:b/>
          <w:bCs/>
          <w:sz w:val="22"/>
          <w:szCs w:val="22"/>
          <w:lang w:val="en-US"/>
        </w:rPr>
        <w:t>MUNICIPAL MANAGER</w:t>
      </w:r>
    </w:p>
    <w:p w:rsidR="00B84226" w:rsidRPr="00B80A9B" w:rsidRDefault="00B84226" w:rsidP="00B84226">
      <w:pPr>
        <w:jc w:val="both"/>
        <w:rPr>
          <w:rFonts w:ascii="Arial" w:hAnsi="Arial" w:cs="Arial"/>
          <w:b/>
          <w:color w:val="000000"/>
          <w:sz w:val="22"/>
          <w:szCs w:val="22"/>
        </w:rPr>
      </w:pPr>
      <w:r w:rsidRPr="00B80A9B">
        <w:rPr>
          <w:rFonts w:ascii="Arial" w:hAnsi="Arial" w:cs="Arial"/>
          <w:b/>
          <w:color w:val="000000"/>
          <w:sz w:val="22"/>
          <w:szCs w:val="22"/>
        </w:rPr>
        <w:t>RICHARDS BAY</w:t>
      </w:r>
    </w:p>
    <w:p w:rsidR="00B84226" w:rsidRPr="00B80A9B" w:rsidRDefault="00B84226" w:rsidP="00B84226">
      <w:pPr>
        <w:jc w:val="both"/>
      </w:pPr>
      <w:r w:rsidRPr="00F30520">
        <w:rPr>
          <w:rFonts w:ascii="Arial" w:hAnsi="Arial" w:cs="Arial"/>
          <w:b/>
          <w:color w:val="000000"/>
          <w:sz w:val="20"/>
          <w:szCs w:val="20"/>
        </w:rPr>
        <w:t>3900</w:t>
      </w:r>
    </w:p>
    <w:p w:rsidR="002020B5" w:rsidRPr="00F30520" w:rsidRDefault="002020B5" w:rsidP="002020B5">
      <w:pPr>
        <w:jc w:val="center"/>
        <w:rPr>
          <w:rFonts w:ascii="Arial" w:hAnsi="Arial" w:cs="Arial"/>
          <w:b/>
          <w:bCs/>
          <w:sz w:val="22"/>
          <w:u w:val="single"/>
        </w:rPr>
      </w:pPr>
    </w:p>
    <w:p w:rsidR="00A756AA" w:rsidRDefault="00A756AA" w:rsidP="002020B5">
      <w:pPr>
        <w:jc w:val="both"/>
      </w:pPr>
    </w:p>
    <w:sectPr w:rsidR="00A75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1">
    <w:nsid w:val="5BF17272"/>
    <w:multiLevelType w:val="hybridMultilevel"/>
    <w:tmpl w:val="C02E1E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5E676A1F"/>
    <w:multiLevelType w:val="hybridMultilevel"/>
    <w:tmpl w:val="D6E6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463350"/>
    <w:multiLevelType w:val="hybridMultilevel"/>
    <w:tmpl w:val="127A3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7C7A31FE"/>
    <w:multiLevelType w:val="multilevel"/>
    <w:tmpl w:val="230273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0B6"/>
    <w:rsid w:val="000520B6"/>
    <w:rsid w:val="001176C1"/>
    <w:rsid w:val="001F7742"/>
    <w:rsid w:val="002020B5"/>
    <w:rsid w:val="00242607"/>
    <w:rsid w:val="003B08DD"/>
    <w:rsid w:val="00453216"/>
    <w:rsid w:val="00454361"/>
    <w:rsid w:val="00510026"/>
    <w:rsid w:val="00642BCC"/>
    <w:rsid w:val="007C7409"/>
    <w:rsid w:val="007F04CB"/>
    <w:rsid w:val="00844E11"/>
    <w:rsid w:val="00A756AA"/>
    <w:rsid w:val="00B84226"/>
    <w:rsid w:val="00BF0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0B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0B6"/>
    <w:rPr>
      <w:color w:val="0000FF"/>
      <w:u w:val="single"/>
    </w:rPr>
  </w:style>
  <w:style w:type="character" w:customStyle="1" w:styleId="InitialStyle">
    <w:name w:val="InitialStyle"/>
    <w:rsid w:val="000520B6"/>
    <w:rPr>
      <w:rFonts w:ascii="Courier New" w:hAnsi="Courier New"/>
      <w:color w:val="auto"/>
      <w:spacing w:val="0"/>
      <w:sz w:val="24"/>
    </w:rPr>
  </w:style>
  <w:style w:type="paragraph" w:styleId="ListParagraph">
    <w:name w:val="List Paragraph"/>
    <w:basedOn w:val="Normal"/>
    <w:uiPriority w:val="34"/>
    <w:qFormat/>
    <w:rsid w:val="000520B6"/>
    <w:pPr>
      <w:ind w:left="720"/>
      <w:contextualSpacing/>
    </w:pPr>
  </w:style>
  <w:style w:type="numbering" w:customStyle="1" w:styleId="1111112">
    <w:name w:val="1 / 1.1 / 1.1.12"/>
    <w:rsid w:val="00242607"/>
  </w:style>
  <w:style w:type="paragraph" w:styleId="BalloonText">
    <w:name w:val="Balloon Text"/>
    <w:basedOn w:val="Normal"/>
    <w:link w:val="BalloonTextChar"/>
    <w:uiPriority w:val="99"/>
    <w:semiHidden/>
    <w:unhideWhenUsed/>
    <w:rsid w:val="00844E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E11"/>
    <w:rPr>
      <w:rFonts w:ascii="Segoe UI" w:eastAsia="Times New Roman"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0B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0B6"/>
    <w:rPr>
      <w:color w:val="0000FF"/>
      <w:u w:val="single"/>
    </w:rPr>
  </w:style>
  <w:style w:type="character" w:customStyle="1" w:styleId="InitialStyle">
    <w:name w:val="InitialStyle"/>
    <w:rsid w:val="000520B6"/>
    <w:rPr>
      <w:rFonts w:ascii="Courier New" w:hAnsi="Courier New"/>
      <w:color w:val="auto"/>
      <w:spacing w:val="0"/>
      <w:sz w:val="24"/>
    </w:rPr>
  </w:style>
  <w:style w:type="paragraph" w:styleId="ListParagraph">
    <w:name w:val="List Paragraph"/>
    <w:basedOn w:val="Normal"/>
    <w:uiPriority w:val="34"/>
    <w:qFormat/>
    <w:rsid w:val="000520B6"/>
    <w:pPr>
      <w:ind w:left="720"/>
      <w:contextualSpacing/>
    </w:pPr>
  </w:style>
  <w:style w:type="numbering" w:customStyle="1" w:styleId="1111112">
    <w:name w:val="1 / 1.1 / 1.1.12"/>
    <w:rsid w:val="00242607"/>
  </w:style>
  <w:style w:type="paragraph" w:styleId="BalloonText">
    <w:name w:val="Balloon Text"/>
    <w:basedOn w:val="Normal"/>
    <w:link w:val="BalloonTextChar"/>
    <w:uiPriority w:val="99"/>
    <w:semiHidden/>
    <w:unhideWhenUsed/>
    <w:rsid w:val="00844E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E1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onica.Naidoo@umhlathuze.gov.za" TargetMode="External"/><Relationship Id="rId13" Type="http://schemas.openxmlformats.org/officeDocument/2006/relationships/hyperlink" Target="mailto:Faith.Mkhwanazi@umhlathuze.gov.z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itholeAT@umhlathuze.gov.za" TargetMode="External"/><Relationship Id="rId12" Type="http://schemas.openxmlformats.org/officeDocument/2006/relationships/hyperlink" Target="mailto:Lungi.Mbatha@umhlathuze.gov.za" TargetMode="External"/><Relationship Id="rId17" Type="http://schemas.openxmlformats.org/officeDocument/2006/relationships/hyperlink" Target="mailto:valuations@umhlathuze.gov.za" TargetMode="External"/><Relationship Id="rId2" Type="http://schemas.openxmlformats.org/officeDocument/2006/relationships/styles" Target="styles.xml"/><Relationship Id="rId16" Type="http://schemas.openxmlformats.org/officeDocument/2006/relationships/hyperlink" Target="mailto:Veronica.Naidoo@umhlathuze.gov.za" TargetMode="External"/><Relationship Id="rId1" Type="http://schemas.openxmlformats.org/officeDocument/2006/relationships/numbering" Target="numbering.xml"/><Relationship Id="rId6" Type="http://schemas.openxmlformats.org/officeDocument/2006/relationships/hyperlink" Target="mailto:NakinNL@umhlathuze.gov.za" TargetMode="External"/><Relationship Id="rId11" Type="http://schemas.openxmlformats.org/officeDocument/2006/relationships/hyperlink" Target="mailto:Wendy.Wilke@umhlathuze.gov.za" TargetMode="External"/><Relationship Id="rId5" Type="http://schemas.openxmlformats.org/officeDocument/2006/relationships/webSettings" Target="webSettings.xml"/><Relationship Id="rId15" Type="http://schemas.openxmlformats.org/officeDocument/2006/relationships/hyperlink" Target="mailto:SitholeAT@umhlathuze.gov.za" TargetMode="External"/><Relationship Id="rId10" Type="http://schemas.openxmlformats.org/officeDocument/2006/relationships/hyperlink" Target="mailto:ShabalalaNT@umhlathuze.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aluations@umhlathuze.gov.za" TargetMode="External"/><Relationship Id="rId14" Type="http://schemas.openxmlformats.org/officeDocument/2006/relationships/hyperlink" Target="mailto:NakinNL@umhlathuz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2022-02-04T08:25:00Z</cp:lastPrinted>
  <dcterms:created xsi:type="dcterms:W3CDTF">2022-02-15T09:32:00Z</dcterms:created>
  <dcterms:modified xsi:type="dcterms:W3CDTF">2022-02-15T09:32:00Z</dcterms:modified>
</cp:coreProperties>
</file>