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D3125" w14:textId="77777777" w:rsidR="00614BDC" w:rsidRPr="0008669B" w:rsidRDefault="00614BDC" w:rsidP="00035081">
      <w:pPr>
        <w:jc w:val="both"/>
        <w:rPr>
          <w:rFonts w:asciiTheme="minorHAnsi" w:hAnsiTheme="minorHAnsi" w:cstheme="minorHAnsi"/>
          <w:b/>
        </w:rPr>
      </w:pPr>
      <w:r w:rsidRPr="0008669B">
        <w:rPr>
          <w:rFonts w:asciiTheme="minorHAnsi" w:hAnsiTheme="minorHAnsi" w:cstheme="minorHAnsi"/>
          <w:b/>
        </w:rPr>
        <w:t xml:space="preserve">INVITATION FOR </w:t>
      </w:r>
      <w:r w:rsidR="003F0B71" w:rsidRPr="0008669B">
        <w:rPr>
          <w:rFonts w:asciiTheme="minorHAnsi" w:hAnsiTheme="minorHAnsi" w:cstheme="minorHAnsi"/>
          <w:b/>
        </w:rPr>
        <w:t>BID</w:t>
      </w:r>
    </w:p>
    <w:p w14:paraId="1703210D" w14:textId="77777777" w:rsidR="00614BDC" w:rsidRPr="0008669B" w:rsidRDefault="00614BDC" w:rsidP="00C91067">
      <w:pPr>
        <w:jc w:val="both"/>
        <w:rPr>
          <w:rFonts w:ascii="Verdana" w:hAnsi="Verdana" w:cs="Arial"/>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08669B" w14:paraId="234D6872"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6E17A392" w14:textId="77777777" w:rsidR="00614BDC" w:rsidRPr="0008669B" w:rsidRDefault="00614BDC" w:rsidP="00035081">
            <w:pPr>
              <w:spacing w:before="40" w:after="40" w:line="276" w:lineRule="auto"/>
              <w:jc w:val="both"/>
              <w:rPr>
                <w:rFonts w:asciiTheme="minorHAnsi" w:hAnsiTheme="minorHAnsi" w:cstheme="minorHAnsi"/>
                <w:b/>
                <w:sz w:val="20"/>
                <w:szCs w:val="20"/>
              </w:rPr>
            </w:pPr>
            <w:r w:rsidRPr="0008669B">
              <w:rPr>
                <w:rFonts w:asciiTheme="minorHAnsi" w:hAnsiTheme="minorHAnsi" w:cstheme="minorHAnsi"/>
                <w:b/>
                <w:sz w:val="20"/>
                <w:szCs w:val="20"/>
              </w:rPr>
              <w:t>YOU ARE HEREBY INVITED TO SUBMIT PROPOSAL FOR THE REQUIREMENTS OF</w:t>
            </w:r>
          </w:p>
          <w:p w14:paraId="1BEB0C8E" w14:textId="77777777" w:rsidR="00614BDC" w:rsidRPr="0008669B" w:rsidRDefault="00614BDC" w:rsidP="00035081">
            <w:pPr>
              <w:spacing w:before="40" w:after="40" w:line="276" w:lineRule="auto"/>
              <w:jc w:val="both"/>
              <w:rPr>
                <w:rFonts w:asciiTheme="minorHAnsi" w:hAnsiTheme="minorHAnsi" w:cstheme="minorHAnsi"/>
                <w:b/>
                <w:sz w:val="20"/>
                <w:szCs w:val="20"/>
              </w:rPr>
            </w:pPr>
            <w:r w:rsidRPr="0008669B">
              <w:rPr>
                <w:rFonts w:asciiTheme="minorHAnsi" w:hAnsiTheme="minorHAnsi" w:cstheme="minorHAnsi"/>
                <w:b/>
                <w:sz w:val="20"/>
                <w:szCs w:val="20"/>
              </w:rPr>
              <w:t>NAT</w:t>
            </w:r>
            <w:r w:rsidR="0000526D" w:rsidRPr="0008669B">
              <w:rPr>
                <w:rFonts w:asciiTheme="minorHAnsi" w:hAnsiTheme="minorHAnsi" w:cstheme="minorHAnsi"/>
                <w:b/>
                <w:sz w:val="20"/>
                <w:szCs w:val="20"/>
              </w:rPr>
              <w:t>IONAL HEALTH LABORATORY SERVICE</w:t>
            </w:r>
            <w:r w:rsidRPr="0008669B">
              <w:rPr>
                <w:rFonts w:asciiTheme="minorHAnsi" w:hAnsiTheme="minorHAnsi" w:cstheme="minorHAnsi"/>
                <w:b/>
                <w:sz w:val="20"/>
                <w:szCs w:val="20"/>
              </w:rPr>
              <w:t xml:space="preserve"> (NHLS)</w:t>
            </w:r>
          </w:p>
        </w:tc>
      </w:tr>
    </w:tbl>
    <w:p w14:paraId="6BACB47A" w14:textId="77777777" w:rsidR="00614BDC" w:rsidRPr="0008669B" w:rsidRDefault="00614BDC" w:rsidP="00C91067">
      <w:pPr>
        <w:spacing w:line="360" w:lineRule="auto"/>
        <w:jc w:val="both"/>
        <w:rPr>
          <w:rFonts w:ascii="Verdana" w:hAnsi="Verdana" w:cs="Arial"/>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08669B" w14:paraId="7C45E03C" w14:textId="77777777" w:rsidTr="00BB2C3B">
        <w:tc>
          <w:tcPr>
            <w:tcW w:w="2268" w:type="dxa"/>
          </w:tcPr>
          <w:p w14:paraId="5B94AF12"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NUMBER:</w:t>
            </w:r>
          </w:p>
        </w:tc>
        <w:tc>
          <w:tcPr>
            <w:tcW w:w="7513" w:type="dxa"/>
            <w:gridSpan w:val="3"/>
          </w:tcPr>
          <w:p w14:paraId="720D1E07" w14:textId="3266BBA5" w:rsidR="00614BDC" w:rsidRPr="0008669B" w:rsidRDefault="004B3C0A" w:rsidP="00C91067">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RFB</w:t>
            </w:r>
            <w:r w:rsidR="00291AAA">
              <w:rPr>
                <w:rFonts w:asciiTheme="minorHAnsi" w:hAnsiTheme="minorHAnsi" w:cstheme="minorHAnsi"/>
                <w:b/>
                <w:sz w:val="20"/>
                <w:szCs w:val="20"/>
                <w:lang w:val="en-GB"/>
              </w:rPr>
              <w:t>09</w:t>
            </w:r>
            <w:r w:rsidR="00B24142">
              <w:rPr>
                <w:rFonts w:asciiTheme="minorHAnsi" w:hAnsiTheme="minorHAnsi" w:cstheme="minorHAnsi"/>
                <w:b/>
                <w:sz w:val="20"/>
                <w:szCs w:val="20"/>
                <w:lang w:val="en-GB"/>
              </w:rPr>
              <w:t>1</w:t>
            </w:r>
            <w:r w:rsidR="00BC699F">
              <w:rPr>
                <w:rFonts w:asciiTheme="minorHAnsi" w:hAnsiTheme="minorHAnsi" w:cstheme="minorHAnsi"/>
                <w:b/>
                <w:sz w:val="20"/>
                <w:szCs w:val="20"/>
                <w:lang w:val="en-GB"/>
              </w:rPr>
              <w:t>/23/24</w:t>
            </w:r>
          </w:p>
        </w:tc>
      </w:tr>
      <w:tr w:rsidR="00614BDC" w:rsidRPr="0008669B" w14:paraId="7E87FCEB" w14:textId="77777777" w:rsidTr="00BB2C3B">
        <w:trPr>
          <w:trHeight w:val="135"/>
        </w:trPr>
        <w:tc>
          <w:tcPr>
            <w:tcW w:w="9781" w:type="dxa"/>
            <w:gridSpan w:val="4"/>
          </w:tcPr>
          <w:p w14:paraId="1FB85B01" w14:textId="77777777" w:rsidR="00614BDC" w:rsidRPr="005E509B" w:rsidRDefault="00614BDC" w:rsidP="00035081">
            <w:pPr>
              <w:pStyle w:val="NoSpacing"/>
              <w:jc w:val="both"/>
              <w:rPr>
                <w:rFonts w:asciiTheme="minorHAnsi" w:hAnsiTheme="minorHAnsi" w:cstheme="minorHAnsi"/>
                <w:sz w:val="20"/>
                <w:szCs w:val="20"/>
                <w:lang w:val="en-GB"/>
              </w:rPr>
            </w:pPr>
          </w:p>
        </w:tc>
      </w:tr>
      <w:tr w:rsidR="00614BDC" w:rsidRPr="0008669B" w14:paraId="6DDB75E1" w14:textId="77777777" w:rsidTr="00BB2C3B">
        <w:tc>
          <w:tcPr>
            <w:tcW w:w="2268" w:type="dxa"/>
          </w:tcPr>
          <w:p w14:paraId="41FEAF1E"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DATE:</w:t>
            </w:r>
          </w:p>
        </w:tc>
        <w:tc>
          <w:tcPr>
            <w:tcW w:w="7513" w:type="dxa"/>
            <w:gridSpan w:val="3"/>
            <w:shd w:val="clear" w:color="auto" w:fill="auto"/>
          </w:tcPr>
          <w:p w14:paraId="6290F387" w14:textId="3DFEA227" w:rsidR="00614BDC" w:rsidRPr="005E509B" w:rsidRDefault="00B7332E" w:rsidP="00C91067">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03 DECEMBER</w:t>
            </w:r>
            <w:r w:rsidR="00B50FCE" w:rsidRPr="005E509B">
              <w:rPr>
                <w:rFonts w:asciiTheme="minorHAnsi" w:hAnsiTheme="minorHAnsi" w:cstheme="minorHAnsi"/>
                <w:b/>
                <w:sz w:val="20"/>
                <w:szCs w:val="20"/>
                <w:lang w:val="en-GB"/>
              </w:rPr>
              <w:t xml:space="preserve"> </w:t>
            </w:r>
            <w:r w:rsidR="00011714" w:rsidRPr="00F42A14">
              <w:rPr>
                <w:rFonts w:asciiTheme="minorHAnsi" w:hAnsiTheme="minorHAnsi" w:cstheme="minorHAnsi"/>
                <w:b/>
                <w:sz w:val="20"/>
                <w:szCs w:val="20"/>
                <w:lang w:val="en-GB"/>
              </w:rPr>
              <w:t>2024</w:t>
            </w:r>
          </w:p>
        </w:tc>
      </w:tr>
      <w:tr w:rsidR="00614BDC" w:rsidRPr="0008669B" w14:paraId="7AF51373" w14:textId="77777777" w:rsidTr="00BB2C3B">
        <w:tc>
          <w:tcPr>
            <w:tcW w:w="9781" w:type="dxa"/>
            <w:gridSpan w:val="4"/>
          </w:tcPr>
          <w:p w14:paraId="174631E6" w14:textId="77777777" w:rsidR="00614BDC" w:rsidRPr="005E509B" w:rsidRDefault="00614BDC" w:rsidP="00035081">
            <w:pPr>
              <w:pStyle w:val="NoSpacing"/>
              <w:jc w:val="both"/>
              <w:rPr>
                <w:rFonts w:asciiTheme="minorHAnsi" w:hAnsiTheme="minorHAnsi" w:cstheme="minorHAnsi"/>
                <w:sz w:val="20"/>
                <w:szCs w:val="20"/>
                <w:lang w:val="en-GB"/>
              </w:rPr>
            </w:pPr>
          </w:p>
        </w:tc>
      </w:tr>
      <w:tr w:rsidR="00614BDC" w:rsidRPr="0008669B" w14:paraId="246EFDF9" w14:textId="77777777" w:rsidTr="00BB2C3B">
        <w:tc>
          <w:tcPr>
            <w:tcW w:w="2268" w:type="dxa"/>
          </w:tcPr>
          <w:p w14:paraId="26F82D3F"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TIME:</w:t>
            </w:r>
          </w:p>
        </w:tc>
        <w:tc>
          <w:tcPr>
            <w:tcW w:w="7513" w:type="dxa"/>
            <w:gridSpan w:val="3"/>
          </w:tcPr>
          <w:p w14:paraId="19EC9724" w14:textId="77777777" w:rsidR="00614BDC" w:rsidRPr="005E509B" w:rsidRDefault="00614BDC" w:rsidP="00C91067">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5E509B">
              <w:rPr>
                <w:rFonts w:asciiTheme="minorHAnsi" w:hAnsiTheme="minorHAnsi" w:cstheme="minorHAnsi"/>
                <w:b/>
                <w:sz w:val="20"/>
                <w:szCs w:val="20"/>
                <w:lang w:val="en-GB"/>
              </w:rPr>
              <w:t>11:00</w:t>
            </w:r>
            <w:r w:rsidR="00BB2C3B" w:rsidRPr="005E509B">
              <w:rPr>
                <w:rFonts w:asciiTheme="minorHAnsi" w:hAnsiTheme="minorHAnsi" w:cstheme="minorHAnsi"/>
                <w:b/>
                <w:sz w:val="20"/>
                <w:szCs w:val="20"/>
                <w:lang w:val="en-GB"/>
              </w:rPr>
              <w:t xml:space="preserve"> </w:t>
            </w:r>
            <w:r w:rsidRPr="005E509B">
              <w:rPr>
                <w:rFonts w:asciiTheme="minorHAnsi" w:hAnsiTheme="minorHAnsi" w:cstheme="minorHAnsi"/>
                <w:b/>
                <w:sz w:val="20"/>
                <w:szCs w:val="20"/>
                <w:lang w:val="en-GB"/>
              </w:rPr>
              <w:t>AM</w:t>
            </w:r>
          </w:p>
        </w:tc>
      </w:tr>
      <w:tr w:rsidR="004D1C97" w:rsidRPr="0008669B" w14:paraId="37EF1C2B" w14:textId="77777777" w:rsidTr="00BB2C3B">
        <w:tc>
          <w:tcPr>
            <w:tcW w:w="9781" w:type="dxa"/>
            <w:gridSpan w:val="4"/>
          </w:tcPr>
          <w:p w14:paraId="5111EE48" w14:textId="77777777" w:rsidR="004D1C97" w:rsidRPr="005E509B" w:rsidRDefault="004D1C97" w:rsidP="00035081">
            <w:pPr>
              <w:pStyle w:val="NoSpacing"/>
              <w:jc w:val="both"/>
              <w:rPr>
                <w:rFonts w:asciiTheme="minorHAnsi" w:hAnsiTheme="minorHAnsi" w:cstheme="minorHAnsi"/>
                <w:sz w:val="20"/>
                <w:szCs w:val="20"/>
                <w:lang w:val="en-GB"/>
              </w:rPr>
            </w:pPr>
          </w:p>
        </w:tc>
      </w:tr>
      <w:tr w:rsidR="005F09CC" w:rsidRPr="0008669B" w14:paraId="1DEB7427" w14:textId="77777777" w:rsidTr="00BB2C3B">
        <w:tc>
          <w:tcPr>
            <w:tcW w:w="2268" w:type="dxa"/>
          </w:tcPr>
          <w:p w14:paraId="6B18798E" w14:textId="77777777" w:rsidR="005F09CC" w:rsidRPr="0008669B" w:rsidRDefault="005F09CC" w:rsidP="00035081">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PUBLIC TENDER OPENING</w:t>
            </w:r>
            <w:r w:rsidR="007B7676" w:rsidRPr="0008669B">
              <w:rPr>
                <w:rFonts w:asciiTheme="minorHAnsi" w:hAnsiTheme="minorHAnsi" w:cstheme="minorHAnsi"/>
                <w:b/>
                <w:sz w:val="20"/>
                <w:szCs w:val="20"/>
                <w:lang w:val="en-GB"/>
              </w:rPr>
              <w:t>:</w:t>
            </w:r>
          </w:p>
        </w:tc>
        <w:tc>
          <w:tcPr>
            <w:tcW w:w="7513" w:type="dxa"/>
            <w:gridSpan w:val="3"/>
            <w:vAlign w:val="center"/>
          </w:tcPr>
          <w:p w14:paraId="24FC37EB" w14:textId="6C9F74C7" w:rsidR="005F09CC" w:rsidRPr="005E509B" w:rsidRDefault="00317ED9" w:rsidP="00C91067">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B7332E">
              <w:rPr>
                <w:rFonts w:asciiTheme="minorHAnsi" w:hAnsiTheme="minorHAnsi" w:cstheme="minorHAnsi"/>
                <w:b/>
                <w:sz w:val="20"/>
                <w:szCs w:val="20"/>
                <w:lang w:val="en-GB"/>
              </w:rPr>
              <w:t>03 DECEMBER</w:t>
            </w:r>
            <w:r w:rsidR="000A5D20">
              <w:rPr>
                <w:rFonts w:asciiTheme="minorHAnsi" w:hAnsiTheme="minorHAnsi" w:cstheme="minorHAnsi"/>
                <w:b/>
                <w:sz w:val="20"/>
                <w:szCs w:val="20"/>
                <w:lang w:val="en-GB"/>
              </w:rPr>
              <w:t xml:space="preserve"> </w:t>
            </w:r>
            <w:r w:rsidR="00706302" w:rsidRPr="005E509B">
              <w:rPr>
                <w:rFonts w:asciiTheme="minorHAnsi" w:hAnsiTheme="minorHAnsi" w:cstheme="minorHAnsi"/>
                <w:b/>
                <w:sz w:val="20"/>
                <w:szCs w:val="20"/>
                <w:lang w:val="en-GB"/>
              </w:rPr>
              <w:t>2024</w:t>
            </w:r>
          </w:p>
          <w:p w14:paraId="7AFA0B9B" w14:textId="77777777" w:rsidR="005F09CC" w:rsidRPr="005E509B" w:rsidRDefault="00317ED9" w:rsidP="00C91067">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5E509B">
              <w:rPr>
                <w:rFonts w:asciiTheme="minorHAnsi" w:hAnsiTheme="minorHAnsi" w:cstheme="minorHAnsi"/>
                <w:b/>
                <w:sz w:val="20"/>
                <w:szCs w:val="20"/>
                <w:lang w:val="en-GB"/>
              </w:rPr>
              <w:t>11</w:t>
            </w:r>
            <w:r w:rsidR="00106555" w:rsidRPr="005E509B">
              <w:rPr>
                <w:rFonts w:asciiTheme="minorHAnsi" w:hAnsiTheme="minorHAnsi" w:cstheme="minorHAnsi"/>
                <w:b/>
                <w:sz w:val="20"/>
                <w:szCs w:val="20"/>
                <w:lang w:val="en-GB"/>
              </w:rPr>
              <w:t>:3</w:t>
            </w:r>
            <w:r w:rsidRPr="005E509B">
              <w:rPr>
                <w:rFonts w:asciiTheme="minorHAnsi" w:hAnsiTheme="minorHAnsi" w:cstheme="minorHAnsi"/>
                <w:b/>
                <w:sz w:val="20"/>
                <w:szCs w:val="20"/>
                <w:lang w:val="en-GB"/>
              </w:rPr>
              <w:t>0 AM</w:t>
            </w:r>
          </w:p>
          <w:p w14:paraId="659C4652" w14:textId="77777777" w:rsidR="000D6BB4" w:rsidRPr="005E509B" w:rsidRDefault="00317ED9"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VENUE: </w:t>
            </w:r>
            <w:r w:rsidR="008C0466" w:rsidRPr="005E509B">
              <w:rPr>
                <w:rFonts w:asciiTheme="minorHAnsi" w:hAnsiTheme="minorHAnsi" w:cstheme="minorHAnsi"/>
                <w:b/>
                <w:sz w:val="20"/>
                <w:szCs w:val="20"/>
                <w:lang w:val="en-GB"/>
              </w:rPr>
              <w:t>MAIN CONFERENCE ROOM</w:t>
            </w:r>
          </w:p>
          <w:p w14:paraId="3742B24C" w14:textId="77777777" w:rsidR="00C606D8" w:rsidRPr="005E509B" w:rsidRDefault="00317ED9" w:rsidP="00035081">
            <w:pPr>
              <w:tabs>
                <w:tab w:val="left" w:pos="720"/>
                <w:tab w:val="left" w:pos="1944"/>
                <w:tab w:val="left" w:pos="3384"/>
                <w:tab w:val="left" w:pos="3744"/>
                <w:tab w:val="left" w:pos="4644"/>
                <w:tab w:val="left" w:pos="5760"/>
                <w:tab w:val="left" w:pos="7920"/>
              </w:tabs>
              <w:spacing w:before="40" w:after="40" w:line="276" w:lineRule="auto"/>
              <w:ind w:left="608"/>
              <w:jc w:val="both"/>
              <w:rPr>
                <w:rFonts w:asciiTheme="minorHAnsi" w:hAnsiTheme="minorHAnsi" w:cstheme="minorHAnsi"/>
                <w:b/>
                <w:sz w:val="20"/>
                <w:szCs w:val="20"/>
              </w:rPr>
            </w:pPr>
            <w:r w:rsidRPr="005E509B">
              <w:rPr>
                <w:rFonts w:asciiTheme="minorHAnsi" w:hAnsiTheme="minorHAnsi" w:cstheme="minorHAnsi"/>
                <w:b/>
                <w:sz w:val="20"/>
                <w:szCs w:val="20"/>
              </w:rPr>
              <w:t>NATIONAL HEALTH LABORATORY SERVICE</w:t>
            </w:r>
          </w:p>
          <w:p w14:paraId="14BEE6C7" w14:textId="77777777" w:rsidR="00C606D8" w:rsidRPr="005E509B" w:rsidRDefault="00317ED9" w:rsidP="00035081">
            <w:pPr>
              <w:tabs>
                <w:tab w:val="left" w:pos="1944"/>
                <w:tab w:val="left" w:pos="3384"/>
                <w:tab w:val="left" w:pos="3744"/>
                <w:tab w:val="left" w:pos="4644"/>
                <w:tab w:val="left" w:pos="5760"/>
                <w:tab w:val="left" w:pos="7920"/>
              </w:tabs>
              <w:spacing w:before="40" w:after="40" w:line="276" w:lineRule="auto"/>
              <w:ind w:left="608"/>
              <w:jc w:val="both"/>
              <w:rPr>
                <w:rFonts w:asciiTheme="minorHAnsi" w:hAnsiTheme="minorHAnsi" w:cstheme="minorHAnsi"/>
                <w:b/>
                <w:sz w:val="20"/>
                <w:szCs w:val="20"/>
              </w:rPr>
            </w:pPr>
            <w:r w:rsidRPr="005E509B">
              <w:rPr>
                <w:rFonts w:asciiTheme="minorHAnsi" w:hAnsiTheme="minorHAnsi" w:cstheme="minorHAnsi"/>
                <w:b/>
                <w:sz w:val="20"/>
                <w:szCs w:val="20"/>
              </w:rPr>
              <w:t>1 MODDERFONTEIN ROAD</w:t>
            </w:r>
          </w:p>
          <w:p w14:paraId="7AA8199C" w14:textId="77777777" w:rsidR="005F09CC" w:rsidRPr="005E509B" w:rsidRDefault="00317ED9" w:rsidP="00C91067">
            <w:pPr>
              <w:spacing w:line="276" w:lineRule="auto"/>
              <w:ind w:left="608"/>
              <w:jc w:val="both"/>
              <w:rPr>
                <w:rFonts w:asciiTheme="minorHAnsi" w:hAnsiTheme="minorHAnsi" w:cstheme="minorHAnsi"/>
                <w:sz w:val="20"/>
                <w:szCs w:val="20"/>
                <w:u w:val="single"/>
              </w:rPr>
            </w:pPr>
            <w:r w:rsidRPr="005E509B">
              <w:rPr>
                <w:rFonts w:asciiTheme="minorHAnsi" w:hAnsiTheme="minorHAnsi" w:cstheme="minorHAnsi"/>
                <w:b/>
                <w:sz w:val="20"/>
                <w:szCs w:val="20"/>
              </w:rPr>
              <w:t>SANDRINGHAM</w:t>
            </w:r>
            <w:r w:rsidRPr="005E509B">
              <w:rPr>
                <w:rFonts w:asciiTheme="minorHAnsi" w:hAnsiTheme="minorHAnsi" w:cstheme="minorHAnsi"/>
                <w:sz w:val="20"/>
                <w:szCs w:val="20"/>
                <w:u w:val="single"/>
              </w:rPr>
              <w:t xml:space="preserve"> </w:t>
            </w:r>
          </w:p>
        </w:tc>
      </w:tr>
      <w:tr w:rsidR="00614BDC" w:rsidRPr="0008669B" w14:paraId="1386F644" w14:textId="77777777" w:rsidTr="00BB2C3B">
        <w:tc>
          <w:tcPr>
            <w:tcW w:w="9781" w:type="dxa"/>
            <w:gridSpan w:val="4"/>
          </w:tcPr>
          <w:p w14:paraId="6CD3C705" w14:textId="77777777" w:rsidR="00614BDC" w:rsidRPr="005E509B" w:rsidRDefault="00614BDC" w:rsidP="00035081">
            <w:pPr>
              <w:pStyle w:val="NoSpacing"/>
              <w:jc w:val="both"/>
              <w:rPr>
                <w:rFonts w:asciiTheme="minorHAnsi" w:hAnsiTheme="minorHAnsi" w:cstheme="minorHAnsi"/>
                <w:sz w:val="20"/>
                <w:szCs w:val="20"/>
                <w:lang w:val="en-GB"/>
              </w:rPr>
            </w:pPr>
          </w:p>
        </w:tc>
      </w:tr>
      <w:tr w:rsidR="00614BDC" w:rsidRPr="0008669B" w14:paraId="54856650" w14:textId="77777777" w:rsidTr="00BB2C3B">
        <w:tc>
          <w:tcPr>
            <w:tcW w:w="2268" w:type="dxa"/>
          </w:tcPr>
          <w:p w14:paraId="3BA25476"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bCs/>
                <w:sz w:val="20"/>
                <w:szCs w:val="20"/>
              </w:rPr>
              <w:t>BID VALIDITY PERIOD:</w:t>
            </w:r>
          </w:p>
        </w:tc>
        <w:tc>
          <w:tcPr>
            <w:tcW w:w="7513" w:type="dxa"/>
            <w:gridSpan w:val="3"/>
            <w:vAlign w:val="center"/>
          </w:tcPr>
          <w:p w14:paraId="5D8F10D3" w14:textId="77777777" w:rsidR="00614BDC" w:rsidRPr="005E509B" w:rsidRDefault="00961793" w:rsidP="00035081">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bookmarkStart w:id="0" w:name="Validity"/>
            <w:r w:rsidRPr="005E509B">
              <w:rPr>
                <w:rFonts w:asciiTheme="minorHAnsi" w:hAnsiTheme="minorHAnsi" w:cstheme="minorHAnsi"/>
                <w:b/>
                <w:sz w:val="20"/>
                <w:szCs w:val="20"/>
              </w:rPr>
              <w:t>18</w:t>
            </w:r>
            <w:r w:rsidR="00614BDC" w:rsidRPr="005E509B">
              <w:rPr>
                <w:rFonts w:asciiTheme="minorHAnsi" w:hAnsiTheme="minorHAnsi" w:cstheme="minorHAnsi"/>
                <w:b/>
                <w:sz w:val="20"/>
                <w:szCs w:val="20"/>
              </w:rPr>
              <w:t xml:space="preserve">0 days </w:t>
            </w:r>
            <w:bookmarkEnd w:id="0"/>
            <w:r w:rsidR="00614BDC" w:rsidRPr="005E509B">
              <w:rPr>
                <w:rFonts w:asciiTheme="minorHAnsi" w:hAnsiTheme="minorHAnsi" w:cstheme="minorHAnsi"/>
                <w:b/>
                <w:sz w:val="20"/>
                <w:szCs w:val="20"/>
              </w:rPr>
              <w:t>(commencing from the RFB Closing Date)</w:t>
            </w:r>
          </w:p>
        </w:tc>
      </w:tr>
      <w:tr w:rsidR="00614BDC" w:rsidRPr="0008669B" w14:paraId="167A1E4A" w14:textId="77777777" w:rsidTr="00BB2C3B">
        <w:tc>
          <w:tcPr>
            <w:tcW w:w="9781" w:type="dxa"/>
            <w:gridSpan w:val="4"/>
          </w:tcPr>
          <w:p w14:paraId="1CB2E7FA" w14:textId="77777777" w:rsidR="00614BDC" w:rsidRPr="005E509B" w:rsidRDefault="00614BDC" w:rsidP="00035081">
            <w:pPr>
              <w:pStyle w:val="NoSpacing"/>
              <w:jc w:val="both"/>
              <w:rPr>
                <w:rFonts w:asciiTheme="minorHAnsi" w:hAnsiTheme="minorHAnsi" w:cstheme="minorHAnsi"/>
                <w:sz w:val="20"/>
                <w:szCs w:val="20"/>
                <w:lang w:val="en-GB"/>
              </w:rPr>
            </w:pPr>
          </w:p>
        </w:tc>
      </w:tr>
      <w:tr w:rsidR="00614BDC" w:rsidRPr="0008669B" w14:paraId="5FDF6F69" w14:textId="77777777" w:rsidTr="0016431E">
        <w:tc>
          <w:tcPr>
            <w:tcW w:w="2268" w:type="dxa"/>
          </w:tcPr>
          <w:p w14:paraId="65E8C6C3"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IMPORTANT:</w:t>
            </w:r>
          </w:p>
        </w:tc>
        <w:tc>
          <w:tcPr>
            <w:tcW w:w="7513" w:type="dxa"/>
            <w:gridSpan w:val="3"/>
            <w:shd w:val="clear" w:color="auto" w:fill="FFFFFF" w:themeFill="background1"/>
          </w:tcPr>
          <w:p w14:paraId="2E1E046D" w14:textId="77777777" w:rsidR="00614BDC" w:rsidRPr="005E509B" w:rsidRDefault="00317ED9"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A </w:t>
            </w:r>
            <w:r w:rsidRPr="005E509B">
              <w:rPr>
                <w:rFonts w:asciiTheme="minorHAnsi" w:hAnsiTheme="minorHAnsi" w:cstheme="minorHAnsi"/>
                <w:b/>
                <w:sz w:val="20"/>
                <w:szCs w:val="20"/>
                <w:lang w:val="en-GB"/>
              </w:rPr>
              <w:t>COMPULSORY</w:t>
            </w:r>
            <w:r w:rsidRPr="005E509B">
              <w:rPr>
                <w:rFonts w:asciiTheme="minorHAnsi" w:hAnsiTheme="minorHAnsi" w:cstheme="minorHAnsi"/>
                <w:b/>
                <w:color w:val="FF0000"/>
                <w:sz w:val="20"/>
                <w:szCs w:val="20"/>
              </w:rPr>
              <w:t xml:space="preserve"> </w:t>
            </w:r>
            <w:r w:rsidRPr="005E509B">
              <w:rPr>
                <w:rFonts w:asciiTheme="minorHAnsi" w:hAnsiTheme="minorHAnsi" w:cstheme="minorHAnsi"/>
                <w:b/>
                <w:sz w:val="20"/>
                <w:szCs w:val="20"/>
              </w:rPr>
              <w:t xml:space="preserve">BRIEFING SESSION WILL BE HELD: </w:t>
            </w:r>
          </w:p>
          <w:p w14:paraId="646D3F4E" w14:textId="3C4FE27D" w:rsidR="00C7344E" w:rsidRPr="005E509B" w:rsidRDefault="00C7344E" w:rsidP="00C91067">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B7332E">
              <w:rPr>
                <w:rFonts w:asciiTheme="minorHAnsi" w:hAnsiTheme="minorHAnsi" w:cstheme="minorHAnsi"/>
                <w:b/>
                <w:sz w:val="20"/>
                <w:szCs w:val="20"/>
                <w:lang w:val="en-GB"/>
              </w:rPr>
              <w:t xml:space="preserve">15 </w:t>
            </w:r>
            <w:r w:rsidR="00C82987">
              <w:rPr>
                <w:rFonts w:asciiTheme="minorHAnsi" w:hAnsiTheme="minorHAnsi" w:cstheme="minorHAnsi"/>
                <w:b/>
                <w:sz w:val="20"/>
                <w:szCs w:val="20"/>
                <w:lang w:val="en-GB"/>
              </w:rPr>
              <w:t>NOVEMBER</w:t>
            </w:r>
            <w:r w:rsidRPr="005E509B">
              <w:rPr>
                <w:rFonts w:asciiTheme="minorHAnsi" w:hAnsiTheme="minorHAnsi" w:cstheme="minorHAnsi"/>
                <w:b/>
                <w:sz w:val="20"/>
                <w:szCs w:val="20"/>
                <w:lang w:val="en-GB"/>
              </w:rPr>
              <w:t xml:space="preserve"> 2024</w:t>
            </w:r>
          </w:p>
          <w:p w14:paraId="4E228E38" w14:textId="521DF8A8" w:rsidR="00C7344E" w:rsidRPr="0016431E" w:rsidRDefault="00C7344E" w:rsidP="00C91067">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16431E">
              <w:rPr>
                <w:rFonts w:asciiTheme="minorHAnsi" w:hAnsiTheme="minorHAnsi" w:cstheme="minorHAnsi"/>
                <w:b/>
                <w:sz w:val="20"/>
                <w:szCs w:val="20"/>
                <w:lang w:val="en-GB"/>
              </w:rPr>
              <w:t>1</w:t>
            </w:r>
            <w:r w:rsidR="00164321">
              <w:rPr>
                <w:rFonts w:asciiTheme="minorHAnsi" w:hAnsiTheme="minorHAnsi" w:cstheme="minorHAnsi"/>
                <w:b/>
                <w:sz w:val="20"/>
                <w:szCs w:val="20"/>
                <w:lang w:val="en-GB"/>
              </w:rPr>
              <w:t>0</w:t>
            </w:r>
            <w:r w:rsidRPr="0016431E">
              <w:rPr>
                <w:rFonts w:asciiTheme="minorHAnsi" w:hAnsiTheme="minorHAnsi" w:cstheme="minorHAnsi"/>
                <w:b/>
                <w:sz w:val="20"/>
                <w:szCs w:val="20"/>
                <w:lang w:val="en-GB"/>
              </w:rPr>
              <w:t>:00 AM</w:t>
            </w:r>
            <w:r w:rsidR="00164321">
              <w:rPr>
                <w:rFonts w:asciiTheme="minorHAnsi" w:hAnsiTheme="minorHAnsi" w:cstheme="minorHAnsi"/>
                <w:b/>
                <w:sz w:val="20"/>
                <w:szCs w:val="20"/>
                <w:lang w:val="en-GB"/>
              </w:rPr>
              <w:t xml:space="preserve"> </w:t>
            </w:r>
            <w:r w:rsidR="000E61F7">
              <w:rPr>
                <w:rFonts w:asciiTheme="minorHAnsi" w:hAnsiTheme="minorHAnsi" w:cstheme="minorHAnsi"/>
                <w:b/>
                <w:sz w:val="20"/>
                <w:szCs w:val="20"/>
                <w:lang w:val="en-GB"/>
              </w:rPr>
              <w:t xml:space="preserve">,12:00 and </w:t>
            </w:r>
            <w:r w:rsidR="00164321" w:rsidRPr="00164321">
              <w:rPr>
                <w:rFonts w:asciiTheme="minorHAnsi" w:hAnsiTheme="minorHAnsi" w:cstheme="minorHAnsi"/>
                <w:b/>
                <w:sz w:val="20"/>
                <w:szCs w:val="20"/>
                <w:lang w:val="en-GB"/>
              </w:rPr>
              <w:t>1</w:t>
            </w:r>
            <w:r w:rsidR="00164321">
              <w:rPr>
                <w:rFonts w:asciiTheme="minorHAnsi" w:hAnsiTheme="minorHAnsi" w:cstheme="minorHAnsi"/>
                <w:b/>
                <w:sz w:val="20"/>
                <w:szCs w:val="20"/>
                <w:lang w:val="en-GB"/>
              </w:rPr>
              <w:t>4</w:t>
            </w:r>
            <w:r w:rsidR="00164321" w:rsidRPr="00164321">
              <w:rPr>
                <w:rFonts w:asciiTheme="minorHAnsi" w:hAnsiTheme="minorHAnsi" w:cstheme="minorHAnsi"/>
                <w:b/>
                <w:sz w:val="20"/>
                <w:szCs w:val="20"/>
                <w:lang w:val="en-GB"/>
              </w:rPr>
              <w:t xml:space="preserve">:00 </w:t>
            </w:r>
            <w:r w:rsidR="00164321">
              <w:rPr>
                <w:rFonts w:asciiTheme="minorHAnsi" w:hAnsiTheme="minorHAnsi" w:cstheme="minorHAnsi"/>
                <w:b/>
                <w:sz w:val="20"/>
                <w:szCs w:val="20"/>
                <w:lang w:val="en-GB"/>
              </w:rPr>
              <w:t>P</w:t>
            </w:r>
            <w:r w:rsidR="00164321" w:rsidRPr="00164321">
              <w:rPr>
                <w:rFonts w:asciiTheme="minorHAnsi" w:hAnsiTheme="minorHAnsi" w:cstheme="minorHAnsi"/>
                <w:b/>
                <w:sz w:val="20"/>
                <w:szCs w:val="20"/>
                <w:lang w:val="en-GB"/>
              </w:rPr>
              <w:t>M</w:t>
            </w:r>
          </w:p>
          <w:p w14:paraId="4F7F9C6E" w14:textId="79A1F17F" w:rsidR="00D17D35" w:rsidRPr="00ED058B" w:rsidRDefault="00C7467C"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rPr>
            </w:pPr>
            <w:r w:rsidRPr="00ED058B">
              <w:rPr>
                <w:rFonts w:asciiTheme="minorHAnsi" w:hAnsiTheme="minorHAnsi" w:cstheme="minorHAnsi"/>
                <w:b/>
                <w:sz w:val="20"/>
                <w:szCs w:val="20"/>
                <w:shd w:val="clear" w:color="auto" w:fill="FFFFFF" w:themeFill="background1"/>
              </w:rPr>
              <w:t>VENUE:</w:t>
            </w:r>
            <w:r w:rsidR="0016431E" w:rsidRPr="00ED058B">
              <w:rPr>
                <w:rFonts w:ascii="Segoe UI" w:hAnsi="Segoe UI" w:cs="Segoe UI"/>
                <w:b/>
                <w:bCs/>
                <w:sz w:val="18"/>
                <w:szCs w:val="18"/>
                <w:shd w:val="clear" w:color="auto" w:fill="FFFFFF" w:themeFill="background1"/>
              </w:rPr>
              <w:t xml:space="preserve"> </w:t>
            </w:r>
            <w:r w:rsidR="0016431E" w:rsidRPr="00ED058B">
              <w:rPr>
                <w:rFonts w:asciiTheme="minorHAnsi" w:hAnsiTheme="minorHAnsi" w:cstheme="minorHAnsi"/>
                <w:b/>
                <w:bCs/>
                <w:sz w:val="20"/>
                <w:szCs w:val="20"/>
                <w:shd w:val="clear" w:color="auto" w:fill="FFFFFF" w:themeFill="background1"/>
              </w:rPr>
              <w:t>1</w:t>
            </w:r>
            <w:r w:rsidR="00D17D35" w:rsidRPr="00ED058B">
              <w:rPr>
                <w:rFonts w:asciiTheme="minorHAnsi" w:hAnsiTheme="minorHAnsi" w:cstheme="minorHAnsi"/>
                <w:b/>
                <w:bCs/>
                <w:sz w:val="20"/>
                <w:szCs w:val="20"/>
                <w:shd w:val="clear" w:color="auto" w:fill="FFFFFF" w:themeFill="background1"/>
                <w:lang w:val="en-GB"/>
              </w:rPr>
              <w:t>0</w:t>
            </w:r>
            <w:r w:rsidR="00164321" w:rsidRPr="00ED058B">
              <w:rPr>
                <w:rFonts w:asciiTheme="minorHAnsi" w:hAnsiTheme="minorHAnsi" w:cstheme="minorHAnsi"/>
                <w:b/>
                <w:bCs/>
                <w:sz w:val="20"/>
                <w:szCs w:val="20"/>
                <w:shd w:val="clear" w:color="auto" w:fill="FFFFFF" w:themeFill="background1"/>
                <w:lang w:val="en-GB"/>
              </w:rPr>
              <w:t>:00 AM @</w:t>
            </w:r>
            <w:r w:rsidR="00D17D35" w:rsidRPr="00ED058B">
              <w:rPr>
                <w:rFonts w:asciiTheme="minorHAnsi" w:hAnsiTheme="minorHAnsi" w:cstheme="minorHAnsi"/>
                <w:b/>
                <w:sz w:val="20"/>
                <w:szCs w:val="20"/>
              </w:rPr>
              <w:t xml:space="preserve"> 271 VISAGIE STREET, PRETORIA CBD</w:t>
            </w:r>
          </w:p>
          <w:p w14:paraId="0E82A367" w14:textId="784E0F77" w:rsidR="00D17D35" w:rsidRPr="00ED058B" w:rsidRDefault="00D17D35" w:rsidP="00D17D35">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rPr>
            </w:pPr>
            <w:r w:rsidRPr="00ED058B">
              <w:rPr>
                <w:rFonts w:asciiTheme="minorHAnsi" w:hAnsiTheme="minorHAnsi" w:cstheme="minorHAnsi"/>
                <w:b/>
                <w:sz w:val="20"/>
                <w:szCs w:val="20"/>
              </w:rPr>
              <w:t>12</w:t>
            </w:r>
            <w:r w:rsidR="005763C5" w:rsidRPr="00ED058B">
              <w:rPr>
                <w:rFonts w:asciiTheme="minorHAnsi" w:hAnsiTheme="minorHAnsi" w:cstheme="minorHAnsi"/>
                <w:b/>
                <w:sz w:val="20"/>
                <w:szCs w:val="20"/>
              </w:rPr>
              <w:t>:</w:t>
            </w:r>
            <w:r w:rsidRPr="00ED058B">
              <w:rPr>
                <w:rFonts w:asciiTheme="minorHAnsi" w:hAnsiTheme="minorHAnsi" w:cstheme="minorHAnsi"/>
                <w:b/>
                <w:sz w:val="20"/>
                <w:szCs w:val="20"/>
              </w:rPr>
              <w:t>00 PM @ MEIRING NAUDE ROAD, BRUMMERIA, BUILDING 10F, CSIR,  PRETORIA</w:t>
            </w:r>
          </w:p>
          <w:p w14:paraId="18B57E01" w14:textId="65B44522" w:rsidR="0016431E" w:rsidRPr="00ED058B" w:rsidRDefault="00D17D35"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bCs/>
                <w:sz w:val="20"/>
                <w:szCs w:val="20"/>
              </w:rPr>
            </w:pPr>
            <w:r w:rsidRPr="00ED058B">
              <w:rPr>
                <w:rFonts w:asciiTheme="minorHAnsi" w:hAnsiTheme="minorHAnsi" w:cstheme="minorHAnsi"/>
                <w:b/>
                <w:bCs/>
                <w:sz w:val="20"/>
                <w:szCs w:val="20"/>
              </w:rPr>
              <w:t>14</w:t>
            </w:r>
            <w:r w:rsidR="005763C5" w:rsidRPr="00ED058B">
              <w:rPr>
                <w:rFonts w:asciiTheme="minorHAnsi" w:hAnsiTheme="minorHAnsi" w:cstheme="minorHAnsi"/>
                <w:b/>
                <w:bCs/>
                <w:sz w:val="20"/>
                <w:szCs w:val="20"/>
              </w:rPr>
              <w:t>:</w:t>
            </w:r>
            <w:r w:rsidRPr="00ED058B">
              <w:rPr>
                <w:rFonts w:asciiTheme="minorHAnsi" w:hAnsiTheme="minorHAnsi" w:cstheme="minorHAnsi"/>
                <w:b/>
                <w:bCs/>
                <w:sz w:val="20"/>
                <w:szCs w:val="20"/>
              </w:rPr>
              <w:t xml:space="preserve">00 @ </w:t>
            </w:r>
            <w:r w:rsidR="0016431E" w:rsidRPr="00ED058B">
              <w:rPr>
                <w:rFonts w:asciiTheme="minorHAnsi" w:hAnsiTheme="minorHAnsi" w:cstheme="minorHAnsi"/>
                <w:b/>
                <w:bCs/>
                <w:sz w:val="20"/>
                <w:szCs w:val="20"/>
              </w:rPr>
              <w:t>1</w:t>
            </w:r>
            <w:r w:rsidR="00164321" w:rsidRPr="00ED058B">
              <w:rPr>
                <w:rFonts w:asciiTheme="minorHAnsi" w:hAnsiTheme="minorHAnsi" w:cstheme="minorHAnsi"/>
                <w:b/>
                <w:bCs/>
                <w:sz w:val="20"/>
                <w:szCs w:val="20"/>
              </w:rPr>
              <w:t>1</w:t>
            </w:r>
            <w:r w:rsidR="0016431E" w:rsidRPr="00ED058B">
              <w:rPr>
                <w:rFonts w:asciiTheme="minorHAnsi" w:hAnsiTheme="minorHAnsi" w:cstheme="minorHAnsi"/>
                <w:b/>
                <w:bCs/>
                <w:sz w:val="20"/>
                <w:szCs w:val="20"/>
              </w:rPr>
              <w:t xml:space="preserve">0 JOUBERT STREET, CNR. 2 KOTZE STREET, JOHANNESBURG </w:t>
            </w:r>
            <w:r w:rsidR="00164321" w:rsidRPr="00ED058B">
              <w:rPr>
                <w:rFonts w:asciiTheme="minorHAnsi" w:hAnsiTheme="minorHAnsi" w:cstheme="minorHAnsi"/>
                <w:b/>
                <w:bCs/>
                <w:sz w:val="20"/>
                <w:szCs w:val="20"/>
              </w:rPr>
              <w:t xml:space="preserve">   </w:t>
            </w:r>
          </w:p>
          <w:p w14:paraId="376FB0C4" w14:textId="265F421D" w:rsidR="00164321" w:rsidRPr="00164321" w:rsidRDefault="00C7467C"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bCs/>
                <w:sz w:val="20"/>
                <w:szCs w:val="20"/>
              </w:rPr>
            </w:pPr>
            <w:r w:rsidRPr="00D6598E">
              <w:rPr>
                <w:rFonts w:asciiTheme="minorHAnsi" w:hAnsiTheme="minorHAnsi" w:cstheme="minorHAnsi"/>
                <w:b/>
                <w:sz w:val="20"/>
                <w:szCs w:val="20"/>
                <w:highlight w:val="yellow"/>
              </w:rPr>
              <w:t xml:space="preserve"> </w:t>
            </w:r>
            <w:r w:rsidR="00164321" w:rsidRPr="00D6598E">
              <w:rPr>
                <w:rFonts w:asciiTheme="minorHAnsi" w:hAnsiTheme="minorHAnsi" w:cstheme="minorHAnsi"/>
                <w:b/>
                <w:sz w:val="20"/>
                <w:szCs w:val="20"/>
                <w:highlight w:val="yellow"/>
              </w:rPr>
              <w:t xml:space="preserve">                </w:t>
            </w:r>
          </w:p>
          <w:p w14:paraId="52DD1DA7" w14:textId="07D37BDD" w:rsidR="00164321" w:rsidRPr="00164321" w:rsidRDefault="00164321"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bCs/>
                <w:sz w:val="20"/>
                <w:szCs w:val="20"/>
              </w:rPr>
            </w:pPr>
            <w:r w:rsidRPr="00164321">
              <w:rPr>
                <w:rFonts w:asciiTheme="minorHAnsi" w:hAnsiTheme="minorHAnsi" w:cstheme="minorHAnsi"/>
                <w:b/>
                <w:bCs/>
                <w:sz w:val="20"/>
                <w:szCs w:val="20"/>
              </w:rPr>
              <w:t>PLEASE NOTE: THE BIDDER MUST ATTEND THE T</w:t>
            </w:r>
            <w:r w:rsidR="00CB1F5E">
              <w:rPr>
                <w:rFonts w:asciiTheme="minorHAnsi" w:hAnsiTheme="minorHAnsi" w:cstheme="minorHAnsi"/>
                <w:b/>
                <w:bCs/>
                <w:sz w:val="20"/>
                <w:szCs w:val="20"/>
              </w:rPr>
              <w:t>THREE</w:t>
            </w:r>
            <w:r w:rsidRPr="00164321">
              <w:rPr>
                <w:rFonts w:asciiTheme="minorHAnsi" w:hAnsiTheme="minorHAnsi" w:cstheme="minorHAnsi"/>
                <w:b/>
                <w:bCs/>
                <w:sz w:val="20"/>
                <w:szCs w:val="20"/>
              </w:rPr>
              <w:t xml:space="preserve"> BRIEFING SESSIONS TO QUALIFY FOR THE NEXT STAGE OF EVALUATIONS</w:t>
            </w:r>
            <w:r>
              <w:rPr>
                <w:rFonts w:asciiTheme="minorHAnsi" w:hAnsiTheme="minorHAnsi" w:cstheme="minorHAnsi"/>
                <w:b/>
                <w:bCs/>
                <w:sz w:val="20"/>
                <w:szCs w:val="20"/>
              </w:rPr>
              <w:t>.</w:t>
            </w:r>
          </w:p>
          <w:p w14:paraId="1C37C995" w14:textId="07C77054" w:rsidR="0016431E" w:rsidRDefault="0016431E"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rPr>
            </w:pPr>
          </w:p>
          <w:p w14:paraId="6142EF33" w14:textId="5FB0BA56" w:rsidR="00614BDC" w:rsidRPr="005E509B" w:rsidRDefault="00614BDC"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Cs/>
                <w:sz w:val="20"/>
                <w:szCs w:val="20"/>
              </w:rPr>
            </w:pPr>
            <w:r w:rsidRPr="005E509B">
              <w:rPr>
                <w:rFonts w:asciiTheme="minorHAnsi" w:hAnsiTheme="minorHAnsi" w:cstheme="minorHAnsi"/>
                <w:sz w:val="20"/>
                <w:szCs w:val="20"/>
              </w:rPr>
              <w:t xml:space="preserve">All questions must be sent per e-mail to </w:t>
            </w:r>
            <w:hyperlink r:id="rId11" w:history="1">
              <w:r w:rsidR="00BC699F" w:rsidRPr="005E509B">
                <w:rPr>
                  <w:rStyle w:val="Hyperlink"/>
                  <w:rFonts w:asciiTheme="minorHAnsi" w:hAnsiTheme="minorHAnsi" w:cstheme="minorHAnsi"/>
                  <w:sz w:val="20"/>
                  <w:szCs w:val="20"/>
                </w:rPr>
                <w:t>phillip.serage@nhls.ac.za</w:t>
              </w:r>
            </w:hyperlink>
            <w:r w:rsidR="005F09CC" w:rsidRPr="005E509B">
              <w:rPr>
                <w:rFonts w:asciiTheme="minorHAnsi" w:hAnsiTheme="minorHAnsi" w:cstheme="minorHAnsi"/>
                <w:color w:val="0000FF"/>
                <w:sz w:val="20"/>
                <w:szCs w:val="20"/>
                <w:u w:val="single"/>
              </w:rPr>
              <w:t xml:space="preserve"> </w:t>
            </w:r>
            <w:r w:rsidRPr="005E509B">
              <w:rPr>
                <w:rFonts w:asciiTheme="minorHAnsi" w:hAnsiTheme="minorHAnsi" w:cstheme="minorHAnsi"/>
                <w:sz w:val="20"/>
                <w:szCs w:val="20"/>
              </w:rPr>
              <w:t xml:space="preserve"> </w:t>
            </w:r>
            <w:r w:rsidR="00480E0F" w:rsidRPr="005E509B">
              <w:rPr>
                <w:rFonts w:asciiTheme="minorHAnsi" w:hAnsiTheme="minorHAnsi" w:cstheme="minorHAnsi"/>
                <w:sz w:val="20"/>
                <w:szCs w:val="20"/>
              </w:rPr>
              <w:t xml:space="preserve">on </w:t>
            </w:r>
            <w:r w:rsidRPr="005E509B">
              <w:rPr>
                <w:rFonts w:asciiTheme="minorHAnsi" w:hAnsiTheme="minorHAnsi" w:cstheme="minorHAnsi"/>
                <w:sz w:val="20"/>
                <w:szCs w:val="20"/>
              </w:rPr>
              <w:t xml:space="preserve">or before </w:t>
            </w:r>
            <w:r w:rsidR="00B7332E">
              <w:rPr>
                <w:rFonts w:asciiTheme="minorHAnsi" w:hAnsiTheme="minorHAnsi" w:cstheme="minorHAnsi"/>
                <w:b/>
                <w:sz w:val="20"/>
                <w:szCs w:val="20"/>
              </w:rPr>
              <w:t xml:space="preserve">18 </w:t>
            </w:r>
            <w:r w:rsidR="00F95B15">
              <w:rPr>
                <w:rFonts w:asciiTheme="minorHAnsi" w:hAnsiTheme="minorHAnsi" w:cstheme="minorHAnsi"/>
                <w:b/>
                <w:sz w:val="20"/>
                <w:szCs w:val="20"/>
              </w:rPr>
              <w:t>November</w:t>
            </w:r>
            <w:r w:rsidR="001064F4" w:rsidRPr="005E509B">
              <w:rPr>
                <w:rFonts w:asciiTheme="minorHAnsi" w:hAnsiTheme="minorHAnsi" w:cstheme="minorHAnsi"/>
                <w:b/>
                <w:sz w:val="20"/>
                <w:szCs w:val="20"/>
              </w:rPr>
              <w:t xml:space="preserve"> </w:t>
            </w:r>
            <w:r w:rsidR="00E66CBB" w:rsidRPr="005E509B">
              <w:rPr>
                <w:rFonts w:asciiTheme="minorHAnsi" w:hAnsiTheme="minorHAnsi" w:cstheme="minorHAnsi"/>
                <w:b/>
                <w:sz w:val="20"/>
                <w:szCs w:val="20"/>
              </w:rPr>
              <w:t>2024</w:t>
            </w:r>
          </w:p>
        </w:tc>
      </w:tr>
      <w:tr w:rsidR="00614BDC" w:rsidRPr="0008669B" w14:paraId="42ABB3D6" w14:textId="77777777" w:rsidTr="00BB2C3B">
        <w:tc>
          <w:tcPr>
            <w:tcW w:w="9781" w:type="dxa"/>
            <w:gridSpan w:val="4"/>
          </w:tcPr>
          <w:p w14:paraId="19C200F7" w14:textId="77777777" w:rsidR="00614BDC" w:rsidRPr="0008669B" w:rsidRDefault="00614BDC" w:rsidP="00035081">
            <w:pPr>
              <w:pStyle w:val="NoSpacing"/>
              <w:jc w:val="both"/>
              <w:rPr>
                <w:rFonts w:asciiTheme="minorHAnsi" w:hAnsiTheme="minorHAnsi" w:cstheme="minorHAnsi"/>
                <w:sz w:val="20"/>
                <w:szCs w:val="20"/>
                <w:lang w:val="en-GB"/>
              </w:rPr>
            </w:pPr>
          </w:p>
        </w:tc>
      </w:tr>
      <w:tr w:rsidR="00614BDC" w:rsidRPr="0008669B" w14:paraId="32EE1E83" w14:textId="77777777" w:rsidTr="00BB2C3B">
        <w:trPr>
          <w:trHeight w:val="423"/>
        </w:trPr>
        <w:tc>
          <w:tcPr>
            <w:tcW w:w="2268" w:type="dxa"/>
            <w:vAlign w:val="center"/>
          </w:tcPr>
          <w:p w14:paraId="501EE3BF" w14:textId="77777777" w:rsidR="00614BDC" w:rsidRPr="0008669B" w:rsidRDefault="00614BDC" w:rsidP="00035081">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rPr>
            </w:pPr>
            <w:r w:rsidRPr="0008669B">
              <w:rPr>
                <w:rFonts w:asciiTheme="minorHAnsi" w:hAnsiTheme="minorHAnsi" w:cstheme="minorHAnsi"/>
                <w:b/>
                <w:sz w:val="20"/>
                <w:szCs w:val="20"/>
              </w:rPr>
              <w:t>DESCRIPTION:</w:t>
            </w:r>
          </w:p>
        </w:tc>
        <w:tc>
          <w:tcPr>
            <w:tcW w:w="7513" w:type="dxa"/>
            <w:gridSpan w:val="3"/>
            <w:vAlign w:val="center"/>
          </w:tcPr>
          <w:p w14:paraId="4C13E968" w14:textId="336F8D9A" w:rsidR="00614BDC" w:rsidRPr="0008669B" w:rsidRDefault="00B24142" w:rsidP="00035081">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Pr>
                <w:rFonts w:asciiTheme="minorHAnsi" w:hAnsiTheme="minorHAnsi" w:cstheme="minorHAnsi"/>
                <w:b/>
                <w:bCs/>
                <w:sz w:val="20"/>
                <w:szCs w:val="20"/>
              </w:rPr>
              <w:t>SUPPLY, DELIVERY, INSTALLATION AND COMMISSIONING OF   TYPE II AND TYPE I COMBINATION WATER PURIFICATION SYSTEMS FOR THE FORENSIC CHEMISTRY LABORATORIES IN 2 X PRETORIA CSIR AND 2 X JOHANNESBURG</w:t>
            </w:r>
            <w:r>
              <w:rPr>
                <w:rFonts w:asciiTheme="minorHAnsi" w:hAnsiTheme="minorHAnsi" w:cstheme="minorHAnsi"/>
                <w:b/>
                <w:sz w:val="20"/>
                <w:szCs w:val="20"/>
              </w:rPr>
              <w:t xml:space="preserve"> INCLUDING </w:t>
            </w:r>
            <w:r w:rsidRPr="00572228">
              <w:rPr>
                <w:rFonts w:asciiTheme="minorHAnsi" w:hAnsiTheme="minorHAnsi" w:cstheme="minorHAnsi"/>
                <w:b/>
                <w:sz w:val="20"/>
                <w:szCs w:val="20"/>
              </w:rPr>
              <w:t xml:space="preserve">REAGENTS, CONSUMABLES, </w:t>
            </w:r>
            <w:r>
              <w:rPr>
                <w:rFonts w:asciiTheme="minorHAnsi" w:hAnsiTheme="minorHAnsi" w:cstheme="minorHAnsi"/>
                <w:b/>
                <w:sz w:val="20"/>
                <w:szCs w:val="20"/>
              </w:rPr>
              <w:t>SERVICE AND MAINTENANCE</w:t>
            </w:r>
            <w:r w:rsidRPr="00766DDB">
              <w:rPr>
                <w:rFonts w:asciiTheme="minorHAnsi" w:hAnsiTheme="minorHAnsi" w:cstheme="minorHAnsi"/>
                <w:b/>
                <w:sz w:val="20"/>
                <w:szCs w:val="20"/>
              </w:rPr>
              <w:t xml:space="preserve"> </w:t>
            </w:r>
            <w:r w:rsidRPr="00766DDB">
              <w:rPr>
                <w:rFonts w:asciiTheme="minorHAnsi" w:hAnsiTheme="minorHAnsi" w:cstheme="minorHAnsi"/>
                <w:b/>
                <w:bCs/>
                <w:sz w:val="20"/>
                <w:szCs w:val="20"/>
              </w:rPr>
              <w:t xml:space="preserve">FOR A PERIOD OF FIVE </w:t>
            </w:r>
            <w:r>
              <w:rPr>
                <w:rFonts w:asciiTheme="minorHAnsi" w:hAnsiTheme="minorHAnsi" w:cstheme="minorHAnsi"/>
                <w:b/>
                <w:bCs/>
                <w:sz w:val="20"/>
                <w:szCs w:val="20"/>
              </w:rPr>
              <w:t xml:space="preserve">(5) </w:t>
            </w:r>
            <w:r w:rsidRPr="00766DDB">
              <w:rPr>
                <w:rFonts w:asciiTheme="minorHAnsi" w:hAnsiTheme="minorHAnsi" w:cstheme="minorHAnsi"/>
                <w:b/>
                <w:bCs/>
                <w:sz w:val="20"/>
                <w:szCs w:val="20"/>
              </w:rPr>
              <w:t>YEARS</w:t>
            </w:r>
            <w:r w:rsidRPr="007560E0">
              <w:rPr>
                <w:rFonts w:asciiTheme="minorHAnsi" w:hAnsiTheme="minorHAnsi" w:cstheme="minorHAnsi"/>
                <w:bCs/>
                <w:sz w:val="20"/>
                <w:szCs w:val="20"/>
              </w:rPr>
              <w:t>.</w:t>
            </w:r>
          </w:p>
        </w:tc>
      </w:tr>
      <w:tr w:rsidR="00614BDC" w:rsidRPr="0008669B" w14:paraId="71EBBA47" w14:textId="77777777" w:rsidTr="00BB2C3B">
        <w:tc>
          <w:tcPr>
            <w:tcW w:w="9781" w:type="dxa"/>
            <w:gridSpan w:val="4"/>
          </w:tcPr>
          <w:p w14:paraId="7415585C" w14:textId="77777777" w:rsidR="00614BDC" w:rsidRPr="0008669B" w:rsidRDefault="00614BDC" w:rsidP="00035081">
            <w:pPr>
              <w:pStyle w:val="NoSpacing"/>
              <w:jc w:val="both"/>
              <w:rPr>
                <w:rFonts w:asciiTheme="minorHAnsi" w:hAnsiTheme="minorHAnsi" w:cstheme="minorHAnsi"/>
                <w:sz w:val="20"/>
                <w:szCs w:val="20"/>
                <w:lang w:val="en-GB"/>
              </w:rPr>
            </w:pPr>
          </w:p>
        </w:tc>
      </w:tr>
      <w:tr w:rsidR="00614BDC" w:rsidRPr="0008669B" w14:paraId="68B7EA20" w14:textId="77777777" w:rsidTr="00BB2C3B">
        <w:tc>
          <w:tcPr>
            <w:tcW w:w="5245" w:type="dxa"/>
            <w:gridSpan w:val="2"/>
          </w:tcPr>
          <w:p w14:paraId="7B56358B" w14:textId="77777777" w:rsidR="00614BDC" w:rsidRPr="0008669B" w:rsidRDefault="00614BDC" w:rsidP="00C91067">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DOCUMENTS MUST BE MARKED WITH THE FOLLOWING:</w:t>
            </w:r>
          </w:p>
        </w:tc>
        <w:tc>
          <w:tcPr>
            <w:tcW w:w="567" w:type="dxa"/>
          </w:tcPr>
          <w:p w14:paraId="35510A29"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969" w:type="dxa"/>
          </w:tcPr>
          <w:p w14:paraId="00FF99B2"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DEPOSITED IN THE BID BOX SITUATED AT:</w:t>
            </w:r>
          </w:p>
        </w:tc>
      </w:tr>
      <w:tr w:rsidR="00614BDC" w:rsidRPr="0008669B" w14:paraId="25ACD7AE" w14:textId="77777777" w:rsidTr="00BB2C3B">
        <w:tc>
          <w:tcPr>
            <w:tcW w:w="9781" w:type="dxa"/>
            <w:gridSpan w:val="4"/>
          </w:tcPr>
          <w:p w14:paraId="729DAAC2"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 xml:space="preserve">NHLS PROCUREMENT </w:t>
            </w:r>
            <w:r w:rsidRPr="0008669B">
              <w:rPr>
                <w:rFonts w:asciiTheme="minorHAnsi" w:hAnsiTheme="minorHAnsi" w:cstheme="minorHAnsi"/>
                <w:b/>
                <w:bCs/>
                <w:sz w:val="20"/>
                <w:szCs w:val="20"/>
              </w:rPr>
              <w:t>TENDER OFFICE</w:t>
            </w:r>
          </w:p>
        </w:tc>
      </w:tr>
      <w:tr w:rsidR="00614BDC" w:rsidRPr="0008669B" w14:paraId="1B159948" w14:textId="77777777" w:rsidTr="00BB2C3B">
        <w:trPr>
          <w:trHeight w:val="414"/>
        </w:trPr>
        <w:tc>
          <w:tcPr>
            <w:tcW w:w="5812" w:type="dxa"/>
            <w:gridSpan w:val="3"/>
          </w:tcPr>
          <w:p w14:paraId="72DAE3C8" w14:textId="1DAB46D5" w:rsidR="00614BDC" w:rsidRPr="0008669B" w:rsidRDefault="005A3884"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RFB</w:t>
            </w:r>
            <w:r w:rsidR="00614BDC" w:rsidRPr="0008669B">
              <w:rPr>
                <w:rFonts w:asciiTheme="minorHAnsi" w:hAnsiTheme="minorHAnsi" w:cstheme="minorHAnsi"/>
                <w:b/>
                <w:sz w:val="20"/>
                <w:szCs w:val="20"/>
              </w:rPr>
              <w:t>:</w:t>
            </w:r>
            <w:r w:rsidR="00675421" w:rsidRPr="0008669B">
              <w:rPr>
                <w:rFonts w:asciiTheme="minorHAnsi" w:hAnsiTheme="minorHAnsi" w:cstheme="minorHAnsi"/>
                <w:b/>
                <w:sz w:val="20"/>
                <w:szCs w:val="20"/>
              </w:rPr>
              <w:t xml:space="preserve"> </w:t>
            </w:r>
            <w:r w:rsidR="00356487" w:rsidRPr="00356487">
              <w:rPr>
                <w:rFonts w:asciiTheme="minorHAnsi" w:hAnsiTheme="minorHAnsi" w:cstheme="minorHAnsi"/>
                <w:b/>
                <w:sz w:val="20"/>
                <w:szCs w:val="20"/>
              </w:rPr>
              <w:t>RFB</w:t>
            </w:r>
            <w:r w:rsidR="00BC699F">
              <w:rPr>
                <w:rFonts w:asciiTheme="minorHAnsi" w:hAnsiTheme="minorHAnsi" w:cstheme="minorHAnsi"/>
                <w:b/>
                <w:sz w:val="20"/>
                <w:szCs w:val="20"/>
              </w:rPr>
              <w:t>0</w:t>
            </w:r>
            <w:r w:rsidR="008723E4">
              <w:rPr>
                <w:rFonts w:asciiTheme="minorHAnsi" w:hAnsiTheme="minorHAnsi" w:cstheme="minorHAnsi"/>
                <w:b/>
                <w:sz w:val="20"/>
                <w:szCs w:val="20"/>
              </w:rPr>
              <w:t>9</w:t>
            </w:r>
            <w:r w:rsidR="00573BEE">
              <w:rPr>
                <w:rFonts w:asciiTheme="minorHAnsi" w:hAnsiTheme="minorHAnsi" w:cstheme="minorHAnsi"/>
                <w:b/>
                <w:sz w:val="20"/>
                <w:szCs w:val="20"/>
              </w:rPr>
              <w:t>1</w:t>
            </w:r>
            <w:r w:rsidR="002210EE">
              <w:rPr>
                <w:rFonts w:asciiTheme="minorHAnsi" w:hAnsiTheme="minorHAnsi" w:cstheme="minorHAnsi"/>
                <w:b/>
                <w:sz w:val="20"/>
                <w:szCs w:val="20"/>
              </w:rPr>
              <w:t>/</w:t>
            </w:r>
            <w:r w:rsidR="00BC699F">
              <w:rPr>
                <w:rFonts w:asciiTheme="minorHAnsi" w:hAnsiTheme="minorHAnsi" w:cstheme="minorHAnsi"/>
                <w:b/>
                <w:sz w:val="20"/>
                <w:szCs w:val="20"/>
              </w:rPr>
              <w:t>23/24</w:t>
            </w:r>
          </w:p>
          <w:p w14:paraId="52616AFD" w14:textId="77777777" w:rsidR="00675421" w:rsidRPr="0008669B" w:rsidRDefault="00614BDC" w:rsidP="00C91067">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08669B">
              <w:rPr>
                <w:rFonts w:asciiTheme="minorHAnsi" w:hAnsiTheme="minorHAnsi" w:cstheme="minorHAnsi"/>
                <w:b/>
                <w:sz w:val="20"/>
                <w:szCs w:val="20"/>
              </w:rPr>
              <w:lastRenderedPageBreak/>
              <w:t>Bidd</w:t>
            </w:r>
            <w:r w:rsidR="00675421" w:rsidRPr="0008669B">
              <w:rPr>
                <w:rFonts w:asciiTheme="minorHAnsi" w:hAnsiTheme="minorHAnsi" w:cstheme="minorHAnsi"/>
                <w:b/>
                <w:sz w:val="20"/>
                <w:szCs w:val="20"/>
              </w:rPr>
              <w:t>ers Name: _________________________________________</w:t>
            </w:r>
          </w:p>
          <w:p w14:paraId="7E524525"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RFB: Enclosed-Regret (delete N/A)</w:t>
            </w:r>
          </w:p>
          <w:p w14:paraId="3533A975"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Closi</w:t>
            </w:r>
            <w:r w:rsidR="00675421" w:rsidRPr="0008669B">
              <w:rPr>
                <w:rFonts w:asciiTheme="minorHAnsi" w:hAnsiTheme="minorHAnsi" w:cstheme="minorHAnsi"/>
                <w:b/>
                <w:sz w:val="20"/>
                <w:szCs w:val="20"/>
              </w:rPr>
              <w:t>ng Date: _____________________</w:t>
            </w:r>
          </w:p>
        </w:tc>
        <w:tc>
          <w:tcPr>
            <w:tcW w:w="3969" w:type="dxa"/>
          </w:tcPr>
          <w:p w14:paraId="19F8C1A7" w14:textId="77777777" w:rsidR="00614BDC" w:rsidRPr="0008669B" w:rsidRDefault="00614BDC" w:rsidP="00C91067">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lastRenderedPageBreak/>
              <w:t>NHLS MAIN RECEPTION</w:t>
            </w:r>
          </w:p>
          <w:p w14:paraId="7729D677" w14:textId="77777777" w:rsidR="00614BDC" w:rsidRPr="0008669B" w:rsidRDefault="00614BDC" w:rsidP="00035081">
            <w:pPr>
              <w:tabs>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lastRenderedPageBreak/>
              <w:t>1 Modderfontein Road, Sandringham, Johannesburg.</w:t>
            </w:r>
          </w:p>
        </w:tc>
      </w:tr>
    </w:tbl>
    <w:p w14:paraId="26A610FC" w14:textId="77777777" w:rsidR="00E33C9C" w:rsidRPr="0008669B" w:rsidRDefault="00E33C9C" w:rsidP="00035081">
      <w:pPr>
        <w:jc w:val="both"/>
        <w:rPr>
          <w:rFonts w:ascii="Calibri" w:hAnsi="Calibri" w:cs="Arial"/>
        </w:rPr>
      </w:pPr>
    </w:p>
    <w:p w14:paraId="4BE6655E" w14:textId="77777777" w:rsidR="00614BDC" w:rsidRPr="0008669B" w:rsidRDefault="00614BDC" w:rsidP="00C91067">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t>Bidders should ensure that Bids are delivered in time to the correct address. If the bid is late, it shall not be accepted for consideration.</w:t>
      </w:r>
    </w:p>
    <w:p w14:paraId="60CBAE79" w14:textId="77777777" w:rsidR="003F0B71" w:rsidRPr="0008669B" w:rsidRDefault="00614BDC" w:rsidP="00C91067">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00F1444F" w14:textId="77777777" w:rsidR="000A53FB" w:rsidRPr="0008669B" w:rsidRDefault="000A53FB" w:rsidP="00C91067">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t>Bidders should ensure that Bids are delivered in time to the correct address. If the bid is late, it shall not be accepted for consideration.</w:t>
      </w:r>
    </w:p>
    <w:p w14:paraId="42D630D6" w14:textId="77777777" w:rsidR="000A53FB" w:rsidRPr="0008669B" w:rsidRDefault="000A53FB" w:rsidP="00C91067">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2E1C6D0B" w14:textId="77777777" w:rsidR="000A53FB" w:rsidRPr="0008669B" w:rsidRDefault="000A53FB" w:rsidP="00C91067">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THIS TENDER IS SUBJECT TO THE GENERAL CONDITIONS OF THE TENDER, THE GENERAL CONDITIONS OF CONTRACT (GCC) AND, IF APPLICABLE, ANY OTHER SPECIAL CONDITIONS OF CONTRACT.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08669B" w14:paraId="16AEA29A" w14:textId="77777777" w:rsidTr="007E5DAE">
        <w:trPr>
          <w:trHeight w:val="480"/>
        </w:trPr>
        <w:tc>
          <w:tcPr>
            <w:tcW w:w="9776" w:type="dxa"/>
          </w:tcPr>
          <w:p w14:paraId="13900223" w14:textId="77777777" w:rsidR="000A53FB" w:rsidRPr="0008669B" w:rsidRDefault="000A53FB" w:rsidP="00035081">
            <w:pPr>
              <w:spacing w:line="276" w:lineRule="auto"/>
              <w:jc w:val="both"/>
              <w:rPr>
                <w:rFonts w:asciiTheme="minorHAnsi" w:hAnsiTheme="minorHAnsi" w:cstheme="minorHAnsi"/>
                <w:sz w:val="20"/>
                <w:szCs w:val="20"/>
              </w:rPr>
            </w:pPr>
            <w:r w:rsidRPr="0008669B">
              <w:rPr>
                <w:rFonts w:asciiTheme="minorHAnsi" w:hAnsiTheme="minorHAnsi" w:cstheme="minorHAnsi"/>
                <w:b/>
                <w:sz w:val="20"/>
                <w:szCs w:val="20"/>
              </w:rPr>
              <w:t>THE FOLLOWING PARTICULARS MUST BE FURNISHED (FAILURE TO DO SO SHALL RESULT IN YOUR BID BEING DISQUALIFIED)</w:t>
            </w:r>
            <w:r w:rsidR="007B737B">
              <w:rPr>
                <w:rFonts w:asciiTheme="minorHAnsi" w:hAnsiTheme="minorHAnsi" w:cstheme="minorHAnsi"/>
                <w:b/>
                <w:sz w:val="20"/>
                <w:szCs w:val="20"/>
              </w:rPr>
              <w:t>.</w:t>
            </w:r>
          </w:p>
        </w:tc>
      </w:tr>
    </w:tbl>
    <w:p w14:paraId="44A0B607" w14:textId="77777777" w:rsidR="000A53FB" w:rsidRPr="0008669B" w:rsidRDefault="000A53FB" w:rsidP="00C91067">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08669B" w14:paraId="5057C69A" w14:textId="77777777" w:rsidTr="0085613C">
        <w:trPr>
          <w:trHeight w:val="397"/>
          <w:tblHeader/>
        </w:trPr>
        <w:tc>
          <w:tcPr>
            <w:tcW w:w="9781" w:type="dxa"/>
            <w:gridSpan w:val="10"/>
            <w:tcBorders>
              <w:top w:val="single" w:sz="4" w:space="0" w:color="auto"/>
            </w:tcBorders>
            <w:shd w:val="clear" w:color="auto" w:fill="DDD9C3"/>
            <w:vAlign w:val="center"/>
          </w:tcPr>
          <w:p w14:paraId="6473FA57" w14:textId="77777777" w:rsidR="007C57F0" w:rsidRPr="0008669B" w:rsidRDefault="007C57F0" w:rsidP="00C91067">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SUPPLIER INFORMATION</w:t>
            </w:r>
          </w:p>
        </w:tc>
      </w:tr>
      <w:tr w:rsidR="007C57F0" w:rsidRPr="0008669B" w14:paraId="45DE9543" w14:textId="77777777" w:rsidTr="0085613C">
        <w:trPr>
          <w:trHeight w:val="397"/>
        </w:trPr>
        <w:tc>
          <w:tcPr>
            <w:tcW w:w="2252" w:type="dxa"/>
            <w:shd w:val="clear" w:color="auto" w:fill="auto"/>
            <w:vAlign w:val="center"/>
          </w:tcPr>
          <w:p w14:paraId="526AEA78"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NAME OF BIDDER</w:t>
            </w:r>
          </w:p>
        </w:tc>
        <w:tc>
          <w:tcPr>
            <w:tcW w:w="7529" w:type="dxa"/>
            <w:gridSpan w:val="9"/>
            <w:shd w:val="clear" w:color="auto" w:fill="auto"/>
            <w:vAlign w:val="center"/>
          </w:tcPr>
          <w:p w14:paraId="6AB1E657"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7D9A43BF" w14:textId="77777777" w:rsidTr="0085613C">
        <w:trPr>
          <w:trHeight w:val="397"/>
        </w:trPr>
        <w:tc>
          <w:tcPr>
            <w:tcW w:w="2252" w:type="dxa"/>
            <w:shd w:val="clear" w:color="auto" w:fill="auto"/>
            <w:vAlign w:val="center"/>
          </w:tcPr>
          <w:p w14:paraId="0710F646"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POSTAL ADDRESS</w:t>
            </w:r>
          </w:p>
        </w:tc>
        <w:tc>
          <w:tcPr>
            <w:tcW w:w="7529" w:type="dxa"/>
            <w:gridSpan w:val="9"/>
            <w:shd w:val="clear" w:color="auto" w:fill="auto"/>
            <w:vAlign w:val="center"/>
          </w:tcPr>
          <w:p w14:paraId="30C4811F"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53B46614" w14:textId="77777777" w:rsidTr="0085613C">
        <w:trPr>
          <w:trHeight w:val="397"/>
        </w:trPr>
        <w:tc>
          <w:tcPr>
            <w:tcW w:w="2252" w:type="dxa"/>
            <w:shd w:val="clear" w:color="auto" w:fill="auto"/>
            <w:vAlign w:val="center"/>
          </w:tcPr>
          <w:p w14:paraId="2225ED26"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STREET ADDRESS</w:t>
            </w:r>
          </w:p>
        </w:tc>
        <w:tc>
          <w:tcPr>
            <w:tcW w:w="7529" w:type="dxa"/>
            <w:gridSpan w:val="9"/>
            <w:shd w:val="clear" w:color="auto" w:fill="auto"/>
            <w:vAlign w:val="center"/>
          </w:tcPr>
          <w:p w14:paraId="2407A0E6"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08669B" w14:paraId="7E857C6F" w14:textId="77777777" w:rsidTr="0085613C">
        <w:trPr>
          <w:trHeight w:val="397"/>
        </w:trPr>
        <w:tc>
          <w:tcPr>
            <w:tcW w:w="2252" w:type="dxa"/>
            <w:shd w:val="clear" w:color="auto" w:fill="auto"/>
            <w:vAlign w:val="center"/>
          </w:tcPr>
          <w:p w14:paraId="4ABCF4E4"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2573" w:type="dxa"/>
            <w:gridSpan w:val="2"/>
            <w:shd w:val="clear" w:color="auto" w:fill="auto"/>
            <w:vAlign w:val="center"/>
          </w:tcPr>
          <w:p w14:paraId="4E0BB0AF"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31860BF5"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7FFF862B" w14:textId="77777777" w:rsidTr="0085613C">
        <w:trPr>
          <w:trHeight w:val="397"/>
        </w:trPr>
        <w:tc>
          <w:tcPr>
            <w:tcW w:w="2252" w:type="dxa"/>
            <w:shd w:val="clear" w:color="auto" w:fill="auto"/>
            <w:vAlign w:val="center"/>
          </w:tcPr>
          <w:p w14:paraId="6203A4A2"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CELLPHONE NUMBER</w:t>
            </w:r>
          </w:p>
        </w:tc>
        <w:tc>
          <w:tcPr>
            <w:tcW w:w="7529" w:type="dxa"/>
            <w:gridSpan w:val="9"/>
            <w:shd w:val="clear" w:color="auto" w:fill="auto"/>
            <w:vAlign w:val="center"/>
          </w:tcPr>
          <w:p w14:paraId="40CFD3DC"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08669B" w14:paraId="3C195BD7" w14:textId="77777777" w:rsidTr="0085613C">
        <w:trPr>
          <w:trHeight w:val="397"/>
        </w:trPr>
        <w:tc>
          <w:tcPr>
            <w:tcW w:w="2252" w:type="dxa"/>
            <w:shd w:val="clear" w:color="auto" w:fill="auto"/>
            <w:vAlign w:val="center"/>
          </w:tcPr>
          <w:p w14:paraId="08CB2B5E"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2573" w:type="dxa"/>
            <w:gridSpan w:val="2"/>
            <w:shd w:val="clear" w:color="auto" w:fill="auto"/>
            <w:vAlign w:val="center"/>
          </w:tcPr>
          <w:p w14:paraId="754B5F7B"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679AE393"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11056E8C" w14:textId="77777777" w:rsidTr="0085613C">
        <w:trPr>
          <w:trHeight w:val="397"/>
        </w:trPr>
        <w:tc>
          <w:tcPr>
            <w:tcW w:w="2252" w:type="dxa"/>
            <w:shd w:val="clear" w:color="auto" w:fill="auto"/>
            <w:vAlign w:val="center"/>
          </w:tcPr>
          <w:p w14:paraId="33E50DFD"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7556764D"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76190DB6" w14:textId="77777777" w:rsidTr="0085613C">
        <w:trPr>
          <w:trHeight w:val="397"/>
        </w:trPr>
        <w:tc>
          <w:tcPr>
            <w:tcW w:w="2252" w:type="dxa"/>
            <w:vMerge w:val="restart"/>
            <w:shd w:val="clear" w:color="auto" w:fill="auto"/>
            <w:vAlign w:val="center"/>
          </w:tcPr>
          <w:p w14:paraId="186EAD08"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VAT REGISTRATION NUMBER</w:t>
            </w:r>
          </w:p>
        </w:tc>
        <w:tc>
          <w:tcPr>
            <w:tcW w:w="7529" w:type="dxa"/>
            <w:gridSpan w:val="9"/>
            <w:shd w:val="clear" w:color="auto" w:fill="auto"/>
            <w:vAlign w:val="center"/>
          </w:tcPr>
          <w:p w14:paraId="68F0B9E9"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08669B" w14:paraId="73D48D8A" w14:textId="77777777" w:rsidTr="0085613C">
        <w:trPr>
          <w:trHeight w:val="397"/>
        </w:trPr>
        <w:tc>
          <w:tcPr>
            <w:tcW w:w="2252" w:type="dxa"/>
            <w:vMerge/>
            <w:shd w:val="clear" w:color="auto" w:fill="auto"/>
            <w:vAlign w:val="center"/>
          </w:tcPr>
          <w:p w14:paraId="3A2FF8CD"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c>
          <w:tcPr>
            <w:tcW w:w="3213" w:type="dxa"/>
            <w:gridSpan w:val="4"/>
            <w:shd w:val="clear" w:color="auto" w:fill="auto"/>
            <w:vAlign w:val="center"/>
          </w:tcPr>
          <w:p w14:paraId="5D68A9B6"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rPr>
              <w:t>TCS PIN:</w:t>
            </w:r>
          </w:p>
        </w:tc>
        <w:tc>
          <w:tcPr>
            <w:tcW w:w="772" w:type="dxa"/>
            <w:shd w:val="clear" w:color="auto" w:fill="auto"/>
            <w:vAlign w:val="center"/>
          </w:tcPr>
          <w:p w14:paraId="134391C6"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544" w:type="dxa"/>
            <w:gridSpan w:val="4"/>
            <w:shd w:val="clear" w:color="auto" w:fill="auto"/>
            <w:vAlign w:val="center"/>
          </w:tcPr>
          <w:p w14:paraId="223C0690" w14:textId="77777777" w:rsidR="007E5DAE" w:rsidRPr="0008669B" w:rsidRDefault="007E5DAE"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rPr>
              <w:t>CSD No:</w:t>
            </w:r>
          </w:p>
        </w:tc>
      </w:tr>
      <w:tr w:rsidR="00AA57AB" w:rsidRPr="0008669B" w14:paraId="3F3DF5AC" w14:textId="77777777" w:rsidTr="0085613C">
        <w:trPr>
          <w:trHeight w:val="340"/>
        </w:trPr>
        <w:tc>
          <w:tcPr>
            <w:tcW w:w="2252" w:type="dxa"/>
            <w:shd w:val="clear" w:color="auto" w:fill="auto"/>
            <w:vAlign w:val="center"/>
          </w:tcPr>
          <w:p w14:paraId="3C46CF0F"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B-BBEE STATUS LEVEL VERIFICATION CERTIFICATE </w:t>
            </w:r>
          </w:p>
        </w:tc>
        <w:tc>
          <w:tcPr>
            <w:tcW w:w="1905" w:type="dxa"/>
            <w:shd w:val="clear" w:color="auto" w:fill="auto"/>
            <w:vAlign w:val="center"/>
          </w:tcPr>
          <w:p w14:paraId="038249E5"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385988B2"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p w14:paraId="5DDDD879"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22C6828F"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c>
          <w:tcPr>
            <w:tcW w:w="3368" w:type="dxa"/>
            <w:gridSpan w:val="6"/>
            <w:shd w:val="clear" w:color="auto" w:fill="auto"/>
            <w:vAlign w:val="center"/>
          </w:tcPr>
          <w:p w14:paraId="348B714E" w14:textId="77777777" w:rsidR="00AA57AB" w:rsidRPr="0008669B" w:rsidRDefault="00AA57AB" w:rsidP="00035081">
            <w:pPr>
              <w:spacing w:after="200" w:line="276"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B-BBEE STATUS LEVEL SWORN AFFIDAVIT  </w:t>
            </w:r>
          </w:p>
        </w:tc>
        <w:tc>
          <w:tcPr>
            <w:tcW w:w="2256" w:type="dxa"/>
            <w:gridSpan w:val="2"/>
            <w:shd w:val="clear" w:color="auto" w:fill="auto"/>
            <w:vAlign w:val="center"/>
          </w:tcPr>
          <w:p w14:paraId="64869081" w14:textId="77777777" w:rsidR="00AA57AB" w:rsidRPr="0008669B" w:rsidRDefault="00AA57AB" w:rsidP="00035081">
            <w:pPr>
              <w:tabs>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19629688"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 xml:space="preserve">  </w:t>
            </w:r>
          </w:p>
          <w:p w14:paraId="7635A7EF"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03787570" w14:textId="77777777" w:rsidR="00AA57AB" w:rsidRPr="0008669B" w:rsidRDefault="00AA57AB"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r>
      <w:tr w:rsidR="007C57F0" w:rsidRPr="0008669B" w14:paraId="623CF7C8" w14:textId="77777777" w:rsidTr="0085613C">
        <w:trPr>
          <w:trHeight w:val="645"/>
        </w:trPr>
        <w:tc>
          <w:tcPr>
            <w:tcW w:w="9781" w:type="dxa"/>
            <w:gridSpan w:val="10"/>
            <w:shd w:val="clear" w:color="auto" w:fill="DDD9C3"/>
            <w:vAlign w:val="center"/>
          </w:tcPr>
          <w:p w14:paraId="470692DD" w14:textId="77777777" w:rsidR="007C57F0" w:rsidRPr="0008669B" w:rsidRDefault="007C57F0" w:rsidP="00C91067">
            <w:pPr>
              <w:pStyle w:val="NoSpacing"/>
              <w:spacing w:line="276" w:lineRule="auto"/>
              <w:jc w:val="both"/>
              <w:rPr>
                <w:rFonts w:asciiTheme="minorHAnsi" w:hAnsiTheme="minorHAnsi" w:cstheme="minorHAnsi"/>
                <w:b/>
                <w:color w:val="FF0000"/>
                <w:sz w:val="20"/>
                <w:szCs w:val="20"/>
                <w:lang w:val="en-GB"/>
              </w:rPr>
            </w:pPr>
            <w:r w:rsidRPr="0008669B">
              <w:rPr>
                <w:rFonts w:asciiTheme="minorHAnsi" w:hAnsiTheme="minorHAnsi" w:cstheme="minorHAnsi"/>
                <w:b/>
                <w:sz w:val="20"/>
                <w:szCs w:val="20"/>
                <w:lang w:val="en-GB"/>
              </w:rPr>
              <w:t>[</w:t>
            </w:r>
            <w:r w:rsidRPr="0008669B">
              <w:rPr>
                <w:rFonts w:asciiTheme="minorHAnsi" w:hAnsiTheme="minorHAnsi" w:cstheme="minorHAnsi"/>
                <w:b/>
                <w:sz w:val="20"/>
                <w:szCs w:val="20"/>
                <w:shd w:val="clear" w:color="auto" w:fill="DDD9C3"/>
                <w:lang w:val="en-GB"/>
              </w:rPr>
              <w:t>A B-BBEE STATUS LEVEL VERIFICATION CERTIFICATE/SWORN AFFIDAVIT</w:t>
            </w:r>
            <w:r w:rsidR="009D0F1C" w:rsidRPr="0008669B">
              <w:rPr>
                <w:rFonts w:asciiTheme="minorHAnsi" w:hAnsiTheme="minorHAnsi" w:cstheme="minorHAnsi"/>
                <w:b/>
                <w:sz w:val="20"/>
                <w:szCs w:val="20"/>
                <w:shd w:val="clear" w:color="auto" w:fill="DDD9C3"/>
                <w:lang w:val="en-GB"/>
              </w:rPr>
              <w:t xml:space="preserve"> </w:t>
            </w:r>
            <w:r w:rsidRPr="0008669B">
              <w:rPr>
                <w:rFonts w:asciiTheme="minorHAnsi" w:hAnsiTheme="minorHAnsi" w:cstheme="minorHAnsi"/>
                <w:b/>
                <w:sz w:val="20"/>
                <w:szCs w:val="20"/>
                <w:shd w:val="clear" w:color="auto" w:fill="DDD9C3"/>
                <w:lang w:val="en-GB"/>
              </w:rPr>
              <w:t xml:space="preserve">(FOR EMEs&amp; QSEs) MUST BE SUBMITTED IN ORDER TO </w:t>
            </w:r>
            <w:r w:rsidR="009D0F1C" w:rsidRPr="0008669B">
              <w:rPr>
                <w:rFonts w:asciiTheme="minorHAnsi" w:hAnsiTheme="minorHAnsi" w:cstheme="minorHAnsi"/>
                <w:b/>
                <w:sz w:val="20"/>
                <w:szCs w:val="20"/>
                <w:shd w:val="clear" w:color="auto" w:fill="DDD9C3"/>
                <w:lang w:val="en-GB"/>
              </w:rPr>
              <w:t>CLAIM POINTS FOR SPECIFIC GOALS WHERE APPLICABLE</w:t>
            </w:r>
            <w:r w:rsidRPr="0008669B">
              <w:rPr>
                <w:rFonts w:asciiTheme="minorHAnsi" w:hAnsiTheme="minorHAnsi" w:cstheme="minorHAnsi"/>
                <w:b/>
                <w:sz w:val="20"/>
                <w:szCs w:val="20"/>
                <w:shd w:val="clear" w:color="auto" w:fill="DDD9C3"/>
                <w:lang w:val="en-GB"/>
              </w:rPr>
              <w:t>]</w:t>
            </w:r>
          </w:p>
        </w:tc>
      </w:tr>
      <w:tr w:rsidR="007C57F0" w:rsidRPr="0008669B" w14:paraId="28065B8B" w14:textId="77777777" w:rsidTr="0085613C">
        <w:trPr>
          <w:trHeight w:val="454"/>
        </w:trPr>
        <w:tc>
          <w:tcPr>
            <w:tcW w:w="2252" w:type="dxa"/>
            <w:shd w:val="clear" w:color="auto" w:fill="auto"/>
            <w:vAlign w:val="center"/>
          </w:tcPr>
          <w:p w14:paraId="57FAA925" w14:textId="77777777" w:rsidR="007C57F0" w:rsidRPr="0008669B" w:rsidRDefault="00925EE4" w:rsidP="00035081">
            <w:pPr>
              <w:pStyle w:val="Heading4"/>
              <w:numPr>
                <w:ilvl w:val="0"/>
                <w:numId w:val="0"/>
              </w:numPr>
              <w:rPr>
                <w:rFonts w:asciiTheme="minorHAnsi" w:hAnsiTheme="minorHAnsi" w:cstheme="minorHAnsi"/>
                <w:sz w:val="20"/>
              </w:rPr>
            </w:pPr>
            <w:r w:rsidRPr="0008669B">
              <w:rPr>
                <w:rFonts w:asciiTheme="minorHAnsi" w:hAnsiTheme="minorHAnsi" w:cstheme="minorHAnsi"/>
                <w:sz w:val="20"/>
              </w:rPr>
              <w:lastRenderedPageBreak/>
              <w:t xml:space="preserve">SIGNATURE OF </w:t>
            </w:r>
            <w:r w:rsidR="007C57F0" w:rsidRPr="0008669B">
              <w:rPr>
                <w:rFonts w:asciiTheme="minorHAnsi" w:hAnsiTheme="minorHAnsi" w:cstheme="minorHAnsi"/>
                <w:sz w:val="20"/>
              </w:rPr>
              <w:t>BIDDER</w:t>
            </w:r>
          </w:p>
        </w:tc>
        <w:tc>
          <w:tcPr>
            <w:tcW w:w="5043" w:type="dxa"/>
            <w:gridSpan w:val="6"/>
            <w:shd w:val="clear" w:color="auto" w:fill="auto"/>
            <w:vAlign w:val="bottom"/>
          </w:tcPr>
          <w:p w14:paraId="4637C316" w14:textId="77777777" w:rsidR="007C57F0" w:rsidRPr="0008669B" w:rsidRDefault="007C57F0" w:rsidP="00C91067">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_____________________________________________</w:t>
            </w:r>
            <w:r w:rsidR="00AA57AB" w:rsidRPr="0008669B">
              <w:rPr>
                <w:rFonts w:asciiTheme="minorHAnsi" w:hAnsiTheme="minorHAnsi" w:cstheme="minorHAnsi"/>
                <w:sz w:val="20"/>
                <w:szCs w:val="20"/>
                <w:lang w:val="en-GB"/>
              </w:rPr>
              <w:t>__</w:t>
            </w:r>
          </w:p>
        </w:tc>
        <w:tc>
          <w:tcPr>
            <w:tcW w:w="666" w:type="dxa"/>
            <w:gridSpan w:val="2"/>
            <w:shd w:val="clear" w:color="auto" w:fill="auto"/>
            <w:vAlign w:val="center"/>
          </w:tcPr>
          <w:p w14:paraId="64440A3E"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Date:</w:t>
            </w:r>
          </w:p>
        </w:tc>
        <w:tc>
          <w:tcPr>
            <w:tcW w:w="1820" w:type="dxa"/>
            <w:shd w:val="clear" w:color="auto" w:fill="auto"/>
            <w:vAlign w:val="bottom"/>
          </w:tcPr>
          <w:p w14:paraId="2149D1E7" w14:textId="77777777" w:rsidR="007C57F0" w:rsidRPr="0008669B" w:rsidRDefault="007C57F0" w:rsidP="00C91067">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B403A73" w14:textId="77777777" w:rsidTr="0085613C">
        <w:trPr>
          <w:trHeight w:val="242"/>
        </w:trPr>
        <w:tc>
          <w:tcPr>
            <w:tcW w:w="4981" w:type="dxa"/>
            <w:gridSpan w:val="4"/>
            <w:shd w:val="clear" w:color="auto" w:fill="auto"/>
            <w:vAlign w:val="bottom"/>
          </w:tcPr>
          <w:p w14:paraId="16F2A80F"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spacing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CAPACITY UNDER WHICH THIS BID IS SIGNED (Attach proof of authority to sign this bid; e.g. resolution of directors, etc.)</w:t>
            </w:r>
          </w:p>
        </w:tc>
        <w:tc>
          <w:tcPr>
            <w:tcW w:w="4800" w:type="dxa"/>
            <w:gridSpan w:val="6"/>
            <w:shd w:val="clear" w:color="auto" w:fill="auto"/>
            <w:vAlign w:val="bottom"/>
          </w:tcPr>
          <w:p w14:paraId="762602A4" w14:textId="77777777" w:rsidR="007C57F0" w:rsidRPr="0008669B" w:rsidRDefault="007C57F0" w:rsidP="00C91067">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015289FC" w14:textId="77777777" w:rsidTr="0085613C">
        <w:trPr>
          <w:trHeight w:val="719"/>
        </w:trPr>
        <w:tc>
          <w:tcPr>
            <w:tcW w:w="2252" w:type="dxa"/>
            <w:shd w:val="clear" w:color="auto" w:fill="auto"/>
            <w:vAlign w:val="bottom"/>
          </w:tcPr>
          <w:p w14:paraId="5A0F24C5" w14:textId="77777777" w:rsidR="007C57F0" w:rsidRPr="0008669B" w:rsidRDefault="007C57F0" w:rsidP="00C91067">
            <w:pPr>
              <w:pStyle w:val="Heading4"/>
              <w:numPr>
                <w:ilvl w:val="0"/>
                <w:numId w:val="0"/>
              </w:numPr>
              <w:spacing w:line="276" w:lineRule="auto"/>
              <w:rPr>
                <w:rFonts w:asciiTheme="minorHAnsi" w:hAnsiTheme="minorHAnsi" w:cstheme="minorHAnsi"/>
                <w:sz w:val="20"/>
              </w:rPr>
            </w:pPr>
            <w:r w:rsidRPr="0008669B">
              <w:rPr>
                <w:rFonts w:asciiTheme="minorHAnsi" w:hAnsiTheme="minorHAnsi" w:cstheme="minorHAnsi"/>
                <w:sz w:val="20"/>
              </w:rPr>
              <w:t>TOTAL BID PRICE</w:t>
            </w:r>
          </w:p>
          <w:p w14:paraId="12026EFD" w14:textId="77777777" w:rsidR="007C57F0" w:rsidRPr="0008669B" w:rsidRDefault="007C57F0" w:rsidP="00C91067">
            <w:pPr>
              <w:pStyle w:val="Heading4"/>
              <w:numPr>
                <w:ilvl w:val="0"/>
                <w:numId w:val="0"/>
              </w:numPr>
              <w:spacing w:line="360" w:lineRule="auto"/>
              <w:rPr>
                <w:rFonts w:asciiTheme="minorHAnsi" w:hAnsiTheme="minorHAnsi" w:cstheme="minorHAnsi"/>
                <w:sz w:val="20"/>
              </w:rPr>
            </w:pPr>
            <w:r w:rsidRPr="0008669B">
              <w:rPr>
                <w:rFonts w:asciiTheme="minorHAnsi" w:hAnsiTheme="minorHAnsi" w:cstheme="minorHAnsi"/>
                <w:sz w:val="20"/>
              </w:rPr>
              <w:t>(ALL INCLUSIVE)</w:t>
            </w:r>
          </w:p>
        </w:tc>
        <w:tc>
          <w:tcPr>
            <w:tcW w:w="7529" w:type="dxa"/>
            <w:gridSpan w:val="9"/>
            <w:shd w:val="clear" w:color="auto" w:fill="auto"/>
            <w:vAlign w:val="bottom"/>
          </w:tcPr>
          <w:p w14:paraId="02689616" w14:textId="77777777" w:rsidR="007C57F0" w:rsidRPr="0008669B" w:rsidRDefault="007C57F0" w:rsidP="00C91067">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AB1D2D5" w14:textId="77777777" w:rsidTr="0085613C">
        <w:trPr>
          <w:trHeight w:val="454"/>
        </w:trPr>
        <w:tc>
          <w:tcPr>
            <w:tcW w:w="9781" w:type="dxa"/>
            <w:gridSpan w:val="10"/>
            <w:shd w:val="clear" w:color="auto" w:fill="DDD9C3"/>
            <w:vAlign w:val="center"/>
          </w:tcPr>
          <w:p w14:paraId="568440AB"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b/>
                <w:bCs/>
                <w:sz w:val="20"/>
                <w:szCs w:val="20"/>
                <w:shd w:val="clear" w:color="auto" w:fill="DDD9C3"/>
                <w:lang w:val="en-GB"/>
              </w:rPr>
              <w:t>BIDDING PROCEDURE AND TECHNICAL ENQUIRIES MAY BE DIRECTED TO:</w:t>
            </w:r>
          </w:p>
        </w:tc>
      </w:tr>
      <w:tr w:rsidR="007C57F0" w:rsidRPr="0008669B" w14:paraId="34B0CE97" w14:textId="77777777" w:rsidTr="0085613C">
        <w:trPr>
          <w:trHeight w:val="454"/>
        </w:trPr>
        <w:tc>
          <w:tcPr>
            <w:tcW w:w="2252" w:type="dxa"/>
            <w:shd w:val="clear" w:color="auto" w:fill="auto"/>
            <w:vAlign w:val="center"/>
          </w:tcPr>
          <w:p w14:paraId="02F1FFA3" w14:textId="77777777" w:rsidR="007C57F0" w:rsidRPr="0008669B" w:rsidRDefault="007C57F0" w:rsidP="00035081">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DEPARTMENT/ PUBLIC ENTITY</w:t>
            </w:r>
          </w:p>
        </w:tc>
        <w:tc>
          <w:tcPr>
            <w:tcW w:w="7529" w:type="dxa"/>
            <w:gridSpan w:val="9"/>
            <w:shd w:val="clear" w:color="auto" w:fill="auto"/>
            <w:vAlign w:val="center"/>
          </w:tcPr>
          <w:p w14:paraId="18E8C3EB"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560BCBE4" w14:textId="77777777" w:rsidTr="0085613C">
        <w:trPr>
          <w:trHeight w:val="454"/>
        </w:trPr>
        <w:tc>
          <w:tcPr>
            <w:tcW w:w="2252" w:type="dxa"/>
            <w:shd w:val="clear" w:color="auto" w:fill="auto"/>
            <w:vAlign w:val="center"/>
          </w:tcPr>
          <w:p w14:paraId="7DF23485" w14:textId="77777777" w:rsidR="007C57F0" w:rsidRPr="0008669B" w:rsidRDefault="007C57F0" w:rsidP="00035081">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CONTACT PERSON</w:t>
            </w:r>
          </w:p>
        </w:tc>
        <w:tc>
          <w:tcPr>
            <w:tcW w:w="7529" w:type="dxa"/>
            <w:gridSpan w:val="9"/>
            <w:shd w:val="clear" w:color="auto" w:fill="auto"/>
            <w:vAlign w:val="center"/>
          </w:tcPr>
          <w:p w14:paraId="4FD5BEF6"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555BD61" w14:textId="77777777" w:rsidTr="0085613C">
        <w:trPr>
          <w:trHeight w:val="454"/>
        </w:trPr>
        <w:tc>
          <w:tcPr>
            <w:tcW w:w="2252" w:type="dxa"/>
            <w:shd w:val="clear" w:color="auto" w:fill="auto"/>
            <w:vAlign w:val="center"/>
          </w:tcPr>
          <w:p w14:paraId="1D99D295" w14:textId="77777777" w:rsidR="007C57F0" w:rsidRPr="0008669B" w:rsidRDefault="007C57F0" w:rsidP="00035081">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7529" w:type="dxa"/>
            <w:gridSpan w:val="9"/>
            <w:shd w:val="clear" w:color="auto" w:fill="auto"/>
            <w:vAlign w:val="center"/>
          </w:tcPr>
          <w:p w14:paraId="31304F0F"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611FB0B1" w14:textId="77777777" w:rsidTr="0085613C">
        <w:trPr>
          <w:trHeight w:val="454"/>
        </w:trPr>
        <w:tc>
          <w:tcPr>
            <w:tcW w:w="2252" w:type="dxa"/>
            <w:shd w:val="clear" w:color="auto" w:fill="auto"/>
            <w:vAlign w:val="center"/>
          </w:tcPr>
          <w:p w14:paraId="654EFE4A" w14:textId="77777777" w:rsidR="007C57F0" w:rsidRPr="0008669B" w:rsidRDefault="007C57F0" w:rsidP="00035081">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7529" w:type="dxa"/>
            <w:gridSpan w:val="9"/>
            <w:shd w:val="clear" w:color="auto" w:fill="auto"/>
            <w:vAlign w:val="center"/>
          </w:tcPr>
          <w:p w14:paraId="227E44BC"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7480BCBB" w14:textId="77777777" w:rsidTr="00BB2C3B">
        <w:trPr>
          <w:trHeight w:val="496"/>
        </w:trPr>
        <w:tc>
          <w:tcPr>
            <w:tcW w:w="2252" w:type="dxa"/>
            <w:shd w:val="clear" w:color="auto" w:fill="auto"/>
            <w:vAlign w:val="center"/>
          </w:tcPr>
          <w:p w14:paraId="17CA72AF" w14:textId="77777777" w:rsidR="007C57F0" w:rsidRPr="0008669B" w:rsidRDefault="007C57F0" w:rsidP="00035081">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4C9E6B21" w14:textId="77777777" w:rsidR="007C57F0" w:rsidRPr="0008669B" w:rsidRDefault="007C57F0" w:rsidP="00035081">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bl>
    <w:p w14:paraId="09D559C8" w14:textId="77777777" w:rsidR="000A53FB" w:rsidRPr="0008669B" w:rsidRDefault="000A53FB" w:rsidP="00C91067">
      <w:pPr>
        <w:tabs>
          <w:tab w:val="left" w:pos="3780"/>
        </w:tabs>
        <w:jc w:val="both"/>
        <w:rPr>
          <w:rFonts w:ascii="Calibri" w:hAnsi="Calibri" w:cs="Arial"/>
          <w:b/>
        </w:rPr>
      </w:pPr>
    </w:p>
    <w:p w14:paraId="58E20D45" w14:textId="77777777" w:rsidR="00554BFE" w:rsidRDefault="00554BFE" w:rsidP="00C91067">
      <w:pPr>
        <w:tabs>
          <w:tab w:val="left" w:pos="3780"/>
        </w:tabs>
        <w:jc w:val="both"/>
        <w:rPr>
          <w:rFonts w:ascii="Calibri" w:hAnsi="Calibri" w:cs="Arial"/>
          <w:b/>
        </w:rPr>
      </w:pPr>
    </w:p>
    <w:p w14:paraId="7323F212" w14:textId="77777777" w:rsidR="00554BFE" w:rsidRDefault="00554BFE" w:rsidP="00C91067">
      <w:pPr>
        <w:tabs>
          <w:tab w:val="left" w:pos="3780"/>
        </w:tabs>
        <w:jc w:val="both"/>
        <w:rPr>
          <w:rFonts w:ascii="Calibri" w:hAnsi="Calibri" w:cs="Arial"/>
          <w:b/>
        </w:rPr>
      </w:pPr>
    </w:p>
    <w:p w14:paraId="450A8CDB" w14:textId="77777777" w:rsidR="00554BFE" w:rsidRDefault="00554BFE" w:rsidP="00C91067">
      <w:pPr>
        <w:tabs>
          <w:tab w:val="left" w:pos="3780"/>
        </w:tabs>
        <w:jc w:val="both"/>
        <w:rPr>
          <w:rFonts w:ascii="Calibri" w:hAnsi="Calibri" w:cs="Arial"/>
          <w:b/>
        </w:rPr>
      </w:pPr>
    </w:p>
    <w:p w14:paraId="40CA9230" w14:textId="77777777" w:rsidR="00554BFE" w:rsidRDefault="00554BFE" w:rsidP="00C91067">
      <w:pPr>
        <w:tabs>
          <w:tab w:val="left" w:pos="3780"/>
        </w:tabs>
        <w:jc w:val="both"/>
        <w:rPr>
          <w:rFonts w:ascii="Calibri" w:hAnsi="Calibri" w:cs="Arial"/>
          <w:b/>
        </w:rPr>
      </w:pPr>
    </w:p>
    <w:p w14:paraId="3657131B" w14:textId="77777777" w:rsidR="00554BFE" w:rsidRDefault="00554BFE" w:rsidP="00C91067">
      <w:pPr>
        <w:tabs>
          <w:tab w:val="left" w:pos="3780"/>
        </w:tabs>
        <w:jc w:val="both"/>
        <w:rPr>
          <w:rFonts w:ascii="Calibri" w:hAnsi="Calibri" w:cs="Arial"/>
          <w:b/>
        </w:rPr>
      </w:pPr>
    </w:p>
    <w:p w14:paraId="4584BA37" w14:textId="77777777" w:rsidR="00554BFE" w:rsidRDefault="00554BFE" w:rsidP="00C91067">
      <w:pPr>
        <w:tabs>
          <w:tab w:val="left" w:pos="3780"/>
        </w:tabs>
        <w:jc w:val="both"/>
        <w:rPr>
          <w:rFonts w:ascii="Calibri" w:hAnsi="Calibri" w:cs="Arial"/>
          <w:b/>
        </w:rPr>
      </w:pPr>
    </w:p>
    <w:p w14:paraId="0FE8ADCB" w14:textId="77777777" w:rsidR="00554BFE" w:rsidRDefault="00554BFE" w:rsidP="00C91067">
      <w:pPr>
        <w:tabs>
          <w:tab w:val="left" w:pos="3780"/>
        </w:tabs>
        <w:jc w:val="both"/>
        <w:rPr>
          <w:rFonts w:ascii="Calibri" w:hAnsi="Calibri" w:cs="Arial"/>
          <w:b/>
        </w:rPr>
      </w:pPr>
    </w:p>
    <w:p w14:paraId="6C60081B" w14:textId="77777777" w:rsidR="00554BFE" w:rsidRDefault="00554BFE" w:rsidP="00C91067">
      <w:pPr>
        <w:tabs>
          <w:tab w:val="left" w:pos="3780"/>
        </w:tabs>
        <w:jc w:val="both"/>
        <w:rPr>
          <w:rFonts w:ascii="Calibri" w:hAnsi="Calibri" w:cs="Arial"/>
          <w:b/>
        </w:rPr>
      </w:pPr>
    </w:p>
    <w:p w14:paraId="3B23D8F6" w14:textId="77777777" w:rsidR="00554BFE" w:rsidRDefault="00554BFE" w:rsidP="00C91067">
      <w:pPr>
        <w:tabs>
          <w:tab w:val="left" w:pos="3780"/>
        </w:tabs>
        <w:jc w:val="both"/>
        <w:rPr>
          <w:rFonts w:ascii="Calibri" w:hAnsi="Calibri" w:cs="Arial"/>
          <w:b/>
        </w:rPr>
      </w:pPr>
    </w:p>
    <w:p w14:paraId="69473799" w14:textId="77777777" w:rsidR="00554BFE" w:rsidRDefault="00554BFE" w:rsidP="00C91067">
      <w:pPr>
        <w:tabs>
          <w:tab w:val="left" w:pos="3780"/>
        </w:tabs>
        <w:jc w:val="both"/>
        <w:rPr>
          <w:rFonts w:ascii="Calibri" w:hAnsi="Calibri" w:cs="Arial"/>
          <w:b/>
        </w:rPr>
      </w:pPr>
    </w:p>
    <w:p w14:paraId="6C2CC770" w14:textId="77777777" w:rsidR="00554BFE" w:rsidRDefault="00554BFE" w:rsidP="00C91067">
      <w:pPr>
        <w:tabs>
          <w:tab w:val="left" w:pos="3780"/>
        </w:tabs>
        <w:jc w:val="both"/>
        <w:rPr>
          <w:rFonts w:ascii="Calibri" w:hAnsi="Calibri" w:cs="Arial"/>
          <w:b/>
        </w:rPr>
      </w:pPr>
    </w:p>
    <w:p w14:paraId="0CEC123F" w14:textId="77777777" w:rsidR="00554BFE" w:rsidRDefault="00554BFE" w:rsidP="00C91067">
      <w:pPr>
        <w:tabs>
          <w:tab w:val="left" w:pos="3780"/>
        </w:tabs>
        <w:jc w:val="both"/>
        <w:rPr>
          <w:rFonts w:ascii="Calibri" w:hAnsi="Calibri" w:cs="Arial"/>
          <w:b/>
        </w:rPr>
      </w:pPr>
    </w:p>
    <w:tbl>
      <w:tblPr>
        <w:tblpPr w:leftFromText="180" w:rightFromText="180" w:vertAnchor="text" w:horzAnchor="margin" w:tblpXSpec="center" w:tblpY="-44"/>
        <w:tblW w:w="10080" w:type="dxa"/>
        <w:tblLayout w:type="fixed"/>
        <w:tblLook w:val="0000" w:firstRow="0" w:lastRow="0" w:firstColumn="0" w:lastColumn="0" w:noHBand="0" w:noVBand="0"/>
      </w:tblPr>
      <w:tblGrid>
        <w:gridCol w:w="10080"/>
      </w:tblGrid>
      <w:tr w:rsidR="00554BFE" w:rsidRPr="005F32BC" w14:paraId="16F1452B" w14:textId="77777777" w:rsidTr="00A9390B">
        <w:trPr>
          <w:cantSplit/>
          <w:trHeight w:val="478"/>
          <w:tblHeader/>
        </w:trPr>
        <w:tc>
          <w:tcPr>
            <w:tcW w:w="10080" w:type="dxa"/>
            <w:tcBorders>
              <w:bottom w:val="single" w:sz="8" w:space="0" w:color="000080"/>
            </w:tcBorders>
          </w:tcPr>
          <w:p w14:paraId="5784A66B" w14:textId="77777777" w:rsidR="00554BFE" w:rsidRPr="005F32BC" w:rsidRDefault="00554BFE" w:rsidP="00C91067">
            <w:pPr>
              <w:widowControl w:val="0"/>
              <w:ind w:left="-57"/>
              <w:jc w:val="both"/>
              <w:rPr>
                <w:rFonts w:asciiTheme="minorHAnsi" w:hAnsiTheme="minorHAnsi" w:cstheme="minorHAnsi"/>
                <w:b/>
                <w:snapToGrid w:val="0"/>
                <w:sz w:val="20"/>
                <w:szCs w:val="20"/>
                <w:lang w:val="en-GB"/>
              </w:rPr>
            </w:pPr>
            <w:r w:rsidRPr="005F32BC">
              <w:rPr>
                <w:rFonts w:asciiTheme="minorHAnsi" w:hAnsiTheme="minorHAnsi" w:cstheme="minorHAnsi"/>
                <w:b/>
                <w:smallCaps/>
                <w:snapToGrid w:val="0"/>
                <w:sz w:val="20"/>
                <w:szCs w:val="20"/>
                <w:lang w:val="en-GB"/>
              </w:rPr>
              <w:lastRenderedPageBreak/>
              <w:br w:type="page"/>
            </w:r>
            <w:r w:rsidRPr="005F32BC">
              <w:rPr>
                <w:rFonts w:asciiTheme="minorHAnsi" w:hAnsiTheme="minorHAnsi" w:cstheme="minorHAnsi"/>
                <w:b/>
                <w:smallCaps/>
                <w:snapToGrid w:val="0"/>
                <w:sz w:val="20"/>
                <w:szCs w:val="20"/>
                <w:lang w:val="en-GB"/>
              </w:rPr>
              <w:br w:type="page"/>
            </w:r>
            <w:r w:rsidRPr="005F32BC">
              <w:rPr>
                <w:rFonts w:asciiTheme="minorHAnsi" w:hAnsiTheme="minorHAnsi" w:cstheme="minorHAnsi"/>
                <w:snapToGrid w:val="0"/>
                <w:sz w:val="20"/>
                <w:szCs w:val="20"/>
                <w:lang w:val="en-GB"/>
              </w:rPr>
              <w:br w:type="page"/>
            </w:r>
            <w:r w:rsidRPr="005F32BC">
              <w:rPr>
                <w:rFonts w:asciiTheme="minorHAnsi" w:hAnsiTheme="minorHAnsi" w:cstheme="minorHAnsi"/>
                <w:snapToGrid w:val="0"/>
                <w:sz w:val="20"/>
                <w:szCs w:val="20"/>
                <w:lang w:val="en-GB"/>
              </w:rPr>
              <w:br w:type="page"/>
            </w:r>
            <w:r w:rsidRPr="005F32BC">
              <w:rPr>
                <w:rFonts w:asciiTheme="minorHAnsi" w:hAnsiTheme="minorHAnsi" w:cstheme="minorHAnsi"/>
                <w:b/>
                <w:snapToGrid w:val="0"/>
                <w:sz w:val="20"/>
                <w:szCs w:val="20"/>
                <w:lang w:val="en-GB"/>
              </w:rPr>
              <w:t>Contents</w:t>
            </w:r>
          </w:p>
        </w:tc>
      </w:tr>
      <w:tr w:rsidR="00554BFE" w:rsidRPr="003D31BC" w14:paraId="581553C7" w14:textId="77777777" w:rsidTr="00A9390B">
        <w:tc>
          <w:tcPr>
            <w:tcW w:w="10080" w:type="dxa"/>
          </w:tcPr>
          <w:p w14:paraId="40F7447C" w14:textId="0AD26705" w:rsidR="005F32BC" w:rsidRPr="003D31BC" w:rsidRDefault="00554BFE" w:rsidP="00C91067">
            <w:pPr>
              <w:pStyle w:val="TOC1"/>
              <w:framePr w:hSpace="0" w:wrap="auto" w:vAnchor="margin" w:hAnchor="text" w:xAlign="left" w:yAlign="inline"/>
              <w:rPr>
                <w:rFonts w:eastAsiaTheme="minorEastAsia"/>
                <w:sz w:val="22"/>
                <w:szCs w:val="22"/>
                <w:lang w:val="en-US" w:eastAsia="en-US"/>
              </w:rPr>
            </w:pPr>
            <w:r w:rsidRPr="003D31BC">
              <w:fldChar w:fldCharType="begin"/>
            </w:r>
            <w:r w:rsidRPr="003D31BC">
              <w:instrText xml:space="preserve"> TOC \o "1-3" \h \z \u </w:instrText>
            </w:r>
            <w:r w:rsidRPr="003D31BC">
              <w:fldChar w:fldCharType="separate"/>
            </w:r>
            <w:hyperlink w:anchor="_Toc146203853" w:history="1">
              <w:r w:rsidR="005F32BC" w:rsidRPr="003D31BC">
                <w:rPr>
                  <w:rStyle w:val="Hyperlink"/>
                  <w:rFonts w:asciiTheme="minorHAnsi" w:hAnsiTheme="minorHAnsi" w:cstheme="minorHAnsi"/>
                </w:rPr>
                <w:t>1.</w:t>
              </w:r>
              <w:r w:rsidR="005F32BC" w:rsidRPr="003D31BC">
                <w:rPr>
                  <w:rFonts w:eastAsiaTheme="minorEastAsia"/>
                  <w:sz w:val="22"/>
                  <w:szCs w:val="22"/>
                  <w:lang w:val="en-US" w:eastAsia="en-US"/>
                </w:rPr>
                <w:tab/>
              </w:r>
              <w:r w:rsidR="005F32BC" w:rsidRPr="003D31BC">
                <w:rPr>
                  <w:rStyle w:val="Hyperlink"/>
                  <w:rFonts w:asciiTheme="minorHAnsi" w:hAnsiTheme="minorHAnsi" w:cstheme="minorHAnsi"/>
                </w:rPr>
                <w:t>Confidential information disclosure notice</w:t>
              </w:r>
              <w:r w:rsidR="005F32BC" w:rsidRPr="003D31BC">
                <w:rPr>
                  <w:webHidden/>
                </w:rPr>
                <w:tab/>
              </w:r>
              <w:r w:rsidR="005F32BC" w:rsidRPr="003D31BC">
                <w:rPr>
                  <w:webHidden/>
                </w:rPr>
                <w:fldChar w:fldCharType="begin"/>
              </w:r>
              <w:r w:rsidR="005F32BC" w:rsidRPr="003D31BC">
                <w:rPr>
                  <w:webHidden/>
                </w:rPr>
                <w:instrText xml:space="preserve"> PAGEREF _Toc146203853 \h </w:instrText>
              </w:r>
              <w:r w:rsidR="005F32BC" w:rsidRPr="003D31BC">
                <w:rPr>
                  <w:webHidden/>
                </w:rPr>
              </w:r>
              <w:r w:rsidR="005F32BC" w:rsidRPr="003D31BC">
                <w:rPr>
                  <w:webHidden/>
                </w:rPr>
                <w:fldChar w:fldCharType="separate"/>
              </w:r>
              <w:r w:rsidR="00035081">
                <w:rPr>
                  <w:webHidden/>
                </w:rPr>
                <w:t>5</w:t>
              </w:r>
              <w:r w:rsidR="005F32BC" w:rsidRPr="003D31BC">
                <w:rPr>
                  <w:webHidden/>
                </w:rPr>
                <w:fldChar w:fldCharType="end"/>
              </w:r>
            </w:hyperlink>
          </w:p>
          <w:p w14:paraId="690B15EC" w14:textId="610E1443"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54" w:history="1">
              <w:r w:rsidRPr="003D31BC">
                <w:rPr>
                  <w:rStyle w:val="Hyperlink"/>
                  <w:rFonts w:asciiTheme="minorHAnsi" w:hAnsiTheme="minorHAnsi" w:cstheme="minorHAnsi"/>
                </w:rPr>
                <w:t>2.</w:t>
              </w:r>
              <w:r w:rsidRPr="003D31BC">
                <w:rPr>
                  <w:rFonts w:eastAsiaTheme="minorEastAsia"/>
                  <w:sz w:val="22"/>
                  <w:szCs w:val="22"/>
                  <w:lang w:val="en-US" w:eastAsia="en-US"/>
                </w:rPr>
                <w:tab/>
              </w:r>
              <w:r w:rsidRPr="003D31BC">
                <w:rPr>
                  <w:rStyle w:val="Hyperlink"/>
                  <w:rFonts w:asciiTheme="minorHAnsi" w:hAnsiTheme="minorHAnsi" w:cstheme="minorHAnsi"/>
                </w:rPr>
                <w:t>Introduction</w:t>
              </w:r>
              <w:r w:rsidRPr="003D31BC">
                <w:rPr>
                  <w:webHidden/>
                </w:rPr>
                <w:tab/>
              </w:r>
              <w:r w:rsidRPr="003D31BC">
                <w:rPr>
                  <w:webHidden/>
                </w:rPr>
                <w:fldChar w:fldCharType="begin"/>
              </w:r>
              <w:r w:rsidRPr="003D31BC">
                <w:rPr>
                  <w:webHidden/>
                </w:rPr>
                <w:instrText xml:space="preserve"> PAGEREF _Toc146203854 \h </w:instrText>
              </w:r>
              <w:r w:rsidRPr="003D31BC">
                <w:rPr>
                  <w:webHidden/>
                </w:rPr>
              </w:r>
              <w:r w:rsidRPr="003D31BC">
                <w:rPr>
                  <w:webHidden/>
                </w:rPr>
                <w:fldChar w:fldCharType="separate"/>
              </w:r>
              <w:r w:rsidR="00035081">
                <w:rPr>
                  <w:webHidden/>
                </w:rPr>
                <w:t>5</w:t>
              </w:r>
              <w:r w:rsidRPr="003D31BC">
                <w:rPr>
                  <w:webHidden/>
                </w:rPr>
                <w:fldChar w:fldCharType="end"/>
              </w:r>
            </w:hyperlink>
          </w:p>
          <w:p w14:paraId="6954E682" w14:textId="5F64237B"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55" w:history="1">
              <w:r w:rsidRPr="003D31BC">
                <w:rPr>
                  <w:rStyle w:val="Hyperlink"/>
                  <w:rFonts w:asciiTheme="minorHAnsi" w:hAnsiTheme="minorHAnsi" w:cstheme="minorHAnsi"/>
                </w:rPr>
                <w:t>3.</w:t>
              </w:r>
              <w:r w:rsidRPr="003D31BC">
                <w:rPr>
                  <w:rFonts w:eastAsiaTheme="minorEastAsia"/>
                  <w:sz w:val="22"/>
                  <w:szCs w:val="22"/>
                  <w:lang w:val="en-US" w:eastAsia="en-US"/>
                </w:rPr>
                <w:tab/>
              </w:r>
              <w:r w:rsidRPr="003D31BC">
                <w:rPr>
                  <w:rStyle w:val="Hyperlink"/>
                  <w:rFonts w:asciiTheme="minorHAnsi" w:hAnsiTheme="minorHAnsi" w:cstheme="minorHAnsi"/>
                </w:rPr>
                <w:t>Definitions</w:t>
              </w:r>
              <w:r w:rsidRPr="003D31BC">
                <w:rPr>
                  <w:webHidden/>
                </w:rPr>
                <w:tab/>
              </w:r>
              <w:r w:rsidRPr="003D31BC">
                <w:rPr>
                  <w:webHidden/>
                </w:rPr>
                <w:fldChar w:fldCharType="begin"/>
              </w:r>
              <w:r w:rsidRPr="003D31BC">
                <w:rPr>
                  <w:webHidden/>
                </w:rPr>
                <w:instrText xml:space="preserve"> PAGEREF _Toc146203855 \h </w:instrText>
              </w:r>
              <w:r w:rsidRPr="003D31BC">
                <w:rPr>
                  <w:webHidden/>
                </w:rPr>
              </w:r>
              <w:r w:rsidRPr="003D31BC">
                <w:rPr>
                  <w:webHidden/>
                </w:rPr>
                <w:fldChar w:fldCharType="separate"/>
              </w:r>
              <w:r w:rsidR="00035081">
                <w:rPr>
                  <w:webHidden/>
                </w:rPr>
                <w:t>5</w:t>
              </w:r>
              <w:r w:rsidRPr="003D31BC">
                <w:rPr>
                  <w:webHidden/>
                </w:rPr>
                <w:fldChar w:fldCharType="end"/>
              </w:r>
            </w:hyperlink>
          </w:p>
          <w:p w14:paraId="791BF904" w14:textId="0E5EDE6B"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56" w:history="1">
              <w:r w:rsidRPr="003D31BC">
                <w:rPr>
                  <w:rStyle w:val="Hyperlink"/>
                  <w:rFonts w:asciiTheme="minorHAnsi" w:hAnsiTheme="minorHAnsi" w:cstheme="minorHAnsi"/>
                </w:rPr>
                <w:t>4.</w:t>
              </w:r>
              <w:r w:rsidRPr="003D31BC">
                <w:rPr>
                  <w:rFonts w:eastAsiaTheme="minorEastAsia"/>
                  <w:sz w:val="22"/>
                  <w:szCs w:val="22"/>
                  <w:lang w:val="en-US" w:eastAsia="en-US"/>
                </w:rPr>
                <w:tab/>
              </w:r>
              <w:r w:rsidRPr="003D31BC">
                <w:rPr>
                  <w:rStyle w:val="Hyperlink"/>
                  <w:rFonts w:asciiTheme="minorHAnsi" w:hAnsiTheme="minorHAnsi" w:cstheme="minorHAnsi"/>
                </w:rPr>
                <w:t>Acronyms and abbreviations</w:t>
              </w:r>
              <w:r w:rsidRPr="003D31BC">
                <w:rPr>
                  <w:webHidden/>
                </w:rPr>
                <w:tab/>
              </w:r>
              <w:r w:rsidRPr="003D31BC">
                <w:rPr>
                  <w:webHidden/>
                </w:rPr>
                <w:fldChar w:fldCharType="begin"/>
              </w:r>
              <w:r w:rsidRPr="003D31BC">
                <w:rPr>
                  <w:webHidden/>
                </w:rPr>
                <w:instrText xml:space="preserve"> PAGEREF _Toc146203856 \h </w:instrText>
              </w:r>
              <w:r w:rsidRPr="003D31BC">
                <w:rPr>
                  <w:webHidden/>
                </w:rPr>
              </w:r>
              <w:r w:rsidRPr="003D31BC">
                <w:rPr>
                  <w:webHidden/>
                </w:rPr>
                <w:fldChar w:fldCharType="separate"/>
              </w:r>
              <w:r w:rsidR="00035081">
                <w:rPr>
                  <w:webHidden/>
                </w:rPr>
                <w:t>9</w:t>
              </w:r>
              <w:r w:rsidRPr="003D31BC">
                <w:rPr>
                  <w:webHidden/>
                </w:rPr>
                <w:fldChar w:fldCharType="end"/>
              </w:r>
            </w:hyperlink>
          </w:p>
          <w:p w14:paraId="412D0EF5" w14:textId="2EB1EC8A"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57" w:history="1">
              <w:r w:rsidRPr="003D31BC">
                <w:rPr>
                  <w:rStyle w:val="Hyperlink"/>
                  <w:rFonts w:asciiTheme="minorHAnsi" w:hAnsiTheme="minorHAnsi" w:cstheme="minorHAnsi"/>
                </w:rPr>
                <w:t>5.</w:t>
              </w:r>
              <w:r w:rsidRPr="003D31BC">
                <w:rPr>
                  <w:rFonts w:eastAsiaTheme="minorEastAsia"/>
                  <w:sz w:val="22"/>
                  <w:szCs w:val="22"/>
                  <w:lang w:val="en-US" w:eastAsia="en-US"/>
                </w:rPr>
                <w:tab/>
              </w:r>
              <w:r w:rsidRPr="003D31BC">
                <w:rPr>
                  <w:rStyle w:val="Hyperlink"/>
                  <w:rFonts w:asciiTheme="minorHAnsi" w:hAnsiTheme="minorHAnsi" w:cstheme="minorHAnsi"/>
                </w:rPr>
                <w:t>General Rules and Instructions</w:t>
              </w:r>
              <w:r w:rsidRPr="003D31BC">
                <w:rPr>
                  <w:webHidden/>
                </w:rPr>
                <w:tab/>
              </w:r>
              <w:r w:rsidRPr="003D31BC">
                <w:rPr>
                  <w:webHidden/>
                </w:rPr>
                <w:fldChar w:fldCharType="begin"/>
              </w:r>
              <w:r w:rsidRPr="003D31BC">
                <w:rPr>
                  <w:webHidden/>
                </w:rPr>
                <w:instrText xml:space="preserve"> PAGEREF _Toc146203857 \h </w:instrText>
              </w:r>
              <w:r w:rsidRPr="003D31BC">
                <w:rPr>
                  <w:webHidden/>
                </w:rPr>
              </w:r>
              <w:r w:rsidRPr="003D31BC">
                <w:rPr>
                  <w:webHidden/>
                </w:rPr>
                <w:fldChar w:fldCharType="separate"/>
              </w:r>
              <w:r w:rsidR="00035081">
                <w:rPr>
                  <w:webHidden/>
                </w:rPr>
                <w:t>9</w:t>
              </w:r>
              <w:r w:rsidRPr="003D31BC">
                <w:rPr>
                  <w:webHidden/>
                </w:rPr>
                <w:fldChar w:fldCharType="end"/>
              </w:r>
            </w:hyperlink>
          </w:p>
          <w:p w14:paraId="78A39442" w14:textId="047EB100"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58" w:history="1">
              <w:r w:rsidRPr="003D31BC">
                <w:rPr>
                  <w:rStyle w:val="Hyperlink"/>
                  <w:rFonts w:asciiTheme="minorHAnsi" w:hAnsiTheme="minorHAnsi" w:cstheme="minorHAnsi"/>
                </w:rPr>
                <w:t>6.</w:t>
              </w:r>
              <w:r w:rsidRPr="003D31BC">
                <w:rPr>
                  <w:rFonts w:eastAsiaTheme="minorEastAsia"/>
                  <w:sz w:val="22"/>
                  <w:szCs w:val="22"/>
                  <w:lang w:val="en-US" w:eastAsia="en-US"/>
                </w:rPr>
                <w:tab/>
              </w:r>
              <w:r w:rsidRPr="003D31BC">
                <w:rPr>
                  <w:rStyle w:val="Hyperlink"/>
                  <w:rFonts w:asciiTheme="minorHAnsi" w:hAnsiTheme="minorHAnsi" w:cstheme="minorHAnsi"/>
                </w:rPr>
                <w:t>Response format</w:t>
              </w:r>
              <w:r w:rsidRPr="003D31BC">
                <w:rPr>
                  <w:webHidden/>
                </w:rPr>
                <w:tab/>
              </w:r>
              <w:r w:rsidRPr="003D31BC">
                <w:rPr>
                  <w:webHidden/>
                </w:rPr>
                <w:fldChar w:fldCharType="begin"/>
              </w:r>
              <w:r w:rsidRPr="003D31BC">
                <w:rPr>
                  <w:webHidden/>
                </w:rPr>
                <w:instrText xml:space="preserve"> PAGEREF _Toc146203858 \h </w:instrText>
              </w:r>
              <w:r w:rsidRPr="003D31BC">
                <w:rPr>
                  <w:webHidden/>
                </w:rPr>
              </w:r>
              <w:r w:rsidRPr="003D31BC">
                <w:rPr>
                  <w:webHidden/>
                </w:rPr>
                <w:fldChar w:fldCharType="separate"/>
              </w:r>
              <w:r w:rsidR="00035081">
                <w:rPr>
                  <w:webHidden/>
                </w:rPr>
                <w:t>13</w:t>
              </w:r>
              <w:r w:rsidRPr="003D31BC">
                <w:rPr>
                  <w:webHidden/>
                </w:rPr>
                <w:fldChar w:fldCharType="end"/>
              </w:r>
            </w:hyperlink>
          </w:p>
          <w:p w14:paraId="367B9E37" w14:textId="72BE7F9B"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59" w:history="1">
              <w:r w:rsidRPr="003D31BC">
                <w:rPr>
                  <w:rStyle w:val="Hyperlink"/>
                  <w:rFonts w:asciiTheme="minorHAnsi" w:hAnsiTheme="minorHAnsi" w:cstheme="minorHAnsi"/>
                </w:rPr>
                <w:t>7.</w:t>
              </w:r>
              <w:r w:rsidRPr="003D31BC">
                <w:rPr>
                  <w:rFonts w:eastAsiaTheme="minorEastAsia"/>
                  <w:sz w:val="22"/>
                  <w:szCs w:val="22"/>
                  <w:lang w:val="en-US" w:eastAsia="en-US"/>
                </w:rPr>
                <w:tab/>
              </w:r>
              <w:r w:rsidRPr="003D31BC">
                <w:rPr>
                  <w:rStyle w:val="Hyperlink"/>
                  <w:rFonts w:asciiTheme="minorHAnsi" w:hAnsiTheme="minorHAnsi" w:cstheme="minorHAnsi"/>
                </w:rPr>
                <w:t>Key personnel</w:t>
              </w:r>
              <w:r w:rsidRPr="003D31BC">
                <w:rPr>
                  <w:webHidden/>
                </w:rPr>
                <w:tab/>
              </w:r>
              <w:r w:rsidRPr="003D31BC">
                <w:rPr>
                  <w:webHidden/>
                </w:rPr>
                <w:fldChar w:fldCharType="begin"/>
              </w:r>
              <w:r w:rsidRPr="003D31BC">
                <w:rPr>
                  <w:webHidden/>
                </w:rPr>
                <w:instrText xml:space="preserve"> PAGEREF _Toc146203859 \h </w:instrText>
              </w:r>
              <w:r w:rsidRPr="003D31BC">
                <w:rPr>
                  <w:webHidden/>
                </w:rPr>
              </w:r>
              <w:r w:rsidRPr="003D31BC">
                <w:rPr>
                  <w:webHidden/>
                </w:rPr>
                <w:fldChar w:fldCharType="separate"/>
              </w:r>
              <w:r w:rsidR="00035081">
                <w:rPr>
                  <w:webHidden/>
                </w:rPr>
                <w:t>14</w:t>
              </w:r>
              <w:r w:rsidRPr="003D31BC">
                <w:rPr>
                  <w:webHidden/>
                </w:rPr>
                <w:fldChar w:fldCharType="end"/>
              </w:r>
            </w:hyperlink>
          </w:p>
          <w:p w14:paraId="3F716FBC" w14:textId="54A7776C"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0" w:history="1">
              <w:r w:rsidRPr="003D31BC">
                <w:rPr>
                  <w:rStyle w:val="Hyperlink"/>
                  <w:rFonts w:asciiTheme="minorHAnsi" w:hAnsiTheme="minorHAnsi" w:cstheme="minorHAnsi"/>
                </w:rPr>
                <w:t>8.</w:t>
              </w:r>
              <w:r w:rsidRPr="003D31BC">
                <w:rPr>
                  <w:rFonts w:eastAsiaTheme="minorEastAsia"/>
                  <w:sz w:val="22"/>
                  <w:szCs w:val="22"/>
                  <w:lang w:val="en-US" w:eastAsia="en-US"/>
                </w:rPr>
                <w:tab/>
              </w:r>
              <w:r w:rsidRPr="003D31BC">
                <w:rPr>
                  <w:rStyle w:val="Hyperlink"/>
                  <w:rFonts w:asciiTheme="minorHAnsi" w:hAnsiTheme="minorHAnsi" w:cstheme="minorHAnsi"/>
                </w:rPr>
                <w:t>Reasons for Disqualification</w:t>
              </w:r>
              <w:r w:rsidRPr="003D31BC">
                <w:rPr>
                  <w:webHidden/>
                </w:rPr>
                <w:tab/>
              </w:r>
              <w:r w:rsidRPr="003D31BC">
                <w:rPr>
                  <w:webHidden/>
                </w:rPr>
                <w:fldChar w:fldCharType="begin"/>
              </w:r>
              <w:r w:rsidRPr="003D31BC">
                <w:rPr>
                  <w:webHidden/>
                </w:rPr>
                <w:instrText xml:space="preserve"> PAGEREF _Toc146203860 \h </w:instrText>
              </w:r>
              <w:r w:rsidRPr="003D31BC">
                <w:rPr>
                  <w:webHidden/>
                </w:rPr>
              </w:r>
              <w:r w:rsidRPr="003D31BC">
                <w:rPr>
                  <w:webHidden/>
                </w:rPr>
                <w:fldChar w:fldCharType="separate"/>
              </w:r>
              <w:r w:rsidR="00035081">
                <w:rPr>
                  <w:webHidden/>
                </w:rPr>
                <w:t>14</w:t>
              </w:r>
              <w:r w:rsidRPr="003D31BC">
                <w:rPr>
                  <w:webHidden/>
                </w:rPr>
                <w:fldChar w:fldCharType="end"/>
              </w:r>
            </w:hyperlink>
          </w:p>
          <w:p w14:paraId="7DD84B45" w14:textId="27CAB8C2"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1" w:history="1">
              <w:r w:rsidRPr="003D31BC">
                <w:rPr>
                  <w:rStyle w:val="Hyperlink"/>
                  <w:rFonts w:asciiTheme="minorHAnsi" w:hAnsiTheme="minorHAnsi" w:cstheme="minorHAnsi"/>
                </w:rPr>
                <w:t>9.</w:t>
              </w:r>
              <w:r w:rsidRPr="003D31BC">
                <w:rPr>
                  <w:rFonts w:eastAsiaTheme="minorEastAsia"/>
                  <w:sz w:val="22"/>
                  <w:szCs w:val="22"/>
                  <w:lang w:val="en-US" w:eastAsia="en-US"/>
                </w:rPr>
                <w:tab/>
              </w:r>
              <w:r w:rsidRPr="003D31BC">
                <w:rPr>
                  <w:rStyle w:val="Hyperlink"/>
                  <w:rFonts w:asciiTheme="minorHAnsi" w:hAnsiTheme="minorHAnsi" w:cstheme="minorHAnsi"/>
                </w:rPr>
                <w:t>Bid Preparation</w:t>
              </w:r>
              <w:r w:rsidRPr="003D31BC">
                <w:rPr>
                  <w:webHidden/>
                </w:rPr>
                <w:tab/>
              </w:r>
              <w:r w:rsidRPr="003D31BC">
                <w:rPr>
                  <w:webHidden/>
                </w:rPr>
                <w:fldChar w:fldCharType="begin"/>
              </w:r>
              <w:r w:rsidRPr="003D31BC">
                <w:rPr>
                  <w:webHidden/>
                </w:rPr>
                <w:instrText xml:space="preserve"> PAGEREF _Toc146203861 \h </w:instrText>
              </w:r>
              <w:r w:rsidRPr="003D31BC">
                <w:rPr>
                  <w:webHidden/>
                </w:rPr>
              </w:r>
              <w:r w:rsidRPr="003D31BC">
                <w:rPr>
                  <w:webHidden/>
                </w:rPr>
                <w:fldChar w:fldCharType="separate"/>
              </w:r>
              <w:r w:rsidR="00035081">
                <w:rPr>
                  <w:webHidden/>
                </w:rPr>
                <w:t>14</w:t>
              </w:r>
              <w:r w:rsidRPr="003D31BC">
                <w:rPr>
                  <w:webHidden/>
                </w:rPr>
                <w:fldChar w:fldCharType="end"/>
              </w:r>
            </w:hyperlink>
          </w:p>
          <w:p w14:paraId="6DCC9D4F" w14:textId="5D818118"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2" w:history="1">
              <w:r w:rsidRPr="003D31BC">
                <w:rPr>
                  <w:rStyle w:val="Hyperlink"/>
                  <w:rFonts w:asciiTheme="minorHAnsi" w:hAnsiTheme="minorHAnsi" w:cstheme="minorHAnsi"/>
                </w:rPr>
                <w:t>10.</w:t>
              </w:r>
              <w:r w:rsidRPr="003D31BC">
                <w:rPr>
                  <w:rFonts w:eastAsiaTheme="minorEastAsia"/>
                  <w:sz w:val="22"/>
                  <w:szCs w:val="22"/>
                  <w:lang w:val="en-US" w:eastAsia="en-US"/>
                </w:rPr>
                <w:tab/>
              </w:r>
              <w:r w:rsidRPr="003D31BC">
                <w:rPr>
                  <w:rStyle w:val="Hyperlink"/>
                  <w:rFonts w:asciiTheme="minorHAnsi" w:hAnsiTheme="minorHAnsi" w:cstheme="minorHAnsi"/>
                </w:rPr>
                <w:t>Oral presentations and Briefing Sessions</w:t>
              </w:r>
              <w:r w:rsidRPr="003D31BC">
                <w:rPr>
                  <w:webHidden/>
                </w:rPr>
                <w:tab/>
              </w:r>
              <w:r w:rsidRPr="003D31BC">
                <w:rPr>
                  <w:webHidden/>
                </w:rPr>
                <w:fldChar w:fldCharType="begin"/>
              </w:r>
              <w:r w:rsidRPr="003D31BC">
                <w:rPr>
                  <w:webHidden/>
                </w:rPr>
                <w:instrText xml:space="preserve"> PAGEREF _Toc146203862 \h </w:instrText>
              </w:r>
              <w:r w:rsidRPr="003D31BC">
                <w:rPr>
                  <w:webHidden/>
                </w:rPr>
              </w:r>
              <w:r w:rsidRPr="003D31BC">
                <w:rPr>
                  <w:webHidden/>
                </w:rPr>
                <w:fldChar w:fldCharType="separate"/>
              </w:r>
              <w:r w:rsidR="00035081">
                <w:rPr>
                  <w:webHidden/>
                </w:rPr>
                <w:t>14</w:t>
              </w:r>
              <w:r w:rsidRPr="003D31BC">
                <w:rPr>
                  <w:webHidden/>
                </w:rPr>
                <w:fldChar w:fldCharType="end"/>
              </w:r>
            </w:hyperlink>
          </w:p>
          <w:p w14:paraId="5DBBDAA8" w14:textId="745791BA"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3" w:history="1">
              <w:r w:rsidRPr="003D31BC">
                <w:rPr>
                  <w:rStyle w:val="Hyperlink"/>
                  <w:rFonts w:asciiTheme="minorHAnsi" w:hAnsiTheme="minorHAnsi" w:cstheme="minorHAnsi"/>
                </w:rPr>
                <w:t>11.</w:t>
              </w:r>
              <w:r w:rsidRPr="003D31BC">
                <w:rPr>
                  <w:rFonts w:eastAsiaTheme="minorEastAsia"/>
                  <w:sz w:val="22"/>
                  <w:szCs w:val="22"/>
                  <w:lang w:val="en-US" w:eastAsia="en-US"/>
                </w:rPr>
                <w:tab/>
              </w:r>
              <w:r w:rsidRPr="003D31BC">
                <w:rPr>
                  <w:rStyle w:val="Hyperlink"/>
                  <w:rFonts w:asciiTheme="minorHAnsi" w:hAnsiTheme="minorHAnsi" w:cstheme="minorHAnsi"/>
                </w:rPr>
                <w:t>General Conditions of Bid and Conditions of Contract</w:t>
              </w:r>
              <w:r w:rsidRPr="003D31BC">
                <w:rPr>
                  <w:webHidden/>
                </w:rPr>
                <w:tab/>
              </w:r>
              <w:r w:rsidRPr="003D31BC">
                <w:rPr>
                  <w:webHidden/>
                </w:rPr>
                <w:fldChar w:fldCharType="begin"/>
              </w:r>
              <w:r w:rsidRPr="003D31BC">
                <w:rPr>
                  <w:webHidden/>
                </w:rPr>
                <w:instrText xml:space="preserve"> PAGEREF _Toc146203863 \h </w:instrText>
              </w:r>
              <w:r w:rsidRPr="003D31BC">
                <w:rPr>
                  <w:webHidden/>
                </w:rPr>
              </w:r>
              <w:r w:rsidRPr="003D31BC">
                <w:rPr>
                  <w:webHidden/>
                </w:rPr>
                <w:fldChar w:fldCharType="separate"/>
              </w:r>
              <w:r w:rsidR="00035081">
                <w:rPr>
                  <w:webHidden/>
                </w:rPr>
                <w:t>14</w:t>
              </w:r>
              <w:r w:rsidRPr="003D31BC">
                <w:rPr>
                  <w:webHidden/>
                </w:rPr>
                <w:fldChar w:fldCharType="end"/>
              </w:r>
            </w:hyperlink>
          </w:p>
          <w:p w14:paraId="0AC03BB9" w14:textId="0602E50E"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4" w:history="1">
              <w:r w:rsidRPr="003D31BC">
                <w:rPr>
                  <w:rStyle w:val="Hyperlink"/>
                  <w:rFonts w:asciiTheme="minorHAnsi" w:hAnsiTheme="minorHAnsi" w:cstheme="minorHAnsi"/>
                </w:rPr>
                <w:t>12.</w:t>
              </w:r>
              <w:r w:rsidRPr="003D31BC">
                <w:rPr>
                  <w:rFonts w:eastAsiaTheme="minorEastAsia"/>
                  <w:sz w:val="22"/>
                  <w:szCs w:val="22"/>
                  <w:lang w:val="en-US" w:eastAsia="en-US"/>
                </w:rPr>
                <w:tab/>
              </w:r>
              <w:r w:rsidRPr="003D31BC">
                <w:rPr>
                  <w:rStyle w:val="Hyperlink"/>
                  <w:rFonts w:asciiTheme="minorHAnsi" w:hAnsiTheme="minorHAnsi" w:cstheme="minorHAnsi"/>
                </w:rPr>
                <w:t>Evaluation Criteria and Methodology</w:t>
              </w:r>
              <w:r w:rsidRPr="003D31BC">
                <w:rPr>
                  <w:webHidden/>
                </w:rPr>
                <w:tab/>
              </w:r>
              <w:r w:rsidRPr="003D31BC">
                <w:rPr>
                  <w:webHidden/>
                </w:rPr>
                <w:fldChar w:fldCharType="begin"/>
              </w:r>
              <w:r w:rsidRPr="003D31BC">
                <w:rPr>
                  <w:webHidden/>
                </w:rPr>
                <w:instrText xml:space="preserve"> PAGEREF _Toc146203864 \h </w:instrText>
              </w:r>
              <w:r w:rsidRPr="003D31BC">
                <w:rPr>
                  <w:webHidden/>
                </w:rPr>
              </w:r>
              <w:r w:rsidRPr="003D31BC">
                <w:rPr>
                  <w:webHidden/>
                </w:rPr>
                <w:fldChar w:fldCharType="separate"/>
              </w:r>
              <w:r w:rsidR="00035081">
                <w:rPr>
                  <w:webHidden/>
                </w:rPr>
                <w:t>21</w:t>
              </w:r>
              <w:r w:rsidRPr="003D31BC">
                <w:rPr>
                  <w:webHidden/>
                </w:rPr>
                <w:fldChar w:fldCharType="end"/>
              </w:r>
            </w:hyperlink>
          </w:p>
          <w:p w14:paraId="0BBFCFC6" w14:textId="59520146"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5" w:history="1">
              <w:r w:rsidRPr="003D31BC">
                <w:rPr>
                  <w:rStyle w:val="Hyperlink"/>
                  <w:rFonts w:asciiTheme="minorHAnsi" w:hAnsiTheme="minorHAnsi" w:cstheme="minorHAnsi"/>
                  <w:kern w:val="28"/>
                </w:rPr>
                <w:t>ANNEXURE A:  Technical Specification</w:t>
              </w:r>
              <w:r w:rsidRPr="003D31BC">
                <w:rPr>
                  <w:webHidden/>
                </w:rPr>
                <w:tab/>
              </w:r>
              <w:r w:rsidRPr="003D31BC">
                <w:rPr>
                  <w:webHidden/>
                </w:rPr>
                <w:fldChar w:fldCharType="begin"/>
              </w:r>
              <w:r w:rsidRPr="003D31BC">
                <w:rPr>
                  <w:webHidden/>
                </w:rPr>
                <w:instrText xml:space="preserve"> PAGEREF _Toc146203865 \h </w:instrText>
              </w:r>
              <w:r w:rsidRPr="003D31BC">
                <w:rPr>
                  <w:webHidden/>
                </w:rPr>
              </w:r>
              <w:r w:rsidRPr="003D31BC">
                <w:rPr>
                  <w:webHidden/>
                </w:rPr>
                <w:fldChar w:fldCharType="separate"/>
              </w:r>
              <w:r w:rsidR="00035081">
                <w:rPr>
                  <w:webHidden/>
                </w:rPr>
                <w:t>24</w:t>
              </w:r>
              <w:r w:rsidRPr="003D31BC">
                <w:rPr>
                  <w:webHidden/>
                </w:rPr>
                <w:fldChar w:fldCharType="end"/>
              </w:r>
            </w:hyperlink>
          </w:p>
          <w:p w14:paraId="58928ECF" w14:textId="5810E4E8"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6" w:history="1">
              <w:r w:rsidRPr="003D31BC">
                <w:rPr>
                  <w:rStyle w:val="Hyperlink"/>
                  <w:rFonts w:asciiTheme="minorHAnsi" w:hAnsiTheme="minorHAnsi" w:cstheme="minorHAnsi"/>
                  <w:kern w:val="28"/>
                </w:rPr>
                <w:t>ANNEXURE B: Pricing Schedule</w:t>
              </w:r>
              <w:r w:rsidRPr="003D31BC">
                <w:rPr>
                  <w:webHidden/>
                </w:rPr>
                <w:tab/>
              </w:r>
              <w:r w:rsidRPr="003D31BC">
                <w:rPr>
                  <w:webHidden/>
                </w:rPr>
                <w:fldChar w:fldCharType="begin"/>
              </w:r>
              <w:r w:rsidRPr="003D31BC">
                <w:rPr>
                  <w:webHidden/>
                </w:rPr>
                <w:instrText xml:space="preserve"> PAGEREF _Toc146203866 \h </w:instrText>
              </w:r>
              <w:r w:rsidRPr="003D31BC">
                <w:rPr>
                  <w:webHidden/>
                </w:rPr>
              </w:r>
              <w:r w:rsidRPr="003D31BC">
                <w:rPr>
                  <w:webHidden/>
                </w:rPr>
                <w:fldChar w:fldCharType="separate"/>
              </w:r>
              <w:r w:rsidR="00035081">
                <w:rPr>
                  <w:webHidden/>
                </w:rPr>
                <w:t>3</w:t>
              </w:r>
              <w:r w:rsidRPr="003D31BC">
                <w:rPr>
                  <w:webHidden/>
                </w:rPr>
                <w:fldChar w:fldCharType="end"/>
              </w:r>
            </w:hyperlink>
          </w:p>
          <w:p w14:paraId="097D77AA" w14:textId="45D92766"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7" w:history="1">
              <w:r w:rsidRPr="003D31BC">
                <w:rPr>
                  <w:rStyle w:val="Hyperlink"/>
                  <w:rFonts w:asciiTheme="minorHAnsi" w:hAnsiTheme="minorHAnsi" w:cstheme="minorHAnsi"/>
                  <w:kern w:val="28"/>
                </w:rPr>
                <w:t>ANNEXURE C: Bidder’s Disclosure (SBD4)</w:t>
              </w:r>
              <w:r w:rsidRPr="003D31BC">
                <w:rPr>
                  <w:webHidden/>
                </w:rPr>
                <w:tab/>
              </w:r>
              <w:r w:rsidRPr="003D31BC">
                <w:rPr>
                  <w:webHidden/>
                </w:rPr>
                <w:fldChar w:fldCharType="begin"/>
              </w:r>
              <w:r w:rsidRPr="003D31BC">
                <w:rPr>
                  <w:webHidden/>
                </w:rPr>
                <w:instrText xml:space="preserve"> PAGEREF _Toc146203867 \h </w:instrText>
              </w:r>
              <w:r w:rsidRPr="003D31BC">
                <w:rPr>
                  <w:webHidden/>
                </w:rPr>
              </w:r>
              <w:r w:rsidRPr="003D31BC">
                <w:rPr>
                  <w:webHidden/>
                </w:rPr>
                <w:fldChar w:fldCharType="separate"/>
              </w:r>
              <w:r w:rsidR="00035081">
                <w:rPr>
                  <w:webHidden/>
                </w:rPr>
                <w:t>13</w:t>
              </w:r>
              <w:r w:rsidRPr="003D31BC">
                <w:rPr>
                  <w:webHidden/>
                </w:rPr>
                <w:fldChar w:fldCharType="end"/>
              </w:r>
            </w:hyperlink>
          </w:p>
          <w:p w14:paraId="2D646DC8" w14:textId="4AFB931C" w:rsidR="005F32BC" w:rsidRPr="003D31BC" w:rsidRDefault="005F32BC" w:rsidP="00C91067">
            <w:pPr>
              <w:pStyle w:val="TOC1"/>
              <w:framePr w:hSpace="0" w:wrap="auto" w:vAnchor="margin" w:hAnchor="text" w:xAlign="left" w:yAlign="inline"/>
              <w:rPr>
                <w:rFonts w:eastAsiaTheme="minorEastAsia"/>
                <w:sz w:val="22"/>
                <w:szCs w:val="22"/>
                <w:lang w:val="en-US" w:eastAsia="en-US"/>
              </w:rPr>
            </w:pPr>
            <w:hyperlink w:anchor="_Toc146203868" w:history="1">
              <w:r w:rsidRPr="003D31BC">
                <w:rPr>
                  <w:rStyle w:val="Hyperlink"/>
                  <w:rFonts w:asciiTheme="minorHAnsi" w:hAnsiTheme="minorHAnsi" w:cstheme="minorHAnsi"/>
                  <w:kern w:val="28"/>
                </w:rPr>
                <w:t>ANNEXURE D:  Preferential Procurement Claim Form (SBD6.1)</w:t>
              </w:r>
              <w:r w:rsidRPr="003D31BC">
                <w:rPr>
                  <w:webHidden/>
                </w:rPr>
                <w:tab/>
              </w:r>
            </w:hyperlink>
            <w:r w:rsidR="00294D9F">
              <w:t>30</w:t>
            </w:r>
          </w:p>
          <w:p w14:paraId="00D44DE7" w14:textId="697A8C14" w:rsidR="005F32BC" w:rsidRPr="003D31BC" w:rsidRDefault="005F32BC" w:rsidP="00C91067">
            <w:pPr>
              <w:pStyle w:val="TOC1"/>
              <w:framePr w:hSpace="0" w:wrap="auto" w:vAnchor="margin" w:hAnchor="text" w:xAlign="left" w:yAlign="inline"/>
              <w:ind w:left="0"/>
              <w:rPr>
                <w:rFonts w:eastAsiaTheme="minorEastAsia"/>
                <w:sz w:val="22"/>
                <w:szCs w:val="22"/>
                <w:lang w:val="en-US" w:eastAsia="en-US"/>
              </w:rPr>
            </w:pPr>
            <w:hyperlink w:anchor="_Toc146203873" w:history="1">
              <w:r w:rsidRPr="003D31BC">
                <w:rPr>
                  <w:rStyle w:val="Hyperlink"/>
                  <w:rFonts w:asciiTheme="minorHAnsi" w:hAnsiTheme="minorHAnsi" w:cstheme="minorHAnsi"/>
                  <w:kern w:val="28"/>
                </w:rPr>
                <w:t>ANNEXURE E: Government Procurement: General Conditions of Contract – July 2011</w:t>
              </w:r>
              <w:r w:rsidRPr="003D31BC">
                <w:rPr>
                  <w:webHidden/>
                </w:rPr>
                <w:tab/>
              </w:r>
              <w:r w:rsidR="00294D9F">
                <w:rPr>
                  <w:webHidden/>
                </w:rPr>
                <w:t>30</w:t>
              </w:r>
            </w:hyperlink>
          </w:p>
          <w:p w14:paraId="6BBD4BE4" w14:textId="77777777" w:rsidR="00554BFE" w:rsidRPr="003D31BC" w:rsidRDefault="00554BFE" w:rsidP="00035081">
            <w:pPr>
              <w:tabs>
                <w:tab w:val="left" w:pos="564"/>
                <w:tab w:val="left" w:pos="601"/>
                <w:tab w:val="right" w:leader="dot" w:pos="10241"/>
              </w:tabs>
              <w:autoSpaceDE w:val="0"/>
              <w:autoSpaceDN w:val="0"/>
              <w:spacing w:before="90" w:after="90" w:line="360" w:lineRule="auto"/>
              <w:ind w:left="37"/>
              <w:jc w:val="both"/>
              <w:rPr>
                <w:rFonts w:asciiTheme="minorHAnsi" w:hAnsiTheme="minorHAnsi" w:cstheme="minorHAnsi"/>
                <w:b/>
                <w:bCs/>
                <w:noProof/>
                <w:sz w:val="20"/>
              </w:rPr>
            </w:pPr>
            <w:r w:rsidRPr="003D31BC">
              <w:rPr>
                <w:rFonts w:asciiTheme="minorHAnsi" w:hAnsiTheme="minorHAnsi" w:cstheme="minorHAnsi"/>
                <w:b/>
                <w:bCs/>
                <w:noProof/>
                <w:sz w:val="20"/>
              </w:rPr>
              <w:fldChar w:fldCharType="end"/>
            </w:r>
          </w:p>
        </w:tc>
      </w:tr>
      <w:tr w:rsidR="00554BFE" w:rsidRPr="005F32BC" w14:paraId="23EE87B7" w14:textId="77777777" w:rsidTr="00A9390B">
        <w:tc>
          <w:tcPr>
            <w:tcW w:w="10080" w:type="dxa"/>
          </w:tcPr>
          <w:p w14:paraId="453BD887" w14:textId="77777777" w:rsidR="00554BFE" w:rsidRPr="005F32BC" w:rsidRDefault="00554BFE" w:rsidP="00C91067">
            <w:pPr>
              <w:tabs>
                <w:tab w:val="left" w:pos="1418"/>
              </w:tabs>
              <w:ind w:left="400"/>
              <w:jc w:val="both"/>
              <w:rPr>
                <w:rFonts w:asciiTheme="minorHAnsi" w:hAnsiTheme="minorHAnsi" w:cstheme="minorHAnsi"/>
                <w:i/>
                <w:iCs/>
                <w:sz w:val="20"/>
                <w:szCs w:val="20"/>
                <w:lang w:val="en-US"/>
              </w:rPr>
            </w:pPr>
          </w:p>
        </w:tc>
      </w:tr>
    </w:tbl>
    <w:p w14:paraId="10D934B3" w14:textId="77777777" w:rsidR="00554BFE" w:rsidRPr="009C63B0" w:rsidRDefault="00554BFE" w:rsidP="00C91067">
      <w:pPr>
        <w:tabs>
          <w:tab w:val="left" w:pos="3780"/>
        </w:tabs>
        <w:jc w:val="both"/>
        <w:rPr>
          <w:rFonts w:ascii="Calibri" w:hAnsi="Calibri" w:cs="Arial"/>
          <w:b/>
          <w:sz w:val="20"/>
          <w:szCs w:val="20"/>
        </w:rPr>
      </w:pPr>
    </w:p>
    <w:p w14:paraId="77C779DC" w14:textId="77777777" w:rsidR="00554BFE" w:rsidRPr="009C63B0" w:rsidRDefault="00554BFE" w:rsidP="00C91067">
      <w:pPr>
        <w:tabs>
          <w:tab w:val="left" w:pos="3780"/>
        </w:tabs>
        <w:jc w:val="both"/>
        <w:rPr>
          <w:rFonts w:ascii="Calibri" w:hAnsi="Calibri" w:cs="Arial"/>
          <w:b/>
          <w:sz w:val="20"/>
          <w:szCs w:val="20"/>
        </w:rPr>
      </w:pPr>
    </w:p>
    <w:p w14:paraId="3A9AEE06" w14:textId="77777777" w:rsidR="00554BFE" w:rsidRPr="009C63B0" w:rsidRDefault="00554BFE" w:rsidP="00C91067">
      <w:pPr>
        <w:tabs>
          <w:tab w:val="left" w:pos="3780"/>
        </w:tabs>
        <w:jc w:val="both"/>
        <w:rPr>
          <w:rFonts w:ascii="Calibri" w:hAnsi="Calibri" w:cs="Arial"/>
          <w:b/>
          <w:sz w:val="20"/>
          <w:szCs w:val="20"/>
        </w:rPr>
      </w:pPr>
    </w:p>
    <w:p w14:paraId="64AA34D1" w14:textId="77777777" w:rsidR="00554BFE" w:rsidRDefault="00554BFE" w:rsidP="00C91067">
      <w:pPr>
        <w:tabs>
          <w:tab w:val="left" w:pos="3780"/>
        </w:tabs>
        <w:jc w:val="both"/>
        <w:rPr>
          <w:rFonts w:ascii="Calibri" w:hAnsi="Calibri" w:cs="Arial"/>
          <w:b/>
          <w:sz w:val="20"/>
          <w:szCs w:val="20"/>
        </w:rPr>
      </w:pPr>
    </w:p>
    <w:p w14:paraId="70B9318E" w14:textId="77777777" w:rsidR="005132B5" w:rsidRDefault="005132B5" w:rsidP="00C91067">
      <w:pPr>
        <w:tabs>
          <w:tab w:val="left" w:pos="3780"/>
        </w:tabs>
        <w:jc w:val="both"/>
        <w:rPr>
          <w:rFonts w:ascii="Calibri" w:hAnsi="Calibri" w:cs="Arial"/>
          <w:b/>
          <w:sz w:val="20"/>
          <w:szCs w:val="20"/>
        </w:rPr>
      </w:pPr>
    </w:p>
    <w:p w14:paraId="0BAF098D" w14:textId="77777777" w:rsidR="009213C3" w:rsidRDefault="009213C3" w:rsidP="00C91067">
      <w:pPr>
        <w:tabs>
          <w:tab w:val="left" w:pos="3780"/>
        </w:tabs>
        <w:jc w:val="both"/>
        <w:rPr>
          <w:rFonts w:ascii="Calibri" w:hAnsi="Calibri" w:cs="Arial"/>
          <w:b/>
          <w:sz w:val="20"/>
          <w:szCs w:val="20"/>
        </w:rPr>
      </w:pPr>
    </w:p>
    <w:p w14:paraId="550E2E87" w14:textId="77777777" w:rsidR="009213C3" w:rsidRDefault="009213C3" w:rsidP="00C91067">
      <w:pPr>
        <w:tabs>
          <w:tab w:val="left" w:pos="3780"/>
        </w:tabs>
        <w:jc w:val="both"/>
        <w:rPr>
          <w:rFonts w:ascii="Calibri" w:hAnsi="Calibri" w:cs="Arial"/>
          <w:b/>
          <w:sz w:val="20"/>
          <w:szCs w:val="20"/>
        </w:rPr>
      </w:pPr>
    </w:p>
    <w:p w14:paraId="1C1BD5C0" w14:textId="77777777" w:rsidR="009213C3" w:rsidRDefault="009213C3" w:rsidP="00C91067">
      <w:pPr>
        <w:tabs>
          <w:tab w:val="left" w:pos="3780"/>
        </w:tabs>
        <w:jc w:val="both"/>
        <w:rPr>
          <w:rFonts w:ascii="Calibri" w:hAnsi="Calibri" w:cs="Arial"/>
          <w:b/>
          <w:sz w:val="20"/>
          <w:szCs w:val="20"/>
        </w:rPr>
      </w:pPr>
    </w:p>
    <w:p w14:paraId="72E3DF05" w14:textId="77777777" w:rsidR="009213C3" w:rsidRDefault="009213C3" w:rsidP="00C91067">
      <w:pPr>
        <w:tabs>
          <w:tab w:val="left" w:pos="3780"/>
        </w:tabs>
        <w:jc w:val="both"/>
        <w:rPr>
          <w:rFonts w:ascii="Calibri" w:hAnsi="Calibri" w:cs="Arial"/>
          <w:b/>
          <w:sz w:val="20"/>
          <w:szCs w:val="20"/>
        </w:rPr>
      </w:pPr>
    </w:p>
    <w:p w14:paraId="2AEFAC78" w14:textId="77777777" w:rsidR="005132B5" w:rsidRPr="009C63B0" w:rsidRDefault="005132B5" w:rsidP="00C91067">
      <w:pPr>
        <w:tabs>
          <w:tab w:val="left" w:pos="3780"/>
        </w:tabs>
        <w:jc w:val="both"/>
        <w:rPr>
          <w:rFonts w:ascii="Calibri" w:hAnsi="Calibri" w:cs="Arial"/>
          <w:b/>
          <w:sz w:val="20"/>
          <w:szCs w:val="20"/>
        </w:rPr>
      </w:pPr>
    </w:p>
    <w:p w14:paraId="47B82F91" w14:textId="77777777" w:rsidR="00554BFE" w:rsidRDefault="00554BFE" w:rsidP="00C91067">
      <w:pPr>
        <w:tabs>
          <w:tab w:val="left" w:pos="3780"/>
        </w:tabs>
        <w:jc w:val="both"/>
        <w:rPr>
          <w:rFonts w:ascii="Calibri" w:hAnsi="Calibri" w:cs="Arial"/>
          <w:b/>
          <w:sz w:val="20"/>
          <w:szCs w:val="20"/>
        </w:rPr>
      </w:pPr>
    </w:p>
    <w:p w14:paraId="00059B75" w14:textId="77777777" w:rsidR="005132B5" w:rsidRDefault="005132B5" w:rsidP="00C91067">
      <w:pPr>
        <w:tabs>
          <w:tab w:val="left" w:pos="3780"/>
        </w:tabs>
        <w:jc w:val="both"/>
        <w:rPr>
          <w:rFonts w:ascii="Calibri" w:hAnsi="Calibri" w:cs="Arial"/>
          <w:b/>
          <w:sz w:val="20"/>
          <w:szCs w:val="20"/>
        </w:rPr>
      </w:pPr>
    </w:p>
    <w:p w14:paraId="72297972" w14:textId="77777777" w:rsidR="005132B5" w:rsidRPr="009C63B0" w:rsidRDefault="005132B5" w:rsidP="00C91067">
      <w:pPr>
        <w:tabs>
          <w:tab w:val="left" w:pos="3780"/>
        </w:tabs>
        <w:jc w:val="both"/>
        <w:rPr>
          <w:rFonts w:ascii="Calibri" w:hAnsi="Calibri" w:cs="Arial"/>
          <w:b/>
          <w:sz w:val="20"/>
          <w:szCs w:val="20"/>
        </w:rPr>
      </w:pPr>
    </w:p>
    <w:p w14:paraId="3C24EF1F" w14:textId="77777777" w:rsidR="00554BFE" w:rsidRDefault="00554BFE" w:rsidP="00C91067">
      <w:pPr>
        <w:tabs>
          <w:tab w:val="left" w:pos="3780"/>
        </w:tabs>
        <w:jc w:val="both"/>
        <w:rPr>
          <w:rFonts w:ascii="Calibri" w:hAnsi="Calibri" w:cs="Arial"/>
          <w:b/>
          <w:sz w:val="20"/>
          <w:szCs w:val="20"/>
        </w:rPr>
      </w:pPr>
    </w:p>
    <w:p w14:paraId="171992A2" w14:textId="77777777" w:rsidR="0046651D" w:rsidRPr="009C63B0" w:rsidRDefault="0046651D" w:rsidP="00C91067">
      <w:pPr>
        <w:tabs>
          <w:tab w:val="left" w:pos="3780"/>
        </w:tabs>
        <w:jc w:val="both"/>
        <w:rPr>
          <w:rFonts w:ascii="Calibri" w:hAnsi="Calibri" w:cs="Arial"/>
          <w:b/>
          <w:sz w:val="20"/>
          <w:szCs w:val="20"/>
        </w:rPr>
      </w:pPr>
    </w:p>
    <w:p w14:paraId="6FF63E78" w14:textId="77777777" w:rsidR="00BB2C3B" w:rsidRPr="009C63B0" w:rsidRDefault="00BB2C3B" w:rsidP="00C91067">
      <w:pPr>
        <w:tabs>
          <w:tab w:val="left" w:pos="3780"/>
        </w:tabs>
        <w:jc w:val="both"/>
        <w:rPr>
          <w:rFonts w:ascii="Calibri" w:hAnsi="Calibri" w:cs="Arial"/>
          <w:b/>
          <w:sz w:val="20"/>
          <w:szCs w:val="20"/>
        </w:rPr>
      </w:pP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p>
    <w:p w14:paraId="54C76300"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b w:val="0"/>
          <w:sz w:val="20"/>
        </w:rPr>
      </w:pPr>
      <w:bookmarkStart w:id="1" w:name="_Toc146203813"/>
      <w:bookmarkStart w:id="2" w:name="_Toc146203851"/>
      <w:bookmarkStart w:id="3" w:name="_Toc199296467"/>
      <w:bookmarkStart w:id="4" w:name="_Ref308094857"/>
      <w:bookmarkStart w:id="5" w:name="_Ref308094860"/>
      <w:bookmarkStart w:id="6" w:name="_Toc516576203"/>
      <w:bookmarkStart w:id="7" w:name="_Toc146203853"/>
      <w:bookmarkEnd w:id="1"/>
      <w:bookmarkEnd w:id="2"/>
      <w:r w:rsidRPr="0008669B">
        <w:rPr>
          <w:rFonts w:asciiTheme="minorHAnsi" w:hAnsiTheme="minorHAnsi" w:cstheme="minorHAnsi"/>
          <w:sz w:val="20"/>
        </w:rPr>
        <w:lastRenderedPageBreak/>
        <w:t>Confidential information disclosure notice</w:t>
      </w:r>
      <w:bookmarkEnd w:id="3"/>
      <w:bookmarkEnd w:id="4"/>
      <w:bookmarkEnd w:id="5"/>
      <w:bookmarkEnd w:id="6"/>
      <w:bookmarkEnd w:id="7"/>
    </w:p>
    <w:p w14:paraId="002DD5F0" w14:textId="77777777" w:rsidR="00614BDC" w:rsidRPr="0008669B" w:rsidRDefault="00614BDC" w:rsidP="00C91067">
      <w:pPr>
        <w:pStyle w:val="ListParagraph"/>
        <w:numPr>
          <w:ilvl w:val="1"/>
          <w:numId w:val="29"/>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This document may contain confidential information that is the property of the NHLS and the Client.</w:t>
      </w:r>
    </w:p>
    <w:p w14:paraId="797510FB" w14:textId="77777777" w:rsidR="009D7C8D" w:rsidRPr="0008669B" w:rsidRDefault="009D7C8D" w:rsidP="00035081">
      <w:pPr>
        <w:pStyle w:val="NoSpacing"/>
        <w:jc w:val="both"/>
        <w:rPr>
          <w:rFonts w:asciiTheme="minorHAnsi" w:hAnsiTheme="minorHAnsi" w:cstheme="minorHAnsi"/>
          <w:sz w:val="20"/>
          <w:szCs w:val="20"/>
        </w:rPr>
      </w:pPr>
    </w:p>
    <w:p w14:paraId="1B196140" w14:textId="77777777" w:rsidR="00614BDC" w:rsidRPr="0008669B" w:rsidRDefault="00614BDC" w:rsidP="00C91067">
      <w:pPr>
        <w:pStyle w:val="ListParagraph"/>
        <w:numPr>
          <w:ilvl w:val="1"/>
          <w:numId w:val="29"/>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37B4A40D" w14:textId="77777777" w:rsidR="009D7C8D" w:rsidRPr="0008669B" w:rsidRDefault="009D7C8D" w:rsidP="00035081">
      <w:pPr>
        <w:pStyle w:val="NoSpacing"/>
        <w:jc w:val="both"/>
        <w:rPr>
          <w:rFonts w:asciiTheme="minorHAnsi" w:hAnsiTheme="minorHAnsi" w:cstheme="minorHAnsi"/>
          <w:sz w:val="20"/>
          <w:szCs w:val="20"/>
        </w:rPr>
      </w:pPr>
    </w:p>
    <w:p w14:paraId="28064B5C" w14:textId="77777777" w:rsidR="00614BDC" w:rsidRPr="0008669B" w:rsidRDefault="00614BDC" w:rsidP="00C91067">
      <w:pPr>
        <w:spacing w:line="360" w:lineRule="auto"/>
        <w:ind w:left="709" w:hanging="709"/>
        <w:jc w:val="both"/>
        <w:rPr>
          <w:rFonts w:asciiTheme="minorHAnsi" w:hAnsiTheme="minorHAnsi" w:cstheme="minorHAnsi"/>
          <w:sz w:val="20"/>
          <w:szCs w:val="20"/>
        </w:rPr>
      </w:pPr>
      <w:r w:rsidRPr="0008669B">
        <w:rPr>
          <w:rFonts w:asciiTheme="minorHAnsi" w:hAnsiTheme="minorHAnsi" w:cstheme="minorHAnsi"/>
          <w:sz w:val="20"/>
          <w:szCs w:val="20"/>
        </w:rPr>
        <w:t>1.3</w:t>
      </w:r>
      <w:r w:rsidRPr="0008669B">
        <w:rPr>
          <w:rFonts w:asciiTheme="minorHAnsi" w:hAnsiTheme="minorHAnsi" w:cstheme="minorHAnsi"/>
          <w:sz w:val="20"/>
          <w:szCs w:val="20"/>
        </w:rPr>
        <w:tab/>
        <w:t>All Copyright and Intellectual Property herein vests with NHLS and its Client.</w:t>
      </w:r>
    </w:p>
    <w:p w14:paraId="1485CA96" w14:textId="77777777" w:rsidR="00614BDC" w:rsidRPr="0008669B" w:rsidRDefault="00614BDC" w:rsidP="00035081">
      <w:pPr>
        <w:pStyle w:val="NoSpacing"/>
        <w:jc w:val="both"/>
        <w:rPr>
          <w:rFonts w:asciiTheme="minorHAnsi" w:hAnsiTheme="minorHAnsi" w:cstheme="minorHAnsi"/>
          <w:sz w:val="20"/>
          <w:szCs w:val="20"/>
        </w:rPr>
      </w:pPr>
    </w:p>
    <w:p w14:paraId="6BB99EE0"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b w:val="0"/>
          <w:sz w:val="20"/>
        </w:rPr>
      </w:pPr>
      <w:bookmarkStart w:id="8" w:name="_Toc97010975"/>
      <w:bookmarkStart w:id="9" w:name="_Toc150587190"/>
      <w:bookmarkStart w:id="10" w:name="_Toc199296468"/>
      <w:bookmarkStart w:id="11" w:name="_Toc516576204"/>
      <w:bookmarkStart w:id="12" w:name="_Toc146203854"/>
      <w:r w:rsidRPr="0008669B">
        <w:rPr>
          <w:rFonts w:asciiTheme="minorHAnsi" w:hAnsiTheme="minorHAnsi" w:cstheme="minorHAnsi"/>
          <w:sz w:val="20"/>
        </w:rPr>
        <w:t>Introduction</w:t>
      </w:r>
      <w:bookmarkEnd w:id="8"/>
      <w:bookmarkEnd w:id="9"/>
      <w:bookmarkEnd w:id="10"/>
      <w:bookmarkEnd w:id="11"/>
      <w:bookmarkEnd w:id="12"/>
    </w:p>
    <w:p w14:paraId="4B10F508" w14:textId="77777777" w:rsidR="00614BDC" w:rsidRPr="0008669B" w:rsidRDefault="0098196A" w:rsidP="00C91067">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Based on the Bids submitted and the outcome of the evaluation process according to the set evaluation criteria, NHLS</w:t>
      </w:r>
      <w:r w:rsidR="00614BDC" w:rsidRPr="0008669B">
        <w:rPr>
          <w:rFonts w:asciiTheme="minorHAnsi" w:hAnsiTheme="minorHAnsi" w:cstheme="minorHAnsi"/>
          <w:b/>
          <w:bCs/>
          <w:sz w:val="20"/>
          <w:szCs w:val="20"/>
        </w:rPr>
        <w:t xml:space="preserve"> </w:t>
      </w:r>
      <w:r w:rsidR="00614BDC" w:rsidRPr="0008669B">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6494FEE8" w14:textId="77777777" w:rsidR="00614BDC" w:rsidRPr="0008669B" w:rsidRDefault="00614BDC" w:rsidP="00035081">
      <w:pPr>
        <w:pStyle w:val="NoSpacing"/>
        <w:jc w:val="both"/>
        <w:rPr>
          <w:rFonts w:asciiTheme="minorHAnsi" w:hAnsiTheme="minorHAnsi" w:cstheme="minorHAnsi"/>
          <w:sz w:val="20"/>
          <w:szCs w:val="20"/>
        </w:rPr>
      </w:pPr>
    </w:p>
    <w:p w14:paraId="430403AA" w14:textId="77777777" w:rsidR="00614BDC" w:rsidRPr="0008669B" w:rsidRDefault="00614BDC" w:rsidP="00C91067">
      <w:pPr>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2.2</w:t>
      </w:r>
      <w:r w:rsidRPr="0008669B">
        <w:rPr>
          <w:rFonts w:asciiTheme="minorHAnsi" w:hAnsiTheme="minorHAnsi" w:cstheme="minorHAnsi"/>
          <w:b/>
          <w:bCs/>
          <w:snapToGrid w:val="0"/>
          <w:sz w:val="20"/>
          <w:szCs w:val="20"/>
          <w:lang w:val="en-GB"/>
        </w:rPr>
        <w:tab/>
        <w:t>Queries</w:t>
      </w:r>
    </w:p>
    <w:p w14:paraId="0C0D747E" w14:textId="079A1070" w:rsidR="00614BDC" w:rsidRPr="0008669B" w:rsidRDefault="00614BDC" w:rsidP="00C91067">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2.2.1</w:t>
      </w:r>
      <w:r w:rsidRPr="0008669B">
        <w:rPr>
          <w:rFonts w:asciiTheme="minorHAnsi" w:hAnsiTheme="minorHAnsi" w:cstheme="minorHAnsi"/>
          <w:sz w:val="20"/>
          <w:szCs w:val="20"/>
        </w:rPr>
        <w:tab/>
        <w:t xml:space="preserve">Should it be necessary for a bidder to obtain clarity on any matter arising from or referred to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w:t>
      </w:r>
      <w:r w:rsidRPr="005E509B">
        <w:rPr>
          <w:rFonts w:asciiTheme="minorHAnsi" w:hAnsiTheme="minorHAnsi" w:cstheme="minorHAnsi"/>
          <w:sz w:val="20"/>
          <w:szCs w:val="20"/>
        </w:rPr>
        <w:t>document, please refer queries, in writing, and to the contact person</w:t>
      </w:r>
      <w:r w:rsidRPr="005E509B">
        <w:rPr>
          <w:rFonts w:asciiTheme="minorHAnsi" w:hAnsiTheme="minorHAnsi" w:cstheme="minorHAnsi"/>
          <w:sz w:val="20"/>
          <w:szCs w:val="20"/>
          <w:u w:val="single"/>
        </w:rPr>
        <w:t xml:space="preserve"> </w:t>
      </w:r>
      <w:r w:rsidRPr="005E509B">
        <w:rPr>
          <w:rFonts w:asciiTheme="minorHAnsi" w:hAnsiTheme="minorHAnsi" w:cstheme="minorHAnsi"/>
          <w:sz w:val="20"/>
          <w:szCs w:val="20"/>
        </w:rPr>
        <w:t xml:space="preserve">email address number listed </w:t>
      </w:r>
      <w:r w:rsidR="0098196A" w:rsidRPr="005E509B">
        <w:rPr>
          <w:rFonts w:asciiTheme="minorHAnsi" w:hAnsiTheme="minorHAnsi" w:cstheme="minorHAnsi"/>
          <w:sz w:val="20"/>
          <w:szCs w:val="20"/>
        </w:rPr>
        <w:t xml:space="preserve">below on or before </w:t>
      </w:r>
      <w:r w:rsidR="00B7332E">
        <w:rPr>
          <w:rFonts w:asciiTheme="minorHAnsi" w:hAnsiTheme="minorHAnsi" w:cstheme="minorHAnsi"/>
          <w:b/>
          <w:sz w:val="20"/>
          <w:szCs w:val="20"/>
        </w:rPr>
        <w:t xml:space="preserve">18 </w:t>
      </w:r>
      <w:r w:rsidR="002B5DC3">
        <w:rPr>
          <w:rFonts w:asciiTheme="minorHAnsi" w:hAnsiTheme="minorHAnsi" w:cstheme="minorHAnsi"/>
          <w:b/>
          <w:sz w:val="20"/>
          <w:szCs w:val="20"/>
        </w:rPr>
        <w:t>November</w:t>
      </w:r>
      <w:r w:rsidR="00115E3E" w:rsidRPr="005E509B">
        <w:rPr>
          <w:rFonts w:asciiTheme="minorHAnsi" w:hAnsiTheme="minorHAnsi" w:cstheme="minorHAnsi"/>
          <w:b/>
          <w:sz w:val="20"/>
          <w:szCs w:val="20"/>
        </w:rPr>
        <w:t xml:space="preserve"> </w:t>
      </w:r>
      <w:r w:rsidR="00F25F77" w:rsidRPr="005E509B">
        <w:rPr>
          <w:rFonts w:asciiTheme="minorHAnsi" w:hAnsiTheme="minorHAnsi" w:cstheme="minorHAnsi"/>
          <w:b/>
          <w:sz w:val="20"/>
          <w:szCs w:val="20"/>
        </w:rPr>
        <w:t>2024</w:t>
      </w:r>
      <w:r w:rsidR="0098196A" w:rsidRPr="0008669B">
        <w:rPr>
          <w:rFonts w:asciiTheme="minorHAnsi" w:hAnsiTheme="minorHAnsi" w:cstheme="minorHAnsi"/>
          <w:sz w:val="20"/>
          <w:szCs w:val="20"/>
        </w:rPr>
        <w:t>.</w:t>
      </w:r>
      <w:r w:rsidRPr="0008669B">
        <w:rPr>
          <w:rFonts w:asciiTheme="minorHAnsi" w:hAnsiTheme="minorHAnsi" w:cstheme="minorHAnsi"/>
          <w:sz w:val="20"/>
          <w:szCs w:val="20"/>
        </w:rPr>
        <w:t xml:space="preserve"> Under no circumstances may any other employee within NHLS be approached for any information. Any such action might result in a disqualification of a response submitted in competition to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08669B" w14:paraId="3FBDD130" w14:textId="77777777" w:rsidTr="00DD77D8">
        <w:trPr>
          <w:cantSplit/>
          <w:trHeight w:val="397"/>
        </w:trPr>
        <w:tc>
          <w:tcPr>
            <w:tcW w:w="3827" w:type="dxa"/>
            <w:vMerge w:val="restart"/>
            <w:vAlign w:val="center"/>
          </w:tcPr>
          <w:p w14:paraId="7B3AB02E" w14:textId="77777777" w:rsidR="00614BDC" w:rsidRPr="0008669B" w:rsidRDefault="00614BDC" w:rsidP="00035081">
            <w:pPr>
              <w:spacing w:before="20" w:after="20"/>
              <w:jc w:val="both"/>
              <w:rPr>
                <w:rFonts w:asciiTheme="minorHAnsi" w:hAnsiTheme="minorHAnsi" w:cstheme="minorHAnsi"/>
                <w:sz w:val="20"/>
                <w:szCs w:val="20"/>
              </w:rPr>
            </w:pPr>
            <w:r w:rsidRPr="0008669B">
              <w:rPr>
                <w:rFonts w:asciiTheme="minorHAnsi" w:hAnsiTheme="minorHAnsi" w:cstheme="minorHAnsi"/>
                <w:b/>
                <w:sz w:val="20"/>
                <w:szCs w:val="20"/>
              </w:rPr>
              <w:t xml:space="preserve">QUERIES: </w:t>
            </w:r>
            <w:r w:rsidR="00011912">
              <w:rPr>
                <w:rFonts w:asciiTheme="minorHAnsi" w:hAnsiTheme="minorHAnsi" w:cstheme="minorHAnsi"/>
                <w:sz w:val="20"/>
                <w:szCs w:val="20"/>
              </w:rPr>
              <w:t>Phillip Serage</w:t>
            </w:r>
          </w:p>
        </w:tc>
        <w:tc>
          <w:tcPr>
            <w:tcW w:w="1276" w:type="dxa"/>
            <w:vAlign w:val="center"/>
          </w:tcPr>
          <w:p w14:paraId="1585CD93" w14:textId="77777777" w:rsidR="00614BDC" w:rsidRPr="0008669B" w:rsidRDefault="00614BDC" w:rsidP="00035081">
            <w:pPr>
              <w:spacing w:before="20" w:after="20"/>
              <w:jc w:val="both"/>
              <w:rPr>
                <w:rFonts w:asciiTheme="minorHAnsi" w:hAnsiTheme="minorHAnsi" w:cstheme="minorHAnsi"/>
                <w:sz w:val="20"/>
                <w:szCs w:val="20"/>
              </w:rPr>
            </w:pPr>
            <w:r w:rsidRPr="0008669B">
              <w:rPr>
                <w:rFonts w:asciiTheme="minorHAnsi" w:hAnsiTheme="minorHAnsi" w:cstheme="minorHAnsi"/>
                <w:sz w:val="20"/>
                <w:szCs w:val="20"/>
              </w:rPr>
              <w:t>Telephone</w:t>
            </w:r>
          </w:p>
        </w:tc>
        <w:tc>
          <w:tcPr>
            <w:tcW w:w="3969" w:type="dxa"/>
            <w:vAlign w:val="center"/>
          </w:tcPr>
          <w:p w14:paraId="492C336E" w14:textId="77777777" w:rsidR="00614BDC" w:rsidRPr="0008669B" w:rsidRDefault="00D701B1" w:rsidP="00035081">
            <w:pPr>
              <w:spacing w:before="20" w:after="20"/>
              <w:jc w:val="both"/>
              <w:rPr>
                <w:rFonts w:asciiTheme="minorHAnsi" w:hAnsiTheme="minorHAnsi" w:cstheme="minorHAnsi"/>
                <w:sz w:val="20"/>
                <w:szCs w:val="20"/>
              </w:rPr>
            </w:pPr>
            <w:r w:rsidRPr="0008669B">
              <w:rPr>
                <w:rFonts w:asciiTheme="minorHAnsi" w:hAnsiTheme="minorHAnsi" w:cstheme="minorHAnsi"/>
                <w:sz w:val="20"/>
                <w:szCs w:val="20"/>
              </w:rPr>
              <w:t>011 386 6165</w:t>
            </w:r>
          </w:p>
        </w:tc>
      </w:tr>
      <w:tr w:rsidR="00614BDC" w:rsidRPr="0008669B" w14:paraId="42EF669C" w14:textId="77777777" w:rsidTr="00DD77D8">
        <w:trPr>
          <w:cantSplit/>
          <w:trHeight w:val="513"/>
        </w:trPr>
        <w:tc>
          <w:tcPr>
            <w:tcW w:w="3827" w:type="dxa"/>
            <w:vMerge/>
            <w:vAlign w:val="center"/>
          </w:tcPr>
          <w:p w14:paraId="700EEA30" w14:textId="77777777" w:rsidR="00614BDC" w:rsidRPr="0008669B" w:rsidRDefault="00614BDC" w:rsidP="00035081">
            <w:pPr>
              <w:spacing w:before="20" w:after="20"/>
              <w:jc w:val="both"/>
              <w:rPr>
                <w:rFonts w:asciiTheme="minorHAnsi" w:hAnsiTheme="minorHAnsi" w:cstheme="minorHAnsi"/>
                <w:sz w:val="20"/>
                <w:szCs w:val="20"/>
              </w:rPr>
            </w:pPr>
          </w:p>
        </w:tc>
        <w:tc>
          <w:tcPr>
            <w:tcW w:w="1276" w:type="dxa"/>
            <w:vAlign w:val="center"/>
          </w:tcPr>
          <w:p w14:paraId="073B25C8" w14:textId="77777777" w:rsidR="00614BDC" w:rsidRPr="0008669B" w:rsidRDefault="00614BDC" w:rsidP="00035081">
            <w:pPr>
              <w:spacing w:before="20" w:after="20"/>
              <w:jc w:val="both"/>
              <w:rPr>
                <w:rFonts w:asciiTheme="minorHAnsi" w:hAnsiTheme="minorHAnsi" w:cstheme="minorHAnsi"/>
                <w:sz w:val="20"/>
                <w:szCs w:val="20"/>
              </w:rPr>
            </w:pPr>
            <w:r w:rsidRPr="0008669B">
              <w:rPr>
                <w:rFonts w:asciiTheme="minorHAnsi" w:hAnsiTheme="minorHAnsi" w:cstheme="minorHAnsi"/>
                <w:sz w:val="20"/>
                <w:szCs w:val="20"/>
              </w:rPr>
              <w:t>E-mail</w:t>
            </w:r>
          </w:p>
        </w:tc>
        <w:tc>
          <w:tcPr>
            <w:tcW w:w="3969" w:type="dxa"/>
            <w:vAlign w:val="center"/>
          </w:tcPr>
          <w:p w14:paraId="03252454" w14:textId="77777777" w:rsidR="00614BDC" w:rsidRPr="0008669B" w:rsidRDefault="00011912" w:rsidP="00035081">
            <w:pPr>
              <w:spacing w:before="20" w:after="20"/>
              <w:jc w:val="both"/>
              <w:rPr>
                <w:rFonts w:asciiTheme="minorHAnsi" w:hAnsiTheme="minorHAnsi" w:cstheme="minorHAnsi"/>
                <w:sz w:val="20"/>
                <w:szCs w:val="20"/>
              </w:rPr>
            </w:pPr>
            <w:hyperlink r:id="rId12" w:history="1">
              <w:r w:rsidRPr="00381305">
                <w:rPr>
                  <w:rStyle w:val="Hyperlink"/>
                  <w:rFonts w:asciiTheme="minorHAnsi" w:hAnsiTheme="minorHAnsi" w:cstheme="minorHAnsi"/>
                  <w:sz w:val="20"/>
                  <w:szCs w:val="20"/>
                </w:rPr>
                <w:t>phillip.serage@nhls.ac.za</w:t>
              </w:r>
            </w:hyperlink>
            <w:r w:rsidR="004D1169" w:rsidRPr="0008669B">
              <w:rPr>
                <w:rFonts w:asciiTheme="minorHAnsi" w:hAnsiTheme="minorHAnsi" w:cstheme="minorHAnsi"/>
                <w:sz w:val="20"/>
                <w:szCs w:val="20"/>
              </w:rPr>
              <w:t xml:space="preserve"> </w:t>
            </w:r>
          </w:p>
        </w:tc>
      </w:tr>
    </w:tbl>
    <w:p w14:paraId="75403C12" w14:textId="77777777" w:rsidR="00E33C9C" w:rsidRPr="0008669B" w:rsidRDefault="00E33C9C" w:rsidP="00035081">
      <w:pPr>
        <w:pStyle w:val="NoSpacing"/>
        <w:jc w:val="both"/>
        <w:rPr>
          <w:rFonts w:asciiTheme="minorHAnsi" w:hAnsiTheme="minorHAnsi" w:cstheme="minorHAnsi"/>
          <w:snapToGrid w:val="0"/>
          <w:sz w:val="20"/>
          <w:szCs w:val="20"/>
        </w:rPr>
      </w:pPr>
      <w:bookmarkStart w:id="13" w:name="_Toc97010976"/>
      <w:bookmarkStart w:id="14" w:name="_Toc150587191"/>
      <w:bookmarkStart w:id="15" w:name="_Toc199296469"/>
    </w:p>
    <w:p w14:paraId="3C4D87BC"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b w:val="0"/>
          <w:sz w:val="20"/>
        </w:rPr>
      </w:pPr>
      <w:bookmarkStart w:id="16" w:name="_Toc516576205"/>
      <w:bookmarkStart w:id="17" w:name="_Toc146203855"/>
      <w:r w:rsidRPr="0008669B">
        <w:rPr>
          <w:rFonts w:asciiTheme="minorHAnsi" w:hAnsiTheme="minorHAnsi" w:cstheme="minorHAnsi"/>
          <w:sz w:val="20"/>
        </w:rPr>
        <w:t>Definitions</w:t>
      </w:r>
      <w:bookmarkEnd w:id="13"/>
      <w:bookmarkEnd w:id="14"/>
      <w:bookmarkEnd w:id="15"/>
      <w:bookmarkEnd w:id="16"/>
      <w:bookmarkEnd w:id="17"/>
    </w:p>
    <w:p w14:paraId="055D0141"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National Health Laboratory Services [hereinafter referred to as NHLS</w:t>
      </w:r>
      <w:r w:rsidR="004D1169" w:rsidRPr="0008669B">
        <w:rPr>
          <w:rFonts w:asciiTheme="minorHAnsi" w:hAnsiTheme="minorHAnsi" w:cstheme="minorHAnsi"/>
          <w:snapToGrid w:val="0"/>
          <w:sz w:val="20"/>
          <w:szCs w:val="20"/>
        </w:rPr>
        <w:t>]</w:t>
      </w:r>
      <w:r w:rsidRPr="0008669B">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08669B">
        <w:rPr>
          <w:rFonts w:asciiTheme="minorHAnsi" w:hAnsiTheme="minorHAnsi" w:cstheme="minorHAnsi"/>
          <w:snapToGrid w:val="0"/>
          <w:sz w:val="20"/>
          <w:szCs w:val="20"/>
        </w:rPr>
        <w:t>.</w:t>
      </w:r>
    </w:p>
    <w:p w14:paraId="5C05D8CD" w14:textId="77777777" w:rsidR="007B7676" w:rsidRPr="0008669B" w:rsidRDefault="007B7676" w:rsidP="00035081">
      <w:pPr>
        <w:pStyle w:val="NoSpacing"/>
        <w:jc w:val="both"/>
        <w:rPr>
          <w:rFonts w:asciiTheme="minorHAnsi" w:hAnsiTheme="minorHAnsi" w:cstheme="minorHAnsi"/>
          <w:snapToGrid w:val="0"/>
          <w:sz w:val="20"/>
          <w:szCs w:val="20"/>
        </w:rPr>
      </w:pPr>
    </w:p>
    <w:p w14:paraId="675B2788"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2F087E4C" w14:textId="77777777" w:rsidR="00CB716F" w:rsidRPr="0008669B" w:rsidRDefault="00CB716F" w:rsidP="00035081">
      <w:pPr>
        <w:pStyle w:val="NoSpacing"/>
        <w:jc w:val="both"/>
        <w:rPr>
          <w:rFonts w:asciiTheme="minorHAnsi" w:hAnsiTheme="minorHAnsi" w:cstheme="minorHAnsi"/>
          <w:snapToGrid w:val="0"/>
          <w:sz w:val="20"/>
          <w:szCs w:val="20"/>
        </w:rPr>
      </w:pPr>
    </w:p>
    <w:p w14:paraId="73E2070B" w14:textId="77777777" w:rsidR="00CB716F"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08669B">
        <w:rPr>
          <w:rFonts w:asciiTheme="minorHAnsi" w:hAnsiTheme="minorHAnsi" w:cstheme="minorHAnsi"/>
          <w:b/>
          <w:snapToGrid w:val="0"/>
          <w:sz w:val="20"/>
          <w:szCs w:val="20"/>
          <w:lang w:val="x-none"/>
        </w:rPr>
        <w:t>“Acceptable Bid”</w:t>
      </w:r>
      <w:r w:rsidRPr="0008669B">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41351E3E" w14:textId="77777777" w:rsidR="00D63DB4" w:rsidRPr="0008669B" w:rsidRDefault="00D63DB4" w:rsidP="00035081">
      <w:pPr>
        <w:pStyle w:val="ListParagraph"/>
        <w:jc w:val="both"/>
        <w:rPr>
          <w:rFonts w:asciiTheme="minorHAnsi" w:hAnsiTheme="minorHAnsi" w:cstheme="minorHAnsi"/>
          <w:snapToGrid w:val="0"/>
          <w:sz w:val="20"/>
          <w:szCs w:val="20"/>
        </w:rPr>
      </w:pPr>
    </w:p>
    <w:p w14:paraId="2DD60412"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“B-BBEE”</w:t>
      </w:r>
      <w:r w:rsidRPr="0008669B">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0666EE53" w14:textId="77777777" w:rsidR="00D63DB4" w:rsidRPr="0008669B" w:rsidRDefault="00D63DB4" w:rsidP="00035081">
      <w:pPr>
        <w:pStyle w:val="NoSpacing"/>
        <w:jc w:val="both"/>
        <w:rPr>
          <w:rFonts w:asciiTheme="minorHAnsi" w:hAnsiTheme="minorHAnsi" w:cstheme="minorHAnsi"/>
          <w:snapToGrid w:val="0"/>
          <w:sz w:val="20"/>
          <w:szCs w:val="20"/>
        </w:rPr>
      </w:pPr>
    </w:p>
    <w:p w14:paraId="35D19A14"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lastRenderedPageBreak/>
        <w:t>“B-BBEE status level of contributor”</w:t>
      </w:r>
      <w:r w:rsidRPr="0008669B">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4510C662" w14:textId="77777777" w:rsidR="00CB716F" w:rsidRPr="0008669B" w:rsidRDefault="00CB716F" w:rsidP="00035081">
      <w:pPr>
        <w:pStyle w:val="NoSpacing"/>
        <w:jc w:val="both"/>
        <w:rPr>
          <w:rFonts w:asciiTheme="minorHAnsi" w:hAnsiTheme="minorHAnsi" w:cstheme="minorHAnsi"/>
          <w:snapToGrid w:val="0"/>
          <w:sz w:val="20"/>
          <w:szCs w:val="20"/>
        </w:rPr>
      </w:pPr>
    </w:p>
    <w:p w14:paraId="2F9784A1"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“Bid”</w:t>
      </w:r>
      <w:r w:rsidRPr="0008669B">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62C7E4F6" w14:textId="77777777" w:rsidR="00CB716F" w:rsidRPr="0008669B" w:rsidRDefault="00CB716F" w:rsidP="00035081">
      <w:pPr>
        <w:pStyle w:val="NoSpacing"/>
        <w:jc w:val="both"/>
        <w:rPr>
          <w:rFonts w:asciiTheme="minorHAnsi" w:hAnsiTheme="minorHAnsi" w:cstheme="minorHAnsi"/>
          <w:snapToGrid w:val="0"/>
          <w:sz w:val="20"/>
          <w:szCs w:val="20"/>
        </w:rPr>
      </w:pPr>
    </w:p>
    <w:p w14:paraId="29A78E5B"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“Bidders” </w:t>
      </w:r>
      <w:r w:rsidRPr="0008669B">
        <w:rPr>
          <w:rFonts w:asciiTheme="minorHAnsi" w:hAnsiTheme="minorHAnsi" w:cstheme="minorHAnsi"/>
          <w:snapToGrid w:val="0"/>
          <w:sz w:val="20"/>
          <w:szCs w:val="20"/>
          <w:lang w:val="x-none"/>
        </w:rPr>
        <w:t>-</w:t>
      </w:r>
      <w:r w:rsidR="0004087B" w:rsidRPr="0008669B">
        <w:rPr>
          <w:rFonts w:asciiTheme="minorHAnsi" w:hAnsiTheme="minorHAnsi" w:cstheme="minorHAnsi"/>
          <w:snapToGrid w:val="0"/>
          <w:sz w:val="20"/>
          <w:szCs w:val="20"/>
        </w:rPr>
        <w:t xml:space="preserve"> </w:t>
      </w:r>
      <w:r w:rsidRPr="0008669B">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1C0CFC7F" w14:textId="77777777" w:rsidR="00CB716F" w:rsidRPr="0008669B" w:rsidRDefault="00CB716F" w:rsidP="00035081">
      <w:pPr>
        <w:pStyle w:val="NoSpacing"/>
        <w:jc w:val="both"/>
        <w:rPr>
          <w:rFonts w:asciiTheme="minorHAnsi" w:hAnsiTheme="minorHAnsi" w:cstheme="minorHAnsi"/>
          <w:snapToGrid w:val="0"/>
          <w:sz w:val="20"/>
          <w:szCs w:val="20"/>
        </w:rPr>
      </w:pPr>
    </w:p>
    <w:p w14:paraId="393F59E5"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“Broad-Based Black Economic Empowerment Act”</w:t>
      </w:r>
      <w:r w:rsidRPr="0008669B">
        <w:rPr>
          <w:rFonts w:asciiTheme="minorHAnsi" w:hAnsiTheme="minorHAnsi" w:cstheme="minorHAnsi"/>
          <w:snapToGrid w:val="0"/>
          <w:sz w:val="20"/>
          <w:szCs w:val="20"/>
          <w:lang w:val="x-none"/>
        </w:rPr>
        <w:t xml:space="preserve"> – means the Broad-Based Black Economic Empowerment Act, 2003 (Act No. 53 of 2003).</w:t>
      </w:r>
    </w:p>
    <w:p w14:paraId="4E688427" w14:textId="77777777" w:rsidR="00CB716F" w:rsidRPr="0008669B" w:rsidRDefault="00CB716F" w:rsidP="00035081">
      <w:pPr>
        <w:pStyle w:val="NoSpacing"/>
        <w:jc w:val="both"/>
        <w:rPr>
          <w:rFonts w:asciiTheme="minorHAnsi" w:hAnsiTheme="minorHAnsi" w:cstheme="minorHAnsi"/>
          <w:snapToGrid w:val="0"/>
          <w:sz w:val="20"/>
          <w:szCs w:val="20"/>
        </w:rPr>
      </w:pPr>
    </w:p>
    <w:p w14:paraId="1AA29D78" w14:textId="77777777" w:rsidR="00CB716F" w:rsidRPr="0008669B" w:rsidRDefault="00614BDC" w:rsidP="00C91067">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“Client”</w:t>
      </w:r>
      <w:r w:rsidRPr="0008669B">
        <w:rPr>
          <w:rFonts w:asciiTheme="minorHAnsi" w:hAnsiTheme="minorHAnsi" w:cstheme="minorHAnsi"/>
          <w:snapToGrid w:val="0"/>
          <w:sz w:val="20"/>
          <w:szCs w:val="20"/>
          <w:lang w:val="x-none"/>
        </w:rPr>
        <w:t xml:space="preserve"> - means the goods or services requestor</w:t>
      </w:r>
      <w:r w:rsidR="00675421" w:rsidRPr="0008669B">
        <w:rPr>
          <w:rFonts w:asciiTheme="minorHAnsi" w:hAnsiTheme="minorHAnsi" w:cstheme="minorHAnsi"/>
          <w:snapToGrid w:val="0"/>
          <w:sz w:val="20"/>
          <w:szCs w:val="20"/>
        </w:rPr>
        <w:t>.</w:t>
      </w:r>
    </w:p>
    <w:p w14:paraId="6B7FBB24" w14:textId="77777777" w:rsidR="00CB716F" w:rsidRPr="0008669B" w:rsidRDefault="00CB716F" w:rsidP="00035081">
      <w:pPr>
        <w:pStyle w:val="NoSpacing"/>
        <w:jc w:val="both"/>
        <w:rPr>
          <w:rFonts w:asciiTheme="minorHAnsi" w:hAnsiTheme="minorHAnsi" w:cstheme="minorHAnsi"/>
          <w:snapToGrid w:val="0"/>
          <w:sz w:val="20"/>
          <w:szCs w:val="20"/>
        </w:rPr>
      </w:pPr>
    </w:p>
    <w:p w14:paraId="1E3B36E9"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“Comparative Price”</w:t>
      </w:r>
      <w:r w:rsidRPr="0008669B">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60B65299" w14:textId="77777777" w:rsidR="007B7676" w:rsidRPr="0008669B" w:rsidRDefault="007B7676" w:rsidP="00035081">
      <w:pPr>
        <w:pStyle w:val="NoSpacing"/>
        <w:jc w:val="both"/>
        <w:rPr>
          <w:rFonts w:asciiTheme="minorHAnsi" w:hAnsiTheme="minorHAnsi" w:cstheme="minorHAnsi"/>
          <w:snapToGrid w:val="0"/>
          <w:sz w:val="20"/>
          <w:szCs w:val="20"/>
        </w:rPr>
      </w:pPr>
    </w:p>
    <w:p w14:paraId="4D8B9C23"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“Consortium”</w:t>
      </w:r>
      <w:r w:rsidRPr="0008669B">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7FF1BB69" w14:textId="77777777" w:rsidR="00CB716F" w:rsidRPr="0008669B" w:rsidRDefault="00CB716F" w:rsidP="00035081">
      <w:pPr>
        <w:pStyle w:val="NoSpacing"/>
        <w:jc w:val="both"/>
        <w:rPr>
          <w:rFonts w:asciiTheme="minorHAnsi" w:hAnsiTheme="minorHAnsi" w:cstheme="minorHAnsi"/>
          <w:snapToGrid w:val="0"/>
          <w:sz w:val="20"/>
          <w:szCs w:val="20"/>
        </w:rPr>
      </w:pPr>
    </w:p>
    <w:p w14:paraId="77AF9D08"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“Contractor Agent” </w:t>
      </w:r>
      <w:r w:rsidRPr="0008669B">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27283FB5" w14:textId="77777777" w:rsidR="00CB716F" w:rsidRPr="0008669B" w:rsidRDefault="00CB716F" w:rsidP="00035081">
      <w:pPr>
        <w:pStyle w:val="NoSpacing"/>
        <w:jc w:val="both"/>
        <w:rPr>
          <w:rFonts w:asciiTheme="minorHAnsi" w:hAnsiTheme="minorHAnsi" w:cstheme="minorHAnsi"/>
          <w:sz w:val="20"/>
          <w:szCs w:val="20"/>
        </w:rPr>
      </w:pPr>
    </w:p>
    <w:p w14:paraId="4E20C9B6"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“Disability”</w:t>
      </w:r>
      <w:r w:rsidRPr="0008669B">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5AE7257B" w14:textId="77777777" w:rsidR="00DD77D8" w:rsidRPr="0008669B" w:rsidRDefault="00DD77D8" w:rsidP="00035081">
      <w:pPr>
        <w:pStyle w:val="NoSpacing"/>
        <w:jc w:val="both"/>
        <w:rPr>
          <w:snapToGrid w:val="0"/>
        </w:rPr>
      </w:pPr>
    </w:p>
    <w:p w14:paraId="7095BBC5" w14:textId="77777777" w:rsidR="00380D32" w:rsidRPr="0008669B" w:rsidRDefault="00380D32" w:rsidP="00C91067">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x-none"/>
        </w:rPr>
        <w:t>Designated group means –</w:t>
      </w:r>
    </w:p>
    <w:p w14:paraId="3B515779" w14:textId="77777777" w:rsidR="00380D32" w:rsidRPr="0008669B" w:rsidRDefault="00380D32" w:rsidP="00C9106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Black designated groups;</w:t>
      </w:r>
    </w:p>
    <w:p w14:paraId="3A958DCE" w14:textId="77777777" w:rsidR="00380D32" w:rsidRPr="0008669B" w:rsidRDefault="00380D32" w:rsidP="00C9106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Black people;</w:t>
      </w:r>
    </w:p>
    <w:p w14:paraId="166DF14E" w14:textId="77777777" w:rsidR="00380D32" w:rsidRPr="0008669B" w:rsidRDefault="00380D32" w:rsidP="00C9106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Women</w:t>
      </w:r>
    </w:p>
    <w:p w14:paraId="12CEEC2B" w14:textId="77777777" w:rsidR="00380D32" w:rsidRPr="0008669B" w:rsidRDefault="00380D32" w:rsidP="00C9106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 xml:space="preserve">People with disabilities; or </w:t>
      </w:r>
    </w:p>
    <w:p w14:paraId="2746F541" w14:textId="77777777" w:rsidR="00380D32" w:rsidRPr="0008669B" w:rsidRDefault="00380D32" w:rsidP="00C91067">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Small enterprises as defined section 1 of the National Small Enterprise Act, 1996 (Act No. 102 of 1996)</w:t>
      </w:r>
    </w:p>
    <w:p w14:paraId="683B8AF7" w14:textId="77777777" w:rsidR="00122112" w:rsidRPr="0008669B" w:rsidRDefault="00122112" w:rsidP="00035081">
      <w:pPr>
        <w:pStyle w:val="NoSpacing"/>
        <w:jc w:val="both"/>
        <w:rPr>
          <w:rFonts w:asciiTheme="minorHAnsi" w:hAnsiTheme="minorHAnsi" w:cstheme="minorHAnsi"/>
          <w:sz w:val="20"/>
          <w:szCs w:val="20"/>
        </w:rPr>
      </w:pPr>
    </w:p>
    <w:p w14:paraId="4F4F0317" w14:textId="77777777" w:rsidR="00380D32" w:rsidRPr="0008669B" w:rsidRDefault="00122112"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08669B">
        <w:rPr>
          <w:rFonts w:asciiTheme="minorHAnsi" w:hAnsiTheme="minorHAnsi" w:cstheme="minorHAnsi"/>
          <w:b/>
          <w:snapToGrid w:val="0"/>
          <w:sz w:val="20"/>
          <w:szCs w:val="20"/>
          <w:lang w:val="x-none"/>
        </w:rPr>
        <w:lastRenderedPageBreak/>
        <w:t>“</w:t>
      </w:r>
      <w:r w:rsidR="00380D32" w:rsidRPr="0008669B">
        <w:rPr>
          <w:rFonts w:asciiTheme="minorHAnsi" w:hAnsiTheme="minorHAnsi" w:cstheme="minorHAnsi"/>
          <w:b/>
          <w:snapToGrid w:val="0"/>
          <w:sz w:val="20"/>
          <w:szCs w:val="20"/>
          <w:lang w:val="x-none"/>
        </w:rPr>
        <w:t>Designated sector”</w:t>
      </w:r>
      <w:r w:rsidR="00380D32" w:rsidRPr="0008669B">
        <w:rPr>
          <w:rFonts w:asciiTheme="minorHAnsi" w:hAnsiTheme="minorHAnsi" w:cstheme="minorHAnsi"/>
          <w:snapToGrid w:val="0"/>
          <w:sz w:val="20"/>
          <w:szCs w:val="20"/>
          <w:lang w:val="en-US"/>
        </w:rPr>
        <w:t xml:space="preserve"> means – a sector, sub-sector or industry or product designated</w:t>
      </w:r>
      <w:r w:rsidRPr="0008669B">
        <w:rPr>
          <w:rFonts w:asciiTheme="minorHAnsi" w:hAnsiTheme="minorHAnsi" w:cstheme="minorHAnsi"/>
          <w:snapToGrid w:val="0"/>
          <w:sz w:val="20"/>
          <w:szCs w:val="20"/>
          <w:lang w:val="en-US"/>
        </w:rPr>
        <w:t xml:space="preserve"> by the Department of Trade and Industry.</w:t>
      </w:r>
      <w:r w:rsidR="00380D32" w:rsidRPr="0008669B">
        <w:rPr>
          <w:rFonts w:asciiTheme="minorHAnsi" w:hAnsiTheme="minorHAnsi" w:cstheme="minorHAnsi"/>
          <w:snapToGrid w:val="0"/>
          <w:sz w:val="20"/>
          <w:szCs w:val="20"/>
          <w:lang w:val="en-US"/>
        </w:rPr>
        <w:t xml:space="preserve"> </w:t>
      </w:r>
    </w:p>
    <w:p w14:paraId="25366FA2" w14:textId="77777777" w:rsidR="008E3290" w:rsidRPr="0008669B" w:rsidRDefault="008E3290"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t>
      </w:r>
      <w:r w:rsidRPr="0008669B">
        <w:rPr>
          <w:rFonts w:asciiTheme="minorHAnsi" w:hAnsiTheme="minorHAnsi" w:cstheme="minorHAnsi"/>
          <w:b/>
          <w:snapToGrid w:val="0"/>
          <w:sz w:val="20"/>
          <w:szCs w:val="20"/>
          <w:lang w:val="x-none"/>
        </w:rPr>
        <w:t>EME</w:t>
      </w:r>
      <w:r w:rsidRPr="0008669B">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3465715E" w14:textId="77777777" w:rsidR="008E3290" w:rsidRPr="0008669B" w:rsidRDefault="008E3290" w:rsidP="00035081">
      <w:pPr>
        <w:pStyle w:val="NoSpacing"/>
        <w:jc w:val="both"/>
        <w:rPr>
          <w:snapToGrid w:val="0"/>
        </w:rPr>
      </w:pPr>
    </w:p>
    <w:p w14:paraId="32BB02FC"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“Firm Price”</w:t>
      </w:r>
      <w:r w:rsidRPr="0008669B">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4B6E3D3C" w14:textId="77777777" w:rsidR="00CB716F" w:rsidRPr="0008669B" w:rsidRDefault="00CB716F" w:rsidP="00035081">
      <w:pPr>
        <w:pStyle w:val="NoSpacing"/>
        <w:jc w:val="both"/>
        <w:rPr>
          <w:rFonts w:asciiTheme="minorHAnsi" w:hAnsiTheme="minorHAnsi" w:cstheme="minorHAnsi"/>
          <w:snapToGrid w:val="0"/>
          <w:sz w:val="20"/>
          <w:szCs w:val="20"/>
        </w:rPr>
      </w:pPr>
    </w:p>
    <w:p w14:paraId="5F300FC5"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“Goods”</w:t>
      </w:r>
      <w:r w:rsidRPr="0008669B">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51D9E4C3" w14:textId="77777777" w:rsidR="00CB716F" w:rsidRPr="0008669B" w:rsidRDefault="00CB716F" w:rsidP="00035081">
      <w:pPr>
        <w:pStyle w:val="NoSpacing"/>
        <w:jc w:val="both"/>
        <w:rPr>
          <w:rFonts w:asciiTheme="minorHAnsi" w:hAnsiTheme="minorHAnsi" w:cstheme="minorHAnsi"/>
          <w:snapToGrid w:val="0"/>
          <w:sz w:val="20"/>
          <w:szCs w:val="20"/>
        </w:rPr>
      </w:pPr>
    </w:p>
    <w:p w14:paraId="2F29F1C5" w14:textId="77777777" w:rsidR="00614BDC" w:rsidRPr="0008669B" w:rsidRDefault="00614BDC" w:rsidP="00C91067">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“Historically Disadvantaged Individual</w:t>
      </w:r>
      <w:r w:rsidRPr="0008669B">
        <w:rPr>
          <w:rFonts w:asciiTheme="minorHAnsi" w:hAnsiTheme="minorHAnsi" w:cstheme="minorHAnsi"/>
          <w:snapToGrid w:val="0"/>
          <w:sz w:val="20"/>
          <w:szCs w:val="20"/>
          <w:lang w:val="x-none"/>
        </w:rPr>
        <w:t>” (HDI) - means a South African citizen:</w:t>
      </w:r>
    </w:p>
    <w:p w14:paraId="772CDFBD" w14:textId="77777777" w:rsidR="00614BDC" w:rsidRPr="0008669B" w:rsidRDefault="00614BDC" w:rsidP="00C91067">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0F905950" w14:textId="77777777" w:rsidR="00614BDC" w:rsidRPr="0008669B" w:rsidRDefault="00614BDC" w:rsidP="00C91067">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is a female; and/or;</w:t>
      </w:r>
    </w:p>
    <w:p w14:paraId="2FBF0B16" w14:textId="77777777" w:rsidR="00614BDC" w:rsidRPr="0008669B" w:rsidRDefault="00614BDC" w:rsidP="00C91067">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has a disability;</w:t>
      </w:r>
    </w:p>
    <w:p w14:paraId="4F19073C" w14:textId="77777777" w:rsidR="00614BDC" w:rsidRPr="0008669B" w:rsidRDefault="00614BDC" w:rsidP="00C91067">
      <w:pPr>
        <w:tabs>
          <w:tab w:val="left" w:pos="9497"/>
        </w:tabs>
        <w:spacing w:line="360" w:lineRule="auto"/>
        <w:ind w:left="709" w:right="-1"/>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0E376423" w14:textId="77777777" w:rsidR="00CB716F" w:rsidRPr="0008669B" w:rsidRDefault="00CB716F" w:rsidP="00035081">
      <w:pPr>
        <w:pStyle w:val="NoSpacing"/>
        <w:jc w:val="both"/>
        <w:rPr>
          <w:rFonts w:asciiTheme="minorHAnsi" w:hAnsiTheme="minorHAnsi" w:cstheme="minorHAnsi"/>
          <w:sz w:val="20"/>
          <w:szCs w:val="20"/>
        </w:rPr>
      </w:pPr>
    </w:p>
    <w:p w14:paraId="7E09564C"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“Joint Venture”</w:t>
      </w:r>
      <w:r w:rsidRPr="0008669B">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7409BAB" w14:textId="77777777" w:rsidR="00CB716F" w:rsidRPr="0008669B" w:rsidRDefault="00CB716F" w:rsidP="00035081">
      <w:pPr>
        <w:pStyle w:val="NoSpacing"/>
        <w:jc w:val="both"/>
        <w:rPr>
          <w:rFonts w:asciiTheme="minorHAnsi" w:hAnsiTheme="minorHAnsi" w:cstheme="minorHAnsi"/>
          <w:sz w:val="20"/>
          <w:szCs w:val="20"/>
        </w:rPr>
      </w:pPr>
    </w:p>
    <w:p w14:paraId="14A0C4EB"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“Management”</w:t>
      </w:r>
      <w:r w:rsidRPr="0008669B">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76AF1E05" w14:textId="77777777" w:rsidR="00122112" w:rsidRPr="0008669B" w:rsidRDefault="00122112" w:rsidP="00035081">
      <w:pPr>
        <w:pStyle w:val="NoSpacing"/>
        <w:jc w:val="both"/>
        <w:rPr>
          <w:rFonts w:asciiTheme="minorHAnsi" w:hAnsiTheme="minorHAnsi" w:cstheme="minorHAnsi"/>
          <w:snapToGrid w:val="0"/>
          <w:sz w:val="20"/>
          <w:szCs w:val="20"/>
        </w:rPr>
      </w:pPr>
    </w:p>
    <w:p w14:paraId="371F9DED" w14:textId="77777777" w:rsidR="00CB716F" w:rsidRPr="0008669B" w:rsidRDefault="00122112" w:rsidP="00C91067">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w:t>
      </w:r>
      <w:r w:rsidR="00261A9D" w:rsidRPr="0008669B">
        <w:rPr>
          <w:rFonts w:asciiTheme="minorHAnsi" w:hAnsiTheme="minorHAnsi" w:cstheme="minorHAnsi"/>
          <w:b/>
          <w:snapToGrid w:val="0"/>
          <w:sz w:val="20"/>
          <w:szCs w:val="20"/>
          <w:lang w:val="x-none"/>
        </w:rPr>
        <w:t>Military</w:t>
      </w:r>
      <w:r w:rsidR="00261A9D" w:rsidRPr="0008669B">
        <w:rPr>
          <w:rFonts w:asciiTheme="minorHAnsi" w:hAnsiTheme="minorHAnsi" w:cstheme="minorHAnsi"/>
          <w:sz w:val="20"/>
          <w:szCs w:val="20"/>
        </w:rPr>
        <w:t xml:space="preserve"> </w:t>
      </w:r>
      <w:r w:rsidRPr="0008669B">
        <w:rPr>
          <w:rFonts w:asciiTheme="minorHAnsi" w:hAnsiTheme="minorHAnsi" w:cstheme="minorHAnsi"/>
          <w:sz w:val="20"/>
          <w:szCs w:val="20"/>
        </w:rPr>
        <w:t>veteran”- has the meaning assigned to it in section 1 of the Military Veterans Act, 2011 (Act No. 18 of 2011)</w:t>
      </w:r>
      <w:r w:rsidR="00261A9D" w:rsidRPr="0008669B">
        <w:rPr>
          <w:rFonts w:asciiTheme="minorHAnsi" w:hAnsiTheme="minorHAnsi" w:cstheme="minorHAnsi"/>
          <w:sz w:val="20"/>
          <w:szCs w:val="20"/>
        </w:rPr>
        <w:t>.</w:t>
      </w:r>
    </w:p>
    <w:p w14:paraId="52FA6D88" w14:textId="77777777" w:rsidR="00261A9D" w:rsidRPr="0008669B" w:rsidRDefault="00261A9D" w:rsidP="00035081">
      <w:pPr>
        <w:pStyle w:val="ListParagraph"/>
        <w:jc w:val="both"/>
        <w:rPr>
          <w:rFonts w:asciiTheme="minorHAnsi" w:hAnsiTheme="minorHAnsi" w:cstheme="minorHAnsi"/>
          <w:sz w:val="20"/>
          <w:szCs w:val="20"/>
        </w:rPr>
      </w:pPr>
    </w:p>
    <w:p w14:paraId="6C48CB7A" w14:textId="77777777" w:rsidR="00614BDC" w:rsidRPr="0008669B" w:rsidRDefault="00614BDC" w:rsidP="00C91067">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“Non-firm Price(s)” </w:t>
      </w:r>
      <w:r w:rsidRPr="0008669B">
        <w:rPr>
          <w:rFonts w:asciiTheme="minorHAnsi" w:hAnsiTheme="minorHAnsi" w:cstheme="minorHAnsi"/>
          <w:snapToGrid w:val="0"/>
          <w:sz w:val="20"/>
          <w:szCs w:val="20"/>
          <w:lang w:val="x-none"/>
        </w:rPr>
        <w:t>- means all price(s) other than “firm” price(s).</w:t>
      </w:r>
    </w:p>
    <w:p w14:paraId="3FB2F5B1" w14:textId="77777777" w:rsidR="00CB716F" w:rsidRPr="0008669B" w:rsidRDefault="00CB716F" w:rsidP="00035081">
      <w:pPr>
        <w:pStyle w:val="NoSpacing"/>
        <w:jc w:val="both"/>
        <w:rPr>
          <w:rFonts w:asciiTheme="minorHAnsi" w:hAnsiTheme="minorHAnsi" w:cstheme="minorHAnsi"/>
          <w:sz w:val="20"/>
          <w:szCs w:val="20"/>
        </w:rPr>
      </w:pPr>
    </w:p>
    <w:p w14:paraId="4F885035"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“Organ of State”</w:t>
      </w:r>
      <w:r w:rsidRPr="0008669B">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3B79D0FA" w14:textId="77777777" w:rsidR="00CB716F" w:rsidRPr="0008669B" w:rsidRDefault="00CB716F" w:rsidP="00035081">
      <w:pPr>
        <w:pStyle w:val="NoSpacing"/>
        <w:jc w:val="both"/>
        <w:rPr>
          <w:rFonts w:asciiTheme="minorHAnsi" w:hAnsiTheme="minorHAnsi" w:cstheme="minorHAnsi"/>
          <w:sz w:val="20"/>
          <w:szCs w:val="20"/>
        </w:rPr>
      </w:pPr>
    </w:p>
    <w:p w14:paraId="4B52EAD9" w14:textId="77777777" w:rsidR="00614BDC" w:rsidRPr="0008669B" w:rsidRDefault="00614BDC" w:rsidP="00C91067">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“Person(s)”</w:t>
      </w:r>
      <w:r w:rsidRPr="0008669B">
        <w:rPr>
          <w:rFonts w:asciiTheme="minorHAnsi" w:hAnsiTheme="minorHAnsi" w:cstheme="minorHAnsi"/>
          <w:snapToGrid w:val="0"/>
          <w:sz w:val="20"/>
          <w:szCs w:val="20"/>
          <w:lang w:val="x-none"/>
        </w:rPr>
        <w:t xml:space="preserve"> - refers to a natural and/or juristic person(s).</w:t>
      </w:r>
    </w:p>
    <w:p w14:paraId="4708737A" w14:textId="77777777" w:rsidR="001A228A" w:rsidRPr="0008669B" w:rsidRDefault="001A228A" w:rsidP="00035081">
      <w:pPr>
        <w:pStyle w:val="ListParagraph"/>
        <w:jc w:val="both"/>
        <w:rPr>
          <w:rFonts w:asciiTheme="minorHAnsi" w:hAnsiTheme="minorHAnsi" w:cstheme="minorHAnsi"/>
          <w:snapToGrid w:val="0"/>
          <w:sz w:val="20"/>
          <w:szCs w:val="20"/>
        </w:rPr>
      </w:pPr>
    </w:p>
    <w:p w14:paraId="2A42F7B2" w14:textId="77777777" w:rsidR="008E3290" w:rsidRPr="0008669B" w:rsidRDefault="001A228A" w:rsidP="00C91067">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t>
      </w:r>
      <w:r w:rsidRPr="0008669B">
        <w:rPr>
          <w:rFonts w:asciiTheme="minorHAnsi" w:hAnsiTheme="minorHAnsi" w:cstheme="minorHAnsi"/>
          <w:b/>
          <w:snapToGrid w:val="0"/>
          <w:sz w:val="20"/>
          <w:szCs w:val="20"/>
          <w:lang w:val="x-none"/>
        </w:rPr>
        <w:t>Price</w:t>
      </w:r>
      <w:r w:rsidRPr="0008669B">
        <w:rPr>
          <w:rFonts w:asciiTheme="minorHAnsi" w:hAnsiTheme="minorHAnsi" w:cstheme="minorHAnsi"/>
          <w:snapToGrid w:val="0"/>
          <w:sz w:val="20"/>
          <w:szCs w:val="20"/>
          <w:lang w:val="en-US"/>
        </w:rPr>
        <w:t>”- includes all applicable taxes less all unconditional discounts;</w:t>
      </w:r>
    </w:p>
    <w:p w14:paraId="6625427A" w14:textId="77777777" w:rsidR="001A228A" w:rsidRPr="0008669B" w:rsidRDefault="001A228A" w:rsidP="00035081">
      <w:pPr>
        <w:pStyle w:val="NoSpacing"/>
        <w:jc w:val="both"/>
        <w:rPr>
          <w:rFonts w:asciiTheme="minorHAnsi" w:hAnsiTheme="minorHAnsi" w:cstheme="minorHAnsi"/>
          <w:snapToGrid w:val="0"/>
          <w:sz w:val="20"/>
          <w:szCs w:val="20"/>
          <w:lang w:val="en-US"/>
        </w:rPr>
      </w:pPr>
    </w:p>
    <w:p w14:paraId="3E7421DB"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“Prime Contractor”</w:t>
      </w:r>
      <w:r w:rsidRPr="0008669B">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084398BE" w14:textId="77777777" w:rsidR="008E3290" w:rsidRPr="0008669B" w:rsidRDefault="008E3290" w:rsidP="00035081">
      <w:pPr>
        <w:pStyle w:val="NoSpacing"/>
        <w:jc w:val="both"/>
        <w:rPr>
          <w:rFonts w:asciiTheme="minorHAnsi" w:hAnsiTheme="minorHAnsi" w:cstheme="minorHAnsi"/>
          <w:snapToGrid w:val="0"/>
          <w:sz w:val="20"/>
          <w:szCs w:val="20"/>
        </w:rPr>
      </w:pPr>
    </w:p>
    <w:p w14:paraId="24475DC2" w14:textId="77777777" w:rsidR="008E3290" w:rsidRPr="0008669B" w:rsidRDefault="008E3290" w:rsidP="00C91067">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en-US"/>
        </w:rPr>
        <w:t>“P</w:t>
      </w:r>
      <w:r w:rsidRPr="0008669B">
        <w:rPr>
          <w:rFonts w:asciiTheme="minorHAnsi" w:hAnsiTheme="minorHAnsi" w:cstheme="minorHAnsi"/>
          <w:b/>
          <w:snapToGrid w:val="0"/>
          <w:sz w:val="20"/>
          <w:szCs w:val="20"/>
          <w:lang w:val="x-none"/>
        </w:rPr>
        <w:t xml:space="preserve">roof of B-BBEE status level of contributor” </w:t>
      </w:r>
      <w:r w:rsidRPr="0008669B">
        <w:rPr>
          <w:rFonts w:asciiTheme="minorHAnsi" w:hAnsiTheme="minorHAnsi" w:cstheme="minorHAnsi"/>
          <w:snapToGrid w:val="0"/>
          <w:sz w:val="20"/>
          <w:szCs w:val="20"/>
          <w:lang w:val="x-none"/>
        </w:rPr>
        <w:t>means</w:t>
      </w:r>
      <w:r w:rsidRPr="0008669B">
        <w:rPr>
          <w:rFonts w:asciiTheme="minorHAnsi" w:hAnsiTheme="minorHAnsi" w:cstheme="minorHAnsi"/>
          <w:b/>
          <w:snapToGrid w:val="0"/>
          <w:sz w:val="20"/>
          <w:szCs w:val="20"/>
          <w:lang w:val="en-US"/>
        </w:rPr>
        <w:t xml:space="preserve"> -</w:t>
      </w:r>
    </w:p>
    <w:p w14:paraId="60E49FCF" w14:textId="77777777" w:rsidR="008E3290" w:rsidRPr="0008669B" w:rsidRDefault="008E3290" w:rsidP="00C91067">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B-BBEE Status level certificate issued by an authorized body or person;</w:t>
      </w:r>
    </w:p>
    <w:p w14:paraId="3DD3BB37" w14:textId="77777777" w:rsidR="008E3290" w:rsidRPr="0008669B" w:rsidRDefault="008E3290" w:rsidP="00C91067">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 sworn affidavit as prescribed by the B-BBEE Codes of Good Practice;</w:t>
      </w:r>
      <w:r w:rsidR="00371CBE" w:rsidRPr="0008669B">
        <w:rPr>
          <w:rFonts w:asciiTheme="minorHAnsi" w:hAnsiTheme="minorHAnsi" w:cstheme="minorHAnsi"/>
          <w:sz w:val="20"/>
          <w:szCs w:val="20"/>
        </w:rPr>
        <w:t xml:space="preserve"> and</w:t>
      </w:r>
    </w:p>
    <w:p w14:paraId="7EC1FFD9" w14:textId="77777777" w:rsidR="008E3290" w:rsidRPr="0008669B" w:rsidRDefault="008E3290" w:rsidP="00C91067">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Any other requirement prescr</w:t>
      </w:r>
      <w:r w:rsidR="00371CBE" w:rsidRPr="0008669B">
        <w:rPr>
          <w:rFonts w:asciiTheme="minorHAnsi" w:hAnsiTheme="minorHAnsi" w:cstheme="minorHAnsi"/>
          <w:sz w:val="20"/>
          <w:szCs w:val="20"/>
        </w:rPr>
        <w:t>ibed in terms of the B-BBEE Act.</w:t>
      </w:r>
    </w:p>
    <w:p w14:paraId="738123FC" w14:textId="77777777" w:rsidR="00371CBE" w:rsidRPr="0008669B" w:rsidRDefault="00371CBE" w:rsidP="00035081">
      <w:pPr>
        <w:pStyle w:val="NoSpacing"/>
        <w:jc w:val="both"/>
        <w:rPr>
          <w:rFonts w:asciiTheme="minorHAnsi" w:hAnsiTheme="minorHAnsi" w:cstheme="minorHAnsi"/>
          <w:sz w:val="20"/>
          <w:szCs w:val="20"/>
        </w:rPr>
      </w:pPr>
    </w:p>
    <w:p w14:paraId="3C4E7A00" w14:textId="77777777" w:rsidR="008E3290" w:rsidRPr="0008669B" w:rsidRDefault="008E3290" w:rsidP="00C91067">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napToGrid w:val="0"/>
          <w:sz w:val="20"/>
          <w:szCs w:val="20"/>
          <w:lang w:val="en-US"/>
        </w:rPr>
        <w:t xml:space="preserve">“QSE” - </w:t>
      </w:r>
      <w:r w:rsidRPr="0008669B">
        <w:rPr>
          <w:rFonts w:asciiTheme="minorHAnsi" w:hAnsiTheme="minorHAnsi" w:cstheme="minorHAnsi"/>
          <w:snapToGrid w:val="0"/>
          <w:sz w:val="20"/>
          <w:szCs w:val="20"/>
          <w:lang w:val="en-US"/>
        </w:rPr>
        <w:t>means</w:t>
      </w:r>
      <w:r w:rsidRPr="0008669B">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Act</w:t>
      </w:r>
      <w:r w:rsidRPr="0008669B">
        <w:rPr>
          <w:rFonts w:asciiTheme="minorHAnsi" w:hAnsiTheme="minorHAnsi" w:cstheme="minorHAnsi"/>
          <w:sz w:val="20"/>
          <w:szCs w:val="20"/>
        </w:rPr>
        <w:t>;</w:t>
      </w:r>
    </w:p>
    <w:p w14:paraId="29AB2ACB" w14:textId="77777777" w:rsidR="008E3290" w:rsidRPr="0008669B" w:rsidRDefault="008E3290" w:rsidP="00035081">
      <w:pPr>
        <w:pStyle w:val="NoSpacing"/>
        <w:jc w:val="both"/>
        <w:rPr>
          <w:rFonts w:asciiTheme="minorHAnsi" w:hAnsiTheme="minorHAnsi" w:cstheme="minorHAnsi"/>
          <w:sz w:val="20"/>
          <w:szCs w:val="20"/>
        </w:rPr>
      </w:pPr>
    </w:p>
    <w:p w14:paraId="26956A97"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“Rand Value”</w:t>
      </w:r>
      <w:r w:rsidRPr="0008669B">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4D26E936" w14:textId="77777777" w:rsidR="00295066" w:rsidRPr="0008669B" w:rsidRDefault="00295066" w:rsidP="00035081">
      <w:pPr>
        <w:pStyle w:val="NoSpacing"/>
        <w:jc w:val="both"/>
        <w:rPr>
          <w:rFonts w:asciiTheme="minorHAnsi" w:hAnsiTheme="minorHAnsi" w:cstheme="minorHAnsi"/>
          <w:snapToGrid w:val="0"/>
          <w:sz w:val="20"/>
          <w:szCs w:val="20"/>
        </w:rPr>
      </w:pPr>
    </w:p>
    <w:p w14:paraId="68CDABF5" w14:textId="77777777" w:rsidR="00295066" w:rsidRPr="0008669B" w:rsidRDefault="00295066" w:rsidP="00C91067">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z w:val="20"/>
          <w:szCs w:val="20"/>
        </w:rPr>
        <w:t>“Rural Area”</w:t>
      </w:r>
      <w:r w:rsidRPr="0008669B">
        <w:rPr>
          <w:rFonts w:asciiTheme="minorHAnsi" w:hAnsiTheme="minorHAnsi" w:cstheme="minorHAnsi"/>
          <w:sz w:val="20"/>
          <w:szCs w:val="20"/>
        </w:rPr>
        <w:t xml:space="preserve"> means –</w:t>
      </w:r>
    </w:p>
    <w:p w14:paraId="354AD30F" w14:textId="77777777" w:rsidR="00295066" w:rsidRPr="0008669B" w:rsidRDefault="00295066" w:rsidP="00C91067">
      <w:pPr>
        <w:pStyle w:val="NoSpacing"/>
        <w:numPr>
          <w:ilvl w:val="0"/>
          <w:numId w:val="42"/>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 sparsely populated area in which people farm or depend on natural resources, including villages and small town that are dispersed through the area; or</w:t>
      </w:r>
    </w:p>
    <w:p w14:paraId="128FC65C" w14:textId="77777777" w:rsidR="00295066" w:rsidRPr="0008669B" w:rsidRDefault="00295066" w:rsidP="00C91067">
      <w:pPr>
        <w:pStyle w:val="NoSpacing"/>
        <w:numPr>
          <w:ilvl w:val="0"/>
          <w:numId w:val="42"/>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30B97E15" w14:textId="77777777" w:rsidR="00CB716F" w:rsidRPr="0008669B" w:rsidRDefault="00CB716F" w:rsidP="00035081">
      <w:pPr>
        <w:pStyle w:val="NoSpacing"/>
        <w:jc w:val="both"/>
        <w:rPr>
          <w:rFonts w:asciiTheme="minorHAnsi" w:hAnsiTheme="minorHAnsi" w:cstheme="minorHAnsi"/>
          <w:sz w:val="20"/>
          <w:szCs w:val="20"/>
        </w:rPr>
      </w:pPr>
    </w:p>
    <w:p w14:paraId="5726AA1E"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“SMME”</w:t>
      </w:r>
      <w:r w:rsidRPr="0008669B">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01592D79" w14:textId="77777777" w:rsidR="00261A9D" w:rsidRPr="0008669B" w:rsidRDefault="00261A9D" w:rsidP="00035081">
      <w:pPr>
        <w:pStyle w:val="ListParagraph"/>
        <w:jc w:val="both"/>
        <w:rPr>
          <w:rFonts w:asciiTheme="minorHAnsi" w:hAnsiTheme="minorHAnsi" w:cstheme="minorHAnsi"/>
          <w:snapToGrid w:val="0"/>
          <w:sz w:val="20"/>
          <w:szCs w:val="20"/>
        </w:rPr>
      </w:pPr>
    </w:p>
    <w:p w14:paraId="55323600" w14:textId="77777777" w:rsidR="00261A9D" w:rsidRPr="0008669B" w:rsidRDefault="00261A9D"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 xml:space="preserve">“Stipulated minimum threshold” </w:t>
      </w:r>
      <w:r w:rsidRPr="0008669B">
        <w:rPr>
          <w:rFonts w:asciiTheme="minorHAnsi" w:hAnsiTheme="minorHAnsi" w:cstheme="minorHAnsi"/>
          <w:snapToGrid w:val="0"/>
          <w:sz w:val="20"/>
          <w:szCs w:val="20"/>
          <w:lang w:val="en-US"/>
        </w:rPr>
        <w:t xml:space="preserve">means </w:t>
      </w:r>
      <w:r w:rsidRPr="0008669B">
        <w:rPr>
          <w:rFonts w:asciiTheme="minorHAnsi" w:hAnsiTheme="minorHAnsi" w:cstheme="minorHAnsi"/>
          <w:snapToGrid w:val="0"/>
          <w:sz w:val="20"/>
          <w:szCs w:val="20"/>
          <w:lang w:val="x-none"/>
        </w:rPr>
        <w:t>–</w:t>
      </w:r>
      <w:r w:rsidRPr="0008669B">
        <w:rPr>
          <w:rFonts w:asciiTheme="minorHAnsi" w:hAnsiTheme="minorHAnsi" w:cstheme="minorHAnsi"/>
          <w:snapToGrid w:val="0"/>
          <w:sz w:val="20"/>
          <w:szCs w:val="20"/>
          <w:lang w:val="en-US"/>
        </w:rPr>
        <w:t xml:space="preserve"> the minimum threshold stipulated for local production and content. </w:t>
      </w:r>
    </w:p>
    <w:p w14:paraId="024E7CF0" w14:textId="77777777" w:rsidR="00261A9D" w:rsidRPr="0008669B" w:rsidRDefault="00261A9D" w:rsidP="00C91067">
      <w:pPr>
        <w:spacing w:line="360" w:lineRule="auto"/>
        <w:ind w:right="-1"/>
        <w:jc w:val="both"/>
        <w:rPr>
          <w:rFonts w:asciiTheme="minorHAnsi" w:hAnsiTheme="minorHAnsi" w:cstheme="minorHAnsi"/>
          <w:snapToGrid w:val="0"/>
          <w:sz w:val="20"/>
          <w:szCs w:val="20"/>
          <w:lang w:val="x-none"/>
        </w:rPr>
      </w:pPr>
    </w:p>
    <w:p w14:paraId="181BC773"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w:t>
      </w:r>
      <w:r w:rsidRPr="0008669B">
        <w:rPr>
          <w:rFonts w:asciiTheme="minorHAnsi" w:hAnsiTheme="minorHAnsi" w:cstheme="minorHAnsi"/>
          <w:snapToGrid w:val="0"/>
          <w:sz w:val="20"/>
          <w:szCs w:val="20"/>
          <w:lang w:val="x-none"/>
        </w:rPr>
        <w:t xml:space="preserve"> means</w:t>
      </w:r>
      <w:r w:rsidR="00261A9D" w:rsidRPr="0008669B">
        <w:rPr>
          <w:rFonts w:asciiTheme="minorHAnsi" w:hAnsiTheme="minorHAnsi" w:cstheme="minorHAnsi"/>
          <w:snapToGrid w:val="0"/>
          <w:sz w:val="20"/>
          <w:szCs w:val="20"/>
          <w:lang w:val="en-US"/>
        </w:rPr>
        <w:t xml:space="preserve"> -</w:t>
      </w:r>
      <w:r w:rsidRPr="0008669B">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7CBF4C76" w14:textId="77777777" w:rsidR="00CB716F" w:rsidRPr="0008669B" w:rsidRDefault="00CB716F" w:rsidP="00035081">
      <w:pPr>
        <w:pStyle w:val="NoSpacing"/>
        <w:jc w:val="both"/>
        <w:rPr>
          <w:rFonts w:asciiTheme="minorHAnsi" w:hAnsiTheme="minorHAnsi" w:cstheme="minorHAnsi"/>
          <w:sz w:val="20"/>
          <w:szCs w:val="20"/>
        </w:rPr>
      </w:pPr>
    </w:p>
    <w:p w14:paraId="51E538DC"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“Subcontractor”</w:t>
      </w:r>
      <w:r w:rsidRPr="0008669B">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61C342A3" w14:textId="77777777" w:rsidR="00CB716F" w:rsidRPr="0008669B" w:rsidRDefault="00CB716F" w:rsidP="00035081">
      <w:pPr>
        <w:pStyle w:val="NoSpacing"/>
        <w:jc w:val="both"/>
        <w:rPr>
          <w:rFonts w:asciiTheme="minorHAnsi" w:hAnsiTheme="minorHAnsi" w:cstheme="minorHAnsi"/>
          <w:sz w:val="20"/>
          <w:szCs w:val="20"/>
        </w:rPr>
      </w:pPr>
    </w:p>
    <w:p w14:paraId="1AE04494" w14:textId="77777777" w:rsidR="00614BDC" w:rsidRPr="0008669B" w:rsidRDefault="00614BDC"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“Successful Bidder”</w:t>
      </w:r>
      <w:r w:rsidRPr="0008669B">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28B3A1AE" w14:textId="77777777" w:rsidR="008E3F9F" w:rsidRPr="0008669B" w:rsidRDefault="008E3F9F" w:rsidP="00035081">
      <w:pPr>
        <w:pStyle w:val="ListParagraph"/>
        <w:jc w:val="both"/>
        <w:rPr>
          <w:rFonts w:asciiTheme="minorHAnsi" w:hAnsiTheme="minorHAnsi" w:cstheme="minorHAnsi"/>
          <w:snapToGrid w:val="0"/>
          <w:sz w:val="20"/>
          <w:szCs w:val="20"/>
        </w:rPr>
      </w:pPr>
    </w:p>
    <w:p w14:paraId="0E4E67BB" w14:textId="77777777" w:rsidR="008E3F9F" w:rsidRPr="0008669B" w:rsidRDefault="008E3F9F"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“Township”</w:t>
      </w:r>
      <w:r w:rsidRPr="0008669B">
        <w:rPr>
          <w:rFonts w:asciiTheme="minorHAnsi" w:hAnsiTheme="minorHAnsi" w:cstheme="minorHAnsi"/>
          <w:snapToGrid w:val="0"/>
          <w:sz w:val="20"/>
          <w:szCs w:val="20"/>
          <w:lang w:val="x-none"/>
        </w:rPr>
        <w:t xml:space="preserve"> means –</w:t>
      </w:r>
      <w:r w:rsidRPr="0008669B">
        <w:rPr>
          <w:rFonts w:asciiTheme="minorHAnsi" w:hAnsiTheme="minorHAnsi" w:cstheme="minorHAnsi"/>
          <w:snapToGrid w:val="0"/>
          <w:sz w:val="20"/>
          <w:szCs w:val="20"/>
          <w:lang w:val="en-US"/>
        </w:rPr>
        <w:t xml:space="preserve"> an urban living area that any time from late 19</w:t>
      </w:r>
      <w:r w:rsidRPr="0008669B">
        <w:rPr>
          <w:rFonts w:asciiTheme="minorHAnsi" w:hAnsiTheme="minorHAnsi" w:cstheme="minorHAnsi"/>
          <w:snapToGrid w:val="0"/>
          <w:sz w:val="20"/>
          <w:szCs w:val="20"/>
          <w:vertAlign w:val="superscript"/>
          <w:lang w:val="en-US"/>
        </w:rPr>
        <w:t>th</w:t>
      </w:r>
      <w:r w:rsidRPr="0008669B">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70EE2A67" w14:textId="77777777" w:rsidR="008E3F9F" w:rsidRPr="0008669B" w:rsidRDefault="008E3F9F" w:rsidP="00035081">
      <w:pPr>
        <w:pStyle w:val="ListParagraph"/>
        <w:jc w:val="both"/>
        <w:rPr>
          <w:rFonts w:asciiTheme="minorHAnsi" w:hAnsiTheme="minorHAnsi" w:cstheme="minorHAnsi"/>
          <w:snapToGrid w:val="0"/>
          <w:sz w:val="20"/>
          <w:szCs w:val="20"/>
        </w:rPr>
      </w:pPr>
    </w:p>
    <w:p w14:paraId="7BDD9778" w14:textId="77777777" w:rsidR="008E3F9F" w:rsidRPr="0008669B" w:rsidRDefault="008E3F9F" w:rsidP="00C91067">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lastRenderedPageBreak/>
        <w:t>“Youth”</w:t>
      </w:r>
      <w:r w:rsidRPr="0008669B">
        <w:rPr>
          <w:rFonts w:asciiTheme="minorHAnsi" w:hAnsiTheme="minorHAnsi" w:cstheme="minorHAnsi"/>
          <w:snapToGrid w:val="0"/>
          <w:sz w:val="20"/>
          <w:szCs w:val="20"/>
          <w:lang w:val="en-US"/>
        </w:rPr>
        <w:t xml:space="preserve"> has the meaning </w:t>
      </w:r>
      <w:r w:rsidR="00B44171" w:rsidRPr="0008669B">
        <w:rPr>
          <w:rFonts w:asciiTheme="minorHAnsi" w:hAnsiTheme="minorHAnsi" w:cstheme="minorHAnsi"/>
          <w:snapToGrid w:val="0"/>
          <w:sz w:val="20"/>
          <w:szCs w:val="20"/>
          <w:lang w:val="en-US"/>
        </w:rPr>
        <w:t>assigned</w:t>
      </w:r>
      <w:r w:rsidRPr="0008669B">
        <w:rPr>
          <w:rFonts w:asciiTheme="minorHAnsi" w:hAnsiTheme="minorHAnsi" w:cstheme="minorHAnsi"/>
          <w:snapToGrid w:val="0"/>
          <w:sz w:val="20"/>
          <w:szCs w:val="20"/>
          <w:lang w:val="en-US"/>
        </w:rPr>
        <w:t xml:space="preserve"> to it in section 1 of the National Youth Development Agency Act, 2008 (Act No. 54 of 2008).</w:t>
      </w:r>
    </w:p>
    <w:p w14:paraId="7F08BFB7" w14:textId="77777777" w:rsidR="00CB716F" w:rsidRPr="0008669B" w:rsidRDefault="00CB716F" w:rsidP="00035081">
      <w:pPr>
        <w:pStyle w:val="NoSpacing"/>
        <w:jc w:val="both"/>
        <w:rPr>
          <w:rFonts w:asciiTheme="minorHAnsi" w:hAnsiTheme="minorHAnsi" w:cstheme="minorHAnsi"/>
          <w:snapToGrid w:val="0"/>
          <w:sz w:val="20"/>
          <w:szCs w:val="20"/>
        </w:rPr>
      </w:pPr>
    </w:p>
    <w:p w14:paraId="0DAFC9B1"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b w:val="0"/>
          <w:sz w:val="20"/>
        </w:rPr>
      </w:pPr>
      <w:bookmarkStart w:id="18" w:name="_Toc97010977"/>
      <w:bookmarkStart w:id="19" w:name="_Toc150587192"/>
      <w:bookmarkStart w:id="20" w:name="_Toc199296470"/>
      <w:bookmarkStart w:id="21" w:name="_Toc516576206"/>
      <w:bookmarkStart w:id="22" w:name="_Toc146203856"/>
      <w:r w:rsidRPr="0008669B">
        <w:rPr>
          <w:rFonts w:asciiTheme="minorHAnsi" w:hAnsiTheme="minorHAnsi" w:cstheme="minorHAnsi"/>
          <w:sz w:val="20"/>
        </w:rPr>
        <w:t>Acronyms and abbreviations</w:t>
      </w:r>
      <w:bookmarkEnd w:id="18"/>
      <w:bookmarkEnd w:id="19"/>
      <w:bookmarkEnd w:id="20"/>
      <w:bookmarkEnd w:id="21"/>
      <w:bookmarkEnd w:id="22"/>
    </w:p>
    <w:p w14:paraId="2BD948AB" w14:textId="77777777" w:rsidR="00614BDC" w:rsidRPr="0008669B" w:rsidRDefault="00614BDC" w:rsidP="00C91067">
      <w:pPr>
        <w:pStyle w:val="ListParagraph"/>
        <w:numPr>
          <w:ilvl w:val="1"/>
          <w:numId w:val="25"/>
        </w:num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08669B" w14:paraId="2FD54841" w14:textId="77777777" w:rsidTr="00DD77D8">
        <w:trPr>
          <w:trHeight w:val="397"/>
          <w:tblHeader/>
        </w:trPr>
        <w:tc>
          <w:tcPr>
            <w:tcW w:w="3119" w:type="dxa"/>
            <w:shd w:val="clear" w:color="auto" w:fill="F2F2F2" w:themeFill="background1" w:themeFillShade="F2"/>
            <w:vAlign w:val="center"/>
          </w:tcPr>
          <w:p w14:paraId="49C598E5" w14:textId="77777777" w:rsidR="00614BDC" w:rsidRPr="0008669B" w:rsidRDefault="00614BDC" w:rsidP="00035081">
            <w:pPr>
              <w:pStyle w:val="NoSpacing"/>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3C875BB0" w14:textId="77777777" w:rsidR="00614BDC" w:rsidRPr="0008669B" w:rsidRDefault="00614BDC" w:rsidP="00035081">
            <w:pPr>
              <w:pStyle w:val="NoSpacing"/>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Description</w:t>
            </w:r>
          </w:p>
        </w:tc>
      </w:tr>
      <w:tr w:rsidR="00614BDC" w:rsidRPr="0008669B" w14:paraId="1F21EE12" w14:textId="77777777" w:rsidTr="00DD77D8">
        <w:trPr>
          <w:trHeight w:val="397"/>
        </w:trPr>
        <w:tc>
          <w:tcPr>
            <w:tcW w:w="3119" w:type="dxa"/>
            <w:vAlign w:val="center"/>
          </w:tcPr>
          <w:p w14:paraId="2441ACDF"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BBBEE</w:t>
            </w:r>
          </w:p>
        </w:tc>
        <w:tc>
          <w:tcPr>
            <w:tcW w:w="5811" w:type="dxa"/>
            <w:vAlign w:val="center"/>
          </w:tcPr>
          <w:p w14:paraId="0691B6E4"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Broad Based Black Economic Empowerment.</w:t>
            </w:r>
          </w:p>
        </w:tc>
      </w:tr>
      <w:tr w:rsidR="00614BDC" w:rsidRPr="0008669B" w14:paraId="289A92AD" w14:textId="77777777" w:rsidTr="00DD77D8">
        <w:trPr>
          <w:trHeight w:val="397"/>
        </w:trPr>
        <w:tc>
          <w:tcPr>
            <w:tcW w:w="3119" w:type="dxa"/>
            <w:vAlign w:val="center"/>
          </w:tcPr>
          <w:p w14:paraId="73B6E694"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CPI</w:t>
            </w:r>
          </w:p>
        </w:tc>
        <w:tc>
          <w:tcPr>
            <w:tcW w:w="5811" w:type="dxa"/>
            <w:vAlign w:val="center"/>
          </w:tcPr>
          <w:p w14:paraId="4AB8A4E4"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Consumer Price Index.</w:t>
            </w:r>
          </w:p>
        </w:tc>
      </w:tr>
      <w:tr w:rsidR="00614BDC" w:rsidRPr="0008669B" w14:paraId="398FBEB8"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CF9B423"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228092E2"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Directorate</w:t>
            </w:r>
          </w:p>
        </w:tc>
      </w:tr>
      <w:tr w:rsidR="00614BDC" w:rsidRPr="0008669B" w14:paraId="5D51D496" w14:textId="77777777" w:rsidTr="00DD77D8">
        <w:trPr>
          <w:trHeight w:val="397"/>
        </w:trPr>
        <w:tc>
          <w:tcPr>
            <w:tcW w:w="3119" w:type="dxa"/>
            <w:vAlign w:val="center"/>
          </w:tcPr>
          <w:p w14:paraId="5A9471C8"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EDMS</w:t>
            </w:r>
          </w:p>
        </w:tc>
        <w:tc>
          <w:tcPr>
            <w:tcW w:w="5811" w:type="dxa"/>
            <w:vAlign w:val="center"/>
          </w:tcPr>
          <w:p w14:paraId="0BDDF6CD"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Electronic Document Management System </w:t>
            </w:r>
          </w:p>
        </w:tc>
      </w:tr>
      <w:tr w:rsidR="00614BDC" w:rsidRPr="0008669B" w14:paraId="3A298224" w14:textId="77777777" w:rsidTr="00DD77D8">
        <w:trPr>
          <w:trHeight w:val="397"/>
        </w:trPr>
        <w:tc>
          <w:tcPr>
            <w:tcW w:w="3119" w:type="dxa"/>
            <w:vAlign w:val="center"/>
          </w:tcPr>
          <w:p w14:paraId="27556E96"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HDI</w:t>
            </w:r>
          </w:p>
        </w:tc>
        <w:tc>
          <w:tcPr>
            <w:tcW w:w="5811" w:type="dxa"/>
            <w:vAlign w:val="center"/>
          </w:tcPr>
          <w:p w14:paraId="13804025"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Historically Disadvantaged Individuals</w:t>
            </w:r>
          </w:p>
        </w:tc>
      </w:tr>
      <w:tr w:rsidR="00614BDC" w:rsidRPr="0008669B" w14:paraId="11A6C6E9" w14:textId="77777777" w:rsidTr="00DD77D8">
        <w:trPr>
          <w:trHeight w:val="397"/>
        </w:trPr>
        <w:tc>
          <w:tcPr>
            <w:tcW w:w="3119" w:type="dxa"/>
            <w:vAlign w:val="center"/>
          </w:tcPr>
          <w:p w14:paraId="6572697B"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ISO</w:t>
            </w:r>
          </w:p>
        </w:tc>
        <w:tc>
          <w:tcPr>
            <w:tcW w:w="5811" w:type="dxa"/>
            <w:vAlign w:val="center"/>
          </w:tcPr>
          <w:p w14:paraId="71457BAE"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International Standard Organization</w:t>
            </w:r>
          </w:p>
        </w:tc>
      </w:tr>
      <w:tr w:rsidR="00614BDC" w:rsidRPr="0008669B" w14:paraId="5FD90DBA"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629A67F"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46E52569"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w:t>
            </w:r>
          </w:p>
        </w:tc>
      </w:tr>
      <w:tr w:rsidR="00614BDC" w:rsidRPr="0008669B" w14:paraId="7D6770C4"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4F07795"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38284EE5"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 Committee</w:t>
            </w:r>
          </w:p>
        </w:tc>
      </w:tr>
      <w:tr w:rsidR="00614BDC" w:rsidRPr="0008669B" w14:paraId="13EBE4A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45E1DA5"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29A401F5"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Minimum Information Security Standard </w:t>
            </w:r>
          </w:p>
        </w:tc>
      </w:tr>
      <w:tr w:rsidR="00614BDC" w:rsidRPr="0008669B" w14:paraId="1EF717E2" w14:textId="77777777" w:rsidTr="00DD77D8">
        <w:trPr>
          <w:trHeight w:val="397"/>
        </w:trPr>
        <w:tc>
          <w:tcPr>
            <w:tcW w:w="3119" w:type="dxa"/>
            <w:vAlign w:val="center"/>
          </w:tcPr>
          <w:p w14:paraId="5BAEB90C"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OEM</w:t>
            </w:r>
          </w:p>
        </w:tc>
        <w:tc>
          <w:tcPr>
            <w:tcW w:w="5811" w:type="dxa"/>
            <w:vAlign w:val="center"/>
          </w:tcPr>
          <w:p w14:paraId="58FDE2EA"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Original Equipment Manufacturer</w:t>
            </w:r>
          </w:p>
        </w:tc>
      </w:tr>
      <w:tr w:rsidR="00614BDC" w:rsidRPr="0008669B" w14:paraId="5D5C6F57" w14:textId="77777777" w:rsidTr="00DD77D8">
        <w:trPr>
          <w:trHeight w:val="397"/>
        </w:trPr>
        <w:tc>
          <w:tcPr>
            <w:tcW w:w="3119" w:type="dxa"/>
            <w:vAlign w:val="center"/>
          </w:tcPr>
          <w:p w14:paraId="085BE9A9"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PPPFA</w:t>
            </w:r>
          </w:p>
        </w:tc>
        <w:tc>
          <w:tcPr>
            <w:tcW w:w="5811" w:type="dxa"/>
            <w:vAlign w:val="center"/>
          </w:tcPr>
          <w:p w14:paraId="491FA07B"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Preferential Procurement Policy Framework Act</w:t>
            </w:r>
          </w:p>
        </w:tc>
      </w:tr>
      <w:tr w:rsidR="00614BDC" w:rsidRPr="0008669B" w14:paraId="753678AB" w14:textId="77777777" w:rsidTr="00DD77D8">
        <w:trPr>
          <w:trHeight w:val="397"/>
        </w:trPr>
        <w:tc>
          <w:tcPr>
            <w:tcW w:w="3119" w:type="dxa"/>
            <w:vAlign w:val="center"/>
          </w:tcPr>
          <w:p w14:paraId="3E284295"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RFB</w:t>
            </w:r>
          </w:p>
        </w:tc>
        <w:tc>
          <w:tcPr>
            <w:tcW w:w="5811" w:type="dxa"/>
            <w:vAlign w:val="center"/>
          </w:tcPr>
          <w:p w14:paraId="298F3023"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Request for Bid</w:t>
            </w:r>
          </w:p>
        </w:tc>
      </w:tr>
      <w:tr w:rsidR="00614BDC" w:rsidRPr="0008669B" w14:paraId="34CA2B21" w14:textId="77777777" w:rsidTr="00DD77D8">
        <w:trPr>
          <w:trHeight w:val="397"/>
        </w:trPr>
        <w:tc>
          <w:tcPr>
            <w:tcW w:w="3119" w:type="dxa"/>
            <w:vAlign w:val="center"/>
          </w:tcPr>
          <w:p w14:paraId="45C01CAD"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RSA</w:t>
            </w:r>
          </w:p>
        </w:tc>
        <w:tc>
          <w:tcPr>
            <w:tcW w:w="5811" w:type="dxa"/>
            <w:vAlign w:val="center"/>
          </w:tcPr>
          <w:p w14:paraId="7618E9B1"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Republic of South Africa</w:t>
            </w:r>
          </w:p>
        </w:tc>
      </w:tr>
      <w:tr w:rsidR="00614BDC" w:rsidRPr="0008669B" w14:paraId="037F1FE4" w14:textId="77777777" w:rsidTr="00DD77D8">
        <w:trPr>
          <w:trHeight w:val="397"/>
        </w:trPr>
        <w:tc>
          <w:tcPr>
            <w:tcW w:w="3119" w:type="dxa"/>
            <w:vAlign w:val="center"/>
          </w:tcPr>
          <w:p w14:paraId="4AE56655"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NHLS</w:t>
            </w:r>
          </w:p>
        </w:tc>
        <w:tc>
          <w:tcPr>
            <w:tcW w:w="5811" w:type="dxa"/>
            <w:vAlign w:val="center"/>
          </w:tcPr>
          <w:p w14:paraId="5D93A072"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National Health Laboratory Services</w:t>
            </w:r>
          </w:p>
        </w:tc>
      </w:tr>
      <w:tr w:rsidR="00614BDC" w:rsidRPr="0008669B" w14:paraId="2653DCE3"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3EF72593"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SLA</w:t>
            </w:r>
          </w:p>
        </w:tc>
        <w:tc>
          <w:tcPr>
            <w:tcW w:w="5811" w:type="dxa"/>
            <w:vAlign w:val="center"/>
          </w:tcPr>
          <w:p w14:paraId="2A6957A3"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Service Level Agreement</w:t>
            </w:r>
          </w:p>
        </w:tc>
      </w:tr>
      <w:tr w:rsidR="00614BDC" w:rsidRPr="0008669B" w14:paraId="3463F7E2"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4DADAE"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SW</w:t>
            </w:r>
          </w:p>
        </w:tc>
        <w:tc>
          <w:tcPr>
            <w:tcW w:w="5811" w:type="dxa"/>
            <w:vAlign w:val="center"/>
          </w:tcPr>
          <w:p w14:paraId="110CD56A"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Software</w:t>
            </w:r>
          </w:p>
        </w:tc>
      </w:tr>
      <w:tr w:rsidR="00614BDC" w:rsidRPr="0008669B" w14:paraId="7E5DB10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2971AA"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LIS</w:t>
            </w:r>
          </w:p>
        </w:tc>
        <w:tc>
          <w:tcPr>
            <w:tcW w:w="5811" w:type="dxa"/>
            <w:vAlign w:val="center"/>
          </w:tcPr>
          <w:p w14:paraId="22FA7B6C"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Laboratory Information system</w:t>
            </w:r>
          </w:p>
        </w:tc>
      </w:tr>
      <w:tr w:rsidR="00614BDC" w:rsidRPr="0008669B" w14:paraId="6B7438FC"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6B5D4EBA"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24x7</w:t>
            </w:r>
          </w:p>
        </w:tc>
        <w:tc>
          <w:tcPr>
            <w:tcW w:w="5811" w:type="dxa"/>
            <w:vAlign w:val="center"/>
          </w:tcPr>
          <w:p w14:paraId="75A23911" w14:textId="77777777" w:rsidR="00614BDC" w:rsidRPr="0008669B" w:rsidRDefault="00614BDC" w:rsidP="00035081">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 hours a day, 7 days a week</w:t>
            </w:r>
          </w:p>
        </w:tc>
      </w:tr>
    </w:tbl>
    <w:p w14:paraId="64BB0678" w14:textId="77777777" w:rsidR="00614BDC" w:rsidRPr="0008669B" w:rsidRDefault="00614BDC" w:rsidP="00C91067">
      <w:pPr>
        <w:jc w:val="both"/>
        <w:rPr>
          <w:rFonts w:asciiTheme="minorHAnsi" w:hAnsiTheme="minorHAnsi" w:cstheme="minorHAnsi"/>
          <w:snapToGrid w:val="0"/>
          <w:sz w:val="20"/>
          <w:szCs w:val="20"/>
          <w:lang w:val="en-GB"/>
        </w:rPr>
      </w:pPr>
      <w:bookmarkStart w:id="23" w:name="_Toc150587193"/>
      <w:bookmarkStart w:id="24" w:name="_Toc199296471"/>
      <w:bookmarkStart w:id="25" w:name="_Toc97010978"/>
    </w:p>
    <w:p w14:paraId="75F40B39" w14:textId="77777777" w:rsidR="00614BDC" w:rsidRPr="0008669B" w:rsidRDefault="00614BDC" w:rsidP="00C91067">
      <w:pPr>
        <w:pStyle w:val="Heading1"/>
        <w:numPr>
          <w:ilvl w:val="0"/>
          <w:numId w:val="29"/>
        </w:numPr>
        <w:tabs>
          <w:tab w:val="clear" w:pos="720"/>
        </w:tabs>
        <w:spacing w:line="360" w:lineRule="auto"/>
        <w:ind w:hanging="720"/>
        <w:rPr>
          <w:rFonts w:asciiTheme="minorHAnsi" w:hAnsiTheme="minorHAnsi" w:cstheme="minorHAnsi"/>
          <w:b w:val="0"/>
          <w:sz w:val="20"/>
        </w:rPr>
      </w:pPr>
      <w:bookmarkStart w:id="26" w:name="_Toc516576207"/>
      <w:bookmarkStart w:id="27" w:name="_Toc146203857"/>
      <w:r w:rsidRPr="0008669B">
        <w:rPr>
          <w:rFonts w:asciiTheme="minorHAnsi" w:hAnsiTheme="minorHAnsi" w:cstheme="minorHAnsi"/>
          <w:sz w:val="20"/>
        </w:rPr>
        <w:t>General</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Rules and Instructions</w:t>
      </w:r>
      <w:bookmarkEnd w:id="23"/>
      <w:bookmarkEnd w:id="24"/>
      <w:bookmarkEnd w:id="26"/>
      <w:bookmarkEnd w:id="27"/>
    </w:p>
    <w:p w14:paraId="2E5F7D8C" w14:textId="77777777" w:rsidR="00614BDC" w:rsidRPr="0008669B" w:rsidRDefault="00614BDC" w:rsidP="00C91067">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Confidentiality</w:t>
      </w:r>
    </w:p>
    <w:p w14:paraId="206036CF" w14:textId="77777777" w:rsidR="00614BDC" w:rsidRPr="0008669B" w:rsidRDefault="007B7676"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 xml:space="preserve">5.1.1 </w:t>
      </w:r>
      <w:r w:rsidRPr="0008669B">
        <w:rPr>
          <w:rFonts w:asciiTheme="minorHAnsi" w:hAnsiTheme="minorHAnsi" w:cstheme="minorHAnsi"/>
          <w:sz w:val="20"/>
          <w:szCs w:val="20"/>
        </w:rPr>
        <w:tab/>
        <w:t>The</w:t>
      </w:r>
      <w:r w:rsidR="00614BDC" w:rsidRPr="0008669B">
        <w:rPr>
          <w:rFonts w:asciiTheme="minorHAnsi" w:hAnsiTheme="minorHAnsi" w:cstheme="minorHAnsi"/>
          <w:sz w:val="20"/>
          <w:szCs w:val="20"/>
        </w:rPr>
        <w:t xml:space="preserve"> information contained in this document is of a confidential nature, and must only be used for purposes of responding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w:t>
      </w:r>
    </w:p>
    <w:p w14:paraId="26235999" w14:textId="77777777" w:rsidR="00614BDC" w:rsidRPr="0008669B" w:rsidRDefault="0098196A"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 data concerning business </w:t>
      </w:r>
      <w:r w:rsidR="00614BDC" w:rsidRPr="0008669B">
        <w:rPr>
          <w:rFonts w:asciiTheme="minorHAnsi" w:hAnsiTheme="minorHAnsi" w:cstheme="minorHAnsi"/>
          <w:sz w:val="20"/>
          <w:szCs w:val="20"/>
        </w:rPr>
        <w:lastRenderedPageBreak/>
        <w:t>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3531177A" w14:textId="77777777" w:rsidR="00614BDC" w:rsidRPr="0008669B" w:rsidRDefault="0098196A"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5.1.3</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receiving party shall not, during the period of validity of this process, or at any time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375E7571" w14:textId="77777777" w:rsidR="00614BDC" w:rsidRPr="0008669B" w:rsidRDefault="0098196A"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5.1.4</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3DCC4CE3" w14:textId="77777777" w:rsidR="00614BDC" w:rsidRPr="0008669B" w:rsidRDefault="00EF18C2"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61AE7C53" w14:textId="77777777" w:rsidR="00614BDC" w:rsidRPr="0008669B" w:rsidRDefault="00614BDC" w:rsidP="00C91067">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5.1.5.1</w:t>
      </w:r>
      <w:r w:rsidRPr="0008669B">
        <w:rPr>
          <w:rFonts w:asciiTheme="minorHAnsi" w:hAnsiTheme="minorHAnsi" w:cstheme="minorHAnsi"/>
          <w:sz w:val="20"/>
          <w:szCs w:val="20"/>
        </w:rPr>
        <w:tab/>
        <w:t>shall be deemed to form part of the confidential information of NHLS;</w:t>
      </w:r>
    </w:p>
    <w:p w14:paraId="7DE47083" w14:textId="77777777" w:rsidR="00614BDC" w:rsidRPr="0008669B" w:rsidRDefault="00614BDC" w:rsidP="00C91067">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5.1.5.2</w:t>
      </w:r>
      <w:r w:rsidRPr="0008669B">
        <w:rPr>
          <w:rFonts w:asciiTheme="minorHAnsi" w:hAnsiTheme="minorHAnsi" w:cstheme="minorHAnsi"/>
          <w:sz w:val="20"/>
          <w:szCs w:val="20"/>
        </w:rPr>
        <w:tab/>
        <w:t>shall be deemed to be the property of NHLS;</w:t>
      </w:r>
    </w:p>
    <w:p w14:paraId="3FBD552A" w14:textId="77777777" w:rsidR="00614BDC" w:rsidRPr="0008669B" w:rsidRDefault="00614BDC" w:rsidP="00C91067">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5.1.5.3</w:t>
      </w:r>
      <w:r w:rsidRPr="0008669B">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5D790499" w14:textId="77777777" w:rsidR="00614BDC" w:rsidRPr="0008669B" w:rsidRDefault="00614BDC" w:rsidP="00C91067">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5.1.5.4</w:t>
      </w:r>
      <w:r w:rsidRPr="0008669B">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06B24158" w14:textId="77777777" w:rsidR="005F32BC" w:rsidRPr="0008669B" w:rsidRDefault="005F32BC" w:rsidP="00035081">
      <w:pPr>
        <w:pStyle w:val="NoSpacing"/>
        <w:jc w:val="both"/>
        <w:rPr>
          <w:rFonts w:asciiTheme="minorHAnsi" w:hAnsiTheme="minorHAnsi" w:cstheme="minorHAnsi"/>
          <w:sz w:val="20"/>
          <w:szCs w:val="20"/>
        </w:rPr>
      </w:pPr>
    </w:p>
    <w:p w14:paraId="7F8185B0" w14:textId="77777777" w:rsidR="00614BDC" w:rsidRPr="0008669B" w:rsidRDefault="00614BDC" w:rsidP="00C91067">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News and press releases</w:t>
      </w:r>
    </w:p>
    <w:p w14:paraId="26F29E09" w14:textId="77777777" w:rsidR="00614BDC" w:rsidRPr="0008669B" w:rsidRDefault="0098196A"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Bidders or their agents shall not make any news releases concerning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44A584BA" w14:textId="77777777" w:rsidR="00614BDC" w:rsidRPr="0008669B" w:rsidRDefault="00614BDC" w:rsidP="00035081">
      <w:pPr>
        <w:pStyle w:val="NoSpacing"/>
        <w:ind w:right="-1"/>
        <w:jc w:val="both"/>
        <w:rPr>
          <w:rFonts w:asciiTheme="minorHAnsi" w:hAnsiTheme="minorHAnsi" w:cstheme="minorHAnsi"/>
          <w:snapToGrid w:val="0"/>
          <w:sz w:val="20"/>
          <w:szCs w:val="20"/>
          <w:lang w:val="en-GB"/>
        </w:rPr>
      </w:pPr>
    </w:p>
    <w:p w14:paraId="1CE1BC06" w14:textId="77777777" w:rsidR="00614BDC" w:rsidRPr="0008669B" w:rsidRDefault="00614BDC" w:rsidP="00C91067">
      <w:pPr>
        <w:spacing w:line="360" w:lineRule="auto"/>
        <w:ind w:left="709" w:right="-1"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5.3</w:t>
      </w:r>
      <w:r w:rsidRPr="0008669B">
        <w:rPr>
          <w:rFonts w:asciiTheme="minorHAnsi" w:hAnsiTheme="minorHAnsi" w:cstheme="minorHAnsi"/>
          <w:b/>
          <w:bCs/>
          <w:snapToGrid w:val="0"/>
          <w:sz w:val="20"/>
          <w:szCs w:val="20"/>
          <w:lang w:val="en-GB"/>
        </w:rPr>
        <w:tab/>
        <w:t>Precedence of documents</w:t>
      </w:r>
    </w:p>
    <w:p w14:paraId="1AF6ED9A" w14:textId="77777777" w:rsidR="00614BDC" w:rsidRPr="0008669B" w:rsidRDefault="00614BDC"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consists of a number of sections (see list). Where there is a contradiction in terms between the clauses, phrases, words, stipulations or terms and herein referred to generally as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stipulations in any other document attached hereto, or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submitted hereto, the relevant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take precedence.</w:t>
      </w:r>
    </w:p>
    <w:p w14:paraId="0E05E1FF" w14:textId="77777777" w:rsidR="00614BDC" w:rsidRPr="0008669B" w:rsidRDefault="00614BDC"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5.3.2</w:t>
      </w:r>
      <w:r w:rsidRPr="0008669B">
        <w:rPr>
          <w:rFonts w:asciiTheme="minorHAnsi" w:hAnsiTheme="minorHAnsi" w:cstheme="minorHAnsi"/>
          <w:sz w:val="20"/>
          <w:szCs w:val="20"/>
        </w:rPr>
        <w:tab/>
        <w:t xml:space="preserve">Where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proposal submitted in terms hereof other than in the form of a clearly marked recommendation that NHLS may in its sole discretion elect to import or to ignore. Any such inclusion shall not be used for any purpose of interpretation unless it has been so imported or acknowledged by NHLS.</w:t>
      </w:r>
    </w:p>
    <w:p w14:paraId="12BBBE32" w14:textId="77777777" w:rsidR="00614BDC" w:rsidRPr="0008669B" w:rsidRDefault="00614BDC" w:rsidP="00C91067">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lastRenderedPageBreak/>
        <w:t>5.3.3</w:t>
      </w:r>
      <w:r w:rsidRPr="0008669B">
        <w:rPr>
          <w:rFonts w:asciiTheme="minorHAnsi" w:hAnsiTheme="minorHAnsi" w:cstheme="minorHAnsi"/>
          <w:sz w:val="20"/>
          <w:szCs w:val="20"/>
        </w:rPr>
        <w:tab/>
        <w:t xml:space="preserve">It is acknowledged that all stipulations in the PPPFA are not equally applicable to all matters addressed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77C2D60" w14:textId="77777777" w:rsidR="00614BDC" w:rsidRPr="0008669B" w:rsidRDefault="00614BDC" w:rsidP="00035081">
      <w:pPr>
        <w:pStyle w:val="NoSpacing"/>
        <w:ind w:right="-12"/>
        <w:jc w:val="both"/>
        <w:rPr>
          <w:rFonts w:asciiTheme="minorHAnsi" w:hAnsiTheme="minorHAnsi" w:cstheme="minorHAnsi"/>
          <w:snapToGrid w:val="0"/>
          <w:sz w:val="20"/>
          <w:szCs w:val="20"/>
        </w:rPr>
      </w:pPr>
    </w:p>
    <w:p w14:paraId="01E591F9" w14:textId="77777777" w:rsidR="00614BDC" w:rsidRPr="0008669B" w:rsidRDefault="00614BDC" w:rsidP="00C91067">
      <w:pPr>
        <w:spacing w:line="360" w:lineRule="auto"/>
        <w:ind w:left="709" w:right="-1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5.4</w:t>
      </w:r>
      <w:r w:rsidRPr="0008669B">
        <w:rPr>
          <w:rFonts w:asciiTheme="minorHAnsi" w:hAnsiTheme="minorHAnsi" w:cstheme="minorHAnsi"/>
          <w:b/>
          <w:snapToGrid w:val="0"/>
          <w:sz w:val="20"/>
          <w:szCs w:val="20"/>
          <w:lang w:eastAsia="x-none"/>
        </w:rPr>
        <w:tab/>
        <w:t>Preferential Procurement Reform</w:t>
      </w:r>
    </w:p>
    <w:p w14:paraId="5F1DA59E"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5.4.1</w:t>
      </w:r>
      <w:r w:rsidRPr="0008669B">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0F678608"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5.4.2</w:t>
      </w:r>
      <w:r w:rsidRPr="0008669B">
        <w:rPr>
          <w:rFonts w:asciiTheme="minorHAnsi" w:hAnsiTheme="minorHAnsi" w:cstheme="minorHAnsi"/>
          <w:sz w:val="20"/>
          <w:szCs w:val="20"/>
        </w:rPr>
        <w:tab/>
        <w:t>NHLS shall apply the principles of the Preferential Procurement Policy Framework Act, (Act No. 5 of 2000) to this proposal.</w:t>
      </w:r>
    </w:p>
    <w:p w14:paraId="118D8D0B"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5.4.3</w:t>
      </w:r>
      <w:r w:rsidRPr="0008669B">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E6891F2" w14:textId="77777777" w:rsidR="00823B72" w:rsidRPr="0008669B" w:rsidRDefault="00823B72" w:rsidP="00035081">
      <w:pPr>
        <w:pStyle w:val="NoSpacing"/>
        <w:jc w:val="both"/>
        <w:rPr>
          <w:rFonts w:asciiTheme="minorHAnsi" w:hAnsiTheme="minorHAnsi" w:cstheme="minorHAnsi"/>
          <w:sz w:val="20"/>
          <w:szCs w:val="20"/>
        </w:rPr>
      </w:pPr>
    </w:p>
    <w:p w14:paraId="0CB3DE8A" w14:textId="77777777" w:rsidR="00614BDC" w:rsidRPr="0008669B" w:rsidRDefault="00614BDC" w:rsidP="00C91067">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5.5</w:t>
      </w:r>
      <w:r w:rsidRPr="0008669B">
        <w:rPr>
          <w:rFonts w:asciiTheme="minorHAnsi" w:hAnsiTheme="minorHAnsi" w:cstheme="minorHAnsi"/>
          <w:b/>
          <w:bCs/>
          <w:sz w:val="20"/>
          <w:szCs w:val="20"/>
        </w:rPr>
        <w:tab/>
        <w:t>National Industrial Participation Programme</w:t>
      </w:r>
    </w:p>
    <w:p w14:paraId="6B6CFDB7" w14:textId="77777777" w:rsidR="00614BDC" w:rsidRPr="0008669B" w:rsidRDefault="0098196A"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5.5.1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4F4E4E6A" w14:textId="77777777" w:rsidR="00614BDC" w:rsidRPr="0008669B" w:rsidRDefault="00614BDC" w:rsidP="00035081">
      <w:pPr>
        <w:pStyle w:val="NoSpacing"/>
        <w:jc w:val="both"/>
        <w:rPr>
          <w:rFonts w:asciiTheme="minorHAnsi" w:hAnsiTheme="minorHAnsi" w:cstheme="minorHAnsi"/>
          <w:sz w:val="20"/>
          <w:szCs w:val="20"/>
        </w:rPr>
      </w:pPr>
    </w:p>
    <w:p w14:paraId="0A2318F2" w14:textId="77777777" w:rsidR="00614BDC" w:rsidRPr="0008669B" w:rsidRDefault="00614BDC" w:rsidP="00C91067">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5.6</w:t>
      </w:r>
      <w:r w:rsidRPr="0008669B">
        <w:rPr>
          <w:rFonts w:asciiTheme="minorHAnsi" w:hAnsiTheme="minorHAnsi" w:cstheme="minorHAnsi"/>
          <w:b/>
          <w:sz w:val="20"/>
          <w:szCs w:val="20"/>
        </w:rPr>
        <w:tab/>
        <w:t>Language</w:t>
      </w:r>
    </w:p>
    <w:p w14:paraId="7F80A69F" w14:textId="77777777" w:rsidR="00614BDC"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5.6.1</w:t>
      </w:r>
      <w:r w:rsidRPr="0008669B">
        <w:rPr>
          <w:rFonts w:asciiTheme="minorHAnsi" w:hAnsiTheme="minorHAnsi" w:cstheme="minorHAnsi"/>
          <w:sz w:val="20"/>
          <w:szCs w:val="20"/>
        </w:rPr>
        <w:tab/>
        <w:t>Bids shall be submitted in English.</w:t>
      </w:r>
    </w:p>
    <w:p w14:paraId="05851023" w14:textId="77777777" w:rsidR="00614BDC" w:rsidRPr="0008669B" w:rsidRDefault="00614BDC" w:rsidP="00035081">
      <w:pPr>
        <w:pStyle w:val="NoSpacing"/>
        <w:jc w:val="both"/>
        <w:rPr>
          <w:rFonts w:asciiTheme="minorHAnsi" w:hAnsiTheme="minorHAnsi" w:cstheme="minorHAnsi"/>
          <w:snapToGrid w:val="0"/>
          <w:sz w:val="20"/>
          <w:szCs w:val="20"/>
        </w:rPr>
      </w:pPr>
    </w:p>
    <w:p w14:paraId="5CC8B141" w14:textId="77777777" w:rsidR="00614BDC" w:rsidRPr="0008669B" w:rsidRDefault="00614BDC" w:rsidP="00C91067">
      <w:pPr>
        <w:spacing w:line="360" w:lineRule="auto"/>
        <w:ind w:left="709" w:right="-14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5.7</w:t>
      </w:r>
      <w:r w:rsidRPr="0008669B">
        <w:rPr>
          <w:rFonts w:asciiTheme="minorHAnsi" w:hAnsiTheme="minorHAnsi" w:cstheme="minorHAnsi"/>
          <w:b/>
          <w:snapToGrid w:val="0"/>
          <w:sz w:val="20"/>
          <w:szCs w:val="20"/>
          <w:lang w:eastAsia="x-none"/>
        </w:rPr>
        <w:tab/>
        <w:t>Gender</w:t>
      </w:r>
    </w:p>
    <w:p w14:paraId="1A4500B4"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5.7.1</w:t>
      </w:r>
      <w:r w:rsidRPr="0008669B">
        <w:rPr>
          <w:rFonts w:asciiTheme="minorHAnsi" w:hAnsiTheme="minorHAnsi" w:cstheme="minorHAnsi"/>
          <w:sz w:val="20"/>
          <w:szCs w:val="20"/>
        </w:rPr>
        <w:tab/>
        <w:t>Any word implying any gender shall be interpreted to imply all other genders.</w:t>
      </w:r>
    </w:p>
    <w:p w14:paraId="6438B70E" w14:textId="77777777" w:rsidR="00614BDC" w:rsidRPr="0008669B" w:rsidRDefault="00614BDC" w:rsidP="00035081">
      <w:pPr>
        <w:pStyle w:val="NoSpacing"/>
        <w:jc w:val="both"/>
        <w:rPr>
          <w:rFonts w:asciiTheme="minorHAnsi" w:hAnsiTheme="minorHAnsi" w:cstheme="minorHAnsi"/>
          <w:sz w:val="20"/>
          <w:szCs w:val="20"/>
        </w:rPr>
      </w:pPr>
    </w:p>
    <w:p w14:paraId="6ED380BB" w14:textId="77777777" w:rsidR="00614BDC" w:rsidRPr="0008669B" w:rsidRDefault="00614BDC" w:rsidP="00C91067">
      <w:pPr>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 xml:space="preserve">5.8 </w:t>
      </w:r>
      <w:r w:rsidRPr="0008669B">
        <w:rPr>
          <w:rFonts w:asciiTheme="minorHAnsi" w:hAnsiTheme="minorHAnsi" w:cstheme="minorHAnsi"/>
          <w:b/>
          <w:snapToGrid w:val="0"/>
          <w:sz w:val="20"/>
          <w:szCs w:val="20"/>
        </w:rPr>
        <w:tab/>
        <w:t>Headings</w:t>
      </w:r>
    </w:p>
    <w:p w14:paraId="42FE6E4F"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5.8.1</w:t>
      </w:r>
      <w:r w:rsidRPr="0008669B">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35DAA797" w14:textId="77777777" w:rsidR="00614BDC" w:rsidRPr="0008669B" w:rsidRDefault="00614BDC" w:rsidP="00035081">
      <w:pPr>
        <w:pStyle w:val="NoSpacing"/>
        <w:jc w:val="both"/>
        <w:rPr>
          <w:rFonts w:asciiTheme="minorHAnsi" w:hAnsiTheme="minorHAnsi" w:cstheme="minorHAnsi"/>
          <w:snapToGrid w:val="0"/>
          <w:sz w:val="20"/>
          <w:szCs w:val="20"/>
        </w:rPr>
      </w:pPr>
    </w:p>
    <w:p w14:paraId="205C0BFF" w14:textId="77777777" w:rsidR="00614BDC" w:rsidRPr="0008669B" w:rsidRDefault="00614BDC" w:rsidP="00C91067">
      <w:pPr>
        <w:tabs>
          <w:tab w:val="left" w:pos="840"/>
        </w:tabs>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5.9</w:t>
      </w:r>
      <w:r w:rsidRPr="0008669B">
        <w:rPr>
          <w:rFonts w:asciiTheme="minorHAnsi" w:hAnsiTheme="minorHAnsi" w:cstheme="minorHAnsi"/>
          <w:b/>
          <w:snapToGrid w:val="0"/>
          <w:sz w:val="20"/>
          <w:szCs w:val="20"/>
        </w:rPr>
        <w:tab/>
        <w:t>Security clearances</w:t>
      </w:r>
    </w:p>
    <w:p w14:paraId="0644FBB3"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of the bidders. The bidders shall supply and maintain a list of personnel involved on the project indicating their clearance status.</w:t>
      </w:r>
    </w:p>
    <w:p w14:paraId="1F78AF23"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Employees and subcontractors of the successful bidder will be required to sign a non-disclosure agreement.</w:t>
      </w:r>
    </w:p>
    <w:p w14:paraId="73E39286" w14:textId="77777777" w:rsidR="00F13A4B" w:rsidRPr="0008669B" w:rsidRDefault="00F13A4B" w:rsidP="00035081">
      <w:pPr>
        <w:pStyle w:val="NoSpacing"/>
        <w:jc w:val="both"/>
        <w:rPr>
          <w:rFonts w:asciiTheme="minorHAnsi" w:hAnsiTheme="minorHAnsi" w:cstheme="minorHAnsi"/>
          <w:sz w:val="20"/>
          <w:szCs w:val="20"/>
        </w:rPr>
      </w:pPr>
    </w:p>
    <w:p w14:paraId="7C792373" w14:textId="77777777" w:rsidR="00614BDC" w:rsidRPr="0008669B" w:rsidRDefault="00614BDC" w:rsidP="00C91067">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5.10</w:t>
      </w:r>
      <w:r w:rsidRPr="0008669B">
        <w:rPr>
          <w:rFonts w:asciiTheme="minorHAnsi" w:hAnsiTheme="minorHAnsi" w:cstheme="minorHAnsi"/>
          <w:b/>
          <w:sz w:val="20"/>
          <w:szCs w:val="20"/>
        </w:rPr>
        <w:tab/>
        <w:t>Occupational Injuries and Diseases Act 13 of 1993</w:t>
      </w:r>
    </w:p>
    <w:p w14:paraId="4E51EDE2" w14:textId="77777777" w:rsidR="007866C7"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5.10.1</w:t>
      </w:r>
      <w:r w:rsidRPr="0008669B">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381FE1BA" w14:textId="77777777" w:rsidR="007866C7" w:rsidRPr="0008669B" w:rsidRDefault="007866C7" w:rsidP="00035081">
      <w:pPr>
        <w:pStyle w:val="NoSpacing"/>
        <w:ind w:right="-12"/>
        <w:jc w:val="both"/>
        <w:rPr>
          <w:rFonts w:asciiTheme="minorHAnsi" w:hAnsiTheme="minorHAnsi" w:cstheme="minorHAnsi"/>
          <w:sz w:val="20"/>
          <w:szCs w:val="20"/>
        </w:rPr>
      </w:pPr>
    </w:p>
    <w:p w14:paraId="3A236241" w14:textId="77777777" w:rsidR="00614BDC" w:rsidRPr="0008669B" w:rsidRDefault="00614BDC" w:rsidP="00C91067">
      <w:pPr>
        <w:spacing w:line="360" w:lineRule="auto"/>
        <w:ind w:left="709" w:right="-12" w:hanging="709"/>
        <w:jc w:val="both"/>
        <w:rPr>
          <w:rFonts w:asciiTheme="minorHAnsi" w:hAnsiTheme="minorHAnsi" w:cstheme="minorHAnsi"/>
          <w:b/>
          <w:sz w:val="20"/>
          <w:szCs w:val="20"/>
        </w:rPr>
      </w:pPr>
      <w:r w:rsidRPr="0008669B">
        <w:rPr>
          <w:rFonts w:asciiTheme="minorHAnsi" w:hAnsiTheme="minorHAnsi" w:cstheme="minorHAnsi"/>
          <w:b/>
          <w:sz w:val="20"/>
          <w:szCs w:val="20"/>
        </w:rPr>
        <w:t>5.11</w:t>
      </w:r>
      <w:r w:rsidRPr="0008669B">
        <w:rPr>
          <w:rFonts w:asciiTheme="minorHAnsi" w:hAnsiTheme="minorHAnsi" w:cstheme="minorHAnsi"/>
          <w:b/>
          <w:sz w:val="20"/>
          <w:szCs w:val="20"/>
        </w:rPr>
        <w:tab/>
        <w:t>Formal contract</w:t>
      </w:r>
    </w:p>
    <w:p w14:paraId="7A7D2E9A"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2F71C5BA" w14:textId="77777777" w:rsidR="00614BDC"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5.11.2</w:t>
      </w:r>
      <w:r w:rsidRPr="0008669B">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3ABB4D1B" w14:textId="77777777" w:rsidR="00614BDC" w:rsidRPr="0008669B" w:rsidRDefault="00614BDC" w:rsidP="00035081">
      <w:pPr>
        <w:pStyle w:val="NoSpacing"/>
        <w:jc w:val="both"/>
        <w:rPr>
          <w:rFonts w:asciiTheme="minorHAnsi" w:hAnsiTheme="minorHAnsi" w:cstheme="minorHAnsi"/>
          <w:sz w:val="20"/>
          <w:szCs w:val="20"/>
        </w:rPr>
      </w:pPr>
    </w:p>
    <w:p w14:paraId="3E89EB29" w14:textId="77777777" w:rsidR="00614BDC" w:rsidRPr="0008669B" w:rsidRDefault="00614BDC" w:rsidP="00C91067">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5.12</w:t>
      </w:r>
      <w:r w:rsidRPr="0008669B">
        <w:rPr>
          <w:rFonts w:asciiTheme="minorHAnsi" w:hAnsiTheme="minorHAnsi" w:cstheme="minorHAnsi"/>
          <w:b/>
          <w:sz w:val="20"/>
          <w:szCs w:val="20"/>
        </w:rPr>
        <w:tab/>
        <w:t>Instructions for submitting a proposal</w:t>
      </w:r>
    </w:p>
    <w:p w14:paraId="4C0F6261"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1</w:t>
      </w:r>
      <w:r w:rsidRPr="0008669B">
        <w:rPr>
          <w:rFonts w:asciiTheme="minorHAnsi" w:hAnsiTheme="minorHAnsi" w:cstheme="minorHAnsi"/>
          <w:sz w:val="20"/>
          <w:szCs w:val="20"/>
        </w:rPr>
        <w:tab/>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w:t>
      </w:r>
      <w:r w:rsidRPr="0008669B">
        <w:rPr>
          <w:rFonts w:asciiTheme="minorHAnsi" w:hAnsiTheme="minorHAnsi" w:cstheme="minorHAnsi"/>
          <w:b/>
          <w:sz w:val="20"/>
          <w:szCs w:val="20"/>
        </w:rPr>
        <w:t>PDF)</w:t>
      </w:r>
      <w:r w:rsidRPr="0008669B">
        <w:rPr>
          <w:rFonts w:asciiTheme="minorHAnsi" w:hAnsiTheme="minorHAnsi" w:cstheme="minorHAnsi"/>
          <w:sz w:val="20"/>
          <w:szCs w:val="20"/>
        </w:rPr>
        <w:t xml:space="preserve"> of the Bid shall be submitted on the date of closure of the Bid. </w:t>
      </w:r>
    </w:p>
    <w:p w14:paraId="053DFEF4" w14:textId="77777777" w:rsidR="00681B6C" w:rsidRPr="0008669B" w:rsidRDefault="00681B6C" w:rsidP="00C91067">
      <w:pPr>
        <w:spacing w:line="360" w:lineRule="auto"/>
        <w:ind w:left="851" w:right="-142"/>
        <w:jc w:val="both"/>
        <w:rPr>
          <w:rFonts w:asciiTheme="minorHAnsi" w:hAnsiTheme="minorHAnsi" w:cstheme="minorHAnsi"/>
          <w:sz w:val="20"/>
          <w:szCs w:val="20"/>
        </w:rPr>
      </w:pPr>
      <w:r w:rsidRPr="0008669B">
        <w:rPr>
          <w:rFonts w:asciiTheme="minorHAnsi" w:hAnsiTheme="minorHAnsi" w:cstheme="minorHAnsi"/>
          <w:b/>
          <w:sz w:val="20"/>
          <w:szCs w:val="20"/>
        </w:rPr>
        <w:t>Pricing:</w:t>
      </w:r>
      <w:r w:rsidRPr="0008669B">
        <w:rPr>
          <w:rFonts w:asciiTheme="minorHAnsi" w:hAnsiTheme="minorHAnsi" w:cstheme="minorHAnsi"/>
          <w:sz w:val="20"/>
          <w:szCs w:val="20"/>
        </w:rPr>
        <w:t xml:space="preserve">  </w:t>
      </w:r>
      <w:r w:rsidR="00392AA7" w:rsidRPr="0008669B">
        <w:rPr>
          <w:rFonts w:asciiTheme="minorHAnsi" w:hAnsiTheme="minorHAnsi" w:cstheme="minorHAnsi"/>
          <w:b/>
          <w:sz w:val="20"/>
          <w:szCs w:val="20"/>
        </w:rPr>
        <w:t xml:space="preserve">Bid Price must be submitted in a separate envelop and marked clearly as follows: RFB number, RFB description and bidder’s name). </w:t>
      </w:r>
      <w:r w:rsidRPr="0008669B">
        <w:rPr>
          <w:rFonts w:asciiTheme="minorHAnsi" w:hAnsiTheme="minorHAnsi" w:cstheme="minorHAnsi"/>
          <w:sz w:val="20"/>
          <w:szCs w:val="20"/>
        </w:rPr>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(PDF) of the Bid shall be submitted on the date of closure of the Bid. </w:t>
      </w:r>
    </w:p>
    <w:p w14:paraId="366A96B5" w14:textId="77777777" w:rsidR="00DD29E4" w:rsidRPr="009C63B0" w:rsidRDefault="00DD29E4" w:rsidP="00035081">
      <w:pPr>
        <w:pStyle w:val="NoSpacing"/>
        <w:jc w:val="both"/>
        <w:rPr>
          <w:rFonts w:asciiTheme="minorHAnsi" w:hAnsiTheme="minorHAnsi" w:cstheme="minorHAnsi"/>
          <w:sz w:val="20"/>
          <w:szCs w:val="20"/>
        </w:rPr>
      </w:pPr>
    </w:p>
    <w:p w14:paraId="32245CD8" w14:textId="77777777" w:rsidR="00A1514F" w:rsidRPr="00823B72" w:rsidRDefault="00A1514F" w:rsidP="00C91067">
      <w:pPr>
        <w:spacing w:line="360" w:lineRule="auto"/>
        <w:ind w:left="851" w:right="-142"/>
        <w:jc w:val="both"/>
        <w:rPr>
          <w:rFonts w:asciiTheme="minorHAnsi" w:hAnsiTheme="minorHAnsi" w:cstheme="minorHAnsi"/>
          <w:sz w:val="20"/>
          <w:szCs w:val="20"/>
        </w:rPr>
      </w:pPr>
      <w:r w:rsidRPr="00823B72">
        <w:rPr>
          <w:rFonts w:asciiTheme="minorHAnsi" w:hAnsiTheme="minorHAnsi" w:cstheme="minorHAnsi"/>
          <w:sz w:val="20"/>
          <w:szCs w:val="20"/>
        </w:rPr>
        <w:t>The original copy must be signed in black ink by an authorised employee, agent or representative of the bidder and each and every page of the proposal shall contain the initials of same signatories.</w:t>
      </w:r>
    </w:p>
    <w:p w14:paraId="380AA210" w14:textId="77777777" w:rsidR="00A1514F" w:rsidRPr="009C63B0" w:rsidRDefault="00A1514F" w:rsidP="00035081">
      <w:pPr>
        <w:pStyle w:val="NoSpacing"/>
        <w:jc w:val="both"/>
        <w:rPr>
          <w:rFonts w:asciiTheme="minorHAnsi" w:hAnsiTheme="minorHAnsi" w:cstheme="minorHAnsi"/>
          <w:sz w:val="20"/>
          <w:szCs w:val="20"/>
        </w:rPr>
      </w:pPr>
    </w:p>
    <w:p w14:paraId="0AF80041"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2</w:t>
      </w:r>
      <w:r w:rsidRPr="0008669B">
        <w:rPr>
          <w:rFonts w:asciiTheme="minorHAnsi" w:hAnsiTheme="minorHAnsi" w:cstheme="minorHAnsi"/>
          <w:sz w:val="20"/>
          <w:szCs w:val="20"/>
        </w:rPr>
        <w:tab/>
        <w:t>Bidders shall submit proposal responses in accordance with the prescribed manner of submissions as specified above.</w:t>
      </w:r>
    </w:p>
    <w:p w14:paraId="672E792E" w14:textId="77777777" w:rsidR="00614BDC" w:rsidRPr="0008669B" w:rsidRDefault="00614BDC" w:rsidP="00C91067">
      <w:pPr>
        <w:spacing w:line="360" w:lineRule="auto"/>
        <w:ind w:left="851" w:right="-12" w:hanging="851"/>
        <w:jc w:val="both"/>
        <w:rPr>
          <w:rFonts w:asciiTheme="minorHAnsi" w:hAnsiTheme="minorHAnsi" w:cstheme="minorHAnsi"/>
          <w:snapToGrid w:val="0"/>
          <w:sz w:val="20"/>
          <w:szCs w:val="20"/>
          <w:lang w:eastAsia="x-none"/>
        </w:rPr>
      </w:pPr>
      <w:r w:rsidRPr="0008669B">
        <w:rPr>
          <w:rFonts w:asciiTheme="minorHAnsi" w:hAnsiTheme="minorHAnsi" w:cstheme="minorHAnsi"/>
          <w:snapToGrid w:val="0"/>
          <w:sz w:val="20"/>
          <w:szCs w:val="20"/>
          <w:lang w:eastAsia="x-none"/>
        </w:rPr>
        <w:t>5.12.</w:t>
      </w:r>
      <w:r w:rsidR="000C0C8D" w:rsidRPr="0008669B">
        <w:rPr>
          <w:rFonts w:asciiTheme="minorHAnsi" w:hAnsiTheme="minorHAnsi" w:cstheme="minorHAnsi"/>
          <w:snapToGrid w:val="0"/>
          <w:sz w:val="20"/>
          <w:szCs w:val="20"/>
          <w:lang w:eastAsia="x-none"/>
        </w:rPr>
        <w:t>3</w:t>
      </w:r>
      <w:r w:rsidRPr="0008669B">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08669B">
          <w:rPr>
            <w:rFonts w:asciiTheme="minorHAnsi" w:hAnsiTheme="minorHAnsi" w:cstheme="minorHAnsi"/>
            <w:b/>
            <w:bCs/>
            <w:snapToGrid w:val="0"/>
            <w:sz w:val="20"/>
            <w:szCs w:val="20"/>
            <w:u w:val="single"/>
            <w:lang w:eastAsia="x-none"/>
          </w:rPr>
          <w:t>Response Format</w:t>
        </w:r>
      </w:hyperlink>
      <w:r w:rsidRPr="0008669B">
        <w:rPr>
          <w:rFonts w:asciiTheme="minorHAnsi" w:hAnsiTheme="minorHAnsi" w:cstheme="minorHAnsi"/>
          <w:snapToGrid w:val="0"/>
          <w:sz w:val="20"/>
          <w:szCs w:val="20"/>
          <w:lang w:eastAsia="x-none"/>
        </w:rPr>
        <w:t>, and be sealed in an envelope</w:t>
      </w:r>
      <w:r w:rsidR="00392AA7" w:rsidRPr="0008669B">
        <w:rPr>
          <w:rFonts w:asciiTheme="minorHAnsi" w:hAnsiTheme="minorHAnsi" w:cstheme="minorHAnsi"/>
          <w:snapToGrid w:val="0"/>
          <w:sz w:val="20"/>
          <w:szCs w:val="20"/>
          <w:lang w:eastAsia="x-none"/>
        </w:rPr>
        <w:t xml:space="preserve"> </w:t>
      </w:r>
      <w:r w:rsidR="001064F4" w:rsidRPr="0008669B">
        <w:rPr>
          <w:rFonts w:asciiTheme="minorHAnsi" w:hAnsiTheme="minorHAnsi" w:cstheme="minorHAnsi"/>
          <w:snapToGrid w:val="0"/>
          <w:sz w:val="20"/>
          <w:szCs w:val="20"/>
          <w:lang w:eastAsia="x-none"/>
        </w:rPr>
        <w:t>clearly marked</w:t>
      </w:r>
      <w:r w:rsidRPr="0008669B">
        <w:rPr>
          <w:rFonts w:asciiTheme="minorHAnsi" w:hAnsiTheme="minorHAnsi" w:cstheme="minorHAnsi"/>
          <w:snapToGrid w:val="0"/>
          <w:sz w:val="20"/>
          <w:szCs w:val="20"/>
          <w:lang w:eastAsia="x-none"/>
        </w:rPr>
        <w:t>.</w:t>
      </w:r>
    </w:p>
    <w:p w14:paraId="7CEBC30F"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4</w:t>
      </w:r>
      <w:r w:rsidRPr="0008669B">
        <w:rPr>
          <w:rFonts w:asciiTheme="minorHAnsi" w:hAnsiTheme="minorHAnsi" w:cstheme="minorHAnsi"/>
          <w:sz w:val="20"/>
          <w:szCs w:val="20"/>
        </w:rPr>
        <w:t xml:space="preserve"> </w:t>
      </w:r>
      <w:r w:rsidRPr="0008669B">
        <w:rPr>
          <w:rFonts w:asciiTheme="minorHAnsi" w:hAnsiTheme="minorHAnsi" w:cstheme="minorHAnsi"/>
          <w:sz w:val="20"/>
          <w:szCs w:val="20"/>
        </w:rPr>
        <w:tab/>
        <w:t>Bids that are too large to fit into the tender box must be handed in at the reception desk during office hour</w:t>
      </w:r>
      <w:r w:rsidR="00CC7BB3" w:rsidRPr="0008669B">
        <w:rPr>
          <w:rFonts w:asciiTheme="minorHAnsi" w:hAnsiTheme="minorHAnsi" w:cstheme="minorHAnsi"/>
          <w:sz w:val="20"/>
          <w:szCs w:val="20"/>
        </w:rPr>
        <w:t>s from 08:00- 16:30 or before 11</w:t>
      </w:r>
      <w:r w:rsidRPr="0008669B">
        <w:rPr>
          <w:rFonts w:asciiTheme="minorHAnsi" w:hAnsiTheme="minorHAnsi" w:cstheme="minorHAnsi"/>
          <w:sz w:val="20"/>
          <w:szCs w:val="20"/>
        </w:rPr>
        <w:t xml:space="preserve">:00 on the closing date. </w:t>
      </w:r>
    </w:p>
    <w:p w14:paraId="7BA6FF1F" w14:textId="08CFB0D5"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5</w:t>
      </w:r>
      <w:r w:rsidRPr="0008669B">
        <w:rPr>
          <w:rFonts w:asciiTheme="minorHAnsi" w:hAnsiTheme="minorHAnsi" w:cstheme="minorHAnsi"/>
          <w:sz w:val="20"/>
          <w:szCs w:val="20"/>
        </w:rPr>
        <w:tab/>
        <w:t xml:space="preserve">All Bids in this regard shall only be accepted if they have been placed in the bid box before or on the closing </w:t>
      </w:r>
      <w:r w:rsidRPr="005E509B">
        <w:rPr>
          <w:rFonts w:asciiTheme="minorHAnsi" w:hAnsiTheme="minorHAnsi" w:cstheme="minorHAnsi"/>
          <w:sz w:val="20"/>
          <w:szCs w:val="20"/>
        </w:rPr>
        <w:t>date</w:t>
      </w:r>
      <w:r w:rsidRPr="005E509B">
        <w:rPr>
          <w:rFonts w:asciiTheme="minorHAnsi" w:hAnsiTheme="minorHAnsi" w:cstheme="minorHAnsi"/>
          <w:b/>
          <w:sz w:val="20"/>
          <w:szCs w:val="20"/>
        </w:rPr>
        <w:t xml:space="preserve">, </w:t>
      </w:r>
      <w:r w:rsidR="00B7332E">
        <w:rPr>
          <w:rFonts w:asciiTheme="minorHAnsi" w:hAnsiTheme="minorHAnsi" w:cstheme="minorHAnsi"/>
          <w:b/>
          <w:sz w:val="20"/>
          <w:szCs w:val="20"/>
        </w:rPr>
        <w:t>03 December</w:t>
      </w:r>
      <w:r w:rsidR="00AB45B9" w:rsidRPr="00221C6D">
        <w:rPr>
          <w:rFonts w:asciiTheme="minorHAnsi" w:hAnsiTheme="minorHAnsi" w:cstheme="minorHAnsi"/>
          <w:b/>
          <w:sz w:val="20"/>
          <w:szCs w:val="20"/>
        </w:rPr>
        <w:t xml:space="preserve"> 2024</w:t>
      </w:r>
      <w:r w:rsidRPr="005E509B">
        <w:rPr>
          <w:rFonts w:asciiTheme="minorHAnsi" w:hAnsiTheme="minorHAnsi" w:cstheme="minorHAnsi"/>
          <w:b/>
          <w:sz w:val="20"/>
          <w:szCs w:val="20"/>
        </w:rPr>
        <w:t xml:space="preserve"> and stipulated</w:t>
      </w:r>
      <w:r w:rsidRPr="0008669B">
        <w:rPr>
          <w:rFonts w:asciiTheme="minorHAnsi" w:hAnsiTheme="minorHAnsi" w:cstheme="minorHAnsi"/>
          <w:b/>
          <w:sz w:val="20"/>
          <w:szCs w:val="20"/>
        </w:rPr>
        <w:t xml:space="preserve"> time, 11h00</w:t>
      </w:r>
      <w:r w:rsidR="00CC7BB3" w:rsidRPr="0008669B">
        <w:rPr>
          <w:rFonts w:asciiTheme="minorHAnsi" w:hAnsiTheme="minorHAnsi" w:cstheme="minorHAnsi"/>
          <w:b/>
          <w:sz w:val="20"/>
          <w:szCs w:val="20"/>
        </w:rPr>
        <w:t xml:space="preserve"> am</w:t>
      </w:r>
      <w:r w:rsidRPr="0008669B">
        <w:rPr>
          <w:rFonts w:asciiTheme="minorHAnsi" w:hAnsiTheme="minorHAnsi" w:cstheme="minorHAnsi"/>
          <w:sz w:val="20"/>
          <w:szCs w:val="20"/>
        </w:rPr>
        <w:t>.</w:t>
      </w:r>
    </w:p>
    <w:p w14:paraId="50963F06" w14:textId="77777777" w:rsidR="00614BDC" w:rsidRPr="0008669B" w:rsidRDefault="0098196A"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6</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Bids received after the time stipulated shall not be considered.</w:t>
      </w:r>
    </w:p>
    <w:p w14:paraId="2EFC9F46" w14:textId="77777777" w:rsidR="00614BDC" w:rsidRPr="0008669B" w:rsidRDefault="00614BDC" w:rsidP="00C91067">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7</w:t>
      </w:r>
      <w:r w:rsidRPr="0008669B">
        <w:rPr>
          <w:rFonts w:asciiTheme="minorHAnsi" w:hAnsiTheme="minorHAnsi" w:cstheme="minorHAnsi"/>
          <w:sz w:val="20"/>
          <w:szCs w:val="20"/>
        </w:rPr>
        <w:tab/>
        <w:t>Bid responses sent by post or courier must reach this office at least</w:t>
      </w:r>
      <w:r w:rsidR="0004087B"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36 hours</w:t>
      </w:r>
      <w:r w:rsidRPr="0008669B">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2C770EF5" w14:textId="77777777" w:rsidR="00614BDC" w:rsidRPr="0008669B" w:rsidRDefault="00392AA7" w:rsidP="00C91067">
      <w:pPr>
        <w:spacing w:line="360" w:lineRule="auto"/>
        <w:ind w:left="851" w:right="-12" w:hanging="851"/>
        <w:jc w:val="both"/>
        <w:rPr>
          <w:rFonts w:asciiTheme="minorHAnsi" w:hAnsiTheme="minorHAnsi" w:cstheme="minorHAnsi"/>
          <w:b/>
          <w:bCs/>
          <w:sz w:val="20"/>
          <w:szCs w:val="20"/>
        </w:rPr>
      </w:pPr>
      <w:r w:rsidRPr="0008669B">
        <w:rPr>
          <w:rFonts w:asciiTheme="minorHAnsi" w:hAnsiTheme="minorHAnsi" w:cstheme="minorHAnsi"/>
          <w:sz w:val="20"/>
          <w:szCs w:val="20"/>
        </w:rPr>
        <w:t>5.12.8</w:t>
      </w:r>
      <w:r w:rsidRPr="0008669B">
        <w:rPr>
          <w:rFonts w:asciiTheme="minorHAnsi" w:hAnsiTheme="minorHAnsi" w:cstheme="minorHAnsi"/>
          <w:sz w:val="20"/>
          <w:szCs w:val="20"/>
        </w:rPr>
        <w:tab/>
      </w:r>
      <w:r w:rsidR="00614BDC" w:rsidRPr="0008669B">
        <w:rPr>
          <w:rFonts w:asciiTheme="minorHAnsi" w:hAnsiTheme="minorHAnsi" w:cstheme="minorHAnsi"/>
          <w:b/>
          <w:bCs/>
          <w:sz w:val="20"/>
          <w:szCs w:val="20"/>
        </w:rPr>
        <w:t>No proposal shall be accepted by NHLS if submitted in any manner other than as prescribed above.</w:t>
      </w:r>
      <w:bookmarkStart w:id="28" w:name="Response"/>
      <w:bookmarkStart w:id="29" w:name="_Toc150587194"/>
      <w:bookmarkStart w:id="30" w:name="_Toc199296472"/>
    </w:p>
    <w:p w14:paraId="6E858E44" w14:textId="77777777" w:rsidR="00614BDC" w:rsidRPr="0008669B" w:rsidRDefault="00614BDC" w:rsidP="00035081">
      <w:pPr>
        <w:pStyle w:val="NoSpacing"/>
        <w:jc w:val="both"/>
        <w:rPr>
          <w:rFonts w:asciiTheme="minorHAnsi" w:hAnsiTheme="minorHAnsi" w:cstheme="minorHAnsi"/>
          <w:snapToGrid w:val="0"/>
          <w:sz w:val="20"/>
          <w:szCs w:val="20"/>
          <w:lang w:val="en-GB"/>
        </w:rPr>
      </w:pPr>
    </w:p>
    <w:p w14:paraId="14AFA890" w14:textId="77777777" w:rsidR="00614BDC" w:rsidRPr="0008669B" w:rsidRDefault="00614BDC" w:rsidP="00C91067">
      <w:pPr>
        <w:pStyle w:val="Heading1"/>
        <w:numPr>
          <w:ilvl w:val="0"/>
          <w:numId w:val="29"/>
        </w:numPr>
        <w:tabs>
          <w:tab w:val="clear" w:pos="720"/>
        </w:tabs>
        <w:spacing w:line="360" w:lineRule="auto"/>
        <w:ind w:hanging="720"/>
        <w:rPr>
          <w:rFonts w:asciiTheme="minorHAnsi" w:hAnsiTheme="minorHAnsi" w:cstheme="minorHAnsi"/>
          <w:sz w:val="20"/>
        </w:rPr>
      </w:pPr>
      <w:bookmarkStart w:id="31" w:name="_Toc516576208"/>
      <w:bookmarkStart w:id="32" w:name="_Toc146203858"/>
      <w:r w:rsidRPr="0008669B">
        <w:rPr>
          <w:rFonts w:asciiTheme="minorHAnsi" w:hAnsiTheme="minorHAnsi" w:cstheme="minorHAnsi"/>
          <w:sz w:val="20"/>
        </w:rPr>
        <w:t>Response format</w:t>
      </w:r>
      <w:bookmarkEnd w:id="28"/>
      <w:bookmarkEnd w:id="29"/>
      <w:bookmarkEnd w:id="30"/>
      <w:bookmarkEnd w:id="31"/>
      <w:bookmarkEnd w:id="32"/>
    </w:p>
    <w:p w14:paraId="31E2587B"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6.1</w:t>
      </w:r>
      <w:r w:rsidRPr="0008669B">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53693B0D" w14:textId="77777777" w:rsidR="00614BDC" w:rsidRPr="0008669B" w:rsidRDefault="00614BDC" w:rsidP="00035081">
      <w:pPr>
        <w:pStyle w:val="NoSpacing"/>
        <w:jc w:val="both"/>
        <w:rPr>
          <w:rFonts w:asciiTheme="minorHAnsi" w:hAnsiTheme="minorHAnsi" w:cstheme="minorHAnsi"/>
          <w:sz w:val="20"/>
          <w:szCs w:val="20"/>
        </w:rPr>
      </w:pPr>
    </w:p>
    <w:p w14:paraId="070B4FCC" w14:textId="77777777" w:rsidR="00614BDC" w:rsidRPr="0008669B" w:rsidRDefault="00614BDC" w:rsidP="00C91067">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Cs/>
          <w:sz w:val="20"/>
          <w:szCs w:val="20"/>
        </w:rPr>
        <w:t>6.2</w:t>
      </w:r>
      <w:r w:rsidRPr="0008669B">
        <w:rPr>
          <w:rFonts w:asciiTheme="minorHAnsi" w:hAnsiTheme="minorHAnsi" w:cstheme="minorHAnsi"/>
          <w:b/>
          <w:bCs/>
          <w:sz w:val="20"/>
          <w:szCs w:val="20"/>
        </w:rPr>
        <w:tab/>
        <w:t>Schedule Index:</w:t>
      </w:r>
    </w:p>
    <w:p w14:paraId="5800F211" w14:textId="77777777" w:rsidR="00614BDC" w:rsidRPr="0008669B" w:rsidRDefault="00614BDC" w:rsidP="00C91067">
      <w:pPr>
        <w:spacing w:line="360" w:lineRule="auto"/>
        <w:ind w:left="851" w:right="-142" w:hanging="851"/>
        <w:jc w:val="both"/>
        <w:rPr>
          <w:rFonts w:asciiTheme="minorHAnsi" w:hAnsiTheme="minorHAnsi" w:cstheme="minorHAnsi"/>
          <w:b/>
          <w:bCs/>
          <w:sz w:val="20"/>
          <w:szCs w:val="20"/>
        </w:rPr>
      </w:pPr>
      <w:r w:rsidRPr="0008669B">
        <w:rPr>
          <w:rFonts w:asciiTheme="minorHAnsi" w:hAnsiTheme="minorHAnsi" w:cstheme="minorHAnsi"/>
          <w:bCs/>
          <w:sz w:val="20"/>
          <w:szCs w:val="20"/>
        </w:rPr>
        <w:t>6.2.1</w:t>
      </w:r>
      <w:r w:rsidRPr="0008669B">
        <w:rPr>
          <w:rFonts w:asciiTheme="minorHAnsi" w:hAnsiTheme="minorHAnsi" w:cstheme="minorHAnsi"/>
          <w:b/>
          <w:bCs/>
          <w:sz w:val="20"/>
          <w:szCs w:val="20"/>
        </w:rPr>
        <w:tab/>
        <w:t>Schedule 1</w:t>
      </w:r>
      <w:r w:rsidRPr="0008669B">
        <w:rPr>
          <w:rFonts w:asciiTheme="minorHAnsi" w:hAnsiTheme="minorHAnsi" w:cstheme="minorHAnsi"/>
          <w:sz w:val="20"/>
          <w:szCs w:val="20"/>
        </w:rPr>
        <w:t>:</w:t>
      </w:r>
      <w:r w:rsidR="00894138" w:rsidRPr="0008669B">
        <w:rPr>
          <w:rFonts w:asciiTheme="minorHAnsi" w:hAnsiTheme="minorHAnsi" w:cstheme="minorHAnsi"/>
          <w:sz w:val="20"/>
          <w:szCs w:val="20"/>
        </w:rPr>
        <w:t xml:space="preserve"> </w:t>
      </w:r>
      <w:r w:rsidRPr="0008669B">
        <w:rPr>
          <w:rFonts w:asciiTheme="minorHAnsi" w:hAnsiTheme="minorHAnsi" w:cstheme="minorHAnsi"/>
          <w:sz w:val="20"/>
          <w:szCs w:val="20"/>
        </w:rPr>
        <w:t>Pages 1 –</w:t>
      </w:r>
      <w:r w:rsidR="00671E41">
        <w:rPr>
          <w:rFonts w:asciiTheme="minorHAnsi" w:hAnsiTheme="minorHAnsi" w:cstheme="minorHAnsi"/>
          <w:sz w:val="20"/>
          <w:szCs w:val="20"/>
        </w:rPr>
        <w:t xml:space="preserve"> </w:t>
      </w:r>
      <w:r w:rsidR="00106555">
        <w:rPr>
          <w:rFonts w:asciiTheme="minorHAnsi" w:hAnsiTheme="minorHAnsi" w:cstheme="minorHAnsi"/>
          <w:sz w:val="20"/>
          <w:szCs w:val="20"/>
        </w:rPr>
        <w:t xml:space="preserve"> </w:t>
      </w:r>
      <w:r w:rsidRPr="0008669B">
        <w:rPr>
          <w:rFonts w:asciiTheme="minorHAnsi" w:hAnsiTheme="minorHAnsi" w:cstheme="minorHAnsi"/>
          <w:sz w:val="20"/>
          <w:szCs w:val="20"/>
        </w:rPr>
        <w:t xml:space="preserve">of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w:t>
      </w:r>
    </w:p>
    <w:p w14:paraId="37534F6B" w14:textId="77777777" w:rsidR="00614BDC" w:rsidRPr="0008669B" w:rsidRDefault="00614BDC" w:rsidP="00C91067">
      <w:pPr>
        <w:spacing w:line="360" w:lineRule="auto"/>
        <w:ind w:left="851" w:right="-142" w:hanging="851"/>
        <w:jc w:val="both"/>
        <w:rPr>
          <w:rFonts w:asciiTheme="minorHAnsi" w:hAnsiTheme="minorHAnsi" w:cstheme="minorHAnsi"/>
          <w:bCs/>
          <w:sz w:val="20"/>
          <w:szCs w:val="20"/>
        </w:rPr>
      </w:pPr>
      <w:r w:rsidRPr="0008669B">
        <w:rPr>
          <w:rFonts w:asciiTheme="minorHAnsi" w:hAnsiTheme="minorHAnsi" w:cstheme="minorHAnsi"/>
          <w:bCs/>
          <w:sz w:val="20"/>
          <w:szCs w:val="20"/>
        </w:rPr>
        <w:t>6.2.2</w:t>
      </w:r>
      <w:r w:rsidRPr="0008669B">
        <w:rPr>
          <w:rFonts w:asciiTheme="minorHAnsi" w:hAnsiTheme="minorHAnsi" w:cstheme="minorHAnsi"/>
          <w:b/>
          <w:bCs/>
          <w:sz w:val="20"/>
          <w:szCs w:val="20"/>
        </w:rPr>
        <w:tab/>
        <w:t xml:space="preserve">Schedule 2: </w:t>
      </w:r>
      <w:r w:rsidRPr="0008669B">
        <w:rPr>
          <w:rFonts w:asciiTheme="minorHAnsi" w:hAnsiTheme="minorHAnsi" w:cstheme="minorHAnsi"/>
          <w:bCs/>
          <w:sz w:val="20"/>
          <w:szCs w:val="20"/>
        </w:rPr>
        <w:t>Mandatory Documents</w:t>
      </w:r>
    </w:p>
    <w:p w14:paraId="121A7C2A" w14:textId="77777777" w:rsidR="0089289F" w:rsidRPr="0008669B" w:rsidRDefault="00614BDC" w:rsidP="00C91067">
      <w:pPr>
        <w:spacing w:line="360" w:lineRule="auto"/>
        <w:ind w:left="1134" w:right="-142" w:hanging="1134"/>
        <w:jc w:val="both"/>
        <w:rPr>
          <w:rFonts w:asciiTheme="minorHAnsi" w:hAnsiTheme="minorHAnsi" w:cstheme="minorHAnsi"/>
          <w:bCs/>
          <w:sz w:val="20"/>
          <w:szCs w:val="20"/>
          <w:lang w:val="en-GB"/>
        </w:rPr>
      </w:pPr>
      <w:r w:rsidRPr="0008669B">
        <w:rPr>
          <w:rFonts w:asciiTheme="minorHAnsi" w:hAnsiTheme="minorHAnsi" w:cstheme="minorHAnsi"/>
          <w:bCs/>
          <w:sz w:val="20"/>
          <w:szCs w:val="20"/>
        </w:rPr>
        <w:t>6.2.2.1</w:t>
      </w:r>
      <w:r w:rsidRPr="0008669B">
        <w:rPr>
          <w:rFonts w:asciiTheme="minorHAnsi" w:hAnsiTheme="minorHAnsi" w:cstheme="minorHAnsi"/>
          <w:bCs/>
          <w:sz w:val="20"/>
          <w:szCs w:val="20"/>
        </w:rPr>
        <w:tab/>
      </w:r>
      <w:r w:rsidR="0089289F"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1D1A04E4" w14:textId="77777777" w:rsidR="0089289F" w:rsidRPr="0008669B" w:rsidRDefault="0089289F" w:rsidP="00C91067">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bCs/>
          <w:sz w:val="20"/>
          <w:szCs w:val="20"/>
        </w:rPr>
        <w:tab/>
      </w:r>
      <w:r w:rsidRPr="0008669B">
        <w:rPr>
          <w:rFonts w:asciiTheme="minorHAnsi" w:hAnsiTheme="minorHAnsi" w:cstheme="minorHAnsi"/>
          <w:sz w:val="20"/>
          <w:szCs w:val="20"/>
        </w:rPr>
        <w:t xml:space="preserve">If a Consortium, Joint Venture or Subcontractor, </w:t>
      </w:r>
      <w:r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08669B">
        <w:rPr>
          <w:rFonts w:asciiTheme="minorHAnsi" w:hAnsiTheme="minorHAnsi" w:cstheme="minorHAnsi"/>
          <w:sz w:val="20"/>
          <w:szCs w:val="20"/>
        </w:rPr>
        <w:t xml:space="preserve"> must be submitted for each member.</w:t>
      </w:r>
      <w:r w:rsidR="00782170" w:rsidRPr="0008669B">
        <w:rPr>
          <w:rFonts w:asciiTheme="minorHAnsi" w:hAnsiTheme="minorHAnsi" w:cstheme="minorHAnsi"/>
          <w:sz w:val="20"/>
          <w:szCs w:val="20"/>
        </w:rPr>
        <w:t xml:space="preserve"> (Annexure B)</w:t>
      </w:r>
    </w:p>
    <w:p w14:paraId="0A3A6A0F" w14:textId="77777777" w:rsidR="00614BDC" w:rsidRPr="0008669B" w:rsidRDefault="00614BDC" w:rsidP="00C91067">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 xml:space="preserve">6.2.2.2 </w:t>
      </w:r>
      <w:r w:rsidRPr="0008669B">
        <w:rPr>
          <w:rFonts w:asciiTheme="minorHAnsi" w:hAnsiTheme="minorHAnsi" w:cstheme="minorHAnsi"/>
          <w:sz w:val="20"/>
          <w:szCs w:val="20"/>
        </w:rPr>
        <w:tab/>
        <w:t>National Industrial Participation Progr</w:t>
      </w:r>
      <w:r w:rsidR="00F13A4B" w:rsidRPr="0008669B">
        <w:rPr>
          <w:rFonts w:asciiTheme="minorHAnsi" w:hAnsiTheme="minorHAnsi" w:cstheme="minorHAnsi"/>
          <w:sz w:val="20"/>
          <w:szCs w:val="20"/>
        </w:rPr>
        <w:t xml:space="preserve">amme Certificate from the DTI </w:t>
      </w:r>
      <w:r w:rsidRPr="0008669B">
        <w:rPr>
          <w:rFonts w:asciiTheme="minorHAnsi" w:hAnsiTheme="minorHAnsi" w:cstheme="minorHAnsi"/>
          <w:sz w:val="20"/>
          <w:szCs w:val="20"/>
        </w:rPr>
        <w:t xml:space="preserve">(read paragraph 5.5 in conjunction with Annex E – SBD 5) (If applicable). </w:t>
      </w:r>
    </w:p>
    <w:p w14:paraId="7E038302" w14:textId="77777777" w:rsidR="00DB3D10" w:rsidRPr="0008669B" w:rsidRDefault="00DB3D10" w:rsidP="00C91067">
      <w:pPr>
        <w:pStyle w:val="NoSpacing"/>
        <w:spacing w:line="360" w:lineRule="auto"/>
        <w:ind w:left="1134"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F00437" w:rsidRPr="0008669B">
        <w:rPr>
          <w:rFonts w:asciiTheme="minorHAnsi" w:hAnsiTheme="minorHAnsi" w:cstheme="minorHAnsi"/>
          <w:sz w:val="20"/>
          <w:szCs w:val="20"/>
        </w:rPr>
        <w:t>3</w:t>
      </w:r>
      <w:r w:rsidRPr="0008669B">
        <w:rPr>
          <w:rFonts w:asciiTheme="minorHAnsi" w:hAnsiTheme="minorHAnsi" w:cstheme="minorHAnsi"/>
          <w:sz w:val="20"/>
          <w:szCs w:val="20"/>
        </w:rPr>
        <w:tab/>
        <w:t>Central Supplier Database (CSD) Registration Report</w:t>
      </w:r>
      <w:r w:rsidR="00897AA4">
        <w:rPr>
          <w:rFonts w:asciiTheme="minorHAnsi" w:hAnsiTheme="minorHAnsi" w:cstheme="minorHAnsi"/>
          <w:sz w:val="20"/>
          <w:szCs w:val="20"/>
        </w:rPr>
        <w:t>.</w:t>
      </w:r>
    </w:p>
    <w:p w14:paraId="67C5E174" w14:textId="77777777" w:rsidR="00392AA7" w:rsidRPr="0008669B" w:rsidRDefault="00392AA7" w:rsidP="00C91067">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2D6E58"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General Conditions of </w:t>
      </w:r>
      <w:r w:rsidRPr="000371AE">
        <w:rPr>
          <w:rFonts w:asciiTheme="minorHAnsi" w:hAnsiTheme="minorHAnsi" w:cstheme="minorHAnsi"/>
          <w:sz w:val="20"/>
          <w:szCs w:val="20"/>
        </w:rPr>
        <w:t>Contract (Annexure</w:t>
      </w:r>
      <w:r w:rsidR="002D6E58" w:rsidRPr="000371AE">
        <w:rPr>
          <w:rFonts w:asciiTheme="minorHAnsi" w:hAnsiTheme="minorHAnsi" w:cstheme="minorHAnsi"/>
          <w:sz w:val="20"/>
          <w:szCs w:val="20"/>
        </w:rPr>
        <w:t xml:space="preserve"> </w:t>
      </w:r>
      <w:r w:rsidR="000371AE" w:rsidRPr="00A9390B">
        <w:rPr>
          <w:rFonts w:asciiTheme="minorHAnsi" w:hAnsiTheme="minorHAnsi" w:cstheme="minorHAnsi"/>
          <w:sz w:val="20"/>
          <w:szCs w:val="20"/>
        </w:rPr>
        <w:t>E</w:t>
      </w:r>
      <w:r w:rsidRPr="000371AE">
        <w:rPr>
          <w:rFonts w:asciiTheme="minorHAnsi" w:hAnsiTheme="minorHAnsi" w:cstheme="minorHAnsi"/>
          <w:sz w:val="20"/>
          <w:szCs w:val="20"/>
        </w:rPr>
        <w:t>)</w:t>
      </w:r>
      <w:r w:rsidR="000371AE">
        <w:rPr>
          <w:rFonts w:asciiTheme="minorHAnsi" w:hAnsiTheme="minorHAnsi" w:cstheme="minorHAnsi"/>
          <w:sz w:val="20"/>
          <w:szCs w:val="20"/>
        </w:rPr>
        <w:t>.</w:t>
      </w:r>
    </w:p>
    <w:p w14:paraId="2D67178D"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6.2.3</w:t>
      </w:r>
      <w:r w:rsidRPr="0008669B">
        <w:rPr>
          <w:rFonts w:asciiTheme="minorHAnsi" w:hAnsiTheme="minorHAnsi" w:cstheme="minorHAnsi"/>
          <w:b/>
          <w:bCs/>
          <w:sz w:val="20"/>
          <w:szCs w:val="20"/>
        </w:rPr>
        <w:tab/>
        <w:t>Schedule</w:t>
      </w:r>
      <w:r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w:t>
      </w:r>
      <w:r w:rsidRPr="0008669B">
        <w:rPr>
          <w:rFonts w:asciiTheme="minorHAnsi" w:hAnsiTheme="minorHAnsi" w:cstheme="minorHAnsi"/>
          <w:sz w:val="20"/>
          <w:szCs w:val="20"/>
        </w:rPr>
        <w:t>: Executive Summary of proposal</w:t>
      </w:r>
    </w:p>
    <w:p w14:paraId="66FF5217" w14:textId="77777777" w:rsidR="00614BDC" w:rsidRPr="0008669B" w:rsidRDefault="00614BDC" w:rsidP="00C91067">
      <w:pPr>
        <w:spacing w:line="360" w:lineRule="auto"/>
        <w:ind w:left="851" w:right="-142" w:hanging="851"/>
        <w:jc w:val="both"/>
        <w:rPr>
          <w:rFonts w:asciiTheme="minorHAnsi" w:hAnsiTheme="minorHAnsi" w:cstheme="minorHAnsi"/>
          <w:b/>
          <w:bCs/>
          <w:sz w:val="20"/>
          <w:szCs w:val="20"/>
          <w:u w:val="single"/>
        </w:rPr>
      </w:pPr>
      <w:r w:rsidRPr="0008669B">
        <w:rPr>
          <w:rFonts w:asciiTheme="minorHAnsi" w:hAnsiTheme="minorHAnsi" w:cstheme="minorHAnsi"/>
          <w:bCs/>
          <w:sz w:val="20"/>
          <w:szCs w:val="20"/>
        </w:rPr>
        <w:t>6.2.4</w:t>
      </w:r>
      <w:r w:rsidRPr="0008669B">
        <w:rPr>
          <w:rFonts w:asciiTheme="minorHAnsi" w:hAnsiTheme="minorHAnsi" w:cstheme="minorHAnsi"/>
          <w:b/>
          <w:bCs/>
          <w:sz w:val="20"/>
          <w:szCs w:val="20"/>
        </w:rPr>
        <w:tab/>
        <w:t>Schedule 4</w:t>
      </w:r>
      <w:r w:rsidRPr="0008669B">
        <w:rPr>
          <w:rFonts w:asciiTheme="minorHAnsi" w:hAnsiTheme="minorHAnsi" w:cstheme="minorHAnsi"/>
          <w:sz w:val="20"/>
          <w:szCs w:val="20"/>
        </w:rPr>
        <w:t>: Technical/Functionality</w:t>
      </w:r>
    </w:p>
    <w:p w14:paraId="6BFD1C56" w14:textId="77777777" w:rsidR="00614BDC" w:rsidRPr="0008669B" w:rsidRDefault="00614BDC" w:rsidP="00C91067">
      <w:pPr>
        <w:tabs>
          <w:tab w:val="left" w:pos="851"/>
        </w:tabs>
        <w:spacing w:line="360" w:lineRule="auto"/>
        <w:ind w:left="1843" w:right="-142" w:hanging="1843"/>
        <w:jc w:val="both"/>
        <w:rPr>
          <w:rFonts w:asciiTheme="minorHAnsi" w:hAnsiTheme="minorHAnsi" w:cstheme="minorHAnsi"/>
          <w:sz w:val="20"/>
          <w:szCs w:val="20"/>
        </w:rPr>
      </w:pPr>
      <w:r w:rsidRPr="0008669B">
        <w:rPr>
          <w:rFonts w:asciiTheme="minorHAnsi" w:hAnsiTheme="minorHAnsi" w:cstheme="minorHAnsi"/>
          <w:sz w:val="20"/>
          <w:szCs w:val="20"/>
        </w:rPr>
        <w:t>6.2.5</w:t>
      </w:r>
      <w:r w:rsidRPr="0008669B">
        <w:rPr>
          <w:rFonts w:asciiTheme="minorHAnsi" w:hAnsiTheme="minorHAnsi" w:cstheme="minorHAnsi"/>
          <w:b/>
          <w:sz w:val="20"/>
          <w:szCs w:val="20"/>
        </w:rPr>
        <w:tab/>
        <w:t>Schedule</w:t>
      </w:r>
      <w:r w:rsidR="00FD01F5" w:rsidRPr="0008669B">
        <w:rPr>
          <w:rFonts w:asciiTheme="minorHAnsi" w:hAnsiTheme="minorHAnsi" w:cstheme="minorHAnsi"/>
          <w:b/>
          <w:sz w:val="20"/>
          <w:szCs w:val="20"/>
        </w:rPr>
        <w:t xml:space="preserve"> </w:t>
      </w:r>
      <w:r w:rsidR="00F00437" w:rsidRPr="0008669B">
        <w:rPr>
          <w:rFonts w:asciiTheme="minorHAnsi" w:hAnsiTheme="minorHAnsi" w:cstheme="minorHAnsi"/>
          <w:b/>
          <w:sz w:val="20"/>
          <w:szCs w:val="20"/>
        </w:rPr>
        <w:t>5</w:t>
      </w:r>
      <w:r w:rsidRPr="0008669B">
        <w:rPr>
          <w:rFonts w:asciiTheme="minorHAnsi" w:hAnsiTheme="minorHAnsi" w:cstheme="minorHAnsi"/>
          <w:sz w:val="20"/>
          <w:szCs w:val="20"/>
        </w:rPr>
        <w:t xml:space="preserve">: </w:t>
      </w:r>
      <w:r w:rsidR="004D1169" w:rsidRPr="0008669B">
        <w:rPr>
          <w:rFonts w:asciiTheme="minorHAnsi" w:hAnsiTheme="minorHAnsi" w:cstheme="minorHAnsi"/>
          <w:sz w:val="20"/>
          <w:szCs w:val="20"/>
        </w:rPr>
        <w:t>Preferential Procurement Claim form and copy of the B-BBEE Verification Certificate(s) issued by an authorised body or person, or a sworn affidavit prescribed by the B-BBEE Codes of Good Practice.</w:t>
      </w:r>
    </w:p>
    <w:p w14:paraId="6835033B"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7</w:t>
      </w:r>
      <w:r w:rsidRPr="0008669B">
        <w:rPr>
          <w:rFonts w:asciiTheme="minorHAnsi" w:hAnsiTheme="minorHAnsi" w:cstheme="minorHAnsi"/>
          <w:b/>
          <w:sz w:val="20"/>
          <w:szCs w:val="20"/>
        </w:rPr>
        <w:tab/>
        <w:t xml:space="preserve">Schedule </w:t>
      </w:r>
      <w:r w:rsidR="00F00437" w:rsidRPr="0008669B">
        <w:rPr>
          <w:rFonts w:asciiTheme="minorHAnsi" w:hAnsiTheme="minorHAnsi" w:cstheme="minorHAnsi"/>
          <w:b/>
          <w:sz w:val="20"/>
          <w:szCs w:val="20"/>
        </w:rPr>
        <w:t>7</w:t>
      </w:r>
      <w:r w:rsidRPr="0008669B">
        <w:rPr>
          <w:rFonts w:asciiTheme="minorHAnsi" w:hAnsiTheme="minorHAnsi" w:cstheme="minorHAnsi"/>
          <w:b/>
          <w:sz w:val="20"/>
          <w:szCs w:val="20"/>
        </w:rPr>
        <w:t>:</w:t>
      </w:r>
      <w:r w:rsidRPr="0008669B">
        <w:rPr>
          <w:rFonts w:asciiTheme="minorHAnsi" w:hAnsiTheme="minorHAnsi" w:cstheme="minorHAnsi"/>
          <w:sz w:val="20"/>
          <w:szCs w:val="20"/>
        </w:rPr>
        <w:t xml:space="preserve"> </w:t>
      </w:r>
      <w:r w:rsidR="00217AB4" w:rsidRPr="0008669B">
        <w:rPr>
          <w:rFonts w:asciiTheme="minorHAnsi" w:hAnsiTheme="minorHAnsi" w:cstheme="minorHAnsi"/>
          <w:sz w:val="20"/>
          <w:szCs w:val="20"/>
        </w:rPr>
        <w:t>Bidder’s Disclosure</w:t>
      </w:r>
      <w:r w:rsidR="009B7992" w:rsidRPr="0008669B">
        <w:rPr>
          <w:rFonts w:asciiTheme="minorHAnsi" w:hAnsiTheme="minorHAnsi" w:cstheme="minorHAnsi"/>
          <w:sz w:val="20"/>
          <w:szCs w:val="20"/>
        </w:rPr>
        <w:t xml:space="preserve"> </w:t>
      </w:r>
      <w:r w:rsidR="00DB3D10" w:rsidRPr="000371AE">
        <w:rPr>
          <w:rFonts w:asciiTheme="minorHAnsi" w:hAnsiTheme="minorHAnsi" w:cstheme="minorHAnsi"/>
          <w:sz w:val="20"/>
          <w:szCs w:val="20"/>
        </w:rPr>
        <w:t>SBD 4</w:t>
      </w:r>
      <w:r w:rsidR="00782170" w:rsidRPr="000371AE">
        <w:rPr>
          <w:rFonts w:asciiTheme="minorHAnsi" w:hAnsiTheme="minorHAnsi" w:cstheme="minorHAnsi"/>
          <w:sz w:val="20"/>
          <w:szCs w:val="20"/>
        </w:rPr>
        <w:t xml:space="preserve"> (Annexure </w:t>
      </w:r>
      <w:r w:rsidR="000371AE" w:rsidRPr="00A9390B">
        <w:rPr>
          <w:rFonts w:asciiTheme="minorHAnsi" w:hAnsiTheme="minorHAnsi" w:cstheme="minorHAnsi"/>
          <w:sz w:val="20"/>
          <w:szCs w:val="20"/>
        </w:rPr>
        <w:t>C</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54C9CF2A"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w:t>
      </w:r>
      <w:r w:rsidR="00E743A9" w:rsidRPr="0008669B">
        <w:rPr>
          <w:rFonts w:asciiTheme="minorHAnsi" w:hAnsiTheme="minorHAnsi" w:cstheme="minorHAnsi"/>
          <w:bCs/>
          <w:sz w:val="20"/>
          <w:szCs w:val="20"/>
        </w:rPr>
        <w:t>8</w:t>
      </w:r>
      <w:r w:rsidRPr="0008669B">
        <w:rPr>
          <w:rFonts w:asciiTheme="minorHAnsi" w:hAnsiTheme="minorHAnsi" w:cstheme="minorHAnsi"/>
          <w:b/>
          <w:bCs/>
          <w:sz w:val="20"/>
          <w:szCs w:val="20"/>
        </w:rPr>
        <w:tab/>
        <w:t xml:space="preserve">Schedule </w:t>
      </w:r>
      <w:r w:rsidR="00F00437" w:rsidRPr="0008669B">
        <w:rPr>
          <w:rFonts w:asciiTheme="minorHAnsi" w:hAnsiTheme="minorHAnsi" w:cstheme="minorHAnsi"/>
          <w:b/>
          <w:sz w:val="20"/>
          <w:szCs w:val="20"/>
        </w:rPr>
        <w:t>8</w:t>
      </w:r>
      <w:r w:rsidRPr="0008669B">
        <w:rPr>
          <w:rFonts w:asciiTheme="minorHAnsi" w:hAnsiTheme="minorHAnsi" w:cstheme="minorHAnsi"/>
          <w:sz w:val="20"/>
          <w:szCs w:val="20"/>
        </w:rPr>
        <w:t>: Bidder Profile:</w:t>
      </w:r>
    </w:p>
    <w:p w14:paraId="5D1D6B34" w14:textId="77777777" w:rsidR="00614BDC" w:rsidRPr="0008669B" w:rsidRDefault="00614BDC" w:rsidP="00C91067">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.1</w:t>
      </w:r>
      <w:r w:rsidRPr="0008669B">
        <w:rPr>
          <w:rFonts w:asciiTheme="minorHAnsi" w:hAnsiTheme="minorHAnsi" w:cstheme="minorHAnsi"/>
          <w:sz w:val="20"/>
          <w:szCs w:val="20"/>
        </w:rPr>
        <w:tab/>
        <w:t>Credentials of the company/consortium members etc.</w:t>
      </w:r>
    </w:p>
    <w:p w14:paraId="4CA687C6" w14:textId="77777777" w:rsidR="00614BDC" w:rsidRPr="0008669B" w:rsidRDefault="00614BDC" w:rsidP="00C91067">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.2</w:t>
      </w:r>
      <w:r w:rsidRPr="0008669B">
        <w:rPr>
          <w:rFonts w:asciiTheme="minorHAnsi" w:hAnsiTheme="minorHAnsi" w:cstheme="minorHAnsi"/>
          <w:sz w:val="20"/>
          <w:szCs w:val="20"/>
        </w:rPr>
        <w:tab/>
        <w:t>Structure of the company/ consortium members etc.</w:t>
      </w:r>
    </w:p>
    <w:p w14:paraId="2BB3A7A0" w14:textId="77777777" w:rsidR="00614BDC" w:rsidRPr="0008669B" w:rsidRDefault="00614BDC" w:rsidP="00C91067">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.3</w:t>
      </w:r>
      <w:r w:rsidRPr="0008669B">
        <w:rPr>
          <w:rFonts w:asciiTheme="minorHAnsi" w:hAnsiTheme="minorHAnsi" w:cstheme="minorHAnsi"/>
          <w:sz w:val="20"/>
          <w:szCs w:val="20"/>
        </w:rPr>
        <w:tab/>
        <w:t>Partnership agreements/contracts</w:t>
      </w:r>
      <w:r w:rsidR="005F32BC">
        <w:rPr>
          <w:rFonts w:asciiTheme="minorHAnsi" w:hAnsiTheme="minorHAnsi" w:cstheme="minorHAnsi"/>
          <w:sz w:val="20"/>
          <w:szCs w:val="20"/>
        </w:rPr>
        <w:t>.</w:t>
      </w:r>
    </w:p>
    <w:p w14:paraId="26325FCC" w14:textId="54ACF3EF" w:rsidR="00CC7BB3" w:rsidRDefault="00CC7BB3" w:rsidP="00C91067">
      <w:pPr>
        <w:pStyle w:val="NoSpacing"/>
        <w:tabs>
          <w:tab w:val="left" w:pos="851"/>
        </w:tabs>
        <w:spacing w:line="360" w:lineRule="auto"/>
        <w:ind w:left="1843" w:hanging="1843"/>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9</w:t>
      </w:r>
      <w:r w:rsidRPr="0008669B">
        <w:rPr>
          <w:rFonts w:asciiTheme="minorHAnsi" w:hAnsiTheme="minorHAnsi" w:cstheme="minorHAnsi"/>
          <w:sz w:val="20"/>
          <w:szCs w:val="20"/>
        </w:rPr>
        <w:t xml:space="preserve"> </w:t>
      </w:r>
      <w:r w:rsidR="00AF403D" w:rsidRPr="0008669B">
        <w:rPr>
          <w:rFonts w:asciiTheme="minorHAnsi" w:hAnsiTheme="minorHAnsi" w:cstheme="minorHAnsi"/>
          <w:sz w:val="20"/>
          <w:szCs w:val="20"/>
        </w:rPr>
        <w:tab/>
      </w:r>
      <w:r w:rsidRPr="0008669B">
        <w:rPr>
          <w:rFonts w:asciiTheme="minorHAnsi" w:hAnsiTheme="minorHAnsi" w:cstheme="minorHAnsi"/>
          <w:b/>
          <w:bCs/>
          <w:sz w:val="20"/>
          <w:szCs w:val="20"/>
        </w:rPr>
        <w:t xml:space="preserve">Schedule </w:t>
      </w:r>
      <w:r w:rsidR="00F00437" w:rsidRPr="0008669B">
        <w:rPr>
          <w:rFonts w:asciiTheme="minorHAnsi" w:hAnsiTheme="minorHAnsi" w:cstheme="minorHAnsi"/>
          <w:b/>
          <w:bCs/>
          <w:sz w:val="20"/>
          <w:szCs w:val="20"/>
        </w:rPr>
        <w:t>9</w:t>
      </w:r>
      <w:r w:rsidRPr="0008669B">
        <w:rPr>
          <w:rFonts w:asciiTheme="minorHAnsi" w:hAnsiTheme="minorHAnsi" w:cstheme="minorHAnsi"/>
          <w:sz w:val="20"/>
          <w:szCs w:val="20"/>
        </w:rPr>
        <w:t xml:space="preserve">: Bid Price </w:t>
      </w:r>
      <w:r w:rsidRPr="0008669B">
        <w:rPr>
          <w:rFonts w:asciiTheme="minorHAnsi" w:hAnsiTheme="minorHAnsi" w:cstheme="minorHAnsi"/>
          <w:b/>
          <w:sz w:val="20"/>
          <w:szCs w:val="20"/>
        </w:rPr>
        <w:t xml:space="preserve">(to be submitted in a separate envelop and marked clearly as follows: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number,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description and bidder’s </w:t>
      </w:r>
      <w:r w:rsidRPr="000371AE">
        <w:rPr>
          <w:rFonts w:asciiTheme="minorHAnsi" w:hAnsiTheme="minorHAnsi" w:cstheme="minorHAnsi"/>
          <w:b/>
          <w:sz w:val="20"/>
          <w:szCs w:val="20"/>
        </w:rPr>
        <w:t>name)</w:t>
      </w:r>
      <w:r w:rsidR="00782170" w:rsidRPr="000371AE">
        <w:rPr>
          <w:rFonts w:asciiTheme="minorHAnsi" w:hAnsiTheme="minorHAnsi" w:cstheme="minorHAnsi"/>
          <w:b/>
          <w:sz w:val="20"/>
          <w:szCs w:val="20"/>
        </w:rPr>
        <w:t xml:space="preserve"> </w:t>
      </w:r>
      <w:r w:rsidR="00782170" w:rsidRPr="000371AE">
        <w:rPr>
          <w:rFonts w:asciiTheme="minorHAnsi" w:hAnsiTheme="minorHAnsi" w:cstheme="minorHAnsi"/>
          <w:sz w:val="20"/>
          <w:szCs w:val="20"/>
        </w:rPr>
        <w:t xml:space="preserve">(Annexure </w:t>
      </w:r>
      <w:r w:rsidR="000371AE" w:rsidRPr="00A9390B">
        <w:rPr>
          <w:rFonts w:asciiTheme="minorHAnsi" w:hAnsiTheme="minorHAnsi" w:cstheme="minorHAnsi"/>
          <w:sz w:val="20"/>
          <w:szCs w:val="20"/>
        </w:rPr>
        <w:t>B</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7591D133" w14:textId="77777777" w:rsidR="00614BDC" w:rsidRPr="0008669B" w:rsidRDefault="00614BDC" w:rsidP="00035081">
      <w:pPr>
        <w:pStyle w:val="NoSpacing"/>
        <w:jc w:val="both"/>
        <w:rPr>
          <w:rFonts w:asciiTheme="minorHAnsi" w:hAnsiTheme="minorHAnsi" w:cstheme="minorHAnsi"/>
          <w:sz w:val="20"/>
          <w:szCs w:val="20"/>
        </w:rPr>
      </w:pPr>
    </w:p>
    <w:p w14:paraId="7613854A" w14:textId="77777777" w:rsidR="00614BDC" w:rsidRPr="0008669B" w:rsidRDefault="00614BDC" w:rsidP="00C91067">
      <w:pPr>
        <w:tabs>
          <w:tab w:val="num" w:pos="2880"/>
        </w:tabs>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6.3</w:t>
      </w:r>
      <w:r w:rsidRPr="0008669B">
        <w:rPr>
          <w:rFonts w:asciiTheme="minorHAnsi" w:hAnsiTheme="minorHAnsi" w:cstheme="minorHAnsi"/>
          <w:b/>
          <w:bCs/>
          <w:sz w:val="20"/>
          <w:szCs w:val="20"/>
        </w:rPr>
        <w:tab/>
      </w:r>
      <w:r w:rsidR="00FB4ECB"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Bidder background information materials:</w:t>
      </w:r>
    </w:p>
    <w:p w14:paraId="65ED5A25"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6.3.1</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Bidder Operating Organisation</w:t>
      </w:r>
      <w:r w:rsidRPr="0008669B">
        <w:rPr>
          <w:rFonts w:asciiTheme="minorHAnsi" w:hAnsiTheme="minorHAnsi" w:cstheme="minorHAnsi"/>
          <w:sz w:val="20"/>
          <w:szCs w:val="20"/>
        </w:rPr>
        <w:t xml:space="preserve"> – Provide an overview of the operating structure and geographical locations of the firm at the national, regional, and local levels.</w:t>
      </w:r>
    </w:p>
    <w:p w14:paraId="5DA83DCB"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6.3.2</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Standards</w:t>
      </w:r>
      <w:r w:rsidRPr="0008669B">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A57745B" w14:textId="77777777" w:rsidR="00614BDC" w:rsidRPr="0008669B" w:rsidRDefault="00614BDC" w:rsidP="00C91067">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6.3.3</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Company Contact(s)</w:t>
      </w:r>
      <w:r w:rsidRPr="0008669B">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28179835" w14:textId="77777777" w:rsidR="00614BDC" w:rsidRPr="0008669B" w:rsidRDefault="00614BDC" w:rsidP="00C91067">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lastRenderedPageBreak/>
        <w:t>6.3.4</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Corporate Financial Solvency</w:t>
      </w:r>
      <w:r w:rsidRPr="0008669B">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resources to deliver the project.</w:t>
      </w:r>
    </w:p>
    <w:p w14:paraId="2C36F83B" w14:textId="77777777" w:rsidR="00614BDC" w:rsidRPr="0008669B" w:rsidRDefault="00614BDC" w:rsidP="00035081">
      <w:pPr>
        <w:pStyle w:val="NoSpacing"/>
        <w:jc w:val="both"/>
        <w:rPr>
          <w:rFonts w:asciiTheme="minorHAnsi" w:hAnsiTheme="minorHAnsi" w:cstheme="minorHAnsi"/>
          <w:sz w:val="20"/>
          <w:szCs w:val="20"/>
        </w:rPr>
      </w:pPr>
    </w:p>
    <w:p w14:paraId="53DDB424"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sz w:val="20"/>
        </w:rPr>
      </w:pPr>
      <w:bookmarkStart w:id="33" w:name="_Toc150587195"/>
      <w:bookmarkStart w:id="34" w:name="_Toc199296473"/>
      <w:bookmarkStart w:id="35" w:name="_Toc516576209"/>
      <w:bookmarkStart w:id="36" w:name="_Toc146203859"/>
      <w:r w:rsidRPr="0008669B">
        <w:rPr>
          <w:rFonts w:asciiTheme="minorHAnsi" w:hAnsiTheme="minorHAnsi" w:cstheme="minorHAnsi"/>
          <w:sz w:val="20"/>
        </w:rPr>
        <w:t>Key personnel</w:t>
      </w:r>
      <w:bookmarkEnd w:id="33"/>
      <w:bookmarkEnd w:id="34"/>
      <w:bookmarkEnd w:id="35"/>
      <w:bookmarkEnd w:id="36"/>
      <w:r w:rsidRPr="0008669B">
        <w:rPr>
          <w:rFonts w:asciiTheme="minorHAnsi" w:hAnsiTheme="minorHAnsi" w:cstheme="minorHAnsi"/>
          <w:sz w:val="20"/>
        </w:rPr>
        <w:t xml:space="preserve"> </w:t>
      </w:r>
    </w:p>
    <w:p w14:paraId="7B54B891" w14:textId="77777777" w:rsidR="00614BDC" w:rsidRPr="0008669B" w:rsidRDefault="00614BDC" w:rsidP="00C91067">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7.1 </w:t>
      </w:r>
      <w:r w:rsidRPr="0008669B">
        <w:rPr>
          <w:rFonts w:asciiTheme="minorHAnsi" w:hAnsiTheme="minorHAnsi" w:cstheme="minorHAnsi"/>
          <w:sz w:val="20"/>
          <w:szCs w:val="20"/>
        </w:rPr>
        <w:tab/>
        <w:t>Identify key personnel, by employer (include subcontractor(s), and provide contact information.</w:t>
      </w:r>
    </w:p>
    <w:p w14:paraId="7C399DAA" w14:textId="77777777" w:rsidR="00614BDC" w:rsidRPr="0008669B" w:rsidRDefault="00614BDC" w:rsidP="00035081">
      <w:pPr>
        <w:pStyle w:val="NoSpacing"/>
        <w:ind w:left="709" w:hanging="709"/>
        <w:jc w:val="both"/>
        <w:rPr>
          <w:rFonts w:asciiTheme="minorHAnsi" w:hAnsiTheme="minorHAnsi" w:cstheme="minorHAnsi"/>
          <w:sz w:val="20"/>
          <w:szCs w:val="20"/>
        </w:rPr>
      </w:pPr>
    </w:p>
    <w:p w14:paraId="496280DD"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sz w:val="20"/>
        </w:rPr>
      </w:pPr>
      <w:bookmarkStart w:id="37" w:name="_Toc150587196"/>
      <w:bookmarkStart w:id="38" w:name="_Toc199296474"/>
      <w:bookmarkStart w:id="39" w:name="_Toc516576210"/>
      <w:bookmarkStart w:id="40" w:name="_Toc146203860"/>
      <w:r w:rsidRPr="0008669B">
        <w:rPr>
          <w:rFonts w:asciiTheme="minorHAnsi" w:hAnsiTheme="minorHAnsi" w:cstheme="minorHAnsi"/>
          <w:sz w:val="20"/>
        </w:rPr>
        <w:t xml:space="preserve">Reasons for </w:t>
      </w:r>
      <w:r w:rsidR="00B66F8A" w:rsidRPr="0008669B">
        <w:rPr>
          <w:rFonts w:asciiTheme="minorHAnsi" w:hAnsiTheme="minorHAnsi" w:cstheme="minorHAnsi"/>
          <w:sz w:val="20"/>
        </w:rPr>
        <w:t>D</w:t>
      </w:r>
      <w:r w:rsidRPr="0008669B">
        <w:rPr>
          <w:rFonts w:asciiTheme="minorHAnsi" w:hAnsiTheme="minorHAnsi" w:cstheme="minorHAnsi"/>
          <w:sz w:val="20"/>
        </w:rPr>
        <w:t>isqualification</w:t>
      </w:r>
      <w:bookmarkEnd w:id="37"/>
      <w:bookmarkEnd w:id="38"/>
      <w:bookmarkEnd w:id="39"/>
      <w:bookmarkEnd w:id="40"/>
      <w:r w:rsidRPr="0008669B">
        <w:rPr>
          <w:rFonts w:asciiTheme="minorHAnsi" w:hAnsiTheme="minorHAnsi" w:cstheme="minorHAnsi"/>
          <w:sz w:val="20"/>
        </w:rPr>
        <w:t xml:space="preserve"> </w:t>
      </w:r>
    </w:p>
    <w:p w14:paraId="62F66CBC" w14:textId="77777777" w:rsidR="00614BDC" w:rsidRPr="0008669B" w:rsidRDefault="00614BDC" w:rsidP="00C91067">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8.1</w:t>
      </w:r>
      <w:r w:rsidRPr="0008669B">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22B648F5" w14:textId="77777777" w:rsidR="00614BDC" w:rsidRPr="0008669B" w:rsidRDefault="00F13A4B"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8.1.1</w:t>
      </w:r>
      <w:r w:rsidRPr="0008669B">
        <w:rPr>
          <w:rFonts w:asciiTheme="minorHAnsi" w:hAnsiTheme="minorHAnsi" w:cstheme="minorHAnsi"/>
          <w:sz w:val="20"/>
          <w:szCs w:val="20"/>
        </w:rPr>
        <w:tab/>
      </w:r>
      <w:r w:rsidR="00292431" w:rsidRPr="0008669B">
        <w:rPr>
          <w:rFonts w:asciiTheme="minorHAnsi" w:hAnsiTheme="minorHAnsi" w:cstheme="minorHAnsi"/>
          <w:sz w:val="20"/>
          <w:szCs w:val="20"/>
        </w:rPr>
        <w:t>b</w:t>
      </w:r>
      <w:r w:rsidR="00614BDC" w:rsidRPr="0008669B">
        <w:rPr>
          <w:rFonts w:asciiTheme="minorHAnsi" w:hAnsiTheme="minorHAnsi" w:cstheme="minorHAnsi"/>
          <w:sz w:val="20"/>
          <w:szCs w:val="20"/>
        </w:rPr>
        <w:t>idders who submitted did not sign the mandatory documents;</w:t>
      </w:r>
    </w:p>
    <w:p w14:paraId="46199E9E"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292431" w:rsidRPr="0008669B">
        <w:rPr>
          <w:rFonts w:asciiTheme="minorHAnsi" w:hAnsiTheme="minorHAnsi" w:cstheme="minorHAnsi"/>
          <w:sz w:val="20"/>
          <w:szCs w:val="20"/>
        </w:rPr>
        <w:t>1.2</w:t>
      </w:r>
      <w:r w:rsidRPr="0008669B">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r w:rsidR="00F13A4B" w:rsidRPr="0008669B">
        <w:rPr>
          <w:rFonts w:asciiTheme="minorHAnsi" w:hAnsiTheme="minorHAnsi" w:cstheme="minorHAnsi"/>
          <w:sz w:val="20"/>
          <w:szCs w:val="20"/>
        </w:rPr>
        <w:t>etc.</w:t>
      </w:r>
      <w:r w:rsidRPr="0008669B">
        <w:rPr>
          <w:rFonts w:asciiTheme="minorHAnsi" w:hAnsiTheme="minorHAnsi" w:cstheme="minorHAnsi"/>
          <w:sz w:val="20"/>
          <w:szCs w:val="20"/>
        </w:rPr>
        <w:t>;</w:t>
      </w:r>
    </w:p>
    <w:p w14:paraId="5FE6F567"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3</w:t>
      </w:r>
      <w:r w:rsidRPr="0008669B">
        <w:rPr>
          <w:rFonts w:asciiTheme="minorHAnsi" w:hAnsiTheme="minorHAnsi" w:cstheme="minorHAnsi"/>
          <w:sz w:val="20"/>
          <w:szCs w:val="20"/>
        </w:rPr>
        <w:tab/>
        <w:t xml:space="preserve">bidders who received information not available to other vendors through fraudulent means; </w:t>
      </w:r>
    </w:p>
    <w:p w14:paraId="3A6160BC" w14:textId="77777777" w:rsidR="00614BDC" w:rsidRPr="0008669B" w:rsidRDefault="00614BDC"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bidders who do not comply with </w:t>
      </w:r>
      <w:r w:rsidRPr="0008669B">
        <w:rPr>
          <w:rFonts w:asciiTheme="minorHAnsi" w:hAnsiTheme="minorHAnsi" w:cstheme="minorHAnsi"/>
          <w:b/>
          <w:sz w:val="20"/>
          <w:szCs w:val="20"/>
        </w:rPr>
        <w:t>mandatory requirements</w:t>
      </w:r>
      <w:r w:rsidRPr="0008669B">
        <w:rPr>
          <w:rFonts w:asciiTheme="minorHAnsi" w:hAnsiTheme="minorHAnsi" w:cstheme="minorHAnsi"/>
          <w:sz w:val="20"/>
          <w:szCs w:val="20"/>
        </w:rPr>
        <w:t xml:space="preserve"> as stipulated in this RFB</w:t>
      </w:r>
      <w:r w:rsidR="00F13A4B" w:rsidRPr="0008669B">
        <w:rPr>
          <w:rFonts w:asciiTheme="minorHAnsi" w:hAnsiTheme="minorHAnsi" w:cstheme="minorHAnsi"/>
          <w:sz w:val="20"/>
          <w:szCs w:val="20"/>
        </w:rPr>
        <w:t>;</w:t>
      </w:r>
      <w:r w:rsidR="00C606D8" w:rsidRPr="0008669B">
        <w:rPr>
          <w:rFonts w:asciiTheme="minorHAnsi" w:hAnsiTheme="minorHAnsi" w:cstheme="minorHAnsi"/>
          <w:sz w:val="20"/>
          <w:szCs w:val="20"/>
        </w:rPr>
        <w:t xml:space="preserve"> and</w:t>
      </w:r>
    </w:p>
    <w:p w14:paraId="44C8F0DA" w14:textId="77777777" w:rsidR="00292431" w:rsidRPr="0008669B" w:rsidRDefault="00F13A4B" w:rsidP="00C91067">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w:t>
      </w:r>
      <w:r w:rsidR="00292431" w:rsidRPr="0008669B">
        <w:rPr>
          <w:rFonts w:asciiTheme="minorHAnsi" w:hAnsiTheme="minorHAnsi" w:cstheme="minorHAnsi"/>
          <w:sz w:val="20"/>
          <w:szCs w:val="20"/>
        </w:rPr>
        <w:t>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bidders who fail to price according to the costing template provided</w:t>
      </w:r>
      <w:r w:rsidR="00292431" w:rsidRPr="0008669B">
        <w:rPr>
          <w:rFonts w:asciiTheme="minorHAnsi" w:hAnsiTheme="minorHAnsi" w:cstheme="minorHAnsi"/>
          <w:sz w:val="20"/>
          <w:szCs w:val="20"/>
        </w:rPr>
        <w:t>;</w:t>
      </w:r>
    </w:p>
    <w:p w14:paraId="6BCCABE4" w14:textId="77777777" w:rsidR="00614BDC" w:rsidRPr="0008669B" w:rsidRDefault="00292431" w:rsidP="00C91067">
      <w:pPr>
        <w:spacing w:line="360" w:lineRule="auto"/>
        <w:ind w:left="851" w:right="-142" w:hanging="851"/>
        <w:jc w:val="both"/>
        <w:rPr>
          <w:rFonts w:asciiTheme="minorHAnsi" w:hAnsiTheme="minorHAnsi" w:cstheme="minorHAnsi"/>
          <w:b/>
          <w:color w:val="FF0000"/>
          <w:sz w:val="20"/>
          <w:szCs w:val="20"/>
        </w:rPr>
      </w:pPr>
      <w:r w:rsidRPr="0008669B">
        <w:rPr>
          <w:rFonts w:asciiTheme="minorHAnsi" w:hAnsiTheme="minorHAnsi" w:cstheme="minorHAnsi"/>
          <w:sz w:val="20"/>
          <w:szCs w:val="20"/>
        </w:rPr>
        <w:t>8.1.6</w:t>
      </w:r>
      <w:r w:rsidRPr="0008669B">
        <w:rPr>
          <w:rFonts w:asciiTheme="minorHAnsi" w:hAnsiTheme="minorHAnsi" w:cstheme="minorHAnsi"/>
          <w:sz w:val="20"/>
          <w:szCs w:val="20"/>
        </w:rPr>
        <w:tab/>
        <w:t>bidders who failed to attend the compulsory briefing session and/or compulsory site visit</w:t>
      </w:r>
      <w:r w:rsidR="006E6FD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25EB3BB9" w14:textId="77777777" w:rsidR="00614BDC" w:rsidRPr="0008669B" w:rsidRDefault="00614BDC" w:rsidP="00C91067">
      <w:pPr>
        <w:ind w:right="-142"/>
        <w:jc w:val="both"/>
        <w:rPr>
          <w:rFonts w:asciiTheme="minorHAnsi" w:hAnsiTheme="minorHAnsi" w:cstheme="minorHAnsi"/>
          <w:sz w:val="20"/>
          <w:szCs w:val="20"/>
        </w:rPr>
      </w:pPr>
    </w:p>
    <w:p w14:paraId="4C5EDF47"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b w:val="0"/>
          <w:sz w:val="20"/>
        </w:rPr>
      </w:pPr>
      <w:bookmarkStart w:id="41" w:name="_Toc150587197"/>
      <w:bookmarkStart w:id="42" w:name="_Toc516576211"/>
      <w:bookmarkStart w:id="43" w:name="_Toc146203861"/>
      <w:r w:rsidRPr="0008669B">
        <w:rPr>
          <w:rFonts w:asciiTheme="minorHAnsi" w:hAnsiTheme="minorHAnsi" w:cstheme="minorHAnsi"/>
          <w:sz w:val="20"/>
        </w:rPr>
        <w:t>Bid</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Preparation</w:t>
      </w:r>
      <w:bookmarkEnd w:id="41"/>
      <w:bookmarkEnd w:id="42"/>
      <w:bookmarkEnd w:id="43"/>
    </w:p>
    <w:p w14:paraId="6EA89409" w14:textId="77777777" w:rsidR="00614BDC" w:rsidRPr="0008669B" w:rsidRDefault="00614BDC" w:rsidP="00C91067">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9.1</w:t>
      </w:r>
      <w:r w:rsidRPr="0008669B">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54441707" w14:textId="77777777" w:rsidR="00614BDC" w:rsidRPr="0008669B" w:rsidRDefault="00614BDC" w:rsidP="00C91067">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9.2</w:t>
      </w:r>
      <w:r w:rsidRPr="0008669B">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08669B">
        <w:rPr>
          <w:rFonts w:asciiTheme="minorHAnsi" w:hAnsiTheme="minorHAnsi" w:cstheme="minorHAnsi"/>
          <w:b/>
          <w:bCs/>
          <w:sz w:val="20"/>
          <w:szCs w:val="20"/>
        </w:rPr>
        <w:t>RFB</w:t>
      </w:r>
      <w:r w:rsidRPr="0008669B">
        <w:rPr>
          <w:rFonts w:asciiTheme="minorHAnsi" w:hAnsiTheme="minorHAnsi" w:cstheme="minorHAnsi"/>
          <w:b/>
          <w:bCs/>
          <w:sz w:val="20"/>
          <w:szCs w:val="20"/>
        </w:rPr>
        <w:t xml:space="preserve"> Response Format</w:t>
      </w:r>
      <w:r w:rsidRPr="0008669B">
        <w:rPr>
          <w:rFonts w:asciiTheme="minorHAnsi" w:hAnsiTheme="minorHAnsi" w:cstheme="minorHAnsi"/>
          <w:sz w:val="20"/>
          <w:szCs w:val="20"/>
        </w:rPr>
        <w:t>.</w:t>
      </w:r>
    </w:p>
    <w:p w14:paraId="533447D3" w14:textId="77777777" w:rsidR="00614BDC" w:rsidRPr="0008669B" w:rsidRDefault="00614BDC" w:rsidP="00C91067">
      <w:pPr>
        <w:numPr>
          <w:ilvl w:val="1"/>
          <w:numId w:val="23"/>
        </w:numPr>
        <w:spacing w:line="360" w:lineRule="auto"/>
        <w:ind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Telephonic, faxed, e-mailed or oral tenders shall not be accepted. </w:t>
      </w:r>
    </w:p>
    <w:p w14:paraId="17B45327" w14:textId="77777777" w:rsidR="00614BDC" w:rsidRPr="0008669B" w:rsidRDefault="00614BDC" w:rsidP="00C91067">
      <w:pPr>
        <w:spacing w:line="360" w:lineRule="auto"/>
        <w:ind w:left="1134" w:right="-142" w:hanging="567"/>
        <w:jc w:val="both"/>
        <w:rPr>
          <w:rFonts w:asciiTheme="minorHAnsi" w:hAnsiTheme="minorHAnsi" w:cstheme="minorHAnsi"/>
          <w:sz w:val="20"/>
          <w:szCs w:val="20"/>
        </w:rPr>
      </w:pPr>
      <w:r w:rsidRPr="0008669B">
        <w:rPr>
          <w:rFonts w:asciiTheme="minorHAnsi" w:hAnsiTheme="minorHAnsi" w:cstheme="minorHAnsi"/>
          <w:sz w:val="20"/>
          <w:szCs w:val="20"/>
        </w:rPr>
        <w:t xml:space="preserve"> </w:t>
      </w:r>
    </w:p>
    <w:p w14:paraId="7BE6CF6A"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sz w:val="20"/>
        </w:rPr>
      </w:pPr>
      <w:bookmarkStart w:id="44" w:name="_Toc150587198"/>
      <w:bookmarkStart w:id="45" w:name="_Toc199296475"/>
      <w:bookmarkStart w:id="46" w:name="_Toc516576212"/>
      <w:bookmarkStart w:id="47" w:name="_Toc146203862"/>
      <w:r w:rsidRPr="0008669B">
        <w:rPr>
          <w:rFonts w:asciiTheme="minorHAnsi" w:hAnsiTheme="minorHAnsi" w:cstheme="minorHAnsi"/>
          <w:sz w:val="20"/>
        </w:rPr>
        <w:t xml:space="preserve">Oral presentations </w:t>
      </w:r>
      <w:r w:rsidR="00B66F8A" w:rsidRPr="0008669B">
        <w:rPr>
          <w:rFonts w:asciiTheme="minorHAnsi" w:hAnsiTheme="minorHAnsi" w:cstheme="minorHAnsi"/>
          <w:sz w:val="20"/>
        </w:rPr>
        <w:t>and Briefing Sessions</w:t>
      </w:r>
      <w:bookmarkEnd w:id="44"/>
      <w:bookmarkEnd w:id="45"/>
      <w:bookmarkEnd w:id="46"/>
      <w:bookmarkEnd w:id="47"/>
    </w:p>
    <w:p w14:paraId="60B003F3" w14:textId="77777777" w:rsidR="00614BDC" w:rsidRPr="0008669B" w:rsidRDefault="00614BDC" w:rsidP="00C91067">
      <w:pPr>
        <w:pStyle w:val="ListParagraph"/>
        <w:numPr>
          <w:ilvl w:val="1"/>
          <w:numId w:val="29"/>
        </w:numPr>
        <w:spacing w:line="360" w:lineRule="auto"/>
        <w:ind w:left="709" w:right="-142"/>
        <w:jc w:val="both"/>
        <w:rPr>
          <w:rFonts w:asciiTheme="minorHAnsi" w:hAnsiTheme="minorHAnsi" w:cstheme="minorHAnsi"/>
          <w:sz w:val="20"/>
          <w:szCs w:val="20"/>
          <w:lang w:val="en-US"/>
        </w:rPr>
      </w:pPr>
      <w:r w:rsidRPr="0008669B">
        <w:rPr>
          <w:rFonts w:asciiTheme="minorHAnsi" w:hAnsiTheme="minorHAnsi" w:cstheme="minorHAnsi"/>
          <w:sz w:val="20"/>
          <w:szCs w:val="20"/>
          <w:lang w:val="en-US"/>
        </w:rPr>
        <w:t xml:space="preserve">Bidders who submit Bids in response to this </w:t>
      </w:r>
      <w:r w:rsidR="005A3884" w:rsidRPr="0008669B">
        <w:rPr>
          <w:rFonts w:asciiTheme="minorHAnsi" w:hAnsiTheme="minorHAnsi" w:cstheme="minorHAnsi"/>
          <w:sz w:val="20"/>
          <w:szCs w:val="20"/>
          <w:lang w:val="en-US"/>
        </w:rPr>
        <w:t>RFB</w:t>
      </w:r>
      <w:r w:rsidRPr="0008669B">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an option of NHLS and may or may not be conducted and must not be construed as being successful in, or, awarded the tender.</w:t>
      </w:r>
    </w:p>
    <w:p w14:paraId="5B947796" w14:textId="77777777" w:rsidR="00D63DB4" w:rsidRPr="0008669B" w:rsidRDefault="00D63DB4" w:rsidP="00035081">
      <w:pPr>
        <w:pStyle w:val="NoSpacing"/>
        <w:jc w:val="both"/>
        <w:rPr>
          <w:rFonts w:asciiTheme="minorHAnsi" w:hAnsiTheme="minorHAnsi" w:cstheme="minorHAnsi"/>
          <w:sz w:val="20"/>
          <w:szCs w:val="20"/>
          <w:lang w:val="en-US"/>
        </w:rPr>
      </w:pPr>
    </w:p>
    <w:p w14:paraId="69BCAE6D" w14:textId="77777777" w:rsidR="00614BDC" w:rsidRPr="0008669B" w:rsidRDefault="00614BDC" w:rsidP="00C91067">
      <w:pPr>
        <w:pStyle w:val="Heading1"/>
        <w:numPr>
          <w:ilvl w:val="0"/>
          <w:numId w:val="29"/>
        </w:numPr>
        <w:spacing w:line="360" w:lineRule="auto"/>
        <w:ind w:hanging="720"/>
        <w:rPr>
          <w:rFonts w:asciiTheme="minorHAnsi" w:hAnsiTheme="minorHAnsi" w:cstheme="minorHAnsi"/>
          <w:sz w:val="20"/>
        </w:rPr>
      </w:pPr>
      <w:bookmarkStart w:id="48" w:name="_Toc516576213"/>
      <w:bookmarkStart w:id="49" w:name="_Toc146203863"/>
      <w:r w:rsidRPr="0008669B">
        <w:rPr>
          <w:rFonts w:asciiTheme="minorHAnsi" w:hAnsiTheme="minorHAnsi" w:cstheme="minorHAnsi"/>
          <w:sz w:val="20"/>
        </w:rPr>
        <w:t>General Conditions of Bid and Conditions of Contract</w:t>
      </w:r>
      <w:bookmarkEnd w:id="48"/>
      <w:bookmarkEnd w:id="49"/>
    </w:p>
    <w:p w14:paraId="067C6BE2" w14:textId="495747F7" w:rsidR="00614BDC" w:rsidRPr="0008669B" w:rsidRDefault="00F60149" w:rsidP="00C91067">
      <w:pPr>
        <w:spacing w:line="360" w:lineRule="auto"/>
        <w:ind w:left="709" w:right="-142" w:hanging="709"/>
        <w:jc w:val="both"/>
        <w:rPr>
          <w:rFonts w:asciiTheme="minorHAnsi" w:hAnsiTheme="minorHAnsi" w:cstheme="minorHAnsi"/>
          <w:b/>
          <w:bCs/>
          <w:snapToGrid w:val="0"/>
          <w:sz w:val="20"/>
          <w:szCs w:val="20"/>
          <w:lang w:eastAsia="x-none"/>
        </w:rPr>
      </w:pPr>
      <w:bookmarkStart w:id="50" w:name="_Toc97010979"/>
      <w:bookmarkStart w:id="51" w:name="_Toc150587199"/>
      <w:bookmarkStart w:id="52" w:name="_Toc199296476"/>
      <w:bookmarkEnd w:id="25"/>
      <w:r w:rsidRPr="0008669B">
        <w:rPr>
          <w:rFonts w:asciiTheme="minorHAnsi" w:hAnsiTheme="minorHAnsi" w:cstheme="minorHAnsi"/>
          <w:b/>
          <w:bCs/>
          <w:snapToGrid w:val="0"/>
          <w:sz w:val="20"/>
          <w:szCs w:val="20"/>
          <w:lang w:eastAsia="x-none"/>
        </w:rPr>
        <w:t xml:space="preserve">11.1 </w:t>
      </w:r>
      <w:r w:rsidRPr="0008669B">
        <w:rPr>
          <w:rFonts w:asciiTheme="minorHAnsi" w:hAnsiTheme="minorHAnsi" w:cstheme="minorHAnsi"/>
          <w:b/>
          <w:bCs/>
          <w:snapToGrid w:val="0"/>
          <w:sz w:val="20"/>
          <w:szCs w:val="20"/>
          <w:lang w:eastAsia="x-none"/>
        </w:rPr>
        <w:tab/>
      </w:r>
      <w:r w:rsidR="00614BDC" w:rsidRPr="0008669B">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00614BDC" w:rsidRPr="0008669B">
        <w:rPr>
          <w:rFonts w:asciiTheme="minorHAnsi" w:hAnsiTheme="minorHAnsi" w:cstheme="minorHAnsi"/>
          <w:b/>
          <w:bCs/>
          <w:snapToGrid w:val="0"/>
          <w:sz w:val="20"/>
          <w:szCs w:val="20"/>
          <w:lang w:eastAsia="x-none"/>
        </w:rPr>
        <w:sym w:font="Symbol" w:char="F0D6"/>
      </w:r>
      <w:r w:rsidR="00614BDC" w:rsidRPr="0008669B">
        <w:rPr>
          <w:rFonts w:asciiTheme="minorHAnsi" w:hAnsiTheme="minorHAnsi" w:cstheme="minorHAnsi"/>
          <w:b/>
          <w:bCs/>
          <w:snapToGrid w:val="0"/>
          <w:sz w:val="20"/>
          <w:szCs w:val="20"/>
          <w:lang w:eastAsia="x-none"/>
        </w:rPr>
        <w:t xml:space="preserve">)" or "Do not comply/Do not accept (with </w:t>
      </w:r>
      <w:r w:rsidR="00614BDC" w:rsidRPr="0008669B">
        <w:rPr>
          <w:rFonts w:asciiTheme="minorHAnsi" w:hAnsiTheme="minorHAnsi" w:cstheme="minorHAnsi"/>
          <w:b/>
          <w:bCs/>
          <w:snapToGrid w:val="0"/>
          <w:sz w:val="20"/>
          <w:szCs w:val="20"/>
          <w:lang w:eastAsia="x-none"/>
        </w:rPr>
        <w:lastRenderedPageBreak/>
        <w:t>an X)" regarding compliance with the requirements. Where necessary, the bidder shall substantiate their response to a specific question.</w:t>
      </w:r>
    </w:p>
    <w:p w14:paraId="6E43803C" w14:textId="77777777" w:rsidR="0026390F" w:rsidRPr="0008669B" w:rsidRDefault="0026390F" w:rsidP="00C91067">
      <w:pPr>
        <w:spacing w:line="360" w:lineRule="auto"/>
        <w:ind w:left="709" w:right="-142" w:hanging="709"/>
        <w:jc w:val="both"/>
        <w:rPr>
          <w:rFonts w:asciiTheme="minorHAnsi" w:hAnsiTheme="minorHAnsi" w:cstheme="minorHAnsi"/>
          <w:b/>
          <w:bCs/>
          <w:snapToGrid w:val="0"/>
          <w:sz w:val="20"/>
          <w:szCs w:val="20"/>
          <w:lang w:eastAsia="x-none"/>
        </w:rPr>
      </w:pPr>
    </w:p>
    <w:p w14:paraId="2E9B7469" w14:textId="77777777" w:rsidR="00614BDC" w:rsidRPr="0008669B" w:rsidRDefault="00614BDC" w:rsidP="00C91067">
      <w:pPr>
        <w:spacing w:line="360" w:lineRule="auto"/>
        <w:ind w:left="709" w:right="-142" w:hanging="709"/>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ab/>
        <w:t>NOTE:  It is mandatory for bidders to complete or answer this part fully (11.</w:t>
      </w:r>
      <w:r w:rsidR="00221E21" w:rsidRPr="0008669B">
        <w:rPr>
          <w:rFonts w:asciiTheme="minorHAnsi" w:hAnsiTheme="minorHAnsi" w:cstheme="minorHAnsi"/>
          <w:b/>
          <w:bCs/>
          <w:snapToGrid w:val="0"/>
          <w:sz w:val="20"/>
          <w:szCs w:val="20"/>
          <w:lang w:eastAsia="x-none"/>
        </w:rPr>
        <w:t xml:space="preserve">2 </w:t>
      </w:r>
      <w:r w:rsidR="0026390F" w:rsidRPr="0008669B">
        <w:rPr>
          <w:rFonts w:asciiTheme="minorHAnsi" w:hAnsiTheme="minorHAnsi" w:cstheme="minorHAnsi"/>
          <w:b/>
          <w:bCs/>
          <w:snapToGrid w:val="0"/>
          <w:sz w:val="20"/>
          <w:szCs w:val="20"/>
          <w:lang w:eastAsia="x-none"/>
        </w:rPr>
        <w:t xml:space="preserve">to </w:t>
      </w:r>
      <w:r w:rsidR="006739ED" w:rsidRPr="006F0061">
        <w:rPr>
          <w:rFonts w:asciiTheme="minorHAnsi" w:hAnsiTheme="minorHAnsi" w:cstheme="minorHAnsi"/>
          <w:b/>
          <w:bCs/>
          <w:sz w:val="20"/>
          <w:szCs w:val="20"/>
        </w:rPr>
        <w:t>11.3</w:t>
      </w:r>
      <w:r w:rsidR="000A0101">
        <w:rPr>
          <w:rFonts w:asciiTheme="minorHAnsi" w:hAnsiTheme="minorHAnsi" w:cstheme="minorHAnsi"/>
          <w:b/>
          <w:bCs/>
          <w:sz w:val="20"/>
          <w:szCs w:val="20"/>
        </w:rPr>
        <w:t>4</w:t>
      </w:r>
      <w:r w:rsidRPr="0008669B">
        <w:rPr>
          <w:rFonts w:asciiTheme="minorHAnsi" w:hAnsiTheme="minorHAnsi" w:cstheme="minorHAnsi"/>
          <w:b/>
          <w:bCs/>
          <w:snapToGrid w:val="0"/>
          <w:sz w:val="20"/>
          <w:szCs w:val="20"/>
          <w:lang w:eastAsia="x-none"/>
        </w:rPr>
        <w:t>); otherwise their bid shall be treated as incomplete and shall be disqualified. Refer to paragraph 8 of this document (reasons for disqualification).</w:t>
      </w:r>
    </w:p>
    <w:p w14:paraId="1CCDA84E" w14:textId="77777777" w:rsidR="00614BDC" w:rsidRPr="0008669B" w:rsidRDefault="00221E21" w:rsidP="00C9106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2B56FE5A" w14:textId="77777777" w:rsidTr="00292431">
        <w:trPr>
          <w:trHeight w:val="169"/>
        </w:trPr>
        <w:tc>
          <w:tcPr>
            <w:tcW w:w="7088" w:type="dxa"/>
            <w:vMerge w:val="restart"/>
            <w:shd w:val="clear" w:color="auto" w:fill="auto"/>
            <w:vAlign w:val="center"/>
          </w:tcPr>
          <w:p w14:paraId="18BE68BE" w14:textId="77777777" w:rsidR="00614BDC" w:rsidRPr="0008669B" w:rsidRDefault="00614BDC" w:rsidP="00C91067">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08669B">
              <w:rPr>
                <w:rFonts w:asciiTheme="minorHAnsi" w:hAnsiTheme="minorHAnsi" w:cstheme="minorHAnsi"/>
                <w:sz w:val="20"/>
                <w:szCs w:val="20"/>
              </w:rPr>
              <w:t>This bid is subject to the General Conditions of Contract stipulated in this document.</w:t>
            </w:r>
          </w:p>
        </w:tc>
        <w:tc>
          <w:tcPr>
            <w:tcW w:w="1134" w:type="dxa"/>
            <w:shd w:val="clear" w:color="auto" w:fill="auto"/>
            <w:vAlign w:val="center"/>
          </w:tcPr>
          <w:p w14:paraId="5BC50189" w14:textId="77777777" w:rsidR="00614BDC" w:rsidRPr="0008669B" w:rsidRDefault="00614BDC" w:rsidP="0003508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FD8CDAC" w14:textId="77777777" w:rsidR="00614BDC" w:rsidRPr="0008669B" w:rsidRDefault="00614BDC" w:rsidP="00035081">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751839F" w14:textId="77777777" w:rsidTr="00292431">
        <w:trPr>
          <w:trHeight w:val="303"/>
        </w:trPr>
        <w:tc>
          <w:tcPr>
            <w:tcW w:w="7088" w:type="dxa"/>
            <w:vMerge/>
            <w:shd w:val="clear" w:color="auto" w:fill="auto"/>
            <w:vAlign w:val="center"/>
          </w:tcPr>
          <w:p w14:paraId="43688562" w14:textId="77777777" w:rsidR="00614BDC" w:rsidRPr="0008669B" w:rsidRDefault="00614BDC" w:rsidP="00C9106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BD1CD68" w14:textId="77777777" w:rsidR="00614BDC" w:rsidRPr="0008669B" w:rsidRDefault="00614BDC" w:rsidP="00C91067">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shd w:val="clear" w:color="auto" w:fill="auto"/>
            <w:vAlign w:val="center"/>
          </w:tcPr>
          <w:p w14:paraId="5AC1C939" w14:textId="77777777" w:rsidR="00614BDC" w:rsidRPr="0008669B" w:rsidRDefault="00614BDC" w:rsidP="00C91067">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6D334486" w14:textId="77777777" w:rsidR="005F32BC" w:rsidRDefault="005F32BC" w:rsidP="00C9106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p>
    <w:p w14:paraId="62D8B9BF" w14:textId="77777777" w:rsidR="00614BDC" w:rsidRPr="0008669B" w:rsidRDefault="00614BDC" w:rsidP="00C9106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1D1EFF" w:rsidRPr="0008669B">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C59CE0" w14:textId="77777777" w:rsidTr="00BB2C3B">
        <w:tc>
          <w:tcPr>
            <w:tcW w:w="7088" w:type="dxa"/>
            <w:vMerge w:val="restart"/>
            <w:shd w:val="clear" w:color="auto" w:fill="auto"/>
            <w:vAlign w:val="center"/>
          </w:tcPr>
          <w:p w14:paraId="2F5AB1F9"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The laws of the Republic of South Africa shall govern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Bidders hereby accept that the courts of the Republic of South Africa shall have the jurisdiction.</w:t>
            </w:r>
          </w:p>
        </w:tc>
        <w:tc>
          <w:tcPr>
            <w:tcW w:w="1134" w:type="dxa"/>
            <w:shd w:val="clear" w:color="auto" w:fill="auto"/>
            <w:vAlign w:val="center"/>
          </w:tcPr>
          <w:p w14:paraId="456A7247"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FAED8F3" w14:textId="77777777" w:rsidR="00614BDC" w:rsidRPr="0008669B" w:rsidRDefault="00614BDC" w:rsidP="00035081">
            <w:pPr>
              <w:tabs>
                <w:tab w:val="left" w:pos="-1440"/>
                <w:tab w:val="left" w:pos="-720"/>
                <w:tab w:val="left" w:pos="0"/>
              </w:tabs>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8342452" w14:textId="77777777" w:rsidTr="00BB2C3B">
        <w:trPr>
          <w:trHeight w:val="507"/>
        </w:trPr>
        <w:tc>
          <w:tcPr>
            <w:tcW w:w="7088" w:type="dxa"/>
            <w:vMerge/>
            <w:shd w:val="clear" w:color="auto" w:fill="auto"/>
            <w:vAlign w:val="center"/>
          </w:tcPr>
          <w:p w14:paraId="651FF27F"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5A6EA06"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F6CB3A2"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341EED3B" w14:textId="51BFB26B" w:rsidR="008C1A77" w:rsidRPr="0008669B" w:rsidRDefault="008C1A77" w:rsidP="00035081">
      <w:pPr>
        <w:pStyle w:val="NoSpacing"/>
        <w:jc w:val="both"/>
      </w:pPr>
    </w:p>
    <w:p w14:paraId="217FB153" w14:textId="77777777" w:rsidR="00614BDC" w:rsidRPr="0008669B" w:rsidRDefault="005B0816" w:rsidP="00C91067">
      <w:pPr>
        <w:tabs>
          <w:tab w:val="left" w:pos="-1440"/>
          <w:tab w:val="left" w:pos="-72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409275F9" w14:textId="77777777" w:rsidTr="00BB2C3B">
        <w:trPr>
          <w:trHeight w:val="181"/>
        </w:trPr>
        <w:tc>
          <w:tcPr>
            <w:tcW w:w="7088" w:type="dxa"/>
            <w:vMerge w:val="restart"/>
            <w:shd w:val="clear" w:color="auto" w:fill="auto"/>
            <w:vAlign w:val="center"/>
          </w:tcPr>
          <w:p w14:paraId="3AC27C2B"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proposal</w:t>
            </w:r>
            <w:r w:rsidR="00205AC7"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was accepted or rejected.</w:t>
            </w:r>
          </w:p>
        </w:tc>
        <w:tc>
          <w:tcPr>
            <w:tcW w:w="1134" w:type="dxa"/>
            <w:shd w:val="clear" w:color="auto" w:fill="auto"/>
            <w:vAlign w:val="center"/>
          </w:tcPr>
          <w:p w14:paraId="52224E3E" w14:textId="77777777" w:rsidR="00614BDC" w:rsidRPr="0008669B" w:rsidRDefault="00614BDC" w:rsidP="00035081">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09208B73" w14:textId="77777777" w:rsidR="00614BDC" w:rsidRPr="0008669B" w:rsidRDefault="00614BDC" w:rsidP="00035081">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931FC5" w14:textId="77777777" w:rsidTr="00BB2C3B">
        <w:trPr>
          <w:trHeight w:val="507"/>
        </w:trPr>
        <w:tc>
          <w:tcPr>
            <w:tcW w:w="7088" w:type="dxa"/>
            <w:vMerge/>
            <w:shd w:val="clear" w:color="auto" w:fill="auto"/>
            <w:vAlign w:val="center"/>
          </w:tcPr>
          <w:p w14:paraId="4DC497F7"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A06B5A7"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shd w:val="clear" w:color="auto" w:fill="auto"/>
            <w:vAlign w:val="center"/>
          </w:tcPr>
          <w:p w14:paraId="3E736FC1"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4036AE8B" w14:textId="5EF84E82" w:rsidR="00311B17" w:rsidRDefault="00311B17" w:rsidP="00035081">
      <w:pPr>
        <w:pStyle w:val="NoSpacing"/>
        <w:jc w:val="both"/>
      </w:pPr>
    </w:p>
    <w:p w14:paraId="0CD2EC95" w14:textId="05FB6AED" w:rsidR="00614BDC" w:rsidRPr="0008669B" w:rsidRDefault="00614BDC" w:rsidP="00C91067">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3BDD80" w14:textId="77777777" w:rsidTr="00BB2C3B">
        <w:tc>
          <w:tcPr>
            <w:tcW w:w="7088" w:type="dxa"/>
            <w:vMerge w:val="restart"/>
            <w:shd w:val="clear" w:color="auto" w:fill="auto"/>
            <w:vAlign w:val="center"/>
          </w:tcPr>
          <w:p w14:paraId="12CABAB1"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NHLS Procurement Services may request written clarification regarding any aspect of this proposal. The bidders must supply</w:t>
            </w:r>
            <w:r w:rsidR="00205AC7"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shd w:val="clear" w:color="auto" w:fill="auto"/>
            <w:vAlign w:val="center"/>
          </w:tcPr>
          <w:p w14:paraId="0668D260"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E5B5795"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671FC7A" w14:textId="77777777" w:rsidTr="00BB2C3B">
        <w:trPr>
          <w:trHeight w:val="1156"/>
        </w:trPr>
        <w:tc>
          <w:tcPr>
            <w:tcW w:w="7088" w:type="dxa"/>
            <w:vMerge/>
            <w:shd w:val="clear" w:color="auto" w:fill="auto"/>
            <w:vAlign w:val="center"/>
          </w:tcPr>
          <w:p w14:paraId="40AD4068"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518CA581"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BB629E5"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4489EFCF" w14:textId="77777777" w:rsidR="00F60149" w:rsidRDefault="00F60149" w:rsidP="00C91067">
      <w:pPr>
        <w:tabs>
          <w:tab w:val="left" w:pos="-1440"/>
          <w:tab w:val="left" w:pos="-720"/>
          <w:tab w:val="left" w:pos="0"/>
        </w:tabs>
        <w:spacing w:line="360" w:lineRule="auto"/>
        <w:ind w:right="-142"/>
        <w:jc w:val="both"/>
        <w:rPr>
          <w:rFonts w:asciiTheme="minorHAnsi" w:hAnsiTheme="minorHAnsi" w:cstheme="minorHAnsi"/>
          <w:sz w:val="20"/>
          <w:szCs w:val="20"/>
        </w:rPr>
      </w:pPr>
    </w:p>
    <w:p w14:paraId="7B6715B0" w14:textId="3C9D7BFB"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50439AC1" w14:textId="77777777" w:rsidTr="00BB2C3B">
        <w:tc>
          <w:tcPr>
            <w:tcW w:w="7088" w:type="dxa"/>
            <w:vMerge w:val="restart"/>
            <w:shd w:val="clear" w:color="auto" w:fill="auto"/>
            <w:vAlign w:val="center"/>
          </w:tcPr>
          <w:p w14:paraId="3CB806D6" w14:textId="77777777" w:rsidR="00614BDC" w:rsidRPr="0008669B" w:rsidRDefault="00614BDC" w:rsidP="00C91067">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bidders</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are required to provide copies of signed agreements stipulating the</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work split and Rand value.</w:t>
            </w:r>
          </w:p>
        </w:tc>
        <w:tc>
          <w:tcPr>
            <w:tcW w:w="1134" w:type="dxa"/>
            <w:shd w:val="clear" w:color="auto" w:fill="auto"/>
            <w:vAlign w:val="center"/>
          </w:tcPr>
          <w:p w14:paraId="7AEB09FE"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5EB55B4" w14:textId="77777777" w:rsidR="00614BDC" w:rsidRPr="0008669B" w:rsidRDefault="00614BDC" w:rsidP="00035081">
            <w:pPr>
              <w:tabs>
                <w:tab w:val="left" w:pos="-1440"/>
                <w:tab w:val="left" w:pos="-720"/>
                <w:tab w:val="left" w:pos="0"/>
              </w:tabs>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602669" w14:textId="77777777" w:rsidTr="00BB2C3B">
        <w:trPr>
          <w:trHeight w:val="507"/>
        </w:trPr>
        <w:tc>
          <w:tcPr>
            <w:tcW w:w="7088" w:type="dxa"/>
            <w:vMerge/>
            <w:shd w:val="clear" w:color="auto" w:fill="auto"/>
            <w:vAlign w:val="center"/>
          </w:tcPr>
          <w:p w14:paraId="4C94B913"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08CFB60"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B9453D0"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37AE52E7" w14:textId="77777777" w:rsidR="00614BDC" w:rsidRPr="0008669B" w:rsidRDefault="00614BDC" w:rsidP="00035081">
      <w:pPr>
        <w:pStyle w:val="NoSpacing"/>
        <w:jc w:val="both"/>
        <w:rPr>
          <w:rFonts w:asciiTheme="minorHAnsi" w:hAnsiTheme="minorHAnsi" w:cstheme="minorHAnsi"/>
          <w:sz w:val="20"/>
          <w:szCs w:val="20"/>
        </w:rPr>
      </w:pPr>
    </w:p>
    <w:p w14:paraId="35AF29B5"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08669B" w14:paraId="716FFEB5" w14:textId="77777777" w:rsidTr="00BB2C3B">
        <w:tc>
          <w:tcPr>
            <w:tcW w:w="7088" w:type="dxa"/>
            <w:vMerge w:val="restart"/>
            <w:shd w:val="clear" w:color="auto" w:fill="auto"/>
            <w:vAlign w:val="center"/>
          </w:tcPr>
          <w:p w14:paraId="1BDFCAAA" w14:textId="77777777" w:rsidR="00614BDC" w:rsidRPr="0008669B" w:rsidRDefault="00614BDC" w:rsidP="00C91067">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all bidders are required to provide mandatory documents as stipulated in schedule 1 of the Response format.</w:t>
            </w:r>
          </w:p>
        </w:tc>
        <w:tc>
          <w:tcPr>
            <w:tcW w:w="1134" w:type="dxa"/>
            <w:shd w:val="clear" w:color="auto" w:fill="auto"/>
            <w:vAlign w:val="center"/>
          </w:tcPr>
          <w:p w14:paraId="736EA14A"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73" w:type="dxa"/>
            <w:shd w:val="clear" w:color="auto" w:fill="auto"/>
            <w:vAlign w:val="center"/>
          </w:tcPr>
          <w:p w14:paraId="762E834C" w14:textId="77777777" w:rsidR="00614BDC" w:rsidRPr="0008669B" w:rsidRDefault="00614BDC" w:rsidP="00035081">
            <w:pPr>
              <w:tabs>
                <w:tab w:val="left" w:pos="-1440"/>
                <w:tab w:val="left" w:pos="-720"/>
                <w:tab w:val="left" w:pos="0"/>
              </w:tabs>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6EB1BA9" w14:textId="77777777" w:rsidTr="00BB2C3B">
        <w:trPr>
          <w:trHeight w:val="526"/>
        </w:trPr>
        <w:tc>
          <w:tcPr>
            <w:tcW w:w="7088" w:type="dxa"/>
            <w:vMerge/>
            <w:shd w:val="clear" w:color="auto" w:fill="auto"/>
            <w:vAlign w:val="center"/>
          </w:tcPr>
          <w:p w14:paraId="708B4895"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2A6C6C73"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73" w:type="dxa"/>
            <w:shd w:val="clear" w:color="auto" w:fill="auto"/>
            <w:vAlign w:val="center"/>
          </w:tcPr>
          <w:p w14:paraId="1C89360C"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1491102B" w14:textId="77777777" w:rsidR="00BB2C3B" w:rsidRDefault="00BB2C3B" w:rsidP="00035081">
      <w:pPr>
        <w:pStyle w:val="NoSpacing"/>
        <w:jc w:val="both"/>
        <w:rPr>
          <w:rFonts w:asciiTheme="minorHAnsi" w:hAnsiTheme="minorHAnsi" w:cstheme="minorHAnsi"/>
          <w:sz w:val="20"/>
          <w:szCs w:val="20"/>
        </w:rPr>
      </w:pPr>
    </w:p>
    <w:p w14:paraId="2224B920" w14:textId="77777777" w:rsidR="00C91067" w:rsidRDefault="00C91067" w:rsidP="00035081">
      <w:pPr>
        <w:pStyle w:val="NoSpacing"/>
        <w:jc w:val="both"/>
        <w:rPr>
          <w:rFonts w:asciiTheme="minorHAnsi" w:hAnsiTheme="minorHAnsi" w:cstheme="minorHAnsi"/>
          <w:sz w:val="20"/>
          <w:szCs w:val="20"/>
        </w:rPr>
      </w:pPr>
    </w:p>
    <w:p w14:paraId="534DDBA5" w14:textId="77777777" w:rsidR="00C91067" w:rsidRDefault="00C91067" w:rsidP="00035081">
      <w:pPr>
        <w:pStyle w:val="NoSpacing"/>
        <w:jc w:val="both"/>
        <w:rPr>
          <w:rFonts w:asciiTheme="minorHAnsi" w:hAnsiTheme="minorHAnsi" w:cstheme="minorHAnsi"/>
          <w:sz w:val="20"/>
          <w:szCs w:val="20"/>
        </w:rPr>
      </w:pPr>
    </w:p>
    <w:p w14:paraId="497EBE3D" w14:textId="77777777" w:rsidR="00C91067" w:rsidRDefault="00C91067" w:rsidP="00035081">
      <w:pPr>
        <w:pStyle w:val="NoSpacing"/>
        <w:jc w:val="both"/>
        <w:rPr>
          <w:rFonts w:asciiTheme="minorHAnsi" w:hAnsiTheme="minorHAnsi" w:cstheme="minorHAnsi"/>
          <w:sz w:val="20"/>
          <w:szCs w:val="20"/>
        </w:rPr>
      </w:pPr>
    </w:p>
    <w:p w14:paraId="0AAE4019" w14:textId="77777777" w:rsidR="00C91067" w:rsidRDefault="00C91067" w:rsidP="00035081">
      <w:pPr>
        <w:pStyle w:val="NoSpacing"/>
        <w:jc w:val="both"/>
        <w:rPr>
          <w:rFonts w:asciiTheme="minorHAnsi" w:hAnsiTheme="minorHAnsi" w:cstheme="minorHAnsi"/>
          <w:sz w:val="20"/>
          <w:szCs w:val="20"/>
        </w:rPr>
      </w:pPr>
    </w:p>
    <w:p w14:paraId="47044926" w14:textId="77777777" w:rsidR="00C91067" w:rsidRDefault="00C91067" w:rsidP="00035081">
      <w:pPr>
        <w:pStyle w:val="NoSpacing"/>
        <w:jc w:val="both"/>
        <w:rPr>
          <w:rFonts w:asciiTheme="minorHAnsi" w:hAnsiTheme="minorHAnsi" w:cstheme="minorHAnsi"/>
          <w:sz w:val="20"/>
          <w:szCs w:val="20"/>
        </w:rPr>
      </w:pPr>
    </w:p>
    <w:p w14:paraId="1C25F912"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08669B" w14:paraId="47E0CD68" w14:textId="77777777" w:rsidTr="00BB2C3B">
        <w:tc>
          <w:tcPr>
            <w:tcW w:w="7088" w:type="dxa"/>
            <w:vMerge w:val="restart"/>
            <w:shd w:val="clear" w:color="auto" w:fill="auto"/>
            <w:vAlign w:val="center"/>
          </w:tcPr>
          <w:p w14:paraId="77D0EAE6"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NHLS reserves the right to; cancel or reject any proposal and not to award the proposal to the lowest bidder or award parts of </w:t>
            </w:r>
            <w:r w:rsidR="000A0101" w:rsidRPr="0008669B">
              <w:rPr>
                <w:rFonts w:asciiTheme="minorHAnsi" w:hAnsiTheme="minorHAnsi" w:cstheme="minorHAnsi"/>
                <w:sz w:val="20"/>
                <w:szCs w:val="20"/>
              </w:rPr>
              <w:t>the proposal</w:t>
            </w:r>
            <w:r w:rsidRPr="0008669B">
              <w:rPr>
                <w:rFonts w:asciiTheme="minorHAnsi" w:hAnsiTheme="minorHAnsi" w:cstheme="minorHAnsi"/>
                <w:sz w:val="20"/>
                <w:szCs w:val="20"/>
              </w:rPr>
              <w:t xml:space="preserve"> to different bidders, or not to award the proposal at all.</w:t>
            </w:r>
          </w:p>
        </w:tc>
        <w:tc>
          <w:tcPr>
            <w:tcW w:w="1134" w:type="dxa"/>
            <w:shd w:val="clear" w:color="auto" w:fill="auto"/>
            <w:vAlign w:val="center"/>
          </w:tcPr>
          <w:p w14:paraId="24D05EB6"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843" w:type="dxa"/>
            <w:shd w:val="clear" w:color="auto" w:fill="auto"/>
            <w:vAlign w:val="center"/>
          </w:tcPr>
          <w:p w14:paraId="68CE27FC" w14:textId="77777777" w:rsidR="00614BDC" w:rsidRPr="0008669B" w:rsidRDefault="00614BDC" w:rsidP="00035081">
            <w:pPr>
              <w:tabs>
                <w:tab w:val="left" w:pos="-1440"/>
                <w:tab w:val="left" w:pos="-720"/>
                <w:tab w:val="left" w:pos="0"/>
              </w:tabs>
              <w:ind w:right="-35"/>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1701A40" w14:textId="77777777" w:rsidTr="00BB2C3B">
        <w:trPr>
          <w:trHeight w:val="507"/>
        </w:trPr>
        <w:tc>
          <w:tcPr>
            <w:tcW w:w="7088" w:type="dxa"/>
            <w:vMerge/>
            <w:shd w:val="clear" w:color="auto" w:fill="auto"/>
            <w:vAlign w:val="center"/>
          </w:tcPr>
          <w:p w14:paraId="1634E6FA"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68DB048"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843" w:type="dxa"/>
            <w:shd w:val="clear" w:color="auto" w:fill="auto"/>
            <w:vAlign w:val="center"/>
          </w:tcPr>
          <w:p w14:paraId="04B07B1F"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44ABAF63" w14:textId="77777777" w:rsidR="00614BDC" w:rsidRPr="0008669B" w:rsidRDefault="00614BDC" w:rsidP="00035081">
      <w:pPr>
        <w:pStyle w:val="NoSpacing"/>
        <w:jc w:val="both"/>
        <w:rPr>
          <w:rFonts w:asciiTheme="minorHAnsi" w:hAnsiTheme="minorHAnsi" w:cstheme="minorHAnsi"/>
          <w:sz w:val="20"/>
          <w:szCs w:val="20"/>
        </w:rPr>
      </w:pPr>
    </w:p>
    <w:p w14:paraId="09745444"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08669B" w14:paraId="30DFAEE1" w14:textId="77777777" w:rsidTr="00BB2C3B">
        <w:tc>
          <w:tcPr>
            <w:tcW w:w="7088" w:type="dxa"/>
            <w:vMerge w:val="restart"/>
            <w:shd w:val="clear" w:color="auto" w:fill="auto"/>
            <w:vAlign w:val="center"/>
          </w:tcPr>
          <w:p w14:paraId="4ED177D7"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shd w:val="clear" w:color="auto" w:fill="auto"/>
            <w:vAlign w:val="center"/>
          </w:tcPr>
          <w:p w14:paraId="54EF435A"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9F7C223"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5C6850" w14:textId="77777777" w:rsidTr="00923BF3">
        <w:trPr>
          <w:trHeight w:val="380"/>
        </w:trPr>
        <w:tc>
          <w:tcPr>
            <w:tcW w:w="7088" w:type="dxa"/>
            <w:vMerge/>
            <w:shd w:val="clear" w:color="auto" w:fill="auto"/>
            <w:vAlign w:val="center"/>
          </w:tcPr>
          <w:p w14:paraId="1044B273"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shd w:val="clear" w:color="auto" w:fill="auto"/>
            <w:vAlign w:val="center"/>
          </w:tcPr>
          <w:p w14:paraId="367EAEE9"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508DEE9"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641A8C78" w14:textId="77777777" w:rsidR="00856A2D" w:rsidRPr="009C63B0" w:rsidRDefault="00856A2D" w:rsidP="00035081">
      <w:pPr>
        <w:pStyle w:val="NoSpacing"/>
        <w:jc w:val="both"/>
        <w:rPr>
          <w:rFonts w:asciiTheme="minorHAnsi" w:hAnsiTheme="minorHAnsi" w:cstheme="minorHAnsi"/>
          <w:sz w:val="20"/>
          <w:szCs w:val="20"/>
        </w:rPr>
      </w:pPr>
    </w:p>
    <w:p w14:paraId="698BB567"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08669B" w14:paraId="2C7069E1" w14:textId="77777777" w:rsidTr="00BB2C3B">
        <w:tc>
          <w:tcPr>
            <w:tcW w:w="7088" w:type="dxa"/>
            <w:vMerge w:val="restart"/>
            <w:shd w:val="clear" w:color="auto" w:fill="auto"/>
            <w:vAlign w:val="center"/>
          </w:tcPr>
          <w:p w14:paraId="2FBB1A25"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By submitting a proposal in response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the bidders accept the evaluation criteria as it stands.</w:t>
            </w:r>
          </w:p>
        </w:tc>
        <w:tc>
          <w:tcPr>
            <w:tcW w:w="1276" w:type="dxa"/>
            <w:shd w:val="clear" w:color="auto" w:fill="auto"/>
            <w:vAlign w:val="center"/>
          </w:tcPr>
          <w:p w14:paraId="37E6BC3B"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684" w:type="dxa"/>
            <w:shd w:val="clear" w:color="auto" w:fill="auto"/>
            <w:vAlign w:val="center"/>
          </w:tcPr>
          <w:p w14:paraId="29D00584"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8735642" w14:textId="77777777" w:rsidTr="00BB2C3B">
        <w:trPr>
          <w:trHeight w:val="507"/>
        </w:trPr>
        <w:tc>
          <w:tcPr>
            <w:tcW w:w="7088" w:type="dxa"/>
            <w:vMerge/>
            <w:shd w:val="clear" w:color="auto" w:fill="auto"/>
            <w:vAlign w:val="center"/>
          </w:tcPr>
          <w:p w14:paraId="6F9A96CE"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18985446"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684" w:type="dxa"/>
            <w:shd w:val="clear" w:color="auto" w:fill="auto"/>
            <w:vAlign w:val="center"/>
          </w:tcPr>
          <w:p w14:paraId="26E5C996"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36462199" w14:textId="77777777" w:rsidR="00A24D9E" w:rsidRDefault="00A24D9E" w:rsidP="00C91067">
      <w:pPr>
        <w:tabs>
          <w:tab w:val="left" w:pos="-1440"/>
          <w:tab w:val="left" w:pos="-720"/>
          <w:tab w:val="left" w:pos="0"/>
        </w:tabs>
        <w:spacing w:line="360" w:lineRule="auto"/>
        <w:ind w:right="-142"/>
        <w:jc w:val="both"/>
        <w:rPr>
          <w:rFonts w:asciiTheme="minorHAnsi" w:hAnsiTheme="minorHAnsi" w:cstheme="minorHAnsi"/>
          <w:sz w:val="20"/>
          <w:szCs w:val="20"/>
          <w:lang w:eastAsia="en-US"/>
        </w:rPr>
      </w:pPr>
    </w:p>
    <w:p w14:paraId="7CCEF1F6"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5F32BC" w:rsidRPr="00DD77D8" w14:paraId="42E84710" w14:textId="77777777" w:rsidTr="001A117C">
        <w:tc>
          <w:tcPr>
            <w:tcW w:w="7088" w:type="dxa"/>
            <w:vMerge w:val="restart"/>
            <w:shd w:val="clear" w:color="auto" w:fill="auto"/>
            <w:vAlign w:val="center"/>
          </w:tcPr>
          <w:p w14:paraId="2A255D89" w14:textId="77777777" w:rsidR="005F32BC" w:rsidRPr="00DD77D8" w:rsidRDefault="005F32BC" w:rsidP="00035081">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Where applicable, NHLS reserves the right to conduct benchmarks on product/services offered during and after the evaluation.</w:t>
            </w:r>
          </w:p>
        </w:tc>
        <w:tc>
          <w:tcPr>
            <w:tcW w:w="1276" w:type="dxa"/>
            <w:shd w:val="clear" w:color="auto" w:fill="auto"/>
            <w:vAlign w:val="center"/>
          </w:tcPr>
          <w:p w14:paraId="76820B49" w14:textId="77777777" w:rsidR="005F32BC" w:rsidRPr="00DD77D8" w:rsidRDefault="005F32BC" w:rsidP="00035081">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75F7EA66" w14:textId="77777777" w:rsidR="005F32BC" w:rsidRPr="00DD77D8" w:rsidRDefault="005F32BC" w:rsidP="00035081">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5F32BC" w:rsidRPr="00DD77D8" w14:paraId="7F9E811E" w14:textId="77777777" w:rsidTr="001A117C">
        <w:trPr>
          <w:trHeight w:val="439"/>
        </w:trPr>
        <w:tc>
          <w:tcPr>
            <w:tcW w:w="7088" w:type="dxa"/>
            <w:vMerge/>
            <w:shd w:val="clear" w:color="auto" w:fill="auto"/>
            <w:vAlign w:val="center"/>
          </w:tcPr>
          <w:p w14:paraId="63FAFBF7" w14:textId="77777777" w:rsidR="005F32BC" w:rsidRPr="00DD77D8" w:rsidRDefault="005F32B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EA113B0" w14:textId="77777777" w:rsidR="005F32BC" w:rsidRPr="00DD77D8" w:rsidRDefault="005F32B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47D226C" w14:textId="77777777" w:rsidR="005F32BC" w:rsidRPr="00DD77D8" w:rsidRDefault="005F32BC" w:rsidP="00C91067">
            <w:pPr>
              <w:tabs>
                <w:tab w:val="left" w:pos="-1440"/>
                <w:tab w:val="left" w:pos="-720"/>
                <w:tab w:val="left" w:pos="0"/>
              </w:tabs>
              <w:ind w:right="-142"/>
              <w:jc w:val="both"/>
              <w:rPr>
                <w:rFonts w:asciiTheme="minorHAnsi" w:hAnsiTheme="minorHAnsi" w:cstheme="minorHAnsi"/>
                <w:sz w:val="20"/>
                <w:szCs w:val="20"/>
              </w:rPr>
            </w:pPr>
          </w:p>
        </w:tc>
      </w:tr>
    </w:tbl>
    <w:p w14:paraId="7ECC4DB6" w14:textId="77777777" w:rsidR="00311B17" w:rsidRPr="0008669B" w:rsidRDefault="00311B17" w:rsidP="00035081">
      <w:pPr>
        <w:pStyle w:val="NoSpacing"/>
        <w:jc w:val="both"/>
        <w:rPr>
          <w:rFonts w:asciiTheme="minorHAnsi" w:hAnsiTheme="minorHAnsi" w:cstheme="minorHAnsi"/>
          <w:sz w:val="20"/>
          <w:szCs w:val="20"/>
        </w:rPr>
      </w:pPr>
    </w:p>
    <w:p w14:paraId="7ECE3C05"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35DB480" w14:textId="77777777" w:rsidTr="00BB2C3B">
        <w:tc>
          <w:tcPr>
            <w:tcW w:w="7088" w:type="dxa"/>
            <w:vMerge w:val="restart"/>
            <w:shd w:val="clear" w:color="auto" w:fill="auto"/>
            <w:vAlign w:val="center"/>
          </w:tcPr>
          <w:p w14:paraId="48E1843A"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reserves the right to conduct a pre</w:t>
            </w:r>
            <w:r w:rsidRPr="0008669B">
              <w:rPr>
                <w:rFonts w:asciiTheme="minorHAnsi" w:hAnsiTheme="minorHAnsi" w:cstheme="minorHAnsi"/>
                <w:sz w:val="20"/>
                <w:szCs w:val="20"/>
              </w:rPr>
              <w:noBreakHyphen/>
              <w:t>award survey during the source selection process to evaluate contractors' capabilities to meet</w:t>
            </w:r>
            <w:r w:rsidR="00AD473D"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requirements specified in the RFB and supporting documents.</w:t>
            </w:r>
          </w:p>
        </w:tc>
        <w:tc>
          <w:tcPr>
            <w:tcW w:w="1276" w:type="dxa"/>
            <w:shd w:val="clear" w:color="auto" w:fill="auto"/>
            <w:vAlign w:val="center"/>
          </w:tcPr>
          <w:p w14:paraId="0E9A7B04"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76E090A"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ADCB4F8" w14:textId="77777777" w:rsidTr="00BB2C3B">
        <w:trPr>
          <w:trHeight w:val="532"/>
        </w:trPr>
        <w:tc>
          <w:tcPr>
            <w:tcW w:w="7088" w:type="dxa"/>
            <w:vMerge/>
            <w:shd w:val="clear" w:color="auto" w:fill="auto"/>
            <w:vAlign w:val="center"/>
          </w:tcPr>
          <w:p w14:paraId="2CE2739C"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0679EABD"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E2EF795"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40175D85" w14:textId="77777777" w:rsidR="00614BDC" w:rsidRPr="0008669B" w:rsidRDefault="00614BDC" w:rsidP="00035081">
      <w:pPr>
        <w:pStyle w:val="NoSpacing"/>
        <w:jc w:val="both"/>
        <w:rPr>
          <w:rFonts w:asciiTheme="minorHAnsi" w:hAnsiTheme="minorHAnsi" w:cstheme="minorHAnsi"/>
          <w:sz w:val="20"/>
          <w:szCs w:val="20"/>
        </w:rPr>
      </w:pPr>
    </w:p>
    <w:p w14:paraId="5B6B7F79"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7465D45" w14:textId="77777777" w:rsidTr="00BB2C3B">
        <w:tc>
          <w:tcPr>
            <w:tcW w:w="7088" w:type="dxa"/>
            <w:vMerge w:val="restart"/>
            <w:shd w:val="clear" w:color="auto" w:fill="auto"/>
            <w:vAlign w:val="center"/>
          </w:tcPr>
          <w:p w14:paraId="46061BB9"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Where the bid calls for commercially available solutions, bidders who </w:t>
            </w:r>
            <w:r w:rsidR="000A0101" w:rsidRPr="0008669B">
              <w:rPr>
                <w:rFonts w:asciiTheme="minorHAnsi" w:hAnsiTheme="minorHAnsi" w:cstheme="minorHAnsi"/>
                <w:sz w:val="20"/>
                <w:szCs w:val="20"/>
              </w:rPr>
              <w:t>offer provide</w:t>
            </w:r>
            <w:r w:rsidRPr="0008669B">
              <w:rPr>
                <w:rFonts w:asciiTheme="minorHAnsi" w:hAnsiTheme="minorHAnsi" w:cstheme="minorHAnsi"/>
                <w:sz w:val="20"/>
                <w:szCs w:val="20"/>
              </w:rPr>
              <w:t xml:space="preserve"> future based solutions will be disqualified.</w:t>
            </w:r>
          </w:p>
        </w:tc>
        <w:tc>
          <w:tcPr>
            <w:tcW w:w="1276" w:type="dxa"/>
            <w:shd w:val="clear" w:color="auto" w:fill="auto"/>
            <w:vAlign w:val="center"/>
          </w:tcPr>
          <w:p w14:paraId="73626F15"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4C6188"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86EF64C" w14:textId="77777777" w:rsidTr="00BB2C3B">
        <w:trPr>
          <w:trHeight w:val="447"/>
        </w:trPr>
        <w:tc>
          <w:tcPr>
            <w:tcW w:w="7088" w:type="dxa"/>
            <w:vMerge/>
            <w:shd w:val="clear" w:color="auto" w:fill="auto"/>
            <w:vAlign w:val="center"/>
          </w:tcPr>
          <w:p w14:paraId="1175091E"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1EB90B3"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51B03D5"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23EB7503" w14:textId="77777777" w:rsidR="00D63DB4" w:rsidRPr="0008669B" w:rsidRDefault="00D63DB4" w:rsidP="00C91067">
      <w:pPr>
        <w:ind w:right="-142"/>
        <w:jc w:val="both"/>
        <w:rPr>
          <w:rFonts w:asciiTheme="minorHAnsi" w:hAnsiTheme="minorHAnsi" w:cstheme="minorHAnsi"/>
          <w:sz w:val="20"/>
          <w:szCs w:val="20"/>
        </w:rPr>
      </w:pPr>
    </w:p>
    <w:p w14:paraId="1AF4BECC" w14:textId="327547B6"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08669B" w14:paraId="5E4CAE3E" w14:textId="77777777" w:rsidTr="00BB2C3B">
        <w:tc>
          <w:tcPr>
            <w:tcW w:w="7083" w:type="dxa"/>
            <w:vMerge w:val="restart"/>
            <w:vAlign w:val="center"/>
          </w:tcPr>
          <w:p w14:paraId="3A484F42" w14:textId="77777777" w:rsidR="00AD473D" w:rsidRPr="0008669B" w:rsidRDefault="00AD473D" w:rsidP="00035081">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bidder should not qualify the proposal with own conditions.</w:t>
            </w:r>
          </w:p>
          <w:p w14:paraId="031564D5" w14:textId="77777777" w:rsidR="00AD473D" w:rsidRPr="0008669B" w:rsidRDefault="00AD473D" w:rsidP="00C91067">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b/>
                <w:bCs/>
                <w:sz w:val="20"/>
                <w:szCs w:val="20"/>
              </w:rPr>
              <w:t>Caution:</w:t>
            </w:r>
            <w:r w:rsidRPr="0008669B">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66C9E84A" w14:textId="77777777" w:rsidR="00AD473D" w:rsidRPr="0008669B" w:rsidRDefault="00AD473D" w:rsidP="00035081">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vAlign w:val="center"/>
          </w:tcPr>
          <w:p w14:paraId="6AE13F77" w14:textId="77777777" w:rsidR="00AD473D" w:rsidRPr="0008669B" w:rsidRDefault="00AD473D" w:rsidP="00035081">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AD473D" w:rsidRPr="0008669B" w14:paraId="26657057" w14:textId="77777777" w:rsidTr="00BB2C3B">
        <w:trPr>
          <w:trHeight w:val="222"/>
        </w:trPr>
        <w:tc>
          <w:tcPr>
            <w:tcW w:w="7083" w:type="dxa"/>
            <w:vMerge/>
          </w:tcPr>
          <w:p w14:paraId="3EC55DA9" w14:textId="77777777" w:rsidR="00AD473D" w:rsidRPr="0008669B" w:rsidRDefault="00AD473D" w:rsidP="00035081">
            <w:pPr>
              <w:pStyle w:val="NoSpacing"/>
              <w:spacing w:line="360" w:lineRule="auto"/>
              <w:jc w:val="both"/>
              <w:rPr>
                <w:rFonts w:asciiTheme="minorHAnsi" w:hAnsiTheme="minorHAnsi" w:cstheme="minorHAnsi"/>
                <w:sz w:val="20"/>
                <w:szCs w:val="20"/>
              </w:rPr>
            </w:pPr>
          </w:p>
        </w:tc>
        <w:tc>
          <w:tcPr>
            <w:tcW w:w="1276" w:type="dxa"/>
          </w:tcPr>
          <w:p w14:paraId="34A6EDC5" w14:textId="77777777" w:rsidR="00AD473D" w:rsidRPr="0008669B" w:rsidRDefault="00AD473D" w:rsidP="00035081">
            <w:pPr>
              <w:pStyle w:val="NoSpacing"/>
              <w:spacing w:line="360" w:lineRule="auto"/>
              <w:jc w:val="both"/>
              <w:rPr>
                <w:rFonts w:asciiTheme="minorHAnsi" w:hAnsiTheme="minorHAnsi" w:cstheme="minorHAnsi"/>
                <w:sz w:val="20"/>
                <w:szCs w:val="20"/>
              </w:rPr>
            </w:pPr>
          </w:p>
        </w:tc>
        <w:tc>
          <w:tcPr>
            <w:tcW w:w="1701" w:type="dxa"/>
          </w:tcPr>
          <w:p w14:paraId="02FC5C16" w14:textId="77777777" w:rsidR="00AD473D" w:rsidRPr="0008669B" w:rsidRDefault="00AD473D" w:rsidP="00035081">
            <w:pPr>
              <w:pStyle w:val="NoSpacing"/>
              <w:spacing w:line="360" w:lineRule="auto"/>
              <w:jc w:val="both"/>
              <w:rPr>
                <w:rFonts w:asciiTheme="minorHAnsi" w:hAnsiTheme="minorHAnsi" w:cstheme="minorHAnsi"/>
                <w:sz w:val="20"/>
                <w:szCs w:val="20"/>
              </w:rPr>
            </w:pPr>
          </w:p>
        </w:tc>
      </w:tr>
    </w:tbl>
    <w:p w14:paraId="1C9383DD" w14:textId="77777777" w:rsidR="007074BE" w:rsidRDefault="007074BE" w:rsidP="00035081">
      <w:pPr>
        <w:pStyle w:val="NoSpacing"/>
        <w:jc w:val="both"/>
        <w:rPr>
          <w:rFonts w:asciiTheme="minorHAnsi" w:hAnsiTheme="minorHAnsi" w:cstheme="minorHAnsi"/>
          <w:sz w:val="20"/>
          <w:szCs w:val="20"/>
        </w:rPr>
      </w:pPr>
    </w:p>
    <w:p w14:paraId="62367FFD"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7B8B1748" w14:textId="77777777" w:rsidTr="00923BF3">
        <w:trPr>
          <w:trHeight w:val="344"/>
        </w:trPr>
        <w:tc>
          <w:tcPr>
            <w:tcW w:w="7088" w:type="dxa"/>
            <w:vMerge w:val="restart"/>
            <w:shd w:val="clear" w:color="auto" w:fill="auto"/>
            <w:vAlign w:val="center"/>
          </w:tcPr>
          <w:p w14:paraId="5FD8EA6B"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08669B">
              <w:rPr>
                <w:rFonts w:asciiTheme="minorHAnsi" w:hAnsiTheme="minorHAnsi" w:cstheme="minorHAnsi"/>
                <w:sz w:val="20"/>
                <w:szCs w:val="20"/>
              </w:rPr>
              <w:t xml:space="preserve"> </w:t>
            </w:r>
            <w:r w:rsidRPr="0008669B">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shd w:val="clear" w:color="auto" w:fill="auto"/>
            <w:vAlign w:val="center"/>
          </w:tcPr>
          <w:p w14:paraId="1FA5FF16"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E37BE44"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3F07464" w14:textId="77777777" w:rsidTr="00923BF3">
        <w:trPr>
          <w:trHeight w:val="1777"/>
        </w:trPr>
        <w:tc>
          <w:tcPr>
            <w:tcW w:w="7088" w:type="dxa"/>
            <w:vMerge/>
            <w:shd w:val="clear" w:color="auto" w:fill="auto"/>
            <w:vAlign w:val="center"/>
          </w:tcPr>
          <w:p w14:paraId="22092A88"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4B1632B"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365891"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5AADDF44" w14:textId="77777777" w:rsidR="00856A2D" w:rsidRDefault="00856A2D" w:rsidP="00C91067">
      <w:pPr>
        <w:tabs>
          <w:tab w:val="left" w:pos="-1440"/>
          <w:tab w:val="left" w:pos="-720"/>
          <w:tab w:val="left" w:pos="0"/>
        </w:tabs>
        <w:spacing w:line="360" w:lineRule="auto"/>
        <w:ind w:right="-142"/>
        <w:jc w:val="both"/>
        <w:rPr>
          <w:rFonts w:asciiTheme="minorHAnsi" w:hAnsiTheme="minorHAnsi" w:cstheme="minorHAnsi"/>
          <w:sz w:val="20"/>
          <w:szCs w:val="20"/>
        </w:rPr>
      </w:pPr>
    </w:p>
    <w:p w14:paraId="5B5B23B8"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B861D0" w:rsidRPr="0008669B">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00F64F68" w14:textId="77777777" w:rsidTr="00923BF3">
        <w:tc>
          <w:tcPr>
            <w:tcW w:w="7088" w:type="dxa"/>
            <w:vMerge w:val="restart"/>
            <w:shd w:val="clear" w:color="auto" w:fill="auto"/>
            <w:vAlign w:val="center"/>
          </w:tcPr>
          <w:p w14:paraId="527638E3" w14:textId="77777777" w:rsidR="00614BDC" w:rsidRPr="0008669B" w:rsidRDefault="00614BDC" w:rsidP="00C91067">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 xml:space="preserve">Delivery of and acceptance of </w:t>
            </w:r>
            <w:r w:rsidR="00292431" w:rsidRPr="0008669B">
              <w:rPr>
                <w:rFonts w:asciiTheme="minorHAnsi" w:hAnsiTheme="minorHAnsi" w:cstheme="minorHAnsi"/>
                <w:sz w:val="20"/>
                <w:szCs w:val="20"/>
              </w:rPr>
              <w:t xml:space="preserve">correspondence between NHLS and </w:t>
            </w:r>
            <w:r w:rsidRPr="0008669B">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shd w:val="clear" w:color="auto" w:fill="auto"/>
            <w:vAlign w:val="center"/>
          </w:tcPr>
          <w:p w14:paraId="1C713DA6"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F56D356"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315324" w14:textId="77777777" w:rsidTr="00923BF3">
        <w:trPr>
          <w:trHeight w:val="1787"/>
        </w:trPr>
        <w:tc>
          <w:tcPr>
            <w:tcW w:w="7088" w:type="dxa"/>
            <w:vMerge/>
            <w:shd w:val="clear" w:color="auto" w:fill="auto"/>
            <w:vAlign w:val="center"/>
          </w:tcPr>
          <w:p w14:paraId="0450EF00"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FED788B"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4362B8B"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76F9CC48" w14:textId="77777777" w:rsidR="00A24D9E" w:rsidRDefault="00A24D9E" w:rsidP="00C91067">
      <w:pPr>
        <w:tabs>
          <w:tab w:val="left" w:pos="-1440"/>
          <w:tab w:val="left" w:pos="-720"/>
          <w:tab w:val="left" w:pos="0"/>
        </w:tabs>
        <w:spacing w:line="360" w:lineRule="auto"/>
        <w:ind w:right="-142"/>
        <w:jc w:val="both"/>
        <w:rPr>
          <w:rFonts w:asciiTheme="minorHAnsi" w:hAnsiTheme="minorHAnsi" w:cstheme="minorHAnsi"/>
          <w:sz w:val="20"/>
          <w:szCs w:val="20"/>
        </w:rPr>
      </w:pPr>
    </w:p>
    <w:p w14:paraId="041E02F7"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DB3C666" w14:textId="77777777" w:rsidTr="00923BF3">
        <w:tc>
          <w:tcPr>
            <w:tcW w:w="7088" w:type="dxa"/>
            <w:vMerge w:val="restart"/>
            <w:shd w:val="clear" w:color="auto" w:fill="auto"/>
            <w:vAlign w:val="center"/>
          </w:tcPr>
          <w:p w14:paraId="0E6471CF" w14:textId="77777777" w:rsidR="00614BDC" w:rsidRPr="0008669B" w:rsidRDefault="00614BDC" w:rsidP="00C91067">
            <w:pPr>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Should the parties at any time before and/or after the award </w:t>
            </w:r>
            <w:r w:rsidR="00B861D0" w:rsidRPr="0008669B">
              <w:rPr>
                <w:rFonts w:asciiTheme="minorHAnsi" w:hAnsiTheme="minorHAnsi" w:cstheme="minorHAnsi"/>
                <w:sz w:val="20"/>
                <w:szCs w:val="20"/>
              </w:rPr>
              <w:t>of the</w:t>
            </w:r>
            <w:r w:rsidRPr="0008669B">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08669B">
              <w:rPr>
                <w:rFonts w:asciiTheme="minorHAnsi" w:hAnsiTheme="minorHAnsi" w:cstheme="minorHAnsi"/>
                <w:sz w:val="20"/>
                <w:szCs w:val="20"/>
              </w:rPr>
              <w:t>failure to</w:t>
            </w:r>
            <w:r w:rsidRPr="0008669B">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3E6ECEE4" w14:textId="77777777" w:rsidR="00F24072" w:rsidRPr="0008669B" w:rsidRDefault="00F24072" w:rsidP="00035081">
            <w:pPr>
              <w:pStyle w:val="NoSpacing"/>
              <w:jc w:val="both"/>
              <w:rPr>
                <w:rFonts w:asciiTheme="minorHAnsi" w:hAnsiTheme="minorHAnsi" w:cstheme="minorHAnsi"/>
                <w:sz w:val="20"/>
                <w:szCs w:val="20"/>
              </w:rPr>
            </w:pPr>
          </w:p>
          <w:p w14:paraId="3C03DF9D"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Such cancellation shall mean that NHLS reserves the right to award the same proposal to next best bidders as it deems fit.</w:t>
            </w:r>
          </w:p>
        </w:tc>
        <w:tc>
          <w:tcPr>
            <w:tcW w:w="1276" w:type="dxa"/>
            <w:shd w:val="clear" w:color="auto" w:fill="auto"/>
            <w:vAlign w:val="center"/>
          </w:tcPr>
          <w:p w14:paraId="7BA65B41"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807C8EC"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FE74EBB" w14:textId="77777777" w:rsidTr="007866C7">
        <w:trPr>
          <w:trHeight w:val="3475"/>
        </w:trPr>
        <w:tc>
          <w:tcPr>
            <w:tcW w:w="7088" w:type="dxa"/>
            <w:vMerge/>
            <w:shd w:val="clear" w:color="auto" w:fill="auto"/>
            <w:vAlign w:val="center"/>
          </w:tcPr>
          <w:p w14:paraId="14CF0788"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560A307"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75B2D57"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37C41388" w14:textId="77777777" w:rsidR="00F13C58" w:rsidRPr="0008669B" w:rsidRDefault="00F13C58" w:rsidP="00035081">
      <w:pPr>
        <w:pStyle w:val="NoSpacing"/>
        <w:jc w:val="both"/>
        <w:rPr>
          <w:rFonts w:asciiTheme="minorHAnsi" w:hAnsiTheme="minorHAnsi" w:cstheme="minorHAnsi"/>
          <w:sz w:val="20"/>
          <w:szCs w:val="20"/>
        </w:rPr>
      </w:pPr>
    </w:p>
    <w:p w14:paraId="782E19B3"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553"/>
      </w:tblGrid>
      <w:tr w:rsidR="00614BDC" w:rsidRPr="0008669B" w14:paraId="2985B538" w14:textId="77777777" w:rsidTr="00A9390B">
        <w:tc>
          <w:tcPr>
            <w:tcW w:w="7110" w:type="dxa"/>
            <w:vMerge w:val="restart"/>
            <w:shd w:val="clear" w:color="auto" w:fill="auto"/>
            <w:vAlign w:val="center"/>
          </w:tcPr>
          <w:p w14:paraId="1B9CEB4E"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In the case of a consortium or JV, each of the authorised</w:t>
            </w:r>
            <w:r w:rsidR="00B861D0"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enterprise’s members and/or partners of the different enterprises must co-sign this document.</w:t>
            </w:r>
          </w:p>
        </w:tc>
        <w:tc>
          <w:tcPr>
            <w:tcW w:w="1260" w:type="dxa"/>
            <w:shd w:val="clear" w:color="auto" w:fill="auto"/>
            <w:vAlign w:val="center"/>
          </w:tcPr>
          <w:p w14:paraId="6DFBCBCD"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553" w:type="dxa"/>
            <w:shd w:val="clear" w:color="auto" w:fill="auto"/>
            <w:vAlign w:val="center"/>
          </w:tcPr>
          <w:p w14:paraId="6FC667B6"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0A201C" w14:textId="77777777" w:rsidTr="00A9390B">
        <w:trPr>
          <w:trHeight w:val="511"/>
        </w:trPr>
        <w:tc>
          <w:tcPr>
            <w:tcW w:w="7110" w:type="dxa"/>
            <w:vMerge/>
            <w:shd w:val="clear" w:color="auto" w:fill="auto"/>
            <w:vAlign w:val="center"/>
          </w:tcPr>
          <w:p w14:paraId="0985E1D1"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shd w:val="clear" w:color="auto" w:fill="auto"/>
            <w:vAlign w:val="center"/>
          </w:tcPr>
          <w:p w14:paraId="7034B270"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553" w:type="dxa"/>
            <w:shd w:val="clear" w:color="auto" w:fill="auto"/>
            <w:vAlign w:val="center"/>
          </w:tcPr>
          <w:p w14:paraId="30AE76A3"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179B0E51" w14:textId="77777777" w:rsidR="00F60149" w:rsidRDefault="00F60149" w:rsidP="00C91067">
      <w:pPr>
        <w:tabs>
          <w:tab w:val="left" w:pos="-1440"/>
          <w:tab w:val="left" w:pos="-720"/>
          <w:tab w:val="left" w:pos="0"/>
        </w:tabs>
        <w:spacing w:line="360" w:lineRule="auto"/>
        <w:ind w:right="-142"/>
        <w:jc w:val="both"/>
        <w:rPr>
          <w:rFonts w:asciiTheme="minorHAnsi" w:hAnsiTheme="minorHAnsi" w:cstheme="minorHAnsi"/>
          <w:sz w:val="20"/>
          <w:szCs w:val="20"/>
        </w:rPr>
      </w:pPr>
    </w:p>
    <w:p w14:paraId="0871AE16" w14:textId="6DD821F1"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B861D0" w:rsidRPr="0008669B">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47D87C6B" w14:textId="77777777" w:rsidTr="00923BF3">
        <w:tc>
          <w:tcPr>
            <w:tcW w:w="7088" w:type="dxa"/>
            <w:vMerge w:val="restart"/>
            <w:shd w:val="clear" w:color="auto" w:fill="auto"/>
            <w:vAlign w:val="center"/>
          </w:tcPr>
          <w:p w14:paraId="0C30377F"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Any amendment or change of any nature made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only be of force and effect if it is in writing, and</w:t>
            </w:r>
            <w:r w:rsidR="00B54501" w:rsidRPr="0008669B">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shd w:val="clear" w:color="auto" w:fill="auto"/>
            <w:vAlign w:val="center"/>
          </w:tcPr>
          <w:p w14:paraId="30CDAAC6"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D1D4B24"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190BD52D" w14:textId="77777777" w:rsidTr="00923BF3">
        <w:trPr>
          <w:trHeight w:val="565"/>
        </w:trPr>
        <w:tc>
          <w:tcPr>
            <w:tcW w:w="7088" w:type="dxa"/>
            <w:vMerge/>
            <w:shd w:val="clear" w:color="auto" w:fill="auto"/>
            <w:vAlign w:val="center"/>
          </w:tcPr>
          <w:p w14:paraId="5729F4A1"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F9AA392"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A820522"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75FDE16E" w14:textId="77777777" w:rsidR="00856A2D" w:rsidRDefault="00856A2D" w:rsidP="00035081">
      <w:pPr>
        <w:pStyle w:val="NoSpacing"/>
        <w:jc w:val="both"/>
        <w:rPr>
          <w:rFonts w:asciiTheme="minorHAnsi" w:hAnsiTheme="minorHAnsi" w:cstheme="minorHAnsi"/>
          <w:sz w:val="20"/>
          <w:szCs w:val="20"/>
        </w:rPr>
      </w:pPr>
    </w:p>
    <w:p w14:paraId="1CE483D5" w14:textId="77777777" w:rsidR="00C91067" w:rsidRDefault="00C91067" w:rsidP="00035081">
      <w:pPr>
        <w:pStyle w:val="NoSpacing"/>
        <w:jc w:val="both"/>
        <w:rPr>
          <w:rFonts w:asciiTheme="minorHAnsi" w:hAnsiTheme="minorHAnsi" w:cstheme="minorHAnsi"/>
          <w:sz w:val="20"/>
          <w:szCs w:val="20"/>
        </w:rPr>
      </w:pPr>
    </w:p>
    <w:p w14:paraId="07E77273" w14:textId="77777777" w:rsidR="00C91067" w:rsidRDefault="00C91067" w:rsidP="00035081">
      <w:pPr>
        <w:pStyle w:val="NoSpacing"/>
        <w:jc w:val="both"/>
        <w:rPr>
          <w:rFonts w:asciiTheme="minorHAnsi" w:hAnsiTheme="minorHAnsi" w:cstheme="minorHAnsi"/>
          <w:sz w:val="20"/>
          <w:szCs w:val="20"/>
        </w:rPr>
      </w:pPr>
    </w:p>
    <w:p w14:paraId="6259675B" w14:textId="77777777" w:rsidR="00C91067" w:rsidRDefault="00C91067" w:rsidP="00035081">
      <w:pPr>
        <w:pStyle w:val="NoSpacing"/>
        <w:jc w:val="both"/>
        <w:rPr>
          <w:rFonts w:asciiTheme="minorHAnsi" w:hAnsiTheme="minorHAnsi" w:cstheme="minorHAnsi"/>
          <w:sz w:val="20"/>
          <w:szCs w:val="20"/>
        </w:rPr>
      </w:pPr>
    </w:p>
    <w:p w14:paraId="77C4D6E4" w14:textId="77777777" w:rsidR="00C91067" w:rsidRDefault="00C91067" w:rsidP="00035081">
      <w:pPr>
        <w:pStyle w:val="NoSpacing"/>
        <w:jc w:val="both"/>
        <w:rPr>
          <w:rFonts w:asciiTheme="minorHAnsi" w:hAnsiTheme="minorHAnsi" w:cstheme="minorHAnsi"/>
          <w:sz w:val="20"/>
          <w:szCs w:val="20"/>
        </w:rPr>
      </w:pPr>
    </w:p>
    <w:p w14:paraId="27BE411C"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t>11.</w:t>
      </w:r>
      <w:r w:rsidR="00B861D0" w:rsidRPr="0008669B">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08669B" w14:paraId="07C65D4F" w14:textId="77777777" w:rsidTr="00923BF3">
        <w:trPr>
          <w:trHeight w:val="436"/>
        </w:trPr>
        <w:tc>
          <w:tcPr>
            <w:tcW w:w="7088" w:type="dxa"/>
            <w:vMerge w:val="restart"/>
            <w:shd w:val="clear" w:color="auto" w:fill="auto"/>
            <w:vAlign w:val="center"/>
          </w:tcPr>
          <w:p w14:paraId="48D4844C"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shd w:val="clear" w:color="auto" w:fill="auto"/>
            <w:vAlign w:val="center"/>
          </w:tcPr>
          <w:p w14:paraId="1BE42922"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B0AC8CF"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08FB55" w14:textId="77777777" w:rsidTr="00923BF3">
        <w:trPr>
          <w:trHeight w:val="955"/>
        </w:trPr>
        <w:tc>
          <w:tcPr>
            <w:tcW w:w="7088" w:type="dxa"/>
            <w:vMerge/>
            <w:shd w:val="clear" w:color="auto" w:fill="auto"/>
            <w:vAlign w:val="center"/>
          </w:tcPr>
          <w:p w14:paraId="5FF64456"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shd w:val="clear" w:color="auto" w:fill="auto"/>
            <w:vAlign w:val="center"/>
          </w:tcPr>
          <w:p w14:paraId="05A890A1"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EC12DDB"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279EBE60" w14:textId="77777777" w:rsidR="00311B17" w:rsidRPr="0008669B" w:rsidRDefault="00311B17" w:rsidP="00035081">
      <w:pPr>
        <w:pStyle w:val="NoSpacing"/>
        <w:jc w:val="both"/>
        <w:rPr>
          <w:rFonts w:asciiTheme="minorHAnsi" w:hAnsiTheme="minorHAnsi" w:cstheme="minorHAnsi"/>
          <w:sz w:val="20"/>
          <w:szCs w:val="20"/>
        </w:rPr>
      </w:pPr>
    </w:p>
    <w:p w14:paraId="0FFA4231" w14:textId="77777777" w:rsidR="00614BDC" w:rsidRPr="0008669B" w:rsidRDefault="00E02641"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w:t>
      </w:r>
      <w:r w:rsidR="00614BDC" w:rsidRPr="0008669B">
        <w:rPr>
          <w:rFonts w:asciiTheme="minorHAnsi" w:hAnsiTheme="minorHAnsi" w:cstheme="minorHAnsi"/>
          <w:sz w:val="20"/>
          <w:szCs w:val="20"/>
        </w:rPr>
        <w:t>1.</w:t>
      </w:r>
      <w:r w:rsidR="00B861D0" w:rsidRPr="0008669B">
        <w:rPr>
          <w:rFonts w:asciiTheme="minorHAnsi" w:hAnsiTheme="minorHAnsi" w:cstheme="minorHAnsi"/>
          <w:sz w:val="20"/>
          <w:szCs w:val="20"/>
        </w:rPr>
        <w:t>2</w:t>
      </w:r>
      <w:r w:rsidR="00614BDC" w:rsidRPr="0008669B">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08669B" w14:paraId="1F4064EE" w14:textId="77777777" w:rsidTr="00923BF3">
        <w:trPr>
          <w:trHeight w:val="384"/>
        </w:trPr>
        <w:tc>
          <w:tcPr>
            <w:tcW w:w="7088" w:type="dxa"/>
            <w:vMerge w:val="restart"/>
            <w:shd w:val="clear" w:color="auto" w:fill="auto"/>
            <w:vAlign w:val="center"/>
          </w:tcPr>
          <w:p w14:paraId="0ECA1910" w14:textId="77777777" w:rsidR="00614BDC" w:rsidRPr="0008669B" w:rsidRDefault="00614BDC" w:rsidP="00C91067">
            <w:pPr>
              <w:spacing w:before="20" w:after="20"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 xml:space="preserve">Bidders who make use of subcontractors. </w:t>
            </w:r>
          </w:p>
          <w:p w14:paraId="7A302452" w14:textId="77777777" w:rsidR="00F24072" w:rsidRPr="0008669B" w:rsidRDefault="00F24072" w:rsidP="00035081">
            <w:pPr>
              <w:pStyle w:val="NoSpacing"/>
              <w:jc w:val="both"/>
              <w:rPr>
                <w:rFonts w:asciiTheme="minorHAnsi" w:hAnsiTheme="minorHAnsi" w:cstheme="minorHAnsi"/>
                <w:sz w:val="20"/>
                <w:szCs w:val="20"/>
              </w:rPr>
            </w:pPr>
          </w:p>
          <w:p w14:paraId="23EE4FC2" w14:textId="77777777" w:rsidR="00614BDC" w:rsidRPr="0008669B" w:rsidRDefault="00614BDC" w:rsidP="00C91067">
            <w:pPr>
              <w:tabs>
                <w:tab w:val="left" w:pos="-1440"/>
                <w:tab w:val="left" w:pos="-720"/>
                <w:tab w:val="left" w:pos="0"/>
              </w:tabs>
              <w:spacing w:line="276" w:lineRule="auto"/>
              <w:jc w:val="both"/>
              <w:rPr>
                <w:rFonts w:asciiTheme="minorHAnsi" w:hAnsiTheme="minorHAnsi" w:cstheme="minorHAnsi"/>
                <w:sz w:val="20"/>
                <w:szCs w:val="20"/>
              </w:rPr>
            </w:pPr>
            <w:r w:rsidRPr="0008669B">
              <w:rPr>
                <w:rFonts w:asciiTheme="minorHAnsi" w:hAnsiTheme="minorHAnsi" w:cstheme="minorHAnsi"/>
                <w:b/>
                <w:bCs/>
                <w:sz w:val="20"/>
                <w:szCs w:val="20"/>
              </w:rPr>
              <w:t>The proposal shall however be awarded to the Vendor as a</w:t>
            </w:r>
            <w:r w:rsidR="00B861D0"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08669B">
              <w:rPr>
                <w:rFonts w:asciiTheme="minorHAnsi" w:hAnsiTheme="minorHAnsi" w:cstheme="minorHAnsi"/>
                <w:sz w:val="20"/>
                <w:szCs w:val="20"/>
              </w:rPr>
              <w:t>.</w:t>
            </w:r>
          </w:p>
        </w:tc>
        <w:tc>
          <w:tcPr>
            <w:tcW w:w="1344" w:type="dxa"/>
            <w:shd w:val="clear" w:color="auto" w:fill="auto"/>
            <w:vAlign w:val="center"/>
          </w:tcPr>
          <w:p w14:paraId="08768399"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45A327F3"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DF1AE02" w14:textId="77777777" w:rsidTr="00923BF3">
        <w:trPr>
          <w:trHeight w:val="1109"/>
        </w:trPr>
        <w:tc>
          <w:tcPr>
            <w:tcW w:w="7088" w:type="dxa"/>
            <w:vMerge/>
            <w:shd w:val="clear" w:color="auto" w:fill="auto"/>
            <w:vAlign w:val="center"/>
          </w:tcPr>
          <w:p w14:paraId="046CB52A"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shd w:val="clear" w:color="auto" w:fill="auto"/>
            <w:vAlign w:val="center"/>
          </w:tcPr>
          <w:p w14:paraId="596EB04C"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66E3B9D"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4BAD5080" w14:textId="77777777" w:rsidR="000C0C8D" w:rsidRPr="0008669B" w:rsidRDefault="000C0C8D" w:rsidP="00035081">
      <w:pPr>
        <w:pStyle w:val="NoSpacing"/>
        <w:jc w:val="both"/>
        <w:rPr>
          <w:rFonts w:asciiTheme="minorHAnsi" w:hAnsiTheme="minorHAnsi" w:cstheme="minorHAnsi"/>
          <w:sz w:val="20"/>
          <w:szCs w:val="20"/>
        </w:rPr>
      </w:pPr>
    </w:p>
    <w:p w14:paraId="52F62D2B" w14:textId="681ED1C0"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70130F4E" w14:textId="77777777" w:rsidTr="00923BF3">
        <w:tc>
          <w:tcPr>
            <w:tcW w:w="7088" w:type="dxa"/>
            <w:vMerge w:val="restart"/>
            <w:shd w:val="clear" w:color="auto" w:fill="auto"/>
            <w:vAlign w:val="center"/>
          </w:tcPr>
          <w:p w14:paraId="492FAF53" w14:textId="77777777" w:rsidR="00614BDC" w:rsidRPr="0008669B" w:rsidRDefault="00614BDC" w:rsidP="00C91067">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shd w:val="clear" w:color="auto" w:fill="auto"/>
            <w:vAlign w:val="center"/>
          </w:tcPr>
          <w:p w14:paraId="4565E1C9"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093C5AA"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50CC108" w14:textId="77777777" w:rsidTr="00923BF3">
        <w:trPr>
          <w:trHeight w:val="116"/>
        </w:trPr>
        <w:tc>
          <w:tcPr>
            <w:tcW w:w="7088" w:type="dxa"/>
            <w:vMerge/>
            <w:shd w:val="clear" w:color="auto" w:fill="auto"/>
            <w:vAlign w:val="center"/>
          </w:tcPr>
          <w:p w14:paraId="263F099D"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5B60A3A0"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57217EE"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755612E4" w14:textId="77777777" w:rsidR="00614BDC" w:rsidRPr="0008669B" w:rsidRDefault="00614BDC" w:rsidP="00035081">
      <w:pPr>
        <w:pStyle w:val="NoSpacing"/>
        <w:jc w:val="both"/>
        <w:rPr>
          <w:rFonts w:asciiTheme="minorHAnsi" w:hAnsiTheme="minorHAnsi" w:cstheme="minorHAnsi"/>
          <w:sz w:val="20"/>
          <w:szCs w:val="20"/>
        </w:rPr>
      </w:pPr>
    </w:p>
    <w:p w14:paraId="021F9D82"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6883F0DD" w14:textId="77777777" w:rsidTr="00923BF3">
        <w:tc>
          <w:tcPr>
            <w:tcW w:w="7088" w:type="dxa"/>
            <w:vMerge w:val="restart"/>
            <w:shd w:val="clear" w:color="auto" w:fill="auto"/>
            <w:vAlign w:val="center"/>
          </w:tcPr>
          <w:p w14:paraId="11EA2E44"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No interest shall be payable on accounts due to the successful </w:t>
            </w:r>
            <w:r w:rsidR="000A0101" w:rsidRPr="0008669B">
              <w:rPr>
                <w:rFonts w:asciiTheme="minorHAnsi" w:hAnsiTheme="minorHAnsi" w:cstheme="minorHAnsi"/>
                <w:sz w:val="20"/>
                <w:szCs w:val="20"/>
              </w:rPr>
              <w:t>vendor in</w:t>
            </w:r>
            <w:r w:rsidRPr="0008669B">
              <w:rPr>
                <w:rFonts w:asciiTheme="minorHAnsi" w:hAnsiTheme="minorHAnsi" w:cstheme="minorHAnsi"/>
                <w:sz w:val="20"/>
                <w:szCs w:val="20"/>
              </w:rPr>
              <w:t xml:space="preserve"> an event of a dispute arising on any stipulation in the contract.</w:t>
            </w:r>
          </w:p>
        </w:tc>
        <w:tc>
          <w:tcPr>
            <w:tcW w:w="1357" w:type="dxa"/>
            <w:shd w:val="clear" w:color="auto" w:fill="auto"/>
            <w:vAlign w:val="center"/>
          </w:tcPr>
          <w:p w14:paraId="5FFD965C"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E7E25FC"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8426B24" w14:textId="77777777" w:rsidTr="00923BF3">
        <w:trPr>
          <w:trHeight w:val="223"/>
        </w:trPr>
        <w:tc>
          <w:tcPr>
            <w:tcW w:w="7088" w:type="dxa"/>
            <w:vMerge/>
            <w:shd w:val="clear" w:color="auto" w:fill="auto"/>
            <w:vAlign w:val="center"/>
          </w:tcPr>
          <w:p w14:paraId="28BC3098"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56A0F6AF"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8246BA4"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68D5194D" w14:textId="6AB0877C" w:rsidR="00CA0F1D" w:rsidRPr="0008669B" w:rsidRDefault="00CA0F1D" w:rsidP="00035081">
      <w:pPr>
        <w:pStyle w:val="NoSpacing"/>
        <w:jc w:val="both"/>
        <w:rPr>
          <w:rFonts w:asciiTheme="minorHAnsi" w:hAnsiTheme="minorHAnsi" w:cstheme="minorHAnsi"/>
          <w:sz w:val="20"/>
          <w:szCs w:val="20"/>
        </w:rPr>
      </w:pPr>
    </w:p>
    <w:p w14:paraId="1BEB02EE" w14:textId="77777777" w:rsidR="00614BDC" w:rsidRPr="0008669B" w:rsidRDefault="00614BDC" w:rsidP="00C91067">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0641D1C1" w14:textId="77777777" w:rsidTr="00923BF3">
        <w:tc>
          <w:tcPr>
            <w:tcW w:w="7088" w:type="dxa"/>
            <w:vMerge w:val="restart"/>
            <w:shd w:val="clear" w:color="auto" w:fill="auto"/>
            <w:vAlign w:val="center"/>
          </w:tcPr>
          <w:p w14:paraId="21DC2EB8" w14:textId="77777777" w:rsidR="00614BDC" w:rsidRPr="0008669B" w:rsidRDefault="00614BDC" w:rsidP="00C91067">
            <w:pPr>
              <w:spacing w:before="20" w:after="20" w:line="360" w:lineRule="auto"/>
              <w:jc w:val="both"/>
              <w:rPr>
                <w:rFonts w:asciiTheme="minorHAnsi" w:hAnsiTheme="minorHAnsi" w:cstheme="minorHAnsi"/>
                <w:sz w:val="20"/>
                <w:szCs w:val="20"/>
              </w:rPr>
            </w:pPr>
            <w:r w:rsidRPr="0008669B">
              <w:rPr>
                <w:rFonts w:asciiTheme="minorHAnsi" w:hAnsiTheme="minorHAnsi" w:cstheme="minorHAnsi"/>
                <w:sz w:val="20"/>
                <w:szCs w:val="20"/>
              </w:rPr>
              <w:t>Evaluation of Bids shall be performed by a CFET established by NHLS.</w:t>
            </w:r>
          </w:p>
          <w:p w14:paraId="16F8FC8C" w14:textId="77777777" w:rsidR="007604B3" w:rsidRPr="0008669B" w:rsidRDefault="007604B3" w:rsidP="00035081">
            <w:pPr>
              <w:pStyle w:val="NoSpacing"/>
              <w:jc w:val="both"/>
            </w:pPr>
          </w:p>
          <w:p w14:paraId="68FD4712"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Bids shall be evaluated on the basis of conformance to the required specifications as outlined in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Points shall be allocated to each bidder, on the basis that the maximum number of points that may be scored for price is 80</w:t>
            </w:r>
            <w:r w:rsidR="00B54501" w:rsidRPr="0008669B">
              <w:rPr>
                <w:rFonts w:asciiTheme="minorHAnsi" w:hAnsiTheme="minorHAnsi" w:cstheme="minorHAnsi"/>
                <w:sz w:val="20"/>
                <w:szCs w:val="20"/>
              </w:rPr>
              <w:t>/90</w:t>
            </w:r>
            <w:r w:rsidRPr="0008669B">
              <w:rPr>
                <w:rFonts w:asciiTheme="minorHAnsi" w:hAnsiTheme="minorHAnsi" w:cstheme="minorHAnsi"/>
                <w:sz w:val="20"/>
                <w:szCs w:val="20"/>
              </w:rPr>
              <w:t xml:space="preserve">, and the maximum number of preference points that may be claimed for </w:t>
            </w:r>
            <w:r w:rsidR="004809CA" w:rsidRPr="0008669B">
              <w:rPr>
                <w:rFonts w:asciiTheme="minorHAnsi" w:hAnsiTheme="minorHAnsi" w:cstheme="minorHAnsi"/>
                <w:sz w:val="20"/>
                <w:szCs w:val="20"/>
              </w:rPr>
              <w:t xml:space="preserve">Specific Goals </w:t>
            </w:r>
            <w:r w:rsidRPr="0008669B">
              <w:rPr>
                <w:rFonts w:asciiTheme="minorHAnsi" w:hAnsiTheme="minorHAnsi" w:cstheme="minorHAnsi"/>
                <w:sz w:val="20"/>
                <w:szCs w:val="20"/>
              </w:rPr>
              <w:t xml:space="preserve">(according to </w:t>
            </w:r>
            <w:r w:rsidR="007604B3"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PPPFA) is 20</w:t>
            </w:r>
            <w:r w:rsidR="00B54501" w:rsidRPr="0008669B">
              <w:rPr>
                <w:rFonts w:asciiTheme="minorHAnsi" w:hAnsiTheme="minorHAnsi" w:cstheme="minorHAnsi"/>
                <w:sz w:val="20"/>
                <w:szCs w:val="20"/>
              </w:rPr>
              <w:t>/10</w:t>
            </w:r>
            <w:r w:rsidRPr="0008669B">
              <w:rPr>
                <w:rFonts w:asciiTheme="minorHAnsi" w:hAnsiTheme="minorHAnsi" w:cstheme="minorHAnsi"/>
                <w:sz w:val="20"/>
                <w:szCs w:val="20"/>
              </w:rPr>
              <w:t>.</w:t>
            </w:r>
          </w:p>
        </w:tc>
        <w:tc>
          <w:tcPr>
            <w:tcW w:w="1352" w:type="dxa"/>
            <w:shd w:val="clear" w:color="auto" w:fill="auto"/>
            <w:vAlign w:val="center"/>
          </w:tcPr>
          <w:p w14:paraId="579C70ED"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7A529D0"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51F5563" w14:textId="77777777" w:rsidTr="00923BF3">
        <w:trPr>
          <w:trHeight w:val="507"/>
        </w:trPr>
        <w:tc>
          <w:tcPr>
            <w:tcW w:w="7088" w:type="dxa"/>
            <w:vMerge/>
            <w:shd w:val="clear" w:color="auto" w:fill="auto"/>
            <w:vAlign w:val="center"/>
          </w:tcPr>
          <w:p w14:paraId="26188DA4"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16FE8CB8"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E6934E7"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53A8D32B" w14:textId="77777777" w:rsidR="00F60149" w:rsidRDefault="00F60149" w:rsidP="00C91067">
      <w:pPr>
        <w:tabs>
          <w:tab w:val="left" w:pos="-1440"/>
          <w:tab w:val="left" w:pos="-720"/>
        </w:tabs>
        <w:spacing w:line="360" w:lineRule="auto"/>
        <w:ind w:right="-142"/>
        <w:jc w:val="both"/>
        <w:rPr>
          <w:rFonts w:asciiTheme="minorHAnsi" w:hAnsiTheme="minorHAnsi" w:cstheme="minorHAnsi"/>
          <w:sz w:val="20"/>
          <w:szCs w:val="20"/>
          <w:lang w:val="x-none"/>
        </w:rPr>
      </w:pPr>
    </w:p>
    <w:p w14:paraId="048EA97E" w14:textId="29EF1296" w:rsidR="00614BDC" w:rsidRPr="0008669B" w:rsidRDefault="00582315" w:rsidP="00C91067">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Pr="0008669B">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08669B" w14:paraId="6C5C90CD" w14:textId="77777777" w:rsidTr="00923BF3">
        <w:tc>
          <w:tcPr>
            <w:tcW w:w="7088" w:type="dxa"/>
            <w:vMerge w:val="restart"/>
            <w:shd w:val="clear" w:color="auto" w:fill="auto"/>
            <w:vAlign w:val="center"/>
          </w:tcPr>
          <w:p w14:paraId="7008F527" w14:textId="77777777" w:rsidR="00614BDC" w:rsidRPr="0008669B" w:rsidRDefault="00614BDC" w:rsidP="00035081">
            <w:pPr>
              <w:tabs>
                <w:tab w:val="left" w:pos="-1440"/>
                <w:tab w:val="left" w:pos="-720"/>
                <w:tab w:val="left" w:pos="0"/>
              </w:tabs>
              <w:spacing w:line="360" w:lineRule="auto"/>
              <w:ind w:right="-6"/>
              <w:jc w:val="both"/>
              <w:rPr>
                <w:rFonts w:asciiTheme="minorHAnsi" w:hAnsiTheme="minorHAnsi" w:cstheme="minorHAnsi"/>
                <w:sz w:val="20"/>
                <w:szCs w:val="20"/>
              </w:rPr>
            </w:pPr>
            <w:r w:rsidRPr="0008669B">
              <w:rPr>
                <w:rFonts w:asciiTheme="minorHAnsi" w:hAnsiTheme="minorHAnsi" w:cstheme="minorHAnsi"/>
                <w:sz w:val="20"/>
                <w:szCs w:val="20"/>
              </w:rPr>
              <w:t>Prior to the award of any tender or contract the NHLS will check the Prohibition status of recommended suppliers/ service providers on</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the Treasury website (</w:t>
            </w:r>
            <w:hyperlink r:id="rId13" w:history="1">
              <w:r w:rsidRPr="0008669B">
                <w:rPr>
                  <w:rFonts w:asciiTheme="minorHAnsi" w:hAnsiTheme="minorHAnsi" w:cstheme="minorHAnsi"/>
                  <w:color w:val="0000FF"/>
                  <w:sz w:val="20"/>
                  <w:szCs w:val="20"/>
                  <w:u w:val="single"/>
                </w:rPr>
                <w:t>restricted@treasury.gov.za</w:t>
              </w:r>
            </w:hyperlink>
            <w:r w:rsidRPr="0008669B">
              <w:rPr>
                <w:rFonts w:asciiTheme="minorHAnsi" w:hAnsiTheme="minorHAnsi" w:cstheme="minorHAnsi"/>
                <w:color w:val="0000FF"/>
                <w:sz w:val="20"/>
                <w:szCs w:val="20"/>
                <w:u w:val="single"/>
              </w:rPr>
              <w:t>)</w:t>
            </w:r>
            <w:r w:rsidRPr="0008669B">
              <w:rPr>
                <w:rFonts w:asciiTheme="minorHAnsi" w:hAnsiTheme="minorHAnsi" w:cstheme="minorHAnsi"/>
                <w:sz w:val="20"/>
                <w:szCs w:val="20"/>
              </w:rPr>
              <w:t xml:space="preserve"> as well as the Treasury Register for Tender Defaulters (</w:t>
            </w:r>
            <w:hyperlink r:id="rId14" w:history="1">
              <w:r w:rsidRPr="0008669B">
                <w:rPr>
                  <w:rFonts w:asciiTheme="minorHAnsi" w:hAnsiTheme="minorHAnsi" w:cstheme="minorHAnsi"/>
                  <w:color w:val="0000FF"/>
                  <w:sz w:val="20"/>
                  <w:szCs w:val="20"/>
                  <w:u w:val="single"/>
                </w:rPr>
                <w:t>www.treasury.gov.za</w:t>
              </w:r>
            </w:hyperlink>
            <w:r w:rsidRPr="0008669B">
              <w:rPr>
                <w:rFonts w:asciiTheme="minorHAnsi" w:hAnsiTheme="minorHAnsi" w:cstheme="minorHAnsi"/>
                <w:color w:val="0000FF"/>
                <w:sz w:val="20"/>
                <w:szCs w:val="20"/>
                <w:u w:val="single"/>
              </w:rPr>
              <w:t>)</w:t>
            </w:r>
          </w:p>
        </w:tc>
        <w:tc>
          <w:tcPr>
            <w:tcW w:w="1321" w:type="dxa"/>
            <w:shd w:val="clear" w:color="auto" w:fill="auto"/>
            <w:vAlign w:val="center"/>
          </w:tcPr>
          <w:p w14:paraId="22B1C3B8"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97" w:type="dxa"/>
            <w:shd w:val="clear" w:color="auto" w:fill="auto"/>
            <w:vAlign w:val="center"/>
          </w:tcPr>
          <w:p w14:paraId="18AE28B6"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ECF7597" w14:textId="77777777" w:rsidTr="00923BF3">
        <w:trPr>
          <w:trHeight w:val="1153"/>
        </w:trPr>
        <w:tc>
          <w:tcPr>
            <w:tcW w:w="7088" w:type="dxa"/>
            <w:vMerge/>
            <w:shd w:val="clear" w:color="auto" w:fill="auto"/>
            <w:vAlign w:val="center"/>
          </w:tcPr>
          <w:p w14:paraId="362BFBA3"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shd w:val="clear" w:color="auto" w:fill="auto"/>
            <w:vAlign w:val="center"/>
          </w:tcPr>
          <w:p w14:paraId="50617D19"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97" w:type="dxa"/>
            <w:shd w:val="clear" w:color="auto" w:fill="auto"/>
            <w:vAlign w:val="center"/>
          </w:tcPr>
          <w:p w14:paraId="4708FC9A"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37DEECEF" w14:textId="77777777" w:rsidR="00795476" w:rsidRDefault="00795476" w:rsidP="00035081">
      <w:pPr>
        <w:pStyle w:val="NoSpacing"/>
        <w:jc w:val="both"/>
        <w:rPr>
          <w:rFonts w:asciiTheme="minorHAnsi" w:hAnsiTheme="minorHAnsi" w:cstheme="minorHAnsi"/>
          <w:sz w:val="20"/>
          <w:szCs w:val="20"/>
        </w:rPr>
      </w:pPr>
    </w:p>
    <w:p w14:paraId="5AC12325" w14:textId="77777777" w:rsidR="00C91067" w:rsidRPr="0008669B" w:rsidRDefault="00C91067" w:rsidP="00035081">
      <w:pPr>
        <w:pStyle w:val="NoSpacing"/>
        <w:jc w:val="both"/>
        <w:rPr>
          <w:rFonts w:asciiTheme="minorHAnsi" w:hAnsiTheme="minorHAnsi" w:cstheme="minorHAnsi"/>
          <w:sz w:val="20"/>
          <w:szCs w:val="20"/>
        </w:rPr>
      </w:pPr>
    </w:p>
    <w:p w14:paraId="7E3466CF" w14:textId="77777777" w:rsidR="00614BDC" w:rsidRPr="0008669B" w:rsidRDefault="00614BDC" w:rsidP="00C91067">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5EC3439" w14:textId="77777777" w:rsidTr="00923BF3">
        <w:tc>
          <w:tcPr>
            <w:tcW w:w="7088" w:type="dxa"/>
            <w:vMerge w:val="restart"/>
            <w:shd w:val="clear" w:color="auto" w:fill="auto"/>
            <w:vAlign w:val="center"/>
          </w:tcPr>
          <w:p w14:paraId="3B59192C"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shd w:val="clear" w:color="auto" w:fill="auto"/>
            <w:vAlign w:val="center"/>
          </w:tcPr>
          <w:p w14:paraId="64277E21"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A1EAD53"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7B7290EE" w14:textId="77777777" w:rsidTr="00923BF3">
        <w:trPr>
          <w:trHeight w:val="1166"/>
        </w:trPr>
        <w:tc>
          <w:tcPr>
            <w:tcW w:w="7088" w:type="dxa"/>
            <w:vMerge/>
            <w:shd w:val="clear" w:color="auto" w:fill="auto"/>
            <w:vAlign w:val="center"/>
          </w:tcPr>
          <w:p w14:paraId="319C5E34"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D6AF28"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50A6934"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752EFEA2" w14:textId="77777777" w:rsidR="008C1A77" w:rsidRDefault="008C1A77" w:rsidP="00C91067">
      <w:pPr>
        <w:spacing w:line="360" w:lineRule="auto"/>
        <w:ind w:right="-142"/>
        <w:jc w:val="both"/>
        <w:rPr>
          <w:rFonts w:asciiTheme="minorHAnsi" w:hAnsiTheme="minorHAnsi" w:cstheme="minorHAnsi"/>
          <w:sz w:val="20"/>
          <w:szCs w:val="20"/>
        </w:rPr>
      </w:pPr>
    </w:p>
    <w:p w14:paraId="1FA15BCA" w14:textId="28A40F96" w:rsidR="00CA0F1D" w:rsidRDefault="00614BDC" w:rsidP="00C91067">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08669B" w14:paraId="4E63524C" w14:textId="77777777" w:rsidTr="00923BF3">
        <w:trPr>
          <w:tblHeader/>
        </w:trPr>
        <w:tc>
          <w:tcPr>
            <w:tcW w:w="7088" w:type="dxa"/>
            <w:vMerge w:val="restart"/>
            <w:shd w:val="clear" w:color="auto" w:fill="auto"/>
            <w:vAlign w:val="center"/>
          </w:tcPr>
          <w:p w14:paraId="72529F77" w14:textId="77777777" w:rsidR="00614BDC" w:rsidRPr="0008669B" w:rsidRDefault="00614BDC" w:rsidP="00C91067">
            <w:pPr>
              <w:tabs>
                <w:tab w:val="left" w:pos="54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may, in addition to any other remedy that it may have against the bidder or person:</w:t>
            </w:r>
          </w:p>
          <w:p w14:paraId="66BC8E9D"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Disqualify the bidder or person from the bidding process;</w:t>
            </w:r>
          </w:p>
          <w:p w14:paraId="6AB81CEF"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Recover all costs, lo</w:t>
            </w:r>
            <w:r w:rsidR="007604B3" w:rsidRPr="0008669B">
              <w:rPr>
                <w:rFonts w:asciiTheme="minorHAnsi" w:hAnsiTheme="minorHAnsi" w:cstheme="minorHAnsi"/>
                <w:sz w:val="20"/>
                <w:szCs w:val="20"/>
              </w:rPr>
              <w:t>sses or damages it has incurred;</w:t>
            </w:r>
          </w:p>
          <w:p w14:paraId="343AFF5A"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or suffered as a result of that person’s conduct</w:t>
            </w:r>
            <w:r w:rsidR="007604B3" w:rsidRPr="0008669B">
              <w:rPr>
                <w:rFonts w:asciiTheme="minorHAnsi" w:hAnsiTheme="minorHAnsi" w:cstheme="minorHAnsi"/>
                <w:sz w:val="20"/>
                <w:szCs w:val="20"/>
              </w:rPr>
              <w:t>;</w:t>
            </w:r>
          </w:p>
          <w:p w14:paraId="5662E334"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Cancel the contract and claim any damages which it</w:t>
            </w:r>
            <w:r w:rsidR="007604B3" w:rsidRPr="0008669B">
              <w:rPr>
                <w:rFonts w:asciiTheme="minorHAnsi" w:hAnsiTheme="minorHAnsi" w:cstheme="minorHAnsi"/>
                <w:sz w:val="20"/>
                <w:szCs w:val="20"/>
              </w:rPr>
              <w:t>;</w:t>
            </w:r>
          </w:p>
          <w:p w14:paraId="2AB334FB"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 has suffered as </w:t>
            </w:r>
            <w:r w:rsidR="007604B3" w:rsidRPr="0008669B">
              <w:rPr>
                <w:rFonts w:asciiTheme="minorHAnsi" w:hAnsiTheme="minorHAnsi" w:cstheme="minorHAnsi"/>
                <w:sz w:val="20"/>
                <w:szCs w:val="20"/>
              </w:rPr>
              <w:t>a result of having to make less;</w:t>
            </w:r>
          </w:p>
          <w:p w14:paraId="38045B06"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favourable arrangements due to such cancellation;</w:t>
            </w:r>
          </w:p>
          <w:p w14:paraId="1A24C6DB"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Restrict the bidder or contractor, its shareholders</w:t>
            </w:r>
            <w:r w:rsidR="007604B3" w:rsidRPr="0008669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0FED7297"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and directors, or only</w:t>
            </w:r>
            <w:r w:rsidR="007604B3" w:rsidRPr="0008669B">
              <w:rPr>
                <w:rFonts w:asciiTheme="minorHAnsi" w:hAnsiTheme="minorHAnsi" w:cstheme="minorHAnsi"/>
                <w:sz w:val="20"/>
                <w:szCs w:val="20"/>
              </w:rPr>
              <w:t xml:space="preserve"> the shareholders and directors;</w:t>
            </w:r>
          </w:p>
          <w:p w14:paraId="2351B2B8"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who acted on a fraudulent basis, from obtaining business</w:t>
            </w:r>
            <w:r w:rsidR="007604B3" w:rsidRPr="0008669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10420899"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from any organ of state for a period not exceeding 10</w:t>
            </w:r>
            <w:r w:rsidR="007604B3" w:rsidRPr="0008669B">
              <w:rPr>
                <w:rFonts w:asciiTheme="minorHAnsi" w:hAnsiTheme="minorHAnsi" w:cstheme="minorHAnsi"/>
                <w:sz w:val="20"/>
                <w:szCs w:val="20"/>
              </w:rPr>
              <w:t>;</w:t>
            </w:r>
          </w:p>
          <w:p w14:paraId="5050A18F" w14:textId="77777777" w:rsidR="00614BDC" w:rsidRPr="0008669B" w:rsidRDefault="00614BDC" w:rsidP="00C91067">
            <w:pPr>
              <w:numPr>
                <w:ilvl w:val="0"/>
                <w:numId w:val="21"/>
              </w:numPr>
              <w:tabs>
                <w:tab w:val="left" w:pos="462"/>
              </w:tabs>
              <w:spacing w:line="360" w:lineRule="auto"/>
              <w:ind w:left="462"/>
              <w:jc w:val="both"/>
              <w:rPr>
                <w:rFonts w:asciiTheme="minorHAnsi" w:hAnsiTheme="minorHAnsi" w:cstheme="minorHAnsi"/>
                <w:sz w:val="20"/>
                <w:szCs w:val="20"/>
              </w:rPr>
            </w:pPr>
            <w:r w:rsidRPr="0008669B">
              <w:rPr>
                <w:rFonts w:asciiTheme="minorHAnsi" w:hAnsiTheme="minorHAnsi" w:cstheme="minorHAnsi"/>
                <w:sz w:val="20"/>
                <w:szCs w:val="20"/>
              </w:rPr>
              <w:t xml:space="preserve"> years, after applying the audi alteram partem (hear the other side) rule;</w:t>
            </w:r>
          </w:p>
          <w:p w14:paraId="4052CBD5"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Blacklisting by Treasury; and</w:t>
            </w:r>
          </w:p>
          <w:p w14:paraId="43627EE6" w14:textId="77777777" w:rsidR="00614BDC" w:rsidRPr="0008669B" w:rsidRDefault="00614BDC" w:rsidP="00C91067">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criminal prosecution</w:t>
            </w:r>
          </w:p>
        </w:tc>
        <w:tc>
          <w:tcPr>
            <w:tcW w:w="1266" w:type="dxa"/>
            <w:shd w:val="clear" w:color="auto" w:fill="auto"/>
            <w:vAlign w:val="center"/>
          </w:tcPr>
          <w:p w14:paraId="34AB1333"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0C569C"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A795876" w14:textId="77777777" w:rsidTr="00923BF3">
        <w:trPr>
          <w:trHeight w:val="507"/>
          <w:tblHeader/>
        </w:trPr>
        <w:tc>
          <w:tcPr>
            <w:tcW w:w="7088" w:type="dxa"/>
            <w:vMerge/>
            <w:shd w:val="clear" w:color="auto" w:fill="auto"/>
            <w:vAlign w:val="center"/>
          </w:tcPr>
          <w:p w14:paraId="53590D38"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shd w:val="clear" w:color="auto" w:fill="auto"/>
            <w:vAlign w:val="center"/>
          </w:tcPr>
          <w:p w14:paraId="1A5CEE7E"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A3626BF"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6C437012" w14:textId="77777777" w:rsidR="00614BDC" w:rsidRDefault="00614BDC" w:rsidP="00035081">
      <w:pPr>
        <w:pStyle w:val="NoSpacing"/>
        <w:jc w:val="both"/>
        <w:rPr>
          <w:rFonts w:asciiTheme="minorHAnsi" w:hAnsiTheme="minorHAnsi" w:cstheme="minorHAnsi"/>
          <w:sz w:val="20"/>
          <w:szCs w:val="20"/>
        </w:rPr>
      </w:pPr>
    </w:p>
    <w:p w14:paraId="722F4E22" w14:textId="77777777" w:rsidR="00614BDC" w:rsidRPr="0008669B" w:rsidRDefault="00614BDC" w:rsidP="00035081">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FFD6D3B" w14:textId="77777777" w:rsidTr="00923BF3">
        <w:tc>
          <w:tcPr>
            <w:tcW w:w="7088" w:type="dxa"/>
            <w:vMerge w:val="restart"/>
            <w:shd w:val="clear" w:color="auto" w:fill="auto"/>
            <w:vAlign w:val="center"/>
          </w:tcPr>
          <w:p w14:paraId="1BD56843" w14:textId="77777777" w:rsidR="00614BDC" w:rsidRPr="0008669B" w:rsidRDefault="00614BDC" w:rsidP="00C91067">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If the successful bidder disregards contractual specifications, this</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action may result in the termination of the contract.</w:t>
            </w:r>
          </w:p>
        </w:tc>
        <w:tc>
          <w:tcPr>
            <w:tcW w:w="1276" w:type="dxa"/>
            <w:shd w:val="clear" w:color="auto" w:fill="auto"/>
            <w:vAlign w:val="center"/>
          </w:tcPr>
          <w:p w14:paraId="650D9A32" w14:textId="77777777" w:rsidR="00614BDC" w:rsidRPr="0008669B" w:rsidRDefault="00614BDC" w:rsidP="00035081">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5E1516C" w14:textId="77777777" w:rsidR="00614BDC" w:rsidRPr="0008669B" w:rsidRDefault="00614BDC" w:rsidP="00035081">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E82F38A" w14:textId="77777777" w:rsidTr="00923BF3">
        <w:trPr>
          <w:trHeight w:val="507"/>
        </w:trPr>
        <w:tc>
          <w:tcPr>
            <w:tcW w:w="7088" w:type="dxa"/>
            <w:vMerge/>
            <w:shd w:val="clear" w:color="auto" w:fill="auto"/>
            <w:vAlign w:val="center"/>
          </w:tcPr>
          <w:p w14:paraId="785457D5"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BA79B1"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ADB6A1F"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60C5CB86" w14:textId="77777777" w:rsidR="00856A2D" w:rsidRDefault="00856A2D" w:rsidP="00035081">
      <w:pPr>
        <w:pStyle w:val="NoSpacing"/>
        <w:jc w:val="both"/>
        <w:rPr>
          <w:rFonts w:asciiTheme="minorHAnsi" w:hAnsiTheme="minorHAnsi" w:cstheme="minorHAnsi"/>
          <w:sz w:val="20"/>
          <w:szCs w:val="20"/>
          <w:lang w:eastAsia="en-ZA"/>
        </w:rPr>
      </w:pPr>
    </w:p>
    <w:p w14:paraId="1F1DBE15" w14:textId="55782199" w:rsidR="00614BDC" w:rsidRPr="0008669B" w:rsidRDefault="00614BDC" w:rsidP="00C91067">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C5967E8" w14:textId="77777777" w:rsidTr="00923BF3">
        <w:tc>
          <w:tcPr>
            <w:tcW w:w="7088" w:type="dxa"/>
            <w:vMerge w:val="restart"/>
            <w:shd w:val="clear" w:color="auto" w:fill="auto"/>
            <w:vAlign w:val="center"/>
          </w:tcPr>
          <w:p w14:paraId="5311DC68" w14:textId="77777777" w:rsidR="00614BDC" w:rsidRPr="0008669B" w:rsidRDefault="00614BDC" w:rsidP="00C91067">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shd w:val="clear" w:color="auto" w:fill="auto"/>
            <w:vAlign w:val="center"/>
          </w:tcPr>
          <w:p w14:paraId="6F416522"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AD1C403"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72D55C3" w14:textId="77777777" w:rsidTr="00923BF3">
        <w:trPr>
          <w:trHeight w:val="507"/>
        </w:trPr>
        <w:tc>
          <w:tcPr>
            <w:tcW w:w="7088" w:type="dxa"/>
            <w:vMerge/>
            <w:shd w:val="clear" w:color="auto" w:fill="auto"/>
            <w:vAlign w:val="center"/>
          </w:tcPr>
          <w:p w14:paraId="2CF3E754"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3FE5643"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F400C86"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713FCEA9" w14:textId="77777777" w:rsidR="00795476" w:rsidRPr="0008669B" w:rsidRDefault="00795476" w:rsidP="00035081">
      <w:pPr>
        <w:pStyle w:val="NoSpacing"/>
        <w:jc w:val="both"/>
        <w:rPr>
          <w:rFonts w:asciiTheme="minorHAnsi" w:hAnsiTheme="minorHAnsi" w:cstheme="minorHAnsi"/>
          <w:sz w:val="20"/>
          <w:szCs w:val="20"/>
        </w:rPr>
      </w:pPr>
    </w:p>
    <w:p w14:paraId="37E82BC5" w14:textId="77777777" w:rsidR="00614BDC" w:rsidRPr="0008669B" w:rsidRDefault="00614BDC" w:rsidP="00C91067">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4573394F" w14:textId="77777777" w:rsidTr="00923BF3">
        <w:tc>
          <w:tcPr>
            <w:tcW w:w="7088" w:type="dxa"/>
            <w:vMerge w:val="restart"/>
            <w:shd w:val="clear" w:color="auto" w:fill="auto"/>
            <w:vAlign w:val="center"/>
          </w:tcPr>
          <w:p w14:paraId="60E40080"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shd w:val="clear" w:color="auto" w:fill="auto"/>
            <w:vAlign w:val="center"/>
          </w:tcPr>
          <w:p w14:paraId="25F429D5"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F5A979"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9E2CD87" w14:textId="77777777" w:rsidTr="00923BF3">
        <w:trPr>
          <w:trHeight w:val="507"/>
        </w:trPr>
        <w:tc>
          <w:tcPr>
            <w:tcW w:w="7088" w:type="dxa"/>
            <w:vMerge/>
            <w:shd w:val="clear" w:color="auto" w:fill="auto"/>
            <w:vAlign w:val="center"/>
          </w:tcPr>
          <w:p w14:paraId="706A67EF"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3D222CAB"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31864E0"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4CF379F3" w14:textId="77777777" w:rsidR="00F24072" w:rsidRDefault="00F24072" w:rsidP="00035081">
      <w:pPr>
        <w:pStyle w:val="NoSpacing"/>
        <w:jc w:val="both"/>
      </w:pPr>
    </w:p>
    <w:p w14:paraId="7D590530" w14:textId="77777777" w:rsidR="00C91067" w:rsidRDefault="00C91067" w:rsidP="00035081">
      <w:pPr>
        <w:pStyle w:val="NoSpacing"/>
        <w:jc w:val="both"/>
      </w:pPr>
    </w:p>
    <w:p w14:paraId="71091FA6" w14:textId="77777777" w:rsidR="00C91067" w:rsidRDefault="00C91067" w:rsidP="00035081">
      <w:pPr>
        <w:pStyle w:val="NoSpacing"/>
        <w:jc w:val="both"/>
      </w:pPr>
    </w:p>
    <w:p w14:paraId="69E46D8D" w14:textId="77777777" w:rsidR="00C91067" w:rsidRPr="0008669B" w:rsidRDefault="00C91067" w:rsidP="00035081">
      <w:pPr>
        <w:pStyle w:val="NoSpacing"/>
        <w:jc w:val="both"/>
      </w:pPr>
    </w:p>
    <w:p w14:paraId="339A4B2D" w14:textId="77777777" w:rsidR="00614BDC" w:rsidRPr="0008669B" w:rsidRDefault="00614BDC" w:rsidP="00C91067">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3</w:t>
      </w:r>
      <w:r w:rsidR="00582315" w:rsidRPr="0008669B">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0E62C21F" w14:textId="77777777" w:rsidTr="00923BF3">
        <w:tc>
          <w:tcPr>
            <w:tcW w:w="7088" w:type="dxa"/>
            <w:vMerge w:val="restart"/>
            <w:shd w:val="clear" w:color="auto" w:fill="auto"/>
            <w:vAlign w:val="center"/>
          </w:tcPr>
          <w:p w14:paraId="4142C667" w14:textId="77777777" w:rsidR="00614BDC" w:rsidRPr="0008669B" w:rsidRDefault="00614BDC"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Upon receipt of the request to extend the validity period of the bid, the bidder must respond within the required time frames and in writing on whether or not he agrees to hold his original bid response valid under the same terms and conditions for a further period.</w:t>
            </w:r>
          </w:p>
        </w:tc>
        <w:tc>
          <w:tcPr>
            <w:tcW w:w="1357" w:type="dxa"/>
            <w:shd w:val="clear" w:color="auto" w:fill="auto"/>
            <w:vAlign w:val="center"/>
          </w:tcPr>
          <w:p w14:paraId="39C23B14"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6B614A0D"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F221562" w14:textId="77777777" w:rsidTr="00923BF3">
        <w:trPr>
          <w:trHeight w:val="845"/>
        </w:trPr>
        <w:tc>
          <w:tcPr>
            <w:tcW w:w="7088" w:type="dxa"/>
            <w:vMerge/>
            <w:shd w:val="clear" w:color="auto" w:fill="auto"/>
            <w:vAlign w:val="center"/>
          </w:tcPr>
          <w:p w14:paraId="7DBDDA3A"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7769E165"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3F8E97C"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247131E9" w14:textId="4AA05B29" w:rsidR="00CA0F1D" w:rsidRDefault="00CA0F1D" w:rsidP="00C91067">
      <w:pPr>
        <w:tabs>
          <w:tab w:val="left" w:pos="-1440"/>
          <w:tab w:val="left" w:pos="-720"/>
        </w:tabs>
        <w:spacing w:line="360" w:lineRule="auto"/>
        <w:ind w:right="-142"/>
        <w:jc w:val="both"/>
        <w:rPr>
          <w:rFonts w:asciiTheme="minorHAnsi" w:hAnsiTheme="minorHAnsi" w:cstheme="minorHAnsi"/>
          <w:sz w:val="20"/>
          <w:szCs w:val="20"/>
          <w:lang w:val="x-none"/>
        </w:rPr>
      </w:pPr>
    </w:p>
    <w:p w14:paraId="23220712" w14:textId="77777777" w:rsidR="00923BF3" w:rsidRPr="0008669B" w:rsidRDefault="00923BF3" w:rsidP="00C91067">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Pr="0008669B">
        <w:rPr>
          <w:rFonts w:asciiTheme="minorHAnsi" w:hAnsiTheme="minorHAnsi" w:cstheme="minorHAnsi"/>
          <w:sz w:val="20"/>
          <w:szCs w:val="20"/>
        </w:rPr>
        <w:t>3</w:t>
      </w:r>
      <w:r w:rsidRPr="0008669B">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08669B" w14:paraId="1A21FB1D" w14:textId="77777777" w:rsidTr="00923BF3">
        <w:tc>
          <w:tcPr>
            <w:tcW w:w="7088" w:type="dxa"/>
            <w:vMerge w:val="restart"/>
            <w:shd w:val="clear" w:color="auto" w:fill="auto"/>
            <w:vAlign w:val="center"/>
          </w:tcPr>
          <w:p w14:paraId="6B75FAD4" w14:textId="77777777" w:rsidR="00614BDC" w:rsidRPr="0008669B" w:rsidRDefault="005D1CD3" w:rsidP="00C91067">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w:t>
            </w:r>
            <w:r w:rsidR="00614BDC" w:rsidRPr="0008669B">
              <w:rPr>
                <w:rFonts w:asciiTheme="minorHAnsi" w:hAnsiTheme="minorHAnsi" w:cstheme="minorHAnsi"/>
                <w:sz w:val="20"/>
                <w:szCs w:val="20"/>
              </w:rPr>
              <w:t>hould the bidder change any wording or phrase in this document,</w:t>
            </w:r>
            <w:r w:rsidR="00CF7A73" w:rsidRPr="0008669B">
              <w:rPr>
                <w:rFonts w:asciiTheme="minorHAnsi" w:hAnsiTheme="minorHAnsi" w:cstheme="minorHAnsi"/>
                <w:sz w:val="20"/>
                <w:szCs w:val="20"/>
              </w:rPr>
              <w:t xml:space="preserve"> </w:t>
            </w:r>
            <w:r w:rsidR="00614BDC" w:rsidRPr="0008669B">
              <w:rPr>
                <w:rFonts w:asciiTheme="minorHAnsi" w:hAnsiTheme="minorHAnsi" w:cstheme="minorHAnsi"/>
                <w:sz w:val="20"/>
                <w:szCs w:val="20"/>
              </w:rPr>
              <w:t xml:space="preserve">the bid shall be </w:t>
            </w:r>
            <w:r w:rsidR="00B54501" w:rsidRPr="0008669B">
              <w:rPr>
                <w:rFonts w:asciiTheme="minorHAnsi" w:hAnsiTheme="minorHAnsi" w:cstheme="minorHAnsi"/>
                <w:sz w:val="20"/>
                <w:szCs w:val="20"/>
              </w:rPr>
              <w:t xml:space="preserve">deemed unresponsive and may lead to the disqualification of the bid response. </w:t>
            </w:r>
          </w:p>
        </w:tc>
        <w:tc>
          <w:tcPr>
            <w:tcW w:w="1417" w:type="dxa"/>
            <w:shd w:val="clear" w:color="auto" w:fill="auto"/>
            <w:vAlign w:val="center"/>
          </w:tcPr>
          <w:p w14:paraId="2824872F"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560" w:type="dxa"/>
            <w:shd w:val="clear" w:color="auto" w:fill="auto"/>
            <w:vAlign w:val="center"/>
          </w:tcPr>
          <w:p w14:paraId="1C62ECC5" w14:textId="77777777" w:rsidR="00614BDC" w:rsidRPr="0008669B" w:rsidRDefault="00614BDC" w:rsidP="00035081">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768EE91" w14:textId="77777777" w:rsidTr="00923BF3">
        <w:trPr>
          <w:trHeight w:val="507"/>
        </w:trPr>
        <w:tc>
          <w:tcPr>
            <w:tcW w:w="7088" w:type="dxa"/>
            <w:vMerge/>
            <w:shd w:val="clear" w:color="auto" w:fill="auto"/>
            <w:vAlign w:val="center"/>
          </w:tcPr>
          <w:p w14:paraId="24AB4E32" w14:textId="77777777" w:rsidR="00614BDC" w:rsidRPr="0008669B" w:rsidRDefault="00614BDC" w:rsidP="00C91067">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shd w:val="clear" w:color="auto" w:fill="auto"/>
            <w:vAlign w:val="center"/>
          </w:tcPr>
          <w:p w14:paraId="5AE392A7"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c>
          <w:tcPr>
            <w:tcW w:w="1560" w:type="dxa"/>
            <w:shd w:val="clear" w:color="auto" w:fill="auto"/>
            <w:vAlign w:val="center"/>
          </w:tcPr>
          <w:p w14:paraId="677DFD3D" w14:textId="77777777" w:rsidR="00614BDC" w:rsidRPr="0008669B" w:rsidRDefault="00614BDC" w:rsidP="00C91067">
            <w:pPr>
              <w:tabs>
                <w:tab w:val="left" w:pos="-1440"/>
                <w:tab w:val="left" w:pos="-720"/>
                <w:tab w:val="left" w:pos="0"/>
              </w:tabs>
              <w:ind w:right="-142"/>
              <w:jc w:val="both"/>
              <w:rPr>
                <w:rFonts w:asciiTheme="minorHAnsi" w:hAnsiTheme="minorHAnsi" w:cstheme="minorHAnsi"/>
                <w:sz w:val="20"/>
                <w:szCs w:val="20"/>
              </w:rPr>
            </w:pPr>
          </w:p>
        </w:tc>
      </w:tr>
    </w:tbl>
    <w:p w14:paraId="3F950F9C" w14:textId="77777777" w:rsidR="005D1CD3" w:rsidRDefault="005D1CD3" w:rsidP="00C91067">
      <w:pPr>
        <w:spacing w:line="360" w:lineRule="auto"/>
        <w:ind w:right="-142"/>
        <w:jc w:val="both"/>
        <w:rPr>
          <w:rFonts w:asciiTheme="minorHAnsi" w:hAnsiTheme="minorHAnsi" w:cstheme="minorHAnsi"/>
          <w:sz w:val="20"/>
          <w:szCs w:val="20"/>
        </w:rPr>
      </w:pPr>
    </w:p>
    <w:p w14:paraId="5484B2D4" w14:textId="77777777" w:rsidR="00961EE9" w:rsidRDefault="00961EE9" w:rsidP="00C91067">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418"/>
      </w:tblGrid>
      <w:tr w:rsidR="00961EE9" w:rsidRPr="00DD77D8" w14:paraId="12F17DDA" w14:textId="77777777" w:rsidTr="00961EE9">
        <w:tc>
          <w:tcPr>
            <w:tcW w:w="7088" w:type="dxa"/>
            <w:vMerge w:val="restart"/>
            <w:shd w:val="clear" w:color="auto" w:fill="auto"/>
            <w:vAlign w:val="center"/>
          </w:tcPr>
          <w:p w14:paraId="01CD6315" w14:textId="77777777" w:rsidR="00961EE9" w:rsidRPr="009D7444" w:rsidRDefault="000A10BC" w:rsidP="00C91067">
            <w:pPr>
              <w:tabs>
                <w:tab w:val="left" w:pos="-1440"/>
                <w:tab w:val="left" w:pos="-720"/>
                <w:tab w:val="left" w:pos="0"/>
              </w:tabs>
              <w:spacing w:line="360" w:lineRule="auto"/>
              <w:jc w:val="both"/>
              <w:rPr>
                <w:rFonts w:asciiTheme="minorHAnsi" w:hAnsiTheme="minorHAnsi" w:cstheme="minorHAnsi"/>
                <w:sz w:val="20"/>
                <w:szCs w:val="20"/>
              </w:rPr>
            </w:pPr>
            <w:r w:rsidRPr="000A10BC">
              <w:rPr>
                <w:rFonts w:asciiTheme="minorHAnsi" w:hAnsiTheme="minorHAnsi" w:cstheme="minorHAnsi"/>
                <w:sz w:val="20"/>
                <w:szCs w:val="20"/>
              </w:rPr>
              <w:t>The cost validation for Analysers and reagents for the validation will be borne by the supplier and NHLS will not be charged for this.</w:t>
            </w:r>
          </w:p>
        </w:tc>
        <w:tc>
          <w:tcPr>
            <w:tcW w:w="1417" w:type="dxa"/>
            <w:shd w:val="clear" w:color="auto" w:fill="auto"/>
            <w:vAlign w:val="center"/>
          </w:tcPr>
          <w:p w14:paraId="3F5EDDF7" w14:textId="77777777" w:rsidR="00961EE9" w:rsidRPr="009D7444" w:rsidRDefault="00961EE9" w:rsidP="00035081">
            <w:pPr>
              <w:tabs>
                <w:tab w:val="left" w:pos="-1440"/>
                <w:tab w:val="left" w:pos="-720"/>
                <w:tab w:val="left" w:pos="0"/>
              </w:tabs>
              <w:ind w:right="-142"/>
              <w:jc w:val="both"/>
              <w:rPr>
                <w:rFonts w:asciiTheme="minorHAnsi" w:hAnsiTheme="minorHAnsi" w:cstheme="minorHAnsi"/>
                <w:b/>
                <w:sz w:val="20"/>
                <w:szCs w:val="20"/>
              </w:rPr>
            </w:pPr>
            <w:r w:rsidRPr="009D7444">
              <w:rPr>
                <w:rFonts w:asciiTheme="minorHAnsi" w:hAnsiTheme="minorHAnsi" w:cstheme="minorHAnsi"/>
                <w:b/>
                <w:sz w:val="20"/>
                <w:szCs w:val="20"/>
              </w:rPr>
              <w:t>Accept</w:t>
            </w:r>
          </w:p>
        </w:tc>
        <w:tc>
          <w:tcPr>
            <w:tcW w:w="1418" w:type="dxa"/>
            <w:shd w:val="clear" w:color="auto" w:fill="auto"/>
            <w:vAlign w:val="center"/>
          </w:tcPr>
          <w:p w14:paraId="3576358F" w14:textId="77777777" w:rsidR="00961EE9" w:rsidRPr="00DD77D8" w:rsidRDefault="00961EE9" w:rsidP="00035081">
            <w:pPr>
              <w:tabs>
                <w:tab w:val="left" w:pos="-1440"/>
                <w:tab w:val="left" w:pos="-720"/>
                <w:tab w:val="left" w:pos="0"/>
              </w:tabs>
              <w:ind w:right="-142"/>
              <w:jc w:val="both"/>
              <w:rPr>
                <w:rFonts w:asciiTheme="minorHAnsi" w:hAnsiTheme="minorHAnsi" w:cstheme="minorHAnsi"/>
                <w:b/>
                <w:sz w:val="20"/>
                <w:szCs w:val="20"/>
              </w:rPr>
            </w:pPr>
            <w:r w:rsidRPr="009D7444">
              <w:rPr>
                <w:rFonts w:asciiTheme="minorHAnsi" w:hAnsiTheme="minorHAnsi" w:cstheme="minorHAnsi"/>
                <w:b/>
                <w:sz w:val="20"/>
                <w:szCs w:val="20"/>
              </w:rPr>
              <w:t>Do not Accept</w:t>
            </w:r>
          </w:p>
        </w:tc>
      </w:tr>
      <w:tr w:rsidR="00961EE9" w:rsidRPr="009D7444" w14:paraId="6C136DBC" w14:textId="77777777" w:rsidTr="00961EE9">
        <w:tc>
          <w:tcPr>
            <w:tcW w:w="7088" w:type="dxa"/>
            <w:vMerge/>
            <w:shd w:val="clear" w:color="auto" w:fill="auto"/>
            <w:vAlign w:val="center"/>
          </w:tcPr>
          <w:p w14:paraId="5575D1EF" w14:textId="77777777" w:rsidR="00961EE9" w:rsidRDefault="00961EE9" w:rsidP="00C91067">
            <w:pPr>
              <w:tabs>
                <w:tab w:val="left" w:pos="-1440"/>
                <w:tab w:val="left" w:pos="-720"/>
                <w:tab w:val="left" w:pos="0"/>
              </w:tabs>
              <w:spacing w:line="360" w:lineRule="auto"/>
              <w:jc w:val="both"/>
              <w:rPr>
                <w:rFonts w:asciiTheme="minorHAnsi" w:hAnsiTheme="minorHAnsi" w:cstheme="minorHAnsi"/>
                <w:sz w:val="20"/>
                <w:szCs w:val="20"/>
              </w:rPr>
            </w:pPr>
          </w:p>
        </w:tc>
        <w:tc>
          <w:tcPr>
            <w:tcW w:w="1417" w:type="dxa"/>
            <w:shd w:val="clear" w:color="auto" w:fill="auto"/>
            <w:vAlign w:val="center"/>
          </w:tcPr>
          <w:p w14:paraId="2403B171" w14:textId="77777777" w:rsidR="00961EE9" w:rsidRPr="009D7444" w:rsidRDefault="00961EE9" w:rsidP="00C91067">
            <w:pPr>
              <w:tabs>
                <w:tab w:val="left" w:pos="-1440"/>
                <w:tab w:val="left" w:pos="-720"/>
                <w:tab w:val="left" w:pos="0"/>
              </w:tabs>
              <w:ind w:right="-142"/>
              <w:jc w:val="both"/>
              <w:rPr>
                <w:rFonts w:asciiTheme="minorHAnsi" w:hAnsiTheme="minorHAnsi" w:cstheme="minorHAnsi"/>
                <w:b/>
                <w:sz w:val="20"/>
                <w:szCs w:val="20"/>
              </w:rPr>
            </w:pPr>
          </w:p>
        </w:tc>
        <w:tc>
          <w:tcPr>
            <w:tcW w:w="1418" w:type="dxa"/>
            <w:shd w:val="clear" w:color="auto" w:fill="auto"/>
            <w:vAlign w:val="center"/>
          </w:tcPr>
          <w:p w14:paraId="3CBAF9F1" w14:textId="77777777" w:rsidR="00961EE9" w:rsidRPr="009D7444" w:rsidRDefault="00961EE9" w:rsidP="00C91067">
            <w:pPr>
              <w:tabs>
                <w:tab w:val="left" w:pos="-1440"/>
                <w:tab w:val="left" w:pos="-720"/>
                <w:tab w:val="left" w:pos="0"/>
              </w:tabs>
              <w:ind w:right="-142"/>
              <w:jc w:val="both"/>
              <w:rPr>
                <w:rFonts w:asciiTheme="minorHAnsi" w:hAnsiTheme="minorHAnsi" w:cstheme="minorHAnsi"/>
                <w:b/>
                <w:sz w:val="20"/>
                <w:szCs w:val="20"/>
              </w:rPr>
            </w:pPr>
          </w:p>
        </w:tc>
      </w:tr>
    </w:tbl>
    <w:p w14:paraId="4065C7AC" w14:textId="77777777" w:rsidR="00961EE9" w:rsidRDefault="00961EE9" w:rsidP="00C91067">
      <w:pPr>
        <w:spacing w:line="360" w:lineRule="auto"/>
        <w:ind w:right="-142"/>
        <w:jc w:val="both"/>
        <w:rPr>
          <w:rFonts w:asciiTheme="minorHAnsi" w:hAnsiTheme="minorHAnsi" w:cstheme="minorHAnsi"/>
          <w:sz w:val="20"/>
          <w:szCs w:val="20"/>
        </w:rPr>
      </w:pPr>
    </w:p>
    <w:p w14:paraId="1BA9ED6D" w14:textId="77777777" w:rsidR="00961EE9" w:rsidRPr="0008669B" w:rsidRDefault="00961EE9" w:rsidP="00C91067">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478"/>
      </w:tblGrid>
      <w:tr w:rsidR="00961EE9" w:rsidRPr="00DD77D8" w14:paraId="4B0277AD" w14:textId="77777777" w:rsidTr="00961EE9">
        <w:trPr>
          <w:trHeight w:val="366"/>
        </w:trPr>
        <w:tc>
          <w:tcPr>
            <w:tcW w:w="7088" w:type="dxa"/>
            <w:vMerge w:val="restart"/>
            <w:shd w:val="clear" w:color="auto" w:fill="auto"/>
            <w:vAlign w:val="center"/>
          </w:tcPr>
          <w:p w14:paraId="61061D34" w14:textId="77777777" w:rsidR="000A10BC" w:rsidRDefault="00961EE9" w:rsidP="00C91067">
            <w:pPr>
              <w:jc w:val="both"/>
              <w:rPr>
                <w:rFonts w:asciiTheme="minorHAnsi" w:hAnsiTheme="minorHAnsi" w:cstheme="minorHAnsi"/>
                <w:sz w:val="20"/>
                <w:szCs w:val="20"/>
              </w:rPr>
            </w:pPr>
            <w:r w:rsidRPr="00417D84">
              <w:rPr>
                <w:rFonts w:asciiTheme="minorHAnsi" w:hAnsiTheme="minorHAnsi" w:cs="Arial"/>
                <w:iCs/>
                <w:sz w:val="20"/>
                <w:szCs w:val="20"/>
                <w:lang w:val="en-GB" w:eastAsia="en-GB"/>
              </w:rPr>
              <w:t xml:space="preserve">No </w:t>
            </w:r>
            <w:r w:rsidRPr="00417D84">
              <w:rPr>
                <w:rFonts w:asciiTheme="minorHAnsi" w:hAnsiTheme="minorHAnsi" w:cs="Arial"/>
                <w:sz w:val="20"/>
                <w:szCs w:val="20"/>
                <w:lang w:val="en-GB" w:eastAsia="en-GB"/>
              </w:rPr>
              <w:t>alternative tender offers will be considered.</w:t>
            </w:r>
            <w:r>
              <w:rPr>
                <w:rFonts w:asciiTheme="minorHAnsi" w:hAnsiTheme="minorHAnsi" w:cstheme="minorHAnsi"/>
                <w:sz w:val="20"/>
                <w:szCs w:val="20"/>
                <w:highlight w:val="yellow"/>
              </w:rPr>
              <w:t xml:space="preserve"> </w:t>
            </w:r>
          </w:p>
          <w:p w14:paraId="15256ED9" w14:textId="77777777" w:rsidR="00961EE9" w:rsidRDefault="00961EE9" w:rsidP="00C91067">
            <w:pPr>
              <w:jc w:val="both"/>
              <w:rPr>
                <w:rFonts w:asciiTheme="minorHAnsi" w:hAnsiTheme="minorHAnsi" w:cs="Arial"/>
                <w:sz w:val="20"/>
                <w:szCs w:val="20"/>
                <w:lang w:val="en-GB" w:eastAsia="en-GB"/>
              </w:rPr>
            </w:pPr>
          </w:p>
          <w:p w14:paraId="561971E6" w14:textId="00D20C10" w:rsidR="00AD2477" w:rsidRPr="00DD77D8" w:rsidRDefault="00AD2477" w:rsidP="00C91067">
            <w:pPr>
              <w:jc w:val="both"/>
              <w:rPr>
                <w:rFonts w:asciiTheme="minorHAnsi" w:hAnsiTheme="minorHAnsi" w:cstheme="minorHAnsi"/>
                <w:sz w:val="20"/>
                <w:szCs w:val="20"/>
              </w:rPr>
            </w:pPr>
          </w:p>
        </w:tc>
        <w:tc>
          <w:tcPr>
            <w:tcW w:w="1357" w:type="dxa"/>
            <w:shd w:val="clear" w:color="auto" w:fill="auto"/>
            <w:vAlign w:val="center"/>
          </w:tcPr>
          <w:p w14:paraId="293360CB" w14:textId="77777777" w:rsidR="00961EE9" w:rsidRPr="00DD77D8" w:rsidRDefault="00961EE9" w:rsidP="00035081">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478" w:type="dxa"/>
            <w:shd w:val="clear" w:color="auto" w:fill="auto"/>
            <w:vAlign w:val="center"/>
          </w:tcPr>
          <w:p w14:paraId="3315163A" w14:textId="77777777" w:rsidR="00961EE9" w:rsidRPr="00DD77D8" w:rsidRDefault="00961EE9" w:rsidP="00035081">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961EE9" w:rsidRPr="00DD77D8" w14:paraId="579A550D" w14:textId="77777777" w:rsidTr="00961EE9">
        <w:trPr>
          <w:trHeight w:val="465"/>
        </w:trPr>
        <w:tc>
          <w:tcPr>
            <w:tcW w:w="7088" w:type="dxa"/>
            <w:vMerge/>
            <w:shd w:val="clear" w:color="auto" w:fill="auto"/>
            <w:vAlign w:val="center"/>
          </w:tcPr>
          <w:p w14:paraId="38B60210" w14:textId="77777777" w:rsidR="00961EE9" w:rsidRPr="00DD77D8" w:rsidRDefault="00961EE9" w:rsidP="00C91067">
            <w:pPr>
              <w:tabs>
                <w:tab w:val="left" w:pos="-1440"/>
                <w:tab w:val="left" w:pos="-720"/>
                <w:tab w:val="left" w:pos="0"/>
              </w:tabs>
              <w:spacing w:line="360" w:lineRule="auto"/>
              <w:jc w:val="both"/>
              <w:rPr>
                <w:rFonts w:asciiTheme="minorHAnsi" w:hAnsiTheme="minorHAnsi" w:cstheme="minorHAnsi"/>
                <w:sz w:val="20"/>
                <w:szCs w:val="20"/>
              </w:rPr>
            </w:pPr>
          </w:p>
        </w:tc>
        <w:tc>
          <w:tcPr>
            <w:tcW w:w="1357" w:type="dxa"/>
            <w:shd w:val="clear" w:color="auto" w:fill="auto"/>
            <w:vAlign w:val="center"/>
          </w:tcPr>
          <w:p w14:paraId="3979EDF7" w14:textId="77777777" w:rsidR="00961EE9" w:rsidRPr="00DD77D8" w:rsidRDefault="00961EE9" w:rsidP="00C91067">
            <w:pPr>
              <w:tabs>
                <w:tab w:val="left" w:pos="-1440"/>
                <w:tab w:val="left" w:pos="-720"/>
                <w:tab w:val="left" w:pos="0"/>
              </w:tabs>
              <w:ind w:right="-142"/>
              <w:jc w:val="both"/>
              <w:rPr>
                <w:rFonts w:asciiTheme="minorHAnsi" w:hAnsiTheme="minorHAnsi" w:cstheme="minorHAnsi"/>
                <w:b/>
                <w:sz w:val="20"/>
                <w:szCs w:val="20"/>
              </w:rPr>
            </w:pPr>
          </w:p>
        </w:tc>
        <w:tc>
          <w:tcPr>
            <w:tcW w:w="1478" w:type="dxa"/>
            <w:shd w:val="clear" w:color="auto" w:fill="auto"/>
            <w:vAlign w:val="center"/>
          </w:tcPr>
          <w:p w14:paraId="15AAE184" w14:textId="77777777" w:rsidR="00961EE9" w:rsidRPr="00DD77D8" w:rsidRDefault="00961EE9" w:rsidP="00C91067">
            <w:pPr>
              <w:tabs>
                <w:tab w:val="left" w:pos="-1440"/>
                <w:tab w:val="left" w:pos="-720"/>
                <w:tab w:val="left" w:pos="0"/>
              </w:tabs>
              <w:ind w:right="-142"/>
              <w:jc w:val="both"/>
              <w:rPr>
                <w:rFonts w:asciiTheme="minorHAnsi" w:hAnsiTheme="minorHAnsi" w:cstheme="minorHAnsi"/>
                <w:b/>
                <w:sz w:val="20"/>
                <w:szCs w:val="20"/>
              </w:rPr>
            </w:pPr>
          </w:p>
        </w:tc>
      </w:tr>
    </w:tbl>
    <w:p w14:paraId="56BDB43B" w14:textId="77777777" w:rsidR="00417D84" w:rsidRPr="009C63B0" w:rsidRDefault="00417D84" w:rsidP="00035081">
      <w:pPr>
        <w:jc w:val="both"/>
        <w:rPr>
          <w:rFonts w:asciiTheme="minorHAnsi" w:hAnsiTheme="minorHAnsi" w:cstheme="minorHAnsi"/>
          <w:sz w:val="20"/>
          <w:szCs w:val="20"/>
          <w:lang w:val="en-GB"/>
        </w:rPr>
      </w:pPr>
    </w:p>
    <w:p w14:paraId="1ECFF335" w14:textId="4B7CCDBE" w:rsidR="00A10099" w:rsidRPr="00F60149" w:rsidRDefault="00A10099" w:rsidP="00C91067">
      <w:pPr>
        <w:pStyle w:val="Heading1"/>
        <w:numPr>
          <w:ilvl w:val="0"/>
          <w:numId w:val="29"/>
        </w:numPr>
        <w:spacing w:line="360" w:lineRule="auto"/>
        <w:ind w:hanging="720"/>
        <w:rPr>
          <w:rFonts w:asciiTheme="minorHAnsi" w:hAnsiTheme="minorHAnsi" w:cstheme="minorHAnsi"/>
          <w:sz w:val="20"/>
        </w:rPr>
      </w:pPr>
      <w:r w:rsidRPr="00F60149">
        <w:rPr>
          <w:rFonts w:asciiTheme="minorHAnsi" w:hAnsiTheme="minorHAnsi" w:cstheme="minorHAnsi"/>
          <w:sz w:val="20"/>
        </w:rPr>
        <w:t>NHLS Special Conditions of the Contract</w:t>
      </w:r>
    </w:p>
    <w:p w14:paraId="2AB20176" w14:textId="77777777" w:rsidR="00A10099" w:rsidRPr="00F26B73" w:rsidRDefault="00A10099" w:rsidP="00035081">
      <w:pPr>
        <w:pStyle w:val="ListParagraph"/>
        <w:numPr>
          <w:ilvl w:val="1"/>
          <w:numId w:val="29"/>
        </w:numPr>
        <w:spacing w:line="360" w:lineRule="auto"/>
        <w:ind w:left="1077" w:right="-142"/>
        <w:jc w:val="both"/>
        <w:rPr>
          <w:rFonts w:asciiTheme="minorHAnsi" w:hAnsiTheme="minorHAnsi" w:cstheme="minorHAnsi"/>
          <w:b/>
          <w:bCs/>
          <w:snapToGrid w:val="0"/>
          <w:sz w:val="20"/>
          <w:szCs w:val="20"/>
          <w:lang w:eastAsia="x-none"/>
        </w:rPr>
      </w:pPr>
      <w:r w:rsidRPr="00F26B73">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Pr="0008669B">
        <w:rPr>
          <w:snapToGrid w:val="0"/>
        </w:rPr>
        <w:sym w:font="Symbol" w:char="F0D6"/>
      </w:r>
      <w:r w:rsidRPr="00F26B73">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09EED11B" w14:textId="33155E6C" w:rsidR="00BC5304" w:rsidRDefault="00F26B73" w:rsidP="00035081">
      <w:pPr>
        <w:pStyle w:val="ListParagraph"/>
        <w:numPr>
          <w:ilvl w:val="1"/>
          <w:numId w:val="29"/>
        </w:numPr>
        <w:spacing w:line="360" w:lineRule="auto"/>
        <w:ind w:left="1077" w:right="-142"/>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NOTE:  It is mandatory for bidders to complete or answer this part fully (</w:t>
      </w:r>
      <w:r w:rsidR="00F60149">
        <w:rPr>
          <w:rFonts w:asciiTheme="minorHAnsi" w:hAnsiTheme="minorHAnsi" w:cstheme="minorHAnsi"/>
          <w:b/>
          <w:bCs/>
          <w:snapToGrid w:val="0"/>
          <w:sz w:val="20"/>
          <w:szCs w:val="20"/>
          <w:lang w:eastAsia="x-none"/>
        </w:rPr>
        <w:t>12.2.1</w:t>
      </w:r>
      <w:r w:rsidRPr="0008669B">
        <w:rPr>
          <w:rFonts w:asciiTheme="minorHAnsi" w:hAnsiTheme="minorHAnsi" w:cstheme="minorHAnsi"/>
          <w:b/>
          <w:bCs/>
          <w:snapToGrid w:val="0"/>
          <w:sz w:val="20"/>
          <w:szCs w:val="20"/>
          <w:lang w:eastAsia="x-none"/>
        </w:rPr>
        <w:t xml:space="preserve"> to </w:t>
      </w:r>
      <w:r w:rsidR="00F60149">
        <w:rPr>
          <w:rFonts w:asciiTheme="minorHAnsi" w:hAnsiTheme="minorHAnsi" w:cstheme="minorHAnsi"/>
          <w:b/>
          <w:bCs/>
          <w:snapToGrid w:val="0"/>
          <w:sz w:val="20"/>
          <w:szCs w:val="20"/>
          <w:lang w:eastAsia="x-none"/>
        </w:rPr>
        <w:t>12.2.5</w:t>
      </w:r>
      <w:r w:rsidRPr="0008669B">
        <w:rPr>
          <w:rFonts w:asciiTheme="minorHAnsi" w:hAnsiTheme="minorHAnsi" w:cstheme="minorHAnsi"/>
          <w:b/>
          <w:bCs/>
          <w:snapToGrid w:val="0"/>
          <w:sz w:val="20"/>
          <w:szCs w:val="20"/>
          <w:lang w:eastAsia="x-none"/>
        </w:rPr>
        <w:t>); otherwise their bid shall be treated as incomplete and shall be disqualified. Refer to paragraph 8 of this document (reasons for disqualification).</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9"/>
        <w:gridCol w:w="992"/>
        <w:gridCol w:w="1417"/>
      </w:tblGrid>
      <w:tr w:rsidR="00F60149" w:rsidRPr="00F60149" w14:paraId="7DB0F10C" w14:textId="77777777" w:rsidTr="00745EF1">
        <w:trPr>
          <w:trHeight w:val="236"/>
        </w:trPr>
        <w:tc>
          <w:tcPr>
            <w:tcW w:w="7939" w:type="dxa"/>
            <w:vMerge w:val="restart"/>
            <w:vAlign w:val="center"/>
          </w:tcPr>
          <w:p w14:paraId="03770562" w14:textId="2A5096EE" w:rsidR="00F60149" w:rsidRPr="00F60149" w:rsidRDefault="00F60149" w:rsidP="00035081">
            <w:pPr>
              <w:ind w:left="31"/>
              <w:jc w:val="both"/>
              <w:rPr>
                <w:rFonts w:ascii="Calibri" w:eastAsia="Times" w:hAnsi="Calibri" w:cs="Calibri"/>
                <w:sz w:val="20"/>
                <w:szCs w:val="20"/>
                <w:lang w:val="en-GB" w:eastAsia="en-US"/>
              </w:rPr>
            </w:pPr>
            <w:r>
              <w:rPr>
                <w:rFonts w:ascii="Calibri" w:eastAsia="Times" w:hAnsi="Calibri" w:cs="Calibri"/>
                <w:sz w:val="20"/>
                <w:szCs w:val="20"/>
                <w:lang w:val="en-GB" w:eastAsia="ar-SA"/>
              </w:rPr>
              <w:t xml:space="preserve">12.2.1 </w:t>
            </w:r>
            <w:r w:rsidRPr="00F60149">
              <w:rPr>
                <w:rFonts w:ascii="Calibri" w:eastAsia="Times" w:hAnsi="Calibri" w:cs="Calibri"/>
                <w:sz w:val="20"/>
                <w:szCs w:val="20"/>
                <w:lang w:val="en-GB" w:eastAsia="ar-SA"/>
              </w:rPr>
              <w:t xml:space="preserve">The training of 25 analysts will include an evaluation and certification of competency for the candidates.  The training will cover theory, operation, and maintenance aspects. </w:t>
            </w:r>
          </w:p>
        </w:tc>
        <w:tc>
          <w:tcPr>
            <w:tcW w:w="992" w:type="dxa"/>
          </w:tcPr>
          <w:p w14:paraId="08163EB9"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Accept</w:t>
            </w:r>
          </w:p>
        </w:tc>
        <w:tc>
          <w:tcPr>
            <w:tcW w:w="1417" w:type="dxa"/>
          </w:tcPr>
          <w:p w14:paraId="5870E292"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Do Not Accept</w:t>
            </w:r>
          </w:p>
        </w:tc>
      </w:tr>
      <w:tr w:rsidR="00F60149" w:rsidRPr="00F60149" w14:paraId="20C1C7EA" w14:textId="77777777" w:rsidTr="00E37FE1">
        <w:trPr>
          <w:trHeight w:val="188"/>
        </w:trPr>
        <w:tc>
          <w:tcPr>
            <w:tcW w:w="7939" w:type="dxa"/>
            <w:vMerge/>
            <w:vAlign w:val="center"/>
          </w:tcPr>
          <w:p w14:paraId="081C5CCA" w14:textId="77777777" w:rsidR="00F60149" w:rsidRPr="00F60149" w:rsidRDefault="00F60149" w:rsidP="00035081">
            <w:pPr>
              <w:ind w:left="31"/>
              <w:jc w:val="both"/>
              <w:rPr>
                <w:rFonts w:ascii="Calibri" w:eastAsia="Times" w:hAnsi="Calibri" w:cs="Calibri"/>
                <w:sz w:val="20"/>
                <w:szCs w:val="20"/>
                <w:lang w:val="en-GB" w:eastAsia="ar-SA"/>
              </w:rPr>
            </w:pPr>
          </w:p>
        </w:tc>
        <w:tc>
          <w:tcPr>
            <w:tcW w:w="992" w:type="dxa"/>
          </w:tcPr>
          <w:p w14:paraId="43205593"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c>
          <w:tcPr>
            <w:tcW w:w="1417" w:type="dxa"/>
          </w:tcPr>
          <w:p w14:paraId="4A7FB7FA"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r>
      <w:tr w:rsidR="00F60149" w:rsidRPr="00F60149" w14:paraId="343A8B24" w14:textId="77777777" w:rsidTr="00745EF1">
        <w:trPr>
          <w:trHeight w:val="259"/>
        </w:trPr>
        <w:tc>
          <w:tcPr>
            <w:tcW w:w="7939" w:type="dxa"/>
            <w:vMerge w:val="restart"/>
          </w:tcPr>
          <w:p w14:paraId="57AF8B08" w14:textId="1E671EF1"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Pr>
                <w:rFonts w:ascii="Calibri" w:eastAsia="Times" w:hAnsi="Calibri" w:cs="Calibri"/>
                <w:sz w:val="20"/>
                <w:szCs w:val="20"/>
                <w:lang w:val="en-GB" w:eastAsia="en-US"/>
              </w:rPr>
              <w:t xml:space="preserve">12.2.2 </w:t>
            </w:r>
            <w:r w:rsidRPr="00F60149">
              <w:rPr>
                <w:rFonts w:ascii="Calibri" w:eastAsia="Times" w:hAnsi="Calibri" w:cs="Calibri"/>
                <w:sz w:val="20"/>
                <w:szCs w:val="20"/>
                <w:lang w:val="en-GB" w:eastAsia="en-US"/>
              </w:rPr>
              <w:t xml:space="preserve">Plumbing from existing lines as part of the installation and the cost included in the total bid price. </w:t>
            </w:r>
          </w:p>
        </w:tc>
        <w:tc>
          <w:tcPr>
            <w:tcW w:w="992" w:type="dxa"/>
          </w:tcPr>
          <w:p w14:paraId="047593C4"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Accept</w:t>
            </w:r>
          </w:p>
        </w:tc>
        <w:tc>
          <w:tcPr>
            <w:tcW w:w="1417" w:type="dxa"/>
          </w:tcPr>
          <w:p w14:paraId="2DB28239"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Do Not Accept</w:t>
            </w:r>
          </w:p>
        </w:tc>
      </w:tr>
      <w:tr w:rsidR="00F60149" w:rsidRPr="00F60149" w14:paraId="5CC02E6C" w14:textId="77777777" w:rsidTr="00E37FE1">
        <w:trPr>
          <w:trHeight w:val="213"/>
        </w:trPr>
        <w:tc>
          <w:tcPr>
            <w:tcW w:w="7939" w:type="dxa"/>
            <w:vMerge/>
          </w:tcPr>
          <w:p w14:paraId="44F8B407"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p>
        </w:tc>
        <w:tc>
          <w:tcPr>
            <w:tcW w:w="992" w:type="dxa"/>
          </w:tcPr>
          <w:p w14:paraId="141F431E"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c>
          <w:tcPr>
            <w:tcW w:w="1417" w:type="dxa"/>
          </w:tcPr>
          <w:p w14:paraId="0E5E8FD2"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r>
      <w:tr w:rsidR="00F60149" w:rsidRPr="00F60149" w14:paraId="295E1CD6" w14:textId="77777777" w:rsidTr="00745EF1">
        <w:trPr>
          <w:trHeight w:val="225"/>
        </w:trPr>
        <w:tc>
          <w:tcPr>
            <w:tcW w:w="7939" w:type="dxa"/>
            <w:vMerge w:val="restart"/>
          </w:tcPr>
          <w:p w14:paraId="53C1DBD8" w14:textId="5B3BFE75"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Pr>
                <w:rFonts w:ascii="Calibri" w:eastAsia="Times" w:hAnsi="Calibri" w:cs="Calibri"/>
                <w:sz w:val="20"/>
                <w:szCs w:val="20"/>
                <w:lang w:val="en-GB" w:eastAsia="en-US"/>
              </w:rPr>
              <w:t xml:space="preserve">12.2.3 </w:t>
            </w:r>
            <w:r w:rsidRPr="00F60149">
              <w:rPr>
                <w:rFonts w:ascii="Calibri" w:eastAsia="Times" w:hAnsi="Calibri" w:cs="Calibri"/>
                <w:sz w:val="20"/>
                <w:szCs w:val="20"/>
                <w:lang w:val="en-GB" w:eastAsia="en-US"/>
              </w:rPr>
              <w:t xml:space="preserve">Assess area prior to installation to ensure sufficient space available. </w:t>
            </w:r>
          </w:p>
        </w:tc>
        <w:tc>
          <w:tcPr>
            <w:tcW w:w="992" w:type="dxa"/>
          </w:tcPr>
          <w:p w14:paraId="4F1BDBEA"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Accept</w:t>
            </w:r>
          </w:p>
        </w:tc>
        <w:tc>
          <w:tcPr>
            <w:tcW w:w="1417" w:type="dxa"/>
          </w:tcPr>
          <w:p w14:paraId="7AD06FCE"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Do Not Accept</w:t>
            </w:r>
          </w:p>
        </w:tc>
      </w:tr>
      <w:tr w:rsidR="00F60149" w:rsidRPr="00F60149" w14:paraId="2ECF1983" w14:textId="77777777" w:rsidTr="00E37FE1">
        <w:trPr>
          <w:trHeight w:val="50"/>
        </w:trPr>
        <w:tc>
          <w:tcPr>
            <w:tcW w:w="7939" w:type="dxa"/>
            <w:vMerge/>
          </w:tcPr>
          <w:p w14:paraId="1A84FFE8"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p>
        </w:tc>
        <w:tc>
          <w:tcPr>
            <w:tcW w:w="992" w:type="dxa"/>
          </w:tcPr>
          <w:p w14:paraId="7B5A29AA"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c>
          <w:tcPr>
            <w:tcW w:w="1417" w:type="dxa"/>
          </w:tcPr>
          <w:p w14:paraId="4CFD5C69"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r>
      <w:tr w:rsidR="00F60149" w:rsidRPr="00F60149" w14:paraId="1FE97B4D" w14:textId="77777777" w:rsidTr="00745EF1">
        <w:trPr>
          <w:trHeight w:val="236"/>
        </w:trPr>
        <w:tc>
          <w:tcPr>
            <w:tcW w:w="7939" w:type="dxa"/>
            <w:vMerge w:val="restart"/>
          </w:tcPr>
          <w:p w14:paraId="5A12899C" w14:textId="1F4983F9" w:rsidR="00F60149" w:rsidRPr="00F60149" w:rsidRDefault="00F60149" w:rsidP="00035081">
            <w:pPr>
              <w:spacing w:before="80"/>
              <w:ind w:right="130"/>
              <w:jc w:val="both"/>
              <w:rPr>
                <w:rFonts w:ascii="Calibri" w:eastAsia="SimSun" w:hAnsi="Calibri" w:cs="Calibri"/>
                <w:sz w:val="20"/>
                <w:szCs w:val="20"/>
                <w:lang w:val="en-US" w:eastAsia="zh-CN"/>
              </w:rPr>
            </w:pPr>
            <w:r>
              <w:rPr>
                <w:rFonts w:ascii="Calibri" w:eastAsia="SimSun" w:hAnsi="Calibri" w:cs="Calibri"/>
                <w:sz w:val="20"/>
                <w:szCs w:val="20"/>
                <w:lang w:val="en-US" w:eastAsia="en-US"/>
              </w:rPr>
              <w:t xml:space="preserve">12.2.4 </w:t>
            </w:r>
            <w:r w:rsidRPr="00F60149">
              <w:rPr>
                <w:rFonts w:ascii="Calibri" w:eastAsia="SimSun" w:hAnsi="Calibri" w:cs="Calibri"/>
                <w:sz w:val="20"/>
                <w:szCs w:val="20"/>
                <w:lang w:val="en-US" w:eastAsia="en-US"/>
              </w:rPr>
              <w:t>The supplier must be able to guarantee on-site technical support by a qualified engineer within 24 hours after call log, should the instrument fail to perform as required.</w:t>
            </w:r>
          </w:p>
        </w:tc>
        <w:tc>
          <w:tcPr>
            <w:tcW w:w="992" w:type="dxa"/>
          </w:tcPr>
          <w:p w14:paraId="14360968"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r w:rsidRPr="00F60149">
              <w:rPr>
                <w:rFonts w:ascii="Calibri" w:eastAsia="Times" w:hAnsi="Calibri" w:cs="Calibri"/>
                <w:b/>
                <w:bCs/>
                <w:sz w:val="20"/>
                <w:szCs w:val="20"/>
                <w:lang w:val="en-GB" w:eastAsia="en-US"/>
              </w:rPr>
              <w:t>Accept</w:t>
            </w:r>
          </w:p>
        </w:tc>
        <w:tc>
          <w:tcPr>
            <w:tcW w:w="1417" w:type="dxa"/>
          </w:tcPr>
          <w:p w14:paraId="78138530"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r w:rsidRPr="00F60149">
              <w:rPr>
                <w:rFonts w:ascii="Calibri" w:eastAsia="Times" w:hAnsi="Calibri" w:cs="Calibri"/>
                <w:b/>
                <w:bCs/>
                <w:sz w:val="20"/>
                <w:szCs w:val="20"/>
                <w:lang w:val="en-GB" w:eastAsia="en-US"/>
              </w:rPr>
              <w:t>Do Not Accept</w:t>
            </w:r>
          </w:p>
        </w:tc>
      </w:tr>
      <w:tr w:rsidR="00F60149" w:rsidRPr="00F60149" w14:paraId="21C1D0A2" w14:textId="77777777" w:rsidTr="00745EF1">
        <w:trPr>
          <w:trHeight w:val="322"/>
        </w:trPr>
        <w:tc>
          <w:tcPr>
            <w:tcW w:w="7939" w:type="dxa"/>
            <w:vMerge/>
          </w:tcPr>
          <w:p w14:paraId="5B2BEBFF" w14:textId="77777777" w:rsidR="00F60149" w:rsidRPr="00F60149" w:rsidRDefault="00F60149" w:rsidP="00035081">
            <w:pPr>
              <w:spacing w:before="80"/>
              <w:ind w:right="130"/>
              <w:jc w:val="both"/>
              <w:rPr>
                <w:rFonts w:ascii="Calibri" w:eastAsia="SimSun" w:hAnsi="Calibri" w:cs="Calibri"/>
                <w:sz w:val="20"/>
                <w:szCs w:val="20"/>
                <w:lang w:val="en-US" w:eastAsia="en-US"/>
              </w:rPr>
            </w:pPr>
          </w:p>
        </w:tc>
        <w:tc>
          <w:tcPr>
            <w:tcW w:w="992" w:type="dxa"/>
          </w:tcPr>
          <w:p w14:paraId="3F098A3A"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c>
          <w:tcPr>
            <w:tcW w:w="1417" w:type="dxa"/>
          </w:tcPr>
          <w:p w14:paraId="6C089ED2"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r>
      <w:tr w:rsidR="00F60149" w:rsidRPr="00F60149" w14:paraId="4B3CA2B5" w14:textId="77777777" w:rsidTr="00745EF1">
        <w:trPr>
          <w:trHeight w:val="215"/>
        </w:trPr>
        <w:tc>
          <w:tcPr>
            <w:tcW w:w="7939" w:type="dxa"/>
            <w:vMerge w:val="restart"/>
          </w:tcPr>
          <w:p w14:paraId="236D9186" w14:textId="37E16972"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Pr>
                <w:rFonts w:ascii="Calibri" w:eastAsia="Times" w:hAnsi="Calibri" w:cs="Calibri"/>
                <w:sz w:val="20"/>
                <w:szCs w:val="20"/>
                <w:lang w:val="en-GB" w:eastAsia="en-US"/>
              </w:rPr>
              <w:t xml:space="preserve">12.2.5 </w:t>
            </w:r>
            <w:r w:rsidRPr="00F60149">
              <w:rPr>
                <w:rFonts w:ascii="Calibri" w:eastAsia="Times" w:hAnsi="Calibri" w:cs="Calibri"/>
                <w:sz w:val="20"/>
                <w:szCs w:val="20"/>
                <w:lang w:val="en-GB" w:eastAsia="en-US"/>
              </w:rPr>
              <w:t>Any software updates within the five</w:t>
            </w:r>
            <w:r w:rsidR="00C91067">
              <w:rPr>
                <w:rFonts w:ascii="Calibri" w:eastAsia="Times" w:hAnsi="Calibri" w:cs="Calibri"/>
                <w:sz w:val="20"/>
                <w:szCs w:val="20"/>
                <w:lang w:val="en-GB" w:eastAsia="en-US"/>
              </w:rPr>
              <w:t>-</w:t>
            </w:r>
            <w:r w:rsidRPr="00F60149">
              <w:rPr>
                <w:rFonts w:ascii="Calibri" w:eastAsia="Times" w:hAnsi="Calibri" w:cs="Calibri"/>
                <w:sz w:val="20"/>
                <w:szCs w:val="20"/>
                <w:lang w:val="en-GB" w:eastAsia="en-US"/>
              </w:rPr>
              <w:t xml:space="preserve">year period should be at bidders’ cost, this is to ensure no additional cost is charged by the bidder. </w:t>
            </w:r>
          </w:p>
        </w:tc>
        <w:tc>
          <w:tcPr>
            <w:tcW w:w="992" w:type="dxa"/>
          </w:tcPr>
          <w:p w14:paraId="3D747DC6"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Accept</w:t>
            </w:r>
          </w:p>
        </w:tc>
        <w:tc>
          <w:tcPr>
            <w:tcW w:w="1417" w:type="dxa"/>
          </w:tcPr>
          <w:p w14:paraId="3909E255"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r w:rsidRPr="00F60149">
              <w:rPr>
                <w:rFonts w:ascii="Calibri" w:eastAsia="Times" w:hAnsi="Calibri" w:cs="Calibri"/>
                <w:b/>
                <w:bCs/>
                <w:sz w:val="20"/>
                <w:szCs w:val="20"/>
                <w:lang w:val="en-GB" w:eastAsia="en-US"/>
              </w:rPr>
              <w:t>Do Not Accept</w:t>
            </w:r>
          </w:p>
        </w:tc>
      </w:tr>
      <w:tr w:rsidR="00F60149" w:rsidRPr="00F60149" w14:paraId="53830AA8" w14:textId="77777777" w:rsidTr="00745EF1">
        <w:trPr>
          <w:trHeight w:val="269"/>
        </w:trPr>
        <w:tc>
          <w:tcPr>
            <w:tcW w:w="7939" w:type="dxa"/>
            <w:vMerge/>
          </w:tcPr>
          <w:p w14:paraId="703ACCB2" w14:textId="77777777" w:rsidR="00F60149" w:rsidRPr="00F60149" w:rsidRDefault="00F60149" w:rsidP="00035081">
            <w:pPr>
              <w:autoSpaceDE w:val="0"/>
              <w:autoSpaceDN w:val="0"/>
              <w:adjustRightInd w:val="0"/>
              <w:jc w:val="both"/>
              <w:rPr>
                <w:rFonts w:ascii="Calibri" w:eastAsia="Times" w:hAnsi="Calibri" w:cs="Calibri"/>
                <w:sz w:val="20"/>
                <w:szCs w:val="20"/>
                <w:lang w:val="en-GB" w:eastAsia="en-US"/>
              </w:rPr>
            </w:pPr>
          </w:p>
        </w:tc>
        <w:tc>
          <w:tcPr>
            <w:tcW w:w="992" w:type="dxa"/>
          </w:tcPr>
          <w:p w14:paraId="1ACBCBCB"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c>
          <w:tcPr>
            <w:tcW w:w="1417" w:type="dxa"/>
          </w:tcPr>
          <w:p w14:paraId="1755D96E" w14:textId="77777777" w:rsidR="00F60149" w:rsidRPr="00F60149" w:rsidRDefault="00F60149" w:rsidP="00035081">
            <w:pPr>
              <w:autoSpaceDE w:val="0"/>
              <w:autoSpaceDN w:val="0"/>
              <w:adjustRightInd w:val="0"/>
              <w:jc w:val="both"/>
              <w:rPr>
                <w:rFonts w:ascii="Calibri" w:eastAsia="Times" w:hAnsi="Calibri" w:cs="Calibri"/>
                <w:b/>
                <w:bCs/>
                <w:sz w:val="20"/>
                <w:szCs w:val="20"/>
                <w:lang w:val="en-GB" w:eastAsia="en-US"/>
              </w:rPr>
            </w:pPr>
          </w:p>
        </w:tc>
      </w:tr>
    </w:tbl>
    <w:p w14:paraId="29D8A5FE" w14:textId="77777777" w:rsidR="001D4859" w:rsidRDefault="001D4859" w:rsidP="00C91067">
      <w:pPr>
        <w:pStyle w:val="ListParagraph"/>
        <w:spacing w:line="276" w:lineRule="auto"/>
        <w:ind w:left="1080" w:right="-142"/>
        <w:jc w:val="both"/>
        <w:rPr>
          <w:rFonts w:asciiTheme="minorHAnsi" w:hAnsiTheme="minorHAnsi" w:cstheme="minorHAnsi"/>
          <w:b/>
          <w:bCs/>
          <w:snapToGrid w:val="0"/>
          <w:sz w:val="20"/>
          <w:szCs w:val="20"/>
          <w:lang w:eastAsia="x-none"/>
        </w:rPr>
      </w:pPr>
    </w:p>
    <w:p w14:paraId="5A86117A" w14:textId="77777777" w:rsidR="00C91067" w:rsidRDefault="00C91067" w:rsidP="00C91067">
      <w:pPr>
        <w:pStyle w:val="ListParagraph"/>
        <w:spacing w:line="276" w:lineRule="auto"/>
        <w:ind w:left="1080" w:right="-142"/>
        <w:jc w:val="both"/>
        <w:rPr>
          <w:rFonts w:asciiTheme="minorHAnsi" w:hAnsiTheme="minorHAnsi" w:cstheme="minorHAnsi"/>
          <w:b/>
          <w:bCs/>
          <w:snapToGrid w:val="0"/>
          <w:sz w:val="20"/>
          <w:szCs w:val="20"/>
          <w:lang w:eastAsia="x-none"/>
        </w:rPr>
      </w:pPr>
    </w:p>
    <w:p w14:paraId="4CCCE873" w14:textId="77777777" w:rsidR="00C91067" w:rsidRDefault="00C91067" w:rsidP="00C91067">
      <w:pPr>
        <w:pStyle w:val="ListParagraph"/>
        <w:spacing w:line="276" w:lineRule="auto"/>
        <w:ind w:left="1080" w:right="-142"/>
        <w:jc w:val="both"/>
        <w:rPr>
          <w:rFonts w:asciiTheme="minorHAnsi" w:hAnsiTheme="minorHAnsi" w:cstheme="minorHAnsi"/>
          <w:b/>
          <w:bCs/>
          <w:snapToGrid w:val="0"/>
          <w:sz w:val="20"/>
          <w:szCs w:val="20"/>
          <w:lang w:eastAsia="x-none"/>
        </w:rPr>
      </w:pPr>
    </w:p>
    <w:p w14:paraId="7CA80D7C" w14:textId="77777777" w:rsidR="00C91067" w:rsidRPr="00412771" w:rsidRDefault="00C91067" w:rsidP="00C91067">
      <w:pPr>
        <w:pStyle w:val="ListParagraph"/>
        <w:spacing w:line="276" w:lineRule="auto"/>
        <w:ind w:left="1080" w:right="-142"/>
        <w:jc w:val="both"/>
        <w:rPr>
          <w:rFonts w:asciiTheme="minorHAnsi" w:hAnsiTheme="minorHAnsi" w:cstheme="minorHAnsi"/>
          <w:b/>
          <w:bCs/>
          <w:snapToGrid w:val="0"/>
          <w:sz w:val="20"/>
          <w:szCs w:val="20"/>
          <w:lang w:eastAsia="x-none"/>
        </w:rPr>
      </w:pPr>
    </w:p>
    <w:p w14:paraId="7764C90D" w14:textId="77777777" w:rsidR="00614BDC" w:rsidRPr="0008669B" w:rsidRDefault="00B54501" w:rsidP="00C91067">
      <w:pPr>
        <w:pStyle w:val="Heading1"/>
        <w:spacing w:line="360" w:lineRule="auto"/>
        <w:rPr>
          <w:rFonts w:asciiTheme="minorHAnsi" w:hAnsiTheme="minorHAnsi" w:cstheme="minorHAnsi"/>
          <w:b w:val="0"/>
          <w:sz w:val="20"/>
        </w:rPr>
      </w:pPr>
      <w:bookmarkStart w:id="53" w:name="_Toc516576214"/>
      <w:bookmarkStart w:id="54" w:name="_Toc146203864"/>
      <w:r w:rsidRPr="0008669B">
        <w:rPr>
          <w:rFonts w:asciiTheme="minorHAnsi" w:hAnsiTheme="minorHAnsi" w:cstheme="minorHAnsi"/>
          <w:sz w:val="20"/>
        </w:rPr>
        <w:t>1</w:t>
      </w:r>
      <w:r w:rsidR="00082A88">
        <w:rPr>
          <w:rFonts w:asciiTheme="minorHAnsi" w:hAnsiTheme="minorHAnsi" w:cstheme="minorHAnsi"/>
          <w:sz w:val="20"/>
        </w:rPr>
        <w:t>3</w:t>
      </w:r>
      <w:r w:rsidRPr="0008669B">
        <w:rPr>
          <w:rFonts w:asciiTheme="minorHAnsi" w:hAnsiTheme="minorHAnsi" w:cstheme="minorHAnsi"/>
          <w:sz w:val="20"/>
        </w:rPr>
        <w:t>.</w:t>
      </w:r>
      <w:r w:rsidRPr="0008669B">
        <w:rPr>
          <w:rFonts w:asciiTheme="minorHAnsi" w:hAnsiTheme="minorHAnsi" w:cstheme="minorHAnsi"/>
          <w:sz w:val="20"/>
        </w:rPr>
        <w:tab/>
      </w:r>
      <w:r w:rsidR="00614BDC" w:rsidRPr="0008669B">
        <w:rPr>
          <w:rFonts w:asciiTheme="minorHAnsi" w:hAnsiTheme="minorHAnsi" w:cstheme="minorHAnsi"/>
          <w:sz w:val="20"/>
        </w:rPr>
        <w:t>Evaluation Criteria and Methodology</w:t>
      </w:r>
      <w:bookmarkEnd w:id="53"/>
      <w:bookmarkEnd w:id="54"/>
    </w:p>
    <w:p w14:paraId="7081F85F" w14:textId="77777777" w:rsidR="00614BDC" w:rsidRPr="0008669B" w:rsidRDefault="00614BDC" w:rsidP="00C91067">
      <w:pPr>
        <w:spacing w:line="360" w:lineRule="auto"/>
        <w:ind w:left="709" w:right="-142"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1</w:t>
      </w:r>
      <w:r w:rsidR="00082A88">
        <w:rPr>
          <w:rFonts w:asciiTheme="minorHAnsi" w:hAnsiTheme="minorHAnsi" w:cstheme="minorHAnsi"/>
          <w:b/>
          <w:bCs/>
          <w:snapToGrid w:val="0"/>
          <w:sz w:val="20"/>
          <w:szCs w:val="20"/>
          <w:lang w:val="en-GB"/>
        </w:rPr>
        <w:t>3</w:t>
      </w:r>
      <w:r w:rsidRPr="0008669B">
        <w:rPr>
          <w:rFonts w:asciiTheme="minorHAnsi" w:hAnsiTheme="minorHAnsi" w:cstheme="minorHAnsi"/>
          <w:b/>
          <w:bCs/>
          <w:snapToGrid w:val="0"/>
          <w:sz w:val="20"/>
          <w:szCs w:val="20"/>
          <w:lang w:val="en-GB"/>
        </w:rPr>
        <w:t>.1</w:t>
      </w:r>
      <w:r w:rsidRPr="0008669B">
        <w:rPr>
          <w:rFonts w:asciiTheme="minorHAnsi" w:hAnsiTheme="minorHAnsi" w:cstheme="minorHAnsi"/>
          <w:b/>
          <w:bCs/>
          <w:snapToGrid w:val="0"/>
          <w:sz w:val="20"/>
          <w:szCs w:val="20"/>
          <w:lang w:val="en-GB"/>
        </w:rPr>
        <w:tab/>
        <w:t xml:space="preserve">Evaluation of tenders and selection of </w:t>
      </w:r>
      <w:r w:rsidR="0026390F" w:rsidRPr="0008669B">
        <w:rPr>
          <w:rFonts w:asciiTheme="minorHAnsi" w:hAnsiTheme="minorHAnsi" w:cstheme="minorHAnsi"/>
          <w:b/>
          <w:bCs/>
          <w:snapToGrid w:val="0"/>
          <w:sz w:val="20"/>
          <w:szCs w:val="20"/>
          <w:lang w:val="en-GB"/>
        </w:rPr>
        <w:t>contractors’</w:t>
      </w:r>
      <w:r w:rsidRPr="0008669B">
        <w:rPr>
          <w:rFonts w:asciiTheme="minorHAnsi" w:hAnsiTheme="minorHAnsi" w:cstheme="minorHAnsi"/>
          <w:b/>
          <w:bCs/>
          <w:snapToGrid w:val="0"/>
          <w:sz w:val="20"/>
          <w:szCs w:val="20"/>
          <w:lang w:val="en-GB"/>
        </w:rPr>
        <w:t>/service providers</w:t>
      </w:r>
    </w:p>
    <w:p w14:paraId="45225012" w14:textId="77777777" w:rsidR="00614BDC" w:rsidRPr="0008669B" w:rsidRDefault="00614BDC" w:rsidP="00C91067">
      <w:pPr>
        <w:tabs>
          <w:tab w:val="left" w:pos="720"/>
        </w:tabs>
        <w:spacing w:line="360" w:lineRule="auto"/>
        <w:ind w:left="709" w:right="-142"/>
        <w:jc w:val="both"/>
        <w:rPr>
          <w:rFonts w:asciiTheme="minorHAnsi" w:hAnsiTheme="minorHAnsi" w:cstheme="minorHAnsi"/>
          <w:sz w:val="20"/>
          <w:szCs w:val="20"/>
        </w:rPr>
      </w:pPr>
      <w:r w:rsidRPr="0008669B">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50668A3F" w14:textId="77777777" w:rsidR="00614BDC" w:rsidRPr="0008669B" w:rsidRDefault="0098196A" w:rsidP="00C91067">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08D26636" w14:textId="77777777" w:rsidR="00614BDC" w:rsidRPr="0008669B" w:rsidRDefault="00614BDC" w:rsidP="00C91067">
      <w:pPr>
        <w:spacing w:line="360" w:lineRule="auto"/>
        <w:ind w:left="993" w:right="-142" w:hanging="993"/>
        <w:jc w:val="both"/>
        <w:rPr>
          <w:rFonts w:asciiTheme="minorHAnsi" w:hAnsiTheme="minorHAnsi" w:cstheme="minorHAnsi"/>
          <w: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.1.2</w:t>
      </w:r>
      <w:r w:rsidRPr="0008669B">
        <w:rPr>
          <w:rFonts w:asciiTheme="minorHAnsi" w:hAnsiTheme="minorHAnsi" w:cstheme="minorHAnsi"/>
          <w:sz w:val="20"/>
          <w:szCs w:val="20"/>
        </w:rPr>
        <w:tab/>
        <w:t>Next step</w:t>
      </w:r>
      <w:r w:rsidR="009E2E6B" w:rsidRPr="0008669B">
        <w:rPr>
          <w:rFonts w:asciiTheme="minorHAnsi" w:hAnsiTheme="minorHAnsi" w:cstheme="minorHAnsi"/>
          <w:sz w:val="20"/>
          <w:szCs w:val="20"/>
        </w:rPr>
        <w:t>s</w:t>
      </w:r>
      <w:r w:rsidRPr="0008669B">
        <w:rPr>
          <w:rFonts w:asciiTheme="minorHAnsi" w:hAnsiTheme="minorHAnsi" w:cstheme="minorHAnsi"/>
          <w:sz w:val="20"/>
          <w:szCs w:val="20"/>
        </w:rPr>
        <w:t xml:space="preserve"> of evaluation is</w:t>
      </w:r>
      <w:r w:rsidR="006C65FA" w:rsidRPr="0008669B">
        <w:rPr>
          <w:rFonts w:asciiTheme="minorHAnsi" w:hAnsiTheme="minorHAnsi" w:cstheme="minorHAnsi"/>
          <w:sz w:val="20"/>
          <w:szCs w:val="20"/>
        </w:rPr>
        <w:t xml:space="preserve"> Administrative pre-qualification verification and</w:t>
      </w:r>
      <w:r w:rsidRPr="0008669B">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08669B">
        <w:rPr>
          <w:rFonts w:asciiTheme="minorHAnsi" w:hAnsiTheme="minorHAnsi" w:cstheme="minorHAnsi"/>
          <w:sz w:val="20"/>
          <w:szCs w:val="20"/>
        </w:rPr>
        <w:t>department (who</w:t>
      </w:r>
      <w:r w:rsidRPr="0008669B">
        <w:rPr>
          <w:rFonts w:asciiTheme="minorHAnsi" w:hAnsiTheme="minorHAnsi" w:cstheme="minorHAnsi"/>
          <w:i/>
          <w:sz w:val="20"/>
          <w:szCs w:val="20"/>
        </w:rPr>
        <w:t xml:space="preserve"> requested the bid</w:t>
      </w:r>
      <w:r w:rsidRPr="0008669B">
        <w:rPr>
          <w:rFonts w:asciiTheme="minorHAnsi" w:hAnsiTheme="minorHAnsi" w:cstheme="minorHAnsi"/>
          <w:sz w:val="20"/>
          <w:szCs w:val="20"/>
        </w:rPr>
        <w:t>), Procurement Services, Finance and subject specialists are part of the Cross Functional Evaluation Team</w:t>
      </w:r>
      <w:r w:rsidR="0026390F"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6390F" w:rsidRPr="0008669B">
        <w:rPr>
          <w:rFonts w:asciiTheme="minorHAnsi" w:hAnsiTheme="minorHAnsi" w:cstheme="minorHAnsi"/>
          <w:sz w:val="20"/>
          <w:szCs w:val="20"/>
        </w:rPr>
        <w:t>CFET</w:t>
      </w:r>
      <w:r w:rsidRPr="0008669B">
        <w:rPr>
          <w:rFonts w:asciiTheme="minorHAnsi" w:hAnsiTheme="minorHAnsi" w:cstheme="minorHAnsi"/>
          <w:sz w:val="20"/>
          <w:szCs w:val="20"/>
        </w:rPr>
        <w:t>) meeting which is chaired by Quality Assurance</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D5310" w:rsidRPr="0008669B">
        <w:rPr>
          <w:rFonts w:asciiTheme="minorHAnsi" w:hAnsiTheme="minorHAnsi" w:cstheme="minorHAnsi"/>
          <w:sz w:val="20"/>
          <w:szCs w:val="20"/>
        </w:rPr>
        <w:t>QA</w:t>
      </w:r>
      <w:r w:rsidRPr="0008669B">
        <w:rPr>
          <w:rFonts w:asciiTheme="minorHAnsi" w:hAnsiTheme="minorHAnsi" w:cstheme="minorHAnsi"/>
          <w:sz w:val="20"/>
          <w:szCs w:val="20"/>
        </w:rPr>
        <w:t xml:space="preserve">). </w:t>
      </w:r>
      <w:r w:rsidRPr="0008669B">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0AA7D87F" w14:textId="77777777" w:rsidR="00614BDC" w:rsidRPr="0008669B" w:rsidRDefault="00614BDC" w:rsidP="00C91067">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.1.3</w:t>
      </w:r>
      <w:r w:rsidRPr="0008669B">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sidRPr="0008669B">
        <w:rPr>
          <w:rFonts w:asciiTheme="minorHAnsi" w:hAnsiTheme="minorHAnsi" w:cstheme="minorHAnsi"/>
          <w:sz w:val="20"/>
          <w:szCs w:val="20"/>
        </w:rPr>
        <w:t>Points for Specific Goals</w:t>
      </w:r>
      <w:r w:rsidRPr="0008669B">
        <w:rPr>
          <w:rFonts w:asciiTheme="minorHAnsi" w:hAnsiTheme="minorHAnsi" w:cstheme="minorHAnsi"/>
          <w:sz w:val="20"/>
          <w:szCs w:val="20"/>
        </w:rPr>
        <w:t xml:space="preserve"> (commercial evaluation)</w:t>
      </w:r>
      <w:r w:rsidR="002D5310" w:rsidRPr="0008669B">
        <w:rPr>
          <w:rFonts w:asciiTheme="minorHAnsi" w:hAnsiTheme="minorHAnsi" w:cstheme="minorHAnsi"/>
          <w:sz w:val="20"/>
          <w:szCs w:val="20"/>
        </w:rPr>
        <w:t xml:space="preserve"> is </w:t>
      </w:r>
      <w:r w:rsidRPr="0008669B">
        <w:rPr>
          <w:rFonts w:asciiTheme="minorHAnsi" w:hAnsiTheme="minorHAnsi" w:cstheme="minorHAnsi"/>
          <w:sz w:val="20"/>
          <w:szCs w:val="20"/>
        </w:rPr>
        <w:t>being added in order to get the final order of merit for the bidders being evaluated.</w:t>
      </w:r>
    </w:p>
    <w:p w14:paraId="6429406C" w14:textId="77777777" w:rsidR="00614BDC" w:rsidRPr="0008669B" w:rsidRDefault="00614BDC" w:rsidP="00C91067">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.1.4</w:t>
      </w:r>
      <w:r w:rsidRPr="0008669B">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(Merit 1) during the CFET and Commercial evaluation(B-BBEE).</w:t>
      </w:r>
      <w:r w:rsidRPr="0008669B">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08669B">
        <w:rPr>
          <w:rFonts w:asciiTheme="minorHAnsi" w:hAnsiTheme="minorHAnsi" w:cstheme="minorHAnsi"/>
          <w:b/>
          <w:i/>
          <w:sz w:val="20"/>
          <w:szCs w:val="20"/>
        </w:rPr>
        <w:t>Should the TAC decide on a bidder other than Merit 1, this decision must be motivated as a Deviation from NHLS Policy &amp; procedure and Treasury must be advised accordingly.</w:t>
      </w:r>
    </w:p>
    <w:p w14:paraId="1D996998" w14:textId="77777777" w:rsidR="00614BDC" w:rsidRPr="0008669B" w:rsidRDefault="00614BDC" w:rsidP="00C91067">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.1.5</w:t>
      </w:r>
      <w:r w:rsidRPr="0008669B">
        <w:rPr>
          <w:rFonts w:asciiTheme="minorHAnsi" w:hAnsiTheme="minorHAnsi" w:cstheme="minorHAnsi"/>
          <w:sz w:val="20"/>
          <w:szCs w:val="20"/>
        </w:rPr>
        <w:tab/>
        <w:t>The CEO of the NHLS must finally approve the recommendation by the TAC, in his capacity as the Accounting Officer.</w:t>
      </w:r>
    </w:p>
    <w:p w14:paraId="2174B773" w14:textId="77777777" w:rsidR="00614BDC" w:rsidRPr="0008669B" w:rsidRDefault="00614BDC" w:rsidP="00C91067">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.1.6</w:t>
      </w:r>
      <w:r w:rsidRPr="0008669B">
        <w:rPr>
          <w:rFonts w:asciiTheme="minorHAnsi" w:hAnsiTheme="minorHAnsi" w:cstheme="minorHAnsi"/>
          <w:sz w:val="20"/>
          <w:szCs w:val="20"/>
        </w:rPr>
        <w:tab/>
        <w:t>Details of the successful bidder to be advertised in the Government Tender Bulletin.</w:t>
      </w:r>
    </w:p>
    <w:p w14:paraId="15AE7858" w14:textId="77777777" w:rsidR="00A7680E" w:rsidRDefault="00614BDC" w:rsidP="00C91067">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.1.7</w:t>
      </w:r>
      <w:r w:rsidRPr="0008669B">
        <w:rPr>
          <w:rFonts w:asciiTheme="minorHAnsi" w:hAnsiTheme="minorHAnsi" w:cstheme="minorHAnsi"/>
          <w:sz w:val="20"/>
          <w:szCs w:val="20"/>
        </w:rPr>
        <w:tab/>
        <w:t xml:space="preserve">Suppliers must accept the Terms &amp; Conditions of our contract(s) which will result from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conditions and pricing shall be fixed and firm from RFB closing date to the end of contract.</w:t>
      </w:r>
    </w:p>
    <w:p w14:paraId="614B78F8" w14:textId="77777777" w:rsidR="0044468D" w:rsidRPr="0008669B" w:rsidRDefault="0044468D" w:rsidP="00C91067">
      <w:pPr>
        <w:spacing w:line="360" w:lineRule="auto"/>
        <w:ind w:left="993" w:right="-142" w:hanging="993"/>
        <w:jc w:val="both"/>
        <w:rPr>
          <w:rFonts w:asciiTheme="minorHAnsi" w:hAnsiTheme="minorHAnsi" w:cstheme="minorHAnsi"/>
          <w:sz w:val="20"/>
          <w:szCs w:val="20"/>
        </w:rPr>
      </w:pPr>
    </w:p>
    <w:p w14:paraId="276CBA5B" w14:textId="77777777" w:rsidR="00164DAB" w:rsidRPr="0008669B" w:rsidRDefault="00164DAB" w:rsidP="00C91067">
      <w:pPr>
        <w:pStyle w:val="NoSpacing"/>
        <w:spacing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1</w:t>
      </w:r>
      <w:r w:rsidR="00082A88">
        <w:rPr>
          <w:rFonts w:asciiTheme="minorHAnsi" w:hAnsiTheme="minorHAnsi" w:cstheme="minorHAnsi"/>
          <w:b/>
          <w:sz w:val="20"/>
          <w:szCs w:val="20"/>
        </w:rPr>
        <w:t>3</w:t>
      </w:r>
      <w:r w:rsidRPr="0008669B">
        <w:rPr>
          <w:rFonts w:asciiTheme="minorHAnsi" w:hAnsiTheme="minorHAnsi" w:cstheme="minorHAnsi"/>
          <w:b/>
          <w:sz w:val="20"/>
          <w:szCs w:val="20"/>
        </w:rPr>
        <w:t>.2</w:t>
      </w:r>
      <w:r w:rsidRPr="0008669B">
        <w:rPr>
          <w:rFonts w:asciiTheme="minorHAnsi" w:hAnsiTheme="minorHAnsi" w:cstheme="minorHAnsi"/>
          <w:b/>
          <w:sz w:val="20"/>
          <w:szCs w:val="20"/>
        </w:rPr>
        <w:tab/>
        <w:t>BID EVALUATION STAGES</w:t>
      </w:r>
    </w:p>
    <w:p w14:paraId="1135FCFE" w14:textId="77777777" w:rsidR="00164DAB" w:rsidRPr="0008669B" w:rsidRDefault="00164DAB" w:rsidP="00C91067">
      <w:pPr>
        <w:pStyle w:val="NoSpacing"/>
        <w:spacing w:line="276"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The bid evaluation process consists of several stages that are applicable according to the nature of the bid as defined below:</w:t>
      </w:r>
    </w:p>
    <w:p w14:paraId="5F375E22" w14:textId="77777777" w:rsidR="00164DAB" w:rsidRPr="0008669B" w:rsidRDefault="00164DAB" w:rsidP="00C91067">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 xml:space="preserve">Stage 1:  Administrative </w:t>
      </w:r>
      <w:r w:rsidR="002A5BC2">
        <w:rPr>
          <w:rFonts w:asciiTheme="minorHAnsi" w:hAnsiTheme="minorHAnsi" w:cstheme="minorHAnsi"/>
          <w:sz w:val="20"/>
          <w:szCs w:val="20"/>
        </w:rPr>
        <w:t>Compliance</w:t>
      </w:r>
      <w:r w:rsidRPr="0008669B">
        <w:rPr>
          <w:rFonts w:asciiTheme="minorHAnsi" w:hAnsiTheme="minorHAnsi" w:cstheme="minorHAnsi"/>
          <w:sz w:val="20"/>
          <w:szCs w:val="20"/>
        </w:rPr>
        <w:t xml:space="preserve"> verification</w:t>
      </w:r>
      <w:r w:rsidR="000A10BC">
        <w:rPr>
          <w:rFonts w:asciiTheme="minorHAnsi" w:hAnsiTheme="minorHAnsi" w:cstheme="minorHAnsi"/>
          <w:sz w:val="20"/>
          <w:szCs w:val="20"/>
        </w:rPr>
        <w:t>.</w:t>
      </w:r>
    </w:p>
    <w:p w14:paraId="6A233197" w14:textId="77777777" w:rsidR="00164DAB" w:rsidRPr="0008669B" w:rsidRDefault="00164DAB" w:rsidP="00C91067">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2: Technical Mandatory requirement evaluation</w:t>
      </w:r>
      <w:r w:rsidR="000A10BC">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633255A1" w14:textId="77777777" w:rsidR="00164DAB" w:rsidRPr="0008669B" w:rsidRDefault="00164DAB" w:rsidP="00C91067">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3: Technical Funct</w:t>
      </w:r>
      <w:r w:rsidR="006739ED" w:rsidRPr="0008669B">
        <w:rPr>
          <w:rFonts w:asciiTheme="minorHAnsi" w:hAnsiTheme="minorHAnsi" w:cstheme="minorHAnsi"/>
          <w:sz w:val="20"/>
          <w:szCs w:val="20"/>
        </w:rPr>
        <w:t>ionality requirement evaluation</w:t>
      </w:r>
      <w:r w:rsidR="000A10BC">
        <w:rPr>
          <w:rFonts w:asciiTheme="minorHAnsi" w:hAnsiTheme="minorHAnsi" w:cstheme="minorHAnsi"/>
          <w:sz w:val="20"/>
          <w:szCs w:val="20"/>
        </w:rPr>
        <w:t>.</w:t>
      </w:r>
    </w:p>
    <w:p w14:paraId="1D0BF149" w14:textId="77777777" w:rsidR="00164DAB" w:rsidRPr="0008669B" w:rsidRDefault="00164DAB" w:rsidP="00C91067">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 xml:space="preserve">Stage </w:t>
      </w:r>
      <w:r w:rsidR="001064F4">
        <w:rPr>
          <w:rFonts w:asciiTheme="minorHAnsi" w:hAnsiTheme="minorHAnsi" w:cstheme="minorHAnsi"/>
          <w:sz w:val="20"/>
          <w:szCs w:val="20"/>
        </w:rPr>
        <w:t>4</w:t>
      </w:r>
      <w:r w:rsidRPr="0008669B">
        <w:rPr>
          <w:rFonts w:asciiTheme="minorHAnsi" w:hAnsiTheme="minorHAnsi" w:cstheme="minorHAnsi"/>
          <w:sz w:val="20"/>
          <w:szCs w:val="20"/>
        </w:rPr>
        <w:t xml:space="preserve">: Price / </w:t>
      </w:r>
      <w:r w:rsidR="004809CA" w:rsidRPr="0008669B">
        <w:rPr>
          <w:rFonts w:asciiTheme="minorHAnsi" w:hAnsiTheme="minorHAnsi" w:cstheme="minorHAnsi"/>
          <w:sz w:val="20"/>
          <w:szCs w:val="20"/>
        </w:rPr>
        <w:t>Specific Goals</w:t>
      </w:r>
      <w:r w:rsidRPr="0008669B">
        <w:rPr>
          <w:rFonts w:asciiTheme="minorHAnsi" w:hAnsiTheme="minorHAnsi" w:cstheme="minorHAnsi"/>
          <w:sz w:val="20"/>
          <w:szCs w:val="20"/>
        </w:rPr>
        <w:t xml:space="preserve"> evaluation</w:t>
      </w:r>
      <w:r w:rsidR="000A10BC">
        <w:rPr>
          <w:rFonts w:asciiTheme="minorHAnsi" w:hAnsiTheme="minorHAnsi" w:cstheme="minorHAnsi"/>
          <w:sz w:val="20"/>
          <w:szCs w:val="20"/>
        </w:rPr>
        <w:t>.</w:t>
      </w:r>
    </w:p>
    <w:p w14:paraId="6E34314B" w14:textId="77777777" w:rsidR="00164DAB" w:rsidRPr="006F0061" w:rsidRDefault="00164DAB" w:rsidP="00035081">
      <w:pPr>
        <w:pStyle w:val="NoSpacing"/>
        <w:jc w:val="both"/>
        <w:rPr>
          <w:rFonts w:asciiTheme="minorHAnsi" w:hAnsiTheme="minorHAnsi" w:cstheme="minorHAnsi"/>
          <w:sz w:val="20"/>
          <w:szCs w:val="20"/>
        </w:rPr>
      </w:pPr>
    </w:p>
    <w:p w14:paraId="6353F7CA" w14:textId="346CA96A" w:rsidR="00164DAB" w:rsidRDefault="00164DAB" w:rsidP="00C91067">
      <w:pPr>
        <w:pStyle w:val="NoSpacing"/>
        <w:spacing w:line="360" w:lineRule="auto"/>
        <w:ind w:left="709"/>
        <w:jc w:val="both"/>
        <w:rPr>
          <w:rFonts w:asciiTheme="minorHAnsi" w:hAnsiTheme="minorHAnsi" w:cstheme="minorHAnsi"/>
          <w:b/>
          <w:sz w:val="20"/>
          <w:szCs w:val="20"/>
        </w:rPr>
      </w:pPr>
      <w:r w:rsidRPr="001064F4">
        <w:rPr>
          <w:rFonts w:asciiTheme="minorHAnsi" w:hAnsiTheme="minorHAnsi" w:cstheme="minorHAnsi"/>
          <w:b/>
          <w:sz w:val="20"/>
          <w:szCs w:val="20"/>
        </w:rPr>
        <w:t>NOTE:  The bidder must qualify for each stage to be eligible to proceed to the next stage of the evaluation.</w:t>
      </w:r>
    </w:p>
    <w:p w14:paraId="52CF3C85" w14:textId="77777777" w:rsidR="001F3FDC" w:rsidRDefault="001F3FDC" w:rsidP="00035081">
      <w:pPr>
        <w:pStyle w:val="NoSpacing"/>
        <w:jc w:val="both"/>
        <w:rPr>
          <w:rFonts w:asciiTheme="minorHAnsi" w:hAnsiTheme="minorHAnsi" w:cstheme="minorHAnsi"/>
          <w:sz w:val="20"/>
          <w:szCs w:val="20"/>
        </w:rPr>
      </w:pPr>
    </w:p>
    <w:p w14:paraId="26DD6923" w14:textId="77777777" w:rsidR="00614BDC" w:rsidRPr="0008669B" w:rsidRDefault="00164DAB" w:rsidP="00C91067">
      <w:pPr>
        <w:tabs>
          <w:tab w:val="left" w:pos="720"/>
        </w:tabs>
        <w:spacing w:line="276" w:lineRule="auto"/>
        <w:ind w:right="-142"/>
        <w:jc w:val="both"/>
        <w:rPr>
          <w:rFonts w:asciiTheme="minorHAnsi" w:hAnsiTheme="minorHAnsi" w:cstheme="minorHAnsi"/>
          <w:b/>
          <w:bCs/>
          <w:sz w:val="20"/>
          <w:szCs w:val="20"/>
        </w:rPr>
      </w:pPr>
      <w:r w:rsidRPr="0008669B">
        <w:rPr>
          <w:rFonts w:asciiTheme="minorHAnsi" w:hAnsiTheme="minorHAnsi" w:cstheme="minorHAnsi"/>
          <w:b/>
          <w:bCs/>
          <w:sz w:val="20"/>
          <w:szCs w:val="20"/>
        </w:rPr>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.3</w:t>
      </w:r>
      <w:r w:rsidR="00614BDC" w:rsidRPr="0008669B">
        <w:rPr>
          <w:rFonts w:asciiTheme="minorHAnsi" w:hAnsiTheme="minorHAnsi" w:cstheme="minorHAnsi"/>
          <w:b/>
          <w:bCs/>
          <w:sz w:val="20"/>
          <w:szCs w:val="20"/>
        </w:rPr>
        <w:tab/>
      </w:r>
      <w:r w:rsidR="002B1FA0" w:rsidRPr="0008669B">
        <w:rPr>
          <w:rFonts w:asciiTheme="minorHAnsi" w:hAnsiTheme="minorHAnsi" w:cstheme="minorHAnsi"/>
          <w:b/>
          <w:bCs/>
          <w:sz w:val="20"/>
          <w:szCs w:val="20"/>
        </w:rPr>
        <w:t>ADMINISTRATIVE COMPLIANCE REQUIREMENTS</w:t>
      </w:r>
    </w:p>
    <w:p w14:paraId="17171924" w14:textId="77777777" w:rsidR="00B80396" w:rsidRPr="0008669B" w:rsidRDefault="00B80396" w:rsidP="00C91067">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41680423" w14:textId="7936D6CE" w:rsidR="00C75E5C" w:rsidRPr="001F3FDC" w:rsidRDefault="00B80396" w:rsidP="00C91067">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04206643" w14:textId="77777777" w:rsidR="00AE730F" w:rsidRPr="00AE730F" w:rsidRDefault="00AE730F" w:rsidP="00C91067">
      <w:pPr>
        <w:spacing w:line="360" w:lineRule="auto"/>
        <w:ind w:left="567"/>
        <w:jc w:val="both"/>
        <w:rPr>
          <w:rFonts w:ascii="Calibri" w:eastAsia="Times" w:hAnsi="Calibri" w:cs="Calibri"/>
          <w:b/>
          <w:sz w:val="20"/>
          <w:szCs w:val="20"/>
          <w:u w:val="single"/>
          <w:lang w:eastAsia="en-US"/>
        </w:rPr>
      </w:pPr>
      <w:r w:rsidRPr="00AE730F">
        <w:rPr>
          <w:rFonts w:ascii="Calibri" w:eastAsia="Times" w:hAnsi="Calibri" w:cs="Calibri"/>
          <w:b/>
          <w:sz w:val="20"/>
          <w:szCs w:val="20"/>
          <w:u w:val="single"/>
          <w:lang w:eastAsia="en-US"/>
        </w:rPr>
        <w:t>Mandatory Requirements</w:t>
      </w:r>
    </w:p>
    <w:p w14:paraId="69FFC1D9" w14:textId="77777777" w:rsidR="00AE730F" w:rsidRPr="00AE730F" w:rsidRDefault="00AE730F" w:rsidP="00C91067">
      <w:pPr>
        <w:tabs>
          <w:tab w:val="left" w:pos="567"/>
        </w:tabs>
        <w:spacing w:line="360" w:lineRule="auto"/>
        <w:ind w:left="567"/>
        <w:jc w:val="both"/>
        <w:rPr>
          <w:rFonts w:ascii="Calibri" w:eastAsia="Times" w:hAnsi="Calibri" w:cs="Calibri"/>
          <w:b/>
          <w:bCs/>
          <w:snapToGrid w:val="0"/>
          <w:color w:val="FF0000"/>
          <w:sz w:val="20"/>
          <w:szCs w:val="20"/>
          <w:lang w:val="en-GB" w:eastAsia="en-US"/>
        </w:rPr>
      </w:pPr>
      <w:r w:rsidRPr="00E37FE1">
        <w:rPr>
          <w:rFonts w:ascii="Calibri" w:eastAsia="Times" w:hAnsi="Calibri" w:cs="Calibri"/>
          <w:b/>
          <w:bCs/>
          <w:snapToGrid w:val="0"/>
          <w:sz w:val="20"/>
          <w:szCs w:val="20"/>
          <w:lang w:val="en-GB" w:eastAsia="en-US"/>
        </w:rPr>
        <w:t xml:space="preserve">(NOTE: Failure to provide the below listed documents </w:t>
      </w:r>
      <w:r w:rsidRPr="00AE730F">
        <w:rPr>
          <w:rFonts w:ascii="Calibri" w:eastAsia="Times" w:hAnsi="Calibri" w:cs="Calibri"/>
          <w:b/>
          <w:bCs/>
          <w:i/>
          <w:snapToGrid w:val="0"/>
          <w:color w:val="FF0000"/>
          <w:sz w:val="20"/>
          <w:szCs w:val="20"/>
          <w:u w:val="single"/>
          <w:lang w:val="en-GB" w:eastAsia="en-US"/>
        </w:rPr>
        <w:t>WILL</w:t>
      </w:r>
      <w:r w:rsidRPr="00AE730F">
        <w:rPr>
          <w:rFonts w:ascii="Calibri" w:eastAsia="Times" w:hAnsi="Calibri" w:cs="Calibri"/>
          <w:b/>
          <w:bCs/>
          <w:snapToGrid w:val="0"/>
          <w:color w:val="FF0000"/>
          <w:sz w:val="20"/>
          <w:szCs w:val="20"/>
          <w:lang w:val="en-GB" w:eastAsia="en-US"/>
        </w:rPr>
        <w:t xml:space="preserve"> </w:t>
      </w:r>
      <w:r w:rsidRPr="00E37FE1">
        <w:rPr>
          <w:rFonts w:ascii="Calibri" w:eastAsia="Times" w:hAnsi="Calibri" w:cs="Calibri"/>
          <w:b/>
          <w:bCs/>
          <w:snapToGrid w:val="0"/>
          <w:sz w:val="20"/>
          <w:szCs w:val="20"/>
          <w:lang w:val="en-GB" w:eastAsia="en-US"/>
        </w:rPr>
        <w:t>lead to disqualification).</w:t>
      </w:r>
    </w:p>
    <w:tbl>
      <w:tblPr>
        <w:tblStyle w:val="TableGrid24"/>
        <w:tblW w:w="10207" w:type="dxa"/>
        <w:tblInd w:w="-147" w:type="dxa"/>
        <w:tblLook w:val="04A0" w:firstRow="1" w:lastRow="0" w:firstColumn="1" w:lastColumn="0" w:noHBand="0" w:noVBand="1"/>
      </w:tblPr>
      <w:tblGrid>
        <w:gridCol w:w="7655"/>
        <w:gridCol w:w="992"/>
        <w:gridCol w:w="1560"/>
      </w:tblGrid>
      <w:tr w:rsidR="00AE730F" w:rsidRPr="00AE730F" w14:paraId="1E3AE741" w14:textId="77777777" w:rsidTr="0016431E">
        <w:tc>
          <w:tcPr>
            <w:tcW w:w="7655" w:type="dxa"/>
            <w:vMerge w:val="restart"/>
            <w:vAlign w:val="center"/>
          </w:tcPr>
          <w:p w14:paraId="13BC93CD" w14:textId="3FD5855C" w:rsidR="00AE730F" w:rsidRPr="00AE730F" w:rsidRDefault="00AE730F" w:rsidP="00C91067">
            <w:pPr>
              <w:numPr>
                <w:ilvl w:val="0"/>
                <w:numId w:val="55"/>
              </w:numPr>
              <w:spacing w:line="276" w:lineRule="auto"/>
              <w:ind w:left="171" w:hanging="284"/>
              <w:jc w:val="both"/>
              <w:rPr>
                <w:rFonts w:asciiTheme="minorHAnsi" w:eastAsia="Times" w:hAnsiTheme="minorHAnsi" w:cstheme="minorHAnsi"/>
                <w:sz w:val="20"/>
                <w:szCs w:val="20"/>
                <w:lang w:val="en-GB" w:eastAsia="en-US"/>
              </w:rPr>
            </w:pPr>
            <w:r w:rsidRPr="00AE730F">
              <w:rPr>
                <w:rFonts w:asciiTheme="minorHAnsi" w:eastAsia="Times" w:hAnsiTheme="minorHAnsi" w:cstheme="minorHAnsi"/>
                <w:sz w:val="20"/>
                <w:szCs w:val="20"/>
                <w:lang w:val="en-GB" w:eastAsia="en-US"/>
              </w:rPr>
              <w:t xml:space="preserve">Proof of Attendance at Compulsory Briefing </w:t>
            </w:r>
            <w:r w:rsidR="0016431E" w:rsidRPr="00AE730F">
              <w:rPr>
                <w:rFonts w:asciiTheme="minorHAnsi" w:eastAsia="Times" w:hAnsiTheme="minorHAnsi" w:cstheme="minorHAnsi"/>
                <w:sz w:val="20"/>
                <w:szCs w:val="20"/>
                <w:lang w:val="en-GB" w:eastAsia="en-US"/>
              </w:rPr>
              <w:t>session</w:t>
            </w:r>
            <w:r w:rsidR="0016431E">
              <w:rPr>
                <w:rFonts w:asciiTheme="minorHAnsi" w:eastAsia="Times" w:hAnsiTheme="minorHAnsi" w:cstheme="minorHAnsi"/>
                <w:sz w:val="20"/>
                <w:szCs w:val="20"/>
                <w:lang w:val="en-GB" w:eastAsia="en-US"/>
              </w:rPr>
              <w:t xml:space="preserve"> (</w:t>
            </w:r>
            <w:r w:rsidR="0016431E" w:rsidRPr="0016431E">
              <w:rPr>
                <w:rFonts w:asciiTheme="minorHAnsi" w:eastAsia="Times" w:hAnsiTheme="minorHAnsi" w:cstheme="minorHAnsi"/>
                <w:b/>
                <w:bCs/>
                <w:sz w:val="20"/>
                <w:szCs w:val="20"/>
                <w:lang w:eastAsia="en-US"/>
              </w:rPr>
              <w:t>110 Joubert Street, Cnr. 2 Kotze Street, Johannesburg only).</w:t>
            </w:r>
          </w:p>
        </w:tc>
        <w:tc>
          <w:tcPr>
            <w:tcW w:w="992" w:type="dxa"/>
            <w:shd w:val="clear" w:color="auto" w:fill="FFFFFF"/>
          </w:tcPr>
          <w:p w14:paraId="447EDD83" w14:textId="77777777" w:rsidR="00AE730F" w:rsidRPr="00AE730F" w:rsidRDefault="00AE730F" w:rsidP="00035081">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Comply</w:t>
            </w:r>
          </w:p>
        </w:tc>
        <w:tc>
          <w:tcPr>
            <w:tcW w:w="1560" w:type="dxa"/>
            <w:shd w:val="clear" w:color="auto" w:fill="FFFFFF"/>
          </w:tcPr>
          <w:p w14:paraId="5204D3B7" w14:textId="77777777" w:rsidR="00AE730F" w:rsidRPr="00AE730F" w:rsidRDefault="00AE730F" w:rsidP="00035081">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Do Not Comply</w:t>
            </w:r>
          </w:p>
        </w:tc>
      </w:tr>
      <w:tr w:rsidR="00AE730F" w:rsidRPr="00AE730F" w14:paraId="6E47E7C1" w14:textId="77777777" w:rsidTr="0016431E">
        <w:tc>
          <w:tcPr>
            <w:tcW w:w="7655" w:type="dxa"/>
            <w:vMerge/>
            <w:vAlign w:val="center"/>
          </w:tcPr>
          <w:p w14:paraId="54C65EEF" w14:textId="77777777" w:rsidR="00AE730F" w:rsidRPr="00AE730F" w:rsidRDefault="00AE730F" w:rsidP="00C91067">
            <w:pPr>
              <w:spacing w:line="360" w:lineRule="auto"/>
              <w:jc w:val="both"/>
              <w:rPr>
                <w:rFonts w:asciiTheme="minorHAnsi" w:eastAsia="Times" w:hAnsiTheme="minorHAnsi" w:cstheme="minorHAnsi"/>
                <w:sz w:val="20"/>
                <w:szCs w:val="20"/>
                <w:lang w:val="en-GB" w:eastAsia="en-US"/>
              </w:rPr>
            </w:pPr>
          </w:p>
        </w:tc>
        <w:tc>
          <w:tcPr>
            <w:tcW w:w="992" w:type="dxa"/>
            <w:shd w:val="clear" w:color="auto" w:fill="FFFFFF"/>
          </w:tcPr>
          <w:p w14:paraId="5934EB1D" w14:textId="77777777" w:rsidR="00AE730F" w:rsidRPr="00AE730F" w:rsidRDefault="00AE730F" w:rsidP="00C91067">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c>
          <w:tcPr>
            <w:tcW w:w="1560" w:type="dxa"/>
            <w:shd w:val="clear" w:color="auto" w:fill="FFFFFF"/>
          </w:tcPr>
          <w:p w14:paraId="5E2C8DC7" w14:textId="77777777" w:rsidR="00AE730F" w:rsidRPr="00AE730F" w:rsidRDefault="00AE730F" w:rsidP="00C91067">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r>
      <w:tr w:rsidR="00AE730F" w:rsidRPr="00AE730F" w14:paraId="327008D2" w14:textId="77777777" w:rsidTr="0016431E">
        <w:trPr>
          <w:trHeight w:val="208"/>
        </w:trPr>
        <w:tc>
          <w:tcPr>
            <w:tcW w:w="10207" w:type="dxa"/>
            <w:gridSpan w:val="3"/>
          </w:tcPr>
          <w:p w14:paraId="5792B67F" w14:textId="3840D867" w:rsidR="00AE730F" w:rsidRPr="00AE730F" w:rsidRDefault="00AE730F" w:rsidP="00C91067">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 xml:space="preserve">Substantiation:  The bidder </w:t>
            </w:r>
            <w:r w:rsidR="00D50A02">
              <w:rPr>
                <w:rFonts w:asciiTheme="minorHAnsi" w:eastAsia="Times" w:hAnsiTheme="minorHAnsi" w:cstheme="minorHAnsi"/>
                <w:b/>
                <w:sz w:val="20"/>
                <w:szCs w:val="20"/>
                <w:lang w:val="en-GB" w:eastAsia="en-US"/>
              </w:rPr>
              <w:t>must</w:t>
            </w:r>
            <w:r w:rsidR="00C34AD7">
              <w:rPr>
                <w:rFonts w:asciiTheme="minorHAnsi" w:eastAsia="Times" w:hAnsiTheme="minorHAnsi" w:cstheme="minorHAnsi"/>
                <w:b/>
                <w:sz w:val="20"/>
                <w:szCs w:val="20"/>
                <w:lang w:val="en-GB" w:eastAsia="en-US"/>
              </w:rPr>
              <w:t xml:space="preserve"> have</w:t>
            </w:r>
            <w:r w:rsidRPr="00AE730F">
              <w:rPr>
                <w:rFonts w:asciiTheme="minorHAnsi" w:eastAsia="Times" w:hAnsiTheme="minorHAnsi" w:cstheme="minorHAnsi"/>
                <w:b/>
                <w:sz w:val="20"/>
                <w:szCs w:val="20"/>
                <w:lang w:val="en-GB" w:eastAsia="en-US"/>
              </w:rPr>
              <w:t xml:space="preserve"> attended the Compulsory Briefing session. </w:t>
            </w:r>
          </w:p>
        </w:tc>
      </w:tr>
    </w:tbl>
    <w:p w14:paraId="4AA10379" w14:textId="77777777" w:rsidR="00D50A02" w:rsidRDefault="00D50A02" w:rsidP="00C91067">
      <w:pPr>
        <w:tabs>
          <w:tab w:val="left" w:pos="720"/>
        </w:tabs>
        <w:spacing w:line="360" w:lineRule="auto"/>
        <w:ind w:right="-142"/>
        <w:jc w:val="both"/>
        <w:rPr>
          <w:rFonts w:asciiTheme="minorHAnsi" w:hAnsiTheme="minorHAnsi" w:cstheme="minorHAnsi"/>
          <w:b/>
          <w:bCs/>
          <w:snapToGrid w:val="0"/>
          <w:sz w:val="20"/>
          <w:szCs w:val="20"/>
          <w:lang w:val="en-GB"/>
        </w:rPr>
      </w:pPr>
    </w:p>
    <w:p w14:paraId="10457385" w14:textId="536D7395" w:rsidR="00D10A49" w:rsidRDefault="00D10A49" w:rsidP="00C91067">
      <w:pPr>
        <w:pStyle w:val="ListParagraph"/>
        <w:tabs>
          <w:tab w:val="left" w:pos="720"/>
        </w:tabs>
        <w:spacing w:line="276" w:lineRule="auto"/>
        <w:ind w:left="180" w:right="-142"/>
        <w:jc w:val="both"/>
        <w:rPr>
          <w:rFonts w:asciiTheme="minorHAnsi" w:hAnsiTheme="minorHAnsi" w:cstheme="minorHAnsi"/>
          <w:b/>
          <w:bCs/>
          <w:snapToGrid w:val="0"/>
          <w:sz w:val="20"/>
        </w:rPr>
      </w:pPr>
      <w:r w:rsidRPr="00855ACF">
        <w:rPr>
          <w:rFonts w:asciiTheme="minorHAnsi" w:hAnsiTheme="minorHAnsi" w:cstheme="minorHAnsi"/>
          <w:b/>
          <w:bCs/>
          <w:snapToGrid w:val="0"/>
          <w:sz w:val="20"/>
        </w:rPr>
        <w:t>Essential Returnable Documents</w:t>
      </w:r>
    </w:p>
    <w:p w14:paraId="0B5E84FB" w14:textId="745587BE" w:rsidR="00231A5A" w:rsidRPr="009766B8" w:rsidRDefault="00231A5A" w:rsidP="00C91067">
      <w:pPr>
        <w:pStyle w:val="ListParagraph"/>
        <w:tabs>
          <w:tab w:val="left" w:pos="720"/>
        </w:tabs>
        <w:spacing w:line="276" w:lineRule="auto"/>
        <w:ind w:left="180" w:right="-142"/>
        <w:jc w:val="both"/>
        <w:rPr>
          <w:rFonts w:asciiTheme="minorHAnsi" w:hAnsiTheme="minorHAnsi" w:cstheme="minorHAnsi"/>
          <w:b/>
          <w:bCs/>
          <w:snapToGrid w:val="0"/>
          <w:sz w:val="20"/>
        </w:rPr>
      </w:pPr>
      <w:r w:rsidRPr="009766B8">
        <w:rPr>
          <w:rFonts w:asciiTheme="minorHAnsi" w:hAnsiTheme="minorHAnsi" w:cstheme="minorHAnsi"/>
          <w:b/>
          <w:bCs/>
          <w:snapToGrid w:val="0"/>
          <w:sz w:val="20"/>
        </w:rPr>
        <w:t xml:space="preserve">(NOTE: Failure to provide the below listed documents </w:t>
      </w:r>
      <w:r w:rsidRPr="00A04EA5">
        <w:rPr>
          <w:rFonts w:asciiTheme="minorHAnsi" w:hAnsiTheme="minorHAnsi" w:cstheme="minorHAnsi"/>
          <w:b/>
          <w:bCs/>
          <w:i/>
          <w:snapToGrid w:val="0"/>
          <w:color w:val="FF0000"/>
          <w:sz w:val="20"/>
          <w:u w:val="single"/>
        </w:rPr>
        <w:t>MAY</w:t>
      </w:r>
      <w:r w:rsidRPr="00A04EA5">
        <w:rPr>
          <w:rFonts w:asciiTheme="minorHAnsi" w:hAnsiTheme="minorHAnsi" w:cstheme="minorHAnsi"/>
          <w:b/>
          <w:bCs/>
          <w:snapToGrid w:val="0"/>
          <w:color w:val="FF0000"/>
          <w:sz w:val="20"/>
        </w:rPr>
        <w:t xml:space="preserve"> </w:t>
      </w:r>
      <w:r w:rsidRPr="009766B8">
        <w:rPr>
          <w:rFonts w:asciiTheme="minorHAnsi" w:hAnsiTheme="minorHAnsi" w:cstheme="minorHAnsi"/>
          <w:b/>
          <w:bCs/>
          <w:snapToGrid w:val="0"/>
          <w:sz w:val="20"/>
        </w:rPr>
        <w:t>lead to disqualification).</w:t>
      </w:r>
    </w:p>
    <w:tbl>
      <w:tblPr>
        <w:tblStyle w:val="TableGrid21"/>
        <w:tblW w:w="10348" w:type="dxa"/>
        <w:tblInd w:w="-147" w:type="dxa"/>
        <w:tblLook w:val="04A0" w:firstRow="1" w:lastRow="0" w:firstColumn="1" w:lastColumn="0" w:noHBand="0" w:noVBand="1"/>
      </w:tblPr>
      <w:tblGrid>
        <w:gridCol w:w="7635"/>
        <w:gridCol w:w="862"/>
        <w:gridCol w:w="1851"/>
      </w:tblGrid>
      <w:tr w:rsidR="00231A5A" w:rsidRPr="00610A13" w14:paraId="681F2241" w14:textId="77777777" w:rsidTr="0016431E">
        <w:trPr>
          <w:trHeight w:val="115"/>
        </w:trPr>
        <w:tc>
          <w:tcPr>
            <w:tcW w:w="7635" w:type="dxa"/>
            <w:shd w:val="clear" w:color="auto" w:fill="D9D9D9" w:themeFill="background1" w:themeFillShade="D9"/>
          </w:tcPr>
          <w:p w14:paraId="4420591D" w14:textId="77777777" w:rsidR="00231A5A" w:rsidRPr="00855ACF" w:rsidRDefault="00231A5A" w:rsidP="00C91067">
            <w:pPr>
              <w:spacing w:line="276" w:lineRule="auto"/>
              <w:jc w:val="both"/>
              <w:rPr>
                <w:rFonts w:asciiTheme="minorHAnsi" w:hAnsiTheme="minorHAnsi" w:cstheme="minorHAnsi"/>
                <w:b/>
                <w:sz w:val="20"/>
              </w:rPr>
            </w:pPr>
            <w:r w:rsidRPr="00855ACF">
              <w:rPr>
                <w:rFonts w:asciiTheme="minorHAnsi" w:hAnsiTheme="minorHAnsi" w:cstheme="minorHAnsi"/>
                <w:b/>
                <w:sz w:val="20"/>
              </w:rPr>
              <w:t>Description</w:t>
            </w:r>
          </w:p>
        </w:tc>
        <w:tc>
          <w:tcPr>
            <w:tcW w:w="862" w:type="dxa"/>
            <w:shd w:val="clear" w:color="auto" w:fill="D9D9D9" w:themeFill="background1" w:themeFillShade="D9"/>
          </w:tcPr>
          <w:p w14:paraId="280795C3" w14:textId="77777777" w:rsidR="00231A5A" w:rsidRPr="00855ACF"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Comply</w:t>
            </w:r>
          </w:p>
        </w:tc>
        <w:tc>
          <w:tcPr>
            <w:tcW w:w="1851" w:type="dxa"/>
            <w:shd w:val="clear" w:color="auto" w:fill="D9D9D9" w:themeFill="background1" w:themeFillShade="D9"/>
          </w:tcPr>
          <w:p w14:paraId="460926B7" w14:textId="77777777" w:rsidR="00231A5A" w:rsidRPr="00855ACF"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Do Not Comply</w:t>
            </w:r>
          </w:p>
        </w:tc>
      </w:tr>
      <w:tr w:rsidR="00231A5A" w:rsidRPr="00610A13" w14:paraId="56FD5E46" w14:textId="77777777" w:rsidTr="00055F75">
        <w:trPr>
          <w:trHeight w:val="405"/>
        </w:trPr>
        <w:tc>
          <w:tcPr>
            <w:tcW w:w="7635" w:type="dxa"/>
          </w:tcPr>
          <w:p w14:paraId="0D720769" w14:textId="77777777" w:rsidR="00231A5A" w:rsidRPr="00BE6F68" w:rsidRDefault="00231A5A" w:rsidP="00C91067">
            <w:pPr>
              <w:numPr>
                <w:ilvl w:val="0"/>
                <w:numId w:val="63"/>
              </w:numPr>
              <w:spacing w:line="276" w:lineRule="auto"/>
              <w:ind w:left="319" w:hanging="319"/>
              <w:jc w:val="both"/>
              <w:rPr>
                <w:rFonts w:asciiTheme="minorHAnsi" w:hAnsiTheme="minorHAnsi" w:cstheme="minorHAnsi"/>
                <w:sz w:val="20"/>
                <w:lang w:val="x-none"/>
              </w:rPr>
            </w:pPr>
            <w:r w:rsidRPr="00610A13">
              <w:rPr>
                <w:rFonts w:asciiTheme="minorHAnsi" w:hAnsiTheme="minorHAnsi" w:cstheme="minorHAnsi"/>
                <w:sz w:val="20"/>
                <w:lang w:val="x-none"/>
              </w:rPr>
              <w:t>Fully completed and signed Bidder’s Disclosure SBD 4</w:t>
            </w:r>
            <w:r w:rsidRPr="00610A13">
              <w:rPr>
                <w:rFonts w:asciiTheme="minorHAnsi" w:hAnsiTheme="minorHAnsi" w:cstheme="minorHAnsi"/>
                <w:sz w:val="20"/>
                <w:lang w:val="en-US"/>
              </w:rPr>
              <w:t>.</w:t>
            </w:r>
          </w:p>
        </w:tc>
        <w:tc>
          <w:tcPr>
            <w:tcW w:w="862" w:type="dxa"/>
          </w:tcPr>
          <w:p w14:paraId="6A92FAEB" w14:textId="77777777" w:rsidR="00231A5A" w:rsidRPr="00855ACF" w:rsidRDefault="00231A5A" w:rsidP="00C91067">
            <w:pPr>
              <w:spacing w:line="276" w:lineRule="auto"/>
              <w:jc w:val="both"/>
              <w:rPr>
                <w:rFonts w:asciiTheme="minorHAnsi" w:hAnsiTheme="minorHAnsi" w:cstheme="minorHAnsi"/>
                <w:sz w:val="20"/>
              </w:rPr>
            </w:pPr>
          </w:p>
        </w:tc>
        <w:tc>
          <w:tcPr>
            <w:tcW w:w="1851" w:type="dxa"/>
          </w:tcPr>
          <w:p w14:paraId="23B0F6EB" w14:textId="77777777" w:rsidR="00231A5A" w:rsidRPr="00855ACF" w:rsidRDefault="00231A5A" w:rsidP="00C91067">
            <w:pPr>
              <w:spacing w:line="276" w:lineRule="auto"/>
              <w:jc w:val="both"/>
              <w:rPr>
                <w:rFonts w:asciiTheme="minorHAnsi" w:hAnsiTheme="minorHAnsi" w:cstheme="minorHAnsi"/>
                <w:sz w:val="20"/>
              </w:rPr>
            </w:pPr>
          </w:p>
        </w:tc>
      </w:tr>
      <w:tr w:rsidR="00231A5A" w:rsidRPr="00610A13" w14:paraId="6B0C40FB" w14:textId="77777777" w:rsidTr="00055F75">
        <w:trPr>
          <w:trHeight w:val="277"/>
        </w:trPr>
        <w:tc>
          <w:tcPr>
            <w:tcW w:w="10348" w:type="dxa"/>
            <w:gridSpan w:val="3"/>
          </w:tcPr>
          <w:p w14:paraId="51169984" w14:textId="77777777" w:rsidR="00231A5A" w:rsidRPr="00855ACF" w:rsidRDefault="00231A5A" w:rsidP="00C91067">
            <w:pPr>
              <w:spacing w:line="276" w:lineRule="auto"/>
              <w:jc w:val="both"/>
              <w:rPr>
                <w:rFonts w:asciiTheme="minorHAnsi" w:hAnsiTheme="minorHAnsi" w:cstheme="minorHAnsi"/>
                <w:sz w:val="20"/>
              </w:rPr>
            </w:pPr>
            <w:r w:rsidRPr="00610A13">
              <w:rPr>
                <w:rFonts w:asciiTheme="minorHAnsi" w:hAnsiTheme="minorHAnsi" w:cstheme="minorHAnsi"/>
                <w:b/>
                <w:sz w:val="20"/>
              </w:rPr>
              <w:t>Substantiation: The bidder must submit and attach to the bid response the signed Bidder’s Disclosure SBD 4.</w:t>
            </w:r>
          </w:p>
        </w:tc>
      </w:tr>
      <w:tr w:rsidR="00231A5A" w:rsidRPr="00610A13" w14:paraId="1837F565" w14:textId="77777777" w:rsidTr="00055F75">
        <w:trPr>
          <w:trHeight w:val="277"/>
        </w:trPr>
        <w:tc>
          <w:tcPr>
            <w:tcW w:w="7635" w:type="dxa"/>
            <w:shd w:val="clear" w:color="auto" w:fill="BFBFBF" w:themeFill="background1" w:themeFillShade="BF"/>
          </w:tcPr>
          <w:p w14:paraId="5025C9D4" w14:textId="77777777" w:rsidR="00231A5A" w:rsidRPr="00610A13" w:rsidRDefault="00231A5A" w:rsidP="00C91067">
            <w:pPr>
              <w:spacing w:line="276" w:lineRule="auto"/>
              <w:jc w:val="both"/>
              <w:rPr>
                <w:rFonts w:asciiTheme="minorHAnsi" w:hAnsiTheme="minorHAnsi" w:cstheme="minorHAnsi"/>
                <w:b/>
                <w:sz w:val="20"/>
              </w:rPr>
            </w:pPr>
          </w:p>
        </w:tc>
        <w:tc>
          <w:tcPr>
            <w:tcW w:w="862" w:type="dxa"/>
            <w:shd w:val="clear" w:color="auto" w:fill="BFBFBF" w:themeFill="background1" w:themeFillShade="BF"/>
          </w:tcPr>
          <w:p w14:paraId="54BCB28A" w14:textId="77777777" w:rsidR="00231A5A" w:rsidRPr="00610A13"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Comply</w:t>
            </w:r>
          </w:p>
        </w:tc>
        <w:tc>
          <w:tcPr>
            <w:tcW w:w="1851" w:type="dxa"/>
            <w:shd w:val="clear" w:color="auto" w:fill="BFBFBF" w:themeFill="background1" w:themeFillShade="BF"/>
          </w:tcPr>
          <w:p w14:paraId="661A40E1" w14:textId="77777777" w:rsidR="00231A5A" w:rsidRPr="00610A13"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Do Not Comply</w:t>
            </w:r>
          </w:p>
        </w:tc>
      </w:tr>
      <w:tr w:rsidR="00231A5A" w:rsidRPr="00610A13" w14:paraId="180B16E9" w14:textId="77777777" w:rsidTr="00055F75">
        <w:trPr>
          <w:trHeight w:val="561"/>
        </w:trPr>
        <w:tc>
          <w:tcPr>
            <w:tcW w:w="7635" w:type="dxa"/>
          </w:tcPr>
          <w:p w14:paraId="35CDEE9F" w14:textId="77777777" w:rsidR="00231A5A" w:rsidRPr="00BA45C8" w:rsidRDefault="00231A5A" w:rsidP="00035081">
            <w:pPr>
              <w:numPr>
                <w:ilvl w:val="0"/>
                <w:numId w:val="63"/>
              </w:numPr>
              <w:spacing w:line="276" w:lineRule="auto"/>
              <w:ind w:left="319" w:hanging="319"/>
              <w:jc w:val="both"/>
              <w:rPr>
                <w:rFonts w:asciiTheme="minorHAnsi" w:hAnsiTheme="minorHAnsi" w:cstheme="minorHAnsi"/>
                <w:sz w:val="20"/>
                <w:lang w:val="x-none"/>
              </w:rPr>
            </w:pPr>
            <w:r w:rsidRPr="00BA45C8">
              <w:rPr>
                <w:rFonts w:asciiTheme="minorHAnsi" w:hAnsiTheme="minorHAnsi" w:cstheme="minorHAnsi"/>
                <w:sz w:val="20"/>
              </w:rPr>
              <w:t>The Service Providers have to agree with NHLS General Conditions of Bid and Conditions of Contract.</w:t>
            </w:r>
          </w:p>
        </w:tc>
        <w:tc>
          <w:tcPr>
            <w:tcW w:w="862" w:type="dxa"/>
          </w:tcPr>
          <w:p w14:paraId="384815D1" w14:textId="77777777" w:rsidR="00231A5A" w:rsidRPr="00BA45C8" w:rsidRDefault="00231A5A" w:rsidP="00C91067">
            <w:pPr>
              <w:spacing w:line="276" w:lineRule="auto"/>
              <w:jc w:val="both"/>
              <w:rPr>
                <w:rFonts w:asciiTheme="minorHAnsi" w:hAnsiTheme="minorHAnsi" w:cstheme="minorHAnsi"/>
                <w:sz w:val="20"/>
              </w:rPr>
            </w:pPr>
          </w:p>
        </w:tc>
        <w:tc>
          <w:tcPr>
            <w:tcW w:w="1851" w:type="dxa"/>
          </w:tcPr>
          <w:p w14:paraId="4079B46A" w14:textId="77777777" w:rsidR="00231A5A" w:rsidRPr="00BA45C8" w:rsidRDefault="00231A5A" w:rsidP="00C91067">
            <w:pPr>
              <w:spacing w:line="276" w:lineRule="auto"/>
              <w:jc w:val="both"/>
              <w:rPr>
                <w:rFonts w:asciiTheme="minorHAnsi" w:hAnsiTheme="minorHAnsi" w:cstheme="minorHAnsi"/>
                <w:sz w:val="20"/>
              </w:rPr>
            </w:pPr>
          </w:p>
        </w:tc>
      </w:tr>
      <w:tr w:rsidR="00231A5A" w:rsidRPr="00610A13" w14:paraId="06318988" w14:textId="77777777" w:rsidTr="00055F75">
        <w:trPr>
          <w:trHeight w:val="561"/>
        </w:trPr>
        <w:tc>
          <w:tcPr>
            <w:tcW w:w="10348" w:type="dxa"/>
            <w:gridSpan w:val="3"/>
          </w:tcPr>
          <w:p w14:paraId="7C7A984C" w14:textId="77777777" w:rsidR="00231A5A" w:rsidRPr="00BA45C8" w:rsidRDefault="00231A5A" w:rsidP="00C91067">
            <w:pPr>
              <w:spacing w:line="276" w:lineRule="auto"/>
              <w:jc w:val="both"/>
              <w:rPr>
                <w:rFonts w:asciiTheme="minorHAnsi" w:hAnsiTheme="minorHAnsi" w:cstheme="minorHAnsi"/>
                <w:sz w:val="20"/>
              </w:rPr>
            </w:pPr>
            <w:r w:rsidRPr="00BA45C8">
              <w:rPr>
                <w:rFonts w:asciiTheme="minorHAnsi" w:hAnsiTheme="minorHAnsi" w:cstheme="minorHAnsi"/>
                <w:b/>
                <w:sz w:val="20"/>
              </w:rPr>
              <w:t>Substantiation: The bidder must submit and attach to the bid response the signed and accepted NHLS General Conditions of Bid and Conditions of Contract.</w:t>
            </w:r>
          </w:p>
        </w:tc>
      </w:tr>
      <w:tr w:rsidR="00231A5A" w:rsidRPr="00610A13" w14:paraId="38843DAE" w14:textId="77777777" w:rsidTr="0016431E">
        <w:trPr>
          <w:trHeight w:val="208"/>
        </w:trPr>
        <w:tc>
          <w:tcPr>
            <w:tcW w:w="7635" w:type="dxa"/>
            <w:shd w:val="clear" w:color="auto" w:fill="BFBFBF" w:themeFill="background1" w:themeFillShade="BF"/>
          </w:tcPr>
          <w:p w14:paraId="3575EBDE" w14:textId="77777777" w:rsidR="00231A5A" w:rsidRPr="00BA45C8" w:rsidRDefault="00231A5A" w:rsidP="00C91067">
            <w:pPr>
              <w:spacing w:line="276" w:lineRule="auto"/>
              <w:jc w:val="both"/>
              <w:rPr>
                <w:rFonts w:asciiTheme="minorHAnsi" w:hAnsiTheme="minorHAnsi" w:cstheme="minorHAnsi"/>
                <w:b/>
                <w:sz w:val="20"/>
              </w:rPr>
            </w:pPr>
          </w:p>
        </w:tc>
        <w:tc>
          <w:tcPr>
            <w:tcW w:w="862" w:type="dxa"/>
            <w:shd w:val="clear" w:color="auto" w:fill="BFBFBF" w:themeFill="background1" w:themeFillShade="BF"/>
          </w:tcPr>
          <w:p w14:paraId="07E665BD" w14:textId="77777777" w:rsidR="00231A5A" w:rsidRPr="00BA45C8" w:rsidRDefault="00231A5A" w:rsidP="00C91067">
            <w:pPr>
              <w:spacing w:line="276" w:lineRule="auto"/>
              <w:jc w:val="both"/>
              <w:rPr>
                <w:rFonts w:asciiTheme="minorHAnsi" w:hAnsiTheme="minorHAnsi" w:cstheme="minorHAnsi"/>
                <w:b/>
                <w:sz w:val="20"/>
              </w:rPr>
            </w:pPr>
            <w:r w:rsidRPr="00855ACF">
              <w:rPr>
                <w:rFonts w:asciiTheme="minorHAnsi" w:hAnsiTheme="minorHAnsi" w:cstheme="minorHAnsi"/>
                <w:b/>
                <w:sz w:val="20"/>
              </w:rPr>
              <w:t>Comply</w:t>
            </w:r>
          </w:p>
        </w:tc>
        <w:tc>
          <w:tcPr>
            <w:tcW w:w="1851" w:type="dxa"/>
            <w:shd w:val="clear" w:color="auto" w:fill="BFBFBF" w:themeFill="background1" w:themeFillShade="BF"/>
          </w:tcPr>
          <w:p w14:paraId="2CD9BF14" w14:textId="77777777" w:rsidR="00231A5A" w:rsidRPr="00BA45C8" w:rsidRDefault="00231A5A" w:rsidP="00C91067">
            <w:pPr>
              <w:spacing w:line="276" w:lineRule="auto"/>
              <w:jc w:val="both"/>
              <w:rPr>
                <w:rFonts w:asciiTheme="minorHAnsi" w:hAnsiTheme="minorHAnsi" w:cstheme="minorHAnsi"/>
                <w:b/>
                <w:sz w:val="20"/>
              </w:rPr>
            </w:pPr>
            <w:r w:rsidRPr="00855ACF">
              <w:rPr>
                <w:rFonts w:asciiTheme="minorHAnsi" w:hAnsiTheme="minorHAnsi" w:cstheme="minorHAnsi"/>
                <w:b/>
                <w:sz w:val="20"/>
              </w:rPr>
              <w:t>Do Not Comply</w:t>
            </w:r>
          </w:p>
        </w:tc>
      </w:tr>
      <w:tr w:rsidR="00231A5A" w:rsidRPr="00610A13" w14:paraId="1C89E87E" w14:textId="77777777" w:rsidTr="0016431E">
        <w:trPr>
          <w:trHeight w:val="344"/>
        </w:trPr>
        <w:tc>
          <w:tcPr>
            <w:tcW w:w="7635" w:type="dxa"/>
          </w:tcPr>
          <w:p w14:paraId="443F06C4" w14:textId="77777777" w:rsidR="00231A5A" w:rsidRPr="00BA45C8" w:rsidRDefault="00231A5A" w:rsidP="00035081">
            <w:pPr>
              <w:numPr>
                <w:ilvl w:val="0"/>
                <w:numId w:val="63"/>
              </w:numPr>
              <w:spacing w:line="276" w:lineRule="auto"/>
              <w:ind w:left="319" w:hanging="319"/>
              <w:jc w:val="both"/>
              <w:rPr>
                <w:rFonts w:asciiTheme="minorHAnsi" w:hAnsiTheme="minorHAnsi" w:cstheme="minorHAnsi"/>
                <w:sz w:val="20"/>
              </w:rPr>
            </w:pPr>
            <w:r w:rsidRPr="00BA45C8">
              <w:rPr>
                <w:rFonts w:asciiTheme="minorHAnsi" w:hAnsiTheme="minorHAnsi" w:cstheme="minorHAnsi"/>
                <w:sz w:val="20"/>
              </w:rPr>
              <w:t>The Service Providers have to agree with Special Conditions of Contract.</w:t>
            </w:r>
          </w:p>
        </w:tc>
        <w:tc>
          <w:tcPr>
            <w:tcW w:w="862" w:type="dxa"/>
          </w:tcPr>
          <w:p w14:paraId="40F35CC7" w14:textId="77777777" w:rsidR="00231A5A" w:rsidRPr="00BA45C8" w:rsidRDefault="00231A5A" w:rsidP="00C91067">
            <w:pPr>
              <w:spacing w:line="276" w:lineRule="auto"/>
              <w:jc w:val="both"/>
              <w:rPr>
                <w:rFonts w:asciiTheme="minorHAnsi" w:hAnsiTheme="minorHAnsi" w:cstheme="minorHAnsi"/>
                <w:sz w:val="20"/>
              </w:rPr>
            </w:pPr>
          </w:p>
        </w:tc>
        <w:tc>
          <w:tcPr>
            <w:tcW w:w="1851" w:type="dxa"/>
          </w:tcPr>
          <w:p w14:paraId="533B1462" w14:textId="77777777" w:rsidR="00231A5A" w:rsidRPr="00BA45C8" w:rsidRDefault="00231A5A" w:rsidP="00C91067">
            <w:pPr>
              <w:spacing w:line="276" w:lineRule="auto"/>
              <w:jc w:val="both"/>
              <w:rPr>
                <w:rFonts w:asciiTheme="minorHAnsi" w:hAnsiTheme="minorHAnsi" w:cstheme="minorHAnsi"/>
                <w:sz w:val="20"/>
              </w:rPr>
            </w:pPr>
          </w:p>
        </w:tc>
      </w:tr>
      <w:tr w:rsidR="00231A5A" w:rsidRPr="00610A13" w14:paraId="784D9A1F" w14:textId="77777777" w:rsidTr="00055F75">
        <w:trPr>
          <w:trHeight w:val="585"/>
        </w:trPr>
        <w:tc>
          <w:tcPr>
            <w:tcW w:w="10348" w:type="dxa"/>
            <w:gridSpan w:val="3"/>
          </w:tcPr>
          <w:p w14:paraId="71A8EB09" w14:textId="77777777" w:rsidR="00231A5A" w:rsidRPr="00BA45C8" w:rsidRDefault="00231A5A" w:rsidP="00C91067">
            <w:pPr>
              <w:spacing w:line="276" w:lineRule="auto"/>
              <w:jc w:val="both"/>
              <w:rPr>
                <w:rFonts w:asciiTheme="minorHAnsi" w:hAnsiTheme="minorHAnsi" w:cstheme="minorHAnsi"/>
                <w:sz w:val="20"/>
              </w:rPr>
            </w:pPr>
            <w:r w:rsidRPr="00BA45C8">
              <w:rPr>
                <w:rFonts w:asciiTheme="minorHAnsi" w:hAnsiTheme="minorHAnsi" w:cstheme="minorHAnsi"/>
                <w:b/>
                <w:sz w:val="20"/>
              </w:rPr>
              <w:t>Substantiation: The bidder must submit and attach to the bid response the signed and accepted Special Conditions of Contract.</w:t>
            </w:r>
          </w:p>
        </w:tc>
      </w:tr>
      <w:tr w:rsidR="00231A5A" w:rsidRPr="00610A13" w14:paraId="390AEA56" w14:textId="77777777" w:rsidTr="0016431E">
        <w:trPr>
          <w:trHeight w:val="124"/>
        </w:trPr>
        <w:tc>
          <w:tcPr>
            <w:tcW w:w="7635" w:type="dxa"/>
            <w:shd w:val="clear" w:color="auto" w:fill="BFBFBF" w:themeFill="background1" w:themeFillShade="BF"/>
          </w:tcPr>
          <w:p w14:paraId="541EA028" w14:textId="77777777" w:rsidR="00231A5A" w:rsidRPr="00BA45C8" w:rsidRDefault="00231A5A" w:rsidP="00C91067">
            <w:pPr>
              <w:spacing w:line="276" w:lineRule="auto"/>
              <w:jc w:val="both"/>
              <w:rPr>
                <w:rFonts w:asciiTheme="minorHAnsi" w:hAnsiTheme="minorHAnsi" w:cstheme="minorHAnsi"/>
                <w:b/>
                <w:sz w:val="20"/>
              </w:rPr>
            </w:pPr>
          </w:p>
        </w:tc>
        <w:tc>
          <w:tcPr>
            <w:tcW w:w="862" w:type="dxa"/>
            <w:shd w:val="clear" w:color="auto" w:fill="BFBFBF" w:themeFill="background1" w:themeFillShade="BF"/>
          </w:tcPr>
          <w:p w14:paraId="35F2F2FA" w14:textId="77777777" w:rsidR="00231A5A" w:rsidRPr="00BA45C8"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Comply</w:t>
            </w:r>
          </w:p>
        </w:tc>
        <w:tc>
          <w:tcPr>
            <w:tcW w:w="1851" w:type="dxa"/>
            <w:shd w:val="clear" w:color="auto" w:fill="BFBFBF" w:themeFill="background1" w:themeFillShade="BF"/>
          </w:tcPr>
          <w:p w14:paraId="44602F7F" w14:textId="77777777" w:rsidR="00231A5A" w:rsidRPr="00BA45C8"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Do Not Comply</w:t>
            </w:r>
          </w:p>
        </w:tc>
      </w:tr>
      <w:tr w:rsidR="00231A5A" w:rsidRPr="00610A13" w14:paraId="79E24E45" w14:textId="77777777" w:rsidTr="00055F75">
        <w:trPr>
          <w:trHeight w:val="930"/>
        </w:trPr>
        <w:tc>
          <w:tcPr>
            <w:tcW w:w="7635" w:type="dxa"/>
          </w:tcPr>
          <w:p w14:paraId="72CCBEDB" w14:textId="77777777" w:rsidR="00231A5A" w:rsidRPr="00BA45C8" w:rsidRDefault="00231A5A" w:rsidP="00C91067">
            <w:pPr>
              <w:numPr>
                <w:ilvl w:val="0"/>
                <w:numId w:val="63"/>
              </w:numPr>
              <w:spacing w:line="276" w:lineRule="auto"/>
              <w:ind w:left="319" w:hanging="319"/>
              <w:jc w:val="both"/>
              <w:rPr>
                <w:rFonts w:asciiTheme="minorHAnsi" w:hAnsiTheme="minorHAnsi" w:cstheme="minorHAnsi"/>
                <w:sz w:val="20"/>
                <w:lang w:val="x-none"/>
              </w:rPr>
            </w:pPr>
            <w:r w:rsidRPr="00BA45C8">
              <w:rPr>
                <w:rFonts w:asciiTheme="minorHAnsi" w:hAnsiTheme="minorHAnsi" w:cstheme="minorHAnsi"/>
                <w:sz w:val="20"/>
                <w:lang w:val="x-none"/>
              </w:rPr>
              <w:t>Submission of original valid Tax Clearance Certificate or a Tax Compliance Status letter (with pin) issued by the South African Revenue Services or a CSD Report reflecting active Tax Clearance Compliance status.</w:t>
            </w:r>
          </w:p>
        </w:tc>
        <w:tc>
          <w:tcPr>
            <w:tcW w:w="862" w:type="dxa"/>
          </w:tcPr>
          <w:p w14:paraId="33C2BAB1" w14:textId="77777777" w:rsidR="00231A5A" w:rsidRPr="00BA45C8" w:rsidRDefault="00231A5A" w:rsidP="00C91067">
            <w:pPr>
              <w:spacing w:line="276" w:lineRule="auto"/>
              <w:jc w:val="both"/>
              <w:rPr>
                <w:rFonts w:asciiTheme="minorHAnsi" w:hAnsiTheme="minorHAnsi" w:cstheme="minorHAnsi"/>
                <w:sz w:val="20"/>
              </w:rPr>
            </w:pPr>
          </w:p>
        </w:tc>
        <w:tc>
          <w:tcPr>
            <w:tcW w:w="1851" w:type="dxa"/>
          </w:tcPr>
          <w:p w14:paraId="5080D7C4" w14:textId="77777777" w:rsidR="00231A5A" w:rsidRPr="00BA45C8" w:rsidRDefault="00231A5A" w:rsidP="00C91067">
            <w:pPr>
              <w:spacing w:line="276" w:lineRule="auto"/>
              <w:jc w:val="both"/>
              <w:rPr>
                <w:rFonts w:asciiTheme="minorHAnsi" w:hAnsiTheme="minorHAnsi" w:cstheme="minorHAnsi"/>
                <w:sz w:val="20"/>
              </w:rPr>
            </w:pPr>
          </w:p>
        </w:tc>
      </w:tr>
      <w:tr w:rsidR="00231A5A" w:rsidRPr="00610A13" w14:paraId="609BCF01" w14:textId="77777777" w:rsidTr="0016431E">
        <w:trPr>
          <w:trHeight w:val="170"/>
        </w:trPr>
        <w:tc>
          <w:tcPr>
            <w:tcW w:w="10348" w:type="dxa"/>
            <w:gridSpan w:val="3"/>
          </w:tcPr>
          <w:p w14:paraId="79E1A59F" w14:textId="5787E6CF" w:rsidR="00231A5A" w:rsidRPr="00BA45C8" w:rsidRDefault="00231A5A" w:rsidP="00C91067">
            <w:pPr>
              <w:spacing w:line="276" w:lineRule="auto"/>
              <w:jc w:val="both"/>
              <w:rPr>
                <w:rFonts w:asciiTheme="minorHAnsi" w:hAnsiTheme="minorHAnsi" w:cstheme="minorHAnsi"/>
                <w:sz w:val="20"/>
              </w:rPr>
            </w:pPr>
            <w:r w:rsidRPr="00BA45C8">
              <w:rPr>
                <w:rFonts w:asciiTheme="minorHAnsi" w:hAnsiTheme="minorHAnsi" w:cstheme="minorHAnsi"/>
                <w:b/>
                <w:sz w:val="20"/>
              </w:rPr>
              <w:t>Substantiation:</w:t>
            </w:r>
            <w:r w:rsidR="00E37FE1">
              <w:rPr>
                <w:rFonts w:asciiTheme="minorHAnsi" w:hAnsiTheme="minorHAnsi" w:cstheme="minorHAnsi"/>
                <w:b/>
                <w:sz w:val="20"/>
              </w:rPr>
              <w:t xml:space="preserve"> </w:t>
            </w:r>
            <w:r w:rsidRPr="00BA45C8">
              <w:rPr>
                <w:rFonts w:asciiTheme="minorHAnsi" w:hAnsiTheme="minorHAnsi" w:cstheme="minorHAnsi"/>
                <w:b/>
                <w:sz w:val="20"/>
              </w:rPr>
              <w:t>The bidder must submit and attach to the bid response a valid Tax Certificate/Pin.</w:t>
            </w:r>
          </w:p>
        </w:tc>
      </w:tr>
      <w:tr w:rsidR="00231A5A" w:rsidRPr="00610A13" w14:paraId="699C88FF" w14:textId="77777777" w:rsidTr="0016431E">
        <w:trPr>
          <w:trHeight w:val="161"/>
        </w:trPr>
        <w:tc>
          <w:tcPr>
            <w:tcW w:w="7635" w:type="dxa"/>
            <w:shd w:val="clear" w:color="auto" w:fill="BFBFBF" w:themeFill="background1" w:themeFillShade="BF"/>
          </w:tcPr>
          <w:p w14:paraId="54613826" w14:textId="77777777" w:rsidR="00231A5A" w:rsidRPr="00BA45C8" w:rsidRDefault="00231A5A" w:rsidP="00C91067">
            <w:pPr>
              <w:spacing w:line="276" w:lineRule="auto"/>
              <w:jc w:val="both"/>
              <w:rPr>
                <w:rFonts w:asciiTheme="minorHAnsi" w:hAnsiTheme="minorHAnsi" w:cstheme="minorHAnsi"/>
                <w:b/>
                <w:sz w:val="20"/>
              </w:rPr>
            </w:pPr>
          </w:p>
        </w:tc>
        <w:tc>
          <w:tcPr>
            <w:tcW w:w="862" w:type="dxa"/>
            <w:shd w:val="clear" w:color="auto" w:fill="BFBFBF" w:themeFill="background1" w:themeFillShade="BF"/>
          </w:tcPr>
          <w:p w14:paraId="30B3DB07" w14:textId="77777777" w:rsidR="00231A5A" w:rsidRPr="00BA45C8"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Comply</w:t>
            </w:r>
          </w:p>
        </w:tc>
        <w:tc>
          <w:tcPr>
            <w:tcW w:w="1851" w:type="dxa"/>
            <w:shd w:val="clear" w:color="auto" w:fill="BFBFBF" w:themeFill="background1" w:themeFillShade="BF"/>
          </w:tcPr>
          <w:p w14:paraId="7EE6717B" w14:textId="77777777" w:rsidR="00231A5A" w:rsidRPr="00BA45C8"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Do Not Comply</w:t>
            </w:r>
          </w:p>
        </w:tc>
      </w:tr>
      <w:tr w:rsidR="00231A5A" w:rsidRPr="00610A13" w14:paraId="1359A201" w14:textId="77777777" w:rsidTr="00055F75">
        <w:trPr>
          <w:trHeight w:val="930"/>
        </w:trPr>
        <w:tc>
          <w:tcPr>
            <w:tcW w:w="7635" w:type="dxa"/>
          </w:tcPr>
          <w:p w14:paraId="35408EA8" w14:textId="77777777" w:rsidR="00231A5A" w:rsidRPr="00626413" w:rsidRDefault="00231A5A" w:rsidP="00C91067">
            <w:pPr>
              <w:numPr>
                <w:ilvl w:val="0"/>
                <w:numId w:val="63"/>
              </w:numPr>
              <w:spacing w:line="276" w:lineRule="auto"/>
              <w:ind w:left="319" w:hanging="319"/>
              <w:jc w:val="both"/>
              <w:rPr>
                <w:rFonts w:asciiTheme="minorHAnsi" w:hAnsiTheme="minorHAnsi" w:cstheme="minorHAnsi"/>
                <w:sz w:val="20"/>
                <w:lang w:val="x-none"/>
              </w:rPr>
            </w:pPr>
            <w:r w:rsidRPr="00855ACF">
              <w:rPr>
                <w:rFonts w:asciiTheme="minorHAnsi" w:hAnsiTheme="minorHAnsi" w:cstheme="minorHAnsi"/>
                <w:sz w:val="20"/>
                <w:lang w:val="x-none"/>
              </w:rPr>
              <w:t>Preferential Procurement Claim form and copy of the B-BBEE Verification Certificate(s) issued by an authorised body or person, or a sworn affidavit prescribed by the B-BBEE Codes of Good Practice.</w:t>
            </w:r>
          </w:p>
        </w:tc>
        <w:tc>
          <w:tcPr>
            <w:tcW w:w="862" w:type="dxa"/>
          </w:tcPr>
          <w:p w14:paraId="08AD8BB7" w14:textId="77777777" w:rsidR="00231A5A" w:rsidRPr="00855ACF" w:rsidRDefault="00231A5A" w:rsidP="00C91067">
            <w:pPr>
              <w:spacing w:line="276" w:lineRule="auto"/>
              <w:jc w:val="both"/>
              <w:rPr>
                <w:rFonts w:asciiTheme="minorHAnsi" w:hAnsiTheme="minorHAnsi" w:cstheme="minorHAnsi"/>
                <w:sz w:val="20"/>
              </w:rPr>
            </w:pPr>
          </w:p>
        </w:tc>
        <w:tc>
          <w:tcPr>
            <w:tcW w:w="1851" w:type="dxa"/>
          </w:tcPr>
          <w:p w14:paraId="04D5A64E" w14:textId="77777777" w:rsidR="00231A5A" w:rsidRPr="00855ACF" w:rsidRDefault="00231A5A" w:rsidP="00C91067">
            <w:pPr>
              <w:spacing w:line="276" w:lineRule="auto"/>
              <w:jc w:val="both"/>
              <w:rPr>
                <w:rFonts w:asciiTheme="minorHAnsi" w:hAnsiTheme="minorHAnsi" w:cstheme="minorHAnsi"/>
                <w:sz w:val="20"/>
              </w:rPr>
            </w:pPr>
          </w:p>
        </w:tc>
      </w:tr>
      <w:tr w:rsidR="00231A5A" w:rsidRPr="00610A13" w14:paraId="15AE7242" w14:textId="77777777" w:rsidTr="0016431E">
        <w:trPr>
          <w:trHeight w:val="66"/>
        </w:trPr>
        <w:tc>
          <w:tcPr>
            <w:tcW w:w="10348" w:type="dxa"/>
            <w:gridSpan w:val="3"/>
          </w:tcPr>
          <w:p w14:paraId="70A8C585" w14:textId="241C395C" w:rsidR="00231A5A" w:rsidRPr="00855ACF" w:rsidRDefault="00231A5A" w:rsidP="00C91067">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sidR="00E37FE1">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valid BBBEE Certificate/Affidavit</w:t>
            </w:r>
            <w:r>
              <w:rPr>
                <w:rFonts w:asciiTheme="minorHAnsi" w:hAnsiTheme="minorHAnsi" w:cstheme="minorHAnsi"/>
                <w:b/>
                <w:sz w:val="20"/>
              </w:rPr>
              <w:t>.</w:t>
            </w:r>
          </w:p>
        </w:tc>
      </w:tr>
      <w:tr w:rsidR="00231A5A" w:rsidRPr="00610A13" w14:paraId="259CA560" w14:textId="77777777" w:rsidTr="0016431E">
        <w:trPr>
          <w:trHeight w:val="57"/>
        </w:trPr>
        <w:tc>
          <w:tcPr>
            <w:tcW w:w="7635" w:type="dxa"/>
            <w:shd w:val="clear" w:color="auto" w:fill="BFBFBF" w:themeFill="background1" w:themeFillShade="BF"/>
          </w:tcPr>
          <w:p w14:paraId="60621A07" w14:textId="77777777" w:rsidR="00231A5A" w:rsidRPr="00A80CA6" w:rsidRDefault="00231A5A" w:rsidP="00C91067">
            <w:pPr>
              <w:spacing w:line="276" w:lineRule="auto"/>
              <w:jc w:val="both"/>
              <w:rPr>
                <w:rFonts w:asciiTheme="minorHAnsi" w:hAnsiTheme="minorHAnsi" w:cstheme="minorHAnsi"/>
                <w:b/>
                <w:sz w:val="20"/>
              </w:rPr>
            </w:pPr>
          </w:p>
        </w:tc>
        <w:tc>
          <w:tcPr>
            <w:tcW w:w="862" w:type="dxa"/>
            <w:shd w:val="clear" w:color="auto" w:fill="BFBFBF" w:themeFill="background1" w:themeFillShade="BF"/>
          </w:tcPr>
          <w:p w14:paraId="2E8D6665" w14:textId="77777777" w:rsidR="00231A5A" w:rsidRPr="00A80CA6"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Comply</w:t>
            </w:r>
          </w:p>
        </w:tc>
        <w:tc>
          <w:tcPr>
            <w:tcW w:w="1851" w:type="dxa"/>
            <w:shd w:val="clear" w:color="auto" w:fill="BFBFBF" w:themeFill="background1" w:themeFillShade="BF"/>
          </w:tcPr>
          <w:p w14:paraId="019E0118" w14:textId="77777777" w:rsidR="00231A5A" w:rsidRPr="00A80CA6"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Do Not Comply</w:t>
            </w:r>
          </w:p>
        </w:tc>
      </w:tr>
      <w:tr w:rsidR="00231A5A" w:rsidRPr="00610A13" w14:paraId="19BB24F5" w14:textId="77777777" w:rsidTr="00055F75">
        <w:trPr>
          <w:trHeight w:val="281"/>
        </w:trPr>
        <w:tc>
          <w:tcPr>
            <w:tcW w:w="7635" w:type="dxa"/>
          </w:tcPr>
          <w:p w14:paraId="05811B70" w14:textId="77777777" w:rsidR="00231A5A" w:rsidRPr="00626413" w:rsidRDefault="00231A5A" w:rsidP="00C91067">
            <w:pPr>
              <w:numPr>
                <w:ilvl w:val="0"/>
                <w:numId w:val="63"/>
              </w:numPr>
              <w:spacing w:line="276" w:lineRule="auto"/>
              <w:ind w:left="319" w:hanging="319"/>
              <w:jc w:val="both"/>
              <w:rPr>
                <w:rFonts w:asciiTheme="minorHAnsi" w:hAnsiTheme="minorHAnsi" w:cstheme="minorHAnsi"/>
                <w:sz w:val="20"/>
                <w:lang w:val="x-none"/>
              </w:rPr>
            </w:pPr>
            <w:r w:rsidRPr="004D7FE1">
              <w:rPr>
                <w:rFonts w:asciiTheme="minorHAnsi" w:hAnsiTheme="minorHAnsi" w:cstheme="minorHAnsi"/>
                <w:sz w:val="20"/>
              </w:rPr>
              <w:t>Audited financial statements not older than two</w:t>
            </w:r>
            <w:r>
              <w:rPr>
                <w:rFonts w:asciiTheme="minorHAnsi" w:hAnsiTheme="minorHAnsi" w:cstheme="minorHAnsi"/>
                <w:sz w:val="20"/>
              </w:rPr>
              <w:t xml:space="preserve"> (2)</w:t>
            </w:r>
            <w:r w:rsidRPr="004D7FE1">
              <w:rPr>
                <w:rFonts w:asciiTheme="minorHAnsi" w:hAnsiTheme="minorHAnsi" w:cstheme="minorHAnsi"/>
                <w:sz w:val="20"/>
              </w:rPr>
              <w:t xml:space="preserve"> years</w:t>
            </w:r>
            <w:r>
              <w:rPr>
                <w:rFonts w:asciiTheme="minorHAnsi" w:hAnsiTheme="minorHAnsi" w:cstheme="minorHAnsi"/>
                <w:sz w:val="20"/>
              </w:rPr>
              <w:t>.</w:t>
            </w:r>
          </w:p>
        </w:tc>
        <w:tc>
          <w:tcPr>
            <w:tcW w:w="862" w:type="dxa"/>
          </w:tcPr>
          <w:p w14:paraId="45064236" w14:textId="77777777" w:rsidR="00231A5A" w:rsidRPr="00855ACF" w:rsidRDefault="00231A5A" w:rsidP="00C91067">
            <w:pPr>
              <w:spacing w:line="276" w:lineRule="auto"/>
              <w:jc w:val="both"/>
              <w:rPr>
                <w:rFonts w:asciiTheme="minorHAnsi" w:hAnsiTheme="minorHAnsi" w:cstheme="minorHAnsi"/>
                <w:sz w:val="20"/>
              </w:rPr>
            </w:pPr>
          </w:p>
        </w:tc>
        <w:tc>
          <w:tcPr>
            <w:tcW w:w="1851" w:type="dxa"/>
          </w:tcPr>
          <w:p w14:paraId="1C26DB63" w14:textId="77777777" w:rsidR="00231A5A" w:rsidRPr="00855ACF" w:rsidRDefault="00231A5A" w:rsidP="00C91067">
            <w:pPr>
              <w:spacing w:line="276" w:lineRule="auto"/>
              <w:jc w:val="both"/>
              <w:rPr>
                <w:rFonts w:asciiTheme="minorHAnsi" w:hAnsiTheme="minorHAnsi" w:cstheme="minorHAnsi"/>
                <w:sz w:val="20"/>
              </w:rPr>
            </w:pPr>
          </w:p>
        </w:tc>
      </w:tr>
      <w:tr w:rsidR="00231A5A" w:rsidRPr="00610A13" w14:paraId="0C043E57" w14:textId="77777777" w:rsidTr="0016431E">
        <w:trPr>
          <w:trHeight w:val="50"/>
        </w:trPr>
        <w:tc>
          <w:tcPr>
            <w:tcW w:w="10348" w:type="dxa"/>
            <w:gridSpan w:val="3"/>
          </w:tcPr>
          <w:p w14:paraId="3B858320" w14:textId="5C9532F9" w:rsidR="00231A5A" w:rsidRPr="00855ACF" w:rsidRDefault="00231A5A" w:rsidP="00C91067">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sidR="00E030FF">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two year financial statements</w:t>
            </w:r>
            <w:r>
              <w:rPr>
                <w:rFonts w:asciiTheme="minorHAnsi" w:hAnsiTheme="minorHAnsi" w:cstheme="minorHAnsi"/>
                <w:b/>
                <w:sz w:val="20"/>
              </w:rPr>
              <w:t>.</w:t>
            </w:r>
          </w:p>
        </w:tc>
      </w:tr>
      <w:tr w:rsidR="00231A5A" w:rsidRPr="00610A13" w14:paraId="3C329513" w14:textId="77777777" w:rsidTr="0016431E">
        <w:trPr>
          <w:trHeight w:val="50"/>
        </w:trPr>
        <w:tc>
          <w:tcPr>
            <w:tcW w:w="7635" w:type="dxa"/>
            <w:shd w:val="clear" w:color="auto" w:fill="BFBFBF" w:themeFill="background1" w:themeFillShade="BF"/>
          </w:tcPr>
          <w:p w14:paraId="19D84FAC" w14:textId="77777777" w:rsidR="00231A5A" w:rsidRPr="00A80CA6" w:rsidRDefault="00231A5A" w:rsidP="00C91067">
            <w:pPr>
              <w:spacing w:line="276" w:lineRule="auto"/>
              <w:jc w:val="both"/>
              <w:rPr>
                <w:rFonts w:asciiTheme="minorHAnsi" w:hAnsiTheme="minorHAnsi" w:cstheme="minorHAnsi"/>
                <w:b/>
                <w:sz w:val="20"/>
              </w:rPr>
            </w:pPr>
          </w:p>
        </w:tc>
        <w:tc>
          <w:tcPr>
            <w:tcW w:w="862" w:type="dxa"/>
            <w:shd w:val="clear" w:color="auto" w:fill="BFBFBF" w:themeFill="background1" w:themeFillShade="BF"/>
          </w:tcPr>
          <w:p w14:paraId="1A753894" w14:textId="77777777" w:rsidR="00231A5A" w:rsidRPr="00A80CA6"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Comply</w:t>
            </w:r>
          </w:p>
        </w:tc>
        <w:tc>
          <w:tcPr>
            <w:tcW w:w="1851" w:type="dxa"/>
            <w:shd w:val="clear" w:color="auto" w:fill="BFBFBF" w:themeFill="background1" w:themeFillShade="BF"/>
          </w:tcPr>
          <w:p w14:paraId="1E0836FF" w14:textId="77777777" w:rsidR="00231A5A" w:rsidRPr="00A80CA6" w:rsidRDefault="00231A5A" w:rsidP="00035081">
            <w:pPr>
              <w:spacing w:line="276" w:lineRule="auto"/>
              <w:jc w:val="both"/>
              <w:rPr>
                <w:rFonts w:asciiTheme="minorHAnsi" w:hAnsiTheme="minorHAnsi" w:cstheme="minorHAnsi"/>
                <w:b/>
                <w:sz w:val="20"/>
              </w:rPr>
            </w:pPr>
            <w:r w:rsidRPr="00855ACF">
              <w:rPr>
                <w:rFonts w:asciiTheme="minorHAnsi" w:hAnsiTheme="minorHAnsi" w:cstheme="minorHAnsi"/>
                <w:b/>
                <w:sz w:val="20"/>
              </w:rPr>
              <w:t>Do Not Comply</w:t>
            </w:r>
          </w:p>
        </w:tc>
      </w:tr>
      <w:tr w:rsidR="00231A5A" w:rsidRPr="00610A13" w14:paraId="5F3063F3" w14:textId="77777777" w:rsidTr="00055F75">
        <w:trPr>
          <w:trHeight w:val="323"/>
        </w:trPr>
        <w:tc>
          <w:tcPr>
            <w:tcW w:w="7635" w:type="dxa"/>
          </w:tcPr>
          <w:p w14:paraId="7B8DDBD5" w14:textId="77777777" w:rsidR="00231A5A" w:rsidRPr="00626413" w:rsidRDefault="00231A5A" w:rsidP="00C91067">
            <w:pPr>
              <w:numPr>
                <w:ilvl w:val="0"/>
                <w:numId w:val="63"/>
              </w:numPr>
              <w:spacing w:line="276" w:lineRule="auto"/>
              <w:ind w:left="319" w:hanging="319"/>
              <w:jc w:val="both"/>
              <w:rPr>
                <w:rFonts w:asciiTheme="minorHAnsi" w:hAnsiTheme="minorHAnsi" w:cstheme="minorHAnsi"/>
                <w:sz w:val="20"/>
                <w:lang w:val="x-none"/>
              </w:rPr>
            </w:pPr>
            <w:r w:rsidRPr="00855ACF">
              <w:rPr>
                <w:rFonts w:asciiTheme="minorHAnsi" w:hAnsiTheme="minorHAnsi" w:cstheme="minorHAnsi"/>
                <w:sz w:val="20"/>
                <w:lang w:val="x-none"/>
              </w:rPr>
              <w:t>Proof of registration on Central Supplier Database (CSD)</w:t>
            </w:r>
            <w:r>
              <w:rPr>
                <w:rFonts w:asciiTheme="minorHAnsi" w:hAnsiTheme="minorHAnsi" w:cstheme="minorHAnsi"/>
                <w:sz w:val="20"/>
                <w:lang w:val="en-US"/>
              </w:rPr>
              <w:t>.</w:t>
            </w:r>
          </w:p>
        </w:tc>
        <w:tc>
          <w:tcPr>
            <w:tcW w:w="862" w:type="dxa"/>
          </w:tcPr>
          <w:p w14:paraId="0C3763BB" w14:textId="77777777" w:rsidR="00231A5A" w:rsidRPr="00855ACF" w:rsidRDefault="00231A5A" w:rsidP="00C91067">
            <w:pPr>
              <w:spacing w:line="276" w:lineRule="auto"/>
              <w:jc w:val="both"/>
              <w:rPr>
                <w:rFonts w:asciiTheme="minorHAnsi" w:hAnsiTheme="minorHAnsi" w:cstheme="minorHAnsi"/>
                <w:sz w:val="20"/>
              </w:rPr>
            </w:pPr>
          </w:p>
        </w:tc>
        <w:tc>
          <w:tcPr>
            <w:tcW w:w="1851" w:type="dxa"/>
          </w:tcPr>
          <w:p w14:paraId="43F9BF65" w14:textId="77777777" w:rsidR="00231A5A" w:rsidRPr="00855ACF" w:rsidRDefault="00231A5A" w:rsidP="00C91067">
            <w:pPr>
              <w:spacing w:line="276" w:lineRule="auto"/>
              <w:jc w:val="both"/>
              <w:rPr>
                <w:rFonts w:asciiTheme="minorHAnsi" w:hAnsiTheme="minorHAnsi" w:cstheme="minorHAnsi"/>
                <w:sz w:val="20"/>
              </w:rPr>
            </w:pPr>
          </w:p>
        </w:tc>
      </w:tr>
      <w:tr w:rsidR="00231A5A" w:rsidRPr="00610A13" w14:paraId="22095E35" w14:textId="77777777" w:rsidTr="0016431E">
        <w:trPr>
          <w:trHeight w:val="50"/>
        </w:trPr>
        <w:tc>
          <w:tcPr>
            <w:tcW w:w="10348" w:type="dxa"/>
            <w:gridSpan w:val="3"/>
          </w:tcPr>
          <w:p w14:paraId="5E774E72" w14:textId="62D16A9F" w:rsidR="00231A5A" w:rsidRPr="00855ACF" w:rsidRDefault="00231A5A" w:rsidP="00C91067">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sidR="00E030FF">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CSD Report</w:t>
            </w:r>
            <w:r>
              <w:rPr>
                <w:rFonts w:asciiTheme="minorHAnsi" w:hAnsiTheme="minorHAnsi" w:cstheme="minorHAnsi"/>
                <w:b/>
                <w:sz w:val="20"/>
              </w:rPr>
              <w:t>.</w:t>
            </w:r>
          </w:p>
        </w:tc>
      </w:tr>
    </w:tbl>
    <w:p w14:paraId="60823BAB" w14:textId="7044729C" w:rsidR="00EF2C99" w:rsidRDefault="00EF2C99" w:rsidP="00C91067">
      <w:pPr>
        <w:tabs>
          <w:tab w:val="left" w:pos="720"/>
        </w:tabs>
        <w:spacing w:line="360" w:lineRule="auto"/>
        <w:ind w:right="-142"/>
        <w:jc w:val="both"/>
        <w:rPr>
          <w:rFonts w:asciiTheme="minorHAnsi" w:hAnsiTheme="minorHAnsi" w:cstheme="minorHAnsi"/>
          <w:b/>
          <w:bCs/>
          <w:snapToGrid w:val="0"/>
          <w:sz w:val="20"/>
          <w:szCs w:val="20"/>
          <w:lang w:val="en-GB"/>
        </w:rPr>
      </w:pPr>
    </w:p>
    <w:p w14:paraId="7F37F89E" w14:textId="0336DA52" w:rsidR="00614BDC" w:rsidRPr="0008669B" w:rsidRDefault="00164DAB" w:rsidP="00C91067">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b/>
          <w:bCs/>
          <w:sz w:val="20"/>
          <w:szCs w:val="20"/>
        </w:rPr>
        <w:lastRenderedPageBreak/>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.4</w:t>
      </w:r>
      <w:r w:rsidR="00287B55" w:rsidRPr="0008669B">
        <w:rPr>
          <w:rFonts w:asciiTheme="minorHAnsi" w:hAnsiTheme="minorHAnsi" w:cstheme="minorHAnsi"/>
          <w:sz w:val="20"/>
          <w:szCs w:val="20"/>
        </w:rPr>
        <w:tab/>
      </w:r>
      <w:r w:rsidR="00E47516" w:rsidRPr="0008669B">
        <w:rPr>
          <w:rFonts w:asciiTheme="minorHAnsi" w:hAnsiTheme="minorHAnsi" w:cstheme="minorHAnsi"/>
          <w:bCs/>
          <w:snapToGrid w:val="0"/>
          <w:sz w:val="20"/>
          <w:szCs w:val="20"/>
          <w:lang w:val="en-GB"/>
        </w:rPr>
        <w:t>The evaluation of the Bids shall</w:t>
      </w:r>
      <w:r w:rsidR="00F05C08">
        <w:rPr>
          <w:rFonts w:asciiTheme="minorHAnsi" w:hAnsiTheme="minorHAnsi" w:cstheme="minorHAnsi"/>
          <w:bCs/>
          <w:snapToGrid w:val="0"/>
          <w:sz w:val="20"/>
          <w:szCs w:val="20"/>
          <w:lang w:val="en-GB"/>
        </w:rPr>
        <w:t xml:space="preserve"> be based on</w:t>
      </w:r>
      <w:r w:rsidR="00087441">
        <w:rPr>
          <w:rFonts w:asciiTheme="minorHAnsi" w:hAnsiTheme="minorHAnsi" w:cstheme="minorHAnsi"/>
          <w:bCs/>
          <w:snapToGrid w:val="0"/>
          <w:sz w:val="20"/>
          <w:szCs w:val="20"/>
          <w:lang w:val="en-GB"/>
        </w:rPr>
        <w:t xml:space="preserve"> either</w:t>
      </w:r>
      <w:r w:rsidR="00F05C08">
        <w:rPr>
          <w:rFonts w:asciiTheme="minorHAnsi" w:hAnsiTheme="minorHAnsi" w:cstheme="minorHAnsi"/>
          <w:bCs/>
          <w:snapToGrid w:val="0"/>
          <w:sz w:val="20"/>
          <w:szCs w:val="20"/>
          <w:lang w:val="en-GB"/>
        </w:rPr>
        <w:t xml:space="preserve"> the</w:t>
      </w:r>
      <w:r w:rsidR="00087441">
        <w:rPr>
          <w:rFonts w:asciiTheme="minorHAnsi" w:hAnsiTheme="minorHAnsi" w:cstheme="minorHAnsi"/>
          <w:bCs/>
          <w:snapToGrid w:val="0"/>
          <w:sz w:val="20"/>
          <w:szCs w:val="20"/>
          <w:lang w:val="en-GB"/>
        </w:rPr>
        <w:t xml:space="preserve"> 80/20 </w:t>
      </w:r>
      <w:r w:rsidR="00E47516" w:rsidRPr="0008669B">
        <w:rPr>
          <w:rFonts w:asciiTheme="minorHAnsi" w:hAnsiTheme="minorHAnsi" w:cstheme="minorHAnsi"/>
          <w:bCs/>
          <w:snapToGrid w:val="0"/>
          <w:sz w:val="20"/>
          <w:szCs w:val="20"/>
          <w:lang w:val="en-GB"/>
        </w:rPr>
        <w:t>PPPFA principle and the points for evaluation criteria are as follows: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4"/>
        <w:gridCol w:w="5812"/>
      </w:tblGrid>
      <w:tr w:rsidR="00A04340" w:rsidRPr="0008669B" w14:paraId="3C5752A7" w14:textId="77777777" w:rsidTr="00686447">
        <w:trPr>
          <w:trHeight w:val="397"/>
        </w:trPr>
        <w:tc>
          <w:tcPr>
            <w:tcW w:w="4394" w:type="dxa"/>
            <w:vAlign w:val="center"/>
          </w:tcPr>
          <w:p w14:paraId="2149BC03" w14:textId="77777777" w:rsidR="00A04340" w:rsidRPr="0008669B" w:rsidRDefault="00A04340" w:rsidP="00035081">
            <w:pPr>
              <w:pStyle w:val="NoSpacing"/>
              <w:jc w:val="both"/>
              <w:rPr>
                <w:rFonts w:asciiTheme="minorHAnsi" w:hAnsiTheme="minorHAnsi" w:cstheme="minorHAnsi"/>
                <w:sz w:val="20"/>
                <w:szCs w:val="20"/>
              </w:rPr>
            </w:pPr>
            <w:r w:rsidRPr="0008669B">
              <w:rPr>
                <w:rFonts w:asciiTheme="minorHAnsi" w:hAnsiTheme="minorHAnsi" w:cstheme="minorHAnsi"/>
                <w:sz w:val="20"/>
                <w:szCs w:val="20"/>
              </w:rPr>
              <w:t>Price points</w:t>
            </w:r>
          </w:p>
        </w:tc>
        <w:tc>
          <w:tcPr>
            <w:tcW w:w="5812" w:type="dxa"/>
            <w:vAlign w:val="center"/>
          </w:tcPr>
          <w:p w14:paraId="24BE873F" w14:textId="6A62272C" w:rsidR="00A04340" w:rsidRPr="008C0466" w:rsidRDefault="00087441" w:rsidP="00035081">
            <w:pPr>
              <w:pStyle w:val="NoSpacing"/>
              <w:jc w:val="both"/>
              <w:rPr>
                <w:rFonts w:asciiTheme="minorHAnsi" w:hAnsiTheme="minorHAnsi" w:cstheme="minorHAnsi"/>
                <w:b/>
                <w:sz w:val="20"/>
                <w:szCs w:val="20"/>
              </w:rPr>
            </w:pPr>
            <w:r w:rsidRPr="008C0466">
              <w:rPr>
                <w:rFonts w:asciiTheme="minorHAnsi" w:hAnsiTheme="minorHAnsi" w:cstheme="minorHAnsi"/>
                <w:b/>
                <w:sz w:val="20"/>
                <w:szCs w:val="20"/>
              </w:rPr>
              <w:t>80</w:t>
            </w:r>
          </w:p>
        </w:tc>
      </w:tr>
      <w:tr w:rsidR="00A04340" w:rsidRPr="0008669B" w14:paraId="17F05FEC" w14:textId="77777777" w:rsidTr="00686447">
        <w:trPr>
          <w:trHeight w:val="397"/>
        </w:trPr>
        <w:tc>
          <w:tcPr>
            <w:tcW w:w="4394" w:type="dxa"/>
            <w:vAlign w:val="center"/>
          </w:tcPr>
          <w:p w14:paraId="7D0AB78B" w14:textId="77777777" w:rsidR="00A04340" w:rsidRPr="0008669B" w:rsidRDefault="004809CA" w:rsidP="00035081">
            <w:pPr>
              <w:pStyle w:val="NoSpacing"/>
              <w:jc w:val="both"/>
              <w:rPr>
                <w:rFonts w:asciiTheme="minorHAnsi" w:hAnsiTheme="minorHAnsi" w:cstheme="minorHAnsi"/>
                <w:sz w:val="20"/>
                <w:szCs w:val="20"/>
              </w:rPr>
            </w:pPr>
            <w:r w:rsidRPr="0008669B">
              <w:rPr>
                <w:rFonts w:asciiTheme="minorHAnsi" w:hAnsiTheme="minorHAnsi" w:cstheme="minorHAnsi"/>
                <w:sz w:val="20"/>
                <w:szCs w:val="20"/>
              </w:rPr>
              <w:t>Specific Goals</w:t>
            </w:r>
          </w:p>
        </w:tc>
        <w:tc>
          <w:tcPr>
            <w:tcW w:w="5812" w:type="dxa"/>
            <w:vAlign w:val="center"/>
          </w:tcPr>
          <w:p w14:paraId="1F303866" w14:textId="5285A358" w:rsidR="00A04340" w:rsidRPr="008C0466" w:rsidRDefault="00087441" w:rsidP="00035081">
            <w:pPr>
              <w:pStyle w:val="NoSpacing"/>
              <w:jc w:val="both"/>
              <w:rPr>
                <w:rFonts w:asciiTheme="minorHAnsi" w:hAnsiTheme="minorHAnsi" w:cstheme="minorHAnsi"/>
                <w:b/>
                <w:sz w:val="20"/>
                <w:szCs w:val="20"/>
              </w:rPr>
            </w:pPr>
            <w:r w:rsidRPr="008C0466">
              <w:rPr>
                <w:rFonts w:asciiTheme="minorHAnsi" w:hAnsiTheme="minorHAnsi" w:cstheme="minorHAnsi"/>
                <w:b/>
                <w:sz w:val="20"/>
                <w:szCs w:val="20"/>
              </w:rPr>
              <w:t>20</w:t>
            </w:r>
          </w:p>
        </w:tc>
      </w:tr>
      <w:tr w:rsidR="00A04340" w:rsidRPr="00DD77D8" w14:paraId="1150C128" w14:textId="77777777" w:rsidTr="00686447">
        <w:trPr>
          <w:trHeight w:val="397"/>
        </w:trPr>
        <w:tc>
          <w:tcPr>
            <w:tcW w:w="4394" w:type="dxa"/>
            <w:vAlign w:val="center"/>
          </w:tcPr>
          <w:p w14:paraId="7B9CA36B" w14:textId="77777777" w:rsidR="00A04340" w:rsidRPr="0008669B" w:rsidRDefault="00A04340" w:rsidP="00035081">
            <w:pPr>
              <w:pStyle w:val="NoSpacing"/>
              <w:jc w:val="both"/>
              <w:rPr>
                <w:rFonts w:asciiTheme="minorHAnsi" w:hAnsiTheme="minorHAnsi" w:cstheme="minorHAnsi"/>
                <w:b/>
                <w:bCs/>
                <w:sz w:val="20"/>
                <w:szCs w:val="20"/>
              </w:rPr>
            </w:pPr>
            <w:r w:rsidRPr="0008669B">
              <w:rPr>
                <w:rFonts w:asciiTheme="minorHAnsi" w:hAnsiTheme="minorHAnsi" w:cstheme="minorHAnsi"/>
                <w:b/>
                <w:bCs/>
                <w:sz w:val="20"/>
                <w:szCs w:val="20"/>
              </w:rPr>
              <w:t>Total</w:t>
            </w:r>
          </w:p>
        </w:tc>
        <w:tc>
          <w:tcPr>
            <w:tcW w:w="5812" w:type="dxa"/>
            <w:vAlign w:val="center"/>
          </w:tcPr>
          <w:p w14:paraId="43363309" w14:textId="77777777" w:rsidR="00A04340" w:rsidRPr="00DD77D8" w:rsidRDefault="00A04340" w:rsidP="00035081">
            <w:pPr>
              <w:pStyle w:val="NoSpacing"/>
              <w:jc w:val="both"/>
              <w:rPr>
                <w:rFonts w:asciiTheme="minorHAnsi" w:hAnsiTheme="minorHAnsi" w:cstheme="minorHAnsi"/>
                <w:b/>
                <w:bCs/>
                <w:sz w:val="20"/>
                <w:szCs w:val="20"/>
              </w:rPr>
            </w:pPr>
            <w:r w:rsidRPr="0008669B">
              <w:rPr>
                <w:rFonts w:asciiTheme="minorHAnsi" w:hAnsiTheme="minorHAnsi" w:cstheme="minorHAnsi"/>
                <w:b/>
                <w:bCs/>
                <w:sz w:val="20"/>
                <w:szCs w:val="20"/>
              </w:rPr>
              <w:t>100 points</w:t>
            </w:r>
          </w:p>
        </w:tc>
      </w:tr>
    </w:tbl>
    <w:p w14:paraId="620EC9AF" w14:textId="77777777" w:rsidR="00590753" w:rsidRDefault="00590753" w:rsidP="00035081">
      <w:pPr>
        <w:spacing w:after="200" w:line="276" w:lineRule="auto"/>
        <w:jc w:val="both"/>
        <w:rPr>
          <w:rFonts w:asciiTheme="minorHAnsi" w:hAnsiTheme="minorHAnsi" w:cstheme="minorHAnsi"/>
          <w:sz w:val="20"/>
          <w:szCs w:val="20"/>
          <w:lang w:eastAsia="en-US"/>
        </w:rPr>
      </w:pPr>
    </w:p>
    <w:p w14:paraId="6C5C3A94" w14:textId="77777777" w:rsidR="00614BDC" w:rsidRPr="00DD77D8" w:rsidRDefault="006C3EF8" w:rsidP="00C91067">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55" w:name="_Toc516576234"/>
      <w:bookmarkStart w:id="56" w:name="_Toc146203865"/>
      <w:bookmarkEnd w:id="50"/>
      <w:bookmarkEnd w:id="51"/>
      <w:bookmarkEnd w:id="52"/>
      <w:r w:rsidRPr="00DD77D8">
        <w:rPr>
          <w:rFonts w:asciiTheme="minorHAnsi" w:hAnsiTheme="minorHAnsi" w:cstheme="minorHAnsi"/>
          <w:b/>
          <w:kern w:val="28"/>
          <w:sz w:val="20"/>
          <w:szCs w:val="20"/>
        </w:rPr>
        <w:lastRenderedPageBreak/>
        <w:t xml:space="preserve">ANNEXURE A:  </w:t>
      </w:r>
      <w:r w:rsidR="00246200" w:rsidRPr="00DD77D8">
        <w:rPr>
          <w:rFonts w:asciiTheme="minorHAnsi" w:hAnsiTheme="minorHAnsi" w:cstheme="minorHAnsi"/>
          <w:b/>
          <w:kern w:val="28"/>
          <w:sz w:val="20"/>
          <w:szCs w:val="20"/>
        </w:rPr>
        <w:t>Technical Specification</w:t>
      </w:r>
      <w:bookmarkEnd w:id="55"/>
      <w:bookmarkEnd w:id="56"/>
    </w:p>
    <w:p w14:paraId="29403135" w14:textId="77777777" w:rsidR="00614BDC" w:rsidRPr="00DD77D8" w:rsidRDefault="00614BDC" w:rsidP="00C91067">
      <w:pPr>
        <w:tabs>
          <w:tab w:val="left" w:pos="1088"/>
        </w:tabs>
        <w:ind w:right="-142"/>
        <w:jc w:val="both"/>
        <w:rPr>
          <w:rFonts w:asciiTheme="minorHAnsi" w:hAnsiTheme="minorHAnsi" w:cstheme="minorHAnsi"/>
          <w:sz w:val="20"/>
          <w:szCs w:val="20"/>
        </w:rPr>
      </w:pPr>
    </w:p>
    <w:p w14:paraId="1EAC9865" w14:textId="77777777" w:rsidR="00614BDC" w:rsidRPr="00DD77D8" w:rsidRDefault="00614BDC" w:rsidP="00C91067">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SPECIAL INSTRUCTIONS TO VENDORS</w:t>
      </w:r>
    </w:p>
    <w:p w14:paraId="5E5F21DF" w14:textId="77777777" w:rsidR="00614BDC" w:rsidRPr="00DD77D8" w:rsidRDefault="00614BDC" w:rsidP="00C91067">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DD77D8">
        <w:rPr>
          <w:rFonts w:asciiTheme="minorHAnsi" w:hAnsiTheme="minorHAnsi" w:cstheme="minorHAnsi"/>
          <w:sz w:val="20"/>
          <w:szCs w:val="20"/>
          <w:lang w:val="en-GB"/>
        </w:rPr>
        <w:t xml:space="preserve">Should a Bidder have reasons to believe that the Technical Specification is not </w:t>
      </w:r>
      <w:r w:rsidRPr="00DD77D8">
        <w:rPr>
          <w:rFonts w:asciiTheme="minorHAnsi" w:hAnsiTheme="minorHAnsi" w:cstheme="minorHAnsi"/>
          <w:sz w:val="20"/>
          <w:szCs w:val="20"/>
        </w:rPr>
        <w:t>open and/or is written for a particular brand or product; the Bidder shall notify Procurement Services within ten (10) days after publication of the bid.</w:t>
      </w:r>
    </w:p>
    <w:p w14:paraId="02A35749" w14:textId="77777777" w:rsidR="002B67AB" w:rsidRPr="00DD77D8" w:rsidRDefault="002B67AB" w:rsidP="00035081">
      <w:pPr>
        <w:pStyle w:val="NoSpacing"/>
        <w:ind w:right="-12"/>
        <w:jc w:val="both"/>
        <w:rPr>
          <w:rFonts w:asciiTheme="minorHAnsi" w:hAnsiTheme="minorHAnsi" w:cstheme="minorHAnsi"/>
          <w:sz w:val="20"/>
          <w:szCs w:val="20"/>
        </w:rPr>
      </w:pPr>
    </w:p>
    <w:p w14:paraId="4F5834E1" w14:textId="77777777" w:rsidR="00614BDC" w:rsidRPr="00DD77D8" w:rsidRDefault="00614BDC" w:rsidP="00C91067">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shall provide full and accurate answers to the mandatory questions posed in this document, and, where required explicitly state either “Comply/Not Comply” regarding compliance with the requirements. Bidders </w:t>
      </w:r>
      <w:r w:rsidRPr="00DD77D8">
        <w:rPr>
          <w:rFonts w:asciiTheme="minorHAnsi" w:hAnsiTheme="minorHAnsi" w:cstheme="minorHAnsi"/>
          <w:b/>
          <w:sz w:val="20"/>
          <w:szCs w:val="20"/>
        </w:rPr>
        <w:t>must</w:t>
      </w:r>
      <w:r w:rsidRPr="00DD77D8">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05F17FC6" w14:textId="77777777" w:rsidR="002B67AB" w:rsidRPr="00DD77D8" w:rsidRDefault="002B67AB" w:rsidP="00035081">
      <w:pPr>
        <w:pStyle w:val="NoSpacing"/>
        <w:ind w:right="-12"/>
        <w:jc w:val="both"/>
        <w:rPr>
          <w:rFonts w:asciiTheme="minorHAnsi" w:hAnsiTheme="minorHAnsi" w:cstheme="minorHAnsi"/>
          <w:sz w:val="20"/>
          <w:szCs w:val="20"/>
        </w:rPr>
      </w:pPr>
    </w:p>
    <w:p w14:paraId="1CBF85DB" w14:textId="77777777" w:rsidR="00614BDC" w:rsidRPr="00DD77D8" w:rsidRDefault="00614BDC" w:rsidP="00C91067">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Bidders are encouraged to promote the growth and development of SMME's, and will be assessed on their efforts in this regard during the evaluation of this Tender.</w:t>
      </w:r>
    </w:p>
    <w:p w14:paraId="7A7EDB80" w14:textId="77777777" w:rsidR="00614BDC" w:rsidRPr="00DD77D8" w:rsidRDefault="00614BDC" w:rsidP="00C91067">
      <w:pPr>
        <w:ind w:left="720"/>
        <w:jc w:val="both"/>
        <w:rPr>
          <w:rFonts w:asciiTheme="minorHAnsi" w:hAnsiTheme="minorHAnsi" w:cstheme="minorHAnsi"/>
          <w:sz w:val="20"/>
          <w:szCs w:val="20"/>
          <w:lang w:val="en-GB"/>
        </w:rPr>
      </w:pPr>
    </w:p>
    <w:p w14:paraId="6FB7BF7F" w14:textId="77777777" w:rsidR="00614BDC" w:rsidRPr="00DD77D8" w:rsidRDefault="001C1827" w:rsidP="00C91067">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ACRONYMS</w:t>
      </w:r>
      <w:r w:rsidR="00614BDC" w:rsidRPr="00DD77D8">
        <w:rPr>
          <w:rFonts w:asciiTheme="minorHAnsi" w:eastAsia="Calibri" w:hAnsiTheme="minorHAnsi" w:cstheme="minorHAnsi"/>
          <w:b/>
          <w:sz w:val="20"/>
          <w:szCs w:val="20"/>
          <w:lang w:val="en-US"/>
        </w:rPr>
        <w:t xml:space="preserve"> AND ABBREVIATIONS</w:t>
      </w:r>
    </w:p>
    <w:tbl>
      <w:tblPr>
        <w:tblW w:w="9356"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7117"/>
      </w:tblGrid>
      <w:tr w:rsidR="00614BDC" w:rsidRPr="00DD77D8" w14:paraId="19C55ED2" w14:textId="77777777" w:rsidTr="00686447">
        <w:trPr>
          <w:trHeight w:val="397"/>
          <w:tblHeader/>
        </w:trPr>
        <w:tc>
          <w:tcPr>
            <w:tcW w:w="2239" w:type="dxa"/>
            <w:shd w:val="clear" w:color="auto" w:fill="E6E6E6"/>
            <w:vAlign w:val="center"/>
          </w:tcPr>
          <w:p w14:paraId="773A7108" w14:textId="77777777" w:rsidR="00614BDC" w:rsidRPr="00DD77D8" w:rsidRDefault="00614BDC" w:rsidP="00035081">
            <w:pPr>
              <w:widowControl w:val="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Term</w:t>
            </w:r>
          </w:p>
        </w:tc>
        <w:tc>
          <w:tcPr>
            <w:tcW w:w="7117" w:type="dxa"/>
            <w:shd w:val="clear" w:color="auto" w:fill="E6E6E6"/>
            <w:vAlign w:val="center"/>
          </w:tcPr>
          <w:p w14:paraId="180F3087" w14:textId="77777777" w:rsidR="00614BDC" w:rsidRPr="00DD77D8" w:rsidRDefault="00614BDC" w:rsidP="00035081">
            <w:pPr>
              <w:widowControl w:val="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Definition</w:t>
            </w:r>
          </w:p>
        </w:tc>
      </w:tr>
      <w:tr w:rsidR="00614BDC" w:rsidRPr="00DD77D8" w14:paraId="39B03D02" w14:textId="77777777" w:rsidTr="00686447">
        <w:trPr>
          <w:trHeight w:val="397"/>
        </w:trPr>
        <w:tc>
          <w:tcPr>
            <w:tcW w:w="2239" w:type="dxa"/>
            <w:vAlign w:val="center"/>
          </w:tcPr>
          <w:p w14:paraId="43D36579"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EBS</w:t>
            </w:r>
          </w:p>
        </w:tc>
        <w:tc>
          <w:tcPr>
            <w:tcW w:w="7117" w:type="dxa"/>
            <w:vAlign w:val="center"/>
          </w:tcPr>
          <w:p w14:paraId="1FE89BDD"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Oracle e-Business Suite</w:t>
            </w:r>
          </w:p>
        </w:tc>
      </w:tr>
      <w:tr w:rsidR="00614BDC" w:rsidRPr="00DD77D8" w14:paraId="105153DB" w14:textId="77777777" w:rsidTr="00686447">
        <w:trPr>
          <w:trHeight w:val="397"/>
        </w:trPr>
        <w:tc>
          <w:tcPr>
            <w:tcW w:w="2239" w:type="dxa"/>
            <w:vAlign w:val="center"/>
          </w:tcPr>
          <w:p w14:paraId="392159C2"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DR</w:t>
            </w:r>
          </w:p>
        </w:tc>
        <w:tc>
          <w:tcPr>
            <w:tcW w:w="7117" w:type="dxa"/>
            <w:vAlign w:val="center"/>
          </w:tcPr>
          <w:p w14:paraId="4F7D2DC2"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Disaster Recovery</w:t>
            </w:r>
          </w:p>
        </w:tc>
      </w:tr>
      <w:tr w:rsidR="00614BDC" w:rsidRPr="00DD77D8" w14:paraId="1382A586" w14:textId="77777777" w:rsidTr="00686447">
        <w:trPr>
          <w:trHeight w:val="397"/>
        </w:trPr>
        <w:tc>
          <w:tcPr>
            <w:tcW w:w="2239" w:type="dxa"/>
            <w:vAlign w:val="center"/>
          </w:tcPr>
          <w:p w14:paraId="1B0AAD03"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DB</w:t>
            </w:r>
          </w:p>
        </w:tc>
        <w:tc>
          <w:tcPr>
            <w:tcW w:w="7117" w:type="dxa"/>
            <w:vAlign w:val="center"/>
          </w:tcPr>
          <w:p w14:paraId="039C0544"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Database</w:t>
            </w:r>
          </w:p>
        </w:tc>
      </w:tr>
      <w:tr w:rsidR="00614BDC" w:rsidRPr="00DD77D8" w14:paraId="20E33B1F" w14:textId="77777777" w:rsidTr="00686447">
        <w:trPr>
          <w:trHeight w:val="397"/>
        </w:trPr>
        <w:tc>
          <w:tcPr>
            <w:tcW w:w="2239" w:type="dxa"/>
            <w:vAlign w:val="center"/>
          </w:tcPr>
          <w:p w14:paraId="1614B26A"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NHLS</w:t>
            </w:r>
          </w:p>
        </w:tc>
        <w:tc>
          <w:tcPr>
            <w:tcW w:w="7117" w:type="dxa"/>
            <w:vAlign w:val="center"/>
          </w:tcPr>
          <w:p w14:paraId="330D50D8"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National Health Laboratory Service</w:t>
            </w:r>
          </w:p>
        </w:tc>
      </w:tr>
      <w:tr w:rsidR="00614BDC" w:rsidRPr="00DD77D8" w14:paraId="13C13976" w14:textId="77777777" w:rsidTr="00686447">
        <w:trPr>
          <w:trHeight w:val="397"/>
        </w:trPr>
        <w:tc>
          <w:tcPr>
            <w:tcW w:w="2239" w:type="dxa"/>
            <w:vAlign w:val="center"/>
          </w:tcPr>
          <w:p w14:paraId="485FE722"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PMO</w:t>
            </w:r>
          </w:p>
        </w:tc>
        <w:tc>
          <w:tcPr>
            <w:tcW w:w="7117" w:type="dxa"/>
            <w:vAlign w:val="center"/>
          </w:tcPr>
          <w:p w14:paraId="2232D926"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Project Management Office</w:t>
            </w:r>
          </w:p>
        </w:tc>
      </w:tr>
      <w:tr w:rsidR="00614BDC" w:rsidRPr="00DD77D8" w14:paraId="738C2CEC" w14:textId="77777777" w:rsidTr="00686447">
        <w:trPr>
          <w:trHeight w:val="397"/>
        </w:trPr>
        <w:tc>
          <w:tcPr>
            <w:tcW w:w="2239" w:type="dxa"/>
            <w:vAlign w:val="center"/>
          </w:tcPr>
          <w:p w14:paraId="76C60F3F"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SLA</w:t>
            </w:r>
          </w:p>
        </w:tc>
        <w:tc>
          <w:tcPr>
            <w:tcW w:w="7117" w:type="dxa"/>
            <w:vAlign w:val="center"/>
          </w:tcPr>
          <w:p w14:paraId="2743EA9C" w14:textId="77777777" w:rsidR="00614BDC" w:rsidRPr="00DD77D8" w:rsidRDefault="00614BDC" w:rsidP="00035081">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Service Level Agreement</w:t>
            </w:r>
          </w:p>
        </w:tc>
      </w:tr>
    </w:tbl>
    <w:p w14:paraId="63A45A29" w14:textId="77777777" w:rsidR="00614BDC" w:rsidRPr="00DD77D8" w:rsidRDefault="00614BDC" w:rsidP="00035081">
      <w:pPr>
        <w:pStyle w:val="NoSpacing"/>
        <w:jc w:val="both"/>
        <w:rPr>
          <w:rFonts w:asciiTheme="minorHAnsi" w:hAnsiTheme="minorHAnsi" w:cstheme="minorHAnsi"/>
          <w:sz w:val="20"/>
          <w:szCs w:val="20"/>
          <w:lang w:val="en-GB"/>
        </w:rPr>
      </w:pPr>
    </w:p>
    <w:p w14:paraId="3323BD9F" w14:textId="77777777" w:rsidR="00614BDC" w:rsidRPr="001E67BD" w:rsidRDefault="00614BDC" w:rsidP="00C91067">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1E67BD">
        <w:rPr>
          <w:rFonts w:asciiTheme="minorHAnsi" w:hAnsiTheme="minorHAnsi" w:cstheme="minorHAnsi"/>
          <w:b/>
          <w:sz w:val="20"/>
          <w:szCs w:val="20"/>
        </w:rPr>
        <w:t>MANDATORY REQUIREMENTS</w:t>
      </w:r>
    </w:p>
    <w:p w14:paraId="7D2E57B9" w14:textId="77777777" w:rsidR="00614BDC" w:rsidRPr="00DD77D8" w:rsidRDefault="00614BDC" w:rsidP="00C91067">
      <w:pPr>
        <w:spacing w:line="360" w:lineRule="auto"/>
        <w:ind w:left="709"/>
        <w:jc w:val="both"/>
        <w:rPr>
          <w:rFonts w:asciiTheme="minorHAnsi" w:hAnsiTheme="minorHAnsi" w:cstheme="minorHAnsi"/>
          <w:b/>
          <w:noProof/>
          <w:sz w:val="20"/>
          <w:szCs w:val="20"/>
        </w:rPr>
      </w:pPr>
      <w:r w:rsidRPr="00DD77D8">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75E841AD" w14:textId="77777777" w:rsidR="00614BDC" w:rsidRPr="00DD77D8" w:rsidRDefault="00614BDC" w:rsidP="00035081">
      <w:pPr>
        <w:pStyle w:val="NoSpacing"/>
        <w:jc w:val="both"/>
        <w:rPr>
          <w:rFonts w:asciiTheme="minorHAnsi" w:hAnsiTheme="minorHAnsi" w:cstheme="minorHAnsi"/>
          <w:noProof/>
          <w:sz w:val="20"/>
          <w:szCs w:val="20"/>
        </w:rPr>
      </w:pPr>
    </w:p>
    <w:p w14:paraId="6A2C7238" w14:textId="77777777" w:rsidR="00614BDC" w:rsidRPr="00DD77D8" w:rsidRDefault="00614BDC" w:rsidP="00C91067">
      <w:pPr>
        <w:spacing w:line="360" w:lineRule="auto"/>
        <w:ind w:left="709"/>
        <w:jc w:val="both"/>
        <w:rPr>
          <w:rFonts w:asciiTheme="minorHAnsi" w:hAnsiTheme="minorHAnsi" w:cstheme="minorHAnsi"/>
          <w:b/>
          <w:sz w:val="20"/>
          <w:szCs w:val="20"/>
        </w:rPr>
      </w:pPr>
      <w:r w:rsidRPr="00DD77D8">
        <w:rPr>
          <w:rFonts w:asciiTheme="minorHAnsi" w:hAnsiTheme="minorHAnsi" w:cstheme="minorHAnsi"/>
          <w:b/>
          <w:noProof/>
          <w:sz w:val="20"/>
          <w:szCs w:val="20"/>
        </w:rPr>
        <w:t>Bidders shall provide full and accurate answers to the mandatory questions posed in this document, and, where required, explicitly state</w:t>
      </w:r>
      <w:r w:rsidRPr="00DD77D8">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DD77D8">
        <w:rPr>
          <w:rFonts w:asciiTheme="minorHAnsi" w:hAnsiTheme="minorHAnsi" w:cstheme="minorHAnsi"/>
          <w:sz w:val="20"/>
          <w:szCs w:val="20"/>
        </w:rPr>
        <w:t xml:space="preserve">. </w:t>
      </w:r>
      <w:r w:rsidRPr="00DD77D8">
        <w:rPr>
          <w:rFonts w:asciiTheme="minorHAnsi" w:hAnsiTheme="minorHAnsi" w:cstheme="minorHAnsi"/>
          <w:b/>
          <w:sz w:val="20"/>
          <w:szCs w:val="20"/>
        </w:rPr>
        <w:t>PLEASE NOTE: If the response does not substantiate any of the points or requirements in the body of the tender, it will be deemed to not comply, even if the ‘Comply’ field has been marked. Please note:  All documentation to substantiate the mandatory requirements has to be supplied.</w:t>
      </w:r>
    </w:p>
    <w:p w14:paraId="59EA23CF" w14:textId="77777777" w:rsidR="00CE066B" w:rsidRDefault="002E10A4" w:rsidP="00C91067">
      <w:pPr>
        <w:suppressAutoHyphens/>
        <w:spacing w:line="360" w:lineRule="auto"/>
        <w:ind w:right="-142"/>
        <w:jc w:val="both"/>
        <w:rPr>
          <w:rFonts w:asciiTheme="minorHAnsi" w:hAnsiTheme="minorHAnsi" w:cstheme="minorHAnsi"/>
          <w:b/>
          <w:sz w:val="20"/>
          <w:szCs w:val="20"/>
          <w:lang w:eastAsia="en-US"/>
        </w:rPr>
      </w:pPr>
      <w:r>
        <w:rPr>
          <w:rFonts w:asciiTheme="minorHAnsi" w:hAnsiTheme="minorHAnsi" w:cstheme="minorHAnsi"/>
          <w:b/>
          <w:sz w:val="20"/>
          <w:szCs w:val="20"/>
          <w:lang w:eastAsia="en-US"/>
        </w:rPr>
        <w:t xml:space="preserve">         </w:t>
      </w:r>
    </w:p>
    <w:p w14:paraId="09F44250" w14:textId="77777777" w:rsidR="00CE066B" w:rsidRDefault="00CE066B" w:rsidP="00C91067">
      <w:pPr>
        <w:suppressAutoHyphens/>
        <w:spacing w:line="360" w:lineRule="auto"/>
        <w:ind w:right="-142"/>
        <w:jc w:val="both"/>
        <w:rPr>
          <w:rFonts w:asciiTheme="minorHAnsi" w:hAnsiTheme="minorHAnsi" w:cstheme="minorHAnsi"/>
          <w:b/>
          <w:sz w:val="20"/>
          <w:szCs w:val="20"/>
          <w:lang w:eastAsia="en-US"/>
        </w:rPr>
      </w:pPr>
    </w:p>
    <w:p w14:paraId="34F76D14" w14:textId="7D6AEC32" w:rsidR="000F3F2C" w:rsidRDefault="00E822E9" w:rsidP="00C91067">
      <w:pPr>
        <w:suppressAutoHyphens/>
        <w:spacing w:line="360" w:lineRule="auto"/>
        <w:ind w:right="-142"/>
        <w:jc w:val="both"/>
        <w:rPr>
          <w:rFonts w:asciiTheme="minorHAnsi" w:hAnsiTheme="minorHAnsi" w:cstheme="minorHAnsi"/>
          <w:b/>
          <w:sz w:val="20"/>
          <w:szCs w:val="20"/>
          <w:lang w:val="en-GB"/>
        </w:rPr>
      </w:pPr>
      <w:r>
        <w:rPr>
          <w:rFonts w:asciiTheme="minorHAnsi" w:hAnsiTheme="minorHAnsi" w:cstheme="minorHAnsi"/>
          <w:b/>
          <w:bCs/>
          <w:snapToGrid w:val="0"/>
          <w:sz w:val="20"/>
          <w:szCs w:val="20"/>
          <w:lang w:eastAsia="x-none"/>
        </w:rPr>
        <w:lastRenderedPageBreak/>
        <w:t xml:space="preserve">TECHNICAL SUITABILITY: </w:t>
      </w:r>
      <w:r w:rsidRPr="00843C90">
        <w:rPr>
          <w:rFonts w:asciiTheme="minorHAnsi" w:hAnsiTheme="minorHAnsi" w:cstheme="minorHAnsi"/>
          <w:b/>
          <w:sz w:val="20"/>
          <w:szCs w:val="20"/>
          <w:lang w:val="en-GB"/>
        </w:rPr>
        <w:t>MANDATORY REQUIREMENTS</w:t>
      </w:r>
    </w:p>
    <w:p w14:paraId="28945304" w14:textId="77777777" w:rsidR="00E030FF" w:rsidRPr="009766B8" w:rsidRDefault="00E030FF" w:rsidP="00C91067">
      <w:pPr>
        <w:pStyle w:val="ListParagraph"/>
        <w:tabs>
          <w:tab w:val="left" w:pos="720"/>
        </w:tabs>
        <w:spacing w:line="276" w:lineRule="auto"/>
        <w:ind w:left="0" w:right="-142"/>
        <w:jc w:val="both"/>
        <w:rPr>
          <w:rFonts w:asciiTheme="minorHAnsi" w:hAnsiTheme="minorHAnsi" w:cstheme="minorHAnsi"/>
          <w:b/>
          <w:bCs/>
          <w:snapToGrid w:val="0"/>
          <w:sz w:val="20"/>
        </w:rPr>
      </w:pPr>
      <w:r w:rsidRPr="009766B8">
        <w:rPr>
          <w:rFonts w:asciiTheme="minorHAnsi" w:hAnsiTheme="minorHAnsi" w:cstheme="minorHAnsi"/>
          <w:b/>
          <w:bCs/>
          <w:snapToGrid w:val="0"/>
          <w:sz w:val="20"/>
        </w:rPr>
        <w:t xml:space="preserve">(NOTE: Failure to provide the below listed documents </w:t>
      </w:r>
      <w:r w:rsidRPr="00A04EA5">
        <w:rPr>
          <w:rFonts w:asciiTheme="minorHAnsi" w:hAnsiTheme="minorHAnsi" w:cstheme="minorHAnsi"/>
          <w:b/>
          <w:bCs/>
          <w:i/>
          <w:snapToGrid w:val="0"/>
          <w:color w:val="FF0000"/>
          <w:sz w:val="20"/>
          <w:u w:val="single"/>
        </w:rPr>
        <w:t>WILL</w:t>
      </w:r>
      <w:r w:rsidRPr="00A04EA5">
        <w:rPr>
          <w:rFonts w:asciiTheme="minorHAnsi" w:hAnsiTheme="minorHAnsi" w:cstheme="minorHAnsi"/>
          <w:b/>
          <w:bCs/>
          <w:snapToGrid w:val="0"/>
          <w:color w:val="FF0000"/>
          <w:sz w:val="20"/>
        </w:rPr>
        <w:t xml:space="preserve"> </w:t>
      </w:r>
      <w:r w:rsidRPr="009766B8">
        <w:rPr>
          <w:rFonts w:asciiTheme="minorHAnsi" w:hAnsiTheme="minorHAnsi" w:cstheme="minorHAnsi"/>
          <w:b/>
          <w:bCs/>
          <w:snapToGrid w:val="0"/>
          <w:sz w:val="20"/>
        </w:rPr>
        <w:t>lead to disqualification).</w:t>
      </w:r>
    </w:p>
    <w:tbl>
      <w:tblPr>
        <w:tblStyle w:val="TableGrid"/>
        <w:tblW w:w="10201" w:type="dxa"/>
        <w:tblLook w:val="04A0" w:firstRow="1" w:lastRow="0" w:firstColumn="1" w:lastColumn="0" w:noHBand="0" w:noVBand="1"/>
      </w:tblPr>
      <w:tblGrid>
        <w:gridCol w:w="688"/>
        <w:gridCol w:w="6820"/>
        <w:gridCol w:w="992"/>
        <w:gridCol w:w="1701"/>
      </w:tblGrid>
      <w:tr w:rsidR="00E030FF" w:rsidRPr="00037A91" w14:paraId="746DA24D" w14:textId="77777777" w:rsidTr="0016431E">
        <w:trPr>
          <w:tblHeader/>
        </w:trPr>
        <w:tc>
          <w:tcPr>
            <w:tcW w:w="688" w:type="dxa"/>
            <w:shd w:val="pct20" w:color="auto" w:fill="auto"/>
          </w:tcPr>
          <w:p w14:paraId="5D417FC4" w14:textId="77777777" w:rsidR="00E030FF" w:rsidRPr="00037A91" w:rsidRDefault="00E030FF" w:rsidP="00035081">
            <w:pPr>
              <w:pStyle w:val="Default"/>
              <w:jc w:val="both"/>
              <w:rPr>
                <w:rFonts w:asciiTheme="minorHAnsi" w:hAnsiTheme="minorHAnsi" w:cstheme="minorHAnsi"/>
                <w:b/>
                <w:bCs/>
                <w:color w:val="auto"/>
                <w:sz w:val="20"/>
                <w:szCs w:val="20"/>
              </w:rPr>
            </w:pPr>
          </w:p>
        </w:tc>
        <w:tc>
          <w:tcPr>
            <w:tcW w:w="6820" w:type="dxa"/>
            <w:shd w:val="pct20" w:color="auto" w:fill="auto"/>
          </w:tcPr>
          <w:p w14:paraId="34CF6EB3" w14:textId="77777777" w:rsidR="00E030FF" w:rsidRPr="00037A91" w:rsidRDefault="00E030FF" w:rsidP="00035081">
            <w:pPr>
              <w:pStyle w:val="Default"/>
              <w:jc w:val="both"/>
              <w:rPr>
                <w:rFonts w:asciiTheme="minorHAnsi" w:hAnsiTheme="minorHAnsi" w:cstheme="minorHAnsi"/>
                <w:b/>
                <w:bCs/>
                <w:color w:val="auto"/>
                <w:sz w:val="20"/>
                <w:szCs w:val="20"/>
              </w:rPr>
            </w:pPr>
            <w:r w:rsidRPr="00037A91">
              <w:rPr>
                <w:rFonts w:asciiTheme="minorHAnsi" w:hAnsiTheme="minorHAnsi" w:cstheme="minorHAnsi"/>
                <w:b/>
                <w:bCs/>
                <w:color w:val="auto"/>
                <w:sz w:val="20"/>
                <w:szCs w:val="20"/>
              </w:rPr>
              <w:t>TECHNICAL MANDATORY REQUIREMENTS</w:t>
            </w:r>
          </w:p>
        </w:tc>
        <w:tc>
          <w:tcPr>
            <w:tcW w:w="992" w:type="dxa"/>
            <w:shd w:val="pct20" w:color="auto" w:fill="auto"/>
          </w:tcPr>
          <w:p w14:paraId="14D6A378" w14:textId="77777777" w:rsidR="00E030FF" w:rsidRPr="00037A91" w:rsidRDefault="00E030FF" w:rsidP="00035081">
            <w:pPr>
              <w:pStyle w:val="Default"/>
              <w:jc w:val="both"/>
              <w:rPr>
                <w:rFonts w:asciiTheme="minorHAnsi" w:hAnsiTheme="minorHAnsi" w:cstheme="minorHAnsi"/>
                <w:b/>
                <w:bCs/>
                <w:color w:val="auto"/>
                <w:sz w:val="20"/>
                <w:szCs w:val="20"/>
              </w:rPr>
            </w:pPr>
            <w:r>
              <w:rPr>
                <w:rFonts w:asciiTheme="minorHAnsi" w:hAnsiTheme="minorHAnsi" w:cstheme="minorHAnsi"/>
                <w:b/>
                <w:bCs/>
                <w:color w:val="auto"/>
                <w:sz w:val="20"/>
                <w:szCs w:val="20"/>
              </w:rPr>
              <w:t>Comply</w:t>
            </w:r>
          </w:p>
        </w:tc>
        <w:tc>
          <w:tcPr>
            <w:tcW w:w="1701" w:type="dxa"/>
            <w:shd w:val="pct20" w:color="auto" w:fill="auto"/>
          </w:tcPr>
          <w:p w14:paraId="0949EF4A" w14:textId="1375ED39" w:rsidR="00E030FF" w:rsidRPr="00037A91" w:rsidRDefault="00E030FF" w:rsidP="00035081">
            <w:pPr>
              <w:pStyle w:val="Default"/>
              <w:jc w:val="both"/>
              <w:rPr>
                <w:rFonts w:asciiTheme="minorHAnsi" w:hAnsiTheme="minorHAnsi" w:cstheme="minorHAnsi"/>
                <w:b/>
                <w:bCs/>
                <w:color w:val="auto"/>
                <w:sz w:val="20"/>
                <w:szCs w:val="20"/>
              </w:rPr>
            </w:pPr>
            <w:r>
              <w:rPr>
                <w:rFonts w:asciiTheme="minorHAnsi" w:hAnsiTheme="minorHAnsi" w:cstheme="minorHAnsi"/>
                <w:b/>
                <w:bCs/>
                <w:color w:val="auto"/>
                <w:sz w:val="20"/>
                <w:szCs w:val="20"/>
              </w:rPr>
              <w:t xml:space="preserve">Do </w:t>
            </w:r>
            <w:r w:rsidR="00CE066B">
              <w:rPr>
                <w:rFonts w:asciiTheme="minorHAnsi" w:hAnsiTheme="minorHAnsi" w:cstheme="minorHAnsi"/>
                <w:b/>
                <w:bCs/>
                <w:color w:val="auto"/>
                <w:sz w:val="20"/>
                <w:szCs w:val="20"/>
              </w:rPr>
              <w:t>N</w:t>
            </w:r>
            <w:r>
              <w:rPr>
                <w:rFonts w:asciiTheme="minorHAnsi" w:hAnsiTheme="minorHAnsi" w:cstheme="minorHAnsi"/>
                <w:b/>
                <w:bCs/>
                <w:color w:val="auto"/>
                <w:sz w:val="20"/>
                <w:szCs w:val="20"/>
              </w:rPr>
              <w:t>ot Comply</w:t>
            </w:r>
          </w:p>
        </w:tc>
      </w:tr>
      <w:tr w:rsidR="00E030FF" w:rsidRPr="00037A91" w14:paraId="214B7301" w14:textId="77777777" w:rsidTr="00055F75">
        <w:tc>
          <w:tcPr>
            <w:tcW w:w="688" w:type="dxa"/>
          </w:tcPr>
          <w:p w14:paraId="2CF85B8F" w14:textId="77777777" w:rsidR="00E030FF" w:rsidRPr="00037A91" w:rsidRDefault="00E030FF" w:rsidP="00035081">
            <w:pPr>
              <w:pStyle w:val="Default"/>
              <w:jc w:val="both"/>
              <w:rPr>
                <w:rFonts w:asciiTheme="minorHAnsi" w:hAnsiTheme="minorHAnsi" w:cstheme="minorHAnsi"/>
                <w:b/>
                <w:bCs/>
                <w:color w:val="auto"/>
                <w:sz w:val="20"/>
                <w:szCs w:val="20"/>
              </w:rPr>
            </w:pPr>
            <w:r w:rsidRPr="00037A91">
              <w:rPr>
                <w:rFonts w:asciiTheme="minorHAnsi" w:hAnsiTheme="minorHAnsi" w:cstheme="minorHAnsi"/>
                <w:b/>
                <w:bCs/>
                <w:color w:val="auto"/>
                <w:sz w:val="20"/>
                <w:szCs w:val="20"/>
              </w:rPr>
              <w:t>1</w:t>
            </w:r>
          </w:p>
        </w:tc>
        <w:tc>
          <w:tcPr>
            <w:tcW w:w="6820" w:type="dxa"/>
          </w:tcPr>
          <w:p w14:paraId="4EDD52E4" w14:textId="77777777" w:rsidR="00E030FF" w:rsidRPr="00E70041" w:rsidRDefault="00E030FF" w:rsidP="00035081">
            <w:pPr>
              <w:pStyle w:val="Default"/>
              <w:jc w:val="both"/>
              <w:rPr>
                <w:rFonts w:asciiTheme="minorHAnsi" w:hAnsiTheme="minorHAnsi" w:cstheme="minorHAnsi"/>
                <w:b/>
                <w:bCs/>
                <w:color w:val="auto"/>
                <w:sz w:val="20"/>
                <w:szCs w:val="20"/>
              </w:rPr>
            </w:pPr>
            <w:r w:rsidRPr="00E70041">
              <w:rPr>
                <w:rFonts w:asciiTheme="minorHAnsi" w:hAnsiTheme="minorHAnsi" w:cstheme="minorHAnsi"/>
                <w:b/>
                <w:bCs/>
                <w:color w:val="auto"/>
                <w:sz w:val="20"/>
                <w:szCs w:val="20"/>
              </w:rPr>
              <w:t>Type II system</w:t>
            </w:r>
          </w:p>
        </w:tc>
        <w:tc>
          <w:tcPr>
            <w:tcW w:w="992" w:type="dxa"/>
          </w:tcPr>
          <w:p w14:paraId="1BC1DBC8" w14:textId="77777777" w:rsidR="00E030FF" w:rsidRPr="00037A91" w:rsidRDefault="00E030FF" w:rsidP="00035081">
            <w:pPr>
              <w:pStyle w:val="Default"/>
              <w:jc w:val="both"/>
              <w:rPr>
                <w:rFonts w:asciiTheme="minorHAnsi" w:hAnsiTheme="minorHAnsi" w:cstheme="minorHAnsi"/>
                <w:b/>
                <w:bCs/>
                <w:color w:val="auto"/>
                <w:sz w:val="20"/>
                <w:szCs w:val="20"/>
              </w:rPr>
            </w:pPr>
          </w:p>
        </w:tc>
        <w:tc>
          <w:tcPr>
            <w:tcW w:w="1701" w:type="dxa"/>
          </w:tcPr>
          <w:p w14:paraId="77195128" w14:textId="77777777" w:rsidR="00E030FF" w:rsidRPr="00037A91" w:rsidRDefault="00E030FF" w:rsidP="00035081">
            <w:pPr>
              <w:pStyle w:val="Default"/>
              <w:jc w:val="both"/>
              <w:rPr>
                <w:rFonts w:asciiTheme="minorHAnsi" w:hAnsiTheme="minorHAnsi" w:cstheme="minorHAnsi"/>
                <w:b/>
                <w:bCs/>
                <w:color w:val="auto"/>
                <w:sz w:val="20"/>
                <w:szCs w:val="20"/>
              </w:rPr>
            </w:pPr>
          </w:p>
        </w:tc>
      </w:tr>
      <w:tr w:rsidR="00E030FF" w:rsidRPr="00037A91" w14:paraId="499BDDA5" w14:textId="77777777" w:rsidTr="00055F75">
        <w:tc>
          <w:tcPr>
            <w:tcW w:w="688" w:type="dxa"/>
          </w:tcPr>
          <w:p w14:paraId="6687B06C"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Pr>
                <w:rFonts w:asciiTheme="minorHAnsi" w:hAnsiTheme="minorHAnsi" w:cstheme="minorHAnsi"/>
                <w:color w:val="auto"/>
                <w:sz w:val="20"/>
                <w:szCs w:val="20"/>
              </w:rPr>
              <w:t>1</w:t>
            </w:r>
          </w:p>
        </w:tc>
        <w:tc>
          <w:tcPr>
            <w:tcW w:w="6820" w:type="dxa"/>
          </w:tcPr>
          <w:p w14:paraId="7E880EE0" w14:textId="7E33B2D8" w:rsidR="00E030FF"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Tank: 30-60Litres with level display</w:t>
            </w:r>
            <w:r>
              <w:rPr>
                <w:rFonts w:asciiTheme="minorHAnsi" w:hAnsiTheme="minorHAnsi" w:cstheme="minorHAnsi"/>
                <w:color w:val="auto"/>
                <w:sz w:val="20"/>
                <w:szCs w:val="20"/>
              </w:rPr>
              <w:t>.</w:t>
            </w:r>
          </w:p>
          <w:p w14:paraId="44AF99F1" w14:textId="77777777" w:rsidR="00E030FF" w:rsidRDefault="00E030FF" w:rsidP="00035081">
            <w:pPr>
              <w:pStyle w:val="Default"/>
              <w:jc w:val="both"/>
              <w:rPr>
                <w:rFonts w:asciiTheme="minorHAnsi" w:hAnsiTheme="minorHAnsi" w:cstheme="minorHAnsi"/>
                <w:b/>
                <w:color w:val="auto"/>
                <w:sz w:val="20"/>
              </w:rPr>
            </w:pPr>
          </w:p>
          <w:p w14:paraId="1FB1820D"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77D6FBD8"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0D88867B"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6C1B554B" w14:textId="77777777" w:rsidTr="00055F75">
        <w:tc>
          <w:tcPr>
            <w:tcW w:w="688" w:type="dxa"/>
          </w:tcPr>
          <w:p w14:paraId="7B92EF49"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Pr>
                <w:rFonts w:asciiTheme="minorHAnsi" w:hAnsiTheme="minorHAnsi" w:cstheme="minorHAnsi"/>
                <w:color w:val="auto"/>
                <w:sz w:val="20"/>
                <w:szCs w:val="20"/>
              </w:rPr>
              <w:t>2</w:t>
            </w:r>
          </w:p>
        </w:tc>
        <w:tc>
          <w:tcPr>
            <w:tcW w:w="6820" w:type="dxa"/>
          </w:tcPr>
          <w:p w14:paraId="4EF2B662" w14:textId="77777777" w:rsidR="00E030FF"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 xml:space="preserve">Includes Prefiltration, </w:t>
            </w:r>
            <w:r>
              <w:rPr>
                <w:rFonts w:asciiTheme="minorHAnsi" w:hAnsiTheme="minorHAnsi" w:cstheme="minorHAnsi"/>
                <w:color w:val="auto"/>
                <w:sz w:val="20"/>
                <w:szCs w:val="20"/>
              </w:rPr>
              <w:t xml:space="preserve">Reverse Osmosis (RO) </w:t>
            </w:r>
            <w:r w:rsidRPr="00037A91">
              <w:rPr>
                <w:rFonts w:asciiTheme="minorHAnsi" w:hAnsiTheme="minorHAnsi" w:cstheme="minorHAnsi"/>
                <w:color w:val="auto"/>
                <w:sz w:val="20"/>
                <w:szCs w:val="20"/>
              </w:rPr>
              <w:t xml:space="preserve">membrane, Deionisation and </w:t>
            </w:r>
            <w:r>
              <w:rPr>
                <w:rFonts w:asciiTheme="minorHAnsi" w:hAnsiTheme="minorHAnsi" w:cstheme="minorHAnsi"/>
                <w:color w:val="auto"/>
                <w:sz w:val="20"/>
                <w:szCs w:val="20"/>
              </w:rPr>
              <w:t>Ultra Violet (</w:t>
            </w:r>
            <w:r w:rsidRPr="00037A91">
              <w:rPr>
                <w:rFonts w:asciiTheme="minorHAnsi" w:hAnsiTheme="minorHAnsi" w:cstheme="minorHAnsi"/>
                <w:color w:val="auto"/>
                <w:sz w:val="20"/>
                <w:szCs w:val="20"/>
              </w:rPr>
              <w:t>UV</w:t>
            </w:r>
            <w:r>
              <w:rPr>
                <w:rFonts w:asciiTheme="minorHAnsi" w:hAnsiTheme="minorHAnsi" w:cstheme="minorHAnsi"/>
                <w:color w:val="auto"/>
                <w:sz w:val="20"/>
                <w:szCs w:val="20"/>
              </w:rPr>
              <w:t>).</w:t>
            </w:r>
            <w:r w:rsidRPr="00037A91">
              <w:rPr>
                <w:rFonts w:asciiTheme="minorHAnsi" w:hAnsiTheme="minorHAnsi" w:cstheme="minorHAnsi"/>
                <w:color w:val="auto"/>
                <w:sz w:val="20"/>
                <w:szCs w:val="20"/>
              </w:rPr>
              <w:t xml:space="preserve"> </w:t>
            </w:r>
          </w:p>
          <w:p w14:paraId="504BB8F9" w14:textId="77777777" w:rsidR="00E030FF" w:rsidRDefault="00E030FF" w:rsidP="00035081">
            <w:pPr>
              <w:pStyle w:val="Default"/>
              <w:jc w:val="both"/>
              <w:rPr>
                <w:rFonts w:asciiTheme="minorHAnsi" w:hAnsiTheme="minorHAnsi" w:cstheme="minorHAnsi"/>
                <w:b/>
                <w:color w:val="auto"/>
                <w:sz w:val="20"/>
              </w:rPr>
            </w:pPr>
          </w:p>
          <w:p w14:paraId="04040D77"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2A853C03"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545C1841"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591CE53D" w14:textId="77777777" w:rsidTr="00055F75">
        <w:tc>
          <w:tcPr>
            <w:tcW w:w="688" w:type="dxa"/>
          </w:tcPr>
          <w:p w14:paraId="6FA41CB9"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Pr>
                <w:rFonts w:asciiTheme="minorHAnsi" w:hAnsiTheme="minorHAnsi" w:cstheme="minorHAnsi"/>
                <w:color w:val="auto"/>
                <w:sz w:val="20"/>
                <w:szCs w:val="20"/>
              </w:rPr>
              <w:t>3</w:t>
            </w:r>
          </w:p>
        </w:tc>
        <w:tc>
          <w:tcPr>
            <w:tcW w:w="6820" w:type="dxa"/>
          </w:tcPr>
          <w:p w14:paraId="05EED66D" w14:textId="77777777" w:rsidR="00E030FF"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Purity: 95-98%</w:t>
            </w:r>
            <w:r>
              <w:rPr>
                <w:rFonts w:asciiTheme="minorHAnsi" w:hAnsiTheme="minorHAnsi" w:cstheme="minorHAnsi"/>
                <w:color w:val="auto"/>
                <w:sz w:val="20"/>
                <w:szCs w:val="20"/>
              </w:rPr>
              <w:t>.</w:t>
            </w:r>
          </w:p>
          <w:p w14:paraId="36A4D8C2" w14:textId="77777777" w:rsidR="00E030FF" w:rsidRDefault="00E030FF" w:rsidP="00035081">
            <w:pPr>
              <w:pStyle w:val="Default"/>
              <w:jc w:val="both"/>
              <w:rPr>
                <w:rFonts w:asciiTheme="minorHAnsi" w:hAnsiTheme="minorHAnsi" w:cstheme="minorHAnsi"/>
                <w:b/>
                <w:color w:val="auto"/>
                <w:sz w:val="20"/>
              </w:rPr>
            </w:pPr>
          </w:p>
          <w:p w14:paraId="6D1C570D"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/commitment letter.</w:t>
            </w:r>
          </w:p>
        </w:tc>
        <w:tc>
          <w:tcPr>
            <w:tcW w:w="992" w:type="dxa"/>
          </w:tcPr>
          <w:p w14:paraId="73447FFC"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25EEE6E7"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3ECBC596" w14:textId="77777777" w:rsidTr="00055F75">
        <w:tc>
          <w:tcPr>
            <w:tcW w:w="688" w:type="dxa"/>
          </w:tcPr>
          <w:p w14:paraId="44932D47"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Pr>
                <w:rFonts w:asciiTheme="minorHAnsi" w:hAnsiTheme="minorHAnsi" w:cstheme="minorHAnsi"/>
                <w:color w:val="auto"/>
                <w:sz w:val="20"/>
                <w:szCs w:val="20"/>
              </w:rPr>
              <w:t>4</w:t>
            </w:r>
          </w:p>
        </w:tc>
        <w:tc>
          <w:tcPr>
            <w:tcW w:w="6820" w:type="dxa"/>
          </w:tcPr>
          <w:p w14:paraId="5D3CC7A5" w14:textId="2BA93B73" w:rsidR="00E030FF"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Minimum 3L/hr water production</w:t>
            </w:r>
            <w:r w:rsidR="00CE066B">
              <w:rPr>
                <w:rFonts w:asciiTheme="minorHAnsi" w:hAnsiTheme="minorHAnsi" w:cstheme="minorHAnsi"/>
                <w:color w:val="auto"/>
                <w:sz w:val="20"/>
                <w:szCs w:val="20"/>
              </w:rPr>
              <w:t>.</w:t>
            </w:r>
          </w:p>
          <w:p w14:paraId="7FC3F063" w14:textId="77777777" w:rsidR="00E030FF" w:rsidRDefault="00E030FF" w:rsidP="00035081">
            <w:pPr>
              <w:pStyle w:val="Default"/>
              <w:jc w:val="both"/>
              <w:rPr>
                <w:rFonts w:asciiTheme="minorHAnsi" w:hAnsiTheme="minorHAnsi" w:cstheme="minorHAnsi"/>
                <w:b/>
                <w:color w:val="auto"/>
                <w:sz w:val="20"/>
              </w:rPr>
            </w:pPr>
          </w:p>
          <w:p w14:paraId="1AE9F1F0"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/commitment letter.</w:t>
            </w:r>
          </w:p>
        </w:tc>
        <w:tc>
          <w:tcPr>
            <w:tcW w:w="992" w:type="dxa"/>
          </w:tcPr>
          <w:p w14:paraId="1BF3544A"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60F55507"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3CB6904A" w14:textId="77777777" w:rsidTr="00055F75">
        <w:tc>
          <w:tcPr>
            <w:tcW w:w="688" w:type="dxa"/>
          </w:tcPr>
          <w:p w14:paraId="2A67CF61"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Pr>
                <w:rFonts w:asciiTheme="minorHAnsi" w:hAnsiTheme="minorHAnsi" w:cstheme="minorHAnsi"/>
                <w:color w:val="auto"/>
                <w:sz w:val="20"/>
                <w:szCs w:val="20"/>
              </w:rPr>
              <w:t>5</w:t>
            </w:r>
          </w:p>
        </w:tc>
        <w:tc>
          <w:tcPr>
            <w:tcW w:w="6820" w:type="dxa"/>
          </w:tcPr>
          <w:p w14:paraId="6B8B8571" w14:textId="77777777" w:rsidR="00E030FF"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Alarms for service and fault indication</w:t>
            </w:r>
            <w:r>
              <w:rPr>
                <w:rFonts w:asciiTheme="minorHAnsi" w:hAnsiTheme="minorHAnsi" w:cstheme="minorHAnsi"/>
                <w:color w:val="auto"/>
                <w:sz w:val="20"/>
                <w:szCs w:val="20"/>
              </w:rPr>
              <w:t>.</w:t>
            </w:r>
          </w:p>
          <w:p w14:paraId="628B2BA5" w14:textId="77777777" w:rsidR="00E030FF" w:rsidRDefault="00E030FF" w:rsidP="00035081">
            <w:pPr>
              <w:pStyle w:val="Default"/>
              <w:jc w:val="both"/>
              <w:rPr>
                <w:rFonts w:asciiTheme="minorHAnsi" w:hAnsiTheme="minorHAnsi" w:cstheme="minorHAnsi"/>
                <w:b/>
                <w:color w:val="auto"/>
                <w:sz w:val="20"/>
              </w:rPr>
            </w:pPr>
          </w:p>
          <w:p w14:paraId="101652DA"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43753CFA"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03B11D1D"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308DA55E" w14:textId="77777777" w:rsidTr="00055F75">
        <w:tc>
          <w:tcPr>
            <w:tcW w:w="688" w:type="dxa"/>
          </w:tcPr>
          <w:p w14:paraId="42CA4DE9"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Pr>
                <w:rFonts w:asciiTheme="minorHAnsi" w:hAnsiTheme="minorHAnsi" w:cstheme="minorHAnsi"/>
                <w:color w:val="auto"/>
                <w:sz w:val="20"/>
                <w:szCs w:val="20"/>
              </w:rPr>
              <w:t>6</w:t>
            </w:r>
          </w:p>
        </w:tc>
        <w:tc>
          <w:tcPr>
            <w:tcW w:w="6820" w:type="dxa"/>
          </w:tcPr>
          <w:p w14:paraId="661BB41E" w14:textId="77777777" w:rsidR="00E030FF"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 xml:space="preserve">Prefiltration system with complete cartridges, </w:t>
            </w:r>
            <w:r>
              <w:rPr>
                <w:rFonts w:asciiTheme="minorHAnsi" w:hAnsiTheme="minorHAnsi" w:cstheme="minorHAnsi"/>
                <w:color w:val="auto"/>
                <w:sz w:val="20"/>
                <w:szCs w:val="20"/>
              </w:rPr>
              <w:t>Ultra Violet (</w:t>
            </w:r>
            <w:r w:rsidRPr="00037A91">
              <w:rPr>
                <w:rFonts w:asciiTheme="minorHAnsi" w:hAnsiTheme="minorHAnsi" w:cstheme="minorHAnsi"/>
                <w:color w:val="auto"/>
                <w:sz w:val="20"/>
                <w:szCs w:val="20"/>
              </w:rPr>
              <w:t>UV</w:t>
            </w:r>
            <w:r>
              <w:rPr>
                <w:rFonts w:asciiTheme="minorHAnsi" w:hAnsiTheme="minorHAnsi" w:cstheme="minorHAnsi"/>
                <w:color w:val="auto"/>
                <w:sz w:val="20"/>
                <w:szCs w:val="20"/>
              </w:rPr>
              <w:t>)</w:t>
            </w:r>
            <w:r w:rsidRPr="00037A91">
              <w:rPr>
                <w:rFonts w:asciiTheme="minorHAnsi" w:hAnsiTheme="minorHAnsi" w:cstheme="minorHAnsi"/>
                <w:color w:val="auto"/>
                <w:sz w:val="20"/>
                <w:szCs w:val="20"/>
              </w:rPr>
              <w:t xml:space="preserve"> lamp and hoses</w:t>
            </w:r>
            <w:r>
              <w:rPr>
                <w:rFonts w:asciiTheme="minorHAnsi" w:hAnsiTheme="minorHAnsi" w:cstheme="minorHAnsi"/>
                <w:color w:val="auto"/>
                <w:sz w:val="20"/>
                <w:szCs w:val="20"/>
              </w:rPr>
              <w:t>.</w:t>
            </w:r>
          </w:p>
          <w:p w14:paraId="4FD9BFE2" w14:textId="77777777" w:rsidR="00E030FF" w:rsidRDefault="00E030FF" w:rsidP="00035081">
            <w:pPr>
              <w:pStyle w:val="Default"/>
              <w:jc w:val="both"/>
              <w:rPr>
                <w:rFonts w:asciiTheme="minorHAnsi" w:hAnsiTheme="minorHAnsi" w:cstheme="minorHAnsi"/>
                <w:b/>
                <w:color w:val="auto"/>
                <w:sz w:val="20"/>
              </w:rPr>
            </w:pPr>
          </w:p>
          <w:p w14:paraId="6FA32AE6"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61B1A5AD"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772DBBE1"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6B738F19" w14:textId="77777777" w:rsidTr="00055F75">
        <w:tc>
          <w:tcPr>
            <w:tcW w:w="688" w:type="dxa"/>
          </w:tcPr>
          <w:p w14:paraId="450DE017"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Pr>
                <w:rFonts w:asciiTheme="minorHAnsi" w:hAnsiTheme="minorHAnsi" w:cstheme="minorHAnsi"/>
                <w:color w:val="auto"/>
                <w:sz w:val="20"/>
                <w:szCs w:val="20"/>
              </w:rPr>
              <w:t>7</w:t>
            </w:r>
          </w:p>
        </w:tc>
        <w:tc>
          <w:tcPr>
            <w:tcW w:w="6820" w:type="dxa"/>
          </w:tcPr>
          <w:p w14:paraId="405A9D22" w14:textId="77777777" w:rsidR="00E030FF" w:rsidRDefault="00E030FF" w:rsidP="00035081">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Outlet for </w:t>
            </w:r>
            <w:r w:rsidRPr="00037A91">
              <w:rPr>
                <w:rFonts w:asciiTheme="minorHAnsi" w:hAnsiTheme="minorHAnsi" w:cstheme="minorHAnsi"/>
                <w:color w:val="auto"/>
                <w:sz w:val="20"/>
                <w:szCs w:val="20"/>
              </w:rPr>
              <w:t xml:space="preserve">Overflow for </w:t>
            </w:r>
            <w:r>
              <w:rPr>
                <w:rFonts w:asciiTheme="minorHAnsi" w:hAnsiTheme="minorHAnsi" w:cstheme="minorHAnsi"/>
                <w:color w:val="auto"/>
                <w:sz w:val="20"/>
                <w:szCs w:val="20"/>
              </w:rPr>
              <w:t xml:space="preserve">the </w:t>
            </w:r>
            <w:r w:rsidRPr="00037A91">
              <w:rPr>
                <w:rFonts w:asciiTheme="minorHAnsi" w:hAnsiTheme="minorHAnsi" w:cstheme="minorHAnsi"/>
                <w:color w:val="auto"/>
                <w:sz w:val="20"/>
                <w:szCs w:val="20"/>
              </w:rPr>
              <w:t>tank</w:t>
            </w:r>
            <w:r>
              <w:rPr>
                <w:rFonts w:asciiTheme="minorHAnsi" w:hAnsiTheme="minorHAnsi" w:cstheme="minorHAnsi"/>
                <w:color w:val="auto"/>
                <w:sz w:val="20"/>
                <w:szCs w:val="20"/>
              </w:rPr>
              <w:t>.</w:t>
            </w:r>
          </w:p>
          <w:p w14:paraId="6F4B05D4" w14:textId="77777777" w:rsidR="00E030FF" w:rsidRDefault="00E030FF" w:rsidP="00035081">
            <w:pPr>
              <w:pStyle w:val="Default"/>
              <w:jc w:val="both"/>
              <w:rPr>
                <w:rFonts w:asciiTheme="minorHAnsi" w:hAnsiTheme="minorHAnsi" w:cstheme="minorHAnsi"/>
                <w:color w:val="auto"/>
                <w:sz w:val="20"/>
                <w:szCs w:val="20"/>
              </w:rPr>
            </w:pPr>
          </w:p>
          <w:p w14:paraId="2C2B861C"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1CC4AFD3"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4099E85A"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273B4F7D" w14:textId="77777777" w:rsidTr="00055F75">
        <w:tc>
          <w:tcPr>
            <w:tcW w:w="688" w:type="dxa"/>
          </w:tcPr>
          <w:p w14:paraId="4B459A15" w14:textId="77777777" w:rsidR="00E030FF" w:rsidRPr="00037A91" w:rsidRDefault="00E030FF" w:rsidP="00035081">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1.8</w:t>
            </w:r>
          </w:p>
        </w:tc>
        <w:tc>
          <w:tcPr>
            <w:tcW w:w="6820" w:type="dxa"/>
          </w:tcPr>
          <w:p w14:paraId="4834F5F7" w14:textId="77777777" w:rsidR="00E030FF" w:rsidRDefault="00E030FF" w:rsidP="00035081">
            <w:pPr>
              <w:pStyle w:val="Default"/>
              <w:jc w:val="both"/>
              <w:rPr>
                <w:rFonts w:asciiTheme="minorHAnsi" w:hAnsiTheme="minorHAnsi" w:cstheme="minorHAnsi"/>
                <w:sz w:val="20"/>
                <w:szCs w:val="20"/>
              </w:rPr>
            </w:pPr>
            <w:r w:rsidRPr="00037A91">
              <w:rPr>
                <w:rFonts w:asciiTheme="minorHAnsi" w:hAnsiTheme="minorHAnsi" w:cstheme="minorHAnsi"/>
                <w:sz w:val="20"/>
                <w:szCs w:val="20"/>
              </w:rPr>
              <w:t>The storage tank is protected from contamination by an electronic overflow sensor and a pressure level sensor</w:t>
            </w:r>
            <w:r>
              <w:rPr>
                <w:rFonts w:asciiTheme="minorHAnsi" w:hAnsiTheme="minorHAnsi" w:cstheme="minorHAnsi"/>
                <w:sz w:val="20"/>
                <w:szCs w:val="20"/>
              </w:rPr>
              <w:t>.</w:t>
            </w:r>
          </w:p>
          <w:p w14:paraId="32CCD282" w14:textId="77777777" w:rsidR="00E030FF" w:rsidRDefault="00E030FF" w:rsidP="00035081">
            <w:pPr>
              <w:pStyle w:val="Default"/>
              <w:jc w:val="both"/>
              <w:rPr>
                <w:rFonts w:asciiTheme="minorHAnsi" w:hAnsiTheme="minorHAnsi" w:cstheme="minorHAnsi"/>
                <w:sz w:val="20"/>
                <w:szCs w:val="20"/>
              </w:rPr>
            </w:pPr>
          </w:p>
          <w:p w14:paraId="76B48D88"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07A67F1D"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196733CF"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43E1303E" w14:textId="77777777" w:rsidTr="00055F75">
        <w:tc>
          <w:tcPr>
            <w:tcW w:w="688" w:type="dxa"/>
          </w:tcPr>
          <w:p w14:paraId="2965263C" w14:textId="77777777" w:rsidR="00E030FF" w:rsidRPr="001432E2" w:rsidRDefault="00E030FF" w:rsidP="00035081">
            <w:pPr>
              <w:pStyle w:val="Default"/>
              <w:jc w:val="both"/>
              <w:rPr>
                <w:rFonts w:asciiTheme="minorHAnsi" w:hAnsiTheme="minorHAnsi" w:cstheme="minorHAnsi"/>
                <w:bCs/>
                <w:color w:val="auto"/>
                <w:sz w:val="20"/>
                <w:szCs w:val="20"/>
              </w:rPr>
            </w:pPr>
            <w:r w:rsidRPr="001432E2">
              <w:rPr>
                <w:rFonts w:asciiTheme="minorHAnsi" w:hAnsiTheme="minorHAnsi" w:cstheme="minorHAnsi"/>
                <w:bCs/>
                <w:color w:val="auto"/>
                <w:sz w:val="20"/>
                <w:szCs w:val="20"/>
              </w:rPr>
              <w:t>1.9</w:t>
            </w:r>
          </w:p>
        </w:tc>
        <w:tc>
          <w:tcPr>
            <w:tcW w:w="6820" w:type="dxa"/>
          </w:tcPr>
          <w:p w14:paraId="28788BA3" w14:textId="77777777" w:rsidR="00E030FF" w:rsidRDefault="00E030FF" w:rsidP="00035081">
            <w:pPr>
              <w:pStyle w:val="Default"/>
              <w:jc w:val="both"/>
              <w:rPr>
                <w:rFonts w:asciiTheme="minorHAnsi" w:hAnsiTheme="minorHAnsi" w:cstheme="minorHAnsi"/>
                <w:sz w:val="20"/>
                <w:szCs w:val="20"/>
              </w:rPr>
            </w:pPr>
            <w:r w:rsidRPr="00037A91">
              <w:rPr>
                <w:rFonts w:asciiTheme="minorHAnsi" w:hAnsiTheme="minorHAnsi" w:cstheme="minorHAnsi"/>
                <w:sz w:val="20"/>
                <w:szCs w:val="20"/>
              </w:rPr>
              <w:t>The UV lamps of the water system and tank</w:t>
            </w:r>
            <w:r>
              <w:rPr>
                <w:rFonts w:asciiTheme="minorHAnsi" w:hAnsiTheme="minorHAnsi" w:cstheme="minorHAnsi"/>
                <w:sz w:val="20"/>
              </w:rPr>
              <w:t>s</w:t>
            </w:r>
            <w:r w:rsidRPr="00037A91">
              <w:rPr>
                <w:rFonts w:asciiTheme="minorHAnsi" w:hAnsiTheme="minorHAnsi" w:cstheme="minorHAnsi"/>
                <w:sz w:val="20"/>
                <w:szCs w:val="20"/>
              </w:rPr>
              <w:t xml:space="preserve"> are completely mercury-free</w:t>
            </w:r>
            <w:r>
              <w:rPr>
                <w:rFonts w:asciiTheme="minorHAnsi" w:hAnsiTheme="minorHAnsi" w:cstheme="minorHAnsi"/>
                <w:sz w:val="20"/>
                <w:szCs w:val="20"/>
              </w:rPr>
              <w:t>.</w:t>
            </w:r>
          </w:p>
          <w:p w14:paraId="3391BCC4" w14:textId="77777777" w:rsidR="00E030FF" w:rsidRDefault="00E030FF" w:rsidP="00035081">
            <w:pPr>
              <w:pStyle w:val="Default"/>
              <w:jc w:val="both"/>
              <w:rPr>
                <w:rFonts w:asciiTheme="minorHAnsi" w:hAnsiTheme="minorHAnsi" w:cstheme="minorHAnsi"/>
                <w:sz w:val="20"/>
                <w:szCs w:val="20"/>
              </w:rPr>
            </w:pPr>
          </w:p>
          <w:p w14:paraId="790368CB" w14:textId="77777777" w:rsidR="00E030FF" w:rsidRPr="00037A91" w:rsidRDefault="00E030FF" w:rsidP="00035081">
            <w:pPr>
              <w:pStyle w:val="Default"/>
              <w:jc w:val="both"/>
              <w:rPr>
                <w:rFonts w:asciiTheme="minorHAnsi" w:hAnsiTheme="minorHAnsi" w:cstheme="minorHAnsi"/>
                <w:b/>
                <w:bCs/>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12D8196D" w14:textId="77777777" w:rsidR="00E030FF" w:rsidRPr="00037A91" w:rsidRDefault="00E030FF" w:rsidP="00035081">
            <w:pPr>
              <w:pStyle w:val="Default"/>
              <w:jc w:val="both"/>
              <w:rPr>
                <w:rFonts w:asciiTheme="minorHAnsi" w:hAnsiTheme="minorHAnsi" w:cstheme="minorHAnsi"/>
                <w:b/>
                <w:bCs/>
                <w:color w:val="auto"/>
                <w:sz w:val="20"/>
                <w:szCs w:val="20"/>
              </w:rPr>
            </w:pPr>
          </w:p>
        </w:tc>
        <w:tc>
          <w:tcPr>
            <w:tcW w:w="1701" w:type="dxa"/>
          </w:tcPr>
          <w:p w14:paraId="075430CF" w14:textId="77777777" w:rsidR="00E030FF" w:rsidRPr="00037A91" w:rsidRDefault="00E030FF" w:rsidP="00035081">
            <w:pPr>
              <w:pStyle w:val="Default"/>
              <w:jc w:val="both"/>
              <w:rPr>
                <w:rFonts w:asciiTheme="minorHAnsi" w:hAnsiTheme="minorHAnsi" w:cstheme="minorHAnsi"/>
                <w:b/>
                <w:bCs/>
                <w:color w:val="auto"/>
                <w:sz w:val="20"/>
                <w:szCs w:val="20"/>
              </w:rPr>
            </w:pPr>
          </w:p>
        </w:tc>
      </w:tr>
      <w:tr w:rsidR="00E030FF" w:rsidRPr="00037A91" w14:paraId="115CEC0C" w14:textId="77777777" w:rsidTr="00055F75">
        <w:tc>
          <w:tcPr>
            <w:tcW w:w="688" w:type="dxa"/>
          </w:tcPr>
          <w:p w14:paraId="31049975" w14:textId="77777777" w:rsidR="00E030FF" w:rsidRPr="00C2254E" w:rsidRDefault="00E030FF" w:rsidP="00035081">
            <w:pPr>
              <w:pStyle w:val="Default"/>
              <w:jc w:val="both"/>
              <w:rPr>
                <w:rFonts w:asciiTheme="minorHAnsi" w:hAnsiTheme="minorHAnsi" w:cstheme="minorHAnsi"/>
                <w:bCs/>
                <w:color w:val="auto"/>
                <w:sz w:val="20"/>
                <w:szCs w:val="20"/>
              </w:rPr>
            </w:pPr>
            <w:r w:rsidRPr="00C2254E">
              <w:rPr>
                <w:rFonts w:asciiTheme="minorHAnsi" w:hAnsiTheme="minorHAnsi" w:cstheme="minorHAnsi"/>
                <w:bCs/>
                <w:color w:val="auto"/>
                <w:sz w:val="20"/>
                <w:szCs w:val="20"/>
              </w:rPr>
              <w:t>1.10</w:t>
            </w:r>
          </w:p>
        </w:tc>
        <w:tc>
          <w:tcPr>
            <w:tcW w:w="6820" w:type="dxa"/>
          </w:tcPr>
          <w:p w14:paraId="187FFCAA" w14:textId="77777777" w:rsidR="00E030FF" w:rsidRPr="00C2254E" w:rsidRDefault="00E030FF" w:rsidP="00035081">
            <w:pPr>
              <w:jc w:val="both"/>
              <w:rPr>
                <w:rFonts w:asciiTheme="minorHAnsi" w:hAnsiTheme="minorHAnsi" w:cstheme="minorHAnsi"/>
                <w:sz w:val="20"/>
              </w:rPr>
            </w:pPr>
            <w:r w:rsidRPr="00C2254E">
              <w:rPr>
                <w:rFonts w:asciiTheme="minorHAnsi" w:hAnsiTheme="minorHAnsi" w:cstheme="minorHAnsi"/>
                <w:sz w:val="20"/>
              </w:rPr>
              <w:t>The tank should be sterilisable (to prevent formation of bacterial content).</w:t>
            </w:r>
          </w:p>
          <w:p w14:paraId="010CD376" w14:textId="77777777" w:rsidR="00E030FF" w:rsidRPr="00C2254E" w:rsidRDefault="00E030FF" w:rsidP="00035081">
            <w:pPr>
              <w:jc w:val="both"/>
              <w:rPr>
                <w:rFonts w:asciiTheme="minorHAnsi" w:hAnsiTheme="minorHAnsi" w:cstheme="minorHAnsi"/>
                <w:sz w:val="20"/>
              </w:rPr>
            </w:pPr>
          </w:p>
          <w:p w14:paraId="64191734" w14:textId="77777777" w:rsidR="00E030FF" w:rsidRPr="00C2254E" w:rsidRDefault="00E030FF" w:rsidP="00035081">
            <w:pPr>
              <w:jc w:val="both"/>
              <w:rPr>
                <w:rFonts w:asciiTheme="minorHAnsi" w:hAnsiTheme="minorHAnsi" w:cstheme="minorHAnsi"/>
                <w:sz w:val="20"/>
              </w:rPr>
            </w:pPr>
            <w:r w:rsidRPr="00C2254E">
              <w:rPr>
                <w:rFonts w:asciiTheme="minorHAnsi" w:hAnsiTheme="minorHAnsi" w:cstheme="minorHAnsi"/>
                <w:b/>
                <w:sz w:val="20"/>
              </w:rPr>
              <w:t>Substantiation:</w:t>
            </w:r>
            <w:r w:rsidRPr="00C2254E">
              <w:rPr>
                <w:rFonts w:asciiTheme="minorHAnsi" w:hAnsiTheme="minorHAnsi" w:cstheme="minorHAnsi"/>
                <w:sz w:val="20"/>
              </w:rPr>
              <w:t xml:space="preserve"> </w:t>
            </w:r>
            <w:r w:rsidRPr="00C2254E">
              <w:rPr>
                <w:rFonts w:asciiTheme="minorHAnsi" w:hAnsiTheme="minorHAnsi" w:cstheme="minorHAnsi"/>
                <w:b/>
                <w:sz w:val="20"/>
              </w:rPr>
              <w:t>Bidders are requested to provide updated proof of documentation/brochure.</w:t>
            </w:r>
          </w:p>
        </w:tc>
        <w:tc>
          <w:tcPr>
            <w:tcW w:w="992" w:type="dxa"/>
          </w:tcPr>
          <w:p w14:paraId="319C0EB8" w14:textId="77777777" w:rsidR="00E030FF" w:rsidRPr="00037A91" w:rsidRDefault="00E030FF" w:rsidP="00035081">
            <w:pPr>
              <w:pStyle w:val="Default"/>
              <w:jc w:val="both"/>
              <w:rPr>
                <w:rFonts w:asciiTheme="minorHAnsi" w:hAnsiTheme="minorHAnsi" w:cstheme="minorHAnsi"/>
                <w:b/>
                <w:bCs/>
                <w:color w:val="auto"/>
                <w:sz w:val="20"/>
                <w:szCs w:val="20"/>
              </w:rPr>
            </w:pPr>
          </w:p>
        </w:tc>
        <w:tc>
          <w:tcPr>
            <w:tcW w:w="1701" w:type="dxa"/>
          </w:tcPr>
          <w:p w14:paraId="4AED6C34" w14:textId="77777777" w:rsidR="00E030FF" w:rsidRPr="00037A91" w:rsidRDefault="00E030FF" w:rsidP="00035081">
            <w:pPr>
              <w:pStyle w:val="Default"/>
              <w:jc w:val="both"/>
              <w:rPr>
                <w:rFonts w:asciiTheme="minorHAnsi" w:hAnsiTheme="minorHAnsi" w:cstheme="minorHAnsi"/>
                <w:b/>
                <w:bCs/>
                <w:color w:val="auto"/>
                <w:sz w:val="20"/>
                <w:szCs w:val="20"/>
              </w:rPr>
            </w:pPr>
          </w:p>
        </w:tc>
      </w:tr>
      <w:tr w:rsidR="00E030FF" w:rsidRPr="00037A91" w14:paraId="13CCCD00" w14:textId="77777777" w:rsidTr="00055F75">
        <w:tc>
          <w:tcPr>
            <w:tcW w:w="688" w:type="dxa"/>
          </w:tcPr>
          <w:p w14:paraId="34D84414" w14:textId="77777777" w:rsidR="00E030FF" w:rsidRPr="005B72A9" w:rsidRDefault="00E030FF" w:rsidP="00035081">
            <w:pPr>
              <w:pStyle w:val="Default"/>
              <w:jc w:val="both"/>
              <w:rPr>
                <w:rFonts w:asciiTheme="minorHAnsi" w:hAnsiTheme="minorHAnsi" w:cstheme="minorHAnsi"/>
                <w:b/>
                <w:bCs/>
                <w:color w:val="auto"/>
              </w:rPr>
            </w:pPr>
            <w:r w:rsidRPr="005B72A9">
              <w:rPr>
                <w:rFonts w:asciiTheme="minorHAnsi" w:hAnsiTheme="minorHAnsi" w:cstheme="minorHAnsi"/>
                <w:b/>
                <w:bCs/>
                <w:color w:val="auto"/>
              </w:rPr>
              <w:t>2</w:t>
            </w:r>
          </w:p>
        </w:tc>
        <w:tc>
          <w:tcPr>
            <w:tcW w:w="6820" w:type="dxa"/>
          </w:tcPr>
          <w:p w14:paraId="67B88430" w14:textId="77777777" w:rsidR="00E030FF" w:rsidRPr="00E70041" w:rsidRDefault="00E030FF" w:rsidP="00035081">
            <w:pPr>
              <w:pStyle w:val="Default"/>
              <w:jc w:val="both"/>
              <w:rPr>
                <w:rFonts w:asciiTheme="minorHAnsi" w:hAnsiTheme="minorHAnsi" w:cstheme="minorHAnsi"/>
                <w:b/>
                <w:bCs/>
                <w:color w:val="auto"/>
                <w:sz w:val="20"/>
                <w:szCs w:val="20"/>
              </w:rPr>
            </w:pPr>
            <w:r w:rsidRPr="00E70041">
              <w:rPr>
                <w:rFonts w:asciiTheme="minorHAnsi" w:hAnsiTheme="minorHAnsi" w:cstheme="minorHAnsi"/>
                <w:b/>
                <w:bCs/>
                <w:color w:val="auto"/>
                <w:sz w:val="20"/>
                <w:szCs w:val="20"/>
              </w:rPr>
              <w:t xml:space="preserve">Type I system </w:t>
            </w:r>
          </w:p>
        </w:tc>
        <w:tc>
          <w:tcPr>
            <w:tcW w:w="992" w:type="dxa"/>
          </w:tcPr>
          <w:p w14:paraId="2CB405DF" w14:textId="77777777" w:rsidR="00E030FF" w:rsidRPr="00037A91" w:rsidRDefault="00E030FF" w:rsidP="00035081">
            <w:pPr>
              <w:pStyle w:val="Default"/>
              <w:jc w:val="both"/>
              <w:rPr>
                <w:rFonts w:asciiTheme="minorHAnsi" w:hAnsiTheme="minorHAnsi" w:cstheme="minorHAnsi"/>
                <w:b/>
                <w:bCs/>
                <w:color w:val="auto"/>
                <w:sz w:val="20"/>
                <w:szCs w:val="20"/>
              </w:rPr>
            </w:pPr>
          </w:p>
        </w:tc>
        <w:tc>
          <w:tcPr>
            <w:tcW w:w="1701" w:type="dxa"/>
          </w:tcPr>
          <w:p w14:paraId="11520D16" w14:textId="77777777" w:rsidR="00E030FF" w:rsidRPr="00037A91" w:rsidRDefault="00E030FF" w:rsidP="00035081">
            <w:pPr>
              <w:pStyle w:val="Default"/>
              <w:jc w:val="both"/>
              <w:rPr>
                <w:rFonts w:asciiTheme="minorHAnsi" w:hAnsiTheme="minorHAnsi" w:cstheme="minorHAnsi"/>
                <w:b/>
                <w:bCs/>
                <w:color w:val="auto"/>
                <w:sz w:val="20"/>
                <w:szCs w:val="20"/>
              </w:rPr>
            </w:pPr>
          </w:p>
        </w:tc>
      </w:tr>
      <w:tr w:rsidR="00E030FF" w:rsidRPr="00037A91" w14:paraId="716F6C2D" w14:textId="77777777" w:rsidTr="00055F75">
        <w:tc>
          <w:tcPr>
            <w:tcW w:w="688" w:type="dxa"/>
          </w:tcPr>
          <w:p w14:paraId="32E141D5" w14:textId="77777777" w:rsidR="00E030FF" w:rsidRPr="00037A91" w:rsidRDefault="00E030FF" w:rsidP="00035081">
            <w:pPr>
              <w:pStyle w:val="Default"/>
              <w:spacing w:after="30"/>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2.</w:t>
            </w:r>
            <w:r>
              <w:rPr>
                <w:rFonts w:asciiTheme="minorHAnsi" w:hAnsiTheme="minorHAnsi" w:cstheme="minorHAnsi"/>
                <w:color w:val="auto"/>
                <w:sz w:val="20"/>
                <w:szCs w:val="20"/>
              </w:rPr>
              <w:t>1</w:t>
            </w:r>
          </w:p>
        </w:tc>
        <w:tc>
          <w:tcPr>
            <w:tcW w:w="6820" w:type="dxa"/>
          </w:tcPr>
          <w:p w14:paraId="06A75123" w14:textId="77777777" w:rsidR="00E030FF" w:rsidRDefault="00E030FF" w:rsidP="00035081">
            <w:pPr>
              <w:pStyle w:val="Default"/>
              <w:spacing w:after="30"/>
              <w:jc w:val="both"/>
              <w:rPr>
                <w:rFonts w:asciiTheme="minorHAnsi" w:hAnsiTheme="minorHAnsi" w:cstheme="minorHAnsi"/>
                <w:color w:val="auto"/>
                <w:sz w:val="20"/>
                <w:szCs w:val="20"/>
                <w:shd w:val="clear" w:color="auto" w:fill="FFFFFF"/>
              </w:rPr>
            </w:pPr>
            <w:r w:rsidRPr="00037A91">
              <w:rPr>
                <w:rFonts w:asciiTheme="minorHAnsi" w:hAnsiTheme="minorHAnsi" w:cstheme="minorHAnsi"/>
                <w:color w:val="auto"/>
                <w:sz w:val="20"/>
                <w:szCs w:val="20"/>
                <w:shd w:val="clear" w:color="auto" w:fill="FFFFFF"/>
              </w:rPr>
              <w:t xml:space="preserve">Resistivity: Maximum 18.2 MΩ-cm </w:t>
            </w:r>
            <w:r>
              <w:rPr>
                <w:rFonts w:asciiTheme="minorHAnsi" w:hAnsiTheme="minorHAnsi" w:cstheme="minorHAnsi"/>
                <w:color w:val="auto"/>
                <w:sz w:val="20"/>
                <w:szCs w:val="20"/>
                <w:shd w:val="clear" w:color="auto" w:fill="FFFFFF"/>
              </w:rPr>
              <w:t>(Mega Ohms).</w:t>
            </w:r>
          </w:p>
          <w:p w14:paraId="5BE06D80" w14:textId="77777777" w:rsidR="00E030FF" w:rsidRDefault="00E030FF" w:rsidP="00035081">
            <w:pPr>
              <w:pStyle w:val="Default"/>
              <w:spacing w:after="30"/>
              <w:jc w:val="both"/>
              <w:rPr>
                <w:rFonts w:asciiTheme="minorHAnsi" w:hAnsiTheme="minorHAnsi" w:cstheme="minorHAnsi"/>
                <w:color w:val="auto"/>
                <w:sz w:val="20"/>
                <w:szCs w:val="20"/>
                <w:shd w:val="clear" w:color="auto" w:fill="FFFFFF"/>
              </w:rPr>
            </w:pPr>
          </w:p>
          <w:p w14:paraId="4BD5B3C5" w14:textId="77777777" w:rsidR="00E030FF" w:rsidRPr="00037A91" w:rsidRDefault="00E030FF" w:rsidP="00035081">
            <w:pPr>
              <w:pStyle w:val="Default"/>
              <w:spacing w:after="30"/>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605E7876" w14:textId="77777777" w:rsidR="00E030FF" w:rsidRPr="00037A91" w:rsidRDefault="00E030FF" w:rsidP="00035081">
            <w:pPr>
              <w:pStyle w:val="Default"/>
              <w:spacing w:after="30"/>
              <w:jc w:val="both"/>
              <w:rPr>
                <w:rFonts w:asciiTheme="minorHAnsi" w:hAnsiTheme="minorHAnsi" w:cstheme="minorHAnsi"/>
                <w:color w:val="auto"/>
                <w:sz w:val="20"/>
                <w:szCs w:val="20"/>
              </w:rPr>
            </w:pPr>
          </w:p>
        </w:tc>
        <w:tc>
          <w:tcPr>
            <w:tcW w:w="1701" w:type="dxa"/>
          </w:tcPr>
          <w:p w14:paraId="2340364A" w14:textId="77777777" w:rsidR="00E030FF" w:rsidRPr="00037A91" w:rsidRDefault="00E030FF" w:rsidP="00035081">
            <w:pPr>
              <w:pStyle w:val="Default"/>
              <w:spacing w:after="30"/>
              <w:jc w:val="both"/>
              <w:rPr>
                <w:rFonts w:asciiTheme="minorHAnsi" w:hAnsiTheme="minorHAnsi" w:cstheme="minorHAnsi"/>
                <w:color w:val="auto"/>
                <w:sz w:val="20"/>
                <w:szCs w:val="20"/>
              </w:rPr>
            </w:pPr>
          </w:p>
        </w:tc>
      </w:tr>
      <w:tr w:rsidR="00E030FF" w:rsidRPr="00037A91" w14:paraId="2FCDD703" w14:textId="77777777" w:rsidTr="00055F75">
        <w:tc>
          <w:tcPr>
            <w:tcW w:w="688" w:type="dxa"/>
          </w:tcPr>
          <w:p w14:paraId="5A95FC7F" w14:textId="77777777" w:rsidR="00E030FF" w:rsidRPr="00037A91" w:rsidRDefault="00E030FF" w:rsidP="00035081">
            <w:pPr>
              <w:pStyle w:val="Default"/>
              <w:spacing w:after="30"/>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2.</w:t>
            </w:r>
            <w:r>
              <w:rPr>
                <w:rFonts w:asciiTheme="minorHAnsi" w:hAnsiTheme="minorHAnsi" w:cstheme="minorHAnsi"/>
                <w:color w:val="auto"/>
                <w:sz w:val="20"/>
                <w:szCs w:val="20"/>
              </w:rPr>
              <w:t>2</w:t>
            </w:r>
          </w:p>
        </w:tc>
        <w:tc>
          <w:tcPr>
            <w:tcW w:w="6820" w:type="dxa"/>
          </w:tcPr>
          <w:p w14:paraId="4704819B" w14:textId="77777777" w:rsidR="00E030FF" w:rsidRDefault="00E030FF" w:rsidP="00035081">
            <w:pPr>
              <w:pStyle w:val="Default"/>
              <w:spacing w:after="30"/>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Flow rate: Minimum 1L/min</w:t>
            </w:r>
            <w:r>
              <w:rPr>
                <w:rFonts w:asciiTheme="minorHAnsi" w:hAnsiTheme="minorHAnsi" w:cstheme="minorHAnsi"/>
                <w:color w:val="auto"/>
                <w:sz w:val="20"/>
                <w:szCs w:val="20"/>
              </w:rPr>
              <w:t>.</w:t>
            </w:r>
          </w:p>
          <w:p w14:paraId="12ECFF9D" w14:textId="77777777" w:rsidR="00E030FF" w:rsidRDefault="00E030FF" w:rsidP="00035081">
            <w:pPr>
              <w:pStyle w:val="Default"/>
              <w:spacing w:after="30"/>
              <w:jc w:val="both"/>
              <w:rPr>
                <w:rFonts w:asciiTheme="minorHAnsi" w:hAnsiTheme="minorHAnsi" w:cstheme="minorHAnsi"/>
                <w:color w:val="auto"/>
                <w:sz w:val="20"/>
                <w:szCs w:val="20"/>
              </w:rPr>
            </w:pPr>
          </w:p>
          <w:p w14:paraId="2916D785" w14:textId="77777777" w:rsidR="00E030FF" w:rsidRPr="00037A91" w:rsidRDefault="00E030FF" w:rsidP="00035081">
            <w:pPr>
              <w:pStyle w:val="Default"/>
              <w:spacing w:after="30"/>
              <w:jc w:val="both"/>
              <w:rPr>
                <w:rFonts w:asciiTheme="minorHAnsi" w:hAnsiTheme="minorHAnsi" w:cstheme="minorHAnsi"/>
                <w:color w:val="auto"/>
                <w:sz w:val="20"/>
                <w:szCs w:val="20"/>
              </w:rPr>
            </w:pPr>
            <w:r w:rsidRPr="00F42CEE">
              <w:rPr>
                <w:rFonts w:asciiTheme="minorHAnsi" w:hAnsiTheme="minorHAnsi" w:cstheme="minorHAnsi"/>
                <w:b/>
                <w:color w:val="auto"/>
                <w:sz w:val="20"/>
              </w:rPr>
              <w:lastRenderedPageBreak/>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6C56C69B" w14:textId="77777777" w:rsidR="00E030FF" w:rsidRPr="00037A91" w:rsidRDefault="00E030FF" w:rsidP="00035081">
            <w:pPr>
              <w:pStyle w:val="Default"/>
              <w:spacing w:after="30"/>
              <w:jc w:val="both"/>
              <w:rPr>
                <w:rFonts w:asciiTheme="minorHAnsi" w:hAnsiTheme="minorHAnsi" w:cstheme="minorHAnsi"/>
                <w:color w:val="auto"/>
                <w:sz w:val="20"/>
                <w:szCs w:val="20"/>
              </w:rPr>
            </w:pPr>
          </w:p>
        </w:tc>
        <w:tc>
          <w:tcPr>
            <w:tcW w:w="1701" w:type="dxa"/>
          </w:tcPr>
          <w:p w14:paraId="580E187A" w14:textId="77777777" w:rsidR="00E030FF" w:rsidRPr="00037A91" w:rsidRDefault="00E030FF" w:rsidP="00035081">
            <w:pPr>
              <w:pStyle w:val="Default"/>
              <w:spacing w:after="30"/>
              <w:jc w:val="both"/>
              <w:rPr>
                <w:rFonts w:asciiTheme="minorHAnsi" w:hAnsiTheme="minorHAnsi" w:cstheme="minorHAnsi"/>
                <w:color w:val="auto"/>
                <w:sz w:val="20"/>
                <w:szCs w:val="20"/>
              </w:rPr>
            </w:pPr>
          </w:p>
        </w:tc>
      </w:tr>
      <w:tr w:rsidR="00E030FF" w:rsidRPr="00037A91" w14:paraId="21135B00" w14:textId="77777777" w:rsidTr="00055F75">
        <w:tc>
          <w:tcPr>
            <w:tcW w:w="688" w:type="dxa"/>
          </w:tcPr>
          <w:p w14:paraId="06BE6E00" w14:textId="77777777" w:rsidR="00E030FF" w:rsidRPr="00037A91"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2.</w:t>
            </w:r>
            <w:r>
              <w:rPr>
                <w:rFonts w:asciiTheme="minorHAnsi" w:hAnsiTheme="minorHAnsi" w:cstheme="minorHAnsi"/>
                <w:color w:val="auto"/>
                <w:sz w:val="20"/>
                <w:szCs w:val="20"/>
              </w:rPr>
              <w:t>3</w:t>
            </w:r>
          </w:p>
        </w:tc>
        <w:tc>
          <w:tcPr>
            <w:tcW w:w="6820" w:type="dxa"/>
          </w:tcPr>
          <w:p w14:paraId="528EBCA8" w14:textId="77777777" w:rsidR="00E030FF" w:rsidRDefault="00E030FF"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Alarms for service and fault indication</w:t>
            </w:r>
            <w:r>
              <w:rPr>
                <w:rFonts w:asciiTheme="minorHAnsi" w:hAnsiTheme="minorHAnsi" w:cstheme="minorHAnsi"/>
                <w:color w:val="auto"/>
                <w:sz w:val="20"/>
                <w:szCs w:val="20"/>
              </w:rPr>
              <w:t>.</w:t>
            </w:r>
          </w:p>
          <w:p w14:paraId="48E85DE2" w14:textId="77777777" w:rsidR="00E030FF" w:rsidRDefault="00E030FF" w:rsidP="00035081">
            <w:pPr>
              <w:pStyle w:val="Default"/>
              <w:jc w:val="both"/>
              <w:rPr>
                <w:rFonts w:asciiTheme="minorHAnsi" w:hAnsiTheme="minorHAnsi" w:cstheme="minorHAnsi"/>
                <w:color w:val="auto"/>
                <w:sz w:val="20"/>
                <w:szCs w:val="20"/>
              </w:rPr>
            </w:pPr>
          </w:p>
          <w:p w14:paraId="156693AD" w14:textId="77777777" w:rsidR="00E030FF" w:rsidRPr="00037A91" w:rsidRDefault="00E030FF" w:rsidP="00035081">
            <w:pPr>
              <w:pStyle w:val="Default"/>
              <w:jc w:val="both"/>
              <w:rPr>
                <w:rFonts w:asciiTheme="minorHAnsi" w:hAnsiTheme="minorHAnsi" w:cstheme="minorHAnsi"/>
                <w:color w:val="auto"/>
                <w:sz w:val="20"/>
                <w:szCs w:val="20"/>
              </w:rPr>
            </w:pPr>
            <w:r w:rsidRPr="00F42CEE">
              <w:rPr>
                <w:rFonts w:asciiTheme="minorHAnsi" w:hAnsiTheme="minorHAnsi" w:cstheme="minorHAnsi"/>
                <w:b/>
                <w:color w:val="auto"/>
                <w:sz w:val="20"/>
              </w:rPr>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992" w:type="dxa"/>
          </w:tcPr>
          <w:p w14:paraId="1B3C0EE5" w14:textId="77777777" w:rsidR="00E030FF" w:rsidRPr="00037A91" w:rsidRDefault="00E030FF" w:rsidP="00035081">
            <w:pPr>
              <w:pStyle w:val="Default"/>
              <w:jc w:val="both"/>
              <w:rPr>
                <w:rFonts w:asciiTheme="minorHAnsi" w:hAnsiTheme="minorHAnsi" w:cstheme="minorHAnsi"/>
                <w:color w:val="auto"/>
                <w:sz w:val="20"/>
                <w:szCs w:val="20"/>
              </w:rPr>
            </w:pPr>
          </w:p>
        </w:tc>
        <w:tc>
          <w:tcPr>
            <w:tcW w:w="1701" w:type="dxa"/>
          </w:tcPr>
          <w:p w14:paraId="6A141FC3" w14:textId="77777777" w:rsidR="00E030FF" w:rsidRPr="00037A91" w:rsidRDefault="00E030FF" w:rsidP="00035081">
            <w:pPr>
              <w:pStyle w:val="Default"/>
              <w:jc w:val="both"/>
              <w:rPr>
                <w:rFonts w:asciiTheme="minorHAnsi" w:hAnsiTheme="minorHAnsi" w:cstheme="minorHAnsi"/>
                <w:color w:val="auto"/>
                <w:sz w:val="20"/>
                <w:szCs w:val="20"/>
              </w:rPr>
            </w:pPr>
          </w:p>
        </w:tc>
      </w:tr>
      <w:tr w:rsidR="00E030FF" w:rsidRPr="00037A91" w14:paraId="119C2C6D" w14:textId="77777777" w:rsidTr="00055F75">
        <w:tc>
          <w:tcPr>
            <w:tcW w:w="688" w:type="dxa"/>
          </w:tcPr>
          <w:p w14:paraId="7E96DCB2" w14:textId="77777777" w:rsidR="00E030FF" w:rsidRPr="00B604AB" w:rsidRDefault="00E030FF" w:rsidP="00035081">
            <w:pPr>
              <w:pStyle w:val="Default"/>
              <w:jc w:val="both"/>
              <w:rPr>
                <w:rFonts w:asciiTheme="minorHAnsi" w:hAnsiTheme="minorHAnsi" w:cstheme="minorHAnsi"/>
                <w:bCs/>
                <w:color w:val="auto"/>
                <w:sz w:val="20"/>
                <w:szCs w:val="20"/>
              </w:rPr>
            </w:pPr>
            <w:r w:rsidRPr="00B604AB">
              <w:rPr>
                <w:rFonts w:asciiTheme="minorHAnsi" w:hAnsiTheme="minorHAnsi" w:cstheme="minorHAnsi"/>
                <w:bCs/>
                <w:color w:val="auto"/>
                <w:sz w:val="20"/>
                <w:szCs w:val="20"/>
              </w:rPr>
              <w:t>2.4</w:t>
            </w:r>
          </w:p>
        </w:tc>
        <w:tc>
          <w:tcPr>
            <w:tcW w:w="6820" w:type="dxa"/>
          </w:tcPr>
          <w:p w14:paraId="7C9DA6BA" w14:textId="77777777" w:rsidR="00E030FF" w:rsidRDefault="00E030FF" w:rsidP="00035081">
            <w:pPr>
              <w:jc w:val="both"/>
              <w:rPr>
                <w:rFonts w:asciiTheme="minorHAnsi" w:hAnsiTheme="minorHAnsi" w:cstheme="minorHAnsi"/>
                <w:sz w:val="20"/>
              </w:rPr>
            </w:pPr>
            <w:r w:rsidRPr="004E2ABD">
              <w:rPr>
                <w:rFonts w:asciiTheme="minorHAnsi" w:hAnsiTheme="minorHAnsi" w:cstheme="minorHAnsi"/>
                <w:sz w:val="20"/>
              </w:rPr>
              <w:t>An audit trail should be stored in the system and can be extracted for full traceability</w:t>
            </w:r>
            <w:r>
              <w:rPr>
                <w:rFonts w:asciiTheme="minorHAnsi" w:hAnsiTheme="minorHAnsi" w:cstheme="minorHAnsi"/>
                <w:sz w:val="20"/>
              </w:rPr>
              <w:t>.</w:t>
            </w:r>
          </w:p>
          <w:p w14:paraId="47121665" w14:textId="77777777" w:rsidR="00E030FF" w:rsidRDefault="00E030FF" w:rsidP="00C91067">
            <w:pPr>
              <w:jc w:val="both"/>
              <w:rPr>
                <w:rFonts w:asciiTheme="minorHAnsi" w:hAnsiTheme="minorHAnsi" w:cstheme="minorHAnsi"/>
                <w:sz w:val="20"/>
              </w:rPr>
            </w:pPr>
          </w:p>
          <w:p w14:paraId="1BF1FF07" w14:textId="77777777" w:rsidR="00E030FF" w:rsidRPr="00B604AB" w:rsidRDefault="00E030FF" w:rsidP="00035081">
            <w:pPr>
              <w:jc w:val="both"/>
              <w:rPr>
                <w:rFonts w:asciiTheme="minorHAnsi" w:hAnsiTheme="minorHAnsi" w:cstheme="minorHAnsi"/>
                <w:sz w:val="20"/>
              </w:rPr>
            </w:pPr>
            <w:r w:rsidRPr="00F42CEE">
              <w:rPr>
                <w:rFonts w:asciiTheme="minorHAnsi" w:hAnsiTheme="minorHAnsi" w:cstheme="minorHAnsi"/>
                <w:b/>
                <w:sz w:val="20"/>
              </w:rPr>
              <w:t>Substantiation:</w:t>
            </w:r>
            <w:r w:rsidRPr="00F42CEE">
              <w:rPr>
                <w:rFonts w:asciiTheme="minorHAnsi" w:hAnsiTheme="minorHAnsi" w:cstheme="minorHAnsi"/>
                <w:sz w:val="20"/>
              </w:rPr>
              <w:t xml:space="preserve"> </w:t>
            </w:r>
            <w:r w:rsidRPr="00F42CEE">
              <w:rPr>
                <w:rFonts w:asciiTheme="minorHAnsi" w:hAnsiTheme="minorHAnsi" w:cstheme="minorHAnsi"/>
                <w:b/>
                <w:sz w:val="20"/>
              </w:rPr>
              <w:t>Bidders are requested to provide updated proof of documentation/brochure</w:t>
            </w:r>
            <w:r>
              <w:rPr>
                <w:rFonts w:asciiTheme="minorHAnsi" w:hAnsiTheme="minorHAnsi" w:cstheme="minorHAnsi"/>
                <w:b/>
                <w:sz w:val="20"/>
              </w:rPr>
              <w:t>.</w:t>
            </w:r>
          </w:p>
        </w:tc>
        <w:tc>
          <w:tcPr>
            <w:tcW w:w="992" w:type="dxa"/>
          </w:tcPr>
          <w:p w14:paraId="2DD17D52" w14:textId="77777777" w:rsidR="00E030FF" w:rsidRPr="00037A91" w:rsidRDefault="00E030FF" w:rsidP="00035081">
            <w:pPr>
              <w:pStyle w:val="Default"/>
              <w:jc w:val="both"/>
              <w:rPr>
                <w:rFonts w:asciiTheme="minorHAnsi" w:hAnsiTheme="minorHAnsi" w:cstheme="minorHAnsi"/>
                <w:b/>
                <w:bCs/>
                <w:color w:val="auto"/>
                <w:sz w:val="20"/>
                <w:szCs w:val="20"/>
              </w:rPr>
            </w:pPr>
          </w:p>
        </w:tc>
        <w:tc>
          <w:tcPr>
            <w:tcW w:w="1701" w:type="dxa"/>
          </w:tcPr>
          <w:p w14:paraId="58C17B18" w14:textId="77777777" w:rsidR="00E030FF" w:rsidRPr="00037A91" w:rsidRDefault="00E030FF" w:rsidP="00035081">
            <w:pPr>
              <w:pStyle w:val="Default"/>
              <w:jc w:val="both"/>
              <w:rPr>
                <w:rFonts w:asciiTheme="minorHAnsi" w:hAnsiTheme="minorHAnsi" w:cstheme="minorHAnsi"/>
                <w:b/>
                <w:bCs/>
                <w:color w:val="auto"/>
                <w:sz w:val="20"/>
                <w:szCs w:val="20"/>
              </w:rPr>
            </w:pPr>
          </w:p>
        </w:tc>
      </w:tr>
    </w:tbl>
    <w:p w14:paraId="2F6109DF" w14:textId="77777777" w:rsidR="00E030FF" w:rsidRDefault="00E030FF" w:rsidP="00035081">
      <w:pPr>
        <w:jc w:val="both"/>
      </w:pPr>
    </w:p>
    <w:p w14:paraId="38C4734C" w14:textId="77777777" w:rsidR="00E030FF" w:rsidRDefault="00E030FF" w:rsidP="00035081">
      <w:pPr>
        <w:jc w:val="both"/>
      </w:pPr>
    </w:p>
    <w:p w14:paraId="638808CB" w14:textId="77777777" w:rsidR="00E030FF" w:rsidRDefault="00E030FF" w:rsidP="00035081">
      <w:pPr>
        <w:jc w:val="both"/>
      </w:pPr>
    </w:p>
    <w:p w14:paraId="74C639F2" w14:textId="77777777" w:rsidR="00E030FF" w:rsidRDefault="00E030FF" w:rsidP="00035081">
      <w:pPr>
        <w:jc w:val="both"/>
      </w:pPr>
    </w:p>
    <w:p w14:paraId="3BEC8958" w14:textId="77777777" w:rsidR="00F91B20" w:rsidRDefault="00F91B20" w:rsidP="00C91067">
      <w:pPr>
        <w:tabs>
          <w:tab w:val="left" w:pos="567"/>
        </w:tabs>
        <w:spacing w:line="360" w:lineRule="auto"/>
        <w:ind w:left="567" w:hanging="567"/>
        <w:jc w:val="both"/>
        <w:rPr>
          <w:rFonts w:asciiTheme="minorHAnsi" w:hAnsiTheme="minorHAnsi" w:cstheme="minorHAnsi"/>
          <w:b/>
          <w:sz w:val="20"/>
          <w:szCs w:val="20"/>
        </w:rPr>
      </w:pPr>
    </w:p>
    <w:p w14:paraId="37747A1F"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146D4AEB"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08FEA448"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5B3B3A24"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4A6AB59B"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15BF3FC0"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6990CEAB"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2CE90B05"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7821BF7F"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705E292A"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23C94CCA"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49C773C9"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54F1EE67"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0AB17810"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1FC07AFD"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10DE5988"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2F427471"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18452FB5"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18D249D8"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615579B8"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4934E6E1"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087CB056"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6104619C" w14:textId="77777777" w:rsidR="00547634" w:rsidRDefault="00547634" w:rsidP="00C91067">
      <w:pPr>
        <w:tabs>
          <w:tab w:val="left" w:pos="567"/>
        </w:tabs>
        <w:spacing w:line="360" w:lineRule="auto"/>
        <w:jc w:val="both"/>
        <w:rPr>
          <w:rFonts w:asciiTheme="minorHAnsi" w:hAnsiTheme="minorHAnsi" w:cstheme="minorHAnsi"/>
          <w:b/>
          <w:sz w:val="20"/>
          <w:szCs w:val="20"/>
        </w:rPr>
        <w:sectPr w:rsidR="00547634" w:rsidSect="00191029">
          <w:headerReference w:type="default" r:id="rId15"/>
          <w:footerReference w:type="default" r:id="rId16"/>
          <w:headerReference w:type="first" r:id="rId17"/>
          <w:footerReference w:type="first" r:id="rId18"/>
          <w:pgSz w:w="11907" w:h="16834" w:code="9"/>
          <w:pgMar w:top="862" w:right="709" w:bottom="851" w:left="709" w:header="561" w:footer="652" w:gutter="720"/>
          <w:pgNumType w:start="1" w:chapStyle="1"/>
          <w:cols w:space="720"/>
          <w:titlePg/>
          <w:docGrid w:linePitch="360"/>
        </w:sectPr>
      </w:pPr>
    </w:p>
    <w:p w14:paraId="5D3BE8E3" w14:textId="77777777" w:rsidR="00547634" w:rsidRDefault="00547634" w:rsidP="00035081">
      <w:pPr>
        <w:jc w:val="both"/>
      </w:pPr>
    </w:p>
    <w:tbl>
      <w:tblPr>
        <w:tblStyle w:val="TableGrid"/>
        <w:tblW w:w="15481" w:type="dxa"/>
        <w:tblLook w:val="04A0" w:firstRow="1" w:lastRow="0" w:firstColumn="1" w:lastColumn="0" w:noHBand="0" w:noVBand="1"/>
      </w:tblPr>
      <w:tblGrid>
        <w:gridCol w:w="1044"/>
        <w:gridCol w:w="10351"/>
        <w:gridCol w:w="1505"/>
        <w:gridCol w:w="2581"/>
      </w:tblGrid>
      <w:tr w:rsidR="00547634" w:rsidRPr="00037A91" w14:paraId="124DF058" w14:textId="77777777" w:rsidTr="00055F75">
        <w:trPr>
          <w:trHeight w:val="870"/>
        </w:trPr>
        <w:tc>
          <w:tcPr>
            <w:tcW w:w="11395" w:type="dxa"/>
            <w:gridSpan w:val="2"/>
            <w:shd w:val="pct25" w:color="auto" w:fill="auto"/>
          </w:tcPr>
          <w:p w14:paraId="5E6245B3" w14:textId="77777777" w:rsidR="00547634" w:rsidRDefault="00547634" w:rsidP="00035081">
            <w:pPr>
              <w:pStyle w:val="Default"/>
              <w:jc w:val="both"/>
              <w:rPr>
                <w:rFonts w:asciiTheme="minorHAnsi" w:hAnsiTheme="minorHAnsi" w:cstheme="minorHAnsi"/>
                <w:b/>
                <w:bCs/>
                <w:color w:val="auto"/>
                <w:sz w:val="20"/>
                <w:szCs w:val="20"/>
              </w:rPr>
            </w:pPr>
          </w:p>
          <w:p w14:paraId="7B18B9D1" w14:textId="77777777" w:rsidR="00547634" w:rsidRDefault="00547634" w:rsidP="00035081">
            <w:pPr>
              <w:pStyle w:val="Default"/>
              <w:jc w:val="both"/>
              <w:rPr>
                <w:rFonts w:asciiTheme="minorHAnsi" w:hAnsiTheme="minorHAnsi" w:cstheme="minorHAnsi"/>
                <w:b/>
                <w:bCs/>
                <w:color w:val="auto"/>
                <w:sz w:val="20"/>
                <w:szCs w:val="20"/>
              </w:rPr>
            </w:pPr>
          </w:p>
          <w:p w14:paraId="7E9D864D" w14:textId="77777777" w:rsidR="00547634" w:rsidRDefault="00547634" w:rsidP="00035081">
            <w:pPr>
              <w:pStyle w:val="Default"/>
              <w:jc w:val="both"/>
              <w:rPr>
                <w:rFonts w:asciiTheme="minorHAnsi" w:hAnsiTheme="minorHAnsi" w:cstheme="minorHAnsi"/>
                <w:b/>
                <w:bCs/>
                <w:color w:val="auto"/>
                <w:sz w:val="20"/>
                <w:szCs w:val="20"/>
              </w:rPr>
            </w:pPr>
            <w:r>
              <w:rPr>
                <w:rFonts w:asciiTheme="minorHAnsi" w:hAnsiTheme="minorHAnsi" w:cstheme="minorHAnsi"/>
                <w:b/>
                <w:bCs/>
                <w:color w:val="auto"/>
                <w:sz w:val="20"/>
                <w:szCs w:val="20"/>
              </w:rPr>
              <w:t>Phase 3 – TECHNICAL FUNCTIONALITY EVALUATION CRITERIA</w:t>
            </w:r>
          </w:p>
          <w:p w14:paraId="7C363014" w14:textId="77777777" w:rsidR="00547634" w:rsidRPr="00037A91" w:rsidRDefault="00547634" w:rsidP="00035081">
            <w:pPr>
              <w:pStyle w:val="Default"/>
              <w:jc w:val="both"/>
              <w:rPr>
                <w:rFonts w:asciiTheme="minorHAnsi" w:hAnsiTheme="minorHAnsi" w:cstheme="minorHAnsi"/>
                <w:b/>
                <w:bCs/>
                <w:color w:val="auto"/>
                <w:sz w:val="20"/>
                <w:szCs w:val="20"/>
              </w:rPr>
            </w:pPr>
          </w:p>
        </w:tc>
        <w:tc>
          <w:tcPr>
            <w:tcW w:w="1505" w:type="dxa"/>
            <w:shd w:val="pct25" w:color="auto" w:fill="auto"/>
          </w:tcPr>
          <w:p w14:paraId="45DF7610" w14:textId="77777777" w:rsidR="00547634" w:rsidRPr="00037A91" w:rsidRDefault="00547634" w:rsidP="00035081">
            <w:pPr>
              <w:pStyle w:val="Default"/>
              <w:jc w:val="both"/>
              <w:rPr>
                <w:rFonts w:asciiTheme="minorHAnsi" w:hAnsiTheme="minorHAnsi" w:cstheme="minorHAnsi"/>
                <w:color w:val="auto"/>
                <w:sz w:val="20"/>
                <w:szCs w:val="20"/>
              </w:rPr>
            </w:pPr>
          </w:p>
        </w:tc>
        <w:tc>
          <w:tcPr>
            <w:tcW w:w="2581" w:type="dxa"/>
            <w:shd w:val="pct25" w:color="auto" w:fill="auto"/>
          </w:tcPr>
          <w:p w14:paraId="28C114F6" w14:textId="77777777" w:rsidR="00547634" w:rsidRPr="00037A91" w:rsidRDefault="00547634" w:rsidP="00035081">
            <w:pPr>
              <w:pStyle w:val="Default"/>
              <w:jc w:val="both"/>
              <w:rPr>
                <w:rFonts w:asciiTheme="minorHAnsi" w:hAnsiTheme="minorHAnsi" w:cstheme="minorHAnsi"/>
                <w:color w:val="auto"/>
                <w:sz w:val="20"/>
                <w:szCs w:val="20"/>
              </w:rPr>
            </w:pPr>
          </w:p>
        </w:tc>
      </w:tr>
      <w:tr w:rsidR="00547634" w:rsidRPr="00037A91" w14:paraId="45228BA3" w14:textId="77777777" w:rsidTr="00055F75">
        <w:trPr>
          <w:trHeight w:val="499"/>
        </w:trPr>
        <w:tc>
          <w:tcPr>
            <w:tcW w:w="1044" w:type="dxa"/>
            <w:shd w:val="pct25" w:color="auto" w:fill="auto"/>
          </w:tcPr>
          <w:p w14:paraId="530A24AD" w14:textId="77777777" w:rsidR="00547634" w:rsidRPr="00A04EA5" w:rsidRDefault="00547634" w:rsidP="00035081">
            <w:pPr>
              <w:pStyle w:val="Default"/>
              <w:jc w:val="both"/>
              <w:rPr>
                <w:rFonts w:asciiTheme="minorHAnsi" w:hAnsiTheme="minorHAnsi" w:cstheme="minorHAnsi"/>
                <w:b/>
                <w:color w:val="auto"/>
                <w:sz w:val="20"/>
                <w:szCs w:val="20"/>
              </w:rPr>
            </w:pPr>
            <w:r w:rsidRPr="00A04EA5">
              <w:rPr>
                <w:rFonts w:asciiTheme="minorHAnsi" w:hAnsiTheme="minorHAnsi" w:cstheme="minorHAnsi"/>
                <w:b/>
                <w:color w:val="auto"/>
                <w:sz w:val="20"/>
                <w:szCs w:val="20"/>
              </w:rPr>
              <w:t>No.</w:t>
            </w:r>
          </w:p>
        </w:tc>
        <w:tc>
          <w:tcPr>
            <w:tcW w:w="10351" w:type="dxa"/>
            <w:shd w:val="pct25" w:color="auto" w:fill="auto"/>
          </w:tcPr>
          <w:p w14:paraId="472DF057" w14:textId="77777777" w:rsidR="00547634" w:rsidRPr="00037A91" w:rsidRDefault="00547634" w:rsidP="00035081">
            <w:pPr>
              <w:pStyle w:val="Default"/>
              <w:jc w:val="both"/>
              <w:rPr>
                <w:rFonts w:asciiTheme="minorHAnsi" w:hAnsiTheme="minorHAnsi" w:cstheme="minorHAnsi"/>
                <w:color w:val="auto"/>
                <w:sz w:val="20"/>
                <w:szCs w:val="20"/>
              </w:rPr>
            </w:pPr>
            <w:r w:rsidRPr="00037A91">
              <w:rPr>
                <w:rFonts w:asciiTheme="minorHAnsi" w:hAnsiTheme="minorHAnsi" w:cstheme="minorHAnsi"/>
                <w:b/>
                <w:bCs/>
                <w:color w:val="auto"/>
                <w:sz w:val="20"/>
                <w:szCs w:val="20"/>
              </w:rPr>
              <w:t>TECHNICAL FUNCTIONALITY REQUIREMENTS</w:t>
            </w:r>
          </w:p>
        </w:tc>
        <w:tc>
          <w:tcPr>
            <w:tcW w:w="1505" w:type="dxa"/>
            <w:shd w:val="pct25" w:color="auto" w:fill="auto"/>
          </w:tcPr>
          <w:p w14:paraId="486A1E3C" w14:textId="77777777" w:rsidR="00547634" w:rsidRPr="00037A91" w:rsidRDefault="00547634" w:rsidP="00035081">
            <w:pPr>
              <w:pStyle w:val="Default"/>
              <w:jc w:val="both"/>
              <w:rPr>
                <w:rFonts w:asciiTheme="minorHAnsi" w:hAnsiTheme="minorHAnsi" w:cstheme="minorHAnsi"/>
                <w:color w:val="auto"/>
                <w:sz w:val="20"/>
                <w:szCs w:val="20"/>
              </w:rPr>
            </w:pPr>
            <w:r w:rsidRPr="006F7CB6">
              <w:rPr>
                <w:rFonts w:ascii="Calibri" w:eastAsia="Calibri" w:hAnsi="Calibri" w:cs="Calibri"/>
                <w:b/>
                <w:color w:val="000000" w:themeColor="text1"/>
                <w:sz w:val="20"/>
              </w:rPr>
              <w:t>Score %</w:t>
            </w:r>
          </w:p>
        </w:tc>
        <w:tc>
          <w:tcPr>
            <w:tcW w:w="2581" w:type="dxa"/>
            <w:shd w:val="pct25" w:color="auto" w:fill="auto"/>
          </w:tcPr>
          <w:p w14:paraId="2A16BB77" w14:textId="77777777" w:rsidR="00547634" w:rsidRPr="00037A91" w:rsidRDefault="00547634" w:rsidP="00035081">
            <w:pPr>
              <w:pStyle w:val="Default"/>
              <w:jc w:val="both"/>
              <w:rPr>
                <w:rFonts w:asciiTheme="minorHAnsi" w:hAnsiTheme="minorHAnsi" w:cstheme="minorHAnsi"/>
                <w:color w:val="auto"/>
                <w:sz w:val="20"/>
                <w:szCs w:val="20"/>
              </w:rPr>
            </w:pPr>
            <w:r>
              <w:rPr>
                <w:rFonts w:ascii="Calibri" w:eastAsia="Calibri" w:hAnsi="Calibri" w:cs="Calibri"/>
                <w:b/>
                <w:color w:val="auto"/>
                <w:sz w:val="20"/>
              </w:rPr>
              <w:t>Substantiate Reference</w:t>
            </w:r>
          </w:p>
        </w:tc>
      </w:tr>
      <w:tr w:rsidR="00547634" w:rsidRPr="00037A91" w14:paraId="787C272C" w14:textId="77777777" w:rsidTr="00055F75">
        <w:trPr>
          <w:trHeight w:val="1496"/>
        </w:trPr>
        <w:tc>
          <w:tcPr>
            <w:tcW w:w="1044" w:type="dxa"/>
          </w:tcPr>
          <w:p w14:paraId="5953CA06" w14:textId="64E6F5E9" w:rsidR="00547634" w:rsidRPr="00037A91" w:rsidRDefault="00547634"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1</w:t>
            </w:r>
            <w:r w:rsidR="009B521B">
              <w:rPr>
                <w:rFonts w:asciiTheme="minorHAnsi" w:hAnsiTheme="minorHAnsi" w:cstheme="minorHAnsi"/>
                <w:color w:val="auto"/>
                <w:sz w:val="20"/>
                <w:szCs w:val="20"/>
              </w:rPr>
              <w:t>.</w:t>
            </w:r>
          </w:p>
        </w:tc>
        <w:tc>
          <w:tcPr>
            <w:tcW w:w="10351" w:type="dxa"/>
          </w:tcPr>
          <w:p w14:paraId="7E7A31E6" w14:textId="77777777" w:rsidR="00547634" w:rsidRPr="004E2ABD" w:rsidRDefault="00547634" w:rsidP="00035081">
            <w:pPr>
              <w:jc w:val="both"/>
              <w:rPr>
                <w:rFonts w:asciiTheme="minorHAnsi" w:hAnsiTheme="minorHAnsi" w:cstheme="minorHAnsi"/>
                <w:sz w:val="20"/>
              </w:rPr>
            </w:pPr>
            <w:r w:rsidRPr="004E2ABD">
              <w:rPr>
                <w:rFonts w:asciiTheme="minorHAnsi" w:hAnsiTheme="minorHAnsi" w:cstheme="minorHAnsi"/>
                <w:sz w:val="20"/>
              </w:rPr>
              <w:t xml:space="preserve">Greater than or equal to 5’ inch touchscreen with bright colour LCD display. </w:t>
            </w:r>
          </w:p>
          <w:p w14:paraId="30D95013" w14:textId="77777777" w:rsidR="00547634" w:rsidRPr="004E2ABD" w:rsidRDefault="00547634" w:rsidP="00035081">
            <w:pPr>
              <w:jc w:val="both"/>
              <w:rPr>
                <w:rFonts w:asciiTheme="minorHAnsi" w:hAnsiTheme="minorHAnsi" w:cstheme="minorHAnsi"/>
                <w:sz w:val="20"/>
              </w:rPr>
            </w:pPr>
          </w:p>
          <w:p w14:paraId="1BE1A4C6" w14:textId="77777777" w:rsidR="00547634" w:rsidRPr="009362E5" w:rsidRDefault="00547634" w:rsidP="00035081">
            <w:pPr>
              <w:jc w:val="both"/>
              <w:rPr>
                <w:rFonts w:asciiTheme="minorHAnsi" w:hAnsiTheme="minorHAnsi" w:cstheme="minorHAnsi"/>
                <w:sz w:val="20"/>
              </w:rPr>
            </w:pPr>
            <w:r w:rsidRPr="009362E5">
              <w:rPr>
                <w:rFonts w:asciiTheme="minorHAnsi" w:hAnsiTheme="minorHAnsi" w:cstheme="minorHAnsi"/>
                <w:sz w:val="20"/>
              </w:rPr>
              <w:t xml:space="preserve">Greater than or equal to 5’inch touchscreen with bright colour LCD display = </w:t>
            </w:r>
            <w:r w:rsidRPr="0016431E">
              <w:rPr>
                <w:rFonts w:asciiTheme="minorHAnsi" w:hAnsiTheme="minorHAnsi" w:cstheme="minorHAnsi"/>
                <w:b/>
                <w:bCs/>
                <w:sz w:val="20"/>
              </w:rPr>
              <w:t>25%</w:t>
            </w:r>
            <w:r w:rsidRPr="009362E5">
              <w:rPr>
                <w:rFonts w:asciiTheme="minorHAnsi" w:hAnsiTheme="minorHAnsi" w:cstheme="minorHAnsi"/>
                <w:sz w:val="20"/>
              </w:rPr>
              <w:t>.</w:t>
            </w:r>
          </w:p>
          <w:p w14:paraId="3A7AF86D" w14:textId="77777777" w:rsidR="00547634" w:rsidRPr="009362E5" w:rsidRDefault="00547634" w:rsidP="00035081">
            <w:pPr>
              <w:jc w:val="both"/>
              <w:rPr>
                <w:rFonts w:asciiTheme="minorHAnsi" w:hAnsiTheme="minorHAnsi" w:cstheme="minorHAnsi"/>
                <w:sz w:val="20"/>
              </w:rPr>
            </w:pPr>
          </w:p>
          <w:p w14:paraId="1A9945CA" w14:textId="3F65AB9D" w:rsidR="00547634" w:rsidRPr="00A04EA5" w:rsidRDefault="00547634" w:rsidP="00035081">
            <w:pPr>
              <w:jc w:val="both"/>
              <w:rPr>
                <w:rFonts w:asciiTheme="minorHAnsi" w:hAnsiTheme="minorHAnsi" w:cstheme="minorHAnsi"/>
                <w:iCs/>
                <w:sz w:val="20"/>
              </w:rPr>
            </w:pPr>
            <w:r w:rsidRPr="0016431E">
              <w:rPr>
                <w:rFonts w:asciiTheme="minorHAnsi" w:hAnsiTheme="minorHAnsi" w:cstheme="minorHAnsi"/>
                <w:b/>
                <w:bCs/>
                <w:sz w:val="20"/>
              </w:rPr>
              <w:t>10%</w:t>
            </w:r>
            <w:r w:rsidRPr="009362E5">
              <w:rPr>
                <w:rFonts w:asciiTheme="minorHAnsi" w:hAnsiTheme="minorHAnsi" w:cstheme="minorHAnsi"/>
                <w:sz w:val="20"/>
              </w:rPr>
              <w:t xml:space="preserve"> = </w:t>
            </w:r>
            <w:r w:rsidRPr="00A04EA5">
              <w:rPr>
                <w:rFonts w:asciiTheme="minorHAnsi" w:hAnsiTheme="minorHAnsi" w:cstheme="minorHAnsi"/>
                <w:iCs/>
                <w:sz w:val="20"/>
              </w:rPr>
              <w:t xml:space="preserve">Between 3 and 4 </w:t>
            </w:r>
            <w:r w:rsidR="00C975DE" w:rsidRPr="00A04EA5">
              <w:rPr>
                <w:rFonts w:asciiTheme="minorHAnsi" w:hAnsiTheme="minorHAnsi" w:cstheme="minorHAnsi"/>
                <w:iCs/>
                <w:sz w:val="20"/>
              </w:rPr>
              <w:t>inches</w:t>
            </w:r>
            <w:r>
              <w:rPr>
                <w:rFonts w:asciiTheme="minorHAnsi" w:hAnsiTheme="minorHAnsi" w:cstheme="minorHAnsi"/>
                <w:iCs/>
                <w:sz w:val="20"/>
              </w:rPr>
              <w:t>.</w:t>
            </w:r>
            <w:r w:rsidRPr="00A04EA5">
              <w:rPr>
                <w:rFonts w:asciiTheme="minorHAnsi" w:hAnsiTheme="minorHAnsi" w:cstheme="minorHAnsi"/>
                <w:iCs/>
                <w:sz w:val="20"/>
              </w:rPr>
              <w:t xml:space="preserve"> </w:t>
            </w:r>
          </w:p>
          <w:p w14:paraId="05172835" w14:textId="77777777" w:rsidR="00547634" w:rsidRPr="00A04EA5" w:rsidRDefault="00547634" w:rsidP="00035081">
            <w:pPr>
              <w:jc w:val="both"/>
              <w:rPr>
                <w:rFonts w:asciiTheme="minorHAnsi" w:hAnsiTheme="minorHAnsi" w:cstheme="minorHAnsi"/>
                <w:iCs/>
                <w:sz w:val="20"/>
              </w:rPr>
            </w:pPr>
          </w:p>
          <w:p w14:paraId="646E3A37" w14:textId="2A2A1047" w:rsidR="00547634" w:rsidRPr="004E2ABD" w:rsidRDefault="00547634" w:rsidP="00035081">
            <w:pPr>
              <w:jc w:val="both"/>
              <w:rPr>
                <w:rFonts w:asciiTheme="minorHAnsi" w:hAnsiTheme="minorHAnsi" w:cstheme="minorHAnsi"/>
                <w:sz w:val="20"/>
              </w:rPr>
            </w:pPr>
            <w:r w:rsidRPr="0016431E">
              <w:rPr>
                <w:rFonts w:asciiTheme="minorHAnsi" w:hAnsiTheme="minorHAnsi" w:cstheme="minorHAnsi"/>
                <w:b/>
                <w:bCs/>
                <w:sz w:val="20"/>
              </w:rPr>
              <w:t>5%</w:t>
            </w:r>
            <w:r w:rsidRPr="00516ADB">
              <w:rPr>
                <w:rFonts w:asciiTheme="minorHAnsi" w:hAnsiTheme="minorHAnsi" w:cstheme="minorHAnsi"/>
                <w:sz w:val="20"/>
              </w:rPr>
              <w:t xml:space="preserve"> = </w:t>
            </w:r>
            <w:r w:rsidRPr="00A04EA5">
              <w:rPr>
                <w:rFonts w:asciiTheme="minorHAnsi" w:hAnsiTheme="minorHAnsi" w:cstheme="minorHAnsi"/>
                <w:iCs/>
                <w:sz w:val="20"/>
              </w:rPr>
              <w:t xml:space="preserve">Smaller than 3 </w:t>
            </w:r>
            <w:r w:rsidR="00C975DE" w:rsidRPr="00A04EA5">
              <w:rPr>
                <w:rFonts w:asciiTheme="minorHAnsi" w:hAnsiTheme="minorHAnsi" w:cstheme="minorHAnsi"/>
                <w:iCs/>
                <w:sz w:val="20"/>
              </w:rPr>
              <w:t>inches</w:t>
            </w:r>
            <w:r>
              <w:rPr>
                <w:rFonts w:asciiTheme="minorHAnsi" w:hAnsiTheme="minorHAnsi" w:cstheme="minorHAnsi"/>
                <w:iCs/>
                <w:sz w:val="20"/>
              </w:rPr>
              <w:t>.</w:t>
            </w:r>
          </w:p>
          <w:p w14:paraId="73BC3C53" w14:textId="77777777" w:rsidR="00547634" w:rsidRPr="004E2ABD" w:rsidRDefault="00547634" w:rsidP="00035081">
            <w:pPr>
              <w:jc w:val="both"/>
              <w:rPr>
                <w:rFonts w:asciiTheme="minorHAnsi" w:hAnsiTheme="minorHAnsi" w:cstheme="minorHAnsi"/>
                <w:sz w:val="20"/>
              </w:rPr>
            </w:pPr>
          </w:p>
          <w:p w14:paraId="17632F05" w14:textId="77777777" w:rsidR="00547634" w:rsidRPr="004E2ABD" w:rsidRDefault="00547634" w:rsidP="00035081">
            <w:pPr>
              <w:jc w:val="both"/>
              <w:rPr>
                <w:rFonts w:asciiTheme="minorHAnsi" w:hAnsiTheme="minorHAnsi" w:cstheme="minorHAnsi"/>
                <w:b/>
                <w:bCs/>
                <w:sz w:val="20"/>
              </w:rPr>
            </w:pPr>
            <w:r w:rsidRPr="004E2ABD">
              <w:rPr>
                <w:rFonts w:asciiTheme="minorHAnsi" w:hAnsiTheme="minorHAnsi" w:cstheme="minorHAnsi"/>
                <w:b/>
                <w:sz w:val="20"/>
              </w:rPr>
              <w:t>Substantiation:</w:t>
            </w:r>
            <w:r w:rsidRPr="004E2ABD">
              <w:rPr>
                <w:rFonts w:asciiTheme="minorHAnsi" w:hAnsiTheme="minorHAnsi" w:cstheme="minorHAnsi"/>
                <w:sz w:val="20"/>
              </w:rPr>
              <w:t xml:space="preserve"> </w:t>
            </w:r>
            <w:r w:rsidRPr="004E2ABD">
              <w:rPr>
                <w:rFonts w:asciiTheme="minorHAnsi" w:hAnsiTheme="minorHAnsi" w:cstheme="minorHAnsi"/>
                <w:b/>
                <w:sz w:val="20"/>
              </w:rPr>
              <w:t>Bidders are requested to provide updated proof of documentation/brochure.</w:t>
            </w:r>
          </w:p>
        </w:tc>
        <w:tc>
          <w:tcPr>
            <w:tcW w:w="1505" w:type="dxa"/>
          </w:tcPr>
          <w:p w14:paraId="530F97D3" w14:textId="77777777" w:rsidR="00547634" w:rsidRPr="00A04EA5" w:rsidRDefault="00547634" w:rsidP="00035081">
            <w:pPr>
              <w:pStyle w:val="Default"/>
              <w:jc w:val="both"/>
              <w:rPr>
                <w:rFonts w:asciiTheme="minorHAnsi" w:hAnsiTheme="minorHAnsi" w:cstheme="minorHAnsi"/>
                <w:b/>
                <w:color w:val="auto"/>
                <w:sz w:val="20"/>
                <w:szCs w:val="20"/>
              </w:rPr>
            </w:pPr>
            <w:r w:rsidRPr="00A04EA5">
              <w:rPr>
                <w:rFonts w:asciiTheme="minorHAnsi" w:hAnsiTheme="minorHAnsi" w:cstheme="minorHAnsi"/>
                <w:b/>
                <w:color w:val="auto"/>
                <w:sz w:val="20"/>
                <w:szCs w:val="20"/>
              </w:rPr>
              <w:t>25%</w:t>
            </w:r>
          </w:p>
        </w:tc>
        <w:tc>
          <w:tcPr>
            <w:tcW w:w="2581" w:type="dxa"/>
          </w:tcPr>
          <w:p w14:paraId="18405EA9" w14:textId="77777777" w:rsidR="00547634" w:rsidRPr="00A04EA5" w:rsidRDefault="00547634" w:rsidP="00035081">
            <w:pPr>
              <w:jc w:val="both"/>
              <w:rPr>
                <w:rFonts w:asciiTheme="minorHAnsi" w:hAnsiTheme="minorHAnsi" w:cstheme="minorHAnsi"/>
                <w:iCs/>
                <w:sz w:val="20"/>
              </w:rPr>
            </w:pPr>
            <w:r w:rsidRPr="009362E5">
              <w:rPr>
                <w:rFonts w:asciiTheme="minorHAnsi" w:hAnsiTheme="minorHAnsi" w:cstheme="minorHAnsi"/>
                <w:i/>
                <w:iCs/>
                <w:sz w:val="20"/>
              </w:rPr>
              <w:t xml:space="preserve"> </w:t>
            </w:r>
          </w:p>
        </w:tc>
      </w:tr>
      <w:tr w:rsidR="00547634" w:rsidRPr="00037A91" w14:paraId="5859F0B8" w14:textId="77777777" w:rsidTr="00055F75">
        <w:trPr>
          <w:trHeight w:val="1348"/>
        </w:trPr>
        <w:tc>
          <w:tcPr>
            <w:tcW w:w="1044" w:type="dxa"/>
          </w:tcPr>
          <w:p w14:paraId="4DF7C283" w14:textId="39730558" w:rsidR="00547634" w:rsidRPr="00037A91" w:rsidRDefault="00547634" w:rsidP="00035081">
            <w:pPr>
              <w:pStyle w:val="Default"/>
              <w:jc w:val="both"/>
              <w:rPr>
                <w:rFonts w:asciiTheme="minorHAnsi" w:hAnsiTheme="minorHAnsi" w:cstheme="minorHAnsi"/>
                <w:color w:val="auto"/>
                <w:sz w:val="20"/>
                <w:szCs w:val="20"/>
              </w:rPr>
            </w:pPr>
            <w:r w:rsidRPr="00037A91">
              <w:rPr>
                <w:rFonts w:asciiTheme="minorHAnsi" w:hAnsiTheme="minorHAnsi" w:cstheme="minorHAnsi"/>
                <w:color w:val="auto"/>
                <w:sz w:val="20"/>
                <w:szCs w:val="20"/>
              </w:rPr>
              <w:t>2</w:t>
            </w:r>
            <w:r w:rsidR="009B521B">
              <w:rPr>
                <w:rFonts w:asciiTheme="minorHAnsi" w:hAnsiTheme="minorHAnsi" w:cstheme="minorHAnsi"/>
                <w:color w:val="auto"/>
                <w:sz w:val="20"/>
                <w:szCs w:val="20"/>
              </w:rPr>
              <w:t>.</w:t>
            </w:r>
          </w:p>
        </w:tc>
        <w:tc>
          <w:tcPr>
            <w:tcW w:w="10351" w:type="dxa"/>
          </w:tcPr>
          <w:p w14:paraId="34EDFB6D" w14:textId="77777777" w:rsidR="00547634" w:rsidRPr="004E2ABD" w:rsidRDefault="00547634" w:rsidP="00C91067">
            <w:pPr>
              <w:jc w:val="both"/>
              <w:rPr>
                <w:rFonts w:asciiTheme="minorHAnsi" w:hAnsiTheme="minorHAnsi" w:cstheme="minorHAnsi"/>
                <w:iCs/>
                <w:sz w:val="20"/>
              </w:rPr>
            </w:pPr>
            <w:r w:rsidRPr="004E2ABD">
              <w:rPr>
                <w:rFonts w:asciiTheme="minorHAnsi" w:hAnsiTheme="minorHAnsi" w:cstheme="minorHAnsi"/>
                <w:iCs/>
                <w:sz w:val="20"/>
              </w:rPr>
              <w:t xml:space="preserve">Dimensions: = </w:t>
            </w:r>
            <w:r w:rsidRPr="00F94CC9">
              <w:rPr>
                <w:rFonts w:asciiTheme="minorHAnsi" w:hAnsiTheme="minorHAnsi" w:cstheme="minorHAnsi"/>
                <w:b/>
                <w:iCs/>
                <w:sz w:val="20"/>
              </w:rPr>
              <w:t>25%</w:t>
            </w:r>
          </w:p>
          <w:p w14:paraId="28D3444A" w14:textId="77777777" w:rsidR="00547634" w:rsidRPr="004E2ABD" w:rsidRDefault="00547634" w:rsidP="00C91067">
            <w:pPr>
              <w:jc w:val="both"/>
              <w:rPr>
                <w:rFonts w:asciiTheme="minorHAnsi" w:hAnsiTheme="minorHAnsi" w:cstheme="minorHAnsi"/>
                <w:iCs/>
                <w:sz w:val="20"/>
              </w:rPr>
            </w:pPr>
          </w:p>
          <w:p w14:paraId="4BEF8D7E" w14:textId="77777777" w:rsidR="00547634" w:rsidRPr="004E2ABD" w:rsidRDefault="00547634" w:rsidP="00C91067">
            <w:pPr>
              <w:jc w:val="both"/>
              <w:rPr>
                <w:rFonts w:asciiTheme="minorHAnsi" w:hAnsiTheme="minorHAnsi" w:cstheme="minorHAnsi"/>
                <w:iCs/>
                <w:sz w:val="20"/>
              </w:rPr>
            </w:pPr>
            <w:r w:rsidRPr="004E2ABD">
              <w:rPr>
                <w:rFonts w:asciiTheme="minorHAnsi" w:hAnsiTheme="minorHAnsi" w:cstheme="minorHAnsi"/>
                <w:iCs/>
                <w:sz w:val="20"/>
              </w:rPr>
              <w:t>Less than 1 meter bench top space (width)</w:t>
            </w:r>
            <w:r>
              <w:rPr>
                <w:rFonts w:asciiTheme="minorHAnsi" w:hAnsiTheme="minorHAnsi" w:cstheme="minorHAnsi"/>
                <w:iCs/>
                <w:sz w:val="20"/>
              </w:rPr>
              <w:t>.</w:t>
            </w:r>
          </w:p>
          <w:p w14:paraId="401406F8" w14:textId="2AE105EA" w:rsidR="00547634" w:rsidRPr="00516ADB" w:rsidRDefault="00547634" w:rsidP="00C91067">
            <w:pPr>
              <w:jc w:val="both"/>
              <w:rPr>
                <w:rFonts w:asciiTheme="minorHAnsi" w:hAnsiTheme="minorHAnsi" w:cstheme="minorHAnsi"/>
                <w:iCs/>
                <w:sz w:val="20"/>
              </w:rPr>
            </w:pPr>
            <w:r w:rsidRPr="0016431E">
              <w:rPr>
                <w:rFonts w:asciiTheme="minorHAnsi" w:hAnsiTheme="minorHAnsi" w:cstheme="minorHAnsi"/>
                <w:b/>
                <w:bCs/>
                <w:sz w:val="20"/>
              </w:rPr>
              <w:t>25%</w:t>
            </w:r>
            <w:r w:rsidRPr="00516ADB">
              <w:rPr>
                <w:rFonts w:asciiTheme="minorHAnsi" w:hAnsiTheme="minorHAnsi" w:cstheme="minorHAnsi"/>
                <w:sz w:val="20"/>
              </w:rPr>
              <w:t xml:space="preserve"> = </w:t>
            </w:r>
            <w:r w:rsidRPr="00516ADB">
              <w:rPr>
                <w:rFonts w:asciiTheme="minorHAnsi" w:hAnsiTheme="minorHAnsi" w:cstheme="minorHAnsi"/>
                <w:iCs/>
                <w:sz w:val="20"/>
              </w:rPr>
              <w:t>Less than 1 meter bench top space (width)</w:t>
            </w:r>
            <w:r>
              <w:rPr>
                <w:rFonts w:asciiTheme="minorHAnsi" w:hAnsiTheme="minorHAnsi" w:cstheme="minorHAnsi"/>
                <w:iCs/>
                <w:sz w:val="20"/>
              </w:rPr>
              <w:t>.</w:t>
            </w:r>
          </w:p>
          <w:p w14:paraId="5B5C3D05" w14:textId="77777777" w:rsidR="00547634" w:rsidRPr="00F94CC9" w:rsidRDefault="00547634" w:rsidP="00C91067">
            <w:pPr>
              <w:jc w:val="both"/>
              <w:rPr>
                <w:rFonts w:asciiTheme="minorHAnsi" w:hAnsiTheme="minorHAnsi" w:cstheme="minorHAnsi"/>
                <w:sz w:val="20"/>
              </w:rPr>
            </w:pPr>
          </w:p>
          <w:p w14:paraId="7C9DDC5A" w14:textId="77777777" w:rsidR="00547634" w:rsidRPr="00516ADB" w:rsidRDefault="00547634" w:rsidP="00C91067">
            <w:pPr>
              <w:jc w:val="both"/>
              <w:rPr>
                <w:rFonts w:asciiTheme="minorHAnsi" w:hAnsiTheme="minorHAnsi" w:cstheme="minorHAnsi"/>
                <w:sz w:val="20"/>
              </w:rPr>
            </w:pPr>
            <w:r w:rsidRPr="0016431E">
              <w:rPr>
                <w:rFonts w:asciiTheme="minorHAnsi" w:hAnsiTheme="minorHAnsi" w:cstheme="minorHAnsi"/>
                <w:b/>
                <w:bCs/>
                <w:sz w:val="20"/>
              </w:rPr>
              <w:t>10%</w:t>
            </w:r>
            <w:r w:rsidRPr="00F94CC9">
              <w:rPr>
                <w:rFonts w:asciiTheme="minorHAnsi" w:hAnsiTheme="minorHAnsi" w:cstheme="minorHAnsi"/>
                <w:sz w:val="20"/>
              </w:rPr>
              <w:t xml:space="preserve"> = Between 1 - 1,5 meter (width)</w:t>
            </w:r>
            <w:r>
              <w:rPr>
                <w:rFonts w:asciiTheme="minorHAnsi" w:hAnsiTheme="minorHAnsi" w:cstheme="minorHAnsi"/>
                <w:sz w:val="20"/>
              </w:rPr>
              <w:t>.</w:t>
            </w:r>
          </w:p>
          <w:p w14:paraId="4F1B6C58" w14:textId="77777777" w:rsidR="00547634" w:rsidRPr="00F94CC9" w:rsidRDefault="00547634" w:rsidP="00C91067">
            <w:pPr>
              <w:jc w:val="both"/>
              <w:rPr>
                <w:rFonts w:asciiTheme="minorHAnsi" w:hAnsiTheme="minorHAnsi" w:cstheme="minorHAnsi"/>
                <w:sz w:val="20"/>
              </w:rPr>
            </w:pPr>
          </w:p>
          <w:p w14:paraId="6A184B5A" w14:textId="3036EB3A" w:rsidR="00547634" w:rsidRPr="00A04EA5" w:rsidRDefault="00547634" w:rsidP="00C91067">
            <w:pPr>
              <w:jc w:val="both"/>
              <w:rPr>
                <w:rFonts w:asciiTheme="minorHAnsi" w:hAnsiTheme="minorHAnsi" w:cstheme="minorHAnsi"/>
                <w:iCs/>
                <w:sz w:val="20"/>
              </w:rPr>
            </w:pPr>
            <w:r w:rsidRPr="0016431E">
              <w:rPr>
                <w:rFonts w:asciiTheme="minorHAnsi" w:hAnsiTheme="minorHAnsi" w:cstheme="minorHAnsi"/>
                <w:b/>
                <w:bCs/>
                <w:sz w:val="20"/>
              </w:rPr>
              <w:t>0</w:t>
            </w:r>
            <w:r w:rsidR="009B521B" w:rsidRPr="0016431E">
              <w:rPr>
                <w:rFonts w:asciiTheme="minorHAnsi" w:hAnsiTheme="minorHAnsi" w:cstheme="minorHAnsi"/>
                <w:b/>
                <w:bCs/>
                <w:sz w:val="20"/>
              </w:rPr>
              <w:t>%</w:t>
            </w:r>
            <w:r w:rsidRPr="00F94CC9">
              <w:rPr>
                <w:rFonts w:asciiTheme="minorHAnsi" w:hAnsiTheme="minorHAnsi" w:cstheme="minorHAnsi"/>
                <w:sz w:val="20"/>
              </w:rPr>
              <w:t xml:space="preserve"> = Greater than 1.5 meters (width)</w:t>
            </w:r>
            <w:r>
              <w:rPr>
                <w:rFonts w:asciiTheme="minorHAnsi" w:hAnsiTheme="minorHAnsi" w:cstheme="minorHAnsi"/>
                <w:sz w:val="20"/>
              </w:rPr>
              <w:t>.</w:t>
            </w:r>
          </w:p>
          <w:p w14:paraId="410F9E4D" w14:textId="77777777" w:rsidR="00547634" w:rsidRPr="004E2ABD" w:rsidRDefault="00547634" w:rsidP="00C91067">
            <w:pPr>
              <w:jc w:val="both"/>
              <w:rPr>
                <w:rFonts w:asciiTheme="minorHAnsi" w:hAnsiTheme="minorHAnsi" w:cstheme="minorHAnsi"/>
                <w:sz w:val="20"/>
              </w:rPr>
            </w:pPr>
          </w:p>
          <w:p w14:paraId="0F38CB50" w14:textId="77777777" w:rsidR="00547634" w:rsidRPr="00037A91" w:rsidRDefault="00547634" w:rsidP="00035081">
            <w:pPr>
              <w:pStyle w:val="Default"/>
              <w:jc w:val="both"/>
              <w:rPr>
                <w:rFonts w:asciiTheme="minorHAnsi" w:hAnsiTheme="minorHAnsi" w:cstheme="minorHAnsi"/>
                <w:color w:val="auto"/>
                <w:sz w:val="20"/>
                <w:szCs w:val="20"/>
              </w:rPr>
            </w:pPr>
            <w:r w:rsidRPr="004E2ABD">
              <w:rPr>
                <w:rFonts w:asciiTheme="minorHAnsi" w:hAnsiTheme="minorHAnsi" w:cstheme="minorHAnsi"/>
                <w:b/>
                <w:color w:val="auto"/>
                <w:sz w:val="20"/>
              </w:rPr>
              <w:t>Substantiation:</w:t>
            </w:r>
            <w:r w:rsidRPr="004E2ABD">
              <w:rPr>
                <w:rFonts w:asciiTheme="minorHAnsi" w:hAnsiTheme="minorHAnsi" w:cstheme="minorHAnsi"/>
                <w:color w:val="auto"/>
                <w:sz w:val="20"/>
              </w:rPr>
              <w:t xml:space="preserve"> </w:t>
            </w:r>
            <w:r w:rsidRPr="004E2ABD">
              <w:rPr>
                <w:rFonts w:asciiTheme="minorHAnsi" w:hAnsiTheme="minorHAnsi" w:cstheme="minorHAnsi"/>
                <w:b/>
                <w:color w:val="auto"/>
                <w:sz w:val="20"/>
              </w:rPr>
              <w:t>Bidders are requested to provide updated proof of documentation/brochure.</w:t>
            </w:r>
          </w:p>
        </w:tc>
        <w:tc>
          <w:tcPr>
            <w:tcW w:w="1505" w:type="dxa"/>
          </w:tcPr>
          <w:p w14:paraId="10DC7FA7" w14:textId="77777777" w:rsidR="00547634" w:rsidRPr="00A04EA5" w:rsidRDefault="00547634" w:rsidP="00035081">
            <w:pPr>
              <w:pStyle w:val="Default"/>
              <w:jc w:val="both"/>
              <w:rPr>
                <w:rFonts w:asciiTheme="minorHAnsi" w:hAnsiTheme="minorHAnsi" w:cstheme="minorHAnsi"/>
                <w:b/>
                <w:color w:val="auto"/>
                <w:sz w:val="20"/>
                <w:szCs w:val="20"/>
              </w:rPr>
            </w:pPr>
            <w:r w:rsidRPr="00A04EA5">
              <w:rPr>
                <w:rFonts w:asciiTheme="minorHAnsi" w:hAnsiTheme="minorHAnsi" w:cstheme="minorHAnsi"/>
                <w:b/>
                <w:color w:val="auto"/>
                <w:sz w:val="20"/>
                <w:szCs w:val="20"/>
              </w:rPr>
              <w:t>25%</w:t>
            </w:r>
          </w:p>
        </w:tc>
        <w:tc>
          <w:tcPr>
            <w:tcW w:w="2581" w:type="dxa"/>
          </w:tcPr>
          <w:p w14:paraId="7619D6FF" w14:textId="77777777" w:rsidR="00547634" w:rsidRPr="009362E5" w:rsidRDefault="00547634" w:rsidP="00C91067">
            <w:pPr>
              <w:jc w:val="both"/>
              <w:rPr>
                <w:rFonts w:asciiTheme="minorHAnsi" w:hAnsiTheme="minorHAnsi" w:cstheme="minorHAnsi"/>
                <w:sz w:val="20"/>
              </w:rPr>
            </w:pPr>
          </w:p>
        </w:tc>
      </w:tr>
      <w:tr w:rsidR="00547634" w:rsidRPr="00037A91" w14:paraId="2CEDE920" w14:textId="77777777" w:rsidTr="0016431E">
        <w:trPr>
          <w:trHeight w:val="150"/>
        </w:trPr>
        <w:tc>
          <w:tcPr>
            <w:tcW w:w="1044" w:type="dxa"/>
          </w:tcPr>
          <w:p w14:paraId="0D7494E5" w14:textId="77777777" w:rsidR="00547634" w:rsidRPr="00037A91" w:rsidRDefault="00547634" w:rsidP="00035081">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3.</w:t>
            </w:r>
          </w:p>
        </w:tc>
        <w:tc>
          <w:tcPr>
            <w:tcW w:w="10351" w:type="dxa"/>
          </w:tcPr>
          <w:p w14:paraId="4C80C4B2" w14:textId="77777777" w:rsidR="00547634" w:rsidRPr="00A04EA5" w:rsidRDefault="00547634" w:rsidP="00C91067">
            <w:pPr>
              <w:jc w:val="both"/>
              <w:rPr>
                <w:rFonts w:asciiTheme="minorHAnsi" w:hAnsiTheme="minorHAnsi" w:cstheme="minorHAnsi"/>
                <w:sz w:val="20"/>
              </w:rPr>
            </w:pPr>
            <w:r w:rsidRPr="00A04EA5">
              <w:rPr>
                <w:rFonts w:asciiTheme="minorHAnsi" w:hAnsiTheme="minorHAnsi" w:cstheme="minorHAnsi"/>
                <w:sz w:val="20"/>
              </w:rPr>
              <w:t>Weight.</w:t>
            </w:r>
          </w:p>
          <w:p w14:paraId="0306C0A7" w14:textId="77777777" w:rsidR="00547634" w:rsidRPr="00A04EA5" w:rsidRDefault="00547634" w:rsidP="00C91067">
            <w:pPr>
              <w:jc w:val="both"/>
              <w:rPr>
                <w:rFonts w:asciiTheme="minorHAnsi" w:hAnsiTheme="minorHAnsi" w:cstheme="minorHAnsi"/>
                <w:sz w:val="20"/>
              </w:rPr>
            </w:pPr>
            <w:r w:rsidRPr="00A04EA5">
              <w:rPr>
                <w:rFonts w:asciiTheme="minorHAnsi" w:hAnsiTheme="minorHAnsi" w:cstheme="minorHAnsi"/>
                <w:sz w:val="20"/>
              </w:rPr>
              <w:t>Less than 10 kilograms.</w:t>
            </w:r>
          </w:p>
          <w:p w14:paraId="35196DEE" w14:textId="77777777" w:rsidR="00547634" w:rsidRDefault="00547634" w:rsidP="00C91067">
            <w:pPr>
              <w:jc w:val="both"/>
              <w:rPr>
                <w:rFonts w:asciiTheme="minorHAnsi" w:hAnsiTheme="minorHAnsi" w:cstheme="minorHAnsi"/>
                <w:sz w:val="20"/>
              </w:rPr>
            </w:pPr>
          </w:p>
          <w:p w14:paraId="2B9B2433" w14:textId="780D3B20" w:rsidR="00547634" w:rsidRPr="00A04EA5" w:rsidRDefault="00547634" w:rsidP="00C91067">
            <w:pPr>
              <w:jc w:val="both"/>
              <w:rPr>
                <w:rFonts w:asciiTheme="minorHAnsi" w:hAnsiTheme="minorHAnsi" w:cstheme="minorHAnsi"/>
                <w:sz w:val="20"/>
              </w:rPr>
            </w:pPr>
            <w:r w:rsidRPr="0016431E">
              <w:rPr>
                <w:rFonts w:asciiTheme="minorHAnsi" w:hAnsiTheme="minorHAnsi" w:cstheme="minorHAnsi"/>
                <w:b/>
                <w:bCs/>
                <w:sz w:val="20"/>
              </w:rPr>
              <w:t>10%</w:t>
            </w:r>
            <w:r w:rsidR="009B521B">
              <w:rPr>
                <w:rFonts w:asciiTheme="minorHAnsi" w:hAnsiTheme="minorHAnsi" w:cstheme="minorHAnsi"/>
                <w:sz w:val="20"/>
              </w:rPr>
              <w:t>=</w:t>
            </w:r>
            <w:r w:rsidRPr="00A04EA5">
              <w:rPr>
                <w:rFonts w:asciiTheme="minorHAnsi" w:hAnsiTheme="minorHAnsi" w:cstheme="minorHAnsi"/>
                <w:sz w:val="20"/>
              </w:rPr>
              <w:t xml:space="preserve"> Less than 10 kilograms</w:t>
            </w:r>
            <w:r>
              <w:rPr>
                <w:rFonts w:asciiTheme="minorHAnsi" w:hAnsiTheme="minorHAnsi" w:cstheme="minorHAnsi"/>
                <w:sz w:val="20"/>
              </w:rPr>
              <w:t>.</w:t>
            </w:r>
          </w:p>
          <w:p w14:paraId="79C86FBF" w14:textId="77777777" w:rsidR="00547634" w:rsidRPr="00E70041" w:rsidRDefault="00547634" w:rsidP="00C91067">
            <w:pPr>
              <w:jc w:val="both"/>
              <w:rPr>
                <w:rFonts w:asciiTheme="minorHAnsi" w:hAnsiTheme="minorHAnsi" w:cstheme="minorHAnsi"/>
                <w:sz w:val="20"/>
              </w:rPr>
            </w:pPr>
          </w:p>
          <w:p w14:paraId="1973ED92" w14:textId="77777777" w:rsidR="00547634" w:rsidRPr="00E70041" w:rsidRDefault="00547634" w:rsidP="00C91067">
            <w:pPr>
              <w:jc w:val="both"/>
              <w:rPr>
                <w:rFonts w:asciiTheme="minorHAnsi" w:hAnsiTheme="minorHAnsi" w:cstheme="minorHAnsi"/>
                <w:sz w:val="20"/>
              </w:rPr>
            </w:pPr>
            <w:r w:rsidRPr="0016431E">
              <w:rPr>
                <w:rFonts w:asciiTheme="minorHAnsi" w:hAnsiTheme="minorHAnsi" w:cstheme="minorHAnsi"/>
                <w:b/>
                <w:bCs/>
                <w:sz w:val="20"/>
              </w:rPr>
              <w:t>5%</w:t>
            </w:r>
            <w:r w:rsidRPr="00E70041">
              <w:rPr>
                <w:rFonts w:asciiTheme="minorHAnsi" w:hAnsiTheme="minorHAnsi" w:cstheme="minorHAnsi"/>
                <w:sz w:val="20"/>
              </w:rPr>
              <w:t xml:space="preserve"> = 10 to 20 kilograms.</w:t>
            </w:r>
          </w:p>
          <w:p w14:paraId="0F6DC532" w14:textId="77777777" w:rsidR="00547634" w:rsidRDefault="00547634" w:rsidP="00C91067">
            <w:pPr>
              <w:jc w:val="both"/>
              <w:rPr>
                <w:rFonts w:asciiTheme="minorHAnsi" w:hAnsiTheme="minorHAnsi" w:cstheme="minorHAnsi"/>
                <w:sz w:val="20"/>
              </w:rPr>
            </w:pPr>
          </w:p>
          <w:p w14:paraId="0132C9C3" w14:textId="79F17A70" w:rsidR="00547634" w:rsidRPr="00E70041" w:rsidRDefault="00547634" w:rsidP="00C91067">
            <w:pPr>
              <w:jc w:val="both"/>
              <w:rPr>
                <w:rFonts w:asciiTheme="minorHAnsi" w:hAnsiTheme="minorHAnsi" w:cstheme="minorHAnsi"/>
                <w:sz w:val="20"/>
              </w:rPr>
            </w:pPr>
            <w:r w:rsidRPr="0016431E">
              <w:rPr>
                <w:rFonts w:asciiTheme="minorHAnsi" w:hAnsiTheme="minorHAnsi" w:cstheme="minorHAnsi"/>
                <w:b/>
                <w:bCs/>
                <w:sz w:val="20"/>
              </w:rPr>
              <w:t>0</w:t>
            </w:r>
            <w:r w:rsidR="009B521B" w:rsidRPr="0016431E">
              <w:rPr>
                <w:rFonts w:asciiTheme="minorHAnsi" w:hAnsiTheme="minorHAnsi" w:cstheme="minorHAnsi"/>
                <w:b/>
                <w:bCs/>
                <w:sz w:val="20"/>
              </w:rPr>
              <w:t>%</w:t>
            </w:r>
            <w:r w:rsidRPr="00E70041">
              <w:rPr>
                <w:rFonts w:asciiTheme="minorHAnsi" w:hAnsiTheme="minorHAnsi" w:cstheme="minorHAnsi"/>
                <w:sz w:val="20"/>
              </w:rPr>
              <w:t xml:space="preserve"> = more than 20 kilograms.</w:t>
            </w:r>
          </w:p>
          <w:p w14:paraId="1472F2F8" w14:textId="77777777" w:rsidR="00547634" w:rsidRPr="00037A91" w:rsidRDefault="00547634" w:rsidP="00C91067">
            <w:pPr>
              <w:jc w:val="both"/>
              <w:rPr>
                <w:rFonts w:asciiTheme="minorHAnsi" w:hAnsiTheme="minorHAnsi" w:cstheme="minorHAnsi"/>
                <w:sz w:val="20"/>
              </w:rPr>
            </w:pPr>
          </w:p>
          <w:p w14:paraId="18DFBF42" w14:textId="77777777" w:rsidR="00547634" w:rsidRDefault="00547634" w:rsidP="00035081">
            <w:pPr>
              <w:pStyle w:val="Default"/>
              <w:jc w:val="both"/>
              <w:rPr>
                <w:rFonts w:asciiTheme="minorHAnsi" w:hAnsiTheme="minorHAnsi" w:cstheme="minorHAnsi"/>
                <w:iCs/>
                <w:sz w:val="20"/>
              </w:rPr>
            </w:pPr>
            <w:r w:rsidRPr="00F42CEE">
              <w:rPr>
                <w:rFonts w:asciiTheme="minorHAnsi" w:hAnsiTheme="minorHAnsi" w:cstheme="minorHAnsi"/>
                <w:b/>
                <w:color w:val="auto"/>
                <w:sz w:val="20"/>
              </w:rPr>
              <w:lastRenderedPageBreak/>
              <w:t>Substantiation:</w:t>
            </w:r>
            <w:r w:rsidRPr="00F42CEE">
              <w:rPr>
                <w:rFonts w:asciiTheme="minorHAnsi" w:hAnsiTheme="minorHAnsi" w:cstheme="minorHAnsi"/>
                <w:color w:val="auto"/>
                <w:sz w:val="20"/>
              </w:rPr>
              <w:t xml:space="preserve"> </w:t>
            </w:r>
            <w:r w:rsidRPr="00F42CEE">
              <w:rPr>
                <w:rFonts w:asciiTheme="minorHAnsi" w:hAnsiTheme="minorHAnsi" w:cstheme="minorHAnsi"/>
                <w:b/>
                <w:color w:val="auto"/>
                <w:sz w:val="20"/>
              </w:rPr>
              <w:t>Bidders are requested to provide updated proof of documentation/brochure</w:t>
            </w:r>
            <w:r>
              <w:rPr>
                <w:rFonts w:asciiTheme="minorHAnsi" w:hAnsiTheme="minorHAnsi" w:cstheme="minorHAnsi"/>
                <w:b/>
                <w:color w:val="auto"/>
                <w:sz w:val="20"/>
              </w:rPr>
              <w:t>.</w:t>
            </w:r>
          </w:p>
        </w:tc>
        <w:tc>
          <w:tcPr>
            <w:tcW w:w="1505" w:type="dxa"/>
          </w:tcPr>
          <w:p w14:paraId="5AB8F791" w14:textId="77777777" w:rsidR="00547634" w:rsidRPr="00A04EA5" w:rsidRDefault="00547634" w:rsidP="00035081">
            <w:pPr>
              <w:pStyle w:val="Default"/>
              <w:jc w:val="both"/>
              <w:rPr>
                <w:rFonts w:asciiTheme="minorHAnsi" w:hAnsiTheme="minorHAnsi" w:cstheme="minorHAnsi"/>
                <w:b/>
                <w:color w:val="auto"/>
                <w:sz w:val="20"/>
                <w:szCs w:val="20"/>
              </w:rPr>
            </w:pPr>
            <w:r w:rsidRPr="00A04EA5">
              <w:rPr>
                <w:rFonts w:asciiTheme="minorHAnsi" w:hAnsiTheme="minorHAnsi" w:cstheme="minorHAnsi"/>
                <w:b/>
                <w:color w:val="auto"/>
                <w:sz w:val="20"/>
                <w:szCs w:val="20"/>
              </w:rPr>
              <w:lastRenderedPageBreak/>
              <w:t>10%</w:t>
            </w:r>
          </w:p>
        </w:tc>
        <w:tc>
          <w:tcPr>
            <w:tcW w:w="2581" w:type="dxa"/>
          </w:tcPr>
          <w:p w14:paraId="04FE5ACC" w14:textId="77777777" w:rsidR="00547634" w:rsidRPr="00037A91" w:rsidRDefault="00547634" w:rsidP="00C91067">
            <w:pPr>
              <w:jc w:val="both"/>
              <w:rPr>
                <w:rFonts w:asciiTheme="minorHAnsi" w:hAnsiTheme="minorHAnsi" w:cstheme="minorHAnsi"/>
                <w:sz w:val="20"/>
              </w:rPr>
            </w:pPr>
          </w:p>
        </w:tc>
      </w:tr>
      <w:tr w:rsidR="00547634" w:rsidRPr="00037A91" w14:paraId="5B856437" w14:textId="77777777" w:rsidTr="00055F75">
        <w:trPr>
          <w:trHeight w:val="1607"/>
        </w:trPr>
        <w:tc>
          <w:tcPr>
            <w:tcW w:w="1044" w:type="dxa"/>
          </w:tcPr>
          <w:p w14:paraId="3E154020" w14:textId="0EFCEA8C" w:rsidR="00547634" w:rsidRPr="00F94CC9" w:rsidRDefault="00547634" w:rsidP="00035081">
            <w:pPr>
              <w:pStyle w:val="Default"/>
              <w:jc w:val="both"/>
              <w:rPr>
                <w:rFonts w:asciiTheme="minorHAnsi" w:hAnsiTheme="minorHAnsi" w:cstheme="minorHAnsi"/>
                <w:color w:val="auto"/>
                <w:sz w:val="20"/>
                <w:szCs w:val="20"/>
              </w:rPr>
            </w:pPr>
            <w:r w:rsidRPr="00F94CC9">
              <w:rPr>
                <w:rFonts w:asciiTheme="minorHAnsi" w:hAnsiTheme="minorHAnsi" w:cstheme="minorHAnsi"/>
                <w:color w:val="auto"/>
                <w:sz w:val="20"/>
                <w:szCs w:val="20"/>
              </w:rPr>
              <w:t>4</w:t>
            </w:r>
            <w:r w:rsidR="009B521B">
              <w:rPr>
                <w:rFonts w:asciiTheme="minorHAnsi" w:hAnsiTheme="minorHAnsi" w:cstheme="minorHAnsi"/>
                <w:color w:val="auto"/>
                <w:sz w:val="20"/>
                <w:szCs w:val="20"/>
              </w:rPr>
              <w:t>.</w:t>
            </w:r>
          </w:p>
        </w:tc>
        <w:tc>
          <w:tcPr>
            <w:tcW w:w="10351" w:type="dxa"/>
          </w:tcPr>
          <w:p w14:paraId="5049DAC0" w14:textId="77777777" w:rsidR="00547634" w:rsidRDefault="00547634" w:rsidP="00C91067">
            <w:pPr>
              <w:jc w:val="both"/>
              <w:rPr>
                <w:rFonts w:asciiTheme="minorHAnsi" w:hAnsiTheme="minorHAnsi" w:cstheme="minorHAnsi"/>
                <w:sz w:val="20"/>
              </w:rPr>
            </w:pPr>
            <w:r w:rsidRPr="00A04EA5">
              <w:rPr>
                <w:rFonts w:asciiTheme="minorHAnsi" w:hAnsiTheme="minorHAnsi" w:cstheme="minorHAnsi"/>
                <w:sz w:val="20"/>
              </w:rPr>
              <w:t>The system must be a bench top.</w:t>
            </w:r>
          </w:p>
          <w:p w14:paraId="3C59CA65" w14:textId="77777777" w:rsidR="00547634" w:rsidRPr="00A04EA5" w:rsidRDefault="00547634" w:rsidP="00C91067">
            <w:pPr>
              <w:jc w:val="both"/>
              <w:rPr>
                <w:rFonts w:asciiTheme="minorHAnsi" w:hAnsiTheme="minorHAnsi" w:cstheme="minorHAnsi"/>
                <w:sz w:val="20"/>
              </w:rPr>
            </w:pPr>
          </w:p>
          <w:p w14:paraId="5BB66BF1" w14:textId="77777777" w:rsidR="00547634" w:rsidRPr="00A04EA5" w:rsidRDefault="00547634" w:rsidP="00C91067">
            <w:pPr>
              <w:jc w:val="both"/>
              <w:rPr>
                <w:rFonts w:asciiTheme="minorHAnsi" w:hAnsiTheme="minorHAnsi" w:cstheme="minorHAnsi"/>
                <w:sz w:val="20"/>
              </w:rPr>
            </w:pPr>
            <w:r w:rsidRPr="0016431E">
              <w:rPr>
                <w:rFonts w:asciiTheme="minorHAnsi" w:hAnsiTheme="minorHAnsi" w:cstheme="minorHAnsi"/>
                <w:b/>
                <w:bCs/>
                <w:sz w:val="20"/>
              </w:rPr>
              <w:t>15%</w:t>
            </w:r>
            <w:r w:rsidRPr="00A04EA5">
              <w:rPr>
                <w:rFonts w:asciiTheme="minorHAnsi" w:hAnsiTheme="minorHAnsi" w:cstheme="minorHAnsi"/>
                <w:sz w:val="20"/>
              </w:rPr>
              <w:t>= bench top vertical standing.</w:t>
            </w:r>
          </w:p>
          <w:p w14:paraId="0057E1EF" w14:textId="77777777" w:rsidR="00547634" w:rsidRPr="00A04EA5" w:rsidRDefault="00547634" w:rsidP="00C91067">
            <w:pPr>
              <w:jc w:val="both"/>
              <w:rPr>
                <w:rFonts w:asciiTheme="minorHAnsi" w:hAnsiTheme="minorHAnsi" w:cstheme="minorHAnsi"/>
                <w:sz w:val="20"/>
              </w:rPr>
            </w:pPr>
          </w:p>
          <w:p w14:paraId="46833815" w14:textId="77777777" w:rsidR="00547634" w:rsidRPr="00A04EA5" w:rsidRDefault="00547634" w:rsidP="00C91067">
            <w:pPr>
              <w:jc w:val="both"/>
              <w:rPr>
                <w:rFonts w:asciiTheme="minorHAnsi" w:hAnsiTheme="minorHAnsi" w:cstheme="minorHAnsi"/>
                <w:sz w:val="20"/>
              </w:rPr>
            </w:pPr>
            <w:r w:rsidRPr="0016431E">
              <w:rPr>
                <w:rFonts w:asciiTheme="minorHAnsi" w:hAnsiTheme="minorHAnsi" w:cstheme="minorHAnsi"/>
                <w:b/>
                <w:bCs/>
                <w:sz w:val="20"/>
              </w:rPr>
              <w:t>10%</w:t>
            </w:r>
            <w:r w:rsidRPr="00A04EA5">
              <w:rPr>
                <w:rFonts w:asciiTheme="minorHAnsi" w:hAnsiTheme="minorHAnsi" w:cstheme="minorHAnsi"/>
                <w:sz w:val="20"/>
              </w:rPr>
              <w:t xml:space="preserve"> = benchtop horizontal standing.</w:t>
            </w:r>
          </w:p>
          <w:p w14:paraId="330B688E" w14:textId="77777777" w:rsidR="00547634" w:rsidRPr="00A04EA5" w:rsidRDefault="00547634" w:rsidP="00C91067">
            <w:pPr>
              <w:jc w:val="both"/>
              <w:rPr>
                <w:rFonts w:asciiTheme="minorHAnsi" w:hAnsiTheme="minorHAnsi" w:cstheme="minorHAnsi"/>
                <w:sz w:val="20"/>
              </w:rPr>
            </w:pPr>
          </w:p>
          <w:p w14:paraId="57B6D92A" w14:textId="77777777" w:rsidR="00547634" w:rsidRDefault="00547634" w:rsidP="00C91067">
            <w:pPr>
              <w:jc w:val="both"/>
              <w:rPr>
                <w:rFonts w:asciiTheme="minorHAnsi" w:hAnsiTheme="minorHAnsi" w:cstheme="minorHAnsi"/>
                <w:sz w:val="20"/>
              </w:rPr>
            </w:pPr>
            <w:r w:rsidRPr="0016431E">
              <w:rPr>
                <w:rFonts w:asciiTheme="minorHAnsi" w:hAnsiTheme="minorHAnsi" w:cstheme="minorHAnsi"/>
                <w:b/>
                <w:bCs/>
                <w:sz w:val="20"/>
              </w:rPr>
              <w:t>0%</w:t>
            </w:r>
            <w:r w:rsidRPr="00A04EA5">
              <w:rPr>
                <w:rFonts w:asciiTheme="minorHAnsi" w:hAnsiTheme="minorHAnsi" w:cstheme="minorHAnsi"/>
                <w:sz w:val="20"/>
              </w:rPr>
              <w:t xml:space="preserve"> = not a bench top system.</w:t>
            </w:r>
          </w:p>
          <w:p w14:paraId="1CB60856" w14:textId="77777777" w:rsidR="00547634" w:rsidRDefault="00547634" w:rsidP="00C91067">
            <w:pPr>
              <w:jc w:val="both"/>
              <w:rPr>
                <w:rFonts w:asciiTheme="minorHAnsi" w:hAnsiTheme="minorHAnsi" w:cstheme="minorHAnsi"/>
                <w:sz w:val="20"/>
              </w:rPr>
            </w:pPr>
          </w:p>
          <w:p w14:paraId="0E6A8A2F" w14:textId="77777777" w:rsidR="00547634" w:rsidRPr="00037A91" w:rsidRDefault="00547634" w:rsidP="00C91067">
            <w:pPr>
              <w:jc w:val="both"/>
              <w:rPr>
                <w:rFonts w:asciiTheme="minorHAnsi" w:hAnsiTheme="minorHAnsi" w:cstheme="minorHAnsi"/>
                <w:sz w:val="20"/>
              </w:rPr>
            </w:pPr>
            <w:r w:rsidRPr="00F42CEE">
              <w:rPr>
                <w:rFonts w:asciiTheme="minorHAnsi" w:hAnsiTheme="minorHAnsi" w:cstheme="minorHAnsi"/>
                <w:b/>
                <w:sz w:val="20"/>
              </w:rPr>
              <w:t>Substantiation:</w:t>
            </w:r>
            <w:r w:rsidRPr="00F42CEE">
              <w:rPr>
                <w:rFonts w:asciiTheme="minorHAnsi" w:hAnsiTheme="minorHAnsi" w:cstheme="minorHAnsi"/>
                <w:sz w:val="20"/>
              </w:rPr>
              <w:t xml:space="preserve"> </w:t>
            </w:r>
            <w:r w:rsidRPr="00F42CEE">
              <w:rPr>
                <w:rFonts w:asciiTheme="minorHAnsi" w:hAnsiTheme="minorHAnsi" w:cstheme="minorHAnsi"/>
                <w:b/>
                <w:sz w:val="20"/>
              </w:rPr>
              <w:t>Bidders are requested to provide updated proof of documentation/brochure</w:t>
            </w:r>
            <w:r>
              <w:rPr>
                <w:rFonts w:asciiTheme="minorHAnsi" w:hAnsiTheme="minorHAnsi" w:cstheme="minorHAnsi"/>
                <w:b/>
                <w:sz w:val="20"/>
              </w:rPr>
              <w:t>.</w:t>
            </w:r>
          </w:p>
        </w:tc>
        <w:tc>
          <w:tcPr>
            <w:tcW w:w="1505" w:type="dxa"/>
          </w:tcPr>
          <w:p w14:paraId="2843F6BB" w14:textId="77777777" w:rsidR="00547634" w:rsidRPr="00A04EA5" w:rsidRDefault="00547634" w:rsidP="00035081">
            <w:pPr>
              <w:pStyle w:val="Default"/>
              <w:jc w:val="both"/>
              <w:rPr>
                <w:rFonts w:asciiTheme="minorHAnsi" w:hAnsiTheme="minorHAnsi" w:cstheme="minorHAnsi"/>
                <w:b/>
                <w:color w:val="auto"/>
                <w:sz w:val="20"/>
                <w:szCs w:val="20"/>
              </w:rPr>
            </w:pPr>
            <w:r w:rsidRPr="00A04EA5">
              <w:rPr>
                <w:rFonts w:asciiTheme="minorHAnsi" w:hAnsiTheme="minorHAnsi" w:cstheme="minorHAnsi"/>
                <w:b/>
                <w:color w:val="auto"/>
                <w:sz w:val="20"/>
                <w:szCs w:val="20"/>
              </w:rPr>
              <w:t>15%</w:t>
            </w:r>
          </w:p>
        </w:tc>
        <w:tc>
          <w:tcPr>
            <w:tcW w:w="2581" w:type="dxa"/>
          </w:tcPr>
          <w:p w14:paraId="525D2C9D" w14:textId="77777777" w:rsidR="00547634" w:rsidRPr="00037A91" w:rsidRDefault="00547634" w:rsidP="00C91067">
            <w:pPr>
              <w:jc w:val="both"/>
              <w:rPr>
                <w:rFonts w:asciiTheme="minorHAnsi" w:hAnsiTheme="minorHAnsi" w:cstheme="minorHAnsi"/>
                <w:sz w:val="20"/>
              </w:rPr>
            </w:pPr>
            <w:r w:rsidRPr="00A04EA5">
              <w:rPr>
                <w:rFonts w:asciiTheme="minorHAnsi" w:hAnsiTheme="minorHAnsi" w:cstheme="minorHAnsi"/>
                <w:sz w:val="20"/>
              </w:rPr>
              <w:t xml:space="preserve"> </w:t>
            </w:r>
          </w:p>
        </w:tc>
      </w:tr>
      <w:tr w:rsidR="00547634" w:rsidRPr="00037A91" w14:paraId="5CD14032" w14:textId="77777777" w:rsidTr="00055F75">
        <w:trPr>
          <w:trHeight w:val="2310"/>
        </w:trPr>
        <w:tc>
          <w:tcPr>
            <w:tcW w:w="1044" w:type="dxa"/>
          </w:tcPr>
          <w:p w14:paraId="27628260" w14:textId="381CB923" w:rsidR="00547634" w:rsidRPr="00F94CC9" w:rsidRDefault="00547634" w:rsidP="00035081">
            <w:pPr>
              <w:jc w:val="both"/>
              <w:rPr>
                <w:rFonts w:asciiTheme="minorHAnsi" w:hAnsiTheme="minorHAnsi" w:cstheme="minorHAnsi"/>
                <w:sz w:val="20"/>
              </w:rPr>
            </w:pPr>
            <w:r w:rsidRPr="00F94CC9">
              <w:rPr>
                <w:rFonts w:asciiTheme="minorHAnsi" w:hAnsiTheme="minorHAnsi" w:cstheme="minorHAnsi"/>
                <w:sz w:val="20"/>
              </w:rPr>
              <w:t>5</w:t>
            </w:r>
            <w:r w:rsidR="009B521B">
              <w:rPr>
                <w:rFonts w:asciiTheme="minorHAnsi" w:hAnsiTheme="minorHAnsi" w:cstheme="minorHAnsi"/>
                <w:sz w:val="20"/>
              </w:rPr>
              <w:t>.</w:t>
            </w:r>
          </w:p>
        </w:tc>
        <w:tc>
          <w:tcPr>
            <w:tcW w:w="10351" w:type="dxa"/>
          </w:tcPr>
          <w:p w14:paraId="0930620A" w14:textId="73AAA0A3" w:rsidR="00547634" w:rsidRDefault="00547634" w:rsidP="00C91067">
            <w:pPr>
              <w:jc w:val="both"/>
              <w:rPr>
                <w:rFonts w:asciiTheme="minorHAnsi" w:hAnsiTheme="minorHAnsi" w:cstheme="minorHAnsi"/>
                <w:sz w:val="20"/>
              </w:rPr>
            </w:pPr>
            <w:r w:rsidRPr="00F94CC9">
              <w:rPr>
                <w:rFonts w:asciiTheme="minorHAnsi" w:hAnsiTheme="minorHAnsi" w:cstheme="minorHAnsi"/>
                <w:sz w:val="20"/>
              </w:rPr>
              <w:t>Noise level of the in</w:t>
            </w:r>
            <w:r w:rsidR="00764DC0">
              <w:rPr>
                <w:rFonts w:asciiTheme="minorHAnsi" w:hAnsiTheme="minorHAnsi" w:cstheme="minorHAnsi"/>
                <w:sz w:val="20"/>
              </w:rPr>
              <w:t>s</w:t>
            </w:r>
            <w:r w:rsidRPr="00F94CC9">
              <w:rPr>
                <w:rFonts w:asciiTheme="minorHAnsi" w:hAnsiTheme="minorHAnsi" w:cstheme="minorHAnsi"/>
                <w:sz w:val="20"/>
              </w:rPr>
              <w:t>trument should be at less than 85 decibels during operation.</w:t>
            </w:r>
          </w:p>
          <w:p w14:paraId="202DBFD9" w14:textId="77777777" w:rsidR="00547634" w:rsidRPr="00F94CC9" w:rsidRDefault="00547634" w:rsidP="00C91067">
            <w:pPr>
              <w:jc w:val="both"/>
              <w:rPr>
                <w:rFonts w:asciiTheme="minorHAnsi" w:hAnsiTheme="minorHAnsi" w:cstheme="minorHAnsi"/>
                <w:sz w:val="20"/>
              </w:rPr>
            </w:pPr>
          </w:p>
          <w:p w14:paraId="1625B3BD" w14:textId="77777777" w:rsidR="00547634" w:rsidRDefault="00547634" w:rsidP="00C91067">
            <w:pPr>
              <w:jc w:val="both"/>
              <w:rPr>
                <w:rFonts w:asciiTheme="minorHAnsi" w:hAnsiTheme="minorHAnsi" w:cstheme="minorHAnsi"/>
                <w:sz w:val="20"/>
              </w:rPr>
            </w:pPr>
            <w:r w:rsidRPr="0016431E">
              <w:rPr>
                <w:rFonts w:asciiTheme="minorHAnsi" w:hAnsiTheme="minorHAnsi" w:cstheme="minorHAnsi"/>
                <w:b/>
                <w:bCs/>
                <w:sz w:val="20"/>
              </w:rPr>
              <w:t>25%</w:t>
            </w:r>
            <w:r>
              <w:rPr>
                <w:rFonts w:asciiTheme="minorHAnsi" w:hAnsiTheme="minorHAnsi" w:cstheme="minorHAnsi"/>
                <w:sz w:val="20"/>
              </w:rPr>
              <w:t xml:space="preserve"> </w:t>
            </w:r>
            <w:r w:rsidRPr="00A04EA5">
              <w:rPr>
                <w:rFonts w:asciiTheme="minorHAnsi" w:hAnsiTheme="minorHAnsi" w:cstheme="minorHAnsi"/>
                <w:sz w:val="20"/>
              </w:rPr>
              <w:t>= Silent operation</w:t>
            </w:r>
            <w:r>
              <w:rPr>
                <w:rFonts w:asciiTheme="minorHAnsi" w:hAnsiTheme="minorHAnsi" w:cstheme="minorHAnsi"/>
                <w:sz w:val="20"/>
              </w:rPr>
              <w:t>.</w:t>
            </w:r>
            <w:r w:rsidRPr="00A04EA5">
              <w:rPr>
                <w:rFonts w:asciiTheme="minorHAnsi" w:hAnsiTheme="minorHAnsi" w:cstheme="minorHAnsi"/>
                <w:sz w:val="20"/>
              </w:rPr>
              <w:t xml:space="preserve"> </w:t>
            </w:r>
          </w:p>
          <w:p w14:paraId="3F6D0D36" w14:textId="77777777" w:rsidR="00547634" w:rsidRDefault="00547634" w:rsidP="00C91067">
            <w:pPr>
              <w:jc w:val="both"/>
              <w:rPr>
                <w:rFonts w:asciiTheme="minorHAnsi" w:hAnsiTheme="minorHAnsi" w:cstheme="minorHAnsi"/>
                <w:sz w:val="20"/>
              </w:rPr>
            </w:pPr>
          </w:p>
          <w:p w14:paraId="55A0A942" w14:textId="77777777" w:rsidR="00547634" w:rsidRPr="00A04EA5" w:rsidRDefault="00547634" w:rsidP="00C91067">
            <w:pPr>
              <w:jc w:val="both"/>
              <w:rPr>
                <w:rFonts w:asciiTheme="minorHAnsi" w:hAnsiTheme="minorHAnsi" w:cstheme="minorHAnsi"/>
                <w:sz w:val="20"/>
              </w:rPr>
            </w:pPr>
            <w:r w:rsidRPr="0016431E">
              <w:rPr>
                <w:rFonts w:asciiTheme="minorHAnsi" w:hAnsiTheme="minorHAnsi" w:cstheme="minorHAnsi"/>
                <w:b/>
                <w:bCs/>
                <w:sz w:val="20"/>
              </w:rPr>
              <w:t>20%</w:t>
            </w:r>
            <w:r w:rsidRPr="00763350">
              <w:rPr>
                <w:rFonts w:asciiTheme="minorHAnsi" w:hAnsiTheme="minorHAnsi" w:cstheme="minorHAnsi"/>
                <w:sz w:val="20"/>
              </w:rPr>
              <w:t xml:space="preserve"> = Between 26 and 59 decibels</w:t>
            </w:r>
          </w:p>
          <w:p w14:paraId="0F8A1E40" w14:textId="77777777" w:rsidR="00547634" w:rsidRPr="00A04EA5" w:rsidRDefault="00547634" w:rsidP="00C91067">
            <w:pPr>
              <w:jc w:val="both"/>
              <w:rPr>
                <w:rFonts w:asciiTheme="minorHAnsi" w:hAnsiTheme="minorHAnsi" w:cstheme="minorHAnsi"/>
                <w:sz w:val="20"/>
              </w:rPr>
            </w:pPr>
          </w:p>
          <w:p w14:paraId="40B7257D" w14:textId="77777777" w:rsidR="00547634" w:rsidRPr="00A04EA5" w:rsidRDefault="00547634" w:rsidP="00C91067">
            <w:pPr>
              <w:jc w:val="both"/>
              <w:rPr>
                <w:rFonts w:asciiTheme="minorHAnsi" w:hAnsiTheme="minorHAnsi" w:cstheme="minorHAnsi"/>
                <w:sz w:val="20"/>
              </w:rPr>
            </w:pPr>
            <w:r w:rsidRPr="0016431E">
              <w:rPr>
                <w:rFonts w:asciiTheme="minorHAnsi" w:hAnsiTheme="minorHAnsi" w:cstheme="minorHAnsi"/>
                <w:b/>
                <w:bCs/>
                <w:sz w:val="20"/>
              </w:rPr>
              <w:t>15%</w:t>
            </w:r>
            <w:r w:rsidRPr="00A04EA5">
              <w:rPr>
                <w:rFonts w:asciiTheme="minorHAnsi" w:hAnsiTheme="minorHAnsi" w:cstheme="minorHAnsi"/>
                <w:sz w:val="20"/>
              </w:rPr>
              <w:t>= Between 60 - 80 decibels</w:t>
            </w:r>
          </w:p>
          <w:p w14:paraId="4D25F4A4" w14:textId="77777777" w:rsidR="00547634" w:rsidRPr="00A04EA5" w:rsidRDefault="00547634" w:rsidP="00C91067">
            <w:pPr>
              <w:jc w:val="both"/>
              <w:rPr>
                <w:rFonts w:asciiTheme="minorHAnsi" w:hAnsiTheme="minorHAnsi" w:cstheme="minorHAnsi"/>
                <w:sz w:val="20"/>
              </w:rPr>
            </w:pPr>
          </w:p>
          <w:p w14:paraId="44271550" w14:textId="77777777" w:rsidR="00547634" w:rsidRPr="00A04EA5" w:rsidRDefault="00547634" w:rsidP="00C91067">
            <w:pPr>
              <w:jc w:val="both"/>
              <w:rPr>
                <w:rFonts w:asciiTheme="minorHAnsi" w:hAnsiTheme="minorHAnsi" w:cstheme="minorHAnsi"/>
                <w:sz w:val="20"/>
              </w:rPr>
            </w:pPr>
            <w:r w:rsidRPr="0016431E">
              <w:rPr>
                <w:rFonts w:asciiTheme="minorHAnsi" w:hAnsiTheme="minorHAnsi" w:cstheme="minorHAnsi"/>
                <w:b/>
                <w:bCs/>
                <w:sz w:val="20"/>
              </w:rPr>
              <w:t>5%</w:t>
            </w:r>
            <w:r w:rsidRPr="00A04EA5">
              <w:rPr>
                <w:rFonts w:asciiTheme="minorHAnsi" w:hAnsiTheme="minorHAnsi" w:cstheme="minorHAnsi"/>
                <w:sz w:val="20"/>
              </w:rPr>
              <w:t xml:space="preserve"> = Between 81 - 85 decibels.</w:t>
            </w:r>
          </w:p>
          <w:p w14:paraId="2A6980D2" w14:textId="77777777" w:rsidR="00547634" w:rsidRDefault="00547634" w:rsidP="00C91067">
            <w:pPr>
              <w:jc w:val="both"/>
              <w:rPr>
                <w:rFonts w:asciiTheme="minorHAnsi" w:hAnsiTheme="minorHAnsi" w:cstheme="minorHAnsi"/>
                <w:sz w:val="20"/>
              </w:rPr>
            </w:pPr>
          </w:p>
          <w:p w14:paraId="2C7FBB34" w14:textId="77777777" w:rsidR="00547634" w:rsidRPr="000D0F7F" w:rsidRDefault="00547634" w:rsidP="00C91067">
            <w:pPr>
              <w:jc w:val="both"/>
              <w:rPr>
                <w:rFonts w:asciiTheme="minorHAnsi" w:hAnsiTheme="minorHAnsi" w:cstheme="minorHAnsi"/>
                <w:b/>
                <w:sz w:val="20"/>
              </w:rPr>
            </w:pPr>
            <w:r w:rsidRPr="00F42CEE">
              <w:rPr>
                <w:rFonts w:asciiTheme="minorHAnsi" w:hAnsiTheme="minorHAnsi" w:cstheme="minorHAnsi"/>
                <w:b/>
                <w:sz w:val="20"/>
              </w:rPr>
              <w:t>Substantiation:</w:t>
            </w:r>
            <w:r w:rsidRPr="00F42CEE">
              <w:rPr>
                <w:rFonts w:asciiTheme="minorHAnsi" w:hAnsiTheme="minorHAnsi" w:cstheme="minorHAnsi"/>
                <w:sz w:val="20"/>
              </w:rPr>
              <w:t xml:space="preserve"> </w:t>
            </w:r>
            <w:r w:rsidRPr="00F42CEE">
              <w:rPr>
                <w:rFonts w:asciiTheme="minorHAnsi" w:hAnsiTheme="minorHAnsi" w:cstheme="minorHAnsi"/>
                <w:b/>
                <w:sz w:val="20"/>
              </w:rPr>
              <w:t>Bidders are requested to provide updated proof of documentation/brochure</w:t>
            </w:r>
            <w:r>
              <w:rPr>
                <w:rFonts w:asciiTheme="minorHAnsi" w:hAnsiTheme="minorHAnsi" w:cstheme="minorHAnsi"/>
                <w:b/>
                <w:sz w:val="20"/>
              </w:rPr>
              <w:t>.</w:t>
            </w:r>
          </w:p>
        </w:tc>
        <w:tc>
          <w:tcPr>
            <w:tcW w:w="1505" w:type="dxa"/>
          </w:tcPr>
          <w:p w14:paraId="3B3D753C" w14:textId="77777777" w:rsidR="00547634" w:rsidRPr="00A04EA5" w:rsidRDefault="00547634" w:rsidP="00035081">
            <w:pPr>
              <w:pStyle w:val="Default"/>
              <w:jc w:val="both"/>
              <w:rPr>
                <w:rFonts w:asciiTheme="minorHAnsi" w:hAnsiTheme="minorHAnsi" w:cstheme="minorHAnsi"/>
                <w:b/>
                <w:color w:val="auto"/>
                <w:sz w:val="20"/>
                <w:szCs w:val="20"/>
              </w:rPr>
            </w:pPr>
            <w:r w:rsidRPr="00A04EA5">
              <w:rPr>
                <w:rFonts w:asciiTheme="minorHAnsi" w:hAnsiTheme="minorHAnsi" w:cstheme="minorHAnsi"/>
                <w:b/>
                <w:color w:val="auto"/>
                <w:sz w:val="20"/>
                <w:szCs w:val="20"/>
              </w:rPr>
              <w:t>25%</w:t>
            </w:r>
          </w:p>
        </w:tc>
        <w:tc>
          <w:tcPr>
            <w:tcW w:w="2581" w:type="dxa"/>
          </w:tcPr>
          <w:p w14:paraId="3FC7533E" w14:textId="77777777" w:rsidR="00547634" w:rsidRPr="00037A91" w:rsidRDefault="00547634" w:rsidP="00C91067">
            <w:pPr>
              <w:jc w:val="both"/>
              <w:rPr>
                <w:rFonts w:asciiTheme="minorHAnsi" w:hAnsiTheme="minorHAnsi" w:cstheme="minorHAnsi"/>
                <w:sz w:val="20"/>
              </w:rPr>
            </w:pPr>
          </w:p>
        </w:tc>
      </w:tr>
      <w:tr w:rsidR="00547634" w:rsidRPr="00037A91" w14:paraId="3128150B" w14:textId="77777777" w:rsidTr="00055F75">
        <w:trPr>
          <w:trHeight w:val="370"/>
        </w:trPr>
        <w:tc>
          <w:tcPr>
            <w:tcW w:w="1044" w:type="dxa"/>
          </w:tcPr>
          <w:p w14:paraId="6298B3BA" w14:textId="77777777" w:rsidR="00547634" w:rsidRPr="00F94CC9" w:rsidRDefault="00547634" w:rsidP="00035081">
            <w:pPr>
              <w:jc w:val="both"/>
              <w:rPr>
                <w:rFonts w:asciiTheme="minorHAnsi" w:hAnsiTheme="minorHAnsi" w:cstheme="minorHAnsi"/>
                <w:sz w:val="20"/>
              </w:rPr>
            </w:pPr>
          </w:p>
        </w:tc>
        <w:tc>
          <w:tcPr>
            <w:tcW w:w="10351" w:type="dxa"/>
          </w:tcPr>
          <w:p w14:paraId="1733C030" w14:textId="77777777" w:rsidR="00547634" w:rsidRPr="00AF4F6F" w:rsidRDefault="00547634" w:rsidP="00C91067">
            <w:pPr>
              <w:jc w:val="both"/>
              <w:rPr>
                <w:rFonts w:asciiTheme="minorHAnsi" w:hAnsiTheme="minorHAnsi" w:cstheme="minorHAnsi"/>
                <w:b/>
                <w:bCs/>
                <w:sz w:val="20"/>
              </w:rPr>
            </w:pPr>
            <w:r w:rsidRPr="00AF4F6F">
              <w:rPr>
                <w:rFonts w:asciiTheme="minorHAnsi" w:hAnsiTheme="minorHAnsi" w:cstheme="minorHAnsi"/>
                <w:b/>
                <w:bCs/>
                <w:sz w:val="20"/>
              </w:rPr>
              <w:t>TOTAL POINTS</w:t>
            </w:r>
          </w:p>
        </w:tc>
        <w:tc>
          <w:tcPr>
            <w:tcW w:w="1505" w:type="dxa"/>
          </w:tcPr>
          <w:p w14:paraId="3760AE35" w14:textId="77777777" w:rsidR="00547634" w:rsidRDefault="00547634" w:rsidP="00035081">
            <w:pPr>
              <w:pStyle w:val="Default"/>
              <w:jc w:val="both"/>
              <w:rPr>
                <w:rFonts w:asciiTheme="minorHAnsi" w:hAnsiTheme="minorHAnsi" w:cstheme="minorHAnsi"/>
                <w:b/>
                <w:color w:val="auto"/>
                <w:sz w:val="20"/>
                <w:szCs w:val="20"/>
              </w:rPr>
            </w:pPr>
            <w:r>
              <w:rPr>
                <w:rFonts w:asciiTheme="minorHAnsi" w:hAnsiTheme="minorHAnsi" w:cstheme="minorHAnsi"/>
                <w:b/>
                <w:color w:val="auto"/>
                <w:sz w:val="20"/>
                <w:szCs w:val="20"/>
              </w:rPr>
              <w:t>100%</w:t>
            </w:r>
          </w:p>
        </w:tc>
        <w:tc>
          <w:tcPr>
            <w:tcW w:w="2581" w:type="dxa"/>
          </w:tcPr>
          <w:p w14:paraId="1307E6A5" w14:textId="77777777" w:rsidR="00547634" w:rsidRPr="00037A91" w:rsidRDefault="00547634" w:rsidP="00C91067">
            <w:pPr>
              <w:jc w:val="both"/>
              <w:rPr>
                <w:rFonts w:asciiTheme="minorHAnsi" w:hAnsiTheme="minorHAnsi" w:cstheme="minorHAnsi"/>
                <w:sz w:val="20"/>
              </w:rPr>
            </w:pPr>
          </w:p>
        </w:tc>
      </w:tr>
      <w:tr w:rsidR="00547634" w:rsidRPr="00037A91" w14:paraId="025F6CD0" w14:textId="77777777" w:rsidTr="00055F75">
        <w:trPr>
          <w:trHeight w:val="370"/>
        </w:trPr>
        <w:tc>
          <w:tcPr>
            <w:tcW w:w="1044" w:type="dxa"/>
          </w:tcPr>
          <w:p w14:paraId="69BC1D50" w14:textId="77777777" w:rsidR="00547634" w:rsidRPr="00F94CC9" w:rsidRDefault="00547634" w:rsidP="00035081">
            <w:pPr>
              <w:jc w:val="both"/>
              <w:rPr>
                <w:rFonts w:asciiTheme="minorHAnsi" w:hAnsiTheme="minorHAnsi" w:cstheme="minorHAnsi"/>
                <w:sz w:val="20"/>
              </w:rPr>
            </w:pPr>
          </w:p>
        </w:tc>
        <w:tc>
          <w:tcPr>
            <w:tcW w:w="10351" w:type="dxa"/>
          </w:tcPr>
          <w:p w14:paraId="70BD697D" w14:textId="77777777" w:rsidR="00547634" w:rsidRPr="00AF4F6F" w:rsidRDefault="00547634" w:rsidP="00C91067">
            <w:pPr>
              <w:jc w:val="both"/>
              <w:rPr>
                <w:rFonts w:asciiTheme="minorHAnsi" w:hAnsiTheme="minorHAnsi" w:cstheme="minorHAnsi"/>
                <w:b/>
                <w:bCs/>
                <w:sz w:val="20"/>
              </w:rPr>
            </w:pPr>
            <w:r w:rsidRPr="00AF4F6F">
              <w:rPr>
                <w:rFonts w:asciiTheme="minorHAnsi" w:hAnsiTheme="minorHAnsi" w:cstheme="minorHAnsi"/>
                <w:b/>
                <w:bCs/>
                <w:sz w:val="20"/>
              </w:rPr>
              <w:t>THRESHOLD</w:t>
            </w:r>
          </w:p>
        </w:tc>
        <w:tc>
          <w:tcPr>
            <w:tcW w:w="1505" w:type="dxa"/>
          </w:tcPr>
          <w:p w14:paraId="2D84E20A" w14:textId="77777777" w:rsidR="00547634" w:rsidRPr="00A04EA5" w:rsidRDefault="00547634" w:rsidP="00035081">
            <w:pPr>
              <w:pStyle w:val="Default"/>
              <w:jc w:val="both"/>
              <w:rPr>
                <w:rFonts w:asciiTheme="minorHAnsi" w:hAnsiTheme="minorHAnsi" w:cstheme="minorHAnsi"/>
                <w:b/>
                <w:color w:val="auto"/>
                <w:sz w:val="20"/>
                <w:szCs w:val="20"/>
              </w:rPr>
            </w:pPr>
            <w:r>
              <w:rPr>
                <w:rFonts w:asciiTheme="minorHAnsi" w:hAnsiTheme="minorHAnsi" w:cstheme="minorHAnsi"/>
                <w:b/>
                <w:color w:val="auto"/>
                <w:sz w:val="20"/>
                <w:szCs w:val="20"/>
              </w:rPr>
              <w:t>80%</w:t>
            </w:r>
          </w:p>
        </w:tc>
        <w:tc>
          <w:tcPr>
            <w:tcW w:w="2581" w:type="dxa"/>
          </w:tcPr>
          <w:p w14:paraId="5DE05666" w14:textId="77777777" w:rsidR="00547634" w:rsidRPr="00037A91" w:rsidRDefault="00547634" w:rsidP="00C91067">
            <w:pPr>
              <w:jc w:val="both"/>
              <w:rPr>
                <w:rFonts w:asciiTheme="minorHAnsi" w:hAnsiTheme="minorHAnsi" w:cstheme="minorHAnsi"/>
                <w:sz w:val="20"/>
              </w:rPr>
            </w:pPr>
          </w:p>
        </w:tc>
      </w:tr>
    </w:tbl>
    <w:p w14:paraId="21DE0E4D" w14:textId="77777777" w:rsidR="00547634" w:rsidRPr="00037A91" w:rsidRDefault="00547634" w:rsidP="00035081">
      <w:pPr>
        <w:pStyle w:val="Default"/>
        <w:spacing w:after="30"/>
        <w:jc w:val="both"/>
        <w:rPr>
          <w:color w:val="auto"/>
          <w:sz w:val="22"/>
          <w:szCs w:val="22"/>
        </w:rPr>
      </w:pPr>
    </w:p>
    <w:p w14:paraId="77F077EB"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209BC199"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5CBE7CCB"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5A838047"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pPr>
    </w:p>
    <w:p w14:paraId="13205ABB" w14:textId="77777777" w:rsidR="00547634" w:rsidRDefault="00547634" w:rsidP="00C91067">
      <w:pPr>
        <w:tabs>
          <w:tab w:val="left" w:pos="567"/>
        </w:tabs>
        <w:spacing w:line="360" w:lineRule="auto"/>
        <w:ind w:left="567" w:hanging="567"/>
        <w:jc w:val="both"/>
        <w:rPr>
          <w:rFonts w:asciiTheme="minorHAnsi" w:hAnsiTheme="minorHAnsi" w:cstheme="minorHAnsi"/>
          <w:b/>
          <w:sz w:val="20"/>
          <w:szCs w:val="20"/>
        </w:rPr>
        <w:sectPr w:rsidR="00547634" w:rsidSect="00CA5D8C">
          <w:footerReference w:type="first" r:id="rId19"/>
          <w:pgSz w:w="16834" w:h="11907" w:orient="landscape" w:code="9"/>
          <w:pgMar w:top="709" w:right="862" w:bottom="709" w:left="851" w:header="561" w:footer="652" w:gutter="720"/>
          <w:pgNumType w:start="1" w:chapStyle="1"/>
          <w:cols w:space="720"/>
          <w:titlePg/>
          <w:docGrid w:linePitch="360"/>
        </w:sectPr>
      </w:pPr>
    </w:p>
    <w:p w14:paraId="33702DC3" w14:textId="77777777" w:rsidR="005D171B" w:rsidRPr="00DD77D8" w:rsidRDefault="005D171B" w:rsidP="00C91067">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7" w:name="_Toc516576236"/>
      <w:bookmarkStart w:id="58" w:name="_Toc146203866"/>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B</w:t>
      </w:r>
      <w:r w:rsidRPr="00DD77D8">
        <w:rPr>
          <w:rFonts w:asciiTheme="minorHAnsi" w:hAnsiTheme="minorHAnsi" w:cstheme="minorHAnsi"/>
          <w:b/>
          <w:kern w:val="28"/>
          <w:sz w:val="20"/>
          <w:szCs w:val="20"/>
        </w:rPr>
        <w:t>: Pricing Schedule</w:t>
      </w:r>
      <w:bookmarkEnd w:id="57"/>
      <w:bookmarkEnd w:id="58"/>
    </w:p>
    <w:p w14:paraId="719867C8" w14:textId="77777777" w:rsidR="005D171B" w:rsidRPr="00DD77D8" w:rsidRDefault="005D171B" w:rsidP="00C91067">
      <w:pPr>
        <w:tabs>
          <w:tab w:val="left" w:pos="720"/>
        </w:tabs>
        <w:suppressAutoHyphens/>
        <w:spacing w:line="360" w:lineRule="auto"/>
        <w:jc w:val="both"/>
        <w:rPr>
          <w:rFonts w:asciiTheme="minorHAnsi" w:hAnsiTheme="minorHAnsi" w:cstheme="minorHAnsi"/>
          <w:sz w:val="20"/>
          <w:szCs w:val="20"/>
        </w:rPr>
      </w:pPr>
    </w:p>
    <w:p w14:paraId="7ED24A9B" w14:textId="1E05E76C" w:rsidR="005D171B" w:rsidRPr="00DD77D8" w:rsidRDefault="005D171B" w:rsidP="00C91067">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sz w:val="20"/>
          <w:szCs w:val="20"/>
        </w:rPr>
        <w:t>Please indicate your total bid price here: R_________________</w:t>
      </w:r>
      <w:r w:rsidR="00CC3746">
        <w:rPr>
          <w:rFonts w:asciiTheme="minorHAnsi" w:hAnsiTheme="minorHAnsi" w:cstheme="minorHAnsi"/>
          <w:sz w:val="20"/>
          <w:szCs w:val="20"/>
        </w:rPr>
        <w:t>___</w:t>
      </w:r>
      <w:r w:rsidR="009B3F23">
        <w:rPr>
          <w:rFonts w:asciiTheme="minorHAnsi" w:hAnsiTheme="minorHAnsi" w:cstheme="minorHAnsi"/>
          <w:sz w:val="20"/>
          <w:szCs w:val="20"/>
        </w:rPr>
        <w:t>____</w:t>
      </w:r>
      <w:r w:rsidR="00CC3746">
        <w:rPr>
          <w:rFonts w:asciiTheme="minorHAnsi" w:hAnsiTheme="minorHAnsi" w:cstheme="minorHAnsi"/>
          <w:sz w:val="20"/>
          <w:szCs w:val="20"/>
        </w:rPr>
        <w:t>_____________</w:t>
      </w:r>
      <w:r w:rsidRPr="00DD77D8">
        <w:rPr>
          <w:rFonts w:asciiTheme="minorHAnsi" w:hAnsiTheme="minorHAnsi" w:cstheme="minorHAnsi"/>
          <w:sz w:val="20"/>
          <w:szCs w:val="20"/>
        </w:rPr>
        <w:t>__________</w:t>
      </w:r>
      <w:r w:rsidR="00704CA9">
        <w:rPr>
          <w:rFonts w:asciiTheme="minorHAnsi" w:hAnsiTheme="minorHAnsi" w:cstheme="minorHAnsi"/>
          <w:sz w:val="20"/>
          <w:szCs w:val="20"/>
        </w:rPr>
        <w:t xml:space="preserve"> </w:t>
      </w:r>
      <w:r w:rsidR="0035106F">
        <w:rPr>
          <w:rFonts w:asciiTheme="minorHAnsi" w:hAnsiTheme="minorHAnsi" w:cstheme="minorHAnsi"/>
          <w:b/>
          <w:sz w:val="20"/>
          <w:szCs w:val="20"/>
        </w:rPr>
        <w:t>(</w:t>
      </w:r>
      <w:r w:rsidR="004809CA">
        <w:rPr>
          <w:rFonts w:asciiTheme="minorHAnsi" w:hAnsiTheme="minorHAnsi" w:cstheme="minorHAnsi"/>
          <w:b/>
          <w:sz w:val="20"/>
          <w:szCs w:val="20"/>
        </w:rPr>
        <w:t xml:space="preserve">inclusive of all applicable taxes, e.g. </w:t>
      </w:r>
      <w:r w:rsidR="0035106F">
        <w:rPr>
          <w:rFonts w:asciiTheme="minorHAnsi" w:hAnsiTheme="minorHAnsi" w:cstheme="minorHAnsi"/>
          <w:b/>
          <w:sz w:val="20"/>
          <w:szCs w:val="20"/>
        </w:rPr>
        <w:t>V</w:t>
      </w:r>
      <w:r w:rsidR="004809CA">
        <w:rPr>
          <w:rFonts w:asciiTheme="minorHAnsi" w:hAnsiTheme="minorHAnsi" w:cstheme="minorHAnsi"/>
          <w:b/>
          <w:sz w:val="20"/>
          <w:szCs w:val="20"/>
        </w:rPr>
        <w:t>AT</w:t>
      </w:r>
      <w:r w:rsidRPr="00DD77D8">
        <w:rPr>
          <w:rFonts w:asciiTheme="minorHAnsi" w:hAnsiTheme="minorHAnsi" w:cstheme="minorHAnsi"/>
          <w:b/>
          <w:sz w:val="20"/>
          <w:szCs w:val="20"/>
        </w:rPr>
        <w:t>)</w:t>
      </w:r>
    </w:p>
    <w:p w14:paraId="64850C53" w14:textId="77777777" w:rsidR="005D171B" w:rsidRPr="00DD77D8" w:rsidRDefault="005D171B" w:rsidP="00C91067">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Important: </w:t>
      </w:r>
    </w:p>
    <w:p w14:paraId="5F36BB45" w14:textId="77777777" w:rsidR="005D171B" w:rsidRPr="00DD77D8" w:rsidRDefault="005D171B" w:rsidP="00C91067">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price.  </w:t>
      </w:r>
    </w:p>
    <w:p w14:paraId="51BB2E37" w14:textId="77777777" w:rsidR="005D171B" w:rsidRPr="00DD77D8" w:rsidRDefault="005D171B" w:rsidP="00C9106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The following must be noted:</w:t>
      </w:r>
    </w:p>
    <w:p w14:paraId="14E8E041" w14:textId="77777777" w:rsidR="005D171B" w:rsidRPr="00DD77D8" w:rsidRDefault="005D171B" w:rsidP="00C91067">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 xml:space="preserve">All prices must be VAT </w:t>
      </w:r>
      <w:r w:rsidR="004809CA">
        <w:rPr>
          <w:rFonts w:asciiTheme="minorHAnsi" w:hAnsiTheme="minorHAnsi" w:cstheme="minorHAnsi"/>
          <w:sz w:val="20"/>
          <w:szCs w:val="20"/>
        </w:rPr>
        <w:t>inclusive of all applicable taxes</w:t>
      </w:r>
      <w:r w:rsidRPr="00DD77D8">
        <w:rPr>
          <w:rFonts w:asciiTheme="minorHAnsi" w:hAnsiTheme="minorHAnsi" w:cstheme="minorHAnsi"/>
          <w:sz w:val="20"/>
          <w:szCs w:val="20"/>
        </w:rPr>
        <w:t xml:space="preserve"> and must be quoted in South African Rand (ZAR).</w:t>
      </w:r>
    </w:p>
    <w:p w14:paraId="44EFE326" w14:textId="77777777" w:rsidR="005D171B" w:rsidRPr="00DD77D8" w:rsidRDefault="005D171B" w:rsidP="00C91067">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prices must be firm and fixed from the tender closing date and for the duration of the contract</w:t>
      </w:r>
    </w:p>
    <w:p w14:paraId="41E9F1DC" w14:textId="77777777" w:rsidR="005D171B" w:rsidRPr="00DD77D8" w:rsidRDefault="005D171B" w:rsidP="00C91067">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the consortium or joint venture partners must submit a complete set of the latest audited financial statements.</w:t>
      </w:r>
    </w:p>
    <w:p w14:paraId="46F06295" w14:textId="77777777" w:rsidR="005D171B" w:rsidRPr="00DD77D8" w:rsidRDefault="005D171B" w:rsidP="00C91067">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bidders must cost according to the costing template provided or this will lead to disqualification.</w:t>
      </w:r>
    </w:p>
    <w:p w14:paraId="0F02C9EB" w14:textId="77777777" w:rsidR="005D171B" w:rsidRPr="00DD77D8" w:rsidRDefault="005D171B" w:rsidP="00035081">
      <w:pPr>
        <w:pStyle w:val="NoSpacing"/>
        <w:jc w:val="both"/>
        <w:rPr>
          <w:rFonts w:asciiTheme="minorHAnsi" w:hAnsiTheme="minorHAnsi" w:cstheme="minorHAnsi"/>
          <w:sz w:val="20"/>
          <w:szCs w:val="20"/>
        </w:rPr>
      </w:pPr>
    </w:p>
    <w:p w14:paraId="79090366" w14:textId="77777777" w:rsidR="005D171B" w:rsidRPr="00DD77D8" w:rsidRDefault="005D171B" w:rsidP="00C91067">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6E3188" w14:paraId="79026B0E" w14:textId="77777777" w:rsidTr="005A368B">
        <w:trPr>
          <w:cantSplit/>
        </w:trPr>
        <w:tc>
          <w:tcPr>
            <w:tcW w:w="6663" w:type="dxa"/>
            <w:vMerge w:val="restart"/>
            <w:tcBorders>
              <w:top w:val="single" w:sz="4" w:space="0" w:color="000000"/>
              <w:left w:val="single" w:sz="4" w:space="0" w:color="000000"/>
              <w:bottom w:val="single" w:sz="4" w:space="0" w:color="000000"/>
            </w:tcBorders>
          </w:tcPr>
          <w:p w14:paraId="69D467BF" w14:textId="77777777" w:rsidR="005D171B" w:rsidRPr="006E3188" w:rsidRDefault="005D171B" w:rsidP="00C91067">
            <w:pPr>
              <w:pStyle w:val="Tabletext"/>
              <w:spacing w:line="276" w:lineRule="auto"/>
              <w:rPr>
                <w:rFonts w:asciiTheme="minorHAnsi" w:hAnsiTheme="minorHAnsi" w:cstheme="minorHAnsi"/>
                <w:sz w:val="20"/>
              </w:rPr>
            </w:pPr>
            <w:r w:rsidRPr="006E3188">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149D08CB" w14:textId="77777777" w:rsidR="005D171B" w:rsidRPr="006E3188" w:rsidRDefault="005D171B" w:rsidP="00035081">
            <w:pPr>
              <w:pStyle w:val="Tabletext"/>
              <w:spacing w:line="360" w:lineRule="auto"/>
              <w:rPr>
                <w:rFonts w:asciiTheme="minorHAnsi" w:hAnsiTheme="minorHAnsi" w:cstheme="minorHAnsi"/>
                <w:sz w:val="20"/>
              </w:rPr>
            </w:pPr>
            <w:r w:rsidRPr="006E3188">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676717A1" w14:textId="77777777" w:rsidR="005D171B" w:rsidRPr="006E3188" w:rsidRDefault="005D171B" w:rsidP="00035081">
            <w:pPr>
              <w:pStyle w:val="Tabletext"/>
              <w:spacing w:line="360" w:lineRule="auto"/>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12479D29" w14:textId="77777777" w:rsidTr="005A368B">
        <w:trPr>
          <w:cantSplit/>
        </w:trPr>
        <w:tc>
          <w:tcPr>
            <w:tcW w:w="6663" w:type="dxa"/>
            <w:vMerge/>
            <w:tcBorders>
              <w:top w:val="single" w:sz="4" w:space="0" w:color="000000"/>
              <w:left w:val="single" w:sz="4" w:space="0" w:color="000000"/>
              <w:bottom w:val="single" w:sz="4" w:space="0" w:color="000000"/>
            </w:tcBorders>
          </w:tcPr>
          <w:p w14:paraId="6CD1E3AE" w14:textId="77777777" w:rsidR="005D171B" w:rsidRPr="006E3188" w:rsidRDefault="005D171B" w:rsidP="00C91067">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4B18841E" w14:textId="77777777" w:rsidR="005D171B" w:rsidRPr="006E3188" w:rsidRDefault="005D171B" w:rsidP="00C91067">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0691611F" w14:textId="77777777" w:rsidR="005D171B" w:rsidRPr="006E3188" w:rsidRDefault="005D171B" w:rsidP="00C91067">
            <w:pPr>
              <w:pStyle w:val="Tabletext"/>
              <w:snapToGrid w:val="0"/>
              <w:spacing w:line="360" w:lineRule="auto"/>
              <w:rPr>
                <w:rFonts w:asciiTheme="minorHAnsi" w:hAnsiTheme="minorHAnsi" w:cstheme="minorHAnsi"/>
                <w:b/>
                <w:bCs/>
                <w:sz w:val="20"/>
              </w:rPr>
            </w:pPr>
          </w:p>
        </w:tc>
      </w:tr>
      <w:tr w:rsidR="005D171B" w:rsidRPr="006E3188" w14:paraId="17D39A72"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6064D887" w14:textId="77777777" w:rsidR="005D171B" w:rsidRPr="006E3188" w:rsidRDefault="005D171B" w:rsidP="00C91067">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2BD8D45E" w14:textId="77777777" w:rsidR="005D171B" w:rsidRPr="00DD77D8" w:rsidRDefault="005D171B" w:rsidP="00035081">
      <w:pPr>
        <w:pStyle w:val="NoSpacing"/>
        <w:jc w:val="both"/>
        <w:rPr>
          <w:rFonts w:asciiTheme="minorHAnsi" w:hAnsiTheme="minorHAnsi" w:cstheme="minorHAnsi"/>
          <w:sz w:val="20"/>
          <w:szCs w:val="20"/>
        </w:rPr>
      </w:pPr>
    </w:p>
    <w:p w14:paraId="3857E288" w14:textId="77777777" w:rsidR="005D171B" w:rsidRPr="00DD77D8" w:rsidRDefault="005D171B" w:rsidP="00C91067">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6E3188" w14:paraId="31094646"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1E9A40B8" w14:textId="77777777" w:rsidR="005D171B" w:rsidRPr="006E3188" w:rsidRDefault="005D171B" w:rsidP="00C91067">
            <w:pPr>
              <w:pStyle w:val="Tabletext"/>
              <w:spacing w:line="276" w:lineRule="auto"/>
              <w:rPr>
                <w:rFonts w:asciiTheme="minorHAnsi" w:hAnsiTheme="minorHAnsi" w:cstheme="minorHAnsi"/>
                <w:sz w:val="20"/>
              </w:rPr>
            </w:pPr>
            <w:r w:rsidRPr="006E3188">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1EB186FF" w14:textId="77777777" w:rsidR="005D171B" w:rsidRPr="006E3188" w:rsidRDefault="005D171B" w:rsidP="00035081">
            <w:pPr>
              <w:pStyle w:val="Tabletext"/>
              <w:spacing w:line="360" w:lineRule="auto"/>
              <w:rPr>
                <w:rFonts w:asciiTheme="minorHAnsi" w:hAnsiTheme="minorHAnsi" w:cstheme="minorHAnsi"/>
                <w:sz w:val="20"/>
              </w:rPr>
            </w:pPr>
            <w:r w:rsidRPr="006E3188">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1B94A84D" w14:textId="77777777" w:rsidR="005D171B" w:rsidRPr="006E3188" w:rsidRDefault="005D171B" w:rsidP="00035081">
            <w:pPr>
              <w:pStyle w:val="Tabletext"/>
              <w:spacing w:line="360" w:lineRule="auto"/>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5CA087B8"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BD9BD07" w14:textId="77777777" w:rsidR="005D171B" w:rsidRPr="006E3188" w:rsidRDefault="005D171B" w:rsidP="00C91067">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7B3587F6" w14:textId="77777777" w:rsidR="005D171B" w:rsidRPr="006E3188" w:rsidRDefault="005D171B" w:rsidP="00C91067">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4FADE113" w14:textId="77777777" w:rsidR="005D171B" w:rsidRPr="006E3188" w:rsidRDefault="005D171B" w:rsidP="00C91067">
            <w:pPr>
              <w:pStyle w:val="Tabletext"/>
              <w:snapToGrid w:val="0"/>
              <w:spacing w:line="360" w:lineRule="auto"/>
              <w:rPr>
                <w:rFonts w:asciiTheme="minorHAnsi" w:hAnsiTheme="minorHAnsi" w:cstheme="minorHAnsi"/>
                <w:b/>
                <w:bCs/>
                <w:sz w:val="20"/>
              </w:rPr>
            </w:pPr>
          </w:p>
        </w:tc>
      </w:tr>
      <w:tr w:rsidR="005D171B" w:rsidRPr="006E3188" w14:paraId="6F11EC10"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15837450" w14:textId="77777777" w:rsidR="005D171B" w:rsidRPr="006E3188" w:rsidRDefault="005D171B" w:rsidP="00C91067">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1D9A1B33" w14:textId="77777777" w:rsidR="005D171B" w:rsidRPr="00DD77D8" w:rsidRDefault="005D171B" w:rsidP="00035081">
      <w:pPr>
        <w:pStyle w:val="NoSpacing"/>
        <w:jc w:val="both"/>
        <w:rPr>
          <w:rFonts w:asciiTheme="minorHAnsi" w:hAnsiTheme="minorHAnsi" w:cstheme="minorHAnsi"/>
          <w:sz w:val="20"/>
          <w:szCs w:val="20"/>
        </w:rPr>
      </w:pPr>
    </w:p>
    <w:p w14:paraId="3C1230E5" w14:textId="77777777" w:rsidR="005D171B" w:rsidRPr="00DD77D8" w:rsidRDefault="005D171B" w:rsidP="00C91067">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5C669A38"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20EA91F7" w14:textId="77777777" w:rsidR="005D171B" w:rsidRPr="006E3188" w:rsidRDefault="005D171B" w:rsidP="00035081">
            <w:pPr>
              <w:pStyle w:val="NoSpacing"/>
              <w:jc w:val="both"/>
              <w:rPr>
                <w:rFonts w:asciiTheme="minorHAnsi" w:hAnsiTheme="minorHAnsi" w:cstheme="minorHAnsi"/>
                <w:sz w:val="20"/>
                <w:szCs w:val="20"/>
              </w:rPr>
            </w:pPr>
            <w:r w:rsidRPr="006E3188">
              <w:rPr>
                <w:rFonts w:asciiTheme="minorHAnsi" w:hAnsiTheme="minorHAnsi" w:cstheme="minorHAnsi"/>
                <w:sz w:val="20"/>
                <w:szCs w:val="20"/>
              </w:rPr>
              <w:t xml:space="preserve">The bidder must indicate </w:t>
            </w:r>
            <w:r w:rsidRPr="006E3188">
              <w:rPr>
                <w:rFonts w:asciiTheme="minorHAnsi" w:hAnsiTheme="minorHAnsi" w:cstheme="minorHAnsi"/>
                <w:b/>
                <w:sz w:val="20"/>
                <w:szCs w:val="20"/>
              </w:rPr>
              <w:t>clearly</w:t>
            </w:r>
            <w:r w:rsidRPr="006E3188">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61EE833A" w14:textId="77777777" w:rsidR="005D171B" w:rsidRPr="006E3188" w:rsidRDefault="005D171B" w:rsidP="00035081">
            <w:pPr>
              <w:pStyle w:val="NoSpacing"/>
              <w:jc w:val="both"/>
              <w:rPr>
                <w:rFonts w:asciiTheme="minorHAnsi" w:hAnsiTheme="minorHAnsi" w:cstheme="minorHAnsi"/>
                <w:sz w:val="20"/>
                <w:szCs w:val="20"/>
              </w:rPr>
            </w:pPr>
            <w:r w:rsidRPr="006E3188">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162D2163" w14:textId="77777777" w:rsidR="005D171B" w:rsidRPr="006E3188" w:rsidRDefault="005D171B" w:rsidP="00035081">
            <w:pPr>
              <w:pStyle w:val="NoSpacing"/>
              <w:jc w:val="both"/>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449DA15E"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67374C94" w14:textId="77777777" w:rsidR="005D171B" w:rsidRPr="006E3188" w:rsidRDefault="005D171B" w:rsidP="00C91067">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4F81BBBB" w14:textId="77777777" w:rsidR="005D171B" w:rsidRPr="006E3188" w:rsidRDefault="005D171B" w:rsidP="00C91067">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3F0BD956" w14:textId="77777777" w:rsidR="005D171B" w:rsidRPr="006E3188" w:rsidRDefault="005D171B" w:rsidP="00C91067">
            <w:pPr>
              <w:pStyle w:val="Tabletext"/>
              <w:snapToGrid w:val="0"/>
              <w:spacing w:line="360" w:lineRule="auto"/>
              <w:rPr>
                <w:rFonts w:asciiTheme="minorHAnsi" w:hAnsiTheme="minorHAnsi" w:cstheme="minorHAnsi"/>
                <w:b/>
                <w:bCs/>
                <w:sz w:val="20"/>
              </w:rPr>
            </w:pPr>
          </w:p>
        </w:tc>
      </w:tr>
      <w:tr w:rsidR="005D171B" w:rsidRPr="006E3188" w14:paraId="512D220F"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E4466EA" w14:textId="77777777" w:rsidR="005D171B" w:rsidRPr="006E3188" w:rsidRDefault="005D171B" w:rsidP="00C91067">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4B806773" w14:textId="77777777" w:rsidR="005D171B" w:rsidRPr="00DD77D8" w:rsidRDefault="005D171B" w:rsidP="00035081">
      <w:pPr>
        <w:pStyle w:val="NoSpacing"/>
        <w:jc w:val="both"/>
        <w:rPr>
          <w:rFonts w:asciiTheme="minorHAnsi" w:hAnsiTheme="minorHAnsi" w:cstheme="minorHAnsi"/>
          <w:sz w:val="20"/>
          <w:szCs w:val="20"/>
        </w:rPr>
      </w:pPr>
    </w:p>
    <w:p w14:paraId="180D83FE" w14:textId="77777777" w:rsidR="005D171B" w:rsidRPr="00DD77D8" w:rsidRDefault="005D171B" w:rsidP="00C91067">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0F1FBD4C"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598D5940" w14:textId="77777777" w:rsidR="005D171B" w:rsidRPr="006E3188" w:rsidRDefault="005D171B" w:rsidP="00035081">
            <w:pPr>
              <w:pStyle w:val="NoSpacing"/>
              <w:jc w:val="both"/>
              <w:rPr>
                <w:rFonts w:asciiTheme="minorHAnsi" w:hAnsiTheme="minorHAnsi" w:cstheme="minorHAnsi"/>
                <w:sz w:val="20"/>
                <w:szCs w:val="20"/>
              </w:rPr>
            </w:pPr>
            <w:r w:rsidRPr="006E3188">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1EA5CC03" w14:textId="77777777" w:rsidR="005D171B" w:rsidRPr="006E3188" w:rsidRDefault="005D171B" w:rsidP="00035081">
            <w:pPr>
              <w:pStyle w:val="NoSpacing"/>
              <w:jc w:val="both"/>
              <w:rPr>
                <w:rFonts w:asciiTheme="minorHAnsi" w:hAnsiTheme="minorHAnsi" w:cstheme="minorHAnsi"/>
                <w:sz w:val="20"/>
                <w:szCs w:val="20"/>
              </w:rPr>
            </w:pPr>
            <w:r w:rsidRPr="006E3188">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599047CF" w14:textId="77777777" w:rsidR="005D171B" w:rsidRPr="006E3188" w:rsidRDefault="005D171B" w:rsidP="00035081">
            <w:pPr>
              <w:pStyle w:val="NoSpacing"/>
              <w:jc w:val="both"/>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14505CB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FADD211" w14:textId="77777777" w:rsidR="005D171B" w:rsidRPr="006E3188" w:rsidRDefault="005D171B" w:rsidP="00C91067">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5A60BEA0" w14:textId="77777777" w:rsidR="005D171B" w:rsidRPr="006E3188" w:rsidRDefault="005D171B" w:rsidP="00C91067">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4C7DE1E8" w14:textId="77777777" w:rsidR="005D171B" w:rsidRPr="006E3188" w:rsidRDefault="005D171B" w:rsidP="00C91067">
            <w:pPr>
              <w:pStyle w:val="Tabletext"/>
              <w:snapToGrid w:val="0"/>
              <w:spacing w:line="360" w:lineRule="auto"/>
              <w:rPr>
                <w:rFonts w:asciiTheme="minorHAnsi" w:hAnsiTheme="minorHAnsi" w:cstheme="minorHAnsi"/>
                <w:b/>
                <w:bCs/>
                <w:sz w:val="20"/>
              </w:rPr>
            </w:pPr>
          </w:p>
        </w:tc>
      </w:tr>
      <w:tr w:rsidR="005D171B" w:rsidRPr="006E3188" w14:paraId="3F19AAEB"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A00E337" w14:textId="77777777" w:rsidR="005D171B" w:rsidRPr="006E3188" w:rsidRDefault="005D171B" w:rsidP="00C91067">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p>
        </w:tc>
      </w:tr>
    </w:tbl>
    <w:p w14:paraId="56BECF76" w14:textId="77777777" w:rsidR="005D171B" w:rsidRPr="00DD77D8" w:rsidRDefault="005D171B" w:rsidP="00035081">
      <w:pPr>
        <w:pStyle w:val="NoSpacing"/>
        <w:jc w:val="both"/>
        <w:rPr>
          <w:rFonts w:asciiTheme="minorHAnsi" w:hAnsiTheme="minorHAnsi" w:cstheme="minorHAnsi"/>
          <w:b/>
          <w:sz w:val="20"/>
          <w:szCs w:val="20"/>
        </w:rPr>
      </w:pPr>
    </w:p>
    <w:p w14:paraId="7129D6C1" w14:textId="77777777" w:rsidR="00577775" w:rsidRDefault="00577775" w:rsidP="00035081">
      <w:pPr>
        <w:pStyle w:val="NoSpacing"/>
        <w:jc w:val="both"/>
        <w:rPr>
          <w:rFonts w:asciiTheme="minorHAnsi" w:hAnsiTheme="minorHAnsi" w:cstheme="minorHAnsi"/>
          <w:b/>
          <w:sz w:val="20"/>
          <w:szCs w:val="20"/>
        </w:rPr>
      </w:pPr>
    </w:p>
    <w:p w14:paraId="6D2091BD" w14:textId="77777777" w:rsidR="00577775" w:rsidRDefault="00577775" w:rsidP="00035081">
      <w:pPr>
        <w:pStyle w:val="NoSpacing"/>
        <w:jc w:val="both"/>
        <w:rPr>
          <w:rFonts w:asciiTheme="minorHAnsi" w:hAnsiTheme="minorHAnsi" w:cstheme="minorHAnsi"/>
          <w:b/>
          <w:sz w:val="20"/>
          <w:szCs w:val="20"/>
        </w:rPr>
      </w:pPr>
    </w:p>
    <w:p w14:paraId="1583E198" w14:textId="77777777" w:rsidR="00CC3746" w:rsidRDefault="00CC3746" w:rsidP="00035081">
      <w:pPr>
        <w:pStyle w:val="NoSpacing"/>
        <w:jc w:val="both"/>
        <w:rPr>
          <w:rFonts w:asciiTheme="minorHAnsi" w:hAnsiTheme="minorHAnsi" w:cstheme="minorHAnsi"/>
          <w:b/>
          <w:sz w:val="20"/>
          <w:szCs w:val="20"/>
        </w:rPr>
      </w:pPr>
    </w:p>
    <w:p w14:paraId="7F724747" w14:textId="08B2DE1B" w:rsidR="00CC3746" w:rsidRDefault="00CC3746" w:rsidP="00035081">
      <w:pPr>
        <w:pStyle w:val="NoSpacing"/>
        <w:jc w:val="both"/>
        <w:rPr>
          <w:rFonts w:asciiTheme="minorHAnsi" w:hAnsiTheme="minorHAnsi" w:cstheme="minorHAnsi"/>
          <w:b/>
          <w:sz w:val="20"/>
          <w:szCs w:val="20"/>
        </w:rPr>
      </w:pPr>
    </w:p>
    <w:p w14:paraId="50FF6030" w14:textId="77777777" w:rsidR="002307A2" w:rsidRDefault="002307A2" w:rsidP="00035081">
      <w:pPr>
        <w:pStyle w:val="NoSpacing"/>
        <w:jc w:val="both"/>
        <w:rPr>
          <w:rFonts w:asciiTheme="minorHAnsi" w:hAnsiTheme="minorHAnsi" w:cstheme="minorHAnsi"/>
          <w:b/>
          <w:sz w:val="20"/>
          <w:szCs w:val="20"/>
        </w:rPr>
      </w:pPr>
    </w:p>
    <w:p w14:paraId="5E255E6F" w14:textId="77777777" w:rsidR="00CC3746" w:rsidRDefault="00CC3746" w:rsidP="00035081">
      <w:pPr>
        <w:pStyle w:val="NoSpacing"/>
        <w:jc w:val="both"/>
        <w:rPr>
          <w:rFonts w:asciiTheme="minorHAnsi" w:hAnsiTheme="minorHAnsi" w:cstheme="minorHAnsi"/>
          <w:b/>
          <w:sz w:val="20"/>
          <w:szCs w:val="20"/>
        </w:rPr>
      </w:pPr>
    </w:p>
    <w:p w14:paraId="5AA4BB0A" w14:textId="77777777" w:rsidR="00005549" w:rsidRPr="00DD77D8" w:rsidRDefault="00005549" w:rsidP="00035081">
      <w:pPr>
        <w:pStyle w:val="NoSpacing"/>
        <w:jc w:val="both"/>
        <w:rPr>
          <w:rFonts w:asciiTheme="minorHAnsi" w:hAnsiTheme="minorHAnsi" w:cstheme="minorHAnsi"/>
          <w:b/>
          <w:sz w:val="20"/>
          <w:szCs w:val="20"/>
        </w:rPr>
      </w:pPr>
      <w:r w:rsidRPr="003101AE">
        <w:rPr>
          <w:rFonts w:asciiTheme="minorHAnsi" w:hAnsiTheme="minorHAnsi" w:cstheme="minorHAnsi"/>
          <w:b/>
          <w:sz w:val="20"/>
          <w:szCs w:val="20"/>
        </w:rPr>
        <w:t>SBD 3.</w:t>
      </w:r>
      <w:r w:rsidRPr="00DD77D8">
        <w:rPr>
          <w:rFonts w:asciiTheme="minorHAnsi" w:hAnsiTheme="minorHAnsi" w:cstheme="minorHAnsi"/>
          <w:b/>
          <w:sz w:val="20"/>
          <w:szCs w:val="20"/>
        </w:rPr>
        <w:t>1</w:t>
      </w:r>
    </w:p>
    <w:p w14:paraId="7CA84BFD" w14:textId="77777777" w:rsidR="00005549" w:rsidRPr="00DD77D8" w:rsidRDefault="00005549" w:rsidP="00035081">
      <w:pPr>
        <w:pStyle w:val="NoSpacing"/>
        <w:jc w:val="both"/>
        <w:rPr>
          <w:rFonts w:asciiTheme="minorHAnsi" w:hAnsiTheme="minorHAnsi" w:cstheme="minorHAnsi"/>
          <w:sz w:val="20"/>
          <w:szCs w:val="20"/>
        </w:rPr>
      </w:pPr>
    </w:p>
    <w:p w14:paraId="5F78358D" w14:textId="77777777" w:rsidR="00005549" w:rsidRPr="00DD77D8" w:rsidRDefault="00005549" w:rsidP="00035081">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PRICING SCHEDULE – FIRM PRICES</w:t>
      </w:r>
    </w:p>
    <w:p w14:paraId="21AB39D1" w14:textId="77777777" w:rsidR="00005549" w:rsidRPr="00DD77D8" w:rsidRDefault="00005549" w:rsidP="00035081">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(PURCHASES)</w:t>
      </w:r>
    </w:p>
    <w:p w14:paraId="40D5C75D" w14:textId="77777777" w:rsidR="00005549" w:rsidRPr="00DD77D8" w:rsidRDefault="00005549" w:rsidP="00C91067">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NOTE:</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ONLY FIRM PRICES WILL BE ACCEPTED. NON-FIRM PRICES (INCLUDING PRICES SUBJECT TO RATES OF EXCHANGE VARIATIONS) WILL NOT BE CONSIDERED</w:t>
      </w:r>
      <w:r w:rsidR="004274DF">
        <w:rPr>
          <w:rFonts w:asciiTheme="minorHAnsi" w:hAnsiTheme="minorHAnsi" w:cstheme="minorHAnsi"/>
          <w:b/>
          <w:sz w:val="20"/>
          <w:szCs w:val="20"/>
          <w:lang w:val="en-US"/>
        </w:rPr>
        <w:t>.</w:t>
      </w:r>
    </w:p>
    <w:p w14:paraId="644E1CB7" w14:textId="77777777" w:rsidR="00005549" w:rsidRPr="00DD77D8" w:rsidRDefault="00005549" w:rsidP="00035081">
      <w:pPr>
        <w:pStyle w:val="NoSpacing"/>
        <w:jc w:val="both"/>
        <w:rPr>
          <w:rFonts w:asciiTheme="minorHAnsi" w:hAnsiTheme="minorHAnsi" w:cstheme="minorHAnsi"/>
          <w:b/>
          <w:sz w:val="20"/>
          <w:szCs w:val="20"/>
          <w:lang w:val="en-US"/>
        </w:rPr>
      </w:pPr>
    </w:p>
    <w:p w14:paraId="23B081D5" w14:textId="77777777" w:rsidR="00005549" w:rsidRPr="00DD77D8" w:rsidRDefault="00005549" w:rsidP="00C91067">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 xml:space="preserve">IN CASES WHERE DIFFERENT DELIVERY POINTS INFLUENCE THE PRICING, A SEPARATE PRICING SCHEDULE MUST BE SUBMITTED FOR EACH DELIVERY POINT </w:t>
      </w:r>
    </w:p>
    <w:p w14:paraId="45718AB1" w14:textId="77777777" w:rsidR="00005549" w:rsidRPr="00DD77D8" w:rsidRDefault="00005549" w:rsidP="00035081">
      <w:pPr>
        <w:jc w:val="both"/>
        <w:rPr>
          <w:rFonts w:asciiTheme="minorHAnsi" w:hAnsiTheme="minorHAnsi" w:cstheme="minorHAnsi"/>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005549" w:rsidRPr="00DD77D8" w14:paraId="2017AA26" w14:textId="77777777" w:rsidTr="00106555">
        <w:trPr>
          <w:trHeight w:val="907"/>
        </w:trPr>
        <w:tc>
          <w:tcPr>
            <w:tcW w:w="9473" w:type="dxa"/>
            <w:vAlign w:val="center"/>
          </w:tcPr>
          <w:p w14:paraId="2FE278A0" w14:textId="77777777" w:rsidR="00005549" w:rsidRPr="00DD77D8" w:rsidRDefault="00005549" w:rsidP="00035081">
            <w:pPr>
              <w:pStyle w:val="NoSpacing"/>
              <w:jc w:val="both"/>
              <w:rPr>
                <w:rFonts w:asciiTheme="minorHAnsi" w:hAnsiTheme="minorHAnsi" w:cstheme="minorHAnsi"/>
                <w:sz w:val="20"/>
                <w:szCs w:val="20"/>
              </w:rPr>
            </w:pPr>
          </w:p>
          <w:p w14:paraId="1E3A612D" w14:textId="77777777" w:rsidR="00005549" w:rsidRPr="00DD77D8" w:rsidRDefault="00005549" w:rsidP="00C91067">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Name of bidder: ___________________________________________________________</w:t>
            </w:r>
            <w:r>
              <w:rPr>
                <w:rFonts w:asciiTheme="minorHAnsi" w:hAnsiTheme="minorHAnsi" w:cstheme="minorHAnsi"/>
                <w:sz w:val="20"/>
                <w:szCs w:val="20"/>
              </w:rPr>
              <w:t>___________</w:t>
            </w:r>
            <w:r w:rsidRPr="00DD77D8">
              <w:rPr>
                <w:rFonts w:asciiTheme="minorHAnsi" w:hAnsiTheme="minorHAnsi" w:cstheme="minorHAnsi"/>
                <w:sz w:val="20"/>
                <w:szCs w:val="20"/>
              </w:rPr>
              <w:t>________</w:t>
            </w:r>
          </w:p>
          <w:p w14:paraId="40AEC707" w14:textId="77777777" w:rsidR="00005549" w:rsidRPr="00DD77D8" w:rsidRDefault="00005549" w:rsidP="00C91067">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0C161C8E" w14:textId="4480C44C" w:rsidR="00005549" w:rsidRPr="00DD77D8" w:rsidRDefault="00005549" w:rsidP="00C91067">
            <w:pPr>
              <w:spacing w:line="360" w:lineRule="auto"/>
              <w:jc w:val="both"/>
              <w:rPr>
                <w:rFonts w:asciiTheme="minorHAnsi" w:hAnsiTheme="minorHAnsi" w:cstheme="minorHAnsi"/>
                <w:b/>
                <w:sz w:val="20"/>
                <w:szCs w:val="20"/>
              </w:rPr>
            </w:pPr>
            <w:r w:rsidRPr="005E509B">
              <w:rPr>
                <w:rFonts w:asciiTheme="minorHAnsi" w:hAnsiTheme="minorHAnsi" w:cstheme="minorHAnsi"/>
                <w:sz w:val="20"/>
                <w:szCs w:val="20"/>
              </w:rPr>
              <w:t xml:space="preserve">Bid number:  </w:t>
            </w:r>
            <w:r w:rsidR="000144B1" w:rsidRPr="005E509B">
              <w:rPr>
                <w:rFonts w:asciiTheme="minorHAnsi" w:hAnsiTheme="minorHAnsi" w:cstheme="minorHAnsi"/>
                <w:b/>
                <w:sz w:val="20"/>
                <w:szCs w:val="20"/>
              </w:rPr>
              <w:t>RFB</w:t>
            </w:r>
            <w:r w:rsidR="007A6936" w:rsidRPr="005E509B">
              <w:rPr>
                <w:rFonts w:asciiTheme="minorHAnsi" w:hAnsiTheme="minorHAnsi" w:cstheme="minorHAnsi"/>
                <w:b/>
                <w:sz w:val="20"/>
                <w:szCs w:val="20"/>
              </w:rPr>
              <w:t>09</w:t>
            </w:r>
            <w:r w:rsidR="00C3553F">
              <w:rPr>
                <w:rFonts w:asciiTheme="minorHAnsi" w:hAnsiTheme="minorHAnsi" w:cstheme="minorHAnsi"/>
                <w:b/>
                <w:sz w:val="20"/>
                <w:szCs w:val="20"/>
              </w:rPr>
              <w:t>1</w:t>
            </w:r>
            <w:r w:rsidR="002210EE" w:rsidRPr="005E509B">
              <w:rPr>
                <w:rFonts w:asciiTheme="minorHAnsi" w:hAnsiTheme="minorHAnsi" w:cstheme="minorHAnsi"/>
                <w:b/>
                <w:sz w:val="20"/>
                <w:szCs w:val="20"/>
              </w:rPr>
              <w:t>/</w:t>
            </w:r>
            <w:r w:rsidR="00BC699F" w:rsidRPr="005E509B">
              <w:rPr>
                <w:rFonts w:asciiTheme="minorHAnsi" w:hAnsiTheme="minorHAnsi" w:cstheme="minorHAnsi"/>
                <w:b/>
                <w:sz w:val="20"/>
                <w:szCs w:val="20"/>
              </w:rPr>
              <w:t>23/24</w:t>
            </w:r>
            <w:r w:rsidRPr="005E509B">
              <w:rPr>
                <w:rFonts w:asciiTheme="minorHAnsi" w:hAnsiTheme="minorHAnsi" w:cstheme="minorHAnsi"/>
                <w:b/>
                <w:sz w:val="20"/>
                <w:szCs w:val="20"/>
              </w:rPr>
              <w:t xml:space="preserve"> Closing</w:t>
            </w:r>
            <w:r w:rsidRPr="005E509B">
              <w:rPr>
                <w:rFonts w:asciiTheme="minorHAnsi" w:hAnsiTheme="minorHAnsi" w:cstheme="minorHAnsi"/>
                <w:sz w:val="20"/>
                <w:szCs w:val="20"/>
              </w:rPr>
              <w:t xml:space="preserve"> Time 11:00 am Closing date: </w:t>
            </w:r>
            <w:r w:rsidR="00B7332E">
              <w:rPr>
                <w:rFonts w:asciiTheme="minorHAnsi" w:hAnsiTheme="minorHAnsi" w:cstheme="minorHAnsi"/>
                <w:b/>
                <w:sz w:val="20"/>
                <w:szCs w:val="20"/>
              </w:rPr>
              <w:t>03 December</w:t>
            </w:r>
            <w:r w:rsidR="00E66CBB" w:rsidRPr="00F42A14">
              <w:rPr>
                <w:rFonts w:asciiTheme="minorHAnsi" w:hAnsiTheme="minorHAnsi" w:cstheme="minorHAnsi"/>
                <w:b/>
                <w:sz w:val="20"/>
                <w:szCs w:val="20"/>
              </w:rPr>
              <w:t xml:space="preserve"> 2024</w:t>
            </w:r>
          </w:p>
          <w:p w14:paraId="4752323A" w14:textId="77777777" w:rsidR="00005549" w:rsidRPr="00DD77D8" w:rsidRDefault="00005549" w:rsidP="00C91067">
            <w:pPr>
              <w:spacing w:line="360" w:lineRule="auto"/>
              <w:jc w:val="both"/>
              <w:rPr>
                <w:rFonts w:asciiTheme="minorHAnsi" w:hAnsiTheme="minorHAnsi" w:cstheme="minorHAnsi"/>
                <w:b/>
                <w:sz w:val="20"/>
                <w:szCs w:val="20"/>
              </w:rPr>
            </w:pPr>
          </w:p>
          <w:p w14:paraId="375DAF37" w14:textId="77777777" w:rsidR="00005549" w:rsidRPr="00DD77D8" w:rsidRDefault="00005549" w:rsidP="00C91067">
            <w:pPr>
              <w:spacing w:line="360" w:lineRule="auto"/>
              <w:jc w:val="both"/>
              <w:rPr>
                <w:rFonts w:asciiTheme="minorHAnsi" w:hAnsiTheme="minorHAnsi" w:cstheme="minorHAnsi"/>
                <w:sz w:val="20"/>
                <w:szCs w:val="20"/>
              </w:rPr>
            </w:pPr>
            <w:r w:rsidRPr="00DD77D8">
              <w:rPr>
                <w:rFonts w:asciiTheme="minorHAnsi" w:hAnsiTheme="minorHAnsi" w:cstheme="minorHAnsi"/>
                <w:b/>
                <w:sz w:val="20"/>
                <w:szCs w:val="20"/>
              </w:rPr>
              <w:t>Bid Price (Vat incl.) R______________________________________________________</w:t>
            </w:r>
            <w:r>
              <w:rPr>
                <w:rFonts w:asciiTheme="minorHAnsi" w:hAnsiTheme="minorHAnsi" w:cstheme="minorHAnsi"/>
                <w:b/>
                <w:sz w:val="20"/>
                <w:szCs w:val="20"/>
              </w:rPr>
              <w:t>____________________</w:t>
            </w:r>
          </w:p>
        </w:tc>
      </w:tr>
    </w:tbl>
    <w:p w14:paraId="46E72D20" w14:textId="77777777" w:rsidR="00005549" w:rsidRPr="00DD77D8" w:rsidRDefault="00005549" w:rsidP="00035081">
      <w:pPr>
        <w:pStyle w:val="NoSpacing"/>
        <w:jc w:val="both"/>
        <w:rPr>
          <w:rFonts w:asciiTheme="minorHAnsi" w:eastAsia="Arial Unicode MS" w:hAnsiTheme="minorHAnsi" w:cstheme="minorHAnsi"/>
          <w:sz w:val="20"/>
          <w:szCs w:val="20"/>
        </w:rPr>
      </w:pPr>
    </w:p>
    <w:p w14:paraId="2DBAFCBE" w14:textId="77777777" w:rsidR="00005549" w:rsidRPr="00DD77D8" w:rsidRDefault="00005549" w:rsidP="00035081">
      <w:pPr>
        <w:pStyle w:val="NoSpacing"/>
        <w:pBdr>
          <w:bottom w:val="single" w:sz="12" w:space="1" w:color="auto"/>
        </w:pBdr>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OFFER TO BE VALID FOR </w:t>
      </w:r>
      <w:r>
        <w:rPr>
          <w:rFonts w:asciiTheme="minorHAnsi" w:hAnsiTheme="minorHAnsi" w:cstheme="minorHAnsi"/>
          <w:b/>
          <w:sz w:val="20"/>
          <w:szCs w:val="20"/>
          <w:lang w:val="en-US"/>
        </w:rPr>
        <w:t>180</w:t>
      </w:r>
      <w:r w:rsidRPr="00DD77D8">
        <w:rPr>
          <w:rFonts w:asciiTheme="minorHAnsi" w:hAnsiTheme="minorHAnsi" w:cstheme="minorHAnsi"/>
          <w:b/>
          <w:sz w:val="20"/>
          <w:szCs w:val="20"/>
          <w:lang w:val="en-US"/>
        </w:rPr>
        <w:t xml:space="preserve"> DAYS</w:t>
      </w:r>
      <w:r w:rsidRPr="00DD77D8">
        <w:rPr>
          <w:rFonts w:asciiTheme="minorHAnsi" w:hAnsiTheme="minorHAnsi" w:cstheme="minorHAnsi"/>
          <w:sz w:val="20"/>
          <w:szCs w:val="20"/>
          <w:lang w:val="en-US"/>
        </w:rPr>
        <w:t xml:space="preserve"> FROM THE CLOSING DATE OF BID.</w:t>
      </w:r>
    </w:p>
    <w:p w14:paraId="797ECFE0" w14:textId="77777777" w:rsidR="00005549" w:rsidRPr="00DD77D8" w:rsidRDefault="00005549" w:rsidP="00C91067">
      <w:pPr>
        <w:pStyle w:val="BodyText"/>
        <w:tabs>
          <w:tab w:val="left" w:pos="1080"/>
          <w:tab w:val="left" w:pos="2700"/>
        </w:tabs>
        <w:rPr>
          <w:rFonts w:asciiTheme="minorHAnsi" w:hAnsiTheme="minorHAnsi" w:cstheme="minorHAnsi"/>
          <w:b/>
          <w:sz w:val="20"/>
          <w:szCs w:val="20"/>
        </w:rPr>
      </w:pPr>
      <w:r w:rsidRPr="00DD77D8">
        <w:rPr>
          <w:rFonts w:asciiTheme="minorHAnsi" w:hAnsiTheme="minorHAnsi" w:cstheme="minorHAnsi"/>
          <w:b/>
          <w:sz w:val="20"/>
          <w:szCs w:val="20"/>
        </w:rPr>
        <w:t>ITEM</w:t>
      </w:r>
      <w:r w:rsidRPr="00DD77D8">
        <w:rPr>
          <w:rFonts w:asciiTheme="minorHAnsi" w:hAnsiTheme="minorHAnsi" w:cstheme="minorHAnsi"/>
          <w:b/>
          <w:sz w:val="20"/>
          <w:szCs w:val="20"/>
        </w:rPr>
        <w:tab/>
        <w:t>QUANTITY</w:t>
      </w:r>
      <w:r w:rsidRPr="00DD77D8">
        <w:rPr>
          <w:rFonts w:asciiTheme="minorHAnsi" w:hAnsiTheme="minorHAnsi" w:cstheme="minorHAnsi"/>
          <w:b/>
          <w:sz w:val="20"/>
          <w:szCs w:val="20"/>
        </w:rPr>
        <w:tab/>
        <w:t>DESCRIPTION</w:t>
      </w:r>
      <w:r w:rsidRPr="00DD77D8">
        <w:rPr>
          <w:rFonts w:asciiTheme="minorHAnsi" w:hAnsiTheme="minorHAnsi" w:cstheme="minorHAnsi"/>
          <w:b/>
          <w:sz w:val="20"/>
          <w:szCs w:val="20"/>
        </w:rPr>
        <w:tab/>
      </w:r>
      <w:r w:rsidRPr="00DD77D8">
        <w:rPr>
          <w:rFonts w:asciiTheme="minorHAnsi" w:hAnsiTheme="minorHAnsi" w:cstheme="minorHAnsi"/>
          <w:b/>
          <w:sz w:val="20"/>
          <w:szCs w:val="20"/>
        </w:rPr>
        <w:tab/>
        <w:t>BID PRICE IN RSA CURRENCY</w:t>
      </w:r>
    </w:p>
    <w:p w14:paraId="10F9AFD3" w14:textId="77777777" w:rsidR="00005549" w:rsidRPr="00DD77D8" w:rsidRDefault="00005549" w:rsidP="00C91067">
      <w:pPr>
        <w:pStyle w:val="BodyText"/>
        <w:pBdr>
          <w:bottom w:val="single" w:sz="12" w:space="1" w:color="auto"/>
        </w:pBdr>
        <w:rPr>
          <w:rFonts w:asciiTheme="minorHAnsi" w:hAnsiTheme="minorHAnsi" w:cstheme="minorHAnsi"/>
          <w:sz w:val="20"/>
          <w:szCs w:val="20"/>
        </w:rPr>
      </w:pPr>
      <w:r w:rsidRPr="00DD77D8">
        <w:rPr>
          <w:rFonts w:asciiTheme="minorHAnsi" w:hAnsiTheme="minorHAnsi" w:cstheme="minorHAnsi"/>
          <w:b/>
          <w:sz w:val="20"/>
          <w:szCs w:val="20"/>
        </w:rPr>
        <w:t>NO.</w:t>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sz w:val="20"/>
          <w:szCs w:val="20"/>
        </w:rPr>
        <w:t xml:space="preserve">            ** (ALL APPLICABLE TAXES INCLUDED)</w:t>
      </w:r>
    </w:p>
    <w:p w14:paraId="55DAF769" w14:textId="77777777" w:rsidR="00005549" w:rsidRPr="00DD77D8" w:rsidRDefault="00005549" w:rsidP="00035081">
      <w:pPr>
        <w:pStyle w:val="NoSpacing"/>
        <w:tabs>
          <w:tab w:val="left" w:pos="567"/>
        </w:tabs>
        <w:ind w:left="5670" w:hanging="5670"/>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Required by:</w:t>
      </w:r>
      <w:r w:rsidRPr="00DD77D8">
        <w:rPr>
          <w:rFonts w:asciiTheme="minorHAnsi" w:hAnsiTheme="minorHAnsi" w:cstheme="minorHAnsi"/>
          <w:sz w:val="20"/>
          <w:szCs w:val="20"/>
          <w:lang w:val="en-US"/>
        </w:rPr>
        <w:tab/>
        <w:t>___________________________</w:t>
      </w:r>
    </w:p>
    <w:p w14:paraId="4C52551B" w14:textId="77777777" w:rsidR="00005549" w:rsidRPr="00DD77D8" w:rsidRDefault="00005549" w:rsidP="00035081">
      <w:pPr>
        <w:pStyle w:val="NoSpacing"/>
        <w:jc w:val="both"/>
        <w:rPr>
          <w:rFonts w:asciiTheme="minorHAnsi" w:hAnsiTheme="minorHAnsi" w:cstheme="minorHAnsi"/>
          <w:sz w:val="20"/>
          <w:szCs w:val="20"/>
          <w:lang w:val="en-US"/>
        </w:rPr>
      </w:pPr>
    </w:p>
    <w:p w14:paraId="0D97BE1C" w14:textId="77777777" w:rsidR="00005549" w:rsidRPr="00DD77D8" w:rsidRDefault="00005549" w:rsidP="00035081">
      <w:pPr>
        <w:pStyle w:val="NoSpacing"/>
        <w:tabs>
          <w:tab w:val="left" w:pos="567"/>
        </w:tabs>
        <w:ind w:left="5670" w:hanging="5670"/>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At:</w:t>
      </w:r>
      <w:r w:rsidRPr="00DD77D8">
        <w:rPr>
          <w:rFonts w:asciiTheme="minorHAnsi" w:hAnsiTheme="minorHAnsi" w:cstheme="minorHAnsi"/>
          <w:sz w:val="20"/>
          <w:szCs w:val="20"/>
          <w:lang w:val="en-US"/>
        </w:rPr>
        <w:tab/>
        <w:t>___________________________</w:t>
      </w:r>
    </w:p>
    <w:p w14:paraId="1164EEB9" w14:textId="77777777" w:rsidR="00005549" w:rsidRPr="00DD77D8" w:rsidRDefault="00005549" w:rsidP="00035081">
      <w:pPr>
        <w:pStyle w:val="NoSpacing"/>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p>
    <w:p w14:paraId="6826EBAC" w14:textId="77777777" w:rsidR="00005549" w:rsidRPr="00DD77D8" w:rsidRDefault="00005549" w:rsidP="00035081">
      <w:pPr>
        <w:pStyle w:val="BodyText"/>
        <w:widowControl/>
        <w:numPr>
          <w:ilvl w:val="0"/>
          <w:numId w:val="39"/>
        </w:numPr>
        <w:tabs>
          <w:tab w:val="clear" w:pos="720"/>
          <w:tab w:val="left"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Brand and model</w:t>
      </w:r>
      <w:r w:rsidRPr="00DD77D8">
        <w:rPr>
          <w:rFonts w:asciiTheme="minorHAnsi" w:hAnsiTheme="minorHAnsi" w:cstheme="minorHAnsi"/>
          <w:b/>
          <w:sz w:val="20"/>
          <w:szCs w:val="20"/>
        </w:rPr>
        <w:tab/>
        <w:t>________________________</w:t>
      </w:r>
    </w:p>
    <w:p w14:paraId="382C15BA" w14:textId="77777777" w:rsidR="00005549" w:rsidRPr="00DD77D8" w:rsidRDefault="00005549" w:rsidP="00035081">
      <w:pPr>
        <w:pStyle w:val="BodyText"/>
        <w:widowControl/>
        <w:tabs>
          <w:tab w:val="left" w:pos="567"/>
        </w:tabs>
        <w:autoSpaceDE/>
        <w:autoSpaceDN/>
        <w:adjustRightInd/>
        <w:spacing w:after="0"/>
        <w:ind w:left="5670"/>
        <w:rPr>
          <w:rFonts w:asciiTheme="minorHAnsi" w:hAnsiTheme="minorHAnsi" w:cstheme="minorHAnsi"/>
          <w:b/>
          <w:sz w:val="20"/>
          <w:szCs w:val="20"/>
        </w:rPr>
      </w:pPr>
    </w:p>
    <w:p w14:paraId="0E4A5E29" w14:textId="77777777" w:rsidR="00005549" w:rsidRPr="00DD77D8" w:rsidRDefault="00005549" w:rsidP="00035081">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Country of origin</w:t>
      </w:r>
      <w:r w:rsidRPr="00DD77D8">
        <w:rPr>
          <w:rFonts w:asciiTheme="minorHAnsi" w:hAnsiTheme="minorHAnsi" w:cstheme="minorHAnsi"/>
          <w:b/>
          <w:sz w:val="20"/>
          <w:szCs w:val="20"/>
        </w:rPr>
        <w:tab/>
        <w:t>________________________</w:t>
      </w:r>
    </w:p>
    <w:p w14:paraId="560AF959" w14:textId="77777777" w:rsidR="00005549" w:rsidRPr="00DD77D8" w:rsidRDefault="00005549" w:rsidP="00C91067">
      <w:pPr>
        <w:pStyle w:val="BodyText"/>
        <w:rPr>
          <w:rFonts w:asciiTheme="minorHAnsi" w:hAnsiTheme="minorHAnsi" w:cstheme="minorHAnsi"/>
          <w:b/>
          <w:sz w:val="20"/>
          <w:szCs w:val="20"/>
        </w:rPr>
      </w:pPr>
      <w:r w:rsidRPr="00DD77D8">
        <w:rPr>
          <w:rFonts w:asciiTheme="minorHAnsi" w:hAnsiTheme="minorHAnsi" w:cstheme="minorHAnsi"/>
          <w:b/>
          <w:sz w:val="20"/>
          <w:szCs w:val="20"/>
        </w:rPr>
        <w:tab/>
      </w:r>
    </w:p>
    <w:p w14:paraId="7E0CBCD8" w14:textId="77777777" w:rsidR="00005549" w:rsidRPr="00DD77D8" w:rsidRDefault="00005549" w:rsidP="00C91067">
      <w:pPr>
        <w:pStyle w:val="BodyText"/>
        <w:ind w:left="567" w:hanging="567"/>
        <w:rPr>
          <w:rFonts w:asciiTheme="minorHAnsi" w:hAnsiTheme="minorHAnsi" w:cstheme="minorHAnsi"/>
          <w:b/>
          <w:sz w:val="20"/>
          <w:szCs w:val="20"/>
        </w:rPr>
      </w:pPr>
      <w:r w:rsidRPr="00DD77D8">
        <w:rPr>
          <w:rFonts w:asciiTheme="minorHAnsi" w:hAnsiTheme="minorHAnsi" w:cstheme="minorHAnsi"/>
          <w:b/>
          <w:sz w:val="20"/>
          <w:szCs w:val="20"/>
        </w:rPr>
        <w:t>-</w:t>
      </w:r>
      <w:r w:rsidRPr="00DD77D8">
        <w:rPr>
          <w:rFonts w:asciiTheme="minorHAnsi" w:hAnsiTheme="minorHAnsi" w:cstheme="minorHAnsi"/>
          <w:b/>
          <w:sz w:val="20"/>
          <w:szCs w:val="20"/>
        </w:rPr>
        <w:tab/>
        <w:t>Does the offer comply with the specification(s)?</w:t>
      </w:r>
      <w:r w:rsidRPr="00DD77D8">
        <w:rPr>
          <w:rFonts w:asciiTheme="minorHAnsi" w:hAnsiTheme="minorHAnsi" w:cstheme="minorHAnsi"/>
          <w:b/>
          <w:sz w:val="20"/>
          <w:szCs w:val="20"/>
        </w:rPr>
        <w:tab/>
        <w:t>*YES/NO</w:t>
      </w:r>
    </w:p>
    <w:p w14:paraId="49B5B1CA" w14:textId="77777777" w:rsidR="00005549" w:rsidRPr="00DD77D8" w:rsidRDefault="00005549" w:rsidP="00035081">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If not to specification, indicate deviation(s)</w:t>
      </w:r>
      <w:r w:rsidRPr="00DD77D8">
        <w:rPr>
          <w:rFonts w:asciiTheme="minorHAnsi" w:hAnsiTheme="minorHAnsi" w:cstheme="minorHAnsi"/>
          <w:b/>
          <w:sz w:val="20"/>
          <w:szCs w:val="20"/>
        </w:rPr>
        <w:tab/>
        <w:t>________________________</w:t>
      </w:r>
    </w:p>
    <w:p w14:paraId="5A726E05" w14:textId="77777777" w:rsidR="00005549" w:rsidRPr="00DD77D8" w:rsidRDefault="00005549" w:rsidP="00C91067">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p>
    <w:p w14:paraId="72F39546" w14:textId="77777777" w:rsidR="00005549" w:rsidRPr="00DD77D8" w:rsidRDefault="00005549" w:rsidP="00035081">
      <w:pPr>
        <w:pStyle w:val="BodyText"/>
        <w:widowControl/>
        <w:numPr>
          <w:ilvl w:val="0"/>
          <w:numId w:val="39"/>
        </w:numPr>
        <w:tabs>
          <w:tab w:val="clear" w:pos="720"/>
          <w:tab w:val="left" w:pos="567"/>
        </w:tabs>
        <w:autoSpaceDE/>
        <w:autoSpaceDN/>
        <w:adjustRightInd/>
        <w:spacing w:after="0"/>
        <w:ind w:left="5529" w:hanging="5529"/>
        <w:rPr>
          <w:rFonts w:asciiTheme="minorHAnsi" w:hAnsiTheme="minorHAnsi" w:cstheme="minorHAnsi"/>
          <w:b/>
          <w:sz w:val="20"/>
          <w:szCs w:val="20"/>
        </w:rPr>
      </w:pPr>
      <w:r w:rsidRPr="00DD77D8">
        <w:rPr>
          <w:rFonts w:asciiTheme="minorHAnsi" w:hAnsiTheme="minorHAnsi" w:cstheme="minorHAnsi"/>
          <w:b/>
          <w:sz w:val="20"/>
          <w:szCs w:val="20"/>
        </w:rPr>
        <w:t>Period required for delivery</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05B28802" w14:textId="77777777" w:rsidR="00005549" w:rsidRPr="00DD77D8" w:rsidRDefault="00005549" w:rsidP="00C91067">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t>*Delivery: Firm/not firm</w:t>
      </w:r>
    </w:p>
    <w:p w14:paraId="2D1865A8" w14:textId="77777777" w:rsidR="00005549" w:rsidRPr="00DD77D8" w:rsidRDefault="00005549" w:rsidP="00035081">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 xml:space="preserve">Delivery basis </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1C00A8F6" w14:textId="77777777" w:rsidR="00005549" w:rsidRPr="00DD77D8" w:rsidRDefault="00005549" w:rsidP="00035081">
      <w:pPr>
        <w:pStyle w:val="NoSpacing"/>
        <w:jc w:val="both"/>
        <w:rPr>
          <w:rFonts w:asciiTheme="minorHAnsi" w:hAnsiTheme="minorHAnsi" w:cstheme="minorHAnsi"/>
          <w:sz w:val="20"/>
          <w:szCs w:val="20"/>
        </w:rPr>
      </w:pPr>
    </w:p>
    <w:p w14:paraId="605EB16B" w14:textId="77777777" w:rsidR="00005549" w:rsidRPr="00DD77D8" w:rsidRDefault="00005549" w:rsidP="00C91067">
      <w:pPr>
        <w:pStyle w:val="BodyText"/>
        <w:rPr>
          <w:rFonts w:asciiTheme="minorHAnsi" w:hAnsiTheme="minorHAnsi" w:cstheme="minorHAnsi"/>
          <w:b/>
          <w:sz w:val="20"/>
          <w:szCs w:val="20"/>
        </w:rPr>
      </w:pPr>
      <w:r w:rsidRPr="00DD77D8">
        <w:rPr>
          <w:rFonts w:asciiTheme="minorHAnsi" w:hAnsiTheme="minorHAnsi" w:cstheme="minorHAnsi"/>
          <w:b/>
          <w:sz w:val="20"/>
          <w:szCs w:val="20"/>
        </w:rPr>
        <w:t>Note:</w:t>
      </w:r>
      <w:r w:rsidRPr="00DD77D8">
        <w:rPr>
          <w:rFonts w:asciiTheme="minorHAnsi" w:hAnsiTheme="minorHAnsi" w:cstheme="minorHAnsi"/>
          <w:b/>
          <w:sz w:val="20"/>
          <w:szCs w:val="20"/>
        </w:rPr>
        <w:tab/>
        <w:t>All delivery costs must be included in the bid price, for delivery at the prescribed destination.</w:t>
      </w:r>
    </w:p>
    <w:p w14:paraId="2BC93DB9" w14:textId="77777777" w:rsidR="005D171B" w:rsidRPr="00DD77D8" w:rsidRDefault="00005549" w:rsidP="00C91067">
      <w:pPr>
        <w:pStyle w:val="BodyText"/>
      </w:pPr>
      <w:r w:rsidRPr="00DD77D8">
        <w:rPr>
          <w:rFonts w:asciiTheme="minorHAnsi" w:hAnsiTheme="minorHAnsi" w:cstheme="minorHAnsi"/>
          <w:b/>
          <w:sz w:val="20"/>
          <w:szCs w:val="20"/>
        </w:rPr>
        <w:t>** “all applicable taxes” includes value- added tax, pay as you earn, income tax, unemployment insurance fund contributions and skills development levies.</w:t>
      </w:r>
      <w:r w:rsidR="005D171B" w:rsidRPr="00DD77D8">
        <w:br w:type="page"/>
      </w:r>
    </w:p>
    <w:p w14:paraId="6251B29A" w14:textId="77777777" w:rsidR="005D171B" w:rsidRPr="00DD77D8" w:rsidRDefault="005D171B" w:rsidP="00035081">
      <w:pPr>
        <w:spacing w:after="120" w:line="360" w:lineRule="auto"/>
        <w:jc w:val="both"/>
        <w:rPr>
          <w:rFonts w:asciiTheme="minorHAnsi" w:eastAsia="Arial Unicode MS" w:hAnsiTheme="minorHAnsi" w:cstheme="minorHAnsi"/>
          <w:b/>
          <w:sz w:val="20"/>
          <w:szCs w:val="20"/>
          <w:u w:val="single"/>
        </w:rPr>
      </w:pPr>
      <w:r w:rsidRPr="00DD77D8">
        <w:rPr>
          <w:rFonts w:asciiTheme="minorHAnsi" w:eastAsia="Arial Unicode MS" w:hAnsiTheme="minorHAnsi" w:cstheme="minorHAnsi"/>
          <w:b/>
          <w:sz w:val="20"/>
          <w:szCs w:val="20"/>
          <w:u w:val="single"/>
        </w:rPr>
        <w:lastRenderedPageBreak/>
        <w:t>PRICE DECLARATION FORM</w:t>
      </w:r>
    </w:p>
    <w:p w14:paraId="733DBA53" w14:textId="77777777" w:rsidR="005D171B" w:rsidRPr="00DD77D8" w:rsidRDefault="005D171B" w:rsidP="00C91067">
      <w:pPr>
        <w:pStyle w:val="partc-generaltext"/>
        <w:rPr>
          <w:rFonts w:asciiTheme="minorHAnsi" w:hAnsiTheme="minorHAnsi" w:cstheme="minorHAnsi"/>
          <w:b/>
          <w:lang w:val="en-GB"/>
        </w:rPr>
      </w:pPr>
      <w:r w:rsidRPr="00DD77D8">
        <w:rPr>
          <w:rFonts w:asciiTheme="minorHAnsi" w:hAnsiTheme="minorHAnsi" w:cstheme="minorHAnsi"/>
          <w:b/>
          <w:lang w:val="en-ZA"/>
        </w:rPr>
        <w:t>Dear Madam /Sir,</w:t>
      </w:r>
    </w:p>
    <w:p w14:paraId="2221F013" w14:textId="4C3E4898" w:rsidR="005D171B" w:rsidRDefault="005D171B" w:rsidP="00035081">
      <w:pPr>
        <w:pStyle w:val="Footer"/>
        <w:tabs>
          <w:tab w:val="left" w:pos="1134"/>
          <w:tab w:val="left" w:pos="1418"/>
        </w:tabs>
        <w:spacing w:line="360" w:lineRule="auto"/>
        <w:jc w:val="both"/>
        <w:rPr>
          <w:rFonts w:asciiTheme="minorHAnsi" w:eastAsia="Arial Unicode MS" w:hAnsiTheme="minorHAnsi" w:cstheme="minorHAnsi"/>
          <w:sz w:val="20"/>
        </w:rPr>
      </w:pPr>
      <w:r w:rsidRPr="00DD77D8">
        <w:rPr>
          <w:rFonts w:asciiTheme="minorHAnsi" w:eastAsia="Arial Unicode MS" w:hAnsiTheme="minorHAnsi" w:cstheme="minorHAnsi"/>
          <w:sz w:val="20"/>
        </w:rPr>
        <w:t>Having read through a</w:t>
      </w:r>
      <w:r w:rsidR="004274DF">
        <w:rPr>
          <w:rFonts w:asciiTheme="minorHAnsi" w:eastAsia="Arial Unicode MS" w:hAnsiTheme="minorHAnsi" w:cstheme="minorHAnsi"/>
          <w:sz w:val="20"/>
        </w:rPr>
        <w:t>nd examined the Tender Document</w:t>
      </w:r>
      <w:r w:rsidRPr="00DD77D8">
        <w:rPr>
          <w:rFonts w:asciiTheme="minorHAnsi" w:eastAsia="Arial Unicode MS" w:hAnsiTheme="minorHAnsi" w:cstheme="minorHAnsi"/>
          <w:sz w:val="20"/>
        </w:rPr>
        <w:t xml:space="preserve"> </w:t>
      </w:r>
      <w:r w:rsidR="00AF375E" w:rsidRPr="00CA0F1D">
        <w:rPr>
          <w:rFonts w:asciiTheme="minorHAnsi" w:hAnsiTheme="minorHAnsi" w:cstheme="minorHAnsi"/>
          <w:b/>
          <w:bCs/>
          <w:sz w:val="20"/>
          <w:lang w:val="en-US"/>
        </w:rPr>
        <w:t xml:space="preserve"> </w:t>
      </w:r>
      <w:r w:rsidR="009B3F23">
        <w:rPr>
          <w:rFonts w:asciiTheme="minorHAnsi" w:hAnsiTheme="minorHAnsi" w:cstheme="minorHAnsi"/>
          <w:b/>
          <w:bCs/>
          <w:sz w:val="20"/>
        </w:rPr>
        <w:t>RFB091/23/24: Supply, Delivery, installation and commissioning of   type II and Type I combination water purification systems for the Forensic Chemistry Laboratories in 2 x Pretoria CSIR and 2 x Johannesburg</w:t>
      </w:r>
      <w:r w:rsidR="009B3F23">
        <w:rPr>
          <w:rFonts w:asciiTheme="minorHAnsi" w:hAnsiTheme="minorHAnsi" w:cstheme="minorHAnsi"/>
          <w:b/>
          <w:sz w:val="20"/>
        </w:rPr>
        <w:t xml:space="preserve"> including </w:t>
      </w:r>
      <w:r w:rsidR="009B3F23" w:rsidRPr="00572228">
        <w:rPr>
          <w:rFonts w:asciiTheme="minorHAnsi" w:hAnsiTheme="minorHAnsi" w:cstheme="minorHAnsi"/>
          <w:b/>
          <w:sz w:val="20"/>
        </w:rPr>
        <w:t xml:space="preserve">reagents, consumables, </w:t>
      </w:r>
      <w:r w:rsidR="009B3F23">
        <w:rPr>
          <w:rFonts w:asciiTheme="minorHAnsi" w:hAnsiTheme="minorHAnsi" w:cstheme="minorHAnsi"/>
          <w:b/>
          <w:sz w:val="20"/>
        </w:rPr>
        <w:t xml:space="preserve">service and maintenance </w:t>
      </w:r>
      <w:r w:rsidR="009B3F23" w:rsidRPr="00766DDB">
        <w:rPr>
          <w:rFonts w:asciiTheme="minorHAnsi" w:hAnsiTheme="minorHAnsi" w:cstheme="minorHAnsi"/>
          <w:b/>
          <w:sz w:val="20"/>
        </w:rPr>
        <w:t xml:space="preserve"> </w:t>
      </w:r>
      <w:r w:rsidR="009B3F23" w:rsidRPr="00766DDB">
        <w:rPr>
          <w:rFonts w:asciiTheme="minorHAnsi" w:hAnsiTheme="minorHAnsi" w:cstheme="minorHAnsi"/>
          <w:b/>
          <w:bCs/>
          <w:sz w:val="20"/>
        </w:rPr>
        <w:t xml:space="preserve">for a period of five </w:t>
      </w:r>
      <w:r w:rsidR="009B3F23">
        <w:rPr>
          <w:rFonts w:asciiTheme="minorHAnsi" w:hAnsiTheme="minorHAnsi" w:cstheme="minorHAnsi"/>
          <w:b/>
          <w:bCs/>
          <w:sz w:val="20"/>
        </w:rPr>
        <w:t xml:space="preserve">(5) </w:t>
      </w:r>
      <w:r w:rsidR="009B3F23" w:rsidRPr="00766DDB">
        <w:rPr>
          <w:rFonts w:asciiTheme="minorHAnsi" w:hAnsiTheme="minorHAnsi" w:cstheme="minorHAnsi"/>
          <w:b/>
          <w:bCs/>
          <w:sz w:val="20"/>
        </w:rPr>
        <w:t>years</w:t>
      </w:r>
      <w:r w:rsidR="00BA5092">
        <w:rPr>
          <w:rFonts w:asciiTheme="minorHAnsi" w:hAnsiTheme="minorHAnsi" w:cstheme="minorHAnsi"/>
          <w:bCs/>
          <w:sz w:val="20"/>
        </w:rPr>
        <w:t xml:space="preserve"> </w:t>
      </w:r>
      <w:r w:rsidRPr="00DD77D8">
        <w:rPr>
          <w:rFonts w:asciiTheme="minorHAnsi" w:eastAsia="Arial Unicode MS" w:hAnsiTheme="minorHAnsi" w:cstheme="minorHAnsi"/>
          <w:sz w:val="20"/>
        </w:rPr>
        <w:t xml:space="preserve">as detailed in the bid document, for the total Tendered Contract Sum of in: </w:t>
      </w:r>
    </w:p>
    <w:p w14:paraId="7EB9AC17" w14:textId="77777777" w:rsidR="002307A2" w:rsidRPr="00AF375E" w:rsidRDefault="002307A2" w:rsidP="00035081">
      <w:pPr>
        <w:pStyle w:val="Footer"/>
        <w:tabs>
          <w:tab w:val="left" w:pos="1134"/>
          <w:tab w:val="left" w:pos="1418"/>
        </w:tabs>
        <w:jc w:val="both"/>
        <w:rPr>
          <w:sz w:val="20"/>
        </w:rPr>
      </w:pPr>
    </w:p>
    <w:p w14:paraId="0B03CE5D" w14:textId="77777777" w:rsidR="005D171B" w:rsidRPr="00DD77D8" w:rsidRDefault="005D171B" w:rsidP="00035081">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_____________________________________</w:t>
      </w:r>
      <w:r w:rsidR="00650F1A">
        <w:rPr>
          <w:rFonts w:asciiTheme="minorHAnsi" w:hAnsiTheme="minorHAnsi" w:cstheme="minorHAnsi"/>
          <w:sz w:val="20"/>
          <w:szCs w:val="20"/>
        </w:rPr>
        <w:t>____________________</w:t>
      </w:r>
      <w:r w:rsidRPr="00DD77D8">
        <w:rPr>
          <w:rFonts w:asciiTheme="minorHAnsi" w:hAnsiTheme="minorHAnsi" w:cstheme="minorHAnsi"/>
          <w:sz w:val="20"/>
          <w:szCs w:val="20"/>
        </w:rPr>
        <w:t>___________ (VAT Incl.) Amount in Words</w:t>
      </w:r>
    </w:p>
    <w:p w14:paraId="2C1087E0" w14:textId="77777777" w:rsidR="005D171B" w:rsidRPr="00DD77D8" w:rsidRDefault="005D171B" w:rsidP="00035081">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R_________________________</w:t>
      </w:r>
      <w:r w:rsidR="00650F1A">
        <w:rPr>
          <w:rFonts w:asciiTheme="minorHAnsi" w:hAnsiTheme="minorHAnsi" w:cstheme="minorHAnsi"/>
          <w:sz w:val="20"/>
          <w:szCs w:val="20"/>
        </w:rPr>
        <w:t>____________________</w:t>
      </w:r>
      <w:r w:rsidRPr="00DD77D8">
        <w:rPr>
          <w:rFonts w:asciiTheme="minorHAnsi" w:hAnsiTheme="minorHAnsi" w:cstheme="minorHAnsi"/>
          <w:sz w:val="20"/>
          <w:szCs w:val="20"/>
        </w:rPr>
        <w:t>____________________ (VAT Incl.) Amount in Numbers</w:t>
      </w:r>
    </w:p>
    <w:p w14:paraId="113957CC" w14:textId="77777777" w:rsidR="005D171B" w:rsidRPr="00DD77D8" w:rsidRDefault="005D171B" w:rsidP="00C91067">
      <w:pPr>
        <w:spacing w:line="360" w:lineRule="auto"/>
        <w:jc w:val="both"/>
        <w:rPr>
          <w:rFonts w:asciiTheme="minorHAnsi" w:eastAsia="Arial Unicode MS" w:hAnsiTheme="minorHAnsi" w:cstheme="minorHAnsi"/>
          <w:sz w:val="20"/>
          <w:szCs w:val="20"/>
        </w:rPr>
      </w:pPr>
    </w:p>
    <w:p w14:paraId="10F208BF" w14:textId="3E0E1F4B" w:rsidR="00AF375E" w:rsidRDefault="005D171B" w:rsidP="00035081">
      <w:pPr>
        <w:pStyle w:val="Footer"/>
        <w:spacing w:line="360" w:lineRule="auto"/>
        <w:jc w:val="both"/>
        <w:rPr>
          <w:rFonts w:ascii="Calibri" w:hAnsi="Calibri" w:cs="Calibri"/>
          <w:b/>
          <w:bCs/>
          <w:sz w:val="20"/>
          <w:lang w:val="en-ZA"/>
        </w:rPr>
      </w:pPr>
      <w:r w:rsidRPr="00DD77D8">
        <w:rPr>
          <w:rFonts w:asciiTheme="minorHAnsi" w:eastAsia="Arial Unicode MS" w:hAnsiTheme="minorHAnsi" w:cstheme="minorHAnsi"/>
          <w:sz w:val="20"/>
        </w:rPr>
        <w:t>We confirm that this price covers all activities associated with</w:t>
      </w:r>
      <w:r w:rsidR="00C03034" w:rsidRPr="00C03034">
        <w:rPr>
          <w:rFonts w:asciiTheme="minorHAnsi" w:hAnsiTheme="minorHAnsi" w:cstheme="minorHAnsi"/>
          <w:b/>
          <w:sz w:val="20"/>
        </w:rPr>
        <w:t xml:space="preserve">: </w:t>
      </w:r>
      <w:r w:rsidR="00AF375E" w:rsidRPr="00CA0F1D">
        <w:rPr>
          <w:rFonts w:asciiTheme="minorHAnsi" w:hAnsiTheme="minorHAnsi" w:cstheme="minorHAnsi"/>
          <w:b/>
          <w:bCs/>
          <w:sz w:val="20"/>
          <w:lang w:val="en-US"/>
        </w:rPr>
        <w:t xml:space="preserve"> </w:t>
      </w:r>
      <w:r w:rsidR="00504DAA">
        <w:rPr>
          <w:rFonts w:asciiTheme="minorHAnsi" w:hAnsiTheme="minorHAnsi" w:cstheme="minorHAnsi"/>
          <w:b/>
          <w:bCs/>
          <w:sz w:val="20"/>
        </w:rPr>
        <w:t>RFB091/23/24: Supply, Delivery, installation and commissioning of   type II and Type I combination water purification systems for the Forensic Chemistry Laboratories in 2 x Pretoria CSIR and 2 x Johannesburg</w:t>
      </w:r>
      <w:r w:rsidR="00504DAA">
        <w:rPr>
          <w:rFonts w:asciiTheme="minorHAnsi" w:hAnsiTheme="minorHAnsi" w:cstheme="minorHAnsi"/>
          <w:b/>
          <w:sz w:val="20"/>
        </w:rPr>
        <w:t xml:space="preserve"> including </w:t>
      </w:r>
      <w:r w:rsidR="00504DAA" w:rsidRPr="00572228">
        <w:rPr>
          <w:rFonts w:asciiTheme="minorHAnsi" w:hAnsiTheme="minorHAnsi" w:cstheme="minorHAnsi"/>
          <w:b/>
          <w:sz w:val="20"/>
        </w:rPr>
        <w:t xml:space="preserve">reagents, consumables, </w:t>
      </w:r>
      <w:r w:rsidR="00504DAA">
        <w:rPr>
          <w:rFonts w:asciiTheme="minorHAnsi" w:hAnsiTheme="minorHAnsi" w:cstheme="minorHAnsi"/>
          <w:b/>
          <w:sz w:val="20"/>
        </w:rPr>
        <w:t xml:space="preserve">service and maintenance </w:t>
      </w:r>
      <w:r w:rsidR="00504DAA" w:rsidRPr="00766DDB">
        <w:rPr>
          <w:rFonts w:asciiTheme="minorHAnsi" w:hAnsiTheme="minorHAnsi" w:cstheme="minorHAnsi"/>
          <w:b/>
          <w:sz w:val="20"/>
        </w:rPr>
        <w:t xml:space="preserve"> </w:t>
      </w:r>
      <w:r w:rsidR="00504DAA" w:rsidRPr="00766DDB">
        <w:rPr>
          <w:rFonts w:asciiTheme="minorHAnsi" w:hAnsiTheme="minorHAnsi" w:cstheme="minorHAnsi"/>
          <w:b/>
          <w:bCs/>
          <w:sz w:val="20"/>
        </w:rPr>
        <w:t xml:space="preserve">for a period of five </w:t>
      </w:r>
      <w:r w:rsidR="00504DAA">
        <w:rPr>
          <w:rFonts w:asciiTheme="minorHAnsi" w:hAnsiTheme="minorHAnsi" w:cstheme="minorHAnsi"/>
          <w:b/>
          <w:bCs/>
          <w:sz w:val="20"/>
        </w:rPr>
        <w:t xml:space="preserve">(5) </w:t>
      </w:r>
      <w:r w:rsidR="00504DAA" w:rsidRPr="00766DDB">
        <w:rPr>
          <w:rFonts w:asciiTheme="minorHAnsi" w:hAnsiTheme="minorHAnsi" w:cstheme="minorHAnsi"/>
          <w:b/>
          <w:bCs/>
          <w:sz w:val="20"/>
        </w:rPr>
        <w:t>years</w:t>
      </w:r>
      <w:r w:rsidR="00504DAA" w:rsidRPr="007560E0">
        <w:rPr>
          <w:rFonts w:asciiTheme="minorHAnsi" w:hAnsiTheme="minorHAnsi" w:cstheme="minorHAnsi"/>
          <w:bCs/>
          <w:sz w:val="20"/>
        </w:rPr>
        <w:t>.</w:t>
      </w:r>
    </w:p>
    <w:p w14:paraId="320867DB" w14:textId="77777777" w:rsidR="00EB54C2" w:rsidRPr="00CA0F1D" w:rsidRDefault="00EB54C2" w:rsidP="00035081">
      <w:pPr>
        <w:pStyle w:val="Footer"/>
        <w:jc w:val="both"/>
        <w:rPr>
          <w:sz w:val="20"/>
        </w:rPr>
      </w:pPr>
    </w:p>
    <w:p w14:paraId="5FE9E228" w14:textId="0A3D33EB" w:rsidR="005D171B" w:rsidRPr="00DD77D8" w:rsidRDefault="005D171B" w:rsidP="00C91067">
      <w:pPr>
        <w:spacing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confirm that NHLS will incur no additional costs whatsoever over and above this amount in connection with the supply of this solution.</w:t>
      </w:r>
    </w:p>
    <w:p w14:paraId="2A960973" w14:textId="77777777" w:rsidR="005D171B" w:rsidRPr="00DD77D8" w:rsidRDefault="005D171B" w:rsidP="00035081">
      <w:pPr>
        <w:pStyle w:val="NoSpacing"/>
        <w:jc w:val="both"/>
        <w:rPr>
          <w:rFonts w:asciiTheme="minorHAnsi" w:eastAsia="Arial Unicode MS" w:hAnsiTheme="minorHAnsi" w:cstheme="minorHAnsi"/>
          <w:sz w:val="20"/>
          <w:szCs w:val="20"/>
          <w:lang w:val="en-GB"/>
        </w:rPr>
      </w:pPr>
    </w:p>
    <w:p w14:paraId="58F5505A" w14:textId="77777777" w:rsidR="005D171B" w:rsidRPr="00DD77D8" w:rsidRDefault="005D171B" w:rsidP="00C91067">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561862C9" w14:textId="77777777" w:rsidR="005D171B" w:rsidRPr="00DD77D8" w:rsidRDefault="005D171B" w:rsidP="00035081">
      <w:pPr>
        <w:pStyle w:val="NoSpacing"/>
        <w:jc w:val="both"/>
        <w:rPr>
          <w:rFonts w:asciiTheme="minorHAnsi" w:eastAsia="Arial Unicode MS" w:hAnsiTheme="minorHAnsi" w:cstheme="minorHAnsi"/>
          <w:sz w:val="20"/>
          <w:szCs w:val="20"/>
          <w:lang w:val="en-GB"/>
        </w:rPr>
      </w:pPr>
    </w:p>
    <w:p w14:paraId="0092ADE9" w14:textId="77777777" w:rsidR="005D171B" w:rsidRPr="00DD77D8" w:rsidRDefault="005D171B" w:rsidP="00C91067">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 xml:space="preserve">We undertake to hold this offer open for acceptance for a period of </w:t>
      </w:r>
      <w:r w:rsidR="00736DD2">
        <w:rPr>
          <w:rFonts w:asciiTheme="minorHAnsi" w:eastAsia="Arial Unicode MS" w:hAnsiTheme="minorHAnsi" w:cstheme="minorHAnsi"/>
          <w:b/>
          <w:sz w:val="20"/>
          <w:szCs w:val="20"/>
        </w:rPr>
        <w:t>18</w:t>
      </w:r>
      <w:r w:rsidR="000D46EF">
        <w:rPr>
          <w:rFonts w:asciiTheme="minorHAnsi" w:eastAsia="Arial Unicode MS" w:hAnsiTheme="minorHAnsi" w:cstheme="minorHAnsi"/>
          <w:b/>
          <w:sz w:val="20"/>
          <w:szCs w:val="20"/>
        </w:rPr>
        <w:t>0</w:t>
      </w:r>
      <w:r w:rsidRPr="00DD77D8">
        <w:rPr>
          <w:rFonts w:asciiTheme="minorHAnsi" w:eastAsia="Arial Unicode MS" w:hAnsiTheme="minorHAnsi" w:cstheme="minorHAnsi"/>
          <w:b/>
          <w:sz w:val="20"/>
          <w:szCs w:val="20"/>
        </w:rPr>
        <w:t xml:space="preserve"> days</w:t>
      </w:r>
      <w:r w:rsidRPr="00DD77D8">
        <w:rPr>
          <w:rFonts w:asciiTheme="minorHAnsi" w:eastAsia="Arial Unicode MS" w:hAnsiTheme="minorHAnsi" w:cstheme="minorHAnsi"/>
          <w:sz w:val="20"/>
          <w:szCs w:val="20"/>
        </w:rPr>
        <w:t xml:space="preserve"> from the date of submission of offers.  We further undertake that upon final acceptance of our offer, we will commence with delivery when required to do so by the Client.</w:t>
      </w:r>
    </w:p>
    <w:p w14:paraId="162684E9" w14:textId="77777777" w:rsidR="005D171B" w:rsidRPr="00DD77D8" w:rsidRDefault="005D171B" w:rsidP="00035081">
      <w:pPr>
        <w:pStyle w:val="NoSpacing"/>
        <w:jc w:val="both"/>
        <w:rPr>
          <w:rFonts w:asciiTheme="minorHAnsi" w:eastAsia="Arial Unicode MS" w:hAnsiTheme="minorHAnsi" w:cstheme="minorHAnsi"/>
          <w:sz w:val="20"/>
          <w:szCs w:val="20"/>
        </w:rPr>
      </w:pPr>
    </w:p>
    <w:p w14:paraId="5EC59A23" w14:textId="77777777" w:rsidR="005D171B" w:rsidRPr="00DD77D8" w:rsidRDefault="005D171B" w:rsidP="00C91067">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5DB71E98" w14:textId="77777777" w:rsidR="005D171B" w:rsidRPr="00DD77D8" w:rsidRDefault="005D171B" w:rsidP="00035081">
      <w:pPr>
        <w:pStyle w:val="NoSpacing"/>
        <w:jc w:val="both"/>
        <w:rPr>
          <w:rFonts w:asciiTheme="minorHAnsi" w:eastAsia="Arial Unicode MS" w:hAnsiTheme="minorHAnsi" w:cstheme="minorHAnsi"/>
          <w:sz w:val="20"/>
          <w:szCs w:val="20"/>
          <w:lang w:val="en-GB"/>
        </w:rPr>
      </w:pPr>
    </w:p>
    <w:p w14:paraId="551DA8B3" w14:textId="77777777" w:rsidR="005D171B" w:rsidRPr="00DD77D8" w:rsidRDefault="005D171B" w:rsidP="00C91067">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6DDDC20D" w14:textId="77777777" w:rsidR="005D171B" w:rsidRPr="00DD77D8" w:rsidRDefault="005D171B" w:rsidP="00035081">
      <w:pPr>
        <w:pStyle w:val="NoSpacing"/>
        <w:jc w:val="both"/>
        <w:rPr>
          <w:rFonts w:asciiTheme="minorHAnsi" w:eastAsia="Arial Unicode MS" w:hAnsiTheme="minorHAnsi" w:cstheme="minorHAnsi"/>
          <w:sz w:val="20"/>
          <w:szCs w:val="20"/>
          <w:lang w:val="en-GB"/>
        </w:rPr>
      </w:pPr>
    </w:p>
    <w:p w14:paraId="174AC1F5" w14:textId="51483F1A" w:rsidR="00EB54C2" w:rsidRPr="00DD77D8" w:rsidRDefault="005D171B" w:rsidP="00C91067">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5F7A4215" w14:textId="77777777" w:rsidR="005D171B" w:rsidRPr="00DD77D8" w:rsidRDefault="005D171B" w:rsidP="00035081">
      <w:pPr>
        <w:jc w:val="both"/>
        <w:rPr>
          <w:rFonts w:asciiTheme="minorHAnsi" w:hAnsiTheme="minorHAnsi" w:cstheme="minorHAnsi"/>
          <w:sz w:val="20"/>
          <w:szCs w:val="20"/>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5D171B" w:rsidRPr="00DD77D8" w14:paraId="5F4EF3D2" w14:textId="77777777" w:rsidTr="005A368B">
        <w:tc>
          <w:tcPr>
            <w:tcW w:w="1182" w:type="dxa"/>
            <w:tcMar>
              <w:top w:w="0" w:type="dxa"/>
              <w:left w:w="108" w:type="dxa"/>
              <w:bottom w:w="0" w:type="dxa"/>
              <w:right w:w="108" w:type="dxa"/>
            </w:tcMar>
            <w:vAlign w:val="center"/>
          </w:tcPr>
          <w:p w14:paraId="70461770" w14:textId="77777777" w:rsidR="005D171B" w:rsidRPr="00DD77D8" w:rsidRDefault="005D171B" w:rsidP="00035081">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lastRenderedPageBreak/>
              <w:t>SIGNED:</w:t>
            </w:r>
          </w:p>
        </w:tc>
        <w:tc>
          <w:tcPr>
            <w:tcW w:w="4347" w:type="dxa"/>
            <w:tcBorders>
              <w:bottom w:val="single" w:sz="4" w:space="0" w:color="auto"/>
            </w:tcBorders>
            <w:tcMar>
              <w:top w:w="0" w:type="dxa"/>
              <w:left w:w="108" w:type="dxa"/>
              <w:bottom w:w="0" w:type="dxa"/>
              <w:right w:w="108" w:type="dxa"/>
            </w:tcMar>
            <w:vAlign w:val="center"/>
          </w:tcPr>
          <w:p w14:paraId="4BFE0E89" w14:textId="77777777" w:rsidR="005D171B" w:rsidRPr="00DD77D8" w:rsidRDefault="005D171B" w:rsidP="00035081">
            <w:pPr>
              <w:pStyle w:val="NoSpacing"/>
              <w:jc w:val="both"/>
              <w:rPr>
                <w:rFonts w:asciiTheme="minorHAnsi" w:hAnsiTheme="minorHAnsi" w:cstheme="minorHAnsi"/>
                <w:b/>
                <w:sz w:val="20"/>
                <w:szCs w:val="20"/>
              </w:rPr>
            </w:pPr>
          </w:p>
        </w:tc>
        <w:tc>
          <w:tcPr>
            <w:tcW w:w="112" w:type="dxa"/>
          </w:tcPr>
          <w:p w14:paraId="6C807881" w14:textId="77777777" w:rsidR="005D171B" w:rsidRPr="00DD77D8" w:rsidRDefault="005D171B" w:rsidP="00035081">
            <w:pPr>
              <w:pStyle w:val="NoSpacing"/>
              <w:jc w:val="both"/>
              <w:rPr>
                <w:rFonts w:asciiTheme="minorHAnsi" w:hAnsiTheme="minorHAnsi" w:cstheme="minorHAnsi"/>
                <w:b/>
                <w:sz w:val="20"/>
                <w:szCs w:val="20"/>
              </w:rPr>
            </w:pPr>
          </w:p>
        </w:tc>
        <w:tc>
          <w:tcPr>
            <w:tcW w:w="891" w:type="dxa"/>
            <w:tcMar>
              <w:top w:w="0" w:type="dxa"/>
              <w:left w:w="108" w:type="dxa"/>
              <w:bottom w:w="0" w:type="dxa"/>
              <w:right w:w="108" w:type="dxa"/>
            </w:tcMar>
            <w:vAlign w:val="center"/>
          </w:tcPr>
          <w:p w14:paraId="179BEBCB" w14:textId="77777777" w:rsidR="005D171B" w:rsidRPr="00DD77D8" w:rsidRDefault="005D171B" w:rsidP="00035081">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DATE:</w:t>
            </w:r>
          </w:p>
        </w:tc>
        <w:tc>
          <w:tcPr>
            <w:tcW w:w="2540" w:type="dxa"/>
            <w:tcBorders>
              <w:bottom w:val="single" w:sz="4" w:space="0" w:color="auto"/>
            </w:tcBorders>
            <w:tcMar>
              <w:top w:w="0" w:type="dxa"/>
              <w:left w:w="108" w:type="dxa"/>
              <w:bottom w:w="0" w:type="dxa"/>
              <w:right w:w="108" w:type="dxa"/>
            </w:tcMar>
            <w:vAlign w:val="center"/>
          </w:tcPr>
          <w:p w14:paraId="53B19932" w14:textId="77777777" w:rsidR="005D171B" w:rsidRPr="00DD77D8" w:rsidRDefault="005D171B" w:rsidP="00035081">
            <w:pPr>
              <w:pStyle w:val="NoSpacing"/>
              <w:jc w:val="both"/>
              <w:rPr>
                <w:rFonts w:asciiTheme="minorHAnsi" w:hAnsiTheme="minorHAnsi" w:cstheme="minorHAnsi"/>
                <w:b/>
                <w:sz w:val="20"/>
                <w:szCs w:val="20"/>
              </w:rPr>
            </w:pPr>
          </w:p>
        </w:tc>
      </w:tr>
    </w:tbl>
    <w:p w14:paraId="72ECA544" w14:textId="77777777" w:rsidR="005D171B" w:rsidRPr="00DD77D8" w:rsidRDefault="005D171B" w:rsidP="00C91067">
      <w:pPr>
        <w:spacing w:after="120" w:line="360" w:lineRule="auto"/>
        <w:jc w:val="both"/>
        <w:rPr>
          <w:rFonts w:asciiTheme="minorHAnsi" w:hAnsiTheme="minorHAnsi" w:cstheme="minorHAnsi"/>
          <w:sz w:val="20"/>
          <w:szCs w:val="20"/>
        </w:rPr>
      </w:pPr>
    </w:p>
    <w:p w14:paraId="7B8D03B5" w14:textId="15ADB52C" w:rsidR="005D171B" w:rsidRDefault="005D171B" w:rsidP="00C91067">
      <w:pPr>
        <w:spacing w:after="120" w:line="360" w:lineRule="auto"/>
        <w:jc w:val="both"/>
        <w:rPr>
          <w:rFonts w:asciiTheme="minorHAnsi" w:hAnsiTheme="minorHAnsi" w:cstheme="minorHAnsi"/>
          <w:sz w:val="20"/>
          <w:szCs w:val="20"/>
        </w:rPr>
      </w:pPr>
    </w:p>
    <w:p w14:paraId="2D5C61C7" w14:textId="63DBD0F8" w:rsidR="00EB54C2" w:rsidRPr="00DD77D8" w:rsidRDefault="00EB54C2" w:rsidP="00C91067">
      <w:pPr>
        <w:spacing w:after="120" w:line="360" w:lineRule="auto"/>
        <w:jc w:val="both"/>
        <w:rPr>
          <w:rFonts w:asciiTheme="minorHAnsi" w:hAnsiTheme="minorHAnsi" w:cstheme="minorHAnsi"/>
          <w:sz w:val="20"/>
          <w:szCs w:val="20"/>
        </w:rPr>
      </w:pPr>
    </w:p>
    <w:tbl>
      <w:tblPr>
        <w:tblW w:w="9250" w:type="dxa"/>
        <w:tblCellMar>
          <w:left w:w="0" w:type="dxa"/>
          <w:right w:w="0" w:type="dxa"/>
        </w:tblCellMar>
        <w:tblLook w:val="0000" w:firstRow="0" w:lastRow="0" w:firstColumn="0" w:lastColumn="0" w:noHBand="0" w:noVBand="0"/>
      </w:tblPr>
      <w:tblGrid>
        <w:gridCol w:w="3119"/>
        <w:gridCol w:w="6131"/>
      </w:tblGrid>
      <w:tr w:rsidR="005D171B" w:rsidRPr="00DD77D8" w14:paraId="2384C35D" w14:textId="77777777" w:rsidTr="005A368B">
        <w:trPr>
          <w:trHeight w:val="454"/>
        </w:trPr>
        <w:tc>
          <w:tcPr>
            <w:tcW w:w="3119" w:type="dxa"/>
            <w:tcMar>
              <w:top w:w="0" w:type="dxa"/>
              <w:left w:w="108" w:type="dxa"/>
              <w:bottom w:w="0" w:type="dxa"/>
              <w:right w:w="108" w:type="dxa"/>
            </w:tcMar>
            <w:vAlign w:val="center"/>
          </w:tcPr>
          <w:p w14:paraId="6BD42712" w14:textId="77777777" w:rsidR="005D171B" w:rsidRPr="00DD77D8" w:rsidRDefault="005D171B" w:rsidP="00035081">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Print name of signatory)</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44EBC22B" w14:textId="77777777" w:rsidR="005D171B" w:rsidRPr="00DD77D8" w:rsidRDefault="005D171B" w:rsidP="00035081">
            <w:pPr>
              <w:pStyle w:val="NoSpacing"/>
              <w:jc w:val="both"/>
              <w:rPr>
                <w:rFonts w:asciiTheme="minorHAnsi" w:hAnsiTheme="minorHAnsi" w:cstheme="minorHAnsi"/>
                <w:b/>
                <w:sz w:val="20"/>
                <w:szCs w:val="20"/>
              </w:rPr>
            </w:pPr>
          </w:p>
        </w:tc>
      </w:tr>
      <w:tr w:rsidR="005D171B" w:rsidRPr="00DD77D8" w14:paraId="2DF2813B" w14:textId="77777777" w:rsidTr="005A368B">
        <w:trPr>
          <w:trHeight w:val="888"/>
        </w:trPr>
        <w:tc>
          <w:tcPr>
            <w:tcW w:w="3119" w:type="dxa"/>
            <w:tcMar>
              <w:top w:w="0" w:type="dxa"/>
              <w:left w:w="108" w:type="dxa"/>
              <w:bottom w:w="0" w:type="dxa"/>
              <w:right w:w="108" w:type="dxa"/>
            </w:tcMar>
            <w:vAlign w:val="bottom"/>
          </w:tcPr>
          <w:p w14:paraId="37479529" w14:textId="77777777" w:rsidR="005D171B" w:rsidRPr="00DD77D8" w:rsidRDefault="005D171B" w:rsidP="00035081">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Designation</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50321F95" w14:textId="77777777" w:rsidR="005D171B" w:rsidRPr="00DD77D8" w:rsidRDefault="005D171B" w:rsidP="00035081">
            <w:pPr>
              <w:pStyle w:val="NoSpacing"/>
              <w:jc w:val="both"/>
              <w:rPr>
                <w:rFonts w:asciiTheme="minorHAnsi" w:hAnsiTheme="minorHAnsi" w:cstheme="minorHAnsi"/>
                <w:b/>
                <w:sz w:val="20"/>
                <w:szCs w:val="20"/>
              </w:rPr>
            </w:pPr>
          </w:p>
        </w:tc>
      </w:tr>
    </w:tbl>
    <w:p w14:paraId="4B546FB4" w14:textId="77777777" w:rsidR="005D171B" w:rsidRPr="00DD77D8" w:rsidRDefault="005D171B" w:rsidP="00C91067">
      <w:pPr>
        <w:spacing w:after="120" w:line="360" w:lineRule="auto"/>
        <w:jc w:val="both"/>
        <w:rPr>
          <w:rFonts w:asciiTheme="minorHAnsi" w:hAnsiTheme="minorHAnsi" w:cstheme="minorHAnsi"/>
          <w:sz w:val="20"/>
          <w:szCs w:val="20"/>
        </w:rPr>
      </w:pPr>
    </w:p>
    <w:tbl>
      <w:tblPr>
        <w:tblW w:w="9163" w:type="dxa"/>
        <w:tblCellMar>
          <w:left w:w="0" w:type="dxa"/>
          <w:right w:w="0" w:type="dxa"/>
        </w:tblCellMar>
        <w:tblLook w:val="0000" w:firstRow="0" w:lastRow="0" w:firstColumn="0" w:lastColumn="0" w:noHBand="0" w:noVBand="0"/>
      </w:tblPr>
      <w:tblGrid>
        <w:gridCol w:w="3108"/>
        <w:gridCol w:w="1990"/>
        <w:gridCol w:w="4065"/>
      </w:tblGrid>
      <w:tr w:rsidR="005D171B" w:rsidRPr="00DD77D8" w14:paraId="4B71AE21" w14:textId="77777777" w:rsidTr="008D7214">
        <w:trPr>
          <w:trHeight w:val="454"/>
        </w:trPr>
        <w:tc>
          <w:tcPr>
            <w:tcW w:w="3108" w:type="dxa"/>
            <w:tcMar>
              <w:top w:w="0" w:type="dxa"/>
              <w:left w:w="108" w:type="dxa"/>
              <w:bottom w:w="0" w:type="dxa"/>
              <w:right w:w="108" w:type="dxa"/>
            </w:tcMar>
            <w:vAlign w:val="bottom"/>
          </w:tcPr>
          <w:p w14:paraId="014E19DF" w14:textId="77777777" w:rsidR="005D171B" w:rsidRPr="00DD77D8" w:rsidRDefault="005D171B" w:rsidP="00035081">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FOR AND ON BEHALF OF:</w:t>
            </w:r>
          </w:p>
        </w:tc>
        <w:tc>
          <w:tcPr>
            <w:tcW w:w="1990" w:type="dxa"/>
            <w:tcMar>
              <w:top w:w="0" w:type="dxa"/>
              <w:left w:w="108" w:type="dxa"/>
              <w:bottom w:w="0" w:type="dxa"/>
              <w:right w:w="108" w:type="dxa"/>
            </w:tcMar>
            <w:vAlign w:val="bottom"/>
          </w:tcPr>
          <w:p w14:paraId="2C432C72" w14:textId="77777777" w:rsidR="005D171B" w:rsidRPr="00DD77D8" w:rsidRDefault="005D171B" w:rsidP="00035081">
            <w:pPr>
              <w:pStyle w:val="NoSpacing"/>
              <w:jc w:val="both"/>
              <w:rPr>
                <w:rFonts w:asciiTheme="minorHAnsi" w:hAnsiTheme="minorHAnsi" w:cstheme="minorHAnsi"/>
                <w:sz w:val="20"/>
                <w:szCs w:val="20"/>
              </w:rPr>
            </w:pPr>
            <w:r w:rsidRPr="00DD77D8">
              <w:rPr>
                <w:rFonts w:asciiTheme="minorHAnsi" w:hAnsiTheme="minorHAnsi" w:cstheme="minorHAnsi"/>
                <w:sz w:val="20"/>
                <w:szCs w:val="20"/>
              </w:rPr>
              <w:t>COMPANY NAME</w:t>
            </w:r>
          </w:p>
        </w:tc>
        <w:tc>
          <w:tcPr>
            <w:tcW w:w="4065" w:type="dxa"/>
            <w:tcBorders>
              <w:bottom w:val="single" w:sz="4" w:space="0" w:color="auto"/>
            </w:tcBorders>
            <w:tcMar>
              <w:top w:w="0" w:type="dxa"/>
              <w:left w:w="108" w:type="dxa"/>
              <w:bottom w:w="0" w:type="dxa"/>
              <w:right w:w="108" w:type="dxa"/>
            </w:tcMar>
            <w:vAlign w:val="bottom"/>
          </w:tcPr>
          <w:p w14:paraId="280CE03E" w14:textId="77777777" w:rsidR="005D171B" w:rsidRPr="00DD77D8" w:rsidRDefault="005D171B" w:rsidP="00035081">
            <w:pPr>
              <w:pStyle w:val="NoSpacing"/>
              <w:jc w:val="both"/>
              <w:rPr>
                <w:rFonts w:asciiTheme="minorHAnsi" w:hAnsiTheme="minorHAnsi" w:cstheme="minorHAnsi"/>
                <w:b/>
                <w:sz w:val="20"/>
                <w:szCs w:val="20"/>
              </w:rPr>
            </w:pPr>
          </w:p>
          <w:p w14:paraId="11036CCD" w14:textId="77777777" w:rsidR="005D171B" w:rsidRPr="00DD77D8" w:rsidRDefault="005D171B" w:rsidP="00035081">
            <w:pPr>
              <w:pStyle w:val="NoSpacing"/>
              <w:jc w:val="both"/>
              <w:rPr>
                <w:rFonts w:asciiTheme="minorHAnsi" w:hAnsiTheme="minorHAnsi" w:cstheme="minorHAnsi"/>
                <w:b/>
                <w:sz w:val="20"/>
                <w:szCs w:val="20"/>
              </w:rPr>
            </w:pPr>
          </w:p>
        </w:tc>
      </w:tr>
      <w:tr w:rsidR="005D171B" w:rsidRPr="00DD77D8" w14:paraId="75213766" w14:textId="77777777" w:rsidTr="008D7214">
        <w:trPr>
          <w:trHeight w:val="454"/>
        </w:trPr>
        <w:tc>
          <w:tcPr>
            <w:tcW w:w="3108" w:type="dxa"/>
            <w:tcMar>
              <w:top w:w="0" w:type="dxa"/>
              <w:left w:w="108" w:type="dxa"/>
              <w:bottom w:w="0" w:type="dxa"/>
              <w:right w:w="108" w:type="dxa"/>
            </w:tcMar>
            <w:vAlign w:val="center"/>
          </w:tcPr>
          <w:p w14:paraId="63320C47" w14:textId="77777777" w:rsidR="005D171B" w:rsidRPr="00DD77D8" w:rsidRDefault="005D171B" w:rsidP="00035081">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120DF1B0" w14:textId="77777777" w:rsidR="008D7214" w:rsidRDefault="008D7214" w:rsidP="00035081">
            <w:pPr>
              <w:pStyle w:val="NoSpacing"/>
              <w:jc w:val="both"/>
              <w:rPr>
                <w:rFonts w:asciiTheme="minorHAnsi" w:hAnsiTheme="minorHAnsi" w:cstheme="minorHAnsi"/>
                <w:sz w:val="20"/>
                <w:szCs w:val="20"/>
              </w:rPr>
            </w:pPr>
          </w:p>
          <w:p w14:paraId="3BFDA403" w14:textId="77777777" w:rsidR="008D7214" w:rsidRDefault="008D7214" w:rsidP="00035081">
            <w:pPr>
              <w:pStyle w:val="NoSpacing"/>
              <w:jc w:val="both"/>
              <w:rPr>
                <w:rFonts w:asciiTheme="minorHAnsi" w:hAnsiTheme="minorHAnsi" w:cstheme="minorHAnsi"/>
                <w:sz w:val="20"/>
                <w:szCs w:val="20"/>
              </w:rPr>
            </w:pPr>
          </w:p>
          <w:p w14:paraId="0C89CDFA" w14:textId="77777777" w:rsidR="005D171B" w:rsidRPr="00DD77D8" w:rsidRDefault="005D171B" w:rsidP="00035081">
            <w:pPr>
              <w:pStyle w:val="NoSpacing"/>
              <w:jc w:val="both"/>
              <w:rPr>
                <w:rFonts w:asciiTheme="minorHAnsi" w:hAnsiTheme="minorHAnsi" w:cstheme="minorHAnsi"/>
                <w:sz w:val="20"/>
                <w:szCs w:val="20"/>
              </w:rPr>
            </w:pPr>
            <w:r w:rsidRPr="00DD77D8">
              <w:rPr>
                <w:rFonts w:asciiTheme="minorHAnsi" w:hAnsiTheme="minorHAnsi" w:cstheme="minorHAnsi"/>
                <w:sz w:val="20"/>
                <w:szCs w:val="20"/>
              </w:rPr>
              <w:t>Tel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1DAF9CDB" w14:textId="77777777" w:rsidR="005D171B" w:rsidRPr="00DD77D8" w:rsidRDefault="005D171B" w:rsidP="00035081">
            <w:pPr>
              <w:pStyle w:val="NoSpacing"/>
              <w:jc w:val="both"/>
              <w:rPr>
                <w:rFonts w:asciiTheme="minorHAnsi" w:hAnsiTheme="minorHAnsi" w:cstheme="minorHAnsi"/>
                <w:b/>
                <w:sz w:val="20"/>
                <w:szCs w:val="20"/>
              </w:rPr>
            </w:pPr>
          </w:p>
        </w:tc>
      </w:tr>
      <w:tr w:rsidR="005D171B" w:rsidRPr="00DD77D8" w14:paraId="1E1CA67F" w14:textId="77777777" w:rsidTr="008D7214">
        <w:trPr>
          <w:trHeight w:val="454"/>
        </w:trPr>
        <w:tc>
          <w:tcPr>
            <w:tcW w:w="3108" w:type="dxa"/>
            <w:tcMar>
              <w:top w:w="0" w:type="dxa"/>
              <w:left w:w="108" w:type="dxa"/>
              <w:bottom w:w="0" w:type="dxa"/>
              <w:right w:w="108" w:type="dxa"/>
            </w:tcMar>
            <w:vAlign w:val="center"/>
          </w:tcPr>
          <w:p w14:paraId="16574CF4" w14:textId="77777777" w:rsidR="005D171B" w:rsidRPr="00DD77D8" w:rsidRDefault="005D171B" w:rsidP="00035081">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2E2FDAB9" w14:textId="77777777" w:rsidR="008D7214" w:rsidRDefault="008D7214" w:rsidP="00035081">
            <w:pPr>
              <w:pStyle w:val="NoSpacing"/>
              <w:jc w:val="both"/>
              <w:rPr>
                <w:rFonts w:asciiTheme="minorHAnsi" w:hAnsiTheme="minorHAnsi" w:cstheme="minorHAnsi"/>
                <w:sz w:val="20"/>
                <w:szCs w:val="20"/>
              </w:rPr>
            </w:pPr>
          </w:p>
          <w:p w14:paraId="7CE6B9E1" w14:textId="77777777" w:rsidR="008D7214" w:rsidRDefault="008D7214" w:rsidP="00035081">
            <w:pPr>
              <w:pStyle w:val="NoSpacing"/>
              <w:jc w:val="both"/>
              <w:rPr>
                <w:rFonts w:asciiTheme="minorHAnsi" w:hAnsiTheme="minorHAnsi" w:cstheme="minorHAnsi"/>
                <w:sz w:val="20"/>
                <w:szCs w:val="20"/>
              </w:rPr>
            </w:pPr>
          </w:p>
          <w:p w14:paraId="3A75E24D" w14:textId="77777777" w:rsidR="005D171B" w:rsidRPr="00DD77D8" w:rsidRDefault="005D171B" w:rsidP="00035081">
            <w:pPr>
              <w:pStyle w:val="NoSpacing"/>
              <w:jc w:val="both"/>
              <w:rPr>
                <w:rFonts w:asciiTheme="minorHAnsi" w:hAnsiTheme="minorHAnsi" w:cstheme="minorHAnsi"/>
                <w:sz w:val="20"/>
                <w:szCs w:val="20"/>
              </w:rPr>
            </w:pPr>
            <w:r w:rsidRPr="00DD77D8">
              <w:rPr>
                <w:rFonts w:asciiTheme="minorHAnsi" w:hAnsiTheme="minorHAnsi" w:cstheme="minorHAnsi"/>
                <w:sz w:val="20"/>
                <w:szCs w:val="20"/>
              </w:rPr>
              <w:t>Fax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57777DA9" w14:textId="77777777" w:rsidR="005D171B" w:rsidRPr="00DD77D8" w:rsidRDefault="005D171B" w:rsidP="00035081">
            <w:pPr>
              <w:pStyle w:val="NoSpacing"/>
              <w:jc w:val="both"/>
              <w:rPr>
                <w:rFonts w:asciiTheme="minorHAnsi" w:hAnsiTheme="minorHAnsi" w:cstheme="minorHAnsi"/>
                <w:b/>
                <w:sz w:val="20"/>
                <w:szCs w:val="20"/>
              </w:rPr>
            </w:pPr>
          </w:p>
        </w:tc>
      </w:tr>
      <w:tr w:rsidR="005D171B" w:rsidRPr="00DD77D8" w14:paraId="087155A0" w14:textId="77777777" w:rsidTr="008D7214">
        <w:trPr>
          <w:trHeight w:val="454"/>
        </w:trPr>
        <w:tc>
          <w:tcPr>
            <w:tcW w:w="3108" w:type="dxa"/>
            <w:tcMar>
              <w:top w:w="0" w:type="dxa"/>
              <w:left w:w="108" w:type="dxa"/>
              <w:bottom w:w="0" w:type="dxa"/>
              <w:right w:w="108" w:type="dxa"/>
            </w:tcMar>
            <w:vAlign w:val="center"/>
          </w:tcPr>
          <w:p w14:paraId="4C2C1168" w14:textId="77777777" w:rsidR="005D171B" w:rsidRPr="00DD77D8" w:rsidRDefault="005D171B" w:rsidP="00035081">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51A49042" w14:textId="77777777" w:rsidR="008D7214" w:rsidRDefault="008D7214" w:rsidP="00035081">
            <w:pPr>
              <w:pStyle w:val="NoSpacing"/>
              <w:jc w:val="both"/>
              <w:rPr>
                <w:rFonts w:asciiTheme="minorHAnsi" w:hAnsiTheme="minorHAnsi" w:cstheme="minorHAnsi"/>
                <w:sz w:val="20"/>
                <w:szCs w:val="20"/>
              </w:rPr>
            </w:pPr>
          </w:p>
          <w:p w14:paraId="313F06C6" w14:textId="77777777" w:rsidR="008D7214" w:rsidRDefault="008D7214" w:rsidP="00035081">
            <w:pPr>
              <w:pStyle w:val="NoSpacing"/>
              <w:jc w:val="both"/>
              <w:rPr>
                <w:rFonts w:asciiTheme="minorHAnsi" w:hAnsiTheme="minorHAnsi" w:cstheme="minorHAnsi"/>
                <w:sz w:val="20"/>
                <w:szCs w:val="20"/>
              </w:rPr>
            </w:pPr>
          </w:p>
          <w:p w14:paraId="59F3A8C1" w14:textId="77777777" w:rsidR="005D171B" w:rsidRPr="00DD77D8" w:rsidRDefault="005D171B" w:rsidP="00035081">
            <w:pPr>
              <w:pStyle w:val="NoSpacing"/>
              <w:jc w:val="both"/>
              <w:rPr>
                <w:rFonts w:asciiTheme="minorHAnsi" w:hAnsiTheme="minorHAnsi" w:cstheme="minorHAnsi"/>
                <w:sz w:val="20"/>
                <w:szCs w:val="20"/>
              </w:rPr>
            </w:pPr>
            <w:r w:rsidRPr="00DD77D8">
              <w:rPr>
                <w:rFonts w:asciiTheme="minorHAnsi" w:hAnsiTheme="minorHAnsi" w:cstheme="minorHAnsi"/>
                <w:sz w:val="20"/>
                <w:szCs w:val="20"/>
              </w:rPr>
              <w:t>Cell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739DD13F" w14:textId="77777777" w:rsidR="005D171B" w:rsidRPr="00DD77D8" w:rsidRDefault="005D171B" w:rsidP="00035081">
            <w:pPr>
              <w:pStyle w:val="NoSpacing"/>
              <w:jc w:val="both"/>
              <w:rPr>
                <w:rFonts w:asciiTheme="minorHAnsi" w:hAnsiTheme="minorHAnsi" w:cstheme="minorHAnsi"/>
                <w:b/>
                <w:sz w:val="20"/>
                <w:szCs w:val="20"/>
              </w:rPr>
            </w:pPr>
          </w:p>
        </w:tc>
      </w:tr>
    </w:tbl>
    <w:p w14:paraId="7EEE98CA" w14:textId="77777777" w:rsidR="005D171B" w:rsidRPr="00DD77D8" w:rsidRDefault="005D171B" w:rsidP="00C91067">
      <w:pPr>
        <w:tabs>
          <w:tab w:val="left" w:pos="720"/>
        </w:tabs>
        <w:suppressAutoHyphens/>
        <w:spacing w:line="360" w:lineRule="auto"/>
        <w:jc w:val="both"/>
        <w:rPr>
          <w:rFonts w:asciiTheme="minorHAnsi" w:hAnsiTheme="minorHAnsi" w:cstheme="minorHAnsi"/>
          <w:b/>
          <w:bCs/>
          <w:sz w:val="20"/>
          <w:szCs w:val="20"/>
        </w:rPr>
      </w:pPr>
    </w:p>
    <w:p w14:paraId="22686A08" w14:textId="77777777" w:rsidR="005D171B" w:rsidRPr="00DD77D8" w:rsidRDefault="005D171B" w:rsidP="00C91067">
      <w:pPr>
        <w:tabs>
          <w:tab w:val="left" w:pos="720"/>
        </w:tabs>
        <w:suppressAutoHyphens/>
        <w:spacing w:line="360" w:lineRule="auto"/>
        <w:jc w:val="both"/>
        <w:rPr>
          <w:rFonts w:asciiTheme="minorHAnsi" w:hAnsiTheme="minorHAnsi" w:cstheme="minorHAnsi"/>
          <w:b/>
          <w:bCs/>
          <w:sz w:val="20"/>
          <w:szCs w:val="20"/>
        </w:rPr>
      </w:pPr>
    </w:p>
    <w:p w14:paraId="1AB87712" w14:textId="77777777" w:rsidR="005D171B" w:rsidRPr="00DD77D8" w:rsidRDefault="005D171B" w:rsidP="00C91067">
      <w:pPr>
        <w:tabs>
          <w:tab w:val="left" w:pos="720"/>
        </w:tabs>
        <w:suppressAutoHyphens/>
        <w:spacing w:line="360" w:lineRule="auto"/>
        <w:jc w:val="both"/>
        <w:rPr>
          <w:rFonts w:asciiTheme="minorHAnsi" w:hAnsiTheme="minorHAnsi" w:cstheme="minorHAnsi"/>
          <w:b/>
          <w:bCs/>
          <w:sz w:val="20"/>
          <w:szCs w:val="20"/>
        </w:rPr>
      </w:pPr>
    </w:p>
    <w:p w14:paraId="31BCAFED" w14:textId="77777777" w:rsidR="005D171B" w:rsidRPr="00DD77D8" w:rsidRDefault="005D171B" w:rsidP="00C91067">
      <w:pPr>
        <w:tabs>
          <w:tab w:val="left" w:pos="720"/>
        </w:tabs>
        <w:suppressAutoHyphens/>
        <w:spacing w:line="360" w:lineRule="auto"/>
        <w:jc w:val="both"/>
        <w:rPr>
          <w:rFonts w:asciiTheme="minorHAnsi" w:hAnsiTheme="minorHAnsi" w:cstheme="minorHAnsi"/>
          <w:b/>
          <w:bCs/>
          <w:sz w:val="20"/>
          <w:szCs w:val="20"/>
        </w:rPr>
      </w:pPr>
    </w:p>
    <w:p w14:paraId="2EB5EE64" w14:textId="77777777" w:rsidR="005D171B" w:rsidRPr="00DD77D8" w:rsidRDefault="005D171B" w:rsidP="00C91067">
      <w:pPr>
        <w:tabs>
          <w:tab w:val="left" w:pos="720"/>
        </w:tabs>
        <w:suppressAutoHyphens/>
        <w:spacing w:line="360" w:lineRule="auto"/>
        <w:jc w:val="both"/>
        <w:rPr>
          <w:rFonts w:asciiTheme="minorHAnsi" w:hAnsiTheme="minorHAnsi" w:cstheme="minorHAnsi"/>
          <w:b/>
          <w:bCs/>
          <w:sz w:val="20"/>
          <w:szCs w:val="20"/>
        </w:rPr>
      </w:pPr>
    </w:p>
    <w:p w14:paraId="14873D42" w14:textId="77777777" w:rsidR="00FA0A73" w:rsidRDefault="00FA0A73" w:rsidP="00C91067">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sectPr w:rsidR="00FA0A73" w:rsidSect="00514763">
          <w:pgSz w:w="11907" w:h="16834" w:code="9"/>
          <w:pgMar w:top="1383" w:right="1134" w:bottom="851" w:left="851" w:header="561" w:footer="340" w:gutter="720"/>
          <w:cols w:space="720"/>
          <w:titlePg/>
          <w:docGrid w:linePitch="360"/>
        </w:sectPr>
      </w:pPr>
    </w:p>
    <w:p w14:paraId="2345D908" w14:textId="77777777" w:rsidR="00673DFF" w:rsidRPr="00A9390B" w:rsidRDefault="00673DFF" w:rsidP="00C91067">
      <w:pPr>
        <w:autoSpaceDE w:val="0"/>
        <w:autoSpaceDN w:val="0"/>
        <w:adjustRightInd w:val="0"/>
        <w:spacing w:line="360" w:lineRule="auto"/>
        <w:jc w:val="both"/>
        <w:rPr>
          <w:rFonts w:asciiTheme="minorHAnsi" w:eastAsia="Times" w:hAnsiTheme="minorHAnsi" w:cstheme="minorHAnsi"/>
          <w:sz w:val="20"/>
          <w:szCs w:val="20"/>
          <w:lang w:val="en-GB" w:eastAsia="en-US"/>
        </w:rPr>
      </w:pPr>
      <w:r w:rsidRPr="00A9390B">
        <w:rPr>
          <w:rFonts w:asciiTheme="minorHAnsi" w:eastAsia="Times" w:hAnsiTheme="minorHAnsi" w:cstheme="minorHAnsi"/>
          <w:b/>
          <w:bCs/>
          <w:sz w:val="20"/>
          <w:szCs w:val="20"/>
          <w:lang w:val="en-GB" w:eastAsia="en-US"/>
        </w:rPr>
        <w:lastRenderedPageBreak/>
        <w:t xml:space="preserve">Bidders </w:t>
      </w:r>
      <w:r w:rsidRPr="00A9390B">
        <w:rPr>
          <w:rFonts w:asciiTheme="minorHAnsi" w:eastAsia="Times" w:hAnsiTheme="minorHAnsi" w:cstheme="minorHAnsi"/>
          <w:b/>
          <w:bCs/>
          <w:iCs/>
          <w:sz w:val="20"/>
          <w:szCs w:val="20"/>
          <w:lang w:val="en-GB" w:eastAsia="en-US"/>
        </w:rPr>
        <w:t xml:space="preserve">must </w:t>
      </w:r>
      <w:r w:rsidRPr="00A9390B">
        <w:rPr>
          <w:rFonts w:asciiTheme="minorHAnsi" w:eastAsia="Times" w:hAnsiTheme="minorHAnsi" w:cstheme="minorHAnsi"/>
          <w:b/>
          <w:bCs/>
          <w:sz w:val="20"/>
          <w:szCs w:val="20"/>
          <w:lang w:val="en-GB" w:eastAsia="en-US"/>
        </w:rPr>
        <w:t>provide the NHLS with costing information for a 5 years’ contract duration</w:t>
      </w:r>
      <w:r w:rsidRPr="00A9390B">
        <w:rPr>
          <w:rFonts w:asciiTheme="minorHAnsi" w:eastAsia="Times" w:hAnsiTheme="minorHAnsi" w:cstheme="minorHAnsi"/>
          <w:b/>
          <w:bCs/>
          <w:sz w:val="20"/>
          <w:szCs w:val="20"/>
          <w:lang w:val="en-US" w:eastAsia="en-US"/>
        </w:rPr>
        <w:t>.  The bid price quoted must be inclusive as per the scope of work.</w:t>
      </w:r>
    </w:p>
    <w:p w14:paraId="49A3C965" w14:textId="77777777" w:rsidR="00673DFF" w:rsidRPr="001A117C" w:rsidRDefault="00673DFF" w:rsidP="00C91067">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Note:</w:t>
      </w:r>
    </w:p>
    <w:p w14:paraId="2B71F817" w14:textId="77777777" w:rsidR="00673DFF" w:rsidRPr="001A117C" w:rsidRDefault="00673DFF" w:rsidP="00C91067">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a)</w:t>
      </w:r>
      <w:r w:rsidRPr="001A117C">
        <w:rPr>
          <w:rFonts w:asciiTheme="minorHAnsi" w:eastAsia="Times" w:hAnsiTheme="minorHAnsi" w:cstheme="minorHAnsi"/>
          <w:sz w:val="20"/>
          <w:szCs w:val="20"/>
          <w:lang w:val="en-GB" w:eastAsia="en-US"/>
        </w:rPr>
        <w:tab/>
        <w:t>Bidder must complete the pricing as per tables below.</w:t>
      </w:r>
    </w:p>
    <w:p w14:paraId="4E47605F" w14:textId="77777777" w:rsidR="00673DFF" w:rsidRPr="001A117C" w:rsidRDefault="00673DFF" w:rsidP="00C91067">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b)</w:t>
      </w:r>
      <w:r w:rsidRPr="001A117C">
        <w:rPr>
          <w:rFonts w:asciiTheme="minorHAnsi" w:eastAsia="Times" w:hAnsiTheme="minorHAnsi" w:cstheme="minorHAnsi"/>
          <w:sz w:val="20"/>
          <w:szCs w:val="20"/>
          <w:lang w:val="en-GB" w:eastAsia="en-US"/>
        </w:rPr>
        <w:tab/>
        <w:t>Prices must be provided in South African Rand (R).</w:t>
      </w:r>
    </w:p>
    <w:p w14:paraId="23490A6F" w14:textId="77777777" w:rsidR="00673DFF" w:rsidRPr="001A117C" w:rsidRDefault="00673DFF" w:rsidP="00C91067">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c)</w:t>
      </w:r>
      <w:r w:rsidRPr="001A117C">
        <w:rPr>
          <w:rFonts w:asciiTheme="minorHAnsi" w:eastAsia="Times" w:hAnsiTheme="minorHAnsi" w:cstheme="minorHAnsi"/>
          <w:sz w:val="20"/>
          <w:szCs w:val="20"/>
          <w:lang w:val="en-GB" w:eastAsia="en-US"/>
        </w:rPr>
        <w:tab/>
        <w:t>Line Prices are all VAT EXCLUDING, and TOTAL PRICE is VAT INCLUSIVE.</w:t>
      </w:r>
    </w:p>
    <w:p w14:paraId="442209B5" w14:textId="77777777" w:rsidR="00673DFF" w:rsidRPr="001A117C" w:rsidRDefault="00673DFF" w:rsidP="00C91067">
      <w:pPr>
        <w:jc w:val="both"/>
        <w:rPr>
          <w:rFonts w:asciiTheme="minorHAnsi" w:eastAsia="Times" w:hAnsiTheme="minorHAnsi" w:cstheme="minorHAnsi"/>
          <w:sz w:val="20"/>
          <w:szCs w:val="20"/>
          <w:lang w:eastAsia="en-US"/>
        </w:rPr>
      </w:pPr>
      <w:r w:rsidRPr="001A117C">
        <w:rPr>
          <w:rFonts w:asciiTheme="minorHAnsi" w:eastAsia="Times" w:hAnsiTheme="minorHAnsi" w:cstheme="minorHAnsi"/>
          <w:sz w:val="20"/>
          <w:szCs w:val="20"/>
          <w:lang w:eastAsia="en-US"/>
        </w:rPr>
        <w:t>d)             Bidder to ensure that the Prices listed below are included on the Total Declared Price.</w:t>
      </w:r>
    </w:p>
    <w:p w14:paraId="68DB463C" w14:textId="48B9DA02" w:rsidR="00673DFF" w:rsidRDefault="00673DFF" w:rsidP="00C91067">
      <w:pPr>
        <w:jc w:val="both"/>
        <w:rPr>
          <w:rFonts w:asciiTheme="minorHAnsi" w:eastAsia="Times" w:hAnsiTheme="minorHAnsi" w:cstheme="minorHAnsi"/>
          <w:sz w:val="20"/>
          <w:szCs w:val="20"/>
          <w:lang w:eastAsia="en-US"/>
        </w:rPr>
      </w:pPr>
      <w:r w:rsidRPr="001A117C">
        <w:rPr>
          <w:rFonts w:asciiTheme="minorHAnsi" w:eastAsia="Times" w:hAnsiTheme="minorHAnsi" w:cstheme="minorHAnsi"/>
          <w:sz w:val="20"/>
          <w:szCs w:val="20"/>
          <w:lang w:eastAsia="en-US"/>
        </w:rPr>
        <w:t>e)</w:t>
      </w:r>
      <w:r w:rsidRPr="001A117C">
        <w:rPr>
          <w:rFonts w:asciiTheme="minorHAnsi" w:eastAsia="Times" w:hAnsiTheme="minorHAnsi" w:cstheme="minorHAnsi"/>
          <w:sz w:val="20"/>
          <w:szCs w:val="20"/>
          <w:lang w:eastAsia="en-US"/>
        </w:rPr>
        <w:tab/>
        <w:t>Bidders who fail to price according to the costing template provided will be disqualified.</w:t>
      </w:r>
    </w:p>
    <w:p w14:paraId="381EDD6A" w14:textId="674FDB9B" w:rsidR="00504DAA" w:rsidRDefault="00504DAA" w:rsidP="00C91067">
      <w:pPr>
        <w:jc w:val="both"/>
        <w:rPr>
          <w:rFonts w:asciiTheme="minorHAnsi" w:hAnsiTheme="minorHAnsi" w:cstheme="minorHAnsi"/>
          <w:b/>
          <w:sz w:val="20"/>
        </w:rPr>
      </w:pPr>
    </w:p>
    <w:p w14:paraId="1320F192" w14:textId="7579FB90" w:rsidR="00504DAA" w:rsidRPr="00855ACF" w:rsidRDefault="00504DAA" w:rsidP="00C91067">
      <w:pPr>
        <w:jc w:val="both"/>
        <w:rPr>
          <w:rFonts w:asciiTheme="minorHAnsi" w:hAnsiTheme="minorHAnsi" w:cstheme="minorHAnsi"/>
          <w:b/>
          <w:sz w:val="20"/>
        </w:rPr>
      </w:pPr>
      <w:r>
        <w:rPr>
          <w:rFonts w:asciiTheme="minorHAnsi" w:hAnsiTheme="minorHAnsi" w:cstheme="minorHAnsi"/>
          <w:b/>
          <w:sz w:val="20"/>
        </w:rPr>
        <w:t xml:space="preserve">Consolidated </w:t>
      </w:r>
      <w:r w:rsidRPr="00855ACF">
        <w:rPr>
          <w:rFonts w:asciiTheme="minorHAnsi" w:hAnsiTheme="minorHAnsi" w:cstheme="minorHAnsi"/>
          <w:b/>
          <w:sz w:val="20"/>
        </w:rPr>
        <w:t xml:space="preserve">Costing Table: </w:t>
      </w:r>
      <w:r>
        <w:rPr>
          <w:rFonts w:asciiTheme="minorHAnsi" w:hAnsiTheme="minorHAnsi" w:cstheme="minorHAnsi"/>
          <w:b/>
          <w:sz w:val="20"/>
        </w:rPr>
        <w:t xml:space="preserve">Forensic </w:t>
      </w:r>
      <w:r w:rsidR="00BA5092">
        <w:rPr>
          <w:rFonts w:asciiTheme="minorHAnsi" w:hAnsiTheme="minorHAnsi" w:cstheme="minorHAnsi"/>
          <w:b/>
          <w:sz w:val="20"/>
        </w:rPr>
        <w:t>Chemistry Laboratory</w:t>
      </w:r>
      <w:r>
        <w:rPr>
          <w:rFonts w:asciiTheme="minorHAnsi" w:hAnsiTheme="minorHAnsi" w:cstheme="minorHAnsi"/>
          <w:b/>
          <w:sz w:val="20"/>
        </w:rPr>
        <w:t xml:space="preserve"> in Pretoria x </w:t>
      </w:r>
      <w:r w:rsidR="00164321">
        <w:rPr>
          <w:rFonts w:asciiTheme="minorHAnsi" w:hAnsiTheme="minorHAnsi" w:cstheme="minorHAnsi"/>
          <w:b/>
          <w:sz w:val="20"/>
        </w:rPr>
        <w:t>2 and</w:t>
      </w:r>
      <w:r>
        <w:rPr>
          <w:rFonts w:asciiTheme="minorHAnsi" w:hAnsiTheme="minorHAnsi" w:cstheme="minorHAnsi"/>
          <w:b/>
          <w:sz w:val="20"/>
        </w:rPr>
        <w:t xml:space="preserve"> Johannesburg x 2</w:t>
      </w:r>
    </w:p>
    <w:tbl>
      <w:tblPr>
        <w:tblW w:w="16585" w:type="dxa"/>
        <w:tblInd w:w="-714" w:type="dxa"/>
        <w:tblLook w:val="04A0" w:firstRow="1" w:lastRow="0" w:firstColumn="1" w:lastColumn="0" w:noHBand="0" w:noVBand="1"/>
      </w:tblPr>
      <w:tblGrid>
        <w:gridCol w:w="2127"/>
        <w:gridCol w:w="567"/>
        <w:gridCol w:w="1885"/>
        <w:gridCol w:w="1136"/>
        <w:gridCol w:w="993"/>
        <w:gridCol w:w="1116"/>
        <w:gridCol w:w="927"/>
        <w:gridCol w:w="1172"/>
        <w:gridCol w:w="932"/>
        <w:gridCol w:w="1128"/>
        <w:gridCol w:w="1127"/>
        <w:gridCol w:w="1532"/>
        <w:gridCol w:w="1943"/>
      </w:tblGrid>
      <w:tr w:rsidR="00504DAA" w:rsidRPr="0015643A" w14:paraId="1F53F70A" w14:textId="77777777" w:rsidTr="00055F75">
        <w:trPr>
          <w:trHeight w:val="1177"/>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1E01B25" w14:textId="77777777" w:rsidR="00504DAA" w:rsidRPr="0015643A" w:rsidRDefault="00504DAA" w:rsidP="00035081">
            <w:pPr>
              <w:jc w:val="both"/>
              <w:rPr>
                <w:rFonts w:asciiTheme="minorHAnsi" w:hAnsiTheme="minorHAnsi" w:cstheme="minorHAnsi"/>
                <w:b/>
                <w:bCs/>
                <w:sz w:val="20"/>
              </w:rPr>
            </w:pPr>
            <w:r>
              <w:rPr>
                <w:rFonts w:asciiTheme="minorHAnsi" w:hAnsiTheme="minorHAnsi" w:cstheme="minorHAnsi"/>
                <w:b/>
                <w:bCs/>
                <w:sz w:val="20"/>
              </w:rPr>
              <w:t xml:space="preserve">OUTRIGHT PURCHASE </w:t>
            </w:r>
          </w:p>
        </w:tc>
        <w:tc>
          <w:tcPr>
            <w:tcW w:w="567" w:type="dxa"/>
            <w:tcBorders>
              <w:top w:val="single" w:sz="4" w:space="0" w:color="auto"/>
              <w:left w:val="nil"/>
              <w:bottom w:val="single" w:sz="4" w:space="0" w:color="auto"/>
              <w:right w:val="single" w:sz="4" w:space="0" w:color="auto"/>
            </w:tcBorders>
            <w:shd w:val="clear" w:color="000000" w:fill="B6DDE8"/>
            <w:vAlign w:val="center"/>
          </w:tcPr>
          <w:p w14:paraId="3D7E419E" w14:textId="2E01138E" w:rsidR="00504DAA" w:rsidRPr="0015643A" w:rsidRDefault="00504DAA" w:rsidP="00035081">
            <w:pPr>
              <w:jc w:val="both"/>
              <w:rPr>
                <w:rFonts w:asciiTheme="minorHAnsi" w:hAnsiTheme="minorHAnsi" w:cstheme="minorHAnsi"/>
                <w:b/>
                <w:bCs/>
                <w:sz w:val="20"/>
              </w:rPr>
            </w:pPr>
            <w:r>
              <w:rPr>
                <w:rFonts w:asciiTheme="minorHAnsi" w:hAnsiTheme="minorHAnsi" w:cstheme="minorHAnsi"/>
                <w:b/>
                <w:bCs/>
                <w:sz w:val="20"/>
              </w:rPr>
              <w:t>Qty</w:t>
            </w:r>
          </w:p>
        </w:tc>
        <w:tc>
          <w:tcPr>
            <w:tcW w:w="1885"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2FA828E2"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613541D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36" w:type="dxa"/>
            <w:tcBorders>
              <w:top w:val="single" w:sz="4" w:space="0" w:color="auto"/>
              <w:left w:val="nil"/>
              <w:bottom w:val="single" w:sz="4" w:space="0" w:color="auto"/>
              <w:right w:val="single" w:sz="4" w:space="0" w:color="auto"/>
            </w:tcBorders>
            <w:shd w:val="clear" w:color="000000" w:fill="B6DDE8"/>
            <w:vAlign w:val="center"/>
            <w:hideMark/>
          </w:tcPr>
          <w:p w14:paraId="532AAEF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2788055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Year 1 </w:t>
            </w:r>
          </w:p>
          <w:p w14:paraId="2842986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9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DDC81AE"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2F67ABC8"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16"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735DAA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2811AE4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2</w:t>
            </w:r>
          </w:p>
          <w:p w14:paraId="4956C3F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20A79D3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5947F8D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72" w:type="dxa"/>
            <w:tcBorders>
              <w:top w:val="single" w:sz="4" w:space="0" w:color="auto"/>
              <w:left w:val="nil"/>
              <w:bottom w:val="single" w:sz="4" w:space="0" w:color="auto"/>
              <w:right w:val="single" w:sz="4" w:space="0" w:color="auto"/>
            </w:tcBorders>
            <w:shd w:val="clear" w:color="auto" w:fill="FBD4B4" w:themeFill="accent6" w:themeFillTint="66"/>
          </w:tcPr>
          <w:p w14:paraId="3922151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6B90DE8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3</w:t>
            </w:r>
          </w:p>
          <w:p w14:paraId="2FB6284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340508"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38B1EA8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2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C80441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7FC125E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4</w:t>
            </w:r>
          </w:p>
          <w:p w14:paraId="2FD72EC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D2AAD3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1943C27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53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57872A0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7763A16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5</w:t>
            </w:r>
          </w:p>
          <w:p w14:paraId="4435123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94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07A6C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1797383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r>
      <w:tr w:rsidR="00504DAA" w:rsidRPr="0015643A" w14:paraId="0DEF884E" w14:textId="77777777" w:rsidTr="00055F75">
        <w:trPr>
          <w:trHeight w:val="408"/>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38ED6E" w14:textId="77777777" w:rsidR="00504DAA" w:rsidRPr="0015643A" w:rsidRDefault="00504DAA" w:rsidP="00035081">
            <w:pPr>
              <w:jc w:val="both"/>
              <w:rPr>
                <w:rFonts w:asciiTheme="minorHAnsi" w:hAnsiTheme="minorHAnsi" w:cstheme="minorHAnsi"/>
                <w:sz w:val="20"/>
              </w:rPr>
            </w:pPr>
            <w:r>
              <w:rPr>
                <w:rFonts w:asciiTheme="minorHAnsi" w:hAnsiTheme="minorHAnsi" w:cstheme="minorHAnsi"/>
                <w:sz w:val="20"/>
              </w:rPr>
              <w:t>Outright Purchase</w:t>
            </w:r>
            <w:r w:rsidRPr="0015643A">
              <w:rPr>
                <w:rFonts w:asciiTheme="minorHAnsi" w:hAnsiTheme="minorHAnsi" w:cstheme="minorHAnsi"/>
                <w:sz w:val="20"/>
              </w:rPr>
              <w:t xml:space="preserve"> Fee</w:t>
            </w:r>
          </w:p>
        </w:tc>
        <w:tc>
          <w:tcPr>
            <w:tcW w:w="567" w:type="dxa"/>
            <w:vMerge w:val="restart"/>
            <w:tcBorders>
              <w:top w:val="single" w:sz="4" w:space="0" w:color="auto"/>
              <w:left w:val="nil"/>
              <w:right w:val="single" w:sz="4" w:space="0" w:color="auto"/>
            </w:tcBorders>
            <w:vAlign w:val="center"/>
          </w:tcPr>
          <w:p w14:paraId="69F99B01" w14:textId="77777777" w:rsidR="00504DAA" w:rsidRPr="0015643A" w:rsidRDefault="00504DAA" w:rsidP="00035081">
            <w:pPr>
              <w:jc w:val="both"/>
              <w:rPr>
                <w:rFonts w:asciiTheme="minorHAnsi" w:hAnsiTheme="minorHAnsi" w:cstheme="minorHAnsi"/>
                <w:b/>
                <w:sz w:val="20"/>
              </w:rPr>
            </w:pPr>
            <w:r>
              <w:rPr>
                <w:rFonts w:asciiTheme="minorHAnsi" w:hAnsiTheme="minorHAnsi" w:cstheme="minorHAnsi"/>
                <w:b/>
                <w:sz w:val="20"/>
              </w:rPr>
              <w:t>4</w:t>
            </w:r>
          </w:p>
        </w:tc>
        <w:tc>
          <w:tcPr>
            <w:tcW w:w="11948"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7BC73E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3B7D032" w14:textId="77777777" w:rsidR="00504DAA" w:rsidRPr="0015643A" w:rsidRDefault="00504DAA" w:rsidP="00035081">
            <w:pPr>
              <w:jc w:val="both"/>
              <w:rPr>
                <w:rFonts w:asciiTheme="minorHAnsi" w:hAnsiTheme="minorHAnsi" w:cstheme="minorHAnsi"/>
                <w:sz w:val="20"/>
              </w:rPr>
            </w:pPr>
          </w:p>
          <w:p w14:paraId="3DBACF21" w14:textId="77777777" w:rsidR="00504DAA" w:rsidRPr="0015643A" w:rsidRDefault="00504DAA" w:rsidP="00035081">
            <w:pPr>
              <w:jc w:val="both"/>
              <w:rPr>
                <w:rFonts w:asciiTheme="minorHAnsi" w:hAnsiTheme="minorHAnsi" w:cstheme="minorHAnsi"/>
                <w:sz w:val="20"/>
              </w:rPr>
            </w:pPr>
          </w:p>
        </w:tc>
        <w:tc>
          <w:tcPr>
            <w:tcW w:w="1943" w:type="dxa"/>
            <w:tcBorders>
              <w:top w:val="single" w:sz="4" w:space="0" w:color="auto"/>
              <w:left w:val="nil"/>
              <w:bottom w:val="single" w:sz="4" w:space="0" w:color="auto"/>
              <w:right w:val="single" w:sz="4" w:space="0" w:color="auto"/>
            </w:tcBorders>
            <w:shd w:val="clear" w:color="auto" w:fill="auto"/>
            <w:vAlign w:val="center"/>
            <w:hideMark/>
          </w:tcPr>
          <w:p w14:paraId="42A8EAF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654B1EF5" w14:textId="77777777" w:rsidR="00504DAA" w:rsidRPr="0015643A" w:rsidRDefault="00504DAA" w:rsidP="00035081">
            <w:pPr>
              <w:jc w:val="both"/>
              <w:rPr>
                <w:rFonts w:asciiTheme="minorHAnsi" w:hAnsiTheme="minorHAnsi" w:cstheme="minorHAnsi"/>
                <w:b/>
                <w:bCs/>
                <w:sz w:val="20"/>
              </w:rPr>
            </w:pPr>
          </w:p>
        </w:tc>
      </w:tr>
      <w:tr w:rsidR="00504DAA" w:rsidRPr="0015643A" w14:paraId="22F77917" w14:textId="77777777" w:rsidTr="00055F7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394CD002" w14:textId="77777777" w:rsidR="00504DAA" w:rsidRPr="0015643A" w:rsidRDefault="00504DAA" w:rsidP="00035081">
            <w:pPr>
              <w:jc w:val="both"/>
              <w:rPr>
                <w:rFonts w:asciiTheme="minorHAnsi" w:hAnsiTheme="minorHAnsi" w:cstheme="minorHAnsi"/>
                <w:sz w:val="20"/>
              </w:rPr>
            </w:pPr>
            <w:r>
              <w:rPr>
                <w:rFonts w:asciiTheme="minorHAnsi" w:hAnsiTheme="minorHAnsi" w:cstheme="minorHAnsi"/>
                <w:sz w:val="20"/>
              </w:rPr>
              <w:t>Reagents</w:t>
            </w:r>
          </w:p>
        </w:tc>
        <w:tc>
          <w:tcPr>
            <w:tcW w:w="567" w:type="dxa"/>
            <w:vMerge/>
            <w:tcBorders>
              <w:left w:val="nil"/>
              <w:right w:val="single" w:sz="4" w:space="0" w:color="auto"/>
            </w:tcBorders>
          </w:tcPr>
          <w:p w14:paraId="52D4B4FE" w14:textId="77777777" w:rsidR="00504DAA" w:rsidRPr="0015643A" w:rsidRDefault="00504DAA" w:rsidP="00035081">
            <w:pPr>
              <w:jc w:val="both"/>
              <w:rPr>
                <w:rFonts w:asciiTheme="minorHAnsi" w:hAnsiTheme="minorHAnsi" w:cstheme="minorHAnsi"/>
                <w:sz w:val="20"/>
              </w:rPr>
            </w:pPr>
          </w:p>
        </w:tc>
        <w:tc>
          <w:tcPr>
            <w:tcW w:w="1885" w:type="dxa"/>
            <w:tcBorders>
              <w:top w:val="nil"/>
              <w:left w:val="single" w:sz="4" w:space="0" w:color="auto"/>
              <w:bottom w:val="single" w:sz="4" w:space="0" w:color="auto"/>
              <w:right w:val="single" w:sz="4" w:space="0" w:color="auto"/>
            </w:tcBorders>
            <w:shd w:val="clear" w:color="auto" w:fill="auto"/>
            <w:vAlign w:val="center"/>
          </w:tcPr>
          <w:p w14:paraId="45304D1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9094204"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2336802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CE00753"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3985F83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38FE93C"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22F396C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5EC7DC0"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CA11BB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BB059B4"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576E004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20E160A"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61703A7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98020AE"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33727C3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A133A7E"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5EB7D3A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D40A73B"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445C674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7F34818" w14:textId="77777777" w:rsidR="00504DAA" w:rsidRPr="0015643A" w:rsidRDefault="00504DAA" w:rsidP="00035081">
            <w:pPr>
              <w:jc w:val="both"/>
              <w:rPr>
                <w:rFonts w:asciiTheme="minorHAnsi" w:hAnsiTheme="minorHAnsi" w:cstheme="minorHAnsi"/>
                <w:sz w:val="20"/>
              </w:rPr>
            </w:pPr>
          </w:p>
        </w:tc>
        <w:tc>
          <w:tcPr>
            <w:tcW w:w="1943" w:type="dxa"/>
            <w:tcBorders>
              <w:top w:val="nil"/>
              <w:left w:val="nil"/>
              <w:bottom w:val="single" w:sz="4" w:space="0" w:color="auto"/>
              <w:right w:val="single" w:sz="4" w:space="0" w:color="auto"/>
            </w:tcBorders>
            <w:shd w:val="clear" w:color="auto" w:fill="auto"/>
            <w:vAlign w:val="center"/>
          </w:tcPr>
          <w:p w14:paraId="3B217BC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0E95C6C7" w14:textId="77777777" w:rsidR="00504DAA" w:rsidRPr="0015643A" w:rsidRDefault="00504DAA" w:rsidP="00035081">
            <w:pPr>
              <w:jc w:val="both"/>
              <w:rPr>
                <w:rFonts w:asciiTheme="minorHAnsi" w:hAnsiTheme="minorHAnsi" w:cstheme="minorHAnsi"/>
                <w:b/>
                <w:bCs/>
                <w:sz w:val="20"/>
              </w:rPr>
            </w:pPr>
          </w:p>
        </w:tc>
      </w:tr>
      <w:tr w:rsidR="00504DAA" w:rsidRPr="0015643A" w14:paraId="608F282D" w14:textId="77777777" w:rsidTr="00055F7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0AED350F" w14:textId="77777777" w:rsidR="00504DAA" w:rsidRDefault="00504DAA" w:rsidP="00035081">
            <w:pPr>
              <w:jc w:val="both"/>
              <w:rPr>
                <w:rFonts w:asciiTheme="minorHAnsi" w:hAnsiTheme="minorHAnsi" w:cstheme="minorHAnsi"/>
                <w:sz w:val="20"/>
              </w:rPr>
            </w:pPr>
            <w:r>
              <w:rPr>
                <w:rFonts w:asciiTheme="minorHAnsi" w:hAnsiTheme="minorHAnsi" w:cstheme="minorHAnsi"/>
                <w:sz w:val="20"/>
              </w:rPr>
              <w:t>Consumables</w:t>
            </w:r>
          </w:p>
        </w:tc>
        <w:tc>
          <w:tcPr>
            <w:tcW w:w="567" w:type="dxa"/>
            <w:vMerge/>
            <w:tcBorders>
              <w:left w:val="nil"/>
              <w:right w:val="single" w:sz="4" w:space="0" w:color="auto"/>
            </w:tcBorders>
          </w:tcPr>
          <w:p w14:paraId="491941C9" w14:textId="77777777" w:rsidR="00504DAA" w:rsidRPr="0015643A" w:rsidRDefault="00504DAA" w:rsidP="00035081">
            <w:pPr>
              <w:jc w:val="both"/>
              <w:rPr>
                <w:rFonts w:asciiTheme="minorHAnsi" w:hAnsiTheme="minorHAnsi" w:cstheme="minorHAnsi"/>
                <w:sz w:val="20"/>
              </w:rPr>
            </w:pPr>
          </w:p>
        </w:tc>
        <w:tc>
          <w:tcPr>
            <w:tcW w:w="1885" w:type="dxa"/>
            <w:tcBorders>
              <w:top w:val="nil"/>
              <w:left w:val="single" w:sz="4" w:space="0" w:color="auto"/>
              <w:bottom w:val="single" w:sz="4" w:space="0" w:color="auto"/>
              <w:right w:val="single" w:sz="4" w:space="0" w:color="auto"/>
            </w:tcBorders>
            <w:shd w:val="clear" w:color="auto" w:fill="auto"/>
            <w:vAlign w:val="center"/>
          </w:tcPr>
          <w:p w14:paraId="68FDA4D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5A9D0BA"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3EB95CB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827B173"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55CF6D1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19986F8"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49DB899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63B7514"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32072B5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816E02E"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00A31F4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CF4979B"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1E68C57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46D29E2"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5AECA0A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2DBE4D2"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08E62CA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14BA66A"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4E3BD64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89803E2" w14:textId="77777777" w:rsidR="00504DAA" w:rsidRPr="0015643A" w:rsidRDefault="00504DAA" w:rsidP="00035081">
            <w:pPr>
              <w:jc w:val="both"/>
              <w:rPr>
                <w:rFonts w:asciiTheme="minorHAnsi" w:hAnsiTheme="minorHAnsi" w:cstheme="minorHAnsi"/>
                <w:sz w:val="20"/>
              </w:rPr>
            </w:pPr>
          </w:p>
        </w:tc>
        <w:tc>
          <w:tcPr>
            <w:tcW w:w="1943" w:type="dxa"/>
            <w:tcBorders>
              <w:top w:val="nil"/>
              <w:left w:val="nil"/>
              <w:bottom w:val="single" w:sz="4" w:space="0" w:color="auto"/>
              <w:right w:val="single" w:sz="4" w:space="0" w:color="auto"/>
            </w:tcBorders>
            <w:shd w:val="clear" w:color="auto" w:fill="auto"/>
            <w:vAlign w:val="center"/>
          </w:tcPr>
          <w:p w14:paraId="2AD9F33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065406A2" w14:textId="77777777" w:rsidR="00504DAA" w:rsidRPr="0015643A" w:rsidRDefault="00504DAA" w:rsidP="00035081">
            <w:pPr>
              <w:jc w:val="both"/>
              <w:rPr>
                <w:rFonts w:asciiTheme="minorHAnsi" w:hAnsiTheme="minorHAnsi" w:cstheme="minorHAnsi"/>
                <w:b/>
                <w:bCs/>
                <w:sz w:val="20"/>
              </w:rPr>
            </w:pPr>
          </w:p>
        </w:tc>
      </w:tr>
      <w:tr w:rsidR="00504DAA" w:rsidRPr="0015643A" w14:paraId="5F9725EC" w14:textId="77777777" w:rsidTr="00055F7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6F05307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Service and Maintenance Costs</w:t>
            </w:r>
          </w:p>
        </w:tc>
        <w:tc>
          <w:tcPr>
            <w:tcW w:w="567" w:type="dxa"/>
            <w:vMerge/>
            <w:tcBorders>
              <w:left w:val="nil"/>
              <w:right w:val="single" w:sz="4" w:space="0" w:color="auto"/>
            </w:tcBorders>
          </w:tcPr>
          <w:p w14:paraId="3520670C" w14:textId="77777777" w:rsidR="00504DAA" w:rsidRPr="0015643A" w:rsidRDefault="00504DAA" w:rsidP="00035081">
            <w:pPr>
              <w:jc w:val="both"/>
              <w:rPr>
                <w:rFonts w:asciiTheme="minorHAnsi" w:hAnsiTheme="minorHAnsi" w:cstheme="minorHAnsi"/>
                <w:sz w:val="20"/>
              </w:rPr>
            </w:pPr>
          </w:p>
        </w:tc>
        <w:tc>
          <w:tcPr>
            <w:tcW w:w="1885" w:type="dxa"/>
            <w:tcBorders>
              <w:top w:val="nil"/>
              <w:left w:val="single" w:sz="4" w:space="0" w:color="auto"/>
              <w:bottom w:val="single" w:sz="4" w:space="0" w:color="auto"/>
              <w:right w:val="single" w:sz="4" w:space="0" w:color="auto"/>
            </w:tcBorders>
            <w:shd w:val="clear" w:color="auto" w:fill="auto"/>
            <w:vAlign w:val="center"/>
          </w:tcPr>
          <w:p w14:paraId="371E04E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5AF3869"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7E13DED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B590857"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01A1E5D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AFA7890"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35F00CE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52B97AA"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46632D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FBA4DE1"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094AABC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0AC8826"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45EFDCA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DF05A52"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28C5ADF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2B0B793"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107F552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FF1747A"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6D0E73F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E82B5B2" w14:textId="77777777" w:rsidR="00504DAA" w:rsidRPr="0015643A" w:rsidRDefault="00504DAA" w:rsidP="00035081">
            <w:pPr>
              <w:jc w:val="both"/>
              <w:rPr>
                <w:rFonts w:asciiTheme="minorHAnsi" w:hAnsiTheme="minorHAnsi" w:cstheme="minorHAnsi"/>
                <w:sz w:val="20"/>
              </w:rPr>
            </w:pPr>
          </w:p>
        </w:tc>
        <w:tc>
          <w:tcPr>
            <w:tcW w:w="1943" w:type="dxa"/>
            <w:tcBorders>
              <w:top w:val="nil"/>
              <w:left w:val="nil"/>
              <w:bottom w:val="single" w:sz="4" w:space="0" w:color="auto"/>
              <w:right w:val="single" w:sz="4" w:space="0" w:color="auto"/>
            </w:tcBorders>
            <w:shd w:val="clear" w:color="auto" w:fill="auto"/>
            <w:vAlign w:val="center"/>
          </w:tcPr>
          <w:p w14:paraId="5781631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19C2C1F2" w14:textId="77777777" w:rsidR="00504DAA" w:rsidRPr="0015643A" w:rsidRDefault="00504DAA" w:rsidP="00035081">
            <w:pPr>
              <w:jc w:val="both"/>
              <w:rPr>
                <w:rFonts w:asciiTheme="minorHAnsi" w:hAnsiTheme="minorHAnsi" w:cstheme="minorHAnsi"/>
                <w:b/>
                <w:bCs/>
                <w:sz w:val="20"/>
              </w:rPr>
            </w:pPr>
          </w:p>
        </w:tc>
      </w:tr>
      <w:tr w:rsidR="00504DAA" w:rsidRPr="0015643A" w14:paraId="29BCDA3C" w14:textId="77777777" w:rsidTr="00055F75">
        <w:trPr>
          <w:trHeight w:val="831"/>
        </w:trPr>
        <w:tc>
          <w:tcPr>
            <w:tcW w:w="2127" w:type="dxa"/>
            <w:tcBorders>
              <w:top w:val="nil"/>
              <w:left w:val="single" w:sz="4" w:space="0" w:color="auto"/>
              <w:bottom w:val="single" w:sz="4" w:space="0" w:color="auto"/>
              <w:right w:val="single" w:sz="4" w:space="0" w:color="auto"/>
            </w:tcBorders>
            <w:shd w:val="clear" w:color="auto" w:fill="auto"/>
            <w:noWrap/>
            <w:vAlign w:val="center"/>
          </w:tcPr>
          <w:p w14:paraId="4496B3B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567" w:type="dxa"/>
            <w:vMerge/>
            <w:tcBorders>
              <w:left w:val="nil"/>
              <w:right w:val="single" w:sz="4" w:space="0" w:color="auto"/>
            </w:tcBorders>
          </w:tcPr>
          <w:p w14:paraId="647A2DCD" w14:textId="77777777" w:rsidR="00504DAA" w:rsidRPr="0015643A" w:rsidRDefault="00504DAA" w:rsidP="00035081">
            <w:pPr>
              <w:jc w:val="both"/>
              <w:rPr>
                <w:rFonts w:asciiTheme="minorHAnsi" w:hAnsiTheme="minorHAnsi" w:cstheme="minorHAnsi"/>
                <w:sz w:val="20"/>
              </w:rPr>
            </w:pPr>
          </w:p>
        </w:tc>
        <w:tc>
          <w:tcPr>
            <w:tcW w:w="1885" w:type="dxa"/>
            <w:tcBorders>
              <w:top w:val="nil"/>
              <w:left w:val="single" w:sz="4" w:space="0" w:color="auto"/>
              <w:bottom w:val="single" w:sz="4" w:space="0" w:color="auto"/>
              <w:right w:val="single" w:sz="4" w:space="0" w:color="auto"/>
            </w:tcBorders>
            <w:shd w:val="clear" w:color="auto" w:fill="auto"/>
            <w:vAlign w:val="center"/>
          </w:tcPr>
          <w:p w14:paraId="3E3C110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1650CB0" w14:textId="77777777" w:rsidR="00504DAA" w:rsidRPr="0015643A" w:rsidRDefault="00504DAA" w:rsidP="00035081">
            <w:pPr>
              <w:jc w:val="both"/>
              <w:rPr>
                <w:rFonts w:asciiTheme="minorHAnsi" w:hAnsiTheme="minorHAnsi" w:cstheme="minorHAnsi"/>
                <w:sz w:val="20"/>
              </w:rPr>
            </w:pPr>
          </w:p>
          <w:p w14:paraId="3CA46DB1" w14:textId="77777777" w:rsidR="00504DAA" w:rsidRPr="0015643A" w:rsidRDefault="00504DAA" w:rsidP="00035081">
            <w:pPr>
              <w:jc w:val="both"/>
              <w:rPr>
                <w:rFonts w:asciiTheme="minorHAnsi" w:hAnsiTheme="minorHAnsi" w:cstheme="minorHAnsi"/>
                <w:sz w:val="20"/>
              </w:rPr>
            </w:pPr>
          </w:p>
          <w:p w14:paraId="0B10EA28"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22F3C59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CF10401" w14:textId="77777777" w:rsidR="00504DAA" w:rsidRPr="0015643A" w:rsidRDefault="00504DAA" w:rsidP="00035081">
            <w:pPr>
              <w:jc w:val="both"/>
              <w:rPr>
                <w:rFonts w:asciiTheme="minorHAnsi" w:hAnsiTheme="minorHAnsi" w:cstheme="minorHAnsi"/>
                <w:sz w:val="20"/>
              </w:rPr>
            </w:pPr>
          </w:p>
          <w:p w14:paraId="453390C0" w14:textId="77777777" w:rsidR="00504DAA" w:rsidRPr="0015643A" w:rsidRDefault="00504DAA" w:rsidP="00035081">
            <w:pPr>
              <w:jc w:val="both"/>
              <w:rPr>
                <w:rFonts w:asciiTheme="minorHAnsi" w:hAnsiTheme="minorHAnsi" w:cstheme="minorHAnsi"/>
                <w:sz w:val="20"/>
              </w:rPr>
            </w:pPr>
          </w:p>
          <w:p w14:paraId="6644EF4A"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7D9CC60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2667DE0" w14:textId="77777777" w:rsidR="00504DAA" w:rsidRPr="0015643A" w:rsidRDefault="00504DAA" w:rsidP="00035081">
            <w:pPr>
              <w:jc w:val="both"/>
              <w:rPr>
                <w:rFonts w:asciiTheme="minorHAnsi" w:hAnsiTheme="minorHAnsi" w:cstheme="minorHAnsi"/>
                <w:sz w:val="20"/>
              </w:rPr>
            </w:pPr>
          </w:p>
          <w:p w14:paraId="30F7A0D1" w14:textId="77777777" w:rsidR="00504DAA" w:rsidRPr="0015643A" w:rsidRDefault="00504DAA" w:rsidP="00035081">
            <w:pPr>
              <w:jc w:val="both"/>
              <w:rPr>
                <w:rFonts w:asciiTheme="minorHAnsi" w:hAnsiTheme="minorHAnsi" w:cstheme="minorHAnsi"/>
                <w:sz w:val="20"/>
              </w:rPr>
            </w:pPr>
          </w:p>
          <w:p w14:paraId="26E12C60"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27701D1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317E5E0" w14:textId="77777777" w:rsidR="00504DAA" w:rsidRPr="0015643A" w:rsidRDefault="00504DAA" w:rsidP="00035081">
            <w:pPr>
              <w:jc w:val="both"/>
              <w:rPr>
                <w:rFonts w:asciiTheme="minorHAnsi" w:hAnsiTheme="minorHAnsi" w:cstheme="minorHAnsi"/>
                <w:sz w:val="20"/>
              </w:rPr>
            </w:pPr>
          </w:p>
          <w:p w14:paraId="16DA8DE8" w14:textId="77777777" w:rsidR="00504DAA" w:rsidRPr="0015643A" w:rsidRDefault="00504DAA" w:rsidP="00035081">
            <w:pPr>
              <w:jc w:val="both"/>
              <w:rPr>
                <w:rFonts w:asciiTheme="minorHAnsi" w:hAnsiTheme="minorHAnsi" w:cstheme="minorHAnsi"/>
                <w:sz w:val="20"/>
              </w:rPr>
            </w:pPr>
          </w:p>
          <w:p w14:paraId="5982B45A"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64DCDF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1E269F1" w14:textId="77777777" w:rsidR="00504DAA" w:rsidRPr="0015643A" w:rsidRDefault="00504DAA" w:rsidP="00035081">
            <w:pPr>
              <w:jc w:val="both"/>
              <w:rPr>
                <w:rFonts w:asciiTheme="minorHAnsi" w:hAnsiTheme="minorHAnsi" w:cstheme="minorHAnsi"/>
                <w:sz w:val="20"/>
              </w:rPr>
            </w:pPr>
          </w:p>
          <w:p w14:paraId="16074920" w14:textId="77777777" w:rsidR="00504DAA" w:rsidRPr="0015643A" w:rsidRDefault="00504DAA" w:rsidP="00035081">
            <w:pPr>
              <w:jc w:val="both"/>
              <w:rPr>
                <w:rFonts w:asciiTheme="minorHAnsi" w:hAnsiTheme="minorHAnsi" w:cstheme="minorHAnsi"/>
                <w:sz w:val="20"/>
              </w:rPr>
            </w:pPr>
          </w:p>
          <w:p w14:paraId="308D0CCB"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2E309C1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9E1F29C" w14:textId="77777777" w:rsidR="00504DAA" w:rsidRPr="0015643A" w:rsidRDefault="00504DAA" w:rsidP="00035081">
            <w:pPr>
              <w:jc w:val="both"/>
              <w:rPr>
                <w:rFonts w:asciiTheme="minorHAnsi" w:hAnsiTheme="minorHAnsi" w:cstheme="minorHAnsi"/>
                <w:sz w:val="20"/>
              </w:rPr>
            </w:pPr>
          </w:p>
          <w:p w14:paraId="0C24F7A2" w14:textId="77777777" w:rsidR="00504DAA" w:rsidRPr="0015643A" w:rsidRDefault="00504DAA" w:rsidP="00035081">
            <w:pPr>
              <w:jc w:val="both"/>
              <w:rPr>
                <w:rFonts w:asciiTheme="minorHAnsi" w:hAnsiTheme="minorHAnsi" w:cstheme="minorHAnsi"/>
                <w:sz w:val="20"/>
              </w:rPr>
            </w:pPr>
          </w:p>
          <w:p w14:paraId="013CB4BB"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10EE2A3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BD6A0B5" w14:textId="77777777" w:rsidR="00504DAA" w:rsidRPr="0015643A" w:rsidRDefault="00504DAA" w:rsidP="00035081">
            <w:pPr>
              <w:jc w:val="both"/>
              <w:rPr>
                <w:rFonts w:asciiTheme="minorHAnsi" w:hAnsiTheme="minorHAnsi" w:cstheme="minorHAnsi"/>
                <w:sz w:val="20"/>
              </w:rPr>
            </w:pPr>
          </w:p>
          <w:p w14:paraId="13DFF020" w14:textId="77777777" w:rsidR="00504DAA" w:rsidRPr="0015643A" w:rsidRDefault="00504DAA" w:rsidP="00035081">
            <w:pPr>
              <w:jc w:val="both"/>
              <w:rPr>
                <w:rFonts w:asciiTheme="minorHAnsi" w:hAnsiTheme="minorHAnsi" w:cstheme="minorHAnsi"/>
                <w:sz w:val="20"/>
              </w:rPr>
            </w:pPr>
          </w:p>
          <w:p w14:paraId="110BA57A"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06D7EAB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4551357" w14:textId="77777777" w:rsidR="00504DAA" w:rsidRPr="0015643A" w:rsidRDefault="00504DAA" w:rsidP="00035081">
            <w:pPr>
              <w:jc w:val="both"/>
              <w:rPr>
                <w:rFonts w:asciiTheme="minorHAnsi" w:hAnsiTheme="minorHAnsi" w:cstheme="minorHAnsi"/>
                <w:sz w:val="20"/>
              </w:rPr>
            </w:pPr>
          </w:p>
          <w:p w14:paraId="6ED3B50D" w14:textId="77777777" w:rsidR="00504DAA" w:rsidRPr="0015643A" w:rsidRDefault="00504DAA" w:rsidP="00035081">
            <w:pPr>
              <w:jc w:val="both"/>
              <w:rPr>
                <w:rFonts w:asciiTheme="minorHAnsi" w:hAnsiTheme="minorHAnsi" w:cstheme="minorHAnsi"/>
                <w:sz w:val="20"/>
              </w:rPr>
            </w:pPr>
          </w:p>
          <w:p w14:paraId="4AD59E02"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001B92B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CD81DBE" w14:textId="77777777" w:rsidR="00504DAA" w:rsidRPr="0015643A" w:rsidRDefault="00504DAA" w:rsidP="00035081">
            <w:pPr>
              <w:jc w:val="both"/>
              <w:rPr>
                <w:rFonts w:asciiTheme="minorHAnsi" w:hAnsiTheme="minorHAnsi" w:cstheme="minorHAnsi"/>
                <w:sz w:val="20"/>
              </w:rPr>
            </w:pPr>
          </w:p>
          <w:p w14:paraId="49F9E2C2" w14:textId="77777777" w:rsidR="00504DAA" w:rsidRPr="0015643A" w:rsidRDefault="00504DAA" w:rsidP="00035081">
            <w:pPr>
              <w:jc w:val="both"/>
              <w:rPr>
                <w:rFonts w:asciiTheme="minorHAnsi" w:hAnsiTheme="minorHAnsi" w:cstheme="minorHAnsi"/>
                <w:sz w:val="20"/>
              </w:rPr>
            </w:pPr>
          </w:p>
          <w:p w14:paraId="127D0173"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60AD4B8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3366C93" w14:textId="77777777" w:rsidR="00504DAA" w:rsidRPr="0015643A" w:rsidRDefault="00504DAA" w:rsidP="00035081">
            <w:pPr>
              <w:jc w:val="both"/>
              <w:rPr>
                <w:rFonts w:asciiTheme="minorHAnsi" w:hAnsiTheme="minorHAnsi" w:cstheme="minorHAnsi"/>
                <w:sz w:val="20"/>
              </w:rPr>
            </w:pPr>
          </w:p>
          <w:p w14:paraId="09F04602" w14:textId="77777777" w:rsidR="00504DAA" w:rsidRPr="0015643A" w:rsidRDefault="00504DAA" w:rsidP="00035081">
            <w:pPr>
              <w:jc w:val="both"/>
              <w:rPr>
                <w:rFonts w:asciiTheme="minorHAnsi" w:hAnsiTheme="minorHAnsi" w:cstheme="minorHAnsi"/>
                <w:sz w:val="20"/>
              </w:rPr>
            </w:pPr>
          </w:p>
          <w:p w14:paraId="61BA5EEA" w14:textId="77777777" w:rsidR="00504DAA" w:rsidRPr="0015643A" w:rsidRDefault="00504DAA" w:rsidP="00035081">
            <w:pPr>
              <w:jc w:val="both"/>
              <w:rPr>
                <w:rFonts w:asciiTheme="minorHAnsi" w:hAnsiTheme="minorHAnsi" w:cstheme="minorHAnsi"/>
                <w:sz w:val="20"/>
              </w:rPr>
            </w:pPr>
          </w:p>
        </w:tc>
        <w:tc>
          <w:tcPr>
            <w:tcW w:w="1943" w:type="dxa"/>
            <w:tcBorders>
              <w:top w:val="nil"/>
              <w:left w:val="nil"/>
              <w:bottom w:val="single" w:sz="4" w:space="0" w:color="auto"/>
              <w:right w:val="single" w:sz="4" w:space="0" w:color="auto"/>
            </w:tcBorders>
            <w:shd w:val="clear" w:color="auto" w:fill="auto"/>
            <w:vAlign w:val="center"/>
          </w:tcPr>
          <w:p w14:paraId="45D82CF2"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11411603" w14:textId="77777777" w:rsidR="00504DAA" w:rsidRPr="0015643A" w:rsidRDefault="00504DAA" w:rsidP="00035081">
            <w:pPr>
              <w:jc w:val="both"/>
              <w:rPr>
                <w:rFonts w:asciiTheme="minorHAnsi" w:hAnsiTheme="minorHAnsi" w:cstheme="minorHAnsi"/>
                <w:b/>
                <w:bCs/>
                <w:sz w:val="20"/>
              </w:rPr>
            </w:pPr>
          </w:p>
          <w:p w14:paraId="08F61941" w14:textId="77777777" w:rsidR="00504DAA" w:rsidRPr="0015643A" w:rsidRDefault="00504DAA" w:rsidP="00035081">
            <w:pPr>
              <w:jc w:val="both"/>
              <w:rPr>
                <w:rFonts w:asciiTheme="minorHAnsi" w:hAnsiTheme="minorHAnsi" w:cstheme="minorHAnsi"/>
                <w:b/>
                <w:bCs/>
                <w:sz w:val="20"/>
              </w:rPr>
            </w:pPr>
          </w:p>
          <w:p w14:paraId="643393E0" w14:textId="77777777" w:rsidR="00504DAA" w:rsidRPr="0015643A" w:rsidRDefault="00504DAA" w:rsidP="00035081">
            <w:pPr>
              <w:jc w:val="both"/>
              <w:rPr>
                <w:rFonts w:asciiTheme="minorHAnsi" w:hAnsiTheme="minorHAnsi" w:cstheme="minorHAnsi"/>
                <w:b/>
                <w:bCs/>
                <w:sz w:val="20"/>
              </w:rPr>
            </w:pPr>
          </w:p>
        </w:tc>
      </w:tr>
      <w:tr w:rsidR="00504DAA" w:rsidRPr="0015643A" w14:paraId="45C693D3" w14:textId="77777777" w:rsidTr="00055F7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0CEBD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Training</w:t>
            </w:r>
          </w:p>
        </w:tc>
        <w:tc>
          <w:tcPr>
            <w:tcW w:w="567" w:type="dxa"/>
            <w:vMerge/>
            <w:tcBorders>
              <w:left w:val="nil"/>
              <w:right w:val="single" w:sz="4" w:space="0" w:color="auto"/>
            </w:tcBorders>
          </w:tcPr>
          <w:p w14:paraId="03BF775D" w14:textId="77777777" w:rsidR="00504DAA" w:rsidRPr="0015643A" w:rsidRDefault="00504DAA" w:rsidP="00035081">
            <w:pPr>
              <w:jc w:val="both"/>
              <w:rPr>
                <w:rFonts w:asciiTheme="minorHAnsi" w:hAnsiTheme="minorHAnsi" w:cstheme="minorHAnsi"/>
                <w:sz w:val="20"/>
              </w:rPr>
            </w:pP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14:paraId="6352D45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single" w:sz="4" w:space="0" w:color="auto"/>
              <w:left w:val="nil"/>
              <w:bottom w:val="single" w:sz="4" w:space="0" w:color="auto"/>
              <w:right w:val="single" w:sz="4" w:space="0" w:color="auto"/>
            </w:tcBorders>
            <w:shd w:val="clear" w:color="auto" w:fill="auto"/>
            <w:vAlign w:val="center"/>
          </w:tcPr>
          <w:p w14:paraId="7BAA131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single" w:sz="4" w:space="0" w:color="auto"/>
              <w:left w:val="nil"/>
              <w:bottom w:val="single" w:sz="4" w:space="0" w:color="auto"/>
              <w:right w:val="single" w:sz="4" w:space="0" w:color="auto"/>
            </w:tcBorders>
            <w:shd w:val="clear" w:color="auto" w:fill="auto"/>
            <w:vAlign w:val="center"/>
          </w:tcPr>
          <w:p w14:paraId="46AAECE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tcPr>
          <w:p w14:paraId="264F903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tcPr>
          <w:p w14:paraId="555C8B8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5A62D74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1CE9689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415EC36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6B7BDA2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096CF4C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3" w:type="dxa"/>
            <w:tcBorders>
              <w:top w:val="single" w:sz="4" w:space="0" w:color="auto"/>
              <w:left w:val="nil"/>
              <w:bottom w:val="single" w:sz="4" w:space="0" w:color="auto"/>
              <w:right w:val="single" w:sz="4" w:space="0" w:color="auto"/>
            </w:tcBorders>
            <w:shd w:val="clear" w:color="auto" w:fill="auto"/>
            <w:vAlign w:val="center"/>
          </w:tcPr>
          <w:p w14:paraId="33F7D58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0B2E5C6E" w14:textId="77777777" w:rsidTr="00055F75">
        <w:trPr>
          <w:trHeight w:val="255"/>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E21D6F2"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Subtotal (VAT Excl.)</w:t>
            </w:r>
          </w:p>
        </w:tc>
        <w:tc>
          <w:tcPr>
            <w:tcW w:w="567" w:type="dxa"/>
            <w:vMerge/>
            <w:tcBorders>
              <w:left w:val="nil"/>
              <w:right w:val="single" w:sz="4" w:space="0" w:color="auto"/>
            </w:tcBorders>
          </w:tcPr>
          <w:p w14:paraId="23400531" w14:textId="77777777" w:rsidR="00504DAA" w:rsidRPr="0015643A" w:rsidRDefault="00504DAA" w:rsidP="00035081">
            <w:pPr>
              <w:jc w:val="both"/>
              <w:rPr>
                <w:rFonts w:asciiTheme="minorHAnsi" w:hAnsiTheme="minorHAnsi" w:cstheme="minorHAnsi"/>
                <w:sz w:val="20"/>
              </w:rPr>
            </w:pPr>
          </w:p>
        </w:tc>
        <w:tc>
          <w:tcPr>
            <w:tcW w:w="1885" w:type="dxa"/>
            <w:tcBorders>
              <w:top w:val="nil"/>
              <w:left w:val="single" w:sz="4" w:space="0" w:color="auto"/>
              <w:bottom w:val="single" w:sz="4" w:space="0" w:color="auto"/>
              <w:right w:val="single" w:sz="4" w:space="0" w:color="auto"/>
            </w:tcBorders>
            <w:shd w:val="clear" w:color="auto" w:fill="auto"/>
            <w:vAlign w:val="center"/>
            <w:hideMark/>
          </w:tcPr>
          <w:p w14:paraId="6A13E54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nil"/>
              <w:left w:val="nil"/>
              <w:bottom w:val="single" w:sz="4" w:space="0" w:color="auto"/>
              <w:right w:val="single" w:sz="4" w:space="0" w:color="auto"/>
            </w:tcBorders>
            <w:shd w:val="clear" w:color="auto" w:fill="auto"/>
            <w:vAlign w:val="center"/>
            <w:hideMark/>
          </w:tcPr>
          <w:p w14:paraId="184F51F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nil"/>
              <w:left w:val="nil"/>
              <w:bottom w:val="single" w:sz="4" w:space="0" w:color="auto"/>
              <w:right w:val="single" w:sz="4" w:space="0" w:color="auto"/>
            </w:tcBorders>
            <w:shd w:val="clear" w:color="auto" w:fill="auto"/>
            <w:vAlign w:val="center"/>
            <w:hideMark/>
          </w:tcPr>
          <w:p w14:paraId="36078E8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nil"/>
              <w:left w:val="nil"/>
              <w:bottom w:val="single" w:sz="4" w:space="0" w:color="auto"/>
              <w:right w:val="single" w:sz="4" w:space="0" w:color="auto"/>
            </w:tcBorders>
            <w:shd w:val="clear" w:color="auto" w:fill="auto"/>
            <w:vAlign w:val="center"/>
            <w:hideMark/>
          </w:tcPr>
          <w:p w14:paraId="5AF2995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27F0A9F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56B4638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615A4DB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6064370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7F9EECD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FE46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3" w:type="dxa"/>
            <w:tcBorders>
              <w:top w:val="nil"/>
              <w:left w:val="nil"/>
              <w:bottom w:val="single" w:sz="4" w:space="0" w:color="auto"/>
              <w:right w:val="single" w:sz="4" w:space="0" w:color="auto"/>
            </w:tcBorders>
            <w:shd w:val="clear" w:color="auto" w:fill="auto"/>
            <w:vAlign w:val="center"/>
            <w:hideMark/>
          </w:tcPr>
          <w:p w14:paraId="2419C1D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61E4CE87" w14:textId="77777777" w:rsidTr="00055F7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9C9D1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(15%)</w:t>
            </w:r>
          </w:p>
        </w:tc>
        <w:tc>
          <w:tcPr>
            <w:tcW w:w="567" w:type="dxa"/>
            <w:vMerge/>
            <w:tcBorders>
              <w:left w:val="nil"/>
              <w:right w:val="single" w:sz="4" w:space="0" w:color="auto"/>
            </w:tcBorders>
          </w:tcPr>
          <w:p w14:paraId="6F432683" w14:textId="77777777" w:rsidR="00504DAA" w:rsidRPr="0015643A" w:rsidRDefault="00504DAA" w:rsidP="00035081">
            <w:pPr>
              <w:jc w:val="both"/>
              <w:rPr>
                <w:rFonts w:asciiTheme="minorHAnsi" w:hAnsiTheme="minorHAnsi" w:cstheme="minorHAnsi"/>
                <w:sz w:val="20"/>
              </w:rPr>
            </w:pP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9616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148AA95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68EA73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49B1256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2BF473A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5C06817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00A1DFB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5D0F4FE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2F786EF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6B5B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3" w:type="dxa"/>
            <w:tcBorders>
              <w:top w:val="single" w:sz="4" w:space="0" w:color="auto"/>
              <w:left w:val="nil"/>
              <w:bottom w:val="single" w:sz="4" w:space="0" w:color="auto"/>
              <w:right w:val="single" w:sz="4" w:space="0" w:color="auto"/>
            </w:tcBorders>
            <w:shd w:val="clear" w:color="auto" w:fill="auto"/>
            <w:vAlign w:val="center"/>
            <w:hideMark/>
          </w:tcPr>
          <w:p w14:paraId="45B59368"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237F9011" w14:textId="77777777" w:rsidTr="00055F75">
        <w:trPr>
          <w:trHeight w:val="255"/>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3F16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Total Price (VAT Incl.)</w:t>
            </w:r>
          </w:p>
        </w:tc>
        <w:tc>
          <w:tcPr>
            <w:tcW w:w="567" w:type="dxa"/>
            <w:vMerge/>
            <w:tcBorders>
              <w:left w:val="nil"/>
              <w:bottom w:val="single" w:sz="4" w:space="0" w:color="auto"/>
              <w:right w:val="single" w:sz="4" w:space="0" w:color="auto"/>
            </w:tcBorders>
          </w:tcPr>
          <w:p w14:paraId="5AE0C685" w14:textId="77777777" w:rsidR="00504DAA" w:rsidRPr="0015643A" w:rsidRDefault="00504DAA" w:rsidP="00035081">
            <w:pPr>
              <w:jc w:val="both"/>
              <w:rPr>
                <w:rFonts w:asciiTheme="minorHAnsi" w:hAnsiTheme="minorHAnsi" w:cstheme="minorHAnsi"/>
                <w:sz w:val="20"/>
              </w:rPr>
            </w:pP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CCEC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E06A3A7" w14:textId="77777777" w:rsidR="00504DAA" w:rsidRPr="0015643A" w:rsidRDefault="00504DAA" w:rsidP="00035081">
            <w:pPr>
              <w:jc w:val="both"/>
              <w:rPr>
                <w:rFonts w:asciiTheme="minorHAnsi" w:hAnsiTheme="minorHAnsi" w:cstheme="minorHAnsi"/>
                <w:sz w:val="20"/>
              </w:rPr>
            </w:pP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3FC13062"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7169FCF6" w14:textId="77777777" w:rsidR="00504DAA" w:rsidRPr="0015643A" w:rsidRDefault="00504DAA" w:rsidP="00035081">
            <w:pPr>
              <w:jc w:val="both"/>
              <w:rPr>
                <w:rFonts w:asciiTheme="minorHAnsi" w:hAnsiTheme="minorHAnsi" w:cstheme="minorHAnsi"/>
                <w:bCs/>
                <w:i/>
                <w:iCs/>
                <w:sz w:val="20"/>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A1A4FA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E6E4489" w14:textId="77777777" w:rsidR="00504DAA" w:rsidRPr="0015643A" w:rsidRDefault="00504DAA" w:rsidP="00035081">
            <w:pPr>
              <w:jc w:val="both"/>
              <w:rPr>
                <w:rFonts w:asciiTheme="minorHAnsi" w:hAnsiTheme="minorHAnsi" w:cstheme="minorHAnsi"/>
                <w:sz w:val="20"/>
              </w:rPr>
            </w:pP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5747FC35"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7FA35F2E" w14:textId="77777777" w:rsidR="00504DAA" w:rsidRPr="0015643A" w:rsidRDefault="00504DAA" w:rsidP="00035081">
            <w:pPr>
              <w:jc w:val="both"/>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3987776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CFD5310"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3D6844B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420C0EC"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5796108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304C903"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59A033E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1F33CFD"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1B77B89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AF123F0"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C9908"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4887C8DC" w14:textId="77777777" w:rsidR="00504DAA" w:rsidRPr="0015643A" w:rsidRDefault="00504DAA" w:rsidP="00035081">
            <w:pPr>
              <w:jc w:val="both"/>
              <w:rPr>
                <w:rFonts w:asciiTheme="minorHAnsi" w:hAnsiTheme="minorHAnsi" w:cstheme="minorHAnsi"/>
                <w:bCs/>
                <w:i/>
                <w:iCs/>
                <w:sz w:val="20"/>
              </w:rPr>
            </w:pPr>
          </w:p>
        </w:tc>
        <w:tc>
          <w:tcPr>
            <w:tcW w:w="1943" w:type="dxa"/>
            <w:tcBorders>
              <w:top w:val="single" w:sz="4" w:space="0" w:color="auto"/>
              <w:left w:val="nil"/>
              <w:bottom w:val="single" w:sz="4" w:space="0" w:color="auto"/>
              <w:right w:val="single" w:sz="4" w:space="0" w:color="auto"/>
            </w:tcBorders>
            <w:shd w:val="clear" w:color="auto" w:fill="4F81BD" w:themeFill="accent1"/>
            <w:vAlign w:val="center"/>
            <w:hideMark/>
          </w:tcPr>
          <w:p w14:paraId="1C316AA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2ED459A3" w14:textId="77777777" w:rsidR="00504DAA" w:rsidRPr="0015643A" w:rsidRDefault="00504DAA" w:rsidP="00035081">
            <w:pPr>
              <w:jc w:val="both"/>
              <w:rPr>
                <w:rFonts w:asciiTheme="minorHAnsi" w:hAnsiTheme="minorHAnsi" w:cstheme="minorHAnsi"/>
                <w:b/>
                <w:bCs/>
                <w:sz w:val="20"/>
              </w:rPr>
            </w:pPr>
          </w:p>
        </w:tc>
      </w:tr>
    </w:tbl>
    <w:p w14:paraId="6FC6AB73" w14:textId="77777777" w:rsidR="00504DAA" w:rsidRDefault="00504DAA" w:rsidP="00035081">
      <w:pPr>
        <w:jc w:val="both"/>
        <w:rPr>
          <w:rFonts w:asciiTheme="minorHAnsi" w:hAnsiTheme="minorHAnsi" w:cstheme="minorHAnsi"/>
          <w:sz w:val="20"/>
        </w:rPr>
      </w:pPr>
    </w:p>
    <w:p w14:paraId="33AC3B5C" w14:textId="77777777" w:rsidR="00504DAA" w:rsidRDefault="00504DAA" w:rsidP="00035081">
      <w:pPr>
        <w:jc w:val="both"/>
        <w:rPr>
          <w:rFonts w:asciiTheme="minorHAnsi" w:hAnsiTheme="minorHAnsi" w:cstheme="minorHAnsi"/>
          <w:sz w:val="20"/>
        </w:rPr>
      </w:pPr>
    </w:p>
    <w:p w14:paraId="5CED4C94" w14:textId="77777777" w:rsidR="00BA5092" w:rsidRDefault="00BA5092" w:rsidP="00035081">
      <w:pPr>
        <w:jc w:val="both"/>
        <w:rPr>
          <w:rFonts w:asciiTheme="minorHAnsi" w:hAnsiTheme="minorHAnsi" w:cstheme="minorHAnsi"/>
          <w:sz w:val="20"/>
        </w:rPr>
      </w:pPr>
    </w:p>
    <w:p w14:paraId="147A1246" w14:textId="77777777" w:rsidR="00BA5092" w:rsidRPr="0015643A" w:rsidRDefault="00BA5092" w:rsidP="00035081">
      <w:pPr>
        <w:jc w:val="both"/>
        <w:rPr>
          <w:rFonts w:asciiTheme="minorHAnsi" w:hAnsiTheme="minorHAnsi" w:cstheme="minorHAnsi"/>
          <w:sz w:val="20"/>
        </w:rPr>
      </w:pPr>
    </w:p>
    <w:p w14:paraId="716E178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lastRenderedPageBreak/>
        <w:t xml:space="preserve">Please indicate the summary cost per test for the following items: </w:t>
      </w:r>
    </w:p>
    <w:tbl>
      <w:tblPr>
        <w:tblW w:w="5111" w:type="pct"/>
        <w:tblInd w:w="-436" w:type="dxa"/>
        <w:tblCellMar>
          <w:left w:w="0" w:type="dxa"/>
          <w:right w:w="0" w:type="dxa"/>
        </w:tblCellMar>
        <w:tblLook w:val="04A0" w:firstRow="1" w:lastRow="0" w:firstColumn="1" w:lastColumn="0" w:noHBand="0" w:noVBand="1"/>
      </w:tblPr>
      <w:tblGrid>
        <w:gridCol w:w="5272"/>
        <w:gridCol w:w="4469"/>
        <w:gridCol w:w="5451"/>
      </w:tblGrid>
      <w:tr w:rsidR="00504DAA" w:rsidRPr="0015643A" w14:paraId="0665103B"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27889CF6"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Item</w:t>
            </w:r>
          </w:p>
        </w:tc>
        <w:tc>
          <w:tcPr>
            <w:tcW w:w="14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EFA4ED3"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Cost per Test</w:t>
            </w:r>
          </w:p>
        </w:tc>
        <w:tc>
          <w:tcPr>
            <w:tcW w:w="179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3AEDD1B"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Monthly Cost (Rand )</w:t>
            </w:r>
          </w:p>
        </w:tc>
      </w:tr>
      <w:tr w:rsidR="00504DAA" w:rsidRPr="0015643A" w14:paraId="43617E48"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6E2C5C7B" w14:textId="77777777" w:rsidR="00504DAA" w:rsidRPr="0015643A" w:rsidRDefault="00504DAA" w:rsidP="00035081">
            <w:pPr>
              <w:spacing w:line="276" w:lineRule="auto"/>
              <w:jc w:val="both"/>
              <w:rPr>
                <w:rFonts w:asciiTheme="minorHAnsi" w:hAnsiTheme="minorHAnsi" w:cstheme="minorHAnsi"/>
                <w:sz w:val="20"/>
              </w:rPr>
            </w:pPr>
            <w:r w:rsidRPr="00527B66">
              <w:rPr>
                <w:rFonts w:asciiTheme="minorHAnsi" w:hAnsiTheme="minorHAnsi" w:cstheme="minorHAnsi"/>
                <w:bCs/>
                <w:sz w:val="20"/>
              </w:rPr>
              <w:t>Reagents</w:t>
            </w:r>
          </w:p>
        </w:tc>
        <w:tc>
          <w:tcPr>
            <w:tcW w:w="1471"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6E4CB9A" w14:textId="77777777" w:rsidR="00504DAA" w:rsidRPr="0015643A" w:rsidRDefault="00504DAA" w:rsidP="00035081">
            <w:pPr>
              <w:spacing w:line="276" w:lineRule="auto"/>
              <w:jc w:val="both"/>
              <w:rPr>
                <w:rFonts w:asciiTheme="minorHAnsi" w:hAnsiTheme="minorHAnsi" w:cstheme="minorHAnsi"/>
                <w:sz w:val="20"/>
              </w:rPr>
            </w:pPr>
          </w:p>
        </w:tc>
        <w:tc>
          <w:tcPr>
            <w:tcW w:w="1794"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263A299" w14:textId="77777777" w:rsidR="00504DAA" w:rsidRPr="0015643A" w:rsidRDefault="00504DAA" w:rsidP="00035081">
            <w:pPr>
              <w:spacing w:line="276" w:lineRule="auto"/>
              <w:jc w:val="both"/>
              <w:rPr>
                <w:rFonts w:asciiTheme="minorHAnsi" w:hAnsiTheme="minorHAnsi" w:cstheme="minorHAnsi"/>
                <w:sz w:val="20"/>
              </w:rPr>
            </w:pPr>
          </w:p>
        </w:tc>
      </w:tr>
      <w:tr w:rsidR="00504DAA" w:rsidRPr="0015643A" w14:paraId="0841F83F"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E365A91" w14:textId="77777777" w:rsidR="00504DAA" w:rsidRPr="00527B66" w:rsidRDefault="00504DAA" w:rsidP="00035081">
            <w:pPr>
              <w:spacing w:line="276" w:lineRule="auto"/>
              <w:jc w:val="both"/>
              <w:rPr>
                <w:rFonts w:asciiTheme="minorHAnsi" w:hAnsiTheme="minorHAnsi" w:cstheme="minorHAnsi"/>
                <w:bCs/>
                <w:sz w:val="20"/>
              </w:rPr>
            </w:pPr>
            <w:r>
              <w:rPr>
                <w:rFonts w:asciiTheme="minorHAnsi" w:hAnsiTheme="minorHAnsi" w:cstheme="minorHAnsi"/>
                <w:bCs/>
                <w:sz w:val="20"/>
              </w:rPr>
              <w:t>Consumables</w:t>
            </w:r>
          </w:p>
        </w:tc>
        <w:tc>
          <w:tcPr>
            <w:tcW w:w="1471"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3D1EF4" w14:textId="77777777" w:rsidR="00504DAA" w:rsidRPr="0015643A" w:rsidRDefault="00504DAA" w:rsidP="00035081">
            <w:pPr>
              <w:spacing w:line="276" w:lineRule="auto"/>
              <w:jc w:val="both"/>
              <w:rPr>
                <w:rFonts w:asciiTheme="minorHAnsi" w:hAnsiTheme="minorHAnsi" w:cstheme="minorHAnsi"/>
                <w:sz w:val="20"/>
              </w:rPr>
            </w:pPr>
          </w:p>
        </w:tc>
        <w:tc>
          <w:tcPr>
            <w:tcW w:w="1794"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1D94BEA" w14:textId="77777777" w:rsidR="00504DAA" w:rsidRPr="0015643A" w:rsidRDefault="00504DAA" w:rsidP="00035081">
            <w:pPr>
              <w:spacing w:line="276" w:lineRule="auto"/>
              <w:jc w:val="both"/>
              <w:rPr>
                <w:rFonts w:asciiTheme="minorHAnsi" w:hAnsiTheme="minorHAnsi" w:cstheme="minorHAnsi"/>
                <w:sz w:val="20"/>
              </w:rPr>
            </w:pPr>
          </w:p>
        </w:tc>
      </w:tr>
    </w:tbl>
    <w:p w14:paraId="65DD511E" w14:textId="77777777" w:rsidR="00504DAA" w:rsidRDefault="00504DAA" w:rsidP="00035081">
      <w:pPr>
        <w:jc w:val="both"/>
        <w:rPr>
          <w:rFonts w:asciiTheme="minorHAnsi" w:eastAsiaTheme="minorHAnsi" w:hAnsiTheme="minorHAnsi" w:cstheme="minorHAnsi"/>
          <w:sz w:val="20"/>
        </w:rPr>
      </w:pPr>
    </w:p>
    <w:p w14:paraId="767DE0A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Training</w:t>
      </w:r>
    </w:p>
    <w:tbl>
      <w:tblPr>
        <w:tblW w:w="5111" w:type="pct"/>
        <w:tblInd w:w="-436" w:type="dxa"/>
        <w:tblCellMar>
          <w:left w:w="0" w:type="dxa"/>
          <w:right w:w="0" w:type="dxa"/>
        </w:tblCellMar>
        <w:tblLook w:val="04A0" w:firstRow="1" w:lastRow="0" w:firstColumn="1" w:lastColumn="0" w:noHBand="0" w:noVBand="1"/>
      </w:tblPr>
      <w:tblGrid>
        <w:gridCol w:w="5272"/>
        <w:gridCol w:w="4469"/>
        <w:gridCol w:w="5451"/>
      </w:tblGrid>
      <w:tr w:rsidR="00504DAA" w:rsidRPr="0015643A" w14:paraId="2D757F5D"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61F4AE4"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Description</w:t>
            </w:r>
          </w:p>
        </w:tc>
        <w:tc>
          <w:tcPr>
            <w:tcW w:w="14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988F4E8"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Total cost Vat Excl</w:t>
            </w:r>
          </w:p>
        </w:tc>
        <w:tc>
          <w:tcPr>
            <w:tcW w:w="179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6282738"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Total cost Vat Incl</w:t>
            </w:r>
          </w:p>
        </w:tc>
      </w:tr>
      <w:tr w:rsidR="00504DAA" w:rsidRPr="0015643A" w14:paraId="49DA1C4B" w14:textId="77777777" w:rsidTr="00055F75">
        <w:tc>
          <w:tcPr>
            <w:tcW w:w="17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A3DB78" w14:textId="77777777" w:rsidR="00504DAA" w:rsidRPr="0015643A" w:rsidRDefault="00504DAA" w:rsidP="00035081">
            <w:pPr>
              <w:jc w:val="both"/>
              <w:rPr>
                <w:rFonts w:asciiTheme="minorHAnsi" w:hAnsiTheme="minorHAnsi" w:cstheme="minorHAnsi"/>
                <w:b/>
                <w:bCs/>
                <w:sz w:val="20"/>
              </w:rPr>
            </w:pPr>
          </w:p>
        </w:tc>
        <w:tc>
          <w:tcPr>
            <w:tcW w:w="1471" w:type="pct"/>
            <w:tcBorders>
              <w:top w:val="nil"/>
              <w:left w:val="nil"/>
              <w:bottom w:val="single" w:sz="8" w:space="0" w:color="auto"/>
              <w:right w:val="single" w:sz="8" w:space="0" w:color="auto"/>
            </w:tcBorders>
            <w:tcMar>
              <w:top w:w="0" w:type="dxa"/>
              <w:left w:w="108" w:type="dxa"/>
              <w:bottom w:w="0" w:type="dxa"/>
              <w:right w:w="108" w:type="dxa"/>
            </w:tcMar>
          </w:tcPr>
          <w:p w14:paraId="1C27456A" w14:textId="77777777" w:rsidR="00504DAA" w:rsidRPr="0015643A" w:rsidRDefault="00504DAA" w:rsidP="00035081">
            <w:pPr>
              <w:spacing w:line="276" w:lineRule="auto"/>
              <w:jc w:val="both"/>
              <w:rPr>
                <w:rFonts w:asciiTheme="minorHAnsi" w:eastAsiaTheme="minorHAnsi" w:hAnsiTheme="minorHAnsi" w:cstheme="minorHAnsi"/>
                <w:sz w:val="20"/>
              </w:rPr>
            </w:pPr>
          </w:p>
        </w:tc>
        <w:tc>
          <w:tcPr>
            <w:tcW w:w="1794" w:type="pct"/>
            <w:tcBorders>
              <w:top w:val="nil"/>
              <w:left w:val="nil"/>
              <w:bottom w:val="single" w:sz="8" w:space="0" w:color="auto"/>
              <w:right w:val="single" w:sz="8" w:space="0" w:color="auto"/>
            </w:tcBorders>
            <w:tcMar>
              <w:top w:w="0" w:type="dxa"/>
              <w:left w:w="108" w:type="dxa"/>
              <w:bottom w:w="0" w:type="dxa"/>
              <w:right w:w="108" w:type="dxa"/>
            </w:tcMar>
          </w:tcPr>
          <w:p w14:paraId="299EBD8A" w14:textId="77777777" w:rsidR="00504DAA" w:rsidRPr="0015643A" w:rsidRDefault="00504DAA" w:rsidP="00035081">
            <w:pPr>
              <w:spacing w:line="276" w:lineRule="auto"/>
              <w:jc w:val="both"/>
              <w:rPr>
                <w:rFonts w:asciiTheme="minorHAnsi" w:hAnsiTheme="minorHAnsi" w:cstheme="minorHAnsi"/>
                <w:sz w:val="20"/>
              </w:rPr>
            </w:pPr>
          </w:p>
        </w:tc>
      </w:tr>
    </w:tbl>
    <w:p w14:paraId="4F7C35D2" w14:textId="77777777" w:rsidR="00504DAA" w:rsidRDefault="00504DAA" w:rsidP="00035081">
      <w:pPr>
        <w:jc w:val="both"/>
        <w:rPr>
          <w:rFonts w:asciiTheme="minorHAnsi" w:hAnsiTheme="minorHAnsi" w:cstheme="minorHAnsi"/>
          <w:sz w:val="20"/>
        </w:rPr>
      </w:pPr>
    </w:p>
    <w:p w14:paraId="6B29AB8D" w14:textId="77777777" w:rsidR="00504DAA" w:rsidRDefault="00504DAA" w:rsidP="00035081">
      <w:pPr>
        <w:jc w:val="both"/>
        <w:rPr>
          <w:rFonts w:ascii="Calibri" w:hAnsi="Calibri" w:cs="Calibri"/>
          <w:sz w:val="20"/>
        </w:rPr>
      </w:pPr>
    </w:p>
    <w:p w14:paraId="38A74080" w14:textId="77777777" w:rsidR="00504DAA" w:rsidRPr="007B0667" w:rsidRDefault="00504DAA" w:rsidP="00035081">
      <w:pPr>
        <w:jc w:val="both"/>
        <w:rPr>
          <w:rFonts w:ascii="Calibri" w:hAnsi="Calibri" w:cs="Calibri"/>
          <w:sz w:val="20"/>
        </w:rPr>
      </w:pPr>
      <w:r w:rsidRPr="007B0667">
        <w:rPr>
          <w:rFonts w:ascii="Calibri" w:hAnsi="Calibri" w:cs="Calibri"/>
          <w:sz w:val="20"/>
        </w:rPr>
        <w:t>Pl</w:t>
      </w:r>
      <w:r>
        <w:rPr>
          <w:rFonts w:ascii="Calibri" w:hAnsi="Calibri" w:cs="Calibri"/>
          <w:sz w:val="20"/>
        </w:rPr>
        <w:t>ace</w:t>
      </w:r>
      <w:r w:rsidRPr="007B0667">
        <w:rPr>
          <w:rFonts w:ascii="Calibri" w:hAnsi="Calibri" w:cs="Calibri"/>
          <w:sz w:val="20"/>
        </w:rPr>
        <w:t xml:space="preserve"> any additional comments in the box below to further clarify any details about the all-in </w:t>
      </w:r>
      <w:r>
        <w:rPr>
          <w:rFonts w:ascii="Calibri" w:hAnsi="Calibri" w:cs="Calibri"/>
          <w:sz w:val="20"/>
        </w:rPr>
        <w:t>cost per test for your assay: -</w:t>
      </w:r>
    </w:p>
    <w:tbl>
      <w:tblPr>
        <w:tblW w:w="0" w:type="auto"/>
        <w:tblInd w:w="-436" w:type="dxa"/>
        <w:tblCellMar>
          <w:left w:w="0" w:type="dxa"/>
          <w:right w:w="0" w:type="dxa"/>
        </w:tblCellMar>
        <w:tblLook w:val="04A0" w:firstRow="1" w:lastRow="0" w:firstColumn="1" w:lastColumn="0" w:noHBand="0" w:noVBand="1"/>
      </w:tblPr>
      <w:tblGrid>
        <w:gridCol w:w="15168"/>
      </w:tblGrid>
      <w:tr w:rsidR="00504DAA" w:rsidRPr="007B0667" w14:paraId="54E9F5EE" w14:textId="77777777" w:rsidTr="00BA5092">
        <w:trPr>
          <w:trHeight w:val="578"/>
        </w:trPr>
        <w:tc>
          <w:tcPr>
            <w:tcW w:w="151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3624725" w14:textId="77777777" w:rsidR="00504DAA" w:rsidRPr="007B0667" w:rsidRDefault="00504DAA" w:rsidP="00035081">
            <w:pPr>
              <w:spacing w:line="276" w:lineRule="auto"/>
              <w:jc w:val="both"/>
              <w:rPr>
                <w:rFonts w:ascii="Calibri" w:hAnsi="Calibri" w:cs="Calibri"/>
                <w:sz w:val="20"/>
              </w:rPr>
            </w:pPr>
          </w:p>
          <w:p w14:paraId="6C500558" w14:textId="77777777" w:rsidR="00504DAA" w:rsidRPr="007B0667" w:rsidRDefault="00504DAA" w:rsidP="00035081">
            <w:pPr>
              <w:spacing w:line="276" w:lineRule="auto"/>
              <w:jc w:val="both"/>
              <w:rPr>
                <w:rFonts w:ascii="Calibri" w:hAnsi="Calibri" w:cs="Calibri"/>
                <w:sz w:val="20"/>
              </w:rPr>
            </w:pPr>
            <w:r w:rsidRPr="007B0667">
              <w:rPr>
                <w:rFonts w:ascii="Calibri" w:hAnsi="Calibri" w:cs="Calibri"/>
                <w:sz w:val="20"/>
              </w:rPr>
              <w:t>List content of reagent kit for consumables (is column for analysis included as consumables in reagent kit)</w:t>
            </w:r>
          </w:p>
        </w:tc>
      </w:tr>
    </w:tbl>
    <w:p w14:paraId="2E8C9A22" w14:textId="77777777" w:rsidR="00504DAA" w:rsidRDefault="00504DAA" w:rsidP="00035081">
      <w:pPr>
        <w:jc w:val="both"/>
        <w:rPr>
          <w:rFonts w:asciiTheme="minorHAnsi" w:hAnsiTheme="minorHAnsi" w:cstheme="minorHAnsi"/>
          <w:sz w:val="20"/>
        </w:rPr>
      </w:pPr>
    </w:p>
    <w:p w14:paraId="6301C8B1" w14:textId="77777777" w:rsidR="00504DAA" w:rsidRDefault="00504DAA" w:rsidP="00035081">
      <w:pPr>
        <w:jc w:val="both"/>
        <w:rPr>
          <w:rFonts w:asciiTheme="minorHAnsi" w:hAnsiTheme="minorHAnsi" w:cstheme="minorHAnsi"/>
          <w:sz w:val="20"/>
        </w:rPr>
      </w:pPr>
    </w:p>
    <w:p w14:paraId="567D0CEF" w14:textId="77777777" w:rsidR="00504DAA" w:rsidRPr="0015643A" w:rsidRDefault="00504DAA" w:rsidP="00035081">
      <w:pPr>
        <w:jc w:val="both"/>
        <w:rPr>
          <w:rFonts w:asciiTheme="minorHAnsi" w:eastAsiaTheme="minorHAnsi" w:hAnsiTheme="minorHAnsi" w:cstheme="minorHAnsi"/>
          <w:sz w:val="20"/>
        </w:rPr>
      </w:pPr>
      <w:r w:rsidRPr="0015643A">
        <w:rPr>
          <w:rFonts w:asciiTheme="minorHAnsi" w:hAnsiTheme="minorHAnsi" w:cstheme="minorHAnsi"/>
          <w:sz w:val="20"/>
        </w:rPr>
        <w:t>Please provide a detailed bill of materials for the assays included in the proposal specifications per NHLS laboratory:</w:t>
      </w:r>
    </w:p>
    <w:tbl>
      <w:tblPr>
        <w:tblW w:w="5111" w:type="pct"/>
        <w:tblInd w:w="-436" w:type="dxa"/>
        <w:tblCellMar>
          <w:left w:w="0" w:type="dxa"/>
          <w:right w:w="0" w:type="dxa"/>
        </w:tblCellMar>
        <w:tblLook w:val="04A0" w:firstRow="1" w:lastRow="0" w:firstColumn="1" w:lastColumn="0" w:noHBand="0" w:noVBand="1"/>
      </w:tblPr>
      <w:tblGrid>
        <w:gridCol w:w="3954"/>
        <w:gridCol w:w="2966"/>
        <w:gridCol w:w="3140"/>
        <w:gridCol w:w="2449"/>
        <w:gridCol w:w="2683"/>
      </w:tblGrid>
      <w:tr w:rsidR="00504DAA" w:rsidRPr="0015643A" w14:paraId="648CFD84" w14:textId="77777777" w:rsidTr="00055F75">
        <w:tc>
          <w:tcPr>
            <w:tcW w:w="1301"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1666167A"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w:t>
            </w:r>
          </w:p>
        </w:tc>
        <w:tc>
          <w:tcPr>
            <w:tcW w:w="97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578FE24"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 Volumes per month</w:t>
            </w:r>
          </w:p>
        </w:tc>
        <w:tc>
          <w:tcPr>
            <w:tcW w:w="103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DBA9147"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 per kit</w:t>
            </w:r>
          </w:p>
        </w:tc>
        <w:tc>
          <w:tcPr>
            <w:tcW w:w="80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96447B5"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 xml:space="preserve">Unit Cost </w:t>
            </w:r>
          </w:p>
        </w:tc>
        <w:tc>
          <w:tcPr>
            <w:tcW w:w="88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71FA86C"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 xml:space="preserve">Cost per billable </w:t>
            </w:r>
          </w:p>
        </w:tc>
      </w:tr>
      <w:tr w:rsidR="00504DAA" w:rsidRPr="0015643A" w14:paraId="22303ACA"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FE69955"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1C950655"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1C20A40D"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2B4250E7"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2A268104" w14:textId="77777777" w:rsidR="00504DAA" w:rsidRPr="0015643A" w:rsidRDefault="00504DAA" w:rsidP="00035081">
            <w:pPr>
              <w:spacing w:line="276" w:lineRule="auto"/>
              <w:jc w:val="both"/>
              <w:rPr>
                <w:sz w:val="20"/>
              </w:rPr>
            </w:pPr>
          </w:p>
        </w:tc>
      </w:tr>
      <w:tr w:rsidR="00504DAA" w:rsidRPr="0015643A" w14:paraId="427B633E"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F4C2409"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170F4025"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3F1C7ADF"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42A29607"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72625C49" w14:textId="77777777" w:rsidR="00504DAA" w:rsidRPr="0015643A" w:rsidRDefault="00504DAA" w:rsidP="00035081">
            <w:pPr>
              <w:spacing w:line="276" w:lineRule="auto"/>
              <w:jc w:val="both"/>
              <w:rPr>
                <w:sz w:val="20"/>
              </w:rPr>
            </w:pPr>
          </w:p>
        </w:tc>
      </w:tr>
      <w:tr w:rsidR="00504DAA" w:rsidRPr="0015643A" w14:paraId="622C3990"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9B0BC8"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611FAB5B"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16FDA8A3"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1C3B423E"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286913E0" w14:textId="77777777" w:rsidR="00504DAA" w:rsidRPr="0015643A" w:rsidRDefault="00504DAA" w:rsidP="00035081">
            <w:pPr>
              <w:spacing w:line="276" w:lineRule="auto"/>
              <w:jc w:val="both"/>
              <w:rPr>
                <w:sz w:val="20"/>
              </w:rPr>
            </w:pPr>
          </w:p>
        </w:tc>
      </w:tr>
      <w:tr w:rsidR="00504DAA" w:rsidRPr="0015643A" w14:paraId="21E18C8B"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5A92433"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54DE9F07"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7B87BBF6"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2142C634"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19BA79DB" w14:textId="77777777" w:rsidR="00504DAA" w:rsidRPr="0015643A" w:rsidRDefault="00504DAA" w:rsidP="00035081">
            <w:pPr>
              <w:spacing w:line="276" w:lineRule="auto"/>
              <w:jc w:val="both"/>
              <w:rPr>
                <w:sz w:val="20"/>
              </w:rPr>
            </w:pPr>
          </w:p>
        </w:tc>
      </w:tr>
    </w:tbl>
    <w:p w14:paraId="64D97CFF" w14:textId="77777777" w:rsidR="00504DAA" w:rsidRDefault="00504DAA" w:rsidP="00C91067">
      <w:pPr>
        <w:jc w:val="both"/>
        <w:rPr>
          <w:rFonts w:asciiTheme="minorHAnsi" w:hAnsiTheme="minorHAnsi" w:cstheme="minorHAnsi"/>
          <w:b/>
          <w:sz w:val="20"/>
        </w:rPr>
      </w:pPr>
    </w:p>
    <w:p w14:paraId="4DEE87C8" w14:textId="77777777" w:rsidR="00504DAA" w:rsidRDefault="00504DAA" w:rsidP="00C91067">
      <w:pPr>
        <w:jc w:val="both"/>
        <w:rPr>
          <w:rFonts w:asciiTheme="minorHAnsi" w:hAnsiTheme="minorHAnsi" w:cstheme="minorHAnsi"/>
          <w:b/>
          <w:sz w:val="20"/>
        </w:rPr>
      </w:pPr>
    </w:p>
    <w:p w14:paraId="5720AA91" w14:textId="77777777" w:rsidR="00504DAA" w:rsidRDefault="00504DAA" w:rsidP="00C91067">
      <w:pPr>
        <w:jc w:val="both"/>
        <w:rPr>
          <w:rFonts w:asciiTheme="minorHAnsi" w:hAnsiTheme="minorHAnsi" w:cstheme="minorHAnsi"/>
          <w:b/>
          <w:sz w:val="20"/>
        </w:rPr>
      </w:pPr>
    </w:p>
    <w:p w14:paraId="774DFAE9" w14:textId="77777777" w:rsidR="00504DAA" w:rsidRDefault="00504DAA" w:rsidP="00C91067">
      <w:pPr>
        <w:jc w:val="both"/>
        <w:rPr>
          <w:rFonts w:asciiTheme="minorHAnsi" w:hAnsiTheme="minorHAnsi" w:cstheme="minorHAnsi"/>
          <w:b/>
          <w:sz w:val="20"/>
        </w:rPr>
      </w:pPr>
    </w:p>
    <w:p w14:paraId="5CEB9944" w14:textId="77777777" w:rsidR="00504DAA" w:rsidRDefault="00504DAA" w:rsidP="00C91067">
      <w:pPr>
        <w:jc w:val="both"/>
        <w:rPr>
          <w:rFonts w:asciiTheme="minorHAnsi" w:hAnsiTheme="minorHAnsi" w:cstheme="minorHAnsi"/>
          <w:b/>
          <w:sz w:val="20"/>
        </w:rPr>
      </w:pPr>
    </w:p>
    <w:p w14:paraId="6C6D6C53" w14:textId="77777777" w:rsidR="00504DAA" w:rsidRDefault="00504DAA" w:rsidP="00C91067">
      <w:pPr>
        <w:jc w:val="both"/>
        <w:rPr>
          <w:rFonts w:asciiTheme="minorHAnsi" w:hAnsiTheme="minorHAnsi" w:cstheme="minorHAnsi"/>
          <w:b/>
          <w:sz w:val="20"/>
        </w:rPr>
      </w:pPr>
    </w:p>
    <w:p w14:paraId="38CECE88" w14:textId="77777777" w:rsidR="00504DAA" w:rsidRDefault="00504DAA" w:rsidP="00C91067">
      <w:pPr>
        <w:jc w:val="both"/>
        <w:rPr>
          <w:rFonts w:asciiTheme="minorHAnsi" w:hAnsiTheme="minorHAnsi" w:cstheme="minorHAnsi"/>
          <w:b/>
          <w:sz w:val="20"/>
        </w:rPr>
      </w:pPr>
    </w:p>
    <w:p w14:paraId="604F04D3" w14:textId="77777777" w:rsidR="00504DAA" w:rsidRDefault="00504DAA" w:rsidP="00C91067">
      <w:pPr>
        <w:jc w:val="both"/>
        <w:rPr>
          <w:rFonts w:asciiTheme="minorHAnsi" w:hAnsiTheme="minorHAnsi" w:cstheme="minorHAnsi"/>
          <w:b/>
          <w:sz w:val="20"/>
        </w:rPr>
      </w:pPr>
    </w:p>
    <w:p w14:paraId="5CB0C8DA" w14:textId="77777777" w:rsidR="00BA5092" w:rsidRDefault="00BA5092" w:rsidP="00C91067">
      <w:pPr>
        <w:jc w:val="both"/>
        <w:rPr>
          <w:rFonts w:asciiTheme="minorHAnsi" w:hAnsiTheme="minorHAnsi" w:cstheme="minorHAnsi"/>
          <w:b/>
          <w:sz w:val="20"/>
        </w:rPr>
      </w:pPr>
    </w:p>
    <w:p w14:paraId="6EE025D8" w14:textId="77777777" w:rsidR="00BA5092" w:rsidRDefault="00BA5092" w:rsidP="00C91067">
      <w:pPr>
        <w:jc w:val="both"/>
        <w:rPr>
          <w:rFonts w:asciiTheme="minorHAnsi" w:hAnsiTheme="minorHAnsi" w:cstheme="minorHAnsi"/>
          <w:b/>
          <w:sz w:val="20"/>
        </w:rPr>
      </w:pPr>
    </w:p>
    <w:p w14:paraId="0482AA89" w14:textId="77777777" w:rsidR="00504DAA" w:rsidRDefault="00504DAA" w:rsidP="00C91067">
      <w:pPr>
        <w:jc w:val="both"/>
        <w:rPr>
          <w:rFonts w:asciiTheme="minorHAnsi" w:hAnsiTheme="minorHAnsi" w:cstheme="minorHAnsi"/>
          <w:b/>
          <w:sz w:val="20"/>
        </w:rPr>
      </w:pPr>
    </w:p>
    <w:p w14:paraId="3C7A31C4" w14:textId="77777777" w:rsidR="00504DAA" w:rsidRDefault="00504DAA" w:rsidP="00C91067">
      <w:pPr>
        <w:jc w:val="both"/>
        <w:rPr>
          <w:rFonts w:asciiTheme="minorHAnsi" w:hAnsiTheme="minorHAnsi" w:cstheme="minorHAnsi"/>
          <w:b/>
          <w:sz w:val="20"/>
        </w:rPr>
      </w:pPr>
    </w:p>
    <w:p w14:paraId="069D2DF0" w14:textId="49C77827" w:rsidR="00504DAA" w:rsidRPr="00855ACF" w:rsidRDefault="00504DAA" w:rsidP="00C91067">
      <w:pPr>
        <w:jc w:val="both"/>
        <w:rPr>
          <w:rFonts w:asciiTheme="minorHAnsi" w:hAnsiTheme="minorHAnsi" w:cstheme="minorHAnsi"/>
          <w:b/>
          <w:sz w:val="20"/>
        </w:rPr>
      </w:pPr>
      <w:r w:rsidRPr="00855ACF">
        <w:rPr>
          <w:rFonts w:asciiTheme="minorHAnsi" w:hAnsiTheme="minorHAnsi" w:cstheme="minorHAnsi"/>
          <w:b/>
          <w:sz w:val="20"/>
        </w:rPr>
        <w:t xml:space="preserve">Costing Table: </w:t>
      </w:r>
      <w:r>
        <w:rPr>
          <w:rFonts w:asciiTheme="minorHAnsi" w:hAnsiTheme="minorHAnsi" w:cstheme="minorHAnsi"/>
          <w:b/>
          <w:sz w:val="20"/>
        </w:rPr>
        <w:t xml:space="preserve">Forensic </w:t>
      </w:r>
      <w:r w:rsidR="00BA5092">
        <w:rPr>
          <w:rFonts w:asciiTheme="minorHAnsi" w:hAnsiTheme="minorHAnsi" w:cstheme="minorHAnsi"/>
          <w:b/>
          <w:sz w:val="20"/>
        </w:rPr>
        <w:t>Chemistry Laboratory</w:t>
      </w:r>
      <w:r>
        <w:rPr>
          <w:rFonts w:asciiTheme="minorHAnsi" w:hAnsiTheme="minorHAnsi" w:cstheme="minorHAnsi"/>
          <w:b/>
          <w:sz w:val="20"/>
        </w:rPr>
        <w:t xml:space="preserve"> in Pretoria,</w:t>
      </w:r>
      <w:r w:rsidR="00BA5092">
        <w:rPr>
          <w:rFonts w:asciiTheme="minorHAnsi" w:hAnsiTheme="minorHAnsi" w:cstheme="minorHAnsi"/>
          <w:b/>
          <w:sz w:val="20"/>
        </w:rPr>
        <w:t xml:space="preserve"> </w:t>
      </w:r>
      <w:r>
        <w:rPr>
          <w:rFonts w:asciiTheme="minorHAnsi" w:hAnsiTheme="minorHAnsi" w:cstheme="minorHAnsi"/>
          <w:b/>
          <w:sz w:val="20"/>
        </w:rPr>
        <w:t>CSIR x 2</w:t>
      </w:r>
    </w:p>
    <w:tbl>
      <w:tblPr>
        <w:tblW w:w="16585" w:type="dxa"/>
        <w:tblInd w:w="-714" w:type="dxa"/>
        <w:tblLook w:val="04A0" w:firstRow="1" w:lastRow="0" w:firstColumn="1" w:lastColumn="0" w:noHBand="0" w:noVBand="1"/>
      </w:tblPr>
      <w:tblGrid>
        <w:gridCol w:w="2130"/>
        <w:gridCol w:w="739"/>
        <w:gridCol w:w="1711"/>
        <w:gridCol w:w="1136"/>
        <w:gridCol w:w="993"/>
        <w:gridCol w:w="1116"/>
        <w:gridCol w:w="927"/>
        <w:gridCol w:w="1172"/>
        <w:gridCol w:w="932"/>
        <w:gridCol w:w="1128"/>
        <w:gridCol w:w="1127"/>
        <w:gridCol w:w="1532"/>
        <w:gridCol w:w="1942"/>
      </w:tblGrid>
      <w:tr w:rsidR="00504DAA" w:rsidRPr="0015643A" w14:paraId="2FBA34FF" w14:textId="77777777" w:rsidTr="00055F75">
        <w:trPr>
          <w:trHeight w:val="1177"/>
        </w:trPr>
        <w:tc>
          <w:tcPr>
            <w:tcW w:w="2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6F807DC" w14:textId="77777777" w:rsidR="00504DAA" w:rsidRPr="0015643A" w:rsidRDefault="00504DAA" w:rsidP="00035081">
            <w:pPr>
              <w:jc w:val="both"/>
              <w:rPr>
                <w:rFonts w:asciiTheme="minorHAnsi" w:hAnsiTheme="minorHAnsi" w:cstheme="minorHAnsi"/>
                <w:b/>
                <w:bCs/>
                <w:sz w:val="20"/>
              </w:rPr>
            </w:pPr>
            <w:r>
              <w:rPr>
                <w:rFonts w:asciiTheme="minorHAnsi" w:hAnsiTheme="minorHAnsi" w:cstheme="minorHAnsi"/>
                <w:b/>
                <w:bCs/>
                <w:sz w:val="20"/>
              </w:rPr>
              <w:lastRenderedPageBreak/>
              <w:t>OUTRIGHT PURCHASE</w:t>
            </w:r>
          </w:p>
        </w:tc>
        <w:tc>
          <w:tcPr>
            <w:tcW w:w="739" w:type="dxa"/>
            <w:tcBorders>
              <w:top w:val="single" w:sz="4" w:space="0" w:color="auto"/>
              <w:left w:val="nil"/>
              <w:bottom w:val="single" w:sz="4" w:space="0" w:color="auto"/>
              <w:right w:val="single" w:sz="4" w:space="0" w:color="auto"/>
            </w:tcBorders>
            <w:shd w:val="clear" w:color="000000" w:fill="B6DDE8"/>
            <w:vAlign w:val="center"/>
          </w:tcPr>
          <w:p w14:paraId="04525B31" w14:textId="5CF8A478" w:rsidR="00504DAA" w:rsidRPr="0015643A" w:rsidRDefault="00504DAA" w:rsidP="00035081">
            <w:pPr>
              <w:jc w:val="both"/>
              <w:rPr>
                <w:rFonts w:asciiTheme="minorHAnsi" w:hAnsiTheme="minorHAnsi" w:cstheme="minorHAnsi"/>
                <w:b/>
                <w:bCs/>
                <w:sz w:val="20"/>
              </w:rPr>
            </w:pPr>
            <w:r>
              <w:rPr>
                <w:rFonts w:asciiTheme="minorHAnsi" w:hAnsiTheme="minorHAnsi" w:cstheme="minorHAnsi"/>
                <w:b/>
                <w:bCs/>
                <w:sz w:val="20"/>
              </w:rPr>
              <w:t>Qty</w:t>
            </w:r>
          </w:p>
        </w:tc>
        <w:tc>
          <w:tcPr>
            <w:tcW w:w="1711"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6681193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01B1A948"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36" w:type="dxa"/>
            <w:tcBorders>
              <w:top w:val="single" w:sz="4" w:space="0" w:color="auto"/>
              <w:left w:val="nil"/>
              <w:bottom w:val="single" w:sz="4" w:space="0" w:color="auto"/>
              <w:right w:val="single" w:sz="4" w:space="0" w:color="auto"/>
            </w:tcBorders>
            <w:shd w:val="clear" w:color="000000" w:fill="B6DDE8"/>
            <w:vAlign w:val="center"/>
            <w:hideMark/>
          </w:tcPr>
          <w:p w14:paraId="17B7CF2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0192D428"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Year 1 </w:t>
            </w:r>
          </w:p>
          <w:p w14:paraId="78E1A37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9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34A3C5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51F9CF1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16"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7898382"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71871C3E"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2</w:t>
            </w:r>
          </w:p>
          <w:p w14:paraId="675366D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059D2AB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797D45F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72" w:type="dxa"/>
            <w:tcBorders>
              <w:top w:val="single" w:sz="4" w:space="0" w:color="auto"/>
              <w:left w:val="nil"/>
              <w:bottom w:val="single" w:sz="4" w:space="0" w:color="auto"/>
              <w:right w:val="single" w:sz="4" w:space="0" w:color="auto"/>
            </w:tcBorders>
            <w:shd w:val="clear" w:color="auto" w:fill="FBD4B4" w:themeFill="accent6" w:themeFillTint="66"/>
          </w:tcPr>
          <w:p w14:paraId="55F1DC2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3A97089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3</w:t>
            </w:r>
          </w:p>
          <w:p w14:paraId="4F31C64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3904C7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11D22D5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2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721968E"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6E99916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4</w:t>
            </w:r>
          </w:p>
          <w:p w14:paraId="146C627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D09D8FB"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1DD5CAA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53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2DCD699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3C58099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5</w:t>
            </w:r>
          </w:p>
          <w:p w14:paraId="1875A46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94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2FD6A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6A49E3E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r>
      <w:tr w:rsidR="00504DAA" w:rsidRPr="0015643A" w14:paraId="6964AC82"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FE711" w14:textId="77777777" w:rsidR="00504DAA" w:rsidRPr="0015643A" w:rsidRDefault="00504DAA" w:rsidP="00035081">
            <w:pPr>
              <w:jc w:val="both"/>
              <w:rPr>
                <w:rFonts w:asciiTheme="minorHAnsi" w:hAnsiTheme="minorHAnsi" w:cstheme="minorHAnsi"/>
                <w:sz w:val="20"/>
              </w:rPr>
            </w:pPr>
            <w:r>
              <w:rPr>
                <w:rFonts w:asciiTheme="minorHAnsi" w:hAnsiTheme="minorHAnsi" w:cstheme="minorHAnsi"/>
                <w:sz w:val="20"/>
              </w:rPr>
              <w:t>Outright Purchase</w:t>
            </w:r>
            <w:r w:rsidRPr="0015643A">
              <w:rPr>
                <w:rFonts w:asciiTheme="minorHAnsi" w:hAnsiTheme="minorHAnsi" w:cstheme="minorHAnsi"/>
                <w:sz w:val="20"/>
              </w:rPr>
              <w:t xml:space="preserve"> Fee</w:t>
            </w:r>
          </w:p>
        </w:tc>
        <w:tc>
          <w:tcPr>
            <w:tcW w:w="739" w:type="dxa"/>
            <w:vMerge w:val="restart"/>
            <w:tcBorders>
              <w:top w:val="single" w:sz="4" w:space="0" w:color="auto"/>
              <w:left w:val="nil"/>
              <w:right w:val="single" w:sz="4" w:space="0" w:color="auto"/>
            </w:tcBorders>
            <w:vAlign w:val="center"/>
          </w:tcPr>
          <w:p w14:paraId="4CA03524" w14:textId="77777777" w:rsidR="00504DAA" w:rsidRPr="0015643A" w:rsidRDefault="00504DAA" w:rsidP="00035081">
            <w:pPr>
              <w:jc w:val="both"/>
              <w:rPr>
                <w:rFonts w:asciiTheme="minorHAnsi" w:hAnsiTheme="minorHAnsi" w:cstheme="minorHAnsi"/>
                <w:b/>
                <w:sz w:val="20"/>
              </w:rPr>
            </w:pPr>
            <w:r>
              <w:rPr>
                <w:rFonts w:asciiTheme="minorHAnsi" w:hAnsiTheme="minorHAnsi" w:cstheme="minorHAnsi"/>
                <w:b/>
                <w:sz w:val="20"/>
              </w:rPr>
              <w:t>2</w:t>
            </w:r>
          </w:p>
        </w:tc>
        <w:tc>
          <w:tcPr>
            <w:tcW w:w="11774"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3923883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32E3DB1" w14:textId="77777777" w:rsidR="00504DAA" w:rsidRPr="0015643A" w:rsidRDefault="00504DAA" w:rsidP="00035081">
            <w:pPr>
              <w:jc w:val="both"/>
              <w:rPr>
                <w:rFonts w:asciiTheme="minorHAnsi" w:hAnsiTheme="minorHAnsi" w:cstheme="minorHAnsi"/>
                <w:sz w:val="20"/>
              </w:rPr>
            </w:pPr>
          </w:p>
        </w:tc>
        <w:tc>
          <w:tcPr>
            <w:tcW w:w="1942" w:type="dxa"/>
            <w:tcBorders>
              <w:top w:val="single" w:sz="4" w:space="0" w:color="auto"/>
              <w:left w:val="nil"/>
              <w:bottom w:val="single" w:sz="4" w:space="0" w:color="auto"/>
              <w:right w:val="single" w:sz="4" w:space="0" w:color="auto"/>
            </w:tcBorders>
            <w:shd w:val="clear" w:color="auto" w:fill="auto"/>
            <w:vAlign w:val="center"/>
            <w:hideMark/>
          </w:tcPr>
          <w:p w14:paraId="4001654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109619B3" w14:textId="77777777" w:rsidR="00504DAA" w:rsidRPr="0015643A" w:rsidRDefault="00504DAA" w:rsidP="00035081">
            <w:pPr>
              <w:jc w:val="both"/>
              <w:rPr>
                <w:rFonts w:asciiTheme="minorHAnsi" w:hAnsiTheme="minorHAnsi" w:cstheme="minorHAnsi"/>
                <w:b/>
                <w:bCs/>
                <w:sz w:val="20"/>
              </w:rPr>
            </w:pPr>
          </w:p>
        </w:tc>
      </w:tr>
      <w:tr w:rsidR="00504DAA" w:rsidRPr="0015643A" w14:paraId="1EAD35B8"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563AF82D" w14:textId="77777777" w:rsidR="00504DAA" w:rsidRPr="0015643A" w:rsidRDefault="00504DAA" w:rsidP="00035081">
            <w:pPr>
              <w:jc w:val="both"/>
              <w:rPr>
                <w:rFonts w:asciiTheme="minorHAnsi" w:hAnsiTheme="minorHAnsi" w:cstheme="minorHAnsi"/>
                <w:sz w:val="20"/>
              </w:rPr>
            </w:pPr>
            <w:r>
              <w:rPr>
                <w:rFonts w:asciiTheme="minorHAnsi" w:hAnsiTheme="minorHAnsi" w:cstheme="minorHAnsi"/>
                <w:sz w:val="20"/>
              </w:rPr>
              <w:t>Reagents</w:t>
            </w:r>
          </w:p>
        </w:tc>
        <w:tc>
          <w:tcPr>
            <w:tcW w:w="739" w:type="dxa"/>
            <w:vMerge/>
            <w:tcBorders>
              <w:left w:val="nil"/>
              <w:right w:val="single" w:sz="4" w:space="0" w:color="auto"/>
            </w:tcBorders>
          </w:tcPr>
          <w:p w14:paraId="2F4FC757" w14:textId="77777777" w:rsidR="00504DAA" w:rsidRPr="0015643A" w:rsidRDefault="00504DAA" w:rsidP="00035081">
            <w:pPr>
              <w:jc w:val="both"/>
              <w:rPr>
                <w:rFonts w:asciiTheme="minorHAnsi" w:hAnsiTheme="minorHAnsi" w:cstheme="minorHAnsi"/>
                <w:sz w:val="20"/>
              </w:rPr>
            </w:pPr>
          </w:p>
        </w:tc>
        <w:tc>
          <w:tcPr>
            <w:tcW w:w="1711" w:type="dxa"/>
            <w:tcBorders>
              <w:top w:val="nil"/>
              <w:left w:val="single" w:sz="4" w:space="0" w:color="auto"/>
              <w:bottom w:val="single" w:sz="4" w:space="0" w:color="auto"/>
              <w:right w:val="single" w:sz="4" w:space="0" w:color="auto"/>
            </w:tcBorders>
            <w:shd w:val="clear" w:color="auto" w:fill="auto"/>
            <w:vAlign w:val="center"/>
          </w:tcPr>
          <w:p w14:paraId="229F2B2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F4722C7"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770DFB3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E6A6AE7"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0394138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2BE2CBC"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34C70A7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2E8DC08"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A4DFB3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CAB64CB"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4646843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A4BA606"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632CFEC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03821BE"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147347F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59DD08A"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3255FBE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7AC8DA1"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21C2176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E07BF6D"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7A47949B"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271D009C" w14:textId="77777777" w:rsidR="00504DAA" w:rsidRPr="0015643A" w:rsidRDefault="00504DAA" w:rsidP="00035081">
            <w:pPr>
              <w:jc w:val="both"/>
              <w:rPr>
                <w:rFonts w:asciiTheme="minorHAnsi" w:hAnsiTheme="minorHAnsi" w:cstheme="minorHAnsi"/>
                <w:b/>
                <w:bCs/>
                <w:sz w:val="20"/>
              </w:rPr>
            </w:pPr>
          </w:p>
        </w:tc>
      </w:tr>
      <w:tr w:rsidR="00504DAA" w:rsidRPr="0015643A" w14:paraId="762E9113"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75F28D89" w14:textId="77777777" w:rsidR="00504DAA" w:rsidRDefault="00504DAA" w:rsidP="00035081">
            <w:pPr>
              <w:jc w:val="both"/>
              <w:rPr>
                <w:rFonts w:asciiTheme="minorHAnsi" w:hAnsiTheme="minorHAnsi" w:cstheme="minorHAnsi"/>
                <w:sz w:val="20"/>
              </w:rPr>
            </w:pPr>
            <w:r>
              <w:rPr>
                <w:rFonts w:asciiTheme="minorHAnsi" w:hAnsiTheme="minorHAnsi" w:cstheme="minorHAnsi"/>
                <w:sz w:val="20"/>
              </w:rPr>
              <w:t>Consumables</w:t>
            </w:r>
          </w:p>
        </w:tc>
        <w:tc>
          <w:tcPr>
            <w:tcW w:w="739" w:type="dxa"/>
            <w:vMerge/>
            <w:tcBorders>
              <w:left w:val="nil"/>
              <w:right w:val="single" w:sz="4" w:space="0" w:color="auto"/>
            </w:tcBorders>
          </w:tcPr>
          <w:p w14:paraId="752CBBB9" w14:textId="77777777" w:rsidR="00504DAA" w:rsidRPr="0015643A" w:rsidRDefault="00504DAA" w:rsidP="00035081">
            <w:pPr>
              <w:jc w:val="both"/>
              <w:rPr>
                <w:rFonts w:asciiTheme="minorHAnsi" w:hAnsiTheme="minorHAnsi" w:cstheme="minorHAnsi"/>
                <w:sz w:val="20"/>
              </w:rPr>
            </w:pPr>
          </w:p>
        </w:tc>
        <w:tc>
          <w:tcPr>
            <w:tcW w:w="1711" w:type="dxa"/>
            <w:tcBorders>
              <w:top w:val="nil"/>
              <w:left w:val="single" w:sz="4" w:space="0" w:color="auto"/>
              <w:bottom w:val="single" w:sz="4" w:space="0" w:color="auto"/>
              <w:right w:val="single" w:sz="4" w:space="0" w:color="auto"/>
            </w:tcBorders>
            <w:shd w:val="clear" w:color="auto" w:fill="auto"/>
            <w:vAlign w:val="center"/>
          </w:tcPr>
          <w:p w14:paraId="502AAB4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FF8D0FB"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5775E40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0B9DF3F"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55B653A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EB3C006"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60DA934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C50D041"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3520FB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E3127CE"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3ED10B9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4B767AA"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3B10D89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0523888"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3D4F6FC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B8106BB"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0FEC060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CB123EB"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62BBF09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F09EBBB"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1AA5501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52FE05BA" w14:textId="77777777" w:rsidR="00504DAA" w:rsidRPr="0015643A" w:rsidRDefault="00504DAA" w:rsidP="00035081">
            <w:pPr>
              <w:jc w:val="both"/>
              <w:rPr>
                <w:rFonts w:asciiTheme="minorHAnsi" w:hAnsiTheme="minorHAnsi" w:cstheme="minorHAnsi"/>
                <w:b/>
                <w:bCs/>
                <w:sz w:val="20"/>
              </w:rPr>
            </w:pPr>
          </w:p>
        </w:tc>
      </w:tr>
      <w:tr w:rsidR="00504DAA" w:rsidRPr="0015643A" w14:paraId="21BAF590"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7380844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Service and Maintenance Costs</w:t>
            </w:r>
          </w:p>
        </w:tc>
        <w:tc>
          <w:tcPr>
            <w:tcW w:w="739" w:type="dxa"/>
            <w:vMerge/>
            <w:tcBorders>
              <w:left w:val="nil"/>
              <w:right w:val="single" w:sz="4" w:space="0" w:color="auto"/>
            </w:tcBorders>
          </w:tcPr>
          <w:p w14:paraId="24608EA9" w14:textId="77777777" w:rsidR="00504DAA" w:rsidRPr="0015643A" w:rsidRDefault="00504DAA" w:rsidP="00035081">
            <w:pPr>
              <w:jc w:val="both"/>
              <w:rPr>
                <w:rFonts w:asciiTheme="minorHAnsi" w:hAnsiTheme="minorHAnsi" w:cstheme="minorHAnsi"/>
                <w:sz w:val="20"/>
              </w:rPr>
            </w:pPr>
          </w:p>
        </w:tc>
        <w:tc>
          <w:tcPr>
            <w:tcW w:w="1711" w:type="dxa"/>
            <w:tcBorders>
              <w:top w:val="nil"/>
              <w:left w:val="single" w:sz="4" w:space="0" w:color="auto"/>
              <w:bottom w:val="single" w:sz="4" w:space="0" w:color="auto"/>
              <w:right w:val="single" w:sz="4" w:space="0" w:color="auto"/>
            </w:tcBorders>
            <w:shd w:val="clear" w:color="auto" w:fill="auto"/>
            <w:vAlign w:val="center"/>
          </w:tcPr>
          <w:p w14:paraId="274DB9A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BD7B705"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4D9530F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F84D1E4"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5575075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5A6B96C"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6824158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B5B168A"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07C89F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4C4CC46"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4CDD7E9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84E07AC"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148940C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085FBD6"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5F1B24C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F5E864A"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58528DD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2192DF9"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4B05AFB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4335F98"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31E708B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0745F454" w14:textId="77777777" w:rsidR="00504DAA" w:rsidRPr="0015643A" w:rsidRDefault="00504DAA" w:rsidP="00035081">
            <w:pPr>
              <w:jc w:val="both"/>
              <w:rPr>
                <w:rFonts w:asciiTheme="minorHAnsi" w:hAnsiTheme="minorHAnsi" w:cstheme="minorHAnsi"/>
                <w:b/>
                <w:bCs/>
                <w:sz w:val="20"/>
              </w:rPr>
            </w:pPr>
          </w:p>
        </w:tc>
      </w:tr>
      <w:tr w:rsidR="00504DAA" w:rsidRPr="0015643A" w14:paraId="717C554A" w14:textId="77777777" w:rsidTr="00055F75">
        <w:trPr>
          <w:trHeight w:val="831"/>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1C6B4DE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739" w:type="dxa"/>
            <w:vMerge/>
            <w:tcBorders>
              <w:left w:val="nil"/>
              <w:right w:val="single" w:sz="4" w:space="0" w:color="auto"/>
            </w:tcBorders>
          </w:tcPr>
          <w:p w14:paraId="5B97B642" w14:textId="77777777" w:rsidR="00504DAA" w:rsidRPr="0015643A" w:rsidRDefault="00504DAA" w:rsidP="00035081">
            <w:pPr>
              <w:jc w:val="both"/>
              <w:rPr>
                <w:rFonts w:asciiTheme="minorHAnsi" w:hAnsiTheme="minorHAnsi" w:cstheme="minorHAnsi"/>
                <w:sz w:val="20"/>
              </w:rPr>
            </w:pPr>
          </w:p>
        </w:tc>
        <w:tc>
          <w:tcPr>
            <w:tcW w:w="1711" w:type="dxa"/>
            <w:tcBorders>
              <w:top w:val="nil"/>
              <w:left w:val="single" w:sz="4" w:space="0" w:color="auto"/>
              <w:bottom w:val="single" w:sz="4" w:space="0" w:color="auto"/>
              <w:right w:val="single" w:sz="4" w:space="0" w:color="auto"/>
            </w:tcBorders>
            <w:shd w:val="clear" w:color="auto" w:fill="auto"/>
            <w:vAlign w:val="center"/>
          </w:tcPr>
          <w:p w14:paraId="6637F60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BE6C556" w14:textId="77777777" w:rsidR="00504DAA" w:rsidRPr="0015643A" w:rsidRDefault="00504DAA" w:rsidP="00035081">
            <w:pPr>
              <w:jc w:val="both"/>
              <w:rPr>
                <w:rFonts w:asciiTheme="minorHAnsi" w:hAnsiTheme="minorHAnsi" w:cstheme="minorHAnsi"/>
                <w:sz w:val="20"/>
              </w:rPr>
            </w:pPr>
          </w:p>
          <w:p w14:paraId="2F2D36B4" w14:textId="77777777" w:rsidR="00504DAA" w:rsidRPr="0015643A" w:rsidRDefault="00504DAA" w:rsidP="00035081">
            <w:pPr>
              <w:jc w:val="both"/>
              <w:rPr>
                <w:rFonts w:asciiTheme="minorHAnsi" w:hAnsiTheme="minorHAnsi" w:cstheme="minorHAnsi"/>
                <w:sz w:val="20"/>
              </w:rPr>
            </w:pPr>
          </w:p>
          <w:p w14:paraId="749875A6"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17E64E7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95D6AD2" w14:textId="77777777" w:rsidR="00504DAA" w:rsidRPr="0015643A" w:rsidRDefault="00504DAA" w:rsidP="00035081">
            <w:pPr>
              <w:jc w:val="both"/>
              <w:rPr>
                <w:rFonts w:asciiTheme="minorHAnsi" w:hAnsiTheme="minorHAnsi" w:cstheme="minorHAnsi"/>
                <w:sz w:val="20"/>
              </w:rPr>
            </w:pPr>
          </w:p>
          <w:p w14:paraId="0FD7E597" w14:textId="77777777" w:rsidR="00504DAA" w:rsidRPr="0015643A" w:rsidRDefault="00504DAA" w:rsidP="00035081">
            <w:pPr>
              <w:jc w:val="both"/>
              <w:rPr>
                <w:rFonts w:asciiTheme="minorHAnsi" w:hAnsiTheme="minorHAnsi" w:cstheme="minorHAnsi"/>
                <w:sz w:val="20"/>
              </w:rPr>
            </w:pPr>
          </w:p>
          <w:p w14:paraId="688F8986"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659BD84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6C6277E" w14:textId="77777777" w:rsidR="00504DAA" w:rsidRPr="0015643A" w:rsidRDefault="00504DAA" w:rsidP="00035081">
            <w:pPr>
              <w:jc w:val="both"/>
              <w:rPr>
                <w:rFonts w:asciiTheme="minorHAnsi" w:hAnsiTheme="minorHAnsi" w:cstheme="minorHAnsi"/>
                <w:sz w:val="20"/>
              </w:rPr>
            </w:pPr>
          </w:p>
          <w:p w14:paraId="1AE5C99E" w14:textId="77777777" w:rsidR="00504DAA" w:rsidRPr="0015643A" w:rsidRDefault="00504DAA" w:rsidP="00035081">
            <w:pPr>
              <w:jc w:val="both"/>
              <w:rPr>
                <w:rFonts w:asciiTheme="minorHAnsi" w:hAnsiTheme="minorHAnsi" w:cstheme="minorHAnsi"/>
                <w:sz w:val="20"/>
              </w:rPr>
            </w:pPr>
          </w:p>
          <w:p w14:paraId="7C7478C1"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1B49737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BDF2658" w14:textId="77777777" w:rsidR="00504DAA" w:rsidRPr="0015643A" w:rsidRDefault="00504DAA" w:rsidP="00035081">
            <w:pPr>
              <w:jc w:val="both"/>
              <w:rPr>
                <w:rFonts w:asciiTheme="minorHAnsi" w:hAnsiTheme="minorHAnsi" w:cstheme="minorHAnsi"/>
                <w:sz w:val="20"/>
              </w:rPr>
            </w:pPr>
          </w:p>
          <w:p w14:paraId="6ACEEBD0" w14:textId="77777777" w:rsidR="00504DAA" w:rsidRPr="0015643A" w:rsidRDefault="00504DAA" w:rsidP="00035081">
            <w:pPr>
              <w:jc w:val="both"/>
              <w:rPr>
                <w:rFonts w:asciiTheme="minorHAnsi" w:hAnsiTheme="minorHAnsi" w:cstheme="minorHAnsi"/>
                <w:sz w:val="20"/>
              </w:rPr>
            </w:pPr>
          </w:p>
          <w:p w14:paraId="1F396F7E"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977020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595846F" w14:textId="77777777" w:rsidR="00504DAA" w:rsidRPr="0015643A" w:rsidRDefault="00504DAA" w:rsidP="00035081">
            <w:pPr>
              <w:jc w:val="both"/>
              <w:rPr>
                <w:rFonts w:asciiTheme="minorHAnsi" w:hAnsiTheme="minorHAnsi" w:cstheme="minorHAnsi"/>
                <w:sz w:val="20"/>
              </w:rPr>
            </w:pPr>
          </w:p>
          <w:p w14:paraId="340671AA" w14:textId="77777777" w:rsidR="00504DAA" w:rsidRPr="0015643A" w:rsidRDefault="00504DAA" w:rsidP="00035081">
            <w:pPr>
              <w:jc w:val="both"/>
              <w:rPr>
                <w:rFonts w:asciiTheme="minorHAnsi" w:hAnsiTheme="minorHAnsi" w:cstheme="minorHAnsi"/>
                <w:sz w:val="20"/>
              </w:rPr>
            </w:pPr>
          </w:p>
          <w:p w14:paraId="76434A57"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0E87E5A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E82808E" w14:textId="77777777" w:rsidR="00504DAA" w:rsidRPr="0015643A" w:rsidRDefault="00504DAA" w:rsidP="00035081">
            <w:pPr>
              <w:jc w:val="both"/>
              <w:rPr>
                <w:rFonts w:asciiTheme="minorHAnsi" w:hAnsiTheme="minorHAnsi" w:cstheme="minorHAnsi"/>
                <w:sz w:val="20"/>
              </w:rPr>
            </w:pPr>
          </w:p>
          <w:p w14:paraId="3F8A7A3D" w14:textId="77777777" w:rsidR="00504DAA" w:rsidRPr="0015643A" w:rsidRDefault="00504DAA" w:rsidP="00035081">
            <w:pPr>
              <w:jc w:val="both"/>
              <w:rPr>
                <w:rFonts w:asciiTheme="minorHAnsi" w:hAnsiTheme="minorHAnsi" w:cstheme="minorHAnsi"/>
                <w:sz w:val="20"/>
              </w:rPr>
            </w:pPr>
          </w:p>
          <w:p w14:paraId="3E8047E8"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5A536FA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DEEB0AF" w14:textId="77777777" w:rsidR="00504DAA" w:rsidRPr="0015643A" w:rsidRDefault="00504DAA" w:rsidP="00035081">
            <w:pPr>
              <w:jc w:val="both"/>
              <w:rPr>
                <w:rFonts w:asciiTheme="minorHAnsi" w:hAnsiTheme="minorHAnsi" w:cstheme="minorHAnsi"/>
                <w:sz w:val="20"/>
              </w:rPr>
            </w:pPr>
          </w:p>
          <w:p w14:paraId="58FCF5B3" w14:textId="77777777" w:rsidR="00504DAA" w:rsidRPr="0015643A" w:rsidRDefault="00504DAA" w:rsidP="00035081">
            <w:pPr>
              <w:jc w:val="both"/>
              <w:rPr>
                <w:rFonts w:asciiTheme="minorHAnsi" w:hAnsiTheme="minorHAnsi" w:cstheme="minorHAnsi"/>
                <w:sz w:val="20"/>
              </w:rPr>
            </w:pPr>
          </w:p>
          <w:p w14:paraId="7B6AC2D8"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49C1CB1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A99C7B7" w14:textId="77777777" w:rsidR="00504DAA" w:rsidRPr="0015643A" w:rsidRDefault="00504DAA" w:rsidP="00035081">
            <w:pPr>
              <w:jc w:val="both"/>
              <w:rPr>
                <w:rFonts w:asciiTheme="minorHAnsi" w:hAnsiTheme="minorHAnsi" w:cstheme="minorHAnsi"/>
                <w:sz w:val="20"/>
              </w:rPr>
            </w:pPr>
          </w:p>
          <w:p w14:paraId="688F8973" w14:textId="77777777" w:rsidR="00504DAA" w:rsidRPr="0015643A" w:rsidRDefault="00504DAA" w:rsidP="00035081">
            <w:pPr>
              <w:jc w:val="both"/>
              <w:rPr>
                <w:rFonts w:asciiTheme="minorHAnsi" w:hAnsiTheme="minorHAnsi" w:cstheme="minorHAnsi"/>
                <w:sz w:val="20"/>
              </w:rPr>
            </w:pPr>
          </w:p>
          <w:p w14:paraId="6598F60A"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3823C1B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ECC3CE9" w14:textId="77777777" w:rsidR="00504DAA" w:rsidRPr="0015643A" w:rsidRDefault="00504DAA" w:rsidP="00035081">
            <w:pPr>
              <w:jc w:val="both"/>
              <w:rPr>
                <w:rFonts w:asciiTheme="minorHAnsi" w:hAnsiTheme="minorHAnsi" w:cstheme="minorHAnsi"/>
                <w:sz w:val="20"/>
              </w:rPr>
            </w:pPr>
          </w:p>
          <w:p w14:paraId="0C499AE7" w14:textId="77777777" w:rsidR="00504DAA" w:rsidRPr="0015643A" w:rsidRDefault="00504DAA" w:rsidP="00035081">
            <w:pPr>
              <w:jc w:val="both"/>
              <w:rPr>
                <w:rFonts w:asciiTheme="minorHAnsi" w:hAnsiTheme="minorHAnsi" w:cstheme="minorHAnsi"/>
                <w:sz w:val="20"/>
              </w:rPr>
            </w:pPr>
          </w:p>
          <w:p w14:paraId="7EC844BD"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6402090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D217A35" w14:textId="77777777" w:rsidR="00504DAA" w:rsidRPr="0015643A" w:rsidRDefault="00504DAA" w:rsidP="00035081">
            <w:pPr>
              <w:jc w:val="both"/>
              <w:rPr>
                <w:rFonts w:asciiTheme="minorHAnsi" w:hAnsiTheme="minorHAnsi" w:cstheme="minorHAnsi"/>
                <w:sz w:val="20"/>
              </w:rPr>
            </w:pPr>
          </w:p>
          <w:p w14:paraId="485A1839" w14:textId="77777777" w:rsidR="00504DAA" w:rsidRPr="0015643A" w:rsidRDefault="00504DAA" w:rsidP="00035081">
            <w:pPr>
              <w:jc w:val="both"/>
              <w:rPr>
                <w:rFonts w:asciiTheme="minorHAnsi" w:hAnsiTheme="minorHAnsi" w:cstheme="minorHAnsi"/>
                <w:sz w:val="20"/>
              </w:rPr>
            </w:pPr>
          </w:p>
          <w:p w14:paraId="43601BCC"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591739D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6B122FE3" w14:textId="77777777" w:rsidR="00504DAA" w:rsidRPr="0015643A" w:rsidRDefault="00504DAA" w:rsidP="00035081">
            <w:pPr>
              <w:jc w:val="both"/>
              <w:rPr>
                <w:rFonts w:asciiTheme="minorHAnsi" w:hAnsiTheme="minorHAnsi" w:cstheme="minorHAnsi"/>
                <w:b/>
                <w:bCs/>
                <w:sz w:val="20"/>
              </w:rPr>
            </w:pPr>
          </w:p>
          <w:p w14:paraId="33C4084F" w14:textId="77777777" w:rsidR="00504DAA" w:rsidRPr="0015643A" w:rsidRDefault="00504DAA" w:rsidP="00035081">
            <w:pPr>
              <w:jc w:val="both"/>
              <w:rPr>
                <w:rFonts w:asciiTheme="minorHAnsi" w:hAnsiTheme="minorHAnsi" w:cstheme="minorHAnsi"/>
                <w:b/>
                <w:bCs/>
                <w:sz w:val="20"/>
              </w:rPr>
            </w:pPr>
          </w:p>
          <w:p w14:paraId="027F8775" w14:textId="77777777" w:rsidR="00504DAA" w:rsidRPr="0015643A" w:rsidRDefault="00504DAA" w:rsidP="00035081">
            <w:pPr>
              <w:jc w:val="both"/>
              <w:rPr>
                <w:rFonts w:asciiTheme="minorHAnsi" w:hAnsiTheme="minorHAnsi" w:cstheme="minorHAnsi"/>
                <w:b/>
                <w:bCs/>
                <w:sz w:val="20"/>
              </w:rPr>
            </w:pPr>
          </w:p>
        </w:tc>
      </w:tr>
      <w:tr w:rsidR="00504DAA" w:rsidRPr="0015643A" w14:paraId="1614EE2B"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E0E42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Training</w:t>
            </w:r>
          </w:p>
        </w:tc>
        <w:tc>
          <w:tcPr>
            <w:tcW w:w="739" w:type="dxa"/>
            <w:vMerge/>
            <w:tcBorders>
              <w:left w:val="nil"/>
              <w:right w:val="single" w:sz="4" w:space="0" w:color="auto"/>
            </w:tcBorders>
          </w:tcPr>
          <w:p w14:paraId="539DAF11" w14:textId="77777777" w:rsidR="00504DAA" w:rsidRPr="0015643A" w:rsidRDefault="00504DAA" w:rsidP="00035081">
            <w:pPr>
              <w:jc w:val="both"/>
              <w:rPr>
                <w:rFonts w:asciiTheme="minorHAnsi" w:hAnsiTheme="minorHAnsi" w:cstheme="minorHAnsi"/>
                <w:sz w:val="20"/>
              </w:rPr>
            </w:pP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tcPr>
          <w:p w14:paraId="6352058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single" w:sz="4" w:space="0" w:color="auto"/>
              <w:left w:val="nil"/>
              <w:bottom w:val="single" w:sz="4" w:space="0" w:color="auto"/>
              <w:right w:val="single" w:sz="4" w:space="0" w:color="auto"/>
            </w:tcBorders>
            <w:shd w:val="clear" w:color="auto" w:fill="auto"/>
            <w:vAlign w:val="center"/>
          </w:tcPr>
          <w:p w14:paraId="5CAAEA8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single" w:sz="4" w:space="0" w:color="auto"/>
              <w:left w:val="nil"/>
              <w:bottom w:val="single" w:sz="4" w:space="0" w:color="auto"/>
              <w:right w:val="single" w:sz="4" w:space="0" w:color="auto"/>
            </w:tcBorders>
            <w:shd w:val="clear" w:color="auto" w:fill="auto"/>
            <w:vAlign w:val="center"/>
          </w:tcPr>
          <w:p w14:paraId="23F418C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tcPr>
          <w:p w14:paraId="66668A8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tcPr>
          <w:p w14:paraId="06DDB59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028C131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52C4F36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68BBA4E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01B1BF2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1B00275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2" w:type="dxa"/>
            <w:tcBorders>
              <w:top w:val="single" w:sz="4" w:space="0" w:color="auto"/>
              <w:left w:val="nil"/>
              <w:bottom w:val="single" w:sz="4" w:space="0" w:color="auto"/>
              <w:right w:val="single" w:sz="4" w:space="0" w:color="auto"/>
            </w:tcBorders>
            <w:shd w:val="clear" w:color="auto" w:fill="auto"/>
            <w:vAlign w:val="center"/>
          </w:tcPr>
          <w:p w14:paraId="6FF145F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189E035F"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3C01A35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Subtotal (VAT Excl.)</w:t>
            </w:r>
          </w:p>
        </w:tc>
        <w:tc>
          <w:tcPr>
            <w:tcW w:w="739" w:type="dxa"/>
            <w:vMerge/>
            <w:tcBorders>
              <w:left w:val="nil"/>
              <w:right w:val="single" w:sz="4" w:space="0" w:color="auto"/>
            </w:tcBorders>
          </w:tcPr>
          <w:p w14:paraId="25E41188" w14:textId="77777777" w:rsidR="00504DAA" w:rsidRPr="0015643A" w:rsidRDefault="00504DAA" w:rsidP="00035081">
            <w:pPr>
              <w:jc w:val="both"/>
              <w:rPr>
                <w:rFonts w:asciiTheme="minorHAnsi" w:hAnsiTheme="minorHAnsi" w:cstheme="minorHAnsi"/>
                <w:sz w:val="20"/>
              </w:rPr>
            </w:pPr>
          </w:p>
        </w:tc>
        <w:tc>
          <w:tcPr>
            <w:tcW w:w="1711" w:type="dxa"/>
            <w:tcBorders>
              <w:top w:val="nil"/>
              <w:left w:val="single" w:sz="4" w:space="0" w:color="auto"/>
              <w:bottom w:val="single" w:sz="4" w:space="0" w:color="auto"/>
              <w:right w:val="single" w:sz="4" w:space="0" w:color="auto"/>
            </w:tcBorders>
            <w:shd w:val="clear" w:color="auto" w:fill="auto"/>
            <w:vAlign w:val="center"/>
            <w:hideMark/>
          </w:tcPr>
          <w:p w14:paraId="3981487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nil"/>
              <w:left w:val="nil"/>
              <w:bottom w:val="single" w:sz="4" w:space="0" w:color="auto"/>
              <w:right w:val="single" w:sz="4" w:space="0" w:color="auto"/>
            </w:tcBorders>
            <w:shd w:val="clear" w:color="auto" w:fill="auto"/>
            <w:vAlign w:val="center"/>
            <w:hideMark/>
          </w:tcPr>
          <w:p w14:paraId="2FC6416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nil"/>
              <w:left w:val="nil"/>
              <w:bottom w:val="single" w:sz="4" w:space="0" w:color="auto"/>
              <w:right w:val="single" w:sz="4" w:space="0" w:color="auto"/>
            </w:tcBorders>
            <w:shd w:val="clear" w:color="auto" w:fill="auto"/>
            <w:vAlign w:val="center"/>
            <w:hideMark/>
          </w:tcPr>
          <w:p w14:paraId="63C787B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nil"/>
              <w:left w:val="nil"/>
              <w:bottom w:val="single" w:sz="4" w:space="0" w:color="auto"/>
              <w:right w:val="single" w:sz="4" w:space="0" w:color="auto"/>
            </w:tcBorders>
            <w:shd w:val="clear" w:color="auto" w:fill="auto"/>
            <w:vAlign w:val="center"/>
            <w:hideMark/>
          </w:tcPr>
          <w:p w14:paraId="78ADA6D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38E70EA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132AEB1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708904C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53892E1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50B9320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1B11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2" w:type="dxa"/>
            <w:tcBorders>
              <w:top w:val="nil"/>
              <w:left w:val="nil"/>
              <w:bottom w:val="single" w:sz="4" w:space="0" w:color="auto"/>
              <w:right w:val="single" w:sz="4" w:space="0" w:color="auto"/>
            </w:tcBorders>
            <w:shd w:val="clear" w:color="auto" w:fill="auto"/>
            <w:vAlign w:val="center"/>
            <w:hideMark/>
          </w:tcPr>
          <w:p w14:paraId="00B41BE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70DE76B7"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4005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(15%)</w:t>
            </w:r>
          </w:p>
        </w:tc>
        <w:tc>
          <w:tcPr>
            <w:tcW w:w="739" w:type="dxa"/>
            <w:vMerge/>
            <w:tcBorders>
              <w:left w:val="nil"/>
              <w:right w:val="single" w:sz="4" w:space="0" w:color="auto"/>
            </w:tcBorders>
          </w:tcPr>
          <w:p w14:paraId="2BBD2098" w14:textId="77777777" w:rsidR="00504DAA" w:rsidRPr="0015643A" w:rsidRDefault="00504DAA" w:rsidP="00035081">
            <w:pPr>
              <w:jc w:val="both"/>
              <w:rPr>
                <w:rFonts w:asciiTheme="minorHAnsi" w:hAnsiTheme="minorHAnsi" w:cstheme="minorHAnsi"/>
                <w:sz w:val="20"/>
              </w:rPr>
            </w:pP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83E6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189EAE3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A8E41A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5E7A97E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2022AE7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6D8C0FD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31490B5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5A45E1A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45EE889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B59F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2" w:type="dxa"/>
            <w:tcBorders>
              <w:top w:val="single" w:sz="4" w:space="0" w:color="auto"/>
              <w:left w:val="nil"/>
              <w:bottom w:val="single" w:sz="4" w:space="0" w:color="auto"/>
              <w:right w:val="single" w:sz="4" w:space="0" w:color="auto"/>
            </w:tcBorders>
            <w:shd w:val="clear" w:color="auto" w:fill="auto"/>
            <w:vAlign w:val="center"/>
            <w:hideMark/>
          </w:tcPr>
          <w:p w14:paraId="47B7CA7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63FE96D2"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D3BA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Total Price (VAT Incl.)</w:t>
            </w:r>
          </w:p>
        </w:tc>
        <w:tc>
          <w:tcPr>
            <w:tcW w:w="739" w:type="dxa"/>
            <w:vMerge/>
            <w:tcBorders>
              <w:left w:val="nil"/>
              <w:bottom w:val="single" w:sz="4" w:space="0" w:color="auto"/>
              <w:right w:val="single" w:sz="4" w:space="0" w:color="auto"/>
            </w:tcBorders>
          </w:tcPr>
          <w:p w14:paraId="5C652764" w14:textId="77777777" w:rsidR="00504DAA" w:rsidRPr="0015643A" w:rsidRDefault="00504DAA" w:rsidP="00035081">
            <w:pPr>
              <w:jc w:val="both"/>
              <w:rPr>
                <w:rFonts w:asciiTheme="minorHAnsi" w:hAnsiTheme="minorHAnsi" w:cstheme="minorHAnsi"/>
                <w:sz w:val="20"/>
              </w:rPr>
            </w:pP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4FEF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7D7440B" w14:textId="77777777" w:rsidR="00504DAA" w:rsidRPr="0015643A" w:rsidRDefault="00504DAA" w:rsidP="00035081">
            <w:pPr>
              <w:jc w:val="both"/>
              <w:rPr>
                <w:rFonts w:asciiTheme="minorHAnsi" w:hAnsiTheme="minorHAnsi" w:cstheme="minorHAnsi"/>
                <w:sz w:val="20"/>
              </w:rPr>
            </w:pP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485A37CE"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481BC38F" w14:textId="77777777" w:rsidR="00504DAA" w:rsidRPr="0015643A" w:rsidRDefault="00504DAA" w:rsidP="00035081">
            <w:pPr>
              <w:jc w:val="both"/>
              <w:rPr>
                <w:rFonts w:asciiTheme="minorHAnsi" w:hAnsiTheme="minorHAnsi" w:cstheme="minorHAnsi"/>
                <w:bCs/>
                <w:i/>
                <w:iCs/>
                <w:sz w:val="20"/>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C2A2A1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89E0987" w14:textId="77777777" w:rsidR="00504DAA" w:rsidRPr="0015643A" w:rsidRDefault="00504DAA" w:rsidP="00035081">
            <w:pPr>
              <w:jc w:val="both"/>
              <w:rPr>
                <w:rFonts w:asciiTheme="minorHAnsi" w:hAnsiTheme="minorHAnsi" w:cstheme="minorHAnsi"/>
                <w:sz w:val="20"/>
              </w:rPr>
            </w:pP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51E0510A"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2591D409" w14:textId="77777777" w:rsidR="00504DAA" w:rsidRPr="0015643A" w:rsidRDefault="00504DAA" w:rsidP="00035081">
            <w:pPr>
              <w:jc w:val="both"/>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66802A3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DE09516"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0BC458A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68A4C46"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29CDD1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6DA9605"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1ABA0F6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EEE3EEE"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44F1201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1697828"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39A41"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34B1960B" w14:textId="77777777" w:rsidR="00504DAA" w:rsidRPr="0015643A" w:rsidRDefault="00504DAA" w:rsidP="00035081">
            <w:pPr>
              <w:jc w:val="both"/>
              <w:rPr>
                <w:rFonts w:asciiTheme="minorHAnsi" w:hAnsiTheme="minorHAnsi" w:cstheme="minorHAnsi"/>
                <w:bCs/>
                <w:i/>
                <w:iCs/>
                <w:sz w:val="20"/>
              </w:rPr>
            </w:pPr>
          </w:p>
        </w:tc>
        <w:tc>
          <w:tcPr>
            <w:tcW w:w="1942" w:type="dxa"/>
            <w:tcBorders>
              <w:top w:val="single" w:sz="4" w:space="0" w:color="auto"/>
              <w:left w:val="nil"/>
              <w:bottom w:val="single" w:sz="4" w:space="0" w:color="auto"/>
              <w:right w:val="single" w:sz="4" w:space="0" w:color="auto"/>
            </w:tcBorders>
            <w:shd w:val="clear" w:color="auto" w:fill="4F81BD" w:themeFill="accent1"/>
            <w:vAlign w:val="center"/>
            <w:hideMark/>
          </w:tcPr>
          <w:p w14:paraId="1BD5E32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77787A73" w14:textId="77777777" w:rsidR="00504DAA" w:rsidRPr="0015643A" w:rsidRDefault="00504DAA" w:rsidP="00035081">
            <w:pPr>
              <w:jc w:val="both"/>
              <w:rPr>
                <w:rFonts w:asciiTheme="minorHAnsi" w:hAnsiTheme="minorHAnsi" w:cstheme="minorHAnsi"/>
                <w:b/>
                <w:bCs/>
                <w:sz w:val="20"/>
              </w:rPr>
            </w:pPr>
          </w:p>
        </w:tc>
      </w:tr>
    </w:tbl>
    <w:p w14:paraId="38ECD8AC" w14:textId="77777777" w:rsidR="00504DAA" w:rsidRDefault="00504DAA" w:rsidP="00C91067">
      <w:pPr>
        <w:jc w:val="both"/>
        <w:rPr>
          <w:rFonts w:asciiTheme="minorHAnsi" w:hAnsiTheme="minorHAnsi" w:cstheme="minorHAnsi"/>
          <w:b/>
          <w:sz w:val="20"/>
        </w:rPr>
      </w:pPr>
    </w:p>
    <w:p w14:paraId="714104EA" w14:textId="77777777" w:rsidR="00504DAA" w:rsidRDefault="00504DAA" w:rsidP="00035081">
      <w:pPr>
        <w:jc w:val="both"/>
        <w:rPr>
          <w:rFonts w:asciiTheme="minorHAnsi" w:hAnsiTheme="minorHAnsi" w:cstheme="minorHAnsi"/>
          <w:sz w:val="20"/>
        </w:rPr>
      </w:pPr>
    </w:p>
    <w:p w14:paraId="66667B51" w14:textId="77777777" w:rsidR="00504DAA" w:rsidRDefault="00504DAA" w:rsidP="00035081">
      <w:pPr>
        <w:jc w:val="both"/>
        <w:rPr>
          <w:rFonts w:asciiTheme="minorHAnsi" w:hAnsiTheme="minorHAnsi" w:cstheme="minorHAnsi"/>
          <w:sz w:val="20"/>
        </w:rPr>
      </w:pPr>
    </w:p>
    <w:p w14:paraId="0495CB70" w14:textId="77777777" w:rsidR="00504DAA" w:rsidRDefault="00504DAA" w:rsidP="00035081">
      <w:pPr>
        <w:jc w:val="both"/>
        <w:rPr>
          <w:rFonts w:asciiTheme="minorHAnsi" w:hAnsiTheme="minorHAnsi" w:cstheme="minorHAnsi"/>
          <w:sz w:val="20"/>
        </w:rPr>
      </w:pPr>
    </w:p>
    <w:p w14:paraId="01AA4894" w14:textId="77777777" w:rsidR="00504DAA" w:rsidRDefault="00504DAA" w:rsidP="00035081">
      <w:pPr>
        <w:jc w:val="both"/>
        <w:rPr>
          <w:rFonts w:asciiTheme="minorHAnsi" w:hAnsiTheme="minorHAnsi" w:cstheme="minorHAnsi"/>
          <w:sz w:val="20"/>
        </w:rPr>
      </w:pPr>
    </w:p>
    <w:p w14:paraId="7FCD5C18" w14:textId="77777777" w:rsidR="00504DAA" w:rsidRDefault="00504DAA" w:rsidP="00035081">
      <w:pPr>
        <w:jc w:val="both"/>
        <w:rPr>
          <w:rFonts w:asciiTheme="minorHAnsi" w:hAnsiTheme="minorHAnsi" w:cstheme="minorHAnsi"/>
          <w:sz w:val="20"/>
        </w:rPr>
      </w:pPr>
    </w:p>
    <w:p w14:paraId="002A20E6" w14:textId="77777777" w:rsidR="00504DAA" w:rsidRDefault="00504DAA" w:rsidP="00035081">
      <w:pPr>
        <w:jc w:val="both"/>
        <w:rPr>
          <w:rFonts w:asciiTheme="minorHAnsi" w:hAnsiTheme="minorHAnsi" w:cstheme="minorHAnsi"/>
          <w:sz w:val="20"/>
        </w:rPr>
      </w:pPr>
    </w:p>
    <w:p w14:paraId="16656229" w14:textId="77777777" w:rsidR="00504DAA" w:rsidRDefault="00504DAA" w:rsidP="00035081">
      <w:pPr>
        <w:jc w:val="both"/>
        <w:rPr>
          <w:rFonts w:asciiTheme="minorHAnsi" w:hAnsiTheme="minorHAnsi" w:cstheme="minorHAnsi"/>
          <w:sz w:val="20"/>
        </w:rPr>
      </w:pPr>
    </w:p>
    <w:p w14:paraId="7CAF14C7" w14:textId="77777777" w:rsidR="00504DAA" w:rsidRDefault="00504DAA" w:rsidP="00035081">
      <w:pPr>
        <w:jc w:val="both"/>
        <w:rPr>
          <w:rFonts w:asciiTheme="minorHAnsi" w:hAnsiTheme="minorHAnsi" w:cstheme="minorHAnsi"/>
          <w:sz w:val="20"/>
        </w:rPr>
      </w:pPr>
    </w:p>
    <w:p w14:paraId="63BD0D47" w14:textId="77777777" w:rsidR="00504DAA" w:rsidRDefault="00504DAA" w:rsidP="00035081">
      <w:pPr>
        <w:jc w:val="both"/>
        <w:rPr>
          <w:rFonts w:asciiTheme="minorHAnsi" w:hAnsiTheme="minorHAnsi" w:cstheme="minorHAnsi"/>
          <w:sz w:val="20"/>
        </w:rPr>
      </w:pPr>
    </w:p>
    <w:p w14:paraId="4C0764F7" w14:textId="77777777" w:rsidR="00BA5092" w:rsidRDefault="00BA5092" w:rsidP="00035081">
      <w:pPr>
        <w:jc w:val="both"/>
        <w:rPr>
          <w:rFonts w:asciiTheme="minorHAnsi" w:hAnsiTheme="minorHAnsi" w:cstheme="minorHAnsi"/>
          <w:sz w:val="20"/>
        </w:rPr>
      </w:pPr>
    </w:p>
    <w:p w14:paraId="39EC2BB5" w14:textId="77777777" w:rsidR="00BA5092" w:rsidRDefault="00BA5092" w:rsidP="00035081">
      <w:pPr>
        <w:jc w:val="both"/>
        <w:rPr>
          <w:rFonts w:asciiTheme="minorHAnsi" w:hAnsiTheme="minorHAnsi" w:cstheme="minorHAnsi"/>
          <w:sz w:val="20"/>
        </w:rPr>
      </w:pPr>
    </w:p>
    <w:p w14:paraId="66B35341" w14:textId="77777777" w:rsidR="00504DAA" w:rsidRPr="0015643A" w:rsidRDefault="00504DAA" w:rsidP="00035081">
      <w:pPr>
        <w:jc w:val="both"/>
        <w:rPr>
          <w:rFonts w:asciiTheme="minorHAnsi" w:hAnsiTheme="minorHAnsi" w:cstheme="minorHAnsi"/>
          <w:sz w:val="20"/>
        </w:rPr>
      </w:pPr>
    </w:p>
    <w:p w14:paraId="088DC52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 xml:space="preserve">Please indicate the summary cost per test for the following items: </w:t>
      </w:r>
    </w:p>
    <w:tbl>
      <w:tblPr>
        <w:tblW w:w="5111" w:type="pct"/>
        <w:tblInd w:w="-436" w:type="dxa"/>
        <w:tblCellMar>
          <w:left w:w="0" w:type="dxa"/>
          <w:right w:w="0" w:type="dxa"/>
        </w:tblCellMar>
        <w:tblLook w:val="04A0" w:firstRow="1" w:lastRow="0" w:firstColumn="1" w:lastColumn="0" w:noHBand="0" w:noVBand="1"/>
      </w:tblPr>
      <w:tblGrid>
        <w:gridCol w:w="5272"/>
        <w:gridCol w:w="4469"/>
        <w:gridCol w:w="5451"/>
      </w:tblGrid>
      <w:tr w:rsidR="00504DAA" w:rsidRPr="0015643A" w14:paraId="5A18573E"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1D00E4D"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lastRenderedPageBreak/>
              <w:t>Item</w:t>
            </w:r>
          </w:p>
        </w:tc>
        <w:tc>
          <w:tcPr>
            <w:tcW w:w="14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5C18A38"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Cost per Test</w:t>
            </w:r>
          </w:p>
        </w:tc>
        <w:tc>
          <w:tcPr>
            <w:tcW w:w="179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CE075E9"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Monthly Cost (Rand )</w:t>
            </w:r>
          </w:p>
        </w:tc>
      </w:tr>
      <w:tr w:rsidR="00504DAA" w:rsidRPr="0015643A" w14:paraId="22870F21"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72D7B911" w14:textId="77777777" w:rsidR="00504DAA" w:rsidRPr="00527B66" w:rsidRDefault="00504DAA" w:rsidP="00035081">
            <w:pPr>
              <w:spacing w:line="276" w:lineRule="auto"/>
              <w:jc w:val="both"/>
              <w:rPr>
                <w:rFonts w:asciiTheme="minorHAnsi" w:hAnsiTheme="minorHAnsi" w:cstheme="minorHAnsi"/>
                <w:bCs/>
                <w:sz w:val="20"/>
              </w:rPr>
            </w:pPr>
            <w:r w:rsidRPr="00527B66">
              <w:rPr>
                <w:rFonts w:asciiTheme="minorHAnsi" w:hAnsiTheme="minorHAnsi" w:cstheme="minorHAnsi"/>
                <w:bCs/>
                <w:sz w:val="20"/>
              </w:rPr>
              <w:t>Reagents</w:t>
            </w:r>
          </w:p>
        </w:tc>
        <w:tc>
          <w:tcPr>
            <w:tcW w:w="1471"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8E3AF52" w14:textId="77777777" w:rsidR="00504DAA" w:rsidRPr="0015643A" w:rsidRDefault="00504DAA" w:rsidP="00035081">
            <w:pPr>
              <w:spacing w:line="276" w:lineRule="auto"/>
              <w:jc w:val="both"/>
              <w:rPr>
                <w:rFonts w:asciiTheme="minorHAnsi" w:hAnsiTheme="minorHAnsi" w:cstheme="minorHAnsi"/>
                <w:b/>
                <w:bCs/>
                <w:sz w:val="20"/>
              </w:rPr>
            </w:pPr>
          </w:p>
        </w:tc>
        <w:tc>
          <w:tcPr>
            <w:tcW w:w="1794"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31C9B73B" w14:textId="77777777" w:rsidR="00504DAA" w:rsidRPr="0015643A" w:rsidRDefault="00504DAA" w:rsidP="00035081">
            <w:pPr>
              <w:spacing w:line="276" w:lineRule="auto"/>
              <w:jc w:val="both"/>
              <w:rPr>
                <w:rFonts w:asciiTheme="minorHAnsi" w:hAnsiTheme="minorHAnsi" w:cstheme="minorHAnsi"/>
                <w:b/>
                <w:bCs/>
                <w:sz w:val="20"/>
              </w:rPr>
            </w:pPr>
          </w:p>
        </w:tc>
      </w:tr>
      <w:tr w:rsidR="00504DAA" w:rsidRPr="0015643A" w14:paraId="5CD85B4E"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25C1D69"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sz w:val="20"/>
              </w:rPr>
              <w:t>Consumables</w:t>
            </w:r>
          </w:p>
        </w:tc>
        <w:tc>
          <w:tcPr>
            <w:tcW w:w="1471"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12E1165F" w14:textId="77777777" w:rsidR="00504DAA" w:rsidRPr="0015643A" w:rsidRDefault="00504DAA" w:rsidP="00035081">
            <w:pPr>
              <w:spacing w:line="276" w:lineRule="auto"/>
              <w:jc w:val="both"/>
              <w:rPr>
                <w:rFonts w:asciiTheme="minorHAnsi" w:hAnsiTheme="minorHAnsi" w:cstheme="minorHAnsi"/>
                <w:b/>
                <w:bCs/>
                <w:sz w:val="20"/>
              </w:rPr>
            </w:pPr>
          </w:p>
        </w:tc>
        <w:tc>
          <w:tcPr>
            <w:tcW w:w="1794"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023EA17" w14:textId="77777777" w:rsidR="00504DAA" w:rsidRPr="0015643A" w:rsidRDefault="00504DAA" w:rsidP="00035081">
            <w:pPr>
              <w:spacing w:line="276" w:lineRule="auto"/>
              <w:jc w:val="both"/>
              <w:rPr>
                <w:rFonts w:asciiTheme="minorHAnsi" w:hAnsiTheme="minorHAnsi" w:cstheme="minorHAnsi"/>
                <w:b/>
                <w:bCs/>
                <w:sz w:val="20"/>
              </w:rPr>
            </w:pPr>
          </w:p>
        </w:tc>
      </w:tr>
    </w:tbl>
    <w:p w14:paraId="20D53F00" w14:textId="77777777" w:rsidR="00504DAA" w:rsidRDefault="00504DAA" w:rsidP="00035081">
      <w:pPr>
        <w:jc w:val="both"/>
        <w:rPr>
          <w:rFonts w:asciiTheme="minorHAnsi" w:hAnsiTheme="minorHAnsi" w:cstheme="minorHAnsi"/>
          <w:sz w:val="20"/>
        </w:rPr>
      </w:pPr>
    </w:p>
    <w:p w14:paraId="2FDEA610" w14:textId="77777777" w:rsidR="00504DAA" w:rsidRDefault="00504DAA" w:rsidP="00035081">
      <w:pPr>
        <w:jc w:val="both"/>
        <w:rPr>
          <w:rFonts w:asciiTheme="minorHAnsi" w:hAnsiTheme="minorHAnsi" w:cstheme="minorHAnsi"/>
          <w:sz w:val="20"/>
        </w:rPr>
      </w:pPr>
    </w:p>
    <w:p w14:paraId="0B957D1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Training</w:t>
      </w:r>
    </w:p>
    <w:tbl>
      <w:tblPr>
        <w:tblW w:w="5111" w:type="pct"/>
        <w:tblInd w:w="-436" w:type="dxa"/>
        <w:tblCellMar>
          <w:left w:w="0" w:type="dxa"/>
          <w:right w:w="0" w:type="dxa"/>
        </w:tblCellMar>
        <w:tblLook w:val="04A0" w:firstRow="1" w:lastRow="0" w:firstColumn="1" w:lastColumn="0" w:noHBand="0" w:noVBand="1"/>
      </w:tblPr>
      <w:tblGrid>
        <w:gridCol w:w="5272"/>
        <w:gridCol w:w="4469"/>
        <w:gridCol w:w="5451"/>
      </w:tblGrid>
      <w:tr w:rsidR="00504DAA" w:rsidRPr="0015643A" w14:paraId="38F143FE"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0ECCDED"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Description</w:t>
            </w:r>
          </w:p>
        </w:tc>
        <w:tc>
          <w:tcPr>
            <w:tcW w:w="14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7A4A629"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Total cost Vat Excl</w:t>
            </w:r>
          </w:p>
        </w:tc>
        <w:tc>
          <w:tcPr>
            <w:tcW w:w="179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2873B0E"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Total cost Vat Incl</w:t>
            </w:r>
          </w:p>
        </w:tc>
      </w:tr>
      <w:tr w:rsidR="00504DAA" w:rsidRPr="0015643A" w14:paraId="070EB939" w14:textId="77777777" w:rsidTr="00055F75">
        <w:tc>
          <w:tcPr>
            <w:tcW w:w="17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CA3670" w14:textId="77777777" w:rsidR="00504DAA" w:rsidRPr="0015643A" w:rsidRDefault="00504DAA" w:rsidP="00035081">
            <w:pPr>
              <w:jc w:val="both"/>
              <w:rPr>
                <w:rFonts w:asciiTheme="minorHAnsi" w:hAnsiTheme="minorHAnsi" w:cstheme="minorHAnsi"/>
                <w:b/>
                <w:bCs/>
                <w:sz w:val="20"/>
              </w:rPr>
            </w:pPr>
          </w:p>
        </w:tc>
        <w:tc>
          <w:tcPr>
            <w:tcW w:w="1471" w:type="pct"/>
            <w:tcBorders>
              <w:top w:val="nil"/>
              <w:left w:val="nil"/>
              <w:bottom w:val="single" w:sz="8" w:space="0" w:color="auto"/>
              <w:right w:val="single" w:sz="8" w:space="0" w:color="auto"/>
            </w:tcBorders>
            <w:tcMar>
              <w:top w:w="0" w:type="dxa"/>
              <w:left w:w="108" w:type="dxa"/>
              <w:bottom w:w="0" w:type="dxa"/>
              <w:right w:w="108" w:type="dxa"/>
            </w:tcMar>
          </w:tcPr>
          <w:p w14:paraId="5A9729AC" w14:textId="77777777" w:rsidR="00504DAA" w:rsidRPr="0015643A" w:rsidRDefault="00504DAA" w:rsidP="00035081">
            <w:pPr>
              <w:spacing w:line="276" w:lineRule="auto"/>
              <w:jc w:val="both"/>
              <w:rPr>
                <w:rFonts w:asciiTheme="minorHAnsi" w:eastAsiaTheme="minorHAnsi" w:hAnsiTheme="minorHAnsi" w:cstheme="minorHAnsi"/>
                <w:sz w:val="20"/>
              </w:rPr>
            </w:pPr>
          </w:p>
        </w:tc>
        <w:tc>
          <w:tcPr>
            <w:tcW w:w="1794" w:type="pct"/>
            <w:tcBorders>
              <w:top w:val="nil"/>
              <w:left w:val="nil"/>
              <w:bottom w:val="single" w:sz="8" w:space="0" w:color="auto"/>
              <w:right w:val="single" w:sz="8" w:space="0" w:color="auto"/>
            </w:tcBorders>
            <w:tcMar>
              <w:top w:w="0" w:type="dxa"/>
              <w:left w:w="108" w:type="dxa"/>
              <w:bottom w:w="0" w:type="dxa"/>
              <w:right w:w="108" w:type="dxa"/>
            </w:tcMar>
          </w:tcPr>
          <w:p w14:paraId="74269428" w14:textId="77777777" w:rsidR="00504DAA" w:rsidRPr="0015643A" w:rsidRDefault="00504DAA" w:rsidP="00035081">
            <w:pPr>
              <w:spacing w:line="276" w:lineRule="auto"/>
              <w:jc w:val="both"/>
              <w:rPr>
                <w:rFonts w:asciiTheme="minorHAnsi" w:hAnsiTheme="minorHAnsi" w:cstheme="minorHAnsi"/>
                <w:sz w:val="20"/>
              </w:rPr>
            </w:pPr>
          </w:p>
        </w:tc>
      </w:tr>
    </w:tbl>
    <w:p w14:paraId="5AE46864" w14:textId="77777777" w:rsidR="00504DAA" w:rsidRPr="0015643A" w:rsidRDefault="00504DAA" w:rsidP="00035081">
      <w:pPr>
        <w:jc w:val="both"/>
        <w:rPr>
          <w:rFonts w:asciiTheme="minorHAnsi" w:hAnsiTheme="minorHAnsi" w:cstheme="minorHAnsi"/>
          <w:sz w:val="20"/>
        </w:rPr>
      </w:pPr>
    </w:p>
    <w:p w14:paraId="0785B65F" w14:textId="77777777" w:rsidR="00504DAA" w:rsidRDefault="00504DAA" w:rsidP="00035081">
      <w:pPr>
        <w:jc w:val="both"/>
        <w:rPr>
          <w:rFonts w:ascii="Calibri" w:hAnsi="Calibri" w:cs="Calibri"/>
          <w:sz w:val="20"/>
        </w:rPr>
      </w:pPr>
    </w:p>
    <w:p w14:paraId="2FB21F86" w14:textId="77777777" w:rsidR="00504DAA" w:rsidRPr="007B0667" w:rsidRDefault="00504DAA" w:rsidP="00035081">
      <w:pPr>
        <w:jc w:val="both"/>
        <w:rPr>
          <w:rFonts w:ascii="Calibri" w:hAnsi="Calibri" w:cs="Calibri"/>
          <w:sz w:val="20"/>
        </w:rPr>
      </w:pPr>
      <w:r w:rsidRPr="007B0667">
        <w:rPr>
          <w:rFonts w:ascii="Calibri" w:hAnsi="Calibri" w:cs="Calibri"/>
          <w:sz w:val="20"/>
        </w:rPr>
        <w:t>Pl</w:t>
      </w:r>
      <w:r>
        <w:rPr>
          <w:rFonts w:ascii="Calibri" w:hAnsi="Calibri" w:cs="Calibri"/>
          <w:sz w:val="20"/>
        </w:rPr>
        <w:t>ace</w:t>
      </w:r>
      <w:r w:rsidRPr="007B0667">
        <w:rPr>
          <w:rFonts w:ascii="Calibri" w:hAnsi="Calibri" w:cs="Calibri"/>
          <w:sz w:val="20"/>
        </w:rPr>
        <w:t xml:space="preserve"> any additional comments in the box below to further clarify any details about the all-in </w:t>
      </w:r>
      <w:r>
        <w:rPr>
          <w:rFonts w:ascii="Calibri" w:hAnsi="Calibri" w:cs="Calibri"/>
          <w:sz w:val="20"/>
        </w:rPr>
        <w:t>cost per test for your assay: -</w:t>
      </w:r>
    </w:p>
    <w:tbl>
      <w:tblPr>
        <w:tblW w:w="0" w:type="auto"/>
        <w:tblInd w:w="-436" w:type="dxa"/>
        <w:tblCellMar>
          <w:left w:w="0" w:type="dxa"/>
          <w:right w:w="0" w:type="dxa"/>
        </w:tblCellMar>
        <w:tblLook w:val="04A0" w:firstRow="1" w:lastRow="0" w:firstColumn="1" w:lastColumn="0" w:noHBand="0" w:noVBand="1"/>
      </w:tblPr>
      <w:tblGrid>
        <w:gridCol w:w="15168"/>
      </w:tblGrid>
      <w:tr w:rsidR="00504DAA" w:rsidRPr="007B0667" w14:paraId="46DD78FD" w14:textId="77777777" w:rsidTr="00504DAA">
        <w:trPr>
          <w:trHeight w:val="578"/>
        </w:trPr>
        <w:tc>
          <w:tcPr>
            <w:tcW w:w="151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701651" w14:textId="77777777" w:rsidR="00504DAA" w:rsidRPr="007B0667" w:rsidRDefault="00504DAA" w:rsidP="00035081">
            <w:pPr>
              <w:spacing w:line="276" w:lineRule="auto"/>
              <w:jc w:val="both"/>
              <w:rPr>
                <w:rFonts w:ascii="Calibri" w:hAnsi="Calibri" w:cs="Calibri"/>
                <w:sz w:val="20"/>
              </w:rPr>
            </w:pPr>
          </w:p>
          <w:p w14:paraId="6A151BEE" w14:textId="77777777" w:rsidR="00504DAA" w:rsidRPr="007B0667" w:rsidRDefault="00504DAA" w:rsidP="00035081">
            <w:pPr>
              <w:spacing w:line="276" w:lineRule="auto"/>
              <w:jc w:val="both"/>
              <w:rPr>
                <w:rFonts w:ascii="Calibri" w:hAnsi="Calibri" w:cs="Calibri"/>
                <w:sz w:val="20"/>
              </w:rPr>
            </w:pPr>
            <w:r w:rsidRPr="007B0667">
              <w:rPr>
                <w:rFonts w:ascii="Calibri" w:hAnsi="Calibri" w:cs="Calibri"/>
                <w:sz w:val="20"/>
              </w:rPr>
              <w:t>List content of reagent kit for consumables (is column for analysis included as consumables in reagent kit)</w:t>
            </w:r>
          </w:p>
        </w:tc>
      </w:tr>
    </w:tbl>
    <w:p w14:paraId="39776198" w14:textId="77777777" w:rsidR="00504DAA" w:rsidRDefault="00504DAA" w:rsidP="00035081">
      <w:pPr>
        <w:jc w:val="both"/>
        <w:rPr>
          <w:rFonts w:asciiTheme="minorHAnsi" w:hAnsiTheme="minorHAnsi" w:cstheme="minorHAnsi"/>
          <w:sz w:val="20"/>
        </w:rPr>
      </w:pPr>
    </w:p>
    <w:p w14:paraId="33E7DC56" w14:textId="77777777" w:rsidR="00504DAA" w:rsidRDefault="00504DAA" w:rsidP="00035081">
      <w:pPr>
        <w:jc w:val="both"/>
        <w:rPr>
          <w:rFonts w:asciiTheme="minorHAnsi" w:hAnsiTheme="minorHAnsi" w:cstheme="minorHAnsi"/>
          <w:sz w:val="20"/>
        </w:rPr>
      </w:pPr>
    </w:p>
    <w:p w14:paraId="60FC9A18" w14:textId="77777777" w:rsidR="00504DAA" w:rsidRPr="0015643A" w:rsidRDefault="00504DAA" w:rsidP="00035081">
      <w:pPr>
        <w:jc w:val="both"/>
        <w:rPr>
          <w:rFonts w:asciiTheme="minorHAnsi" w:eastAsiaTheme="minorHAnsi" w:hAnsiTheme="minorHAnsi" w:cstheme="minorHAnsi"/>
          <w:sz w:val="20"/>
        </w:rPr>
      </w:pPr>
      <w:r w:rsidRPr="0015643A">
        <w:rPr>
          <w:rFonts w:asciiTheme="minorHAnsi" w:hAnsiTheme="minorHAnsi" w:cstheme="minorHAnsi"/>
          <w:sz w:val="20"/>
        </w:rPr>
        <w:t>Please provide a detailed bill of materials for the assays included in the proposal specifications per NHLS laboratory:</w:t>
      </w:r>
    </w:p>
    <w:tbl>
      <w:tblPr>
        <w:tblW w:w="5111" w:type="pct"/>
        <w:tblInd w:w="-436" w:type="dxa"/>
        <w:tblCellMar>
          <w:left w:w="0" w:type="dxa"/>
          <w:right w:w="0" w:type="dxa"/>
        </w:tblCellMar>
        <w:tblLook w:val="04A0" w:firstRow="1" w:lastRow="0" w:firstColumn="1" w:lastColumn="0" w:noHBand="0" w:noVBand="1"/>
      </w:tblPr>
      <w:tblGrid>
        <w:gridCol w:w="3954"/>
        <w:gridCol w:w="2966"/>
        <w:gridCol w:w="3140"/>
        <w:gridCol w:w="2449"/>
        <w:gridCol w:w="2683"/>
      </w:tblGrid>
      <w:tr w:rsidR="00504DAA" w:rsidRPr="0015643A" w14:paraId="59937C8E" w14:textId="77777777" w:rsidTr="00055F75">
        <w:tc>
          <w:tcPr>
            <w:tcW w:w="1301"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5B0762A"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w:t>
            </w:r>
          </w:p>
        </w:tc>
        <w:tc>
          <w:tcPr>
            <w:tcW w:w="97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DB2153A"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 Volumes per month</w:t>
            </w:r>
          </w:p>
        </w:tc>
        <w:tc>
          <w:tcPr>
            <w:tcW w:w="103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3E54875"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 per kit</w:t>
            </w:r>
          </w:p>
        </w:tc>
        <w:tc>
          <w:tcPr>
            <w:tcW w:w="80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E198A0A"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 xml:space="preserve">Unit Cost </w:t>
            </w:r>
          </w:p>
        </w:tc>
        <w:tc>
          <w:tcPr>
            <w:tcW w:w="88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4D1A428"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 xml:space="preserve">Cost per billable </w:t>
            </w:r>
          </w:p>
        </w:tc>
      </w:tr>
      <w:tr w:rsidR="00504DAA" w:rsidRPr="0015643A" w14:paraId="0E22EEE4"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A1E2E41"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42E11ED9"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51693D41"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4D5FB8F6"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6C4780BE" w14:textId="77777777" w:rsidR="00504DAA" w:rsidRPr="0015643A" w:rsidRDefault="00504DAA" w:rsidP="00035081">
            <w:pPr>
              <w:spacing w:line="276" w:lineRule="auto"/>
              <w:jc w:val="both"/>
              <w:rPr>
                <w:sz w:val="20"/>
              </w:rPr>
            </w:pPr>
          </w:p>
        </w:tc>
      </w:tr>
      <w:tr w:rsidR="00504DAA" w:rsidRPr="0015643A" w14:paraId="1A152C81"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D3349A9"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639DD85F"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398297A4"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62005454"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41B00DFB" w14:textId="77777777" w:rsidR="00504DAA" w:rsidRPr="0015643A" w:rsidRDefault="00504DAA" w:rsidP="00035081">
            <w:pPr>
              <w:spacing w:line="276" w:lineRule="auto"/>
              <w:jc w:val="both"/>
              <w:rPr>
                <w:sz w:val="20"/>
              </w:rPr>
            </w:pPr>
          </w:p>
        </w:tc>
      </w:tr>
      <w:tr w:rsidR="00504DAA" w:rsidRPr="0015643A" w14:paraId="11385193"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9590DEE"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28783EBA"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280B2230"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4E2B6341"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718B89F4" w14:textId="77777777" w:rsidR="00504DAA" w:rsidRPr="0015643A" w:rsidRDefault="00504DAA" w:rsidP="00035081">
            <w:pPr>
              <w:spacing w:line="276" w:lineRule="auto"/>
              <w:jc w:val="both"/>
              <w:rPr>
                <w:sz w:val="20"/>
              </w:rPr>
            </w:pPr>
          </w:p>
        </w:tc>
      </w:tr>
      <w:tr w:rsidR="00504DAA" w:rsidRPr="0015643A" w14:paraId="0278A75A"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89E38AA"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28F09771"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30EEA10B"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4DA4F86A"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4CDAD70B" w14:textId="77777777" w:rsidR="00504DAA" w:rsidRPr="0015643A" w:rsidRDefault="00504DAA" w:rsidP="00035081">
            <w:pPr>
              <w:spacing w:line="276" w:lineRule="auto"/>
              <w:jc w:val="both"/>
              <w:rPr>
                <w:sz w:val="20"/>
              </w:rPr>
            </w:pPr>
          </w:p>
        </w:tc>
      </w:tr>
    </w:tbl>
    <w:p w14:paraId="69B8DFD0" w14:textId="77777777" w:rsidR="00504DAA" w:rsidRDefault="00504DAA" w:rsidP="00C91067">
      <w:pPr>
        <w:spacing w:after="120" w:line="276" w:lineRule="auto"/>
        <w:jc w:val="both"/>
        <w:rPr>
          <w:rFonts w:asciiTheme="minorHAnsi" w:hAnsiTheme="minorHAnsi" w:cstheme="minorHAnsi"/>
          <w:sz w:val="20"/>
        </w:rPr>
        <w:sectPr w:rsidR="00504DAA" w:rsidSect="00504DAA">
          <w:pgSz w:w="16838" w:h="11899" w:orient="landscape" w:code="9"/>
          <w:pgMar w:top="851" w:right="1134" w:bottom="851" w:left="822" w:header="11" w:footer="805" w:gutter="567"/>
          <w:cols w:space="720"/>
          <w:docGrid w:linePitch="245"/>
        </w:sectPr>
      </w:pPr>
    </w:p>
    <w:p w14:paraId="746F30A3" w14:textId="487CEE51" w:rsidR="00504DAA" w:rsidRPr="00855ACF" w:rsidRDefault="00504DAA" w:rsidP="00C91067">
      <w:pPr>
        <w:jc w:val="both"/>
        <w:rPr>
          <w:rFonts w:asciiTheme="minorHAnsi" w:hAnsiTheme="minorHAnsi" w:cstheme="minorHAnsi"/>
          <w:b/>
          <w:sz w:val="20"/>
        </w:rPr>
      </w:pPr>
      <w:r w:rsidRPr="00855ACF">
        <w:rPr>
          <w:rFonts w:asciiTheme="minorHAnsi" w:hAnsiTheme="minorHAnsi" w:cstheme="minorHAnsi"/>
          <w:b/>
          <w:sz w:val="20"/>
        </w:rPr>
        <w:lastRenderedPageBreak/>
        <w:t xml:space="preserve">Costing Table: </w:t>
      </w:r>
      <w:r>
        <w:rPr>
          <w:rFonts w:asciiTheme="minorHAnsi" w:hAnsiTheme="minorHAnsi" w:cstheme="minorHAnsi"/>
          <w:b/>
          <w:sz w:val="20"/>
        </w:rPr>
        <w:t xml:space="preserve">Forensic </w:t>
      </w:r>
      <w:r w:rsidR="00BA5092">
        <w:rPr>
          <w:rFonts w:asciiTheme="minorHAnsi" w:hAnsiTheme="minorHAnsi" w:cstheme="minorHAnsi"/>
          <w:b/>
          <w:sz w:val="20"/>
        </w:rPr>
        <w:t>Chemistry Laboratory</w:t>
      </w:r>
      <w:r>
        <w:rPr>
          <w:rFonts w:asciiTheme="minorHAnsi" w:hAnsiTheme="minorHAnsi" w:cstheme="minorHAnsi"/>
          <w:b/>
          <w:sz w:val="20"/>
        </w:rPr>
        <w:t xml:space="preserve"> in Johannesburg x 2</w:t>
      </w:r>
    </w:p>
    <w:tbl>
      <w:tblPr>
        <w:tblW w:w="16585" w:type="dxa"/>
        <w:tblInd w:w="-714" w:type="dxa"/>
        <w:tblLook w:val="04A0" w:firstRow="1" w:lastRow="0" w:firstColumn="1" w:lastColumn="0" w:noHBand="0" w:noVBand="1"/>
      </w:tblPr>
      <w:tblGrid>
        <w:gridCol w:w="2130"/>
        <w:gridCol w:w="566"/>
        <w:gridCol w:w="1884"/>
        <w:gridCol w:w="1136"/>
        <w:gridCol w:w="993"/>
        <w:gridCol w:w="1116"/>
        <w:gridCol w:w="927"/>
        <w:gridCol w:w="1172"/>
        <w:gridCol w:w="932"/>
        <w:gridCol w:w="1128"/>
        <w:gridCol w:w="1127"/>
        <w:gridCol w:w="1532"/>
        <w:gridCol w:w="1942"/>
      </w:tblGrid>
      <w:tr w:rsidR="00504DAA" w:rsidRPr="0015643A" w14:paraId="299C35EA" w14:textId="77777777" w:rsidTr="00055F75">
        <w:trPr>
          <w:trHeight w:val="1177"/>
        </w:trPr>
        <w:tc>
          <w:tcPr>
            <w:tcW w:w="2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A9DAA5" w14:textId="77777777" w:rsidR="00504DAA" w:rsidRPr="0015643A" w:rsidRDefault="00504DAA" w:rsidP="00035081">
            <w:pPr>
              <w:jc w:val="both"/>
              <w:rPr>
                <w:rFonts w:asciiTheme="minorHAnsi" w:hAnsiTheme="minorHAnsi" w:cstheme="minorHAnsi"/>
                <w:b/>
                <w:bCs/>
                <w:sz w:val="20"/>
              </w:rPr>
            </w:pPr>
            <w:r>
              <w:rPr>
                <w:rFonts w:asciiTheme="minorHAnsi" w:hAnsiTheme="minorHAnsi" w:cstheme="minorHAnsi"/>
                <w:b/>
                <w:bCs/>
                <w:sz w:val="20"/>
              </w:rPr>
              <w:t>OUTRIGHT PURCHASE</w:t>
            </w:r>
          </w:p>
        </w:tc>
        <w:tc>
          <w:tcPr>
            <w:tcW w:w="566" w:type="dxa"/>
            <w:tcBorders>
              <w:top w:val="single" w:sz="4" w:space="0" w:color="auto"/>
              <w:left w:val="nil"/>
              <w:bottom w:val="single" w:sz="4" w:space="0" w:color="auto"/>
              <w:right w:val="single" w:sz="4" w:space="0" w:color="auto"/>
            </w:tcBorders>
            <w:shd w:val="clear" w:color="000000" w:fill="B6DDE8"/>
            <w:vAlign w:val="center"/>
          </w:tcPr>
          <w:p w14:paraId="5735C87A" w14:textId="66A49C92" w:rsidR="00504DAA" w:rsidRPr="0015643A" w:rsidRDefault="00504DAA" w:rsidP="00035081">
            <w:pPr>
              <w:jc w:val="both"/>
              <w:rPr>
                <w:rFonts w:asciiTheme="minorHAnsi" w:hAnsiTheme="minorHAnsi" w:cstheme="minorHAnsi"/>
                <w:b/>
                <w:bCs/>
                <w:sz w:val="20"/>
              </w:rPr>
            </w:pPr>
            <w:r>
              <w:rPr>
                <w:rFonts w:asciiTheme="minorHAnsi" w:hAnsiTheme="minorHAnsi" w:cstheme="minorHAnsi"/>
                <w:b/>
                <w:bCs/>
                <w:sz w:val="20"/>
              </w:rPr>
              <w:t>Qty</w:t>
            </w:r>
          </w:p>
        </w:tc>
        <w:tc>
          <w:tcPr>
            <w:tcW w:w="1884"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4558D6AC"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1 </w:t>
            </w:r>
          </w:p>
          <w:p w14:paraId="7C3062F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36" w:type="dxa"/>
            <w:tcBorders>
              <w:top w:val="single" w:sz="4" w:space="0" w:color="auto"/>
              <w:left w:val="nil"/>
              <w:bottom w:val="single" w:sz="4" w:space="0" w:color="auto"/>
              <w:right w:val="single" w:sz="4" w:space="0" w:color="auto"/>
            </w:tcBorders>
            <w:shd w:val="clear" w:color="000000" w:fill="B6DDE8"/>
            <w:vAlign w:val="center"/>
            <w:hideMark/>
          </w:tcPr>
          <w:p w14:paraId="67519FCE"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416C8843"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Year 1 </w:t>
            </w:r>
          </w:p>
          <w:p w14:paraId="7BB457C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9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5098DE5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2 </w:t>
            </w:r>
          </w:p>
          <w:p w14:paraId="1396701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16"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D5817C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0795D25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2</w:t>
            </w:r>
          </w:p>
          <w:p w14:paraId="19B3164B"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066B080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3 </w:t>
            </w:r>
          </w:p>
          <w:p w14:paraId="5320952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 (VAT    Excl.)</w:t>
            </w:r>
          </w:p>
        </w:tc>
        <w:tc>
          <w:tcPr>
            <w:tcW w:w="1172" w:type="dxa"/>
            <w:tcBorders>
              <w:top w:val="single" w:sz="4" w:space="0" w:color="auto"/>
              <w:left w:val="nil"/>
              <w:bottom w:val="single" w:sz="4" w:space="0" w:color="auto"/>
              <w:right w:val="single" w:sz="4" w:space="0" w:color="auto"/>
            </w:tcBorders>
            <w:shd w:val="clear" w:color="auto" w:fill="FBD4B4" w:themeFill="accent6" w:themeFillTint="66"/>
          </w:tcPr>
          <w:p w14:paraId="2407602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4A0151C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3</w:t>
            </w:r>
          </w:p>
          <w:p w14:paraId="2FA9FD74"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93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76D28A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4 </w:t>
            </w:r>
          </w:p>
          <w:p w14:paraId="21BD5C8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2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893299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40AF667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4</w:t>
            </w:r>
          </w:p>
          <w:p w14:paraId="23F9B5C6"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1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DBF33A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Monthly Cost in Year 5 </w:t>
            </w:r>
          </w:p>
          <w:p w14:paraId="6B2DC637"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532"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561A146E"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Annual Cost </w:t>
            </w:r>
          </w:p>
          <w:p w14:paraId="418EA1E4"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Year 5</w:t>
            </w:r>
          </w:p>
          <w:p w14:paraId="17E5912E"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c>
          <w:tcPr>
            <w:tcW w:w="194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CFF540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 xml:space="preserve">Total Annual Cost Year 1 to 5 </w:t>
            </w:r>
          </w:p>
          <w:p w14:paraId="4A473A81"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Excl.)</w:t>
            </w:r>
          </w:p>
        </w:tc>
      </w:tr>
      <w:tr w:rsidR="00504DAA" w:rsidRPr="0015643A" w14:paraId="70E7C33E"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D1DAF" w14:textId="77777777" w:rsidR="00504DAA" w:rsidRPr="0015643A" w:rsidRDefault="00504DAA" w:rsidP="00035081">
            <w:pPr>
              <w:jc w:val="both"/>
              <w:rPr>
                <w:rFonts w:asciiTheme="minorHAnsi" w:hAnsiTheme="minorHAnsi" w:cstheme="minorHAnsi"/>
                <w:sz w:val="20"/>
              </w:rPr>
            </w:pPr>
            <w:r>
              <w:rPr>
                <w:rFonts w:asciiTheme="minorHAnsi" w:hAnsiTheme="minorHAnsi" w:cstheme="minorHAnsi"/>
                <w:sz w:val="20"/>
              </w:rPr>
              <w:t>Outright Purchase</w:t>
            </w:r>
            <w:r w:rsidRPr="0015643A">
              <w:rPr>
                <w:rFonts w:asciiTheme="minorHAnsi" w:hAnsiTheme="minorHAnsi" w:cstheme="minorHAnsi"/>
                <w:sz w:val="20"/>
              </w:rPr>
              <w:t xml:space="preserve"> Fee</w:t>
            </w:r>
          </w:p>
        </w:tc>
        <w:tc>
          <w:tcPr>
            <w:tcW w:w="566" w:type="dxa"/>
            <w:vMerge w:val="restart"/>
            <w:tcBorders>
              <w:top w:val="single" w:sz="4" w:space="0" w:color="auto"/>
              <w:left w:val="nil"/>
              <w:right w:val="single" w:sz="4" w:space="0" w:color="auto"/>
            </w:tcBorders>
            <w:vAlign w:val="center"/>
          </w:tcPr>
          <w:p w14:paraId="1FF8ADF3" w14:textId="77777777" w:rsidR="00504DAA" w:rsidRPr="0015643A" w:rsidRDefault="00504DAA" w:rsidP="00035081">
            <w:pPr>
              <w:jc w:val="both"/>
              <w:rPr>
                <w:rFonts w:asciiTheme="minorHAnsi" w:hAnsiTheme="minorHAnsi" w:cstheme="minorHAnsi"/>
                <w:b/>
                <w:sz w:val="20"/>
              </w:rPr>
            </w:pPr>
            <w:r>
              <w:rPr>
                <w:rFonts w:asciiTheme="minorHAnsi" w:hAnsiTheme="minorHAnsi" w:cstheme="minorHAnsi"/>
                <w:b/>
                <w:sz w:val="20"/>
              </w:rPr>
              <w:t>2</w:t>
            </w:r>
          </w:p>
        </w:tc>
        <w:tc>
          <w:tcPr>
            <w:tcW w:w="11947"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223601E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CF46885" w14:textId="77777777" w:rsidR="00504DAA" w:rsidRPr="0015643A" w:rsidRDefault="00504DAA" w:rsidP="00035081">
            <w:pPr>
              <w:jc w:val="both"/>
              <w:rPr>
                <w:rFonts w:asciiTheme="minorHAnsi" w:hAnsiTheme="minorHAnsi" w:cstheme="minorHAnsi"/>
                <w:sz w:val="20"/>
              </w:rPr>
            </w:pPr>
          </w:p>
        </w:tc>
        <w:tc>
          <w:tcPr>
            <w:tcW w:w="1942" w:type="dxa"/>
            <w:tcBorders>
              <w:top w:val="single" w:sz="4" w:space="0" w:color="auto"/>
              <w:left w:val="nil"/>
              <w:bottom w:val="single" w:sz="4" w:space="0" w:color="auto"/>
              <w:right w:val="single" w:sz="4" w:space="0" w:color="auto"/>
            </w:tcBorders>
            <w:shd w:val="clear" w:color="auto" w:fill="auto"/>
            <w:vAlign w:val="center"/>
            <w:hideMark/>
          </w:tcPr>
          <w:p w14:paraId="175A691F"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027F8396" w14:textId="77777777" w:rsidR="00504DAA" w:rsidRPr="0015643A" w:rsidRDefault="00504DAA" w:rsidP="00035081">
            <w:pPr>
              <w:jc w:val="both"/>
              <w:rPr>
                <w:rFonts w:asciiTheme="minorHAnsi" w:hAnsiTheme="minorHAnsi" w:cstheme="minorHAnsi"/>
                <w:b/>
                <w:bCs/>
                <w:sz w:val="20"/>
              </w:rPr>
            </w:pPr>
          </w:p>
        </w:tc>
      </w:tr>
      <w:tr w:rsidR="00504DAA" w:rsidRPr="0015643A" w14:paraId="3102A2ED"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063A12BF" w14:textId="77777777" w:rsidR="00504DAA" w:rsidRPr="0015643A" w:rsidRDefault="00504DAA" w:rsidP="00035081">
            <w:pPr>
              <w:jc w:val="both"/>
              <w:rPr>
                <w:rFonts w:asciiTheme="minorHAnsi" w:hAnsiTheme="minorHAnsi" w:cstheme="minorHAnsi"/>
                <w:sz w:val="20"/>
              </w:rPr>
            </w:pPr>
            <w:r>
              <w:rPr>
                <w:rFonts w:asciiTheme="minorHAnsi" w:hAnsiTheme="minorHAnsi" w:cstheme="minorHAnsi"/>
                <w:sz w:val="20"/>
              </w:rPr>
              <w:t>Reagents</w:t>
            </w:r>
          </w:p>
        </w:tc>
        <w:tc>
          <w:tcPr>
            <w:tcW w:w="566" w:type="dxa"/>
            <w:vMerge/>
            <w:tcBorders>
              <w:left w:val="nil"/>
              <w:right w:val="single" w:sz="4" w:space="0" w:color="auto"/>
            </w:tcBorders>
          </w:tcPr>
          <w:p w14:paraId="7CEDDF1B" w14:textId="77777777" w:rsidR="00504DAA" w:rsidRPr="0015643A" w:rsidRDefault="00504DAA" w:rsidP="00035081">
            <w:pPr>
              <w:jc w:val="both"/>
              <w:rPr>
                <w:rFonts w:asciiTheme="minorHAnsi" w:hAnsiTheme="minorHAnsi" w:cstheme="minorHAnsi"/>
                <w:sz w:val="20"/>
              </w:rPr>
            </w:pPr>
          </w:p>
        </w:tc>
        <w:tc>
          <w:tcPr>
            <w:tcW w:w="1884" w:type="dxa"/>
            <w:tcBorders>
              <w:top w:val="nil"/>
              <w:left w:val="single" w:sz="4" w:space="0" w:color="auto"/>
              <w:bottom w:val="single" w:sz="4" w:space="0" w:color="auto"/>
              <w:right w:val="single" w:sz="4" w:space="0" w:color="auto"/>
            </w:tcBorders>
            <w:shd w:val="clear" w:color="auto" w:fill="auto"/>
            <w:vAlign w:val="center"/>
          </w:tcPr>
          <w:p w14:paraId="4C95181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EC9881E"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647799F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B5BC731"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6AF590C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9C0AE76"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1FF1C24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8B7F139"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3ADC4B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C6166DF"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5FB4352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F68FA15"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194EBF5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D0F198F"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4754828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02141F4"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66EBE23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2532BA2"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4BBDA7C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5DAC43B"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74A6DFB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40E1C9AC" w14:textId="77777777" w:rsidR="00504DAA" w:rsidRPr="0015643A" w:rsidRDefault="00504DAA" w:rsidP="00035081">
            <w:pPr>
              <w:jc w:val="both"/>
              <w:rPr>
                <w:rFonts w:asciiTheme="minorHAnsi" w:hAnsiTheme="minorHAnsi" w:cstheme="minorHAnsi"/>
                <w:b/>
                <w:bCs/>
                <w:sz w:val="20"/>
              </w:rPr>
            </w:pPr>
          </w:p>
        </w:tc>
      </w:tr>
      <w:tr w:rsidR="00504DAA" w:rsidRPr="0015643A" w14:paraId="1F50F865"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4D3136F6" w14:textId="77777777" w:rsidR="00504DAA" w:rsidRDefault="00504DAA" w:rsidP="00035081">
            <w:pPr>
              <w:jc w:val="both"/>
              <w:rPr>
                <w:rFonts w:asciiTheme="minorHAnsi" w:hAnsiTheme="minorHAnsi" w:cstheme="minorHAnsi"/>
                <w:sz w:val="20"/>
              </w:rPr>
            </w:pPr>
            <w:r>
              <w:rPr>
                <w:rFonts w:asciiTheme="minorHAnsi" w:hAnsiTheme="minorHAnsi" w:cstheme="minorHAnsi"/>
                <w:sz w:val="20"/>
              </w:rPr>
              <w:t>Consumables</w:t>
            </w:r>
          </w:p>
        </w:tc>
        <w:tc>
          <w:tcPr>
            <w:tcW w:w="566" w:type="dxa"/>
            <w:vMerge/>
            <w:tcBorders>
              <w:left w:val="nil"/>
              <w:right w:val="single" w:sz="4" w:space="0" w:color="auto"/>
            </w:tcBorders>
          </w:tcPr>
          <w:p w14:paraId="7416658A" w14:textId="77777777" w:rsidR="00504DAA" w:rsidRPr="0015643A" w:rsidRDefault="00504DAA" w:rsidP="00035081">
            <w:pPr>
              <w:jc w:val="both"/>
              <w:rPr>
                <w:rFonts w:asciiTheme="minorHAnsi" w:hAnsiTheme="minorHAnsi" w:cstheme="minorHAnsi"/>
                <w:sz w:val="20"/>
              </w:rPr>
            </w:pPr>
          </w:p>
        </w:tc>
        <w:tc>
          <w:tcPr>
            <w:tcW w:w="1884" w:type="dxa"/>
            <w:tcBorders>
              <w:top w:val="nil"/>
              <w:left w:val="single" w:sz="4" w:space="0" w:color="auto"/>
              <w:bottom w:val="single" w:sz="4" w:space="0" w:color="auto"/>
              <w:right w:val="single" w:sz="4" w:space="0" w:color="auto"/>
            </w:tcBorders>
            <w:shd w:val="clear" w:color="auto" w:fill="auto"/>
            <w:vAlign w:val="center"/>
          </w:tcPr>
          <w:p w14:paraId="1A4247B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BC6C0A6"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12D999D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0EF988F"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42BC7C6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3FDDFE0"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4D82676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EC5716C"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179D0D0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F08D838"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115BDC0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C149971"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D4F2D9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193B8EB"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0B29CD6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DBA1E44"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482810D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41ABE6E"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51084FE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6ED8DB5"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22623538"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2CA05E5E" w14:textId="77777777" w:rsidR="00504DAA" w:rsidRPr="0015643A" w:rsidRDefault="00504DAA" w:rsidP="00035081">
            <w:pPr>
              <w:jc w:val="both"/>
              <w:rPr>
                <w:rFonts w:asciiTheme="minorHAnsi" w:hAnsiTheme="minorHAnsi" w:cstheme="minorHAnsi"/>
                <w:b/>
                <w:bCs/>
                <w:sz w:val="20"/>
              </w:rPr>
            </w:pPr>
          </w:p>
        </w:tc>
      </w:tr>
      <w:tr w:rsidR="00504DAA" w:rsidRPr="0015643A" w14:paraId="1834C651"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0055EFA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Service and Maintenance Costs</w:t>
            </w:r>
          </w:p>
        </w:tc>
        <w:tc>
          <w:tcPr>
            <w:tcW w:w="566" w:type="dxa"/>
            <w:vMerge/>
            <w:tcBorders>
              <w:left w:val="nil"/>
              <w:right w:val="single" w:sz="4" w:space="0" w:color="auto"/>
            </w:tcBorders>
          </w:tcPr>
          <w:p w14:paraId="7BD836B4" w14:textId="77777777" w:rsidR="00504DAA" w:rsidRPr="0015643A" w:rsidRDefault="00504DAA" w:rsidP="00035081">
            <w:pPr>
              <w:jc w:val="both"/>
              <w:rPr>
                <w:rFonts w:asciiTheme="minorHAnsi" w:hAnsiTheme="minorHAnsi" w:cstheme="minorHAnsi"/>
                <w:sz w:val="20"/>
              </w:rPr>
            </w:pPr>
          </w:p>
        </w:tc>
        <w:tc>
          <w:tcPr>
            <w:tcW w:w="1884" w:type="dxa"/>
            <w:tcBorders>
              <w:top w:val="nil"/>
              <w:left w:val="single" w:sz="4" w:space="0" w:color="auto"/>
              <w:bottom w:val="single" w:sz="4" w:space="0" w:color="auto"/>
              <w:right w:val="single" w:sz="4" w:space="0" w:color="auto"/>
            </w:tcBorders>
            <w:shd w:val="clear" w:color="auto" w:fill="auto"/>
            <w:vAlign w:val="center"/>
          </w:tcPr>
          <w:p w14:paraId="30B7917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D53CCF6"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62EAA73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F1E15D7"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2038B4A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A77DC9D"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23573A5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466FEFD"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5E511DC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68EF59E4"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4158656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738127C"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3D2A23F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4B2C3ED"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291324F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5E7E6867"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3278329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83A0919"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757BE50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D0E8C1F"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222252DC"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19D19458" w14:textId="77777777" w:rsidR="00504DAA" w:rsidRPr="0015643A" w:rsidRDefault="00504DAA" w:rsidP="00035081">
            <w:pPr>
              <w:jc w:val="both"/>
              <w:rPr>
                <w:rFonts w:asciiTheme="minorHAnsi" w:hAnsiTheme="minorHAnsi" w:cstheme="minorHAnsi"/>
                <w:b/>
                <w:bCs/>
                <w:sz w:val="20"/>
              </w:rPr>
            </w:pPr>
          </w:p>
        </w:tc>
      </w:tr>
      <w:tr w:rsidR="00504DAA" w:rsidRPr="0015643A" w14:paraId="2C077369" w14:textId="77777777" w:rsidTr="00055F75">
        <w:trPr>
          <w:trHeight w:val="831"/>
        </w:trPr>
        <w:tc>
          <w:tcPr>
            <w:tcW w:w="2130" w:type="dxa"/>
            <w:tcBorders>
              <w:top w:val="nil"/>
              <w:left w:val="single" w:sz="4" w:space="0" w:color="auto"/>
              <w:bottom w:val="single" w:sz="4" w:space="0" w:color="auto"/>
              <w:right w:val="single" w:sz="4" w:space="0" w:color="auto"/>
            </w:tcBorders>
            <w:shd w:val="clear" w:color="auto" w:fill="auto"/>
            <w:noWrap/>
            <w:vAlign w:val="center"/>
          </w:tcPr>
          <w:p w14:paraId="3BA8DCC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 xml:space="preserve">Consumables Needed During Preventative Maintenance </w:t>
            </w:r>
          </w:p>
        </w:tc>
        <w:tc>
          <w:tcPr>
            <w:tcW w:w="566" w:type="dxa"/>
            <w:vMerge/>
            <w:tcBorders>
              <w:left w:val="nil"/>
              <w:right w:val="single" w:sz="4" w:space="0" w:color="auto"/>
            </w:tcBorders>
          </w:tcPr>
          <w:p w14:paraId="582B9A55" w14:textId="77777777" w:rsidR="00504DAA" w:rsidRPr="0015643A" w:rsidRDefault="00504DAA" w:rsidP="00035081">
            <w:pPr>
              <w:jc w:val="both"/>
              <w:rPr>
                <w:rFonts w:asciiTheme="minorHAnsi" w:hAnsiTheme="minorHAnsi" w:cstheme="minorHAnsi"/>
                <w:sz w:val="20"/>
              </w:rPr>
            </w:pPr>
          </w:p>
        </w:tc>
        <w:tc>
          <w:tcPr>
            <w:tcW w:w="1884" w:type="dxa"/>
            <w:tcBorders>
              <w:top w:val="nil"/>
              <w:left w:val="single" w:sz="4" w:space="0" w:color="auto"/>
              <w:bottom w:val="single" w:sz="4" w:space="0" w:color="auto"/>
              <w:right w:val="single" w:sz="4" w:space="0" w:color="auto"/>
            </w:tcBorders>
            <w:shd w:val="clear" w:color="auto" w:fill="auto"/>
            <w:vAlign w:val="center"/>
          </w:tcPr>
          <w:p w14:paraId="1BCCA45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14CA7CCC" w14:textId="77777777" w:rsidR="00504DAA" w:rsidRPr="0015643A" w:rsidRDefault="00504DAA" w:rsidP="00035081">
            <w:pPr>
              <w:jc w:val="both"/>
              <w:rPr>
                <w:rFonts w:asciiTheme="minorHAnsi" w:hAnsiTheme="minorHAnsi" w:cstheme="minorHAnsi"/>
                <w:sz w:val="20"/>
              </w:rPr>
            </w:pPr>
          </w:p>
          <w:p w14:paraId="37225F00" w14:textId="77777777" w:rsidR="00504DAA" w:rsidRPr="0015643A" w:rsidRDefault="00504DAA" w:rsidP="00035081">
            <w:pPr>
              <w:jc w:val="both"/>
              <w:rPr>
                <w:rFonts w:asciiTheme="minorHAnsi" w:hAnsiTheme="minorHAnsi" w:cstheme="minorHAnsi"/>
                <w:sz w:val="20"/>
              </w:rPr>
            </w:pPr>
          </w:p>
          <w:p w14:paraId="3CA34204" w14:textId="77777777" w:rsidR="00504DAA" w:rsidRPr="0015643A" w:rsidRDefault="00504DAA" w:rsidP="00035081">
            <w:pPr>
              <w:jc w:val="both"/>
              <w:rPr>
                <w:rFonts w:asciiTheme="minorHAnsi" w:hAnsiTheme="minorHAnsi" w:cstheme="minorHAnsi"/>
                <w:sz w:val="20"/>
              </w:rPr>
            </w:pPr>
          </w:p>
        </w:tc>
        <w:tc>
          <w:tcPr>
            <w:tcW w:w="1136" w:type="dxa"/>
            <w:tcBorders>
              <w:top w:val="nil"/>
              <w:left w:val="nil"/>
              <w:bottom w:val="single" w:sz="4" w:space="0" w:color="auto"/>
              <w:right w:val="single" w:sz="4" w:space="0" w:color="auto"/>
            </w:tcBorders>
            <w:shd w:val="clear" w:color="auto" w:fill="auto"/>
            <w:vAlign w:val="center"/>
          </w:tcPr>
          <w:p w14:paraId="5E28641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E9417D3" w14:textId="77777777" w:rsidR="00504DAA" w:rsidRPr="0015643A" w:rsidRDefault="00504DAA" w:rsidP="00035081">
            <w:pPr>
              <w:jc w:val="both"/>
              <w:rPr>
                <w:rFonts w:asciiTheme="minorHAnsi" w:hAnsiTheme="minorHAnsi" w:cstheme="minorHAnsi"/>
                <w:sz w:val="20"/>
              </w:rPr>
            </w:pPr>
          </w:p>
          <w:p w14:paraId="2262DB36" w14:textId="77777777" w:rsidR="00504DAA" w:rsidRPr="0015643A" w:rsidRDefault="00504DAA" w:rsidP="00035081">
            <w:pPr>
              <w:jc w:val="both"/>
              <w:rPr>
                <w:rFonts w:asciiTheme="minorHAnsi" w:hAnsiTheme="minorHAnsi" w:cstheme="minorHAnsi"/>
                <w:sz w:val="20"/>
              </w:rPr>
            </w:pPr>
          </w:p>
          <w:p w14:paraId="45806D20" w14:textId="77777777" w:rsidR="00504DAA" w:rsidRPr="0015643A" w:rsidRDefault="00504DAA" w:rsidP="00035081">
            <w:pPr>
              <w:jc w:val="both"/>
              <w:rPr>
                <w:rFonts w:asciiTheme="minorHAnsi" w:hAnsiTheme="minorHAnsi" w:cstheme="minorHAnsi"/>
                <w:sz w:val="20"/>
              </w:rPr>
            </w:pPr>
          </w:p>
        </w:tc>
        <w:tc>
          <w:tcPr>
            <w:tcW w:w="993" w:type="dxa"/>
            <w:tcBorders>
              <w:top w:val="nil"/>
              <w:left w:val="nil"/>
              <w:bottom w:val="single" w:sz="4" w:space="0" w:color="auto"/>
              <w:right w:val="single" w:sz="4" w:space="0" w:color="auto"/>
            </w:tcBorders>
            <w:shd w:val="clear" w:color="auto" w:fill="auto"/>
            <w:vAlign w:val="center"/>
          </w:tcPr>
          <w:p w14:paraId="6AE73B8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3E411F2" w14:textId="77777777" w:rsidR="00504DAA" w:rsidRPr="0015643A" w:rsidRDefault="00504DAA" w:rsidP="00035081">
            <w:pPr>
              <w:jc w:val="both"/>
              <w:rPr>
                <w:rFonts w:asciiTheme="minorHAnsi" w:hAnsiTheme="minorHAnsi" w:cstheme="minorHAnsi"/>
                <w:sz w:val="20"/>
              </w:rPr>
            </w:pPr>
          </w:p>
          <w:p w14:paraId="1F9151A6" w14:textId="77777777" w:rsidR="00504DAA" w:rsidRPr="0015643A" w:rsidRDefault="00504DAA" w:rsidP="00035081">
            <w:pPr>
              <w:jc w:val="both"/>
              <w:rPr>
                <w:rFonts w:asciiTheme="minorHAnsi" w:hAnsiTheme="minorHAnsi" w:cstheme="minorHAnsi"/>
                <w:sz w:val="20"/>
              </w:rPr>
            </w:pPr>
          </w:p>
          <w:p w14:paraId="24F613E4" w14:textId="77777777" w:rsidR="00504DAA" w:rsidRPr="0015643A" w:rsidRDefault="00504DAA" w:rsidP="00035081">
            <w:pPr>
              <w:jc w:val="both"/>
              <w:rPr>
                <w:rFonts w:asciiTheme="minorHAnsi" w:hAnsiTheme="minorHAnsi" w:cstheme="minorHAnsi"/>
                <w:sz w:val="20"/>
              </w:rPr>
            </w:pPr>
          </w:p>
        </w:tc>
        <w:tc>
          <w:tcPr>
            <w:tcW w:w="1116" w:type="dxa"/>
            <w:tcBorders>
              <w:top w:val="nil"/>
              <w:left w:val="nil"/>
              <w:bottom w:val="single" w:sz="4" w:space="0" w:color="auto"/>
              <w:right w:val="single" w:sz="4" w:space="0" w:color="auto"/>
            </w:tcBorders>
            <w:shd w:val="clear" w:color="auto" w:fill="auto"/>
            <w:vAlign w:val="center"/>
          </w:tcPr>
          <w:p w14:paraId="0F65C95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EEA4C06" w14:textId="77777777" w:rsidR="00504DAA" w:rsidRPr="0015643A" w:rsidRDefault="00504DAA" w:rsidP="00035081">
            <w:pPr>
              <w:jc w:val="both"/>
              <w:rPr>
                <w:rFonts w:asciiTheme="minorHAnsi" w:hAnsiTheme="minorHAnsi" w:cstheme="minorHAnsi"/>
                <w:sz w:val="20"/>
              </w:rPr>
            </w:pPr>
          </w:p>
          <w:p w14:paraId="0D736337" w14:textId="77777777" w:rsidR="00504DAA" w:rsidRPr="0015643A" w:rsidRDefault="00504DAA" w:rsidP="00035081">
            <w:pPr>
              <w:jc w:val="both"/>
              <w:rPr>
                <w:rFonts w:asciiTheme="minorHAnsi" w:hAnsiTheme="minorHAnsi" w:cstheme="minorHAnsi"/>
                <w:sz w:val="20"/>
              </w:rPr>
            </w:pPr>
          </w:p>
          <w:p w14:paraId="1EB1F113" w14:textId="77777777" w:rsidR="00504DAA" w:rsidRPr="0015643A" w:rsidRDefault="00504DAA" w:rsidP="00035081">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2B7A334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A0F032B" w14:textId="77777777" w:rsidR="00504DAA" w:rsidRPr="0015643A" w:rsidRDefault="00504DAA" w:rsidP="00035081">
            <w:pPr>
              <w:jc w:val="both"/>
              <w:rPr>
                <w:rFonts w:asciiTheme="minorHAnsi" w:hAnsiTheme="minorHAnsi" w:cstheme="minorHAnsi"/>
                <w:sz w:val="20"/>
              </w:rPr>
            </w:pPr>
          </w:p>
          <w:p w14:paraId="7CF93533" w14:textId="77777777" w:rsidR="00504DAA" w:rsidRPr="0015643A" w:rsidRDefault="00504DAA" w:rsidP="00035081">
            <w:pPr>
              <w:jc w:val="both"/>
              <w:rPr>
                <w:rFonts w:asciiTheme="minorHAnsi" w:hAnsiTheme="minorHAnsi" w:cstheme="minorHAnsi"/>
                <w:sz w:val="20"/>
              </w:rPr>
            </w:pPr>
          </w:p>
          <w:p w14:paraId="7F7AE8A6"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293C23B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332DD41" w14:textId="77777777" w:rsidR="00504DAA" w:rsidRPr="0015643A" w:rsidRDefault="00504DAA" w:rsidP="00035081">
            <w:pPr>
              <w:jc w:val="both"/>
              <w:rPr>
                <w:rFonts w:asciiTheme="minorHAnsi" w:hAnsiTheme="minorHAnsi" w:cstheme="minorHAnsi"/>
                <w:sz w:val="20"/>
              </w:rPr>
            </w:pPr>
          </w:p>
          <w:p w14:paraId="515EBBD0" w14:textId="77777777" w:rsidR="00504DAA" w:rsidRPr="0015643A" w:rsidRDefault="00504DAA" w:rsidP="00035081">
            <w:pPr>
              <w:jc w:val="both"/>
              <w:rPr>
                <w:rFonts w:asciiTheme="minorHAnsi" w:hAnsiTheme="minorHAnsi" w:cstheme="minorHAnsi"/>
                <w:sz w:val="20"/>
              </w:rPr>
            </w:pPr>
          </w:p>
          <w:p w14:paraId="3A57F30E"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5B143E6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2AB8303" w14:textId="77777777" w:rsidR="00504DAA" w:rsidRPr="0015643A" w:rsidRDefault="00504DAA" w:rsidP="00035081">
            <w:pPr>
              <w:jc w:val="both"/>
              <w:rPr>
                <w:rFonts w:asciiTheme="minorHAnsi" w:hAnsiTheme="minorHAnsi" w:cstheme="minorHAnsi"/>
                <w:sz w:val="20"/>
              </w:rPr>
            </w:pPr>
          </w:p>
          <w:p w14:paraId="78CDD264" w14:textId="77777777" w:rsidR="00504DAA" w:rsidRPr="0015643A" w:rsidRDefault="00504DAA" w:rsidP="00035081">
            <w:pPr>
              <w:jc w:val="both"/>
              <w:rPr>
                <w:rFonts w:asciiTheme="minorHAnsi" w:hAnsiTheme="minorHAnsi" w:cstheme="minorHAnsi"/>
                <w:sz w:val="20"/>
              </w:rPr>
            </w:pPr>
          </w:p>
          <w:p w14:paraId="0B0D5166"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18F86E54"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0DAD4FCE" w14:textId="77777777" w:rsidR="00504DAA" w:rsidRPr="0015643A" w:rsidRDefault="00504DAA" w:rsidP="00035081">
            <w:pPr>
              <w:jc w:val="both"/>
              <w:rPr>
                <w:rFonts w:asciiTheme="minorHAnsi" w:hAnsiTheme="minorHAnsi" w:cstheme="minorHAnsi"/>
                <w:sz w:val="20"/>
              </w:rPr>
            </w:pPr>
          </w:p>
          <w:p w14:paraId="4CDB49A8" w14:textId="77777777" w:rsidR="00504DAA" w:rsidRPr="0015643A" w:rsidRDefault="00504DAA" w:rsidP="00035081">
            <w:pPr>
              <w:jc w:val="both"/>
              <w:rPr>
                <w:rFonts w:asciiTheme="minorHAnsi" w:hAnsiTheme="minorHAnsi" w:cstheme="minorHAnsi"/>
                <w:sz w:val="20"/>
              </w:rPr>
            </w:pPr>
          </w:p>
          <w:p w14:paraId="13A5983D"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52CE065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4D641EC" w14:textId="77777777" w:rsidR="00504DAA" w:rsidRPr="0015643A" w:rsidRDefault="00504DAA" w:rsidP="00035081">
            <w:pPr>
              <w:jc w:val="both"/>
              <w:rPr>
                <w:rFonts w:asciiTheme="minorHAnsi" w:hAnsiTheme="minorHAnsi" w:cstheme="minorHAnsi"/>
                <w:sz w:val="20"/>
              </w:rPr>
            </w:pPr>
          </w:p>
          <w:p w14:paraId="6AABE069" w14:textId="77777777" w:rsidR="00504DAA" w:rsidRPr="0015643A" w:rsidRDefault="00504DAA" w:rsidP="00035081">
            <w:pPr>
              <w:jc w:val="both"/>
              <w:rPr>
                <w:rFonts w:asciiTheme="minorHAnsi" w:hAnsiTheme="minorHAnsi" w:cstheme="minorHAnsi"/>
                <w:sz w:val="20"/>
              </w:rPr>
            </w:pPr>
          </w:p>
          <w:p w14:paraId="5ECD08A4"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7AD1560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BDDBA82" w14:textId="77777777" w:rsidR="00504DAA" w:rsidRPr="0015643A" w:rsidRDefault="00504DAA" w:rsidP="00035081">
            <w:pPr>
              <w:jc w:val="both"/>
              <w:rPr>
                <w:rFonts w:asciiTheme="minorHAnsi" w:hAnsiTheme="minorHAnsi" w:cstheme="minorHAnsi"/>
                <w:sz w:val="20"/>
              </w:rPr>
            </w:pPr>
          </w:p>
          <w:p w14:paraId="1448EC2A" w14:textId="77777777" w:rsidR="00504DAA" w:rsidRPr="0015643A" w:rsidRDefault="00504DAA" w:rsidP="00035081">
            <w:pPr>
              <w:jc w:val="both"/>
              <w:rPr>
                <w:rFonts w:asciiTheme="minorHAnsi" w:hAnsiTheme="minorHAnsi" w:cstheme="minorHAnsi"/>
                <w:sz w:val="20"/>
              </w:rPr>
            </w:pPr>
          </w:p>
          <w:p w14:paraId="4C98C00E" w14:textId="77777777" w:rsidR="00504DAA" w:rsidRPr="0015643A" w:rsidRDefault="00504DAA" w:rsidP="00035081">
            <w:pPr>
              <w:jc w:val="both"/>
              <w:rPr>
                <w:rFonts w:asciiTheme="minorHAnsi" w:hAnsiTheme="minorHAnsi" w:cstheme="minorHAnsi"/>
                <w:sz w:val="20"/>
              </w:rPr>
            </w:pPr>
          </w:p>
        </w:tc>
        <w:tc>
          <w:tcPr>
            <w:tcW w:w="1942" w:type="dxa"/>
            <w:tcBorders>
              <w:top w:val="nil"/>
              <w:left w:val="nil"/>
              <w:bottom w:val="single" w:sz="4" w:space="0" w:color="auto"/>
              <w:right w:val="single" w:sz="4" w:space="0" w:color="auto"/>
            </w:tcBorders>
            <w:shd w:val="clear" w:color="auto" w:fill="auto"/>
            <w:vAlign w:val="center"/>
          </w:tcPr>
          <w:p w14:paraId="1B0CA6CA"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4F6754B8" w14:textId="77777777" w:rsidR="00504DAA" w:rsidRPr="0015643A" w:rsidRDefault="00504DAA" w:rsidP="00035081">
            <w:pPr>
              <w:jc w:val="both"/>
              <w:rPr>
                <w:rFonts w:asciiTheme="minorHAnsi" w:hAnsiTheme="minorHAnsi" w:cstheme="minorHAnsi"/>
                <w:b/>
                <w:bCs/>
                <w:sz w:val="20"/>
              </w:rPr>
            </w:pPr>
          </w:p>
          <w:p w14:paraId="4A29FFAB" w14:textId="77777777" w:rsidR="00504DAA" w:rsidRPr="0015643A" w:rsidRDefault="00504DAA" w:rsidP="00035081">
            <w:pPr>
              <w:jc w:val="both"/>
              <w:rPr>
                <w:rFonts w:asciiTheme="minorHAnsi" w:hAnsiTheme="minorHAnsi" w:cstheme="minorHAnsi"/>
                <w:b/>
                <w:bCs/>
                <w:sz w:val="20"/>
              </w:rPr>
            </w:pPr>
          </w:p>
          <w:p w14:paraId="48422161" w14:textId="77777777" w:rsidR="00504DAA" w:rsidRPr="0015643A" w:rsidRDefault="00504DAA" w:rsidP="00035081">
            <w:pPr>
              <w:jc w:val="both"/>
              <w:rPr>
                <w:rFonts w:asciiTheme="minorHAnsi" w:hAnsiTheme="minorHAnsi" w:cstheme="minorHAnsi"/>
                <w:b/>
                <w:bCs/>
                <w:sz w:val="20"/>
              </w:rPr>
            </w:pPr>
          </w:p>
        </w:tc>
      </w:tr>
      <w:tr w:rsidR="00504DAA" w:rsidRPr="0015643A" w14:paraId="17C07423"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E34F93"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Training</w:t>
            </w:r>
          </w:p>
        </w:tc>
        <w:tc>
          <w:tcPr>
            <w:tcW w:w="566" w:type="dxa"/>
            <w:vMerge/>
            <w:tcBorders>
              <w:left w:val="nil"/>
              <w:right w:val="single" w:sz="4" w:space="0" w:color="auto"/>
            </w:tcBorders>
          </w:tcPr>
          <w:p w14:paraId="0F70785F" w14:textId="77777777" w:rsidR="00504DAA" w:rsidRPr="0015643A" w:rsidRDefault="00504DAA" w:rsidP="00035081">
            <w:pPr>
              <w:jc w:val="both"/>
              <w:rPr>
                <w:rFonts w:asciiTheme="minorHAnsi" w:hAnsiTheme="minorHAnsi" w:cstheme="minorHAnsi"/>
                <w:sz w:val="20"/>
              </w:rPr>
            </w:pPr>
          </w:p>
        </w:tc>
        <w:tc>
          <w:tcPr>
            <w:tcW w:w="1884" w:type="dxa"/>
            <w:tcBorders>
              <w:top w:val="single" w:sz="4" w:space="0" w:color="auto"/>
              <w:left w:val="single" w:sz="4" w:space="0" w:color="auto"/>
              <w:bottom w:val="single" w:sz="4" w:space="0" w:color="auto"/>
              <w:right w:val="single" w:sz="4" w:space="0" w:color="auto"/>
            </w:tcBorders>
            <w:shd w:val="clear" w:color="auto" w:fill="auto"/>
            <w:vAlign w:val="center"/>
          </w:tcPr>
          <w:p w14:paraId="68C6904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single" w:sz="4" w:space="0" w:color="auto"/>
              <w:left w:val="nil"/>
              <w:bottom w:val="single" w:sz="4" w:space="0" w:color="auto"/>
              <w:right w:val="single" w:sz="4" w:space="0" w:color="auto"/>
            </w:tcBorders>
            <w:shd w:val="clear" w:color="auto" w:fill="auto"/>
            <w:vAlign w:val="center"/>
          </w:tcPr>
          <w:p w14:paraId="249AD83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single" w:sz="4" w:space="0" w:color="auto"/>
              <w:left w:val="nil"/>
              <w:bottom w:val="single" w:sz="4" w:space="0" w:color="auto"/>
              <w:right w:val="single" w:sz="4" w:space="0" w:color="auto"/>
            </w:tcBorders>
            <w:shd w:val="clear" w:color="auto" w:fill="auto"/>
            <w:vAlign w:val="center"/>
          </w:tcPr>
          <w:p w14:paraId="6366056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tcPr>
          <w:p w14:paraId="5BE9520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tcPr>
          <w:p w14:paraId="20FD813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3852A8D8"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5624311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457C62A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4FE0661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6EB99BFB"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2" w:type="dxa"/>
            <w:tcBorders>
              <w:top w:val="single" w:sz="4" w:space="0" w:color="auto"/>
              <w:left w:val="nil"/>
              <w:bottom w:val="single" w:sz="4" w:space="0" w:color="auto"/>
              <w:right w:val="single" w:sz="4" w:space="0" w:color="auto"/>
            </w:tcBorders>
            <w:shd w:val="clear" w:color="auto" w:fill="auto"/>
            <w:vAlign w:val="center"/>
          </w:tcPr>
          <w:p w14:paraId="61A1D049"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6DADDFF5" w14:textId="77777777" w:rsidTr="00055F75">
        <w:trPr>
          <w:trHeight w:val="255"/>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4D34209B"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Subtotal (VAT Excl.)</w:t>
            </w:r>
          </w:p>
        </w:tc>
        <w:tc>
          <w:tcPr>
            <w:tcW w:w="566" w:type="dxa"/>
            <w:vMerge/>
            <w:tcBorders>
              <w:left w:val="nil"/>
              <w:right w:val="single" w:sz="4" w:space="0" w:color="auto"/>
            </w:tcBorders>
          </w:tcPr>
          <w:p w14:paraId="63D3B57F" w14:textId="77777777" w:rsidR="00504DAA" w:rsidRPr="0015643A" w:rsidRDefault="00504DAA" w:rsidP="00035081">
            <w:pPr>
              <w:jc w:val="both"/>
              <w:rPr>
                <w:rFonts w:asciiTheme="minorHAnsi" w:hAnsiTheme="minorHAnsi" w:cstheme="minorHAnsi"/>
                <w:sz w:val="20"/>
              </w:rPr>
            </w:pPr>
          </w:p>
        </w:tc>
        <w:tc>
          <w:tcPr>
            <w:tcW w:w="1884" w:type="dxa"/>
            <w:tcBorders>
              <w:top w:val="nil"/>
              <w:left w:val="single" w:sz="4" w:space="0" w:color="auto"/>
              <w:bottom w:val="single" w:sz="4" w:space="0" w:color="auto"/>
              <w:right w:val="single" w:sz="4" w:space="0" w:color="auto"/>
            </w:tcBorders>
            <w:shd w:val="clear" w:color="auto" w:fill="auto"/>
            <w:vAlign w:val="center"/>
            <w:hideMark/>
          </w:tcPr>
          <w:p w14:paraId="4BE6A52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nil"/>
              <w:left w:val="nil"/>
              <w:bottom w:val="single" w:sz="4" w:space="0" w:color="auto"/>
              <w:right w:val="single" w:sz="4" w:space="0" w:color="auto"/>
            </w:tcBorders>
            <w:shd w:val="clear" w:color="auto" w:fill="auto"/>
            <w:vAlign w:val="center"/>
            <w:hideMark/>
          </w:tcPr>
          <w:p w14:paraId="6A5A7EB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nil"/>
              <w:left w:val="nil"/>
              <w:bottom w:val="single" w:sz="4" w:space="0" w:color="auto"/>
              <w:right w:val="single" w:sz="4" w:space="0" w:color="auto"/>
            </w:tcBorders>
            <w:shd w:val="clear" w:color="auto" w:fill="auto"/>
            <w:vAlign w:val="center"/>
            <w:hideMark/>
          </w:tcPr>
          <w:p w14:paraId="2CBD13FE"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nil"/>
              <w:left w:val="nil"/>
              <w:bottom w:val="single" w:sz="4" w:space="0" w:color="auto"/>
              <w:right w:val="single" w:sz="4" w:space="0" w:color="auto"/>
            </w:tcBorders>
            <w:shd w:val="clear" w:color="auto" w:fill="auto"/>
            <w:vAlign w:val="center"/>
            <w:hideMark/>
          </w:tcPr>
          <w:p w14:paraId="6CB4D05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6FAA587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751202B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4EFFD737"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47F028A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6353858C"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73CA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2" w:type="dxa"/>
            <w:tcBorders>
              <w:top w:val="nil"/>
              <w:left w:val="nil"/>
              <w:bottom w:val="single" w:sz="4" w:space="0" w:color="auto"/>
              <w:right w:val="single" w:sz="4" w:space="0" w:color="auto"/>
            </w:tcBorders>
            <w:shd w:val="clear" w:color="auto" w:fill="auto"/>
            <w:vAlign w:val="center"/>
            <w:hideMark/>
          </w:tcPr>
          <w:p w14:paraId="601DAE2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30898AA1"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5AE25"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VAT (15%)</w:t>
            </w:r>
          </w:p>
        </w:tc>
        <w:tc>
          <w:tcPr>
            <w:tcW w:w="566" w:type="dxa"/>
            <w:vMerge/>
            <w:tcBorders>
              <w:left w:val="nil"/>
              <w:right w:val="single" w:sz="4" w:space="0" w:color="auto"/>
            </w:tcBorders>
          </w:tcPr>
          <w:p w14:paraId="37A689E6" w14:textId="77777777" w:rsidR="00504DAA" w:rsidRPr="0015643A" w:rsidRDefault="00504DAA" w:rsidP="00035081">
            <w:pPr>
              <w:jc w:val="both"/>
              <w:rPr>
                <w:rFonts w:asciiTheme="minorHAnsi" w:hAnsiTheme="minorHAnsi" w:cstheme="minorHAnsi"/>
                <w:sz w:val="20"/>
              </w:rPr>
            </w:pPr>
          </w:p>
        </w:tc>
        <w:tc>
          <w:tcPr>
            <w:tcW w:w="1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508D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5B30A9C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4EDD4F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630FDED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72E5F470"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72" w:type="dxa"/>
            <w:tcBorders>
              <w:top w:val="single" w:sz="4" w:space="0" w:color="auto"/>
              <w:left w:val="nil"/>
              <w:bottom w:val="single" w:sz="4" w:space="0" w:color="auto"/>
              <w:right w:val="single" w:sz="4" w:space="0" w:color="auto"/>
            </w:tcBorders>
            <w:vAlign w:val="center"/>
          </w:tcPr>
          <w:p w14:paraId="7ADF6E4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932" w:type="dxa"/>
            <w:tcBorders>
              <w:top w:val="single" w:sz="4" w:space="0" w:color="auto"/>
              <w:left w:val="single" w:sz="4" w:space="0" w:color="auto"/>
              <w:bottom w:val="single" w:sz="4" w:space="0" w:color="auto"/>
              <w:right w:val="single" w:sz="4" w:space="0" w:color="auto"/>
            </w:tcBorders>
            <w:vAlign w:val="center"/>
          </w:tcPr>
          <w:p w14:paraId="6897D63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8" w:type="dxa"/>
            <w:tcBorders>
              <w:top w:val="single" w:sz="4" w:space="0" w:color="auto"/>
              <w:left w:val="single" w:sz="4" w:space="0" w:color="auto"/>
              <w:bottom w:val="single" w:sz="4" w:space="0" w:color="auto"/>
              <w:right w:val="single" w:sz="4" w:space="0" w:color="auto"/>
            </w:tcBorders>
            <w:vAlign w:val="center"/>
          </w:tcPr>
          <w:p w14:paraId="2400FBA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127" w:type="dxa"/>
            <w:tcBorders>
              <w:top w:val="single" w:sz="4" w:space="0" w:color="auto"/>
              <w:left w:val="single" w:sz="4" w:space="0" w:color="auto"/>
              <w:bottom w:val="single" w:sz="4" w:space="0" w:color="auto"/>
              <w:right w:val="single" w:sz="4" w:space="0" w:color="auto"/>
            </w:tcBorders>
            <w:vAlign w:val="center"/>
          </w:tcPr>
          <w:p w14:paraId="54C2238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AF725"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tc>
        <w:tc>
          <w:tcPr>
            <w:tcW w:w="1942" w:type="dxa"/>
            <w:tcBorders>
              <w:top w:val="single" w:sz="4" w:space="0" w:color="auto"/>
              <w:left w:val="nil"/>
              <w:bottom w:val="single" w:sz="4" w:space="0" w:color="auto"/>
              <w:right w:val="single" w:sz="4" w:space="0" w:color="auto"/>
            </w:tcBorders>
            <w:shd w:val="clear" w:color="auto" w:fill="auto"/>
            <w:vAlign w:val="center"/>
            <w:hideMark/>
          </w:tcPr>
          <w:p w14:paraId="09482A4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tc>
      </w:tr>
      <w:tr w:rsidR="00504DAA" w:rsidRPr="0015643A" w14:paraId="4EEECBEF" w14:textId="77777777" w:rsidTr="00055F75">
        <w:trPr>
          <w:trHeight w:val="255"/>
        </w:trPr>
        <w:tc>
          <w:tcPr>
            <w:tcW w:w="21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810DD"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Total Price (VAT Incl.)</w:t>
            </w:r>
          </w:p>
        </w:tc>
        <w:tc>
          <w:tcPr>
            <w:tcW w:w="566" w:type="dxa"/>
            <w:vMerge/>
            <w:tcBorders>
              <w:left w:val="nil"/>
              <w:bottom w:val="single" w:sz="4" w:space="0" w:color="auto"/>
              <w:right w:val="single" w:sz="4" w:space="0" w:color="auto"/>
            </w:tcBorders>
          </w:tcPr>
          <w:p w14:paraId="0FCBC7FA" w14:textId="77777777" w:rsidR="00504DAA" w:rsidRPr="0015643A" w:rsidRDefault="00504DAA" w:rsidP="00035081">
            <w:pPr>
              <w:jc w:val="both"/>
              <w:rPr>
                <w:rFonts w:asciiTheme="minorHAnsi" w:hAnsiTheme="minorHAnsi" w:cstheme="minorHAnsi"/>
                <w:sz w:val="20"/>
              </w:rPr>
            </w:pPr>
          </w:p>
        </w:tc>
        <w:tc>
          <w:tcPr>
            <w:tcW w:w="18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3858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2E77A38" w14:textId="77777777" w:rsidR="00504DAA" w:rsidRPr="0015643A" w:rsidRDefault="00504DAA" w:rsidP="00035081">
            <w:pPr>
              <w:jc w:val="both"/>
              <w:rPr>
                <w:rFonts w:asciiTheme="minorHAnsi" w:hAnsiTheme="minorHAnsi" w:cstheme="minorHAnsi"/>
                <w:sz w:val="20"/>
              </w:rPr>
            </w:pP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454883D2"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09F5E217" w14:textId="77777777" w:rsidR="00504DAA" w:rsidRPr="0015643A" w:rsidRDefault="00504DAA" w:rsidP="00035081">
            <w:pPr>
              <w:jc w:val="both"/>
              <w:rPr>
                <w:rFonts w:asciiTheme="minorHAnsi" w:hAnsiTheme="minorHAnsi" w:cstheme="minorHAnsi"/>
                <w:bCs/>
                <w:i/>
                <w:iCs/>
                <w:sz w:val="20"/>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8EF34D1"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BCA1310" w14:textId="77777777" w:rsidR="00504DAA" w:rsidRPr="0015643A" w:rsidRDefault="00504DAA" w:rsidP="00035081">
            <w:pPr>
              <w:jc w:val="both"/>
              <w:rPr>
                <w:rFonts w:asciiTheme="minorHAnsi" w:hAnsiTheme="minorHAnsi" w:cstheme="minorHAnsi"/>
                <w:sz w:val="20"/>
              </w:rPr>
            </w:pP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224A1E30"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1074D4F5" w14:textId="77777777" w:rsidR="00504DAA" w:rsidRPr="0015643A" w:rsidRDefault="00504DAA" w:rsidP="00035081">
            <w:pPr>
              <w:jc w:val="both"/>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6D1A7359"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2AC80DF3" w14:textId="77777777" w:rsidR="00504DAA" w:rsidRPr="0015643A" w:rsidRDefault="00504DAA" w:rsidP="00035081">
            <w:pPr>
              <w:jc w:val="both"/>
              <w:rPr>
                <w:rFonts w:asciiTheme="minorHAnsi" w:hAnsiTheme="minorHAnsi" w:cstheme="minorHAnsi"/>
                <w:sz w:val="20"/>
              </w:rPr>
            </w:pPr>
          </w:p>
        </w:tc>
        <w:tc>
          <w:tcPr>
            <w:tcW w:w="1172" w:type="dxa"/>
            <w:tcBorders>
              <w:top w:val="single" w:sz="4" w:space="0" w:color="auto"/>
              <w:left w:val="nil"/>
              <w:bottom w:val="single" w:sz="4" w:space="0" w:color="auto"/>
              <w:right w:val="single" w:sz="4" w:space="0" w:color="auto"/>
            </w:tcBorders>
            <w:vAlign w:val="center"/>
          </w:tcPr>
          <w:p w14:paraId="57CBFD6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47C5B90E" w14:textId="77777777" w:rsidR="00504DAA" w:rsidRPr="0015643A" w:rsidRDefault="00504DAA" w:rsidP="00035081">
            <w:pPr>
              <w:jc w:val="both"/>
              <w:rPr>
                <w:rFonts w:asciiTheme="minorHAnsi" w:hAnsiTheme="minorHAnsi" w:cstheme="minorHAnsi"/>
                <w:sz w:val="20"/>
              </w:rPr>
            </w:pPr>
          </w:p>
        </w:tc>
        <w:tc>
          <w:tcPr>
            <w:tcW w:w="932" w:type="dxa"/>
            <w:tcBorders>
              <w:top w:val="single" w:sz="4" w:space="0" w:color="auto"/>
              <w:left w:val="single" w:sz="4" w:space="0" w:color="auto"/>
              <w:bottom w:val="single" w:sz="4" w:space="0" w:color="auto"/>
              <w:right w:val="single" w:sz="4" w:space="0" w:color="auto"/>
            </w:tcBorders>
            <w:vAlign w:val="center"/>
          </w:tcPr>
          <w:p w14:paraId="075916FF"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FD3DDFE" w14:textId="77777777" w:rsidR="00504DAA" w:rsidRPr="0015643A" w:rsidRDefault="00504DAA" w:rsidP="00035081">
            <w:pPr>
              <w:jc w:val="both"/>
              <w:rPr>
                <w:rFonts w:asciiTheme="minorHAnsi" w:hAnsiTheme="minorHAnsi" w:cstheme="minorHAnsi"/>
                <w:sz w:val="20"/>
              </w:rPr>
            </w:pPr>
          </w:p>
        </w:tc>
        <w:tc>
          <w:tcPr>
            <w:tcW w:w="1128" w:type="dxa"/>
            <w:tcBorders>
              <w:top w:val="single" w:sz="4" w:space="0" w:color="auto"/>
              <w:left w:val="single" w:sz="4" w:space="0" w:color="auto"/>
              <w:bottom w:val="single" w:sz="4" w:space="0" w:color="auto"/>
              <w:right w:val="single" w:sz="4" w:space="0" w:color="auto"/>
            </w:tcBorders>
            <w:vAlign w:val="center"/>
          </w:tcPr>
          <w:p w14:paraId="7DF863AA"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3D145D7B" w14:textId="77777777" w:rsidR="00504DAA" w:rsidRPr="0015643A" w:rsidRDefault="00504DAA" w:rsidP="00035081">
            <w:pPr>
              <w:jc w:val="both"/>
              <w:rPr>
                <w:rFonts w:asciiTheme="minorHAnsi" w:hAnsiTheme="minorHAnsi" w:cstheme="minorHAnsi"/>
                <w:sz w:val="20"/>
              </w:rPr>
            </w:pPr>
          </w:p>
        </w:tc>
        <w:tc>
          <w:tcPr>
            <w:tcW w:w="1127" w:type="dxa"/>
            <w:tcBorders>
              <w:top w:val="single" w:sz="4" w:space="0" w:color="auto"/>
              <w:left w:val="single" w:sz="4" w:space="0" w:color="auto"/>
              <w:bottom w:val="single" w:sz="4" w:space="0" w:color="auto"/>
              <w:right w:val="single" w:sz="4" w:space="0" w:color="auto"/>
            </w:tcBorders>
            <w:vAlign w:val="center"/>
          </w:tcPr>
          <w:p w14:paraId="515300BD"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R</w:t>
            </w:r>
          </w:p>
          <w:p w14:paraId="78503051" w14:textId="77777777" w:rsidR="00504DAA" w:rsidRPr="0015643A" w:rsidRDefault="00504DAA" w:rsidP="00035081">
            <w:pPr>
              <w:jc w:val="both"/>
              <w:rPr>
                <w:rFonts w:asciiTheme="minorHAnsi" w:hAnsiTheme="minorHAnsi" w:cstheme="minorHAnsi"/>
                <w:sz w:val="20"/>
              </w:rPr>
            </w:pPr>
          </w:p>
        </w:tc>
        <w:tc>
          <w:tcPr>
            <w:tcW w:w="1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A9594" w14:textId="77777777" w:rsidR="00504DAA" w:rsidRPr="0015643A" w:rsidRDefault="00504DAA" w:rsidP="00035081">
            <w:pPr>
              <w:jc w:val="both"/>
              <w:rPr>
                <w:rFonts w:asciiTheme="minorHAnsi" w:hAnsiTheme="minorHAnsi" w:cstheme="minorHAnsi"/>
                <w:bCs/>
                <w:sz w:val="20"/>
              </w:rPr>
            </w:pPr>
            <w:r w:rsidRPr="0015643A">
              <w:rPr>
                <w:rFonts w:asciiTheme="minorHAnsi" w:hAnsiTheme="minorHAnsi" w:cstheme="minorHAnsi"/>
                <w:bCs/>
                <w:sz w:val="20"/>
              </w:rPr>
              <w:t>R</w:t>
            </w:r>
          </w:p>
          <w:p w14:paraId="292915E0" w14:textId="77777777" w:rsidR="00504DAA" w:rsidRPr="0015643A" w:rsidRDefault="00504DAA" w:rsidP="00035081">
            <w:pPr>
              <w:jc w:val="both"/>
              <w:rPr>
                <w:rFonts w:asciiTheme="minorHAnsi" w:hAnsiTheme="minorHAnsi" w:cstheme="minorHAnsi"/>
                <w:bCs/>
                <w:i/>
                <w:iCs/>
                <w:sz w:val="20"/>
              </w:rPr>
            </w:pPr>
          </w:p>
        </w:tc>
        <w:tc>
          <w:tcPr>
            <w:tcW w:w="1942" w:type="dxa"/>
            <w:tcBorders>
              <w:top w:val="single" w:sz="4" w:space="0" w:color="auto"/>
              <w:left w:val="nil"/>
              <w:bottom w:val="single" w:sz="4" w:space="0" w:color="auto"/>
              <w:right w:val="single" w:sz="4" w:space="0" w:color="auto"/>
            </w:tcBorders>
            <w:shd w:val="clear" w:color="auto" w:fill="4F81BD" w:themeFill="accent1"/>
            <w:vAlign w:val="center"/>
            <w:hideMark/>
          </w:tcPr>
          <w:p w14:paraId="2838F450" w14:textId="77777777" w:rsidR="00504DAA" w:rsidRPr="0015643A" w:rsidRDefault="00504DAA" w:rsidP="00035081">
            <w:pPr>
              <w:jc w:val="both"/>
              <w:rPr>
                <w:rFonts w:asciiTheme="minorHAnsi" w:hAnsiTheme="minorHAnsi" w:cstheme="minorHAnsi"/>
                <w:b/>
                <w:bCs/>
                <w:sz w:val="20"/>
              </w:rPr>
            </w:pPr>
            <w:r w:rsidRPr="0015643A">
              <w:rPr>
                <w:rFonts w:asciiTheme="minorHAnsi" w:hAnsiTheme="minorHAnsi" w:cstheme="minorHAnsi"/>
                <w:b/>
                <w:bCs/>
                <w:sz w:val="20"/>
              </w:rPr>
              <w:t>R</w:t>
            </w:r>
          </w:p>
          <w:p w14:paraId="2C0174E9" w14:textId="77777777" w:rsidR="00504DAA" w:rsidRPr="0015643A" w:rsidRDefault="00504DAA" w:rsidP="00035081">
            <w:pPr>
              <w:jc w:val="both"/>
              <w:rPr>
                <w:rFonts w:asciiTheme="minorHAnsi" w:hAnsiTheme="minorHAnsi" w:cstheme="minorHAnsi"/>
                <w:b/>
                <w:bCs/>
                <w:sz w:val="20"/>
              </w:rPr>
            </w:pPr>
          </w:p>
        </w:tc>
      </w:tr>
    </w:tbl>
    <w:p w14:paraId="3A127FFE" w14:textId="77777777" w:rsidR="00504DAA" w:rsidRDefault="00504DAA" w:rsidP="00C91067">
      <w:pPr>
        <w:jc w:val="both"/>
        <w:rPr>
          <w:rFonts w:asciiTheme="minorHAnsi" w:hAnsiTheme="minorHAnsi" w:cstheme="minorHAnsi"/>
          <w:b/>
          <w:sz w:val="20"/>
        </w:rPr>
      </w:pPr>
    </w:p>
    <w:p w14:paraId="72C509E3" w14:textId="77777777" w:rsidR="00504DAA" w:rsidRDefault="00504DAA" w:rsidP="00035081">
      <w:pPr>
        <w:jc w:val="both"/>
        <w:rPr>
          <w:rFonts w:asciiTheme="minorHAnsi" w:hAnsiTheme="minorHAnsi" w:cstheme="minorHAnsi"/>
          <w:sz w:val="20"/>
        </w:rPr>
      </w:pPr>
    </w:p>
    <w:p w14:paraId="31D00F61" w14:textId="77777777" w:rsidR="00504DAA" w:rsidRDefault="00504DAA" w:rsidP="00035081">
      <w:pPr>
        <w:jc w:val="both"/>
        <w:rPr>
          <w:rFonts w:asciiTheme="minorHAnsi" w:hAnsiTheme="minorHAnsi" w:cstheme="minorHAnsi"/>
          <w:sz w:val="20"/>
        </w:rPr>
      </w:pPr>
    </w:p>
    <w:p w14:paraId="6CD032AF" w14:textId="77777777" w:rsidR="00504DAA" w:rsidRDefault="00504DAA" w:rsidP="00035081">
      <w:pPr>
        <w:jc w:val="both"/>
        <w:rPr>
          <w:rFonts w:asciiTheme="minorHAnsi" w:hAnsiTheme="minorHAnsi" w:cstheme="minorHAnsi"/>
          <w:sz w:val="20"/>
        </w:rPr>
      </w:pPr>
    </w:p>
    <w:p w14:paraId="3DD9F41C" w14:textId="77777777" w:rsidR="00504DAA" w:rsidRDefault="00504DAA" w:rsidP="00035081">
      <w:pPr>
        <w:jc w:val="both"/>
        <w:rPr>
          <w:rFonts w:asciiTheme="minorHAnsi" w:hAnsiTheme="minorHAnsi" w:cstheme="minorHAnsi"/>
          <w:sz w:val="20"/>
        </w:rPr>
      </w:pPr>
    </w:p>
    <w:p w14:paraId="7EFD413B" w14:textId="77777777" w:rsidR="00504DAA" w:rsidRDefault="00504DAA" w:rsidP="00035081">
      <w:pPr>
        <w:jc w:val="both"/>
        <w:rPr>
          <w:rFonts w:asciiTheme="minorHAnsi" w:hAnsiTheme="minorHAnsi" w:cstheme="minorHAnsi"/>
          <w:sz w:val="20"/>
        </w:rPr>
      </w:pPr>
    </w:p>
    <w:p w14:paraId="5B803239" w14:textId="77777777" w:rsidR="00504DAA" w:rsidRDefault="00504DAA" w:rsidP="00035081">
      <w:pPr>
        <w:jc w:val="both"/>
        <w:rPr>
          <w:rFonts w:asciiTheme="minorHAnsi" w:hAnsiTheme="minorHAnsi" w:cstheme="minorHAnsi"/>
          <w:sz w:val="20"/>
        </w:rPr>
      </w:pPr>
    </w:p>
    <w:p w14:paraId="686D4CBF" w14:textId="77777777" w:rsidR="00504DAA" w:rsidRDefault="00504DAA" w:rsidP="00035081">
      <w:pPr>
        <w:jc w:val="both"/>
        <w:rPr>
          <w:rFonts w:asciiTheme="minorHAnsi" w:hAnsiTheme="minorHAnsi" w:cstheme="minorHAnsi"/>
          <w:sz w:val="20"/>
        </w:rPr>
      </w:pPr>
    </w:p>
    <w:p w14:paraId="06C3A452" w14:textId="77777777" w:rsidR="00504DAA" w:rsidRDefault="00504DAA" w:rsidP="00035081">
      <w:pPr>
        <w:jc w:val="both"/>
        <w:rPr>
          <w:rFonts w:asciiTheme="minorHAnsi" w:hAnsiTheme="minorHAnsi" w:cstheme="minorHAnsi"/>
          <w:sz w:val="20"/>
        </w:rPr>
      </w:pPr>
    </w:p>
    <w:p w14:paraId="43BF1701" w14:textId="77777777" w:rsidR="00504DAA" w:rsidRDefault="00504DAA" w:rsidP="00035081">
      <w:pPr>
        <w:jc w:val="both"/>
        <w:rPr>
          <w:rFonts w:asciiTheme="minorHAnsi" w:hAnsiTheme="minorHAnsi" w:cstheme="minorHAnsi"/>
          <w:sz w:val="20"/>
        </w:rPr>
      </w:pPr>
    </w:p>
    <w:p w14:paraId="4CB1B5F7" w14:textId="77777777" w:rsidR="00504DAA" w:rsidRDefault="00504DAA" w:rsidP="00035081">
      <w:pPr>
        <w:jc w:val="both"/>
        <w:rPr>
          <w:rFonts w:asciiTheme="minorHAnsi" w:hAnsiTheme="minorHAnsi" w:cstheme="minorHAnsi"/>
          <w:sz w:val="20"/>
        </w:rPr>
      </w:pPr>
    </w:p>
    <w:p w14:paraId="587DF57A" w14:textId="77777777" w:rsidR="00504DAA" w:rsidRDefault="00504DAA" w:rsidP="00035081">
      <w:pPr>
        <w:jc w:val="both"/>
        <w:rPr>
          <w:rFonts w:asciiTheme="minorHAnsi" w:hAnsiTheme="minorHAnsi" w:cstheme="minorHAnsi"/>
          <w:sz w:val="20"/>
        </w:rPr>
      </w:pPr>
    </w:p>
    <w:p w14:paraId="59F23985" w14:textId="77777777" w:rsidR="00504DAA" w:rsidRDefault="00504DAA" w:rsidP="00035081">
      <w:pPr>
        <w:jc w:val="both"/>
        <w:rPr>
          <w:rFonts w:asciiTheme="minorHAnsi" w:hAnsiTheme="minorHAnsi" w:cstheme="minorHAnsi"/>
          <w:sz w:val="20"/>
        </w:rPr>
      </w:pPr>
    </w:p>
    <w:p w14:paraId="4FE362B3" w14:textId="77777777" w:rsidR="00504DAA" w:rsidRDefault="00504DAA" w:rsidP="00035081">
      <w:pPr>
        <w:jc w:val="both"/>
        <w:rPr>
          <w:rFonts w:asciiTheme="minorHAnsi" w:hAnsiTheme="minorHAnsi" w:cstheme="minorHAnsi"/>
          <w:sz w:val="20"/>
        </w:rPr>
      </w:pPr>
    </w:p>
    <w:p w14:paraId="14B670AA" w14:textId="77777777" w:rsidR="00504DAA" w:rsidRPr="0015643A" w:rsidRDefault="00504DAA" w:rsidP="00035081">
      <w:pPr>
        <w:jc w:val="both"/>
        <w:rPr>
          <w:rFonts w:asciiTheme="minorHAnsi" w:hAnsiTheme="minorHAnsi" w:cstheme="minorHAnsi"/>
          <w:sz w:val="20"/>
        </w:rPr>
      </w:pPr>
    </w:p>
    <w:p w14:paraId="0C1948C6"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 xml:space="preserve">Please indicate the summary cost per test for the following items: </w:t>
      </w:r>
    </w:p>
    <w:tbl>
      <w:tblPr>
        <w:tblW w:w="5111" w:type="pct"/>
        <w:tblInd w:w="-436" w:type="dxa"/>
        <w:tblCellMar>
          <w:left w:w="0" w:type="dxa"/>
          <w:right w:w="0" w:type="dxa"/>
        </w:tblCellMar>
        <w:tblLook w:val="04A0" w:firstRow="1" w:lastRow="0" w:firstColumn="1" w:lastColumn="0" w:noHBand="0" w:noVBand="1"/>
      </w:tblPr>
      <w:tblGrid>
        <w:gridCol w:w="5171"/>
        <w:gridCol w:w="4385"/>
        <w:gridCol w:w="5348"/>
      </w:tblGrid>
      <w:tr w:rsidR="00504DAA" w:rsidRPr="0015643A" w14:paraId="743F7813"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109786C"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Item</w:t>
            </w:r>
          </w:p>
        </w:tc>
        <w:tc>
          <w:tcPr>
            <w:tcW w:w="14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35D8C52"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Cost per Test</w:t>
            </w:r>
          </w:p>
        </w:tc>
        <w:tc>
          <w:tcPr>
            <w:tcW w:w="179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6DCEB65"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Monthly Cost (Rand )</w:t>
            </w:r>
          </w:p>
        </w:tc>
      </w:tr>
      <w:tr w:rsidR="00504DAA" w:rsidRPr="0015643A" w14:paraId="4688B25B"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41EE70CE" w14:textId="77777777" w:rsidR="00504DAA" w:rsidRPr="0015643A" w:rsidRDefault="00504DAA" w:rsidP="00035081">
            <w:pPr>
              <w:spacing w:line="276" w:lineRule="auto"/>
              <w:jc w:val="both"/>
              <w:rPr>
                <w:rFonts w:asciiTheme="minorHAnsi" w:hAnsiTheme="minorHAnsi" w:cstheme="minorHAnsi"/>
                <w:sz w:val="20"/>
              </w:rPr>
            </w:pPr>
            <w:r w:rsidRPr="00527B66">
              <w:rPr>
                <w:rFonts w:asciiTheme="minorHAnsi" w:hAnsiTheme="minorHAnsi" w:cstheme="minorHAnsi"/>
                <w:bCs/>
                <w:sz w:val="20"/>
              </w:rPr>
              <w:t>Reagents</w:t>
            </w:r>
          </w:p>
        </w:tc>
        <w:tc>
          <w:tcPr>
            <w:tcW w:w="1471"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36A6B12" w14:textId="77777777" w:rsidR="00504DAA" w:rsidRPr="0015643A" w:rsidRDefault="00504DAA" w:rsidP="00035081">
            <w:pPr>
              <w:spacing w:line="276" w:lineRule="auto"/>
              <w:jc w:val="both"/>
              <w:rPr>
                <w:rFonts w:asciiTheme="minorHAnsi" w:hAnsiTheme="minorHAnsi" w:cstheme="minorHAnsi"/>
                <w:sz w:val="20"/>
              </w:rPr>
            </w:pPr>
          </w:p>
        </w:tc>
        <w:tc>
          <w:tcPr>
            <w:tcW w:w="1794"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49A8261" w14:textId="77777777" w:rsidR="00504DAA" w:rsidRPr="0015643A" w:rsidRDefault="00504DAA" w:rsidP="00035081">
            <w:pPr>
              <w:spacing w:line="276" w:lineRule="auto"/>
              <w:jc w:val="both"/>
              <w:rPr>
                <w:rFonts w:asciiTheme="minorHAnsi" w:hAnsiTheme="minorHAnsi" w:cstheme="minorHAnsi"/>
                <w:sz w:val="20"/>
              </w:rPr>
            </w:pPr>
          </w:p>
        </w:tc>
      </w:tr>
      <w:tr w:rsidR="00504DAA" w:rsidRPr="0015643A" w14:paraId="13FE84D3"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52F3536" w14:textId="77777777" w:rsidR="00504DAA" w:rsidRPr="00527B66" w:rsidRDefault="00504DAA" w:rsidP="00035081">
            <w:pPr>
              <w:spacing w:line="276" w:lineRule="auto"/>
              <w:jc w:val="both"/>
              <w:rPr>
                <w:rFonts w:asciiTheme="minorHAnsi" w:hAnsiTheme="minorHAnsi" w:cstheme="minorHAnsi"/>
                <w:bCs/>
                <w:sz w:val="20"/>
              </w:rPr>
            </w:pPr>
            <w:r>
              <w:rPr>
                <w:rFonts w:asciiTheme="minorHAnsi" w:hAnsiTheme="minorHAnsi" w:cstheme="minorHAnsi"/>
                <w:bCs/>
                <w:sz w:val="20"/>
              </w:rPr>
              <w:t>Consumables</w:t>
            </w:r>
          </w:p>
        </w:tc>
        <w:tc>
          <w:tcPr>
            <w:tcW w:w="1471"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7F191E86" w14:textId="77777777" w:rsidR="00504DAA" w:rsidRPr="0015643A" w:rsidRDefault="00504DAA" w:rsidP="00035081">
            <w:pPr>
              <w:spacing w:line="276" w:lineRule="auto"/>
              <w:jc w:val="both"/>
              <w:rPr>
                <w:rFonts w:asciiTheme="minorHAnsi" w:hAnsiTheme="minorHAnsi" w:cstheme="minorHAnsi"/>
                <w:sz w:val="20"/>
              </w:rPr>
            </w:pPr>
          </w:p>
        </w:tc>
        <w:tc>
          <w:tcPr>
            <w:tcW w:w="1794" w:type="pct"/>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01B4E695" w14:textId="77777777" w:rsidR="00504DAA" w:rsidRPr="0015643A" w:rsidRDefault="00504DAA" w:rsidP="00035081">
            <w:pPr>
              <w:spacing w:line="276" w:lineRule="auto"/>
              <w:jc w:val="both"/>
              <w:rPr>
                <w:rFonts w:asciiTheme="minorHAnsi" w:hAnsiTheme="minorHAnsi" w:cstheme="minorHAnsi"/>
                <w:sz w:val="20"/>
              </w:rPr>
            </w:pPr>
          </w:p>
        </w:tc>
      </w:tr>
    </w:tbl>
    <w:p w14:paraId="263A49F4" w14:textId="77777777" w:rsidR="00504DAA" w:rsidRDefault="00504DAA" w:rsidP="00035081">
      <w:pPr>
        <w:jc w:val="both"/>
        <w:rPr>
          <w:rFonts w:asciiTheme="minorHAnsi" w:hAnsiTheme="minorHAnsi" w:cstheme="minorHAnsi"/>
          <w:sz w:val="20"/>
        </w:rPr>
      </w:pPr>
    </w:p>
    <w:p w14:paraId="2533E212" w14:textId="77777777" w:rsidR="00504DAA" w:rsidRPr="0015643A" w:rsidRDefault="00504DAA" w:rsidP="00035081">
      <w:pPr>
        <w:jc w:val="both"/>
        <w:rPr>
          <w:rFonts w:asciiTheme="minorHAnsi" w:hAnsiTheme="minorHAnsi" w:cstheme="minorHAnsi"/>
          <w:sz w:val="20"/>
        </w:rPr>
      </w:pPr>
      <w:r w:rsidRPr="0015643A">
        <w:rPr>
          <w:rFonts w:asciiTheme="minorHAnsi" w:hAnsiTheme="minorHAnsi" w:cstheme="minorHAnsi"/>
          <w:sz w:val="20"/>
        </w:rPr>
        <w:t>Training</w:t>
      </w:r>
    </w:p>
    <w:tbl>
      <w:tblPr>
        <w:tblW w:w="5111" w:type="pct"/>
        <w:tblInd w:w="-436" w:type="dxa"/>
        <w:tblCellMar>
          <w:left w:w="0" w:type="dxa"/>
          <w:right w:w="0" w:type="dxa"/>
        </w:tblCellMar>
        <w:tblLook w:val="04A0" w:firstRow="1" w:lastRow="0" w:firstColumn="1" w:lastColumn="0" w:noHBand="0" w:noVBand="1"/>
      </w:tblPr>
      <w:tblGrid>
        <w:gridCol w:w="5171"/>
        <w:gridCol w:w="4385"/>
        <w:gridCol w:w="5348"/>
      </w:tblGrid>
      <w:tr w:rsidR="00504DAA" w:rsidRPr="0015643A" w14:paraId="777EB810" w14:textId="77777777" w:rsidTr="00055F75">
        <w:tc>
          <w:tcPr>
            <w:tcW w:w="1735"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2748A81"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Description</w:t>
            </w:r>
          </w:p>
        </w:tc>
        <w:tc>
          <w:tcPr>
            <w:tcW w:w="14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BF25905"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Total cost Vat Excl</w:t>
            </w:r>
          </w:p>
        </w:tc>
        <w:tc>
          <w:tcPr>
            <w:tcW w:w="179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B4DECB4"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Total cost Vat Incl</w:t>
            </w:r>
          </w:p>
        </w:tc>
      </w:tr>
      <w:tr w:rsidR="00504DAA" w:rsidRPr="0015643A" w14:paraId="31D8E4DC" w14:textId="77777777" w:rsidTr="00055F75">
        <w:tc>
          <w:tcPr>
            <w:tcW w:w="173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8359F" w14:textId="77777777" w:rsidR="00504DAA" w:rsidRPr="0015643A" w:rsidRDefault="00504DAA" w:rsidP="00035081">
            <w:pPr>
              <w:jc w:val="both"/>
              <w:rPr>
                <w:rFonts w:asciiTheme="minorHAnsi" w:hAnsiTheme="minorHAnsi" w:cstheme="minorHAnsi"/>
                <w:b/>
                <w:bCs/>
                <w:sz w:val="20"/>
              </w:rPr>
            </w:pPr>
          </w:p>
        </w:tc>
        <w:tc>
          <w:tcPr>
            <w:tcW w:w="1471" w:type="pct"/>
            <w:tcBorders>
              <w:top w:val="nil"/>
              <w:left w:val="nil"/>
              <w:bottom w:val="single" w:sz="8" w:space="0" w:color="auto"/>
              <w:right w:val="single" w:sz="8" w:space="0" w:color="auto"/>
            </w:tcBorders>
            <w:tcMar>
              <w:top w:w="0" w:type="dxa"/>
              <w:left w:w="108" w:type="dxa"/>
              <w:bottom w:w="0" w:type="dxa"/>
              <w:right w:w="108" w:type="dxa"/>
            </w:tcMar>
          </w:tcPr>
          <w:p w14:paraId="5FDDFFAF" w14:textId="77777777" w:rsidR="00504DAA" w:rsidRPr="0015643A" w:rsidRDefault="00504DAA" w:rsidP="00035081">
            <w:pPr>
              <w:spacing w:line="276" w:lineRule="auto"/>
              <w:jc w:val="both"/>
              <w:rPr>
                <w:rFonts w:asciiTheme="minorHAnsi" w:eastAsiaTheme="minorHAnsi" w:hAnsiTheme="minorHAnsi" w:cstheme="minorHAnsi"/>
                <w:sz w:val="20"/>
              </w:rPr>
            </w:pPr>
          </w:p>
        </w:tc>
        <w:tc>
          <w:tcPr>
            <w:tcW w:w="1794" w:type="pct"/>
            <w:tcBorders>
              <w:top w:val="nil"/>
              <w:left w:val="nil"/>
              <w:bottom w:val="single" w:sz="8" w:space="0" w:color="auto"/>
              <w:right w:val="single" w:sz="8" w:space="0" w:color="auto"/>
            </w:tcBorders>
            <w:tcMar>
              <w:top w:w="0" w:type="dxa"/>
              <w:left w:w="108" w:type="dxa"/>
              <w:bottom w:w="0" w:type="dxa"/>
              <w:right w:w="108" w:type="dxa"/>
            </w:tcMar>
          </w:tcPr>
          <w:p w14:paraId="62A6BE21" w14:textId="77777777" w:rsidR="00504DAA" w:rsidRPr="0015643A" w:rsidRDefault="00504DAA" w:rsidP="00035081">
            <w:pPr>
              <w:spacing w:line="276" w:lineRule="auto"/>
              <w:jc w:val="both"/>
              <w:rPr>
                <w:rFonts w:asciiTheme="minorHAnsi" w:hAnsiTheme="minorHAnsi" w:cstheme="minorHAnsi"/>
                <w:sz w:val="20"/>
              </w:rPr>
            </w:pPr>
          </w:p>
        </w:tc>
      </w:tr>
    </w:tbl>
    <w:p w14:paraId="68D0A2D6" w14:textId="77777777" w:rsidR="00504DAA" w:rsidRPr="0015643A" w:rsidRDefault="00504DAA" w:rsidP="00035081">
      <w:pPr>
        <w:jc w:val="both"/>
        <w:rPr>
          <w:rFonts w:asciiTheme="minorHAnsi" w:hAnsiTheme="minorHAnsi" w:cstheme="minorHAnsi"/>
          <w:sz w:val="20"/>
        </w:rPr>
      </w:pPr>
    </w:p>
    <w:p w14:paraId="2703E08F" w14:textId="77777777" w:rsidR="00504DAA" w:rsidRDefault="00504DAA" w:rsidP="00035081">
      <w:pPr>
        <w:ind w:hanging="426"/>
        <w:jc w:val="both"/>
        <w:rPr>
          <w:rFonts w:asciiTheme="minorHAnsi" w:hAnsiTheme="minorHAnsi" w:cstheme="minorHAnsi"/>
          <w:sz w:val="20"/>
        </w:rPr>
      </w:pPr>
    </w:p>
    <w:p w14:paraId="5ACA883E" w14:textId="77777777" w:rsidR="00504DAA" w:rsidRPr="007B0667" w:rsidRDefault="00504DAA" w:rsidP="00035081">
      <w:pPr>
        <w:jc w:val="both"/>
        <w:rPr>
          <w:rFonts w:ascii="Calibri" w:hAnsi="Calibri" w:cs="Calibri"/>
          <w:sz w:val="20"/>
        </w:rPr>
      </w:pPr>
      <w:r w:rsidRPr="007B0667">
        <w:rPr>
          <w:rFonts w:ascii="Calibri" w:hAnsi="Calibri" w:cs="Calibri"/>
          <w:sz w:val="20"/>
        </w:rPr>
        <w:t>Pl</w:t>
      </w:r>
      <w:r>
        <w:rPr>
          <w:rFonts w:ascii="Calibri" w:hAnsi="Calibri" w:cs="Calibri"/>
          <w:sz w:val="20"/>
        </w:rPr>
        <w:t>ace</w:t>
      </w:r>
      <w:r w:rsidRPr="007B0667">
        <w:rPr>
          <w:rFonts w:ascii="Calibri" w:hAnsi="Calibri" w:cs="Calibri"/>
          <w:sz w:val="20"/>
        </w:rPr>
        <w:t xml:space="preserve"> any additional comments in the box below to further clarify any details about the all-in </w:t>
      </w:r>
      <w:r>
        <w:rPr>
          <w:rFonts w:ascii="Calibri" w:hAnsi="Calibri" w:cs="Calibri"/>
          <w:sz w:val="20"/>
        </w:rPr>
        <w:t>cost per test for your assay: -</w:t>
      </w:r>
    </w:p>
    <w:tbl>
      <w:tblPr>
        <w:tblW w:w="0" w:type="auto"/>
        <w:tblInd w:w="-436" w:type="dxa"/>
        <w:tblCellMar>
          <w:left w:w="0" w:type="dxa"/>
          <w:right w:w="0" w:type="dxa"/>
        </w:tblCellMar>
        <w:tblLook w:val="04A0" w:firstRow="1" w:lastRow="0" w:firstColumn="1" w:lastColumn="0" w:noHBand="0" w:noVBand="1"/>
      </w:tblPr>
      <w:tblGrid>
        <w:gridCol w:w="15016"/>
      </w:tblGrid>
      <w:tr w:rsidR="00504DAA" w:rsidRPr="007B0667" w14:paraId="46366D2E" w14:textId="77777777" w:rsidTr="00504DAA">
        <w:trPr>
          <w:trHeight w:val="578"/>
        </w:trPr>
        <w:tc>
          <w:tcPr>
            <w:tcW w:w="15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6D99881" w14:textId="77777777" w:rsidR="00504DAA" w:rsidRPr="007B0667" w:rsidRDefault="00504DAA" w:rsidP="00035081">
            <w:pPr>
              <w:spacing w:line="276" w:lineRule="auto"/>
              <w:jc w:val="both"/>
              <w:rPr>
                <w:rFonts w:ascii="Calibri" w:hAnsi="Calibri" w:cs="Calibri"/>
                <w:sz w:val="20"/>
              </w:rPr>
            </w:pPr>
          </w:p>
          <w:p w14:paraId="04BC4883" w14:textId="77777777" w:rsidR="00504DAA" w:rsidRPr="007B0667" w:rsidRDefault="00504DAA" w:rsidP="00035081">
            <w:pPr>
              <w:spacing w:line="276" w:lineRule="auto"/>
              <w:jc w:val="both"/>
              <w:rPr>
                <w:rFonts w:ascii="Calibri" w:hAnsi="Calibri" w:cs="Calibri"/>
                <w:sz w:val="20"/>
              </w:rPr>
            </w:pPr>
            <w:r w:rsidRPr="007B0667">
              <w:rPr>
                <w:rFonts w:ascii="Calibri" w:hAnsi="Calibri" w:cs="Calibri"/>
                <w:sz w:val="20"/>
              </w:rPr>
              <w:t>List content of reagent kit for consumables (is column for analysis included as consumables in reagent kit)</w:t>
            </w:r>
          </w:p>
        </w:tc>
      </w:tr>
    </w:tbl>
    <w:p w14:paraId="31076244" w14:textId="77777777" w:rsidR="00504DAA" w:rsidRDefault="00504DAA" w:rsidP="00035081">
      <w:pPr>
        <w:ind w:hanging="426"/>
        <w:jc w:val="both"/>
        <w:rPr>
          <w:rFonts w:asciiTheme="minorHAnsi" w:hAnsiTheme="minorHAnsi" w:cstheme="minorHAnsi"/>
          <w:sz w:val="20"/>
        </w:rPr>
      </w:pPr>
    </w:p>
    <w:p w14:paraId="03519B68" w14:textId="77777777" w:rsidR="00504DAA" w:rsidRDefault="00504DAA" w:rsidP="00035081">
      <w:pPr>
        <w:ind w:hanging="426"/>
        <w:jc w:val="both"/>
        <w:rPr>
          <w:rFonts w:asciiTheme="minorHAnsi" w:hAnsiTheme="minorHAnsi" w:cstheme="minorHAnsi"/>
          <w:sz w:val="20"/>
        </w:rPr>
      </w:pPr>
    </w:p>
    <w:p w14:paraId="6CC389F1" w14:textId="77777777" w:rsidR="00504DAA" w:rsidRPr="0015643A" w:rsidRDefault="00504DAA" w:rsidP="00035081">
      <w:pPr>
        <w:ind w:hanging="426"/>
        <w:jc w:val="both"/>
        <w:rPr>
          <w:rFonts w:asciiTheme="minorHAnsi" w:eastAsiaTheme="minorHAnsi" w:hAnsiTheme="minorHAnsi" w:cstheme="minorHAnsi"/>
          <w:sz w:val="20"/>
        </w:rPr>
      </w:pPr>
      <w:r w:rsidRPr="0015643A">
        <w:rPr>
          <w:rFonts w:asciiTheme="minorHAnsi" w:hAnsiTheme="minorHAnsi" w:cstheme="minorHAnsi"/>
          <w:sz w:val="20"/>
        </w:rPr>
        <w:t>Please provide a detailed bill of materials for the assays included in the proposal specifications per NHLS laboratory:</w:t>
      </w:r>
    </w:p>
    <w:tbl>
      <w:tblPr>
        <w:tblW w:w="5111" w:type="pct"/>
        <w:tblInd w:w="-436" w:type="dxa"/>
        <w:tblCellMar>
          <w:left w:w="0" w:type="dxa"/>
          <w:right w:w="0" w:type="dxa"/>
        </w:tblCellMar>
        <w:tblLook w:val="04A0" w:firstRow="1" w:lastRow="0" w:firstColumn="1" w:lastColumn="0" w:noHBand="0" w:noVBand="1"/>
      </w:tblPr>
      <w:tblGrid>
        <w:gridCol w:w="3879"/>
        <w:gridCol w:w="2910"/>
        <w:gridCol w:w="3080"/>
        <w:gridCol w:w="2403"/>
        <w:gridCol w:w="2632"/>
      </w:tblGrid>
      <w:tr w:rsidR="00504DAA" w:rsidRPr="0015643A" w14:paraId="07536F7A" w14:textId="77777777" w:rsidTr="00055F75">
        <w:tc>
          <w:tcPr>
            <w:tcW w:w="1301"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248FE65B"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w:t>
            </w:r>
          </w:p>
        </w:tc>
        <w:tc>
          <w:tcPr>
            <w:tcW w:w="97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F84E895"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 Volumes per month</w:t>
            </w:r>
          </w:p>
        </w:tc>
        <w:tc>
          <w:tcPr>
            <w:tcW w:w="103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8DB6675"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Test per kit</w:t>
            </w:r>
          </w:p>
        </w:tc>
        <w:tc>
          <w:tcPr>
            <w:tcW w:w="806"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3F67789"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 xml:space="preserve">Unit Cost </w:t>
            </w:r>
          </w:p>
        </w:tc>
        <w:tc>
          <w:tcPr>
            <w:tcW w:w="883"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154A539" w14:textId="77777777" w:rsidR="00504DAA" w:rsidRPr="0015643A" w:rsidRDefault="00504DAA" w:rsidP="00035081">
            <w:pPr>
              <w:spacing w:line="276" w:lineRule="auto"/>
              <w:jc w:val="both"/>
              <w:rPr>
                <w:rFonts w:asciiTheme="minorHAnsi" w:hAnsiTheme="minorHAnsi" w:cstheme="minorHAnsi"/>
                <w:b/>
                <w:bCs/>
                <w:sz w:val="20"/>
              </w:rPr>
            </w:pPr>
            <w:r w:rsidRPr="0015643A">
              <w:rPr>
                <w:rFonts w:asciiTheme="minorHAnsi" w:hAnsiTheme="minorHAnsi" w:cstheme="minorHAnsi"/>
                <w:b/>
                <w:bCs/>
                <w:sz w:val="20"/>
              </w:rPr>
              <w:t xml:space="preserve">Cost per billable </w:t>
            </w:r>
          </w:p>
        </w:tc>
      </w:tr>
      <w:tr w:rsidR="00504DAA" w:rsidRPr="0015643A" w14:paraId="743FD85B"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6E840C9"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370A31F7"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1D2BAD7F"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2FAB8FAB"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63B3653E" w14:textId="77777777" w:rsidR="00504DAA" w:rsidRPr="0015643A" w:rsidRDefault="00504DAA" w:rsidP="00035081">
            <w:pPr>
              <w:spacing w:line="276" w:lineRule="auto"/>
              <w:jc w:val="both"/>
              <w:rPr>
                <w:sz w:val="20"/>
              </w:rPr>
            </w:pPr>
          </w:p>
        </w:tc>
      </w:tr>
      <w:tr w:rsidR="00504DAA" w:rsidRPr="0015643A" w14:paraId="7DC7F706"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05C1D49"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78DC47AB"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35B65645"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2F186551"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55F39C81" w14:textId="77777777" w:rsidR="00504DAA" w:rsidRPr="0015643A" w:rsidRDefault="00504DAA" w:rsidP="00035081">
            <w:pPr>
              <w:spacing w:line="276" w:lineRule="auto"/>
              <w:jc w:val="both"/>
              <w:rPr>
                <w:sz w:val="20"/>
              </w:rPr>
            </w:pPr>
          </w:p>
        </w:tc>
      </w:tr>
      <w:tr w:rsidR="00504DAA" w:rsidRPr="0015643A" w14:paraId="25836E28"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B5C8C2D"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287A82E0"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7EFB8DD5"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137D2901"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439AD252" w14:textId="77777777" w:rsidR="00504DAA" w:rsidRPr="0015643A" w:rsidRDefault="00504DAA" w:rsidP="00035081">
            <w:pPr>
              <w:spacing w:line="276" w:lineRule="auto"/>
              <w:jc w:val="both"/>
              <w:rPr>
                <w:sz w:val="20"/>
              </w:rPr>
            </w:pPr>
          </w:p>
        </w:tc>
      </w:tr>
      <w:tr w:rsidR="00504DAA" w:rsidRPr="0015643A" w14:paraId="3CF1CE20" w14:textId="77777777" w:rsidTr="00055F75">
        <w:tc>
          <w:tcPr>
            <w:tcW w:w="1301"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E25AA41" w14:textId="77777777" w:rsidR="00504DAA" w:rsidRPr="0015643A" w:rsidRDefault="00504DAA" w:rsidP="00035081">
            <w:pPr>
              <w:spacing w:line="276" w:lineRule="auto"/>
              <w:jc w:val="both"/>
              <w:rPr>
                <w:sz w:val="20"/>
              </w:rPr>
            </w:pPr>
          </w:p>
        </w:tc>
        <w:tc>
          <w:tcPr>
            <w:tcW w:w="976" w:type="pct"/>
            <w:tcBorders>
              <w:top w:val="nil"/>
              <w:left w:val="nil"/>
              <w:bottom w:val="single" w:sz="8" w:space="0" w:color="auto"/>
              <w:right w:val="single" w:sz="8" w:space="0" w:color="auto"/>
            </w:tcBorders>
            <w:tcMar>
              <w:top w:w="0" w:type="dxa"/>
              <w:left w:w="108" w:type="dxa"/>
              <w:bottom w:w="0" w:type="dxa"/>
              <w:right w:w="108" w:type="dxa"/>
            </w:tcMar>
          </w:tcPr>
          <w:p w14:paraId="46016285" w14:textId="77777777" w:rsidR="00504DAA" w:rsidRPr="0015643A" w:rsidRDefault="00504DAA" w:rsidP="00035081">
            <w:pPr>
              <w:spacing w:line="276" w:lineRule="auto"/>
              <w:jc w:val="both"/>
              <w:rPr>
                <w:sz w:val="20"/>
              </w:rPr>
            </w:pPr>
          </w:p>
        </w:tc>
        <w:tc>
          <w:tcPr>
            <w:tcW w:w="1033" w:type="pct"/>
            <w:tcBorders>
              <w:top w:val="nil"/>
              <w:left w:val="nil"/>
              <w:bottom w:val="single" w:sz="8" w:space="0" w:color="auto"/>
              <w:right w:val="single" w:sz="8" w:space="0" w:color="auto"/>
            </w:tcBorders>
            <w:tcMar>
              <w:top w:w="0" w:type="dxa"/>
              <w:left w:w="108" w:type="dxa"/>
              <w:bottom w:w="0" w:type="dxa"/>
              <w:right w:w="108" w:type="dxa"/>
            </w:tcMar>
          </w:tcPr>
          <w:p w14:paraId="3E2D592A" w14:textId="77777777" w:rsidR="00504DAA" w:rsidRPr="0015643A" w:rsidRDefault="00504DAA" w:rsidP="00035081">
            <w:pPr>
              <w:spacing w:line="276" w:lineRule="auto"/>
              <w:jc w:val="both"/>
              <w:rPr>
                <w:sz w:val="20"/>
              </w:rPr>
            </w:pPr>
          </w:p>
        </w:tc>
        <w:tc>
          <w:tcPr>
            <w:tcW w:w="806" w:type="pct"/>
            <w:tcBorders>
              <w:top w:val="nil"/>
              <w:left w:val="nil"/>
              <w:bottom w:val="single" w:sz="8" w:space="0" w:color="auto"/>
              <w:right w:val="single" w:sz="8" w:space="0" w:color="auto"/>
            </w:tcBorders>
            <w:tcMar>
              <w:top w:w="0" w:type="dxa"/>
              <w:left w:w="108" w:type="dxa"/>
              <w:bottom w:w="0" w:type="dxa"/>
              <w:right w:w="108" w:type="dxa"/>
            </w:tcMar>
          </w:tcPr>
          <w:p w14:paraId="6CC279B8" w14:textId="77777777" w:rsidR="00504DAA" w:rsidRPr="0015643A" w:rsidRDefault="00504DAA" w:rsidP="00035081">
            <w:pPr>
              <w:spacing w:line="276" w:lineRule="auto"/>
              <w:jc w:val="both"/>
              <w:rPr>
                <w:sz w:val="20"/>
              </w:rPr>
            </w:pPr>
          </w:p>
        </w:tc>
        <w:tc>
          <w:tcPr>
            <w:tcW w:w="883" w:type="pct"/>
            <w:tcBorders>
              <w:top w:val="nil"/>
              <w:left w:val="nil"/>
              <w:bottom w:val="single" w:sz="8" w:space="0" w:color="auto"/>
              <w:right w:val="single" w:sz="8" w:space="0" w:color="auto"/>
            </w:tcBorders>
            <w:tcMar>
              <w:top w:w="0" w:type="dxa"/>
              <w:left w:w="108" w:type="dxa"/>
              <w:bottom w:w="0" w:type="dxa"/>
              <w:right w:w="108" w:type="dxa"/>
            </w:tcMar>
          </w:tcPr>
          <w:p w14:paraId="7BC48366" w14:textId="77777777" w:rsidR="00504DAA" w:rsidRPr="0015643A" w:rsidRDefault="00504DAA" w:rsidP="00035081">
            <w:pPr>
              <w:spacing w:line="276" w:lineRule="auto"/>
              <w:jc w:val="both"/>
              <w:rPr>
                <w:sz w:val="20"/>
              </w:rPr>
            </w:pPr>
          </w:p>
        </w:tc>
      </w:tr>
    </w:tbl>
    <w:p w14:paraId="237D7506" w14:textId="77777777" w:rsidR="00504DAA" w:rsidRDefault="00504DAA" w:rsidP="00035081">
      <w:pPr>
        <w:jc w:val="both"/>
        <w:rPr>
          <w:rFonts w:asciiTheme="minorHAnsi" w:hAnsiTheme="minorHAnsi" w:cstheme="minorHAnsi"/>
          <w:sz w:val="20"/>
        </w:rPr>
      </w:pPr>
    </w:p>
    <w:p w14:paraId="4A352FAE" w14:textId="77777777" w:rsidR="00504DAA" w:rsidRDefault="00504DAA" w:rsidP="00C91067">
      <w:pPr>
        <w:jc w:val="both"/>
        <w:rPr>
          <w:rFonts w:asciiTheme="minorHAnsi" w:eastAsia="Times" w:hAnsiTheme="minorHAnsi" w:cstheme="minorHAnsi"/>
          <w:sz w:val="20"/>
          <w:szCs w:val="20"/>
          <w:lang w:eastAsia="en-US"/>
        </w:rPr>
      </w:pPr>
    </w:p>
    <w:p w14:paraId="04CF053B" w14:textId="77777777" w:rsidR="00435F3B" w:rsidRPr="00435F3B" w:rsidRDefault="00435F3B" w:rsidP="00035081">
      <w:pPr>
        <w:jc w:val="both"/>
        <w:rPr>
          <w:rFonts w:asciiTheme="minorHAnsi" w:eastAsia="Times" w:hAnsiTheme="minorHAnsi" w:cstheme="minorHAnsi"/>
          <w:b/>
          <w:sz w:val="20"/>
          <w:szCs w:val="20"/>
          <w:highlight w:val="yellow"/>
          <w:lang w:val="en-GB" w:eastAsia="en-US"/>
        </w:rPr>
      </w:pPr>
    </w:p>
    <w:p w14:paraId="15085C5D" w14:textId="77777777" w:rsidR="00435F3B" w:rsidRDefault="00435F3B" w:rsidP="00C91067">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sectPr w:rsidR="00435F3B" w:rsidSect="0095464B">
          <w:pgSz w:w="16834" w:h="11907" w:orient="landscape" w:code="9"/>
          <w:pgMar w:top="851" w:right="1383" w:bottom="1134" w:left="851" w:header="561" w:footer="340" w:gutter="720"/>
          <w:cols w:space="720"/>
          <w:titlePg/>
          <w:docGrid w:linePitch="360"/>
        </w:sectPr>
      </w:pPr>
      <w:bookmarkStart w:id="59" w:name="_Toc516576237"/>
      <w:bookmarkStart w:id="60" w:name="_Toc146203867"/>
    </w:p>
    <w:p w14:paraId="7CCC0A89" w14:textId="77777777" w:rsidR="00614BDC" w:rsidRPr="00DD77D8" w:rsidRDefault="00187950" w:rsidP="00C91067">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C</w:t>
      </w:r>
      <w:r w:rsidRPr="00DD77D8">
        <w:rPr>
          <w:rFonts w:asciiTheme="minorHAnsi" w:hAnsiTheme="minorHAnsi" w:cstheme="minorHAnsi"/>
          <w:b/>
          <w:kern w:val="28"/>
          <w:sz w:val="20"/>
          <w:szCs w:val="20"/>
        </w:rPr>
        <w:t xml:space="preserve">: </w:t>
      </w:r>
      <w:r w:rsidR="00217AB4">
        <w:rPr>
          <w:rFonts w:asciiTheme="minorHAnsi" w:hAnsiTheme="minorHAnsi" w:cstheme="minorHAnsi"/>
          <w:b/>
          <w:kern w:val="28"/>
          <w:sz w:val="20"/>
          <w:szCs w:val="20"/>
        </w:rPr>
        <w:t>Bidder’s Disclosure</w:t>
      </w:r>
      <w:r w:rsidR="00853027">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SBD4)</w:t>
      </w:r>
      <w:bookmarkEnd w:id="59"/>
      <w:bookmarkEnd w:id="60"/>
    </w:p>
    <w:p w14:paraId="3ABD3729" w14:textId="77777777" w:rsidR="00217AB4" w:rsidRPr="00D00156" w:rsidRDefault="00217AB4" w:rsidP="00C91067">
      <w:pPr>
        <w:tabs>
          <w:tab w:val="left" w:pos="7363"/>
          <w:tab w:val="center" w:pos="10530"/>
        </w:tabs>
        <w:jc w:val="both"/>
        <w:rPr>
          <w:rFonts w:asciiTheme="minorHAnsi" w:hAnsiTheme="minorHAnsi" w:cstheme="minorHAnsi"/>
          <w:sz w:val="20"/>
          <w:szCs w:val="20"/>
          <w:lang w:val="en-GB"/>
        </w:rPr>
      </w:pPr>
    </w:p>
    <w:p w14:paraId="07F9F072" w14:textId="77777777" w:rsidR="00217AB4" w:rsidRDefault="00217AB4" w:rsidP="00C91067">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PURPOSE OF THE FORM</w:t>
      </w:r>
    </w:p>
    <w:p w14:paraId="1A8A0302" w14:textId="77777777" w:rsidR="00217AB4" w:rsidRPr="00D00156" w:rsidRDefault="00217AB4" w:rsidP="00C91067">
      <w:pPr>
        <w:ind w:left="567"/>
        <w:jc w:val="both"/>
        <w:rPr>
          <w:rFonts w:asciiTheme="minorHAnsi" w:hAnsiTheme="minorHAnsi" w:cstheme="minorHAnsi"/>
          <w:b/>
          <w:sz w:val="20"/>
          <w:szCs w:val="20"/>
          <w:lang w:val="en-GB"/>
        </w:rPr>
      </w:pPr>
    </w:p>
    <w:p w14:paraId="3BA2230B" w14:textId="77777777" w:rsidR="00217AB4" w:rsidRPr="00D00156" w:rsidRDefault="00217AB4" w:rsidP="00C91067">
      <w:pPr>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272321" w14:textId="77777777" w:rsidR="00217AB4" w:rsidRPr="00D00156" w:rsidRDefault="00217AB4" w:rsidP="00C91067">
      <w:pPr>
        <w:ind w:left="709"/>
        <w:jc w:val="both"/>
        <w:rPr>
          <w:rFonts w:asciiTheme="minorHAnsi" w:hAnsiTheme="minorHAnsi" w:cstheme="minorHAnsi"/>
          <w:sz w:val="20"/>
          <w:szCs w:val="20"/>
          <w:lang w:val="en-GB"/>
        </w:rPr>
      </w:pPr>
    </w:p>
    <w:p w14:paraId="367B836D" w14:textId="77777777" w:rsidR="00217AB4" w:rsidRPr="00D00156" w:rsidRDefault="00217AB4" w:rsidP="00C91067">
      <w:pPr>
        <w:tabs>
          <w:tab w:val="left" w:pos="709"/>
        </w:tabs>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3B6DCFA7" w14:textId="77777777" w:rsidR="00217AB4" w:rsidRPr="00D00156" w:rsidRDefault="00217AB4" w:rsidP="00C91067">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7EC41873" w14:textId="77777777" w:rsidR="00217AB4" w:rsidRDefault="00217AB4" w:rsidP="00C91067">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Bidder’s declaration</w:t>
      </w:r>
    </w:p>
    <w:p w14:paraId="43EAEB5D" w14:textId="77777777" w:rsidR="00217AB4" w:rsidRPr="00D00156" w:rsidRDefault="00217AB4" w:rsidP="00C91067">
      <w:pPr>
        <w:tabs>
          <w:tab w:val="left" w:pos="-963"/>
          <w:tab w:val="left" w:pos="-720"/>
        </w:tabs>
        <w:ind w:left="360"/>
        <w:jc w:val="both"/>
        <w:rPr>
          <w:rFonts w:asciiTheme="minorHAnsi" w:hAnsiTheme="minorHAnsi" w:cstheme="minorHAnsi"/>
          <w:b/>
          <w:sz w:val="20"/>
          <w:szCs w:val="20"/>
          <w:lang w:val="en-GB"/>
        </w:rPr>
      </w:pPr>
    </w:p>
    <w:p w14:paraId="265424BB" w14:textId="77777777" w:rsidR="00217AB4" w:rsidRDefault="00217AB4" w:rsidP="00C91067">
      <w:pPr>
        <w:tabs>
          <w:tab w:val="left" w:pos="709"/>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 xml:space="preserve">2.1 </w:t>
      </w:r>
      <w:r w:rsidRPr="00D00156">
        <w:rPr>
          <w:rFonts w:asciiTheme="minorHAnsi" w:hAnsiTheme="minorHAnsi" w:cstheme="minorHAnsi"/>
          <w:sz w:val="20"/>
          <w:szCs w:val="20"/>
          <w:lang w:val="en-GB"/>
        </w:rPr>
        <w:tab/>
        <w:t>Is the bidder, or any of its directors / trustees / shareholders / members / partners or any person having a controlling interest</w:t>
      </w:r>
      <w:r w:rsidRPr="00D00156">
        <w:rPr>
          <w:rStyle w:val="FootnoteReference"/>
          <w:rFonts w:asciiTheme="minorHAnsi" w:hAnsiTheme="minorHAnsi" w:cstheme="minorHAnsi"/>
          <w:sz w:val="20"/>
          <w:szCs w:val="20"/>
        </w:rPr>
        <w:footnoteReference w:id="1"/>
      </w:r>
      <w:r w:rsidRPr="00D00156">
        <w:rPr>
          <w:rFonts w:asciiTheme="minorHAnsi" w:hAnsiTheme="minorHAnsi" w:cstheme="minorHAnsi"/>
          <w:sz w:val="20"/>
          <w:szCs w:val="20"/>
          <w:lang w:val="en-GB"/>
        </w:rPr>
        <w:t xml:space="preserve"> in the enterprise,</w:t>
      </w:r>
      <w:r>
        <w:rPr>
          <w:rFonts w:asciiTheme="minorHAnsi" w:hAnsiTheme="minorHAnsi" w:cstheme="minorHAnsi"/>
          <w:sz w:val="20"/>
          <w:lang w:val="en-GB"/>
        </w:rPr>
        <w:t xml:space="preserve"> </w:t>
      </w:r>
    </w:p>
    <w:p w14:paraId="0511DA87" w14:textId="77777777" w:rsidR="00217AB4" w:rsidRDefault="00217AB4" w:rsidP="00C91067">
      <w:pPr>
        <w:tabs>
          <w:tab w:val="left" w:pos="709"/>
        </w:tabs>
        <w:spacing w:line="360" w:lineRule="auto"/>
        <w:ind w:left="709" w:hanging="709"/>
        <w:jc w:val="both"/>
        <w:rPr>
          <w:rFonts w:asciiTheme="minorHAnsi" w:hAnsiTheme="minorHAnsi" w:cstheme="minorHAnsi"/>
          <w:sz w:val="20"/>
          <w:lang w:val="en-GB"/>
        </w:rPr>
      </w:pP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employed by the state?</w:t>
      </w: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ab/>
      </w:r>
      <w:r w:rsidRPr="00ED7E4A">
        <w:rPr>
          <w:rFonts w:ascii="Calibri" w:hAnsi="Calibri" w:cs="Calibri"/>
          <w:b/>
          <w:sz w:val="20"/>
          <w:szCs w:val="20"/>
          <w:lang w:val="en-GB"/>
        </w:rPr>
        <w:t>YES/NO</w:t>
      </w:r>
      <w:r w:rsidRPr="00ED7E4A">
        <w:rPr>
          <w:rFonts w:ascii="Calibri" w:hAnsi="Calibri" w:cs="Calibr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p>
    <w:p w14:paraId="18F91030" w14:textId="77777777" w:rsidR="00217AB4" w:rsidRPr="00D00156" w:rsidRDefault="00217AB4" w:rsidP="00C91067">
      <w:pPr>
        <w:tabs>
          <w:tab w:val="left" w:pos="-963"/>
          <w:tab w:val="left" w:pos="-720"/>
        </w:tabs>
        <w:ind w:left="720" w:hanging="720"/>
        <w:jc w:val="both"/>
        <w:rPr>
          <w:rFonts w:asciiTheme="minorHAnsi" w:hAnsiTheme="minorHAnsi" w:cstheme="minorHAnsi"/>
          <w:sz w:val="20"/>
          <w:szCs w:val="20"/>
          <w:lang w:val="en-GB"/>
        </w:rPr>
      </w:pPr>
    </w:p>
    <w:p w14:paraId="25EEBC2F" w14:textId="77777777" w:rsidR="00217AB4" w:rsidRDefault="00217AB4" w:rsidP="00C91067">
      <w:pPr>
        <w:tabs>
          <w:tab w:val="left" w:pos="-963"/>
          <w:tab w:val="left" w:pos="-720"/>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2.1.1</w:t>
      </w:r>
      <w:r w:rsidRPr="00D00156">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52B61A22" w14:textId="77777777" w:rsidR="00217AB4" w:rsidRPr="00D00156" w:rsidRDefault="00217AB4" w:rsidP="00C91067">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3712"/>
      </w:tblGrid>
      <w:tr w:rsidR="00217AB4" w:rsidRPr="00D00156" w14:paraId="1800A391" w14:textId="77777777" w:rsidTr="00E25448">
        <w:trPr>
          <w:trHeight w:val="257"/>
        </w:trPr>
        <w:tc>
          <w:tcPr>
            <w:tcW w:w="2378" w:type="dxa"/>
            <w:shd w:val="clear" w:color="auto" w:fill="auto"/>
          </w:tcPr>
          <w:p w14:paraId="2F1579FF" w14:textId="77777777" w:rsidR="00217AB4" w:rsidRPr="00D00156" w:rsidRDefault="00217AB4" w:rsidP="00C91067">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Full Name</w:t>
            </w:r>
          </w:p>
        </w:tc>
        <w:tc>
          <w:tcPr>
            <w:tcW w:w="2410" w:type="dxa"/>
            <w:shd w:val="clear" w:color="auto" w:fill="auto"/>
          </w:tcPr>
          <w:p w14:paraId="65F5F7D6" w14:textId="77777777" w:rsidR="00217AB4" w:rsidRPr="00D00156" w:rsidRDefault="00217AB4" w:rsidP="00035081">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Identity Number</w:t>
            </w:r>
          </w:p>
        </w:tc>
        <w:tc>
          <w:tcPr>
            <w:tcW w:w="3712" w:type="dxa"/>
          </w:tcPr>
          <w:p w14:paraId="2831C288" w14:textId="77777777" w:rsidR="00217AB4" w:rsidRPr="00D00156" w:rsidRDefault="00217AB4" w:rsidP="00035081">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Name of State institution</w:t>
            </w:r>
          </w:p>
        </w:tc>
      </w:tr>
      <w:tr w:rsidR="00217AB4" w:rsidRPr="00D00156" w14:paraId="14F0F4EC" w14:textId="77777777" w:rsidTr="00E25448">
        <w:trPr>
          <w:trHeight w:val="270"/>
        </w:trPr>
        <w:tc>
          <w:tcPr>
            <w:tcW w:w="2378" w:type="dxa"/>
            <w:shd w:val="clear" w:color="auto" w:fill="auto"/>
          </w:tcPr>
          <w:p w14:paraId="6B8FA214"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0049C025"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285D0E0E"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0F553A58" w14:textId="77777777" w:rsidTr="00E25448">
        <w:trPr>
          <w:trHeight w:val="256"/>
        </w:trPr>
        <w:tc>
          <w:tcPr>
            <w:tcW w:w="2378" w:type="dxa"/>
            <w:shd w:val="clear" w:color="auto" w:fill="auto"/>
          </w:tcPr>
          <w:p w14:paraId="7AF0CEAF"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0335FE53"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496A553F"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2EBD12C1" w14:textId="77777777" w:rsidTr="00E25448">
        <w:trPr>
          <w:trHeight w:val="270"/>
        </w:trPr>
        <w:tc>
          <w:tcPr>
            <w:tcW w:w="2378" w:type="dxa"/>
            <w:shd w:val="clear" w:color="auto" w:fill="auto"/>
          </w:tcPr>
          <w:p w14:paraId="53ABEE07"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05D754E5"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30E07A35"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3BB99E5F" w14:textId="77777777" w:rsidTr="00E25448">
        <w:trPr>
          <w:trHeight w:val="270"/>
        </w:trPr>
        <w:tc>
          <w:tcPr>
            <w:tcW w:w="2378" w:type="dxa"/>
            <w:shd w:val="clear" w:color="auto" w:fill="auto"/>
          </w:tcPr>
          <w:p w14:paraId="2685453D"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61BE07CE"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523E5116"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46CA706B" w14:textId="77777777" w:rsidTr="00E25448">
        <w:trPr>
          <w:trHeight w:val="256"/>
        </w:trPr>
        <w:tc>
          <w:tcPr>
            <w:tcW w:w="2378" w:type="dxa"/>
            <w:shd w:val="clear" w:color="auto" w:fill="auto"/>
          </w:tcPr>
          <w:p w14:paraId="5AFD7322"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4836CA46"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78FAC0FC"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13DF6174" w14:textId="77777777" w:rsidTr="00E25448">
        <w:trPr>
          <w:trHeight w:val="270"/>
        </w:trPr>
        <w:tc>
          <w:tcPr>
            <w:tcW w:w="2378" w:type="dxa"/>
            <w:shd w:val="clear" w:color="auto" w:fill="auto"/>
          </w:tcPr>
          <w:p w14:paraId="5F478FDC"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5766E6B4"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21AD63EE"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1DC1B543" w14:textId="77777777" w:rsidTr="00E25448">
        <w:trPr>
          <w:trHeight w:val="256"/>
        </w:trPr>
        <w:tc>
          <w:tcPr>
            <w:tcW w:w="2378" w:type="dxa"/>
            <w:shd w:val="clear" w:color="auto" w:fill="auto"/>
          </w:tcPr>
          <w:p w14:paraId="7BAA5742"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50E2810D"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1C7DB627"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59339799" w14:textId="77777777" w:rsidTr="00E25448">
        <w:trPr>
          <w:trHeight w:val="270"/>
        </w:trPr>
        <w:tc>
          <w:tcPr>
            <w:tcW w:w="2378" w:type="dxa"/>
            <w:shd w:val="clear" w:color="auto" w:fill="auto"/>
          </w:tcPr>
          <w:p w14:paraId="2B537C92"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3CDEAD7A"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45B20340" w14:textId="77777777" w:rsidR="00217AB4" w:rsidRPr="00D00156" w:rsidRDefault="00217AB4" w:rsidP="00C91067">
            <w:pPr>
              <w:jc w:val="both"/>
              <w:rPr>
                <w:rFonts w:asciiTheme="minorHAnsi" w:hAnsiTheme="minorHAnsi" w:cstheme="minorHAnsi"/>
                <w:sz w:val="20"/>
                <w:szCs w:val="20"/>
                <w:lang w:val="en-GB"/>
              </w:rPr>
            </w:pPr>
          </w:p>
        </w:tc>
      </w:tr>
      <w:tr w:rsidR="00217AB4" w:rsidRPr="00D00156" w14:paraId="4195CFDC" w14:textId="77777777" w:rsidTr="00E25448">
        <w:trPr>
          <w:trHeight w:val="256"/>
        </w:trPr>
        <w:tc>
          <w:tcPr>
            <w:tcW w:w="2378" w:type="dxa"/>
            <w:shd w:val="clear" w:color="auto" w:fill="auto"/>
          </w:tcPr>
          <w:p w14:paraId="2B4BB142" w14:textId="77777777" w:rsidR="00217AB4" w:rsidRPr="00D00156" w:rsidRDefault="00217AB4" w:rsidP="00C91067">
            <w:pPr>
              <w:jc w:val="both"/>
              <w:rPr>
                <w:rFonts w:asciiTheme="minorHAnsi" w:hAnsiTheme="minorHAnsi" w:cstheme="minorHAnsi"/>
                <w:sz w:val="20"/>
                <w:szCs w:val="20"/>
                <w:lang w:val="en-GB"/>
              </w:rPr>
            </w:pPr>
          </w:p>
        </w:tc>
        <w:tc>
          <w:tcPr>
            <w:tcW w:w="2410" w:type="dxa"/>
            <w:shd w:val="clear" w:color="auto" w:fill="auto"/>
          </w:tcPr>
          <w:p w14:paraId="11DC014E" w14:textId="77777777" w:rsidR="00217AB4" w:rsidRPr="00D00156" w:rsidRDefault="00217AB4" w:rsidP="00C91067">
            <w:pPr>
              <w:jc w:val="both"/>
              <w:rPr>
                <w:rFonts w:asciiTheme="minorHAnsi" w:hAnsiTheme="minorHAnsi" w:cstheme="minorHAnsi"/>
                <w:sz w:val="20"/>
                <w:szCs w:val="20"/>
                <w:lang w:val="en-GB"/>
              </w:rPr>
            </w:pPr>
          </w:p>
        </w:tc>
        <w:tc>
          <w:tcPr>
            <w:tcW w:w="3712" w:type="dxa"/>
          </w:tcPr>
          <w:p w14:paraId="402AB606" w14:textId="77777777" w:rsidR="00217AB4" w:rsidRPr="00D00156" w:rsidRDefault="00217AB4" w:rsidP="00C91067">
            <w:pPr>
              <w:jc w:val="both"/>
              <w:rPr>
                <w:rFonts w:asciiTheme="minorHAnsi" w:hAnsiTheme="minorHAnsi" w:cstheme="minorHAnsi"/>
                <w:sz w:val="20"/>
                <w:szCs w:val="20"/>
                <w:lang w:val="en-GB"/>
              </w:rPr>
            </w:pPr>
          </w:p>
        </w:tc>
      </w:tr>
    </w:tbl>
    <w:p w14:paraId="2B53EFEF" w14:textId="77777777" w:rsidR="00217AB4" w:rsidRPr="00D00156" w:rsidRDefault="00217AB4" w:rsidP="00C91067">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r>
    </w:p>
    <w:p w14:paraId="4E286277"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E56435F"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63930A"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D0CC677"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26A948"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C391822"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55F962F"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F116E00"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0AB5E99E"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FD0105C"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C10A1F0" w14:textId="77777777" w:rsidR="00217AB4" w:rsidRPr="00D00156" w:rsidRDefault="00217AB4" w:rsidP="00C91067">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5217297" w14:textId="77777777" w:rsidR="00217AB4" w:rsidRDefault="00217AB4" w:rsidP="00C91067">
      <w:pPr>
        <w:tabs>
          <w:tab w:val="left" w:pos="-963"/>
          <w:tab w:val="left" w:pos="-720"/>
        </w:tabs>
        <w:ind w:left="720" w:hanging="720"/>
        <w:jc w:val="both"/>
        <w:rPr>
          <w:rFonts w:asciiTheme="minorHAnsi" w:hAnsiTheme="minorHAnsi" w:cstheme="minorHAnsi"/>
          <w:sz w:val="20"/>
          <w:lang w:val="en-GB"/>
        </w:rPr>
      </w:pPr>
    </w:p>
    <w:p w14:paraId="7F35F52D" w14:textId="77777777" w:rsidR="00217AB4" w:rsidRPr="00D00156" w:rsidRDefault="00217AB4" w:rsidP="00C91067">
      <w:pPr>
        <w:tabs>
          <w:tab w:val="left" w:pos="-963"/>
          <w:tab w:val="left" w:pos="-720"/>
        </w:tabs>
        <w:spacing w:line="360" w:lineRule="auto"/>
        <w:ind w:left="1276" w:hanging="1276"/>
        <w:jc w:val="both"/>
        <w:rPr>
          <w:rFonts w:asciiTheme="minorHAnsi" w:hAnsiTheme="minorHAnsi" w:cstheme="minorHAnsi"/>
          <w:b/>
          <w:sz w:val="20"/>
          <w:szCs w:val="20"/>
          <w:lang w:val="en-GB"/>
        </w:rPr>
      </w:pPr>
      <w:r w:rsidRPr="00D00156">
        <w:rPr>
          <w:rFonts w:asciiTheme="minorHAnsi" w:hAnsiTheme="minorHAnsi" w:cstheme="minorHAnsi"/>
          <w:sz w:val="20"/>
          <w:szCs w:val="20"/>
          <w:lang w:val="en-GB"/>
        </w:rPr>
        <w:t>2.2</w:t>
      </w:r>
      <w:r w:rsidRPr="00D00156">
        <w:rPr>
          <w:rFonts w:asciiTheme="minorHAnsi" w:hAnsiTheme="minorHAnsi" w:cstheme="minorHAnsi"/>
          <w:sz w:val="20"/>
          <w:szCs w:val="20"/>
          <w:lang w:val="en-GB"/>
        </w:rPr>
        <w:tab/>
        <w:t>Do you, or any person connected with the bidder, have a relationship with any person who is employed by the procuring institution?</w:t>
      </w:r>
      <w:r w:rsidRPr="00D00156">
        <w:rPr>
          <w:rFonts w:asciiTheme="minorHAnsi" w:hAnsiTheme="minorHAnsi" w:cstheme="minorHAnsi"/>
          <w:b/>
          <w:sz w:val="20"/>
          <w:szCs w:val="20"/>
          <w:lang w:val="en-GB"/>
        </w:rPr>
        <w:t xml:space="preserve"> YES/NO</w:t>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b/>
          <w:sz w:val="20"/>
          <w:szCs w:val="20"/>
          <w:lang w:val="en-GB"/>
        </w:rPr>
        <w:t xml:space="preserve">                                          </w:t>
      </w:r>
    </w:p>
    <w:p w14:paraId="540BB5E2" w14:textId="77777777" w:rsidR="00217AB4" w:rsidRPr="00D00156" w:rsidRDefault="00217AB4" w:rsidP="00C91067">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2.2.1     If so, furnish particulars:</w:t>
      </w:r>
    </w:p>
    <w:p w14:paraId="604D86BA" w14:textId="77777777" w:rsidR="00217AB4" w:rsidRPr="00D00156" w:rsidRDefault="00217AB4" w:rsidP="00C91067">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19366F6E" w14:textId="77777777" w:rsidR="00217AB4" w:rsidRPr="00D00156" w:rsidRDefault="00217AB4" w:rsidP="00C91067">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585D8AFA" w14:textId="77777777" w:rsidR="00217AB4" w:rsidRPr="00D00156" w:rsidRDefault="00217AB4" w:rsidP="00C91067">
      <w:pPr>
        <w:ind w:left="810"/>
        <w:jc w:val="both"/>
        <w:rPr>
          <w:rFonts w:asciiTheme="minorHAnsi" w:hAnsiTheme="minorHAnsi" w:cstheme="minorHAnsi"/>
          <w:sz w:val="20"/>
          <w:szCs w:val="20"/>
        </w:rPr>
      </w:pPr>
    </w:p>
    <w:p w14:paraId="17A9859E" w14:textId="77777777" w:rsidR="00217AB4" w:rsidRPr="00D00156" w:rsidRDefault="00217AB4" w:rsidP="00C91067">
      <w:pPr>
        <w:jc w:val="both"/>
        <w:rPr>
          <w:rFonts w:asciiTheme="minorHAnsi" w:hAnsiTheme="minorHAnsi" w:cstheme="minorHAnsi"/>
          <w:sz w:val="20"/>
          <w:szCs w:val="20"/>
        </w:rPr>
      </w:pPr>
    </w:p>
    <w:p w14:paraId="5D77CE58" w14:textId="77777777" w:rsidR="00217AB4" w:rsidRPr="00D00156" w:rsidRDefault="00217AB4" w:rsidP="00C91067">
      <w:pPr>
        <w:spacing w:line="360" w:lineRule="auto"/>
        <w:ind w:left="1276" w:hanging="1276"/>
        <w:jc w:val="both"/>
        <w:rPr>
          <w:rFonts w:asciiTheme="minorHAnsi" w:hAnsiTheme="minorHAnsi" w:cstheme="minorHAnsi"/>
          <w:sz w:val="20"/>
          <w:szCs w:val="20"/>
        </w:rPr>
      </w:pPr>
      <w:r w:rsidRPr="00D00156">
        <w:rPr>
          <w:rFonts w:asciiTheme="minorHAnsi" w:hAnsiTheme="minorHAnsi" w:cstheme="minorHAnsi"/>
          <w:sz w:val="20"/>
          <w:szCs w:val="20"/>
        </w:rPr>
        <w:lastRenderedPageBreak/>
        <w:t xml:space="preserve">2.3 </w:t>
      </w:r>
      <w:r w:rsidRPr="00D00156">
        <w:rPr>
          <w:rFonts w:asciiTheme="minorHAnsi" w:hAnsiTheme="minorHAnsi" w:cstheme="minorHAnsi"/>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b/>
          <w:sz w:val="20"/>
          <w:szCs w:val="20"/>
          <w:lang w:val="en-GB"/>
        </w:rPr>
        <w:t>YES/NO</w:t>
      </w:r>
    </w:p>
    <w:p w14:paraId="5833FEE7" w14:textId="77777777" w:rsidR="00217AB4" w:rsidRPr="00D00156" w:rsidRDefault="00217AB4" w:rsidP="00C91067">
      <w:pPr>
        <w:jc w:val="both"/>
        <w:rPr>
          <w:rFonts w:asciiTheme="minorHAnsi" w:hAnsiTheme="minorHAnsi" w:cstheme="minorHAnsi"/>
          <w:sz w:val="20"/>
          <w:szCs w:val="20"/>
        </w:rPr>
      </w:pPr>
    </w:p>
    <w:p w14:paraId="5DC6C433" w14:textId="77777777" w:rsidR="00217AB4" w:rsidRPr="00D00156" w:rsidRDefault="00217AB4" w:rsidP="00C91067">
      <w:pPr>
        <w:widowControl w:val="0"/>
        <w:numPr>
          <w:ilvl w:val="2"/>
          <w:numId w:val="44"/>
        </w:numPr>
        <w:jc w:val="both"/>
        <w:rPr>
          <w:rFonts w:asciiTheme="minorHAnsi" w:hAnsiTheme="minorHAnsi" w:cstheme="minorHAnsi"/>
          <w:sz w:val="20"/>
          <w:szCs w:val="20"/>
        </w:rPr>
      </w:pPr>
      <w:r w:rsidRPr="00D00156">
        <w:rPr>
          <w:rFonts w:asciiTheme="minorHAnsi" w:hAnsiTheme="minorHAnsi" w:cstheme="minorHAnsi"/>
          <w:sz w:val="20"/>
          <w:szCs w:val="20"/>
        </w:rPr>
        <w:t>If so, furnish particulars:</w:t>
      </w:r>
    </w:p>
    <w:p w14:paraId="2D61C207" w14:textId="77777777" w:rsidR="00217AB4" w:rsidRPr="00D00156" w:rsidRDefault="00217AB4" w:rsidP="00C91067">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1A5D56CB" w14:textId="77777777" w:rsidR="00217AB4" w:rsidRPr="00D00156" w:rsidRDefault="00217AB4" w:rsidP="00C91067">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09D771D5" w14:textId="77777777" w:rsidR="00217AB4" w:rsidRPr="00D00156" w:rsidRDefault="00217AB4" w:rsidP="00C91067">
      <w:pPr>
        <w:jc w:val="both"/>
        <w:rPr>
          <w:rFonts w:asciiTheme="minorHAnsi" w:hAnsiTheme="minorHAnsi" w:cstheme="minorHAnsi"/>
          <w:sz w:val="20"/>
          <w:szCs w:val="20"/>
        </w:rPr>
      </w:pPr>
    </w:p>
    <w:p w14:paraId="2936A1D1" w14:textId="77777777" w:rsidR="00217AB4" w:rsidRPr="00D00156" w:rsidRDefault="00217AB4" w:rsidP="00C91067">
      <w:pPr>
        <w:widowControl w:val="0"/>
        <w:numPr>
          <w:ilvl w:val="0"/>
          <w:numId w:val="44"/>
        </w:numPr>
        <w:jc w:val="both"/>
        <w:rPr>
          <w:rFonts w:asciiTheme="minorHAnsi" w:hAnsiTheme="minorHAnsi" w:cstheme="minorHAnsi"/>
          <w:b/>
          <w:sz w:val="20"/>
          <w:szCs w:val="20"/>
        </w:rPr>
      </w:pPr>
      <w:r w:rsidRPr="00D00156">
        <w:rPr>
          <w:rFonts w:asciiTheme="minorHAnsi" w:hAnsiTheme="minorHAnsi" w:cstheme="minorHAnsi"/>
          <w:b/>
          <w:sz w:val="20"/>
          <w:szCs w:val="20"/>
        </w:rPr>
        <w:t>DECLARATION</w:t>
      </w:r>
    </w:p>
    <w:p w14:paraId="2FEA9390" w14:textId="77777777" w:rsidR="00217AB4" w:rsidRPr="00D00156" w:rsidRDefault="00217AB4" w:rsidP="00C91067">
      <w:pPr>
        <w:ind w:left="360"/>
        <w:jc w:val="both"/>
        <w:rPr>
          <w:rFonts w:asciiTheme="minorHAnsi" w:hAnsiTheme="minorHAnsi" w:cstheme="minorHAnsi"/>
          <w:b/>
          <w:sz w:val="20"/>
          <w:szCs w:val="20"/>
        </w:rPr>
      </w:pPr>
    </w:p>
    <w:p w14:paraId="552BBD79" w14:textId="77777777" w:rsidR="00217AB4" w:rsidRPr="00D00156" w:rsidRDefault="00217AB4" w:rsidP="00C91067">
      <w:pPr>
        <w:spacing w:line="360" w:lineRule="auto"/>
        <w:jc w:val="both"/>
        <w:rPr>
          <w:rFonts w:asciiTheme="minorHAnsi" w:hAnsiTheme="minorHAnsi" w:cstheme="minorHAnsi"/>
          <w:sz w:val="20"/>
          <w:szCs w:val="20"/>
        </w:rPr>
      </w:pPr>
      <w:r w:rsidRPr="00D00156">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A10B3B6" w14:textId="77777777" w:rsidR="00217AB4" w:rsidRPr="00D00156" w:rsidRDefault="00217AB4" w:rsidP="00C91067">
      <w:pPr>
        <w:ind w:left="720"/>
        <w:jc w:val="both"/>
        <w:rPr>
          <w:rFonts w:asciiTheme="minorHAnsi" w:hAnsiTheme="minorHAnsi" w:cstheme="minorHAnsi"/>
          <w:sz w:val="20"/>
          <w:szCs w:val="20"/>
        </w:rPr>
      </w:pPr>
    </w:p>
    <w:p w14:paraId="3DCAFE0C" w14:textId="77777777" w:rsidR="00217AB4" w:rsidRDefault="00217AB4" w:rsidP="00C91067">
      <w:pPr>
        <w:ind w:left="720" w:hanging="720"/>
        <w:jc w:val="both"/>
        <w:rPr>
          <w:rFonts w:asciiTheme="minorHAnsi" w:hAnsiTheme="minorHAnsi" w:cstheme="minorHAnsi"/>
          <w:sz w:val="20"/>
        </w:rPr>
      </w:pPr>
      <w:r w:rsidRPr="00D00156">
        <w:rPr>
          <w:rFonts w:asciiTheme="minorHAnsi" w:hAnsiTheme="minorHAnsi" w:cstheme="minorHAnsi"/>
          <w:sz w:val="20"/>
          <w:szCs w:val="20"/>
        </w:rPr>
        <w:t xml:space="preserve">3.1 </w:t>
      </w:r>
      <w:r w:rsidRPr="00D00156">
        <w:rPr>
          <w:rFonts w:asciiTheme="minorHAnsi" w:hAnsiTheme="minorHAnsi" w:cstheme="minorHAnsi"/>
          <w:sz w:val="20"/>
          <w:szCs w:val="20"/>
        </w:rPr>
        <w:tab/>
        <w:t>I have read and I understand the contents of this disclosure;</w:t>
      </w:r>
    </w:p>
    <w:p w14:paraId="2F80DD4A" w14:textId="77777777" w:rsidR="00217AB4" w:rsidRPr="00D00156" w:rsidRDefault="00217AB4" w:rsidP="00C91067">
      <w:pPr>
        <w:ind w:left="720" w:hanging="720"/>
        <w:jc w:val="both"/>
        <w:rPr>
          <w:rFonts w:asciiTheme="minorHAnsi" w:hAnsiTheme="minorHAnsi" w:cstheme="minorHAnsi"/>
          <w:sz w:val="20"/>
          <w:szCs w:val="20"/>
        </w:rPr>
      </w:pPr>
    </w:p>
    <w:p w14:paraId="7DB62BEE" w14:textId="77777777" w:rsidR="00217AB4" w:rsidRDefault="00217AB4" w:rsidP="00C91067">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3.2</w:t>
      </w:r>
      <w:r w:rsidRPr="00D00156">
        <w:rPr>
          <w:rFonts w:asciiTheme="minorHAnsi" w:hAnsiTheme="minorHAnsi" w:cstheme="minorHAnsi"/>
          <w:sz w:val="20"/>
          <w:szCs w:val="20"/>
        </w:rPr>
        <w:tab/>
        <w:t>I understand that the accompanying bid will be disqualified if this disclosure is found not to be true and complete in every respect;</w:t>
      </w:r>
    </w:p>
    <w:p w14:paraId="50C057AD" w14:textId="77777777" w:rsidR="00217AB4" w:rsidRPr="00D00156" w:rsidRDefault="00217AB4" w:rsidP="00C91067">
      <w:pPr>
        <w:ind w:left="720" w:hanging="720"/>
        <w:jc w:val="both"/>
        <w:rPr>
          <w:rFonts w:asciiTheme="minorHAnsi" w:hAnsiTheme="minorHAnsi" w:cstheme="minorHAnsi"/>
          <w:sz w:val="20"/>
          <w:szCs w:val="20"/>
        </w:rPr>
      </w:pPr>
    </w:p>
    <w:p w14:paraId="7DF05864" w14:textId="77777777" w:rsidR="00217AB4" w:rsidRDefault="00217AB4" w:rsidP="00C91067">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 xml:space="preserve">3.3 </w:t>
      </w:r>
      <w:r w:rsidRPr="00D00156">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D00156">
        <w:rPr>
          <w:rStyle w:val="FootnoteReference"/>
          <w:rFonts w:asciiTheme="minorHAnsi" w:hAnsiTheme="minorHAnsi" w:cstheme="minorHAnsi"/>
          <w:sz w:val="20"/>
          <w:szCs w:val="20"/>
        </w:rPr>
        <w:footnoteReference w:id="2"/>
      </w:r>
      <w:r w:rsidRPr="00D00156">
        <w:rPr>
          <w:rFonts w:asciiTheme="minorHAnsi" w:hAnsiTheme="minorHAnsi" w:cstheme="minorHAnsi"/>
          <w:sz w:val="20"/>
          <w:szCs w:val="20"/>
        </w:rPr>
        <w:t xml:space="preserve"> will not be construed as collusive bidding.</w:t>
      </w:r>
    </w:p>
    <w:p w14:paraId="087BFEA6" w14:textId="77777777" w:rsidR="00217AB4" w:rsidRPr="00D00156" w:rsidRDefault="00217AB4" w:rsidP="00C91067">
      <w:pPr>
        <w:ind w:left="720" w:hanging="720"/>
        <w:jc w:val="both"/>
        <w:rPr>
          <w:rFonts w:asciiTheme="minorHAnsi" w:hAnsiTheme="minorHAnsi" w:cstheme="minorHAnsi"/>
          <w:sz w:val="20"/>
          <w:szCs w:val="20"/>
        </w:rPr>
      </w:pPr>
    </w:p>
    <w:p w14:paraId="17E4E5C6" w14:textId="77777777" w:rsidR="00217AB4" w:rsidRDefault="00217AB4" w:rsidP="00C91067">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3.4</w:t>
      </w:r>
      <w:r w:rsidRPr="00D00156">
        <w:rPr>
          <w:rFonts w:asciiTheme="minorHAnsi" w:hAnsiTheme="minorHAnsi" w:cstheme="minorHAnsi"/>
          <w:b/>
          <w:sz w:val="20"/>
          <w:szCs w:val="20"/>
        </w:rPr>
        <w:t xml:space="preserve"> </w:t>
      </w:r>
      <w:r w:rsidRPr="00D00156">
        <w:rPr>
          <w:rFonts w:asciiTheme="minorHAnsi" w:hAnsiTheme="minorHAnsi" w:cstheme="minorHAnsi"/>
          <w:b/>
          <w:sz w:val="20"/>
          <w:szCs w:val="20"/>
        </w:rPr>
        <w:tab/>
      </w:r>
      <w:r w:rsidRPr="00D00156">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34F8AA3" w14:textId="77777777" w:rsidR="00217AB4" w:rsidRPr="00D00156" w:rsidRDefault="00217AB4" w:rsidP="00C91067">
      <w:pPr>
        <w:ind w:left="720" w:hanging="720"/>
        <w:jc w:val="both"/>
        <w:rPr>
          <w:rFonts w:asciiTheme="minorHAnsi" w:hAnsiTheme="minorHAnsi" w:cstheme="minorHAnsi"/>
          <w:b/>
          <w:sz w:val="20"/>
          <w:szCs w:val="20"/>
        </w:rPr>
      </w:pPr>
    </w:p>
    <w:p w14:paraId="5D866169" w14:textId="77777777" w:rsidR="00217AB4" w:rsidRPr="00D00156" w:rsidRDefault="00217AB4" w:rsidP="00C91067">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3.4</w:t>
      </w:r>
      <w:r w:rsidRPr="00D00156">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0753DCF4" w14:textId="77777777" w:rsidR="00217AB4" w:rsidRPr="00D00156" w:rsidRDefault="00217AB4" w:rsidP="00C91067">
      <w:pPr>
        <w:jc w:val="both"/>
        <w:rPr>
          <w:rFonts w:asciiTheme="minorHAnsi" w:hAnsiTheme="minorHAnsi" w:cstheme="minorHAnsi"/>
          <w:sz w:val="20"/>
          <w:szCs w:val="20"/>
        </w:rPr>
      </w:pPr>
    </w:p>
    <w:p w14:paraId="37502E05" w14:textId="77777777" w:rsidR="00217AB4" w:rsidRPr="00D00156" w:rsidRDefault="00217AB4" w:rsidP="00C91067">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3.5 </w:t>
      </w:r>
      <w:r w:rsidRPr="00D00156">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A024432" w14:textId="77777777" w:rsidR="00217AB4" w:rsidRPr="00D00156" w:rsidRDefault="00217AB4" w:rsidP="00C91067">
      <w:pPr>
        <w:ind w:left="720" w:hanging="720"/>
        <w:jc w:val="both"/>
        <w:rPr>
          <w:rFonts w:asciiTheme="minorHAnsi" w:hAnsiTheme="minorHAnsi" w:cstheme="minorHAnsi"/>
          <w:sz w:val="20"/>
          <w:szCs w:val="20"/>
        </w:rPr>
      </w:pPr>
    </w:p>
    <w:p w14:paraId="63FEE57D" w14:textId="77777777" w:rsidR="00217AB4" w:rsidRPr="00D00156" w:rsidRDefault="00217AB4" w:rsidP="00C91067">
      <w:pPr>
        <w:widowControl w:val="0"/>
        <w:numPr>
          <w:ilvl w:val="1"/>
          <w:numId w:val="45"/>
        </w:num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w:t>
      </w:r>
      <w:r w:rsidRPr="00D00156">
        <w:rPr>
          <w:rFonts w:asciiTheme="minorHAnsi" w:hAnsiTheme="minorHAnsi" w:cstheme="minorHAnsi"/>
          <w:sz w:val="20"/>
          <w:szCs w:val="20"/>
        </w:rPr>
        <w:lastRenderedPageBreak/>
        <w:t>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4B6D682" w14:textId="77777777" w:rsidR="00217AB4" w:rsidRPr="00D00156" w:rsidRDefault="00217AB4" w:rsidP="00C91067">
      <w:pPr>
        <w:tabs>
          <w:tab w:val="left" w:pos="1418"/>
          <w:tab w:val="right" w:pos="9752"/>
        </w:tabs>
        <w:jc w:val="both"/>
        <w:rPr>
          <w:rFonts w:asciiTheme="minorHAnsi" w:hAnsiTheme="minorHAnsi" w:cstheme="minorHAnsi"/>
          <w:sz w:val="20"/>
          <w:szCs w:val="20"/>
          <w:lang w:val="en-GB"/>
        </w:rPr>
      </w:pPr>
    </w:p>
    <w:p w14:paraId="35501ADC" w14:textId="77777777" w:rsidR="00217AB4" w:rsidRPr="00D00156" w:rsidRDefault="00217AB4" w:rsidP="00C91067">
      <w:pPr>
        <w:tabs>
          <w:tab w:val="left" w:pos="0"/>
          <w:tab w:val="right" w:pos="9752"/>
        </w:tabs>
        <w:spacing w:line="360" w:lineRule="auto"/>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I CERTIFY THAT THE INFORMATION FURNISHED IN PARAGRAPHS 1, 2 and 3 ABOVE IS CORRECT. </w:t>
      </w:r>
    </w:p>
    <w:p w14:paraId="5D233765" w14:textId="77777777" w:rsidR="00217AB4" w:rsidRPr="00D00156" w:rsidRDefault="00217AB4" w:rsidP="00035081">
      <w:pPr>
        <w:pStyle w:val="BodyTextIndent2"/>
        <w:tabs>
          <w:tab w:val="left" w:pos="0"/>
        </w:tabs>
        <w:spacing w:line="360" w:lineRule="auto"/>
        <w:ind w:left="0" w:firstLine="0"/>
        <w:jc w:val="both"/>
        <w:rPr>
          <w:rFonts w:asciiTheme="minorHAnsi" w:hAnsiTheme="minorHAnsi" w:cstheme="minorHAnsi"/>
          <w:szCs w:val="20"/>
        </w:rPr>
      </w:pPr>
      <w:r w:rsidRPr="00D00156">
        <w:rPr>
          <w:rFonts w:asciiTheme="minorHAnsi" w:hAnsiTheme="minorHAnsi" w:cstheme="minorHAnsi"/>
          <w:szCs w:val="20"/>
        </w:rPr>
        <w:t xml:space="preserve">I ACCEPT THAT THE STATE MAY REJECT THE BID OR ACT AGAINST ME IN TERMS OF PARAGRAPH 6 OF PFMA SCM INSTRUCTION 03 OF 2021/22 ON </w:t>
      </w:r>
      <w:r w:rsidRPr="00D00156">
        <w:rPr>
          <w:rFonts w:asciiTheme="minorHAnsi" w:hAnsiTheme="minorHAnsi" w:cstheme="minorHAnsi"/>
          <w:bCs/>
          <w:szCs w:val="20"/>
        </w:rPr>
        <w:t>PREVENTING AND COMBATING ABUSE IN THE SUPPLY CHAIN MANAGEMENT SYSTEM</w:t>
      </w:r>
      <w:r w:rsidRPr="00D00156">
        <w:rPr>
          <w:rFonts w:asciiTheme="minorHAnsi" w:hAnsiTheme="minorHAnsi" w:cstheme="minorHAnsi"/>
          <w:szCs w:val="20"/>
        </w:rPr>
        <w:t xml:space="preserve"> SHOULD THIS DECLARATION PROVE TO BE FALSE.  </w:t>
      </w:r>
    </w:p>
    <w:p w14:paraId="2B1116DA" w14:textId="77777777" w:rsidR="00217AB4" w:rsidRPr="00D00156" w:rsidRDefault="00217AB4" w:rsidP="00C91067">
      <w:pPr>
        <w:tabs>
          <w:tab w:val="left" w:pos="900"/>
          <w:tab w:val="left" w:pos="2250"/>
          <w:tab w:val="right" w:pos="9752"/>
        </w:tabs>
        <w:ind w:firstLine="540"/>
        <w:jc w:val="both"/>
        <w:rPr>
          <w:rFonts w:asciiTheme="minorHAnsi" w:hAnsiTheme="minorHAnsi" w:cstheme="minorHAnsi"/>
          <w:sz w:val="20"/>
          <w:szCs w:val="20"/>
          <w:lang w:val="en-GB"/>
        </w:rPr>
      </w:pPr>
    </w:p>
    <w:p w14:paraId="49A67805" w14:textId="77777777" w:rsidR="00217AB4" w:rsidRPr="00D00156" w:rsidRDefault="00217AB4" w:rsidP="00C91067">
      <w:pPr>
        <w:tabs>
          <w:tab w:val="left" w:pos="900"/>
          <w:tab w:val="left" w:pos="2250"/>
          <w:tab w:val="right" w:pos="9752"/>
        </w:tabs>
        <w:ind w:firstLine="540"/>
        <w:jc w:val="both"/>
        <w:rPr>
          <w:rFonts w:asciiTheme="minorHAnsi" w:hAnsiTheme="minorHAnsi" w:cstheme="minorHAnsi"/>
          <w:sz w:val="20"/>
          <w:szCs w:val="20"/>
          <w:lang w:val="en-GB"/>
        </w:rPr>
      </w:pPr>
    </w:p>
    <w:p w14:paraId="125734F5" w14:textId="77777777" w:rsidR="00217AB4" w:rsidRPr="00D00156" w:rsidRDefault="00217AB4" w:rsidP="00C91067">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 xml:space="preserve"> ..…………………………………………… </w:t>
      </w:r>
      <w:r w:rsidRPr="00D00156">
        <w:rPr>
          <w:rFonts w:asciiTheme="minorHAnsi" w:hAnsiTheme="minorHAnsi" w:cstheme="minorHAnsi"/>
          <w:sz w:val="20"/>
          <w:szCs w:val="20"/>
          <w:lang w:val="en-GB"/>
        </w:rPr>
        <w:tab/>
      </w:r>
    </w:p>
    <w:p w14:paraId="36974603" w14:textId="77777777" w:rsidR="00217AB4" w:rsidRDefault="00217AB4" w:rsidP="00C91067">
      <w:pPr>
        <w:tabs>
          <w:tab w:val="left" w:pos="1080"/>
          <w:tab w:val="left" w:pos="3870"/>
          <w:tab w:val="left" w:pos="7920"/>
          <w:tab w:val="right" w:pos="9752"/>
        </w:tabs>
        <w:ind w:left="540"/>
        <w:jc w:val="both"/>
        <w:rPr>
          <w:rFonts w:asciiTheme="minorHAnsi" w:hAnsiTheme="minorHAnsi" w:cstheme="minorHAnsi"/>
          <w:sz w:val="20"/>
          <w:lang w:val="en-GB"/>
        </w:rPr>
      </w:pPr>
      <w:r w:rsidRPr="00D00156">
        <w:rPr>
          <w:rFonts w:asciiTheme="minorHAnsi" w:hAnsiTheme="minorHAnsi" w:cstheme="minorHAnsi"/>
          <w:sz w:val="20"/>
          <w:szCs w:val="20"/>
          <w:lang w:val="en-GB"/>
        </w:rPr>
        <w:tab/>
        <w:t>Signature</w:t>
      </w:r>
      <w:r w:rsidRPr="00D00156">
        <w:rPr>
          <w:rFonts w:asciiTheme="minorHAnsi" w:hAnsiTheme="minorHAnsi" w:cstheme="minorHAnsi"/>
          <w:sz w:val="20"/>
          <w:szCs w:val="20"/>
          <w:lang w:val="en-GB"/>
        </w:rPr>
        <w:tab/>
        <w:t xml:space="preserve">                          Date</w:t>
      </w:r>
    </w:p>
    <w:p w14:paraId="6465C4F8" w14:textId="77777777" w:rsidR="00217AB4" w:rsidRPr="00D00156" w:rsidRDefault="00217AB4" w:rsidP="00C91067">
      <w:pPr>
        <w:tabs>
          <w:tab w:val="left" w:pos="1080"/>
          <w:tab w:val="left" w:pos="4320"/>
          <w:tab w:val="left" w:pos="7920"/>
          <w:tab w:val="right" w:pos="9752"/>
        </w:tabs>
        <w:ind w:left="540"/>
        <w:jc w:val="both"/>
        <w:rPr>
          <w:rFonts w:asciiTheme="minorHAnsi" w:hAnsiTheme="minorHAnsi" w:cstheme="minorHAnsi"/>
          <w:sz w:val="20"/>
          <w:szCs w:val="20"/>
          <w:lang w:val="en-GB"/>
        </w:rPr>
      </w:pPr>
    </w:p>
    <w:p w14:paraId="2F423CCE" w14:textId="77777777" w:rsidR="00217AB4" w:rsidRDefault="00217AB4" w:rsidP="00C91067">
      <w:pPr>
        <w:tabs>
          <w:tab w:val="left" w:pos="3960"/>
          <w:tab w:val="left" w:pos="7020"/>
          <w:tab w:val="right" w:pos="9752"/>
        </w:tabs>
        <w:ind w:left="540"/>
        <w:jc w:val="both"/>
        <w:rPr>
          <w:rFonts w:asciiTheme="minorHAnsi" w:hAnsiTheme="minorHAnsi" w:cstheme="minorHAnsi"/>
          <w:sz w:val="20"/>
          <w:szCs w:val="20"/>
          <w:lang w:val="en-GB"/>
        </w:rPr>
      </w:pPr>
    </w:p>
    <w:p w14:paraId="1B237518" w14:textId="77777777" w:rsidR="00C536EC" w:rsidRDefault="00C536EC" w:rsidP="00C91067">
      <w:pPr>
        <w:tabs>
          <w:tab w:val="left" w:pos="3960"/>
          <w:tab w:val="left" w:pos="7020"/>
          <w:tab w:val="right" w:pos="9752"/>
        </w:tabs>
        <w:ind w:left="540"/>
        <w:jc w:val="both"/>
        <w:rPr>
          <w:rFonts w:asciiTheme="minorHAnsi" w:hAnsiTheme="minorHAnsi" w:cstheme="minorHAnsi"/>
          <w:sz w:val="20"/>
          <w:szCs w:val="20"/>
          <w:lang w:val="en-GB"/>
        </w:rPr>
      </w:pPr>
    </w:p>
    <w:p w14:paraId="3A4FCD6C" w14:textId="77777777" w:rsidR="00C536EC" w:rsidRPr="00D00156" w:rsidRDefault="00C536EC" w:rsidP="00C91067">
      <w:pPr>
        <w:tabs>
          <w:tab w:val="left" w:pos="3960"/>
          <w:tab w:val="left" w:pos="7020"/>
          <w:tab w:val="right" w:pos="9752"/>
        </w:tabs>
        <w:ind w:left="540"/>
        <w:jc w:val="both"/>
        <w:rPr>
          <w:rFonts w:asciiTheme="minorHAnsi" w:hAnsiTheme="minorHAnsi" w:cstheme="minorHAnsi"/>
          <w:sz w:val="20"/>
          <w:szCs w:val="20"/>
          <w:lang w:val="en-GB"/>
        </w:rPr>
      </w:pPr>
    </w:p>
    <w:p w14:paraId="22886873" w14:textId="77777777" w:rsidR="00217AB4" w:rsidRPr="00D00156" w:rsidRDefault="00217AB4" w:rsidP="00C91067">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w:t>
      </w:r>
    </w:p>
    <w:p w14:paraId="661BD0CD" w14:textId="77777777" w:rsidR="00217AB4" w:rsidRPr="00D00156" w:rsidRDefault="00217AB4" w:rsidP="00C91067">
      <w:pPr>
        <w:tabs>
          <w:tab w:val="left" w:pos="1080"/>
          <w:tab w:val="left" w:pos="4860"/>
          <w:tab w:val="left" w:pos="7020"/>
          <w:tab w:val="right" w:pos="9752"/>
        </w:tabs>
        <w:ind w:left="54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t xml:space="preserve">Position </w:t>
      </w:r>
      <w:r w:rsidRPr="00D00156">
        <w:rPr>
          <w:rFonts w:asciiTheme="minorHAnsi" w:hAnsiTheme="minorHAnsi" w:cstheme="minorHAnsi"/>
          <w:sz w:val="20"/>
          <w:szCs w:val="20"/>
          <w:lang w:val="en-GB"/>
        </w:rPr>
        <w:tab/>
        <w:t>Name of bidder</w:t>
      </w:r>
    </w:p>
    <w:p w14:paraId="54263E2F" w14:textId="77777777" w:rsidR="00C81E95" w:rsidRPr="00DD77D8" w:rsidRDefault="00C81E95" w:rsidP="00C91067">
      <w:pPr>
        <w:tabs>
          <w:tab w:val="left" w:pos="-963"/>
          <w:tab w:val="left" w:pos="7363"/>
        </w:tabs>
        <w:spacing w:line="360" w:lineRule="auto"/>
        <w:ind w:left="709" w:hanging="709"/>
        <w:jc w:val="both"/>
        <w:rPr>
          <w:rFonts w:asciiTheme="minorHAnsi" w:hAnsiTheme="minorHAnsi" w:cstheme="minorHAnsi"/>
          <w:sz w:val="20"/>
          <w:szCs w:val="20"/>
          <w:lang w:val="en-GB"/>
        </w:rPr>
      </w:pPr>
    </w:p>
    <w:p w14:paraId="5A2C78A0" w14:textId="77777777" w:rsidR="00614BDC" w:rsidRPr="00DD77D8" w:rsidRDefault="00A534E4" w:rsidP="00C91067">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61" w:name="_Toc516576239"/>
      <w:bookmarkStart w:id="62" w:name="_Toc146203868"/>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D</w:t>
      </w:r>
      <w:r w:rsidRPr="00DD77D8">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Preferential Procurement Claim Form (SBD6.1)</w:t>
      </w:r>
      <w:bookmarkEnd w:id="61"/>
      <w:bookmarkEnd w:id="62"/>
    </w:p>
    <w:p w14:paraId="771C6D03" w14:textId="77777777" w:rsidR="00C40E9E" w:rsidRPr="00C40E9E" w:rsidRDefault="00C40E9E" w:rsidP="00035081">
      <w:pPr>
        <w:widowControl w:val="0"/>
        <w:tabs>
          <w:tab w:val="left" w:pos="900"/>
          <w:tab w:val="left" w:pos="2880"/>
          <w:tab w:val="left" w:pos="5760"/>
          <w:tab w:val="left" w:pos="7920"/>
        </w:tabs>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PREFERENCE POINTS CLAIM FORM IN TERMS OF THE PREFERENTIAL PROCUREMENT REGULATIONS 2022</w:t>
      </w:r>
    </w:p>
    <w:p w14:paraId="188EF298" w14:textId="77777777" w:rsidR="00C40E9E" w:rsidRPr="00C40E9E" w:rsidRDefault="00C40E9E" w:rsidP="00035081">
      <w:pPr>
        <w:widowControl w:val="0"/>
        <w:jc w:val="both"/>
        <w:rPr>
          <w:rFonts w:asciiTheme="minorHAnsi" w:hAnsiTheme="minorHAnsi" w:cstheme="minorHAnsi"/>
          <w:snapToGrid w:val="0"/>
          <w:sz w:val="20"/>
          <w:szCs w:val="20"/>
          <w:lang w:val="en-US"/>
        </w:rPr>
      </w:pPr>
    </w:p>
    <w:p w14:paraId="3EFD7747" w14:textId="77777777" w:rsidR="00C40E9E" w:rsidRPr="00C40E9E" w:rsidRDefault="00C40E9E" w:rsidP="00C91067">
      <w:pPr>
        <w:widowControl w:val="0"/>
        <w:tabs>
          <w:tab w:val="left" w:pos="900"/>
          <w:tab w:val="left" w:pos="2880"/>
          <w:tab w:val="left" w:pos="5760"/>
          <w:tab w:val="left" w:pos="7920"/>
        </w:tabs>
        <w:spacing w:line="360" w:lineRule="auto"/>
        <w:jc w:val="both"/>
        <w:rPr>
          <w:rFonts w:asciiTheme="minorHAnsi" w:hAnsiTheme="minorHAnsi" w:cstheme="minorHAnsi"/>
          <w:snapToGrid w:val="0"/>
          <w:sz w:val="20"/>
          <w:szCs w:val="20"/>
          <w:lang w:val="en-US"/>
        </w:rPr>
      </w:pPr>
      <w:r w:rsidRPr="00C40E9E">
        <w:rPr>
          <w:rFonts w:asciiTheme="minorHAnsi" w:hAnsiTheme="minorHAnsi" w:cstheme="minorHAnsi"/>
          <w:snapToGrid w:val="0"/>
          <w:sz w:val="20"/>
          <w:szCs w:val="20"/>
          <w:lang w:val="en-US"/>
        </w:rPr>
        <w:t xml:space="preserve">This preference form must form part of all tenders invited.  It contains general information and serves as a claim form for preference points for specific goals. </w:t>
      </w:r>
    </w:p>
    <w:p w14:paraId="1CD5B244" w14:textId="77777777" w:rsidR="00C40E9E" w:rsidRPr="00C40E9E" w:rsidRDefault="00C40E9E" w:rsidP="00035081">
      <w:pPr>
        <w:widowControl w:val="0"/>
        <w:tabs>
          <w:tab w:val="left" w:pos="900"/>
          <w:tab w:val="left" w:pos="2880"/>
          <w:tab w:val="left" w:pos="5760"/>
          <w:tab w:val="left" w:pos="7920"/>
        </w:tabs>
        <w:jc w:val="both"/>
        <w:rPr>
          <w:rFonts w:asciiTheme="minorHAnsi" w:hAnsiTheme="minorHAnsi" w:cstheme="minorHAnsi"/>
          <w:snapToGrid w:val="0"/>
          <w:sz w:val="20"/>
          <w:szCs w:val="20"/>
          <w:lang w:val="en-GB"/>
        </w:rPr>
      </w:pPr>
    </w:p>
    <w:p w14:paraId="4D249B84" w14:textId="77777777" w:rsidR="00C40E9E" w:rsidRPr="00C40E9E" w:rsidRDefault="00C40E9E" w:rsidP="00C91067">
      <w:pPr>
        <w:widowControl w:val="0"/>
        <w:tabs>
          <w:tab w:val="left" w:pos="900"/>
          <w:tab w:val="left" w:pos="2880"/>
          <w:tab w:val="left" w:pos="5760"/>
          <w:tab w:val="left" w:pos="7920"/>
        </w:tabs>
        <w:spacing w:line="360" w:lineRule="auto"/>
        <w:ind w:left="709" w:hanging="709"/>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NB:</w:t>
      </w:r>
      <w:r w:rsidRPr="00C40E9E">
        <w:rPr>
          <w:rFonts w:asciiTheme="minorHAnsi" w:hAnsiTheme="minorHAnsi" w:cstheme="minorHAnsi"/>
          <w:b/>
          <w:snapToGrid w:val="0"/>
          <w:sz w:val="20"/>
          <w:szCs w:val="20"/>
          <w:lang w:val="en-GB"/>
        </w:rPr>
        <w:tab/>
      </w:r>
      <w:r w:rsidRPr="00C40E9E">
        <w:rPr>
          <w:rFonts w:asciiTheme="minorHAnsi" w:hAnsiTheme="minorHAnsi" w:cstheme="minorHAnsi"/>
          <w:b/>
          <w:snapToGrid w:val="0"/>
          <w:sz w:val="20"/>
          <w:szCs w:val="20"/>
          <w:lang w:val="en-US"/>
        </w:rPr>
        <w:t>BEFORE COMPLETING THIS FORM, TENDERERS MUST STUDY THE GENERAL CONDITIONS, DEFINITIONS AND DIRECTIVES APPLICABLE IN RESPECT OF THE TENDER AND PREFERENTIAL PROCUREMENT REGULATIONS, 2022</w:t>
      </w:r>
      <w:r w:rsidR="004274DF">
        <w:rPr>
          <w:rFonts w:asciiTheme="minorHAnsi" w:hAnsiTheme="minorHAnsi" w:cstheme="minorHAnsi"/>
          <w:b/>
          <w:snapToGrid w:val="0"/>
          <w:sz w:val="20"/>
          <w:szCs w:val="20"/>
          <w:lang w:val="en-US"/>
        </w:rPr>
        <w:t>.</w:t>
      </w:r>
    </w:p>
    <w:p w14:paraId="106EF55E" w14:textId="77777777" w:rsidR="00C40E9E" w:rsidRPr="00C40E9E" w:rsidRDefault="00C40E9E" w:rsidP="00C91067">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BC7C588" w14:textId="77777777" w:rsidR="00C40E9E" w:rsidRPr="00C40E9E" w:rsidRDefault="00C40E9E" w:rsidP="00C91067">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9F1B698" w14:textId="77777777" w:rsidR="00C40E9E" w:rsidRPr="00C40E9E" w:rsidRDefault="00C40E9E" w:rsidP="00C91067">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GENERAL CONDITIONS</w:t>
      </w:r>
    </w:p>
    <w:p w14:paraId="18F6A3F0" w14:textId="77777777" w:rsidR="00C40E9E" w:rsidRPr="00C40E9E" w:rsidRDefault="00C40E9E" w:rsidP="00C91067">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following preference point systems are applicable to invitations to tender:</w:t>
      </w:r>
    </w:p>
    <w:p w14:paraId="48FBE2F0" w14:textId="069DACB9" w:rsidR="00C40E9E" w:rsidRPr="00C40E9E" w:rsidRDefault="00C40E9E" w:rsidP="00C91067">
      <w:pPr>
        <w:widowControl w:val="0"/>
        <w:numPr>
          <w:ilvl w:val="0"/>
          <w:numId w:val="26"/>
        </w:numPr>
        <w:tabs>
          <w:tab w:val="left" w:pos="900"/>
          <w:tab w:val="left" w:pos="5760"/>
          <w:tab w:val="left" w:pos="7920"/>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w:t>
      </w:r>
      <w:r w:rsidRPr="00F42A14">
        <w:rPr>
          <w:rFonts w:asciiTheme="minorHAnsi" w:hAnsiTheme="minorHAnsi" w:cstheme="minorHAnsi"/>
          <w:snapToGrid w:val="0"/>
          <w:color w:val="FF0000"/>
          <w:sz w:val="20"/>
          <w:szCs w:val="20"/>
          <w:lang w:val="en-GB"/>
        </w:rPr>
        <w:t xml:space="preserve">80/20 </w:t>
      </w:r>
      <w:r w:rsidRPr="00C40E9E">
        <w:rPr>
          <w:rFonts w:asciiTheme="minorHAnsi" w:hAnsiTheme="minorHAnsi" w:cstheme="minorHAnsi"/>
          <w:snapToGrid w:val="0"/>
          <w:sz w:val="20"/>
          <w:szCs w:val="20"/>
          <w:lang w:val="en-GB"/>
        </w:rPr>
        <w:t>system for requirements with a Rand value of up to R50 000 000 (all applicable taxes included</w:t>
      </w:r>
      <w:r w:rsidR="002E149F">
        <w:rPr>
          <w:rFonts w:asciiTheme="minorHAnsi" w:hAnsiTheme="minorHAnsi" w:cstheme="minorHAnsi"/>
          <w:snapToGrid w:val="0"/>
          <w:sz w:val="20"/>
          <w:szCs w:val="20"/>
          <w:lang w:val="en-GB"/>
        </w:rPr>
        <w:t>.</w:t>
      </w:r>
      <w:r w:rsidRPr="00C40E9E">
        <w:rPr>
          <w:rFonts w:asciiTheme="minorHAnsi" w:hAnsiTheme="minorHAnsi" w:cstheme="minorHAnsi"/>
          <w:snapToGrid w:val="0"/>
          <w:sz w:val="20"/>
          <w:szCs w:val="20"/>
          <w:lang w:val="en-GB"/>
        </w:rPr>
        <w:t xml:space="preserve"> </w:t>
      </w:r>
    </w:p>
    <w:p w14:paraId="1BB6457F" w14:textId="77777777" w:rsidR="00C40E9E" w:rsidRPr="00C40E9E" w:rsidRDefault="00C40E9E" w:rsidP="00C91067">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3A94C75F" w14:textId="77777777" w:rsidR="00C40E9E" w:rsidRPr="00C40E9E" w:rsidRDefault="00C40E9E" w:rsidP="00C91067">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78B154C2" w14:textId="77777777" w:rsidR="00C40E9E" w:rsidRPr="00736DD2" w:rsidRDefault="00C40E9E" w:rsidP="00C91067">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460DA118" w14:textId="2F779E9D" w:rsidR="00C40E9E" w:rsidRPr="00C40E9E" w:rsidRDefault="00C40E9E" w:rsidP="00C91067">
      <w:pPr>
        <w:pStyle w:val="ListParagraph"/>
        <w:widowControl w:val="0"/>
        <w:numPr>
          <w:ilvl w:val="0"/>
          <w:numId w:val="49"/>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applicable preference point system for this tender is </w:t>
      </w:r>
      <w:r w:rsidR="00087441" w:rsidRPr="00F42A14">
        <w:rPr>
          <w:rFonts w:asciiTheme="minorHAnsi" w:hAnsiTheme="minorHAnsi" w:cstheme="minorHAnsi"/>
          <w:snapToGrid w:val="0"/>
          <w:color w:val="FF0000"/>
          <w:sz w:val="20"/>
          <w:szCs w:val="20"/>
          <w:lang w:val="en-GB"/>
        </w:rPr>
        <w:t>80/20</w:t>
      </w:r>
      <w:r w:rsidR="001D4859" w:rsidRPr="00F42A14">
        <w:rPr>
          <w:rFonts w:asciiTheme="minorHAnsi" w:hAnsiTheme="minorHAnsi" w:cstheme="minorHAnsi"/>
          <w:snapToGrid w:val="0"/>
          <w:color w:val="FF0000"/>
          <w:sz w:val="20"/>
          <w:szCs w:val="20"/>
          <w:lang w:val="en-GB"/>
        </w:rPr>
        <w:t xml:space="preserve"> </w:t>
      </w:r>
      <w:r w:rsidRPr="00C40E9E">
        <w:rPr>
          <w:rFonts w:asciiTheme="minorHAnsi" w:hAnsiTheme="minorHAnsi" w:cstheme="minorHAnsi"/>
          <w:snapToGrid w:val="0"/>
          <w:sz w:val="20"/>
          <w:szCs w:val="20"/>
          <w:lang w:val="en-GB"/>
        </w:rPr>
        <w:t>preference point system.</w:t>
      </w:r>
    </w:p>
    <w:p w14:paraId="13E9F10F" w14:textId="77777777" w:rsidR="00C40E9E" w:rsidRPr="00C40E9E" w:rsidRDefault="00C40E9E" w:rsidP="00C91067">
      <w:pPr>
        <w:pStyle w:val="ListParagraph"/>
        <w:widowControl w:val="0"/>
        <w:tabs>
          <w:tab w:val="left" w:pos="2880"/>
          <w:tab w:val="left" w:pos="5760"/>
          <w:tab w:val="left" w:pos="7920"/>
        </w:tabs>
        <w:spacing w:after="120"/>
        <w:ind w:left="1069"/>
        <w:jc w:val="both"/>
        <w:rPr>
          <w:rFonts w:asciiTheme="minorHAnsi" w:hAnsiTheme="minorHAnsi" w:cstheme="minorHAnsi"/>
          <w:snapToGrid w:val="0"/>
          <w:sz w:val="20"/>
          <w:szCs w:val="20"/>
          <w:lang w:val="en-GB"/>
        </w:rPr>
      </w:pPr>
    </w:p>
    <w:p w14:paraId="10D1900A" w14:textId="77777777" w:rsidR="00C40E9E" w:rsidRPr="00736DD2" w:rsidRDefault="00C40E9E" w:rsidP="00035081">
      <w:pPr>
        <w:jc w:val="both"/>
        <w:rPr>
          <w:rFonts w:asciiTheme="minorHAnsi" w:hAnsiTheme="minorHAnsi" w:cstheme="minorHAnsi"/>
          <w:snapToGrid w:val="0"/>
          <w:sz w:val="20"/>
          <w:szCs w:val="20"/>
          <w:lang w:val="en-GB"/>
        </w:rPr>
      </w:pPr>
    </w:p>
    <w:p w14:paraId="528F7CF7" w14:textId="77777777" w:rsidR="00C40E9E" w:rsidRPr="00C40E9E" w:rsidRDefault="00C40E9E" w:rsidP="00C91067">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65B9E572" w14:textId="77777777" w:rsidR="00C40E9E" w:rsidRPr="00C40E9E" w:rsidRDefault="00C40E9E" w:rsidP="00C91067">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Price; and</w:t>
      </w:r>
    </w:p>
    <w:p w14:paraId="27A43ED3" w14:textId="77777777" w:rsidR="00C40E9E" w:rsidRPr="00C40E9E" w:rsidRDefault="00C40E9E" w:rsidP="00C91067">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Specific Goals.</w:t>
      </w:r>
    </w:p>
    <w:p w14:paraId="630AFA85" w14:textId="77777777" w:rsidR="00C40E9E" w:rsidRPr="00C40E9E" w:rsidRDefault="00C40E9E" w:rsidP="00C91067">
      <w:pPr>
        <w:widowControl w:val="0"/>
        <w:tabs>
          <w:tab w:val="left" w:pos="7920"/>
        </w:tabs>
        <w:spacing w:after="120"/>
        <w:ind w:left="1080"/>
        <w:jc w:val="both"/>
        <w:rPr>
          <w:rFonts w:asciiTheme="minorHAnsi" w:hAnsiTheme="minorHAnsi" w:cstheme="minorHAnsi"/>
          <w:snapToGrid w:val="0"/>
          <w:sz w:val="20"/>
          <w:szCs w:val="20"/>
          <w:lang w:val="en-GB"/>
        </w:rPr>
      </w:pPr>
    </w:p>
    <w:p w14:paraId="3739A04D" w14:textId="77777777" w:rsidR="00C40E9E" w:rsidRPr="00C40E9E" w:rsidRDefault="00C40E9E" w:rsidP="00C91067">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38C77799" w14:textId="77777777" w:rsidR="00C40E9E" w:rsidRPr="00C40E9E" w:rsidRDefault="00C40E9E" w:rsidP="00C91067">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maximum points for this tender are allocated as follows:</w:t>
      </w:r>
    </w:p>
    <w:tbl>
      <w:tblPr>
        <w:tblW w:w="838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251"/>
      </w:tblGrid>
      <w:tr w:rsidR="00C40E9E" w:rsidRPr="00C40E9E" w14:paraId="1BE63D9D" w14:textId="77777777" w:rsidTr="00E25448">
        <w:tc>
          <w:tcPr>
            <w:tcW w:w="5130" w:type="dxa"/>
            <w:shd w:val="clear" w:color="auto" w:fill="C00000"/>
            <w:vAlign w:val="bottom"/>
          </w:tcPr>
          <w:p w14:paraId="57440950" w14:textId="77777777" w:rsidR="00C40E9E" w:rsidRPr="00C40E9E" w:rsidRDefault="00C40E9E" w:rsidP="00035081">
            <w:pPr>
              <w:widowControl w:val="0"/>
              <w:tabs>
                <w:tab w:val="left" w:pos="2880"/>
                <w:tab w:val="left" w:pos="5760"/>
                <w:tab w:val="left" w:pos="7920"/>
              </w:tabs>
              <w:spacing w:after="120"/>
              <w:jc w:val="both"/>
              <w:rPr>
                <w:rFonts w:asciiTheme="minorHAnsi" w:hAnsiTheme="minorHAnsi" w:cstheme="minorHAnsi"/>
                <w:b/>
                <w:snapToGrid w:val="0"/>
                <w:sz w:val="20"/>
                <w:szCs w:val="20"/>
                <w:lang w:val="en-GB"/>
              </w:rPr>
            </w:pPr>
          </w:p>
        </w:tc>
        <w:tc>
          <w:tcPr>
            <w:tcW w:w="3251" w:type="dxa"/>
            <w:shd w:val="clear" w:color="auto" w:fill="C00000"/>
            <w:vAlign w:val="bottom"/>
          </w:tcPr>
          <w:p w14:paraId="68262F02" w14:textId="77777777" w:rsidR="00C40E9E" w:rsidRPr="00C40E9E" w:rsidRDefault="00C40E9E" w:rsidP="00035081">
            <w:pPr>
              <w:widowControl w:val="0"/>
              <w:tabs>
                <w:tab w:val="left" w:pos="2880"/>
                <w:tab w:val="left" w:pos="5760"/>
                <w:tab w:val="left" w:pos="7920"/>
              </w:tabs>
              <w:spacing w:after="1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w:t>
            </w:r>
          </w:p>
        </w:tc>
      </w:tr>
      <w:tr w:rsidR="00C40E9E" w:rsidRPr="00C40E9E" w14:paraId="2F418E75" w14:textId="77777777" w:rsidTr="00E25448">
        <w:tc>
          <w:tcPr>
            <w:tcW w:w="5130" w:type="dxa"/>
            <w:shd w:val="clear" w:color="auto" w:fill="auto"/>
            <w:vAlign w:val="bottom"/>
          </w:tcPr>
          <w:p w14:paraId="6AD67A5D" w14:textId="77777777" w:rsidR="00C40E9E" w:rsidRPr="00C40E9E" w:rsidRDefault="00C40E9E" w:rsidP="00035081">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PRICE</w:t>
            </w:r>
          </w:p>
        </w:tc>
        <w:tc>
          <w:tcPr>
            <w:tcW w:w="3251" w:type="dxa"/>
            <w:shd w:val="clear" w:color="auto" w:fill="FFFF00"/>
          </w:tcPr>
          <w:p w14:paraId="412122D1" w14:textId="333B9AEB" w:rsidR="00C40E9E" w:rsidRPr="004809CA" w:rsidRDefault="00087441" w:rsidP="00035081">
            <w:pPr>
              <w:widowControl w:val="0"/>
              <w:tabs>
                <w:tab w:val="left" w:pos="2880"/>
                <w:tab w:val="left" w:pos="5760"/>
                <w:tab w:val="left" w:pos="7920"/>
              </w:tabs>
              <w:spacing w:after="120"/>
              <w:jc w:val="both"/>
              <w:rPr>
                <w:rFonts w:asciiTheme="minorHAnsi" w:hAnsiTheme="minorHAnsi" w:cstheme="minorHAnsi"/>
                <w:b/>
                <w:bCs/>
                <w:snapToGrid w:val="0"/>
                <w:color w:val="FF0000"/>
                <w:sz w:val="20"/>
                <w:szCs w:val="20"/>
                <w:highlight w:val="yellow"/>
                <w:lang w:val="en-GB"/>
              </w:rPr>
            </w:pPr>
            <w:r>
              <w:rPr>
                <w:rFonts w:asciiTheme="minorHAnsi" w:hAnsiTheme="minorHAnsi" w:cstheme="minorHAnsi"/>
                <w:b/>
                <w:bCs/>
                <w:snapToGrid w:val="0"/>
                <w:color w:val="FF0000"/>
                <w:sz w:val="20"/>
                <w:szCs w:val="20"/>
                <w:highlight w:val="yellow"/>
                <w:lang w:val="en-GB"/>
              </w:rPr>
              <w:t>80</w:t>
            </w:r>
          </w:p>
        </w:tc>
      </w:tr>
      <w:tr w:rsidR="00C40E9E" w:rsidRPr="00C40E9E" w14:paraId="62164FF3" w14:textId="77777777" w:rsidTr="00E25448">
        <w:tc>
          <w:tcPr>
            <w:tcW w:w="5130" w:type="dxa"/>
            <w:shd w:val="clear" w:color="auto" w:fill="auto"/>
            <w:vAlign w:val="bottom"/>
          </w:tcPr>
          <w:p w14:paraId="0102F2E1" w14:textId="77777777" w:rsidR="00C40E9E" w:rsidRPr="00C40E9E" w:rsidRDefault="00C40E9E" w:rsidP="00035081">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SPECIFIC GOALS</w:t>
            </w:r>
          </w:p>
        </w:tc>
        <w:tc>
          <w:tcPr>
            <w:tcW w:w="3251" w:type="dxa"/>
            <w:shd w:val="clear" w:color="auto" w:fill="FFFF00"/>
          </w:tcPr>
          <w:p w14:paraId="692C4314" w14:textId="10B2FB1F" w:rsidR="00C40E9E" w:rsidRPr="004809CA" w:rsidRDefault="00087441" w:rsidP="00035081">
            <w:pPr>
              <w:widowControl w:val="0"/>
              <w:tabs>
                <w:tab w:val="left" w:pos="2880"/>
                <w:tab w:val="left" w:pos="5760"/>
                <w:tab w:val="left" w:pos="7920"/>
              </w:tabs>
              <w:spacing w:after="120"/>
              <w:jc w:val="both"/>
              <w:rPr>
                <w:rFonts w:asciiTheme="minorHAnsi" w:hAnsiTheme="minorHAnsi" w:cstheme="minorHAnsi"/>
                <w:b/>
                <w:bCs/>
                <w:snapToGrid w:val="0"/>
                <w:color w:val="FF0000"/>
                <w:sz w:val="20"/>
                <w:szCs w:val="20"/>
                <w:lang w:val="en-GB"/>
              </w:rPr>
            </w:pPr>
            <w:r>
              <w:rPr>
                <w:rFonts w:asciiTheme="minorHAnsi" w:hAnsiTheme="minorHAnsi" w:cstheme="minorHAnsi"/>
                <w:b/>
                <w:bCs/>
                <w:snapToGrid w:val="0"/>
                <w:color w:val="FF0000"/>
                <w:sz w:val="20"/>
                <w:szCs w:val="20"/>
                <w:lang w:val="en-GB"/>
              </w:rPr>
              <w:t>20</w:t>
            </w:r>
          </w:p>
        </w:tc>
      </w:tr>
      <w:tr w:rsidR="00C40E9E" w:rsidRPr="00C40E9E" w14:paraId="6238B393" w14:textId="77777777" w:rsidTr="00E25448">
        <w:tc>
          <w:tcPr>
            <w:tcW w:w="5130" w:type="dxa"/>
            <w:shd w:val="clear" w:color="auto" w:fill="auto"/>
            <w:vAlign w:val="bottom"/>
          </w:tcPr>
          <w:p w14:paraId="0D0601FC" w14:textId="77777777" w:rsidR="00C40E9E" w:rsidRPr="00C40E9E" w:rsidRDefault="00C40E9E" w:rsidP="00035081">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 xml:space="preserve">Total points for Price and SPECIFIC GOALS </w:t>
            </w:r>
          </w:p>
        </w:tc>
        <w:tc>
          <w:tcPr>
            <w:tcW w:w="3251" w:type="dxa"/>
            <w:shd w:val="clear" w:color="auto" w:fill="C00000"/>
          </w:tcPr>
          <w:p w14:paraId="3A86D8D2" w14:textId="77777777" w:rsidR="00C40E9E" w:rsidRPr="00C40E9E" w:rsidRDefault="00C40E9E" w:rsidP="00035081">
            <w:pPr>
              <w:widowControl w:val="0"/>
              <w:tabs>
                <w:tab w:val="left" w:pos="2880"/>
                <w:tab w:val="left" w:pos="5760"/>
                <w:tab w:val="left" w:pos="7920"/>
              </w:tabs>
              <w:spacing w:after="1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100</w:t>
            </w:r>
          </w:p>
        </w:tc>
      </w:tr>
    </w:tbl>
    <w:p w14:paraId="344DEC97" w14:textId="77777777" w:rsidR="00C40E9E" w:rsidRPr="00C40E9E" w:rsidRDefault="00C40E9E" w:rsidP="00C91067">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2C7A1CB2" w14:textId="77777777" w:rsidR="00C40E9E" w:rsidRPr="00C40E9E" w:rsidRDefault="00C40E9E" w:rsidP="00C91067">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3ABA936" w14:textId="77777777" w:rsidR="00C40E9E" w:rsidRPr="00C40E9E" w:rsidRDefault="00C40E9E" w:rsidP="00C91067">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4B876092" w14:textId="77777777" w:rsidR="00C40E9E" w:rsidRDefault="00C40E9E" w:rsidP="00C91067">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2EB1FEEA" w14:textId="77777777" w:rsidR="00BA5092" w:rsidRDefault="00BA5092" w:rsidP="00035081">
      <w:pPr>
        <w:pStyle w:val="ListParagraph"/>
        <w:jc w:val="both"/>
        <w:rPr>
          <w:rFonts w:asciiTheme="minorHAnsi" w:hAnsiTheme="minorHAnsi" w:cstheme="minorHAnsi"/>
          <w:snapToGrid w:val="0"/>
          <w:sz w:val="20"/>
          <w:szCs w:val="20"/>
          <w:lang w:val="en-GB"/>
        </w:rPr>
      </w:pPr>
    </w:p>
    <w:p w14:paraId="4B37973E" w14:textId="77777777" w:rsidR="00BA5092" w:rsidRPr="00C40E9E" w:rsidRDefault="00BA5092" w:rsidP="00C91067">
      <w:pPr>
        <w:widowControl w:val="0"/>
        <w:tabs>
          <w:tab w:val="num" w:pos="900"/>
          <w:tab w:val="left" w:pos="2880"/>
          <w:tab w:val="left" w:pos="5760"/>
          <w:tab w:val="left" w:pos="7920"/>
        </w:tabs>
        <w:spacing w:line="360" w:lineRule="auto"/>
        <w:ind w:left="851"/>
        <w:jc w:val="both"/>
        <w:rPr>
          <w:rFonts w:asciiTheme="minorHAnsi" w:hAnsiTheme="minorHAnsi" w:cstheme="minorHAnsi"/>
          <w:snapToGrid w:val="0"/>
          <w:sz w:val="20"/>
          <w:szCs w:val="20"/>
          <w:lang w:val="en-GB"/>
        </w:rPr>
      </w:pPr>
    </w:p>
    <w:p w14:paraId="2390A6B8" w14:textId="77777777" w:rsidR="00C40E9E" w:rsidRPr="00C40E9E" w:rsidRDefault="00C40E9E" w:rsidP="00C91067">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7F58A6F9" w14:textId="77777777" w:rsidR="00C40E9E" w:rsidRPr="00C40E9E" w:rsidRDefault="00C40E9E" w:rsidP="00C91067">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DEFINITIONS</w:t>
      </w:r>
    </w:p>
    <w:p w14:paraId="070A9F43" w14:textId="77777777" w:rsidR="00C40E9E" w:rsidRPr="00C40E9E" w:rsidRDefault="00C40E9E" w:rsidP="00C91067">
      <w:pPr>
        <w:widowControl w:val="0"/>
        <w:numPr>
          <w:ilvl w:val="0"/>
          <w:numId w:val="47"/>
        </w:numPr>
        <w:tabs>
          <w:tab w:val="left" w:pos="1134"/>
        </w:tabs>
        <w:spacing w:line="360" w:lineRule="auto"/>
        <w:ind w:left="1134" w:hanging="567"/>
        <w:jc w:val="both"/>
        <w:rPr>
          <w:rFonts w:asciiTheme="minorHAnsi" w:hAnsiTheme="minorHAnsi" w:cstheme="minorHAnsi"/>
          <w:snapToGrid w:val="0"/>
          <w:sz w:val="20"/>
          <w:szCs w:val="20"/>
          <w:lang w:val="en-US"/>
        </w:rPr>
      </w:pPr>
      <w:r w:rsidRPr="00C40E9E" w:rsidDel="00FF3035">
        <w:rPr>
          <w:rFonts w:asciiTheme="minorHAnsi" w:hAnsiTheme="minorHAnsi" w:cstheme="minorHAnsi"/>
          <w:b/>
          <w:snapToGrid w:val="0"/>
          <w:sz w:val="20"/>
          <w:szCs w:val="20"/>
          <w:lang w:val="en-US"/>
        </w:rPr>
        <w:t xml:space="preserve"> </w:t>
      </w:r>
      <w:r w:rsidRPr="00C40E9E">
        <w:rPr>
          <w:rFonts w:asciiTheme="minorHAnsi" w:hAnsiTheme="minorHAnsi" w:cstheme="minorHAnsi"/>
          <w:b/>
          <w:snapToGrid w:val="0"/>
          <w:sz w:val="20"/>
          <w:szCs w:val="20"/>
          <w:lang w:val="en-US"/>
        </w:rPr>
        <w:t>“tender</w:t>
      </w:r>
      <w:r w:rsidRPr="00C40E9E">
        <w:rPr>
          <w:rFonts w:asciiTheme="minorHAnsi" w:hAnsiTheme="minorHAnsi" w:cstheme="minorHAnsi"/>
          <w:b/>
          <w:bCs/>
          <w:snapToGrid w:val="0"/>
          <w:sz w:val="20"/>
          <w:szCs w:val="20"/>
          <w:lang w:val="en-US"/>
        </w:rPr>
        <w:t>”</w:t>
      </w:r>
      <w:r w:rsidRPr="00C40E9E">
        <w:rPr>
          <w:rFonts w:asciiTheme="minorHAnsi" w:hAnsiTheme="minorHAnsi" w:cstheme="minorHAnsi"/>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D8C8A1B" w14:textId="77777777" w:rsidR="00C40E9E" w:rsidRPr="00C40E9E" w:rsidRDefault="00C40E9E" w:rsidP="00C91067">
      <w:pPr>
        <w:pStyle w:val="ListParagraph"/>
        <w:widowControl w:val="0"/>
        <w:numPr>
          <w:ilvl w:val="0"/>
          <w:numId w:val="47"/>
        </w:numPr>
        <w:spacing w:line="360" w:lineRule="auto"/>
        <w:ind w:left="1134" w:hanging="567"/>
        <w:contextualSpacing/>
        <w:jc w:val="both"/>
        <w:rPr>
          <w:rFonts w:asciiTheme="minorHAnsi" w:eastAsia="Arial" w:hAnsiTheme="minorHAnsi" w:cstheme="minorHAnsi"/>
          <w:color w:val="000000"/>
          <w:sz w:val="20"/>
          <w:szCs w:val="20"/>
        </w:rPr>
      </w:pPr>
      <w:r w:rsidRPr="00C40E9E">
        <w:rPr>
          <w:rFonts w:asciiTheme="minorHAnsi" w:hAnsiTheme="minorHAnsi" w:cstheme="minorHAnsi"/>
          <w:b/>
          <w:snapToGrid w:val="0"/>
          <w:sz w:val="20"/>
          <w:szCs w:val="20"/>
          <w:lang w:val="en-US"/>
        </w:rPr>
        <w:t xml:space="preserve">“price” </w:t>
      </w:r>
      <w:r w:rsidRPr="00C40E9E">
        <w:rPr>
          <w:rFonts w:asciiTheme="minorHAnsi" w:eastAsia="Arial" w:hAnsiTheme="minorHAnsi" w:cstheme="minorHAnsi"/>
          <w:bCs/>
          <w:color w:val="000000"/>
          <w:sz w:val="20"/>
          <w:szCs w:val="20"/>
        </w:rPr>
        <w:t>means an amount of money tendered for goods or services, and</w:t>
      </w:r>
      <w:r w:rsidRPr="00C40E9E">
        <w:rPr>
          <w:rFonts w:asciiTheme="minorHAnsi" w:eastAsia="Arial" w:hAnsiTheme="minorHAnsi" w:cstheme="minorHAnsi"/>
          <w:b/>
          <w:color w:val="000000"/>
          <w:sz w:val="20"/>
          <w:szCs w:val="20"/>
        </w:rPr>
        <w:t xml:space="preserve"> </w:t>
      </w:r>
      <w:r w:rsidRPr="00C40E9E">
        <w:rPr>
          <w:rFonts w:asciiTheme="minorHAnsi" w:eastAsia="Arial" w:hAnsiTheme="minorHAnsi" w:cstheme="minorHAnsi"/>
          <w:color w:val="000000"/>
          <w:sz w:val="20"/>
          <w:szCs w:val="20"/>
        </w:rPr>
        <w:t>includes all applicable taxes less all unconditional discounts;</w:t>
      </w:r>
      <w:r w:rsidRPr="00C40E9E">
        <w:rPr>
          <w:rFonts w:asciiTheme="minorHAnsi" w:eastAsia="Arial" w:hAnsiTheme="minorHAnsi" w:cstheme="minorHAnsi"/>
          <w:b/>
          <w:color w:val="000000"/>
          <w:sz w:val="20"/>
          <w:szCs w:val="20"/>
        </w:rPr>
        <w:t xml:space="preserve"> </w:t>
      </w:r>
    </w:p>
    <w:p w14:paraId="539B138F" w14:textId="77777777" w:rsidR="00C40E9E" w:rsidRPr="005F2D2D" w:rsidRDefault="00C40E9E" w:rsidP="00C91067">
      <w:pPr>
        <w:pStyle w:val="ListParagraph"/>
        <w:widowControl w:val="0"/>
        <w:numPr>
          <w:ilvl w:val="0"/>
          <w:numId w:val="47"/>
        </w:numPr>
        <w:spacing w:line="360" w:lineRule="auto"/>
        <w:ind w:left="1134" w:hanging="567"/>
        <w:contextualSpacing/>
        <w:jc w:val="both"/>
        <w:rPr>
          <w:rFonts w:asciiTheme="minorHAnsi" w:hAnsiTheme="minorHAnsi" w:cstheme="minorHAnsi"/>
          <w:snapToGrid w:val="0"/>
          <w:sz w:val="20"/>
          <w:szCs w:val="20"/>
          <w:lang w:val="en-US"/>
        </w:rPr>
      </w:pPr>
      <w:r w:rsidRPr="005F2D2D">
        <w:rPr>
          <w:rFonts w:asciiTheme="minorHAnsi" w:hAnsiTheme="minorHAnsi" w:cstheme="minorHAnsi"/>
          <w:b/>
          <w:snapToGrid w:val="0"/>
          <w:sz w:val="20"/>
          <w:szCs w:val="20"/>
          <w:lang w:val="en-US"/>
        </w:rPr>
        <w:t>“rand value”</w:t>
      </w:r>
      <w:r w:rsidRPr="005F2D2D">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taxes; </w:t>
      </w:r>
    </w:p>
    <w:p w14:paraId="7F4A4869" w14:textId="77777777" w:rsidR="00C40E9E" w:rsidRPr="00C40E9E" w:rsidRDefault="00C40E9E" w:rsidP="00C91067">
      <w:pPr>
        <w:pStyle w:val="ListParagraph"/>
        <w:widowControl w:val="0"/>
        <w:numPr>
          <w:ilvl w:val="0"/>
          <w:numId w:val="47"/>
        </w:numPr>
        <w:spacing w:after="120" w:line="360" w:lineRule="auto"/>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“tender for income-generating contracts”</w:t>
      </w:r>
      <w:r w:rsidRPr="00C40E9E">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FC8E0D3" w14:textId="77777777" w:rsidR="00C40E9E" w:rsidRPr="00C40E9E" w:rsidRDefault="00C40E9E" w:rsidP="00C91067">
      <w:pPr>
        <w:pStyle w:val="ListParagraph"/>
        <w:widowControl w:val="0"/>
        <w:numPr>
          <w:ilvl w:val="0"/>
          <w:numId w:val="47"/>
        </w:numPr>
        <w:spacing w:after="120"/>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 xml:space="preserve">“the Act” </w:t>
      </w:r>
      <w:r w:rsidRPr="00C40E9E">
        <w:rPr>
          <w:rFonts w:asciiTheme="minorHAnsi" w:hAnsiTheme="minorHAnsi" w:cstheme="minorHAnsi"/>
          <w:snapToGrid w:val="0"/>
          <w:sz w:val="20"/>
          <w:szCs w:val="20"/>
          <w:lang w:val="en-US"/>
        </w:rPr>
        <w:t xml:space="preserve">means the Preferential Procurement Policy Framework Act, 2000 (Act No. 5 of 2000).  </w:t>
      </w:r>
    </w:p>
    <w:p w14:paraId="3865E215" w14:textId="77777777" w:rsidR="00C40E9E" w:rsidRPr="00C40E9E" w:rsidRDefault="00C40E9E" w:rsidP="00C91067">
      <w:pPr>
        <w:widowControl w:val="0"/>
        <w:tabs>
          <w:tab w:val="left" w:pos="7920"/>
        </w:tabs>
        <w:spacing w:after="120"/>
        <w:ind w:left="1080"/>
        <w:jc w:val="both"/>
        <w:rPr>
          <w:rFonts w:asciiTheme="minorHAnsi" w:hAnsiTheme="minorHAnsi" w:cstheme="minorHAnsi"/>
          <w:i/>
          <w:snapToGrid w:val="0"/>
          <w:sz w:val="20"/>
          <w:szCs w:val="20"/>
          <w:lang w:val="en-US"/>
        </w:rPr>
      </w:pPr>
    </w:p>
    <w:p w14:paraId="379F1AE4" w14:textId="77777777" w:rsidR="00B0338B" w:rsidRPr="00C40E9E" w:rsidRDefault="00B0338B" w:rsidP="00C91067">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FORMULAE FOR PROCUREMENT OF GOODS AND SERVICES</w:t>
      </w:r>
    </w:p>
    <w:p w14:paraId="6DD77FCE" w14:textId="77777777" w:rsidR="00B0338B" w:rsidRPr="00C40E9E" w:rsidRDefault="00B0338B" w:rsidP="00C91067">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7F4F0003" w14:textId="77777777" w:rsidR="00B0338B" w:rsidRPr="00C40E9E" w:rsidRDefault="00B0338B" w:rsidP="00C91067">
      <w:pPr>
        <w:pStyle w:val="ListParagraph"/>
        <w:widowControl w:val="0"/>
        <w:numPr>
          <w:ilvl w:val="1"/>
          <w:numId w:val="48"/>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 AWARDED FOR PRICE</w:t>
      </w:r>
    </w:p>
    <w:p w14:paraId="14C06ECD" w14:textId="77777777" w:rsidR="00B0338B" w:rsidRPr="00C40E9E" w:rsidRDefault="00B0338B" w:rsidP="00C91067">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35675DC1" w14:textId="77777777" w:rsidR="00B0338B" w:rsidRPr="00C40E9E" w:rsidRDefault="00B0338B" w:rsidP="00C91067">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snapToGrid w:val="0"/>
          <w:sz w:val="20"/>
          <w:szCs w:val="20"/>
          <w:lang w:val="en-GB"/>
        </w:rPr>
        <w:t>3.1.1</w:t>
      </w:r>
      <w:r w:rsidR="00313EFB">
        <w:rPr>
          <w:rFonts w:asciiTheme="minorHAnsi" w:hAnsiTheme="minorHAnsi" w:cstheme="minorHAnsi"/>
          <w:b/>
          <w:snapToGrid w:val="0"/>
          <w:sz w:val="20"/>
          <w:szCs w:val="20"/>
          <w:lang w:val="en-GB"/>
        </w:rPr>
        <w:t xml:space="preserve">   THE 8</w:t>
      </w:r>
      <w:r w:rsidR="000F6AF0">
        <w:rPr>
          <w:rFonts w:asciiTheme="minorHAnsi" w:hAnsiTheme="minorHAnsi" w:cstheme="minorHAnsi"/>
          <w:b/>
          <w:snapToGrid w:val="0"/>
          <w:sz w:val="20"/>
          <w:szCs w:val="20"/>
          <w:lang w:val="en-GB"/>
        </w:rPr>
        <w:t>0/</w:t>
      </w:r>
      <w:r w:rsidR="00313EFB">
        <w:rPr>
          <w:rFonts w:asciiTheme="minorHAnsi" w:hAnsiTheme="minorHAnsi" w:cstheme="minorHAnsi"/>
          <w:b/>
          <w:snapToGrid w:val="0"/>
          <w:sz w:val="20"/>
          <w:szCs w:val="20"/>
          <w:lang w:val="en-GB"/>
        </w:rPr>
        <w:t>20</w:t>
      </w:r>
      <w:r w:rsidR="00671E41">
        <w:rPr>
          <w:rFonts w:asciiTheme="minorHAnsi" w:hAnsiTheme="minorHAnsi" w:cstheme="minorHAnsi"/>
          <w:b/>
          <w:snapToGrid w:val="0"/>
          <w:sz w:val="20"/>
          <w:szCs w:val="20"/>
          <w:lang w:val="en-GB"/>
        </w:rPr>
        <w:t xml:space="preserve"> </w:t>
      </w:r>
      <w:r w:rsidR="00577775">
        <w:rPr>
          <w:rFonts w:asciiTheme="minorHAnsi" w:hAnsiTheme="minorHAnsi" w:cstheme="minorHAnsi"/>
          <w:b/>
          <w:snapToGrid w:val="0"/>
          <w:sz w:val="20"/>
          <w:szCs w:val="20"/>
          <w:lang w:val="en-GB"/>
        </w:rPr>
        <w:t xml:space="preserve">or 90/10 </w:t>
      </w:r>
      <w:r w:rsidRPr="00C40E9E">
        <w:rPr>
          <w:rFonts w:asciiTheme="minorHAnsi" w:hAnsiTheme="minorHAnsi" w:cstheme="minorHAnsi"/>
          <w:b/>
          <w:snapToGrid w:val="0"/>
          <w:sz w:val="20"/>
          <w:szCs w:val="20"/>
          <w:lang w:val="en-GB"/>
        </w:rPr>
        <w:t xml:space="preserve">PREFERENCE POINT SYSTEMS </w:t>
      </w:r>
    </w:p>
    <w:p w14:paraId="59848031" w14:textId="153B5E66" w:rsidR="00B0338B" w:rsidRPr="00C40E9E" w:rsidRDefault="00B0338B" w:rsidP="00C91067">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ab/>
      </w:r>
      <w:bookmarkStart w:id="63" w:name="_Hlk78214518"/>
      <w:r w:rsidRPr="00C40E9E">
        <w:rPr>
          <w:rFonts w:asciiTheme="minorHAnsi" w:hAnsiTheme="minorHAnsi" w:cstheme="minorHAnsi"/>
          <w:snapToGrid w:val="0"/>
          <w:sz w:val="20"/>
          <w:szCs w:val="20"/>
          <w:lang w:val="en-GB"/>
        </w:rPr>
        <w:t>A maximum of</w:t>
      </w:r>
      <w:r w:rsidR="00313EFB">
        <w:rPr>
          <w:rFonts w:asciiTheme="minorHAnsi" w:hAnsiTheme="minorHAnsi" w:cstheme="minorHAnsi"/>
          <w:snapToGrid w:val="0"/>
          <w:sz w:val="20"/>
          <w:szCs w:val="20"/>
          <w:lang w:val="en-GB"/>
        </w:rPr>
        <w:t xml:space="preserve"> 80</w:t>
      </w:r>
      <w:r w:rsidR="00E7563E">
        <w:rPr>
          <w:rFonts w:asciiTheme="minorHAnsi" w:hAnsiTheme="minorHAnsi" w:cstheme="minorHAnsi"/>
          <w:snapToGrid w:val="0"/>
          <w:sz w:val="20"/>
          <w:szCs w:val="20"/>
          <w:lang w:val="en-GB"/>
        </w:rPr>
        <w:t xml:space="preserve"> </w:t>
      </w:r>
      <w:r w:rsidR="000F6AF0" w:rsidRPr="00C40E9E">
        <w:rPr>
          <w:rFonts w:asciiTheme="minorHAnsi" w:hAnsiTheme="minorHAnsi" w:cstheme="minorHAnsi"/>
          <w:snapToGrid w:val="0"/>
          <w:sz w:val="20"/>
          <w:szCs w:val="20"/>
          <w:lang w:val="en-GB"/>
        </w:rPr>
        <w:t>points</w:t>
      </w:r>
      <w:r w:rsidRPr="00C40E9E">
        <w:rPr>
          <w:rFonts w:asciiTheme="minorHAnsi" w:hAnsiTheme="minorHAnsi" w:cstheme="minorHAnsi"/>
          <w:snapToGrid w:val="0"/>
          <w:sz w:val="20"/>
          <w:szCs w:val="20"/>
          <w:lang w:val="en-GB"/>
        </w:rPr>
        <w:t xml:space="preserve"> is allocated for price on the following basis:</w:t>
      </w:r>
    </w:p>
    <w:p w14:paraId="4B36B1CA" w14:textId="77777777" w:rsidR="00B0338B" w:rsidRPr="00C40E9E" w:rsidRDefault="00B0338B" w:rsidP="00C91067">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0C4F71FF" w14:textId="77777777" w:rsidR="00E7563E" w:rsidRPr="00C40E9E" w:rsidRDefault="00E7563E" w:rsidP="00035081">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p>
    <w:p w14:paraId="5ED4EE6B" w14:textId="6E6DC785" w:rsidR="00577775" w:rsidRPr="00577775" w:rsidRDefault="00577775" w:rsidP="00C91067">
      <w:pPr>
        <w:spacing w:line="360" w:lineRule="auto"/>
        <w:jc w:val="both"/>
        <w:outlineLvl w:val="0"/>
        <w:rPr>
          <w:rFonts w:asciiTheme="minorHAnsi" w:hAnsiTheme="minorHAnsi" w:cstheme="minorHAnsi"/>
          <w:b/>
          <w:sz w:val="20"/>
          <w:szCs w:val="20"/>
          <w:lang w:val="en-GB"/>
        </w:rPr>
      </w:pPr>
      <w:bookmarkStart w:id="64" w:name="_Toc454470860"/>
      <w:bookmarkStart w:id="65" w:name="_Toc499555355"/>
      <w:bookmarkStart w:id="66" w:name="_Toc499555408"/>
      <w:bookmarkStart w:id="67" w:name="_Toc499647334"/>
      <w:bookmarkStart w:id="68" w:name="_Toc499719704"/>
      <w:bookmarkStart w:id="69" w:name="_Toc508014870"/>
      <w:bookmarkStart w:id="70" w:name="_Toc508016141"/>
      <w:bookmarkStart w:id="71" w:name="_Toc516576240"/>
      <w:r w:rsidRPr="00577775">
        <w:rPr>
          <w:rFonts w:asciiTheme="minorHAnsi" w:hAnsiTheme="minorHAnsi" w:cstheme="minorHAnsi"/>
          <w:b/>
          <w:sz w:val="20"/>
          <w:szCs w:val="20"/>
          <w:lang w:val="en-GB"/>
        </w:rPr>
        <w:tab/>
      </w:r>
      <w:r w:rsidR="008A7B76">
        <w:rPr>
          <w:rFonts w:asciiTheme="minorHAnsi" w:hAnsiTheme="minorHAnsi" w:cstheme="minorHAnsi"/>
          <w:b/>
          <w:sz w:val="20"/>
          <w:szCs w:val="20"/>
          <w:lang w:val="en-GB"/>
        </w:rPr>
        <w:t xml:space="preserve">             </w:t>
      </w:r>
      <w:r w:rsidR="009E70C1">
        <w:rPr>
          <w:rFonts w:asciiTheme="minorHAnsi" w:hAnsiTheme="minorHAnsi" w:cstheme="minorHAnsi"/>
          <w:b/>
          <w:sz w:val="20"/>
          <w:szCs w:val="20"/>
          <w:lang w:val="en-GB"/>
        </w:rPr>
        <w:t xml:space="preserve">                          </w:t>
      </w:r>
      <w:r w:rsidRPr="00577775">
        <w:rPr>
          <w:rFonts w:asciiTheme="minorHAnsi" w:hAnsiTheme="minorHAnsi" w:cstheme="minorHAnsi"/>
          <w:b/>
          <w:sz w:val="20"/>
          <w:szCs w:val="20"/>
          <w:lang w:val="en-GB"/>
        </w:rPr>
        <w:t>80/20</w:t>
      </w:r>
      <w:bookmarkEnd w:id="64"/>
      <w:bookmarkEnd w:id="65"/>
      <w:bookmarkEnd w:id="66"/>
      <w:bookmarkEnd w:id="67"/>
      <w:bookmarkEnd w:id="68"/>
      <w:bookmarkEnd w:id="69"/>
      <w:bookmarkEnd w:id="70"/>
      <w:bookmarkEnd w:id="71"/>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p>
    <w:p w14:paraId="29CB7436" w14:textId="77777777" w:rsidR="00577775" w:rsidRPr="00577775" w:rsidRDefault="00577775" w:rsidP="00C91067">
      <w:pPr>
        <w:spacing w:line="360" w:lineRule="auto"/>
        <w:jc w:val="both"/>
        <w:outlineLvl w:val="0"/>
        <w:rPr>
          <w:rFonts w:asciiTheme="minorHAnsi" w:hAnsiTheme="minorHAnsi" w:cstheme="minorHAnsi"/>
          <w:b/>
          <w:sz w:val="20"/>
          <w:szCs w:val="20"/>
          <w:lang w:val="en-GB"/>
        </w:rPr>
      </w:pPr>
    </w:p>
    <w:p w14:paraId="1BB75FA6" w14:textId="3BF4BF8C" w:rsidR="009E70C1" w:rsidRPr="000C0069" w:rsidRDefault="009E70C1" w:rsidP="00C91067">
      <w:pPr>
        <w:tabs>
          <w:tab w:val="left" w:pos="900"/>
          <w:tab w:val="left" w:pos="1440"/>
          <w:tab w:val="left" w:pos="2340"/>
          <w:tab w:val="left" w:pos="4050"/>
          <w:tab w:val="left" w:pos="5310"/>
          <w:tab w:val="left" w:pos="7920"/>
        </w:tabs>
        <w:spacing w:line="360" w:lineRule="auto"/>
        <w:ind w:left="900" w:hanging="900"/>
        <w:jc w:val="both"/>
        <w:rPr>
          <w:rFonts w:asciiTheme="minorHAnsi" w:hAnsiTheme="minorHAnsi" w:cstheme="minorHAnsi"/>
          <w:sz w:val="20"/>
          <w:szCs w:val="20"/>
          <w:lang w:val="en-GB"/>
        </w:rPr>
      </w:pPr>
      <w:r>
        <w:rPr>
          <w:rFonts w:asciiTheme="minorHAnsi" w:hAnsiTheme="minorHAnsi" w:cstheme="minorHAnsi"/>
          <w:b/>
          <w:sz w:val="20"/>
          <w:szCs w:val="20"/>
          <w:lang w:val="en-GB"/>
        </w:rPr>
        <w:t xml:space="preserve">                   </w:t>
      </w:r>
      <w:r w:rsidR="008A7B76">
        <w:rPr>
          <w:rFonts w:asciiTheme="minorHAnsi" w:hAnsiTheme="minorHAnsi" w:cstheme="minorHAnsi"/>
          <w:b/>
          <w:sz w:val="20"/>
          <w:szCs w:val="20"/>
          <w:lang w:val="en-GB"/>
        </w:rPr>
        <w:t xml:space="preserve">     </w:t>
      </w:r>
      <m:oMath>
        <m:r>
          <m:rPr>
            <m:sty m:val="bi"/>
          </m:rPr>
          <w:rPr>
            <w:rFonts w:ascii="Cambria Math" w:hAnsi="Cambria Math" w:cstheme="minorHAnsi"/>
            <w:sz w:val="20"/>
            <w:szCs w:val="20"/>
            <w:lang w:val="en-GB"/>
          </w:rPr>
          <m:t xml:space="preserve">Ps=80 </m:t>
        </m:r>
        <m:d>
          <m:dPr>
            <m:ctrlPr>
              <w:rPr>
                <w:rFonts w:ascii="Cambria Math" w:hAnsi="Cambria Math" w:cstheme="minorHAnsi"/>
                <w:b/>
                <w:i/>
                <w:sz w:val="20"/>
                <w:szCs w:val="20"/>
                <w:lang w:val="en-GB"/>
              </w:rPr>
            </m:ctrlPr>
          </m:dPr>
          <m:e>
            <m:r>
              <m:rPr>
                <m:sty m:val="bi"/>
              </m:rPr>
              <w:rPr>
                <w:rFonts w:ascii="Cambria Math" w:hAnsi="Cambria Math" w:cstheme="minorHAnsi"/>
                <w:sz w:val="20"/>
                <w:szCs w:val="20"/>
                <w:lang w:val="en-GB"/>
              </w:rPr>
              <m:t>1-</m:t>
            </m:r>
            <m:f>
              <m:fPr>
                <m:ctrlPr>
                  <w:rPr>
                    <w:rFonts w:ascii="Cambria Math" w:hAnsi="Cambria Math" w:cstheme="minorHAnsi"/>
                    <w:b/>
                    <w:i/>
                    <w:sz w:val="20"/>
                    <w:szCs w:val="20"/>
                    <w:lang w:val="en-GB"/>
                  </w:rPr>
                </m:ctrlPr>
              </m:fPr>
              <m:num>
                <m:r>
                  <m:rPr>
                    <m:sty m:val="bi"/>
                  </m:rPr>
                  <w:rPr>
                    <w:rFonts w:ascii="Cambria Math" w:hAnsi="Cambria Math" w:cstheme="minorHAnsi"/>
                    <w:sz w:val="20"/>
                    <w:szCs w:val="20"/>
                    <w:lang w:val="en-GB"/>
                  </w:rPr>
                  <m:t>Pt-P</m:t>
                </m:r>
                <m:func>
                  <m:funcPr>
                    <m:ctrlPr>
                      <w:rPr>
                        <w:rFonts w:ascii="Cambria Math" w:hAnsi="Cambria Math" w:cstheme="minorHAnsi"/>
                        <w:b/>
                        <w:i/>
                        <w:sz w:val="20"/>
                        <w:szCs w:val="20"/>
                        <w:lang w:val="en-GB"/>
                      </w:rPr>
                    </m:ctrlPr>
                  </m:funcPr>
                  <m:fName>
                    <m:r>
                      <m:rPr>
                        <m:sty m:val="bi"/>
                      </m:rPr>
                      <w:rPr>
                        <w:rFonts w:ascii="Cambria Math" w:hAnsi="Cambria Math" w:cstheme="minorHAnsi"/>
                        <w:sz w:val="20"/>
                        <w:szCs w:val="20"/>
                        <w:lang w:val="en-GB"/>
                      </w:rPr>
                      <m:t>min</m:t>
                    </m:r>
                  </m:fName>
                  <m:e/>
                </m:func>
              </m:num>
              <m:den>
                <m:r>
                  <m:rPr>
                    <m:sty m:val="bi"/>
                  </m:rPr>
                  <w:rPr>
                    <w:rFonts w:ascii="Cambria Math" w:hAnsi="Cambria Math" w:cstheme="minorHAnsi"/>
                    <w:sz w:val="20"/>
                    <w:szCs w:val="20"/>
                    <w:lang w:val="en-GB"/>
                  </w:rPr>
                  <m:t>Pmin</m:t>
                </m:r>
              </m:den>
            </m:f>
          </m:e>
        </m:d>
      </m:oMath>
      <w:r w:rsidR="00577775" w:rsidRPr="00577775">
        <w:rPr>
          <w:rFonts w:asciiTheme="minorHAnsi" w:hAnsiTheme="minorHAnsi" w:cstheme="minorHAnsi"/>
          <w:b/>
          <w:sz w:val="20"/>
          <w:szCs w:val="20"/>
          <w:lang w:val="en-GB"/>
        </w:rPr>
        <w:tab/>
      </w:r>
      <w:r>
        <w:rPr>
          <w:rFonts w:asciiTheme="minorHAnsi" w:hAnsiTheme="minorHAnsi" w:cstheme="minorHAnsi"/>
          <w:b/>
          <w:sz w:val="20"/>
          <w:szCs w:val="20"/>
          <w:lang w:val="en-GB"/>
        </w:rPr>
        <w:t xml:space="preserve">     </w:t>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p>
    <w:p w14:paraId="1980D805" w14:textId="77777777" w:rsidR="00B0338B" w:rsidRPr="00C40E9E" w:rsidRDefault="00B0338B" w:rsidP="00C91067">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Where</w:t>
      </w:r>
    </w:p>
    <w:p w14:paraId="7EEC08BC" w14:textId="77777777" w:rsidR="00B0338B" w:rsidRPr="00C40E9E" w:rsidRDefault="00B0338B" w:rsidP="00C91067">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Ps</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Points scored for price of tender under consideration</w:t>
      </w:r>
    </w:p>
    <w:p w14:paraId="40181B18" w14:textId="77777777" w:rsidR="00B0338B" w:rsidRPr="00C40E9E" w:rsidRDefault="00B0338B" w:rsidP="00C91067">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Pt</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tender under consideration</w:t>
      </w:r>
    </w:p>
    <w:p w14:paraId="4A51D5CC" w14:textId="1FC70190" w:rsidR="000C0069" w:rsidRDefault="00B0338B" w:rsidP="00C91067">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Pmin</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lowest acceptable tende</w:t>
      </w:r>
      <w:r w:rsidR="009B24CA">
        <w:rPr>
          <w:rFonts w:asciiTheme="minorHAnsi" w:hAnsiTheme="minorHAnsi" w:cstheme="minorHAnsi"/>
          <w:snapToGrid w:val="0"/>
          <w:sz w:val="20"/>
          <w:szCs w:val="20"/>
          <w:lang w:val="en-GB"/>
        </w:rPr>
        <w:t>r</w:t>
      </w:r>
      <w:bookmarkEnd w:id="63"/>
    </w:p>
    <w:p w14:paraId="5F690B89" w14:textId="77777777" w:rsidR="00BA5092" w:rsidRPr="00BA5092" w:rsidRDefault="00BA5092" w:rsidP="00C91067">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p>
    <w:p w14:paraId="3ED8A39D" w14:textId="7941A986" w:rsidR="00B0338B" w:rsidRPr="002E149F" w:rsidRDefault="00B0338B" w:rsidP="00C91067">
      <w:pPr>
        <w:widowControl w:val="0"/>
        <w:numPr>
          <w:ilvl w:val="0"/>
          <w:numId w:val="48"/>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 xml:space="preserve">POINTS AWARDED FOR SPECIFIC GOALS </w:t>
      </w:r>
    </w:p>
    <w:p w14:paraId="18099A6D" w14:textId="77777777" w:rsidR="00B0338B" w:rsidRPr="00C40E9E" w:rsidRDefault="00B0338B" w:rsidP="00C91067">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In terms of Regulation 4(2); 5(2); 6(2) and 7(2) of the Preferential Procurement Regulations, preference points</w:t>
      </w:r>
      <w:r w:rsidRPr="00C40E9E">
        <w:rPr>
          <w:rFonts w:asciiTheme="minorHAnsi" w:hAnsiTheme="minorHAnsi" w:cstheme="minorHAnsi"/>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375F9A6" w14:textId="77777777" w:rsidR="00B0338B" w:rsidRPr="00C40E9E" w:rsidRDefault="00B0338B" w:rsidP="00C91067">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lastRenderedPageBreak/>
        <w:t>In cases where organs of state intend to use Regulation 3(2) of the Regulations, which states that, if it is unclear whether the 80/20</w:t>
      </w:r>
      <w:r w:rsidR="00AF12E8">
        <w:rPr>
          <w:rFonts w:asciiTheme="minorHAnsi" w:hAnsiTheme="minorHAnsi" w:cstheme="minorHAnsi"/>
          <w:snapToGrid w:val="0"/>
          <w:sz w:val="20"/>
          <w:szCs w:val="20"/>
          <w:lang w:val="en-GB"/>
        </w:rPr>
        <w:t xml:space="preserve"> or 90/10</w:t>
      </w:r>
      <w:r w:rsidR="00AF12E8" w:rsidRPr="00C40E9E">
        <w:rPr>
          <w:rFonts w:asciiTheme="minorHAnsi" w:hAnsiTheme="minorHAnsi" w:cstheme="minorHAnsi"/>
          <w:snapToGrid w:val="0"/>
          <w:sz w:val="20"/>
          <w:szCs w:val="20"/>
          <w:lang w:val="en-GB"/>
        </w:rPr>
        <w:t xml:space="preserve"> preference</w:t>
      </w:r>
      <w:r w:rsidRPr="00C40E9E">
        <w:rPr>
          <w:rFonts w:asciiTheme="minorHAnsi" w:hAnsiTheme="minorHAnsi" w:cstheme="minorHAnsi"/>
          <w:snapToGrid w:val="0"/>
          <w:sz w:val="20"/>
          <w:szCs w:val="20"/>
          <w:lang w:val="en-GB"/>
        </w:rPr>
        <w:t xml:space="preserve"> point system applies, an organ of state must, in the tender documents, stipulate in the case of— </w:t>
      </w:r>
    </w:p>
    <w:p w14:paraId="1FF73C09" w14:textId="77777777" w:rsidR="00B0338B" w:rsidRPr="00C06BB9" w:rsidRDefault="00B0338B" w:rsidP="00C91067">
      <w:pPr>
        <w:pStyle w:val="ListParagraph"/>
        <w:widowControl w:val="0"/>
        <w:numPr>
          <w:ilvl w:val="0"/>
          <w:numId w:val="50"/>
        </w:numPr>
        <w:spacing w:line="360" w:lineRule="auto"/>
        <w:jc w:val="both"/>
        <w:rPr>
          <w:rFonts w:asciiTheme="minorHAnsi" w:hAnsiTheme="minorHAnsi" w:cstheme="minorHAnsi"/>
          <w:snapToGrid w:val="0"/>
          <w:sz w:val="20"/>
          <w:szCs w:val="20"/>
          <w:lang w:val="en-GB"/>
        </w:rPr>
      </w:pPr>
      <w:r w:rsidRPr="00C06BB9">
        <w:rPr>
          <w:rFonts w:asciiTheme="minorHAnsi" w:hAnsiTheme="minorHAnsi" w:cstheme="minorHAnsi"/>
          <w:snapToGrid w:val="0"/>
          <w:sz w:val="20"/>
          <w:szCs w:val="20"/>
          <w:lang w:val="en-GB"/>
        </w:rPr>
        <w:t>an invitation for tender for income-generating contracts, that either the 80/20 preference point system will apply and that the highest acceptable tender will be used to determine the applicable preference point system; or</w:t>
      </w:r>
    </w:p>
    <w:p w14:paraId="6AC6D9DE" w14:textId="77777777" w:rsidR="00B0338B" w:rsidRPr="00C40E9E" w:rsidRDefault="00B0338B" w:rsidP="00C91067">
      <w:pPr>
        <w:pStyle w:val="ListParagraph"/>
        <w:widowControl w:val="0"/>
        <w:numPr>
          <w:ilvl w:val="0"/>
          <w:numId w:val="50"/>
        </w:numPr>
        <w:spacing w:line="360" w:lineRule="auto"/>
        <w:ind w:left="1134" w:hanging="425"/>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any other invitation for tender, that either the 80/20</w:t>
      </w:r>
      <w:r w:rsidR="00AF12E8">
        <w:rPr>
          <w:rFonts w:asciiTheme="minorHAnsi" w:hAnsiTheme="minorHAnsi" w:cstheme="minorHAnsi"/>
          <w:snapToGrid w:val="0"/>
          <w:sz w:val="20"/>
          <w:szCs w:val="20"/>
          <w:lang w:val="en-GB"/>
        </w:rPr>
        <w:t xml:space="preserve"> </w:t>
      </w:r>
      <w:r w:rsidR="00AF12E8" w:rsidRPr="00C40E9E">
        <w:rPr>
          <w:rFonts w:asciiTheme="minorHAnsi" w:hAnsiTheme="minorHAnsi" w:cstheme="minorHAnsi"/>
          <w:snapToGrid w:val="0"/>
          <w:sz w:val="20"/>
          <w:szCs w:val="20"/>
          <w:lang w:val="en-GB"/>
        </w:rPr>
        <w:t>preference</w:t>
      </w:r>
      <w:r w:rsidRPr="00C40E9E">
        <w:rPr>
          <w:rFonts w:asciiTheme="minorHAnsi" w:hAnsiTheme="minorHAnsi" w:cstheme="minorHAnsi"/>
          <w:snapToGrid w:val="0"/>
          <w:sz w:val="20"/>
          <w:szCs w:val="20"/>
          <w:lang w:val="en-GB"/>
        </w:rPr>
        <w:t xml:space="preserve"> point system will apply and that the lowest acceptable tender will be used to determine the applicable preference point system,  </w:t>
      </w:r>
    </w:p>
    <w:p w14:paraId="69A1071E" w14:textId="77777777" w:rsidR="00B0338B" w:rsidRPr="00C40E9E" w:rsidRDefault="00B0338B" w:rsidP="00C91067">
      <w:pPr>
        <w:widowControl w:val="0"/>
        <w:spacing w:line="276" w:lineRule="auto"/>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then the organ of state must indicate the points al</w:t>
      </w:r>
      <w:r w:rsidR="00AF12E8">
        <w:rPr>
          <w:rFonts w:asciiTheme="minorHAnsi" w:hAnsiTheme="minorHAnsi" w:cstheme="minorHAnsi"/>
          <w:snapToGrid w:val="0"/>
          <w:sz w:val="20"/>
          <w:szCs w:val="20"/>
          <w:lang w:val="en-GB"/>
        </w:rPr>
        <w:t xml:space="preserve">located for specific goals for </w:t>
      </w:r>
      <w:r w:rsidRPr="00C40E9E">
        <w:rPr>
          <w:rFonts w:asciiTheme="minorHAnsi" w:hAnsiTheme="minorHAnsi" w:cstheme="minorHAnsi"/>
          <w:snapToGrid w:val="0"/>
          <w:sz w:val="20"/>
          <w:szCs w:val="20"/>
          <w:lang w:val="en-GB"/>
        </w:rPr>
        <w:t>80/20</w:t>
      </w:r>
      <w:r w:rsidR="00AF12E8">
        <w:rPr>
          <w:rFonts w:asciiTheme="minorHAnsi" w:hAnsiTheme="minorHAnsi" w:cstheme="minorHAnsi"/>
          <w:snapToGrid w:val="0"/>
          <w:sz w:val="20"/>
          <w:szCs w:val="20"/>
          <w:lang w:val="en-GB"/>
        </w:rPr>
        <w:t xml:space="preserve"> or 90/10 </w:t>
      </w:r>
      <w:r w:rsidR="00AF12E8" w:rsidRPr="00C40E9E">
        <w:rPr>
          <w:rFonts w:asciiTheme="minorHAnsi" w:hAnsiTheme="minorHAnsi" w:cstheme="minorHAnsi"/>
          <w:snapToGrid w:val="0"/>
          <w:sz w:val="20"/>
          <w:szCs w:val="20"/>
          <w:lang w:val="en-GB"/>
        </w:rPr>
        <w:t>preference</w:t>
      </w:r>
      <w:r w:rsidRPr="00C40E9E">
        <w:rPr>
          <w:rFonts w:asciiTheme="minorHAnsi" w:hAnsiTheme="minorHAnsi" w:cstheme="minorHAnsi"/>
          <w:snapToGrid w:val="0"/>
          <w:sz w:val="20"/>
          <w:szCs w:val="20"/>
          <w:lang w:val="en-GB"/>
        </w:rPr>
        <w:t xml:space="preserve"> point system. </w:t>
      </w:r>
    </w:p>
    <w:p w14:paraId="619AF246" w14:textId="77777777" w:rsidR="002A3D92" w:rsidRDefault="002A3D92" w:rsidP="00C91067">
      <w:pPr>
        <w:widowControl w:val="0"/>
        <w:spacing w:after="120"/>
        <w:ind w:left="720"/>
        <w:jc w:val="both"/>
        <w:rPr>
          <w:rFonts w:asciiTheme="minorHAnsi" w:hAnsiTheme="minorHAnsi" w:cstheme="minorHAnsi"/>
          <w:snapToGrid w:val="0"/>
          <w:sz w:val="20"/>
          <w:szCs w:val="20"/>
          <w:lang w:val="en-GB"/>
        </w:rPr>
      </w:pPr>
    </w:p>
    <w:p w14:paraId="104D423F"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7EF3240E"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50BB1DA1"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356C7CBC"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1DFA0A92"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1C744773"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33E5DA66"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13F849CF"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37343A01"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69A20DDB"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08FA6E11"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0A5D3E0C" w14:textId="77777777" w:rsidR="00E04402" w:rsidRDefault="00E04402" w:rsidP="00C91067">
      <w:pPr>
        <w:widowControl w:val="0"/>
        <w:spacing w:after="120"/>
        <w:ind w:left="720"/>
        <w:jc w:val="both"/>
        <w:rPr>
          <w:rFonts w:asciiTheme="minorHAnsi" w:hAnsiTheme="minorHAnsi" w:cstheme="minorHAnsi"/>
          <w:snapToGrid w:val="0"/>
          <w:sz w:val="20"/>
          <w:szCs w:val="20"/>
          <w:lang w:val="en-GB"/>
        </w:rPr>
      </w:pPr>
    </w:p>
    <w:p w14:paraId="36220ADB" w14:textId="77777777" w:rsidR="0067362C" w:rsidRDefault="0067362C" w:rsidP="00C91067">
      <w:pPr>
        <w:widowControl w:val="0"/>
        <w:spacing w:after="120"/>
        <w:ind w:hanging="900"/>
        <w:jc w:val="both"/>
        <w:rPr>
          <w:rFonts w:asciiTheme="minorHAnsi" w:hAnsiTheme="minorHAnsi" w:cstheme="minorHAnsi"/>
          <w:b/>
          <w:snapToGrid w:val="0"/>
          <w:sz w:val="20"/>
          <w:szCs w:val="20"/>
          <w:lang w:val="en-GB"/>
        </w:rPr>
        <w:sectPr w:rsidR="0067362C" w:rsidSect="00954AE3">
          <w:pgSz w:w="11907" w:h="16834" w:code="9"/>
          <w:pgMar w:top="1383" w:right="1134" w:bottom="851" w:left="851" w:header="561" w:footer="340" w:gutter="720"/>
          <w:cols w:space="720"/>
          <w:titlePg/>
          <w:docGrid w:linePitch="360"/>
        </w:sectPr>
      </w:pPr>
    </w:p>
    <w:p w14:paraId="6C6011E8" w14:textId="138716CE" w:rsidR="00504DAA" w:rsidRPr="00504DAA" w:rsidRDefault="00B0338B" w:rsidP="00C91067">
      <w:pPr>
        <w:widowControl w:val="0"/>
        <w:spacing w:after="120" w:line="276" w:lineRule="auto"/>
        <w:ind w:hanging="900"/>
        <w:jc w:val="both"/>
        <w:rPr>
          <w:rFonts w:asciiTheme="minorHAnsi" w:hAnsiTheme="minorHAnsi" w:cstheme="minorHAnsi"/>
          <w:b/>
          <w:snapToGrid w:val="0"/>
          <w:sz w:val="20"/>
          <w:szCs w:val="20"/>
          <w:lang w:val="en-GB"/>
        </w:rPr>
      </w:pPr>
      <w:r w:rsidRPr="00B0338B">
        <w:rPr>
          <w:rFonts w:asciiTheme="minorHAnsi" w:hAnsiTheme="minorHAnsi" w:cstheme="minorHAnsi"/>
          <w:b/>
          <w:snapToGrid w:val="0"/>
          <w:sz w:val="20"/>
          <w:szCs w:val="20"/>
          <w:lang w:val="en-GB"/>
        </w:rPr>
        <w:lastRenderedPageBreak/>
        <w:t xml:space="preserve"> </w:t>
      </w:r>
      <w:r w:rsidR="00504DAA">
        <w:rPr>
          <w:rFonts w:asciiTheme="minorHAnsi" w:hAnsiTheme="minorHAnsi" w:cstheme="minorHAnsi"/>
          <w:b/>
          <w:snapToGrid w:val="0"/>
          <w:sz w:val="20"/>
          <w:szCs w:val="20"/>
          <w:lang w:val="en-GB"/>
        </w:rPr>
        <w:t xml:space="preserve">                   </w:t>
      </w:r>
      <w:r w:rsidR="00504DAA" w:rsidRPr="00060277">
        <w:rPr>
          <w:rFonts w:asciiTheme="minorHAnsi" w:hAnsiTheme="minorHAnsi" w:cstheme="minorHAnsi"/>
          <w:b/>
          <w:snapToGrid w:val="0"/>
          <w:sz w:val="20"/>
        </w:rPr>
        <w:t xml:space="preserve">Table 1: Specific goals for the tender and points claimed are indicated per the table below. </w:t>
      </w:r>
    </w:p>
    <w:p w14:paraId="3C9BDAEE" w14:textId="77777777" w:rsidR="00504DAA" w:rsidRPr="00060277" w:rsidRDefault="00504DAA" w:rsidP="00C91067">
      <w:pPr>
        <w:widowControl w:val="0"/>
        <w:spacing w:line="360" w:lineRule="auto"/>
        <w:jc w:val="both"/>
        <w:rPr>
          <w:rFonts w:asciiTheme="minorHAnsi" w:hAnsiTheme="minorHAnsi" w:cstheme="minorHAnsi"/>
          <w:b/>
          <w:i/>
          <w:snapToGrid w:val="0"/>
          <w:sz w:val="20"/>
        </w:rPr>
      </w:pPr>
      <w:r w:rsidRPr="00060277">
        <w:rPr>
          <w:rFonts w:asciiTheme="minorHAnsi" w:hAnsiTheme="minorHAnsi" w:cstheme="minorHAnsi"/>
          <w:b/>
          <w:i/>
          <w:snapToGrid w:val="0"/>
          <w:sz w:val="20"/>
        </w:rPr>
        <w:t>(Note to organs of s</w:t>
      </w:r>
      <w:r>
        <w:rPr>
          <w:rFonts w:asciiTheme="minorHAnsi" w:hAnsiTheme="minorHAnsi" w:cstheme="minorHAnsi"/>
          <w:b/>
          <w:i/>
          <w:snapToGrid w:val="0"/>
          <w:sz w:val="20"/>
        </w:rPr>
        <w:t xml:space="preserve">tate: Where either the </w:t>
      </w:r>
      <w:r w:rsidRPr="00060277">
        <w:rPr>
          <w:rFonts w:asciiTheme="minorHAnsi" w:hAnsiTheme="minorHAnsi" w:cstheme="minorHAnsi"/>
          <w:b/>
          <w:i/>
          <w:snapToGrid w:val="0"/>
          <w:sz w:val="20"/>
        </w:rPr>
        <w:t xml:space="preserve">80/20 preference point system is applicable, corresponding points must also be indicated as such. </w:t>
      </w:r>
    </w:p>
    <w:p w14:paraId="422ABACC" w14:textId="77777777" w:rsidR="00504DAA" w:rsidRPr="00060277" w:rsidRDefault="00504DAA" w:rsidP="00C91067">
      <w:pPr>
        <w:widowControl w:val="0"/>
        <w:spacing w:after="120"/>
        <w:jc w:val="both"/>
        <w:rPr>
          <w:rFonts w:asciiTheme="minorHAnsi" w:hAnsiTheme="minorHAnsi" w:cstheme="minorHAnsi"/>
          <w:b/>
          <w:snapToGrid w:val="0"/>
          <w:sz w:val="20"/>
        </w:rPr>
      </w:pPr>
      <w:r w:rsidRPr="00060277">
        <w:rPr>
          <w:rFonts w:asciiTheme="minorHAnsi" w:hAnsiTheme="minorHAnsi" w:cstheme="minorHAnsi"/>
          <w:b/>
          <w:i/>
          <w:snapToGrid w:val="0"/>
          <w:sz w:val="20"/>
        </w:rPr>
        <w:t>Note to tenderers: The tenderer must indicate how they claim points for each preference point system.</w:t>
      </w:r>
      <w:r w:rsidRPr="00060277">
        <w:rPr>
          <w:rFonts w:asciiTheme="minorHAnsi" w:hAnsiTheme="minorHAnsi" w:cstheme="minorHAnsi"/>
          <w:b/>
          <w:snapToGrid w:val="0"/>
          <w:sz w:val="20"/>
        </w:rPr>
        <w:t xml:space="preserve">)  </w:t>
      </w:r>
    </w:p>
    <w:tbl>
      <w:tblPr>
        <w:tblW w:w="14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05"/>
        <w:gridCol w:w="3696"/>
        <w:gridCol w:w="2056"/>
        <w:gridCol w:w="1898"/>
        <w:gridCol w:w="3555"/>
      </w:tblGrid>
      <w:tr w:rsidR="00504DAA" w:rsidRPr="00060277" w14:paraId="51C9982C" w14:textId="77777777" w:rsidTr="0016431E">
        <w:trPr>
          <w:trHeight w:val="872"/>
          <w:tblHeader/>
        </w:trPr>
        <w:tc>
          <w:tcPr>
            <w:tcW w:w="3105" w:type="dxa"/>
            <w:tcBorders>
              <w:top w:val="single" w:sz="4" w:space="0" w:color="auto"/>
            </w:tcBorders>
            <w:shd w:val="clear" w:color="auto" w:fill="C4BC96" w:themeFill="background2" w:themeFillShade="BF"/>
            <w:vAlign w:val="center"/>
          </w:tcPr>
          <w:p w14:paraId="7C4CF1E2" w14:textId="77777777" w:rsidR="00504DAA" w:rsidRPr="00060277" w:rsidRDefault="00504DAA" w:rsidP="00035081">
            <w:pPr>
              <w:kinsoku w:val="0"/>
              <w:overflowPunct w:val="0"/>
              <w:spacing w:before="96"/>
              <w:jc w:val="both"/>
              <w:textAlignment w:val="baseline"/>
              <w:rPr>
                <w:rFonts w:asciiTheme="minorHAnsi" w:hAnsiTheme="minorHAnsi" w:cstheme="minorHAnsi"/>
                <w:b/>
                <w:sz w:val="20"/>
              </w:rPr>
            </w:pPr>
            <w:r w:rsidRPr="00060277">
              <w:rPr>
                <w:rFonts w:asciiTheme="minorHAnsi" w:hAnsiTheme="minorHAnsi" w:cstheme="minorHAnsi"/>
                <w:b/>
                <w:kern w:val="24"/>
                <w:sz w:val="20"/>
              </w:rPr>
              <w:t>The specific goals allocated points in terms of this tender</w:t>
            </w:r>
          </w:p>
        </w:tc>
        <w:tc>
          <w:tcPr>
            <w:tcW w:w="3696" w:type="dxa"/>
            <w:shd w:val="clear" w:color="auto" w:fill="D99594" w:themeFill="accent2" w:themeFillTint="99"/>
          </w:tcPr>
          <w:p w14:paraId="2EE859C6" w14:textId="77777777" w:rsidR="00504DAA" w:rsidRDefault="00504DAA" w:rsidP="00035081">
            <w:pPr>
              <w:kinsoku w:val="0"/>
              <w:overflowPunct w:val="0"/>
              <w:spacing w:before="96"/>
              <w:jc w:val="both"/>
              <w:textAlignment w:val="baseline"/>
              <w:rPr>
                <w:rFonts w:ascii="Calibri" w:hAnsi="Calibri" w:cs="Calibri"/>
                <w:b/>
                <w:color w:val="FFFFFF" w:themeColor="background1"/>
                <w:sz w:val="20"/>
                <w:lang w:val="en-US"/>
              </w:rPr>
            </w:pPr>
          </w:p>
          <w:p w14:paraId="22C8BF59" w14:textId="77777777" w:rsidR="00504DAA" w:rsidRPr="00060277" w:rsidRDefault="00504DAA" w:rsidP="00035081">
            <w:pPr>
              <w:kinsoku w:val="0"/>
              <w:overflowPunct w:val="0"/>
              <w:spacing w:before="96"/>
              <w:jc w:val="both"/>
              <w:textAlignment w:val="baseline"/>
              <w:rPr>
                <w:rFonts w:asciiTheme="minorHAnsi" w:hAnsiTheme="minorHAnsi" w:cstheme="minorHAnsi"/>
                <w:b/>
                <w:kern w:val="24"/>
                <w:sz w:val="20"/>
              </w:rPr>
            </w:pPr>
            <w:r w:rsidRPr="00C27F3E">
              <w:rPr>
                <w:rFonts w:ascii="Calibri" w:hAnsi="Calibri" w:cs="Calibri"/>
                <w:b/>
                <w:color w:val="FFFFFF" w:themeColor="background1"/>
                <w:sz w:val="20"/>
                <w:lang w:val="en-US"/>
              </w:rPr>
              <w:t>Means of Verification</w:t>
            </w:r>
          </w:p>
        </w:tc>
        <w:tc>
          <w:tcPr>
            <w:tcW w:w="2056" w:type="dxa"/>
            <w:shd w:val="clear" w:color="auto" w:fill="C00000"/>
          </w:tcPr>
          <w:p w14:paraId="0A617893" w14:textId="77777777" w:rsidR="00504DAA" w:rsidRPr="00E70041" w:rsidRDefault="00504DAA" w:rsidP="00035081">
            <w:pPr>
              <w:kinsoku w:val="0"/>
              <w:overflowPunct w:val="0"/>
              <w:spacing w:before="96"/>
              <w:jc w:val="both"/>
              <w:textAlignment w:val="baseline"/>
              <w:rPr>
                <w:rFonts w:asciiTheme="minorHAnsi" w:hAnsiTheme="minorHAnsi" w:cstheme="minorHAnsi"/>
                <w:b/>
                <w:color w:val="FFFFFF" w:themeColor="background1"/>
                <w:kern w:val="24"/>
                <w:sz w:val="20"/>
              </w:rPr>
            </w:pPr>
            <w:r w:rsidRPr="00E70041">
              <w:rPr>
                <w:rFonts w:asciiTheme="minorHAnsi" w:hAnsiTheme="minorHAnsi" w:cstheme="minorHAnsi"/>
                <w:b/>
                <w:color w:val="FFFFFF" w:themeColor="background1"/>
                <w:kern w:val="24"/>
                <w:sz w:val="20"/>
              </w:rPr>
              <w:t>Number of points</w:t>
            </w:r>
          </w:p>
          <w:p w14:paraId="585B5E91" w14:textId="77777777" w:rsidR="00504DAA" w:rsidRPr="00E70041" w:rsidRDefault="00504DAA" w:rsidP="00035081">
            <w:pPr>
              <w:kinsoku w:val="0"/>
              <w:overflowPunct w:val="0"/>
              <w:spacing w:before="96"/>
              <w:jc w:val="both"/>
              <w:textAlignment w:val="baseline"/>
              <w:rPr>
                <w:rFonts w:asciiTheme="minorHAnsi" w:hAnsiTheme="minorHAnsi" w:cstheme="minorHAnsi"/>
                <w:b/>
                <w:color w:val="FFFFFF" w:themeColor="background1"/>
                <w:kern w:val="24"/>
                <w:sz w:val="20"/>
              </w:rPr>
            </w:pPr>
            <w:r w:rsidRPr="00E70041">
              <w:rPr>
                <w:rFonts w:asciiTheme="minorHAnsi" w:hAnsiTheme="minorHAnsi" w:cstheme="minorHAnsi"/>
                <w:b/>
                <w:color w:val="FFFFFF" w:themeColor="background1"/>
                <w:kern w:val="24"/>
                <w:sz w:val="20"/>
              </w:rPr>
              <w:t>allocated</w:t>
            </w:r>
          </w:p>
          <w:p w14:paraId="4447BF3C" w14:textId="77777777" w:rsidR="00504DAA" w:rsidRPr="00E70041" w:rsidRDefault="00504DAA" w:rsidP="00035081">
            <w:pPr>
              <w:kinsoku w:val="0"/>
              <w:overflowPunct w:val="0"/>
              <w:spacing w:before="96"/>
              <w:jc w:val="both"/>
              <w:textAlignment w:val="baseline"/>
              <w:rPr>
                <w:rFonts w:asciiTheme="minorHAnsi" w:hAnsiTheme="minorHAnsi" w:cstheme="minorHAnsi"/>
                <w:b/>
                <w:color w:val="FFFFFF" w:themeColor="background1"/>
                <w:kern w:val="24"/>
                <w:sz w:val="20"/>
              </w:rPr>
            </w:pPr>
            <w:r w:rsidRPr="00E70041">
              <w:rPr>
                <w:rFonts w:asciiTheme="minorHAnsi" w:hAnsiTheme="minorHAnsi" w:cstheme="minorHAnsi"/>
                <w:b/>
                <w:color w:val="FFFFFF" w:themeColor="background1"/>
                <w:kern w:val="24"/>
                <w:sz w:val="20"/>
              </w:rPr>
              <w:t>(80/20 system)</w:t>
            </w:r>
          </w:p>
          <w:p w14:paraId="0F80437B" w14:textId="77777777" w:rsidR="00504DAA" w:rsidRPr="00E70041" w:rsidRDefault="00504DAA" w:rsidP="00035081">
            <w:pPr>
              <w:kinsoku w:val="0"/>
              <w:overflowPunct w:val="0"/>
              <w:spacing w:before="96"/>
              <w:jc w:val="both"/>
              <w:textAlignment w:val="baseline"/>
              <w:rPr>
                <w:rFonts w:asciiTheme="minorHAnsi" w:hAnsiTheme="minorHAnsi" w:cstheme="minorHAnsi"/>
                <w:b/>
                <w:color w:val="FFFFFF" w:themeColor="background1"/>
                <w:kern w:val="24"/>
                <w:sz w:val="20"/>
              </w:rPr>
            </w:pPr>
            <w:r w:rsidRPr="00E70041">
              <w:rPr>
                <w:rFonts w:asciiTheme="minorHAnsi" w:hAnsiTheme="minorHAnsi" w:cstheme="minorHAnsi"/>
                <w:b/>
                <w:color w:val="FFFFFF" w:themeColor="background1"/>
                <w:sz w:val="20"/>
              </w:rPr>
              <w:t>(To be completed by the organ of state)</w:t>
            </w:r>
          </w:p>
        </w:tc>
        <w:tc>
          <w:tcPr>
            <w:tcW w:w="1898" w:type="dxa"/>
            <w:shd w:val="clear" w:color="auto" w:fill="D99594" w:themeFill="accent2" w:themeFillTint="99"/>
          </w:tcPr>
          <w:p w14:paraId="46A981A0" w14:textId="77777777" w:rsidR="00504DAA" w:rsidRPr="0036084F" w:rsidRDefault="00504DAA" w:rsidP="00035081">
            <w:pPr>
              <w:kinsoku w:val="0"/>
              <w:overflowPunct w:val="0"/>
              <w:spacing w:before="96"/>
              <w:jc w:val="both"/>
              <w:textAlignment w:val="baseline"/>
              <w:rPr>
                <w:rFonts w:asciiTheme="minorHAnsi" w:hAnsiTheme="minorHAnsi" w:cstheme="minorHAnsi"/>
                <w:b/>
                <w:kern w:val="24"/>
                <w:sz w:val="20"/>
              </w:rPr>
            </w:pPr>
            <w:r w:rsidRPr="0036084F">
              <w:rPr>
                <w:rFonts w:asciiTheme="minorHAnsi" w:hAnsiTheme="minorHAnsi" w:cstheme="minorHAnsi"/>
                <w:b/>
                <w:kern w:val="24"/>
                <w:sz w:val="20"/>
              </w:rPr>
              <w:t xml:space="preserve">Percentage Owned </w:t>
            </w:r>
          </w:p>
          <w:p w14:paraId="6FDEBCF3" w14:textId="77777777" w:rsidR="00504DAA" w:rsidRDefault="00504DAA" w:rsidP="00035081">
            <w:pPr>
              <w:kinsoku w:val="0"/>
              <w:overflowPunct w:val="0"/>
              <w:spacing w:before="96"/>
              <w:jc w:val="both"/>
              <w:textAlignment w:val="baseline"/>
              <w:rPr>
                <w:rFonts w:asciiTheme="minorHAnsi" w:hAnsiTheme="minorHAnsi" w:cstheme="minorHAnsi"/>
                <w:b/>
                <w:kern w:val="24"/>
                <w:sz w:val="20"/>
              </w:rPr>
            </w:pPr>
            <w:r w:rsidRPr="0036084F">
              <w:rPr>
                <w:rFonts w:asciiTheme="minorHAnsi" w:hAnsiTheme="minorHAnsi" w:cstheme="minorHAnsi"/>
                <w:b/>
                <w:kern w:val="24"/>
                <w:sz w:val="20"/>
              </w:rPr>
              <w:t>(To be completed by the tenderer)</w:t>
            </w:r>
          </w:p>
          <w:p w14:paraId="4F03B0B6" w14:textId="77777777" w:rsidR="00504DAA" w:rsidRPr="00060277" w:rsidRDefault="00504DAA" w:rsidP="00035081">
            <w:pPr>
              <w:kinsoku w:val="0"/>
              <w:overflowPunct w:val="0"/>
              <w:spacing w:before="96"/>
              <w:jc w:val="both"/>
              <w:textAlignment w:val="baseline"/>
              <w:rPr>
                <w:rFonts w:asciiTheme="minorHAnsi" w:hAnsiTheme="minorHAnsi" w:cstheme="minorHAnsi"/>
                <w:b/>
                <w:kern w:val="24"/>
                <w:sz w:val="20"/>
              </w:rPr>
            </w:pPr>
            <w:r>
              <w:rPr>
                <w:rFonts w:asciiTheme="minorHAnsi" w:hAnsiTheme="minorHAnsi" w:cstheme="minorHAnsi"/>
                <w:b/>
                <w:kern w:val="24"/>
                <w:sz w:val="20"/>
              </w:rPr>
              <w:t>BBBEE Certificate</w:t>
            </w:r>
          </w:p>
        </w:tc>
        <w:tc>
          <w:tcPr>
            <w:tcW w:w="3555" w:type="dxa"/>
            <w:shd w:val="clear" w:color="auto" w:fill="D99594" w:themeFill="accent2" w:themeFillTint="99"/>
          </w:tcPr>
          <w:p w14:paraId="5B9F0876" w14:textId="77777777" w:rsidR="00504DAA" w:rsidRPr="00DC1B25" w:rsidRDefault="00504DAA" w:rsidP="00035081">
            <w:pPr>
              <w:kinsoku w:val="0"/>
              <w:overflowPunct w:val="0"/>
              <w:spacing w:before="96"/>
              <w:jc w:val="both"/>
              <w:textAlignment w:val="baseline"/>
              <w:rPr>
                <w:rFonts w:asciiTheme="minorHAnsi" w:hAnsiTheme="minorHAnsi" w:cstheme="minorHAnsi"/>
                <w:b/>
                <w:kern w:val="24"/>
                <w:sz w:val="20"/>
              </w:rPr>
            </w:pPr>
            <w:r w:rsidRPr="00DC1B25">
              <w:rPr>
                <w:rFonts w:asciiTheme="minorHAnsi" w:hAnsiTheme="minorHAnsi" w:cstheme="minorHAnsi"/>
                <w:b/>
                <w:kern w:val="24"/>
                <w:sz w:val="20"/>
              </w:rPr>
              <w:t>Number of points claimed (80/20 system)</w:t>
            </w:r>
          </w:p>
          <w:p w14:paraId="7F14889B" w14:textId="77777777" w:rsidR="00504DAA" w:rsidRPr="00060277" w:rsidRDefault="00504DAA" w:rsidP="00035081">
            <w:pPr>
              <w:kinsoku w:val="0"/>
              <w:overflowPunct w:val="0"/>
              <w:spacing w:before="96"/>
              <w:jc w:val="both"/>
              <w:textAlignment w:val="baseline"/>
              <w:rPr>
                <w:rFonts w:asciiTheme="minorHAnsi" w:hAnsiTheme="minorHAnsi" w:cstheme="minorHAnsi"/>
                <w:b/>
                <w:kern w:val="24"/>
                <w:sz w:val="20"/>
              </w:rPr>
            </w:pPr>
            <w:r w:rsidRPr="00DC1B25">
              <w:rPr>
                <w:rFonts w:asciiTheme="minorHAnsi" w:hAnsiTheme="minorHAnsi" w:cstheme="minorHAnsi"/>
                <w:b/>
                <w:kern w:val="24"/>
                <w:sz w:val="20"/>
              </w:rPr>
              <w:t>(To be completed by the tenderer)</w:t>
            </w:r>
          </w:p>
        </w:tc>
      </w:tr>
      <w:tr w:rsidR="00504DAA" w:rsidRPr="00060277" w14:paraId="09C277EC" w14:textId="77777777" w:rsidTr="00055F75">
        <w:trPr>
          <w:trHeight w:val="320"/>
        </w:trPr>
        <w:tc>
          <w:tcPr>
            <w:tcW w:w="3105" w:type="dxa"/>
            <w:shd w:val="clear" w:color="auto" w:fill="auto"/>
          </w:tcPr>
          <w:p w14:paraId="3DDF9F2F" w14:textId="77777777" w:rsidR="00504DAA" w:rsidRPr="00DC1B25" w:rsidRDefault="00504DAA" w:rsidP="00035081">
            <w:pPr>
              <w:overflowPunct w:val="0"/>
              <w:spacing w:line="276" w:lineRule="auto"/>
              <w:jc w:val="both"/>
              <w:textAlignment w:val="baseline"/>
              <w:rPr>
                <w:rFonts w:asciiTheme="minorHAnsi" w:hAnsiTheme="minorHAnsi" w:cstheme="minorHAnsi"/>
                <w:b/>
                <w:bCs/>
                <w:sz w:val="20"/>
                <w:lang w:val="en-US"/>
              </w:rPr>
            </w:pPr>
            <w:r w:rsidRPr="00DC1B25">
              <w:rPr>
                <w:rFonts w:asciiTheme="minorHAnsi" w:hAnsiTheme="minorHAnsi" w:cstheme="minorHAnsi"/>
                <w:b/>
                <w:bCs/>
                <w:sz w:val="20"/>
                <w:lang w:val="en-US"/>
              </w:rPr>
              <w:t>Historically Disadvantaged Individuals.</w:t>
            </w:r>
          </w:p>
          <w:p w14:paraId="46EAA7B0" w14:textId="77777777" w:rsidR="00504DAA" w:rsidRPr="00060277" w:rsidRDefault="00504DAA" w:rsidP="00C91067">
            <w:pPr>
              <w:kinsoku w:val="0"/>
              <w:overflowPunct w:val="0"/>
              <w:spacing w:before="115"/>
              <w:jc w:val="both"/>
              <w:textAlignment w:val="baseline"/>
              <w:rPr>
                <w:rFonts w:asciiTheme="minorHAnsi" w:hAnsiTheme="minorHAnsi" w:cstheme="minorHAnsi"/>
                <w:sz w:val="20"/>
              </w:rPr>
            </w:pPr>
            <w:r w:rsidRPr="00060277">
              <w:rPr>
                <w:rFonts w:asciiTheme="minorHAnsi" w:hAnsiTheme="minorHAnsi" w:cstheme="minorHAnsi"/>
                <w:sz w:val="20"/>
                <w:lang w:val="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r>
              <w:rPr>
                <w:rFonts w:asciiTheme="minorHAnsi" w:hAnsiTheme="minorHAnsi" w:cstheme="minorHAnsi"/>
                <w:sz w:val="20"/>
                <w:lang w:val="en-US"/>
              </w:rPr>
              <w:t>”).</w:t>
            </w:r>
          </w:p>
        </w:tc>
        <w:tc>
          <w:tcPr>
            <w:tcW w:w="3696" w:type="dxa"/>
          </w:tcPr>
          <w:p w14:paraId="332FEE12" w14:textId="77777777" w:rsidR="00504DAA" w:rsidRPr="00A04EA5" w:rsidRDefault="00504DAA" w:rsidP="00035081">
            <w:pPr>
              <w:spacing w:line="360" w:lineRule="auto"/>
              <w:jc w:val="both"/>
              <w:rPr>
                <w:rFonts w:ascii="Calibri" w:hAnsi="Calibri" w:cs="Calibri"/>
                <w:bCs/>
                <w:sz w:val="20"/>
              </w:rPr>
            </w:pPr>
            <w:r w:rsidRPr="00A04EA5">
              <w:rPr>
                <w:rFonts w:ascii="Calibri" w:hAnsi="Calibri" w:cs="Calibri"/>
                <w:bCs/>
                <w:sz w:val="20"/>
              </w:rPr>
              <w:t>Valid B-BBEE Certificate/Affidavit Sworn under oath, ID copy of owner/s of the business /Ownership certificate issued by Companies and Intellectual Property Commission (CIPC).</w:t>
            </w:r>
          </w:p>
        </w:tc>
        <w:tc>
          <w:tcPr>
            <w:tcW w:w="2056" w:type="dxa"/>
          </w:tcPr>
          <w:p w14:paraId="50CCE7ED" w14:textId="77777777" w:rsidR="00504DAA" w:rsidRDefault="00504DAA"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7</w:t>
            </w:r>
          </w:p>
        </w:tc>
        <w:tc>
          <w:tcPr>
            <w:tcW w:w="1898" w:type="dxa"/>
          </w:tcPr>
          <w:p w14:paraId="5FEA628F" w14:textId="78274219" w:rsidR="00504DAA" w:rsidRDefault="00BA5092"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 xml:space="preserve">                              </w:t>
            </w:r>
            <w:r w:rsidR="00504DAA" w:rsidRPr="0036084F">
              <w:rPr>
                <w:rFonts w:asciiTheme="minorHAnsi" w:hAnsiTheme="minorHAnsi" w:cstheme="minorHAnsi"/>
                <w:sz w:val="20"/>
              </w:rPr>
              <w:t>%</w:t>
            </w:r>
          </w:p>
        </w:tc>
        <w:tc>
          <w:tcPr>
            <w:tcW w:w="3555" w:type="dxa"/>
          </w:tcPr>
          <w:p w14:paraId="3DD404A1" w14:textId="77777777" w:rsidR="00504DAA" w:rsidRPr="00060277" w:rsidRDefault="00504DAA" w:rsidP="00035081">
            <w:pPr>
              <w:kinsoku w:val="0"/>
              <w:overflowPunct w:val="0"/>
              <w:spacing w:before="115"/>
              <w:jc w:val="both"/>
              <w:textAlignment w:val="baseline"/>
              <w:rPr>
                <w:rFonts w:asciiTheme="minorHAnsi" w:hAnsiTheme="minorHAnsi" w:cstheme="minorHAnsi"/>
                <w:sz w:val="20"/>
              </w:rPr>
            </w:pPr>
          </w:p>
        </w:tc>
      </w:tr>
      <w:tr w:rsidR="00504DAA" w:rsidRPr="00060277" w14:paraId="657B022A" w14:textId="77777777" w:rsidTr="00055F75">
        <w:trPr>
          <w:trHeight w:val="320"/>
        </w:trPr>
        <w:tc>
          <w:tcPr>
            <w:tcW w:w="3105" w:type="dxa"/>
            <w:shd w:val="clear" w:color="auto" w:fill="auto"/>
          </w:tcPr>
          <w:p w14:paraId="047F4DA3" w14:textId="77777777" w:rsidR="00504DAA" w:rsidRPr="00E879E4" w:rsidRDefault="00504DAA" w:rsidP="00C91067">
            <w:pPr>
              <w:kinsoku w:val="0"/>
              <w:overflowPunct w:val="0"/>
              <w:spacing w:before="115"/>
              <w:jc w:val="both"/>
              <w:textAlignment w:val="baseline"/>
              <w:rPr>
                <w:rFonts w:asciiTheme="minorHAnsi" w:hAnsiTheme="minorHAnsi" w:cstheme="minorHAnsi"/>
                <w:b/>
                <w:sz w:val="20"/>
              </w:rPr>
            </w:pPr>
            <w:r w:rsidRPr="00E879E4">
              <w:rPr>
                <w:rFonts w:asciiTheme="minorHAnsi" w:hAnsiTheme="minorHAnsi" w:cstheme="minorHAnsi"/>
                <w:b/>
                <w:sz w:val="20"/>
              </w:rPr>
              <w:t>Woman</w:t>
            </w:r>
          </w:p>
        </w:tc>
        <w:tc>
          <w:tcPr>
            <w:tcW w:w="3696" w:type="dxa"/>
          </w:tcPr>
          <w:p w14:paraId="22D222D5" w14:textId="77777777" w:rsidR="00504DAA" w:rsidRPr="00A04EA5" w:rsidRDefault="00504DAA" w:rsidP="00035081">
            <w:pPr>
              <w:spacing w:line="360" w:lineRule="auto"/>
              <w:jc w:val="both"/>
              <w:rPr>
                <w:rFonts w:ascii="Calibri" w:hAnsi="Calibri" w:cs="Calibri"/>
                <w:bCs/>
                <w:sz w:val="20"/>
              </w:rPr>
            </w:pPr>
            <w:r w:rsidRPr="00A04EA5">
              <w:rPr>
                <w:rFonts w:ascii="Calibri" w:hAnsi="Calibri" w:cs="Calibri"/>
                <w:bCs/>
                <w:sz w:val="20"/>
              </w:rPr>
              <w:t>Valid B-BBEE Certificate/Affidavit Sworn under oath, ID copy of owner/s of the business /Ownership certificate issued by Companies and Intellectual Property Commission (CIPC).</w:t>
            </w:r>
          </w:p>
        </w:tc>
        <w:tc>
          <w:tcPr>
            <w:tcW w:w="2056" w:type="dxa"/>
          </w:tcPr>
          <w:p w14:paraId="728F1D31" w14:textId="77777777" w:rsidR="00504DAA" w:rsidRDefault="00504DAA"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5</w:t>
            </w:r>
          </w:p>
        </w:tc>
        <w:tc>
          <w:tcPr>
            <w:tcW w:w="1898" w:type="dxa"/>
          </w:tcPr>
          <w:p w14:paraId="775FDC81" w14:textId="7CEAA917" w:rsidR="00504DAA" w:rsidRDefault="00BA5092"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 xml:space="preserve">                              </w:t>
            </w:r>
            <w:r w:rsidR="00504DAA" w:rsidRPr="0036084F">
              <w:rPr>
                <w:rFonts w:asciiTheme="minorHAnsi" w:hAnsiTheme="minorHAnsi" w:cstheme="minorHAnsi"/>
                <w:sz w:val="20"/>
              </w:rPr>
              <w:t>%</w:t>
            </w:r>
          </w:p>
        </w:tc>
        <w:tc>
          <w:tcPr>
            <w:tcW w:w="3555" w:type="dxa"/>
          </w:tcPr>
          <w:p w14:paraId="339B3CDF" w14:textId="77777777" w:rsidR="00504DAA" w:rsidRPr="00060277" w:rsidRDefault="00504DAA" w:rsidP="00035081">
            <w:pPr>
              <w:kinsoku w:val="0"/>
              <w:overflowPunct w:val="0"/>
              <w:spacing w:before="115"/>
              <w:jc w:val="both"/>
              <w:textAlignment w:val="baseline"/>
              <w:rPr>
                <w:rFonts w:asciiTheme="minorHAnsi" w:hAnsiTheme="minorHAnsi" w:cstheme="minorHAnsi"/>
                <w:sz w:val="20"/>
              </w:rPr>
            </w:pPr>
          </w:p>
        </w:tc>
      </w:tr>
      <w:tr w:rsidR="00504DAA" w:rsidRPr="00060277" w14:paraId="4FE7AF43" w14:textId="77777777" w:rsidTr="00055F75">
        <w:trPr>
          <w:trHeight w:val="320"/>
        </w:trPr>
        <w:tc>
          <w:tcPr>
            <w:tcW w:w="3105" w:type="dxa"/>
            <w:shd w:val="clear" w:color="auto" w:fill="auto"/>
          </w:tcPr>
          <w:p w14:paraId="3B0EE637" w14:textId="77777777" w:rsidR="00504DAA" w:rsidRPr="00B25220" w:rsidRDefault="00504DAA" w:rsidP="00C91067">
            <w:pPr>
              <w:kinsoku w:val="0"/>
              <w:overflowPunct w:val="0"/>
              <w:spacing w:before="115"/>
              <w:jc w:val="both"/>
              <w:textAlignment w:val="baseline"/>
              <w:rPr>
                <w:rFonts w:asciiTheme="minorHAnsi" w:hAnsiTheme="minorHAnsi" w:cstheme="minorHAnsi"/>
                <w:b/>
                <w:sz w:val="20"/>
              </w:rPr>
            </w:pPr>
            <w:r w:rsidRPr="00B25220">
              <w:rPr>
                <w:rFonts w:asciiTheme="minorHAnsi" w:hAnsiTheme="minorHAnsi" w:cstheme="minorHAnsi"/>
                <w:b/>
                <w:sz w:val="20"/>
              </w:rPr>
              <w:t>Disabled</w:t>
            </w:r>
          </w:p>
        </w:tc>
        <w:tc>
          <w:tcPr>
            <w:tcW w:w="3696" w:type="dxa"/>
          </w:tcPr>
          <w:p w14:paraId="45A2A778" w14:textId="77777777" w:rsidR="00504DAA" w:rsidRPr="00A04EA5" w:rsidRDefault="00504DAA" w:rsidP="00035081">
            <w:pPr>
              <w:spacing w:line="360" w:lineRule="auto"/>
              <w:jc w:val="both"/>
              <w:rPr>
                <w:rFonts w:ascii="Calibri" w:hAnsi="Calibri" w:cs="Calibri"/>
                <w:bCs/>
                <w:sz w:val="20"/>
              </w:rPr>
            </w:pPr>
            <w:r w:rsidRPr="00A04EA5">
              <w:rPr>
                <w:rFonts w:ascii="Calibri" w:hAnsi="Calibri" w:cs="Calibri"/>
                <w:bCs/>
                <w:sz w:val="20"/>
              </w:rPr>
              <w:t xml:space="preserve">Valid B-BBEE Certificate/Affidavit Sworn under oath, ID copy of owner/s of the business /Ownership certificate issued by </w:t>
            </w:r>
            <w:r w:rsidRPr="00A04EA5">
              <w:rPr>
                <w:rFonts w:ascii="Calibri" w:hAnsi="Calibri" w:cs="Calibri"/>
                <w:bCs/>
                <w:sz w:val="20"/>
              </w:rPr>
              <w:lastRenderedPageBreak/>
              <w:t>Companies and Intellectual Property Commission (CIPC).</w:t>
            </w:r>
          </w:p>
        </w:tc>
        <w:tc>
          <w:tcPr>
            <w:tcW w:w="2056" w:type="dxa"/>
          </w:tcPr>
          <w:p w14:paraId="0BFF781F" w14:textId="77777777" w:rsidR="00504DAA" w:rsidRDefault="00504DAA"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lastRenderedPageBreak/>
              <w:t>2</w:t>
            </w:r>
          </w:p>
        </w:tc>
        <w:tc>
          <w:tcPr>
            <w:tcW w:w="1898" w:type="dxa"/>
          </w:tcPr>
          <w:p w14:paraId="62AFE259" w14:textId="2414E7C9" w:rsidR="00504DAA" w:rsidRDefault="00BA5092"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 xml:space="preserve">                               </w:t>
            </w:r>
            <w:r w:rsidR="00504DAA" w:rsidRPr="0036084F">
              <w:rPr>
                <w:rFonts w:asciiTheme="minorHAnsi" w:hAnsiTheme="minorHAnsi" w:cstheme="minorHAnsi"/>
                <w:sz w:val="20"/>
              </w:rPr>
              <w:t>%</w:t>
            </w:r>
          </w:p>
        </w:tc>
        <w:tc>
          <w:tcPr>
            <w:tcW w:w="3555" w:type="dxa"/>
          </w:tcPr>
          <w:p w14:paraId="108B6D2A" w14:textId="77777777" w:rsidR="00504DAA" w:rsidRPr="00060277" w:rsidRDefault="00504DAA" w:rsidP="00035081">
            <w:pPr>
              <w:kinsoku w:val="0"/>
              <w:overflowPunct w:val="0"/>
              <w:spacing w:before="115"/>
              <w:jc w:val="both"/>
              <w:textAlignment w:val="baseline"/>
              <w:rPr>
                <w:rFonts w:asciiTheme="minorHAnsi" w:hAnsiTheme="minorHAnsi" w:cstheme="minorHAnsi"/>
                <w:sz w:val="20"/>
              </w:rPr>
            </w:pPr>
          </w:p>
        </w:tc>
      </w:tr>
      <w:tr w:rsidR="00504DAA" w:rsidRPr="00060277" w14:paraId="40D94A1B" w14:textId="77777777" w:rsidTr="00055F75">
        <w:trPr>
          <w:trHeight w:val="320"/>
        </w:trPr>
        <w:tc>
          <w:tcPr>
            <w:tcW w:w="3105" w:type="dxa"/>
            <w:shd w:val="clear" w:color="auto" w:fill="auto"/>
          </w:tcPr>
          <w:p w14:paraId="063B705D" w14:textId="77777777" w:rsidR="00504DAA" w:rsidRPr="00B25220" w:rsidRDefault="00504DAA" w:rsidP="00C91067">
            <w:pPr>
              <w:kinsoku w:val="0"/>
              <w:overflowPunct w:val="0"/>
              <w:spacing w:before="115"/>
              <w:jc w:val="both"/>
              <w:textAlignment w:val="baseline"/>
              <w:rPr>
                <w:rFonts w:asciiTheme="minorHAnsi" w:hAnsiTheme="minorHAnsi" w:cstheme="minorHAnsi"/>
                <w:b/>
                <w:sz w:val="20"/>
              </w:rPr>
            </w:pPr>
            <w:r w:rsidRPr="00B25220">
              <w:rPr>
                <w:rFonts w:asciiTheme="minorHAnsi" w:hAnsiTheme="minorHAnsi" w:cstheme="minorHAnsi"/>
                <w:b/>
                <w:sz w:val="20"/>
              </w:rPr>
              <w:t>Youth</w:t>
            </w:r>
          </w:p>
        </w:tc>
        <w:tc>
          <w:tcPr>
            <w:tcW w:w="3696" w:type="dxa"/>
          </w:tcPr>
          <w:p w14:paraId="31525D27" w14:textId="77777777" w:rsidR="00504DAA" w:rsidRPr="00A04EA5" w:rsidRDefault="00504DAA" w:rsidP="00035081">
            <w:pPr>
              <w:spacing w:line="360" w:lineRule="auto"/>
              <w:jc w:val="both"/>
              <w:rPr>
                <w:rFonts w:ascii="Calibri" w:hAnsi="Calibri" w:cs="Calibri"/>
                <w:bCs/>
                <w:sz w:val="20"/>
              </w:rPr>
            </w:pPr>
            <w:r w:rsidRPr="00A04EA5">
              <w:rPr>
                <w:rFonts w:ascii="Calibri" w:hAnsi="Calibri" w:cs="Calibri"/>
                <w:bCs/>
                <w:sz w:val="20"/>
              </w:rPr>
              <w:t>Valid B-BBEE Certificate/Affidavit Sworn under oath, ID copy of owner/s of the business /Ownership certificate issued by Companies and Intellectual Property Commission (CIPC).</w:t>
            </w:r>
          </w:p>
        </w:tc>
        <w:tc>
          <w:tcPr>
            <w:tcW w:w="2056" w:type="dxa"/>
          </w:tcPr>
          <w:p w14:paraId="3FCC71F1" w14:textId="77777777" w:rsidR="00504DAA" w:rsidRDefault="00504DAA"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4</w:t>
            </w:r>
          </w:p>
        </w:tc>
        <w:tc>
          <w:tcPr>
            <w:tcW w:w="1898" w:type="dxa"/>
          </w:tcPr>
          <w:p w14:paraId="213BFD0D" w14:textId="62248574" w:rsidR="00504DAA" w:rsidRDefault="00BA5092"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 xml:space="preserve">                                 </w:t>
            </w:r>
            <w:r w:rsidR="00504DAA" w:rsidRPr="0036084F">
              <w:rPr>
                <w:rFonts w:asciiTheme="minorHAnsi" w:hAnsiTheme="minorHAnsi" w:cstheme="minorHAnsi"/>
                <w:sz w:val="20"/>
              </w:rPr>
              <w:t>%</w:t>
            </w:r>
          </w:p>
        </w:tc>
        <w:tc>
          <w:tcPr>
            <w:tcW w:w="3555" w:type="dxa"/>
          </w:tcPr>
          <w:p w14:paraId="15678EAD" w14:textId="77777777" w:rsidR="00504DAA" w:rsidRPr="00060277" w:rsidRDefault="00504DAA" w:rsidP="00035081">
            <w:pPr>
              <w:kinsoku w:val="0"/>
              <w:overflowPunct w:val="0"/>
              <w:spacing w:before="115"/>
              <w:jc w:val="both"/>
              <w:textAlignment w:val="baseline"/>
              <w:rPr>
                <w:rFonts w:asciiTheme="minorHAnsi" w:hAnsiTheme="minorHAnsi" w:cstheme="minorHAnsi"/>
                <w:sz w:val="20"/>
              </w:rPr>
            </w:pPr>
          </w:p>
        </w:tc>
      </w:tr>
      <w:tr w:rsidR="00504DAA" w:rsidRPr="00060277" w14:paraId="5B2B16FD" w14:textId="77777777" w:rsidTr="00055F75">
        <w:trPr>
          <w:trHeight w:val="1001"/>
        </w:trPr>
        <w:tc>
          <w:tcPr>
            <w:tcW w:w="3105" w:type="dxa"/>
            <w:shd w:val="clear" w:color="auto" w:fill="auto"/>
          </w:tcPr>
          <w:p w14:paraId="6AFCBDAE" w14:textId="77777777" w:rsidR="00504DAA" w:rsidRDefault="00504DAA" w:rsidP="00C91067">
            <w:pPr>
              <w:kinsoku w:val="0"/>
              <w:overflowPunct w:val="0"/>
              <w:spacing w:before="115"/>
              <w:jc w:val="both"/>
              <w:textAlignment w:val="baseline"/>
              <w:rPr>
                <w:rFonts w:asciiTheme="minorHAnsi" w:hAnsiTheme="minorHAnsi" w:cstheme="minorHAnsi"/>
                <w:sz w:val="20"/>
              </w:rPr>
            </w:pPr>
            <w:r w:rsidRPr="00B25220">
              <w:rPr>
                <w:rFonts w:asciiTheme="minorHAnsi" w:hAnsiTheme="minorHAnsi" w:cstheme="minorHAnsi"/>
                <w:b/>
                <w:sz w:val="20"/>
              </w:rPr>
              <w:t>Locality</w:t>
            </w:r>
            <w:r>
              <w:rPr>
                <w:rFonts w:asciiTheme="minorHAnsi" w:hAnsiTheme="minorHAnsi" w:cstheme="minorHAnsi"/>
                <w:sz w:val="20"/>
              </w:rPr>
              <w:t>:</w:t>
            </w:r>
          </w:p>
          <w:p w14:paraId="7D05AE2C" w14:textId="77777777" w:rsidR="00504DAA" w:rsidRDefault="00504DAA" w:rsidP="00C91067">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Gauteng Province= 2</w:t>
            </w:r>
          </w:p>
          <w:p w14:paraId="5DF7D8D3" w14:textId="77777777" w:rsidR="00504DAA" w:rsidRPr="00C46C0D" w:rsidRDefault="00504DAA" w:rsidP="00C91067">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 xml:space="preserve"> </w:t>
            </w:r>
          </w:p>
        </w:tc>
        <w:tc>
          <w:tcPr>
            <w:tcW w:w="3696" w:type="dxa"/>
          </w:tcPr>
          <w:p w14:paraId="084606D3" w14:textId="77777777" w:rsidR="00504DAA" w:rsidRPr="00042B13" w:rsidRDefault="00504DAA" w:rsidP="00035081">
            <w:pPr>
              <w:kinsoku w:val="0"/>
              <w:overflowPunct w:val="0"/>
              <w:spacing w:before="115"/>
              <w:jc w:val="both"/>
              <w:textAlignment w:val="baseline"/>
              <w:rPr>
                <w:rFonts w:ascii="Calibri" w:hAnsi="Calibri" w:cs="Calibri"/>
                <w:sz w:val="20"/>
              </w:rPr>
            </w:pPr>
            <w:r w:rsidRPr="001C7290">
              <w:rPr>
                <w:rFonts w:asciiTheme="minorHAnsi" w:hAnsiTheme="minorHAnsi" w:cstheme="minorHAnsi"/>
                <w:bCs/>
                <w:sz w:val="20"/>
              </w:rPr>
              <w:t>CSD/proof of municipal account /letter from the Ward Council confirming the business address</w:t>
            </w:r>
            <w:r>
              <w:rPr>
                <w:rFonts w:asciiTheme="minorHAnsi" w:hAnsiTheme="minorHAnsi" w:cstheme="minorHAnsi"/>
                <w:bCs/>
                <w:sz w:val="20"/>
              </w:rPr>
              <w:t>.</w:t>
            </w:r>
          </w:p>
        </w:tc>
        <w:tc>
          <w:tcPr>
            <w:tcW w:w="2056" w:type="dxa"/>
          </w:tcPr>
          <w:p w14:paraId="01807CE9" w14:textId="77777777" w:rsidR="00504DAA" w:rsidRDefault="00504DAA"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2</w:t>
            </w:r>
          </w:p>
        </w:tc>
        <w:tc>
          <w:tcPr>
            <w:tcW w:w="1898" w:type="dxa"/>
          </w:tcPr>
          <w:p w14:paraId="3944A939" w14:textId="45887ED2" w:rsidR="00504DAA" w:rsidRDefault="00BA5092" w:rsidP="00035081">
            <w:pPr>
              <w:kinsoku w:val="0"/>
              <w:overflowPunct w:val="0"/>
              <w:spacing w:before="115"/>
              <w:jc w:val="both"/>
              <w:textAlignment w:val="baseline"/>
              <w:rPr>
                <w:rFonts w:asciiTheme="minorHAnsi" w:hAnsiTheme="minorHAnsi" w:cstheme="minorHAnsi"/>
                <w:sz w:val="20"/>
              </w:rPr>
            </w:pPr>
            <w:r>
              <w:rPr>
                <w:rFonts w:asciiTheme="minorHAnsi" w:hAnsiTheme="minorHAnsi" w:cstheme="minorHAnsi"/>
                <w:sz w:val="20"/>
              </w:rPr>
              <w:t xml:space="preserve">                                 </w:t>
            </w:r>
            <w:r w:rsidR="00504DAA">
              <w:rPr>
                <w:rFonts w:asciiTheme="minorHAnsi" w:hAnsiTheme="minorHAnsi" w:cstheme="minorHAnsi"/>
                <w:sz w:val="20"/>
              </w:rPr>
              <w:t>%</w:t>
            </w:r>
          </w:p>
        </w:tc>
        <w:tc>
          <w:tcPr>
            <w:tcW w:w="3555" w:type="dxa"/>
          </w:tcPr>
          <w:p w14:paraId="1A1CBA7D" w14:textId="77777777" w:rsidR="00504DAA" w:rsidRPr="00060277" w:rsidRDefault="00504DAA" w:rsidP="00035081">
            <w:pPr>
              <w:kinsoku w:val="0"/>
              <w:overflowPunct w:val="0"/>
              <w:spacing w:before="115"/>
              <w:jc w:val="both"/>
              <w:textAlignment w:val="baseline"/>
              <w:rPr>
                <w:rFonts w:asciiTheme="minorHAnsi" w:hAnsiTheme="minorHAnsi" w:cstheme="minorHAnsi"/>
                <w:sz w:val="20"/>
              </w:rPr>
            </w:pPr>
          </w:p>
        </w:tc>
      </w:tr>
      <w:tr w:rsidR="00504DAA" w:rsidRPr="00060277" w14:paraId="3296FBFB" w14:textId="77777777" w:rsidTr="00055F75">
        <w:trPr>
          <w:trHeight w:val="320"/>
        </w:trPr>
        <w:tc>
          <w:tcPr>
            <w:tcW w:w="3105" w:type="dxa"/>
            <w:shd w:val="clear" w:color="auto" w:fill="auto"/>
          </w:tcPr>
          <w:p w14:paraId="1F1DCFFD" w14:textId="77777777" w:rsidR="00504DAA" w:rsidRPr="00060277" w:rsidRDefault="00504DAA" w:rsidP="00C91067">
            <w:pPr>
              <w:kinsoku w:val="0"/>
              <w:overflowPunct w:val="0"/>
              <w:spacing w:before="115"/>
              <w:jc w:val="both"/>
              <w:textAlignment w:val="baseline"/>
              <w:rPr>
                <w:rFonts w:asciiTheme="minorHAnsi" w:hAnsiTheme="minorHAnsi" w:cstheme="minorHAnsi"/>
                <w:b/>
                <w:bCs/>
                <w:sz w:val="20"/>
              </w:rPr>
            </w:pPr>
            <w:r w:rsidRPr="00060277">
              <w:rPr>
                <w:rFonts w:asciiTheme="minorHAnsi" w:hAnsiTheme="minorHAnsi" w:cstheme="minorHAnsi"/>
                <w:b/>
                <w:bCs/>
                <w:sz w:val="20"/>
              </w:rPr>
              <w:t>Total Points</w:t>
            </w:r>
          </w:p>
        </w:tc>
        <w:tc>
          <w:tcPr>
            <w:tcW w:w="3696" w:type="dxa"/>
          </w:tcPr>
          <w:p w14:paraId="55C0DBD9" w14:textId="77777777" w:rsidR="00504DAA" w:rsidRPr="00042B13" w:rsidRDefault="00504DAA" w:rsidP="00035081">
            <w:pPr>
              <w:kinsoku w:val="0"/>
              <w:overflowPunct w:val="0"/>
              <w:spacing w:before="115"/>
              <w:jc w:val="both"/>
              <w:textAlignment w:val="baseline"/>
              <w:rPr>
                <w:rFonts w:ascii="Calibri" w:hAnsi="Calibri" w:cs="Calibri"/>
                <w:b/>
                <w:sz w:val="20"/>
              </w:rPr>
            </w:pPr>
          </w:p>
        </w:tc>
        <w:tc>
          <w:tcPr>
            <w:tcW w:w="2056" w:type="dxa"/>
          </w:tcPr>
          <w:p w14:paraId="62BF03D9" w14:textId="77777777" w:rsidR="00504DAA" w:rsidRPr="00F157F9" w:rsidRDefault="00504DAA" w:rsidP="00035081">
            <w:pPr>
              <w:kinsoku w:val="0"/>
              <w:overflowPunct w:val="0"/>
              <w:spacing w:before="115"/>
              <w:jc w:val="both"/>
              <w:textAlignment w:val="baseline"/>
              <w:rPr>
                <w:rFonts w:asciiTheme="minorHAnsi" w:hAnsiTheme="minorHAnsi" w:cstheme="minorHAnsi"/>
                <w:b/>
                <w:sz w:val="20"/>
              </w:rPr>
            </w:pPr>
            <w:r>
              <w:rPr>
                <w:rFonts w:asciiTheme="minorHAnsi" w:hAnsiTheme="minorHAnsi" w:cstheme="minorHAnsi"/>
                <w:b/>
                <w:sz w:val="20"/>
              </w:rPr>
              <w:t>20</w:t>
            </w:r>
          </w:p>
        </w:tc>
        <w:tc>
          <w:tcPr>
            <w:tcW w:w="1898" w:type="dxa"/>
          </w:tcPr>
          <w:p w14:paraId="55038AE0" w14:textId="77777777" w:rsidR="00504DAA" w:rsidRPr="00F157F9" w:rsidRDefault="00504DAA" w:rsidP="00035081">
            <w:pPr>
              <w:kinsoku w:val="0"/>
              <w:overflowPunct w:val="0"/>
              <w:spacing w:before="115"/>
              <w:jc w:val="both"/>
              <w:textAlignment w:val="baseline"/>
              <w:rPr>
                <w:rFonts w:asciiTheme="minorHAnsi" w:hAnsiTheme="minorHAnsi" w:cstheme="minorHAnsi"/>
                <w:b/>
                <w:sz w:val="20"/>
              </w:rPr>
            </w:pPr>
          </w:p>
        </w:tc>
        <w:tc>
          <w:tcPr>
            <w:tcW w:w="3555" w:type="dxa"/>
          </w:tcPr>
          <w:p w14:paraId="03F39490" w14:textId="77777777" w:rsidR="00504DAA" w:rsidRPr="00F157F9" w:rsidRDefault="00504DAA" w:rsidP="00035081">
            <w:pPr>
              <w:kinsoku w:val="0"/>
              <w:overflowPunct w:val="0"/>
              <w:spacing w:before="115"/>
              <w:jc w:val="both"/>
              <w:textAlignment w:val="baseline"/>
              <w:rPr>
                <w:rFonts w:asciiTheme="minorHAnsi" w:hAnsiTheme="minorHAnsi" w:cstheme="minorHAnsi"/>
                <w:b/>
                <w:sz w:val="20"/>
              </w:rPr>
            </w:pPr>
          </w:p>
        </w:tc>
      </w:tr>
    </w:tbl>
    <w:p w14:paraId="654D9157" w14:textId="77777777" w:rsidR="00504DAA" w:rsidRDefault="00504DAA" w:rsidP="00C91067">
      <w:pPr>
        <w:spacing w:after="120" w:line="276" w:lineRule="auto"/>
        <w:jc w:val="both"/>
        <w:rPr>
          <w:rFonts w:asciiTheme="minorHAnsi" w:hAnsiTheme="minorHAnsi" w:cstheme="minorHAnsi"/>
          <w:sz w:val="20"/>
        </w:rPr>
        <w:sectPr w:rsidR="00504DAA" w:rsidSect="00504DAA">
          <w:pgSz w:w="16838" w:h="11899" w:orient="landscape"/>
          <w:pgMar w:top="851" w:right="1134" w:bottom="851" w:left="822" w:header="11" w:footer="805" w:gutter="567"/>
          <w:cols w:space="720"/>
          <w:docGrid w:linePitch="245"/>
        </w:sectPr>
      </w:pPr>
    </w:p>
    <w:p w14:paraId="598672CE" w14:textId="6BCDA98B" w:rsidR="0067362C" w:rsidRPr="0067362C" w:rsidRDefault="0067362C" w:rsidP="00C91067">
      <w:pPr>
        <w:widowControl w:val="0"/>
        <w:spacing w:after="120" w:line="276" w:lineRule="auto"/>
        <w:ind w:hanging="900"/>
        <w:jc w:val="both"/>
        <w:rPr>
          <w:rFonts w:asciiTheme="minorHAnsi" w:eastAsia="Times" w:hAnsiTheme="minorHAnsi" w:cstheme="minorHAnsi"/>
          <w:b/>
          <w:caps/>
          <w:sz w:val="20"/>
          <w:szCs w:val="20"/>
          <w:u w:val="single"/>
          <w:lang w:val="en-GB" w:eastAsia="en-US"/>
        </w:rPr>
      </w:pPr>
    </w:p>
    <w:p w14:paraId="14B59A22" w14:textId="77777777" w:rsidR="00C40E9E" w:rsidRPr="00C40E9E" w:rsidRDefault="00C40E9E" w:rsidP="00C9106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C40E9E">
        <w:rPr>
          <w:rFonts w:asciiTheme="minorHAnsi" w:hAnsiTheme="minorHAnsi" w:cstheme="minorHAnsi"/>
          <w:b/>
          <w:snapToGrid w:val="0"/>
          <w:sz w:val="20"/>
          <w:szCs w:val="20"/>
          <w:lang w:val="en-US"/>
        </w:rPr>
        <w:t>DECLARATION WITH REGARD TO COMPANY/FIRM</w:t>
      </w:r>
    </w:p>
    <w:p w14:paraId="15E6B404" w14:textId="77777777" w:rsidR="00C40E9E" w:rsidRPr="00C40E9E" w:rsidRDefault="00C40E9E" w:rsidP="00C9106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4E94B0A1" w14:textId="77777777" w:rsidR="00C40E9E" w:rsidRPr="00C40E9E" w:rsidRDefault="00C40E9E" w:rsidP="00C91067">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Name of company/firm…………………………………………………………………….</w:t>
      </w:r>
    </w:p>
    <w:p w14:paraId="3948ECA7" w14:textId="77777777" w:rsidR="00C40E9E" w:rsidRPr="00C40E9E" w:rsidRDefault="00C40E9E" w:rsidP="00C91067">
      <w:pPr>
        <w:widowControl w:val="0"/>
        <w:numPr>
          <w:ilvl w:val="1"/>
          <w:numId w:val="48"/>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Company registration number: …………………………………………………………...</w:t>
      </w:r>
    </w:p>
    <w:p w14:paraId="3DAB862E" w14:textId="77777777" w:rsidR="00C40E9E" w:rsidRPr="00C40E9E" w:rsidRDefault="00C40E9E" w:rsidP="00C91067">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TYPE OF COMPANY/ FIRM</w:t>
      </w:r>
    </w:p>
    <w:p w14:paraId="78475F6F"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Partnership/Joint Venture / Consortium</w:t>
      </w:r>
    </w:p>
    <w:p w14:paraId="65252586"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One-person business/sole propriety</w:t>
      </w:r>
    </w:p>
    <w:p w14:paraId="5D1D7DCA"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Close corporation</w:t>
      </w:r>
    </w:p>
    <w:p w14:paraId="4F6F8EBD"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Public Company</w:t>
      </w:r>
    </w:p>
    <w:p w14:paraId="05C3D922"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Personal Liability Company</w:t>
      </w:r>
    </w:p>
    <w:p w14:paraId="456D931E"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bookmarkStart w:id="72" w:name="_Hlk117764996"/>
      <w:r w:rsidRPr="00C40E9E">
        <w:rPr>
          <w:rFonts w:asciiTheme="minorHAnsi" w:hAnsiTheme="minorHAnsi" w:cstheme="minorHAnsi"/>
          <w:snapToGrid w:val="0"/>
          <w:sz w:val="20"/>
          <w:szCs w:val="20"/>
          <w:lang w:val="en-GB"/>
        </w:rPr>
        <w:sym w:font="Symbol" w:char="F07F"/>
      </w:r>
      <w:bookmarkEnd w:id="72"/>
      <w:r w:rsidRPr="00C40E9E">
        <w:rPr>
          <w:rFonts w:asciiTheme="minorHAnsi" w:hAnsiTheme="minorHAnsi" w:cstheme="minorHAnsi"/>
          <w:snapToGrid w:val="0"/>
          <w:sz w:val="20"/>
          <w:szCs w:val="20"/>
          <w:lang w:val="en-GB"/>
        </w:rPr>
        <w:tab/>
        <w:t xml:space="preserve">(Pty) Limited </w:t>
      </w:r>
    </w:p>
    <w:p w14:paraId="17B1AE5B"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Non-Profit Company</w:t>
      </w:r>
    </w:p>
    <w:p w14:paraId="167AA557" w14:textId="77777777" w:rsidR="00C40E9E" w:rsidRPr="00C40E9E" w:rsidRDefault="00C40E9E" w:rsidP="00C91067">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State Owned Company</w:t>
      </w:r>
    </w:p>
    <w:p w14:paraId="7A25AAA2" w14:textId="77777777" w:rsidR="00C40E9E" w:rsidRPr="00C40E9E" w:rsidRDefault="00C40E9E" w:rsidP="00C9106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C40E9E">
        <w:rPr>
          <w:rFonts w:asciiTheme="minorHAnsi" w:hAnsiTheme="minorHAnsi" w:cstheme="minorHAnsi"/>
          <w:smallCaps/>
          <w:snapToGrid w:val="0"/>
          <w:sz w:val="20"/>
          <w:szCs w:val="20"/>
          <w:lang w:val="en-GB"/>
        </w:rPr>
        <w:t>[Tick applicable box]</w:t>
      </w:r>
    </w:p>
    <w:p w14:paraId="120FF341" w14:textId="77777777" w:rsidR="00C40E9E" w:rsidRPr="00C40E9E" w:rsidRDefault="00C40E9E" w:rsidP="00C9106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Theme="minorHAnsi" w:hAnsiTheme="minorHAnsi" w:cstheme="minorHAnsi"/>
          <w:smallCaps/>
          <w:snapToGrid w:val="0"/>
          <w:sz w:val="20"/>
          <w:szCs w:val="20"/>
          <w:lang w:val="en-GB"/>
        </w:rPr>
      </w:pPr>
    </w:p>
    <w:p w14:paraId="08F3B565" w14:textId="77777777" w:rsidR="00C40E9E" w:rsidRPr="00C40E9E" w:rsidRDefault="00C40E9E" w:rsidP="00C91067">
      <w:pPr>
        <w:widowControl w:val="0"/>
        <w:numPr>
          <w:ilvl w:val="1"/>
          <w:numId w:val="48"/>
        </w:numPr>
        <w:tabs>
          <w:tab w:val="left" w:pos="851"/>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882A0B0" w14:textId="77777777" w:rsidR="00C40E9E" w:rsidRPr="00C40E9E" w:rsidRDefault="00C40E9E" w:rsidP="00C91067">
      <w:pPr>
        <w:widowControl w:val="0"/>
        <w:numPr>
          <w:ilvl w:val="0"/>
          <w:numId w:val="27"/>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information furnished is true and correct;</w:t>
      </w:r>
    </w:p>
    <w:p w14:paraId="165B2DDF" w14:textId="77777777" w:rsidR="00C40E9E" w:rsidRPr="00C40E9E" w:rsidRDefault="00C40E9E" w:rsidP="00C91067">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preference points claimed are in accordance with the General Conditions as indicated in paragraph 1 of this form;</w:t>
      </w:r>
    </w:p>
    <w:p w14:paraId="42FB84C0" w14:textId="77777777" w:rsidR="00C40E9E" w:rsidRPr="00C40E9E" w:rsidRDefault="00C40E9E" w:rsidP="00C91067">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6209131" w14:textId="77777777" w:rsidR="00C40E9E" w:rsidRPr="00C40E9E" w:rsidRDefault="00C40E9E" w:rsidP="00C91067">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w:t>
      </w:r>
      <w:r w:rsidR="00E7563E">
        <w:rPr>
          <w:rFonts w:asciiTheme="minorHAnsi" w:hAnsiTheme="minorHAnsi" w:cstheme="minorHAnsi"/>
          <w:snapToGrid w:val="0"/>
          <w:sz w:val="20"/>
          <w:szCs w:val="20"/>
          <w:lang w:val="en-GB"/>
        </w:rPr>
        <w:t>o any other remedy it may have-</w:t>
      </w:r>
    </w:p>
    <w:p w14:paraId="6A6EDDAA" w14:textId="77777777" w:rsidR="00C40E9E" w:rsidRPr="00C40E9E" w:rsidRDefault="00C40E9E" w:rsidP="00C9106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sz w:val="20"/>
          <w:szCs w:val="20"/>
          <w:lang w:val="en-GB"/>
        </w:rPr>
      </w:pPr>
    </w:p>
    <w:p w14:paraId="3A3AACEF" w14:textId="77777777" w:rsidR="00C40E9E" w:rsidRPr="00C40E9E" w:rsidRDefault="00C40E9E" w:rsidP="00C91067">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disqualify the person from the tendering process;</w:t>
      </w:r>
    </w:p>
    <w:p w14:paraId="78090F0F" w14:textId="77777777" w:rsidR="00C40E9E" w:rsidRPr="0063734D" w:rsidRDefault="00C40E9E" w:rsidP="00C91067">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63734D">
        <w:rPr>
          <w:rFonts w:asciiTheme="minorHAnsi" w:hAnsiTheme="minorHAnsi" w:cstheme="minorHAnsi"/>
          <w:snapToGrid w:val="0"/>
          <w:sz w:val="20"/>
          <w:szCs w:val="20"/>
          <w:lang w:val="en-GB"/>
        </w:rPr>
        <w:t>recover costs, losses or damages it has incurred or suffered as a result of that person’s conduct;</w:t>
      </w:r>
    </w:p>
    <w:p w14:paraId="0E93A22C" w14:textId="77777777" w:rsidR="00C40E9E" w:rsidRPr="00C40E9E" w:rsidRDefault="00C40E9E" w:rsidP="00C91067">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cancel the contract and claim any damages which it has suffered as a result of having to make less favourable arrangements due to such cancellation;</w:t>
      </w:r>
    </w:p>
    <w:p w14:paraId="50C11EDE" w14:textId="77777777" w:rsidR="00C40E9E" w:rsidRPr="00C40E9E" w:rsidRDefault="00C40E9E" w:rsidP="00C91067">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63734D">
        <w:rPr>
          <w:rFonts w:asciiTheme="minorHAnsi" w:hAnsiTheme="minorHAnsi" w:cstheme="minorHAnsi"/>
          <w:snapToGrid w:val="0"/>
          <w:sz w:val="20"/>
          <w:szCs w:val="20"/>
          <w:lang w:val="en-GB"/>
        </w:rPr>
        <w:t>audi alteram partem</w:t>
      </w:r>
      <w:r w:rsidRPr="00C40E9E">
        <w:rPr>
          <w:rFonts w:asciiTheme="minorHAnsi" w:hAnsiTheme="minorHAnsi" w:cstheme="minorHAnsi"/>
          <w:snapToGrid w:val="0"/>
          <w:sz w:val="20"/>
          <w:szCs w:val="20"/>
          <w:lang w:val="en-GB"/>
        </w:rPr>
        <w:t xml:space="preserve"> (hear the other side) rule has been applied; and</w:t>
      </w:r>
    </w:p>
    <w:p w14:paraId="1BC9FCEC" w14:textId="77777777" w:rsidR="00C40E9E" w:rsidRDefault="00C40E9E" w:rsidP="00C91067">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forward the matter for criminal prosecution, if deemed necessary.</w:t>
      </w:r>
    </w:p>
    <w:p w14:paraId="2EF8AE25" w14:textId="77777777" w:rsidR="00E06BB3" w:rsidRDefault="00E06BB3" w:rsidP="00C91067">
      <w:pPr>
        <w:widowControl w:val="0"/>
        <w:tabs>
          <w:tab w:val="left" w:pos="1980"/>
        </w:tabs>
        <w:spacing w:after="120"/>
        <w:ind w:right="749"/>
        <w:jc w:val="both"/>
        <w:rPr>
          <w:rFonts w:asciiTheme="minorHAnsi" w:hAnsiTheme="minorHAnsi" w:cstheme="minorHAnsi"/>
          <w:snapToGrid w:val="0"/>
          <w:sz w:val="20"/>
          <w:szCs w:val="20"/>
          <w:lang w:val="en-GB"/>
        </w:rPr>
      </w:pPr>
    </w:p>
    <w:p w14:paraId="153D9510" w14:textId="77777777" w:rsidR="00E06BB3" w:rsidRDefault="00E06BB3" w:rsidP="00C91067">
      <w:pPr>
        <w:widowControl w:val="0"/>
        <w:tabs>
          <w:tab w:val="left" w:pos="1980"/>
        </w:tabs>
        <w:spacing w:after="120"/>
        <w:ind w:right="749"/>
        <w:jc w:val="both"/>
        <w:rPr>
          <w:rFonts w:asciiTheme="minorHAnsi" w:hAnsiTheme="minorHAnsi" w:cstheme="minorHAnsi"/>
          <w:snapToGrid w:val="0"/>
          <w:sz w:val="20"/>
          <w:szCs w:val="20"/>
          <w:lang w:val="en-GB"/>
        </w:rPr>
      </w:pPr>
    </w:p>
    <w:p w14:paraId="768C558F" w14:textId="77777777" w:rsidR="00E06BB3" w:rsidRDefault="00E06BB3" w:rsidP="00C91067">
      <w:pPr>
        <w:widowControl w:val="0"/>
        <w:tabs>
          <w:tab w:val="left" w:pos="1980"/>
        </w:tabs>
        <w:spacing w:after="120"/>
        <w:ind w:right="749"/>
        <w:jc w:val="both"/>
        <w:rPr>
          <w:rFonts w:asciiTheme="minorHAnsi" w:hAnsiTheme="minorHAnsi" w:cstheme="minorHAnsi"/>
          <w:snapToGrid w:val="0"/>
          <w:sz w:val="20"/>
          <w:szCs w:val="20"/>
          <w:lang w:val="en-GB"/>
        </w:rPr>
      </w:pPr>
    </w:p>
    <w:p w14:paraId="00BB4B7C" w14:textId="77777777" w:rsidR="00E06BB3" w:rsidRDefault="00E06BB3" w:rsidP="00C91067">
      <w:pPr>
        <w:widowControl w:val="0"/>
        <w:tabs>
          <w:tab w:val="left" w:pos="1980"/>
        </w:tabs>
        <w:spacing w:after="120"/>
        <w:ind w:right="749"/>
        <w:jc w:val="both"/>
        <w:rPr>
          <w:rFonts w:asciiTheme="minorHAnsi" w:hAnsiTheme="minorHAnsi" w:cstheme="minorHAnsi"/>
          <w:snapToGrid w:val="0"/>
          <w:sz w:val="20"/>
          <w:szCs w:val="20"/>
          <w:lang w:val="en-GB"/>
        </w:rPr>
      </w:pPr>
    </w:p>
    <w:p w14:paraId="2C4B8354" w14:textId="77777777" w:rsidR="00E06BB3" w:rsidRPr="00E06BB3" w:rsidRDefault="00E06BB3" w:rsidP="00C91067">
      <w:pPr>
        <w:widowControl w:val="0"/>
        <w:tabs>
          <w:tab w:val="left" w:pos="1980"/>
        </w:tabs>
        <w:spacing w:after="120"/>
        <w:ind w:right="749"/>
        <w:jc w:val="both"/>
        <w:rPr>
          <w:rFonts w:asciiTheme="minorHAnsi" w:hAnsiTheme="minorHAnsi" w:cstheme="minorHAnsi"/>
          <w:snapToGrid w:val="0"/>
          <w:sz w:val="20"/>
          <w:szCs w:val="20"/>
          <w:lang w:val="en-GB"/>
        </w:rPr>
      </w:pPr>
    </w:p>
    <w:p w14:paraId="67F9F898" w14:textId="77777777" w:rsidR="00C40E9E" w:rsidRPr="00C40E9E" w:rsidRDefault="00F536FC" w:rsidP="00C91067">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C40E9E">
        <w:rPr>
          <w:rFonts w:asciiTheme="minorHAnsi" w:hAnsiTheme="minorHAnsi" w:cstheme="minorHAnsi"/>
          <w:noProof/>
          <w:sz w:val="20"/>
          <w:szCs w:val="20"/>
          <w:lang w:val="en-US" w:eastAsia="en-US"/>
        </w:rPr>
        <mc:AlternateContent>
          <mc:Choice Requires="wps">
            <w:drawing>
              <wp:anchor distT="0" distB="0" distL="114300" distR="114300" simplePos="0" relativeHeight="251661312" behindDoc="0" locked="0" layoutInCell="1" allowOverlap="1" wp14:anchorId="11A52EF9" wp14:editId="0907CF5E">
                <wp:simplePos x="0" y="0"/>
                <wp:positionH relativeFrom="margin">
                  <wp:align>left</wp:align>
                </wp:positionH>
                <wp:positionV relativeFrom="paragraph">
                  <wp:posOffset>8065</wp:posOffset>
                </wp:positionV>
                <wp:extent cx="4800600" cy="1752600"/>
                <wp:effectExtent l="0" t="0" r="19050" b="1905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752600"/>
                        </a:xfrm>
                        <a:prstGeom prst="rect">
                          <a:avLst/>
                        </a:prstGeom>
                        <a:solidFill>
                          <a:srgbClr val="FFFFFF"/>
                        </a:solidFill>
                        <a:ln w="9525">
                          <a:solidFill>
                            <a:srgbClr val="000000"/>
                          </a:solidFill>
                          <a:miter lim="800000"/>
                          <a:headEnd/>
                          <a:tailEnd/>
                        </a:ln>
                      </wps:spPr>
                      <wps:txbx>
                        <w:txbxContent>
                          <w:p w14:paraId="0C8E3EA1" w14:textId="77777777" w:rsidR="00C34AD7" w:rsidRDefault="00C34AD7" w:rsidP="00C40E9E">
                            <w:pPr>
                              <w:jc w:val="center"/>
                              <w:rPr>
                                <w:rFonts w:ascii="Arial" w:hAnsi="Arial" w:cs="Arial"/>
                                <w:sz w:val="18"/>
                                <w:szCs w:val="18"/>
                              </w:rPr>
                            </w:pPr>
                          </w:p>
                          <w:p w14:paraId="48055FCF" w14:textId="77777777" w:rsidR="00C34AD7" w:rsidRPr="00585866" w:rsidRDefault="00C34AD7" w:rsidP="00C40E9E">
                            <w:pPr>
                              <w:jc w:val="center"/>
                              <w:rPr>
                                <w:rFonts w:ascii="Arial" w:hAnsi="Arial" w:cs="Arial"/>
                                <w:sz w:val="18"/>
                                <w:szCs w:val="18"/>
                              </w:rPr>
                            </w:pPr>
                            <w:r w:rsidRPr="00585866">
                              <w:rPr>
                                <w:rFonts w:ascii="Arial" w:hAnsi="Arial" w:cs="Arial"/>
                                <w:sz w:val="18"/>
                                <w:szCs w:val="18"/>
                              </w:rPr>
                              <w:t>……………………………………….</w:t>
                            </w:r>
                          </w:p>
                          <w:p w14:paraId="11396051" w14:textId="77777777" w:rsidR="00C34AD7" w:rsidRPr="00B715D9" w:rsidRDefault="00C34AD7"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C34AD7" w:rsidRDefault="00C34AD7" w:rsidP="00C40E9E">
                            <w:pPr>
                              <w:rPr>
                                <w:rFonts w:ascii="Arial" w:hAnsi="Arial" w:cs="Arial"/>
                                <w:sz w:val="18"/>
                                <w:szCs w:val="18"/>
                              </w:rPr>
                            </w:pPr>
                          </w:p>
                          <w:p w14:paraId="2866653E" w14:textId="77777777" w:rsidR="00C34AD7" w:rsidRPr="00585866" w:rsidRDefault="00C34AD7"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B46C121"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46C0560"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170D6B" w14:textId="77777777" w:rsidR="00C34AD7" w:rsidRPr="00585866" w:rsidRDefault="00C34AD7"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6A77AB" w14:textId="77777777" w:rsidR="00C34AD7"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7DC4FE" w14:textId="77777777" w:rsidR="00C34AD7" w:rsidRPr="00585866"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C34AD7" w:rsidRDefault="00C34AD7"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52EF9" id="Rectangle 4" o:spid="_x0000_s1026" style="position:absolute;left:0;text-align:left;margin-left:0;margin-top:.65pt;width:378pt;height:138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">
                <v:textbox>
                  <w:txbxContent>
                    <w:p w14:paraId="0C8E3EA1" w14:textId="77777777" w:rsidR="00C34AD7" w:rsidRDefault="00C34AD7" w:rsidP="00C40E9E">
                      <w:pPr>
                        <w:jc w:val="center"/>
                        <w:rPr>
                          <w:rFonts w:ascii="Arial" w:hAnsi="Arial" w:cs="Arial"/>
                          <w:sz w:val="18"/>
                          <w:szCs w:val="18"/>
                        </w:rPr>
                      </w:pPr>
                    </w:p>
                    <w:p w14:paraId="48055FCF" w14:textId="77777777" w:rsidR="00C34AD7" w:rsidRPr="00585866" w:rsidRDefault="00C34AD7" w:rsidP="00C40E9E">
                      <w:pPr>
                        <w:jc w:val="center"/>
                        <w:rPr>
                          <w:rFonts w:ascii="Arial" w:hAnsi="Arial" w:cs="Arial"/>
                          <w:sz w:val="18"/>
                          <w:szCs w:val="18"/>
                        </w:rPr>
                      </w:pPr>
                      <w:r w:rsidRPr="00585866">
                        <w:rPr>
                          <w:rFonts w:ascii="Arial" w:hAnsi="Arial" w:cs="Arial"/>
                          <w:sz w:val="18"/>
                          <w:szCs w:val="18"/>
                        </w:rPr>
                        <w:t>……………………………………….</w:t>
                      </w:r>
                    </w:p>
                    <w:p w14:paraId="11396051" w14:textId="77777777" w:rsidR="00C34AD7" w:rsidRPr="00B715D9" w:rsidRDefault="00C34AD7"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C34AD7" w:rsidRDefault="00C34AD7" w:rsidP="00C40E9E">
                      <w:pPr>
                        <w:rPr>
                          <w:rFonts w:ascii="Arial" w:hAnsi="Arial" w:cs="Arial"/>
                          <w:sz w:val="18"/>
                          <w:szCs w:val="18"/>
                        </w:rPr>
                      </w:pPr>
                    </w:p>
                    <w:p w14:paraId="2866653E" w14:textId="77777777" w:rsidR="00C34AD7" w:rsidRPr="00585866" w:rsidRDefault="00C34AD7"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B46C121"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46C0560"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170D6B" w14:textId="77777777" w:rsidR="00C34AD7" w:rsidRPr="00585866" w:rsidRDefault="00C34AD7"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6A77AB" w14:textId="77777777" w:rsidR="00C34AD7"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7DC4FE" w14:textId="77777777" w:rsidR="00C34AD7" w:rsidRPr="00585866"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C34AD7" w:rsidRDefault="00C34AD7" w:rsidP="00C40E9E">
                      <w:pPr>
                        <w:jc w:val="center"/>
                      </w:pPr>
                    </w:p>
                  </w:txbxContent>
                </v:textbox>
                <w10:wrap anchorx="margin"/>
              </v:rect>
            </w:pict>
          </mc:Fallback>
        </mc:AlternateContent>
      </w:r>
    </w:p>
    <w:p w14:paraId="7BC2C4B5" w14:textId="77777777" w:rsidR="00C40E9E" w:rsidRPr="00C40E9E" w:rsidRDefault="00C40E9E" w:rsidP="00C9106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7A01420C" w14:textId="77777777" w:rsidR="00C40E9E" w:rsidRPr="00C40E9E" w:rsidRDefault="00C40E9E" w:rsidP="00C9106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1D4FAE96" w14:textId="77777777" w:rsidR="00602B92" w:rsidRPr="00C40E9E" w:rsidRDefault="00602B92" w:rsidP="00C91067">
      <w:pPr>
        <w:widowControl w:val="0"/>
        <w:tabs>
          <w:tab w:val="left" w:pos="1980"/>
        </w:tabs>
        <w:spacing w:after="120" w:line="360" w:lineRule="auto"/>
        <w:ind w:right="-12"/>
        <w:jc w:val="both"/>
        <w:rPr>
          <w:rFonts w:asciiTheme="minorHAnsi" w:hAnsiTheme="minorHAnsi" w:cstheme="minorHAnsi"/>
          <w:sz w:val="20"/>
          <w:szCs w:val="20"/>
          <w:lang w:val="en-GB"/>
        </w:rPr>
      </w:pPr>
    </w:p>
    <w:p w14:paraId="14E97D72" w14:textId="77777777" w:rsidR="00602B92" w:rsidRPr="00C40E9E" w:rsidRDefault="00602B92" w:rsidP="00C91067">
      <w:pPr>
        <w:widowControl w:val="0"/>
        <w:tabs>
          <w:tab w:val="left" w:pos="1980"/>
        </w:tabs>
        <w:spacing w:after="120" w:line="360" w:lineRule="auto"/>
        <w:ind w:right="-12"/>
        <w:jc w:val="both"/>
        <w:rPr>
          <w:rFonts w:asciiTheme="minorHAnsi" w:hAnsiTheme="minorHAnsi" w:cstheme="minorHAnsi"/>
          <w:sz w:val="20"/>
          <w:szCs w:val="20"/>
          <w:lang w:val="en-GB"/>
        </w:rPr>
      </w:pPr>
    </w:p>
    <w:p w14:paraId="5C7E46CB" w14:textId="77777777" w:rsidR="00602B92" w:rsidRPr="00C40E9E" w:rsidRDefault="00602B92" w:rsidP="00C91067">
      <w:pPr>
        <w:widowControl w:val="0"/>
        <w:tabs>
          <w:tab w:val="left" w:pos="1980"/>
        </w:tabs>
        <w:spacing w:after="120" w:line="360" w:lineRule="auto"/>
        <w:ind w:right="-12"/>
        <w:jc w:val="both"/>
        <w:rPr>
          <w:rFonts w:asciiTheme="minorHAnsi" w:hAnsiTheme="minorHAnsi" w:cstheme="minorHAnsi"/>
          <w:sz w:val="20"/>
          <w:szCs w:val="20"/>
          <w:lang w:val="en-GB"/>
        </w:rPr>
      </w:pPr>
    </w:p>
    <w:p w14:paraId="736EC56A" w14:textId="77777777" w:rsidR="00602B92" w:rsidRPr="00C40E9E" w:rsidRDefault="00602B92" w:rsidP="00035081">
      <w:pPr>
        <w:jc w:val="both"/>
        <w:rPr>
          <w:rFonts w:asciiTheme="minorHAnsi" w:hAnsiTheme="minorHAnsi" w:cstheme="minorHAnsi"/>
          <w:sz w:val="20"/>
          <w:szCs w:val="20"/>
          <w:lang w:val="en-GB"/>
        </w:rPr>
      </w:pPr>
      <w:r w:rsidRPr="00C40E9E">
        <w:rPr>
          <w:rFonts w:asciiTheme="minorHAnsi" w:hAnsiTheme="minorHAnsi" w:cstheme="minorHAnsi"/>
          <w:sz w:val="20"/>
          <w:szCs w:val="20"/>
          <w:lang w:val="en-GB"/>
        </w:rPr>
        <w:br w:type="page"/>
      </w:r>
    </w:p>
    <w:p w14:paraId="7B987462" w14:textId="77777777" w:rsidR="00602B92" w:rsidRPr="00DD77D8" w:rsidRDefault="00602B92" w:rsidP="00C91067">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73" w:name="_Toc499555357"/>
      <w:bookmarkStart w:id="74" w:name="_Toc499555410"/>
      <w:bookmarkStart w:id="75" w:name="_Toc499647336"/>
      <w:bookmarkStart w:id="76" w:name="_Toc499719706"/>
      <w:bookmarkStart w:id="77" w:name="_Toc508014872"/>
      <w:bookmarkStart w:id="78" w:name="_Toc508016143"/>
      <w:bookmarkStart w:id="79" w:name="_Toc516576242"/>
      <w:bookmarkStart w:id="80" w:name="_Toc146203871"/>
      <w:r w:rsidRPr="00DD77D8">
        <w:rPr>
          <w:rFonts w:asciiTheme="minorHAnsi" w:hAnsiTheme="minorHAnsi" w:cstheme="minorHAnsi"/>
          <w:b/>
          <w:kern w:val="28"/>
          <w:sz w:val="20"/>
          <w:szCs w:val="20"/>
        </w:rPr>
        <w:lastRenderedPageBreak/>
        <w:t>SWORN AFFIDAVIT:  B-BBEE QUALIFYING SMALL ENTERPRISE:  GENERAL</w:t>
      </w:r>
      <w:bookmarkEnd w:id="73"/>
      <w:bookmarkEnd w:id="74"/>
      <w:bookmarkEnd w:id="75"/>
      <w:bookmarkEnd w:id="76"/>
      <w:bookmarkEnd w:id="77"/>
      <w:bookmarkEnd w:id="78"/>
      <w:bookmarkEnd w:id="79"/>
      <w:bookmarkEnd w:id="80"/>
    </w:p>
    <w:p w14:paraId="22B5BDA1" w14:textId="77777777" w:rsidR="00602B92" w:rsidRPr="00DD77D8" w:rsidRDefault="00602B92" w:rsidP="00035081">
      <w:pPr>
        <w:autoSpaceDE w:val="0"/>
        <w:autoSpaceDN w:val="0"/>
        <w:adjustRightInd w:val="0"/>
        <w:jc w:val="both"/>
        <w:rPr>
          <w:rFonts w:asciiTheme="minorHAnsi" w:hAnsiTheme="minorHAnsi" w:cstheme="minorHAnsi"/>
          <w:color w:val="000000"/>
          <w:sz w:val="20"/>
          <w:szCs w:val="20"/>
        </w:rPr>
      </w:pPr>
    </w:p>
    <w:p w14:paraId="31387DDD" w14:textId="77777777" w:rsidR="00602B92" w:rsidRPr="00DD77D8" w:rsidRDefault="00602B92" w:rsidP="00C91067">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918" w:type="dxa"/>
        <w:tblLook w:val="04A0" w:firstRow="1" w:lastRow="0" w:firstColumn="1" w:lastColumn="0" w:noHBand="0" w:noVBand="1"/>
      </w:tblPr>
      <w:tblGrid>
        <w:gridCol w:w="2547"/>
        <w:gridCol w:w="7371"/>
      </w:tblGrid>
      <w:tr w:rsidR="00602B92" w:rsidRPr="00DD77D8" w14:paraId="291166DC" w14:textId="77777777" w:rsidTr="00F536FC">
        <w:trPr>
          <w:trHeight w:val="397"/>
        </w:trPr>
        <w:tc>
          <w:tcPr>
            <w:tcW w:w="2547" w:type="dxa"/>
            <w:vAlign w:val="center"/>
          </w:tcPr>
          <w:p w14:paraId="5F415FD9" w14:textId="77777777" w:rsidR="00602B92" w:rsidRPr="00DD77D8" w:rsidRDefault="00602B92" w:rsidP="00C9106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7371" w:type="dxa"/>
            <w:vAlign w:val="center"/>
          </w:tcPr>
          <w:p w14:paraId="6A06FC7E" w14:textId="77777777" w:rsidR="00602B92" w:rsidRPr="00DD77D8" w:rsidRDefault="00602B92" w:rsidP="00035081">
            <w:pPr>
              <w:tabs>
                <w:tab w:val="left" w:pos="-600"/>
                <w:tab w:val="left" w:pos="8241"/>
                <w:tab w:val="left" w:pos="8918"/>
              </w:tabs>
              <w:ind w:right="178"/>
              <w:jc w:val="both"/>
              <w:rPr>
                <w:rFonts w:asciiTheme="minorHAnsi" w:hAnsiTheme="minorHAnsi" w:cstheme="minorHAnsi"/>
                <w:sz w:val="20"/>
                <w:szCs w:val="20"/>
                <w:lang w:val="en-GB"/>
              </w:rPr>
            </w:pPr>
          </w:p>
        </w:tc>
      </w:tr>
      <w:tr w:rsidR="00602B92" w:rsidRPr="00DD77D8" w14:paraId="652BEE38" w14:textId="77777777" w:rsidTr="00F536FC">
        <w:trPr>
          <w:trHeight w:val="483"/>
        </w:trPr>
        <w:tc>
          <w:tcPr>
            <w:tcW w:w="2547" w:type="dxa"/>
            <w:vAlign w:val="center"/>
          </w:tcPr>
          <w:p w14:paraId="1BA3CDC8" w14:textId="77777777" w:rsidR="00602B92" w:rsidRPr="00DD77D8" w:rsidRDefault="00602B92" w:rsidP="0003508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7371" w:type="dxa"/>
            <w:vAlign w:val="center"/>
          </w:tcPr>
          <w:p w14:paraId="761A2C8C" w14:textId="77777777" w:rsidR="00602B92" w:rsidRPr="00DD77D8" w:rsidRDefault="00602B92" w:rsidP="00035081">
            <w:pPr>
              <w:tabs>
                <w:tab w:val="left" w:pos="-600"/>
                <w:tab w:val="left" w:pos="8241"/>
                <w:tab w:val="left" w:pos="8918"/>
              </w:tabs>
              <w:ind w:right="178"/>
              <w:jc w:val="both"/>
              <w:rPr>
                <w:rFonts w:asciiTheme="minorHAnsi" w:hAnsiTheme="minorHAnsi" w:cstheme="minorHAnsi"/>
                <w:sz w:val="20"/>
                <w:szCs w:val="20"/>
                <w:lang w:val="en-GB"/>
              </w:rPr>
            </w:pPr>
          </w:p>
        </w:tc>
      </w:tr>
    </w:tbl>
    <w:p w14:paraId="615EC1D1" w14:textId="77777777" w:rsidR="00C61667" w:rsidRPr="00DD77D8" w:rsidRDefault="00C61667" w:rsidP="00035081">
      <w:pPr>
        <w:pStyle w:val="NoSpacing"/>
        <w:jc w:val="both"/>
        <w:rPr>
          <w:rFonts w:asciiTheme="minorHAnsi" w:hAnsiTheme="minorHAnsi" w:cstheme="minorHAnsi"/>
          <w:sz w:val="20"/>
          <w:szCs w:val="20"/>
          <w:lang w:val="en-GB"/>
        </w:rPr>
      </w:pPr>
    </w:p>
    <w:p w14:paraId="0B3E6936" w14:textId="77777777" w:rsidR="008C06D8" w:rsidRPr="00DD77D8" w:rsidRDefault="008C06D8" w:rsidP="00035081">
      <w:pPr>
        <w:autoSpaceDE w:val="0"/>
        <w:autoSpaceDN w:val="0"/>
        <w:adjustRightInd w:val="0"/>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45700E0" w14:textId="77777777" w:rsidR="008C06D8" w:rsidRPr="00DD77D8" w:rsidRDefault="008C06D8" w:rsidP="00035081">
      <w:pPr>
        <w:autoSpaceDE w:val="0"/>
        <w:autoSpaceDN w:val="0"/>
        <w:adjustRightInd w:val="0"/>
        <w:jc w:val="both"/>
        <w:rPr>
          <w:rFonts w:asciiTheme="minorHAnsi" w:hAnsiTheme="minorHAnsi" w:cstheme="minorHAnsi"/>
          <w:color w:val="000000"/>
          <w:sz w:val="20"/>
          <w:szCs w:val="20"/>
        </w:rPr>
      </w:pPr>
    </w:p>
    <w:p w14:paraId="48C97D6C" w14:textId="77777777" w:rsidR="008C06D8" w:rsidRPr="00DD77D8" w:rsidRDefault="008C06D8" w:rsidP="00C91067">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74DD6F60" w14:textId="77777777" w:rsidR="008C06D8" w:rsidRPr="00DD77D8" w:rsidRDefault="008C06D8" w:rsidP="00C91067">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918" w:type="dxa"/>
        <w:tblLook w:val="04A0" w:firstRow="1" w:lastRow="0" w:firstColumn="1" w:lastColumn="0" w:noHBand="0" w:noVBand="1"/>
      </w:tblPr>
      <w:tblGrid>
        <w:gridCol w:w="2547"/>
        <w:gridCol w:w="7371"/>
      </w:tblGrid>
      <w:tr w:rsidR="008C06D8" w:rsidRPr="00DD77D8" w14:paraId="1292C67E" w14:textId="77777777" w:rsidTr="00F536FC">
        <w:trPr>
          <w:trHeight w:val="397"/>
        </w:trPr>
        <w:tc>
          <w:tcPr>
            <w:tcW w:w="2547" w:type="dxa"/>
            <w:vAlign w:val="center"/>
          </w:tcPr>
          <w:p w14:paraId="6E06993A" w14:textId="77777777" w:rsidR="008C06D8" w:rsidRPr="00DD77D8" w:rsidRDefault="008C06D8" w:rsidP="00035081">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7371" w:type="dxa"/>
            <w:vAlign w:val="center"/>
          </w:tcPr>
          <w:p w14:paraId="0E3140E2" w14:textId="77777777" w:rsidR="008C06D8" w:rsidRPr="00DD77D8" w:rsidRDefault="008C06D8"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2BA4957C" w14:textId="77777777" w:rsidTr="00F536FC">
        <w:trPr>
          <w:trHeight w:val="397"/>
        </w:trPr>
        <w:tc>
          <w:tcPr>
            <w:tcW w:w="2547" w:type="dxa"/>
            <w:vAlign w:val="center"/>
          </w:tcPr>
          <w:p w14:paraId="23D57F94" w14:textId="77777777" w:rsidR="008C06D8" w:rsidRPr="00DD77D8" w:rsidRDefault="008C06D8" w:rsidP="00C9106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7371" w:type="dxa"/>
            <w:vAlign w:val="center"/>
          </w:tcPr>
          <w:p w14:paraId="508C2642" w14:textId="77777777" w:rsidR="008C06D8" w:rsidRPr="00DD77D8" w:rsidRDefault="008C06D8"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7056A8D6" w14:textId="77777777" w:rsidTr="00F536FC">
        <w:trPr>
          <w:trHeight w:val="397"/>
        </w:trPr>
        <w:tc>
          <w:tcPr>
            <w:tcW w:w="2547" w:type="dxa"/>
            <w:vAlign w:val="center"/>
          </w:tcPr>
          <w:p w14:paraId="640771EA" w14:textId="77777777" w:rsidR="008C06D8" w:rsidRPr="00DD77D8" w:rsidRDefault="008C06D8" w:rsidP="00035081">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7371" w:type="dxa"/>
            <w:vAlign w:val="center"/>
          </w:tcPr>
          <w:p w14:paraId="0CA9FCDF" w14:textId="77777777" w:rsidR="008C06D8" w:rsidRPr="00DD77D8" w:rsidRDefault="008C06D8"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55885394" w14:textId="77777777" w:rsidTr="00F536FC">
        <w:trPr>
          <w:trHeight w:val="397"/>
        </w:trPr>
        <w:tc>
          <w:tcPr>
            <w:tcW w:w="2547" w:type="dxa"/>
            <w:vAlign w:val="center"/>
          </w:tcPr>
          <w:p w14:paraId="479811ED" w14:textId="77777777" w:rsidR="008C06D8" w:rsidRPr="00DD77D8" w:rsidRDefault="008C06D8" w:rsidP="00C9106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7371" w:type="dxa"/>
            <w:vAlign w:val="center"/>
          </w:tcPr>
          <w:p w14:paraId="2FF4986D" w14:textId="77777777" w:rsidR="008C06D8" w:rsidRPr="00DD77D8" w:rsidRDefault="008C06D8"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29F7BB0E" w14:textId="77777777" w:rsidTr="00F536FC">
        <w:trPr>
          <w:trHeight w:val="397"/>
        </w:trPr>
        <w:tc>
          <w:tcPr>
            <w:tcW w:w="2547" w:type="dxa"/>
            <w:vAlign w:val="center"/>
          </w:tcPr>
          <w:p w14:paraId="69FB47A1" w14:textId="77777777" w:rsidR="008C06D8" w:rsidRPr="00DD77D8" w:rsidRDefault="008C06D8" w:rsidP="00035081">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7371" w:type="dxa"/>
            <w:vAlign w:val="center"/>
          </w:tcPr>
          <w:p w14:paraId="67F7D6C9" w14:textId="77777777" w:rsidR="008C06D8" w:rsidRPr="00DD77D8" w:rsidRDefault="008C06D8"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1F1B204B" w14:textId="77777777" w:rsidTr="00F536FC">
        <w:trPr>
          <w:trHeight w:val="397"/>
        </w:trPr>
        <w:tc>
          <w:tcPr>
            <w:tcW w:w="2547" w:type="dxa"/>
            <w:vAlign w:val="center"/>
          </w:tcPr>
          <w:p w14:paraId="1FCFE05B" w14:textId="77777777" w:rsidR="008C06D8" w:rsidRPr="00DD77D8" w:rsidRDefault="008C06D8" w:rsidP="00035081">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7371" w:type="dxa"/>
            <w:vAlign w:val="center"/>
          </w:tcPr>
          <w:tbl>
            <w:tblPr>
              <w:tblW w:w="0" w:type="auto"/>
              <w:tblBorders>
                <w:top w:val="nil"/>
                <w:left w:val="nil"/>
                <w:bottom w:val="nil"/>
                <w:right w:val="nil"/>
              </w:tblBorders>
              <w:tblLook w:val="0000" w:firstRow="0" w:lastRow="0" w:firstColumn="0" w:lastColumn="0" w:noHBand="0" w:noVBand="0"/>
            </w:tblPr>
            <w:tblGrid>
              <w:gridCol w:w="7155"/>
            </w:tblGrid>
            <w:tr w:rsidR="008C06D8" w:rsidRPr="00DD77D8" w14:paraId="40672EE8" w14:textId="77777777" w:rsidTr="008C06D8">
              <w:trPr>
                <w:trHeight w:val="1492"/>
              </w:trPr>
              <w:tc>
                <w:tcPr>
                  <w:tcW w:w="0" w:type="auto"/>
                </w:tcPr>
                <w:p w14:paraId="04DEB57D" w14:textId="77777777" w:rsidR="008C06D8" w:rsidRPr="00DD77D8" w:rsidRDefault="008C06D8" w:rsidP="00C91067">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6EE53940" w14:textId="77777777" w:rsidR="008C06D8" w:rsidRPr="00DD77D8" w:rsidRDefault="008C06D8" w:rsidP="00C91067">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6AD238F8" w14:textId="77777777" w:rsidR="008C06D8" w:rsidRPr="00DD77D8" w:rsidRDefault="008C06D8" w:rsidP="00035081">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1DE07184" w14:textId="77777777" w:rsidR="008C06D8" w:rsidRPr="00DD77D8" w:rsidRDefault="008C06D8" w:rsidP="00035081">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466F8C53" w14:textId="77777777" w:rsidR="008C06D8" w:rsidRPr="00DD77D8" w:rsidRDefault="008C06D8" w:rsidP="00035081">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517F638E" w14:textId="77777777" w:rsidR="008C06D8" w:rsidRPr="00DD77D8" w:rsidRDefault="008C06D8"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bl>
    <w:p w14:paraId="6EB2B1B0" w14:textId="77777777" w:rsidR="00602B92" w:rsidRPr="00DD77D8" w:rsidRDefault="00602B92" w:rsidP="00035081">
      <w:pPr>
        <w:pStyle w:val="NoSpacing"/>
        <w:jc w:val="both"/>
        <w:rPr>
          <w:rFonts w:asciiTheme="minorHAnsi" w:hAnsiTheme="minorHAnsi" w:cstheme="minorHAnsi"/>
          <w:sz w:val="20"/>
          <w:szCs w:val="20"/>
          <w:lang w:val="en-GB"/>
        </w:rPr>
      </w:pPr>
    </w:p>
    <w:p w14:paraId="5857A1F9" w14:textId="77777777" w:rsidR="008C06D8" w:rsidRPr="00DD77D8" w:rsidRDefault="00F62CA6" w:rsidP="00C91067">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34EDC32C" w14:textId="77777777" w:rsidR="008C06D8" w:rsidRPr="00DD77D8" w:rsidRDefault="008C06D8" w:rsidP="00C91067">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2065302D" w14:textId="77777777" w:rsidR="008C06D8" w:rsidRPr="00DD77D8" w:rsidRDefault="008C06D8" w:rsidP="00C91067">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DD77D8">
        <w:rPr>
          <w:rFonts w:asciiTheme="minorHAnsi" w:hAnsiTheme="minorHAnsi" w:cstheme="minorHAnsi"/>
          <w:color w:val="000000"/>
          <w:sz w:val="20"/>
          <w:szCs w:val="20"/>
        </w:rPr>
        <w:t>s Amended by Act No 46 of 2013.</w:t>
      </w:r>
    </w:p>
    <w:p w14:paraId="64F5E2DF" w14:textId="77777777" w:rsidR="008C06D8" w:rsidRPr="00DD77D8" w:rsidRDefault="008C06D8" w:rsidP="00C91067">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DD77D8">
        <w:rPr>
          <w:rFonts w:asciiTheme="minorHAnsi" w:hAnsiTheme="minorHAnsi" w:cstheme="minorHAnsi"/>
          <w:color w:val="000000"/>
          <w:sz w:val="20"/>
          <w:szCs w:val="20"/>
          <w:lang w:val="en-ZA"/>
        </w:rPr>
        <w:t>.</w:t>
      </w:r>
    </w:p>
    <w:p w14:paraId="480D6B83" w14:textId="77777777" w:rsidR="00F62CA6" w:rsidRPr="00DD77D8" w:rsidRDefault="00F62CA6" w:rsidP="00C91067">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DD77D8">
        <w:rPr>
          <w:rFonts w:asciiTheme="minorHAnsi" w:hAnsiTheme="minorHAnsi" w:cstheme="minorHAnsi"/>
          <w:color w:val="000000"/>
          <w:sz w:val="20"/>
          <w:szCs w:val="20"/>
          <w:lang w:val="en-ZA"/>
        </w:rPr>
        <w:t>.</w:t>
      </w:r>
      <w:r w:rsidRPr="00DD77D8">
        <w:rPr>
          <w:rFonts w:asciiTheme="minorHAnsi" w:hAnsiTheme="minorHAnsi" w:cstheme="minorHAnsi"/>
          <w:color w:val="000000"/>
          <w:sz w:val="20"/>
          <w:szCs w:val="20"/>
        </w:rPr>
        <w:t xml:space="preserve"> </w:t>
      </w:r>
    </w:p>
    <w:p w14:paraId="45E26D03" w14:textId="77777777" w:rsidR="00F62CA6" w:rsidRPr="00DD77D8" w:rsidRDefault="00F62CA6" w:rsidP="00C91067">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9355" w:type="dxa"/>
        <w:tblInd w:w="421" w:type="dxa"/>
        <w:tblLook w:val="04A0" w:firstRow="1" w:lastRow="0" w:firstColumn="1" w:lastColumn="0" w:noHBand="0" w:noVBand="1"/>
      </w:tblPr>
      <w:tblGrid>
        <w:gridCol w:w="2835"/>
        <w:gridCol w:w="4961"/>
        <w:gridCol w:w="1559"/>
      </w:tblGrid>
      <w:tr w:rsidR="00F62CA6" w:rsidRPr="00DD77D8" w14:paraId="01130805" w14:textId="77777777" w:rsidTr="00051F2D">
        <w:trPr>
          <w:trHeight w:val="397"/>
        </w:trPr>
        <w:tc>
          <w:tcPr>
            <w:tcW w:w="2835" w:type="dxa"/>
            <w:vAlign w:val="center"/>
          </w:tcPr>
          <w:p w14:paraId="1A7CDF90" w14:textId="77777777" w:rsidR="00F62CA6" w:rsidRPr="00DD77D8" w:rsidRDefault="00F62CA6" w:rsidP="00C9106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43995820" w14:textId="77777777" w:rsidR="00F62CA6" w:rsidRPr="00DD77D8" w:rsidRDefault="00F62CA6" w:rsidP="00C91067">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One (135% B-BBEE procurement recognition level)</w:t>
            </w:r>
          </w:p>
        </w:tc>
        <w:tc>
          <w:tcPr>
            <w:tcW w:w="1559" w:type="dxa"/>
          </w:tcPr>
          <w:p w14:paraId="6CD6A208" w14:textId="77777777" w:rsidR="00F62CA6" w:rsidRPr="00DD77D8" w:rsidRDefault="00F62CA6" w:rsidP="00035081">
            <w:pPr>
              <w:tabs>
                <w:tab w:val="left" w:pos="-600"/>
                <w:tab w:val="left" w:pos="8241"/>
                <w:tab w:val="left" w:pos="8918"/>
              </w:tabs>
              <w:ind w:right="31"/>
              <w:jc w:val="both"/>
              <w:rPr>
                <w:rFonts w:asciiTheme="minorHAnsi" w:hAnsiTheme="minorHAnsi" w:cstheme="minorHAnsi"/>
                <w:sz w:val="20"/>
                <w:szCs w:val="20"/>
                <w:lang w:val="en-GB"/>
              </w:rPr>
            </w:pPr>
          </w:p>
        </w:tc>
      </w:tr>
      <w:tr w:rsidR="00F62CA6" w:rsidRPr="00DD77D8" w14:paraId="3EF32DE2" w14:textId="77777777" w:rsidTr="00051F2D">
        <w:trPr>
          <w:trHeight w:val="397"/>
        </w:trPr>
        <w:tc>
          <w:tcPr>
            <w:tcW w:w="2835" w:type="dxa"/>
            <w:vAlign w:val="center"/>
          </w:tcPr>
          <w:p w14:paraId="522745B6" w14:textId="77777777" w:rsidR="00F62CA6" w:rsidRPr="00DD77D8" w:rsidRDefault="00294DF7" w:rsidP="00035081">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47AA432A" w14:textId="77777777" w:rsidR="00F62CA6" w:rsidRPr="00DD77D8" w:rsidRDefault="00294DF7" w:rsidP="00C9106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Two (125% B-BBEE procurement recognition level)</w:t>
            </w:r>
          </w:p>
        </w:tc>
        <w:tc>
          <w:tcPr>
            <w:tcW w:w="1559" w:type="dxa"/>
          </w:tcPr>
          <w:p w14:paraId="69DF84B6" w14:textId="77777777" w:rsidR="00F62CA6" w:rsidRPr="00DD77D8" w:rsidRDefault="00F62CA6" w:rsidP="00035081">
            <w:pPr>
              <w:tabs>
                <w:tab w:val="left" w:pos="-600"/>
                <w:tab w:val="left" w:pos="8241"/>
                <w:tab w:val="left" w:pos="8918"/>
              </w:tabs>
              <w:ind w:right="178"/>
              <w:jc w:val="both"/>
              <w:rPr>
                <w:rFonts w:asciiTheme="minorHAnsi" w:hAnsiTheme="minorHAnsi" w:cstheme="minorHAnsi"/>
                <w:sz w:val="20"/>
                <w:szCs w:val="20"/>
                <w:lang w:val="en-GB"/>
              </w:rPr>
            </w:pPr>
          </w:p>
        </w:tc>
      </w:tr>
    </w:tbl>
    <w:p w14:paraId="123402EF" w14:textId="77777777" w:rsidR="00614BDC" w:rsidRPr="00DD77D8" w:rsidRDefault="00614BDC" w:rsidP="00035081">
      <w:pPr>
        <w:pStyle w:val="NoSpacing"/>
        <w:jc w:val="both"/>
        <w:rPr>
          <w:rFonts w:asciiTheme="minorHAnsi" w:hAnsiTheme="minorHAnsi" w:cstheme="minorHAnsi"/>
          <w:sz w:val="20"/>
          <w:szCs w:val="20"/>
        </w:rPr>
      </w:pPr>
    </w:p>
    <w:p w14:paraId="70613767" w14:textId="77777777" w:rsidR="00F74ACF" w:rsidRPr="00DD77D8" w:rsidRDefault="00F74ACF" w:rsidP="00C91067">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5C976D8B" w14:textId="77777777" w:rsidR="00F74ACF" w:rsidRPr="00DD77D8" w:rsidRDefault="00F74ACF" w:rsidP="00C91067">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3852428A" w14:textId="77777777" w:rsidR="00F74ACF" w:rsidRPr="00DD77D8" w:rsidRDefault="00F74ACF" w:rsidP="00C91067">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46CF8831" w14:textId="77777777" w:rsidR="00F74ACF" w:rsidRPr="00DD77D8" w:rsidRDefault="00F74ACF" w:rsidP="00035081">
      <w:pPr>
        <w:pStyle w:val="NoSpacing"/>
        <w:jc w:val="both"/>
        <w:rPr>
          <w:rFonts w:asciiTheme="minorHAnsi" w:hAnsiTheme="minorHAnsi" w:cstheme="minorHAnsi"/>
          <w:sz w:val="20"/>
          <w:szCs w:val="20"/>
        </w:rPr>
      </w:pPr>
    </w:p>
    <w:p w14:paraId="22A89466" w14:textId="77777777" w:rsidR="00294DF7" w:rsidRPr="00DD77D8" w:rsidRDefault="00294DF7" w:rsidP="00035081">
      <w:pPr>
        <w:pStyle w:val="NoSpacing"/>
        <w:jc w:val="both"/>
        <w:rPr>
          <w:rFonts w:asciiTheme="minorHAnsi" w:hAnsiTheme="minorHAnsi" w:cstheme="minorHAnsi"/>
          <w:sz w:val="20"/>
          <w:szCs w:val="20"/>
        </w:rPr>
      </w:pPr>
    </w:p>
    <w:p w14:paraId="3851C34E" w14:textId="77777777" w:rsidR="00294DF7" w:rsidRPr="00DD77D8" w:rsidRDefault="00294DF7" w:rsidP="00035081">
      <w:pPr>
        <w:pStyle w:val="NoSpacing"/>
        <w:jc w:val="both"/>
        <w:rPr>
          <w:rFonts w:asciiTheme="minorHAnsi" w:hAnsiTheme="minorHAnsi" w:cstheme="minorHAnsi"/>
          <w:sz w:val="20"/>
          <w:szCs w:val="20"/>
        </w:rPr>
      </w:pPr>
    </w:p>
    <w:p w14:paraId="33BE4E4B" w14:textId="77777777" w:rsidR="00294DF7" w:rsidRPr="00DD77D8" w:rsidRDefault="00294DF7" w:rsidP="00035081">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26CE6D9D" w14:textId="77777777" w:rsidR="00294DF7" w:rsidRPr="00DD77D8" w:rsidRDefault="00294DF7" w:rsidP="00035081">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84FD5C2" w14:textId="77777777" w:rsidR="00294DF7" w:rsidRPr="00DD77D8" w:rsidRDefault="00294DF7" w:rsidP="00035081">
      <w:pPr>
        <w:pStyle w:val="NoSpacing"/>
        <w:spacing w:line="480" w:lineRule="auto"/>
        <w:jc w:val="both"/>
        <w:rPr>
          <w:rFonts w:asciiTheme="minorHAnsi" w:hAnsiTheme="minorHAnsi" w:cstheme="minorHAnsi"/>
          <w:b/>
          <w:sz w:val="20"/>
          <w:szCs w:val="20"/>
        </w:rPr>
      </w:pPr>
    </w:p>
    <w:p w14:paraId="09C85663" w14:textId="77777777" w:rsidR="00294DF7" w:rsidRPr="00DD77D8" w:rsidRDefault="00294DF7" w:rsidP="00035081">
      <w:pPr>
        <w:pStyle w:val="NoSpacing"/>
        <w:spacing w:line="480" w:lineRule="auto"/>
        <w:jc w:val="both"/>
        <w:rPr>
          <w:rFonts w:asciiTheme="minorHAnsi" w:hAnsiTheme="minorHAnsi" w:cstheme="minorHAnsi"/>
          <w:b/>
          <w:sz w:val="20"/>
          <w:szCs w:val="20"/>
        </w:rPr>
      </w:pPr>
    </w:p>
    <w:p w14:paraId="65A6BE72" w14:textId="77777777" w:rsidR="00294DF7" w:rsidRPr="00DD77D8" w:rsidRDefault="00294DF7" w:rsidP="00035081">
      <w:pPr>
        <w:pStyle w:val="NoSpacing"/>
        <w:spacing w:line="480" w:lineRule="auto"/>
        <w:jc w:val="both"/>
        <w:rPr>
          <w:rFonts w:asciiTheme="minorHAnsi" w:hAnsiTheme="minorHAnsi" w:cstheme="minorHAnsi"/>
          <w:b/>
          <w:sz w:val="20"/>
          <w:szCs w:val="20"/>
        </w:rPr>
      </w:pPr>
    </w:p>
    <w:p w14:paraId="48E51B3E" w14:textId="77777777" w:rsidR="00294DF7" w:rsidRPr="00DD77D8" w:rsidRDefault="00294DF7" w:rsidP="00C9106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1852EEB8" w14:textId="77777777" w:rsidR="00294DF7" w:rsidRPr="00DD77D8" w:rsidRDefault="00294DF7" w:rsidP="00C9106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409CD07A" w14:textId="77777777" w:rsidR="00BD00AF" w:rsidRPr="00DD77D8" w:rsidRDefault="00294DF7" w:rsidP="00C9106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5AF6A4AC" w14:textId="77777777" w:rsidR="00BD00AF" w:rsidRPr="00DD77D8" w:rsidRDefault="00BD00AF" w:rsidP="00035081">
      <w:pPr>
        <w:jc w:val="both"/>
        <w:rPr>
          <w:rFonts w:asciiTheme="minorHAnsi" w:hAnsiTheme="minorHAnsi" w:cstheme="minorHAnsi"/>
          <w:b/>
          <w:sz w:val="20"/>
          <w:szCs w:val="20"/>
        </w:rPr>
      </w:pPr>
      <w:r w:rsidRPr="00DD77D8">
        <w:rPr>
          <w:rFonts w:asciiTheme="minorHAnsi" w:hAnsiTheme="minorHAnsi" w:cstheme="minorHAnsi"/>
          <w:b/>
          <w:sz w:val="20"/>
          <w:szCs w:val="20"/>
        </w:rPr>
        <w:br w:type="page"/>
      </w:r>
    </w:p>
    <w:p w14:paraId="431837D8" w14:textId="77777777" w:rsidR="00BD00AF" w:rsidRPr="00DD77D8" w:rsidRDefault="00BD00AF" w:rsidP="00C91067">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81" w:name="_Toc499555358"/>
      <w:bookmarkStart w:id="82" w:name="_Toc499555411"/>
      <w:bookmarkStart w:id="83" w:name="_Toc499647337"/>
      <w:bookmarkStart w:id="84" w:name="_Toc499719707"/>
      <w:bookmarkStart w:id="85" w:name="_Toc508014873"/>
      <w:bookmarkStart w:id="86" w:name="_Toc508016144"/>
      <w:bookmarkStart w:id="87" w:name="_Toc516576243"/>
      <w:bookmarkStart w:id="88" w:name="_Toc146203872"/>
      <w:r w:rsidRPr="00DD77D8">
        <w:rPr>
          <w:rFonts w:asciiTheme="minorHAnsi" w:hAnsiTheme="minorHAnsi" w:cstheme="minorHAnsi"/>
          <w:b/>
          <w:kern w:val="28"/>
          <w:sz w:val="20"/>
          <w:szCs w:val="20"/>
        </w:rPr>
        <w:lastRenderedPageBreak/>
        <w:t>SWORN AFFIDAVIT:  B-BBEE QUALIFYING MICRO ENTERPRISE:  GENERAL</w:t>
      </w:r>
      <w:bookmarkEnd w:id="81"/>
      <w:bookmarkEnd w:id="82"/>
      <w:bookmarkEnd w:id="83"/>
      <w:bookmarkEnd w:id="84"/>
      <w:bookmarkEnd w:id="85"/>
      <w:bookmarkEnd w:id="86"/>
      <w:bookmarkEnd w:id="87"/>
      <w:bookmarkEnd w:id="88"/>
    </w:p>
    <w:p w14:paraId="13233FC0" w14:textId="77777777" w:rsidR="00BD00AF" w:rsidRPr="00DD77D8" w:rsidRDefault="00BD00AF" w:rsidP="00035081">
      <w:pPr>
        <w:autoSpaceDE w:val="0"/>
        <w:autoSpaceDN w:val="0"/>
        <w:adjustRightInd w:val="0"/>
        <w:jc w:val="both"/>
        <w:rPr>
          <w:rFonts w:asciiTheme="minorHAnsi" w:hAnsiTheme="minorHAnsi" w:cstheme="minorHAnsi"/>
          <w:color w:val="000000"/>
          <w:sz w:val="20"/>
          <w:szCs w:val="20"/>
        </w:rPr>
      </w:pPr>
    </w:p>
    <w:p w14:paraId="4A5159E7" w14:textId="77777777" w:rsidR="00BD00AF" w:rsidRPr="00DD77D8" w:rsidRDefault="00BD00AF" w:rsidP="00C91067">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BD00AF" w:rsidRPr="00DD77D8" w14:paraId="2F61A273" w14:textId="77777777" w:rsidTr="006B7DE7">
        <w:trPr>
          <w:trHeight w:val="397"/>
        </w:trPr>
        <w:tc>
          <w:tcPr>
            <w:tcW w:w="2547" w:type="dxa"/>
            <w:vAlign w:val="center"/>
          </w:tcPr>
          <w:p w14:paraId="2DF2D2C1" w14:textId="77777777" w:rsidR="00BD00AF" w:rsidRPr="00DD77D8" w:rsidRDefault="00BD00AF" w:rsidP="00C9106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578BF5CD" w14:textId="77777777" w:rsidR="00BD00AF" w:rsidRPr="00DD77D8" w:rsidRDefault="00BD00AF" w:rsidP="00035081">
            <w:pPr>
              <w:tabs>
                <w:tab w:val="left" w:pos="-600"/>
                <w:tab w:val="left" w:pos="8241"/>
                <w:tab w:val="left" w:pos="8918"/>
              </w:tabs>
              <w:ind w:right="178"/>
              <w:jc w:val="both"/>
              <w:rPr>
                <w:rFonts w:asciiTheme="minorHAnsi" w:hAnsiTheme="minorHAnsi" w:cstheme="minorHAnsi"/>
                <w:sz w:val="20"/>
                <w:szCs w:val="20"/>
                <w:lang w:val="en-GB"/>
              </w:rPr>
            </w:pPr>
          </w:p>
        </w:tc>
      </w:tr>
      <w:tr w:rsidR="00BD00AF" w:rsidRPr="00DD77D8" w14:paraId="4352E51F" w14:textId="77777777" w:rsidTr="006B7DE7">
        <w:trPr>
          <w:trHeight w:val="397"/>
        </w:trPr>
        <w:tc>
          <w:tcPr>
            <w:tcW w:w="2547" w:type="dxa"/>
            <w:vAlign w:val="center"/>
          </w:tcPr>
          <w:p w14:paraId="4FA1DB9C" w14:textId="77777777" w:rsidR="00BD00AF" w:rsidRPr="00DD77D8" w:rsidRDefault="00BD00AF" w:rsidP="0003508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0F72D49B" w14:textId="77777777" w:rsidR="00BD00AF" w:rsidRPr="00DD77D8" w:rsidRDefault="00BD00AF" w:rsidP="00035081">
            <w:pPr>
              <w:tabs>
                <w:tab w:val="left" w:pos="-600"/>
                <w:tab w:val="left" w:pos="8241"/>
                <w:tab w:val="left" w:pos="8918"/>
              </w:tabs>
              <w:ind w:right="178"/>
              <w:jc w:val="both"/>
              <w:rPr>
                <w:rFonts w:asciiTheme="minorHAnsi" w:hAnsiTheme="minorHAnsi" w:cstheme="minorHAnsi"/>
                <w:sz w:val="20"/>
                <w:szCs w:val="20"/>
                <w:lang w:val="en-GB"/>
              </w:rPr>
            </w:pPr>
          </w:p>
        </w:tc>
      </w:tr>
    </w:tbl>
    <w:p w14:paraId="5E2CB38C" w14:textId="77777777" w:rsidR="00BD00AF" w:rsidRPr="00DD77D8" w:rsidRDefault="00BD00AF" w:rsidP="00035081">
      <w:pPr>
        <w:pStyle w:val="NoSpacing"/>
        <w:jc w:val="both"/>
        <w:rPr>
          <w:rFonts w:asciiTheme="minorHAnsi" w:hAnsiTheme="minorHAnsi" w:cstheme="minorHAnsi"/>
          <w:sz w:val="20"/>
          <w:szCs w:val="20"/>
          <w:lang w:val="en-GB"/>
        </w:rPr>
      </w:pPr>
    </w:p>
    <w:p w14:paraId="73F0E12A" w14:textId="77777777" w:rsidR="00BD00AF" w:rsidRPr="00DD77D8" w:rsidRDefault="00BD00AF" w:rsidP="00035081">
      <w:pPr>
        <w:autoSpaceDE w:val="0"/>
        <w:autoSpaceDN w:val="0"/>
        <w:adjustRightInd w:val="0"/>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AFB0A41" w14:textId="77777777" w:rsidR="00BD00AF" w:rsidRPr="00DD77D8" w:rsidRDefault="00BD00AF" w:rsidP="00035081">
      <w:pPr>
        <w:autoSpaceDE w:val="0"/>
        <w:autoSpaceDN w:val="0"/>
        <w:adjustRightInd w:val="0"/>
        <w:jc w:val="both"/>
        <w:rPr>
          <w:rFonts w:asciiTheme="minorHAnsi" w:hAnsiTheme="minorHAnsi" w:cstheme="minorHAnsi"/>
          <w:color w:val="000000"/>
          <w:sz w:val="20"/>
          <w:szCs w:val="20"/>
        </w:rPr>
      </w:pPr>
    </w:p>
    <w:p w14:paraId="0BC56583" w14:textId="77777777" w:rsidR="00BD00AF" w:rsidRPr="00DD77D8" w:rsidRDefault="00BD00AF" w:rsidP="00C91067">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2ED41CD8" w14:textId="77777777" w:rsidR="00BD00AF" w:rsidRPr="00DD77D8" w:rsidRDefault="00BD00AF" w:rsidP="00C91067">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BD00AF" w:rsidRPr="00DD77D8" w14:paraId="1BB0DF93" w14:textId="77777777" w:rsidTr="006B7DE7">
        <w:trPr>
          <w:trHeight w:val="397"/>
        </w:trPr>
        <w:tc>
          <w:tcPr>
            <w:tcW w:w="2547" w:type="dxa"/>
            <w:vAlign w:val="center"/>
          </w:tcPr>
          <w:p w14:paraId="1A636489" w14:textId="77777777" w:rsidR="00BD00AF" w:rsidRPr="00DD77D8" w:rsidRDefault="00BD00AF" w:rsidP="00035081">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72149BFB" w14:textId="77777777" w:rsidR="00BD00AF" w:rsidRPr="00DD77D8" w:rsidRDefault="00BD00AF"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5EEE9F02" w14:textId="77777777" w:rsidTr="006B7DE7">
        <w:trPr>
          <w:trHeight w:val="397"/>
        </w:trPr>
        <w:tc>
          <w:tcPr>
            <w:tcW w:w="2547" w:type="dxa"/>
            <w:vAlign w:val="center"/>
          </w:tcPr>
          <w:p w14:paraId="6B7DD9C0" w14:textId="77777777" w:rsidR="00BD00AF" w:rsidRPr="00DD77D8" w:rsidRDefault="00BD00AF" w:rsidP="00C9106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5617824D" w14:textId="77777777" w:rsidR="00BD00AF" w:rsidRPr="00DD77D8" w:rsidRDefault="00BD00AF"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2355D3E9" w14:textId="77777777" w:rsidTr="006B7DE7">
        <w:trPr>
          <w:trHeight w:val="397"/>
        </w:trPr>
        <w:tc>
          <w:tcPr>
            <w:tcW w:w="2547" w:type="dxa"/>
            <w:vAlign w:val="center"/>
          </w:tcPr>
          <w:p w14:paraId="0357042B" w14:textId="77777777" w:rsidR="00BD00AF" w:rsidRPr="00DD77D8" w:rsidRDefault="00BD00AF" w:rsidP="00035081">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3C47A370" w14:textId="77777777" w:rsidR="00BD00AF" w:rsidRPr="00DD77D8" w:rsidRDefault="00BD00AF"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3FB57408" w14:textId="77777777" w:rsidTr="006B7DE7">
        <w:trPr>
          <w:trHeight w:val="397"/>
        </w:trPr>
        <w:tc>
          <w:tcPr>
            <w:tcW w:w="2547" w:type="dxa"/>
            <w:vAlign w:val="center"/>
          </w:tcPr>
          <w:p w14:paraId="2EAF4B6A" w14:textId="77777777" w:rsidR="00BD00AF" w:rsidRPr="00DD77D8" w:rsidRDefault="00BD00AF" w:rsidP="00C91067">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15ECFD13" w14:textId="77777777" w:rsidR="00BD00AF" w:rsidRPr="00DD77D8" w:rsidRDefault="00BD00AF"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6801AAD8" w14:textId="77777777" w:rsidTr="006B7DE7">
        <w:trPr>
          <w:trHeight w:val="397"/>
        </w:trPr>
        <w:tc>
          <w:tcPr>
            <w:tcW w:w="2547" w:type="dxa"/>
            <w:vAlign w:val="center"/>
          </w:tcPr>
          <w:p w14:paraId="2F311E3D" w14:textId="77777777" w:rsidR="00BD00AF" w:rsidRPr="00DD77D8" w:rsidRDefault="00BD00AF" w:rsidP="00035081">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0A61E101" w14:textId="77777777" w:rsidR="00BD00AF" w:rsidRPr="00DD77D8" w:rsidRDefault="00BD00AF"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75C3D4CB" w14:textId="77777777" w:rsidTr="006B7DE7">
        <w:trPr>
          <w:trHeight w:val="397"/>
        </w:trPr>
        <w:tc>
          <w:tcPr>
            <w:tcW w:w="2547" w:type="dxa"/>
            <w:vAlign w:val="center"/>
          </w:tcPr>
          <w:p w14:paraId="23040540" w14:textId="77777777" w:rsidR="00BD00AF" w:rsidRPr="00DD77D8" w:rsidRDefault="00BD00AF" w:rsidP="00035081">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BD00AF" w:rsidRPr="00DD77D8" w14:paraId="7509FAC0" w14:textId="77777777" w:rsidTr="006B7DE7">
              <w:trPr>
                <w:trHeight w:val="1492"/>
              </w:trPr>
              <w:tc>
                <w:tcPr>
                  <w:tcW w:w="0" w:type="auto"/>
                </w:tcPr>
                <w:p w14:paraId="6C4A277D" w14:textId="77777777" w:rsidR="00BD00AF" w:rsidRPr="00DD77D8" w:rsidRDefault="00BD00AF" w:rsidP="00C91067">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73D9CBEF" w14:textId="77777777" w:rsidR="00BD00AF" w:rsidRPr="00DD77D8" w:rsidRDefault="00BD00AF" w:rsidP="00C91067">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057194D3" w14:textId="77777777" w:rsidR="00BD00AF" w:rsidRPr="00DD77D8" w:rsidRDefault="00BD00AF" w:rsidP="00035081">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71672603" w14:textId="77777777" w:rsidR="00BD00AF" w:rsidRPr="00DD77D8" w:rsidRDefault="00BD00AF" w:rsidP="00035081">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1D2A263F" w14:textId="77777777" w:rsidR="00BD00AF" w:rsidRPr="00DD77D8" w:rsidRDefault="00BD00AF" w:rsidP="00035081">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1AE59CFA" w14:textId="77777777" w:rsidR="00BD00AF" w:rsidRPr="00DD77D8" w:rsidRDefault="00BD00AF" w:rsidP="00035081">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bl>
    <w:p w14:paraId="74C775DD" w14:textId="77777777" w:rsidR="00BD00AF" w:rsidRPr="00DD77D8" w:rsidRDefault="00BD00AF" w:rsidP="00035081">
      <w:pPr>
        <w:pStyle w:val="NoSpacing"/>
        <w:jc w:val="both"/>
        <w:rPr>
          <w:rFonts w:asciiTheme="minorHAnsi" w:hAnsiTheme="minorHAnsi" w:cstheme="minorHAnsi"/>
          <w:sz w:val="20"/>
          <w:szCs w:val="20"/>
          <w:lang w:val="en-GB"/>
        </w:rPr>
      </w:pPr>
    </w:p>
    <w:p w14:paraId="2301A4E2" w14:textId="77777777" w:rsidR="00BD00AF" w:rsidRPr="00DD77D8" w:rsidRDefault="00BD00AF" w:rsidP="00C91067">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111F46D9" w14:textId="77777777" w:rsidR="00BD00AF" w:rsidRPr="00DD77D8" w:rsidRDefault="00BD00AF" w:rsidP="00C91067">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Owned as per Amended Code Series 100 of the Amended Codes of Good Practice issued under section 9 (1) of B-BBEE Act No 53 of 2003 a</w:t>
      </w:r>
      <w:r w:rsidR="00E403A8" w:rsidRPr="00DD77D8">
        <w:rPr>
          <w:rFonts w:asciiTheme="minorHAnsi" w:hAnsiTheme="minorHAnsi" w:cstheme="minorHAnsi"/>
          <w:color w:val="000000"/>
          <w:sz w:val="20"/>
          <w:szCs w:val="20"/>
        </w:rPr>
        <w:t>s Amended by Act No 46 of 2013.</w:t>
      </w:r>
    </w:p>
    <w:p w14:paraId="77EDB704" w14:textId="77777777" w:rsidR="00BD00AF" w:rsidRPr="00DD77D8" w:rsidRDefault="00BD00AF" w:rsidP="00C91067">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Woman Owned as per Amended Code Series 100 of the Amended Codes of Good Practice issued under section 9 (1) of B-BBEE Act No 53 of 2003 </w:t>
      </w:r>
      <w:r w:rsidR="00E403A8"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7592F987" w14:textId="77777777" w:rsidR="00BD00AF" w:rsidRPr="00DD77D8" w:rsidRDefault="00BD00AF" w:rsidP="00C91067">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w:t>
      </w:r>
      <w:r w:rsidR="00E403A8" w:rsidRPr="00DD77D8">
        <w:rPr>
          <w:rFonts w:asciiTheme="minorHAnsi" w:hAnsiTheme="minorHAnsi" w:cstheme="minorHAnsi"/>
          <w:color w:val="000000"/>
          <w:sz w:val="20"/>
          <w:szCs w:val="20"/>
        </w:rPr>
        <w:t>013.</w:t>
      </w:r>
      <w:r w:rsidRPr="00DD77D8">
        <w:rPr>
          <w:rFonts w:asciiTheme="minorHAnsi" w:hAnsiTheme="minorHAnsi" w:cstheme="minorHAnsi"/>
          <w:color w:val="000000"/>
          <w:sz w:val="20"/>
          <w:szCs w:val="20"/>
        </w:rPr>
        <w:t xml:space="preserve"> </w:t>
      </w:r>
    </w:p>
    <w:p w14:paraId="227BB199" w14:textId="77777777" w:rsidR="00BD00AF" w:rsidRPr="00DD77D8" w:rsidRDefault="00BD00AF" w:rsidP="00C91067">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Based on the Financial Statements/Management Accounts and other information available on the latest financial year-end of _________________, the annual Total Revenue was between R10,000,000.00 (Ten Million Rands) </w:t>
      </w:r>
      <w:r w:rsidR="00F74ACF" w:rsidRPr="00DD77D8">
        <w:rPr>
          <w:rFonts w:asciiTheme="minorHAnsi" w:hAnsiTheme="minorHAnsi" w:cstheme="minorHAnsi"/>
          <w:color w:val="000000"/>
          <w:sz w:val="20"/>
          <w:szCs w:val="20"/>
          <w:lang w:val="en-ZA"/>
        </w:rPr>
        <w:t xml:space="preserve">or less. </w:t>
      </w:r>
      <w:r w:rsidRPr="00DD77D8">
        <w:rPr>
          <w:rFonts w:asciiTheme="minorHAnsi" w:hAnsiTheme="minorHAnsi" w:cstheme="minorHAnsi"/>
          <w:color w:val="000000"/>
          <w:sz w:val="20"/>
          <w:szCs w:val="20"/>
        </w:rPr>
        <w:t xml:space="preserve"> </w:t>
      </w:r>
    </w:p>
    <w:p w14:paraId="7E58F04D" w14:textId="77777777" w:rsidR="00BD00AF" w:rsidRPr="00DD77D8" w:rsidRDefault="00BD00AF" w:rsidP="00035081">
      <w:pPr>
        <w:pStyle w:val="ListParagraph"/>
        <w:autoSpaceDE w:val="0"/>
        <w:autoSpaceDN w:val="0"/>
        <w:adjustRightInd w:val="0"/>
        <w:jc w:val="both"/>
        <w:rPr>
          <w:rFonts w:asciiTheme="minorHAnsi" w:hAnsiTheme="minorHAnsi" w:cstheme="minorHAnsi"/>
          <w:color w:val="000000"/>
          <w:sz w:val="20"/>
          <w:szCs w:val="20"/>
        </w:rPr>
      </w:pPr>
    </w:p>
    <w:p w14:paraId="3507C33E" w14:textId="77777777" w:rsidR="00BD00AF" w:rsidRPr="00DD77D8" w:rsidRDefault="00BD00AF" w:rsidP="00C91067">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BD00AF" w:rsidRPr="00DD77D8" w14:paraId="3DB13416" w14:textId="77777777" w:rsidTr="00FE547D">
        <w:trPr>
          <w:trHeight w:val="397"/>
        </w:trPr>
        <w:tc>
          <w:tcPr>
            <w:tcW w:w="2835" w:type="dxa"/>
            <w:vAlign w:val="center"/>
          </w:tcPr>
          <w:p w14:paraId="05D9F260" w14:textId="77777777" w:rsidR="00BD00AF" w:rsidRPr="00DD77D8" w:rsidRDefault="00BD00AF" w:rsidP="00C9106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1533FFFB" w14:textId="77777777" w:rsidR="00BD00AF" w:rsidRPr="00DD77D8" w:rsidRDefault="00BD00AF" w:rsidP="00C91067">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One</w:t>
            </w:r>
            <w:r w:rsidRPr="00DD77D8">
              <w:rPr>
                <w:rFonts w:asciiTheme="minorHAnsi" w:hAnsiTheme="minorHAnsi" w:cstheme="minorHAnsi"/>
                <w:sz w:val="20"/>
                <w:szCs w:val="20"/>
                <w:lang w:val="en-GB"/>
              </w:rPr>
              <w:t xml:space="preserve"> (135% B-BBEE procurement recognition level)</w:t>
            </w:r>
          </w:p>
        </w:tc>
        <w:tc>
          <w:tcPr>
            <w:tcW w:w="992" w:type="dxa"/>
          </w:tcPr>
          <w:p w14:paraId="06EFEF05" w14:textId="77777777" w:rsidR="00BD00AF" w:rsidRPr="00DD77D8" w:rsidRDefault="00BD00AF" w:rsidP="00035081">
            <w:pPr>
              <w:tabs>
                <w:tab w:val="left" w:pos="-600"/>
                <w:tab w:val="left" w:pos="8241"/>
                <w:tab w:val="left" w:pos="8918"/>
              </w:tabs>
              <w:ind w:right="31"/>
              <w:jc w:val="both"/>
              <w:rPr>
                <w:rFonts w:asciiTheme="minorHAnsi" w:hAnsiTheme="minorHAnsi" w:cstheme="minorHAnsi"/>
                <w:sz w:val="20"/>
                <w:szCs w:val="20"/>
                <w:lang w:val="en-GB"/>
              </w:rPr>
            </w:pPr>
          </w:p>
        </w:tc>
      </w:tr>
      <w:tr w:rsidR="00BD00AF" w:rsidRPr="00DD77D8" w14:paraId="7D8A7042" w14:textId="77777777" w:rsidTr="00FE547D">
        <w:trPr>
          <w:trHeight w:val="397"/>
        </w:trPr>
        <w:tc>
          <w:tcPr>
            <w:tcW w:w="2835" w:type="dxa"/>
            <w:vAlign w:val="center"/>
          </w:tcPr>
          <w:p w14:paraId="5227FC58" w14:textId="77777777" w:rsidR="00BD00AF" w:rsidRPr="00DD77D8" w:rsidRDefault="00BD00AF" w:rsidP="00035081">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63089954" w14:textId="77777777" w:rsidR="00BD00AF" w:rsidRPr="00DD77D8" w:rsidRDefault="00BD00AF" w:rsidP="00C91067">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Two</w:t>
            </w:r>
            <w:r w:rsidRPr="00DD77D8">
              <w:rPr>
                <w:rFonts w:asciiTheme="minorHAnsi" w:hAnsiTheme="minorHAnsi" w:cstheme="minorHAnsi"/>
                <w:sz w:val="20"/>
                <w:szCs w:val="20"/>
                <w:lang w:val="en-GB"/>
              </w:rPr>
              <w:t xml:space="preserve"> (125% B-BBEE procurement recognition level)</w:t>
            </w:r>
          </w:p>
        </w:tc>
        <w:tc>
          <w:tcPr>
            <w:tcW w:w="992" w:type="dxa"/>
          </w:tcPr>
          <w:p w14:paraId="5BEF11CB" w14:textId="77777777" w:rsidR="00BD00AF" w:rsidRPr="00DD77D8" w:rsidRDefault="00BD00AF" w:rsidP="00035081">
            <w:pPr>
              <w:tabs>
                <w:tab w:val="left" w:pos="-600"/>
                <w:tab w:val="left" w:pos="8241"/>
                <w:tab w:val="left" w:pos="8918"/>
              </w:tabs>
              <w:ind w:right="178"/>
              <w:jc w:val="both"/>
              <w:rPr>
                <w:rFonts w:asciiTheme="minorHAnsi" w:hAnsiTheme="minorHAnsi" w:cstheme="minorHAnsi"/>
                <w:sz w:val="20"/>
                <w:szCs w:val="20"/>
                <w:lang w:val="en-GB"/>
              </w:rPr>
            </w:pPr>
          </w:p>
        </w:tc>
      </w:tr>
      <w:tr w:rsidR="00C1398F" w:rsidRPr="00DD77D8" w14:paraId="21028A9D" w14:textId="77777777" w:rsidTr="00FE547D">
        <w:trPr>
          <w:trHeight w:val="397"/>
        </w:trPr>
        <w:tc>
          <w:tcPr>
            <w:tcW w:w="2835" w:type="dxa"/>
            <w:vAlign w:val="center"/>
          </w:tcPr>
          <w:p w14:paraId="43019A2C" w14:textId="77777777" w:rsidR="00C1398F" w:rsidRPr="00DD77D8" w:rsidRDefault="00C1398F" w:rsidP="00035081">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 xml:space="preserve">Less than 51% Black Owned </w:t>
            </w:r>
          </w:p>
        </w:tc>
        <w:tc>
          <w:tcPr>
            <w:tcW w:w="4961" w:type="dxa"/>
            <w:vAlign w:val="center"/>
          </w:tcPr>
          <w:p w14:paraId="2F84701D" w14:textId="77777777" w:rsidR="00C1398F" w:rsidRPr="00DD77D8" w:rsidRDefault="00C1398F" w:rsidP="00C91067">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Four</w:t>
            </w:r>
            <w:r w:rsidRPr="00DD77D8">
              <w:rPr>
                <w:rFonts w:asciiTheme="minorHAnsi" w:hAnsiTheme="minorHAnsi" w:cstheme="minorHAnsi"/>
                <w:sz w:val="20"/>
                <w:szCs w:val="20"/>
                <w:lang w:val="en-GB"/>
              </w:rPr>
              <w:t xml:space="preserve"> (100% B-BBEE procurement recognition level) </w:t>
            </w:r>
          </w:p>
        </w:tc>
        <w:tc>
          <w:tcPr>
            <w:tcW w:w="992" w:type="dxa"/>
          </w:tcPr>
          <w:p w14:paraId="06CDD21E" w14:textId="77777777" w:rsidR="00C1398F" w:rsidRPr="00DD77D8" w:rsidRDefault="00C1398F" w:rsidP="00035081">
            <w:pPr>
              <w:tabs>
                <w:tab w:val="left" w:pos="-600"/>
                <w:tab w:val="left" w:pos="8241"/>
                <w:tab w:val="left" w:pos="8918"/>
              </w:tabs>
              <w:ind w:right="178"/>
              <w:jc w:val="both"/>
              <w:rPr>
                <w:rFonts w:asciiTheme="minorHAnsi" w:hAnsiTheme="minorHAnsi" w:cstheme="minorHAnsi"/>
                <w:sz w:val="20"/>
                <w:szCs w:val="20"/>
                <w:lang w:val="en-GB"/>
              </w:rPr>
            </w:pPr>
          </w:p>
        </w:tc>
      </w:tr>
    </w:tbl>
    <w:p w14:paraId="798C67F9" w14:textId="77777777" w:rsidR="00BD00AF" w:rsidRPr="00DD77D8" w:rsidRDefault="00BD00AF" w:rsidP="00035081">
      <w:pPr>
        <w:pStyle w:val="NoSpacing"/>
        <w:jc w:val="both"/>
        <w:rPr>
          <w:rFonts w:asciiTheme="minorHAnsi" w:hAnsiTheme="minorHAnsi" w:cstheme="minorHAnsi"/>
          <w:sz w:val="20"/>
          <w:szCs w:val="20"/>
        </w:rPr>
      </w:pPr>
    </w:p>
    <w:p w14:paraId="1A7DAB7A" w14:textId="77777777" w:rsidR="00F74ACF" w:rsidRPr="00DD77D8" w:rsidRDefault="00F74ACF" w:rsidP="00035081">
      <w:pPr>
        <w:pStyle w:val="NoSpacing"/>
        <w:jc w:val="both"/>
        <w:rPr>
          <w:rFonts w:asciiTheme="minorHAnsi" w:hAnsiTheme="minorHAnsi" w:cstheme="minorHAnsi"/>
          <w:sz w:val="20"/>
          <w:szCs w:val="20"/>
        </w:rPr>
      </w:pPr>
    </w:p>
    <w:p w14:paraId="62283013" w14:textId="77777777" w:rsidR="00F74ACF" w:rsidRPr="00DD77D8" w:rsidRDefault="00F74ACF" w:rsidP="00C91067">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3AC9310E" w14:textId="77777777" w:rsidR="00F74ACF" w:rsidRPr="00DD77D8" w:rsidRDefault="00F74ACF" w:rsidP="00C91067">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536BABFE" w14:textId="77777777" w:rsidR="00F74ACF" w:rsidRPr="00DD77D8" w:rsidRDefault="00F74ACF" w:rsidP="00C91067">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64B21B2B" w14:textId="77777777" w:rsidR="00BD00AF" w:rsidRPr="00DD77D8" w:rsidRDefault="00BD00AF" w:rsidP="00035081">
      <w:pPr>
        <w:pStyle w:val="NoSpacing"/>
        <w:jc w:val="both"/>
        <w:rPr>
          <w:rFonts w:asciiTheme="minorHAnsi" w:hAnsiTheme="minorHAnsi" w:cstheme="minorHAnsi"/>
          <w:sz w:val="20"/>
          <w:szCs w:val="20"/>
        </w:rPr>
      </w:pPr>
    </w:p>
    <w:p w14:paraId="1FC9300B" w14:textId="77777777" w:rsidR="00BD00AF" w:rsidRDefault="00BD00AF" w:rsidP="00035081">
      <w:pPr>
        <w:pStyle w:val="NoSpacing"/>
        <w:jc w:val="both"/>
        <w:rPr>
          <w:rFonts w:asciiTheme="minorHAnsi" w:hAnsiTheme="minorHAnsi" w:cstheme="minorHAnsi"/>
          <w:sz w:val="20"/>
          <w:szCs w:val="20"/>
        </w:rPr>
      </w:pPr>
    </w:p>
    <w:p w14:paraId="0444CD4C" w14:textId="77777777" w:rsidR="000F462B" w:rsidRPr="00DD77D8" w:rsidRDefault="000F462B" w:rsidP="00035081">
      <w:pPr>
        <w:pStyle w:val="NoSpacing"/>
        <w:jc w:val="both"/>
        <w:rPr>
          <w:rFonts w:asciiTheme="minorHAnsi" w:hAnsiTheme="minorHAnsi" w:cstheme="minorHAnsi"/>
          <w:sz w:val="20"/>
          <w:szCs w:val="20"/>
        </w:rPr>
      </w:pPr>
    </w:p>
    <w:p w14:paraId="5E849208" w14:textId="77777777" w:rsidR="00BD00AF" w:rsidRPr="00DD77D8" w:rsidRDefault="00BD00AF" w:rsidP="00035081">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1EE32A4E" w14:textId="77777777" w:rsidR="000F462B" w:rsidRDefault="000F462B" w:rsidP="00035081">
      <w:pPr>
        <w:pStyle w:val="NoSpacing"/>
        <w:spacing w:line="480" w:lineRule="auto"/>
        <w:jc w:val="both"/>
        <w:rPr>
          <w:rFonts w:asciiTheme="minorHAnsi" w:hAnsiTheme="minorHAnsi" w:cstheme="minorHAnsi"/>
          <w:b/>
          <w:sz w:val="20"/>
          <w:szCs w:val="20"/>
        </w:rPr>
      </w:pPr>
    </w:p>
    <w:p w14:paraId="0BDAAD4F" w14:textId="77777777" w:rsidR="00BD00AF" w:rsidRPr="00DD77D8" w:rsidRDefault="00BD00AF" w:rsidP="00035081">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F37614D" w14:textId="77777777" w:rsidR="00BD00AF" w:rsidRPr="00DD77D8" w:rsidRDefault="00BD00AF" w:rsidP="00035081">
      <w:pPr>
        <w:pStyle w:val="NoSpacing"/>
        <w:spacing w:line="480" w:lineRule="auto"/>
        <w:jc w:val="both"/>
        <w:rPr>
          <w:rFonts w:asciiTheme="minorHAnsi" w:hAnsiTheme="minorHAnsi" w:cstheme="minorHAnsi"/>
          <w:b/>
          <w:sz w:val="20"/>
          <w:szCs w:val="20"/>
        </w:rPr>
      </w:pPr>
    </w:p>
    <w:p w14:paraId="6A9CAA40" w14:textId="77777777" w:rsidR="00BD00AF" w:rsidRPr="00DD77D8" w:rsidRDefault="00BD00AF" w:rsidP="00035081">
      <w:pPr>
        <w:pStyle w:val="NoSpacing"/>
        <w:spacing w:line="480" w:lineRule="auto"/>
        <w:jc w:val="both"/>
        <w:rPr>
          <w:rFonts w:asciiTheme="minorHAnsi" w:hAnsiTheme="minorHAnsi" w:cstheme="minorHAnsi"/>
          <w:b/>
          <w:sz w:val="20"/>
          <w:szCs w:val="20"/>
        </w:rPr>
      </w:pPr>
    </w:p>
    <w:p w14:paraId="173C4CF1" w14:textId="77777777" w:rsidR="00BD00AF" w:rsidRPr="00DD77D8" w:rsidRDefault="00BD00AF" w:rsidP="00035081">
      <w:pPr>
        <w:pStyle w:val="NoSpacing"/>
        <w:spacing w:line="480" w:lineRule="auto"/>
        <w:jc w:val="both"/>
        <w:rPr>
          <w:rFonts w:asciiTheme="minorHAnsi" w:hAnsiTheme="minorHAnsi" w:cstheme="minorHAnsi"/>
          <w:b/>
          <w:sz w:val="20"/>
          <w:szCs w:val="20"/>
        </w:rPr>
      </w:pPr>
    </w:p>
    <w:p w14:paraId="7F607E68" w14:textId="77777777" w:rsidR="00BD00AF" w:rsidRPr="00DD77D8" w:rsidRDefault="00BD00AF" w:rsidP="00C9106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33DE5936" w14:textId="77777777" w:rsidR="00BD00AF" w:rsidRPr="00DD77D8" w:rsidRDefault="00BD00AF" w:rsidP="00C9106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74114927" w14:textId="77777777" w:rsidR="000F462B" w:rsidRDefault="000F462B" w:rsidP="00C91067">
      <w:pPr>
        <w:pStyle w:val="NoSpacing"/>
        <w:spacing w:line="360" w:lineRule="auto"/>
        <w:jc w:val="both"/>
        <w:rPr>
          <w:rFonts w:asciiTheme="minorHAnsi" w:hAnsiTheme="minorHAnsi" w:cstheme="minorHAnsi"/>
          <w:b/>
          <w:sz w:val="20"/>
          <w:szCs w:val="20"/>
        </w:rPr>
      </w:pPr>
    </w:p>
    <w:p w14:paraId="56304385" w14:textId="77777777" w:rsidR="00BD00AF" w:rsidRPr="00DD77D8" w:rsidRDefault="00BD00AF" w:rsidP="00C91067">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149B23F4" w14:textId="77777777" w:rsidR="00294DF7" w:rsidRPr="00DD77D8" w:rsidRDefault="00294DF7" w:rsidP="00C91067">
      <w:pPr>
        <w:pStyle w:val="NoSpacing"/>
        <w:spacing w:line="360" w:lineRule="auto"/>
        <w:jc w:val="both"/>
        <w:rPr>
          <w:rFonts w:asciiTheme="minorHAnsi" w:hAnsiTheme="minorHAnsi" w:cstheme="minorHAnsi"/>
          <w:b/>
          <w:sz w:val="20"/>
          <w:szCs w:val="20"/>
        </w:rPr>
      </w:pPr>
    </w:p>
    <w:p w14:paraId="1EBF0AEE" w14:textId="77777777" w:rsidR="00A31828" w:rsidRPr="00DD77D8" w:rsidRDefault="00614BDC" w:rsidP="00035081">
      <w:pPr>
        <w:jc w:val="both"/>
        <w:rPr>
          <w:rFonts w:asciiTheme="minorHAnsi" w:hAnsiTheme="minorHAnsi" w:cstheme="minorHAnsi"/>
          <w:sz w:val="20"/>
          <w:szCs w:val="20"/>
        </w:rPr>
      </w:pPr>
      <w:r w:rsidRPr="00DD77D8">
        <w:rPr>
          <w:rFonts w:asciiTheme="minorHAnsi" w:hAnsiTheme="minorHAnsi" w:cstheme="minorHAnsi"/>
          <w:sz w:val="20"/>
          <w:szCs w:val="20"/>
        </w:rPr>
        <w:br w:type="page"/>
      </w:r>
    </w:p>
    <w:p w14:paraId="22130449" w14:textId="77777777" w:rsidR="00614BDC" w:rsidRPr="00DD77D8" w:rsidRDefault="00032D9A" w:rsidP="00C91067">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89" w:name="_Toc516576247"/>
      <w:bookmarkStart w:id="90" w:name="_Toc146203873"/>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E</w:t>
      </w:r>
      <w:r w:rsidRPr="00DD77D8">
        <w:rPr>
          <w:rFonts w:asciiTheme="minorHAnsi" w:hAnsiTheme="minorHAnsi" w:cstheme="minorHAnsi"/>
          <w:b/>
          <w:kern w:val="28"/>
          <w:sz w:val="20"/>
          <w:szCs w:val="20"/>
        </w:rPr>
        <w:t xml:space="preserve">: </w:t>
      </w:r>
      <w:r w:rsidR="00270D69" w:rsidRPr="00DD77D8">
        <w:rPr>
          <w:rFonts w:asciiTheme="minorHAnsi" w:hAnsiTheme="minorHAnsi" w:cstheme="minorHAnsi"/>
          <w:b/>
          <w:kern w:val="28"/>
          <w:sz w:val="20"/>
          <w:szCs w:val="20"/>
        </w:rPr>
        <w:t xml:space="preserve">Government Procurement: General Conditions </w:t>
      </w:r>
      <w:r w:rsidR="005D171B" w:rsidRPr="00DD77D8">
        <w:rPr>
          <w:rFonts w:asciiTheme="minorHAnsi" w:hAnsiTheme="minorHAnsi" w:cstheme="minorHAnsi"/>
          <w:b/>
          <w:kern w:val="28"/>
          <w:sz w:val="20"/>
          <w:szCs w:val="20"/>
        </w:rPr>
        <w:t>of</w:t>
      </w:r>
      <w:r w:rsidR="00270D69" w:rsidRPr="00DD77D8">
        <w:rPr>
          <w:rFonts w:asciiTheme="minorHAnsi" w:hAnsiTheme="minorHAnsi" w:cstheme="minorHAnsi"/>
          <w:b/>
          <w:kern w:val="28"/>
          <w:sz w:val="20"/>
          <w:szCs w:val="20"/>
        </w:rPr>
        <w:t xml:space="preserve"> Contract</w:t>
      </w:r>
      <w:r w:rsidR="00614BDC" w:rsidRPr="00DD77D8">
        <w:rPr>
          <w:rFonts w:asciiTheme="minorHAnsi" w:hAnsiTheme="minorHAnsi" w:cstheme="minorHAnsi"/>
          <w:b/>
          <w:kern w:val="28"/>
          <w:sz w:val="20"/>
          <w:szCs w:val="20"/>
        </w:rPr>
        <w:t xml:space="preserve"> – July 2011</w:t>
      </w:r>
      <w:bookmarkEnd w:id="89"/>
      <w:bookmarkEnd w:id="90"/>
    </w:p>
    <w:p w14:paraId="4E98245C" w14:textId="77777777" w:rsidR="00032D9A" w:rsidRPr="00DD77D8" w:rsidRDefault="00032D9A" w:rsidP="00C91067">
      <w:pPr>
        <w:pStyle w:val="Tabletext"/>
        <w:spacing w:line="360" w:lineRule="auto"/>
        <w:rPr>
          <w:rFonts w:asciiTheme="minorHAnsi" w:hAnsiTheme="minorHAnsi" w:cstheme="minorHAnsi"/>
          <w:b/>
          <w:sz w:val="20"/>
        </w:rPr>
      </w:pPr>
      <w:r w:rsidRPr="00DD77D8">
        <w:rPr>
          <w:rFonts w:asciiTheme="minorHAnsi" w:hAnsiTheme="minorHAnsi" w:cstheme="minorHAnsi"/>
          <w:b/>
          <w:sz w:val="20"/>
        </w:rPr>
        <w:t xml:space="preserve">NOTES </w:t>
      </w:r>
    </w:p>
    <w:p w14:paraId="3DB7ADF8" w14:textId="77777777" w:rsidR="00187950" w:rsidRPr="00DD77D8" w:rsidRDefault="00187950" w:rsidP="00035081">
      <w:pPr>
        <w:pStyle w:val="NoSpacing"/>
        <w:jc w:val="both"/>
        <w:rPr>
          <w:rFonts w:asciiTheme="minorHAnsi" w:hAnsiTheme="minorHAnsi" w:cstheme="minorHAnsi"/>
          <w:sz w:val="20"/>
          <w:szCs w:val="20"/>
        </w:rPr>
      </w:pPr>
    </w:p>
    <w:p w14:paraId="4A99E70C" w14:textId="77777777" w:rsidR="00032D9A" w:rsidRPr="00DD77D8" w:rsidRDefault="00032D9A" w:rsidP="00C91067">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The purpose of this document is to: </w:t>
      </w:r>
    </w:p>
    <w:p w14:paraId="0D419D0A" w14:textId="77777777" w:rsidR="00032D9A" w:rsidRPr="00DD77D8" w:rsidRDefault="00032D9A" w:rsidP="00C91067">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  Draw special attention to certain general conditions applicable to government Bids, contracts and orders; and </w:t>
      </w:r>
    </w:p>
    <w:p w14:paraId="29324EC4" w14:textId="77777777" w:rsidR="00032D9A" w:rsidRPr="00DD77D8" w:rsidRDefault="00032D9A" w:rsidP="00C91067">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(ii)  To ensure that clients be familiar with regard to the rights and obligations of all parties involved in doing business with government. </w:t>
      </w:r>
    </w:p>
    <w:p w14:paraId="0A048FA5" w14:textId="77777777" w:rsidR="00032D9A" w:rsidRPr="00DD77D8" w:rsidRDefault="00032D9A" w:rsidP="00035081">
      <w:pPr>
        <w:pStyle w:val="NoSpacing"/>
        <w:jc w:val="both"/>
        <w:rPr>
          <w:rFonts w:asciiTheme="minorHAnsi" w:hAnsiTheme="minorHAnsi" w:cstheme="minorHAnsi"/>
          <w:sz w:val="20"/>
          <w:szCs w:val="20"/>
        </w:rPr>
      </w:pPr>
    </w:p>
    <w:p w14:paraId="6C0769A2" w14:textId="77777777" w:rsidR="00032D9A" w:rsidRPr="00DD77D8" w:rsidRDefault="00032D9A" w:rsidP="00C91067">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In this document words in the singular also mean in the plural and vice versa and words in the masculine also mean in the feminine and neuter. </w:t>
      </w:r>
    </w:p>
    <w:p w14:paraId="736C4AA2" w14:textId="77777777" w:rsidR="00032D9A" w:rsidRPr="00DD77D8" w:rsidRDefault="00032D9A" w:rsidP="00C91067">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The GCC will form part of all bid documents and may not be amended. </w:t>
      </w:r>
    </w:p>
    <w:p w14:paraId="1C782084" w14:textId="77777777" w:rsidR="00032D9A" w:rsidRPr="00DD77D8" w:rsidRDefault="00032D9A" w:rsidP="00C91067">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47841E93" w14:textId="77777777" w:rsidR="00614BDC" w:rsidRPr="00DD77D8" w:rsidRDefault="00614BDC" w:rsidP="00C91067">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3295D734" w14:textId="77777777" w:rsidR="00614BDC" w:rsidRPr="00DD77D8" w:rsidRDefault="00614BDC" w:rsidP="00C91067">
      <w:pPr>
        <w:spacing w:before="20" w:after="20"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TABLE OF CLAUSES </w:t>
      </w:r>
    </w:p>
    <w:p w14:paraId="396DABA6"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 Definitions </w:t>
      </w:r>
    </w:p>
    <w:p w14:paraId="3F5EDD44"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 Application </w:t>
      </w:r>
    </w:p>
    <w:p w14:paraId="355B4B00"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 General </w:t>
      </w:r>
    </w:p>
    <w:p w14:paraId="0A591BEA"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4. Standards </w:t>
      </w:r>
    </w:p>
    <w:p w14:paraId="17909C7A"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5. Use of contract documents and information; inspection </w:t>
      </w:r>
    </w:p>
    <w:p w14:paraId="21CFBE34"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6. Patent rights </w:t>
      </w:r>
    </w:p>
    <w:p w14:paraId="39C0881D"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7. Performance security </w:t>
      </w:r>
    </w:p>
    <w:p w14:paraId="2A32955B"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8. Inspections, tests and analysis </w:t>
      </w:r>
    </w:p>
    <w:p w14:paraId="71988F35"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9. Packing </w:t>
      </w:r>
    </w:p>
    <w:p w14:paraId="04BAEB94"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10.  Delivery and documents </w:t>
      </w:r>
    </w:p>
    <w:p w14:paraId="11EC420B"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11.  Insurance </w:t>
      </w:r>
    </w:p>
    <w:p w14:paraId="2FAE5918"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12.  Transportation </w:t>
      </w:r>
    </w:p>
    <w:p w14:paraId="4E9CB0EE"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13.  Incidental services </w:t>
      </w:r>
    </w:p>
    <w:p w14:paraId="6C3C71AD"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14.  Spare parts </w:t>
      </w:r>
    </w:p>
    <w:p w14:paraId="65E1E42B"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15.  Warranty </w:t>
      </w:r>
    </w:p>
    <w:p w14:paraId="25FB3C3C"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16.  Payment </w:t>
      </w:r>
    </w:p>
    <w:p w14:paraId="324291E1"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17.  Prices </w:t>
      </w:r>
    </w:p>
    <w:p w14:paraId="3EE3348A"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18.  Contract amendments </w:t>
      </w:r>
    </w:p>
    <w:p w14:paraId="2D6356C5"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19.  Assignment </w:t>
      </w:r>
    </w:p>
    <w:p w14:paraId="570485BA"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20.  Subcontracts </w:t>
      </w:r>
    </w:p>
    <w:p w14:paraId="638B1951"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21.  Delays in the supplier’s performance </w:t>
      </w:r>
    </w:p>
    <w:p w14:paraId="6A573614"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22.  Penalties </w:t>
      </w:r>
    </w:p>
    <w:p w14:paraId="2EC28E8F"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lastRenderedPageBreak/>
        <w:t xml:space="preserve">23.  Termination for default </w:t>
      </w:r>
    </w:p>
    <w:p w14:paraId="78E3D000"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24.  Dumping and countervailing duties </w:t>
      </w:r>
    </w:p>
    <w:p w14:paraId="56AF77D9"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25.  Force Majeure </w:t>
      </w:r>
    </w:p>
    <w:p w14:paraId="2495B6BF"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26.  Termination for insolvency </w:t>
      </w:r>
    </w:p>
    <w:p w14:paraId="1E907AFB"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27.  Settlement of disputes </w:t>
      </w:r>
    </w:p>
    <w:p w14:paraId="27CAAE80"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28.  Limitation of liability </w:t>
      </w:r>
    </w:p>
    <w:p w14:paraId="25952AA3"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29.  Governing language </w:t>
      </w:r>
    </w:p>
    <w:p w14:paraId="6691634A"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30.  Applicable law </w:t>
      </w:r>
    </w:p>
    <w:p w14:paraId="729AF0EF"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31.  Notices </w:t>
      </w:r>
    </w:p>
    <w:p w14:paraId="3D1A05F9"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32.  Taxes and duties </w:t>
      </w:r>
    </w:p>
    <w:p w14:paraId="2A63F2C2"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33.  National Industrial Participation Programme (NIPP) </w:t>
      </w:r>
    </w:p>
    <w:p w14:paraId="5764B306" w14:textId="77777777" w:rsidR="00614BDC" w:rsidRPr="00DD77D8" w:rsidRDefault="00614BDC" w:rsidP="00C91067">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34.  Prohibition of restrictive practices </w:t>
      </w:r>
    </w:p>
    <w:p w14:paraId="4D34D002" w14:textId="77777777" w:rsidR="005F1A40" w:rsidRPr="00DD77D8" w:rsidRDefault="005F1A40" w:rsidP="00035081">
      <w:pPr>
        <w:pStyle w:val="NoSpacing"/>
        <w:jc w:val="both"/>
        <w:rPr>
          <w:rFonts w:asciiTheme="minorHAnsi" w:hAnsiTheme="minorHAnsi" w:cstheme="minorHAnsi"/>
          <w:sz w:val="20"/>
          <w:szCs w:val="20"/>
        </w:rPr>
      </w:pPr>
    </w:p>
    <w:p w14:paraId="7E1CCCF7" w14:textId="77777777" w:rsidR="005F1A40" w:rsidRPr="00DD77D8" w:rsidRDefault="005F1A40" w:rsidP="00C91067">
      <w:pPr>
        <w:pStyle w:val="Tabletext"/>
        <w:spacing w:line="360" w:lineRule="auto"/>
        <w:rPr>
          <w:rFonts w:asciiTheme="minorHAnsi" w:hAnsiTheme="minorHAnsi" w:cstheme="minorHAnsi"/>
          <w:sz w:val="20"/>
        </w:rPr>
      </w:pPr>
      <w:r w:rsidRPr="00DD77D8">
        <w:rPr>
          <w:rFonts w:asciiTheme="minorHAnsi" w:hAnsiTheme="minorHAnsi" w:cstheme="minorHAnsi"/>
          <w:b/>
          <w:sz w:val="20"/>
        </w:rPr>
        <w:t xml:space="preserve">General conditions of contract </w:t>
      </w:r>
    </w:p>
    <w:p w14:paraId="31F023AE"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Definitions </w:t>
      </w:r>
    </w:p>
    <w:p w14:paraId="64959F1A" w14:textId="77777777" w:rsidR="005F1A40" w:rsidRPr="00DD77D8" w:rsidRDefault="005F1A40" w:rsidP="00C91067">
      <w:pPr>
        <w:pStyle w:val="Tabletext"/>
        <w:spacing w:before="0" w:after="0" w:line="360" w:lineRule="auto"/>
        <w:ind w:left="709"/>
        <w:rPr>
          <w:rFonts w:asciiTheme="minorHAnsi" w:hAnsiTheme="minorHAnsi" w:cstheme="minorHAnsi"/>
          <w:sz w:val="20"/>
        </w:rPr>
      </w:pPr>
      <w:r w:rsidRPr="00DD77D8">
        <w:rPr>
          <w:rFonts w:asciiTheme="minorHAnsi" w:hAnsiTheme="minorHAnsi" w:cstheme="minorHAnsi"/>
          <w:sz w:val="20"/>
        </w:rPr>
        <w:t xml:space="preserve">The following terms shall be interpreted as indicated: </w:t>
      </w:r>
    </w:p>
    <w:p w14:paraId="5B05A0EE"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w:t>
      </w:r>
      <w:r w:rsidRPr="00DD77D8">
        <w:rPr>
          <w:rFonts w:asciiTheme="minorHAnsi" w:hAnsiTheme="minorHAnsi" w:cstheme="minorHAnsi"/>
          <w:sz w:val="20"/>
        </w:rPr>
        <w:tab/>
        <w:t xml:space="preserve">“Closing time” means the date and hour specified in the bidding documents for the receipt of Bids. </w:t>
      </w:r>
    </w:p>
    <w:p w14:paraId="01FBA74D"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w:t>
      </w:r>
      <w:r w:rsidRPr="00DD77D8">
        <w:rPr>
          <w:rFonts w:asciiTheme="minorHAnsi" w:hAnsiTheme="minorHAnsi" w:cstheme="minorHAnsi"/>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2E4DEA79"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1.3</w:t>
      </w:r>
      <w:r w:rsidRPr="00DD77D8">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E28F1F5"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1.4</w:t>
      </w:r>
      <w:r w:rsidRPr="00DD77D8">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03D73839"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1.5</w:t>
      </w:r>
      <w:r w:rsidRPr="00DD77D8">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72948BB1"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1.6</w:t>
      </w:r>
      <w:r w:rsidRPr="00DD77D8">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47BFECDA"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1.7</w:t>
      </w:r>
      <w:r w:rsidRPr="00DD77D8">
        <w:rPr>
          <w:rFonts w:asciiTheme="minorHAnsi" w:hAnsiTheme="minorHAnsi" w:cstheme="minorHAnsi"/>
          <w:sz w:val="20"/>
        </w:rPr>
        <w:tab/>
        <w:t xml:space="preserve">“Day” means calendar day. </w:t>
      </w:r>
    </w:p>
    <w:p w14:paraId="28EE423C"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1.8</w:t>
      </w:r>
      <w:r w:rsidRPr="00DD77D8">
        <w:rPr>
          <w:rFonts w:asciiTheme="minorHAnsi" w:hAnsiTheme="minorHAnsi" w:cstheme="minorHAnsi"/>
          <w:sz w:val="20"/>
        </w:rPr>
        <w:tab/>
        <w:t xml:space="preserve">“Delivery” means delivery in compliance of the conditions of the contract or order. </w:t>
      </w:r>
    </w:p>
    <w:p w14:paraId="576FC5DF"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1.9</w:t>
      </w:r>
      <w:r w:rsidRPr="00DD77D8">
        <w:rPr>
          <w:rFonts w:asciiTheme="minorHAnsi" w:hAnsiTheme="minorHAnsi" w:cstheme="minorHAnsi"/>
          <w:sz w:val="20"/>
        </w:rPr>
        <w:tab/>
        <w:t xml:space="preserve">“Delivery ex stock” means immediate delivery directly from stock actually on hand. </w:t>
      </w:r>
    </w:p>
    <w:p w14:paraId="7606E030"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1.10</w:t>
      </w:r>
      <w:r w:rsidRPr="00DD77D8">
        <w:rPr>
          <w:rFonts w:asciiTheme="minorHAnsi" w:hAnsiTheme="minorHAnsi" w:cstheme="minorHAnsi"/>
          <w:sz w:val="20"/>
        </w:rPr>
        <w:tab/>
        <w:t xml:space="preserve">“Delivery into consignees store or to his site” means delivered and unloaded in the specified store </w:t>
      </w:r>
      <w:r w:rsidR="009A28BC" w:rsidRPr="00DD77D8">
        <w:rPr>
          <w:rFonts w:asciiTheme="minorHAnsi" w:hAnsiTheme="minorHAnsi" w:cstheme="minorHAnsi"/>
          <w:sz w:val="20"/>
        </w:rPr>
        <w:t>or depot</w:t>
      </w:r>
      <w:r w:rsidRPr="00DD77D8">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00D38C06"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1.11</w:t>
      </w:r>
      <w:r w:rsidRPr="00DD77D8">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4EAF7BF3"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1.12</w:t>
      </w:r>
      <w:r w:rsidRPr="00DD77D8">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3D32F4D7"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1.13</w:t>
      </w:r>
      <w:r w:rsidRPr="00DD77D8">
        <w:rPr>
          <w:rFonts w:asciiTheme="minorHAnsi" w:hAnsiTheme="minorHAnsi" w:cstheme="minorHAnsi"/>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66E7C00F"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1.14</w:t>
      </w:r>
      <w:r w:rsidRPr="00DD77D8">
        <w:rPr>
          <w:rFonts w:asciiTheme="minorHAnsi" w:hAnsiTheme="minorHAnsi" w:cstheme="minorHAnsi"/>
          <w:sz w:val="20"/>
        </w:rPr>
        <w:tab/>
        <w:t xml:space="preserve">“GCC” means the General Conditions of Contract. </w:t>
      </w:r>
    </w:p>
    <w:p w14:paraId="63BFE520"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1.15</w:t>
      </w:r>
      <w:r w:rsidRPr="00DD77D8">
        <w:rPr>
          <w:rFonts w:asciiTheme="minorHAnsi" w:hAnsiTheme="minorHAnsi" w:cstheme="minorHAnsi"/>
          <w:sz w:val="20"/>
        </w:rPr>
        <w:tab/>
        <w:t xml:space="preserve">“Goods” means all of the equipment, machinery, and/or other materials that the supplier is required to supply to the purchaser under the contract. </w:t>
      </w:r>
    </w:p>
    <w:p w14:paraId="53C5E91F"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1.16</w:t>
      </w:r>
      <w:r w:rsidRPr="00DD77D8">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A8D24B3"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1.17</w:t>
      </w:r>
      <w:r w:rsidRPr="00DD77D8">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43C5CA15"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1.18</w:t>
      </w:r>
      <w:r w:rsidRPr="00DD77D8">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15E6666B"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1.19</w:t>
      </w:r>
      <w:r w:rsidRPr="00DD77D8">
        <w:rPr>
          <w:rFonts w:asciiTheme="minorHAnsi" w:hAnsiTheme="minorHAnsi" w:cstheme="minorHAnsi"/>
          <w:sz w:val="20"/>
        </w:rPr>
        <w:tab/>
        <w:t xml:space="preserve">“Order” means an official written order issued for the supply of goods or works or the rendering of a service. </w:t>
      </w:r>
    </w:p>
    <w:p w14:paraId="42F3C1BB"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1.20</w:t>
      </w:r>
      <w:r w:rsidRPr="00DD77D8">
        <w:rPr>
          <w:rFonts w:asciiTheme="minorHAnsi" w:hAnsiTheme="minorHAnsi" w:cstheme="minorHAnsi"/>
          <w:sz w:val="20"/>
        </w:rPr>
        <w:tab/>
        <w:t xml:space="preserve">“Project site,” where applicable, means the place indicated in bidding documents. </w:t>
      </w:r>
    </w:p>
    <w:p w14:paraId="1C5BF8E1"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“Purchaser” means the organisation purchasing the goods. </w:t>
      </w:r>
    </w:p>
    <w:p w14:paraId="0F679054"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1.22</w:t>
      </w:r>
      <w:r w:rsidRPr="00DD77D8">
        <w:rPr>
          <w:rFonts w:asciiTheme="minorHAnsi" w:hAnsiTheme="minorHAnsi" w:cstheme="minorHAnsi"/>
          <w:sz w:val="20"/>
        </w:rPr>
        <w:tab/>
        <w:t xml:space="preserve">“Republic” means the RSA. </w:t>
      </w:r>
    </w:p>
    <w:p w14:paraId="1318B006"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1.23</w:t>
      </w:r>
      <w:r w:rsidRPr="00DD77D8">
        <w:rPr>
          <w:rFonts w:asciiTheme="minorHAnsi" w:hAnsiTheme="minorHAnsi" w:cstheme="minorHAnsi"/>
          <w:sz w:val="20"/>
        </w:rPr>
        <w:tab/>
        <w:t xml:space="preserve">“SCC” means the Special Conditions of Contract. </w:t>
      </w:r>
    </w:p>
    <w:p w14:paraId="352590ED"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1.24</w:t>
      </w:r>
      <w:r w:rsidRPr="00DD77D8">
        <w:rPr>
          <w:rFonts w:asciiTheme="minorHAnsi" w:hAnsiTheme="minorHAnsi" w:cstheme="minorHAnsi"/>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7D359728" w14:textId="77777777" w:rsidR="005F1A40" w:rsidRPr="00DD77D8" w:rsidRDefault="005F1A40" w:rsidP="00C91067">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1.25</w:t>
      </w:r>
      <w:r w:rsidRPr="00DD77D8">
        <w:rPr>
          <w:rFonts w:asciiTheme="minorHAnsi" w:hAnsiTheme="minorHAnsi" w:cstheme="minorHAnsi"/>
          <w:sz w:val="20"/>
        </w:rPr>
        <w:tab/>
        <w:t xml:space="preserve">“Written” or “in writing” means handwritten in ink or any form of electronic or mechanical writing. </w:t>
      </w:r>
    </w:p>
    <w:p w14:paraId="0BF4C92E" w14:textId="77777777" w:rsidR="005F1A40" w:rsidRPr="00DD77D8" w:rsidRDefault="005F1A40" w:rsidP="00035081">
      <w:pPr>
        <w:pStyle w:val="NoSpacing"/>
        <w:jc w:val="both"/>
        <w:rPr>
          <w:rFonts w:asciiTheme="minorHAnsi" w:hAnsiTheme="minorHAnsi" w:cstheme="minorHAnsi"/>
          <w:sz w:val="20"/>
          <w:szCs w:val="20"/>
        </w:rPr>
      </w:pPr>
    </w:p>
    <w:p w14:paraId="48D68FB3"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Application</w:t>
      </w:r>
    </w:p>
    <w:p w14:paraId="6A53A363"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w:t>
      </w:r>
      <w:r w:rsidRPr="00DD77D8">
        <w:rPr>
          <w:rFonts w:asciiTheme="minorHAnsi" w:hAnsiTheme="minorHAnsi" w:cstheme="minorHAnsi"/>
          <w:sz w:val="20"/>
        </w:rPr>
        <w:tab/>
        <w:t xml:space="preserve">These general conditions are applicable to all Bids, contracts and orders including Bids for functional </w:t>
      </w:r>
      <w:r w:rsidR="009A28BC" w:rsidRPr="00DD77D8">
        <w:rPr>
          <w:rFonts w:asciiTheme="minorHAnsi" w:hAnsiTheme="minorHAnsi" w:cstheme="minorHAnsi"/>
          <w:sz w:val="20"/>
        </w:rPr>
        <w:t>and professional</w:t>
      </w:r>
      <w:r w:rsidRPr="00DD77D8">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25AFF33E"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w:t>
      </w:r>
      <w:r w:rsidRPr="00DD77D8">
        <w:rPr>
          <w:rFonts w:asciiTheme="minorHAnsi" w:hAnsiTheme="minorHAnsi" w:cstheme="minorHAnsi"/>
          <w:sz w:val="20"/>
        </w:rPr>
        <w:tab/>
        <w:t xml:space="preserve">Where applicable, SCC are also laid down to cover specific supplies, services or works. </w:t>
      </w:r>
    </w:p>
    <w:p w14:paraId="6A13690A"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w:t>
      </w:r>
      <w:r w:rsidRPr="00DD77D8">
        <w:rPr>
          <w:rFonts w:asciiTheme="minorHAnsi" w:hAnsiTheme="minorHAnsi" w:cstheme="minorHAnsi"/>
          <w:sz w:val="20"/>
        </w:rPr>
        <w:tab/>
        <w:t xml:space="preserve">Where such SCC are in conflict with these general conditions, the special conditions shall apply. </w:t>
      </w:r>
    </w:p>
    <w:p w14:paraId="05B18478"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General</w:t>
      </w:r>
    </w:p>
    <w:p w14:paraId="0633AF49"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w:t>
      </w:r>
      <w:r w:rsidRPr="00DD77D8">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07D84622"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3.2</w:t>
      </w:r>
      <w:r w:rsidRPr="00DD77D8">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F074C30" w14:textId="77777777" w:rsidR="005F1A40" w:rsidRPr="00DD77D8" w:rsidRDefault="005F1A40" w:rsidP="00035081">
      <w:pPr>
        <w:pStyle w:val="NoSpacing"/>
        <w:jc w:val="both"/>
        <w:rPr>
          <w:rFonts w:asciiTheme="minorHAnsi" w:hAnsiTheme="minorHAnsi" w:cstheme="minorHAnsi"/>
          <w:sz w:val="20"/>
          <w:szCs w:val="20"/>
        </w:rPr>
      </w:pPr>
    </w:p>
    <w:p w14:paraId="26028C01"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Standards</w:t>
      </w:r>
    </w:p>
    <w:p w14:paraId="4AC1CF8A"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4.1</w:t>
      </w:r>
      <w:r w:rsidRPr="00DD77D8">
        <w:rPr>
          <w:rFonts w:asciiTheme="minorHAnsi" w:hAnsiTheme="minorHAnsi" w:cstheme="minorHAnsi"/>
          <w:sz w:val="20"/>
        </w:rPr>
        <w:tab/>
        <w:t xml:space="preserve">The goods supplied shall conform to the standards mentioned in the bidding documents and specifications. </w:t>
      </w:r>
    </w:p>
    <w:p w14:paraId="0843BE6C" w14:textId="77777777" w:rsidR="00E91A2F" w:rsidRPr="00DD77D8" w:rsidRDefault="00E91A2F" w:rsidP="00035081">
      <w:pPr>
        <w:pStyle w:val="NoSpacing"/>
        <w:jc w:val="both"/>
        <w:rPr>
          <w:rFonts w:asciiTheme="minorHAnsi" w:hAnsiTheme="minorHAnsi" w:cstheme="minorHAnsi"/>
          <w:sz w:val="20"/>
          <w:szCs w:val="20"/>
        </w:rPr>
      </w:pPr>
    </w:p>
    <w:p w14:paraId="29ECEE2E"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sz w:val="20"/>
        </w:rPr>
      </w:pPr>
      <w:r w:rsidRPr="00DD77D8">
        <w:rPr>
          <w:rFonts w:asciiTheme="minorHAnsi" w:hAnsiTheme="minorHAnsi" w:cstheme="minorHAnsi"/>
          <w:b/>
          <w:sz w:val="20"/>
        </w:rPr>
        <w:t>Use of contract documents and information; inspection</w:t>
      </w:r>
    </w:p>
    <w:p w14:paraId="017A365A"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5.1</w:t>
      </w:r>
      <w:r w:rsidRPr="00DD77D8">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4883D3CA"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5.2</w:t>
      </w:r>
      <w:r w:rsidRPr="00DD77D8">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0460D5F6"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5.3</w:t>
      </w:r>
      <w:r w:rsidRPr="00DD77D8">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44F949AB" w14:textId="59861D89" w:rsidR="00EB54C2"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5.4</w:t>
      </w:r>
      <w:r w:rsidRPr="00DD77D8">
        <w:rPr>
          <w:rFonts w:asciiTheme="minorHAnsi" w:hAnsiTheme="minorHAnsi" w:cstheme="minorHAnsi"/>
          <w:sz w:val="20"/>
        </w:rPr>
        <w:tab/>
        <w:t>The supplier shall permit the purchaser to inspect the supplier’s records relating to the performance of the supplier and to have them audited by auditors appointed by the purchaser, if so required by the purchaser.</w:t>
      </w:r>
    </w:p>
    <w:p w14:paraId="3097B691"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Patent rights</w:t>
      </w:r>
    </w:p>
    <w:p w14:paraId="0A46ED96" w14:textId="729C670F"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6.1</w:t>
      </w:r>
      <w:r w:rsidRPr="00DD77D8">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5E1550EF"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Performance security</w:t>
      </w:r>
    </w:p>
    <w:p w14:paraId="72CEB890"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7.1</w:t>
      </w:r>
      <w:r w:rsidRPr="00DD77D8">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7F8B610C"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7.2</w:t>
      </w:r>
      <w:r w:rsidRPr="00DD77D8">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21170990"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7.3</w:t>
      </w:r>
      <w:r w:rsidRPr="00DD77D8">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0BD6AB10"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7.3.1</w:t>
      </w:r>
      <w:r w:rsidRPr="00DD77D8">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456D3ECF"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7.3.2</w:t>
      </w:r>
      <w:r w:rsidRPr="00DD77D8">
        <w:rPr>
          <w:rFonts w:asciiTheme="minorHAnsi" w:hAnsiTheme="minorHAnsi" w:cstheme="minorHAnsi"/>
          <w:sz w:val="20"/>
        </w:rPr>
        <w:tab/>
        <w:t xml:space="preserve">a cashier’s or certified cheque </w:t>
      </w:r>
    </w:p>
    <w:p w14:paraId="66485D76" w14:textId="4D993383" w:rsidR="005F1A40" w:rsidRPr="004343C6"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7.4</w:t>
      </w:r>
      <w:r w:rsidRPr="00DD77D8">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013666B1"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Inspections, tests and analyses</w:t>
      </w:r>
    </w:p>
    <w:p w14:paraId="1F0E3A38"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8.1</w:t>
      </w:r>
      <w:r w:rsidRPr="00DD77D8">
        <w:rPr>
          <w:rFonts w:asciiTheme="minorHAnsi" w:hAnsiTheme="minorHAnsi" w:cstheme="minorHAnsi"/>
          <w:sz w:val="20"/>
        </w:rPr>
        <w:tab/>
        <w:t xml:space="preserve">All pre-bidding testing will be for the account of the bidder. </w:t>
      </w:r>
    </w:p>
    <w:p w14:paraId="7FDC265F"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8.2</w:t>
      </w:r>
      <w:r w:rsidRPr="00DD77D8">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BB90069"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8.3</w:t>
      </w:r>
      <w:r w:rsidRPr="00DD77D8">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351A1F9"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8.4</w:t>
      </w:r>
      <w:r w:rsidRPr="00DD77D8">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2DBFA187"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8.5</w:t>
      </w:r>
      <w:r w:rsidRPr="00DD77D8">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BA48A3E"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8.6</w:t>
      </w:r>
      <w:r w:rsidRPr="00DD77D8">
        <w:rPr>
          <w:rFonts w:asciiTheme="minorHAnsi" w:hAnsiTheme="minorHAnsi" w:cstheme="minorHAnsi"/>
          <w:sz w:val="20"/>
        </w:rPr>
        <w:tab/>
        <w:t xml:space="preserve">Supplies and services which are referred to in clauses 8.2 and 8.3 and which do not comply with the contract requirements may be rejected.  </w:t>
      </w:r>
    </w:p>
    <w:p w14:paraId="625829F6"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8.7</w:t>
      </w:r>
      <w:r w:rsidRPr="00DD77D8">
        <w:rPr>
          <w:rFonts w:asciiTheme="minorHAnsi" w:hAnsiTheme="minorHAnsi" w:cstheme="minorHAnsi"/>
          <w:sz w:val="20"/>
        </w:rPr>
        <w:tab/>
        <w:t xml:space="preserve">Any contract supplies may on or after delivery be inspected, tested or </w:t>
      </w:r>
      <w:r w:rsidR="00E91A2F" w:rsidRPr="00DD77D8">
        <w:rPr>
          <w:rFonts w:asciiTheme="minorHAnsi" w:hAnsiTheme="minorHAnsi" w:cstheme="minorHAnsi"/>
          <w:sz w:val="20"/>
        </w:rPr>
        <w:t>analysed</w:t>
      </w:r>
      <w:r w:rsidRPr="00DD77D8">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DD77D8">
        <w:rPr>
          <w:rFonts w:asciiTheme="minorHAnsi" w:hAnsiTheme="minorHAnsi" w:cstheme="minorHAnsi"/>
          <w:sz w:val="20"/>
        </w:rPr>
        <w:t>removal,</w:t>
      </w:r>
      <w:r w:rsidRPr="00DD77D8">
        <w:rPr>
          <w:rFonts w:asciiTheme="minorHAnsi" w:hAnsiTheme="minorHAnsi" w:cstheme="minorHAnsi"/>
          <w:sz w:val="20"/>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B4EC078"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8.8</w:t>
      </w:r>
      <w:r w:rsidRPr="00DD77D8">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in terms of Clause 23 of GCC.  </w:t>
      </w:r>
    </w:p>
    <w:p w14:paraId="473AB055" w14:textId="77777777" w:rsidR="00853027" w:rsidRPr="00DD77D8" w:rsidRDefault="00853027" w:rsidP="00035081">
      <w:pPr>
        <w:pStyle w:val="NoSpacing"/>
        <w:jc w:val="both"/>
        <w:rPr>
          <w:rFonts w:asciiTheme="minorHAnsi" w:hAnsiTheme="minorHAnsi" w:cstheme="minorHAnsi"/>
          <w:sz w:val="20"/>
          <w:szCs w:val="20"/>
        </w:rPr>
      </w:pPr>
    </w:p>
    <w:p w14:paraId="318B86B8"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Packing</w:t>
      </w:r>
    </w:p>
    <w:p w14:paraId="50BC1284"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9.1</w:t>
      </w:r>
      <w:r w:rsidRPr="00DD77D8">
        <w:rPr>
          <w:rFonts w:asciiTheme="minorHAnsi" w:hAnsiTheme="minorHAnsi" w:cstheme="minorHAnsi"/>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5A1F2B57"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9.2</w:t>
      </w:r>
      <w:r w:rsidRPr="00DD77D8">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78CE9D31" w14:textId="77777777" w:rsidR="005F1A40" w:rsidRPr="00DD77D8" w:rsidRDefault="005F1A40" w:rsidP="00035081">
      <w:pPr>
        <w:pStyle w:val="NoSpacing"/>
        <w:jc w:val="both"/>
        <w:rPr>
          <w:rFonts w:asciiTheme="minorHAnsi" w:hAnsiTheme="minorHAnsi" w:cstheme="minorHAnsi"/>
          <w:sz w:val="20"/>
          <w:szCs w:val="20"/>
        </w:rPr>
      </w:pPr>
    </w:p>
    <w:p w14:paraId="297152EB"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Delivery and documents </w:t>
      </w:r>
    </w:p>
    <w:p w14:paraId="7B86CD6C"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10.1</w:t>
      </w:r>
      <w:r w:rsidRPr="00DD77D8">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7D839015"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10.2</w:t>
      </w:r>
      <w:r w:rsidRPr="00DD77D8">
        <w:rPr>
          <w:rFonts w:asciiTheme="minorHAnsi" w:hAnsiTheme="minorHAnsi" w:cstheme="minorHAnsi"/>
          <w:sz w:val="20"/>
        </w:rPr>
        <w:tab/>
        <w:t xml:space="preserve">Documents to be submitted by the supplier are specified in SCC. </w:t>
      </w:r>
    </w:p>
    <w:p w14:paraId="71BFCE29" w14:textId="77777777" w:rsidR="00A2578C" w:rsidRPr="00DD77D8" w:rsidRDefault="00A2578C" w:rsidP="00035081">
      <w:pPr>
        <w:pStyle w:val="NoSpacing"/>
        <w:jc w:val="both"/>
        <w:rPr>
          <w:rFonts w:asciiTheme="minorHAnsi" w:hAnsiTheme="minorHAnsi" w:cstheme="minorHAnsi"/>
          <w:sz w:val="20"/>
          <w:szCs w:val="20"/>
        </w:rPr>
      </w:pPr>
    </w:p>
    <w:p w14:paraId="6654E78A"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Insurance</w:t>
      </w:r>
    </w:p>
    <w:p w14:paraId="624381A8"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52D1F2C8" w14:textId="77777777" w:rsidR="005F1A40" w:rsidRPr="00DD77D8" w:rsidRDefault="005F1A40" w:rsidP="00035081">
      <w:pPr>
        <w:pStyle w:val="NoSpacing"/>
        <w:jc w:val="both"/>
        <w:rPr>
          <w:rFonts w:asciiTheme="minorHAnsi" w:hAnsiTheme="minorHAnsi" w:cstheme="minorHAnsi"/>
          <w:sz w:val="20"/>
          <w:szCs w:val="20"/>
        </w:rPr>
      </w:pPr>
    </w:p>
    <w:p w14:paraId="5B5BB9F2"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Transportation</w:t>
      </w:r>
    </w:p>
    <w:p w14:paraId="68F96A34"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Should a price other than an all-inclusive delivered price be required, this shall be specified in the SCC. </w:t>
      </w:r>
    </w:p>
    <w:p w14:paraId="436C3F4E"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Incidental services</w:t>
      </w:r>
    </w:p>
    <w:p w14:paraId="2AC57B30"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13.1</w:t>
      </w:r>
      <w:r w:rsidRPr="00DD77D8">
        <w:rPr>
          <w:rFonts w:asciiTheme="minorHAnsi" w:hAnsiTheme="minorHAnsi" w:cstheme="minorHAnsi"/>
          <w:sz w:val="20"/>
        </w:rPr>
        <w:tab/>
        <w:t xml:space="preserve">The supplier may be required to provide any or all of the following services, including additional services, if any, specified in SCC: </w:t>
      </w:r>
    </w:p>
    <w:p w14:paraId="7513B0D5"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13.1.1</w:t>
      </w:r>
      <w:r w:rsidRPr="00DD77D8">
        <w:rPr>
          <w:rFonts w:asciiTheme="minorHAnsi" w:hAnsiTheme="minorHAnsi" w:cstheme="minorHAnsi"/>
          <w:sz w:val="20"/>
        </w:rPr>
        <w:tab/>
        <w:t xml:space="preserve">performance or supervision of on-site assembly and/or commissioning of the supplied goods; </w:t>
      </w:r>
    </w:p>
    <w:p w14:paraId="0F73D7C3" w14:textId="77777777" w:rsidR="005F1A40" w:rsidRPr="00DD77D8" w:rsidRDefault="005F1A40" w:rsidP="00C91067">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13.1.2</w:t>
      </w:r>
      <w:r w:rsidRPr="00DD77D8">
        <w:rPr>
          <w:rFonts w:asciiTheme="minorHAnsi" w:hAnsiTheme="minorHAnsi" w:cstheme="minorHAnsi"/>
          <w:sz w:val="20"/>
        </w:rPr>
        <w:tab/>
        <w:t xml:space="preserve">furnishing of tools required for assembly and/or maintenance of the supplied goods; </w:t>
      </w:r>
    </w:p>
    <w:p w14:paraId="6A291B65" w14:textId="77777777" w:rsidR="005F1A40" w:rsidRPr="00DD77D8" w:rsidRDefault="005F1A40" w:rsidP="00C91067">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13.1.3</w:t>
      </w:r>
      <w:r w:rsidRPr="00DD77D8">
        <w:rPr>
          <w:rFonts w:asciiTheme="minorHAnsi" w:hAnsiTheme="minorHAnsi" w:cstheme="minorHAnsi"/>
          <w:sz w:val="20"/>
        </w:rPr>
        <w:tab/>
        <w:t xml:space="preserve">furnishing of a detailed operations and maintenance manual for each appropriate unit of the supplied goods; </w:t>
      </w:r>
    </w:p>
    <w:p w14:paraId="460CDD70" w14:textId="77777777" w:rsidR="005F1A40" w:rsidRPr="00DD77D8" w:rsidRDefault="005F1A40" w:rsidP="00C91067">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13.1.4</w:t>
      </w:r>
      <w:r w:rsidRPr="00DD77D8">
        <w:rPr>
          <w:rFonts w:asciiTheme="minorHAnsi" w:hAnsiTheme="minorHAnsi" w:cstheme="minorHAnsi"/>
          <w:sz w:val="20"/>
        </w:rPr>
        <w:tab/>
        <w:t xml:space="preserve">performance or supervision or maintenance and/or repair of the supplied goods, for a period of time agreed by the parties, provided that this service shall not relieve the supplier of any warranty obligations under this contract; and </w:t>
      </w:r>
    </w:p>
    <w:p w14:paraId="7697F32B" w14:textId="77777777" w:rsidR="005F1A40" w:rsidRPr="00DD77D8" w:rsidRDefault="005F1A40" w:rsidP="00C91067">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13.1.5</w:t>
      </w:r>
      <w:r w:rsidRPr="00DD77D8">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68C655B7" w14:textId="6AAF2EAC" w:rsidR="00A2578C"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13.2</w:t>
      </w:r>
      <w:r w:rsidRPr="00DD77D8">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1BD341EC"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Spare parts</w:t>
      </w:r>
    </w:p>
    <w:p w14:paraId="1294B88E"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14.1</w:t>
      </w:r>
      <w:r w:rsidRPr="00DD77D8">
        <w:rPr>
          <w:rFonts w:asciiTheme="minorHAnsi" w:hAnsiTheme="minorHAnsi" w:cstheme="minorHAnsi"/>
          <w:sz w:val="20"/>
        </w:rPr>
        <w:tab/>
        <w:t xml:space="preserve">As specified in SCC, the supplier may be required to provide any or all of the following materials, notifications, and information pertaining to spare parts manufactured or distributed by the supplier: </w:t>
      </w:r>
    </w:p>
    <w:p w14:paraId="6E78CD71"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14.1.1</w:t>
      </w:r>
      <w:r w:rsidRPr="00DD77D8">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2B6E482F"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14.1.2</w:t>
      </w:r>
      <w:r w:rsidRPr="00DD77D8">
        <w:rPr>
          <w:rFonts w:asciiTheme="minorHAnsi" w:hAnsiTheme="minorHAnsi" w:cstheme="minorHAnsi"/>
          <w:sz w:val="20"/>
        </w:rPr>
        <w:tab/>
        <w:t xml:space="preserve">in the event of termination of production of the spare parts: </w:t>
      </w:r>
    </w:p>
    <w:p w14:paraId="40D40EB6" w14:textId="77777777" w:rsidR="005F1A40" w:rsidRPr="00DD77D8" w:rsidRDefault="005F1A40" w:rsidP="00C91067">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14.1.2.1</w:t>
      </w:r>
      <w:r w:rsidRPr="00DD77D8">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22453B94" w14:textId="77777777" w:rsidR="005F1A40" w:rsidRPr="00DD77D8" w:rsidRDefault="005F1A40" w:rsidP="00C91067">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14.1.2.2</w:t>
      </w:r>
      <w:r w:rsidRPr="00DD77D8">
        <w:rPr>
          <w:rFonts w:asciiTheme="minorHAnsi" w:hAnsiTheme="minorHAnsi" w:cstheme="minorHAnsi"/>
          <w:sz w:val="20"/>
        </w:rPr>
        <w:tab/>
        <w:t xml:space="preserve">following such termination, furnishing at no cost to the purchaser, the blueprints, drawings, and specifications of the spare parts, if requested. </w:t>
      </w:r>
    </w:p>
    <w:p w14:paraId="550B5FFA" w14:textId="77777777" w:rsidR="005F1A40" w:rsidRPr="00DD77D8" w:rsidRDefault="005F1A40" w:rsidP="00035081">
      <w:pPr>
        <w:pStyle w:val="NoSpacing"/>
        <w:jc w:val="both"/>
        <w:rPr>
          <w:rFonts w:asciiTheme="minorHAnsi" w:hAnsiTheme="minorHAnsi" w:cstheme="minorHAnsi"/>
          <w:sz w:val="20"/>
          <w:szCs w:val="20"/>
        </w:rPr>
      </w:pPr>
    </w:p>
    <w:p w14:paraId="306DD10A"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Warranty</w:t>
      </w:r>
    </w:p>
    <w:p w14:paraId="7FF93097"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15.1</w:t>
      </w:r>
      <w:r w:rsidRPr="00DD77D8">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5CA0765"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15.2</w:t>
      </w:r>
      <w:r w:rsidRPr="00DD77D8">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028A6EF5"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15.3</w:t>
      </w:r>
      <w:r w:rsidRPr="00DD77D8">
        <w:rPr>
          <w:rFonts w:asciiTheme="minorHAnsi" w:hAnsiTheme="minorHAnsi" w:cstheme="minorHAnsi"/>
          <w:sz w:val="20"/>
        </w:rPr>
        <w:tab/>
        <w:t xml:space="preserve">The purchaser shall promptly notify the supplier in writing of any claims arising under this warranty. </w:t>
      </w:r>
    </w:p>
    <w:p w14:paraId="13CF6880"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15.4</w:t>
      </w:r>
      <w:r w:rsidRPr="00DD77D8">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16E8B286"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15.5</w:t>
      </w:r>
      <w:r w:rsidRPr="00DD77D8">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781575C0" w14:textId="77777777" w:rsidR="005F1A40" w:rsidRPr="00853027" w:rsidRDefault="005F1A40" w:rsidP="00035081">
      <w:pPr>
        <w:pStyle w:val="NoSpacing"/>
        <w:jc w:val="both"/>
      </w:pPr>
    </w:p>
    <w:p w14:paraId="6A5333FE"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Payment</w:t>
      </w:r>
    </w:p>
    <w:p w14:paraId="14FE912F" w14:textId="77777777" w:rsidR="005F1A40" w:rsidRPr="00DD77D8" w:rsidRDefault="005F1A40" w:rsidP="00C91067">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16.1</w:t>
      </w:r>
      <w:r w:rsidRPr="00DD77D8">
        <w:rPr>
          <w:rFonts w:asciiTheme="minorHAnsi" w:hAnsiTheme="minorHAnsi" w:cstheme="minorHAnsi"/>
          <w:sz w:val="20"/>
        </w:rPr>
        <w:tab/>
        <w:t xml:space="preserve">The method and conditions of payment to be made to the supplier under this contract shall be specified in SCC. </w:t>
      </w:r>
    </w:p>
    <w:p w14:paraId="05147FDC" w14:textId="77777777" w:rsidR="005F1A40" w:rsidRPr="00DD77D8" w:rsidRDefault="005F1A40" w:rsidP="00C91067">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16.2</w:t>
      </w:r>
      <w:r w:rsidRPr="00DD77D8">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7E79CED8" w14:textId="77777777" w:rsidR="005F1A40" w:rsidRPr="00DD77D8" w:rsidRDefault="005F1A40" w:rsidP="00C91067">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16.3</w:t>
      </w:r>
      <w:r w:rsidRPr="00DD77D8">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22012FF4" w14:textId="77777777" w:rsidR="005F1A40" w:rsidRPr="00DD77D8" w:rsidRDefault="005F1A40" w:rsidP="00C91067">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16.4</w:t>
      </w:r>
      <w:r w:rsidRPr="00DD77D8">
        <w:rPr>
          <w:rFonts w:asciiTheme="minorHAnsi" w:hAnsiTheme="minorHAnsi" w:cstheme="minorHAnsi"/>
          <w:sz w:val="20"/>
        </w:rPr>
        <w:tab/>
        <w:t xml:space="preserve">Payment will be made in rand unless otherwise stipulated in SCC. </w:t>
      </w:r>
    </w:p>
    <w:p w14:paraId="2299644E" w14:textId="77777777" w:rsidR="005F1A40" w:rsidRPr="00853027" w:rsidRDefault="005F1A40" w:rsidP="00035081">
      <w:pPr>
        <w:pStyle w:val="NoSpacing"/>
        <w:jc w:val="both"/>
      </w:pPr>
    </w:p>
    <w:p w14:paraId="71A9D4CE"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Prices</w:t>
      </w:r>
    </w:p>
    <w:p w14:paraId="1B55E630" w14:textId="77777777" w:rsidR="005F1A40" w:rsidRPr="00DD77D8" w:rsidRDefault="005F1A40" w:rsidP="00C91067">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17.1</w:t>
      </w:r>
      <w:r w:rsidRPr="00DD77D8">
        <w:rPr>
          <w:rFonts w:asciiTheme="minorHAnsi" w:hAnsiTheme="minorHAnsi" w:cstheme="minorHAnsi"/>
          <w:sz w:val="20"/>
        </w:rPr>
        <w:tab/>
        <w:t xml:space="preserve">Prices charged by the supplier for goods delivered and services performed under the contract shall not vary from the prices quoted by the supplier in his bid, with the exception of any price adjustments authorised in SCC or in the purchaser’s request for bid validity extension, as the case may be. </w:t>
      </w:r>
    </w:p>
    <w:p w14:paraId="496C82F3" w14:textId="77777777" w:rsidR="005F1A40" w:rsidRDefault="005F1A40" w:rsidP="00035081">
      <w:pPr>
        <w:pStyle w:val="NoSpacing"/>
        <w:jc w:val="both"/>
        <w:rPr>
          <w:rFonts w:asciiTheme="minorHAnsi" w:hAnsiTheme="minorHAnsi" w:cstheme="minorHAnsi"/>
          <w:sz w:val="20"/>
          <w:szCs w:val="20"/>
        </w:rPr>
      </w:pPr>
    </w:p>
    <w:p w14:paraId="62E87101"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Contract amendments </w:t>
      </w:r>
    </w:p>
    <w:p w14:paraId="0A440D35"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18.1</w:t>
      </w:r>
      <w:r w:rsidRPr="00DD77D8">
        <w:rPr>
          <w:rFonts w:asciiTheme="minorHAnsi" w:hAnsiTheme="minorHAnsi" w:cstheme="minorHAnsi"/>
          <w:sz w:val="20"/>
        </w:rPr>
        <w:tab/>
        <w:t xml:space="preserve">No variation in or modification of the terms of the contract shall be made except by written amendment signed by the parties concerned. </w:t>
      </w:r>
    </w:p>
    <w:p w14:paraId="6FBB558F" w14:textId="77777777" w:rsidR="005F1A40" w:rsidRPr="00DD77D8" w:rsidRDefault="005F1A40" w:rsidP="00035081">
      <w:pPr>
        <w:pStyle w:val="NoSpacing"/>
        <w:jc w:val="both"/>
        <w:rPr>
          <w:rFonts w:asciiTheme="minorHAnsi" w:hAnsiTheme="minorHAnsi" w:cstheme="minorHAnsi"/>
          <w:sz w:val="20"/>
          <w:szCs w:val="20"/>
        </w:rPr>
      </w:pPr>
    </w:p>
    <w:p w14:paraId="00CE4EB5"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Assignment </w:t>
      </w:r>
    </w:p>
    <w:p w14:paraId="7B8DD2DE" w14:textId="06491DC7" w:rsidR="00504DAA"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19.1</w:t>
      </w:r>
      <w:r w:rsidRPr="00DD77D8">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3B37A5D5" w14:textId="77777777" w:rsidR="00504DAA" w:rsidRPr="00DD77D8" w:rsidRDefault="00504DAA" w:rsidP="00035081">
      <w:pPr>
        <w:pStyle w:val="NoSpacing"/>
        <w:jc w:val="both"/>
        <w:rPr>
          <w:rFonts w:asciiTheme="minorHAnsi" w:hAnsiTheme="minorHAnsi" w:cstheme="minorHAnsi"/>
          <w:sz w:val="20"/>
          <w:szCs w:val="20"/>
        </w:rPr>
      </w:pPr>
    </w:p>
    <w:p w14:paraId="73ACD388"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Subcontracts </w:t>
      </w:r>
    </w:p>
    <w:p w14:paraId="483BF0AF"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20.1</w:t>
      </w:r>
      <w:r w:rsidRPr="00DD77D8">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E8D3DB8" w14:textId="77777777" w:rsidR="005F1A40" w:rsidRPr="00DD77D8" w:rsidRDefault="005F1A40" w:rsidP="00035081">
      <w:pPr>
        <w:pStyle w:val="NoSpacing"/>
        <w:jc w:val="both"/>
        <w:rPr>
          <w:rFonts w:asciiTheme="minorHAnsi" w:hAnsiTheme="minorHAnsi" w:cstheme="minorHAnsi"/>
          <w:sz w:val="20"/>
          <w:szCs w:val="20"/>
        </w:rPr>
      </w:pPr>
    </w:p>
    <w:p w14:paraId="4B859502"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Delays in the supplier’s performance</w:t>
      </w:r>
    </w:p>
    <w:p w14:paraId="5EB24D69"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21.1</w:t>
      </w:r>
      <w:r w:rsidRPr="00DD77D8">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79508D42"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21.2</w:t>
      </w:r>
      <w:r w:rsidRPr="00DD77D8">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2480E32"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21.3</w:t>
      </w:r>
      <w:r w:rsidRPr="00DD77D8">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41555953"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21.4</w:t>
      </w:r>
      <w:r w:rsidRPr="00DD77D8">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25091BC"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21.5</w:t>
      </w:r>
      <w:r w:rsidRPr="00DD77D8">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7F37ED5" w14:textId="77777777" w:rsidR="005F1A40"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21.6</w:t>
      </w:r>
      <w:r w:rsidRPr="00DD77D8">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40BDB7" w14:textId="77777777" w:rsidR="00504DAA" w:rsidRPr="00DD77D8" w:rsidRDefault="00504DAA" w:rsidP="00C91067">
      <w:pPr>
        <w:pStyle w:val="Tabletext"/>
        <w:spacing w:line="360" w:lineRule="auto"/>
        <w:ind w:left="709" w:hanging="709"/>
        <w:rPr>
          <w:rFonts w:asciiTheme="minorHAnsi" w:hAnsiTheme="minorHAnsi" w:cstheme="minorHAnsi"/>
          <w:sz w:val="20"/>
        </w:rPr>
      </w:pPr>
    </w:p>
    <w:p w14:paraId="0355B1AA"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Penalties</w:t>
      </w:r>
    </w:p>
    <w:p w14:paraId="098D69AE"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22.1</w:t>
      </w:r>
      <w:r w:rsidRPr="00DD77D8">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11BDE0E" w14:textId="77777777" w:rsidR="005F1A40" w:rsidRPr="00DD77D8" w:rsidRDefault="005F1A40" w:rsidP="00035081">
      <w:pPr>
        <w:pStyle w:val="NoSpacing"/>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75226825"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Termination for default </w:t>
      </w:r>
    </w:p>
    <w:p w14:paraId="440241F6"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23.1</w:t>
      </w:r>
      <w:r w:rsidRPr="00DD77D8">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25A95136"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23.1.1</w:t>
      </w:r>
      <w:r w:rsidRPr="00DD77D8">
        <w:rPr>
          <w:rFonts w:asciiTheme="minorHAnsi" w:hAnsiTheme="minorHAnsi" w:cstheme="minorHAnsi"/>
          <w:sz w:val="20"/>
        </w:rPr>
        <w:tab/>
        <w:t xml:space="preserve">if the supplier fails to deliver any or all of the goods within the period(s) specified in the contract, or within any extension thereof granted by the purchaser pursuant to GCC Clause 21.2;  </w:t>
      </w:r>
    </w:p>
    <w:p w14:paraId="6B9D4C19"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23.1.2</w:t>
      </w:r>
      <w:r w:rsidRPr="00DD77D8">
        <w:rPr>
          <w:rFonts w:asciiTheme="minorHAnsi" w:hAnsiTheme="minorHAnsi" w:cstheme="minorHAnsi"/>
          <w:sz w:val="20"/>
        </w:rPr>
        <w:tab/>
        <w:t xml:space="preserve">if the Supplier fails to perform any other obligation(s) under the contract; or </w:t>
      </w:r>
    </w:p>
    <w:p w14:paraId="0C7D3FDD"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23.1.3</w:t>
      </w:r>
      <w:r w:rsidRPr="00DD77D8">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3C07C09A"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23.2</w:t>
      </w:r>
      <w:r w:rsidRPr="00DD77D8">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10749A15"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23.3</w:t>
      </w:r>
      <w:r w:rsidRPr="00DD77D8">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6447CBB4"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23.4</w:t>
      </w:r>
      <w:r w:rsidRPr="00DD77D8">
        <w:rPr>
          <w:rFonts w:asciiTheme="minorHAnsi" w:hAnsiTheme="minorHAnsi" w:cstheme="minorHAnsi"/>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w:t>
      </w:r>
      <w:r w:rsidRPr="00DD77D8">
        <w:rPr>
          <w:rFonts w:asciiTheme="minorHAnsi" w:hAnsiTheme="minorHAnsi" w:cstheme="minorHAnsi"/>
          <w:sz w:val="20"/>
        </w:rPr>
        <w:lastRenderedPageBreak/>
        <w:t xml:space="preserve">fourteen (14) days the purchaser may regard the intended penalty as not objected against and may impose it on the supplier. </w:t>
      </w:r>
    </w:p>
    <w:p w14:paraId="315E9B72"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23.5</w:t>
      </w:r>
      <w:r w:rsidRPr="00DD77D8">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57E4334"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23.6</w:t>
      </w:r>
      <w:r w:rsidRPr="00DD77D8">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27E4CCC0"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23.6.1</w:t>
      </w:r>
      <w:r w:rsidRPr="00DD77D8">
        <w:rPr>
          <w:rFonts w:asciiTheme="minorHAnsi" w:hAnsiTheme="minorHAnsi" w:cstheme="minorHAnsi"/>
          <w:sz w:val="20"/>
        </w:rPr>
        <w:tab/>
        <w:t xml:space="preserve">the name and address of the supplier and / or person restricted by the purchaser; </w:t>
      </w:r>
    </w:p>
    <w:p w14:paraId="0F8FB7B2"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23.6.2</w:t>
      </w:r>
      <w:r w:rsidRPr="00DD77D8">
        <w:rPr>
          <w:rFonts w:asciiTheme="minorHAnsi" w:hAnsiTheme="minorHAnsi" w:cstheme="minorHAnsi"/>
          <w:sz w:val="20"/>
        </w:rPr>
        <w:tab/>
        <w:t xml:space="preserve">the date of commencement of the restriction </w:t>
      </w:r>
    </w:p>
    <w:p w14:paraId="1786E841"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23.6.3</w:t>
      </w:r>
      <w:r w:rsidRPr="00DD77D8">
        <w:rPr>
          <w:rFonts w:asciiTheme="minorHAnsi" w:hAnsiTheme="minorHAnsi" w:cstheme="minorHAnsi"/>
          <w:sz w:val="20"/>
        </w:rPr>
        <w:tab/>
        <w:t xml:space="preserve">the period of restriction; and  </w:t>
      </w:r>
    </w:p>
    <w:p w14:paraId="2D88CF1F"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23.6.4</w:t>
      </w:r>
      <w:r w:rsidRPr="00DD77D8">
        <w:rPr>
          <w:rFonts w:asciiTheme="minorHAnsi" w:hAnsiTheme="minorHAnsi" w:cstheme="minorHAnsi"/>
          <w:sz w:val="20"/>
        </w:rPr>
        <w:tab/>
        <w:t xml:space="preserve">the reasons for the restriction.  </w:t>
      </w:r>
    </w:p>
    <w:p w14:paraId="747E9301"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23.7</w:t>
      </w:r>
      <w:r w:rsidRPr="00DD77D8">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36DA76CA"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23.8</w:t>
      </w:r>
      <w:r w:rsidRPr="00DD77D8">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760BECBC" w14:textId="77777777" w:rsidR="005F1A40" w:rsidRPr="00DD77D8" w:rsidRDefault="005F1A40" w:rsidP="00035081">
      <w:pPr>
        <w:pStyle w:val="NoSpacing"/>
        <w:jc w:val="both"/>
        <w:rPr>
          <w:rFonts w:asciiTheme="minorHAnsi" w:hAnsiTheme="minorHAnsi" w:cstheme="minorHAnsi"/>
          <w:sz w:val="20"/>
          <w:szCs w:val="20"/>
        </w:rPr>
      </w:pPr>
    </w:p>
    <w:p w14:paraId="4285E1D5"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Anti-dumping and countervailing duties and rights </w:t>
      </w:r>
    </w:p>
    <w:p w14:paraId="253573D5" w14:textId="77777777" w:rsidR="005F1A40"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24.1</w:t>
      </w:r>
      <w:r w:rsidRPr="00DD77D8">
        <w:rPr>
          <w:rFonts w:asciiTheme="minorHAnsi" w:hAnsiTheme="minorHAnsi" w:cstheme="minorHAnsi"/>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104BCB5F" w14:textId="77777777" w:rsidR="004343C6" w:rsidRDefault="004343C6" w:rsidP="00C91067">
      <w:pPr>
        <w:pStyle w:val="Tabletext"/>
        <w:spacing w:line="360" w:lineRule="auto"/>
        <w:ind w:left="709" w:hanging="709"/>
        <w:rPr>
          <w:rFonts w:asciiTheme="minorHAnsi" w:hAnsiTheme="minorHAnsi" w:cstheme="minorHAnsi"/>
          <w:sz w:val="20"/>
        </w:rPr>
      </w:pPr>
    </w:p>
    <w:p w14:paraId="2B60945B" w14:textId="77777777" w:rsidR="004343C6" w:rsidRPr="00DD77D8" w:rsidRDefault="004343C6" w:rsidP="00C91067">
      <w:pPr>
        <w:pStyle w:val="Tabletext"/>
        <w:spacing w:line="360" w:lineRule="auto"/>
        <w:ind w:left="709" w:hanging="709"/>
        <w:rPr>
          <w:rFonts w:asciiTheme="minorHAnsi" w:hAnsiTheme="minorHAnsi" w:cstheme="minorHAnsi"/>
          <w:sz w:val="20"/>
        </w:rPr>
      </w:pPr>
    </w:p>
    <w:p w14:paraId="0EA988D9" w14:textId="77777777" w:rsidR="005F1A40" w:rsidRPr="00DD77D8" w:rsidRDefault="005F1A40" w:rsidP="00035081">
      <w:pPr>
        <w:pStyle w:val="NoSpacing"/>
        <w:jc w:val="both"/>
        <w:rPr>
          <w:rFonts w:asciiTheme="minorHAnsi" w:hAnsiTheme="minorHAnsi" w:cstheme="minorHAnsi"/>
          <w:sz w:val="20"/>
          <w:szCs w:val="20"/>
        </w:rPr>
      </w:pPr>
    </w:p>
    <w:p w14:paraId="18F3B7D7"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i/>
          <w:sz w:val="20"/>
        </w:rPr>
        <w:t>Force majeure</w:t>
      </w:r>
    </w:p>
    <w:p w14:paraId="58E05FC3"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25.1</w:t>
      </w:r>
      <w:r w:rsidRPr="00DD77D8">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2C69F92" w14:textId="77777777" w:rsidR="005F1A40"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25.2</w:t>
      </w:r>
      <w:r w:rsidRPr="00DD77D8">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69BE0B7C" w14:textId="77777777" w:rsidR="00504DAA" w:rsidRPr="00DD77D8" w:rsidRDefault="00504DAA" w:rsidP="00C91067">
      <w:pPr>
        <w:pStyle w:val="Tabletext"/>
        <w:spacing w:line="360" w:lineRule="auto"/>
        <w:ind w:left="709" w:hanging="709"/>
        <w:rPr>
          <w:rFonts w:asciiTheme="minorHAnsi" w:hAnsiTheme="minorHAnsi" w:cstheme="minorHAnsi"/>
          <w:sz w:val="20"/>
        </w:rPr>
      </w:pPr>
    </w:p>
    <w:p w14:paraId="08E474D1"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Termination for insolvency</w:t>
      </w:r>
    </w:p>
    <w:p w14:paraId="3F62220F"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26.1</w:t>
      </w:r>
      <w:r w:rsidRPr="00DD77D8">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2C172C4" w14:textId="77777777" w:rsidR="005F4D6D" w:rsidRPr="00DD77D8" w:rsidRDefault="005F4D6D" w:rsidP="00035081">
      <w:pPr>
        <w:pStyle w:val="NoSpacing"/>
        <w:jc w:val="both"/>
        <w:rPr>
          <w:rFonts w:asciiTheme="minorHAnsi" w:hAnsiTheme="minorHAnsi" w:cstheme="minorHAnsi"/>
          <w:sz w:val="20"/>
          <w:szCs w:val="20"/>
        </w:rPr>
      </w:pPr>
    </w:p>
    <w:p w14:paraId="425C9076"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Settlement of disputes </w:t>
      </w:r>
    </w:p>
    <w:p w14:paraId="741ECEBD"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27.1</w:t>
      </w:r>
      <w:r w:rsidRPr="00DD77D8">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CEE1AA0"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27.2</w:t>
      </w:r>
      <w:r w:rsidRPr="00DD77D8">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3580509B"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 xml:space="preserve">27.3 </w:t>
      </w:r>
      <w:r w:rsidRPr="00DD77D8">
        <w:rPr>
          <w:rFonts w:asciiTheme="minorHAnsi" w:hAnsiTheme="minorHAnsi" w:cstheme="minorHAnsi"/>
          <w:sz w:val="20"/>
        </w:rPr>
        <w:tab/>
        <w:t xml:space="preserve">Should it not be possible to settle a dispute by means of mediation, it may be settled in a South African court of law. </w:t>
      </w:r>
    </w:p>
    <w:p w14:paraId="16A1140A"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27.4</w:t>
      </w:r>
      <w:r w:rsidRPr="00DD77D8">
        <w:rPr>
          <w:rFonts w:asciiTheme="minorHAnsi" w:hAnsiTheme="minorHAnsi" w:cstheme="minorHAnsi"/>
          <w:sz w:val="20"/>
        </w:rPr>
        <w:tab/>
        <w:t xml:space="preserve">Mediation proceedings shall be conducted in accordance with the rules of procedure specified in the SCC. </w:t>
      </w:r>
    </w:p>
    <w:p w14:paraId="3C8A9348"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27.5</w:t>
      </w:r>
      <w:r w:rsidRPr="00DD77D8">
        <w:rPr>
          <w:rFonts w:asciiTheme="minorHAnsi" w:hAnsiTheme="minorHAnsi" w:cstheme="minorHAnsi"/>
          <w:sz w:val="20"/>
        </w:rPr>
        <w:tab/>
        <w:t xml:space="preserve">Notwithstanding any reference to mediation and/or court proceedings herein,  </w:t>
      </w:r>
    </w:p>
    <w:p w14:paraId="2B410E38"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27.5.1</w:t>
      </w:r>
      <w:r w:rsidRPr="00DD77D8">
        <w:rPr>
          <w:rFonts w:asciiTheme="minorHAnsi" w:hAnsiTheme="minorHAnsi" w:cstheme="minorHAnsi"/>
          <w:sz w:val="20"/>
        </w:rPr>
        <w:tab/>
        <w:t xml:space="preserve">the parties shall continue to perform their respective obligations under the contract unless they otherwise agree; and </w:t>
      </w:r>
    </w:p>
    <w:p w14:paraId="79CB44BF"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27.5.2</w:t>
      </w:r>
      <w:r w:rsidRPr="00DD77D8">
        <w:rPr>
          <w:rFonts w:asciiTheme="minorHAnsi" w:hAnsiTheme="minorHAnsi" w:cstheme="minorHAnsi"/>
          <w:sz w:val="20"/>
        </w:rPr>
        <w:tab/>
        <w:t>the purchaser shall pay the supplier any monies due the supplier.</w:t>
      </w:r>
    </w:p>
    <w:p w14:paraId="06193B64" w14:textId="77777777" w:rsidR="005F1A40" w:rsidRPr="00DD77D8" w:rsidRDefault="005F1A40" w:rsidP="00035081">
      <w:pPr>
        <w:pStyle w:val="NoSpacing"/>
        <w:jc w:val="both"/>
      </w:pPr>
    </w:p>
    <w:p w14:paraId="1108234E"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Limitation of liability</w:t>
      </w:r>
    </w:p>
    <w:p w14:paraId="003F0EC1"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28.1</w:t>
      </w:r>
      <w:r w:rsidRPr="00DD77D8">
        <w:rPr>
          <w:rFonts w:asciiTheme="minorHAnsi" w:hAnsiTheme="minorHAnsi" w:cstheme="minorHAnsi"/>
          <w:sz w:val="20"/>
        </w:rPr>
        <w:tab/>
        <w:t xml:space="preserve">Except in cases of criminal negligence or wilful misconduct, and in the case of infringement pursuant to Clause 6; </w:t>
      </w:r>
    </w:p>
    <w:p w14:paraId="0E25A40F"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28.1.1</w:t>
      </w:r>
      <w:r w:rsidRPr="00DD77D8">
        <w:rPr>
          <w:rFonts w:asciiTheme="minorHAnsi" w:hAnsiTheme="minorHAnsi" w:cstheme="minorHAnsi"/>
          <w:sz w:val="20"/>
        </w:rPr>
        <w:tab/>
        <w:t xml:space="preserve">the supplier shall not </w:t>
      </w:r>
      <w:r w:rsidR="00E91A2F" w:rsidRPr="00DD77D8">
        <w:rPr>
          <w:rFonts w:asciiTheme="minorHAnsi" w:hAnsiTheme="minorHAnsi" w:cstheme="minorHAnsi"/>
          <w:sz w:val="20"/>
        </w:rPr>
        <w:t>be liable</w:t>
      </w:r>
      <w:r w:rsidRPr="00DD77D8">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51391CA" w14:textId="77777777" w:rsidR="005F1A40" w:rsidRPr="00DD77D8" w:rsidRDefault="005F1A40" w:rsidP="00C91067">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28.1.2</w:t>
      </w:r>
      <w:r w:rsidRPr="00DD77D8">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ACCDF62" w14:textId="77777777" w:rsidR="0046707F" w:rsidRPr="00853027" w:rsidRDefault="0046707F" w:rsidP="00035081">
      <w:pPr>
        <w:pStyle w:val="NoSpacing"/>
        <w:jc w:val="both"/>
      </w:pPr>
    </w:p>
    <w:p w14:paraId="50A29F52"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Governing language </w:t>
      </w:r>
    </w:p>
    <w:p w14:paraId="09C6FC36"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29.1</w:t>
      </w:r>
      <w:r w:rsidRPr="00DD77D8">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31C65AEA" w14:textId="77777777" w:rsidR="005F1A40" w:rsidRPr="00DD77D8" w:rsidRDefault="005F1A40" w:rsidP="00035081">
      <w:pPr>
        <w:pStyle w:val="NoSpacing"/>
        <w:jc w:val="both"/>
        <w:rPr>
          <w:rFonts w:asciiTheme="minorHAnsi" w:hAnsiTheme="minorHAnsi" w:cstheme="minorHAnsi"/>
          <w:sz w:val="20"/>
          <w:szCs w:val="20"/>
        </w:rPr>
      </w:pPr>
    </w:p>
    <w:p w14:paraId="219A9ECC"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Applicable law </w:t>
      </w:r>
    </w:p>
    <w:p w14:paraId="43CABF24"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30.1</w:t>
      </w:r>
      <w:r w:rsidRPr="00DD77D8">
        <w:rPr>
          <w:rFonts w:asciiTheme="minorHAnsi" w:hAnsiTheme="minorHAnsi" w:cstheme="minorHAnsi"/>
          <w:sz w:val="20"/>
        </w:rPr>
        <w:tab/>
        <w:t xml:space="preserve">The contract shall be interpreted in accordance with South African laws, unless otherwise specified in SCC. </w:t>
      </w:r>
    </w:p>
    <w:p w14:paraId="5413A969"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Notices</w:t>
      </w:r>
    </w:p>
    <w:p w14:paraId="1156F91D"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31.1</w:t>
      </w:r>
      <w:r w:rsidRPr="00DD77D8">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509F8A74"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31.2</w:t>
      </w:r>
      <w:r w:rsidRPr="00DD77D8">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138F5178" w14:textId="77777777" w:rsidR="005F1A40" w:rsidRPr="00DD77D8" w:rsidRDefault="005F1A40" w:rsidP="00035081">
      <w:pPr>
        <w:pStyle w:val="NoSpacing"/>
        <w:jc w:val="both"/>
        <w:rPr>
          <w:rFonts w:asciiTheme="minorHAnsi" w:hAnsiTheme="minorHAnsi" w:cstheme="minorHAnsi"/>
          <w:sz w:val="20"/>
          <w:szCs w:val="20"/>
        </w:rPr>
      </w:pPr>
    </w:p>
    <w:p w14:paraId="7C352D73"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Taxes and duties</w:t>
      </w:r>
    </w:p>
    <w:p w14:paraId="1F1D9236"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32.1</w:t>
      </w:r>
      <w:r w:rsidRPr="00DD77D8">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4C7ED7CA"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32.2</w:t>
      </w:r>
      <w:r w:rsidRPr="00DD77D8">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392946BC" w14:textId="77777777" w:rsidR="005F1A40" w:rsidRPr="00DD77D8" w:rsidRDefault="005F1A40" w:rsidP="00C91067">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32.3</w:t>
      </w:r>
      <w:r w:rsidRPr="00DD77D8">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7F8B78C7" w14:textId="77777777" w:rsidR="005F1A40" w:rsidRPr="00DD77D8" w:rsidRDefault="005F1A40" w:rsidP="00035081">
      <w:pPr>
        <w:pStyle w:val="NoSpacing"/>
        <w:jc w:val="both"/>
        <w:rPr>
          <w:rFonts w:asciiTheme="minorHAnsi" w:hAnsiTheme="minorHAnsi" w:cstheme="minorHAnsi"/>
          <w:sz w:val="20"/>
          <w:szCs w:val="20"/>
        </w:rPr>
      </w:pPr>
    </w:p>
    <w:p w14:paraId="24A56C5F"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sz w:val="20"/>
        </w:rPr>
        <w:tab/>
      </w:r>
      <w:r w:rsidRPr="00DD77D8">
        <w:rPr>
          <w:rFonts w:asciiTheme="minorHAnsi" w:hAnsiTheme="minorHAnsi" w:cstheme="minorHAnsi"/>
          <w:b/>
          <w:sz w:val="20"/>
        </w:rPr>
        <w:t>National Industrial Participation (NIP) Programme</w:t>
      </w:r>
    </w:p>
    <w:p w14:paraId="793B3892"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33.1</w:t>
      </w:r>
      <w:r w:rsidRPr="00DD77D8">
        <w:rPr>
          <w:rFonts w:asciiTheme="minorHAnsi" w:hAnsiTheme="minorHAnsi" w:cstheme="minorHAnsi"/>
          <w:sz w:val="20"/>
        </w:rPr>
        <w:tab/>
        <w:t xml:space="preserve">The NIP Programme administered by the DTI shall be applicable to all contracts that are subject to the NIP obligation. </w:t>
      </w:r>
    </w:p>
    <w:p w14:paraId="6FF644DA" w14:textId="77777777" w:rsidR="005F1A40" w:rsidRPr="00DD77D8" w:rsidRDefault="005F1A40" w:rsidP="00035081">
      <w:pPr>
        <w:pStyle w:val="NoSpacing"/>
        <w:jc w:val="both"/>
        <w:rPr>
          <w:rFonts w:asciiTheme="minorHAnsi" w:hAnsiTheme="minorHAnsi" w:cstheme="minorHAnsi"/>
          <w:sz w:val="20"/>
          <w:szCs w:val="20"/>
        </w:rPr>
      </w:pPr>
    </w:p>
    <w:p w14:paraId="55BC5D4C" w14:textId="77777777" w:rsidR="005F1A40" w:rsidRPr="00DD77D8" w:rsidRDefault="005F1A40" w:rsidP="00C91067">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Prohibition of restrictive practices</w:t>
      </w:r>
    </w:p>
    <w:p w14:paraId="3654216C"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34.1</w:t>
      </w:r>
      <w:r w:rsidRPr="00DD77D8">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54930CE4" w14:textId="77777777" w:rsidR="005F1A40" w:rsidRPr="00DD77D8"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34.2</w:t>
      </w:r>
      <w:r w:rsidRPr="00DD77D8">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w:t>
      </w:r>
      <w:r w:rsidRPr="00DD77D8">
        <w:rPr>
          <w:rFonts w:asciiTheme="minorHAnsi" w:hAnsiTheme="minorHAnsi" w:cstheme="minorHAnsi"/>
          <w:sz w:val="20"/>
        </w:rPr>
        <w:lastRenderedPageBreak/>
        <w:t xml:space="preserve">Competition Commission for investigation and possible imposition of administrative penalties as contemplated in the Competition Act No. 89 of 1998. </w:t>
      </w:r>
    </w:p>
    <w:p w14:paraId="28626CCF" w14:textId="77777777" w:rsidR="005F1A40" w:rsidRDefault="005F1A40" w:rsidP="00C91067">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34.3</w:t>
      </w:r>
      <w:r w:rsidRPr="00DD77D8">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6F631DE5" w14:textId="77777777" w:rsidR="005F1A40" w:rsidRPr="00DD77D8" w:rsidRDefault="005F1A40" w:rsidP="00C91067">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The above General Conditions of Contract (GCC) are accepted by:</w:t>
      </w:r>
    </w:p>
    <w:tbl>
      <w:tblPr>
        <w:tblStyle w:val="TableGrid"/>
        <w:tblW w:w="9923" w:type="dxa"/>
        <w:tblInd w:w="-5" w:type="dxa"/>
        <w:tblLook w:val="04A0" w:firstRow="1" w:lastRow="0" w:firstColumn="1" w:lastColumn="0" w:noHBand="0" w:noVBand="1"/>
      </w:tblPr>
      <w:tblGrid>
        <w:gridCol w:w="2043"/>
        <w:gridCol w:w="7880"/>
      </w:tblGrid>
      <w:tr w:rsidR="005F1A40" w:rsidRPr="00DD77D8" w14:paraId="1DFAD1D4" w14:textId="77777777" w:rsidTr="00373E87">
        <w:trPr>
          <w:trHeight w:val="567"/>
        </w:trPr>
        <w:tc>
          <w:tcPr>
            <w:tcW w:w="2043" w:type="dxa"/>
            <w:vAlign w:val="center"/>
          </w:tcPr>
          <w:p w14:paraId="487ED5BF" w14:textId="77777777" w:rsidR="005F1A40" w:rsidRPr="00DD77D8" w:rsidRDefault="005F1A40" w:rsidP="00035081">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Name:</w:t>
            </w:r>
          </w:p>
        </w:tc>
        <w:tc>
          <w:tcPr>
            <w:tcW w:w="7880" w:type="dxa"/>
            <w:vAlign w:val="center"/>
          </w:tcPr>
          <w:p w14:paraId="44DAEE75" w14:textId="77777777" w:rsidR="005F1A40" w:rsidRPr="00DD77D8" w:rsidRDefault="005F1A40" w:rsidP="00035081">
            <w:pPr>
              <w:pStyle w:val="Tabletext"/>
              <w:tabs>
                <w:tab w:val="left" w:pos="851"/>
              </w:tabs>
              <w:spacing w:line="360" w:lineRule="auto"/>
              <w:rPr>
                <w:rFonts w:asciiTheme="minorHAnsi" w:hAnsiTheme="minorHAnsi" w:cstheme="minorHAnsi"/>
                <w:sz w:val="20"/>
              </w:rPr>
            </w:pPr>
          </w:p>
        </w:tc>
      </w:tr>
      <w:tr w:rsidR="005F1A40" w:rsidRPr="00DD77D8" w14:paraId="36B0F3AE" w14:textId="77777777" w:rsidTr="00373E87">
        <w:trPr>
          <w:trHeight w:val="567"/>
        </w:trPr>
        <w:tc>
          <w:tcPr>
            <w:tcW w:w="2043" w:type="dxa"/>
            <w:vAlign w:val="center"/>
          </w:tcPr>
          <w:p w14:paraId="3A5064E5" w14:textId="77777777" w:rsidR="005F1A40" w:rsidRPr="00DD77D8" w:rsidRDefault="005F1A40" w:rsidP="00035081">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Designation:</w:t>
            </w:r>
          </w:p>
        </w:tc>
        <w:tc>
          <w:tcPr>
            <w:tcW w:w="7880" w:type="dxa"/>
            <w:vAlign w:val="center"/>
          </w:tcPr>
          <w:p w14:paraId="393B657B" w14:textId="77777777" w:rsidR="005F1A40" w:rsidRPr="00DD77D8" w:rsidRDefault="005F1A40" w:rsidP="00035081">
            <w:pPr>
              <w:pStyle w:val="Tabletext"/>
              <w:tabs>
                <w:tab w:val="left" w:pos="851"/>
              </w:tabs>
              <w:spacing w:line="360" w:lineRule="auto"/>
              <w:rPr>
                <w:rFonts w:asciiTheme="minorHAnsi" w:hAnsiTheme="minorHAnsi" w:cstheme="minorHAnsi"/>
                <w:sz w:val="20"/>
              </w:rPr>
            </w:pPr>
          </w:p>
        </w:tc>
      </w:tr>
      <w:tr w:rsidR="005F1A40" w:rsidRPr="00DD77D8" w14:paraId="1AC45B67" w14:textId="77777777" w:rsidTr="00373E87">
        <w:trPr>
          <w:trHeight w:val="567"/>
        </w:trPr>
        <w:tc>
          <w:tcPr>
            <w:tcW w:w="2043" w:type="dxa"/>
            <w:vAlign w:val="center"/>
          </w:tcPr>
          <w:p w14:paraId="3D812570" w14:textId="77777777" w:rsidR="005F1A40" w:rsidRPr="00DD77D8" w:rsidRDefault="005F1A40" w:rsidP="00035081">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Bidder:</w:t>
            </w:r>
          </w:p>
        </w:tc>
        <w:tc>
          <w:tcPr>
            <w:tcW w:w="7880" w:type="dxa"/>
            <w:vAlign w:val="center"/>
          </w:tcPr>
          <w:p w14:paraId="1E86219E" w14:textId="77777777" w:rsidR="005F1A40" w:rsidRPr="00DD77D8" w:rsidRDefault="005F1A40" w:rsidP="00035081">
            <w:pPr>
              <w:pStyle w:val="Tabletext"/>
              <w:tabs>
                <w:tab w:val="left" w:pos="851"/>
              </w:tabs>
              <w:spacing w:line="360" w:lineRule="auto"/>
              <w:rPr>
                <w:rFonts w:asciiTheme="minorHAnsi" w:hAnsiTheme="minorHAnsi" w:cstheme="minorHAnsi"/>
                <w:sz w:val="20"/>
              </w:rPr>
            </w:pPr>
          </w:p>
        </w:tc>
      </w:tr>
      <w:tr w:rsidR="005F1A40" w:rsidRPr="00DD77D8" w14:paraId="3823BA49" w14:textId="77777777" w:rsidTr="00373E87">
        <w:trPr>
          <w:trHeight w:val="567"/>
        </w:trPr>
        <w:tc>
          <w:tcPr>
            <w:tcW w:w="2043" w:type="dxa"/>
            <w:vAlign w:val="center"/>
          </w:tcPr>
          <w:p w14:paraId="79F35050" w14:textId="77777777" w:rsidR="005F1A40" w:rsidRPr="00DD77D8" w:rsidRDefault="005F1A40" w:rsidP="00035081">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Signature:</w:t>
            </w:r>
          </w:p>
        </w:tc>
        <w:tc>
          <w:tcPr>
            <w:tcW w:w="7880" w:type="dxa"/>
            <w:vAlign w:val="center"/>
          </w:tcPr>
          <w:p w14:paraId="065CFB5C" w14:textId="77777777" w:rsidR="005F1A40" w:rsidRPr="00DD77D8" w:rsidRDefault="005F1A40" w:rsidP="00035081">
            <w:pPr>
              <w:pStyle w:val="Tabletext"/>
              <w:tabs>
                <w:tab w:val="left" w:pos="851"/>
              </w:tabs>
              <w:spacing w:line="360" w:lineRule="auto"/>
              <w:rPr>
                <w:rFonts w:asciiTheme="minorHAnsi" w:hAnsiTheme="minorHAnsi" w:cstheme="minorHAnsi"/>
                <w:sz w:val="20"/>
              </w:rPr>
            </w:pPr>
          </w:p>
        </w:tc>
      </w:tr>
      <w:tr w:rsidR="005F1A40" w:rsidRPr="00DD77D8" w14:paraId="3CF96E06" w14:textId="77777777" w:rsidTr="00373E87">
        <w:trPr>
          <w:trHeight w:val="567"/>
        </w:trPr>
        <w:tc>
          <w:tcPr>
            <w:tcW w:w="2043" w:type="dxa"/>
            <w:vAlign w:val="center"/>
          </w:tcPr>
          <w:p w14:paraId="4DAE4F65" w14:textId="77777777" w:rsidR="005F1A40" w:rsidRPr="00DD77D8" w:rsidRDefault="005F1A40" w:rsidP="00035081">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Date:</w:t>
            </w:r>
          </w:p>
        </w:tc>
        <w:tc>
          <w:tcPr>
            <w:tcW w:w="7880" w:type="dxa"/>
            <w:vAlign w:val="center"/>
          </w:tcPr>
          <w:p w14:paraId="3328BD78" w14:textId="77777777" w:rsidR="005F1A40" w:rsidRPr="00DD77D8" w:rsidRDefault="005F1A40" w:rsidP="00035081">
            <w:pPr>
              <w:pStyle w:val="Tabletext"/>
              <w:tabs>
                <w:tab w:val="left" w:pos="851"/>
              </w:tabs>
              <w:spacing w:line="360" w:lineRule="auto"/>
              <w:rPr>
                <w:rFonts w:asciiTheme="minorHAnsi" w:hAnsiTheme="minorHAnsi" w:cstheme="minorHAnsi"/>
                <w:sz w:val="20"/>
              </w:rPr>
            </w:pPr>
          </w:p>
        </w:tc>
      </w:tr>
    </w:tbl>
    <w:p w14:paraId="47FEB651" w14:textId="4DC6B91D" w:rsidR="0084249C" w:rsidRDefault="0084249C" w:rsidP="00C91067">
      <w:pPr>
        <w:pStyle w:val="Tabletext"/>
        <w:tabs>
          <w:tab w:val="left" w:pos="851"/>
        </w:tabs>
        <w:spacing w:line="360" w:lineRule="auto"/>
        <w:ind w:left="851" w:hanging="851"/>
        <w:rPr>
          <w:rFonts w:asciiTheme="minorHAnsi" w:hAnsiTheme="minorHAnsi" w:cstheme="minorHAnsi"/>
          <w:sz w:val="20"/>
        </w:rPr>
      </w:pPr>
    </w:p>
    <w:sectPr w:rsidR="0084249C" w:rsidSect="00714181">
      <w:pgSz w:w="11907" w:h="16834" w:code="9"/>
      <w:pgMar w:top="1383" w:right="1134" w:bottom="851" w:left="851" w:header="561" w:footer="340" w:gutter="72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5BBAF1" w14:textId="77777777" w:rsidR="008A317D" w:rsidRDefault="008A317D">
      <w:r>
        <w:separator/>
      </w:r>
    </w:p>
  </w:endnote>
  <w:endnote w:type="continuationSeparator" w:id="0">
    <w:p w14:paraId="499104EB" w14:textId="77777777" w:rsidR="008A317D" w:rsidRDefault="008A3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9BCD4" w14:textId="3496E7C2" w:rsidR="0046651D" w:rsidRPr="0046651D" w:rsidRDefault="00C34AD7" w:rsidP="0046651D">
    <w:pPr>
      <w:pStyle w:val="Footer"/>
      <w:tabs>
        <w:tab w:val="clear" w:pos="8306"/>
      </w:tabs>
      <w:spacing w:line="360" w:lineRule="auto"/>
      <w:jc w:val="both"/>
      <w:rPr>
        <w:rFonts w:asciiTheme="minorHAnsi" w:hAnsiTheme="minorHAnsi" w:cstheme="minorHAnsi"/>
        <w:b/>
        <w:bCs/>
        <w:snapToGrid/>
        <w:sz w:val="16"/>
        <w:szCs w:val="16"/>
      </w:rPr>
    </w:pPr>
    <w:r w:rsidRPr="00554BFE">
      <w:rPr>
        <w:rFonts w:asciiTheme="minorHAnsi" w:hAnsiTheme="minorHAnsi" w:cstheme="minorHAnsi"/>
        <w:snapToGrid/>
        <w:sz w:val="16"/>
        <w:szCs w:val="16"/>
        <w:lang w:val="en-ZA"/>
      </w:rPr>
      <w:t xml:space="preserve"> </w:t>
    </w:r>
    <w:r w:rsidR="0046651D" w:rsidRPr="0046651D">
      <w:rPr>
        <w:rFonts w:asciiTheme="minorHAnsi" w:hAnsiTheme="minorHAnsi" w:cstheme="minorHAnsi"/>
        <w:snapToGrid/>
        <w:sz w:val="16"/>
        <w:szCs w:val="16"/>
        <w:lang w:val="en-ZA"/>
      </w:rPr>
      <w:t xml:space="preserve">Confidential </w:t>
    </w:r>
    <w:r w:rsidR="0046651D" w:rsidRPr="0046651D">
      <w:rPr>
        <w:rFonts w:asciiTheme="minorHAnsi" w:hAnsiTheme="minorHAnsi" w:cstheme="minorHAnsi"/>
        <w:snapToGrid/>
        <w:sz w:val="16"/>
        <w:szCs w:val="16"/>
        <w:lang w:val="en-ZA"/>
      </w:rPr>
      <w:tab/>
    </w:r>
    <w:r w:rsidR="0046651D" w:rsidRPr="0046651D">
      <w:rPr>
        <w:rFonts w:asciiTheme="minorHAnsi" w:hAnsiTheme="minorHAnsi" w:cstheme="minorHAnsi"/>
        <w:snapToGrid/>
        <w:sz w:val="16"/>
        <w:szCs w:val="16"/>
        <w:lang w:val="en-ZA"/>
      </w:rPr>
      <w:tab/>
    </w:r>
    <w:r w:rsidR="0046651D" w:rsidRPr="0046651D">
      <w:rPr>
        <w:rFonts w:asciiTheme="minorHAnsi" w:hAnsiTheme="minorHAnsi" w:cstheme="minorHAnsi"/>
        <w:snapToGrid/>
        <w:sz w:val="16"/>
        <w:szCs w:val="16"/>
        <w:lang w:val="en-ZA"/>
      </w:rPr>
      <w:tab/>
    </w:r>
    <w:r w:rsidR="0046651D" w:rsidRPr="0046651D">
      <w:rPr>
        <w:rFonts w:asciiTheme="minorHAnsi" w:hAnsiTheme="minorHAnsi" w:cstheme="minorHAnsi"/>
        <w:snapToGrid/>
        <w:sz w:val="16"/>
        <w:szCs w:val="16"/>
        <w:lang w:val="en-ZA"/>
      </w:rPr>
      <w:tab/>
    </w:r>
    <w:r w:rsidR="0046651D" w:rsidRPr="0046651D">
      <w:rPr>
        <w:rFonts w:asciiTheme="minorHAnsi" w:hAnsiTheme="minorHAnsi" w:cstheme="minorHAnsi"/>
        <w:snapToGrid/>
        <w:sz w:val="16"/>
        <w:szCs w:val="16"/>
        <w:lang w:val="en-ZA"/>
      </w:rPr>
      <w:tab/>
    </w:r>
    <w:r w:rsidR="0046651D" w:rsidRPr="0046651D">
      <w:rPr>
        <w:rFonts w:asciiTheme="minorHAnsi" w:hAnsiTheme="minorHAnsi" w:cstheme="minorHAnsi"/>
        <w:snapToGrid/>
        <w:sz w:val="16"/>
        <w:szCs w:val="16"/>
        <w:lang w:val="en-ZA"/>
      </w:rPr>
      <w:tab/>
    </w:r>
    <w:r w:rsidR="0046651D" w:rsidRPr="0046651D">
      <w:rPr>
        <w:rFonts w:asciiTheme="minorHAnsi" w:hAnsiTheme="minorHAnsi" w:cstheme="minorHAnsi"/>
        <w:snapToGrid/>
        <w:sz w:val="16"/>
        <w:szCs w:val="16"/>
        <w:lang w:val="en-ZA"/>
      </w:rPr>
      <w:tab/>
    </w:r>
    <w:r w:rsidR="0046651D" w:rsidRPr="0046651D">
      <w:rPr>
        <w:rFonts w:asciiTheme="minorHAnsi" w:hAnsiTheme="minorHAnsi" w:cstheme="minorHAnsi"/>
        <w:snapToGrid/>
        <w:sz w:val="16"/>
        <w:szCs w:val="16"/>
      </w:rPr>
      <w:t xml:space="preserve">Page </w:t>
    </w:r>
    <w:r w:rsidR="0016431E">
      <w:rPr>
        <w:rFonts w:asciiTheme="minorHAnsi" w:hAnsiTheme="minorHAnsi" w:cstheme="minorHAnsi"/>
        <w:b/>
        <w:bCs/>
        <w:snapToGrid/>
        <w:sz w:val="16"/>
        <w:szCs w:val="16"/>
      </w:rPr>
      <w:t>2</w:t>
    </w:r>
    <w:r w:rsidR="0046651D" w:rsidRPr="0046651D">
      <w:rPr>
        <w:rFonts w:asciiTheme="minorHAnsi" w:hAnsiTheme="minorHAnsi" w:cstheme="minorHAnsi"/>
        <w:snapToGrid/>
        <w:sz w:val="16"/>
        <w:szCs w:val="16"/>
      </w:rPr>
      <w:t xml:space="preserve"> of </w:t>
    </w:r>
    <w:r w:rsidR="0046651D" w:rsidRPr="0046651D">
      <w:rPr>
        <w:rFonts w:asciiTheme="minorHAnsi" w:hAnsiTheme="minorHAnsi" w:cstheme="minorHAnsi"/>
        <w:b/>
        <w:bCs/>
        <w:snapToGrid/>
        <w:sz w:val="16"/>
        <w:szCs w:val="16"/>
      </w:rPr>
      <w:fldChar w:fldCharType="begin"/>
    </w:r>
    <w:r w:rsidR="0046651D" w:rsidRPr="0046651D">
      <w:rPr>
        <w:rFonts w:asciiTheme="minorHAnsi" w:hAnsiTheme="minorHAnsi" w:cstheme="minorHAnsi"/>
        <w:b/>
        <w:bCs/>
        <w:snapToGrid/>
        <w:sz w:val="16"/>
        <w:szCs w:val="16"/>
      </w:rPr>
      <w:instrText xml:space="preserve"> NUMPAGES  </w:instrText>
    </w:r>
    <w:r w:rsidR="0046651D" w:rsidRPr="0046651D">
      <w:rPr>
        <w:rFonts w:asciiTheme="minorHAnsi" w:hAnsiTheme="minorHAnsi" w:cstheme="minorHAnsi"/>
        <w:b/>
        <w:bCs/>
        <w:snapToGrid/>
        <w:sz w:val="16"/>
        <w:szCs w:val="16"/>
      </w:rPr>
      <w:fldChar w:fldCharType="separate"/>
    </w:r>
    <w:r w:rsidR="0046651D" w:rsidRPr="0046651D">
      <w:rPr>
        <w:rFonts w:asciiTheme="minorHAnsi" w:hAnsiTheme="minorHAnsi" w:cstheme="minorHAnsi"/>
        <w:b/>
        <w:bCs/>
        <w:snapToGrid/>
        <w:sz w:val="16"/>
        <w:szCs w:val="16"/>
      </w:rPr>
      <w:t>63</w:t>
    </w:r>
    <w:r w:rsidR="0046651D" w:rsidRPr="0046651D">
      <w:rPr>
        <w:rFonts w:asciiTheme="minorHAnsi" w:hAnsiTheme="minorHAnsi" w:cstheme="minorHAnsi"/>
        <w:snapToGrid/>
        <w:sz w:val="16"/>
        <w:szCs w:val="16"/>
        <w:lang w:val="en-ZA"/>
      </w:rPr>
      <w:fldChar w:fldCharType="end"/>
    </w:r>
  </w:p>
  <w:p w14:paraId="1D039994" w14:textId="699F3E0A" w:rsidR="0046651D" w:rsidRPr="0046651D" w:rsidRDefault="0046651D" w:rsidP="00164321">
    <w:pPr>
      <w:pStyle w:val="Footer"/>
      <w:jc w:val="both"/>
      <w:rPr>
        <w:rFonts w:asciiTheme="minorHAnsi" w:hAnsiTheme="minorHAnsi" w:cstheme="minorHAnsi"/>
        <w:b/>
        <w:sz w:val="16"/>
        <w:szCs w:val="16"/>
      </w:rPr>
    </w:pPr>
    <w:r w:rsidRPr="0046651D">
      <w:rPr>
        <w:rFonts w:asciiTheme="minorHAnsi" w:hAnsiTheme="minorHAnsi" w:cstheme="minorHAnsi"/>
        <w:b/>
        <w:bCs/>
        <w:sz w:val="16"/>
        <w:szCs w:val="16"/>
      </w:rPr>
      <w:t>RFB Number: 091/23/24 Supply, Delivery, installation and commissioning of   type II and Type I combination water purification systems for the Forensic Chemistry Laboratories in 2 x Pretoria CSIR and 2 x Johannesburg</w:t>
    </w:r>
    <w:r w:rsidRPr="0046651D">
      <w:rPr>
        <w:rFonts w:asciiTheme="minorHAnsi" w:hAnsiTheme="minorHAnsi" w:cstheme="minorHAnsi"/>
        <w:b/>
        <w:sz w:val="16"/>
        <w:szCs w:val="16"/>
      </w:rPr>
      <w:t xml:space="preserve"> including reagents, consumables, service and maintenance  </w:t>
    </w:r>
    <w:r w:rsidRPr="0046651D">
      <w:rPr>
        <w:rFonts w:asciiTheme="minorHAnsi" w:hAnsiTheme="minorHAnsi" w:cstheme="minorHAnsi"/>
        <w:b/>
        <w:bCs/>
        <w:sz w:val="16"/>
        <w:szCs w:val="16"/>
      </w:rPr>
      <w:t>for a period of five (5) years.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206E2" w14:textId="77777777" w:rsidR="0046651D" w:rsidRPr="0046651D" w:rsidRDefault="0046651D" w:rsidP="0046651D">
    <w:pPr>
      <w:pStyle w:val="Footer"/>
      <w:tabs>
        <w:tab w:val="clear" w:pos="8306"/>
      </w:tabs>
      <w:spacing w:line="360" w:lineRule="auto"/>
      <w:jc w:val="both"/>
      <w:rPr>
        <w:rFonts w:asciiTheme="minorHAnsi" w:hAnsiTheme="minorHAnsi" w:cstheme="minorHAnsi"/>
        <w:b/>
        <w:bCs/>
        <w:snapToGrid/>
        <w:sz w:val="16"/>
        <w:szCs w:val="16"/>
      </w:rPr>
    </w:pPr>
    <w:r w:rsidRPr="0046651D">
      <w:rPr>
        <w:rFonts w:asciiTheme="minorHAnsi" w:hAnsiTheme="minorHAnsi" w:cstheme="minorHAnsi"/>
        <w:snapToGrid/>
        <w:sz w:val="16"/>
        <w:szCs w:val="16"/>
        <w:lang w:val="en-ZA"/>
      </w:rPr>
      <w:t xml:space="preserve">Confidential </w:t>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rPr>
      <w:t xml:space="preserve">Page </w:t>
    </w:r>
    <w:r w:rsidRPr="0046651D">
      <w:rPr>
        <w:rFonts w:asciiTheme="minorHAnsi" w:hAnsiTheme="minorHAnsi" w:cstheme="minorHAnsi"/>
        <w:b/>
        <w:bCs/>
        <w:snapToGrid/>
        <w:sz w:val="16"/>
        <w:szCs w:val="16"/>
      </w:rPr>
      <w:fldChar w:fldCharType="begin"/>
    </w:r>
    <w:r w:rsidRPr="0046651D">
      <w:rPr>
        <w:rFonts w:asciiTheme="minorHAnsi" w:hAnsiTheme="minorHAnsi" w:cstheme="minorHAnsi"/>
        <w:b/>
        <w:bCs/>
        <w:snapToGrid/>
        <w:sz w:val="16"/>
        <w:szCs w:val="16"/>
      </w:rPr>
      <w:instrText xml:space="preserve"> PAGE </w:instrText>
    </w:r>
    <w:r w:rsidRPr="0046651D">
      <w:rPr>
        <w:rFonts w:asciiTheme="minorHAnsi" w:hAnsiTheme="minorHAnsi" w:cstheme="minorHAnsi"/>
        <w:b/>
        <w:bCs/>
        <w:snapToGrid/>
        <w:sz w:val="16"/>
        <w:szCs w:val="16"/>
      </w:rPr>
      <w:fldChar w:fldCharType="separate"/>
    </w:r>
    <w:r>
      <w:rPr>
        <w:rFonts w:asciiTheme="minorHAnsi" w:hAnsiTheme="minorHAnsi" w:cstheme="minorHAnsi"/>
        <w:b/>
        <w:bCs/>
        <w:snapToGrid/>
        <w:sz w:val="16"/>
        <w:szCs w:val="16"/>
      </w:rPr>
      <w:t>2</w:t>
    </w:r>
    <w:r w:rsidRPr="0046651D">
      <w:rPr>
        <w:rFonts w:asciiTheme="minorHAnsi" w:hAnsiTheme="minorHAnsi" w:cstheme="minorHAnsi"/>
        <w:snapToGrid/>
        <w:sz w:val="16"/>
        <w:szCs w:val="16"/>
        <w:lang w:val="en-ZA"/>
      </w:rPr>
      <w:fldChar w:fldCharType="end"/>
    </w:r>
    <w:r w:rsidRPr="0046651D">
      <w:rPr>
        <w:rFonts w:asciiTheme="minorHAnsi" w:hAnsiTheme="minorHAnsi" w:cstheme="minorHAnsi"/>
        <w:snapToGrid/>
        <w:sz w:val="16"/>
        <w:szCs w:val="16"/>
      </w:rPr>
      <w:t xml:space="preserve"> of </w:t>
    </w:r>
    <w:r w:rsidRPr="0046651D">
      <w:rPr>
        <w:rFonts w:asciiTheme="minorHAnsi" w:hAnsiTheme="minorHAnsi" w:cstheme="minorHAnsi"/>
        <w:b/>
        <w:bCs/>
        <w:snapToGrid/>
        <w:sz w:val="16"/>
        <w:szCs w:val="16"/>
      </w:rPr>
      <w:fldChar w:fldCharType="begin"/>
    </w:r>
    <w:r w:rsidRPr="0046651D">
      <w:rPr>
        <w:rFonts w:asciiTheme="minorHAnsi" w:hAnsiTheme="minorHAnsi" w:cstheme="minorHAnsi"/>
        <w:b/>
        <w:bCs/>
        <w:snapToGrid/>
        <w:sz w:val="16"/>
        <w:szCs w:val="16"/>
      </w:rPr>
      <w:instrText xml:space="preserve"> NUMPAGES  </w:instrText>
    </w:r>
    <w:r w:rsidRPr="0046651D">
      <w:rPr>
        <w:rFonts w:asciiTheme="minorHAnsi" w:hAnsiTheme="minorHAnsi" w:cstheme="minorHAnsi"/>
        <w:b/>
        <w:bCs/>
        <w:snapToGrid/>
        <w:sz w:val="16"/>
        <w:szCs w:val="16"/>
      </w:rPr>
      <w:fldChar w:fldCharType="separate"/>
    </w:r>
    <w:r>
      <w:rPr>
        <w:rFonts w:asciiTheme="minorHAnsi" w:hAnsiTheme="minorHAnsi" w:cstheme="minorHAnsi"/>
        <w:b/>
        <w:bCs/>
        <w:snapToGrid/>
        <w:sz w:val="16"/>
        <w:szCs w:val="16"/>
      </w:rPr>
      <w:t>65</w:t>
    </w:r>
    <w:r w:rsidRPr="0046651D">
      <w:rPr>
        <w:rFonts w:asciiTheme="minorHAnsi" w:hAnsiTheme="minorHAnsi" w:cstheme="minorHAnsi"/>
        <w:snapToGrid/>
        <w:sz w:val="16"/>
        <w:szCs w:val="16"/>
        <w:lang w:val="en-ZA"/>
      </w:rPr>
      <w:fldChar w:fldCharType="end"/>
    </w:r>
  </w:p>
  <w:p w14:paraId="5A6F021D" w14:textId="767AD6F4" w:rsidR="0046651D" w:rsidRPr="0046651D" w:rsidRDefault="0046651D" w:rsidP="0016431E">
    <w:pPr>
      <w:pStyle w:val="Footer"/>
      <w:jc w:val="both"/>
      <w:rPr>
        <w:rFonts w:asciiTheme="minorHAnsi" w:hAnsiTheme="minorHAnsi" w:cstheme="minorHAnsi"/>
        <w:b/>
        <w:sz w:val="16"/>
        <w:szCs w:val="16"/>
      </w:rPr>
    </w:pPr>
    <w:r w:rsidRPr="0046651D">
      <w:rPr>
        <w:rFonts w:asciiTheme="minorHAnsi" w:hAnsiTheme="minorHAnsi" w:cstheme="minorHAnsi"/>
        <w:b/>
        <w:bCs/>
        <w:sz w:val="16"/>
        <w:szCs w:val="16"/>
      </w:rPr>
      <w:t>RFB Number: 091/23/24 Supply, Delivery, installation and commissioning of   type II and Type I combination water purification systems for the Forensic Chemistry Laboratories in 2 x Pretoria CSIR and 2 x Johannesburg</w:t>
    </w:r>
    <w:r w:rsidRPr="0046651D">
      <w:rPr>
        <w:rFonts w:asciiTheme="minorHAnsi" w:hAnsiTheme="minorHAnsi" w:cstheme="minorHAnsi"/>
        <w:b/>
        <w:sz w:val="16"/>
        <w:szCs w:val="16"/>
      </w:rPr>
      <w:t xml:space="preserve"> including reagents, consumables, service and maintenance  </w:t>
    </w:r>
    <w:r w:rsidRPr="0046651D">
      <w:rPr>
        <w:rFonts w:asciiTheme="minorHAnsi" w:hAnsiTheme="minorHAnsi" w:cstheme="minorHAnsi"/>
        <w:b/>
        <w:bCs/>
        <w:sz w:val="16"/>
        <w:szCs w:val="16"/>
      </w:rPr>
      <w:t>for a period of five (5) years.</w:t>
    </w:r>
  </w:p>
  <w:p w14:paraId="2BA30B15" w14:textId="77777777" w:rsidR="0046651D" w:rsidRDefault="004665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CF4E0" w14:textId="48979678" w:rsidR="00C90CB2" w:rsidRPr="0046651D" w:rsidRDefault="00C90CB2" w:rsidP="0046651D">
    <w:pPr>
      <w:pStyle w:val="Footer"/>
      <w:tabs>
        <w:tab w:val="clear" w:pos="8306"/>
      </w:tabs>
      <w:spacing w:line="360" w:lineRule="auto"/>
      <w:jc w:val="both"/>
      <w:rPr>
        <w:rFonts w:asciiTheme="minorHAnsi" w:hAnsiTheme="minorHAnsi" w:cstheme="minorHAnsi"/>
        <w:b/>
        <w:bCs/>
        <w:snapToGrid/>
        <w:sz w:val="16"/>
        <w:szCs w:val="16"/>
      </w:rPr>
    </w:pPr>
    <w:r w:rsidRPr="0046651D">
      <w:rPr>
        <w:rFonts w:asciiTheme="minorHAnsi" w:hAnsiTheme="minorHAnsi" w:cstheme="minorHAnsi"/>
        <w:snapToGrid/>
        <w:sz w:val="16"/>
        <w:szCs w:val="16"/>
        <w:lang w:val="en-ZA"/>
      </w:rPr>
      <w:t xml:space="preserve">Confidential </w:t>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lang w:val="en-ZA"/>
      </w:rPr>
      <w:tab/>
    </w:r>
    <w:r w:rsidRPr="0046651D">
      <w:rPr>
        <w:rFonts w:asciiTheme="minorHAnsi" w:hAnsiTheme="minorHAnsi" w:cstheme="minorHAnsi"/>
        <w:snapToGrid/>
        <w:sz w:val="16"/>
        <w:szCs w:val="16"/>
      </w:rPr>
      <w:t>Page</w:t>
    </w:r>
    <w:r w:rsidR="00294D9F">
      <w:rPr>
        <w:rFonts w:asciiTheme="minorHAnsi" w:hAnsiTheme="minorHAnsi" w:cstheme="minorHAnsi"/>
        <w:snapToGrid/>
        <w:sz w:val="16"/>
        <w:szCs w:val="16"/>
      </w:rPr>
      <w:t xml:space="preserve"> </w:t>
    </w:r>
    <w:r w:rsidR="00294D9F" w:rsidRPr="00294D9F">
      <w:rPr>
        <w:rFonts w:asciiTheme="minorHAnsi" w:hAnsiTheme="minorHAnsi" w:cstheme="minorHAnsi"/>
        <w:b/>
        <w:bCs/>
        <w:snapToGrid/>
        <w:sz w:val="16"/>
        <w:szCs w:val="16"/>
      </w:rPr>
      <w:t>2</w:t>
    </w:r>
    <w:r w:rsidR="00294D9F">
      <w:rPr>
        <w:rFonts w:asciiTheme="minorHAnsi" w:hAnsiTheme="minorHAnsi" w:cstheme="minorHAnsi"/>
        <w:b/>
        <w:bCs/>
        <w:snapToGrid/>
        <w:sz w:val="16"/>
        <w:szCs w:val="16"/>
      </w:rPr>
      <w:t>9</w:t>
    </w:r>
    <w:r w:rsidRPr="0046651D">
      <w:rPr>
        <w:rFonts w:asciiTheme="minorHAnsi" w:hAnsiTheme="minorHAnsi" w:cstheme="minorHAnsi"/>
        <w:snapToGrid/>
        <w:sz w:val="16"/>
        <w:szCs w:val="16"/>
      </w:rPr>
      <w:t xml:space="preserve"> of </w:t>
    </w:r>
    <w:r w:rsidRPr="0046651D">
      <w:rPr>
        <w:rFonts w:asciiTheme="minorHAnsi" w:hAnsiTheme="minorHAnsi" w:cstheme="minorHAnsi"/>
        <w:b/>
        <w:bCs/>
        <w:snapToGrid/>
        <w:sz w:val="16"/>
        <w:szCs w:val="16"/>
      </w:rPr>
      <w:fldChar w:fldCharType="begin"/>
    </w:r>
    <w:r w:rsidRPr="0046651D">
      <w:rPr>
        <w:rFonts w:asciiTheme="minorHAnsi" w:hAnsiTheme="minorHAnsi" w:cstheme="minorHAnsi"/>
        <w:b/>
        <w:bCs/>
        <w:snapToGrid/>
        <w:sz w:val="16"/>
        <w:szCs w:val="16"/>
      </w:rPr>
      <w:instrText xml:space="preserve"> NUMPAGES  </w:instrText>
    </w:r>
    <w:r w:rsidRPr="0046651D">
      <w:rPr>
        <w:rFonts w:asciiTheme="minorHAnsi" w:hAnsiTheme="minorHAnsi" w:cstheme="minorHAnsi"/>
        <w:b/>
        <w:bCs/>
        <w:snapToGrid/>
        <w:sz w:val="16"/>
        <w:szCs w:val="16"/>
      </w:rPr>
      <w:fldChar w:fldCharType="separate"/>
    </w:r>
    <w:r>
      <w:rPr>
        <w:rFonts w:asciiTheme="minorHAnsi" w:hAnsiTheme="minorHAnsi" w:cstheme="minorHAnsi"/>
        <w:b/>
        <w:bCs/>
        <w:snapToGrid/>
        <w:sz w:val="16"/>
        <w:szCs w:val="16"/>
      </w:rPr>
      <w:t>65</w:t>
    </w:r>
    <w:r w:rsidRPr="0046651D">
      <w:rPr>
        <w:rFonts w:asciiTheme="minorHAnsi" w:hAnsiTheme="minorHAnsi" w:cstheme="minorHAnsi"/>
        <w:snapToGrid/>
        <w:sz w:val="16"/>
        <w:szCs w:val="16"/>
        <w:lang w:val="en-ZA"/>
      </w:rPr>
      <w:fldChar w:fldCharType="end"/>
    </w:r>
  </w:p>
  <w:p w14:paraId="2C7B0AA5" w14:textId="77777777" w:rsidR="00C90CB2" w:rsidRPr="0046651D" w:rsidRDefault="00C90CB2" w:rsidP="0016431E">
    <w:pPr>
      <w:pStyle w:val="Footer"/>
      <w:jc w:val="both"/>
      <w:rPr>
        <w:rFonts w:asciiTheme="minorHAnsi" w:hAnsiTheme="minorHAnsi" w:cstheme="minorHAnsi"/>
        <w:b/>
        <w:sz w:val="16"/>
        <w:szCs w:val="16"/>
      </w:rPr>
    </w:pPr>
    <w:r w:rsidRPr="0046651D">
      <w:rPr>
        <w:rFonts w:asciiTheme="minorHAnsi" w:hAnsiTheme="minorHAnsi" w:cstheme="minorHAnsi"/>
        <w:b/>
        <w:bCs/>
        <w:sz w:val="16"/>
        <w:szCs w:val="16"/>
      </w:rPr>
      <w:t>RFB Number: 091/23/24 Supply, Delivery, installation and commissioning of   type II and Type I combination water purification systems for the Forensic Chemistry Laboratories in 2 x Pretoria CSIR and 2 x Johannesburg</w:t>
    </w:r>
    <w:r w:rsidRPr="0046651D">
      <w:rPr>
        <w:rFonts w:asciiTheme="minorHAnsi" w:hAnsiTheme="minorHAnsi" w:cstheme="minorHAnsi"/>
        <w:b/>
        <w:sz w:val="16"/>
        <w:szCs w:val="16"/>
      </w:rPr>
      <w:t xml:space="preserve"> including reagents, consumables, service and maintenance  </w:t>
    </w:r>
    <w:r w:rsidRPr="0046651D">
      <w:rPr>
        <w:rFonts w:asciiTheme="minorHAnsi" w:hAnsiTheme="minorHAnsi" w:cstheme="minorHAnsi"/>
        <w:b/>
        <w:bCs/>
        <w:sz w:val="16"/>
        <w:szCs w:val="16"/>
      </w:rPr>
      <w:t>for a period of five (5) years.</w:t>
    </w:r>
  </w:p>
  <w:p w14:paraId="07542A8C" w14:textId="77777777" w:rsidR="00C90CB2" w:rsidRDefault="00C90C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1BFB08" w14:textId="77777777" w:rsidR="008A317D" w:rsidRDefault="008A317D">
      <w:r>
        <w:separator/>
      </w:r>
    </w:p>
  </w:footnote>
  <w:footnote w:type="continuationSeparator" w:id="0">
    <w:p w14:paraId="3241CC58" w14:textId="77777777" w:rsidR="008A317D" w:rsidRDefault="008A317D">
      <w:r>
        <w:continuationSeparator/>
      </w:r>
    </w:p>
  </w:footnote>
  <w:footnote w:id="1">
    <w:p w14:paraId="0F361252" w14:textId="77777777" w:rsidR="00C34AD7" w:rsidRPr="00D00156" w:rsidRDefault="00C34AD7"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869901C" w14:textId="77777777" w:rsidR="00C34AD7" w:rsidRDefault="00C34AD7" w:rsidP="00217AB4">
      <w:pPr>
        <w:pStyle w:val="FootnoteText"/>
      </w:pPr>
    </w:p>
    <w:p w14:paraId="74CA3E1D" w14:textId="77777777" w:rsidR="00C34AD7" w:rsidRDefault="00C34AD7" w:rsidP="00217AB4">
      <w:pPr>
        <w:pStyle w:val="FootnoteText"/>
      </w:pPr>
    </w:p>
  </w:footnote>
  <w:footnote w:id="2">
    <w:p w14:paraId="0DBDC45E" w14:textId="77777777" w:rsidR="00C34AD7" w:rsidRPr="00D00156" w:rsidRDefault="00C34AD7"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F94CC" w14:textId="77777777" w:rsidR="00C34AD7" w:rsidRDefault="00C34AD7" w:rsidP="00BA5232">
    <w:pPr>
      <w:pStyle w:val="Header"/>
    </w:pPr>
    <w:r>
      <w:rPr>
        <w:noProof/>
        <w:lang w:val="en-US" w:eastAsia="en-US"/>
      </w:rPr>
      <w:drawing>
        <wp:inline distT="0" distB="0" distL="0" distR="0" wp14:anchorId="108E6423" wp14:editId="41A43A47">
          <wp:extent cx="1487805" cy="554990"/>
          <wp:effectExtent l="0" t="0" r="0" b="0"/>
          <wp:docPr id="1655543119" name="Picture 165554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554990"/>
                  </a:xfrm>
                  <a:prstGeom prst="rect">
                    <a:avLst/>
                  </a:prstGeom>
                  <a:noFill/>
                </pic:spPr>
              </pic:pic>
            </a:graphicData>
          </a:graphic>
        </wp:inline>
      </w:drawing>
    </w:r>
  </w:p>
  <w:p w14:paraId="054C16B4" w14:textId="77777777" w:rsidR="00C34AD7" w:rsidRDefault="00C34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97640" w14:textId="77777777" w:rsidR="00C34AD7" w:rsidRDefault="00C34AD7">
    <w:pPr>
      <w:pStyle w:val="Header"/>
    </w:pPr>
    <w:r>
      <w:rPr>
        <w:rFonts w:cs="Arial"/>
        <w:b/>
        <w:noProof/>
        <w:lang w:val="en-US" w:eastAsia="en-US"/>
      </w:rPr>
      <w:drawing>
        <wp:inline distT="0" distB="0" distL="0" distR="0" wp14:anchorId="545C8C09" wp14:editId="7D7511BA">
          <wp:extent cx="1488440" cy="553085"/>
          <wp:effectExtent l="0" t="0" r="0" b="0"/>
          <wp:docPr id="2085586674" name="Picture 2085586674"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5pt;height:11.5pt;visibility:visible;mso-wrap-style:square" o:bullet="t">
        <v:imagedata r:id="rId1" o:title=""/>
      </v:shape>
    </w:pict>
  </w:numPicBullet>
  <w:abstractNum w:abstractNumId="0" w15:restartNumberingAfterBreak="0">
    <w:nsid w:val="FFFFFF81"/>
    <w:multiLevelType w:val="singleLevel"/>
    <w:tmpl w:val="1DAA4B62"/>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6D606410"/>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8C63FD1"/>
    <w:multiLevelType w:val="multilevel"/>
    <w:tmpl w:val="4582F8C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0F637E06"/>
    <w:multiLevelType w:val="hybridMultilevel"/>
    <w:tmpl w:val="FA623BB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5BD248A"/>
    <w:multiLevelType w:val="hybridMultilevel"/>
    <w:tmpl w:val="8188AA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3"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3784A7F"/>
    <w:multiLevelType w:val="hybridMultilevel"/>
    <w:tmpl w:val="C1EAB46E"/>
    <w:lvl w:ilvl="0" w:tplc="5DF4C294">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26"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27"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28"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9"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15:restartNumberingAfterBreak="0">
    <w:nsid w:val="3ABD235D"/>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3D5106E9"/>
    <w:multiLevelType w:val="hybridMultilevel"/>
    <w:tmpl w:val="ADB69DD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3"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34" w15:restartNumberingAfterBreak="0">
    <w:nsid w:val="40A65B6B"/>
    <w:multiLevelType w:val="hybridMultilevel"/>
    <w:tmpl w:val="BC50016E"/>
    <w:lvl w:ilvl="0" w:tplc="21B0E564">
      <w:numFmt w:val="bullet"/>
      <w:lvlText w:val="-"/>
      <w:lvlJc w:val="left"/>
      <w:pPr>
        <w:ind w:left="1080" w:hanging="360"/>
      </w:pPr>
      <w:rPr>
        <w:rFonts w:ascii="Calibri" w:eastAsia="Times" w:hAnsi="Calibri" w:cs="Calibri"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39" w15:restartNumberingAfterBreak="0">
    <w:nsid w:val="4CB45CF3"/>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40"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1"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3B054BC"/>
    <w:multiLevelType w:val="hybridMultilevel"/>
    <w:tmpl w:val="730061D8"/>
    <w:lvl w:ilvl="0" w:tplc="CB1C6DB0">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3"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4" w15:restartNumberingAfterBreak="0">
    <w:nsid w:val="55846693"/>
    <w:multiLevelType w:val="hybridMultilevel"/>
    <w:tmpl w:val="6938EE9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58DE07F8"/>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47"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49"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2"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8EE3F0F"/>
    <w:multiLevelType w:val="hybridMultilevel"/>
    <w:tmpl w:val="0EE0E7FA"/>
    <w:lvl w:ilvl="0" w:tplc="0EA41F50">
      <w:start w:val="1"/>
      <w:numFmt w:val="bullet"/>
      <w:lvlText w:val=""/>
      <w:lvlJc w:val="left"/>
      <w:pPr>
        <w:ind w:left="1425" w:hanging="360"/>
      </w:pPr>
      <w:rPr>
        <w:rFonts w:ascii="Symbol" w:hAnsi="Symbol" w:hint="default"/>
        <w:color w:val="auto"/>
      </w:rPr>
    </w:lvl>
    <w:lvl w:ilvl="1" w:tplc="1C090003" w:tentative="1">
      <w:start w:val="1"/>
      <w:numFmt w:val="bullet"/>
      <w:lvlText w:val="o"/>
      <w:lvlJc w:val="left"/>
      <w:pPr>
        <w:ind w:left="2145" w:hanging="360"/>
      </w:pPr>
      <w:rPr>
        <w:rFonts w:ascii="Courier New" w:hAnsi="Courier New" w:cs="Courier New"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55"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58" w15:restartNumberingAfterBreak="0">
    <w:nsid w:val="6E574545"/>
    <w:multiLevelType w:val="multilevel"/>
    <w:tmpl w:val="E54AFCF4"/>
    <w:lvl w:ilvl="0">
      <w:start w:val="1"/>
      <w:numFmt w:val="decimal"/>
      <w:lvlText w:val="%1."/>
      <w:lvlJc w:val="left"/>
      <w:pPr>
        <w:ind w:left="720" w:hanging="360"/>
      </w:pPr>
      <w:rPr>
        <w:rFonts w:hint="default"/>
        <w:b w:val="0"/>
      </w:rPr>
    </w:lvl>
    <w:lvl w:ilvl="1">
      <w:start w:val="4"/>
      <w:numFmt w:val="decimal"/>
      <w:isLgl/>
      <w:lvlText w:val="%1.%2"/>
      <w:lvlJc w:val="left"/>
      <w:pPr>
        <w:ind w:left="930" w:hanging="57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59" w15:restartNumberingAfterBreak="0">
    <w:nsid w:val="709127F1"/>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6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61" w15:restartNumberingAfterBreak="0">
    <w:nsid w:val="7E1F4FC4"/>
    <w:multiLevelType w:val="hybridMultilevel"/>
    <w:tmpl w:val="D486AED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867909374">
    <w:abstractNumId w:val="1"/>
  </w:num>
  <w:num w:numId="2" w16cid:durableId="1791583085">
    <w:abstractNumId w:val="7"/>
  </w:num>
  <w:num w:numId="3" w16cid:durableId="928349091">
    <w:abstractNumId w:val="62"/>
  </w:num>
  <w:num w:numId="4" w16cid:durableId="649946174">
    <w:abstractNumId w:val="33"/>
  </w:num>
  <w:num w:numId="5" w16cid:durableId="1829445013">
    <w:abstractNumId w:val="6"/>
  </w:num>
  <w:num w:numId="6" w16cid:durableId="1695643278">
    <w:abstractNumId w:val="17"/>
  </w:num>
  <w:num w:numId="7" w16cid:durableId="719790199">
    <w:abstractNumId w:val="26"/>
  </w:num>
  <w:num w:numId="8" w16cid:durableId="1405251363">
    <w:abstractNumId w:val="57"/>
  </w:num>
  <w:num w:numId="9" w16cid:durableId="560990491">
    <w:abstractNumId w:val="12"/>
  </w:num>
  <w:num w:numId="10" w16cid:durableId="2024938201">
    <w:abstractNumId w:val="25"/>
  </w:num>
  <w:num w:numId="11" w16cid:durableId="1283539718">
    <w:abstractNumId w:val="60"/>
  </w:num>
  <w:num w:numId="12" w16cid:durableId="1196970394">
    <w:abstractNumId w:val="43"/>
  </w:num>
  <w:num w:numId="13" w16cid:durableId="1113012343">
    <w:abstractNumId w:val="41"/>
  </w:num>
  <w:num w:numId="14" w16cid:durableId="925966808">
    <w:abstractNumId w:val="23"/>
  </w:num>
  <w:num w:numId="15" w16cid:durableId="1981691635">
    <w:abstractNumId w:val="20"/>
  </w:num>
  <w:num w:numId="16" w16cid:durableId="1197163018">
    <w:abstractNumId w:val="51"/>
  </w:num>
  <w:num w:numId="17" w16cid:durableId="109714766">
    <w:abstractNumId w:val="4"/>
  </w:num>
  <w:num w:numId="18" w16cid:durableId="1398091359">
    <w:abstractNumId w:val="36"/>
  </w:num>
  <w:num w:numId="19" w16cid:durableId="73478499">
    <w:abstractNumId w:val="0"/>
  </w:num>
  <w:num w:numId="20" w16cid:durableId="84544171">
    <w:abstractNumId w:val="2"/>
  </w:num>
  <w:num w:numId="21" w16cid:durableId="108742961">
    <w:abstractNumId w:val="5"/>
  </w:num>
  <w:num w:numId="22" w16cid:durableId="790366184">
    <w:abstractNumId w:val="47"/>
  </w:num>
  <w:num w:numId="23" w16cid:durableId="1365519193">
    <w:abstractNumId w:val="29"/>
  </w:num>
  <w:num w:numId="24" w16cid:durableId="551574244">
    <w:abstractNumId w:val="45"/>
  </w:num>
  <w:num w:numId="25" w16cid:durableId="1588033026">
    <w:abstractNumId w:val="52"/>
  </w:num>
  <w:num w:numId="26" w16cid:durableId="1317762957">
    <w:abstractNumId w:val="14"/>
  </w:num>
  <w:num w:numId="27" w16cid:durableId="1733430909">
    <w:abstractNumId w:val="18"/>
  </w:num>
  <w:num w:numId="28" w16cid:durableId="691077870">
    <w:abstractNumId w:val="19"/>
  </w:num>
  <w:num w:numId="29" w16cid:durableId="1863322495">
    <w:abstractNumId w:val="8"/>
  </w:num>
  <w:num w:numId="30" w16cid:durableId="396782240">
    <w:abstractNumId w:val="38"/>
  </w:num>
  <w:num w:numId="31" w16cid:durableId="14340851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49147769">
    <w:abstractNumId w:val="27"/>
  </w:num>
  <w:num w:numId="33" w16cid:durableId="1782800984">
    <w:abstractNumId w:val="48"/>
  </w:num>
  <w:num w:numId="34" w16cid:durableId="2129095">
    <w:abstractNumId w:val="9"/>
  </w:num>
  <w:num w:numId="35" w16cid:durableId="1529829863">
    <w:abstractNumId w:val="53"/>
  </w:num>
  <w:num w:numId="36" w16cid:durableId="498079880">
    <w:abstractNumId w:val="49"/>
  </w:num>
  <w:num w:numId="37" w16cid:durableId="1426918444">
    <w:abstractNumId w:val="59"/>
  </w:num>
  <w:num w:numId="38" w16cid:durableId="516963199">
    <w:abstractNumId w:val="16"/>
  </w:num>
  <w:num w:numId="39" w16cid:durableId="817840315">
    <w:abstractNumId w:val="22"/>
  </w:num>
  <w:num w:numId="40" w16cid:durableId="794058267">
    <w:abstractNumId w:val="40"/>
  </w:num>
  <w:num w:numId="41" w16cid:durableId="248347053">
    <w:abstractNumId w:val="37"/>
  </w:num>
  <w:num w:numId="42" w16cid:durableId="744643607">
    <w:abstractNumId w:val="32"/>
  </w:num>
  <w:num w:numId="43" w16cid:durableId="348414863">
    <w:abstractNumId w:val="55"/>
  </w:num>
  <w:num w:numId="44" w16cid:durableId="1644460765">
    <w:abstractNumId w:val="50"/>
  </w:num>
  <w:num w:numId="45" w16cid:durableId="1446078327">
    <w:abstractNumId w:val="56"/>
  </w:num>
  <w:num w:numId="46" w16cid:durableId="1010061900">
    <w:abstractNumId w:val="42"/>
  </w:num>
  <w:num w:numId="47" w16cid:durableId="1224021440">
    <w:abstractNumId w:val="35"/>
  </w:num>
  <w:num w:numId="48" w16cid:durableId="116536559">
    <w:abstractNumId w:val="21"/>
  </w:num>
  <w:num w:numId="49" w16cid:durableId="330061359">
    <w:abstractNumId w:val="10"/>
  </w:num>
  <w:num w:numId="50" w16cid:durableId="1172112037">
    <w:abstractNumId w:val="28"/>
  </w:num>
  <w:num w:numId="51" w16cid:durableId="676928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85671135">
    <w:abstractNumId w:val="54"/>
  </w:num>
  <w:num w:numId="53" w16cid:durableId="216356253">
    <w:abstractNumId w:val="24"/>
  </w:num>
  <w:num w:numId="54" w16cid:durableId="2090425025">
    <w:abstractNumId w:val="34"/>
  </w:num>
  <w:num w:numId="55" w16cid:durableId="378475857">
    <w:abstractNumId w:val="30"/>
  </w:num>
  <w:num w:numId="56" w16cid:durableId="1663192566">
    <w:abstractNumId w:val="39"/>
  </w:num>
  <w:num w:numId="57" w16cid:durableId="58215324">
    <w:abstractNumId w:val="46"/>
  </w:num>
  <w:num w:numId="58" w16cid:durableId="295837849">
    <w:abstractNumId w:val="58"/>
  </w:num>
  <w:num w:numId="59" w16cid:durableId="487065091">
    <w:abstractNumId w:val="31"/>
  </w:num>
  <w:num w:numId="60" w16cid:durableId="685909653">
    <w:abstractNumId w:val="61"/>
  </w:num>
  <w:num w:numId="61" w16cid:durableId="1191726199">
    <w:abstractNumId w:val="11"/>
  </w:num>
  <w:num w:numId="62" w16cid:durableId="1889954349">
    <w:abstractNumId w:val="13"/>
  </w:num>
  <w:num w:numId="63" w16cid:durableId="860894816">
    <w:abstractNumId w:val="4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3BD8"/>
    <w:rsid w:val="00004F22"/>
    <w:rsid w:val="0000526D"/>
    <w:rsid w:val="00005549"/>
    <w:rsid w:val="00010DB8"/>
    <w:rsid w:val="00011714"/>
    <w:rsid w:val="00011912"/>
    <w:rsid w:val="000137F7"/>
    <w:rsid w:val="000144B1"/>
    <w:rsid w:val="00016BBF"/>
    <w:rsid w:val="00016C11"/>
    <w:rsid w:val="00020761"/>
    <w:rsid w:val="00023F39"/>
    <w:rsid w:val="00024093"/>
    <w:rsid w:val="00025119"/>
    <w:rsid w:val="00025958"/>
    <w:rsid w:val="000321DD"/>
    <w:rsid w:val="00032D9A"/>
    <w:rsid w:val="00035081"/>
    <w:rsid w:val="00036A84"/>
    <w:rsid w:val="000371AE"/>
    <w:rsid w:val="00037291"/>
    <w:rsid w:val="00037AE8"/>
    <w:rsid w:val="0004087B"/>
    <w:rsid w:val="00044536"/>
    <w:rsid w:val="00051F2D"/>
    <w:rsid w:val="00055098"/>
    <w:rsid w:val="000563CC"/>
    <w:rsid w:val="000609BD"/>
    <w:rsid w:val="00060E2C"/>
    <w:rsid w:val="00062CF7"/>
    <w:rsid w:val="00064BF0"/>
    <w:rsid w:val="000701AA"/>
    <w:rsid w:val="000747B8"/>
    <w:rsid w:val="00077FF6"/>
    <w:rsid w:val="00080277"/>
    <w:rsid w:val="00081627"/>
    <w:rsid w:val="00082A88"/>
    <w:rsid w:val="000833DF"/>
    <w:rsid w:val="00083A84"/>
    <w:rsid w:val="0008669B"/>
    <w:rsid w:val="00087441"/>
    <w:rsid w:val="00087F15"/>
    <w:rsid w:val="00094A03"/>
    <w:rsid w:val="00094D8F"/>
    <w:rsid w:val="00094F9A"/>
    <w:rsid w:val="000979EE"/>
    <w:rsid w:val="00097B75"/>
    <w:rsid w:val="000A0101"/>
    <w:rsid w:val="000A0E04"/>
    <w:rsid w:val="000A10BC"/>
    <w:rsid w:val="000A2340"/>
    <w:rsid w:val="000A48FE"/>
    <w:rsid w:val="000A53FB"/>
    <w:rsid w:val="000A5D20"/>
    <w:rsid w:val="000B1CE7"/>
    <w:rsid w:val="000B367B"/>
    <w:rsid w:val="000B3779"/>
    <w:rsid w:val="000B747A"/>
    <w:rsid w:val="000C0069"/>
    <w:rsid w:val="000C0B32"/>
    <w:rsid w:val="000C0C8D"/>
    <w:rsid w:val="000C4936"/>
    <w:rsid w:val="000C4EEF"/>
    <w:rsid w:val="000C4FC3"/>
    <w:rsid w:val="000C5DDA"/>
    <w:rsid w:val="000D46EF"/>
    <w:rsid w:val="000D47FD"/>
    <w:rsid w:val="000D6BB4"/>
    <w:rsid w:val="000E0790"/>
    <w:rsid w:val="000E154A"/>
    <w:rsid w:val="000E18B5"/>
    <w:rsid w:val="000E1AD2"/>
    <w:rsid w:val="000E1D53"/>
    <w:rsid w:val="000E4D9D"/>
    <w:rsid w:val="000E61F7"/>
    <w:rsid w:val="000E7FCE"/>
    <w:rsid w:val="000F1668"/>
    <w:rsid w:val="000F3F2C"/>
    <w:rsid w:val="000F462B"/>
    <w:rsid w:val="000F6AF0"/>
    <w:rsid w:val="000F7585"/>
    <w:rsid w:val="0010334A"/>
    <w:rsid w:val="001064F4"/>
    <w:rsid w:val="00106555"/>
    <w:rsid w:val="00111EBB"/>
    <w:rsid w:val="00112283"/>
    <w:rsid w:val="00113260"/>
    <w:rsid w:val="00115E3E"/>
    <w:rsid w:val="001179D7"/>
    <w:rsid w:val="00120977"/>
    <w:rsid w:val="00122112"/>
    <w:rsid w:val="00122402"/>
    <w:rsid w:val="0012541C"/>
    <w:rsid w:val="00127D1F"/>
    <w:rsid w:val="00131151"/>
    <w:rsid w:val="00131C4D"/>
    <w:rsid w:val="00137553"/>
    <w:rsid w:val="0013790C"/>
    <w:rsid w:val="0014358C"/>
    <w:rsid w:val="00143E3A"/>
    <w:rsid w:val="00146F07"/>
    <w:rsid w:val="0014772A"/>
    <w:rsid w:val="001515BD"/>
    <w:rsid w:val="00153A2B"/>
    <w:rsid w:val="0015731E"/>
    <w:rsid w:val="00160C47"/>
    <w:rsid w:val="00161C54"/>
    <w:rsid w:val="0016431E"/>
    <w:rsid w:val="00164321"/>
    <w:rsid w:val="00164DAB"/>
    <w:rsid w:val="00165F24"/>
    <w:rsid w:val="00166476"/>
    <w:rsid w:val="00173D3C"/>
    <w:rsid w:val="001747D9"/>
    <w:rsid w:val="00176063"/>
    <w:rsid w:val="001772C5"/>
    <w:rsid w:val="00180F3F"/>
    <w:rsid w:val="00183AC8"/>
    <w:rsid w:val="001868DA"/>
    <w:rsid w:val="001877C5"/>
    <w:rsid w:val="001878B5"/>
    <w:rsid w:val="00187950"/>
    <w:rsid w:val="0019001B"/>
    <w:rsid w:val="00190659"/>
    <w:rsid w:val="00191029"/>
    <w:rsid w:val="001923FC"/>
    <w:rsid w:val="00196A21"/>
    <w:rsid w:val="001A01FF"/>
    <w:rsid w:val="001A07E7"/>
    <w:rsid w:val="001A1065"/>
    <w:rsid w:val="001A117C"/>
    <w:rsid w:val="001A228A"/>
    <w:rsid w:val="001A2C09"/>
    <w:rsid w:val="001A4F00"/>
    <w:rsid w:val="001B1218"/>
    <w:rsid w:val="001B1CF2"/>
    <w:rsid w:val="001B2F30"/>
    <w:rsid w:val="001B4ADE"/>
    <w:rsid w:val="001B4CF0"/>
    <w:rsid w:val="001B71F9"/>
    <w:rsid w:val="001C0739"/>
    <w:rsid w:val="001C0E98"/>
    <w:rsid w:val="001C1827"/>
    <w:rsid w:val="001C4AD9"/>
    <w:rsid w:val="001C4CDD"/>
    <w:rsid w:val="001D0607"/>
    <w:rsid w:val="001D0F92"/>
    <w:rsid w:val="001D1EFF"/>
    <w:rsid w:val="001D1FE8"/>
    <w:rsid w:val="001D388E"/>
    <w:rsid w:val="001D4165"/>
    <w:rsid w:val="001D4859"/>
    <w:rsid w:val="001D7040"/>
    <w:rsid w:val="001E441E"/>
    <w:rsid w:val="001E649C"/>
    <w:rsid w:val="001E67BD"/>
    <w:rsid w:val="001E6ED1"/>
    <w:rsid w:val="001F00F8"/>
    <w:rsid w:val="001F3FDC"/>
    <w:rsid w:val="001F4843"/>
    <w:rsid w:val="00202DA4"/>
    <w:rsid w:val="00203BE2"/>
    <w:rsid w:val="00204133"/>
    <w:rsid w:val="0020439D"/>
    <w:rsid w:val="0020457E"/>
    <w:rsid w:val="00205AC7"/>
    <w:rsid w:val="002147EB"/>
    <w:rsid w:val="00217AB4"/>
    <w:rsid w:val="002210EE"/>
    <w:rsid w:val="00221C6D"/>
    <w:rsid w:val="00221E21"/>
    <w:rsid w:val="0022215C"/>
    <w:rsid w:val="00224D28"/>
    <w:rsid w:val="002262F4"/>
    <w:rsid w:val="002264E6"/>
    <w:rsid w:val="002307A2"/>
    <w:rsid w:val="00231A5A"/>
    <w:rsid w:val="002341DC"/>
    <w:rsid w:val="00242051"/>
    <w:rsid w:val="002422DB"/>
    <w:rsid w:val="00243845"/>
    <w:rsid w:val="002457C7"/>
    <w:rsid w:val="00246200"/>
    <w:rsid w:val="0024715F"/>
    <w:rsid w:val="00250399"/>
    <w:rsid w:val="002506EF"/>
    <w:rsid w:val="0025389F"/>
    <w:rsid w:val="0025464A"/>
    <w:rsid w:val="002578E3"/>
    <w:rsid w:val="00261A9D"/>
    <w:rsid w:val="0026390F"/>
    <w:rsid w:val="002640AF"/>
    <w:rsid w:val="00270D69"/>
    <w:rsid w:val="0027223C"/>
    <w:rsid w:val="00274154"/>
    <w:rsid w:val="00274435"/>
    <w:rsid w:val="002757E8"/>
    <w:rsid w:val="00275F85"/>
    <w:rsid w:val="00277C2C"/>
    <w:rsid w:val="00280D7C"/>
    <w:rsid w:val="00287B55"/>
    <w:rsid w:val="00287E3A"/>
    <w:rsid w:val="002902A8"/>
    <w:rsid w:val="00291AAA"/>
    <w:rsid w:val="00292431"/>
    <w:rsid w:val="00293924"/>
    <w:rsid w:val="00294D9F"/>
    <w:rsid w:val="00294DF7"/>
    <w:rsid w:val="00295066"/>
    <w:rsid w:val="002956F2"/>
    <w:rsid w:val="00295717"/>
    <w:rsid w:val="002A0C31"/>
    <w:rsid w:val="002A3D92"/>
    <w:rsid w:val="002A40BC"/>
    <w:rsid w:val="002A580F"/>
    <w:rsid w:val="002A5BC2"/>
    <w:rsid w:val="002A676B"/>
    <w:rsid w:val="002A6B15"/>
    <w:rsid w:val="002B05A6"/>
    <w:rsid w:val="002B1FA0"/>
    <w:rsid w:val="002B3CF4"/>
    <w:rsid w:val="002B4CEF"/>
    <w:rsid w:val="002B55AF"/>
    <w:rsid w:val="002B5DC3"/>
    <w:rsid w:val="002B67AB"/>
    <w:rsid w:val="002C40CB"/>
    <w:rsid w:val="002C4CC7"/>
    <w:rsid w:val="002C5E63"/>
    <w:rsid w:val="002C6379"/>
    <w:rsid w:val="002D0051"/>
    <w:rsid w:val="002D095E"/>
    <w:rsid w:val="002D0DB1"/>
    <w:rsid w:val="002D3D37"/>
    <w:rsid w:val="002D4806"/>
    <w:rsid w:val="002D5227"/>
    <w:rsid w:val="002D5310"/>
    <w:rsid w:val="002D6E58"/>
    <w:rsid w:val="002D6EF2"/>
    <w:rsid w:val="002D71B3"/>
    <w:rsid w:val="002E10A4"/>
    <w:rsid w:val="002E149F"/>
    <w:rsid w:val="002E569A"/>
    <w:rsid w:val="002E5D0C"/>
    <w:rsid w:val="002E6968"/>
    <w:rsid w:val="002F5969"/>
    <w:rsid w:val="002F5E36"/>
    <w:rsid w:val="002F6F91"/>
    <w:rsid w:val="00301949"/>
    <w:rsid w:val="00302A97"/>
    <w:rsid w:val="003058BB"/>
    <w:rsid w:val="003101AE"/>
    <w:rsid w:val="00311B17"/>
    <w:rsid w:val="00313EFB"/>
    <w:rsid w:val="00317ED9"/>
    <w:rsid w:val="00330331"/>
    <w:rsid w:val="0033057E"/>
    <w:rsid w:val="00330C38"/>
    <w:rsid w:val="003354F3"/>
    <w:rsid w:val="0033728B"/>
    <w:rsid w:val="00344415"/>
    <w:rsid w:val="003455B1"/>
    <w:rsid w:val="00347568"/>
    <w:rsid w:val="0035106F"/>
    <w:rsid w:val="00356487"/>
    <w:rsid w:val="0035759F"/>
    <w:rsid w:val="00365760"/>
    <w:rsid w:val="00371CBE"/>
    <w:rsid w:val="00373D31"/>
    <w:rsid w:val="00373E87"/>
    <w:rsid w:val="003750BB"/>
    <w:rsid w:val="00375A36"/>
    <w:rsid w:val="00375A99"/>
    <w:rsid w:val="003765C6"/>
    <w:rsid w:val="00380D32"/>
    <w:rsid w:val="0038560D"/>
    <w:rsid w:val="00385F53"/>
    <w:rsid w:val="00387033"/>
    <w:rsid w:val="0038796F"/>
    <w:rsid w:val="00391868"/>
    <w:rsid w:val="00391B9D"/>
    <w:rsid w:val="0039272C"/>
    <w:rsid w:val="00392AA7"/>
    <w:rsid w:val="003935AF"/>
    <w:rsid w:val="003950CC"/>
    <w:rsid w:val="00395D24"/>
    <w:rsid w:val="003A3402"/>
    <w:rsid w:val="003A6387"/>
    <w:rsid w:val="003A71C7"/>
    <w:rsid w:val="003B3AD7"/>
    <w:rsid w:val="003B4AB2"/>
    <w:rsid w:val="003B4CB5"/>
    <w:rsid w:val="003B698C"/>
    <w:rsid w:val="003B6B5D"/>
    <w:rsid w:val="003B76B3"/>
    <w:rsid w:val="003C22B2"/>
    <w:rsid w:val="003C67D0"/>
    <w:rsid w:val="003C791A"/>
    <w:rsid w:val="003D0B1F"/>
    <w:rsid w:val="003D31BC"/>
    <w:rsid w:val="003D3821"/>
    <w:rsid w:val="003D4462"/>
    <w:rsid w:val="003E37B1"/>
    <w:rsid w:val="003E669E"/>
    <w:rsid w:val="003F0A0C"/>
    <w:rsid w:val="003F0B71"/>
    <w:rsid w:val="003F2AD9"/>
    <w:rsid w:val="003F2BA1"/>
    <w:rsid w:val="003F62DA"/>
    <w:rsid w:val="00404B30"/>
    <w:rsid w:val="00405ED8"/>
    <w:rsid w:val="00411C96"/>
    <w:rsid w:val="00412771"/>
    <w:rsid w:val="00415DE6"/>
    <w:rsid w:val="00417B9A"/>
    <w:rsid w:val="00417D84"/>
    <w:rsid w:val="004229C4"/>
    <w:rsid w:val="00422BFA"/>
    <w:rsid w:val="0042487F"/>
    <w:rsid w:val="004274DF"/>
    <w:rsid w:val="00427EA0"/>
    <w:rsid w:val="00430E09"/>
    <w:rsid w:val="004343C6"/>
    <w:rsid w:val="00435F3B"/>
    <w:rsid w:val="00442CD6"/>
    <w:rsid w:val="00442E02"/>
    <w:rsid w:val="004431D2"/>
    <w:rsid w:val="0044468D"/>
    <w:rsid w:val="0044618A"/>
    <w:rsid w:val="004509BC"/>
    <w:rsid w:val="00451311"/>
    <w:rsid w:val="004554A8"/>
    <w:rsid w:val="00457DCA"/>
    <w:rsid w:val="004605C7"/>
    <w:rsid w:val="00461476"/>
    <w:rsid w:val="00464B84"/>
    <w:rsid w:val="004661E3"/>
    <w:rsid w:val="0046651D"/>
    <w:rsid w:val="00466560"/>
    <w:rsid w:val="0046707F"/>
    <w:rsid w:val="00467D61"/>
    <w:rsid w:val="004752E1"/>
    <w:rsid w:val="00477679"/>
    <w:rsid w:val="004809CA"/>
    <w:rsid w:val="00480E0F"/>
    <w:rsid w:val="0048520D"/>
    <w:rsid w:val="0049021E"/>
    <w:rsid w:val="00490C41"/>
    <w:rsid w:val="004941FD"/>
    <w:rsid w:val="00494A0A"/>
    <w:rsid w:val="00495F2E"/>
    <w:rsid w:val="004A3D5D"/>
    <w:rsid w:val="004A56D7"/>
    <w:rsid w:val="004A5E29"/>
    <w:rsid w:val="004A626E"/>
    <w:rsid w:val="004A7B42"/>
    <w:rsid w:val="004B17D4"/>
    <w:rsid w:val="004B3C0A"/>
    <w:rsid w:val="004B5F27"/>
    <w:rsid w:val="004C1B1E"/>
    <w:rsid w:val="004C47B1"/>
    <w:rsid w:val="004C59D7"/>
    <w:rsid w:val="004D0CFD"/>
    <w:rsid w:val="004D1169"/>
    <w:rsid w:val="004D1823"/>
    <w:rsid w:val="004D1C97"/>
    <w:rsid w:val="004D1E78"/>
    <w:rsid w:val="004D47E9"/>
    <w:rsid w:val="004D5063"/>
    <w:rsid w:val="004E2CDE"/>
    <w:rsid w:val="004E40DC"/>
    <w:rsid w:val="004E5B4C"/>
    <w:rsid w:val="004E73F2"/>
    <w:rsid w:val="004F24EE"/>
    <w:rsid w:val="004F30DA"/>
    <w:rsid w:val="004F3548"/>
    <w:rsid w:val="004F39EF"/>
    <w:rsid w:val="004F4C09"/>
    <w:rsid w:val="0050146A"/>
    <w:rsid w:val="00502677"/>
    <w:rsid w:val="00502C56"/>
    <w:rsid w:val="00504DAA"/>
    <w:rsid w:val="0051264E"/>
    <w:rsid w:val="005132B5"/>
    <w:rsid w:val="005137BC"/>
    <w:rsid w:val="00514763"/>
    <w:rsid w:val="0051502F"/>
    <w:rsid w:val="005222CD"/>
    <w:rsid w:val="00523E95"/>
    <w:rsid w:val="005248C2"/>
    <w:rsid w:val="005270F3"/>
    <w:rsid w:val="00533A18"/>
    <w:rsid w:val="00535391"/>
    <w:rsid w:val="00541360"/>
    <w:rsid w:val="00547634"/>
    <w:rsid w:val="00551733"/>
    <w:rsid w:val="00554BFE"/>
    <w:rsid w:val="00557F3C"/>
    <w:rsid w:val="00560B8C"/>
    <w:rsid w:val="005677F8"/>
    <w:rsid w:val="0057161F"/>
    <w:rsid w:val="00573BEE"/>
    <w:rsid w:val="00574131"/>
    <w:rsid w:val="005763C5"/>
    <w:rsid w:val="00577775"/>
    <w:rsid w:val="00582315"/>
    <w:rsid w:val="00585CF9"/>
    <w:rsid w:val="005878AF"/>
    <w:rsid w:val="00590753"/>
    <w:rsid w:val="00592CE1"/>
    <w:rsid w:val="00592E77"/>
    <w:rsid w:val="00594B2D"/>
    <w:rsid w:val="005965E8"/>
    <w:rsid w:val="0059685D"/>
    <w:rsid w:val="005A368B"/>
    <w:rsid w:val="005A3884"/>
    <w:rsid w:val="005B0816"/>
    <w:rsid w:val="005B0BBA"/>
    <w:rsid w:val="005B0E59"/>
    <w:rsid w:val="005B168D"/>
    <w:rsid w:val="005B3405"/>
    <w:rsid w:val="005C08B6"/>
    <w:rsid w:val="005C24DE"/>
    <w:rsid w:val="005C2CA8"/>
    <w:rsid w:val="005D171B"/>
    <w:rsid w:val="005D1CD3"/>
    <w:rsid w:val="005D3F36"/>
    <w:rsid w:val="005D5776"/>
    <w:rsid w:val="005E1079"/>
    <w:rsid w:val="005E2957"/>
    <w:rsid w:val="005E2C14"/>
    <w:rsid w:val="005E2C54"/>
    <w:rsid w:val="005E509B"/>
    <w:rsid w:val="005E62C5"/>
    <w:rsid w:val="005F09CC"/>
    <w:rsid w:val="005F1A40"/>
    <w:rsid w:val="005F1A7F"/>
    <w:rsid w:val="005F2D2D"/>
    <w:rsid w:val="005F32BC"/>
    <w:rsid w:val="005F4D6D"/>
    <w:rsid w:val="005F70D3"/>
    <w:rsid w:val="00601472"/>
    <w:rsid w:val="00602B92"/>
    <w:rsid w:val="00602F14"/>
    <w:rsid w:val="00602F36"/>
    <w:rsid w:val="00603F63"/>
    <w:rsid w:val="0060434A"/>
    <w:rsid w:val="0060592D"/>
    <w:rsid w:val="00605E17"/>
    <w:rsid w:val="00610318"/>
    <w:rsid w:val="006137FE"/>
    <w:rsid w:val="00614BDC"/>
    <w:rsid w:val="00615EA5"/>
    <w:rsid w:val="00615F2A"/>
    <w:rsid w:val="00620583"/>
    <w:rsid w:val="00621E53"/>
    <w:rsid w:val="006222F4"/>
    <w:rsid w:val="0062377C"/>
    <w:rsid w:val="00624D35"/>
    <w:rsid w:val="00627DBF"/>
    <w:rsid w:val="0063028C"/>
    <w:rsid w:val="006302B5"/>
    <w:rsid w:val="00632A5F"/>
    <w:rsid w:val="00632AF2"/>
    <w:rsid w:val="006339D0"/>
    <w:rsid w:val="006347E0"/>
    <w:rsid w:val="00635830"/>
    <w:rsid w:val="0063734D"/>
    <w:rsid w:val="0064072B"/>
    <w:rsid w:val="00640B65"/>
    <w:rsid w:val="006443D8"/>
    <w:rsid w:val="0064478B"/>
    <w:rsid w:val="00650538"/>
    <w:rsid w:val="00650F1A"/>
    <w:rsid w:val="0066108B"/>
    <w:rsid w:val="0066466A"/>
    <w:rsid w:val="00665F14"/>
    <w:rsid w:val="00667B8F"/>
    <w:rsid w:val="00670CEA"/>
    <w:rsid w:val="00671E41"/>
    <w:rsid w:val="00671F9D"/>
    <w:rsid w:val="0067362C"/>
    <w:rsid w:val="006739ED"/>
    <w:rsid w:val="00673DFF"/>
    <w:rsid w:val="00675421"/>
    <w:rsid w:val="00677EA1"/>
    <w:rsid w:val="00681B6C"/>
    <w:rsid w:val="00686447"/>
    <w:rsid w:val="00686EF5"/>
    <w:rsid w:val="0069094B"/>
    <w:rsid w:val="00693757"/>
    <w:rsid w:val="0069495E"/>
    <w:rsid w:val="00694B79"/>
    <w:rsid w:val="006953B4"/>
    <w:rsid w:val="00697539"/>
    <w:rsid w:val="006A1B69"/>
    <w:rsid w:val="006A556B"/>
    <w:rsid w:val="006A767A"/>
    <w:rsid w:val="006A7FCF"/>
    <w:rsid w:val="006B40E1"/>
    <w:rsid w:val="006B59F0"/>
    <w:rsid w:val="006B7DE7"/>
    <w:rsid w:val="006C0FB3"/>
    <w:rsid w:val="006C3E4C"/>
    <w:rsid w:val="006C3EF8"/>
    <w:rsid w:val="006C42AB"/>
    <w:rsid w:val="006C541C"/>
    <w:rsid w:val="006C65FA"/>
    <w:rsid w:val="006C6BED"/>
    <w:rsid w:val="006C6E0F"/>
    <w:rsid w:val="006D00DD"/>
    <w:rsid w:val="006D1E70"/>
    <w:rsid w:val="006D4584"/>
    <w:rsid w:val="006E3188"/>
    <w:rsid w:val="006E4915"/>
    <w:rsid w:val="006E6FDB"/>
    <w:rsid w:val="006E72B5"/>
    <w:rsid w:val="006F0061"/>
    <w:rsid w:val="006F02DA"/>
    <w:rsid w:val="006F4A8E"/>
    <w:rsid w:val="006F50E9"/>
    <w:rsid w:val="006F6002"/>
    <w:rsid w:val="00704CA9"/>
    <w:rsid w:val="00706302"/>
    <w:rsid w:val="007074BE"/>
    <w:rsid w:val="007074FC"/>
    <w:rsid w:val="00712DBC"/>
    <w:rsid w:val="00714181"/>
    <w:rsid w:val="0071689F"/>
    <w:rsid w:val="007169A7"/>
    <w:rsid w:val="00716D38"/>
    <w:rsid w:val="00723F59"/>
    <w:rsid w:val="00724344"/>
    <w:rsid w:val="00727AEC"/>
    <w:rsid w:val="00731A66"/>
    <w:rsid w:val="00732AED"/>
    <w:rsid w:val="007342A4"/>
    <w:rsid w:val="00736DD2"/>
    <w:rsid w:val="0073775F"/>
    <w:rsid w:val="007406C1"/>
    <w:rsid w:val="00743582"/>
    <w:rsid w:val="00743DD9"/>
    <w:rsid w:val="00751280"/>
    <w:rsid w:val="007516A8"/>
    <w:rsid w:val="0075171D"/>
    <w:rsid w:val="00755FE5"/>
    <w:rsid w:val="00756449"/>
    <w:rsid w:val="007604B3"/>
    <w:rsid w:val="00763D45"/>
    <w:rsid w:val="0076407F"/>
    <w:rsid w:val="00764DC0"/>
    <w:rsid w:val="00765CAC"/>
    <w:rsid w:val="00773E1D"/>
    <w:rsid w:val="0077487D"/>
    <w:rsid w:val="00776E43"/>
    <w:rsid w:val="00780DC3"/>
    <w:rsid w:val="00782170"/>
    <w:rsid w:val="00783BC3"/>
    <w:rsid w:val="007843FF"/>
    <w:rsid w:val="00785018"/>
    <w:rsid w:val="00786503"/>
    <w:rsid w:val="007866C7"/>
    <w:rsid w:val="00787D7A"/>
    <w:rsid w:val="0079543B"/>
    <w:rsid w:val="00795476"/>
    <w:rsid w:val="0079631C"/>
    <w:rsid w:val="00796640"/>
    <w:rsid w:val="007A6936"/>
    <w:rsid w:val="007A6A81"/>
    <w:rsid w:val="007B1A3A"/>
    <w:rsid w:val="007B1C52"/>
    <w:rsid w:val="007B2203"/>
    <w:rsid w:val="007B241E"/>
    <w:rsid w:val="007B2E5E"/>
    <w:rsid w:val="007B2F3E"/>
    <w:rsid w:val="007B58C1"/>
    <w:rsid w:val="007B6B66"/>
    <w:rsid w:val="007B6DD0"/>
    <w:rsid w:val="007B6E75"/>
    <w:rsid w:val="007B737B"/>
    <w:rsid w:val="007B7676"/>
    <w:rsid w:val="007C087B"/>
    <w:rsid w:val="007C1CCB"/>
    <w:rsid w:val="007C25EB"/>
    <w:rsid w:val="007C439A"/>
    <w:rsid w:val="007C57F0"/>
    <w:rsid w:val="007D271C"/>
    <w:rsid w:val="007D2B7F"/>
    <w:rsid w:val="007D3F46"/>
    <w:rsid w:val="007D50E1"/>
    <w:rsid w:val="007D54E8"/>
    <w:rsid w:val="007D66CE"/>
    <w:rsid w:val="007E132E"/>
    <w:rsid w:val="007E3EBF"/>
    <w:rsid w:val="007E5DAE"/>
    <w:rsid w:val="007F3369"/>
    <w:rsid w:val="007F77A9"/>
    <w:rsid w:val="007F7CB5"/>
    <w:rsid w:val="00801EA8"/>
    <w:rsid w:val="00804DE1"/>
    <w:rsid w:val="00807157"/>
    <w:rsid w:val="00814FBD"/>
    <w:rsid w:val="00815603"/>
    <w:rsid w:val="00815EFB"/>
    <w:rsid w:val="00823B72"/>
    <w:rsid w:val="0082459B"/>
    <w:rsid w:val="00830A92"/>
    <w:rsid w:val="00833802"/>
    <w:rsid w:val="00833A5E"/>
    <w:rsid w:val="00835D52"/>
    <w:rsid w:val="00841D11"/>
    <w:rsid w:val="0084249C"/>
    <w:rsid w:val="0084253C"/>
    <w:rsid w:val="0084313F"/>
    <w:rsid w:val="00843C90"/>
    <w:rsid w:val="00844AA2"/>
    <w:rsid w:val="00844E82"/>
    <w:rsid w:val="00851F37"/>
    <w:rsid w:val="00852941"/>
    <w:rsid w:val="00853027"/>
    <w:rsid w:val="00853E63"/>
    <w:rsid w:val="00855DD0"/>
    <w:rsid w:val="0085613C"/>
    <w:rsid w:val="00856A2D"/>
    <w:rsid w:val="0086016E"/>
    <w:rsid w:val="00860243"/>
    <w:rsid w:val="00860B72"/>
    <w:rsid w:val="0086175D"/>
    <w:rsid w:val="00862809"/>
    <w:rsid w:val="00863A3A"/>
    <w:rsid w:val="00864D1D"/>
    <w:rsid w:val="008655FE"/>
    <w:rsid w:val="0087054D"/>
    <w:rsid w:val="00871537"/>
    <w:rsid w:val="00872033"/>
    <w:rsid w:val="008723E4"/>
    <w:rsid w:val="008731B0"/>
    <w:rsid w:val="00873255"/>
    <w:rsid w:val="00873B37"/>
    <w:rsid w:val="008754E3"/>
    <w:rsid w:val="00877E28"/>
    <w:rsid w:val="00881571"/>
    <w:rsid w:val="00884A36"/>
    <w:rsid w:val="0088583B"/>
    <w:rsid w:val="0088673D"/>
    <w:rsid w:val="00886CB7"/>
    <w:rsid w:val="00886FDE"/>
    <w:rsid w:val="0089289F"/>
    <w:rsid w:val="00894138"/>
    <w:rsid w:val="00896448"/>
    <w:rsid w:val="00897AA4"/>
    <w:rsid w:val="008A16AC"/>
    <w:rsid w:val="008A317D"/>
    <w:rsid w:val="008A37D3"/>
    <w:rsid w:val="008A5B17"/>
    <w:rsid w:val="008A7B76"/>
    <w:rsid w:val="008A7D07"/>
    <w:rsid w:val="008B24F9"/>
    <w:rsid w:val="008B2AED"/>
    <w:rsid w:val="008B4F90"/>
    <w:rsid w:val="008C0466"/>
    <w:rsid w:val="008C06D8"/>
    <w:rsid w:val="008C0A3D"/>
    <w:rsid w:val="008C1A50"/>
    <w:rsid w:val="008C1A77"/>
    <w:rsid w:val="008C348C"/>
    <w:rsid w:val="008C4EDA"/>
    <w:rsid w:val="008C4F4B"/>
    <w:rsid w:val="008C5FE0"/>
    <w:rsid w:val="008D7214"/>
    <w:rsid w:val="008E3290"/>
    <w:rsid w:val="008E3F9F"/>
    <w:rsid w:val="008E7B84"/>
    <w:rsid w:val="008F6843"/>
    <w:rsid w:val="00910781"/>
    <w:rsid w:val="00913646"/>
    <w:rsid w:val="009148C8"/>
    <w:rsid w:val="00915AED"/>
    <w:rsid w:val="009162F1"/>
    <w:rsid w:val="0092043B"/>
    <w:rsid w:val="009213C3"/>
    <w:rsid w:val="00921B41"/>
    <w:rsid w:val="00923BF3"/>
    <w:rsid w:val="00924F74"/>
    <w:rsid w:val="009250EA"/>
    <w:rsid w:val="00925EE4"/>
    <w:rsid w:val="0093412B"/>
    <w:rsid w:val="009418C9"/>
    <w:rsid w:val="00941DA9"/>
    <w:rsid w:val="009459B0"/>
    <w:rsid w:val="00951592"/>
    <w:rsid w:val="009527A1"/>
    <w:rsid w:val="0095464B"/>
    <w:rsid w:val="00954AE3"/>
    <w:rsid w:val="00956312"/>
    <w:rsid w:val="009566DD"/>
    <w:rsid w:val="00961793"/>
    <w:rsid w:val="00961EE9"/>
    <w:rsid w:val="009620E5"/>
    <w:rsid w:val="00963819"/>
    <w:rsid w:val="0096424D"/>
    <w:rsid w:val="00966682"/>
    <w:rsid w:val="00966D7C"/>
    <w:rsid w:val="00966E37"/>
    <w:rsid w:val="00971819"/>
    <w:rsid w:val="00973E69"/>
    <w:rsid w:val="009744C2"/>
    <w:rsid w:val="00974E0A"/>
    <w:rsid w:val="00976DA2"/>
    <w:rsid w:val="0098036F"/>
    <w:rsid w:val="0098196A"/>
    <w:rsid w:val="00984A0F"/>
    <w:rsid w:val="00985DBE"/>
    <w:rsid w:val="00986BA3"/>
    <w:rsid w:val="00987CCD"/>
    <w:rsid w:val="00990E7E"/>
    <w:rsid w:val="00991841"/>
    <w:rsid w:val="009921C9"/>
    <w:rsid w:val="00992E59"/>
    <w:rsid w:val="00993D35"/>
    <w:rsid w:val="00993D99"/>
    <w:rsid w:val="009961F7"/>
    <w:rsid w:val="00996F8D"/>
    <w:rsid w:val="009A1C45"/>
    <w:rsid w:val="009A28BC"/>
    <w:rsid w:val="009A37E8"/>
    <w:rsid w:val="009A4E66"/>
    <w:rsid w:val="009A4F31"/>
    <w:rsid w:val="009B1287"/>
    <w:rsid w:val="009B180A"/>
    <w:rsid w:val="009B24CA"/>
    <w:rsid w:val="009B3192"/>
    <w:rsid w:val="009B36BB"/>
    <w:rsid w:val="009B3F23"/>
    <w:rsid w:val="009B521B"/>
    <w:rsid w:val="009B54EF"/>
    <w:rsid w:val="009B6F98"/>
    <w:rsid w:val="009B7992"/>
    <w:rsid w:val="009C63B0"/>
    <w:rsid w:val="009D0F1C"/>
    <w:rsid w:val="009D1EEE"/>
    <w:rsid w:val="009D2C0D"/>
    <w:rsid w:val="009D3EB3"/>
    <w:rsid w:val="009D7444"/>
    <w:rsid w:val="009D7C8D"/>
    <w:rsid w:val="009E2E6B"/>
    <w:rsid w:val="009E494B"/>
    <w:rsid w:val="009E70C1"/>
    <w:rsid w:val="009E792B"/>
    <w:rsid w:val="009F343D"/>
    <w:rsid w:val="009F4A1A"/>
    <w:rsid w:val="009F68ED"/>
    <w:rsid w:val="00A02DD0"/>
    <w:rsid w:val="00A04340"/>
    <w:rsid w:val="00A04D5E"/>
    <w:rsid w:val="00A10099"/>
    <w:rsid w:val="00A12C9B"/>
    <w:rsid w:val="00A14471"/>
    <w:rsid w:val="00A1514F"/>
    <w:rsid w:val="00A15EC0"/>
    <w:rsid w:val="00A212ED"/>
    <w:rsid w:val="00A24D9E"/>
    <w:rsid w:val="00A2578C"/>
    <w:rsid w:val="00A30734"/>
    <w:rsid w:val="00A311AC"/>
    <w:rsid w:val="00A31828"/>
    <w:rsid w:val="00A335B3"/>
    <w:rsid w:val="00A36010"/>
    <w:rsid w:val="00A37DF7"/>
    <w:rsid w:val="00A457B5"/>
    <w:rsid w:val="00A4654B"/>
    <w:rsid w:val="00A46C81"/>
    <w:rsid w:val="00A5040F"/>
    <w:rsid w:val="00A5177C"/>
    <w:rsid w:val="00A534E4"/>
    <w:rsid w:val="00A550A3"/>
    <w:rsid w:val="00A56569"/>
    <w:rsid w:val="00A57333"/>
    <w:rsid w:val="00A609EE"/>
    <w:rsid w:val="00A62C0A"/>
    <w:rsid w:val="00A64009"/>
    <w:rsid w:val="00A6724C"/>
    <w:rsid w:val="00A751DF"/>
    <w:rsid w:val="00A75675"/>
    <w:rsid w:val="00A7680E"/>
    <w:rsid w:val="00A77158"/>
    <w:rsid w:val="00A80A29"/>
    <w:rsid w:val="00A80A6D"/>
    <w:rsid w:val="00A81F64"/>
    <w:rsid w:val="00A826F1"/>
    <w:rsid w:val="00A83B1A"/>
    <w:rsid w:val="00A8528F"/>
    <w:rsid w:val="00A910D4"/>
    <w:rsid w:val="00A9254C"/>
    <w:rsid w:val="00A9390B"/>
    <w:rsid w:val="00A974CD"/>
    <w:rsid w:val="00AA0803"/>
    <w:rsid w:val="00AA1839"/>
    <w:rsid w:val="00AA57AB"/>
    <w:rsid w:val="00AB3CAA"/>
    <w:rsid w:val="00AB45B9"/>
    <w:rsid w:val="00AC3B03"/>
    <w:rsid w:val="00AC62FA"/>
    <w:rsid w:val="00AD079A"/>
    <w:rsid w:val="00AD2477"/>
    <w:rsid w:val="00AD473D"/>
    <w:rsid w:val="00AD4F9B"/>
    <w:rsid w:val="00AD5A7B"/>
    <w:rsid w:val="00AD6011"/>
    <w:rsid w:val="00AD61F4"/>
    <w:rsid w:val="00AE2E09"/>
    <w:rsid w:val="00AE730F"/>
    <w:rsid w:val="00AF0144"/>
    <w:rsid w:val="00AF0F32"/>
    <w:rsid w:val="00AF12E8"/>
    <w:rsid w:val="00AF375E"/>
    <w:rsid w:val="00AF399F"/>
    <w:rsid w:val="00AF403D"/>
    <w:rsid w:val="00AF4945"/>
    <w:rsid w:val="00B01BEB"/>
    <w:rsid w:val="00B01DF6"/>
    <w:rsid w:val="00B028D3"/>
    <w:rsid w:val="00B0338B"/>
    <w:rsid w:val="00B04FB4"/>
    <w:rsid w:val="00B11335"/>
    <w:rsid w:val="00B13DB7"/>
    <w:rsid w:val="00B13DD9"/>
    <w:rsid w:val="00B1417E"/>
    <w:rsid w:val="00B2294E"/>
    <w:rsid w:val="00B24142"/>
    <w:rsid w:val="00B24947"/>
    <w:rsid w:val="00B253FD"/>
    <w:rsid w:val="00B25734"/>
    <w:rsid w:val="00B273E4"/>
    <w:rsid w:val="00B30624"/>
    <w:rsid w:val="00B344CA"/>
    <w:rsid w:val="00B35C37"/>
    <w:rsid w:val="00B35DE7"/>
    <w:rsid w:val="00B37892"/>
    <w:rsid w:val="00B41844"/>
    <w:rsid w:val="00B44171"/>
    <w:rsid w:val="00B455F8"/>
    <w:rsid w:val="00B457B3"/>
    <w:rsid w:val="00B47C5B"/>
    <w:rsid w:val="00B50FCE"/>
    <w:rsid w:val="00B53964"/>
    <w:rsid w:val="00B54353"/>
    <w:rsid w:val="00B54501"/>
    <w:rsid w:val="00B554D7"/>
    <w:rsid w:val="00B57E37"/>
    <w:rsid w:val="00B616E2"/>
    <w:rsid w:val="00B6196E"/>
    <w:rsid w:val="00B6230B"/>
    <w:rsid w:val="00B627EB"/>
    <w:rsid w:val="00B66F8A"/>
    <w:rsid w:val="00B6748D"/>
    <w:rsid w:val="00B7332E"/>
    <w:rsid w:val="00B80396"/>
    <w:rsid w:val="00B83F93"/>
    <w:rsid w:val="00B861D0"/>
    <w:rsid w:val="00B918B6"/>
    <w:rsid w:val="00B91D40"/>
    <w:rsid w:val="00B92542"/>
    <w:rsid w:val="00B934B2"/>
    <w:rsid w:val="00B943FA"/>
    <w:rsid w:val="00B96249"/>
    <w:rsid w:val="00BA2961"/>
    <w:rsid w:val="00BA2EA3"/>
    <w:rsid w:val="00BA4134"/>
    <w:rsid w:val="00BA4898"/>
    <w:rsid w:val="00BA5092"/>
    <w:rsid w:val="00BA5232"/>
    <w:rsid w:val="00BA7A3D"/>
    <w:rsid w:val="00BB0226"/>
    <w:rsid w:val="00BB2C3B"/>
    <w:rsid w:val="00BB4679"/>
    <w:rsid w:val="00BB6E6D"/>
    <w:rsid w:val="00BC25DB"/>
    <w:rsid w:val="00BC36D0"/>
    <w:rsid w:val="00BC5304"/>
    <w:rsid w:val="00BC5B81"/>
    <w:rsid w:val="00BC699F"/>
    <w:rsid w:val="00BC6BF6"/>
    <w:rsid w:val="00BD00AF"/>
    <w:rsid w:val="00BD2696"/>
    <w:rsid w:val="00BD2F3E"/>
    <w:rsid w:val="00BD4DE6"/>
    <w:rsid w:val="00BD6A17"/>
    <w:rsid w:val="00BD77B9"/>
    <w:rsid w:val="00BE0DA3"/>
    <w:rsid w:val="00BE1AB3"/>
    <w:rsid w:val="00BE57BF"/>
    <w:rsid w:val="00BF06A4"/>
    <w:rsid w:val="00BF0898"/>
    <w:rsid w:val="00BF26B0"/>
    <w:rsid w:val="00BF421A"/>
    <w:rsid w:val="00BF47FD"/>
    <w:rsid w:val="00BF7A91"/>
    <w:rsid w:val="00BF7C49"/>
    <w:rsid w:val="00C004F1"/>
    <w:rsid w:val="00C02E00"/>
    <w:rsid w:val="00C02EA0"/>
    <w:rsid w:val="00C03034"/>
    <w:rsid w:val="00C03D41"/>
    <w:rsid w:val="00C06BB9"/>
    <w:rsid w:val="00C07B29"/>
    <w:rsid w:val="00C1398F"/>
    <w:rsid w:val="00C14CC2"/>
    <w:rsid w:val="00C170D3"/>
    <w:rsid w:val="00C2007D"/>
    <w:rsid w:val="00C25567"/>
    <w:rsid w:val="00C27A52"/>
    <w:rsid w:val="00C31645"/>
    <w:rsid w:val="00C3356C"/>
    <w:rsid w:val="00C33B20"/>
    <w:rsid w:val="00C34AD7"/>
    <w:rsid w:val="00C3553F"/>
    <w:rsid w:val="00C40E9E"/>
    <w:rsid w:val="00C410BB"/>
    <w:rsid w:val="00C4242D"/>
    <w:rsid w:val="00C425FD"/>
    <w:rsid w:val="00C44815"/>
    <w:rsid w:val="00C477FB"/>
    <w:rsid w:val="00C47EF5"/>
    <w:rsid w:val="00C5015B"/>
    <w:rsid w:val="00C50374"/>
    <w:rsid w:val="00C52979"/>
    <w:rsid w:val="00C536EC"/>
    <w:rsid w:val="00C606D8"/>
    <w:rsid w:val="00C61667"/>
    <w:rsid w:val="00C62DFE"/>
    <w:rsid w:val="00C631D6"/>
    <w:rsid w:val="00C666A1"/>
    <w:rsid w:val="00C71714"/>
    <w:rsid w:val="00C73170"/>
    <w:rsid w:val="00C7344E"/>
    <w:rsid w:val="00C7421D"/>
    <w:rsid w:val="00C7467C"/>
    <w:rsid w:val="00C75E5C"/>
    <w:rsid w:val="00C81E95"/>
    <w:rsid w:val="00C82987"/>
    <w:rsid w:val="00C83DFA"/>
    <w:rsid w:val="00C86D26"/>
    <w:rsid w:val="00C90CB2"/>
    <w:rsid w:val="00C91067"/>
    <w:rsid w:val="00C92EC8"/>
    <w:rsid w:val="00C954C0"/>
    <w:rsid w:val="00C955D7"/>
    <w:rsid w:val="00C975DE"/>
    <w:rsid w:val="00C97FA1"/>
    <w:rsid w:val="00CA0F1D"/>
    <w:rsid w:val="00CA3502"/>
    <w:rsid w:val="00CA5D8C"/>
    <w:rsid w:val="00CB0B53"/>
    <w:rsid w:val="00CB1F5E"/>
    <w:rsid w:val="00CB716F"/>
    <w:rsid w:val="00CC1072"/>
    <w:rsid w:val="00CC1771"/>
    <w:rsid w:val="00CC348B"/>
    <w:rsid w:val="00CC3746"/>
    <w:rsid w:val="00CC4374"/>
    <w:rsid w:val="00CC6248"/>
    <w:rsid w:val="00CC67BF"/>
    <w:rsid w:val="00CC7BB3"/>
    <w:rsid w:val="00CD08D8"/>
    <w:rsid w:val="00CD15F1"/>
    <w:rsid w:val="00CD3B03"/>
    <w:rsid w:val="00CD47A6"/>
    <w:rsid w:val="00CD5696"/>
    <w:rsid w:val="00CD6EE8"/>
    <w:rsid w:val="00CD7660"/>
    <w:rsid w:val="00CD7C01"/>
    <w:rsid w:val="00CE02A8"/>
    <w:rsid w:val="00CE066B"/>
    <w:rsid w:val="00CE500A"/>
    <w:rsid w:val="00CE620A"/>
    <w:rsid w:val="00CF1F09"/>
    <w:rsid w:val="00CF1FE0"/>
    <w:rsid w:val="00CF2AE3"/>
    <w:rsid w:val="00CF5485"/>
    <w:rsid w:val="00CF7A73"/>
    <w:rsid w:val="00CF7E7E"/>
    <w:rsid w:val="00D00444"/>
    <w:rsid w:val="00D06441"/>
    <w:rsid w:val="00D07A05"/>
    <w:rsid w:val="00D108A1"/>
    <w:rsid w:val="00D10A49"/>
    <w:rsid w:val="00D11BC7"/>
    <w:rsid w:val="00D1644E"/>
    <w:rsid w:val="00D17D35"/>
    <w:rsid w:val="00D2105F"/>
    <w:rsid w:val="00D2155E"/>
    <w:rsid w:val="00D25613"/>
    <w:rsid w:val="00D26B17"/>
    <w:rsid w:val="00D310FD"/>
    <w:rsid w:val="00D33901"/>
    <w:rsid w:val="00D33CE1"/>
    <w:rsid w:val="00D4108C"/>
    <w:rsid w:val="00D41435"/>
    <w:rsid w:val="00D47135"/>
    <w:rsid w:val="00D50671"/>
    <w:rsid w:val="00D50A02"/>
    <w:rsid w:val="00D56972"/>
    <w:rsid w:val="00D63DB4"/>
    <w:rsid w:val="00D6598E"/>
    <w:rsid w:val="00D661A5"/>
    <w:rsid w:val="00D701B1"/>
    <w:rsid w:val="00D83562"/>
    <w:rsid w:val="00D85B1D"/>
    <w:rsid w:val="00D92D58"/>
    <w:rsid w:val="00D97DEC"/>
    <w:rsid w:val="00DA493F"/>
    <w:rsid w:val="00DA625A"/>
    <w:rsid w:val="00DA75A2"/>
    <w:rsid w:val="00DB0689"/>
    <w:rsid w:val="00DB3572"/>
    <w:rsid w:val="00DB3D10"/>
    <w:rsid w:val="00DB4743"/>
    <w:rsid w:val="00DB6A41"/>
    <w:rsid w:val="00DC0D24"/>
    <w:rsid w:val="00DC540C"/>
    <w:rsid w:val="00DC703E"/>
    <w:rsid w:val="00DD0BBE"/>
    <w:rsid w:val="00DD29E4"/>
    <w:rsid w:val="00DD506D"/>
    <w:rsid w:val="00DD5C8C"/>
    <w:rsid w:val="00DD7049"/>
    <w:rsid w:val="00DD77D8"/>
    <w:rsid w:val="00DE0B78"/>
    <w:rsid w:val="00DE1AB0"/>
    <w:rsid w:val="00DE4308"/>
    <w:rsid w:val="00DE49A6"/>
    <w:rsid w:val="00DE65C1"/>
    <w:rsid w:val="00DE6C51"/>
    <w:rsid w:val="00DF25D0"/>
    <w:rsid w:val="00DF35D8"/>
    <w:rsid w:val="00DF4465"/>
    <w:rsid w:val="00DF49F4"/>
    <w:rsid w:val="00DF6024"/>
    <w:rsid w:val="00DF6EDD"/>
    <w:rsid w:val="00E01A31"/>
    <w:rsid w:val="00E02283"/>
    <w:rsid w:val="00E025DB"/>
    <w:rsid w:val="00E02641"/>
    <w:rsid w:val="00E030FF"/>
    <w:rsid w:val="00E03884"/>
    <w:rsid w:val="00E03979"/>
    <w:rsid w:val="00E043FD"/>
    <w:rsid w:val="00E04402"/>
    <w:rsid w:val="00E04746"/>
    <w:rsid w:val="00E06BB3"/>
    <w:rsid w:val="00E10AB0"/>
    <w:rsid w:val="00E12D70"/>
    <w:rsid w:val="00E1334D"/>
    <w:rsid w:val="00E16D44"/>
    <w:rsid w:val="00E20818"/>
    <w:rsid w:val="00E21E03"/>
    <w:rsid w:val="00E228D1"/>
    <w:rsid w:val="00E25448"/>
    <w:rsid w:val="00E26B3D"/>
    <w:rsid w:val="00E33C9C"/>
    <w:rsid w:val="00E33D54"/>
    <w:rsid w:val="00E3767E"/>
    <w:rsid w:val="00E37FE1"/>
    <w:rsid w:val="00E403A8"/>
    <w:rsid w:val="00E40DDC"/>
    <w:rsid w:val="00E42CC4"/>
    <w:rsid w:val="00E430A3"/>
    <w:rsid w:val="00E462C7"/>
    <w:rsid w:val="00E47516"/>
    <w:rsid w:val="00E51B47"/>
    <w:rsid w:val="00E51C00"/>
    <w:rsid w:val="00E52013"/>
    <w:rsid w:val="00E5580E"/>
    <w:rsid w:val="00E60037"/>
    <w:rsid w:val="00E626CB"/>
    <w:rsid w:val="00E65670"/>
    <w:rsid w:val="00E66CBB"/>
    <w:rsid w:val="00E66D6F"/>
    <w:rsid w:val="00E743A9"/>
    <w:rsid w:val="00E74611"/>
    <w:rsid w:val="00E7563E"/>
    <w:rsid w:val="00E75B40"/>
    <w:rsid w:val="00E8038A"/>
    <w:rsid w:val="00E822E9"/>
    <w:rsid w:val="00E83219"/>
    <w:rsid w:val="00E846F2"/>
    <w:rsid w:val="00E86173"/>
    <w:rsid w:val="00E91A2F"/>
    <w:rsid w:val="00E923BC"/>
    <w:rsid w:val="00E92C6B"/>
    <w:rsid w:val="00E94B4B"/>
    <w:rsid w:val="00E9730F"/>
    <w:rsid w:val="00EA4DC0"/>
    <w:rsid w:val="00EA749A"/>
    <w:rsid w:val="00EB09BF"/>
    <w:rsid w:val="00EB0BC4"/>
    <w:rsid w:val="00EB0EF4"/>
    <w:rsid w:val="00EB2A05"/>
    <w:rsid w:val="00EB505E"/>
    <w:rsid w:val="00EB54C2"/>
    <w:rsid w:val="00EB5F8A"/>
    <w:rsid w:val="00EB71E9"/>
    <w:rsid w:val="00EC0A03"/>
    <w:rsid w:val="00EC61CF"/>
    <w:rsid w:val="00EC7C9A"/>
    <w:rsid w:val="00EC7E1B"/>
    <w:rsid w:val="00ED058B"/>
    <w:rsid w:val="00ED0D59"/>
    <w:rsid w:val="00ED1232"/>
    <w:rsid w:val="00ED7D88"/>
    <w:rsid w:val="00EE19E4"/>
    <w:rsid w:val="00EE349F"/>
    <w:rsid w:val="00EE4EA9"/>
    <w:rsid w:val="00EE671B"/>
    <w:rsid w:val="00EE750E"/>
    <w:rsid w:val="00EF04DF"/>
    <w:rsid w:val="00EF14E0"/>
    <w:rsid w:val="00EF18C2"/>
    <w:rsid w:val="00EF1C87"/>
    <w:rsid w:val="00EF2486"/>
    <w:rsid w:val="00EF2C99"/>
    <w:rsid w:val="00EF36FC"/>
    <w:rsid w:val="00EF3EE7"/>
    <w:rsid w:val="00EF4342"/>
    <w:rsid w:val="00EF463F"/>
    <w:rsid w:val="00EF48A9"/>
    <w:rsid w:val="00F00437"/>
    <w:rsid w:val="00F004C0"/>
    <w:rsid w:val="00F00E6A"/>
    <w:rsid w:val="00F0116F"/>
    <w:rsid w:val="00F03ECD"/>
    <w:rsid w:val="00F04361"/>
    <w:rsid w:val="00F055E7"/>
    <w:rsid w:val="00F05C08"/>
    <w:rsid w:val="00F13A4B"/>
    <w:rsid w:val="00F13C58"/>
    <w:rsid w:val="00F149C1"/>
    <w:rsid w:val="00F202E5"/>
    <w:rsid w:val="00F24072"/>
    <w:rsid w:val="00F25F77"/>
    <w:rsid w:val="00F26B73"/>
    <w:rsid w:val="00F32012"/>
    <w:rsid w:val="00F33384"/>
    <w:rsid w:val="00F34184"/>
    <w:rsid w:val="00F34ADF"/>
    <w:rsid w:val="00F35CC1"/>
    <w:rsid w:val="00F36187"/>
    <w:rsid w:val="00F364C2"/>
    <w:rsid w:val="00F364C9"/>
    <w:rsid w:val="00F37405"/>
    <w:rsid w:val="00F42A14"/>
    <w:rsid w:val="00F4312D"/>
    <w:rsid w:val="00F43787"/>
    <w:rsid w:val="00F46006"/>
    <w:rsid w:val="00F46609"/>
    <w:rsid w:val="00F46DAC"/>
    <w:rsid w:val="00F47CA3"/>
    <w:rsid w:val="00F47F6C"/>
    <w:rsid w:val="00F536FC"/>
    <w:rsid w:val="00F53C3A"/>
    <w:rsid w:val="00F54C55"/>
    <w:rsid w:val="00F55DD4"/>
    <w:rsid w:val="00F55EE5"/>
    <w:rsid w:val="00F60149"/>
    <w:rsid w:val="00F61DF8"/>
    <w:rsid w:val="00F62CA6"/>
    <w:rsid w:val="00F66F84"/>
    <w:rsid w:val="00F706CD"/>
    <w:rsid w:val="00F70C29"/>
    <w:rsid w:val="00F70E32"/>
    <w:rsid w:val="00F716C6"/>
    <w:rsid w:val="00F723F7"/>
    <w:rsid w:val="00F73BDB"/>
    <w:rsid w:val="00F748C8"/>
    <w:rsid w:val="00F74ACF"/>
    <w:rsid w:val="00F7520F"/>
    <w:rsid w:val="00F77280"/>
    <w:rsid w:val="00F80AF0"/>
    <w:rsid w:val="00F80B48"/>
    <w:rsid w:val="00F8103D"/>
    <w:rsid w:val="00F81925"/>
    <w:rsid w:val="00F821DC"/>
    <w:rsid w:val="00F8386B"/>
    <w:rsid w:val="00F840CB"/>
    <w:rsid w:val="00F872F5"/>
    <w:rsid w:val="00F91B20"/>
    <w:rsid w:val="00F92984"/>
    <w:rsid w:val="00F95B15"/>
    <w:rsid w:val="00F9612A"/>
    <w:rsid w:val="00F962EE"/>
    <w:rsid w:val="00F976DB"/>
    <w:rsid w:val="00FA0A73"/>
    <w:rsid w:val="00FA347B"/>
    <w:rsid w:val="00FA3B7E"/>
    <w:rsid w:val="00FA4C05"/>
    <w:rsid w:val="00FA7933"/>
    <w:rsid w:val="00FB1BB4"/>
    <w:rsid w:val="00FB4799"/>
    <w:rsid w:val="00FB4ECB"/>
    <w:rsid w:val="00FC0CF0"/>
    <w:rsid w:val="00FC3A0D"/>
    <w:rsid w:val="00FC5112"/>
    <w:rsid w:val="00FC7EF5"/>
    <w:rsid w:val="00FD01F5"/>
    <w:rsid w:val="00FD1365"/>
    <w:rsid w:val="00FD2DE4"/>
    <w:rsid w:val="00FD37B2"/>
    <w:rsid w:val="00FD4A78"/>
    <w:rsid w:val="00FD56C4"/>
    <w:rsid w:val="00FD6FAB"/>
    <w:rsid w:val="00FE22D4"/>
    <w:rsid w:val="00FE547D"/>
    <w:rsid w:val="00FE6E67"/>
    <w:rsid w:val="00FF296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112BB"/>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90C"/>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uiPriority w:val="9"/>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uiPriority w:val="99"/>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uiPriority w:val="99"/>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uiPriority w:val="99"/>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uiPriority w:val="99"/>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uiPriority w:val="99"/>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uiPriority w:val="9"/>
    <w:rsid w:val="00614BDC"/>
    <w:rPr>
      <w:rFonts w:ascii="Arial" w:eastAsia="Times New Roman" w:hAnsi="Arial" w:cs="Arial"/>
      <w:b/>
      <w:bCs/>
      <w:sz w:val="20"/>
      <w:szCs w:val="24"/>
      <w:lang w:eastAsia="en-ZA"/>
    </w:rPr>
  </w:style>
  <w:style w:type="character" w:customStyle="1" w:styleId="Heading4Char">
    <w:name w:val="Heading 4 Char"/>
    <w:basedOn w:val="DefaultParagraphFont"/>
    <w:uiPriority w:val="99"/>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uiPriority w:val="99"/>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uiPriority w:val="99"/>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uiPriority w:val="99"/>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uiPriority w:val="99"/>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uiPriority w:val="99"/>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uiPriority w:val="1"/>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uiPriority w:val="1"/>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uiPriority w:val="99"/>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uiPriority w:val="99"/>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uiPriority w:val="99"/>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uiPriority w:val="99"/>
    <w:semiHidden/>
    <w:rsid w:val="00614BDC"/>
    <w:rPr>
      <w:rFonts w:ascii="Tahoma" w:hAnsi="Tahoma"/>
      <w:sz w:val="16"/>
      <w:szCs w:val="16"/>
      <w:lang w:val="x-none"/>
    </w:rPr>
  </w:style>
  <w:style w:type="character" w:customStyle="1" w:styleId="BalloonTextChar">
    <w:name w:val="Balloon Text Char"/>
    <w:basedOn w:val="DefaultParagraphFont"/>
    <w:link w:val="BalloonText"/>
    <w:uiPriority w:val="99"/>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823B72"/>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uiPriority w:val="99"/>
    <w:rsid w:val="00614BDC"/>
    <w:pPr>
      <w:jc w:val="both"/>
    </w:pPr>
    <w:rPr>
      <w:rFonts w:ascii="Arial Narrow" w:hAnsi="Arial Narrow"/>
      <w:sz w:val="18"/>
      <w:szCs w:val="20"/>
    </w:rPr>
  </w:style>
  <w:style w:type="character" w:customStyle="1" w:styleId="FootnoteTextChar">
    <w:name w:val="Footnote Text Char"/>
    <w:basedOn w:val="DefaultParagraphFont"/>
    <w:link w:val="FootnoteText"/>
    <w:uiPriority w:val="99"/>
    <w:rsid w:val="00614BDC"/>
    <w:rPr>
      <w:rFonts w:ascii="Arial Narrow" w:eastAsia="Times New Roman" w:hAnsi="Arial Narrow" w:cs="Times New Roman"/>
      <w:sz w:val="18"/>
      <w:szCs w:val="20"/>
    </w:rPr>
  </w:style>
  <w:style w:type="paragraph" w:styleId="Caption">
    <w:name w:val="caption"/>
    <w:basedOn w:val="Normal"/>
    <w:next w:val="Normal"/>
    <w:uiPriority w:val="99"/>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uiPriority w:val="99"/>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B6F98"/>
    <w:rPr>
      <w:vertAlign w:val="superscript"/>
    </w:rPr>
  </w:style>
  <w:style w:type="table" w:customStyle="1" w:styleId="TableGrid2">
    <w:name w:val="Table Grid2"/>
    <w:basedOn w:val="TableNormal"/>
    <w:next w:val="TableGrid"/>
    <w:uiPriority w:val="5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1"/>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736DD2"/>
    <w:rPr>
      <w:color w:val="808080"/>
    </w:rPr>
  </w:style>
  <w:style w:type="numbering" w:customStyle="1" w:styleId="NoList2">
    <w:name w:val="No List2"/>
    <w:next w:val="NoList"/>
    <w:uiPriority w:val="99"/>
    <w:semiHidden/>
    <w:unhideWhenUsed/>
    <w:rsid w:val="0008669B"/>
  </w:style>
  <w:style w:type="table" w:customStyle="1" w:styleId="TableGrid4">
    <w:name w:val="Table Grid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1Char">
    <w:name w:val="Char1 Char Char Char Char Char1 Char"/>
    <w:basedOn w:val="Normal"/>
    <w:rsid w:val="0008669B"/>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8669B"/>
  </w:style>
  <w:style w:type="table" w:customStyle="1" w:styleId="TableGrid11">
    <w:name w:val="Table Grid11"/>
    <w:basedOn w:val="TableNormal"/>
    <w:next w:val="TableGrid"/>
    <w:uiPriority w:val="39"/>
    <w:rsid w:val="0008669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04DE1"/>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04DE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632A5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35648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35648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E1AB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4108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A3D92"/>
  </w:style>
  <w:style w:type="table" w:customStyle="1" w:styleId="TableGrid16">
    <w:name w:val="Table Grid16"/>
    <w:basedOn w:val="TableNormal"/>
    <w:next w:val="TableGrid"/>
    <w:uiPriority w:val="39"/>
    <w:rsid w:val="002A3D9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A3D92"/>
  </w:style>
  <w:style w:type="table" w:customStyle="1" w:styleId="TableGrid17">
    <w:name w:val="Table Grid17"/>
    <w:basedOn w:val="TableNormal"/>
    <w:next w:val="TableGrid"/>
    <w:uiPriority w:val="39"/>
    <w:rsid w:val="002A3D9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96424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F3F2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935A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35F3B"/>
  </w:style>
  <w:style w:type="table" w:customStyle="1" w:styleId="TableGrid20">
    <w:name w:val="Table Grid20"/>
    <w:basedOn w:val="TableNormal"/>
    <w:next w:val="TableGrid"/>
    <w:uiPriority w:val="39"/>
    <w:rsid w:val="00435F3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F3B"/>
  </w:style>
  <w:style w:type="table" w:customStyle="1" w:styleId="TableGrid110">
    <w:name w:val="Table Grid110"/>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AE73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D8356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280D7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s5">
    <w:name w:val="whs5"/>
    <w:basedOn w:val="Normal"/>
    <w:rsid w:val="00231A5A"/>
    <w:pPr>
      <w:spacing w:before="80"/>
      <w:ind w:left="120" w:right="130"/>
    </w:pPr>
    <w:rPr>
      <w:rFonts w:ascii="Arial" w:eastAsia="SimSun" w:hAnsi="Arial" w:cs="Arial"/>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55956342">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1865899281">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tricted@treasury.gov.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hillip.serage@nhls.ac.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hillip.serage@nhls.ac.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de7dfff-8e4d-4c0c-8a97-e0f74cbefd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387A75C0BDFA4C9A6207531E866DA4" ma:contentTypeVersion="10" ma:contentTypeDescription="Create a new document." ma:contentTypeScope="" ma:versionID="7010f0244683bca6d228a54e6c51460b">
  <xsd:schema xmlns:xsd="http://www.w3.org/2001/XMLSchema" xmlns:xs="http://www.w3.org/2001/XMLSchema" xmlns:p="http://schemas.microsoft.com/office/2006/metadata/properties" xmlns:ns3="bde7dfff-8e4d-4c0c-8a97-e0f74cbefdb7" targetNamespace="http://schemas.microsoft.com/office/2006/metadata/properties" ma:root="true" ma:fieldsID="9218d21e964d9e896b74b23c916e61bd" ns3:_="">
    <xsd:import namespace="bde7dfff-8e4d-4c0c-8a97-e0f74cbefd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7dfff-8e4d-4c0c-8a97-e0f74cbefd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119ECE-EEB2-4249-955B-3F6AB6ED2E0E}">
  <ds:schemaRefs>
    <ds:schemaRef ds:uri="http://schemas.openxmlformats.org/officeDocument/2006/bibliography"/>
  </ds:schemaRefs>
</ds:datastoreItem>
</file>

<file path=customXml/itemProps2.xml><?xml version="1.0" encoding="utf-8"?>
<ds:datastoreItem xmlns:ds="http://schemas.openxmlformats.org/officeDocument/2006/customXml" ds:itemID="{1D595D45-9191-411F-920F-0AD678598F45}">
  <ds:schemaRefs>
    <ds:schemaRef ds:uri="http://schemas.microsoft.com/office/2006/metadata/properties"/>
    <ds:schemaRef ds:uri="http://schemas.microsoft.com/office/infopath/2007/PartnerControls"/>
    <ds:schemaRef ds:uri="bde7dfff-8e4d-4c0c-8a97-e0f74cbefdb7"/>
  </ds:schemaRefs>
</ds:datastoreItem>
</file>

<file path=customXml/itemProps3.xml><?xml version="1.0" encoding="utf-8"?>
<ds:datastoreItem xmlns:ds="http://schemas.openxmlformats.org/officeDocument/2006/customXml" ds:itemID="{F72934E5-9F50-4703-A8E5-FBF8649AB28C}">
  <ds:schemaRefs>
    <ds:schemaRef ds:uri="http://schemas.microsoft.com/sharepoint/v3/contenttype/forms"/>
  </ds:schemaRefs>
</ds:datastoreItem>
</file>

<file path=customXml/itemProps4.xml><?xml version="1.0" encoding="utf-8"?>
<ds:datastoreItem xmlns:ds="http://schemas.openxmlformats.org/officeDocument/2006/customXml" ds:itemID="{049C94FD-0AF7-4E7F-B8B5-C64BEAFD7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7dfff-8e4d-4c0c-8a97-e0f74cbe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65</Pages>
  <Words>17352</Words>
  <Characters>98908</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116028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12</cp:revision>
  <cp:lastPrinted>2024-04-29T08:28:00Z</cp:lastPrinted>
  <dcterms:created xsi:type="dcterms:W3CDTF">2024-11-02T08:01:00Z</dcterms:created>
  <dcterms:modified xsi:type="dcterms:W3CDTF">2024-11-08T09:42:00Z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0x01010017387A75C0BDFA4C9A6207531E866DA4</vt:lpwstr>
  </property>
</Properties>
</file>