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1142"/>
        <w:gridCol w:w="1414"/>
        <w:gridCol w:w="1762"/>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6F4D9250" w:rsidR="0018764C" w:rsidRPr="0024270F" w:rsidRDefault="009A774F"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C044A2507RFQ00057</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3EAC89AB" w:rsidR="0018764C" w:rsidRPr="006D0161" w:rsidRDefault="004D04C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30</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39B91BED" w:rsidR="0018764C" w:rsidRPr="00B418E4" w:rsidRDefault="00FB7F69" w:rsidP="00B418E4">
            <w:pPr>
              <w:jc w:val="both"/>
              <w:rPr>
                <w:rFonts w:ascii="Arial Narrow" w:hAnsi="Arial Narrow"/>
                <w:sz w:val="18"/>
                <w:szCs w:val="18"/>
              </w:rPr>
            </w:pPr>
            <w:r w:rsidRPr="00FB7F69">
              <w:rPr>
                <w:rFonts w:ascii="Arial Narrow" w:hAnsi="Arial Narrow"/>
                <w:sz w:val="18"/>
                <w:szCs w:val="18"/>
              </w:rPr>
              <w:t xml:space="preserve">DETECTOR DOGS AT VETERINARY SERVICES FOR A PERIOD OF THREE (3) </w:t>
            </w:r>
            <w:r w:rsidR="00211135">
              <w:rPr>
                <w:rFonts w:ascii="Arial Narrow" w:hAnsi="Arial Narrow"/>
                <w:sz w:val="18"/>
                <w:szCs w:val="18"/>
              </w:rPr>
              <w:t>OR</w:t>
            </w:r>
            <w:r w:rsidR="00CB23A3">
              <w:rPr>
                <w:rFonts w:ascii="Arial Narrow" w:hAnsi="Arial Narrow"/>
                <w:sz w:val="18"/>
                <w:szCs w:val="18"/>
              </w:rPr>
              <w:t xml:space="preserve"> TAMBO</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Gxaleka.Mlungisi</w:t>
            </w:r>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lastRenderedPageBreak/>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Any alteration made by the Respondent must be initialled. If not initialled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lastRenderedPageBreak/>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324051B4"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9A774F">
        <w:rPr>
          <w:shd w:val="clear" w:color="auto" w:fill="FFFF00"/>
        </w:rPr>
        <w:t>C044A2507RFQ00057</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authorised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69504"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EBB4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lastRenderedPageBreak/>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05D27AA3"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9A774F">
              <w:rPr>
                <w:shd w:val="clear" w:color="auto" w:fill="FFFF00"/>
              </w:rPr>
              <w:t>C044A2507RFQ00057</w:t>
            </w:r>
          </w:p>
          <w:p w14:paraId="1BE74D19" w14:textId="77777777" w:rsidR="00C92E91" w:rsidRDefault="00C92E91" w:rsidP="00FE4A4B">
            <w:pPr>
              <w:rPr>
                <w:rFonts w:ascii="Arial" w:hAnsi="Arial"/>
              </w:rPr>
            </w:pPr>
          </w:p>
          <w:p w14:paraId="13856604" w14:textId="48975930"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4D04CF">
              <w:rPr>
                <w:rFonts w:ascii="Arial" w:hAnsi="Arial"/>
                <w:shd w:val="clear" w:color="auto" w:fill="FFFF00"/>
              </w:rPr>
              <w:t>30</w:t>
            </w:r>
            <w:r w:rsidR="002F2782">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550E015D" w:rsidR="00853323" w:rsidRPr="00853323" w:rsidRDefault="00853323" w:rsidP="00853323">
            <w:pPr>
              <w:pStyle w:val="BodyText"/>
              <w:spacing w:before="2"/>
              <w:rPr>
                <w:b w:val="0"/>
                <w:bCs/>
                <w:sz w:val="22"/>
                <w:szCs w:val="22"/>
                <w:lang w:val="en-US"/>
              </w:rPr>
            </w:pPr>
            <w:r w:rsidRPr="00853323">
              <w:rPr>
                <w:b w:val="0"/>
                <w:bCs/>
              </w:rPr>
              <w:t>Provide Veterinary services to Small Animals care, that includes consultation</w:t>
            </w:r>
          </w:p>
        </w:tc>
        <w:tc>
          <w:tcPr>
            <w:tcW w:w="1134" w:type="dxa"/>
            <w:vAlign w:val="center"/>
          </w:tcPr>
          <w:p w14:paraId="309EB587" w14:textId="1557316B" w:rsidR="00853323" w:rsidRPr="002F24DB" w:rsidRDefault="00853323" w:rsidP="00853323">
            <w:pPr>
              <w:pStyle w:val="BodyText"/>
              <w:spacing w:before="2"/>
              <w:jc w:val="center"/>
              <w:rPr>
                <w:lang w:val="en-US"/>
              </w:rPr>
            </w:pPr>
            <w:r>
              <w:rPr>
                <w:rFonts w:ascii="Times New Roman"/>
                <w:bCs/>
              </w:rPr>
              <w:t>3 Years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56F8EA1C" w:rsidR="00853323" w:rsidRPr="00853323" w:rsidRDefault="00853323" w:rsidP="00853323">
            <w:pPr>
              <w:pStyle w:val="BodyText"/>
              <w:spacing w:before="2"/>
              <w:rPr>
                <w:b w:val="0"/>
                <w:bCs/>
                <w:lang w:val="en-US"/>
              </w:rPr>
            </w:pPr>
            <w:r w:rsidRPr="00853323">
              <w:rPr>
                <w:b w:val="0"/>
                <w:bCs/>
              </w:rPr>
              <w:t xml:space="preserve">Provide Veterinary services to eleven </w:t>
            </w:r>
            <w:r w:rsidR="005A33CC">
              <w:rPr>
                <w:b w:val="0"/>
                <w:bCs/>
              </w:rPr>
              <w:t>11</w:t>
            </w:r>
            <w:r w:rsidRPr="00853323">
              <w:rPr>
                <w:b w:val="0"/>
                <w:bCs/>
              </w:rPr>
              <w:t xml:space="preserve"> BMA dogs, for yearly vaccination and deworming</w:t>
            </w:r>
          </w:p>
        </w:tc>
        <w:tc>
          <w:tcPr>
            <w:tcW w:w="1134" w:type="dxa"/>
          </w:tcPr>
          <w:p w14:paraId="7DE79041" w14:textId="67C190C1"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07DB19ED" w:rsidR="00853323" w:rsidRPr="00853323" w:rsidRDefault="00853323" w:rsidP="00853323">
            <w:pPr>
              <w:pStyle w:val="BodyText"/>
              <w:spacing w:before="2"/>
              <w:rPr>
                <w:b w:val="0"/>
                <w:bCs/>
                <w:lang w:val="en-US"/>
              </w:rPr>
            </w:pPr>
            <w:r w:rsidRPr="00853323">
              <w:rPr>
                <w:rFonts w:ascii="Arial" w:hAnsi="Arial" w:cs="Arial"/>
                <w:b w:val="0"/>
                <w:bCs/>
                <w:color w:val="000000"/>
              </w:rPr>
              <w:t>Provide 24hrs emergency services, have vet in charge, patient will be transported to the clinic, charge based on A/H consultation and treatment</w:t>
            </w:r>
          </w:p>
        </w:tc>
        <w:tc>
          <w:tcPr>
            <w:tcW w:w="1134" w:type="dxa"/>
          </w:tcPr>
          <w:p w14:paraId="260A5E1D" w14:textId="7B7E5C74"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39ADD9A8" w14:textId="77777777" w:rsidR="00853323" w:rsidRPr="00853323" w:rsidRDefault="00853323" w:rsidP="00853323">
            <w:pPr>
              <w:pStyle w:val="TableParagraph"/>
              <w:spacing w:line="232" w:lineRule="exact"/>
              <w:rPr>
                <w:bCs/>
                <w:lang w:val="en-ZA"/>
              </w:rPr>
            </w:pPr>
            <w:r w:rsidRPr="00853323">
              <w:rPr>
                <w:bCs/>
                <w:lang w:val="en-ZA"/>
              </w:rPr>
              <w:t>Diagnosis on Xray to small &amp; large breeds,</w:t>
            </w:r>
          </w:p>
          <w:p w14:paraId="05FFB710" w14:textId="5D83E443" w:rsidR="00853323" w:rsidRPr="00853323" w:rsidRDefault="00853323" w:rsidP="00853323">
            <w:pPr>
              <w:pStyle w:val="BodyText"/>
              <w:spacing w:before="2"/>
              <w:rPr>
                <w:b w:val="0"/>
                <w:bCs/>
                <w:lang w:val="en-US"/>
              </w:rPr>
            </w:pPr>
            <w:r w:rsidRPr="00853323">
              <w:rPr>
                <w:b w:val="0"/>
                <w:bCs/>
                <w:lang w:val="en-ZA"/>
              </w:rPr>
              <w:t>estimated rate.</w:t>
            </w:r>
          </w:p>
        </w:tc>
        <w:tc>
          <w:tcPr>
            <w:tcW w:w="1134" w:type="dxa"/>
          </w:tcPr>
          <w:p w14:paraId="3E1E8813" w14:textId="27D8BD33" w:rsidR="00853323" w:rsidRPr="002F24DB" w:rsidRDefault="00853323" w:rsidP="00853323">
            <w:pPr>
              <w:pStyle w:val="BodyText"/>
              <w:spacing w:before="2"/>
              <w:rPr>
                <w:lang w:val="en-US"/>
              </w:rPr>
            </w:pPr>
            <w:r w:rsidRPr="00850D19">
              <w:rPr>
                <w:rFonts w:ascii="Times New Roman"/>
                <w:bCs/>
              </w:rPr>
              <w:t>3 Years</w:t>
            </w: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40DF25B8" w:rsidR="00853323" w:rsidRPr="00853323" w:rsidRDefault="00853323" w:rsidP="00853323">
            <w:pPr>
              <w:pStyle w:val="BodyText"/>
              <w:spacing w:before="2"/>
              <w:rPr>
                <w:b w:val="0"/>
                <w:bCs/>
                <w:lang w:val="en-US"/>
              </w:rPr>
            </w:pPr>
            <w:r w:rsidRPr="00853323">
              <w:rPr>
                <w:rFonts w:ascii="Arial" w:hAnsi="Arial" w:cs="Arial"/>
                <w:b w:val="0"/>
                <w:bCs/>
                <w:color w:val="000000"/>
              </w:rPr>
              <w:t>Tumour removal &amp; I/V fluids estimated rate</w:t>
            </w: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r>
              <w:rPr>
                <w:rFonts w:ascii="Arial"/>
                <w:b/>
                <w:spacing w:val="-1"/>
              </w:rPr>
              <w:t>authorised</w:t>
            </w:r>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sz w:val="22"/>
          <w:szCs w:val="22"/>
          <w:lang w:val="en-GB"/>
        </w:rPr>
      </w:pPr>
      <w:r>
        <w:rPr>
          <w:rFonts w:ascii="Arial" w:hAnsi="Arial" w:cs="Arial"/>
          <w:b/>
          <w:lang w:val="en-GB"/>
        </w:rPr>
        <w:br w:type="page"/>
      </w: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57EB7217" w14:textId="77777777" w:rsidR="00683FB9" w:rsidRDefault="00683FB9" w:rsidP="00683FB9">
      <w:pPr>
        <w:spacing w:after="120"/>
        <w:ind w:left="720"/>
        <w:jc w:val="both"/>
        <w:rPr>
          <w:rFonts w:ascii="Arial" w:hAnsi="Arial" w:cs="Arial"/>
          <w:lang w:val="en-GB"/>
        </w:rPr>
      </w:pPr>
    </w:p>
    <w:p w14:paraId="7E84B4B1"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8240"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lastRenderedPageBreak/>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75BACD5A"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9A774F">
        <w:t>C044A2507RFQ00057</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I confirm that I am duly authorised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lastRenderedPageBreak/>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2B09EF08"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9A774F">
        <w:t>C044A2507RFQ00057</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6F75A"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lastRenderedPageBreak/>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77777777" w:rsidR="002D64E6" w:rsidRDefault="002D64E6">
      <w:pPr>
        <w:widowControl/>
        <w:rPr>
          <w:rFonts w:ascii="Arial Narrow" w:eastAsia="Calibri" w:hAnsi="Arial Narrow"/>
          <w:snapToGrid/>
          <w:color w:val="000000"/>
          <w:sz w:val="20"/>
          <w:szCs w:val="22"/>
          <w:lang w:val="en-ZA"/>
        </w:rPr>
      </w:pPr>
      <w:r>
        <w:rPr>
          <w:rFonts w:ascii="Arial Narrow" w:hAnsi="Arial Narrow"/>
          <w:color w:val="000000"/>
          <w:sz w:val="20"/>
        </w:rPr>
        <w:br w:type="page"/>
      </w: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02E8B" w14:textId="77777777" w:rsidR="00415FBA" w:rsidRDefault="00415FBA">
      <w:r>
        <w:separator/>
      </w:r>
    </w:p>
  </w:endnote>
  <w:endnote w:type="continuationSeparator" w:id="0">
    <w:p w14:paraId="77E56D7E" w14:textId="77777777" w:rsidR="00415FBA" w:rsidRDefault="0041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66B557" w14:textId="77777777" w:rsidR="00415FBA" w:rsidRDefault="00415FBA">
      <w:r>
        <w:separator/>
      </w:r>
    </w:p>
  </w:footnote>
  <w:footnote w:type="continuationSeparator" w:id="0">
    <w:p w14:paraId="5DFEDA53" w14:textId="77777777" w:rsidR="00415FBA" w:rsidRDefault="00415FBA">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1647C279"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B94C65" w:rsidRPr="00B94C65">
      <w:rPr>
        <w:lang w:val="en-ZA"/>
      </w:rPr>
      <w:t xml:space="preserve">VETERINARY </w:t>
    </w:r>
    <w:r w:rsidR="009A774F">
      <w:rPr>
        <w:lang w:val="en-ZA"/>
      </w:rPr>
      <w:t>CENTRAL</w:t>
    </w:r>
    <w:r w:rsidR="00B94C65" w:rsidRPr="00B94C65">
      <w:rPr>
        <w:lang w:val="en-ZA"/>
      </w:rPr>
      <w:t xml:space="preserve"> REGION</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9A774F" w:rsidRPr="009A774F">
      <w:t>C044A2507RFQ00057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F1737"/>
    <w:rsid w:val="000F26D2"/>
    <w:rsid w:val="000F2BFF"/>
    <w:rsid w:val="000F4601"/>
    <w:rsid w:val="000F5909"/>
    <w:rsid w:val="0010096B"/>
    <w:rsid w:val="00101C0D"/>
    <w:rsid w:val="00102881"/>
    <w:rsid w:val="00103780"/>
    <w:rsid w:val="001048A5"/>
    <w:rsid w:val="001065FA"/>
    <w:rsid w:val="00106A79"/>
    <w:rsid w:val="00110981"/>
    <w:rsid w:val="001109DE"/>
    <w:rsid w:val="00114E35"/>
    <w:rsid w:val="0012221F"/>
    <w:rsid w:val="00122D36"/>
    <w:rsid w:val="00125218"/>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69F1"/>
    <w:rsid w:val="00156E97"/>
    <w:rsid w:val="00160640"/>
    <w:rsid w:val="001609C9"/>
    <w:rsid w:val="001626A1"/>
    <w:rsid w:val="00162CA6"/>
    <w:rsid w:val="00163F8D"/>
    <w:rsid w:val="00164C7E"/>
    <w:rsid w:val="00165697"/>
    <w:rsid w:val="00165B48"/>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5FBA"/>
    <w:rsid w:val="00416D00"/>
    <w:rsid w:val="00416ECC"/>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3DA6"/>
    <w:rsid w:val="00486337"/>
    <w:rsid w:val="00487944"/>
    <w:rsid w:val="00494333"/>
    <w:rsid w:val="00494A40"/>
    <w:rsid w:val="00494C19"/>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4C1B"/>
    <w:rsid w:val="004C66DE"/>
    <w:rsid w:val="004C7C3E"/>
    <w:rsid w:val="004D04CF"/>
    <w:rsid w:val="004D1786"/>
    <w:rsid w:val="004D5DF9"/>
    <w:rsid w:val="004D7664"/>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913C1"/>
    <w:rsid w:val="00591DC3"/>
    <w:rsid w:val="00594CFB"/>
    <w:rsid w:val="005956DE"/>
    <w:rsid w:val="005A2573"/>
    <w:rsid w:val="005A28A9"/>
    <w:rsid w:val="005A33CC"/>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668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6ED"/>
    <w:rsid w:val="0088789F"/>
    <w:rsid w:val="00887BD7"/>
    <w:rsid w:val="00890DF6"/>
    <w:rsid w:val="00892A22"/>
    <w:rsid w:val="008933B7"/>
    <w:rsid w:val="008953F7"/>
    <w:rsid w:val="00896454"/>
    <w:rsid w:val="0089761F"/>
    <w:rsid w:val="00897ED9"/>
    <w:rsid w:val="008A1E95"/>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21EE"/>
    <w:rsid w:val="00A03499"/>
    <w:rsid w:val="00A0422A"/>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5B77"/>
    <w:rsid w:val="00AD63DE"/>
    <w:rsid w:val="00AD766D"/>
    <w:rsid w:val="00AE1ECA"/>
    <w:rsid w:val="00AE42D7"/>
    <w:rsid w:val="00AE58EA"/>
    <w:rsid w:val="00AE5BDB"/>
    <w:rsid w:val="00AF208B"/>
    <w:rsid w:val="00AF21B6"/>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5E6"/>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6C7A"/>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23A3"/>
    <w:rsid w:val="00CB50B7"/>
    <w:rsid w:val="00CB6D93"/>
    <w:rsid w:val="00CB782B"/>
    <w:rsid w:val="00CC202E"/>
    <w:rsid w:val="00CC3105"/>
    <w:rsid w:val="00CD2D31"/>
    <w:rsid w:val="00CD5596"/>
    <w:rsid w:val="00CD5A9F"/>
    <w:rsid w:val="00CD60DC"/>
    <w:rsid w:val="00CE2834"/>
    <w:rsid w:val="00CE297D"/>
    <w:rsid w:val="00CE480D"/>
    <w:rsid w:val="00CE5BB4"/>
    <w:rsid w:val="00CE62C8"/>
    <w:rsid w:val="00CE636E"/>
    <w:rsid w:val="00CE70EC"/>
    <w:rsid w:val="00CE768C"/>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AFD"/>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4.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9649</Words>
  <Characters>51985</Characters>
  <Application>Microsoft Office Word</Application>
  <DocSecurity>0</DocSecurity>
  <Lines>433</Lines>
  <Paragraphs>123</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61511</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9</cp:revision>
  <cp:lastPrinted>2022-12-14T09:44:00Z</cp:lastPrinted>
  <dcterms:created xsi:type="dcterms:W3CDTF">2024-10-16T17:25:00Z</dcterms:created>
  <dcterms:modified xsi:type="dcterms:W3CDTF">2024-10-24T06:11:00Z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