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BB723" w14:textId="0088049C" w:rsidR="00DE33B9" w:rsidRPr="00EC77B9" w:rsidRDefault="00FD04D4" w:rsidP="00EC77B9">
      <w:pPr>
        <w:pStyle w:val="Head1"/>
        <w:numPr>
          <w:ilvl w:val="0"/>
          <w:numId w:val="0"/>
        </w:numPr>
        <w:rPr>
          <w:rStyle w:val="Emphasis"/>
          <w:rFonts w:ascii="Tahoma" w:hAnsi="Tahoma" w:cs="Tahoma"/>
          <w:sz w:val="18"/>
          <w:szCs w:val="18"/>
        </w:rPr>
      </w:pPr>
      <w:r w:rsidRPr="00EC77B9">
        <w:rPr>
          <w:rFonts w:ascii="Tahoma" w:hAnsi="Tahoma" w:cs="Tahoma"/>
          <w:noProof/>
          <w:sz w:val="18"/>
          <w:szCs w:val="18"/>
          <w:lang w:eastAsia="en-ZA"/>
        </w:rPr>
        <w:drawing>
          <wp:anchor distT="0" distB="0" distL="114300" distR="114300" simplePos="0" relativeHeight="251657728" behindDoc="0" locked="0" layoutInCell="1" allowOverlap="1" wp14:anchorId="688EA0DA" wp14:editId="744F5473">
            <wp:simplePos x="0" y="0"/>
            <wp:positionH relativeFrom="column">
              <wp:posOffset>2719705</wp:posOffset>
            </wp:positionH>
            <wp:positionV relativeFrom="paragraph">
              <wp:posOffset>547</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BF4EC0" w14:textId="51B75015" w:rsidR="00142474" w:rsidRPr="00EC77B9" w:rsidRDefault="00142474" w:rsidP="00EC77B9">
      <w:pPr>
        <w:pStyle w:val="Head1"/>
        <w:numPr>
          <w:ilvl w:val="0"/>
          <w:numId w:val="0"/>
        </w:numPr>
        <w:rPr>
          <w:rFonts w:ascii="Tahoma" w:hAnsi="Tahoma" w:cs="Tahoma"/>
          <w:sz w:val="18"/>
          <w:szCs w:val="18"/>
        </w:rPr>
      </w:pP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578"/>
      </w:tblGrid>
      <w:tr w:rsidR="00FE027A" w:rsidRPr="00EC77B9" w14:paraId="39A3E778" w14:textId="77777777" w:rsidTr="00106359">
        <w:trPr>
          <w:trHeight w:val="521"/>
        </w:trPr>
        <w:tc>
          <w:tcPr>
            <w:tcW w:w="3969" w:type="dxa"/>
            <w:shd w:val="clear" w:color="auto" w:fill="A6A6A6"/>
          </w:tcPr>
          <w:p w14:paraId="3C3D05ED" w14:textId="77777777" w:rsidR="00624C23" w:rsidRPr="00EC77B9" w:rsidRDefault="00EC59E1" w:rsidP="004720F9">
            <w:pPr>
              <w:spacing w:line="360" w:lineRule="auto"/>
              <w:jc w:val="left"/>
              <w:rPr>
                <w:rFonts w:ascii="Tahoma" w:hAnsi="Tahoma" w:cs="Tahoma"/>
                <w:b/>
                <w:sz w:val="18"/>
                <w:szCs w:val="18"/>
              </w:rPr>
            </w:pPr>
            <w:r w:rsidRPr="00EC77B9">
              <w:rPr>
                <w:rFonts w:ascii="Tahoma" w:hAnsi="Tahoma" w:cs="Tahoma"/>
                <w:b/>
                <w:sz w:val="18"/>
                <w:szCs w:val="18"/>
              </w:rPr>
              <w:t>REQUEST FOR QUOTATION (RFQ)</w:t>
            </w:r>
            <w:r w:rsidR="00624C23" w:rsidRPr="00EC77B9">
              <w:rPr>
                <w:rFonts w:ascii="Tahoma" w:hAnsi="Tahoma" w:cs="Tahoma"/>
                <w:b/>
                <w:sz w:val="18"/>
                <w:szCs w:val="18"/>
              </w:rPr>
              <w:t xml:space="preserve"> NUMBER:</w:t>
            </w:r>
          </w:p>
        </w:tc>
        <w:tc>
          <w:tcPr>
            <w:tcW w:w="6578" w:type="dxa"/>
          </w:tcPr>
          <w:p w14:paraId="0C19176A" w14:textId="38C7022F" w:rsidR="00624C23" w:rsidRPr="00EC77B9" w:rsidRDefault="00C44E6C" w:rsidP="00EC77B9">
            <w:pPr>
              <w:spacing w:line="360" w:lineRule="auto"/>
              <w:rPr>
                <w:rFonts w:ascii="Tahoma" w:hAnsi="Tahoma" w:cs="Tahoma"/>
                <w:b/>
                <w:sz w:val="18"/>
                <w:szCs w:val="18"/>
              </w:rPr>
            </w:pPr>
            <w:r w:rsidRPr="00EC77B9">
              <w:rPr>
                <w:rFonts w:ascii="Tahoma" w:hAnsi="Tahoma" w:cs="Tahoma"/>
                <w:b/>
                <w:sz w:val="18"/>
                <w:szCs w:val="18"/>
              </w:rPr>
              <w:t>PR</w:t>
            </w:r>
            <w:r w:rsidR="007B6493" w:rsidRPr="00EC77B9">
              <w:rPr>
                <w:rFonts w:ascii="Tahoma" w:hAnsi="Tahoma" w:cs="Tahoma"/>
                <w:b/>
                <w:sz w:val="18"/>
                <w:szCs w:val="18"/>
              </w:rPr>
              <w:t>101</w:t>
            </w:r>
            <w:r w:rsidR="00E63BAE">
              <w:rPr>
                <w:rFonts w:ascii="Tahoma" w:hAnsi="Tahoma" w:cs="Tahoma"/>
                <w:b/>
                <w:sz w:val="18"/>
                <w:szCs w:val="18"/>
              </w:rPr>
              <w:t>1</w:t>
            </w:r>
            <w:r w:rsidR="00392573">
              <w:rPr>
                <w:rFonts w:ascii="Tahoma" w:hAnsi="Tahoma" w:cs="Tahoma"/>
                <w:b/>
                <w:sz w:val="18"/>
                <w:szCs w:val="18"/>
              </w:rPr>
              <w:t>1142</w:t>
            </w:r>
            <w:r w:rsidR="00FD04D4">
              <w:rPr>
                <w:rFonts w:ascii="Tahoma" w:hAnsi="Tahoma" w:cs="Tahoma"/>
                <w:b/>
                <w:sz w:val="18"/>
                <w:szCs w:val="18"/>
              </w:rPr>
              <w:t xml:space="preserve"> </w:t>
            </w:r>
            <w:r w:rsidR="007B6493" w:rsidRPr="00EC77B9">
              <w:rPr>
                <w:rFonts w:ascii="Tahoma" w:hAnsi="Tahoma" w:cs="Tahoma"/>
                <w:b/>
                <w:sz w:val="18"/>
                <w:szCs w:val="18"/>
              </w:rPr>
              <w:t>(</w:t>
            </w:r>
            <w:r w:rsidR="00667FAB" w:rsidRPr="00EC77B9">
              <w:rPr>
                <w:rFonts w:ascii="Tahoma" w:hAnsi="Tahoma" w:cs="Tahoma"/>
                <w:b/>
                <w:bCs/>
                <w:sz w:val="18"/>
                <w:szCs w:val="18"/>
              </w:rPr>
              <w:t>Please use this number as reference when sending quotations and supporting documentation)</w:t>
            </w:r>
          </w:p>
        </w:tc>
      </w:tr>
      <w:tr w:rsidR="00FE027A" w:rsidRPr="00EC77B9" w14:paraId="577E06C5" w14:textId="77777777" w:rsidTr="00106359">
        <w:tc>
          <w:tcPr>
            <w:tcW w:w="3969" w:type="dxa"/>
            <w:shd w:val="clear" w:color="auto" w:fill="A6A6A6"/>
          </w:tcPr>
          <w:p w14:paraId="5FF3B5A4" w14:textId="77777777" w:rsidR="00EB431B" w:rsidRPr="00EC77B9" w:rsidRDefault="00EB431B" w:rsidP="00EC77B9">
            <w:pPr>
              <w:spacing w:line="360" w:lineRule="auto"/>
              <w:rPr>
                <w:rFonts w:ascii="Tahoma" w:hAnsi="Tahoma" w:cs="Tahoma"/>
                <w:b/>
                <w:sz w:val="18"/>
                <w:szCs w:val="18"/>
              </w:rPr>
            </w:pPr>
            <w:r w:rsidRPr="00EC77B9">
              <w:rPr>
                <w:rFonts w:ascii="Tahoma" w:hAnsi="Tahoma" w:cs="Tahoma"/>
                <w:b/>
                <w:sz w:val="18"/>
                <w:szCs w:val="18"/>
              </w:rPr>
              <w:t xml:space="preserve">DESCRIPTION </w:t>
            </w:r>
          </w:p>
        </w:tc>
        <w:tc>
          <w:tcPr>
            <w:tcW w:w="6578" w:type="dxa"/>
          </w:tcPr>
          <w:p w14:paraId="238C469F" w14:textId="1C9BF9E7" w:rsidR="003F59FE" w:rsidRPr="00EC77B9" w:rsidRDefault="004C6200" w:rsidP="00EC77B9">
            <w:pPr>
              <w:spacing w:before="60" w:after="60" w:line="360" w:lineRule="auto"/>
              <w:rPr>
                <w:rFonts w:ascii="Tahoma" w:hAnsi="Tahoma" w:cs="Tahoma"/>
                <w:sz w:val="18"/>
                <w:szCs w:val="18"/>
              </w:rPr>
            </w:pPr>
            <w:r w:rsidRPr="00DC3427">
              <w:rPr>
                <w:rFonts w:ascii="Tahoma" w:hAnsi="Tahoma" w:cs="Tahoma"/>
                <w:sz w:val="18"/>
                <w:szCs w:val="18"/>
              </w:rPr>
              <w:t xml:space="preserve">The Road Accident Fund (RAF) wishes to </w:t>
            </w:r>
            <w:r w:rsidRPr="00DC3427">
              <w:rPr>
                <w:rFonts w:ascii="Tahoma" w:hAnsi="Tahoma" w:cs="Tahoma"/>
                <w:sz w:val="18"/>
                <w:szCs w:val="18"/>
                <w:lang w:val="en-US"/>
              </w:rPr>
              <w:t xml:space="preserve">appoint </w:t>
            </w:r>
            <w:r>
              <w:rPr>
                <w:rFonts w:ascii="Tahoma" w:hAnsi="Tahoma" w:cs="Tahoma"/>
                <w:sz w:val="18"/>
                <w:szCs w:val="18"/>
                <w:lang w:val="en-US"/>
              </w:rPr>
              <w:t xml:space="preserve">a suitable service provider </w:t>
            </w:r>
            <w:r w:rsidR="00E63BAE" w:rsidRPr="00E63BAE">
              <w:rPr>
                <w:rFonts w:ascii="Tahoma" w:hAnsi="Tahoma" w:cs="Tahoma"/>
                <w:sz w:val="18"/>
                <w:szCs w:val="18"/>
              </w:rPr>
              <w:t>to provide Guest Speakers for Women’s Day Event</w:t>
            </w:r>
            <w:r w:rsidR="00CC2DA7">
              <w:rPr>
                <w:rFonts w:ascii="Tahoma" w:hAnsi="Tahoma" w:cs="Tahoma"/>
                <w:sz w:val="18"/>
                <w:szCs w:val="18"/>
              </w:rPr>
              <w:t xml:space="preserve"> on 22 August 2025</w:t>
            </w:r>
            <w:r w:rsidR="00E63BAE" w:rsidRPr="00E63BAE">
              <w:rPr>
                <w:rFonts w:ascii="Tahoma" w:hAnsi="Tahoma" w:cs="Tahoma"/>
                <w:sz w:val="18"/>
                <w:szCs w:val="18"/>
              </w:rPr>
              <w:t xml:space="preserve"> </w:t>
            </w:r>
            <w:bookmarkStart w:id="0" w:name="_Hlk183521660"/>
            <w:r w:rsidR="00690066" w:rsidRPr="005528AF">
              <w:rPr>
                <w:rFonts w:ascii="Tahoma" w:hAnsi="Tahoma" w:cs="Tahoma"/>
                <w:sz w:val="18"/>
                <w:szCs w:val="18"/>
                <w:lang w:val="en-US"/>
              </w:rPr>
              <w:t xml:space="preserve">for </w:t>
            </w:r>
            <w:r w:rsidR="00690066" w:rsidRPr="002D5BCB">
              <w:rPr>
                <w:rFonts w:ascii="Tahoma" w:hAnsi="Tahoma" w:cs="Tahoma"/>
                <w:sz w:val="18"/>
                <w:szCs w:val="18"/>
                <w:lang w:val="en-US"/>
              </w:rPr>
              <w:t xml:space="preserve">the RAF </w:t>
            </w:r>
            <w:r w:rsidR="00690066">
              <w:rPr>
                <w:rFonts w:ascii="Tahoma" w:hAnsi="Tahoma" w:cs="Tahoma"/>
                <w:sz w:val="18"/>
                <w:szCs w:val="18"/>
                <w:lang w:val="en-US"/>
              </w:rPr>
              <w:t>Office, East London.</w:t>
            </w:r>
            <w:bookmarkEnd w:id="0"/>
          </w:p>
        </w:tc>
      </w:tr>
      <w:tr w:rsidR="00FE027A" w:rsidRPr="00EC77B9" w14:paraId="7442FD3C" w14:textId="77777777" w:rsidTr="00106359">
        <w:tc>
          <w:tcPr>
            <w:tcW w:w="3969" w:type="dxa"/>
            <w:shd w:val="clear" w:color="auto" w:fill="A6A6A6"/>
          </w:tcPr>
          <w:p w14:paraId="18D69893" w14:textId="77777777" w:rsidR="00606057" w:rsidRPr="00EC77B9" w:rsidRDefault="00606057" w:rsidP="00EC77B9">
            <w:pPr>
              <w:spacing w:line="360" w:lineRule="auto"/>
              <w:rPr>
                <w:rFonts w:ascii="Tahoma" w:hAnsi="Tahoma" w:cs="Tahoma"/>
                <w:b/>
                <w:sz w:val="18"/>
                <w:szCs w:val="18"/>
              </w:rPr>
            </w:pPr>
            <w:r w:rsidRPr="00EC77B9">
              <w:rPr>
                <w:rFonts w:ascii="Tahoma" w:hAnsi="Tahoma" w:cs="Tahoma"/>
                <w:b/>
                <w:sz w:val="18"/>
                <w:szCs w:val="18"/>
              </w:rPr>
              <w:t>RFQ ISSUED DATE</w:t>
            </w:r>
          </w:p>
        </w:tc>
        <w:tc>
          <w:tcPr>
            <w:tcW w:w="6578" w:type="dxa"/>
          </w:tcPr>
          <w:p w14:paraId="7BA7ED2E" w14:textId="3E8B9CF2" w:rsidR="00606057" w:rsidRPr="00EC77B9" w:rsidRDefault="0054534C" w:rsidP="00EC77B9">
            <w:pPr>
              <w:spacing w:line="360" w:lineRule="auto"/>
              <w:rPr>
                <w:rFonts w:ascii="Tahoma" w:hAnsi="Tahoma" w:cs="Tahoma"/>
                <w:b/>
                <w:bCs/>
                <w:sz w:val="18"/>
                <w:szCs w:val="18"/>
              </w:rPr>
            </w:pPr>
            <w:r>
              <w:rPr>
                <w:rFonts w:ascii="Tahoma" w:hAnsi="Tahoma" w:cs="Tahoma"/>
                <w:b/>
                <w:bCs/>
                <w:sz w:val="18"/>
                <w:szCs w:val="18"/>
              </w:rPr>
              <w:t>0</w:t>
            </w:r>
            <w:r w:rsidR="00392573">
              <w:rPr>
                <w:rFonts w:ascii="Tahoma" w:hAnsi="Tahoma" w:cs="Tahoma"/>
                <w:b/>
                <w:bCs/>
                <w:sz w:val="18"/>
                <w:szCs w:val="18"/>
              </w:rPr>
              <w:t>8</w:t>
            </w:r>
            <w:r>
              <w:rPr>
                <w:rFonts w:ascii="Tahoma" w:hAnsi="Tahoma" w:cs="Tahoma"/>
                <w:b/>
                <w:bCs/>
                <w:sz w:val="18"/>
                <w:szCs w:val="18"/>
              </w:rPr>
              <w:t xml:space="preserve"> August</w:t>
            </w:r>
            <w:r w:rsidR="00C047A6">
              <w:rPr>
                <w:rFonts w:ascii="Tahoma" w:hAnsi="Tahoma" w:cs="Tahoma"/>
                <w:b/>
                <w:bCs/>
                <w:sz w:val="18"/>
                <w:szCs w:val="18"/>
              </w:rPr>
              <w:t xml:space="preserve"> 2025</w:t>
            </w:r>
          </w:p>
        </w:tc>
      </w:tr>
      <w:tr w:rsidR="00FE027A" w:rsidRPr="00EC77B9" w14:paraId="7099E2FF" w14:textId="77777777" w:rsidTr="009B0EAD">
        <w:trPr>
          <w:trHeight w:val="387"/>
        </w:trPr>
        <w:tc>
          <w:tcPr>
            <w:tcW w:w="3969" w:type="dxa"/>
            <w:shd w:val="clear" w:color="auto" w:fill="A6A6A6"/>
          </w:tcPr>
          <w:p w14:paraId="48F9ECFE" w14:textId="77777777" w:rsidR="00EB431B" w:rsidRPr="00EC77B9" w:rsidRDefault="00EB431B" w:rsidP="00EC77B9">
            <w:pPr>
              <w:spacing w:line="360" w:lineRule="auto"/>
              <w:rPr>
                <w:rFonts w:ascii="Tahoma" w:hAnsi="Tahoma" w:cs="Tahoma"/>
                <w:b/>
                <w:sz w:val="18"/>
                <w:szCs w:val="18"/>
              </w:rPr>
            </w:pPr>
            <w:r w:rsidRPr="00EC77B9">
              <w:rPr>
                <w:rFonts w:ascii="Tahoma" w:hAnsi="Tahoma" w:cs="Tahoma"/>
                <w:b/>
                <w:sz w:val="18"/>
                <w:szCs w:val="18"/>
              </w:rPr>
              <w:t>RFQ VALIDITY PERIOD</w:t>
            </w:r>
          </w:p>
        </w:tc>
        <w:tc>
          <w:tcPr>
            <w:tcW w:w="6578" w:type="dxa"/>
          </w:tcPr>
          <w:p w14:paraId="3705B267" w14:textId="77777777" w:rsidR="00EB431B" w:rsidRPr="00EC77B9" w:rsidRDefault="00EB431B" w:rsidP="00EC77B9">
            <w:pPr>
              <w:spacing w:line="360" w:lineRule="auto"/>
              <w:rPr>
                <w:rFonts w:ascii="Tahoma" w:hAnsi="Tahoma" w:cs="Tahoma"/>
                <w:bCs/>
                <w:sz w:val="18"/>
                <w:szCs w:val="18"/>
              </w:rPr>
            </w:pPr>
            <w:r w:rsidRPr="00EC77B9">
              <w:rPr>
                <w:rFonts w:ascii="Tahoma" w:hAnsi="Tahoma" w:cs="Tahoma"/>
                <w:bCs/>
                <w:sz w:val="18"/>
                <w:szCs w:val="18"/>
              </w:rPr>
              <w:t>30 days from the closing date</w:t>
            </w:r>
            <w:r w:rsidR="00AB62F2" w:rsidRPr="00EC77B9">
              <w:rPr>
                <w:rFonts w:ascii="Tahoma" w:hAnsi="Tahoma" w:cs="Tahoma"/>
                <w:bCs/>
                <w:sz w:val="18"/>
                <w:szCs w:val="18"/>
              </w:rPr>
              <w:t>.</w:t>
            </w:r>
          </w:p>
        </w:tc>
      </w:tr>
      <w:tr w:rsidR="00FE027A" w:rsidRPr="00EC77B9" w14:paraId="1AF36FC3" w14:textId="77777777" w:rsidTr="00106359">
        <w:tc>
          <w:tcPr>
            <w:tcW w:w="3969" w:type="dxa"/>
            <w:shd w:val="clear" w:color="auto" w:fill="A6A6A6"/>
          </w:tcPr>
          <w:p w14:paraId="5AA638B6" w14:textId="77777777" w:rsidR="00EB431B" w:rsidRPr="00EC77B9" w:rsidRDefault="00EB431B" w:rsidP="00EC77B9">
            <w:pPr>
              <w:spacing w:line="360" w:lineRule="auto"/>
              <w:rPr>
                <w:rFonts w:ascii="Tahoma" w:hAnsi="Tahoma" w:cs="Tahoma"/>
                <w:b/>
                <w:sz w:val="18"/>
                <w:szCs w:val="18"/>
              </w:rPr>
            </w:pPr>
            <w:r w:rsidRPr="00EC77B9">
              <w:rPr>
                <w:rFonts w:ascii="Tahoma" w:hAnsi="Tahoma" w:cs="Tahoma"/>
                <w:b/>
                <w:sz w:val="18"/>
                <w:szCs w:val="18"/>
              </w:rPr>
              <w:t>CLOSING DATE</w:t>
            </w:r>
            <w:r w:rsidR="008030D0" w:rsidRPr="00EC77B9">
              <w:rPr>
                <w:rFonts w:ascii="Tahoma" w:hAnsi="Tahoma" w:cs="Tahoma"/>
                <w:b/>
                <w:sz w:val="18"/>
                <w:szCs w:val="18"/>
              </w:rPr>
              <w:t xml:space="preserve"> AND TIME</w:t>
            </w:r>
          </w:p>
        </w:tc>
        <w:tc>
          <w:tcPr>
            <w:tcW w:w="6578" w:type="dxa"/>
          </w:tcPr>
          <w:p w14:paraId="35DA837F" w14:textId="105FEC4D" w:rsidR="00EB431B" w:rsidRPr="00EC77B9" w:rsidRDefault="00392573" w:rsidP="00EC77B9">
            <w:pPr>
              <w:spacing w:line="360" w:lineRule="auto"/>
              <w:rPr>
                <w:rFonts w:ascii="Tahoma" w:hAnsi="Tahoma" w:cs="Tahoma"/>
                <w:b/>
                <w:bCs/>
                <w:sz w:val="18"/>
                <w:szCs w:val="18"/>
              </w:rPr>
            </w:pPr>
            <w:r>
              <w:rPr>
                <w:rFonts w:ascii="Tahoma" w:hAnsi="Tahoma" w:cs="Tahoma"/>
                <w:b/>
                <w:bCs/>
                <w:sz w:val="18"/>
                <w:szCs w:val="18"/>
              </w:rPr>
              <w:t>14</w:t>
            </w:r>
            <w:r w:rsidR="00E63BAE">
              <w:rPr>
                <w:rFonts w:ascii="Tahoma" w:hAnsi="Tahoma" w:cs="Tahoma"/>
                <w:b/>
                <w:bCs/>
                <w:sz w:val="18"/>
                <w:szCs w:val="18"/>
              </w:rPr>
              <w:t xml:space="preserve"> August</w:t>
            </w:r>
            <w:r w:rsidR="00C047A6">
              <w:rPr>
                <w:rFonts w:ascii="Tahoma" w:hAnsi="Tahoma" w:cs="Tahoma"/>
                <w:b/>
                <w:bCs/>
                <w:sz w:val="18"/>
                <w:szCs w:val="18"/>
              </w:rPr>
              <w:t xml:space="preserve"> 2025</w:t>
            </w:r>
            <w:r w:rsidR="00667FAB" w:rsidRPr="00EC77B9">
              <w:rPr>
                <w:rFonts w:ascii="Tahoma" w:hAnsi="Tahoma" w:cs="Tahoma"/>
                <w:b/>
                <w:bCs/>
                <w:sz w:val="18"/>
                <w:szCs w:val="18"/>
              </w:rPr>
              <w:t xml:space="preserve"> @ </w:t>
            </w:r>
            <w:r w:rsidR="001F144C" w:rsidRPr="00EC77B9">
              <w:rPr>
                <w:rFonts w:ascii="Tahoma" w:hAnsi="Tahoma" w:cs="Tahoma"/>
                <w:b/>
                <w:bCs/>
                <w:sz w:val="18"/>
                <w:szCs w:val="18"/>
              </w:rPr>
              <w:t>1</w:t>
            </w:r>
            <w:r w:rsidR="00E63BAE">
              <w:rPr>
                <w:rFonts w:ascii="Tahoma" w:hAnsi="Tahoma" w:cs="Tahoma"/>
                <w:b/>
                <w:bCs/>
                <w:sz w:val="18"/>
                <w:szCs w:val="18"/>
              </w:rPr>
              <w:t>0</w:t>
            </w:r>
            <w:r w:rsidR="001F144C" w:rsidRPr="00EC77B9">
              <w:rPr>
                <w:rFonts w:ascii="Tahoma" w:hAnsi="Tahoma" w:cs="Tahoma"/>
                <w:b/>
                <w:bCs/>
                <w:sz w:val="18"/>
                <w:szCs w:val="18"/>
              </w:rPr>
              <w:t>:00</w:t>
            </w:r>
          </w:p>
        </w:tc>
      </w:tr>
      <w:tr w:rsidR="00526B3C" w:rsidRPr="00EC77B9" w14:paraId="6BD55F8A" w14:textId="77777777" w:rsidTr="00106359">
        <w:tc>
          <w:tcPr>
            <w:tcW w:w="3969" w:type="dxa"/>
            <w:shd w:val="clear" w:color="auto" w:fill="A6A6A6"/>
          </w:tcPr>
          <w:p w14:paraId="08135067" w14:textId="77777777" w:rsidR="00526B3C" w:rsidRPr="00EC77B9" w:rsidRDefault="00526B3C" w:rsidP="00EC77B9">
            <w:pPr>
              <w:spacing w:line="360" w:lineRule="auto"/>
              <w:rPr>
                <w:rFonts w:ascii="Tahoma" w:hAnsi="Tahoma" w:cs="Tahoma"/>
                <w:b/>
                <w:sz w:val="18"/>
                <w:szCs w:val="18"/>
              </w:rPr>
            </w:pPr>
            <w:r w:rsidRPr="00EC77B9">
              <w:rPr>
                <w:rFonts w:ascii="Tahoma" w:hAnsi="Tahoma" w:cs="Tahoma"/>
                <w:b/>
                <w:sz w:val="18"/>
                <w:szCs w:val="18"/>
              </w:rPr>
              <w:t>EXPECTED DATE SERVICES IS REQUIRED</w:t>
            </w:r>
          </w:p>
        </w:tc>
        <w:tc>
          <w:tcPr>
            <w:tcW w:w="6578" w:type="dxa"/>
          </w:tcPr>
          <w:p w14:paraId="68003A9C" w14:textId="0312943B" w:rsidR="00F36B52" w:rsidRPr="00EC77B9" w:rsidRDefault="000F43A8" w:rsidP="00EC77B9">
            <w:pPr>
              <w:spacing w:line="360" w:lineRule="auto"/>
              <w:rPr>
                <w:rFonts w:ascii="Tahoma" w:hAnsi="Tahoma" w:cs="Tahoma"/>
                <w:b/>
                <w:sz w:val="18"/>
                <w:szCs w:val="18"/>
                <w:lang w:eastAsia="en-ZA" w:bidi="he-IL"/>
              </w:rPr>
            </w:pPr>
            <w:r>
              <w:rPr>
                <w:rFonts w:ascii="Tahoma" w:hAnsi="Tahoma" w:cs="Tahoma"/>
                <w:b/>
                <w:sz w:val="18"/>
                <w:szCs w:val="18"/>
                <w:lang w:eastAsia="en-ZA" w:bidi="he-IL"/>
              </w:rPr>
              <w:t>22 August 2025</w:t>
            </w:r>
          </w:p>
        </w:tc>
      </w:tr>
      <w:tr w:rsidR="00FE027A" w:rsidRPr="00EC77B9" w14:paraId="28B90A3F" w14:textId="77777777" w:rsidTr="00106359">
        <w:tc>
          <w:tcPr>
            <w:tcW w:w="3969" w:type="dxa"/>
            <w:shd w:val="clear" w:color="auto" w:fill="A6A6A6"/>
          </w:tcPr>
          <w:p w14:paraId="34CB461A" w14:textId="77777777" w:rsidR="00D0381A" w:rsidRPr="00EC77B9" w:rsidRDefault="00D0381A" w:rsidP="00EC77B9">
            <w:pPr>
              <w:spacing w:line="360" w:lineRule="auto"/>
              <w:rPr>
                <w:rFonts w:ascii="Tahoma" w:hAnsi="Tahoma" w:cs="Tahoma"/>
                <w:b/>
                <w:sz w:val="18"/>
                <w:szCs w:val="18"/>
              </w:rPr>
            </w:pPr>
            <w:r w:rsidRPr="00EC77B9">
              <w:rPr>
                <w:rFonts w:ascii="Tahoma" w:hAnsi="Tahoma" w:cs="Tahoma"/>
                <w:b/>
                <w:sz w:val="18"/>
                <w:szCs w:val="18"/>
              </w:rPr>
              <w:t>COMPULSORY BRIEFING SESSION/</w:t>
            </w:r>
          </w:p>
          <w:p w14:paraId="086466F6" w14:textId="2B482CC8" w:rsidR="003B5F52" w:rsidRPr="00EC77B9" w:rsidRDefault="00D0381A" w:rsidP="00EC77B9">
            <w:pPr>
              <w:spacing w:line="360" w:lineRule="auto"/>
              <w:rPr>
                <w:rFonts w:ascii="Tahoma" w:hAnsi="Tahoma" w:cs="Tahoma"/>
                <w:b/>
                <w:sz w:val="18"/>
                <w:szCs w:val="18"/>
              </w:rPr>
            </w:pPr>
            <w:r w:rsidRPr="00EC77B9">
              <w:rPr>
                <w:rFonts w:ascii="Tahoma" w:hAnsi="Tahoma" w:cs="Tahoma"/>
                <w:b/>
                <w:sz w:val="18"/>
                <w:szCs w:val="18"/>
              </w:rPr>
              <w:t xml:space="preserve">SITE VISIT/SITE INSPECTION </w:t>
            </w:r>
          </w:p>
        </w:tc>
        <w:tc>
          <w:tcPr>
            <w:tcW w:w="6578" w:type="dxa"/>
          </w:tcPr>
          <w:p w14:paraId="0ECEA5BD" w14:textId="03F659CC" w:rsidR="000A675E" w:rsidRPr="00EC77B9" w:rsidRDefault="00803039" w:rsidP="00EC77B9">
            <w:pPr>
              <w:spacing w:line="360" w:lineRule="auto"/>
              <w:rPr>
                <w:rFonts w:ascii="Tahoma" w:hAnsi="Tahoma" w:cs="Tahoma"/>
                <w:b/>
                <w:bCs/>
                <w:sz w:val="18"/>
                <w:szCs w:val="18"/>
              </w:rPr>
            </w:pPr>
            <w:r w:rsidRPr="00EC77B9">
              <w:rPr>
                <w:rFonts w:ascii="Tahoma" w:hAnsi="Tahoma" w:cs="Tahoma"/>
                <w:b/>
                <w:bCs/>
                <w:sz w:val="18"/>
                <w:szCs w:val="18"/>
              </w:rPr>
              <w:t>N/A</w:t>
            </w:r>
          </w:p>
        </w:tc>
      </w:tr>
      <w:tr w:rsidR="00667FAB" w:rsidRPr="00EC77B9" w14:paraId="07979FE3" w14:textId="77777777" w:rsidTr="00F81A85">
        <w:trPr>
          <w:trHeight w:val="640"/>
        </w:trPr>
        <w:tc>
          <w:tcPr>
            <w:tcW w:w="3969" w:type="dxa"/>
            <w:shd w:val="clear" w:color="auto" w:fill="A6A6A6"/>
          </w:tcPr>
          <w:p w14:paraId="5DCACA68" w14:textId="77777777" w:rsidR="00667FAB" w:rsidRPr="00EC77B9" w:rsidRDefault="00667FAB" w:rsidP="004720F9">
            <w:pPr>
              <w:spacing w:line="360" w:lineRule="auto"/>
              <w:jc w:val="left"/>
              <w:rPr>
                <w:rFonts w:ascii="Tahoma" w:hAnsi="Tahoma" w:cs="Tahoma"/>
                <w:b/>
                <w:bCs/>
                <w:sz w:val="18"/>
                <w:szCs w:val="18"/>
              </w:rPr>
            </w:pPr>
            <w:r w:rsidRPr="00EC77B9">
              <w:rPr>
                <w:rFonts w:ascii="Tahoma" w:hAnsi="Tahoma" w:cs="Tahoma"/>
                <w:b/>
                <w:bCs/>
                <w:sz w:val="18"/>
                <w:szCs w:val="18"/>
              </w:rPr>
              <w:t>DELIVERY ADDRESS OF GOODS/SERVICES</w:t>
            </w:r>
          </w:p>
        </w:tc>
        <w:tc>
          <w:tcPr>
            <w:tcW w:w="6578" w:type="dxa"/>
          </w:tcPr>
          <w:p w14:paraId="367D7FAB" w14:textId="6D43956D" w:rsidR="007905F6" w:rsidRPr="00CC2DA7" w:rsidRDefault="00CC2DA7" w:rsidP="00EC77B9">
            <w:pPr>
              <w:spacing w:line="360" w:lineRule="auto"/>
              <w:rPr>
                <w:rFonts w:ascii="Tahoma" w:hAnsi="Tahoma" w:cs="Tahoma"/>
                <w:b/>
                <w:sz w:val="18"/>
                <w:szCs w:val="18"/>
                <w:lang w:val="en-US"/>
              </w:rPr>
            </w:pPr>
            <w:r w:rsidRPr="00CC2DA7">
              <w:rPr>
                <w:rFonts w:ascii="Tahoma" w:hAnsi="Tahoma" w:cs="Tahoma"/>
                <w:b/>
                <w:sz w:val="18"/>
                <w:szCs w:val="18"/>
              </w:rPr>
              <w:t>TBA</w:t>
            </w:r>
          </w:p>
        </w:tc>
      </w:tr>
      <w:tr w:rsidR="00667FAB" w:rsidRPr="00EC77B9" w14:paraId="5625B450" w14:textId="77777777" w:rsidTr="00106359">
        <w:tc>
          <w:tcPr>
            <w:tcW w:w="3969" w:type="dxa"/>
            <w:shd w:val="clear" w:color="auto" w:fill="A6A6A6"/>
          </w:tcPr>
          <w:p w14:paraId="5EDD75FE" w14:textId="77777777" w:rsidR="00667FAB" w:rsidRPr="00EC77B9" w:rsidRDefault="00667FAB" w:rsidP="00EC77B9">
            <w:pPr>
              <w:spacing w:line="360" w:lineRule="auto"/>
              <w:rPr>
                <w:rFonts w:ascii="Tahoma" w:hAnsi="Tahoma" w:cs="Tahoma"/>
                <w:b/>
                <w:sz w:val="18"/>
                <w:szCs w:val="18"/>
              </w:rPr>
            </w:pPr>
            <w:r w:rsidRPr="00EC77B9">
              <w:rPr>
                <w:rFonts w:ascii="Tahoma" w:hAnsi="Tahoma" w:cs="Tahoma"/>
                <w:b/>
                <w:sz w:val="18"/>
                <w:szCs w:val="18"/>
              </w:rPr>
              <w:t>RFQ RESPONSES MUST BE EMAILED TO:</w:t>
            </w:r>
          </w:p>
        </w:tc>
        <w:tc>
          <w:tcPr>
            <w:tcW w:w="6578" w:type="dxa"/>
          </w:tcPr>
          <w:p w14:paraId="24186A97" w14:textId="4F48BE7B" w:rsidR="00690066" w:rsidRDefault="00690066" w:rsidP="00690066">
            <w:pPr>
              <w:spacing w:line="360" w:lineRule="auto"/>
              <w:jc w:val="left"/>
              <w:rPr>
                <w:rFonts w:ascii="Tahoma" w:hAnsi="Tahoma" w:cs="Tahoma"/>
                <w:b/>
                <w:sz w:val="18"/>
                <w:szCs w:val="18"/>
              </w:rPr>
            </w:pPr>
            <w:r w:rsidRPr="00766895">
              <w:rPr>
                <w:rFonts w:ascii="Tahoma" w:hAnsi="Tahoma" w:cs="Tahoma"/>
                <w:b/>
                <w:sz w:val="18"/>
                <w:szCs w:val="18"/>
              </w:rPr>
              <w:t xml:space="preserve">For </w:t>
            </w:r>
            <w:r>
              <w:rPr>
                <w:rFonts w:ascii="Tahoma" w:hAnsi="Tahoma" w:cs="Tahoma"/>
                <w:b/>
                <w:sz w:val="18"/>
                <w:szCs w:val="18"/>
              </w:rPr>
              <w:t xml:space="preserve">East </w:t>
            </w:r>
            <w:r w:rsidR="0054534C">
              <w:rPr>
                <w:rFonts w:ascii="Tahoma" w:hAnsi="Tahoma" w:cs="Tahoma"/>
                <w:b/>
                <w:sz w:val="18"/>
                <w:szCs w:val="18"/>
              </w:rPr>
              <w:t xml:space="preserve">London </w:t>
            </w:r>
            <w:r w:rsidR="0054534C" w:rsidRPr="00766895">
              <w:rPr>
                <w:rFonts w:ascii="Tahoma" w:hAnsi="Tahoma" w:cs="Tahoma"/>
                <w:b/>
                <w:sz w:val="18"/>
                <w:szCs w:val="18"/>
              </w:rPr>
              <w:t>office</w:t>
            </w:r>
            <w:r w:rsidRPr="00766895">
              <w:rPr>
                <w:rFonts w:ascii="Tahoma" w:hAnsi="Tahoma" w:cs="Tahoma"/>
                <w:b/>
                <w:sz w:val="18"/>
                <w:szCs w:val="18"/>
              </w:rPr>
              <w:t xml:space="preserve"> all quotations should be emailed to</w:t>
            </w:r>
          </w:p>
          <w:p w14:paraId="710489C1" w14:textId="57BDEB9C" w:rsidR="00667FAB" w:rsidRPr="00EC77B9" w:rsidRDefault="00690066" w:rsidP="00690066">
            <w:pPr>
              <w:spacing w:line="360" w:lineRule="auto"/>
              <w:rPr>
                <w:rFonts w:ascii="Tahoma" w:hAnsi="Tahoma" w:cs="Tahoma"/>
                <w:b/>
                <w:sz w:val="18"/>
                <w:szCs w:val="18"/>
              </w:rPr>
            </w:pPr>
            <w:r w:rsidRPr="00766895">
              <w:rPr>
                <w:rFonts w:ascii="Tahoma" w:hAnsi="Tahoma" w:cs="Tahoma"/>
                <w:b/>
                <w:sz w:val="18"/>
                <w:szCs w:val="18"/>
              </w:rPr>
              <w:t xml:space="preserve"> </w:t>
            </w:r>
            <w:hyperlink r:id="rId12" w:history="1">
              <w:r w:rsidRPr="00F97328">
                <w:rPr>
                  <w:rStyle w:val="Hyperlink"/>
                  <w:rFonts w:ascii="Tahoma" w:hAnsi="Tahoma" w:cs="Tahoma"/>
                  <w:sz w:val="18"/>
                  <w:szCs w:val="18"/>
                </w:rPr>
                <w:t>rfq-eastlondon.procurement@raf.co.za</w:t>
              </w:r>
            </w:hyperlink>
            <w:r w:rsidRPr="00766895">
              <w:rPr>
                <w:rFonts w:ascii="Tahoma" w:hAnsi="Tahoma" w:cs="Tahoma"/>
                <w:b/>
                <w:sz w:val="18"/>
                <w:szCs w:val="18"/>
              </w:rPr>
              <w:t xml:space="preserve"> Failure to follow these instructions will result in your quote not being considered.</w:t>
            </w:r>
          </w:p>
        </w:tc>
      </w:tr>
      <w:tr w:rsidR="00667FAB" w:rsidRPr="00EC77B9" w14:paraId="5B66EC55" w14:textId="77777777" w:rsidTr="00106359">
        <w:tc>
          <w:tcPr>
            <w:tcW w:w="3969" w:type="dxa"/>
            <w:shd w:val="clear" w:color="auto" w:fill="A6A6A6"/>
          </w:tcPr>
          <w:p w14:paraId="7F833CFF" w14:textId="77777777" w:rsidR="00667FAB" w:rsidRPr="00EC77B9" w:rsidRDefault="00667FAB" w:rsidP="00EC77B9">
            <w:pPr>
              <w:spacing w:line="360" w:lineRule="auto"/>
              <w:rPr>
                <w:rFonts w:ascii="Tahoma" w:hAnsi="Tahoma" w:cs="Tahoma"/>
                <w:b/>
                <w:bCs/>
                <w:sz w:val="18"/>
                <w:szCs w:val="18"/>
              </w:rPr>
            </w:pPr>
            <w:r w:rsidRPr="00EC77B9">
              <w:rPr>
                <w:rFonts w:ascii="Tahoma" w:hAnsi="Tahoma" w:cs="Tahoma"/>
                <w:b/>
                <w:bCs/>
                <w:sz w:val="18"/>
                <w:szCs w:val="18"/>
              </w:rPr>
              <w:t>ENQUIRIES REGARDING THIS RFQ SHOULD BE SUBMITTED VIA E-MAIL TO</w:t>
            </w:r>
          </w:p>
        </w:tc>
        <w:tc>
          <w:tcPr>
            <w:tcW w:w="6578" w:type="dxa"/>
          </w:tcPr>
          <w:p w14:paraId="68C7FDF7" w14:textId="515ED90E" w:rsidR="00667FAB" w:rsidRPr="00EC77B9" w:rsidRDefault="00690066" w:rsidP="00EC77B9">
            <w:pPr>
              <w:pStyle w:val="Default"/>
              <w:spacing w:line="360" w:lineRule="auto"/>
              <w:jc w:val="both"/>
              <w:rPr>
                <w:bCs/>
                <w:color w:val="auto"/>
                <w:sz w:val="18"/>
                <w:szCs w:val="18"/>
              </w:rPr>
            </w:pPr>
            <w:r w:rsidRPr="005251FA">
              <w:rPr>
                <w:bCs/>
                <w:color w:val="auto"/>
                <w:sz w:val="18"/>
                <w:szCs w:val="18"/>
              </w:rPr>
              <w:t xml:space="preserve">Enquires can be directed at this e-mail address </w:t>
            </w:r>
            <w:hyperlink r:id="rId13" w:history="1">
              <w:r w:rsidR="006A1278" w:rsidRPr="007F6269">
                <w:rPr>
                  <w:rStyle w:val="Hyperlink"/>
                  <w:b/>
                  <w:bCs/>
                  <w:sz w:val="18"/>
                  <w:szCs w:val="18"/>
                </w:rPr>
                <w:t>imithat@raf.co.za</w:t>
              </w:r>
            </w:hyperlink>
            <w:r>
              <w:rPr>
                <w:b/>
                <w:color w:val="auto"/>
                <w:sz w:val="18"/>
                <w:szCs w:val="18"/>
              </w:rPr>
              <w:t xml:space="preserve"> or </w:t>
            </w:r>
            <w:hyperlink r:id="rId14" w:history="1">
              <w:r w:rsidR="006A1278" w:rsidRPr="007F6269">
                <w:rPr>
                  <w:rStyle w:val="Hyperlink"/>
                  <w:b/>
                  <w:sz w:val="18"/>
                  <w:szCs w:val="18"/>
                </w:rPr>
                <w:t>mihlalim1@raf.co.za</w:t>
              </w:r>
            </w:hyperlink>
            <w:r>
              <w:rPr>
                <w:b/>
                <w:color w:val="auto"/>
                <w:sz w:val="18"/>
                <w:szCs w:val="18"/>
              </w:rPr>
              <w:t xml:space="preserve"> </w:t>
            </w:r>
            <w:r w:rsidRPr="005251FA">
              <w:rPr>
                <w:bCs/>
                <w:color w:val="auto"/>
                <w:sz w:val="18"/>
                <w:szCs w:val="18"/>
              </w:rPr>
              <w:t xml:space="preserve">For further enquiries, you may contact </w:t>
            </w:r>
            <w:r w:rsidRPr="003627D3">
              <w:rPr>
                <w:bCs/>
                <w:color w:val="auto"/>
                <w:sz w:val="18"/>
                <w:szCs w:val="18"/>
              </w:rPr>
              <w:t>Imitha Tsotso</w:t>
            </w:r>
            <w:r>
              <w:rPr>
                <w:bCs/>
                <w:color w:val="auto"/>
                <w:sz w:val="18"/>
                <w:szCs w:val="18"/>
              </w:rPr>
              <w:t>: 043 707 4710</w:t>
            </w:r>
          </w:p>
        </w:tc>
      </w:tr>
    </w:tbl>
    <w:p w14:paraId="16855F89" w14:textId="77777777" w:rsidR="002071A3" w:rsidRPr="00EC77B9" w:rsidRDefault="002071A3" w:rsidP="00EC77B9">
      <w:pPr>
        <w:spacing w:line="360" w:lineRule="auto"/>
        <w:rPr>
          <w:rFonts w:ascii="Tahoma" w:hAnsi="Tahoma" w:cs="Tahoma"/>
          <w:sz w:val="18"/>
          <w:szCs w:val="18"/>
        </w:rPr>
      </w:pPr>
    </w:p>
    <w:p w14:paraId="15AEB867" w14:textId="77777777" w:rsidR="003B5F52" w:rsidRPr="00EC77B9" w:rsidRDefault="003B5F52" w:rsidP="00A43D8F">
      <w:pPr>
        <w:spacing w:line="360" w:lineRule="auto"/>
        <w:rPr>
          <w:rFonts w:ascii="Tahoma" w:hAnsi="Tahoma" w:cs="Tahoma"/>
          <w:b/>
          <w:bCs/>
          <w:sz w:val="18"/>
          <w:szCs w:val="18"/>
          <w:u w:val="single"/>
        </w:rPr>
      </w:pPr>
      <w:r w:rsidRPr="00EC77B9">
        <w:rPr>
          <w:rFonts w:ascii="Tahoma" w:hAnsi="Tahoma" w:cs="Tahoma"/>
          <w:b/>
          <w:bCs/>
          <w:sz w:val="18"/>
          <w:szCs w:val="18"/>
          <w:u w:val="single"/>
        </w:rPr>
        <w:t>Important Notes to this RFQ:</w:t>
      </w:r>
    </w:p>
    <w:p w14:paraId="344ED41D" w14:textId="77777777" w:rsidR="009B0EAD" w:rsidRPr="00EC77B9" w:rsidRDefault="00D936E5" w:rsidP="00A43D8F">
      <w:pPr>
        <w:numPr>
          <w:ilvl w:val="0"/>
          <w:numId w:val="3"/>
        </w:numPr>
        <w:spacing w:after="200" w:line="360" w:lineRule="auto"/>
        <w:ind w:left="284" w:hanging="284"/>
        <w:contextualSpacing/>
        <w:rPr>
          <w:rFonts w:ascii="Tahoma" w:hAnsi="Tahoma" w:cs="Tahoma"/>
          <w:b/>
          <w:bCs/>
          <w:sz w:val="18"/>
          <w:szCs w:val="18"/>
          <w:lang w:val="x-none"/>
        </w:rPr>
      </w:pPr>
      <w:r w:rsidRPr="00EC77B9">
        <w:rPr>
          <w:rFonts w:ascii="Tahoma" w:hAnsi="Tahoma" w:cs="Tahoma"/>
          <w:b/>
          <w:bCs/>
          <w:sz w:val="18"/>
          <w:szCs w:val="18"/>
          <w:lang w:val="x-none"/>
        </w:rPr>
        <w:t>Service providers/suppliers should ensure that RFQ responses are emailed to the correct email address</w:t>
      </w:r>
      <w:r w:rsidRPr="00EC77B9">
        <w:rPr>
          <w:rFonts w:ascii="Tahoma" w:hAnsi="Tahoma" w:cs="Tahoma"/>
          <w:b/>
          <w:bCs/>
          <w:sz w:val="18"/>
          <w:szCs w:val="18"/>
          <w:lang w:val="en-US"/>
        </w:rPr>
        <w:t xml:space="preserve">; </w:t>
      </w:r>
    </w:p>
    <w:p w14:paraId="53CBC95E" w14:textId="3C0359CC" w:rsidR="009A6F5B" w:rsidRPr="00EC77B9" w:rsidRDefault="005D2ED6" w:rsidP="00A43D8F">
      <w:pPr>
        <w:spacing w:after="200" w:line="360" w:lineRule="auto"/>
        <w:ind w:left="284"/>
        <w:contextualSpacing/>
        <w:rPr>
          <w:rFonts w:ascii="Tahoma" w:hAnsi="Tahoma" w:cs="Tahoma"/>
          <w:b/>
          <w:bCs/>
          <w:sz w:val="18"/>
          <w:szCs w:val="18"/>
          <w:lang w:val="x-none"/>
        </w:rPr>
      </w:pPr>
      <w:r w:rsidRPr="00EC77B9">
        <w:rPr>
          <w:rFonts w:ascii="Tahoma" w:hAnsi="Tahoma" w:cs="Tahoma"/>
          <w:b/>
          <w:bCs/>
          <w:sz w:val="18"/>
          <w:szCs w:val="18"/>
        </w:rPr>
        <w:t>(</w:t>
      </w:r>
      <w:hyperlink r:id="rId15" w:history="1">
        <w:r w:rsidR="00392573" w:rsidRPr="00250EAF">
          <w:rPr>
            <w:rStyle w:val="Hyperlink"/>
            <w:rFonts w:ascii="Tahoma" w:hAnsi="Tahoma" w:cs="Tahoma"/>
            <w:sz w:val="18"/>
            <w:szCs w:val="18"/>
          </w:rPr>
          <w:t>rfq-eastlondon.procurement@raf.co.za</w:t>
        </w:r>
      </w:hyperlink>
      <w:r w:rsidRPr="00EC77B9">
        <w:rPr>
          <w:rStyle w:val="Hyperlink"/>
          <w:rFonts w:ascii="Tahoma" w:hAnsi="Tahoma" w:cs="Tahoma"/>
          <w:b/>
          <w:bCs/>
          <w:color w:val="auto"/>
          <w:sz w:val="18"/>
          <w:szCs w:val="18"/>
        </w:rPr>
        <w:t>)</w:t>
      </w:r>
    </w:p>
    <w:p w14:paraId="032D7752" w14:textId="24AB1EDD" w:rsidR="00D936E5" w:rsidRPr="00EC77B9" w:rsidRDefault="00D936E5" w:rsidP="00A43D8F">
      <w:pPr>
        <w:numPr>
          <w:ilvl w:val="0"/>
          <w:numId w:val="3"/>
        </w:numPr>
        <w:spacing w:after="200" w:line="360" w:lineRule="auto"/>
        <w:ind w:left="284" w:hanging="284"/>
        <w:contextualSpacing/>
        <w:rPr>
          <w:rFonts w:ascii="Tahoma" w:hAnsi="Tahoma" w:cs="Tahoma"/>
          <w:b/>
          <w:bCs/>
          <w:sz w:val="18"/>
          <w:szCs w:val="18"/>
          <w:lang w:val="x-none"/>
        </w:rPr>
      </w:pPr>
      <w:r w:rsidRPr="00EC77B9">
        <w:rPr>
          <w:rFonts w:ascii="Tahoma" w:hAnsi="Tahoma" w:cs="Tahoma"/>
          <w:b/>
          <w:bCs/>
          <w:sz w:val="18"/>
          <w:szCs w:val="18"/>
          <w:lang w:val="x-none"/>
        </w:rPr>
        <w:t>If the quotation is late, it shall not be accepted for consideration</w:t>
      </w:r>
      <w:r w:rsidRPr="00EC77B9">
        <w:rPr>
          <w:rFonts w:ascii="Tahoma" w:hAnsi="Tahoma" w:cs="Tahoma"/>
          <w:b/>
          <w:bCs/>
          <w:sz w:val="18"/>
          <w:szCs w:val="18"/>
          <w:lang w:val="en-US"/>
        </w:rPr>
        <w:t xml:space="preserve">; </w:t>
      </w:r>
      <w:r w:rsidRPr="00EC77B9">
        <w:rPr>
          <w:rFonts w:ascii="Tahoma" w:hAnsi="Tahoma" w:cs="Tahoma"/>
          <w:b/>
          <w:bCs/>
          <w:sz w:val="18"/>
          <w:szCs w:val="18"/>
          <w:lang w:val="x-none"/>
        </w:rPr>
        <w:t xml:space="preserve"> </w:t>
      </w:r>
    </w:p>
    <w:p w14:paraId="024743E2" w14:textId="77777777" w:rsidR="00D936E5" w:rsidRPr="00EC77B9" w:rsidRDefault="00D936E5" w:rsidP="00A43D8F">
      <w:pPr>
        <w:numPr>
          <w:ilvl w:val="0"/>
          <w:numId w:val="3"/>
        </w:numPr>
        <w:spacing w:after="200" w:line="360" w:lineRule="auto"/>
        <w:ind w:left="284" w:hanging="284"/>
        <w:contextualSpacing/>
        <w:rPr>
          <w:rFonts w:ascii="Tahoma" w:hAnsi="Tahoma" w:cs="Tahoma"/>
          <w:b/>
          <w:bCs/>
          <w:sz w:val="18"/>
          <w:szCs w:val="18"/>
          <w:lang w:val="x-none"/>
        </w:rPr>
      </w:pPr>
      <w:r w:rsidRPr="00EC77B9">
        <w:rPr>
          <w:rFonts w:ascii="Tahoma" w:hAnsi="Tahoma" w:cs="Tahoma"/>
          <w:b/>
          <w:bCs/>
          <w:sz w:val="18"/>
          <w:szCs w:val="18"/>
          <w:lang w:val="x-none"/>
        </w:rPr>
        <w:t>The RAF reception is generally accessible 8 hours a day (07h45 to 16h00); 5 days a week (Monday to Friday) for delivery of goods</w:t>
      </w:r>
      <w:r w:rsidRPr="00EC77B9">
        <w:rPr>
          <w:rFonts w:ascii="Tahoma" w:hAnsi="Tahoma" w:cs="Tahoma"/>
          <w:b/>
          <w:bCs/>
          <w:sz w:val="18"/>
          <w:szCs w:val="18"/>
          <w:lang w:val="en-US"/>
        </w:rPr>
        <w:t xml:space="preserve">; </w:t>
      </w:r>
      <w:r w:rsidRPr="00EC77B9">
        <w:rPr>
          <w:rFonts w:ascii="Tahoma" w:hAnsi="Tahoma" w:cs="Tahoma"/>
          <w:b/>
          <w:bCs/>
          <w:sz w:val="18"/>
          <w:szCs w:val="18"/>
          <w:lang w:val="x-none"/>
        </w:rPr>
        <w:t xml:space="preserve"> </w:t>
      </w:r>
    </w:p>
    <w:p w14:paraId="0303E656" w14:textId="6294F18E" w:rsidR="00D936E5" w:rsidRPr="00EC77B9" w:rsidRDefault="00D936E5" w:rsidP="00A43D8F">
      <w:pPr>
        <w:numPr>
          <w:ilvl w:val="0"/>
          <w:numId w:val="3"/>
        </w:numPr>
        <w:spacing w:after="200" w:line="360" w:lineRule="auto"/>
        <w:ind w:left="284" w:hanging="284"/>
        <w:contextualSpacing/>
        <w:rPr>
          <w:rFonts w:ascii="Tahoma" w:hAnsi="Tahoma" w:cs="Tahoma"/>
          <w:b/>
          <w:bCs/>
          <w:sz w:val="18"/>
          <w:szCs w:val="18"/>
          <w:lang w:val="x-none"/>
        </w:rPr>
      </w:pPr>
      <w:r w:rsidRPr="00EC77B9">
        <w:rPr>
          <w:rFonts w:ascii="Tahoma" w:hAnsi="Tahoma" w:cs="Tahoma"/>
          <w:b/>
          <w:bCs/>
          <w:sz w:val="18"/>
          <w:szCs w:val="18"/>
        </w:rPr>
        <w:t>All s</w:t>
      </w:r>
      <w:proofErr w:type="spellStart"/>
      <w:r w:rsidRPr="00EC77B9">
        <w:rPr>
          <w:rFonts w:ascii="Tahoma" w:hAnsi="Tahoma" w:cs="Tahoma"/>
          <w:b/>
          <w:bCs/>
          <w:sz w:val="18"/>
          <w:szCs w:val="18"/>
          <w:lang w:val="x-none"/>
        </w:rPr>
        <w:t>upplier</w:t>
      </w:r>
      <w:r w:rsidRPr="00EC77B9">
        <w:rPr>
          <w:rFonts w:ascii="Tahoma" w:hAnsi="Tahoma" w:cs="Tahoma"/>
          <w:b/>
          <w:bCs/>
          <w:sz w:val="18"/>
          <w:szCs w:val="18"/>
          <w:lang w:val="en-US"/>
        </w:rPr>
        <w:t>s</w:t>
      </w:r>
      <w:proofErr w:type="spellEnd"/>
      <w:r w:rsidRPr="00EC77B9">
        <w:rPr>
          <w:rFonts w:ascii="Tahoma" w:hAnsi="Tahoma" w:cs="Tahoma"/>
          <w:b/>
          <w:bCs/>
          <w:sz w:val="18"/>
          <w:szCs w:val="18"/>
          <w:lang w:val="x-none"/>
        </w:rPr>
        <w:t xml:space="preserve"> </w:t>
      </w:r>
      <w:r w:rsidRPr="00EC77B9">
        <w:rPr>
          <w:rFonts w:ascii="Tahoma" w:hAnsi="Tahoma" w:cs="Tahoma"/>
          <w:b/>
          <w:bCs/>
          <w:sz w:val="18"/>
          <w:szCs w:val="18"/>
        </w:rPr>
        <w:t xml:space="preserve">are required </w:t>
      </w:r>
      <w:r w:rsidRPr="00EC77B9">
        <w:rPr>
          <w:rFonts w:ascii="Tahoma" w:hAnsi="Tahoma" w:cs="Tahoma"/>
          <w:b/>
          <w:bCs/>
          <w:sz w:val="18"/>
          <w:szCs w:val="18"/>
          <w:lang w:val="x-none"/>
        </w:rPr>
        <w:t>to complete and sign all Annexures to this document (Standard Bidding Documents and documents for submission under Mandatary Evaluation</w:t>
      </w:r>
      <w:r w:rsidR="002B2596" w:rsidRPr="00EC77B9">
        <w:rPr>
          <w:rFonts w:ascii="Tahoma" w:hAnsi="Tahoma" w:cs="Tahoma"/>
          <w:b/>
          <w:bCs/>
          <w:sz w:val="18"/>
          <w:szCs w:val="18"/>
          <w:lang w:val="en-GB"/>
        </w:rPr>
        <w:t>, where applicable</w:t>
      </w:r>
      <w:proofErr w:type="gramStart"/>
      <w:r w:rsidRPr="00EC77B9">
        <w:rPr>
          <w:rFonts w:ascii="Tahoma" w:hAnsi="Tahoma" w:cs="Tahoma"/>
          <w:b/>
          <w:bCs/>
          <w:sz w:val="18"/>
          <w:szCs w:val="18"/>
          <w:lang w:val="x-none"/>
        </w:rPr>
        <w:t>);</w:t>
      </w:r>
      <w:proofErr w:type="gramEnd"/>
    </w:p>
    <w:p w14:paraId="0703D10C" w14:textId="642AC04D" w:rsidR="007D6F25" w:rsidRPr="00EC77B9" w:rsidRDefault="007D6F25" w:rsidP="00A43D8F">
      <w:pPr>
        <w:numPr>
          <w:ilvl w:val="0"/>
          <w:numId w:val="3"/>
        </w:numPr>
        <w:spacing w:after="200" w:line="360" w:lineRule="auto"/>
        <w:ind w:left="284" w:hanging="284"/>
        <w:contextualSpacing/>
        <w:rPr>
          <w:rFonts w:ascii="Tahoma" w:hAnsi="Tahoma" w:cs="Tahoma"/>
          <w:b/>
          <w:bCs/>
          <w:sz w:val="18"/>
          <w:szCs w:val="18"/>
          <w:lang w:val="x-none"/>
        </w:rPr>
      </w:pPr>
      <w:r w:rsidRPr="00EC77B9">
        <w:rPr>
          <w:rFonts w:ascii="Tahoma" w:hAnsi="Tahoma" w:cs="Tahoma"/>
          <w:b/>
          <w:bCs/>
          <w:sz w:val="18"/>
          <w:szCs w:val="18"/>
          <w:lang w:val="en-GB"/>
        </w:rPr>
        <w:t xml:space="preserve">Historically Disadvantaged Individuals (HDI)* claimed points for Race and Gender will be verified through </w:t>
      </w:r>
      <w:proofErr w:type="gramStart"/>
      <w:r w:rsidRPr="00EC77B9">
        <w:rPr>
          <w:rFonts w:ascii="Tahoma" w:hAnsi="Tahoma" w:cs="Tahoma"/>
          <w:b/>
          <w:bCs/>
          <w:sz w:val="18"/>
          <w:szCs w:val="18"/>
          <w:lang w:val="en-GB"/>
        </w:rPr>
        <w:t>CSD;</w:t>
      </w:r>
      <w:proofErr w:type="gramEnd"/>
    </w:p>
    <w:p w14:paraId="6DD6EA8A" w14:textId="65DE167C" w:rsidR="00C34140" w:rsidRPr="00EC77B9" w:rsidRDefault="00D936E5" w:rsidP="00A43D8F">
      <w:pPr>
        <w:numPr>
          <w:ilvl w:val="0"/>
          <w:numId w:val="3"/>
        </w:numPr>
        <w:spacing w:after="200" w:line="360" w:lineRule="auto"/>
        <w:ind w:left="284" w:hanging="284"/>
        <w:contextualSpacing/>
        <w:rPr>
          <w:rFonts w:ascii="Tahoma" w:hAnsi="Tahoma" w:cs="Tahoma"/>
          <w:b/>
          <w:bCs/>
          <w:sz w:val="18"/>
          <w:szCs w:val="18"/>
          <w:lang w:val="x-none"/>
        </w:rPr>
      </w:pPr>
      <w:r w:rsidRPr="00EC77B9">
        <w:rPr>
          <w:rFonts w:ascii="Tahoma" w:hAnsi="Tahoma" w:cs="Tahoma"/>
          <w:b/>
          <w:bCs/>
          <w:sz w:val="18"/>
          <w:szCs w:val="18"/>
          <w:lang w:val="x-none"/>
        </w:rPr>
        <w:t>Supplier</w:t>
      </w:r>
      <w:r w:rsidR="002403BC" w:rsidRPr="00EC77B9">
        <w:rPr>
          <w:rFonts w:ascii="Tahoma" w:hAnsi="Tahoma" w:cs="Tahoma"/>
          <w:b/>
          <w:bCs/>
          <w:sz w:val="18"/>
          <w:szCs w:val="18"/>
        </w:rPr>
        <w:t>s</w:t>
      </w:r>
      <w:r w:rsidRPr="00EC77B9">
        <w:rPr>
          <w:rFonts w:ascii="Tahoma" w:hAnsi="Tahoma" w:cs="Tahoma"/>
          <w:b/>
          <w:bCs/>
          <w:sz w:val="18"/>
          <w:szCs w:val="18"/>
          <w:lang w:val="x-none"/>
        </w:rPr>
        <w:t xml:space="preserve"> </w:t>
      </w:r>
      <w:r w:rsidR="0008401C" w:rsidRPr="00EC77B9">
        <w:rPr>
          <w:rFonts w:ascii="Tahoma" w:hAnsi="Tahoma" w:cs="Tahoma"/>
          <w:b/>
          <w:bCs/>
          <w:sz w:val="18"/>
          <w:szCs w:val="18"/>
        </w:rPr>
        <w:t xml:space="preserve"> who have a disability </w:t>
      </w:r>
      <w:r w:rsidRPr="00EC77B9">
        <w:rPr>
          <w:rFonts w:ascii="Tahoma" w:hAnsi="Tahoma" w:cs="Tahoma"/>
          <w:b/>
          <w:bCs/>
          <w:sz w:val="18"/>
          <w:szCs w:val="18"/>
          <w:lang w:val="x-none"/>
        </w:rPr>
        <w:t xml:space="preserve">must provide a </w:t>
      </w:r>
      <w:r w:rsidR="009A6F5B" w:rsidRPr="00EC77B9">
        <w:rPr>
          <w:rFonts w:ascii="Tahoma" w:hAnsi="Tahoma" w:cs="Tahoma"/>
          <w:b/>
          <w:bCs/>
          <w:sz w:val="18"/>
          <w:szCs w:val="18"/>
          <w:lang w:val="en-GB"/>
        </w:rPr>
        <w:t xml:space="preserve">valid medical certificate </w:t>
      </w:r>
      <w:r w:rsidR="007D6F25" w:rsidRPr="00EC77B9">
        <w:rPr>
          <w:rFonts w:ascii="Tahoma" w:hAnsi="Tahoma" w:cs="Tahoma"/>
          <w:b/>
          <w:bCs/>
          <w:sz w:val="18"/>
          <w:szCs w:val="18"/>
          <w:lang w:val="en-GB"/>
        </w:rPr>
        <w:t xml:space="preserve">issued by a registered medical practitioner </w:t>
      </w:r>
      <w:r w:rsidR="009A6F5B" w:rsidRPr="00EC77B9">
        <w:rPr>
          <w:rFonts w:ascii="Tahoma" w:hAnsi="Tahoma" w:cs="Tahoma"/>
          <w:b/>
          <w:bCs/>
          <w:sz w:val="18"/>
          <w:szCs w:val="18"/>
          <w:lang w:val="en-GB"/>
        </w:rPr>
        <w:t>as proof of disability</w:t>
      </w:r>
      <w:r w:rsidR="002B2596" w:rsidRPr="00EC77B9">
        <w:rPr>
          <w:rFonts w:ascii="Tahoma" w:hAnsi="Tahoma" w:cs="Tahoma"/>
          <w:b/>
          <w:bCs/>
          <w:sz w:val="18"/>
          <w:szCs w:val="18"/>
          <w:lang w:val="en-GB"/>
        </w:rPr>
        <w:t>;</w:t>
      </w:r>
      <w:r w:rsidR="00C34140" w:rsidRPr="00EC77B9">
        <w:rPr>
          <w:rFonts w:ascii="Tahoma" w:hAnsi="Tahoma" w:cs="Tahoma"/>
          <w:b/>
          <w:bCs/>
          <w:sz w:val="18"/>
          <w:szCs w:val="18"/>
          <w:lang w:val="en-GB"/>
        </w:rPr>
        <w:t xml:space="preserve"> </w:t>
      </w:r>
    </w:p>
    <w:p w14:paraId="18394EAB" w14:textId="77777777" w:rsidR="00D936E5" w:rsidRPr="00EC77B9" w:rsidRDefault="00D936E5" w:rsidP="00A43D8F">
      <w:pPr>
        <w:numPr>
          <w:ilvl w:val="0"/>
          <w:numId w:val="3"/>
        </w:numPr>
        <w:spacing w:after="200" w:line="360" w:lineRule="auto"/>
        <w:ind w:left="284" w:hanging="284"/>
        <w:contextualSpacing/>
        <w:rPr>
          <w:rFonts w:ascii="Tahoma" w:hAnsi="Tahoma" w:cs="Tahoma"/>
          <w:b/>
          <w:bCs/>
          <w:sz w:val="18"/>
          <w:szCs w:val="18"/>
          <w:lang w:val="x-none"/>
        </w:rPr>
      </w:pPr>
      <w:r w:rsidRPr="00EC77B9">
        <w:rPr>
          <w:rFonts w:ascii="Tahoma" w:hAnsi="Tahoma" w:cs="Tahoma"/>
          <w:b/>
          <w:bCs/>
          <w:sz w:val="18"/>
          <w:szCs w:val="18"/>
        </w:rPr>
        <w:t xml:space="preserve">RAF will conduct business ONLY with CSD Registered </w:t>
      </w:r>
      <w:proofErr w:type="gramStart"/>
      <w:r w:rsidRPr="00EC77B9">
        <w:rPr>
          <w:rFonts w:ascii="Tahoma" w:hAnsi="Tahoma" w:cs="Tahoma"/>
          <w:b/>
          <w:bCs/>
          <w:sz w:val="18"/>
          <w:szCs w:val="18"/>
        </w:rPr>
        <w:t>suppliers</w:t>
      </w:r>
      <w:r w:rsidRPr="00EC77B9">
        <w:rPr>
          <w:rFonts w:ascii="Tahoma" w:hAnsi="Tahoma" w:cs="Tahoma"/>
          <w:b/>
          <w:bCs/>
          <w:sz w:val="18"/>
          <w:szCs w:val="18"/>
          <w:lang w:val="x-none"/>
        </w:rPr>
        <w:t>;</w:t>
      </w:r>
      <w:proofErr w:type="gramEnd"/>
    </w:p>
    <w:p w14:paraId="698BAD31" w14:textId="0530EEDB" w:rsidR="00D936E5" w:rsidRPr="00EC77B9" w:rsidRDefault="00D936E5" w:rsidP="00A43D8F">
      <w:pPr>
        <w:numPr>
          <w:ilvl w:val="0"/>
          <w:numId w:val="3"/>
        </w:numPr>
        <w:spacing w:after="200" w:line="360" w:lineRule="auto"/>
        <w:ind w:left="284" w:hanging="284"/>
        <w:contextualSpacing/>
        <w:rPr>
          <w:rFonts w:ascii="Tahoma" w:hAnsi="Tahoma" w:cs="Tahoma"/>
          <w:b/>
          <w:bCs/>
          <w:sz w:val="18"/>
          <w:szCs w:val="18"/>
          <w:lang w:val="x-none"/>
        </w:rPr>
      </w:pPr>
      <w:r w:rsidRPr="00EC77B9">
        <w:rPr>
          <w:rFonts w:ascii="Tahoma" w:hAnsi="Tahoma" w:cs="Tahoma"/>
          <w:b/>
          <w:bCs/>
          <w:sz w:val="18"/>
          <w:szCs w:val="18"/>
          <w:lang w:val="x-none"/>
        </w:rPr>
        <w:t>Should you not be contacted within 14 working days, consider your proposal/quotation unsuccessful</w:t>
      </w:r>
      <w:r w:rsidR="002B2596" w:rsidRPr="00EC77B9">
        <w:rPr>
          <w:rFonts w:ascii="Tahoma" w:hAnsi="Tahoma" w:cs="Tahoma"/>
          <w:b/>
          <w:bCs/>
          <w:sz w:val="18"/>
          <w:szCs w:val="18"/>
          <w:lang w:val="en-GB"/>
        </w:rPr>
        <w:t>.</w:t>
      </w:r>
    </w:p>
    <w:p w14:paraId="73F96845" w14:textId="77777777" w:rsidR="00D936E5" w:rsidRDefault="00D936E5" w:rsidP="00EC77B9">
      <w:pPr>
        <w:spacing w:line="360" w:lineRule="auto"/>
        <w:rPr>
          <w:rFonts w:ascii="Tahoma" w:hAnsi="Tahoma" w:cs="Tahoma"/>
          <w:b/>
          <w:bCs/>
          <w:sz w:val="18"/>
          <w:szCs w:val="18"/>
        </w:rPr>
      </w:pPr>
    </w:p>
    <w:p w14:paraId="640AA808" w14:textId="77777777" w:rsidR="00FD04D4" w:rsidRDefault="00FD04D4" w:rsidP="00EC77B9">
      <w:pPr>
        <w:spacing w:line="360" w:lineRule="auto"/>
        <w:rPr>
          <w:rFonts w:ascii="Tahoma" w:hAnsi="Tahoma" w:cs="Tahoma"/>
          <w:b/>
          <w:bCs/>
          <w:sz w:val="18"/>
          <w:szCs w:val="18"/>
        </w:rPr>
      </w:pPr>
    </w:p>
    <w:p w14:paraId="4A09B72F" w14:textId="77777777" w:rsidR="00FD04D4" w:rsidRDefault="00FD04D4" w:rsidP="00EC77B9">
      <w:pPr>
        <w:spacing w:line="360" w:lineRule="auto"/>
        <w:rPr>
          <w:rFonts w:ascii="Tahoma" w:hAnsi="Tahoma" w:cs="Tahoma"/>
          <w:b/>
          <w:bCs/>
          <w:sz w:val="18"/>
          <w:szCs w:val="18"/>
        </w:rPr>
      </w:pPr>
    </w:p>
    <w:p w14:paraId="3CFD3A2C" w14:textId="77777777" w:rsidR="00FD04D4" w:rsidRDefault="00FD04D4" w:rsidP="00EC77B9">
      <w:pPr>
        <w:spacing w:line="360" w:lineRule="auto"/>
        <w:rPr>
          <w:rFonts w:ascii="Tahoma" w:hAnsi="Tahoma" w:cs="Tahoma"/>
          <w:b/>
          <w:bCs/>
          <w:sz w:val="18"/>
          <w:szCs w:val="18"/>
        </w:rPr>
      </w:pPr>
    </w:p>
    <w:p w14:paraId="6D5FAD16" w14:textId="77777777" w:rsidR="00FD04D4" w:rsidRDefault="00FD04D4" w:rsidP="00EC77B9">
      <w:pPr>
        <w:spacing w:line="360" w:lineRule="auto"/>
        <w:rPr>
          <w:rFonts w:ascii="Tahoma" w:hAnsi="Tahoma" w:cs="Tahoma"/>
          <w:b/>
          <w:bCs/>
          <w:sz w:val="18"/>
          <w:szCs w:val="18"/>
        </w:rPr>
      </w:pPr>
    </w:p>
    <w:p w14:paraId="16B20BDA" w14:textId="77777777" w:rsidR="00FD04D4" w:rsidRDefault="00FD04D4" w:rsidP="00EC77B9">
      <w:pPr>
        <w:spacing w:line="360" w:lineRule="auto"/>
        <w:rPr>
          <w:rFonts w:ascii="Tahoma" w:hAnsi="Tahoma" w:cs="Tahoma"/>
          <w:b/>
          <w:bCs/>
          <w:sz w:val="18"/>
          <w:szCs w:val="18"/>
        </w:rPr>
      </w:pPr>
    </w:p>
    <w:p w14:paraId="6D6B2B96" w14:textId="77777777" w:rsidR="00FD04D4" w:rsidRPr="00EC77B9" w:rsidRDefault="00FD04D4" w:rsidP="00EC77B9">
      <w:pPr>
        <w:spacing w:line="360" w:lineRule="auto"/>
        <w:rPr>
          <w:rFonts w:ascii="Tahoma" w:hAnsi="Tahoma" w:cs="Tahoma"/>
          <w:b/>
          <w:bCs/>
          <w:sz w:val="18"/>
          <w:szCs w:val="18"/>
        </w:rPr>
      </w:pPr>
    </w:p>
    <w:p w14:paraId="05A55BBF" w14:textId="009F2274" w:rsidR="008B7CF5" w:rsidRPr="00EC77B9" w:rsidRDefault="003B5F52" w:rsidP="00EC77B9">
      <w:pPr>
        <w:spacing w:line="360" w:lineRule="auto"/>
        <w:rPr>
          <w:rFonts w:ascii="Tahoma" w:hAnsi="Tahoma" w:cs="Tahoma"/>
          <w:b/>
          <w:bCs/>
          <w:sz w:val="18"/>
          <w:szCs w:val="18"/>
        </w:rPr>
      </w:pPr>
      <w:r w:rsidRPr="00EC77B9">
        <w:rPr>
          <w:rFonts w:ascii="Tahoma" w:hAnsi="Tahoma" w:cs="Tahoma"/>
          <w:b/>
          <w:bCs/>
          <w:sz w:val="18"/>
          <w:szCs w:val="18"/>
        </w:rPr>
        <w:lastRenderedPageBreak/>
        <w:t>P</w:t>
      </w:r>
      <w:r w:rsidR="008B7CF5" w:rsidRPr="00EC77B9">
        <w:rPr>
          <w:rFonts w:ascii="Tahoma" w:hAnsi="Tahoma" w:cs="Tahoma"/>
          <w:b/>
          <w:bCs/>
          <w:sz w:val="18"/>
          <w:szCs w:val="18"/>
        </w:rPr>
        <w:t>rohibition of Gifts &amp; Hospitality:</w:t>
      </w:r>
    </w:p>
    <w:p w14:paraId="33BD61DD" w14:textId="3C0D8971" w:rsidR="008B7CF5" w:rsidRPr="00EC77B9" w:rsidRDefault="008B7CF5" w:rsidP="00EC77B9">
      <w:pPr>
        <w:spacing w:line="360" w:lineRule="auto"/>
        <w:rPr>
          <w:rFonts w:ascii="Tahoma" w:hAnsi="Tahoma" w:cs="Tahoma"/>
          <w:sz w:val="18"/>
          <w:szCs w:val="18"/>
        </w:rPr>
      </w:pPr>
      <w:r w:rsidRPr="00EC77B9">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EC77B9">
        <w:rPr>
          <w:rFonts w:ascii="Tahoma" w:hAnsi="Tahoma" w:cs="Tahoma"/>
          <w:sz w:val="18"/>
          <w:szCs w:val="18"/>
        </w:rPr>
        <w:t>is considered to be</w:t>
      </w:r>
      <w:proofErr w:type="gramEnd"/>
      <w:r w:rsidRPr="00EC77B9">
        <w:rPr>
          <w:rFonts w:ascii="Tahoma" w:hAnsi="Tahoma" w:cs="Tahoma"/>
          <w:sz w:val="18"/>
          <w:szCs w:val="18"/>
        </w:rPr>
        <w:t xml:space="preserve"> a gift. Furthermore, should any RAF official request a gift, hospitality or other benefit, the service providers </w:t>
      </w:r>
      <w:proofErr w:type="gramStart"/>
      <w:r w:rsidRPr="00EC77B9">
        <w:rPr>
          <w:rFonts w:ascii="Tahoma" w:hAnsi="Tahoma" w:cs="Tahoma"/>
          <w:sz w:val="18"/>
          <w:szCs w:val="18"/>
        </w:rPr>
        <w:t>is</w:t>
      </w:r>
      <w:proofErr w:type="gramEnd"/>
      <w:r w:rsidRPr="00EC77B9">
        <w:rPr>
          <w:rFonts w:ascii="Tahoma" w:hAnsi="Tahoma" w:cs="Tahoma"/>
          <w:sz w:val="18"/>
          <w:szCs w:val="18"/>
        </w:rPr>
        <w:t xml:space="preserve"> required to report the matter to our </w:t>
      </w:r>
      <w:proofErr w:type="gramStart"/>
      <w:r w:rsidRPr="00EC77B9">
        <w:rPr>
          <w:rFonts w:ascii="Tahoma" w:hAnsi="Tahoma" w:cs="Tahoma"/>
          <w:sz w:val="18"/>
          <w:szCs w:val="18"/>
        </w:rPr>
        <w:t>toll free</w:t>
      </w:r>
      <w:proofErr w:type="gramEnd"/>
      <w:r w:rsidRPr="00EC77B9">
        <w:rPr>
          <w:rFonts w:ascii="Tahoma" w:hAnsi="Tahoma" w:cs="Tahoma"/>
          <w:sz w:val="18"/>
          <w:szCs w:val="18"/>
        </w:rPr>
        <w:t xml:space="preserve"> fraud line at 0800 005919.”</w:t>
      </w:r>
    </w:p>
    <w:p w14:paraId="79F5AACE" w14:textId="77777777" w:rsidR="0058620B" w:rsidRPr="00EC77B9" w:rsidRDefault="0058620B" w:rsidP="00EC77B9">
      <w:pPr>
        <w:spacing w:line="360" w:lineRule="auto"/>
        <w:rPr>
          <w:rFonts w:ascii="Tahoma" w:hAnsi="Tahoma" w:cs="Tahoma"/>
          <w:sz w:val="18"/>
          <w:szCs w:val="18"/>
        </w:rPr>
      </w:pPr>
    </w:p>
    <w:p w14:paraId="111C636B" w14:textId="18FC2E48" w:rsidR="008B7CF5" w:rsidRPr="00EC77B9" w:rsidRDefault="007D6F25" w:rsidP="00EC77B9">
      <w:pPr>
        <w:spacing w:line="360" w:lineRule="auto"/>
        <w:rPr>
          <w:rFonts w:ascii="Tahoma" w:hAnsi="Tahoma" w:cs="Tahoma"/>
          <w:i/>
          <w:iCs/>
          <w:sz w:val="18"/>
          <w:szCs w:val="18"/>
        </w:rPr>
      </w:pPr>
      <w:r w:rsidRPr="00EC77B9">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proofErr w:type="spellStart"/>
      <w:r w:rsidRPr="00EC77B9">
        <w:rPr>
          <w:rFonts w:ascii="Tahoma" w:hAnsi="Tahoma" w:cs="Tahoma"/>
          <w:i/>
          <w:iCs/>
          <w:sz w:val="18"/>
          <w:szCs w:val="18"/>
        </w:rPr>
        <w:t>f</w:t>
      </w:r>
      <w:proofErr w:type="spellEnd"/>
      <w:r w:rsidRPr="00EC77B9">
        <w:rPr>
          <w:rFonts w:ascii="Tahoma" w:hAnsi="Tahoma" w:cs="Tahoma"/>
          <w:i/>
          <w:iCs/>
          <w:sz w:val="18"/>
          <w:szCs w:val="18"/>
        </w:rPr>
        <w:t xml:space="preserve"> the Republic of South Africa,1993 (Act No.200 of 1993); (b) is a female; </w:t>
      </w:r>
      <w:r w:rsidR="00795CD5" w:rsidRPr="00EC77B9">
        <w:rPr>
          <w:rFonts w:ascii="Tahoma" w:hAnsi="Tahoma" w:cs="Tahoma"/>
          <w:i/>
          <w:iCs/>
          <w:sz w:val="18"/>
          <w:szCs w:val="18"/>
        </w:rPr>
        <w:t>or (</w:t>
      </w:r>
      <w:r w:rsidRPr="00EC77B9">
        <w:rPr>
          <w:rFonts w:ascii="Tahoma" w:hAnsi="Tahoma" w:cs="Tahoma"/>
          <w:i/>
          <w:iCs/>
          <w:sz w:val="18"/>
          <w:szCs w:val="18"/>
        </w:rPr>
        <w:t>c) has a disability.</w:t>
      </w:r>
    </w:p>
    <w:p w14:paraId="03602CF6" w14:textId="742F1B10" w:rsidR="00D63A85" w:rsidRPr="00EC77B9" w:rsidRDefault="00D63A85" w:rsidP="00EC77B9">
      <w:pPr>
        <w:tabs>
          <w:tab w:val="center" w:pos="5172"/>
        </w:tabs>
        <w:spacing w:line="360" w:lineRule="auto"/>
        <w:rPr>
          <w:rFonts w:ascii="Tahoma" w:hAnsi="Tahoma" w:cs="Tahoma"/>
          <w:sz w:val="18"/>
          <w:szCs w:val="18"/>
        </w:rPr>
        <w:sectPr w:rsidR="00D63A85" w:rsidRPr="00EC77B9" w:rsidSect="0091495F">
          <w:headerReference w:type="even" r:id="rId16"/>
          <w:headerReference w:type="default" r:id="rId17"/>
          <w:footerReference w:type="even" r:id="rId18"/>
          <w:footerReference w:type="default" r:id="rId19"/>
          <w:headerReference w:type="first" r:id="rId20"/>
          <w:footerReference w:type="first" r:id="rId21"/>
          <w:pgSz w:w="11905" w:h="16837" w:code="9"/>
          <w:pgMar w:top="454" w:right="709" w:bottom="993" w:left="851" w:header="720" w:footer="720" w:gutter="0"/>
          <w:cols w:space="720"/>
          <w:docGrid w:linePitch="360"/>
        </w:sectPr>
      </w:pPr>
      <w:r w:rsidRPr="00EC77B9">
        <w:rPr>
          <w:rFonts w:ascii="Tahoma" w:hAnsi="Tahoma" w:cs="Tahoma"/>
          <w:sz w:val="18"/>
          <w:szCs w:val="18"/>
        </w:rPr>
        <w:tab/>
      </w:r>
    </w:p>
    <w:p w14:paraId="1BA98C65" w14:textId="77777777" w:rsidR="002071A3" w:rsidRPr="00EC77B9" w:rsidRDefault="002071A3" w:rsidP="00EC77B9">
      <w:pPr>
        <w:spacing w:line="360" w:lineRule="auto"/>
        <w:rPr>
          <w:rFonts w:ascii="Tahoma" w:hAnsi="Tahoma" w:cs="Tahoma"/>
          <w:sz w:val="18"/>
          <w:szCs w:val="18"/>
        </w:rPr>
      </w:pPr>
    </w:p>
    <w:p w14:paraId="527BCCEA" w14:textId="77777777" w:rsidR="00E93952" w:rsidRPr="00EC77B9" w:rsidRDefault="004C642A" w:rsidP="00EC77B9">
      <w:pPr>
        <w:spacing w:line="360" w:lineRule="auto"/>
        <w:rPr>
          <w:rFonts w:ascii="Tahoma" w:hAnsi="Tahoma" w:cs="Tahoma"/>
          <w:b/>
          <w:sz w:val="18"/>
          <w:szCs w:val="18"/>
        </w:rPr>
      </w:pPr>
      <w:r w:rsidRPr="00EC77B9">
        <w:rPr>
          <w:rFonts w:ascii="Tahoma" w:hAnsi="Tahoma" w:cs="Tahoma"/>
          <w:b/>
          <w:sz w:val="18"/>
          <w:szCs w:val="18"/>
        </w:rPr>
        <w:t>CONTENTS</w:t>
      </w:r>
    </w:p>
    <w:p w14:paraId="72711F1F" w14:textId="77777777" w:rsidR="004C642A" w:rsidRPr="00EC77B9" w:rsidRDefault="004C642A" w:rsidP="00EC77B9">
      <w:pPr>
        <w:spacing w:line="360" w:lineRule="auto"/>
        <w:rPr>
          <w:rFonts w:ascii="Tahoma" w:hAnsi="Tahoma" w:cs="Tahoma"/>
          <w:b/>
          <w:sz w:val="18"/>
          <w:szCs w:val="18"/>
        </w:rPr>
      </w:pPr>
    </w:p>
    <w:p w14:paraId="78C3DA99" w14:textId="50D1A5D9" w:rsidR="005F3D9D" w:rsidRPr="00EC77B9" w:rsidRDefault="007838F8" w:rsidP="00EC77B9">
      <w:pPr>
        <w:pStyle w:val="TOC1"/>
        <w:rPr>
          <w:rFonts w:ascii="Tahoma" w:eastAsiaTheme="minorEastAsia" w:hAnsi="Tahoma" w:cs="Tahoma"/>
          <w:noProof/>
          <w:sz w:val="18"/>
          <w:szCs w:val="18"/>
          <w:lang w:eastAsia="en-ZA"/>
        </w:rPr>
      </w:pPr>
      <w:r w:rsidRPr="00EC77B9">
        <w:rPr>
          <w:rFonts w:ascii="Tahoma" w:hAnsi="Tahoma" w:cs="Tahoma"/>
          <w:b/>
          <w:sz w:val="18"/>
          <w:szCs w:val="18"/>
        </w:rPr>
        <w:fldChar w:fldCharType="begin"/>
      </w:r>
      <w:r w:rsidR="00E93952" w:rsidRPr="00EC77B9">
        <w:rPr>
          <w:rFonts w:ascii="Tahoma" w:hAnsi="Tahoma" w:cs="Tahoma"/>
          <w:b/>
          <w:sz w:val="18"/>
          <w:szCs w:val="18"/>
        </w:rPr>
        <w:instrText xml:space="preserve"> TOC \o "1-3" \h \z \u </w:instrText>
      </w:r>
      <w:r w:rsidRPr="00EC77B9">
        <w:rPr>
          <w:rFonts w:ascii="Tahoma" w:hAnsi="Tahoma" w:cs="Tahoma"/>
          <w:b/>
          <w:sz w:val="18"/>
          <w:szCs w:val="18"/>
        </w:rPr>
        <w:fldChar w:fldCharType="separate"/>
      </w:r>
      <w:hyperlink w:anchor="_Toc2171286" w:history="1">
        <w:r w:rsidR="005F3D9D" w:rsidRPr="00EC77B9">
          <w:rPr>
            <w:rStyle w:val="Hyperlink"/>
            <w:rFonts w:ascii="Tahoma" w:hAnsi="Tahoma" w:cs="Tahoma"/>
            <w:bCs/>
            <w:noProof/>
            <w:sz w:val="18"/>
            <w:szCs w:val="18"/>
          </w:rPr>
          <w:t>Annex A :</w:t>
        </w:r>
        <w:r w:rsidR="005F3D9D" w:rsidRPr="00EC77B9">
          <w:rPr>
            <w:rFonts w:ascii="Tahoma" w:eastAsiaTheme="minorEastAsia" w:hAnsi="Tahoma" w:cs="Tahoma"/>
            <w:noProof/>
            <w:sz w:val="18"/>
            <w:szCs w:val="18"/>
            <w:lang w:eastAsia="en-ZA"/>
          </w:rPr>
          <w:tab/>
        </w:r>
        <w:r w:rsidR="005F3D9D" w:rsidRPr="00EC77B9">
          <w:rPr>
            <w:rStyle w:val="Hyperlink"/>
            <w:rFonts w:ascii="Tahoma" w:hAnsi="Tahoma" w:cs="Tahoma"/>
            <w:noProof/>
            <w:sz w:val="18"/>
            <w:szCs w:val="18"/>
          </w:rPr>
          <w:t>TERMS AND CONDITIONS OF REQUEST FOR QUOTATION (RFQ)</w:t>
        </w:r>
        <w:r w:rsidR="005F3D9D" w:rsidRPr="00EC77B9">
          <w:rPr>
            <w:rFonts w:ascii="Tahoma" w:hAnsi="Tahoma" w:cs="Tahoma"/>
            <w:noProof/>
            <w:webHidden/>
            <w:sz w:val="18"/>
            <w:szCs w:val="18"/>
          </w:rPr>
          <w:tab/>
        </w:r>
        <w:r w:rsidR="005F3D9D" w:rsidRPr="00EC77B9">
          <w:rPr>
            <w:rFonts w:ascii="Tahoma" w:hAnsi="Tahoma" w:cs="Tahoma"/>
            <w:noProof/>
            <w:webHidden/>
            <w:sz w:val="18"/>
            <w:szCs w:val="18"/>
          </w:rPr>
          <w:fldChar w:fldCharType="begin"/>
        </w:r>
        <w:r w:rsidR="005F3D9D" w:rsidRPr="00EC77B9">
          <w:rPr>
            <w:rFonts w:ascii="Tahoma" w:hAnsi="Tahoma" w:cs="Tahoma"/>
            <w:noProof/>
            <w:webHidden/>
            <w:sz w:val="18"/>
            <w:szCs w:val="18"/>
          </w:rPr>
          <w:instrText xml:space="preserve"> PAGEREF _Toc2171286 \h </w:instrText>
        </w:r>
        <w:r w:rsidR="005F3D9D" w:rsidRPr="00EC77B9">
          <w:rPr>
            <w:rFonts w:ascii="Tahoma" w:hAnsi="Tahoma" w:cs="Tahoma"/>
            <w:noProof/>
            <w:webHidden/>
            <w:sz w:val="18"/>
            <w:szCs w:val="18"/>
          </w:rPr>
        </w:r>
        <w:r w:rsidR="005F3D9D" w:rsidRPr="00EC77B9">
          <w:rPr>
            <w:rFonts w:ascii="Tahoma" w:hAnsi="Tahoma" w:cs="Tahoma"/>
            <w:noProof/>
            <w:webHidden/>
            <w:sz w:val="18"/>
            <w:szCs w:val="18"/>
          </w:rPr>
          <w:fldChar w:fldCharType="separate"/>
        </w:r>
        <w:r w:rsidR="00260142">
          <w:rPr>
            <w:rFonts w:ascii="Tahoma" w:hAnsi="Tahoma" w:cs="Tahoma"/>
            <w:noProof/>
            <w:webHidden/>
            <w:sz w:val="18"/>
            <w:szCs w:val="18"/>
          </w:rPr>
          <w:t>4</w:t>
        </w:r>
        <w:r w:rsidR="005F3D9D" w:rsidRPr="00EC77B9">
          <w:rPr>
            <w:rFonts w:ascii="Tahoma" w:hAnsi="Tahoma" w:cs="Tahoma"/>
            <w:noProof/>
            <w:webHidden/>
            <w:sz w:val="18"/>
            <w:szCs w:val="18"/>
          </w:rPr>
          <w:fldChar w:fldCharType="end"/>
        </w:r>
      </w:hyperlink>
    </w:p>
    <w:p w14:paraId="0CA626FB" w14:textId="539820AC" w:rsidR="005F3D9D" w:rsidRPr="00EC77B9" w:rsidRDefault="005F3D9D" w:rsidP="00EC77B9">
      <w:pPr>
        <w:pStyle w:val="TOC1"/>
        <w:rPr>
          <w:rFonts w:ascii="Tahoma" w:eastAsiaTheme="minorEastAsia" w:hAnsi="Tahoma" w:cs="Tahoma"/>
          <w:noProof/>
          <w:sz w:val="18"/>
          <w:szCs w:val="18"/>
          <w:lang w:eastAsia="en-ZA"/>
        </w:rPr>
      </w:pPr>
      <w:hyperlink w:anchor="_Toc2171287" w:history="1">
        <w:r w:rsidRPr="00EC77B9">
          <w:rPr>
            <w:rStyle w:val="Hyperlink"/>
            <w:rFonts w:ascii="Tahoma" w:hAnsi="Tahoma" w:cs="Tahoma"/>
            <w:bCs/>
            <w:noProof/>
            <w:sz w:val="18"/>
            <w:szCs w:val="18"/>
          </w:rPr>
          <w:t>Annex B :</w:t>
        </w:r>
        <w:r w:rsidRPr="00EC77B9">
          <w:rPr>
            <w:rFonts w:ascii="Tahoma" w:eastAsiaTheme="minorEastAsia" w:hAnsi="Tahoma" w:cs="Tahoma"/>
            <w:noProof/>
            <w:sz w:val="18"/>
            <w:szCs w:val="18"/>
            <w:lang w:eastAsia="en-ZA"/>
          </w:rPr>
          <w:tab/>
        </w:r>
        <w:r w:rsidRPr="00EC77B9">
          <w:rPr>
            <w:rStyle w:val="Hyperlink"/>
            <w:rFonts w:ascii="Tahoma" w:hAnsi="Tahoma" w:cs="Tahoma"/>
            <w:noProof/>
            <w:sz w:val="18"/>
            <w:szCs w:val="18"/>
          </w:rPr>
          <w:t>GENERAL CONDITIONS OF CONTRACT</w:t>
        </w:r>
        <w:r w:rsidRPr="00EC77B9">
          <w:rPr>
            <w:rFonts w:ascii="Tahoma" w:hAnsi="Tahoma" w:cs="Tahoma"/>
            <w:noProof/>
            <w:webHidden/>
            <w:sz w:val="18"/>
            <w:szCs w:val="18"/>
          </w:rPr>
          <w:tab/>
        </w:r>
        <w:r w:rsidRPr="00EC77B9">
          <w:rPr>
            <w:rFonts w:ascii="Tahoma" w:hAnsi="Tahoma" w:cs="Tahoma"/>
            <w:noProof/>
            <w:webHidden/>
            <w:sz w:val="18"/>
            <w:szCs w:val="18"/>
          </w:rPr>
          <w:fldChar w:fldCharType="begin"/>
        </w:r>
        <w:r w:rsidRPr="00EC77B9">
          <w:rPr>
            <w:rFonts w:ascii="Tahoma" w:hAnsi="Tahoma" w:cs="Tahoma"/>
            <w:noProof/>
            <w:webHidden/>
            <w:sz w:val="18"/>
            <w:szCs w:val="18"/>
          </w:rPr>
          <w:instrText xml:space="preserve"> PAGEREF _Toc2171287 \h </w:instrText>
        </w:r>
        <w:r w:rsidRPr="00EC77B9">
          <w:rPr>
            <w:rFonts w:ascii="Tahoma" w:hAnsi="Tahoma" w:cs="Tahoma"/>
            <w:noProof/>
            <w:webHidden/>
            <w:sz w:val="18"/>
            <w:szCs w:val="18"/>
          </w:rPr>
        </w:r>
        <w:r w:rsidRPr="00EC77B9">
          <w:rPr>
            <w:rFonts w:ascii="Tahoma" w:hAnsi="Tahoma" w:cs="Tahoma"/>
            <w:noProof/>
            <w:webHidden/>
            <w:sz w:val="18"/>
            <w:szCs w:val="18"/>
          </w:rPr>
          <w:fldChar w:fldCharType="separate"/>
        </w:r>
        <w:r w:rsidR="00260142">
          <w:rPr>
            <w:rFonts w:ascii="Tahoma" w:hAnsi="Tahoma" w:cs="Tahoma"/>
            <w:noProof/>
            <w:webHidden/>
            <w:sz w:val="18"/>
            <w:szCs w:val="18"/>
          </w:rPr>
          <w:t>5</w:t>
        </w:r>
        <w:r w:rsidRPr="00EC77B9">
          <w:rPr>
            <w:rFonts w:ascii="Tahoma" w:hAnsi="Tahoma" w:cs="Tahoma"/>
            <w:noProof/>
            <w:webHidden/>
            <w:sz w:val="18"/>
            <w:szCs w:val="18"/>
          </w:rPr>
          <w:fldChar w:fldCharType="end"/>
        </w:r>
      </w:hyperlink>
    </w:p>
    <w:p w14:paraId="5D322759" w14:textId="04BC0FCC" w:rsidR="005F3D9D" w:rsidRPr="00EC77B9" w:rsidRDefault="005F3D9D" w:rsidP="00EC77B9">
      <w:pPr>
        <w:pStyle w:val="TOC1"/>
        <w:rPr>
          <w:rFonts w:ascii="Tahoma" w:eastAsiaTheme="minorEastAsia" w:hAnsi="Tahoma" w:cs="Tahoma"/>
          <w:noProof/>
          <w:sz w:val="18"/>
          <w:szCs w:val="18"/>
          <w:lang w:eastAsia="en-ZA"/>
        </w:rPr>
      </w:pPr>
      <w:hyperlink w:anchor="_Toc2171288" w:history="1">
        <w:r w:rsidRPr="00EC77B9">
          <w:rPr>
            <w:rStyle w:val="Hyperlink"/>
            <w:rFonts w:ascii="Tahoma" w:hAnsi="Tahoma" w:cs="Tahoma"/>
            <w:bCs/>
            <w:noProof/>
            <w:sz w:val="18"/>
            <w:szCs w:val="18"/>
          </w:rPr>
          <w:t>Annex C :</w:t>
        </w:r>
        <w:r w:rsidRPr="00EC77B9">
          <w:rPr>
            <w:rFonts w:ascii="Tahoma" w:eastAsiaTheme="minorEastAsia" w:hAnsi="Tahoma" w:cs="Tahoma"/>
            <w:noProof/>
            <w:sz w:val="18"/>
            <w:szCs w:val="18"/>
            <w:lang w:eastAsia="en-ZA"/>
          </w:rPr>
          <w:tab/>
        </w:r>
        <w:r w:rsidRPr="00EC77B9">
          <w:rPr>
            <w:rStyle w:val="Hyperlink"/>
            <w:rFonts w:ascii="Tahoma" w:hAnsi="Tahoma" w:cs="Tahoma"/>
            <w:noProof/>
            <w:sz w:val="18"/>
            <w:szCs w:val="18"/>
          </w:rPr>
          <w:t>RFQ SPECIFICATION</w:t>
        </w:r>
        <w:r w:rsidRPr="00EC77B9">
          <w:rPr>
            <w:rFonts w:ascii="Tahoma" w:hAnsi="Tahoma" w:cs="Tahoma"/>
            <w:noProof/>
            <w:webHidden/>
            <w:sz w:val="18"/>
            <w:szCs w:val="18"/>
          </w:rPr>
          <w:tab/>
        </w:r>
        <w:r w:rsidRPr="00EC77B9">
          <w:rPr>
            <w:rFonts w:ascii="Tahoma" w:hAnsi="Tahoma" w:cs="Tahoma"/>
            <w:noProof/>
            <w:webHidden/>
            <w:sz w:val="18"/>
            <w:szCs w:val="18"/>
          </w:rPr>
          <w:fldChar w:fldCharType="begin"/>
        </w:r>
        <w:r w:rsidRPr="00EC77B9">
          <w:rPr>
            <w:rFonts w:ascii="Tahoma" w:hAnsi="Tahoma" w:cs="Tahoma"/>
            <w:noProof/>
            <w:webHidden/>
            <w:sz w:val="18"/>
            <w:szCs w:val="18"/>
          </w:rPr>
          <w:instrText xml:space="preserve"> PAGEREF _Toc2171288 \h </w:instrText>
        </w:r>
        <w:r w:rsidRPr="00EC77B9">
          <w:rPr>
            <w:rFonts w:ascii="Tahoma" w:hAnsi="Tahoma" w:cs="Tahoma"/>
            <w:noProof/>
            <w:webHidden/>
            <w:sz w:val="18"/>
            <w:szCs w:val="18"/>
          </w:rPr>
        </w:r>
        <w:r w:rsidRPr="00EC77B9">
          <w:rPr>
            <w:rFonts w:ascii="Tahoma" w:hAnsi="Tahoma" w:cs="Tahoma"/>
            <w:noProof/>
            <w:webHidden/>
            <w:sz w:val="18"/>
            <w:szCs w:val="18"/>
          </w:rPr>
          <w:fldChar w:fldCharType="separate"/>
        </w:r>
        <w:r w:rsidR="00260142">
          <w:rPr>
            <w:rFonts w:ascii="Tahoma" w:hAnsi="Tahoma" w:cs="Tahoma"/>
            <w:noProof/>
            <w:webHidden/>
            <w:sz w:val="18"/>
            <w:szCs w:val="18"/>
          </w:rPr>
          <w:t>6</w:t>
        </w:r>
        <w:r w:rsidRPr="00EC77B9">
          <w:rPr>
            <w:rFonts w:ascii="Tahoma" w:hAnsi="Tahoma" w:cs="Tahoma"/>
            <w:noProof/>
            <w:webHidden/>
            <w:sz w:val="18"/>
            <w:szCs w:val="18"/>
          </w:rPr>
          <w:fldChar w:fldCharType="end"/>
        </w:r>
      </w:hyperlink>
    </w:p>
    <w:p w14:paraId="681C7C10" w14:textId="23787F53" w:rsidR="005F3D9D" w:rsidRPr="00EC77B9" w:rsidRDefault="005F3D9D" w:rsidP="00EC77B9">
      <w:pPr>
        <w:pStyle w:val="TOC1"/>
        <w:rPr>
          <w:rFonts w:ascii="Tahoma" w:eastAsiaTheme="minorEastAsia" w:hAnsi="Tahoma" w:cs="Tahoma"/>
          <w:noProof/>
          <w:sz w:val="18"/>
          <w:szCs w:val="18"/>
          <w:lang w:eastAsia="en-ZA"/>
        </w:rPr>
      </w:pPr>
      <w:hyperlink w:anchor="_Toc2171289" w:history="1">
        <w:r w:rsidRPr="00EC77B9">
          <w:rPr>
            <w:rStyle w:val="Hyperlink"/>
            <w:rFonts w:ascii="Tahoma" w:hAnsi="Tahoma" w:cs="Tahoma"/>
            <w:bCs/>
            <w:noProof/>
            <w:sz w:val="18"/>
            <w:szCs w:val="18"/>
          </w:rPr>
          <w:t>Annex D :</w:t>
        </w:r>
        <w:r w:rsidRPr="00EC77B9">
          <w:rPr>
            <w:rFonts w:ascii="Tahoma" w:eastAsiaTheme="minorEastAsia" w:hAnsi="Tahoma" w:cs="Tahoma"/>
            <w:noProof/>
            <w:sz w:val="18"/>
            <w:szCs w:val="18"/>
            <w:lang w:eastAsia="en-ZA"/>
          </w:rPr>
          <w:tab/>
        </w:r>
        <w:r w:rsidRPr="00EC77B9">
          <w:rPr>
            <w:rStyle w:val="Hyperlink"/>
            <w:rFonts w:ascii="Tahoma" w:hAnsi="Tahoma" w:cs="Tahoma"/>
            <w:noProof/>
            <w:sz w:val="18"/>
            <w:szCs w:val="18"/>
          </w:rPr>
          <w:t>EVALUATION CRITERIA</w:t>
        </w:r>
        <w:r w:rsidRPr="00EC77B9">
          <w:rPr>
            <w:rFonts w:ascii="Tahoma" w:hAnsi="Tahoma" w:cs="Tahoma"/>
            <w:noProof/>
            <w:webHidden/>
            <w:sz w:val="18"/>
            <w:szCs w:val="18"/>
          </w:rPr>
          <w:tab/>
        </w:r>
        <w:r w:rsidRPr="00EC77B9">
          <w:rPr>
            <w:rFonts w:ascii="Tahoma" w:hAnsi="Tahoma" w:cs="Tahoma"/>
            <w:noProof/>
            <w:webHidden/>
            <w:sz w:val="18"/>
            <w:szCs w:val="18"/>
          </w:rPr>
          <w:fldChar w:fldCharType="begin"/>
        </w:r>
        <w:r w:rsidRPr="00EC77B9">
          <w:rPr>
            <w:rFonts w:ascii="Tahoma" w:hAnsi="Tahoma" w:cs="Tahoma"/>
            <w:noProof/>
            <w:webHidden/>
            <w:sz w:val="18"/>
            <w:szCs w:val="18"/>
          </w:rPr>
          <w:instrText xml:space="preserve"> PAGEREF _Toc2171289 \h </w:instrText>
        </w:r>
        <w:r w:rsidRPr="00EC77B9">
          <w:rPr>
            <w:rFonts w:ascii="Tahoma" w:hAnsi="Tahoma" w:cs="Tahoma"/>
            <w:noProof/>
            <w:webHidden/>
            <w:sz w:val="18"/>
            <w:szCs w:val="18"/>
          </w:rPr>
        </w:r>
        <w:r w:rsidRPr="00EC77B9">
          <w:rPr>
            <w:rFonts w:ascii="Tahoma" w:hAnsi="Tahoma" w:cs="Tahoma"/>
            <w:noProof/>
            <w:webHidden/>
            <w:sz w:val="18"/>
            <w:szCs w:val="18"/>
          </w:rPr>
          <w:fldChar w:fldCharType="separate"/>
        </w:r>
        <w:r w:rsidR="00260142">
          <w:rPr>
            <w:rFonts w:ascii="Tahoma" w:hAnsi="Tahoma" w:cs="Tahoma"/>
            <w:noProof/>
            <w:webHidden/>
            <w:sz w:val="18"/>
            <w:szCs w:val="18"/>
          </w:rPr>
          <w:t>7</w:t>
        </w:r>
        <w:r w:rsidRPr="00EC77B9">
          <w:rPr>
            <w:rFonts w:ascii="Tahoma" w:hAnsi="Tahoma" w:cs="Tahoma"/>
            <w:noProof/>
            <w:webHidden/>
            <w:sz w:val="18"/>
            <w:szCs w:val="18"/>
          </w:rPr>
          <w:fldChar w:fldCharType="end"/>
        </w:r>
      </w:hyperlink>
    </w:p>
    <w:p w14:paraId="27D05FE2" w14:textId="41FC3BF3" w:rsidR="005F3D9D" w:rsidRPr="00EC77B9" w:rsidRDefault="005F3D9D" w:rsidP="00EC77B9">
      <w:pPr>
        <w:pStyle w:val="TOC1"/>
        <w:rPr>
          <w:rFonts w:ascii="Tahoma" w:eastAsiaTheme="minorEastAsia" w:hAnsi="Tahoma" w:cs="Tahoma"/>
          <w:noProof/>
          <w:sz w:val="18"/>
          <w:szCs w:val="18"/>
          <w:lang w:eastAsia="en-ZA"/>
        </w:rPr>
      </w:pPr>
      <w:hyperlink w:anchor="_Toc2171290" w:history="1">
        <w:r w:rsidRPr="00EC77B9">
          <w:rPr>
            <w:rStyle w:val="Hyperlink"/>
            <w:rFonts w:ascii="Tahoma" w:hAnsi="Tahoma" w:cs="Tahoma"/>
            <w:bCs/>
            <w:noProof/>
            <w:sz w:val="18"/>
            <w:szCs w:val="18"/>
          </w:rPr>
          <w:t>Annex E :</w:t>
        </w:r>
        <w:r w:rsidRPr="00EC77B9">
          <w:rPr>
            <w:rFonts w:ascii="Tahoma" w:eastAsiaTheme="minorEastAsia" w:hAnsi="Tahoma" w:cs="Tahoma"/>
            <w:noProof/>
            <w:sz w:val="18"/>
            <w:szCs w:val="18"/>
            <w:lang w:eastAsia="en-ZA"/>
          </w:rPr>
          <w:tab/>
        </w:r>
        <w:r w:rsidRPr="00EC77B9">
          <w:rPr>
            <w:rStyle w:val="Hyperlink"/>
            <w:rFonts w:ascii="Tahoma" w:hAnsi="Tahoma" w:cs="Tahoma"/>
            <w:noProof/>
            <w:sz w:val="18"/>
            <w:szCs w:val="18"/>
          </w:rPr>
          <w:t>COST BREAK DOWN</w:t>
        </w:r>
        <w:r w:rsidRPr="00EC77B9">
          <w:rPr>
            <w:rFonts w:ascii="Tahoma" w:hAnsi="Tahoma" w:cs="Tahoma"/>
            <w:noProof/>
            <w:webHidden/>
            <w:sz w:val="18"/>
            <w:szCs w:val="18"/>
          </w:rPr>
          <w:tab/>
        </w:r>
        <w:r w:rsidRPr="00EC77B9">
          <w:rPr>
            <w:rFonts w:ascii="Tahoma" w:hAnsi="Tahoma" w:cs="Tahoma"/>
            <w:noProof/>
            <w:webHidden/>
            <w:sz w:val="18"/>
            <w:szCs w:val="18"/>
          </w:rPr>
          <w:fldChar w:fldCharType="begin"/>
        </w:r>
        <w:r w:rsidRPr="00EC77B9">
          <w:rPr>
            <w:rFonts w:ascii="Tahoma" w:hAnsi="Tahoma" w:cs="Tahoma"/>
            <w:noProof/>
            <w:webHidden/>
            <w:sz w:val="18"/>
            <w:szCs w:val="18"/>
          </w:rPr>
          <w:instrText xml:space="preserve"> PAGEREF _Toc2171290 \h </w:instrText>
        </w:r>
        <w:r w:rsidRPr="00EC77B9">
          <w:rPr>
            <w:rFonts w:ascii="Tahoma" w:hAnsi="Tahoma" w:cs="Tahoma"/>
            <w:noProof/>
            <w:webHidden/>
            <w:sz w:val="18"/>
            <w:szCs w:val="18"/>
          </w:rPr>
        </w:r>
        <w:r w:rsidRPr="00EC77B9">
          <w:rPr>
            <w:rFonts w:ascii="Tahoma" w:hAnsi="Tahoma" w:cs="Tahoma"/>
            <w:noProof/>
            <w:webHidden/>
            <w:sz w:val="18"/>
            <w:szCs w:val="18"/>
          </w:rPr>
          <w:fldChar w:fldCharType="separate"/>
        </w:r>
        <w:r w:rsidR="00260142">
          <w:rPr>
            <w:rFonts w:ascii="Tahoma" w:hAnsi="Tahoma" w:cs="Tahoma"/>
            <w:noProof/>
            <w:webHidden/>
            <w:sz w:val="18"/>
            <w:szCs w:val="18"/>
          </w:rPr>
          <w:t>7</w:t>
        </w:r>
        <w:r w:rsidRPr="00EC77B9">
          <w:rPr>
            <w:rFonts w:ascii="Tahoma" w:hAnsi="Tahoma" w:cs="Tahoma"/>
            <w:noProof/>
            <w:webHidden/>
            <w:sz w:val="18"/>
            <w:szCs w:val="18"/>
          </w:rPr>
          <w:fldChar w:fldCharType="end"/>
        </w:r>
      </w:hyperlink>
    </w:p>
    <w:p w14:paraId="7FFB346B" w14:textId="57241D85" w:rsidR="005F3D9D" w:rsidRPr="00EC77B9" w:rsidRDefault="005F3D9D" w:rsidP="00EC77B9">
      <w:pPr>
        <w:pStyle w:val="TOC1"/>
        <w:rPr>
          <w:rFonts w:ascii="Tahoma" w:eastAsiaTheme="minorEastAsia" w:hAnsi="Tahoma" w:cs="Tahoma"/>
          <w:noProof/>
          <w:sz w:val="18"/>
          <w:szCs w:val="18"/>
          <w:lang w:eastAsia="en-ZA"/>
        </w:rPr>
      </w:pPr>
      <w:hyperlink w:anchor="_Toc2171291" w:history="1">
        <w:r w:rsidRPr="00EC77B9">
          <w:rPr>
            <w:rStyle w:val="Hyperlink"/>
            <w:rFonts w:ascii="Tahoma" w:hAnsi="Tahoma" w:cs="Tahoma"/>
            <w:bCs/>
            <w:noProof/>
            <w:sz w:val="18"/>
            <w:szCs w:val="18"/>
          </w:rPr>
          <w:t>Annex F :</w:t>
        </w:r>
        <w:r w:rsidRPr="00EC77B9">
          <w:rPr>
            <w:rFonts w:ascii="Tahoma" w:eastAsiaTheme="minorEastAsia" w:hAnsi="Tahoma" w:cs="Tahoma"/>
            <w:noProof/>
            <w:sz w:val="18"/>
            <w:szCs w:val="18"/>
            <w:lang w:eastAsia="en-ZA"/>
          </w:rPr>
          <w:tab/>
        </w:r>
        <w:r w:rsidRPr="00EC77B9">
          <w:rPr>
            <w:rStyle w:val="Hyperlink"/>
            <w:rFonts w:ascii="Tahoma" w:hAnsi="Tahoma" w:cs="Tahoma"/>
            <w:noProof/>
            <w:sz w:val="18"/>
            <w:szCs w:val="18"/>
          </w:rPr>
          <w:t>STANDARD BIDDING DOCUMENTS</w:t>
        </w:r>
        <w:r w:rsidRPr="00EC77B9">
          <w:rPr>
            <w:rFonts w:ascii="Tahoma" w:hAnsi="Tahoma" w:cs="Tahoma"/>
            <w:noProof/>
            <w:webHidden/>
            <w:sz w:val="18"/>
            <w:szCs w:val="18"/>
          </w:rPr>
          <w:tab/>
        </w:r>
        <w:r w:rsidRPr="00EC77B9">
          <w:rPr>
            <w:rFonts w:ascii="Tahoma" w:hAnsi="Tahoma" w:cs="Tahoma"/>
            <w:noProof/>
            <w:webHidden/>
            <w:sz w:val="18"/>
            <w:szCs w:val="18"/>
          </w:rPr>
          <w:fldChar w:fldCharType="begin"/>
        </w:r>
        <w:r w:rsidRPr="00EC77B9">
          <w:rPr>
            <w:rFonts w:ascii="Tahoma" w:hAnsi="Tahoma" w:cs="Tahoma"/>
            <w:noProof/>
            <w:webHidden/>
            <w:sz w:val="18"/>
            <w:szCs w:val="18"/>
          </w:rPr>
          <w:instrText xml:space="preserve"> PAGEREF _Toc2171291 \h </w:instrText>
        </w:r>
        <w:r w:rsidRPr="00EC77B9">
          <w:rPr>
            <w:rFonts w:ascii="Tahoma" w:hAnsi="Tahoma" w:cs="Tahoma"/>
            <w:noProof/>
            <w:webHidden/>
            <w:sz w:val="18"/>
            <w:szCs w:val="18"/>
          </w:rPr>
        </w:r>
        <w:r w:rsidRPr="00EC77B9">
          <w:rPr>
            <w:rFonts w:ascii="Tahoma" w:hAnsi="Tahoma" w:cs="Tahoma"/>
            <w:noProof/>
            <w:webHidden/>
            <w:sz w:val="18"/>
            <w:szCs w:val="18"/>
          </w:rPr>
          <w:fldChar w:fldCharType="separate"/>
        </w:r>
        <w:r w:rsidR="00260142">
          <w:rPr>
            <w:rFonts w:ascii="Tahoma" w:hAnsi="Tahoma" w:cs="Tahoma"/>
            <w:noProof/>
            <w:webHidden/>
            <w:sz w:val="18"/>
            <w:szCs w:val="18"/>
          </w:rPr>
          <w:t>13</w:t>
        </w:r>
        <w:r w:rsidRPr="00EC77B9">
          <w:rPr>
            <w:rFonts w:ascii="Tahoma" w:hAnsi="Tahoma" w:cs="Tahoma"/>
            <w:noProof/>
            <w:webHidden/>
            <w:sz w:val="18"/>
            <w:szCs w:val="18"/>
          </w:rPr>
          <w:fldChar w:fldCharType="end"/>
        </w:r>
      </w:hyperlink>
    </w:p>
    <w:p w14:paraId="6316EC79" w14:textId="77777777" w:rsidR="00976D8C" w:rsidRPr="00EC77B9" w:rsidRDefault="007838F8" w:rsidP="00EC77B9">
      <w:pPr>
        <w:pStyle w:val="AnnexH1"/>
        <w:spacing w:line="360" w:lineRule="auto"/>
        <w:jc w:val="both"/>
        <w:rPr>
          <w:rFonts w:ascii="Tahoma" w:hAnsi="Tahoma" w:cs="Tahoma"/>
          <w:color w:val="auto"/>
          <w:sz w:val="18"/>
          <w:szCs w:val="18"/>
        </w:rPr>
      </w:pPr>
      <w:r w:rsidRPr="00EC77B9">
        <w:rPr>
          <w:rFonts w:ascii="Tahoma" w:hAnsi="Tahoma" w:cs="Tahoma"/>
          <w:b w:val="0"/>
          <w:color w:val="auto"/>
          <w:sz w:val="18"/>
          <w:szCs w:val="18"/>
        </w:rPr>
        <w:lastRenderedPageBreak/>
        <w:fldChar w:fldCharType="end"/>
      </w:r>
      <w:bookmarkStart w:id="1" w:name="_Toc2171286"/>
      <w:r w:rsidR="00976D8C" w:rsidRPr="00EC77B9">
        <w:rPr>
          <w:rFonts w:ascii="Tahoma" w:hAnsi="Tahoma" w:cs="Tahoma"/>
          <w:color w:val="auto"/>
          <w:sz w:val="18"/>
          <w:szCs w:val="18"/>
        </w:rPr>
        <w:t>TERMS AND CONDITIONS OF REQUEST FOR QUOTATION (RFQ)</w:t>
      </w:r>
      <w:bookmarkEnd w:id="1"/>
    </w:p>
    <w:p w14:paraId="017AC4B0" w14:textId="77777777" w:rsidR="0037307E" w:rsidRPr="00EC77B9" w:rsidRDefault="0037307E" w:rsidP="00EC77B9">
      <w:pPr>
        <w:spacing w:line="360" w:lineRule="auto"/>
        <w:rPr>
          <w:rFonts w:ascii="Tahoma" w:hAnsi="Tahoma" w:cs="Tahoma"/>
          <w:b/>
          <w:sz w:val="18"/>
          <w:szCs w:val="18"/>
        </w:rPr>
      </w:pPr>
      <w:bookmarkStart w:id="2" w:name="_Toc195083702"/>
      <w:r w:rsidRPr="00EC77B9">
        <w:rPr>
          <w:rFonts w:ascii="Tahoma" w:hAnsi="Tahoma" w:cs="Tahoma"/>
          <w:b/>
          <w:sz w:val="18"/>
          <w:szCs w:val="18"/>
        </w:rPr>
        <w:t xml:space="preserve">SERVICE PROVIDER/SUPPLIER: </w:t>
      </w:r>
      <w:r w:rsidRPr="00EC77B9">
        <w:rPr>
          <w:rFonts w:ascii="Tahoma" w:hAnsi="Tahoma" w:cs="Tahoma"/>
          <w:b/>
          <w:sz w:val="18"/>
          <w:szCs w:val="18"/>
        </w:rPr>
        <w:tab/>
      </w:r>
      <w:r w:rsidR="00F70726" w:rsidRPr="00EC77B9">
        <w:rPr>
          <w:rFonts w:ascii="Tahoma" w:hAnsi="Tahoma" w:cs="Tahoma"/>
          <w:b/>
          <w:sz w:val="18"/>
          <w:szCs w:val="18"/>
        </w:rPr>
        <w:tab/>
      </w:r>
      <w:r w:rsidR="00F70726" w:rsidRPr="00EC77B9">
        <w:rPr>
          <w:rFonts w:ascii="Tahoma" w:hAnsi="Tahoma" w:cs="Tahoma"/>
          <w:b/>
          <w:sz w:val="18"/>
          <w:szCs w:val="18"/>
        </w:rPr>
        <w:tab/>
      </w:r>
      <w:r w:rsidRPr="00EC77B9">
        <w:rPr>
          <w:rFonts w:ascii="Tahoma" w:hAnsi="Tahoma" w:cs="Tahoma"/>
          <w:b/>
          <w:sz w:val="18"/>
          <w:szCs w:val="18"/>
        </w:rPr>
        <w:t>……………………………………………………………………</w:t>
      </w:r>
      <w:proofErr w:type="gramStart"/>
      <w:r w:rsidRPr="00EC77B9">
        <w:rPr>
          <w:rFonts w:ascii="Tahoma" w:hAnsi="Tahoma" w:cs="Tahoma"/>
          <w:b/>
          <w:sz w:val="18"/>
          <w:szCs w:val="18"/>
        </w:rPr>
        <w:t>…..</w:t>
      </w:r>
      <w:proofErr w:type="gramEnd"/>
    </w:p>
    <w:p w14:paraId="5DD84889" w14:textId="77777777" w:rsidR="0037307E" w:rsidRPr="00EC77B9" w:rsidRDefault="0037307E" w:rsidP="00EC77B9">
      <w:pPr>
        <w:spacing w:line="360" w:lineRule="auto"/>
        <w:rPr>
          <w:rFonts w:ascii="Tahoma" w:hAnsi="Tahoma" w:cs="Tahoma"/>
          <w:b/>
          <w:sz w:val="18"/>
          <w:szCs w:val="18"/>
        </w:rPr>
      </w:pPr>
      <w:r w:rsidRPr="00EC77B9">
        <w:rPr>
          <w:rFonts w:ascii="Tahoma" w:hAnsi="Tahoma" w:cs="Tahoma"/>
          <w:b/>
          <w:sz w:val="18"/>
          <w:szCs w:val="18"/>
        </w:rPr>
        <w:t>REGISTRATION NUMBER</w:t>
      </w:r>
      <w:r w:rsidR="006F6099" w:rsidRPr="00EC77B9">
        <w:rPr>
          <w:rFonts w:ascii="Tahoma" w:hAnsi="Tahoma" w:cs="Tahoma"/>
          <w:b/>
          <w:sz w:val="18"/>
          <w:szCs w:val="18"/>
        </w:rPr>
        <w:t>:</w:t>
      </w:r>
      <w:r w:rsidR="006F6099" w:rsidRPr="00EC77B9">
        <w:rPr>
          <w:rFonts w:ascii="Tahoma" w:hAnsi="Tahoma" w:cs="Tahoma"/>
          <w:b/>
          <w:sz w:val="18"/>
          <w:szCs w:val="18"/>
        </w:rPr>
        <w:tab/>
      </w:r>
      <w:r w:rsidR="006F6099" w:rsidRPr="00EC77B9">
        <w:rPr>
          <w:rFonts w:ascii="Tahoma" w:hAnsi="Tahoma" w:cs="Tahoma"/>
          <w:b/>
          <w:sz w:val="18"/>
          <w:szCs w:val="18"/>
        </w:rPr>
        <w:tab/>
      </w:r>
      <w:r w:rsidR="00F70726" w:rsidRPr="00EC77B9">
        <w:rPr>
          <w:rFonts w:ascii="Tahoma" w:hAnsi="Tahoma" w:cs="Tahoma"/>
          <w:b/>
          <w:sz w:val="18"/>
          <w:szCs w:val="18"/>
        </w:rPr>
        <w:tab/>
      </w:r>
      <w:r w:rsidR="00F70726" w:rsidRPr="00EC77B9">
        <w:rPr>
          <w:rFonts w:ascii="Tahoma" w:hAnsi="Tahoma" w:cs="Tahoma"/>
          <w:b/>
          <w:sz w:val="18"/>
          <w:szCs w:val="18"/>
        </w:rPr>
        <w:tab/>
      </w:r>
      <w:r w:rsidR="006F6099" w:rsidRPr="00EC77B9">
        <w:rPr>
          <w:rFonts w:ascii="Tahoma" w:hAnsi="Tahoma" w:cs="Tahoma"/>
          <w:b/>
          <w:sz w:val="18"/>
          <w:szCs w:val="18"/>
        </w:rPr>
        <w:t>……………………………………………………………………….</w:t>
      </w:r>
    </w:p>
    <w:p w14:paraId="4D639D3E" w14:textId="77777777" w:rsidR="00F70726" w:rsidRPr="00EC77B9" w:rsidRDefault="00F70726" w:rsidP="00EC77B9">
      <w:pPr>
        <w:spacing w:line="360" w:lineRule="auto"/>
        <w:rPr>
          <w:rFonts w:ascii="Tahoma" w:hAnsi="Tahoma" w:cs="Tahoma"/>
          <w:b/>
          <w:sz w:val="18"/>
          <w:szCs w:val="18"/>
        </w:rPr>
      </w:pPr>
      <w:r w:rsidRPr="00EC77B9">
        <w:rPr>
          <w:rFonts w:ascii="Tahoma" w:hAnsi="Tahoma" w:cs="Tahoma"/>
          <w:b/>
          <w:bCs/>
          <w:sz w:val="18"/>
          <w:szCs w:val="18"/>
        </w:rPr>
        <w:t>CSD UNIQUE SUPPLIER REGISTRATION NUMBER:</w:t>
      </w:r>
      <w:r w:rsidRPr="00EC77B9">
        <w:rPr>
          <w:rFonts w:ascii="Tahoma" w:hAnsi="Tahoma" w:cs="Tahoma"/>
          <w:b/>
          <w:bCs/>
          <w:sz w:val="18"/>
          <w:szCs w:val="18"/>
        </w:rPr>
        <w:tab/>
        <w:t>……………………………………………………………………….</w:t>
      </w:r>
    </w:p>
    <w:p w14:paraId="019420EE" w14:textId="77777777" w:rsidR="0037307E" w:rsidRPr="00EC77B9" w:rsidRDefault="0037307E" w:rsidP="00EC77B9">
      <w:pPr>
        <w:spacing w:line="360" w:lineRule="auto"/>
        <w:rPr>
          <w:rFonts w:ascii="Tahoma" w:hAnsi="Tahoma" w:cs="Tahoma"/>
          <w:b/>
          <w:sz w:val="18"/>
          <w:szCs w:val="18"/>
        </w:rPr>
      </w:pPr>
      <w:r w:rsidRPr="00EC77B9">
        <w:rPr>
          <w:rFonts w:ascii="Tahoma" w:hAnsi="Tahoma" w:cs="Tahoma"/>
          <w:b/>
          <w:sz w:val="18"/>
          <w:szCs w:val="18"/>
        </w:rPr>
        <w:t>ADDRESS:</w:t>
      </w:r>
      <w:r w:rsidRPr="00EC77B9">
        <w:rPr>
          <w:rFonts w:ascii="Tahoma" w:hAnsi="Tahoma" w:cs="Tahoma"/>
          <w:b/>
          <w:sz w:val="18"/>
          <w:szCs w:val="18"/>
        </w:rPr>
        <w:tab/>
      </w:r>
      <w:r w:rsidR="006F6099" w:rsidRPr="00EC77B9">
        <w:rPr>
          <w:rFonts w:ascii="Tahoma" w:hAnsi="Tahoma" w:cs="Tahoma"/>
          <w:b/>
          <w:sz w:val="18"/>
          <w:szCs w:val="18"/>
        </w:rPr>
        <w:tab/>
      </w:r>
      <w:r w:rsidR="006F6099" w:rsidRPr="00EC77B9">
        <w:rPr>
          <w:rFonts w:ascii="Tahoma" w:hAnsi="Tahoma" w:cs="Tahoma"/>
          <w:b/>
          <w:sz w:val="18"/>
          <w:szCs w:val="18"/>
        </w:rPr>
        <w:tab/>
      </w:r>
      <w:r w:rsidR="006F6099" w:rsidRPr="00EC77B9">
        <w:rPr>
          <w:rFonts w:ascii="Tahoma" w:hAnsi="Tahoma" w:cs="Tahoma"/>
          <w:b/>
          <w:sz w:val="18"/>
          <w:szCs w:val="18"/>
        </w:rPr>
        <w:tab/>
      </w:r>
      <w:r w:rsidR="00F70726" w:rsidRPr="00EC77B9">
        <w:rPr>
          <w:rFonts w:ascii="Tahoma" w:hAnsi="Tahoma" w:cs="Tahoma"/>
          <w:b/>
          <w:sz w:val="18"/>
          <w:szCs w:val="18"/>
        </w:rPr>
        <w:tab/>
      </w:r>
      <w:r w:rsidR="00F70726" w:rsidRPr="00EC77B9">
        <w:rPr>
          <w:rFonts w:ascii="Tahoma" w:hAnsi="Tahoma" w:cs="Tahoma"/>
          <w:b/>
          <w:sz w:val="18"/>
          <w:szCs w:val="18"/>
        </w:rPr>
        <w:tab/>
      </w:r>
      <w:r w:rsidR="006F6099" w:rsidRPr="00EC77B9">
        <w:rPr>
          <w:rFonts w:ascii="Tahoma" w:hAnsi="Tahoma" w:cs="Tahoma"/>
          <w:b/>
          <w:sz w:val="18"/>
          <w:szCs w:val="18"/>
        </w:rPr>
        <w:t>……………………………………………………………………….</w:t>
      </w:r>
    </w:p>
    <w:p w14:paraId="2ABFEFED" w14:textId="77777777" w:rsidR="0037307E" w:rsidRPr="00EC77B9" w:rsidRDefault="0037307E" w:rsidP="00EC77B9">
      <w:pPr>
        <w:spacing w:line="360" w:lineRule="auto"/>
        <w:rPr>
          <w:rFonts w:ascii="Tahoma" w:hAnsi="Tahoma" w:cs="Tahoma"/>
          <w:b/>
          <w:sz w:val="18"/>
          <w:szCs w:val="18"/>
        </w:rPr>
      </w:pPr>
      <w:r w:rsidRPr="00EC77B9">
        <w:rPr>
          <w:rFonts w:ascii="Tahoma" w:hAnsi="Tahoma" w:cs="Tahoma"/>
          <w:b/>
          <w:sz w:val="18"/>
          <w:szCs w:val="18"/>
        </w:rPr>
        <w:t>CONTACT PERSON:</w:t>
      </w:r>
      <w:r w:rsidRPr="00EC77B9">
        <w:rPr>
          <w:rFonts w:ascii="Tahoma" w:hAnsi="Tahoma" w:cs="Tahoma"/>
          <w:b/>
          <w:sz w:val="18"/>
          <w:szCs w:val="18"/>
        </w:rPr>
        <w:tab/>
      </w:r>
      <w:r w:rsidRPr="00EC77B9">
        <w:rPr>
          <w:rFonts w:ascii="Tahoma" w:hAnsi="Tahoma" w:cs="Tahoma"/>
          <w:b/>
          <w:sz w:val="18"/>
          <w:szCs w:val="18"/>
        </w:rPr>
        <w:tab/>
      </w:r>
      <w:r w:rsidRPr="00EC77B9">
        <w:rPr>
          <w:rFonts w:ascii="Tahoma" w:hAnsi="Tahoma" w:cs="Tahoma"/>
          <w:b/>
          <w:sz w:val="18"/>
          <w:szCs w:val="18"/>
        </w:rPr>
        <w:tab/>
      </w:r>
      <w:r w:rsidR="00F70726" w:rsidRPr="00EC77B9">
        <w:rPr>
          <w:rFonts w:ascii="Tahoma" w:hAnsi="Tahoma" w:cs="Tahoma"/>
          <w:b/>
          <w:sz w:val="18"/>
          <w:szCs w:val="18"/>
        </w:rPr>
        <w:tab/>
      </w:r>
      <w:r w:rsidR="00F70726" w:rsidRPr="00EC77B9">
        <w:rPr>
          <w:rFonts w:ascii="Tahoma" w:hAnsi="Tahoma" w:cs="Tahoma"/>
          <w:b/>
          <w:sz w:val="18"/>
          <w:szCs w:val="18"/>
        </w:rPr>
        <w:tab/>
      </w:r>
      <w:r w:rsidRPr="00EC77B9">
        <w:rPr>
          <w:rFonts w:ascii="Tahoma" w:hAnsi="Tahoma" w:cs="Tahoma"/>
          <w:b/>
          <w:sz w:val="18"/>
          <w:szCs w:val="18"/>
        </w:rPr>
        <w:t>……………………………………………………………………</w:t>
      </w:r>
      <w:proofErr w:type="gramStart"/>
      <w:r w:rsidRPr="00EC77B9">
        <w:rPr>
          <w:rFonts w:ascii="Tahoma" w:hAnsi="Tahoma" w:cs="Tahoma"/>
          <w:b/>
          <w:sz w:val="18"/>
          <w:szCs w:val="18"/>
        </w:rPr>
        <w:t>…..</w:t>
      </w:r>
      <w:proofErr w:type="gramEnd"/>
    </w:p>
    <w:p w14:paraId="20642A0C" w14:textId="77777777" w:rsidR="0037307E" w:rsidRPr="00EC77B9" w:rsidRDefault="0037307E" w:rsidP="00EC77B9">
      <w:pPr>
        <w:spacing w:line="360" w:lineRule="auto"/>
        <w:rPr>
          <w:rFonts w:ascii="Tahoma" w:hAnsi="Tahoma" w:cs="Tahoma"/>
          <w:b/>
          <w:sz w:val="18"/>
          <w:szCs w:val="18"/>
        </w:rPr>
      </w:pPr>
      <w:r w:rsidRPr="00EC77B9">
        <w:rPr>
          <w:rFonts w:ascii="Tahoma" w:hAnsi="Tahoma" w:cs="Tahoma"/>
          <w:b/>
          <w:sz w:val="18"/>
          <w:szCs w:val="18"/>
        </w:rPr>
        <w:t>TEL:</w:t>
      </w:r>
      <w:r w:rsidRPr="00EC77B9">
        <w:rPr>
          <w:rFonts w:ascii="Tahoma" w:hAnsi="Tahoma" w:cs="Tahoma"/>
          <w:b/>
          <w:sz w:val="18"/>
          <w:szCs w:val="18"/>
        </w:rPr>
        <w:tab/>
      </w:r>
      <w:r w:rsidRPr="00EC77B9">
        <w:rPr>
          <w:rFonts w:ascii="Tahoma" w:hAnsi="Tahoma" w:cs="Tahoma"/>
          <w:b/>
          <w:sz w:val="18"/>
          <w:szCs w:val="18"/>
        </w:rPr>
        <w:tab/>
      </w:r>
      <w:r w:rsidRPr="00EC77B9">
        <w:rPr>
          <w:rFonts w:ascii="Tahoma" w:hAnsi="Tahoma" w:cs="Tahoma"/>
          <w:b/>
          <w:sz w:val="18"/>
          <w:szCs w:val="18"/>
        </w:rPr>
        <w:tab/>
      </w:r>
      <w:r w:rsidRPr="00EC77B9">
        <w:rPr>
          <w:rFonts w:ascii="Tahoma" w:hAnsi="Tahoma" w:cs="Tahoma"/>
          <w:b/>
          <w:sz w:val="18"/>
          <w:szCs w:val="18"/>
        </w:rPr>
        <w:tab/>
      </w:r>
      <w:r w:rsidR="00F70726" w:rsidRPr="00EC77B9">
        <w:rPr>
          <w:rFonts w:ascii="Tahoma" w:hAnsi="Tahoma" w:cs="Tahoma"/>
          <w:b/>
          <w:sz w:val="18"/>
          <w:szCs w:val="18"/>
        </w:rPr>
        <w:tab/>
      </w:r>
      <w:r w:rsidR="00F70726" w:rsidRPr="00EC77B9">
        <w:rPr>
          <w:rFonts w:ascii="Tahoma" w:hAnsi="Tahoma" w:cs="Tahoma"/>
          <w:b/>
          <w:sz w:val="18"/>
          <w:szCs w:val="18"/>
        </w:rPr>
        <w:tab/>
      </w:r>
      <w:r w:rsidR="00F70726" w:rsidRPr="00EC77B9">
        <w:rPr>
          <w:rFonts w:ascii="Tahoma" w:hAnsi="Tahoma" w:cs="Tahoma"/>
          <w:b/>
          <w:sz w:val="18"/>
          <w:szCs w:val="18"/>
        </w:rPr>
        <w:tab/>
      </w:r>
      <w:r w:rsidRPr="00EC77B9">
        <w:rPr>
          <w:rFonts w:ascii="Tahoma" w:hAnsi="Tahoma" w:cs="Tahoma"/>
          <w:b/>
          <w:sz w:val="18"/>
          <w:szCs w:val="18"/>
        </w:rPr>
        <w:t>………</w:t>
      </w:r>
      <w:r w:rsidR="006F6099" w:rsidRPr="00EC77B9">
        <w:rPr>
          <w:rFonts w:ascii="Tahoma" w:hAnsi="Tahoma" w:cs="Tahoma"/>
          <w:b/>
          <w:sz w:val="18"/>
          <w:szCs w:val="18"/>
        </w:rPr>
        <w:t>…………………………………………………………........</w:t>
      </w:r>
    </w:p>
    <w:p w14:paraId="0579B94F" w14:textId="77777777" w:rsidR="009E4EFC" w:rsidRPr="00EC77B9" w:rsidRDefault="009E4EFC" w:rsidP="00EC77B9">
      <w:pPr>
        <w:pStyle w:val="ListParagraph"/>
        <w:numPr>
          <w:ilvl w:val="0"/>
          <w:numId w:val="8"/>
        </w:numPr>
        <w:spacing w:line="360" w:lineRule="auto"/>
        <w:jc w:val="both"/>
        <w:rPr>
          <w:rFonts w:ascii="Tahoma" w:hAnsi="Tahoma" w:cs="Tahoma"/>
          <w:sz w:val="18"/>
          <w:szCs w:val="18"/>
        </w:rPr>
      </w:pPr>
      <w:r w:rsidRPr="00EC77B9">
        <w:rPr>
          <w:rFonts w:ascii="Tahoma" w:hAnsi="Tahoma" w:cs="Tahoma"/>
          <w:sz w:val="18"/>
          <w:szCs w:val="18"/>
        </w:rPr>
        <w:t>RAF’s standard conditions of purchase shall apply.</w:t>
      </w:r>
    </w:p>
    <w:p w14:paraId="29C6AF38" w14:textId="77777777" w:rsidR="009E4EFC" w:rsidRPr="00EC77B9" w:rsidRDefault="009E4EFC" w:rsidP="00EC77B9">
      <w:pPr>
        <w:pStyle w:val="ListParagraph"/>
        <w:numPr>
          <w:ilvl w:val="0"/>
          <w:numId w:val="8"/>
        </w:numPr>
        <w:spacing w:line="360" w:lineRule="auto"/>
        <w:jc w:val="both"/>
        <w:rPr>
          <w:rFonts w:ascii="Tahoma" w:hAnsi="Tahoma" w:cs="Tahoma"/>
          <w:sz w:val="18"/>
          <w:szCs w:val="18"/>
        </w:rPr>
      </w:pPr>
      <w:r w:rsidRPr="00EC77B9">
        <w:rPr>
          <w:rFonts w:ascii="Tahoma" w:hAnsi="Tahoma" w:cs="Tahoma"/>
          <w:sz w:val="18"/>
          <w:szCs w:val="18"/>
          <w:lang w:val="en-ZA"/>
        </w:rPr>
        <w:t>RAF will not conduct business with suppliers whose tax matters are not declared to be in order by SARS.</w:t>
      </w:r>
    </w:p>
    <w:p w14:paraId="463CAE91" w14:textId="77777777" w:rsidR="009E4EFC" w:rsidRPr="00EC77B9" w:rsidRDefault="009E4EFC" w:rsidP="00EC77B9">
      <w:pPr>
        <w:pStyle w:val="ListParagraph"/>
        <w:numPr>
          <w:ilvl w:val="0"/>
          <w:numId w:val="8"/>
        </w:numPr>
        <w:spacing w:line="360" w:lineRule="auto"/>
        <w:jc w:val="both"/>
        <w:rPr>
          <w:rFonts w:ascii="Tahoma" w:hAnsi="Tahoma" w:cs="Tahoma"/>
          <w:sz w:val="18"/>
          <w:szCs w:val="18"/>
        </w:rPr>
      </w:pPr>
      <w:r w:rsidRPr="00EC77B9">
        <w:rPr>
          <w:rFonts w:ascii="Tahoma" w:hAnsi="Tahoma" w:cs="Tahoma"/>
          <w:sz w:val="18"/>
          <w:szCs w:val="18"/>
          <w:lang w:val="en-ZA"/>
        </w:rPr>
        <w:t>G</w:t>
      </w:r>
      <w:proofErr w:type="spellStart"/>
      <w:r w:rsidRPr="00EC77B9">
        <w:rPr>
          <w:rFonts w:ascii="Tahoma" w:hAnsi="Tahoma" w:cs="Tahoma"/>
          <w:sz w:val="18"/>
          <w:szCs w:val="18"/>
        </w:rPr>
        <w:t>oods</w:t>
      </w:r>
      <w:proofErr w:type="spellEnd"/>
      <w:r w:rsidRPr="00EC77B9">
        <w:rPr>
          <w:rFonts w:ascii="Tahoma" w:hAnsi="Tahoma" w:cs="Tahoma"/>
          <w:sz w:val="18"/>
          <w:szCs w:val="18"/>
        </w:rPr>
        <w:t xml:space="preserve"> or services shall be delivered </w:t>
      </w:r>
      <w:r w:rsidRPr="00EC77B9">
        <w:rPr>
          <w:rFonts w:ascii="Tahoma" w:hAnsi="Tahoma" w:cs="Tahoma"/>
          <w:sz w:val="18"/>
          <w:szCs w:val="18"/>
          <w:lang w:val="en-ZA"/>
        </w:rPr>
        <w:t xml:space="preserve">and accepted against an official </w:t>
      </w:r>
      <w:proofErr w:type="gramStart"/>
      <w:r w:rsidRPr="00EC77B9">
        <w:rPr>
          <w:rFonts w:ascii="Tahoma" w:hAnsi="Tahoma" w:cs="Tahoma"/>
          <w:sz w:val="18"/>
          <w:szCs w:val="18"/>
          <w:lang w:val="en-ZA"/>
        </w:rPr>
        <w:t xml:space="preserve">and </w:t>
      </w:r>
      <w:r w:rsidRPr="00EC77B9">
        <w:rPr>
          <w:rFonts w:ascii="Tahoma" w:hAnsi="Tahoma" w:cs="Tahoma"/>
          <w:sz w:val="18"/>
          <w:szCs w:val="18"/>
        </w:rPr>
        <w:t xml:space="preserve"> RAF</w:t>
      </w:r>
      <w:proofErr w:type="gramEnd"/>
      <w:r w:rsidRPr="00EC77B9">
        <w:rPr>
          <w:rFonts w:ascii="Tahoma" w:hAnsi="Tahoma" w:cs="Tahoma"/>
          <w:sz w:val="18"/>
          <w:szCs w:val="18"/>
        </w:rPr>
        <w:t xml:space="preserve"> Award Letter or Purchase Order (PO) signed </w:t>
      </w:r>
      <w:r w:rsidRPr="00EC77B9">
        <w:rPr>
          <w:rFonts w:ascii="Tahoma" w:hAnsi="Tahoma" w:cs="Tahoma"/>
          <w:sz w:val="18"/>
          <w:szCs w:val="18"/>
          <w:lang w:val="en-ZA"/>
        </w:rPr>
        <w:t>and duly</w:t>
      </w:r>
      <w:r w:rsidRPr="00EC77B9">
        <w:rPr>
          <w:rFonts w:ascii="Tahoma" w:hAnsi="Tahoma" w:cs="Tahoma"/>
          <w:sz w:val="18"/>
          <w:szCs w:val="18"/>
        </w:rPr>
        <w:t xml:space="preserve"> authorised RAF official. </w:t>
      </w:r>
    </w:p>
    <w:p w14:paraId="2101C57F" w14:textId="77777777" w:rsidR="009E4EFC" w:rsidRPr="00EC77B9" w:rsidRDefault="009E4EFC" w:rsidP="00EC77B9">
      <w:pPr>
        <w:pStyle w:val="ListParagraph"/>
        <w:numPr>
          <w:ilvl w:val="0"/>
          <w:numId w:val="8"/>
        </w:numPr>
        <w:spacing w:line="360" w:lineRule="auto"/>
        <w:jc w:val="both"/>
        <w:rPr>
          <w:rFonts w:ascii="Tahoma" w:hAnsi="Tahoma" w:cs="Tahoma"/>
          <w:sz w:val="18"/>
          <w:szCs w:val="18"/>
        </w:rPr>
      </w:pPr>
      <w:r w:rsidRPr="00EC77B9">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EC77B9">
        <w:rPr>
          <w:rFonts w:ascii="Tahoma" w:hAnsi="Tahoma" w:cs="Tahoma"/>
          <w:sz w:val="18"/>
          <w:szCs w:val="18"/>
          <w:lang w:val="en-ZA"/>
        </w:rPr>
        <w:t xml:space="preserve"> where applicable VAT and other applicable taxes.</w:t>
      </w:r>
    </w:p>
    <w:p w14:paraId="5C02644A" w14:textId="3169C1D2" w:rsidR="009E4EFC" w:rsidRPr="00EC77B9" w:rsidRDefault="009E4EFC" w:rsidP="00EC77B9">
      <w:pPr>
        <w:pStyle w:val="ListParagraph"/>
        <w:numPr>
          <w:ilvl w:val="0"/>
          <w:numId w:val="8"/>
        </w:numPr>
        <w:spacing w:line="360" w:lineRule="auto"/>
        <w:jc w:val="both"/>
        <w:rPr>
          <w:rFonts w:ascii="Tahoma" w:hAnsi="Tahoma" w:cs="Tahoma"/>
          <w:sz w:val="18"/>
          <w:szCs w:val="18"/>
        </w:rPr>
      </w:pPr>
      <w:r w:rsidRPr="00EC77B9">
        <w:rPr>
          <w:rFonts w:ascii="Tahoma" w:hAnsi="Tahoma" w:cs="Tahoma"/>
          <w:sz w:val="18"/>
          <w:szCs w:val="18"/>
        </w:rPr>
        <w:t xml:space="preserve">This RFQ will be evaluated based on the 80/20 </w:t>
      </w:r>
      <w:r w:rsidR="006203CC" w:rsidRPr="00EC77B9">
        <w:rPr>
          <w:rFonts w:ascii="Tahoma" w:hAnsi="Tahoma" w:cs="Tahoma"/>
          <w:sz w:val="18"/>
          <w:szCs w:val="18"/>
          <w:lang w:val="en-GB"/>
        </w:rPr>
        <w:t>preference point system</w:t>
      </w:r>
      <w:r w:rsidRPr="00EC77B9">
        <w:rPr>
          <w:rFonts w:ascii="Tahoma" w:hAnsi="Tahoma" w:cs="Tahoma"/>
          <w:sz w:val="18"/>
          <w:szCs w:val="18"/>
        </w:rPr>
        <w:t xml:space="preserve"> applicable to bids with a Rand value equal to, or above R</w:t>
      </w:r>
      <w:r w:rsidR="002403BC" w:rsidRPr="00EC77B9">
        <w:rPr>
          <w:rFonts w:ascii="Tahoma" w:hAnsi="Tahoma" w:cs="Tahoma"/>
          <w:sz w:val="18"/>
          <w:szCs w:val="18"/>
          <w:lang w:val="en-ZA"/>
        </w:rPr>
        <w:t>2</w:t>
      </w:r>
      <w:r w:rsidR="000A155E" w:rsidRPr="00EC77B9">
        <w:rPr>
          <w:rFonts w:ascii="Tahoma" w:hAnsi="Tahoma" w:cs="Tahoma"/>
          <w:sz w:val="18"/>
          <w:szCs w:val="18"/>
        </w:rPr>
        <w:t> </w:t>
      </w:r>
      <w:r w:rsidRPr="00EC77B9">
        <w:rPr>
          <w:rFonts w:ascii="Tahoma" w:hAnsi="Tahoma" w:cs="Tahoma"/>
          <w:sz w:val="18"/>
          <w:szCs w:val="18"/>
        </w:rPr>
        <w:t>000</w:t>
      </w:r>
      <w:r w:rsidR="000A155E" w:rsidRPr="00EC77B9">
        <w:rPr>
          <w:rFonts w:ascii="Tahoma" w:hAnsi="Tahoma" w:cs="Tahoma"/>
          <w:sz w:val="18"/>
          <w:szCs w:val="18"/>
          <w:lang w:val="en-US"/>
        </w:rPr>
        <w:t>.01</w:t>
      </w:r>
      <w:r w:rsidRPr="00EC77B9">
        <w:rPr>
          <w:rFonts w:ascii="Tahoma" w:hAnsi="Tahoma" w:cs="Tahoma"/>
          <w:sz w:val="18"/>
          <w:szCs w:val="18"/>
        </w:rPr>
        <w:t xml:space="preserve"> and up to a rand value of R1 000 000.00 (all applicable taxes included). The RAF may elect to apply the 80/20 </w:t>
      </w:r>
      <w:r w:rsidR="006203CC" w:rsidRPr="00EC77B9">
        <w:rPr>
          <w:rFonts w:ascii="Tahoma" w:hAnsi="Tahoma" w:cs="Tahoma"/>
          <w:sz w:val="18"/>
          <w:szCs w:val="18"/>
          <w:lang w:val="en-GB"/>
        </w:rPr>
        <w:t>preference point system</w:t>
      </w:r>
      <w:r w:rsidRPr="00EC77B9">
        <w:rPr>
          <w:rFonts w:ascii="Tahoma" w:hAnsi="Tahoma" w:cs="Tahoma"/>
          <w:sz w:val="18"/>
          <w:szCs w:val="18"/>
        </w:rPr>
        <w:t xml:space="preserve"> to price quotation</w:t>
      </w:r>
      <w:r w:rsidRPr="00EC77B9">
        <w:rPr>
          <w:rFonts w:ascii="Tahoma" w:hAnsi="Tahoma" w:cs="Tahoma"/>
          <w:sz w:val="18"/>
          <w:szCs w:val="18"/>
          <w:lang w:val="en-ZA"/>
        </w:rPr>
        <w:t>s</w:t>
      </w:r>
      <w:r w:rsidRPr="00EC77B9">
        <w:rPr>
          <w:rFonts w:ascii="Tahoma" w:hAnsi="Tahoma" w:cs="Tahoma"/>
          <w:sz w:val="18"/>
          <w:szCs w:val="18"/>
        </w:rPr>
        <w:t xml:space="preserve"> with a rand value less than R</w:t>
      </w:r>
      <w:r w:rsidR="002403BC" w:rsidRPr="00EC77B9">
        <w:rPr>
          <w:rFonts w:ascii="Tahoma" w:hAnsi="Tahoma" w:cs="Tahoma"/>
          <w:sz w:val="18"/>
          <w:szCs w:val="18"/>
          <w:lang w:val="en-ZA"/>
        </w:rPr>
        <w:t>2</w:t>
      </w:r>
      <w:r w:rsidRPr="00EC77B9">
        <w:rPr>
          <w:rFonts w:ascii="Tahoma" w:hAnsi="Tahoma" w:cs="Tahoma"/>
          <w:sz w:val="18"/>
          <w:szCs w:val="18"/>
        </w:rPr>
        <w:t xml:space="preserve"> 000.0</w:t>
      </w:r>
      <w:r w:rsidR="000A155E" w:rsidRPr="00EC77B9">
        <w:rPr>
          <w:rFonts w:ascii="Tahoma" w:hAnsi="Tahoma" w:cs="Tahoma"/>
          <w:sz w:val="18"/>
          <w:szCs w:val="18"/>
          <w:lang w:val="en-US"/>
        </w:rPr>
        <w:t>1</w:t>
      </w:r>
      <w:r w:rsidRPr="00EC77B9">
        <w:rPr>
          <w:rFonts w:ascii="Tahoma" w:hAnsi="Tahoma" w:cs="Tahoma"/>
          <w:sz w:val="18"/>
          <w:szCs w:val="18"/>
        </w:rPr>
        <w:t>.</w:t>
      </w:r>
    </w:p>
    <w:p w14:paraId="145CF464" w14:textId="77777777" w:rsidR="008B7CF5" w:rsidRPr="00EC77B9" w:rsidRDefault="008B7CF5" w:rsidP="00EC77B9">
      <w:pPr>
        <w:spacing w:line="360" w:lineRule="auto"/>
        <w:rPr>
          <w:rFonts w:ascii="Tahoma" w:hAnsi="Tahoma" w:cs="Tahoma"/>
          <w:sz w:val="18"/>
          <w:szCs w:val="18"/>
        </w:rPr>
      </w:pPr>
    </w:p>
    <w:p w14:paraId="4D186423" w14:textId="77777777" w:rsidR="008B7CF5" w:rsidRPr="00EC77B9" w:rsidRDefault="008B7CF5" w:rsidP="00EC77B9">
      <w:pPr>
        <w:spacing w:line="360" w:lineRule="auto"/>
        <w:rPr>
          <w:rFonts w:ascii="Tahoma" w:hAnsi="Tahoma" w:cs="Tahoma"/>
          <w:sz w:val="18"/>
          <w:szCs w:val="18"/>
        </w:rPr>
      </w:pPr>
      <w:r w:rsidRPr="00EC77B9">
        <w:rPr>
          <w:rFonts w:ascii="Tahoma" w:hAnsi="Tahoma" w:cs="Tahoma"/>
          <w:sz w:val="18"/>
          <w:szCs w:val="18"/>
        </w:rPr>
        <w:t xml:space="preserve">I, the undersigned (NAME)……….………………………………………certify </w:t>
      </w:r>
      <w:proofErr w:type="gramStart"/>
      <w:r w:rsidRPr="00EC77B9">
        <w:rPr>
          <w:rFonts w:ascii="Tahoma" w:hAnsi="Tahoma" w:cs="Tahoma"/>
          <w:sz w:val="18"/>
          <w:szCs w:val="18"/>
        </w:rPr>
        <w:t>that :</w:t>
      </w:r>
      <w:proofErr w:type="gramEnd"/>
    </w:p>
    <w:p w14:paraId="3BC67B51" w14:textId="77777777" w:rsidR="008B7CF5" w:rsidRPr="00EC77B9" w:rsidRDefault="008B7CF5" w:rsidP="00EC77B9">
      <w:pPr>
        <w:pStyle w:val="BodyTextIndent2"/>
        <w:spacing w:line="360" w:lineRule="auto"/>
        <w:rPr>
          <w:rFonts w:ascii="Tahoma" w:hAnsi="Tahoma" w:cs="Tahoma"/>
          <w:color w:val="auto"/>
          <w:sz w:val="18"/>
          <w:szCs w:val="18"/>
        </w:rPr>
      </w:pPr>
      <w:r w:rsidRPr="00EC77B9">
        <w:rPr>
          <w:rFonts w:ascii="Tahoma" w:hAnsi="Tahoma" w:cs="Tahoma"/>
          <w:color w:val="auto"/>
          <w:sz w:val="18"/>
          <w:szCs w:val="18"/>
        </w:rPr>
        <w:t xml:space="preserve">I have read and understood the conditions of this </w:t>
      </w:r>
      <w:proofErr w:type="gramStart"/>
      <w:r w:rsidRPr="00EC77B9">
        <w:rPr>
          <w:rFonts w:ascii="Tahoma" w:hAnsi="Tahoma" w:cs="Tahoma"/>
          <w:color w:val="auto"/>
          <w:sz w:val="18"/>
          <w:szCs w:val="18"/>
        </w:rPr>
        <w:t>RFQ;</w:t>
      </w:r>
      <w:proofErr w:type="gramEnd"/>
    </w:p>
    <w:p w14:paraId="48759BC8" w14:textId="77777777" w:rsidR="008B7CF5" w:rsidRPr="00EC77B9" w:rsidRDefault="008B7CF5" w:rsidP="00EC77B9">
      <w:pPr>
        <w:pStyle w:val="BodyTextIndent2"/>
        <w:spacing w:line="360" w:lineRule="auto"/>
        <w:rPr>
          <w:rFonts w:ascii="Tahoma" w:hAnsi="Tahoma" w:cs="Tahoma"/>
          <w:color w:val="auto"/>
          <w:sz w:val="18"/>
          <w:szCs w:val="18"/>
        </w:rPr>
      </w:pPr>
      <w:r w:rsidRPr="00EC77B9">
        <w:rPr>
          <w:rFonts w:ascii="Tahoma" w:hAnsi="Tahoma" w:cs="Tahoma"/>
          <w:color w:val="auto"/>
          <w:sz w:val="18"/>
          <w:szCs w:val="18"/>
        </w:rPr>
        <w:t xml:space="preserve">I have supplied the required </w:t>
      </w:r>
      <w:proofErr w:type="gramStart"/>
      <w:r w:rsidRPr="00EC77B9">
        <w:rPr>
          <w:rFonts w:ascii="Tahoma" w:hAnsi="Tahoma" w:cs="Tahoma"/>
          <w:color w:val="auto"/>
          <w:sz w:val="18"/>
          <w:szCs w:val="18"/>
        </w:rPr>
        <w:t>information</w:t>
      </w:r>
      <w:proofErr w:type="gramEnd"/>
      <w:r w:rsidRPr="00EC77B9">
        <w:rPr>
          <w:rFonts w:ascii="Tahoma" w:hAnsi="Tahoma" w:cs="Tahoma"/>
          <w:color w:val="auto"/>
          <w:sz w:val="18"/>
          <w:szCs w:val="18"/>
        </w:rPr>
        <w:t xml:space="preserve"> and the information submitted as part of this RFQ is true and correct.</w:t>
      </w:r>
    </w:p>
    <w:p w14:paraId="62E61AD3" w14:textId="77777777" w:rsidR="008B7CF5" w:rsidRPr="00EC77B9" w:rsidRDefault="008B7CF5" w:rsidP="00EC77B9">
      <w:pPr>
        <w:spacing w:line="360" w:lineRule="auto"/>
        <w:rPr>
          <w:rFonts w:ascii="Tahoma" w:hAnsi="Tahoma" w:cs="Tahoma"/>
          <w:b/>
          <w:sz w:val="18"/>
          <w:szCs w:val="18"/>
        </w:rPr>
      </w:pPr>
    </w:p>
    <w:p w14:paraId="30A00252" w14:textId="77777777" w:rsidR="008B7CF5" w:rsidRPr="00EC77B9" w:rsidRDefault="008B7CF5" w:rsidP="00EC77B9">
      <w:pPr>
        <w:spacing w:line="360" w:lineRule="auto"/>
        <w:rPr>
          <w:rFonts w:ascii="Tahoma" w:hAnsi="Tahoma" w:cs="Tahoma"/>
          <w:b/>
          <w:sz w:val="18"/>
          <w:szCs w:val="18"/>
        </w:rPr>
      </w:pPr>
      <w:r w:rsidRPr="00EC77B9">
        <w:rPr>
          <w:rFonts w:ascii="Tahoma" w:hAnsi="Tahoma" w:cs="Tahoma"/>
          <w:b/>
          <w:sz w:val="18"/>
          <w:szCs w:val="18"/>
        </w:rPr>
        <w:t>Signature: ______________________________            Date:  ______________</w:t>
      </w:r>
    </w:p>
    <w:p w14:paraId="0585CC53" w14:textId="77777777" w:rsidR="00A675F4" w:rsidRPr="00EC77B9" w:rsidRDefault="00A675F4" w:rsidP="00EC77B9">
      <w:pPr>
        <w:spacing w:line="360" w:lineRule="auto"/>
        <w:rPr>
          <w:rFonts w:ascii="Tahoma" w:hAnsi="Tahoma" w:cs="Tahoma"/>
          <w:b/>
          <w:sz w:val="18"/>
          <w:szCs w:val="18"/>
        </w:rPr>
      </w:pPr>
    </w:p>
    <w:p w14:paraId="78FC3908" w14:textId="77777777" w:rsidR="0037307E" w:rsidRPr="00EC77B9" w:rsidRDefault="00564981" w:rsidP="00EC77B9">
      <w:pPr>
        <w:spacing w:line="360" w:lineRule="auto"/>
        <w:rPr>
          <w:rFonts w:ascii="Tahoma" w:hAnsi="Tahoma" w:cs="Tahoma"/>
          <w:sz w:val="18"/>
          <w:szCs w:val="18"/>
        </w:rPr>
      </w:pPr>
      <w:r w:rsidRPr="00EC77B9">
        <w:rPr>
          <w:rFonts w:ascii="Tahoma" w:hAnsi="Tahoma" w:cs="Tahoma"/>
          <w:b/>
          <w:sz w:val="18"/>
          <w:szCs w:val="18"/>
        </w:rPr>
        <w:t>C</w:t>
      </w:r>
      <w:r w:rsidR="008B7CF5" w:rsidRPr="00EC77B9">
        <w:rPr>
          <w:rFonts w:ascii="Tahoma" w:hAnsi="Tahoma" w:cs="Tahoma"/>
          <w:b/>
          <w:sz w:val="18"/>
          <w:szCs w:val="18"/>
        </w:rPr>
        <w:t>apacity: _________________________</w:t>
      </w:r>
    </w:p>
    <w:p w14:paraId="7F24E08A" w14:textId="77777777" w:rsidR="002F7E89" w:rsidRPr="00EC77B9" w:rsidRDefault="002F7E89" w:rsidP="00EC77B9">
      <w:pPr>
        <w:pStyle w:val="AnnexH1"/>
        <w:spacing w:line="360" w:lineRule="auto"/>
        <w:jc w:val="both"/>
        <w:rPr>
          <w:rFonts w:ascii="Tahoma" w:hAnsi="Tahoma" w:cs="Tahoma"/>
          <w:color w:val="auto"/>
          <w:sz w:val="18"/>
          <w:szCs w:val="18"/>
        </w:rPr>
      </w:pPr>
      <w:bookmarkStart w:id="3" w:name="_Toc2171287"/>
      <w:r w:rsidRPr="00EC77B9">
        <w:rPr>
          <w:rFonts w:ascii="Tahoma" w:hAnsi="Tahoma" w:cs="Tahoma"/>
          <w:color w:val="auto"/>
          <w:sz w:val="18"/>
          <w:szCs w:val="18"/>
        </w:rPr>
        <w:lastRenderedPageBreak/>
        <w:t>GENERAL CONDITIONS OF CONTRACT</w:t>
      </w:r>
      <w:bookmarkEnd w:id="3"/>
      <w:r w:rsidRPr="00EC77B9">
        <w:rPr>
          <w:rFonts w:ascii="Tahoma" w:hAnsi="Tahoma" w:cs="Tahoma"/>
          <w:color w:val="auto"/>
          <w:sz w:val="18"/>
          <w:szCs w:val="18"/>
        </w:rPr>
        <w:t xml:space="preserve"> </w:t>
      </w:r>
    </w:p>
    <w:p w14:paraId="4FC32396" w14:textId="77777777" w:rsidR="00A47089" w:rsidRPr="00EC77B9" w:rsidRDefault="00A47089" w:rsidP="00EC77B9">
      <w:pPr>
        <w:spacing w:line="360" w:lineRule="auto"/>
        <w:rPr>
          <w:rFonts w:ascii="Tahoma" w:hAnsi="Tahoma" w:cs="Tahoma"/>
          <w:sz w:val="18"/>
          <w:szCs w:val="18"/>
        </w:rPr>
      </w:pPr>
    </w:p>
    <w:p w14:paraId="0C390052" w14:textId="77777777" w:rsidR="00A47089" w:rsidRPr="00EC77B9" w:rsidRDefault="00A47089" w:rsidP="00EC77B9">
      <w:pPr>
        <w:tabs>
          <w:tab w:val="left" w:pos="1995"/>
        </w:tabs>
        <w:spacing w:line="360" w:lineRule="auto"/>
        <w:rPr>
          <w:rFonts w:ascii="Tahoma" w:hAnsi="Tahoma" w:cs="Tahoma"/>
          <w:sz w:val="18"/>
          <w:szCs w:val="18"/>
        </w:rPr>
      </w:pPr>
      <w:hyperlink r:id="rId22" w:history="1">
        <w:r w:rsidRPr="00EC77B9">
          <w:rPr>
            <w:rStyle w:val="Hyperlink"/>
            <w:rFonts w:ascii="Tahoma" w:hAnsi="Tahoma" w:cs="Tahoma"/>
            <w:sz w:val="18"/>
            <w:szCs w:val="18"/>
          </w:rPr>
          <w:t>http://ocpo.treasury.gov.za/Resource_Centre/Legislation/General%20Conditions%20of%20Contract-%20Inclusion%20of%20par%2034%20CIBD.pdf</w:t>
        </w:r>
      </w:hyperlink>
      <w:r w:rsidRPr="00EC77B9">
        <w:rPr>
          <w:rFonts w:ascii="Tahoma" w:hAnsi="Tahoma" w:cs="Tahoma"/>
          <w:sz w:val="18"/>
          <w:szCs w:val="18"/>
        </w:rPr>
        <w:t xml:space="preserve">  </w:t>
      </w:r>
    </w:p>
    <w:p w14:paraId="01CE0091" w14:textId="77777777" w:rsidR="0010077D" w:rsidRPr="00EC77B9" w:rsidRDefault="00A47089" w:rsidP="00EC77B9">
      <w:pPr>
        <w:tabs>
          <w:tab w:val="left" w:pos="1995"/>
        </w:tabs>
        <w:spacing w:line="360" w:lineRule="auto"/>
        <w:rPr>
          <w:rFonts w:ascii="Tahoma" w:hAnsi="Tahoma" w:cs="Tahoma"/>
          <w:sz w:val="18"/>
          <w:szCs w:val="18"/>
        </w:rPr>
        <w:sectPr w:rsidR="0010077D" w:rsidRPr="00EC77B9" w:rsidSect="0091495F">
          <w:pgSz w:w="11905" w:h="16837" w:code="9"/>
          <w:pgMar w:top="454" w:right="709" w:bottom="993" w:left="851" w:header="720" w:footer="720" w:gutter="0"/>
          <w:cols w:space="720"/>
          <w:docGrid w:linePitch="360"/>
        </w:sectPr>
      </w:pPr>
      <w:r w:rsidRPr="00EC77B9">
        <w:rPr>
          <w:rFonts w:ascii="Tahoma" w:hAnsi="Tahoma" w:cs="Tahoma"/>
          <w:sz w:val="18"/>
          <w:szCs w:val="18"/>
        </w:rPr>
        <w:tab/>
      </w:r>
    </w:p>
    <w:p w14:paraId="56F865AF" w14:textId="77777777" w:rsidR="00937ED0" w:rsidRPr="00EC77B9" w:rsidRDefault="00937ED0" w:rsidP="00EC77B9">
      <w:pPr>
        <w:pStyle w:val="AnnexH1"/>
        <w:spacing w:line="360" w:lineRule="auto"/>
        <w:jc w:val="both"/>
        <w:rPr>
          <w:rFonts w:ascii="Tahoma" w:hAnsi="Tahoma" w:cs="Tahoma"/>
          <w:color w:val="auto"/>
          <w:sz w:val="18"/>
          <w:szCs w:val="18"/>
        </w:rPr>
      </w:pPr>
      <w:bookmarkStart w:id="4" w:name="_Toc2171288"/>
      <w:r w:rsidRPr="00EC77B9">
        <w:rPr>
          <w:rFonts w:ascii="Tahoma" w:hAnsi="Tahoma" w:cs="Tahoma"/>
          <w:color w:val="auto"/>
          <w:sz w:val="18"/>
          <w:szCs w:val="18"/>
        </w:rPr>
        <w:lastRenderedPageBreak/>
        <w:t>RFQ SPECIFICATION</w:t>
      </w:r>
      <w:bookmarkEnd w:id="4"/>
    </w:p>
    <w:p w14:paraId="1261CE76" w14:textId="77777777" w:rsidR="00F81A85" w:rsidRPr="00EC77B9" w:rsidRDefault="00F81A85" w:rsidP="00EC77B9">
      <w:pPr>
        <w:pStyle w:val="Heading4"/>
        <w:numPr>
          <w:ilvl w:val="0"/>
          <w:numId w:val="7"/>
        </w:numPr>
        <w:tabs>
          <w:tab w:val="clear" w:pos="993"/>
        </w:tabs>
        <w:spacing w:line="360" w:lineRule="auto"/>
        <w:rPr>
          <w:rFonts w:ascii="Tahoma" w:hAnsi="Tahoma" w:cs="Tahoma"/>
          <w:sz w:val="18"/>
          <w:szCs w:val="18"/>
        </w:rPr>
      </w:pPr>
      <w:r w:rsidRPr="00EC77B9">
        <w:rPr>
          <w:rFonts w:ascii="Tahoma" w:hAnsi="Tahoma" w:cs="Tahoma"/>
          <w:sz w:val="18"/>
          <w:szCs w:val="18"/>
        </w:rPr>
        <w:t>BACKGROUND TO THE ROAD ACCIDENT FUND</w:t>
      </w:r>
    </w:p>
    <w:p w14:paraId="1C9197FD" w14:textId="17E2CEDC" w:rsidR="0047581F" w:rsidRPr="00EC77B9" w:rsidRDefault="00303C73" w:rsidP="00EC77B9">
      <w:pPr>
        <w:pStyle w:val="ListParagraph"/>
        <w:spacing w:line="360" w:lineRule="auto"/>
        <w:ind w:left="360"/>
        <w:jc w:val="both"/>
        <w:rPr>
          <w:rFonts w:ascii="Tahoma" w:hAnsi="Tahoma" w:cs="Tahoma"/>
          <w:iCs/>
          <w:sz w:val="18"/>
          <w:szCs w:val="18"/>
          <w:lang w:val="en-GB"/>
        </w:rPr>
      </w:pPr>
      <w:r w:rsidRPr="00EC77B9">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EC77B9">
        <w:rPr>
          <w:rFonts w:ascii="Tahoma" w:hAnsi="Tahoma" w:cs="Tahoma"/>
          <w:iCs/>
          <w:sz w:val="18"/>
          <w:szCs w:val="18"/>
          <w:lang w:val="en-GB"/>
        </w:rPr>
        <w:t>as a result of</w:t>
      </w:r>
      <w:proofErr w:type="gramEnd"/>
      <w:r w:rsidRPr="00EC77B9">
        <w:rPr>
          <w:rFonts w:ascii="Tahoma" w:hAnsi="Tahoma" w:cs="Tahoma"/>
          <w:iCs/>
          <w:sz w:val="18"/>
          <w:szCs w:val="18"/>
          <w:lang w:val="en-GB"/>
        </w:rPr>
        <w:t xml:space="preserve"> the negligent driving of motor vehicles in a timely and caring manner, and to actively promote the safe use of our roads.  The RAF has its headquarters in Centurion - Pretoria and other offices country wide.</w:t>
      </w:r>
    </w:p>
    <w:p w14:paraId="62B4F3A9" w14:textId="55BD2C54" w:rsidR="00690066" w:rsidRPr="00690066" w:rsidRDefault="00F81A85" w:rsidP="00690066">
      <w:pPr>
        <w:pStyle w:val="Heading4"/>
        <w:numPr>
          <w:ilvl w:val="0"/>
          <w:numId w:val="7"/>
        </w:numPr>
        <w:spacing w:line="360" w:lineRule="auto"/>
        <w:rPr>
          <w:rFonts w:ascii="Tahoma" w:hAnsi="Tahoma" w:cs="Tahoma"/>
          <w:sz w:val="18"/>
          <w:szCs w:val="18"/>
        </w:rPr>
      </w:pPr>
      <w:r w:rsidRPr="00EC77B9">
        <w:rPr>
          <w:rFonts w:ascii="Tahoma" w:hAnsi="Tahoma" w:cs="Tahoma"/>
          <w:sz w:val="18"/>
          <w:szCs w:val="18"/>
        </w:rPr>
        <w:t xml:space="preserve">BACKGROUND </w:t>
      </w:r>
      <w:r w:rsidR="00C453D8" w:rsidRPr="00EC77B9">
        <w:rPr>
          <w:rFonts w:ascii="Tahoma" w:hAnsi="Tahoma" w:cs="Tahoma"/>
          <w:sz w:val="18"/>
          <w:szCs w:val="18"/>
        </w:rPr>
        <w:t xml:space="preserve">OF </w:t>
      </w:r>
      <w:r w:rsidRPr="00EC77B9">
        <w:rPr>
          <w:rFonts w:ascii="Tahoma" w:hAnsi="Tahoma" w:cs="Tahoma"/>
          <w:sz w:val="18"/>
          <w:szCs w:val="18"/>
        </w:rPr>
        <w:t>THE PROJECT</w:t>
      </w:r>
    </w:p>
    <w:p w14:paraId="1788B76F" w14:textId="110C92B8" w:rsidR="00E63BAE" w:rsidRDefault="004C6200" w:rsidP="00EC77B9">
      <w:pPr>
        <w:spacing w:line="360" w:lineRule="auto"/>
        <w:ind w:left="390"/>
        <w:rPr>
          <w:rFonts w:ascii="Tahoma" w:hAnsi="Tahoma" w:cs="Tahoma"/>
          <w:sz w:val="18"/>
          <w:szCs w:val="18"/>
        </w:rPr>
      </w:pPr>
      <w:r w:rsidRPr="004C6200">
        <w:rPr>
          <w:rFonts w:ascii="Tahoma" w:hAnsi="Tahoma" w:cs="Tahoma"/>
          <w:sz w:val="18"/>
          <w:szCs w:val="18"/>
        </w:rPr>
        <w:t>The Road Accident Fund (RAF) wishes to appoint a suitable service provider to provide Guest Speakers for Women’s Day Event on 22 August 2025 for the RAF Office, East London.</w:t>
      </w:r>
    </w:p>
    <w:p w14:paraId="0B45D149" w14:textId="77777777" w:rsidR="004C6200" w:rsidRPr="00EC77B9" w:rsidRDefault="004C6200" w:rsidP="00EC77B9">
      <w:pPr>
        <w:spacing w:line="360" w:lineRule="auto"/>
        <w:ind w:left="390"/>
        <w:rPr>
          <w:rFonts w:ascii="Tahoma" w:hAnsi="Tahoma" w:cs="Tahoma"/>
          <w:sz w:val="18"/>
          <w:szCs w:val="18"/>
        </w:rPr>
      </w:pPr>
    </w:p>
    <w:p w14:paraId="641CC7D4" w14:textId="0F381C31" w:rsidR="00690066" w:rsidRPr="00D018EA" w:rsidRDefault="00C453D8" w:rsidP="00E63BAE">
      <w:pPr>
        <w:pStyle w:val="ListParagraph"/>
        <w:numPr>
          <w:ilvl w:val="0"/>
          <w:numId w:val="7"/>
        </w:numPr>
        <w:spacing w:line="360" w:lineRule="auto"/>
        <w:rPr>
          <w:rFonts w:ascii="Tahoma" w:hAnsi="Tahoma" w:cs="Tahoma"/>
          <w:b/>
          <w:bCs/>
          <w:sz w:val="18"/>
          <w:szCs w:val="18"/>
        </w:rPr>
      </w:pPr>
      <w:r w:rsidRPr="00690066">
        <w:rPr>
          <w:rFonts w:ascii="Tahoma" w:hAnsi="Tahoma" w:cs="Tahoma"/>
          <w:b/>
          <w:bCs/>
          <w:sz w:val="18"/>
          <w:szCs w:val="18"/>
        </w:rPr>
        <w:t>DETAILED SPECIFICATIO</w:t>
      </w:r>
      <w:bookmarkStart w:id="5" w:name="_Toc216246448"/>
      <w:bookmarkStart w:id="6" w:name="_Toc216246443"/>
      <w:bookmarkStart w:id="7" w:name="_Toc410741504"/>
      <w:bookmarkStart w:id="8" w:name="_Toc412129726"/>
      <w:bookmarkStart w:id="9" w:name="_Toc396741567"/>
      <w:bookmarkStart w:id="10" w:name="_Toc413846968"/>
      <w:bookmarkStart w:id="11" w:name="_Toc417028669"/>
      <w:bookmarkStart w:id="12" w:name="_Toc423008316"/>
      <w:r w:rsidR="00DE33B9" w:rsidRPr="00690066">
        <w:rPr>
          <w:rFonts w:ascii="Tahoma" w:hAnsi="Tahoma" w:cs="Tahoma"/>
          <w:b/>
          <w:bCs/>
          <w:sz w:val="18"/>
          <w:szCs w:val="18"/>
        </w:rPr>
        <w:t>N</w:t>
      </w:r>
      <w:bookmarkStart w:id="13" w:name="_Hlk190680039"/>
    </w:p>
    <w:tbl>
      <w:tblPr>
        <w:tblStyle w:val="TableGrid"/>
        <w:tblW w:w="10064" w:type="dxa"/>
        <w:tblInd w:w="137" w:type="dxa"/>
        <w:tblLook w:val="04A0" w:firstRow="1" w:lastRow="0" w:firstColumn="1" w:lastColumn="0" w:noHBand="0" w:noVBand="1"/>
      </w:tblPr>
      <w:tblGrid>
        <w:gridCol w:w="1418"/>
        <w:gridCol w:w="1275"/>
        <w:gridCol w:w="1276"/>
        <w:gridCol w:w="1418"/>
        <w:gridCol w:w="1417"/>
        <w:gridCol w:w="1276"/>
        <w:gridCol w:w="1984"/>
      </w:tblGrid>
      <w:tr w:rsidR="00E63BAE" w14:paraId="047C5E5E" w14:textId="77777777" w:rsidTr="00DA5A3E">
        <w:tc>
          <w:tcPr>
            <w:tcW w:w="1418" w:type="dxa"/>
          </w:tcPr>
          <w:bookmarkEnd w:id="13"/>
          <w:p w14:paraId="3043AE2E" w14:textId="77777777" w:rsidR="00E63BAE" w:rsidRDefault="00E63BAE" w:rsidP="00890C6F">
            <w:pPr>
              <w:spacing w:after="200" w:line="360" w:lineRule="auto"/>
              <w:jc w:val="center"/>
              <w:rPr>
                <w:rFonts w:ascii="Tahoma" w:eastAsia="Calibri" w:hAnsi="Tahoma" w:cs="Tahoma"/>
                <w:b/>
                <w:sz w:val="18"/>
                <w:szCs w:val="18"/>
                <w:lang w:val="en-US"/>
              </w:rPr>
            </w:pPr>
            <w:r>
              <w:rPr>
                <w:rFonts w:ascii="Tahoma" w:eastAsia="Calibri" w:hAnsi="Tahoma" w:cs="Tahoma"/>
                <w:b/>
                <w:sz w:val="18"/>
                <w:szCs w:val="18"/>
                <w:lang w:val="en-US"/>
              </w:rPr>
              <w:t>Region</w:t>
            </w:r>
          </w:p>
        </w:tc>
        <w:tc>
          <w:tcPr>
            <w:tcW w:w="1275" w:type="dxa"/>
          </w:tcPr>
          <w:p w14:paraId="2F7DE710" w14:textId="77777777" w:rsidR="00E63BAE" w:rsidRDefault="00E63BAE" w:rsidP="00890C6F">
            <w:pPr>
              <w:spacing w:after="200" w:line="360" w:lineRule="auto"/>
              <w:jc w:val="center"/>
              <w:rPr>
                <w:rFonts w:ascii="Tahoma" w:eastAsia="Calibri" w:hAnsi="Tahoma" w:cs="Tahoma"/>
                <w:b/>
                <w:sz w:val="18"/>
                <w:szCs w:val="18"/>
                <w:lang w:val="en-US"/>
              </w:rPr>
            </w:pPr>
            <w:r>
              <w:rPr>
                <w:rFonts w:ascii="Tahoma" w:eastAsia="Calibri" w:hAnsi="Tahoma" w:cs="Tahoma"/>
                <w:b/>
                <w:sz w:val="18"/>
                <w:szCs w:val="18"/>
                <w:lang w:val="en-US"/>
              </w:rPr>
              <w:t>Event Venue</w:t>
            </w:r>
          </w:p>
        </w:tc>
        <w:tc>
          <w:tcPr>
            <w:tcW w:w="1276" w:type="dxa"/>
          </w:tcPr>
          <w:p w14:paraId="0C162E2D" w14:textId="77777777" w:rsidR="00E63BAE" w:rsidRDefault="00E63BAE" w:rsidP="00890C6F">
            <w:pPr>
              <w:spacing w:after="200" w:line="360" w:lineRule="auto"/>
              <w:jc w:val="center"/>
              <w:rPr>
                <w:rFonts w:ascii="Tahoma" w:eastAsia="Calibri" w:hAnsi="Tahoma" w:cs="Tahoma"/>
                <w:b/>
                <w:sz w:val="18"/>
                <w:szCs w:val="18"/>
                <w:lang w:val="en-US"/>
              </w:rPr>
            </w:pPr>
            <w:r>
              <w:rPr>
                <w:rFonts w:ascii="Tahoma" w:eastAsia="Calibri" w:hAnsi="Tahoma" w:cs="Tahoma"/>
                <w:b/>
                <w:sz w:val="18"/>
                <w:szCs w:val="18"/>
                <w:lang w:val="en-US"/>
              </w:rPr>
              <w:t>Date</w:t>
            </w:r>
          </w:p>
        </w:tc>
        <w:tc>
          <w:tcPr>
            <w:tcW w:w="1418" w:type="dxa"/>
          </w:tcPr>
          <w:p w14:paraId="49F63443" w14:textId="77777777" w:rsidR="00E63BAE" w:rsidRDefault="00E63BAE" w:rsidP="00890C6F">
            <w:pPr>
              <w:spacing w:after="200" w:line="360" w:lineRule="auto"/>
              <w:jc w:val="center"/>
              <w:rPr>
                <w:rFonts w:ascii="Tahoma" w:eastAsia="Calibri" w:hAnsi="Tahoma" w:cs="Tahoma"/>
                <w:b/>
                <w:sz w:val="18"/>
                <w:szCs w:val="18"/>
                <w:lang w:val="en-US"/>
              </w:rPr>
            </w:pPr>
            <w:r>
              <w:rPr>
                <w:rFonts w:ascii="Tahoma" w:eastAsia="Calibri" w:hAnsi="Tahoma" w:cs="Tahoma"/>
                <w:b/>
                <w:sz w:val="18"/>
                <w:szCs w:val="18"/>
                <w:lang w:val="en-US"/>
              </w:rPr>
              <w:t>Estimated number of attendees</w:t>
            </w:r>
          </w:p>
        </w:tc>
        <w:tc>
          <w:tcPr>
            <w:tcW w:w="1417" w:type="dxa"/>
          </w:tcPr>
          <w:p w14:paraId="053FC5DC" w14:textId="77777777" w:rsidR="00E63BAE" w:rsidRDefault="00E63BAE" w:rsidP="00890C6F">
            <w:pPr>
              <w:spacing w:after="200" w:line="360" w:lineRule="auto"/>
              <w:jc w:val="center"/>
              <w:rPr>
                <w:rFonts w:ascii="Tahoma" w:eastAsia="Calibri" w:hAnsi="Tahoma" w:cs="Tahoma"/>
                <w:b/>
                <w:sz w:val="18"/>
                <w:szCs w:val="18"/>
                <w:lang w:val="en-US"/>
              </w:rPr>
            </w:pPr>
            <w:r>
              <w:rPr>
                <w:rFonts w:ascii="Tahoma" w:eastAsia="Calibri" w:hAnsi="Tahoma" w:cs="Tahoma"/>
                <w:b/>
                <w:sz w:val="18"/>
                <w:szCs w:val="18"/>
                <w:lang w:val="en-US"/>
              </w:rPr>
              <w:t>Number of Speakers</w:t>
            </w:r>
          </w:p>
        </w:tc>
        <w:tc>
          <w:tcPr>
            <w:tcW w:w="1276" w:type="dxa"/>
          </w:tcPr>
          <w:p w14:paraId="7A964263" w14:textId="18C2212E" w:rsidR="00E63BAE" w:rsidRDefault="00260142" w:rsidP="00890C6F">
            <w:pPr>
              <w:spacing w:after="200" w:line="360" w:lineRule="auto"/>
              <w:jc w:val="center"/>
              <w:rPr>
                <w:rFonts w:ascii="Tahoma" w:eastAsia="Calibri" w:hAnsi="Tahoma" w:cs="Tahoma"/>
                <w:b/>
                <w:sz w:val="18"/>
                <w:szCs w:val="18"/>
                <w:lang w:val="en-US"/>
              </w:rPr>
            </w:pPr>
            <w:r>
              <w:rPr>
                <w:rFonts w:ascii="Tahoma" w:eastAsia="Calibri" w:hAnsi="Tahoma" w:cs="Tahoma"/>
                <w:b/>
                <w:sz w:val="18"/>
                <w:szCs w:val="18"/>
                <w:lang w:val="en-US"/>
              </w:rPr>
              <w:t>Number of talk show hosts</w:t>
            </w:r>
          </w:p>
        </w:tc>
        <w:tc>
          <w:tcPr>
            <w:tcW w:w="1984" w:type="dxa"/>
          </w:tcPr>
          <w:p w14:paraId="717DDC61" w14:textId="23D0B683" w:rsidR="00E63BAE" w:rsidRDefault="00260142" w:rsidP="00890C6F">
            <w:pPr>
              <w:spacing w:after="200" w:line="360" w:lineRule="auto"/>
              <w:jc w:val="center"/>
              <w:rPr>
                <w:rFonts w:ascii="Tahoma" w:eastAsia="Calibri" w:hAnsi="Tahoma" w:cs="Tahoma"/>
                <w:b/>
                <w:sz w:val="18"/>
                <w:szCs w:val="18"/>
                <w:lang w:val="en-US"/>
              </w:rPr>
            </w:pPr>
            <w:r>
              <w:rPr>
                <w:rFonts w:ascii="Tahoma" w:eastAsia="Calibri" w:hAnsi="Tahoma" w:cs="Tahoma"/>
                <w:b/>
                <w:sz w:val="18"/>
                <w:szCs w:val="18"/>
                <w:lang w:val="en-US"/>
              </w:rPr>
              <w:t>Duration of segment</w:t>
            </w:r>
          </w:p>
        </w:tc>
      </w:tr>
      <w:tr w:rsidR="00E63BAE" w14:paraId="41FC2BC2" w14:textId="77777777" w:rsidTr="00DA5A3E">
        <w:tc>
          <w:tcPr>
            <w:tcW w:w="1418" w:type="dxa"/>
          </w:tcPr>
          <w:p w14:paraId="323CE9A2" w14:textId="1CC2E67D" w:rsidR="00E63BAE" w:rsidRPr="00160B7C" w:rsidRDefault="00E63BAE" w:rsidP="00890C6F">
            <w:pPr>
              <w:spacing w:after="200" w:line="360" w:lineRule="auto"/>
              <w:jc w:val="left"/>
              <w:rPr>
                <w:rFonts w:ascii="Tahoma" w:eastAsia="Calibri" w:hAnsi="Tahoma" w:cs="Tahoma"/>
                <w:b/>
                <w:sz w:val="18"/>
                <w:szCs w:val="18"/>
                <w:lang w:val="en-US"/>
              </w:rPr>
            </w:pPr>
            <w:r w:rsidRPr="00160B7C">
              <w:rPr>
                <w:rFonts w:ascii="Tahoma" w:eastAsia="Calibri" w:hAnsi="Tahoma" w:cs="Tahoma"/>
                <w:b/>
                <w:sz w:val="18"/>
                <w:szCs w:val="18"/>
                <w:lang w:val="en-US"/>
              </w:rPr>
              <w:t>East London</w:t>
            </w:r>
          </w:p>
        </w:tc>
        <w:tc>
          <w:tcPr>
            <w:tcW w:w="1275" w:type="dxa"/>
          </w:tcPr>
          <w:p w14:paraId="65DBA924" w14:textId="05088B94" w:rsidR="00E63BAE" w:rsidRPr="00160B7C" w:rsidRDefault="00E63BAE" w:rsidP="00890C6F">
            <w:pPr>
              <w:spacing w:after="200" w:line="360" w:lineRule="auto"/>
              <w:jc w:val="left"/>
              <w:rPr>
                <w:rFonts w:ascii="Tahoma" w:eastAsia="Calibri" w:hAnsi="Tahoma" w:cs="Tahoma"/>
                <w:b/>
                <w:sz w:val="18"/>
                <w:szCs w:val="18"/>
                <w:lang w:val="en-US"/>
              </w:rPr>
            </w:pPr>
            <w:r w:rsidRPr="00160B7C">
              <w:rPr>
                <w:rFonts w:ascii="Tahoma" w:eastAsia="Calibri" w:hAnsi="Tahoma" w:cs="Tahoma"/>
                <w:b/>
                <w:sz w:val="18"/>
                <w:szCs w:val="18"/>
                <w:lang w:val="en-US"/>
              </w:rPr>
              <w:t>TBA</w:t>
            </w:r>
          </w:p>
        </w:tc>
        <w:tc>
          <w:tcPr>
            <w:tcW w:w="1276" w:type="dxa"/>
          </w:tcPr>
          <w:p w14:paraId="36F4BA3F" w14:textId="40E7A46C" w:rsidR="00E63BAE" w:rsidRPr="00160B7C" w:rsidRDefault="00E63BAE" w:rsidP="00890C6F">
            <w:pPr>
              <w:spacing w:after="200" w:line="360" w:lineRule="auto"/>
              <w:jc w:val="left"/>
              <w:rPr>
                <w:rFonts w:ascii="Tahoma" w:eastAsia="Calibri" w:hAnsi="Tahoma" w:cs="Tahoma"/>
                <w:b/>
                <w:sz w:val="18"/>
                <w:szCs w:val="18"/>
                <w:lang w:val="en-US"/>
              </w:rPr>
            </w:pPr>
            <w:r w:rsidRPr="00160B7C">
              <w:rPr>
                <w:rFonts w:ascii="Tahoma" w:eastAsia="Calibri" w:hAnsi="Tahoma" w:cs="Tahoma"/>
                <w:b/>
                <w:sz w:val="18"/>
                <w:szCs w:val="18"/>
                <w:lang w:val="en-US"/>
              </w:rPr>
              <w:t>22 August 2025</w:t>
            </w:r>
          </w:p>
        </w:tc>
        <w:tc>
          <w:tcPr>
            <w:tcW w:w="1418" w:type="dxa"/>
          </w:tcPr>
          <w:p w14:paraId="6599D980" w14:textId="49C352F2" w:rsidR="00E63BAE" w:rsidRPr="00160B7C" w:rsidRDefault="00E63BAE" w:rsidP="00890C6F">
            <w:pPr>
              <w:spacing w:after="200" w:line="360" w:lineRule="auto"/>
              <w:jc w:val="center"/>
              <w:rPr>
                <w:rFonts w:ascii="Tahoma" w:eastAsia="Calibri" w:hAnsi="Tahoma" w:cs="Tahoma"/>
                <w:b/>
                <w:sz w:val="18"/>
                <w:szCs w:val="18"/>
                <w:lang w:val="en-US"/>
              </w:rPr>
            </w:pPr>
            <w:r w:rsidRPr="00160B7C">
              <w:rPr>
                <w:rFonts w:ascii="Tahoma" w:eastAsia="Calibri" w:hAnsi="Tahoma" w:cs="Tahoma"/>
                <w:b/>
                <w:sz w:val="18"/>
                <w:szCs w:val="18"/>
                <w:lang w:val="en-US"/>
              </w:rPr>
              <w:t>90</w:t>
            </w:r>
          </w:p>
        </w:tc>
        <w:tc>
          <w:tcPr>
            <w:tcW w:w="1417" w:type="dxa"/>
          </w:tcPr>
          <w:p w14:paraId="5A3A02CD" w14:textId="77777777" w:rsidR="00E63BAE" w:rsidRPr="00160B7C" w:rsidRDefault="00E63BAE" w:rsidP="00890C6F">
            <w:pPr>
              <w:spacing w:after="200" w:line="360" w:lineRule="auto"/>
              <w:jc w:val="center"/>
              <w:rPr>
                <w:rFonts w:ascii="Tahoma" w:eastAsia="Calibri" w:hAnsi="Tahoma" w:cs="Tahoma"/>
                <w:b/>
                <w:sz w:val="18"/>
                <w:szCs w:val="18"/>
                <w:lang w:val="en-US"/>
              </w:rPr>
            </w:pPr>
            <w:r w:rsidRPr="00160B7C">
              <w:rPr>
                <w:rFonts w:ascii="Tahoma" w:eastAsia="Calibri" w:hAnsi="Tahoma" w:cs="Tahoma"/>
                <w:b/>
                <w:sz w:val="18"/>
                <w:szCs w:val="18"/>
                <w:lang w:val="en-US"/>
              </w:rPr>
              <w:t>2</w:t>
            </w:r>
          </w:p>
        </w:tc>
        <w:tc>
          <w:tcPr>
            <w:tcW w:w="1276" w:type="dxa"/>
          </w:tcPr>
          <w:p w14:paraId="7E8A639C" w14:textId="3D798DDE" w:rsidR="00E63BAE" w:rsidRPr="00160B7C" w:rsidRDefault="00260142" w:rsidP="00890C6F">
            <w:pPr>
              <w:spacing w:after="200" w:line="360" w:lineRule="auto"/>
              <w:jc w:val="center"/>
              <w:rPr>
                <w:rFonts w:ascii="Tahoma" w:eastAsia="Calibri" w:hAnsi="Tahoma" w:cs="Tahoma"/>
                <w:b/>
                <w:sz w:val="18"/>
                <w:szCs w:val="18"/>
                <w:lang w:val="en-US"/>
              </w:rPr>
            </w:pPr>
            <w:r w:rsidRPr="00160B7C">
              <w:rPr>
                <w:rFonts w:ascii="Tahoma" w:eastAsia="Calibri" w:hAnsi="Tahoma" w:cs="Tahoma"/>
                <w:b/>
                <w:sz w:val="18"/>
                <w:szCs w:val="18"/>
                <w:lang w:val="en-US"/>
              </w:rPr>
              <w:t>1</w:t>
            </w:r>
          </w:p>
        </w:tc>
        <w:tc>
          <w:tcPr>
            <w:tcW w:w="1984" w:type="dxa"/>
          </w:tcPr>
          <w:p w14:paraId="09041B4B" w14:textId="77777777" w:rsidR="00E63BAE" w:rsidRPr="00160B7C" w:rsidRDefault="00E63BAE" w:rsidP="00890C6F">
            <w:pPr>
              <w:spacing w:after="200" w:line="360" w:lineRule="auto"/>
              <w:jc w:val="center"/>
              <w:rPr>
                <w:rFonts w:ascii="Tahoma" w:eastAsia="Calibri" w:hAnsi="Tahoma" w:cs="Tahoma"/>
                <w:b/>
                <w:sz w:val="18"/>
                <w:szCs w:val="18"/>
                <w:u w:val="single"/>
                <w:lang w:val="en-US"/>
              </w:rPr>
            </w:pPr>
            <w:r w:rsidRPr="00160B7C">
              <w:rPr>
                <w:rFonts w:ascii="Tahoma" w:eastAsia="Calibri" w:hAnsi="Tahoma" w:cs="Tahoma"/>
                <w:b/>
                <w:sz w:val="18"/>
                <w:szCs w:val="18"/>
                <w:u w:val="single"/>
                <w:lang w:val="en-US"/>
              </w:rPr>
              <w:t>1</w:t>
            </w:r>
            <w:r w:rsidR="00260142" w:rsidRPr="00160B7C">
              <w:rPr>
                <w:rFonts w:ascii="Tahoma" w:eastAsia="Calibri" w:hAnsi="Tahoma" w:cs="Tahoma"/>
                <w:b/>
                <w:sz w:val="18"/>
                <w:szCs w:val="18"/>
                <w:u w:val="single"/>
                <w:lang w:val="en-US"/>
              </w:rPr>
              <w:t xml:space="preserve"> hour</w:t>
            </w:r>
          </w:p>
          <w:p w14:paraId="2BE0BD46" w14:textId="77777777" w:rsidR="00260142" w:rsidRDefault="00260142" w:rsidP="00890C6F">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Speaker 1: 15 min</w:t>
            </w:r>
          </w:p>
          <w:p w14:paraId="094457F7" w14:textId="77777777" w:rsidR="00260142" w:rsidRDefault="00260142" w:rsidP="00260142">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Speaker 2: 15min</w:t>
            </w:r>
          </w:p>
          <w:p w14:paraId="1E1C6284" w14:textId="2C729FE4" w:rsidR="00260142" w:rsidRDefault="00260142" w:rsidP="00260142">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Talk Show Host: 30 min</w:t>
            </w:r>
          </w:p>
        </w:tc>
      </w:tr>
    </w:tbl>
    <w:p w14:paraId="35F83CDF" w14:textId="77777777" w:rsidR="00690066" w:rsidRPr="00EC77B9" w:rsidRDefault="00690066" w:rsidP="00690066">
      <w:pPr>
        <w:spacing w:line="360" w:lineRule="auto"/>
        <w:rPr>
          <w:rFonts w:ascii="Tahoma" w:hAnsi="Tahoma" w:cs="Tahoma"/>
          <w:sz w:val="18"/>
          <w:szCs w:val="18"/>
        </w:rPr>
      </w:pPr>
    </w:p>
    <w:p w14:paraId="749B8B23" w14:textId="7F914820" w:rsidR="00E63BAE" w:rsidRPr="00855D14" w:rsidRDefault="00647CA7" w:rsidP="00E63BAE">
      <w:pPr>
        <w:spacing w:line="360" w:lineRule="auto"/>
        <w:rPr>
          <w:rFonts w:ascii="Tahoma" w:hAnsi="Tahoma" w:cs="Tahoma"/>
          <w:b/>
          <w:bCs/>
          <w:sz w:val="18"/>
          <w:szCs w:val="18"/>
          <w:u w:val="single"/>
        </w:rPr>
      </w:pPr>
      <w:r w:rsidRPr="00EC77B9">
        <w:rPr>
          <w:rFonts w:ascii="Tahoma" w:hAnsi="Tahoma" w:cs="Tahoma"/>
          <w:b/>
          <w:bCs/>
          <w:sz w:val="18"/>
          <w:szCs w:val="18"/>
        </w:rPr>
        <w:t xml:space="preserve">    </w:t>
      </w:r>
      <w:r w:rsidR="00E63BAE">
        <w:rPr>
          <w:rFonts w:ascii="Tahoma" w:hAnsi="Tahoma" w:cs="Tahoma"/>
          <w:b/>
          <w:bCs/>
          <w:sz w:val="18"/>
          <w:szCs w:val="18"/>
        </w:rPr>
        <w:t xml:space="preserve"> </w:t>
      </w:r>
      <w:r w:rsidR="00E63BAE">
        <w:rPr>
          <w:rFonts w:ascii="Tahoma" w:hAnsi="Tahoma" w:cs="Tahoma"/>
          <w:b/>
          <w:bCs/>
          <w:sz w:val="18"/>
          <w:szCs w:val="18"/>
          <w:u w:val="single"/>
        </w:rPr>
        <w:t>Speaker 1</w:t>
      </w:r>
    </w:p>
    <w:p w14:paraId="0E35B2C2" w14:textId="77777777" w:rsidR="00E63BAE" w:rsidRPr="005A3088" w:rsidRDefault="00E63BAE" w:rsidP="00E63BAE">
      <w:pPr>
        <w:pStyle w:val="ListParagraph"/>
        <w:numPr>
          <w:ilvl w:val="0"/>
          <w:numId w:val="19"/>
        </w:numPr>
        <w:spacing w:line="360" w:lineRule="auto"/>
        <w:rPr>
          <w:rFonts w:ascii="Tahoma" w:hAnsi="Tahoma" w:cs="Tahoma"/>
          <w:sz w:val="18"/>
          <w:szCs w:val="18"/>
        </w:rPr>
      </w:pPr>
      <w:r>
        <w:rPr>
          <w:rFonts w:ascii="Tahoma" w:hAnsi="Tahoma" w:cs="Tahoma"/>
          <w:sz w:val="18"/>
          <w:szCs w:val="18"/>
        </w:rPr>
        <w:t>Female Clinical or Counselling Psychologist</w:t>
      </w:r>
    </w:p>
    <w:p w14:paraId="3D176576" w14:textId="77777777" w:rsidR="00E63BAE" w:rsidRPr="0024165D" w:rsidRDefault="00E63BAE" w:rsidP="00E63BAE">
      <w:pPr>
        <w:pStyle w:val="ListParagraph"/>
        <w:numPr>
          <w:ilvl w:val="0"/>
          <w:numId w:val="19"/>
        </w:numPr>
        <w:spacing w:line="360" w:lineRule="auto"/>
        <w:rPr>
          <w:rFonts w:ascii="Tahoma" w:hAnsi="Tahoma" w:cs="Tahoma"/>
          <w:sz w:val="18"/>
          <w:szCs w:val="18"/>
        </w:rPr>
      </w:pPr>
      <w:r>
        <w:rPr>
          <w:rFonts w:ascii="Tahoma" w:eastAsia="Calibri" w:hAnsi="Tahoma" w:cs="Tahoma"/>
          <w:sz w:val="18"/>
          <w:szCs w:val="18"/>
        </w:rPr>
        <w:t>She must be a r</w:t>
      </w:r>
      <w:r w:rsidRPr="007C7EEE">
        <w:rPr>
          <w:rFonts w:ascii="Tahoma" w:eastAsia="Calibri" w:hAnsi="Tahoma" w:cs="Tahoma"/>
          <w:sz w:val="18"/>
          <w:szCs w:val="18"/>
        </w:rPr>
        <w:t xml:space="preserve">eputable speaker with </w:t>
      </w:r>
      <w:bookmarkStart w:id="14" w:name="_Hlk118970004"/>
      <w:r w:rsidRPr="007C7EEE">
        <w:rPr>
          <w:rFonts w:ascii="Tahoma" w:eastAsia="Calibri" w:hAnsi="Tahoma" w:cs="Tahoma"/>
          <w:sz w:val="18"/>
          <w:szCs w:val="18"/>
        </w:rPr>
        <w:t>public speaking experience</w:t>
      </w:r>
      <w:r>
        <w:rPr>
          <w:rFonts w:ascii="Tahoma" w:eastAsia="Calibri" w:hAnsi="Tahoma" w:cs="Tahoma"/>
          <w:sz w:val="18"/>
          <w:szCs w:val="18"/>
        </w:rPr>
        <w:t>, with regular speaking opportunities.</w:t>
      </w:r>
      <w:bookmarkEnd w:id="14"/>
    </w:p>
    <w:p w14:paraId="176CAEC3" w14:textId="64737F00" w:rsidR="00E63BAE" w:rsidRPr="00FD04D4" w:rsidRDefault="00E63BAE" w:rsidP="00E63BAE">
      <w:pPr>
        <w:pStyle w:val="ListParagraph"/>
        <w:numPr>
          <w:ilvl w:val="0"/>
          <w:numId w:val="19"/>
        </w:numPr>
        <w:spacing w:line="360" w:lineRule="auto"/>
        <w:rPr>
          <w:rFonts w:ascii="Tahoma" w:hAnsi="Tahoma" w:cs="Tahoma"/>
          <w:sz w:val="18"/>
          <w:szCs w:val="18"/>
        </w:rPr>
      </w:pPr>
      <w:r w:rsidRPr="0024165D">
        <w:rPr>
          <w:rFonts w:ascii="Tahoma" w:eastAsia="Calibri" w:hAnsi="Tahoma" w:cs="Tahoma"/>
          <w:sz w:val="18"/>
          <w:szCs w:val="18"/>
        </w:rPr>
        <w:t xml:space="preserve">Discuss Mental Health </w:t>
      </w:r>
      <w:r>
        <w:rPr>
          <w:rFonts w:ascii="Tahoma" w:eastAsia="Calibri" w:hAnsi="Tahoma" w:cs="Tahoma"/>
          <w:sz w:val="18"/>
          <w:szCs w:val="18"/>
        </w:rPr>
        <w:t xml:space="preserve">and </w:t>
      </w:r>
      <w:r w:rsidRPr="0024165D">
        <w:rPr>
          <w:rFonts w:ascii="Tahoma" w:eastAsia="Calibri" w:hAnsi="Tahoma" w:cs="Tahoma"/>
          <w:sz w:val="18"/>
          <w:szCs w:val="18"/>
        </w:rPr>
        <w:t xml:space="preserve">Emotional Wellness for Women in the Workplace: </w:t>
      </w:r>
      <w:r w:rsidRPr="0024165D">
        <w:rPr>
          <w:rFonts w:ascii="Tahoma" w:hAnsi="Tahoma" w:cs="Tahoma"/>
          <w:sz w:val="18"/>
          <w:szCs w:val="18"/>
          <w:lang w:eastAsia="en-ZA"/>
        </w:rPr>
        <w:t>Managing stress, burnout, and the emotional load carried by women juggling multiple roles.</w:t>
      </w:r>
    </w:p>
    <w:p w14:paraId="3F792EFB" w14:textId="4C629A66" w:rsidR="00E63BAE" w:rsidRPr="00855D14" w:rsidRDefault="00E63BAE" w:rsidP="00E63BAE">
      <w:pPr>
        <w:spacing w:line="360" w:lineRule="auto"/>
        <w:rPr>
          <w:rFonts w:ascii="Tahoma" w:hAnsi="Tahoma" w:cs="Tahoma"/>
          <w:b/>
          <w:bCs/>
          <w:sz w:val="18"/>
          <w:szCs w:val="18"/>
          <w:u w:val="single"/>
        </w:rPr>
      </w:pPr>
      <w:r w:rsidRPr="004B623E">
        <w:rPr>
          <w:rFonts w:ascii="Tahoma" w:hAnsi="Tahoma" w:cs="Tahoma"/>
          <w:b/>
          <w:bCs/>
          <w:sz w:val="18"/>
          <w:szCs w:val="18"/>
        </w:rPr>
        <w:t xml:space="preserve"> </w:t>
      </w:r>
      <w:r>
        <w:rPr>
          <w:rFonts w:ascii="Tahoma" w:hAnsi="Tahoma" w:cs="Tahoma"/>
          <w:b/>
          <w:bCs/>
          <w:sz w:val="18"/>
          <w:szCs w:val="18"/>
        </w:rPr>
        <w:t xml:space="preserve">   </w:t>
      </w:r>
      <w:r w:rsidRPr="004B623E">
        <w:rPr>
          <w:rFonts w:ascii="Tahoma" w:hAnsi="Tahoma" w:cs="Tahoma"/>
          <w:b/>
          <w:bCs/>
          <w:sz w:val="18"/>
          <w:szCs w:val="18"/>
        </w:rPr>
        <w:t xml:space="preserve"> </w:t>
      </w:r>
      <w:r>
        <w:rPr>
          <w:rFonts w:ascii="Tahoma" w:hAnsi="Tahoma" w:cs="Tahoma"/>
          <w:b/>
          <w:bCs/>
          <w:sz w:val="18"/>
          <w:szCs w:val="18"/>
          <w:u w:val="single"/>
        </w:rPr>
        <w:t>Speaker 2</w:t>
      </w:r>
    </w:p>
    <w:p w14:paraId="270C193E" w14:textId="77777777" w:rsidR="00E63BAE" w:rsidRPr="001C4022" w:rsidRDefault="00E63BAE" w:rsidP="00E63BAE">
      <w:pPr>
        <w:numPr>
          <w:ilvl w:val="0"/>
          <w:numId w:val="20"/>
        </w:numPr>
        <w:spacing w:after="160"/>
        <w:jc w:val="left"/>
        <w:rPr>
          <w:rFonts w:ascii="Tahoma" w:hAnsi="Tahoma" w:cs="Tahoma"/>
          <w:sz w:val="18"/>
          <w:szCs w:val="18"/>
          <w:lang w:val="x-none"/>
        </w:rPr>
      </w:pPr>
      <w:r>
        <w:rPr>
          <w:rFonts w:ascii="Tahoma" w:hAnsi="Tahoma" w:cs="Tahoma"/>
          <w:sz w:val="18"/>
          <w:szCs w:val="18"/>
          <w:lang w:val="x-none"/>
        </w:rPr>
        <w:t xml:space="preserve">Female </w:t>
      </w:r>
      <w:r w:rsidRPr="001C4022">
        <w:rPr>
          <w:rFonts w:ascii="Tahoma" w:hAnsi="Tahoma" w:cs="Tahoma"/>
          <w:sz w:val="18"/>
          <w:szCs w:val="18"/>
          <w:lang w:val="x-none"/>
        </w:rPr>
        <w:t xml:space="preserve">Medical </w:t>
      </w:r>
      <w:r>
        <w:rPr>
          <w:rFonts w:ascii="Tahoma" w:hAnsi="Tahoma" w:cs="Tahoma"/>
          <w:sz w:val="18"/>
          <w:szCs w:val="18"/>
          <w:lang w:val="x-none"/>
        </w:rPr>
        <w:t>D</w:t>
      </w:r>
      <w:r w:rsidRPr="001C4022">
        <w:rPr>
          <w:rFonts w:ascii="Tahoma" w:hAnsi="Tahoma" w:cs="Tahoma"/>
          <w:sz w:val="18"/>
          <w:szCs w:val="18"/>
          <w:lang w:val="x-none"/>
        </w:rPr>
        <w:t>octor (e.g.</w:t>
      </w:r>
      <w:r>
        <w:rPr>
          <w:rFonts w:ascii="Tahoma" w:hAnsi="Tahoma" w:cs="Tahoma"/>
          <w:sz w:val="18"/>
          <w:szCs w:val="18"/>
          <w:lang w:val="x-none"/>
        </w:rPr>
        <w:t xml:space="preserve"> G</w:t>
      </w:r>
      <w:r w:rsidRPr="001C4022">
        <w:rPr>
          <w:rFonts w:ascii="Tahoma" w:hAnsi="Tahoma" w:cs="Tahoma"/>
          <w:sz w:val="18"/>
          <w:szCs w:val="18"/>
          <w:lang w:val="x-none"/>
        </w:rPr>
        <w:t xml:space="preserve">ynaecologist or </w:t>
      </w:r>
      <w:r>
        <w:rPr>
          <w:rFonts w:ascii="Tahoma" w:hAnsi="Tahoma" w:cs="Tahoma"/>
          <w:sz w:val="18"/>
          <w:szCs w:val="18"/>
          <w:lang w:val="x-none"/>
        </w:rPr>
        <w:t>G</w:t>
      </w:r>
      <w:r w:rsidRPr="001C4022">
        <w:rPr>
          <w:rFonts w:ascii="Tahoma" w:hAnsi="Tahoma" w:cs="Tahoma"/>
          <w:sz w:val="18"/>
          <w:szCs w:val="18"/>
          <w:lang w:val="x-none"/>
        </w:rPr>
        <w:t xml:space="preserve">eneral </w:t>
      </w:r>
      <w:r>
        <w:rPr>
          <w:rFonts w:ascii="Tahoma" w:hAnsi="Tahoma" w:cs="Tahoma"/>
          <w:sz w:val="18"/>
          <w:szCs w:val="18"/>
          <w:lang w:val="x-none"/>
        </w:rPr>
        <w:t>P</w:t>
      </w:r>
      <w:r w:rsidRPr="001C4022">
        <w:rPr>
          <w:rFonts w:ascii="Tahoma" w:hAnsi="Tahoma" w:cs="Tahoma"/>
          <w:sz w:val="18"/>
          <w:szCs w:val="18"/>
          <w:lang w:val="x-none"/>
        </w:rPr>
        <w:t>ractitioner/</w:t>
      </w:r>
      <w:r>
        <w:rPr>
          <w:rFonts w:ascii="Tahoma" w:hAnsi="Tahoma" w:cs="Tahoma"/>
          <w:sz w:val="18"/>
          <w:szCs w:val="18"/>
          <w:lang w:val="x-none"/>
        </w:rPr>
        <w:t>S</w:t>
      </w:r>
      <w:r w:rsidRPr="001C4022">
        <w:rPr>
          <w:rFonts w:ascii="Tahoma" w:hAnsi="Tahoma" w:cs="Tahoma"/>
          <w:sz w:val="18"/>
          <w:szCs w:val="18"/>
          <w:lang w:val="x-none"/>
        </w:rPr>
        <w:t>exologist)</w:t>
      </w:r>
    </w:p>
    <w:p w14:paraId="454363BC" w14:textId="3BF457AC" w:rsidR="00FD04D4" w:rsidRDefault="00E63BAE" w:rsidP="00D018EA">
      <w:pPr>
        <w:numPr>
          <w:ilvl w:val="0"/>
          <w:numId w:val="20"/>
        </w:numPr>
        <w:spacing w:after="160"/>
        <w:jc w:val="left"/>
        <w:rPr>
          <w:rFonts w:ascii="Tahoma" w:hAnsi="Tahoma" w:cs="Tahoma"/>
          <w:sz w:val="18"/>
          <w:szCs w:val="18"/>
        </w:rPr>
      </w:pPr>
      <w:r w:rsidRPr="001C4022">
        <w:rPr>
          <w:rFonts w:ascii="Tahoma" w:hAnsi="Tahoma" w:cs="Tahoma"/>
          <w:sz w:val="18"/>
          <w:szCs w:val="18"/>
          <w:lang w:val="x-none"/>
        </w:rPr>
        <w:t xml:space="preserve">Common </w:t>
      </w:r>
      <w:r>
        <w:rPr>
          <w:rFonts w:ascii="Tahoma" w:hAnsi="Tahoma" w:cs="Tahoma"/>
          <w:sz w:val="18"/>
          <w:szCs w:val="18"/>
          <w:lang w:val="x-none"/>
        </w:rPr>
        <w:t>W</w:t>
      </w:r>
      <w:r w:rsidRPr="001C4022">
        <w:rPr>
          <w:rFonts w:ascii="Tahoma" w:hAnsi="Tahoma" w:cs="Tahoma"/>
          <w:sz w:val="18"/>
          <w:szCs w:val="18"/>
          <w:lang w:val="x-none"/>
        </w:rPr>
        <w:t xml:space="preserve">omen’s </w:t>
      </w:r>
      <w:r>
        <w:rPr>
          <w:rFonts w:ascii="Tahoma" w:hAnsi="Tahoma" w:cs="Tahoma"/>
          <w:sz w:val="18"/>
          <w:szCs w:val="18"/>
          <w:lang w:val="x-none"/>
        </w:rPr>
        <w:t>H</w:t>
      </w:r>
      <w:r w:rsidRPr="001C4022">
        <w:rPr>
          <w:rFonts w:ascii="Tahoma" w:hAnsi="Tahoma" w:cs="Tahoma"/>
          <w:sz w:val="18"/>
          <w:szCs w:val="18"/>
          <w:lang w:val="x-none"/>
        </w:rPr>
        <w:t xml:space="preserve">ealth </w:t>
      </w:r>
      <w:r>
        <w:rPr>
          <w:rFonts w:ascii="Tahoma" w:hAnsi="Tahoma" w:cs="Tahoma"/>
          <w:sz w:val="18"/>
          <w:szCs w:val="18"/>
          <w:lang w:val="x-none"/>
        </w:rPr>
        <w:t>I</w:t>
      </w:r>
      <w:r w:rsidRPr="001C4022">
        <w:rPr>
          <w:rFonts w:ascii="Tahoma" w:hAnsi="Tahoma" w:cs="Tahoma"/>
          <w:sz w:val="18"/>
          <w:szCs w:val="18"/>
          <w:lang w:val="x-none"/>
        </w:rPr>
        <w:t xml:space="preserve">ssues – </w:t>
      </w:r>
      <w:r>
        <w:rPr>
          <w:rFonts w:ascii="Tahoma" w:hAnsi="Tahoma" w:cs="Tahoma"/>
          <w:sz w:val="18"/>
          <w:szCs w:val="18"/>
          <w:lang w:val="x-none"/>
        </w:rPr>
        <w:t>B</w:t>
      </w:r>
      <w:r w:rsidRPr="001C4022">
        <w:rPr>
          <w:rFonts w:ascii="Tahoma" w:hAnsi="Tahoma" w:cs="Tahoma"/>
          <w:sz w:val="18"/>
          <w:szCs w:val="18"/>
          <w:lang w:val="x-none"/>
        </w:rPr>
        <w:t xml:space="preserve">reast </w:t>
      </w:r>
      <w:r>
        <w:rPr>
          <w:rFonts w:ascii="Tahoma" w:hAnsi="Tahoma" w:cs="Tahoma"/>
          <w:sz w:val="18"/>
          <w:szCs w:val="18"/>
          <w:lang w:val="x-none"/>
        </w:rPr>
        <w:t>C</w:t>
      </w:r>
      <w:r w:rsidRPr="001C4022">
        <w:rPr>
          <w:rFonts w:ascii="Tahoma" w:hAnsi="Tahoma" w:cs="Tahoma"/>
          <w:sz w:val="18"/>
          <w:szCs w:val="18"/>
          <w:lang w:val="x-none"/>
        </w:rPr>
        <w:t xml:space="preserve">ancer, </w:t>
      </w:r>
      <w:r>
        <w:rPr>
          <w:rFonts w:ascii="Tahoma" w:hAnsi="Tahoma" w:cs="Tahoma"/>
          <w:sz w:val="18"/>
          <w:szCs w:val="18"/>
          <w:lang w:val="x-none"/>
        </w:rPr>
        <w:t>R</w:t>
      </w:r>
      <w:r w:rsidRPr="001C4022">
        <w:rPr>
          <w:rFonts w:ascii="Tahoma" w:hAnsi="Tahoma" w:cs="Tahoma"/>
          <w:sz w:val="18"/>
          <w:szCs w:val="18"/>
          <w:lang w:val="x-none"/>
        </w:rPr>
        <w:t xml:space="preserve">eproductive </w:t>
      </w:r>
      <w:r>
        <w:rPr>
          <w:rFonts w:ascii="Tahoma" w:hAnsi="Tahoma" w:cs="Tahoma"/>
          <w:sz w:val="18"/>
          <w:szCs w:val="18"/>
          <w:lang w:val="x-none"/>
        </w:rPr>
        <w:t>H</w:t>
      </w:r>
      <w:r w:rsidRPr="001C4022">
        <w:rPr>
          <w:rFonts w:ascii="Tahoma" w:hAnsi="Tahoma" w:cs="Tahoma"/>
          <w:sz w:val="18"/>
          <w:szCs w:val="18"/>
          <w:lang w:val="x-none"/>
        </w:rPr>
        <w:t xml:space="preserve">ealth, </w:t>
      </w:r>
      <w:r>
        <w:rPr>
          <w:rFonts w:ascii="Tahoma" w:hAnsi="Tahoma" w:cs="Tahoma"/>
          <w:sz w:val="18"/>
          <w:szCs w:val="18"/>
          <w:lang w:val="x-none"/>
        </w:rPr>
        <w:t>H</w:t>
      </w:r>
      <w:r w:rsidRPr="001C4022">
        <w:rPr>
          <w:rFonts w:ascii="Tahoma" w:hAnsi="Tahoma" w:cs="Tahoma"/>
          <w:sz w:val="18"/>
          <w:szCs w:val="18"/>
          <w:lang w:val="x-none"/>
        </w:rPr>
        <w:t xml:space="preserve">ormonal </w:t>
      </w:r>
      <w:r>
        <w:rPr>
          <w:rFonts w:ascii="Tahoma" w:hAnsi="Tahoma" w:cs="Tahoma"/>
          <w:sz w:val="18"/>
          <w:szCs w:val="18"/>
          <w:lang w:val="x-none"/>
        </w:rPr>
        <w:t>W</w:t>
      </w:r>
      <w:r w:rsidRPr="001C4022">
        <w:rPr>
          <w:rFonts w:ascii="Tahoma" w:hAnsi="Tahoma" w:cs="Tahoma"/>
          <w:sz w:val="18"/>
          <w:szCs w:val="18"/>
          <w:lang w:val="x-none"/>
        </w:rPr>
        <w:t>ellness, etc</w:t>
      </w:r>
      <w:r w:rsidRPr="001C4022">
        <w:rPr>
          <w:rFonts w:ascii="Tahoma" w:hAnsi="Tahoma" w:cs="Tahoma"/>
          <w:sz w:val="18"/>
          <w:szCs w:val="18"/>
        </w:rPr>
        <w:t>.</w:t>
      </w:r>
    </w:p>
    <w:p w14:paraId="306A9D11" w14:textId="77777777" w:rsidR="00D018EA" w:rsidRPr="00D018EA" w:rsidRDefault="00D018EA" w:rsidP="00D018EA">
      <w:pPr>
        <w:spacing w:after="160"/>
        <w:ind w:left="720"/>
        <w:jc w:val="left"/>
        <w:rPr>
          <w:rFonts w:ascii="Tahoma" w:hAnsi="Tahoma" w:cs="Tahoma"/>
          <w:sz w:val="18"/>
          <w:szCs w:val="18"/>
        </w:rPr>
      </w:pPr>
    </w:p>
    <w:p w14:paraId="4544612E" w14:textId="3DEF014F" w:rsidR="00E63BAE" w:rsidRDefault="00E63BAE" w:rsidP="00E63BAE">
      <w:pPr>
        <w:spacing w:line="360" w:lineRule="auto"/>
        <w:rPr>
          <w:rFonts w:ascii="Tahoma" w:hAnsi="Tahoma" w:cs="Tahoma"/>
          <w:b/>
          <w:bCs/>
          <w:sz w:val="18"/>
          <w:szCs w:val="18"/>
          <w:u w:val="single"/>
        </w:rPr>
      </w:pPr>
      <w:r>
        <w:rPr>
          <w:rFonts w:ascii="Tahoma" w:hAnsi="Tahoma" w:cs="Tahoma"/>
          <w:b/>
          <w:bCs/>
          <w:sz w:val="18"/>
          <w:szCs w:val="18"/>
        </w:rPr>
        <w:t xml:space="preserve">       </w:t>
      </w:r>
      <w:r w:rsidRPr="001C4022">
        <w:rPr>
          <w:rFonts w:ascii="Tahoma" w:hAnsi="Tahoma" w:cs="Tahoma"/>
          <w:b/>
          <w:bCs/>
          <w:sz w:val="18"/>
          <w:szCs w:val="18"/>
          <w:u w:val="single"/>
        </w:rPr>
        <w:t xml:space="preserve">Talk </w:t>
      </w:r>
      <w:r>
        <w:rPr>
          <w:rFonts w:ascii="Tahoma" w:hAnsi="Tahoma" w:cs="Tahoma"/>
          <w:b/>
          <w:bCs/>
          <w:sz w:val="18"/>
          <w:szCs w:val="18"/>
          <w:u w:val="single"/>
        </w:rPr>
        <w:t>S</w:t>
      </w:r>
      <w:r w:rsidRPr="001C4022">
        <w:rPr>
          <w:rFonts w:ascii="Tahoma" w:hAnsi="Tahoma" w:cs="Tahoma"/>
          <w:b/>
          <w:bCs/>
          <w:sz w:val="18"/>
          <w:szCs w:val="18"/>
          <w:u w:val="single"/>
        </w:rPr>
        <w:t xml:space="preserve">how/Podcast </w:t>
      </w:r>
      <w:r>
        <w:rPr>
          <w:rFonts w:ascii="Tahoma" w:hAnsi="Tahoma" w:cs="Tahoma"/>
          <w:b/>
          <w:bCs/>
          <w:sz w:val="18"/>
          <w:szCs w:val="18"/>
          <w:u w:val="single"/>
        </w:rPr>
        <w:t>H</w:t>
      </w:r>
      <w:r w:rsidRPr="001C4022">
        <w:rPr>
          <w:rFonts w:ascii="Tahoma" w:hAnsi="Tahoma" w:cs="Tahoma"/>
          <w:b/>
          <w:bCs/>
          <w:sz w:val="18"/>
          <w:szCs w:val="18"/>
          <w:u w:val="single"/>
        </w:rPr>
        <w:t>ost</w:t>
      </w:r>
    </w:p>
    <w:p w14:paraId="6B510C42" w14:textId="77777777" w:rsidR="00E63BAE" w:rsidRDefault="00E63BAE" w:rsidP="00E63BAE">
      <w:pPr>
        <w:pStyle w:val="ListParagraph"/>
        <w:numPr>
          <w:ilvl w:val="0"/>
          <w:numId w:val="21"/>
        </w:numPr>
        <w:spacing w:line="360" w:lineRule="auto"/>
        <w:rPr>
          <w:rFonts w:ascii="Tahoma" w:eastAsia="Calibri" w:hAnsi="Tahoma" w:cs="Tahoma"/>
          <w:sz w:val="18"/>
          <w:szCs w:val="18"/>
        </w:rPr>
      </w:pPr>
      <w:r w:rsidRPr="00FD6384">
        <w:rPr>
          <w:rFonts w:ascii="Tahoma" w:eastAsia="Calibri" w:hAnsi="Tahoma" w:cs="Tahoma"/>
          <w:sz w:val="18"/>
          <w:szCs w:val="18"/>
        </w:rPr>
        <w:t>The role of the talk show</w:t>
      </w:r>
      <w:r>
        <w:rPr>
          <w:rFonts w:ascii="Tahoma" w:eastAsia="Calibri" w:hAnsi="Tahoma" w:cs="Tahoma"/>
          <w:sz w:val="18"/>
          <w:szCs w:val="18"/>
        </w:rPr>
        <w:t>/podcast</w:t>
      </w:r>
      <w:r w:rsidRPr="00FD6384">
        <w:rPr>
          <w:rFonts w:ascii="Tahoma" w:eastAsia="Calibri" w:hAnsi="Tahoma" w:cs="Tahoma"/>
          <w:sz w:val="18"/>
          <w:szCs w:val="18"/>
        </w:rPr>
        <w:t xml:space="preserve"> host </w:t>
      </w:r>
      <w:r>
        <w:rPr>
          <w:rFonts w:ascii="Tahoma" w:eastAsia="Calibri" w:hAnsi="Tahoma" w:cs="Tahoma"/>
          <w:sz w:val="18"/>
          <w:szCs w:val="18"/>
        </w:rPr>
        <w:t>i</w:t>
      </w:r>
      <w:r w:rsidRPr="00FD6384">
        <w:rPr>
          <w:rFonts w:ascii="Tahoma" w:eastAsia="Calibri" w:hAnsi="Tahoma" w:cs="Tahoma"/>
          <w:sz w:val="18"/>
          <w:szCs w:val="18"/>
        </w:rPr>
        <w:t>s to engage the audience, facilitate dynamic and inspiring conversations with panellists/speakers, ensure smooth flow of the programme, and foster a welcoming, empowering atmosphere for all women attending the events at each Region.</w:t>
      </w:r>
    </w:p>
    <w:p w14:paraId="1F50250F" w14:textId="77777777" w:rsidR="00E63BAE" w:rsidRPr="00FD6384" w:rsidRDefault="00E63BAE" w:rsidP="00E63BAE">
      <w:pPr>
        <w:pStyle w:val="ListParagraph"/>
        <w:numPr>
          <w:ilvl w:val="0"/>
          <w:numId w:val="21"/>
        </w:numPr>
        <w:spacing w:line="360" w:lineRule="auto"/>
        <w:rPr>
          <w:rFonts w:ascii="Tahoma" w:eastAsia="Calibri" w:hAnsi="Tahoma" w:cs="Tahoma"/>
          <w:sz w:val="18"/>
          <w:szCs w:val="18"/>
        </w:rPr>
      </w:pPr>
      <w:r>
        <w:rPr>
          <w:rFonts w:ascii="Tahoma" w:eastAsia="Calibri" w:hAnsi="Tahoma" w:cs="Tahoma"/>
          <w:sz w:val="18"/>
          <w:szCs w:val="18"/>
        </w:rPr>
        <w:t>The host should be female</w:t>
      </w:r>
    </w:p>
    <w:p w14:paraId="60AA6546" w14:textId="77777777" w:rsidR="00E63BAE" w:rsidRPr="00FD6384" w:rsidRDefault="00E63BAE" w:rsidP="00E63BAE">
      <w:pPr>
        <w:pStyle w:val="ListParagraph"/>
        <w:numPr>
          <w:ilvl w:val="0"/>
          <w:numId w:val="21"/>
        </w:numPr>
        <w:spacing w:line="360" w:lineRule="auto"/>
        <w:rPr>
          <w:rFonts w:ascii="Tahoma" w:eastAsia="Calibri" w:hAnsi="Tahoma" w:cs="Tahoma"/>
          <w:sz w:val="18"/>
          <w:szCs w:val="18"/>
        </w:rPr>
      </w:pPr>
      <w:r>
        <w:rPr>
          <w:rFonts w:ascii="Tahoma" w:eastAsia="Calibri" w:hAnsi="Tahoma" w:cs="Tahoma"/>
          <w:sz w:val="18"/>
          <w:szCs w:val="18"/>
        </w:rPr>
        <w:t>Ideally a m</w:t>
      </w:r>
      <w:r w:rsidRPr="00FD6384">
        <w:rPr>
          <w:rFonts w:ascii="Tahoma" w:eastAsia="Calibri" w:hAnsi="Tahoma" w:cs="Tahoma"/>
          <w:sz w:val="18"/>
          <w:szCs w:val="18"/>
        </w:rPr>
        <w:t>edia personality, motivational speaker, or radio/TV presenter</w:t>
      </w:r>
    </w:p>
    <w:p w14:paraId="3CBF954F" w14:textId="6A3E52EF" w:rsidR="00795CD5" w:rsidRPr="00160B7C" w:rsidRDefault="00E63BAE" w:rsidP="00EC77B9">
      <w:pPr>
        <w:pStyle w:val="ListParagraph"/>
        <w:numPr>
          <w:ilvl w:val="0"/>
          <w:numId w:val="21"/>
        </w:numPr>
        <w:spacing w:line="360" w:lineRule="auto"/>
        <w:rPr>
          <w:rFonts w:ascii="Tahoma" w:eastAsia="Calibri" w:hAnsi="Tahoma" w:cs="Tahoma"/>
          <w:sz w:val="18"/>
          <w:szCs w:val="18"/>
        </w:rPr>
      </w:pPr>
      <w:r w:rsidRPr="00FD6384">
        <w:rPr>
          <w:rFonts w:ascii="Tahoma" w:eastAsia="Calibri" w:hAnsi="Tahoma" w:cs="Tahoma"/>
          <w:sz w:val="18"/>
          <w:szCs w:val="18"/>
        </w:rPr>
        <w:t>Experience with corporate, wellness, or women's events is a plus</w:t>
      </w:r>
    </w:p>
    <w:p w14:paraId="3015A890" w14:textId="77777777" w:rsidR="002030F2" w:rsidRPr="00EC77B9" w:rsidRDefault="002030F2" w:rsidP="00EC77B9">
      <w:pPr>
        <w:pStyle w:val="AnnexH1"/>
        <w:spacing w:line="360" w:lineRule="auto"/>
        <w:jc w:val="both"/>
        <w:rPr>
          <w:rFonts w:ascii="Tahoma" w:hAnsi="Tahoma" w:cs="Tahoma"/>
          <w:color w:val="auto"/>
          <w:sz w:val="18"/>
          <w:szCs w:val="18"/>
        </w:rPr>
      </w:pPr>
      <w:bookmarkStart w:id="15" w:name="schedule1_2"/>
      <w:bookmarkStart w:id="16" w:name="_Toc2171289"/>
      <w:bookmarkEnd w:id="5"/>
      <w:bookmarkEnd w:id="6"/>
      <w:bookmarkEnd w:id="15"/>
      <w:r w:rsidRPr="00EC77B9">
        <w:rPr>
          <w:rFonts w:ascii="Tahoma" w:hAnsi="Tahoma" w:cs="Tahoma"/>
          <w:color w:val="auto"/>
          <w:sz w:val="18"/>
          <w:szCs w:val="18"/>
        </w:rPr>
        <w:lastRenderedPageBreak/>
        <w:t>EVALUATION CRITERIA</w:t>
      </w:r>
      <w:bookmarkEnd w:id="7"/>
      <w:bookmarkEnd w:id="8"/>
      <w:bookmarkEnd w:id="16"/>
    </w:p>
    <w:p w14:paraId="41E642B9" w14:textId="7BCB4148" w:rsidR="00C22C52" w:rsidRPr="00EC77B9" w:rsidRDefault="00C22C52" w:rsidP="00EC77B9">
      <w:pPr>
        <w:autoSpaceDE w:val="0"/>
        <w:autoSpaceDN w:val="0"/>
        <w:spacing w:line="360" w:lineRule="auto"/>
        <w:ind w:right="-2"/>
        <w:rPr>
          <w:rFonts w:ascii="Tahoma" w:hAnsi="Tahoma" w:cs="Tahoma"/>
          <w:sz w:val="18"/>
          <w:szCs w:val="18"/>
        </w:rPr>
      </w:pPr>
      <w:bookmarkStart w:id="17" w:name="_Toc2171290"/>
      <w:bookmarkStart w:id="18" w:name="_Toc391995496"/>
      <w:bookmarkStart w:id="19" w:name="_Toc412129727"/>
    </w:p>
    <w:p w14:paraId="28338AE9" w14:textId="00EB6DD1" w:rsidR="009F2EBE" w:rsidRPr="00EC77B9" w:rsidRDefault="009F2EBE" w:rsidP="00EC77B9">
      <w:pPr>
        <w:pStyle w:val="ListParagraph"/>
        <w:numPr>
          <w:ilvl w:val="0"/>
          <w:numId w:val="10"/>
        </w:numPr>
        <w:autoSpaceDE w:val="0"/>
        <w:autoSpaceDN w:val="0"/>
        <w:spacing w:line="360" w:lineRule="auto"/>
        <w:ind w:right="-2"/>
        <w:jc w:val="both"/>
        <w:rPr>
          <w:rFonts w:ascii="Tahoma" w:hAnsi="Tahoma" w:cs="Tahoma"/>
          <w:sz w:val="18"/>
          <w:szCs w:val="18"/>
        </w:rPr>
      </w:pPr>
      <w:r w:rsidRPr="00EC77B9">
        <w:rPr>
          <w:rFonts w:ascii="Tahoma" w:hAnsi="Tahoma" w:cs="Tahoma"/>
          <w:sz w:val="18"/>
          <w:szCs w:val="18"/>
        </w:rPr>
        <w:t>Phase 1:  Mandatory Requirements.</w:t>
      </w:r>
    </w:p>
    <w:p w14:paraId="543DC7C3" w14:textId="26009F49" w:rsidR="009F2EBE" w:rsidRPr="00EC77B9" w:rsidRDefault="009F2EBE" w:rsidP="00EC77B9">
      <w:pPr>
        <w:pStyle w:val="ListParagraph"/>
        <w:numPr>
          <w:ilvl w:val="0"/>
          <w:numId w:val="10"/>
        </w:numPr>
        <w:autoSpaceDE w:val="0"/>
        <w:autoSpaceDN w:val="0"/>
        <w:spacing w:line="360" w:lineRule="auto"/>
        <w:ind w:right="-2"/>
        <w:jc w:val="both"/>
        <w:rPr>
          <w:rFonts w:ascii="Tahoma" w:hAnsi="Tahoma" w:cs="Tahoma"/>
          <w:sz w:val="18"/>
          <w:szCs w:val="18"/>
        </w:rPr>
      </w:pPr>
      <w:r w:rsidRPr="00EC77B9">
        <w:rPr>
          <w:rFonts w:ascii="Tahoma" w:hAnsi="Tahoma" w:cs="Tahoma"/>
          <w:bCs/>
          <w:sz w:val="18"/>
          <w:szCs w:val="18"/>
          <w:lang w:val="en-US" w:eastAsia="en-ZA"/>
        </w:rPr>
        <w:t>Phase 2</w:t>
      </w:r>
      <w:r w:rsidR="00D61538" w:rsidRPr="00EC77B9">
        <w:rPr>
          <w:rFonts w:ascii="Tahoma" w:hAnsi="Tahoma" w:cs="Tahoma"/>
          <w:bCs/>
          <w:sz w:val="18"/>
          <w:szCs w:val="18"/>
          <w:lang w:val="en-US" w:eastAsia="en-ZA"/>
        </w:rPr>
        <w:t>: Evaluation</w:t>
      </w:r>
      <w:r w:rsidRPr="00EC77B9">
        <w:rPr>
          <w:rFonts w:ascii="Tahoma" w:hAnsi="Tahoma" w:cs="Tahoma"/>
          <w:sz w:val="18"/>
          <w:szCs w:val="18"/>
        </w:rPr>
        <w:t xml:space="preserve"> </w:t>
      </w:r>
      <w:proofErr w:type="gramStart"/>
      <w:r w:rsidRPr="00EC77B9">
        <w:rPr>
          <w:rFonts w:ascii="Tahoma" w:hAnsi="Tahoma" w:cs="Tahoma"/>
          <w:sz w:val="18"/>
          <w:szCs w:val="18"/>
        </w:rPr>
        <w:t>for</w:t>
      </w:r>
      <w:proofErr w:type="gramEnd"/>
      <w:r w:rsidRPr="00EC77B9">
        <w:rPr>
          <w:rFonts w:ascii="Tahoma" w:hAnsi="Tahoma" w:cs="Tahoma"/>
          <w:sz w:val="18"/>
          <w:szCs w:val="18"/>
        </w:rPr>
        <w:t xml:space="preserve"> Price and Specific Goals </w:t>
      </w:r>
      <w:r w:rsidRPr="00EC77B9">
        <w:rPr>
          <w:rFonts w:ascii="Tahoma" w:hAnsi="Tahoma" w:cs="Tahoma"/>
          <w:bCs/>
          <w:sz w:val="18"/>
          <w:szCs w:val="18"/>
          <w:lang w:val="en-US" w:eastAsia="en-ZA"/>
        </w:rPr>
        <w:t>based preference system on the 80/20.</w:t>
      </w:r>
    </w:p>
    <w:p w14:paraId="654F0E5F" w14:textId="77777777" w:rsidR="00E001D8" w:rsidRPr="00EC77B9" w:rsidRDefault="00E001D8" w:rsidP="00EC77B9">
      <w:pPr>
        <w:pStyle w:val="ListParagraph"/>
        <w:autoSpaceDE w:val="0"/>
        <w:autoSpaceDN w:val="0"/>
        <w:spacing w:line="360" w:lineRule="auto"/>
        <w:ind w:right="-2"/>
        <w:jc w:val="both"/>
        <w:rPr>
          <w:rFonts w:ascii="Tahoma" w:hAnsi="Tahoma" w:cs="Tahoma"/>
          <w:sz w:val="18"/>
          <w:szCs w:val="18"/>
        </w:rPr>
      </w:pPr>
    </w:p>
    <w:p w14:paraId="39CFC5F8" w14:textId="3FB513C3" w:rsidR="009F2EBE" w:rsidRPr="00EC77B9" w:rsidRDefault="00E001D8" w:rsidP="00EC77B9">
      <w:pPr>
        <w:pStyle w:val="ListParagraph"/>
        <w:spacing w:line="360" w:lineRule="auto"/>
        <w:ind w:left="360"/>
        <w:jc w:val="both"/>
        <w:rPr>
          <w:rFonts w:ascii="Tahoma" w:hAnsi="Tahoma" w:cs="Tahoma"/>
          <w:sz w:val="18"/>
          <w:szCs w:val="18"/>
        </w:rPr>
      </w:pPr>
      <w:r w:rsidRPr="00EC77B9">
        <w:rPr>
          <w:rFonts w:ascii="Tahoma" w:hAnsi="Tahoma" w:cs="Tahoma"/>
          <w:sz w:val="18"/>
          <w:szCs w:val="18"/>
        </w:rPr>
        <w:t>All Bidders who do not meet Mandatory Requirements will be disqualified and will not be considered for further evaluation on Price and Specific Goals based preference system on the 80/20</w:t>
      </w:r>
    </w:p>
    <w:p w14:paraId="72EA89D7" w14:textId="39F41880" w:rsidR="009F2EBE" w:rsidRPr="00EC77B9" w:rsidRDefault="009F2EBE" w:rsidP="00EC77B9">
      <w:pPr>
        <w:pStyle w:val="ListParagraph"/>
        <w:spacing w:line="360" w:lineRule="auto"/>
        <w:ind w:left="360"/>
        <w:jc w:val="both"/>
        <w:rPr>
          <w:rFonts w:ascii="Tahoma" w:hAnsi="Tahoma" w:cs="Tahoma"/>
          <w:sz w:val="18"/>
          <w:szCs w:val="18"/>
        </w:rPr>
      </w:pPr>
    </w:p>
    <w:p w14:paraId="35FC0AAD" w14:textId="021629D7" w:rsidR="00E001D8" w:rsidRPr="00F3701A" w:rsidRDefault="00E001D8" w:rsidP="00F3701A">
      <w:pPr>
        <w:pStyle w:val="ListParagraph"/>
        <w:numPr>
          <w:ilvl w:val="0"/>
          <w:numId w:val="23"/>
        </w:numPr>
        <w:spacing w:line="360" w:lineRule="auto"/>
        <w:rPr>
          <w:rFonts w:ascii="Tahoma" w:hAnsi="Tahoma" w:cs="Tahoma"/>
          <w:b/>
          <w:bCs/>
          <w:sz w:val="18"/>
          <w:szCs w:val="18"/>
          <w:u w:val="single"/>
        </w:rPr>
      </w:pPr>
      <w:r w:rsidRPr="00F3701A">
        <w:rPr>
          <w:rFonts w:ascii="Tahoma" w:hAnsi="Tahoma" w:cs="Tahoma"/>
          <w:b/>
          <w:bCs/>
          <w:sz w:val="18"/>
          <w:szCs w:val="18"/>
          <w:u w:val="single"/>
        </w:rPr>
        <w:t xml:space="preserve">Mandatory Requirements </w:t>
      </w:r>
    </w:p>
    <w:p w14:paraId="21326ADD" w14:textId="77777777" w:rsidR="00E001D8" w:rsidRPr="00EC77B9" w:rsidRDefault="00E001D8" w:rsidP="00EC77B9">
      <w:pPr>
        <w:spacing w:line="360" w:lineRule="auto"/>
        <w:ind w:firstLine="360"/>
        <w:rPr>
          <w:rFonts w:ascii="Tahoma" w:hAnsi="Tahoma" w:cs="Tahoma"/>
          <w:b/>
          <w:sz w:val="18"/>
          <w:szCs w:val="18"/>
          <w:lang w:val="en-US"/>
        </w:rPr>
      </w:pPr>
      <w:r w:rsidRPr="00EC77B9">
        <w:rPr>
          <w:rFonts w:ascii="Tahoma" w:hAnsi="Tahoma" w:cs="Tahoma"/>
          <w:b/>
          <w:sz w:val="18"/>
          <w:szCs w:val="18"/>
          <w:lang w:val="en-US"/>
        </w:rPr>
        <w:t>Service Providers must indicate by ticking (√) correct box indicating that they Comply OR do Not Comply.</w:t>
      </w:r>
    </w:p>
    <w:p w14:paraId="1486D416" w14:textId="1382FA08" w:rsidR="007200E6" w:rsidRPr="00EC77B9" w:rsidRDefault="007200E6" w:rsidP="00EC77B9">
      <w:pPr>
        <w:spacing w:line="360" w:lineRule="auto"/>
        <w:rPr>
          <w:rFonts w:ascii="Tahoma" w:hAnsi="Tahoma" w:cs="Tahoma"/>
          <w:bCs/>
          <w:sz w:val="18"/>
          <w:szCs w:val="18"/>
          <w:lang w:val="en-US"/>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551"/>
        <w:gridCol w:w="1134"/>
        <w:gridCol w:w="1389"/>
      </w:tblGrid>
      <w:tr w:rsidR="00F3701A" w:rsidRPr="007B2A3B" w14:paraId="6C8F2E46" w14:textId="77777777" w:rsidTr="00890C6F">
        <w:tc>
          <w:tcPr>
            <w:tcW w:w="739" w:type="dxa"/>
          </w:tcPr>
          <w:p w14:paraId="191DD724" w14:textId="77777777" w:rsidR="00F3701A" w:rsidRPr="007B2A3B" w:rsidRDefault="00F3701A" w:rsidP="00890C6F">
            <w:pPr>
              <w:spacing w:after="200" w:line="360" w:lineRule="auto"/>
              <w:rPr>
                <w:rFonts w:ascii="Tahoma" w:hAnsi="Tahoma" w:cs="Tahoma"/>
                <w:b/>
                <w:bCs/>
                <w:sz w:val="18"/>
                <w:szCs w:val="18"/>
              </w:rPr>
            </w:pPr>
            <w:r w:rsidRPr="007B2A3B">
              <w:rPr>
                <w:rFonts w:ascii="Tahoma" w:hAnsi="Tahoma" w:cs="Tahoma"/>
                <w:b/>
                <w:bCs/>
                <w:sz w:val="18"/>
                <w:szCs w:val="18"/>
              </w:rPr>
              <w:t>No</w:t>
            </w:r>
          </w:p>
        </w:tc>
        <w:tc>
          <w:tcPr>
            <w:tcW w:w="6551" w:type="dxa"/>
          </w:tcPr>
          <w:p w14:paraId="28D35174" w14:textId="77777777" w:rsidR="00F3701A" w:rsidRPr="007B2A3B" w:rsidRDefault="00F3701A" w:rsidP="00890C6F">
            <w:pPr>
              <w:spacing w:after="200" w:line="360" w:lineRule="auto"/>
              <w:rPr>
                <w:rFonts w:ascii="Tahoma" w:hAnsi="Tahoma" w:cs="Tahoma"/>
                <w:b/>
                <w:bCs/>
                <w:sz w:val="18"/>
                <w:szCs w:val="18"/>
              </w:rPr>
            </w:pPr>
            <w:r w:rsidRPr="007B2A3B">
              <w:rPr>
                <w:rFonts w:ascii="Tahoma" w:hAnsi="Tahoma" w:cs="Tahoma"/>
                <w:b/>
                <w:bCs/>
                <w:sz w:val="18"/>
                <w:szCs w:val="18"/>
              </w:rPr>
              <w:t>Description</w:t>
            </w:r>
          </w:p>
        </w:tc>
        <w:tc>
          <w:tcPr>
            <w:tcW w:w="1134" w:type="dxa"/>
          </w:tcPr>
          <w:p w14:paraId="4DE88CA8" w14:textId="77777777" w:rsidR="00F3701A" w:rsidRPr="007B2A3B" w:rsidRDefault="00F3701A" w:rsidP="00890C6F">
            <w:pPr>
              <w:spacing w:after="200" w:line="360" w:lineRule="auto"/>
              <w:rPr>
                <w:rFonts w:ascii="Tahoma" w:hAnsi="Tahoma" w:cs="Tahoma"/>
                <w:b/>
                <w:bCs/>
                <w:sz w:val="18"/>
                <w:szCs w:val="18"/>
              </w:rPr>
            </w:pPr>
            <w:r w:rsidRPr="007B2A3B">
              <w:rPr>
                <w:rFonts w:ascii="Tahoma" w:hAnsi="Tahoma" w:cs="Tahoma"/>
                <w:b/>
                <w:bCs/>
                <w:sz w:val="18"/>
                <w:szCs w:val="18"/>
              </w:rPr>
              <w:t>Comply</w:t>
            </w:r>
          </w:p>
        </w:tc>
        <w:tc>
          <w:tcPr>
            <w:tcW w:w="1389" w:type="dxa"/>
          </w:tcPr>
          <w:p w14:paraId="6D68E7BD" w14:textId="77777777" w:rsidR="00F3701A" w:rsidRPr="007B2A3B" w:rsidRDefault="00F3701A" w:rsidP="00890C6F">
            <w:pPr>
              <w:spacing w:after="200" w:line="360" w:lineRule="auto"/>
              <w:rPr>
                <w:rFonts w:ascii="Tahoma" w:hAnsi="Tahoma" w:cs="Tahoma"/>
                <w:b/>
                <w:bCs/>
                <w:sz w:val="18"/>
                <w:szCs w:val="18"/>
              </w:rPr>
            </w:pPr>
            <w:r w:rsidRPr="007B2A3B">
              <w:rPr>
                <w:rFonts w:ascii="Tahoma" w:hAnsi="Tahoma" w:cs="Tahoma"/>
                <w:b/>
                <w:bCs/>
                <w:sz w:val="18"/>
                <w:szCs w:val="18"/>
              </w:rPr>
              <w:t>Not comply</w:t>
            </w:r>
          </w:p>
        </w:tc>
      </w:tr>
      <w:tr w:rsidR="00F3701A" w:rsidRPr="007B2A3B" w14:paraId="4E7D12D3" w14:textId="77777777" w:rsidTr="00890C6F">
        <w:tc>
          <w:tcPr>
            <w:tcW w:w="739" w:type="dxa"/>
          </w:tcPr>
          <w:p w14:paraId="4BEF33EE" w14:textId="7A6A871B" w:rsidR="00F3701A" w:rsidRPr="00F3701A" w:rsidRDefault="00F3701A" w:rsidP="00890C6F">
            <w:pPr>
              <w:spacing w:after="200" w:line="360" w:lineRule="auto"/>
              <w:rPr>
                <w:rFonts w:ascii="Tahoma" w:hAnsi="Tahoma" w:cs="Tahoma"/>
                <w:b/>
                <w:sz w:val="18"/>
                <w:szCs w:val="18"/>
              </w:rPr>
            </w:pPr>
            <w:r w:rsidRPr="00F3701A">
              <w:rPr>
                <w:rFonts w:ascii="Tahoma" w:hAnsi="Tahoma" w:cs="Tahoma"/>
                <w:b/>
                <w:sz w:val="18"/>
                <w:szCs w:val="18"/>
              </w:rPr>
              <w:t>1.</w:t>
            </w:r>
          </w:p>
        </w:tc>
        <w:tc>
          <w:tcPr>
            <w:tcW w:w="6551" w:type="dxa"/>
          </w:tcPr>
          <w:p w14:paraId="32A81F15" w14:textId="77777777" w:rsidR="00F3701A" w:rsidRPr="002467B3" w:rsidRDefault="00F3701A" w:rsidP="00890C6F">
            <w:pPr>
              <w:rPr>
                <w:rFonts w:ascii="Tahoma" w:eastAsia="Calibri" w:hAnsi="Tahoma" w:cs="Tahoma"/>
                <w:b/>
                <w:sz w:val="18"/>
                <w:szCs w:val="18"/>
                <w:lang w:val="en-US"/>
              </w:rPr>
            </w:pPr>
            <w:r w:rsidRPr="002467B3">
              <w:rPr>
                <w:rFonts w:ascii="Tahoma" w:eastAsia="Calibri" w:hAnsi="Tahoma" w:cs="Tahoma"/>
                <w:b/>
                <w:sz w:val="18"/>
                <w:szCs w:val="18"/>
                <w:lang w:val="en-US"/>
              </w:rPr>
              <w:t>Experience</w:t>
            </w:r>
            <w:r>
              <w:rPr>
                <w:rFonts w:ascii="Tahoma" w:eastAsia="Calibri" w:hAnsi="Tahoma" w:cs="Tahoma"/>
                <w:b/>
                <w:sz w:val="18"/>
                <w:szCs w:val="18"/>
                <w:lang w:val="en-US"/>
              </w:rPr>
              <w:t xml:space="preserve"> for a Speaker 1</w:t>
            </w:r>
          </w:p>
          <w:p w14:paraId="76BD3880" w14:textId="77777777" w:rsidR="00F3701A" w:rsidRPr="002467B3" w:rsidRDefault="00F3701A" w:rsidP="00890C6F">
            <w:pPr>
              <w:rPr>
                <w:rFonts w:ascii="Tahoma" w:eastAsia="Calibri" w:hAnsi="Tahoma" w:cs="Tahoma"/>
                <w:b/>
                <w:sz w:val="18"/>
                <w:szCs w:val="18"/>
                <w:lang w:val="en-US"/>
              </w:rPr>
            </w:pPr>
          </w:p>
          <w:p w14:paraId="6F7351B5" w14:textId="7FC69324" w:rsidR="00F3701A" w:rsidRPr="00982E5A" w:rsidRDefault="00F3701A" w:rsidP="00890C6F">
            <w:pPr>
              <w:spacing w:after="200" w:line="360" w:lineRule="auto"/>
              <w:rPr>
                <w:rFonts w:ascii="Tahoma" w:eastAsia="Calibri" w:hAnsi="Tahoma" w:cs="Tahoma"/>
                <w:bCs/>
                <w:sz w:val="18"/>
                <w:szCs w:val="18"/>
                <w:lang w:val="en-US"/>
              </w:rPr>
            </w:pPr>
            <w:r w:rsidRPr="002467B3">
              <w:rPr>
                <w:rFonts w:ascii="Tahoma" w:eastAsia="Calibri" w:hAnsi="Tahoma" w:cs="Tahoma"/>
                <w:bCs/>
                <w:sz w:val="18"/>
                <w:szCs w:val="18"/>
                <w:lang w:val="en-US"/>
              </w:rPr>
              <w:t xml:space="preserve">The service provider must submit a portfolio of evidence that the </w:t>
            </w:r>
            <w:r>
              <w:rPr>
                <w:rFonts w:ascii="Tahoma" w:eastAsia="Calibri" w:hAnsi="Tahoma" w:cs="Tahoma"/>
                <w:bCs/>
                <w:sz w:val="18"/>
                <w:szCs w:val="18"/>
                <w:lang w:val="en-US"/>
              </w:rPr>
              <w:t>Clinical or Counselling Psychologist</w:t>
            </w:r>
            <w:r w:rsidRPr="002467B3">
              <w:rPr>
                <w:rFonts w:ascii="Tahoma" w:eastAsia="Calibri" w:hAnsi="Tahoma" w:cs="Tahoma"/>
                <w:bCs/>
                <w:sz w:val="18"/>
                <w:szCs w:val="18"/>
                <w:lang w:val="en-US"/>
              </w:rPr>
              <w:t xml:space="preserve"> </w:t>
            </w:r>
            <w:r>
              <w:rPr>
                <w:rFonts w:ascii="Tahoma" w:eastAsia="Calibri" w:hAnsi="Tahoma" w:cs="Tahoma"/>
                <w:bCs/>
                <w:sz w:val="18"/>
                <w:szCs w:val="18"/>
                <w:lang w:val="en-US"/>
              </w:rPr>
              <w:t xml:space="preserve">recommended </w:t>
            </w:r>
            <w:r w:rsidRPr="002467B3">
              <w:rPr>
                <w:rFonts w:ascii="Tahoma" w:eastAsia="Calibri" w:hAnsi="Tahoma" w:cs="Tahoma"/>
                <w:bCs/>
                <w:sz w:val="18"/>
                <w:szCs w:val="18"/>
                <w:lang w:val="en-US"/>
              </w:rPr>
              <w:t xml:space="preserve">has experience in rendering </w:t>
            </w:r>
            <w:r>
              <w:rPr>
                <w:rFonts w:ascii="Tahoma" w:eastAsia="Calibri" w:hAnsi="Tahoma" w:cs="Tahoma"/>
                <w:bCs/>
                <w:sz w:val="18"/>
                <w:szCs w:val="18"/>
                <w:lang w:val="en-US"/>
              </w:rPr>
              <w:t>talks on Mental Health on various public platforms</w:t>
            </w:r>
            <w:r w:rsidRPr="002467B3">
              <w:rPr>
                <w:rFonts w:ascii="Tahoma" w:eastAsia="Calibri" w:hAnsi="Tahoma" w:cs="Tahoma"/>
                <w:bCs/>
                <w:sz w:val="18"/>
                <w:szCs w:val="18"/>
                <w:lang w:val="en-US"/>
              </w:rPr>
              <w:t xml:space="preserve">. A </w:t>
            </w:r>
            <w:r w:rsidRPr="00E765E6">
              <w:rPr>
                <w:rFonts w:ascii="Tahoma" w:eastAsia="Calibri" w:hAnsi="Tahoma" w:cs="Tahoma"/>
                <w:b/>
                <w:sz w:val="18"/>
                <w:szCs w:val="18"/>
                <w:lang w:val="en-US"/>
              </w:rPr>
              <w:t>minimum</w:t>
            </w:r>
            <w:r w:rsidRPr="002467B3">
              <w:rPr>
                <w:rFonts w:ascii="Tahoma" w:eastAsia="Calibri" w:hAnsi="Tahoma" w:cs="Tahoma"/>
                <w:bCs/>
                <w:sz w:val="18"/>
                <w:szCs w:val="18"/>
                <w:lang w:val="en-US"/>
              </w:rPr>
              <w:t xml:space="preserve"> of </w:t>
            </w:r>
            <w:r>
              <w:rPr>
                <w:rFonts w:ascii="Tahoma" w:eastAsia="Calibri" w:hAnsi="Tahoma" w:cs="Tahoma"/>
                <w:bCs/>
                <w:sz w:val="18"/>
                <w:szCs w:val="18"/>
                <w:lang w:val="en-US"/>
              </w:rPr>
              <w:t xml:space="preserve">three (3) </w:t>
            </w:r>
            <w:r w:rsidRPr="002467B3">
              <w:rPr>
                <w:rFonts w:ascii="Tahoma" w:eastAsia="Calibri" w:hAnsi="Tahoma" w:cs="Tahoma"/>
                <w:bCs/>
                <w:sz w:val="18"/>
                <w:szCs w:val="18"/>
                <w:lang w:val="en-US"/>
              </w:rPr>
              <w:t>speaking events/platforms</w:t>
            </w:r>
            <w:r>
              <w:rPr>
                <w:rFonts w:ascii="Tahoma" w:eastAsia="Calibri" w:hAnsi="Tahoma" w:cs="Tahoma"/>
                <w:bCs/>
                <w:sz w:val="18"/>
                <w:szCs w:val="18"/>
                <w:lang w:val="en-US"/>
              </w:rPr>
              <w:t xml:space="preserve"> for the recommended Clinical or Counselling Psychologist </w:t>
            </w:r>
            <w:r w:rsidRPr="002467B3">
              <w:rPr>
                <w:rFonts w:ascii="Tahoma" w:eastAsia="Calibri" w:hAnsi="Tahoma" w:cs="Tahoma"/>
                <w:bCs/>
                <w:sz w:val="18"/>
                <w:szCs w:val="18"/>
                <w:lang w:val="en-US"/>
              </w:rPr>
              <w:t xml:space="preserve">must be indicated </w:t>
            </w:r>
            <w:r w:rsidR="00104004" w:rsidRPr="00104004">
              <w:rPr>
                <w:rFonts w:ascii="Tahoma" w:eastAsia="Calibri" w:hAnsi="Tahoma" w:cs="Tahoma"/>
                <w:b/>
                <w:sz w:val="18"/>
                <w:szCs w:val="18"/>
                <w:lang w:val="en-US"/>
              </w:rPr>
              <w:t>on the table below or submitted</w:t>
            </w:r>
            <w:r w:rsidRPr="00104004">
              <w:rPr>
                <w:rFonts w:ascii="Tahoma" w:eastAsia="Calibri" w:hAnsi="Tahoma" w:cs="Tahoma"/>
                <w:b/>
                <w:sz w:val="18"/>
                <w:szCs w:val="18"/>
                <w:lang w:val="en-US"/>
              </w:rPr>
              <w:t xml:space="preserve"> as an Annexure</w:t>
            </w:r>
            <w:r w:rsidR="00104004" w:rsidRPr="00104004">
              <w:rPr>
                <w:rFonts w:ascii="Tahoma" w:eastAsia="Calibri" w:hAnsi="Tahoma" w:cs="Tahoma"/>
                <w:b/>
                <w:sz w:val="18"/>
                <w:szCs w:val="18"/>
                <w:lang w:val="en-US"/>
              </w:rPr>
              <w:t>,</w:t>
            </w:r>
            <w:r w:rsidR="00104004">
              <w:rPr>
                <w:rFonts w:ascii="Tahoma" w:eastAsia="Calibri" w:hAnsi="Tahoma" w:cs="Tahoma"/>
                <w:b/>
                <w:sz w:val="18"/>
                <w:szCs w:val="18"/>
                <w:lang w:val="en-US"/>
              </w:rPr>
              <w:t xml:space="preserve"> </w:t>
            </w:r>
            <w:r w:rsidRPr="002467B3">
              <w:rPr>
                <w:rFonts w:ascii="Tahoma" w:eastAsia="Calibri" w:hAnsi="Tahoma" w:cs="Tahoma"/>
                <w:bCs/>
                <w:sz w:val="18"/>
                <w:szCs w:val="18"/>
                <w:lang w:val="en-US"/>
              </w:rPr>
              <w:t>the following must be indicated:</w:t>
            </w:r>
          </w:p>
          <w:tbl>
            <w:tblPr>
              <w:tblStyle w:val="TableGrid"/>
              <w:tblW w:w="0" w:type="auto"/>
              <w:tblLook w:val="04A0" w:firstRow="1" w:lastRow="0" w:firstColumn="1" w:lastColumn="0" w:noHBand="0" w:noVBand="1"/>
            </w:tblPr>
            <w:tblGrid>
              <w:gridCol w:w="3162"/>
              <w:gridCol w:w="3163"/>
            </w:tblGrid>
            <w:tr w:rsidR="00F3701A" w14:paraId="531E2BBE" w14:textId="77777777" w:rsidTr="00890C6F">
              <w:tc>
                <w:tcPr>
                  <w:tcW w:w="3162" w:type="dxa"/>
                </w:tcPr>
                <w:p w14:paraId="36127CD9" w14:textId="77777777" w:rsidR="00F3701A" w:rsidRDefault="00F3701A" w:rsidP="00890C6F">
                  <w:pPr>
                    <w:spacing w:after="200" w:line="360" w:lineRule="auto"/>
                    <w:rPr>
                      <w:rFonts w:ascii="Tahoma" w:eastAsia="Calibri" w:hAnsi="Tahoma" w:cs="Tahoma"/>
                      <w:bCs/>
                      <w:sz w:val="18"/>
                      <w:szCs w:val="18"/>
                      <w:lang w:val="en-US"/>
                    </w:rPr>
                  </w:pPr>
                  <w:bookmarkStart w:id="20" w:name="_Hlk201670349"/>
                  <w:r w:rsidRPr="00F35571">
                    <w:rPr>
                      <w:rFonts w:ascii="Tahoma" w:eastAsia="Calibri" w:hAnsi="Tahoma" w:cs="Tahoma"/>
                      <w:bCs/>
                      <w:sz w:val="18"/>
                      <w:szCs w:val="18"/>
                      <w:lang w:val="en-US"/>
                    </w:rPr>
                    <w:t>Name and Surname of the Clinical or Counselling Psychologist</w:t>
                  </w:r>
                </w:p>
              </w:tc>
              <w:tc>
                <w:tcPr>
                  <w:tcW w:w="3163" w:type="dxa"/>
                </w:tcPr>
                <w:p w14:paraId="7E4C607A" w14:textId="77777777" w:rsidR="00F3701A" w:rsidRDefault="00F3701A" w:rsidP="00890C6F">
                  <w:pPr>
                    <w:spacing w:after="200" w:line="360" w:lineRule="auto"/>
                    <w:rPr>
                      <w:rFonts w:ascii="Tahoma" w:eastAsia="Calibri" w:hAnsi="Tahoma" w:cs="Tahoma"/>
                      <w:bCs/>
                      <w:sz w:val="18"/>
                      <w:szCs w:val="18"/>
                      <w:lang w:val="en-US"/>
                    </w:rPr>
                  </w:pPr>
                </w:p>
              </w:tc>
            </w:tr>
            <w:tr w:rsidR="00F3701A" w14:paraId="1E3D02B8" w14:textId="77777777" w:rsidTr="00890C6F">
              <w:tc>
                <w:tcPr>
                  <w:tcW w:w="3162" w:type="dxa"/>
                </w:tcPr>
                <w:p w14:paraId="478108F1" w14:textId="77777777" w:rsidR="00F3701A" w:rsidRPr="00F35571" w:rsidRDefault="00F3701A" w:rsidP="00890C6F">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Location or area of operation</w:t>
                  </w:r>
                </w:p>
              </w:tc>
              <w:tc>
                <w:tcPr>
                  <w:tcW w:w="3163" w:type="dxa"/>
                </w:tcPr>
                <w:p w14:paraId="3C40D520" w14:textId="77777777" w:rsidR="00F3701A" w:rsidRDefault="00F3701A" w:rsidP="00890C6F">
                  <w:pPr>
                    <w:spacing w:after="200" w:line="360" w:lineRule="auto"/>
                    <w:rPr>
                      <w:rFonts w:ascii="Tahoma" w:eastAsia="Calibri" w:hAnsi="Tahoma" w:cs="Tahoma"/>
                      <w:bCs/>
                      <w:sz w:val="18"/>
                      <w:szCs w:val="18"/>
                      <w:lang w:val="en-US"/>
                    </w:rPr>
                  </w:pPr>
                </w:p>
              </w:tc>
            </w:tr>
            <w:tr w:rsidR="00F3701A" w14:paraId="5D98A9C9" w14:textId="77777777" w:rsidTr="00890C6F">
              <w:tc>
                <w:tcPr>
                  <w:tcW w:w="3162" w:type="dxa"/>
                </w:tcPr>
                <w:p w14:paraId="259E1B5F" w14:textId="77777777" w:rsidR="00F3701A" w:rsidRPr="00F35571" w:rsidRDefault="00F3701A" w:rsidP="00890C6F">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HPCSA Registration Number</w:t>
                  </w:r>
                </w:p>
              </w:tc>
              <w:tc>
                <w:tcPr>
                  <w:tcW w:w="3163" w:type="dxa"/>
                </w:tcPr>
                <w:p w14:paraId="3D8CCCC6" w14:textId="77777777" w:rsidR="00F3701A" w:rsidRDefault="00F3701A" w:rsidP="00890C6F">
                  <w:pPr>
                    <w:spacing w:after="200" w:line="360" w:lineRule="auto"/>
                    <w:rPr>
                      <w:rFonts w:ascii="Tahoma" w:eastAsia="Calibri" w:hAnsi="Tahoma" w:cs="Tahoma"/>
                      <w:bCs/>
                      <w:sz w:val="18"/>
                      <w:szCs w:val="18"/>
                      <w:lang w:val="en-US"/>
                    </w:rPr>
                  </w:pPr>
                </w:p>
              </w:tc>
            </w:tr>
            <w:tr w:rsidR="00F3701A" w14:paraId="248343DA" w14:textId="77777777" w:rsidTr="00890C6F">
              <w:tc>
                <w:tcPr>
                  <w:tcW w:w="6325" w:type="dxa"/>
                  <w:gridSpan w:val="2"/>
                </w:tcPr>
                <w:p w14:paraId="44B66667" w14:textId="77777777" w:rsidR="00F3701A" w:rsidRDefault="00F3701A" w:rsidP="00890C6F">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1(one) where talks were rendered </w:t>
                  </w:r>
                </w:p>
              </w:tc>
            </w:tr>
            <w:tr w:rsidR="00F3701A" w14:paraId="561A5B5F" w14:textId="77777777" w:rsidTr="00890C6F">
              <w:tc>
                <w:tcPr>
                  <w:tcW w:w="3162" w:type="dxa"/>
                </w:tcPr>
                <w:p w14:paraId="5ACED224" w14:textId="77777777" w:rsidR="00F3701A" w:rsidRDefault="00F3701A" w:rsidP="00890C6F">
                  <w:pPr>
                    <w:spacing w:after="200" w:line="360" w:lineRule="auto"/>
                    <w:rPr>
                      <w:rFonts w:ascii="Tahoma" w:eastAsia="Calibri" w:hAnsi="Tahoma" w:cs="Tahoma"/>
                      <w:bCs/>
                      <w:sz w:val="18"/>
                      <w:szCs w:val="18"/>
                      <w:lang w:val="en-US"/>
                    </w:rPr>
                  </w:pPr>
                  <w:bookmarkStart w:id="21" w:name="_Hlk201670007"/>
                  <w:r>
                    <w:rPr>
                      <w:rFonts w:ascii="Tahoma" w:eastAsia="Calibri" w:hAnsi="Tahoma" w:cs="Tahoma"/>
                      <w:bCs/>
                      <w:sz w:val="18"/>
                      <w:szCs w:val="18"/>
                      <w:lang w:val="en-US"/>
                    </w:rPr>
                    <w:t>Type of Event or Speaking platform</w:t>
                  </w:r>
                </w:p>
              </w:tc>
              <w:tc>
                <w:tcPr>
                  <w:tcW w:w="3163" w:type="dxa"/>
                </w:tcPr>
                <w:p w14:paraId="4B60A803" w14:textId="77777777" w:rsidR="00F3701A" w:rsidRDefault="00F3701A" w:rsidP="00890C6F">
                  <w:pPr>
                    <w:spacing w:after="200" w:line="360" w:lineRule="auto"/>
                    <w:rPr>
                      <w:rFonts w:ascii="Tahoma" w:eastAsia="Calibri" w:hAnsi="Tahoma" w:cs="Tahoma"/>
                      <w:bCs/>
                      <w:sz w:val="18"/>
                      <w:szCs w:val="18"/>
                      <w:lang w:val="en-US"/>
                    </w:rPr>
                  </w:pPr>
                </w:p>
              </w:tc>
            </w:tr>
            <w:tr w:rsidR="00F3701A" w14:paraId="5AD7C5AF" w14:textId="77777777" w:rsidTr="00890C6F">
              <w:tc>
                <w:tcPr>
                  <w:tcW w:w="3162" w:type="dxa"/>
                </w:tcPr>
                <w:p w14:paraId="4C303503" w14:textId="77777777" w:rsidR="00F3701A" w:rsidRDefault="00F3701A" w:rsidP="00890C6F">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Topics of Presentation</w:t>
                  </w:r>
                </w:p>
              </w:tc>
              <w:tc>
                <w:tcPr>
                  <w:tcW w:w="3163" w:type="dxa"/>
                </w:tcPr>
                <w:p w14:paraId="706E8456" w14:textId="77777777" w:rsidR="00F3701A" w:rsidRDefault="00F3701A" w:rsidP="00890C6F">
                  <w:pPr>
                    <w:spacing w:after="200" w:line="360" w:lineRule="auto"/>
                    <w:rPr>
                      <w:rFonts w:ascii="Tahoma" w:eastAsia="Calibri" w:hAnsi="Tahoma" w:cs="Tahoma"/>
                      <w:bCs/>
                      <w:sz w:val="18"/>
                      <w:szCs w:val="18"/>
                      <w:lang w:val="en-US"/>
                    </w:rPr>
                  </w:pPr>
                </w:p>
              </w:tc>
            </w:tr>
            <w:tr w:rsidR="00F3701A" w14:paraId="7692148D" w14:textId="77777777" w:rsidTr="00890C6F">
              <w:tc>
                <w:tcPr>
                  <w:tcW w:w="3162" w:type="dxa"/>
                </w:tcPr>
                <w:p w14:paraId="22C7C0E3" w14:textId="3F85CFEB" w:rsidR="00F3701A" w:rsidRDefault="00F3701A" w:rsidP="00890C6F">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r w:rsidR="00104004">
                    <w:rPr>
                      <w:rFonts w:ascii="Tahoma" w:eastAsia="Calibri" w:hAnsi="Tahoma" w:cs="Tahoma"/>
                      <w:bCs/>
                      <w:sz w:val="18"/>
                      <w:szCs w:val="18"/>
                      <w:lang w:val="en-US"/>
                    </w:rPr>
                    <w:t xml:space="preserve"> details </w:t>
                  </w:r>
                </w:p>
              </w:tc>
              <w:tc>
                <w:tcPr>
                  <w:tcW w:w="3163" w:type="dxa"/>
                </w:tcPr>
                <w:p w14:paraId="643F9709" w14:textId="77777777" w:rsidR="00F3701A" w:rsidRDefault="00F3701A" w:rsidP="00890C6F">
                  <w:pPr>
                    <w:spacing w:after="200" w:line="360" w:lineRule="auto"/>
                    <w:rPr>
                      <w:rFonts w:ascii="Tahoma" w:eastAsia="Calibri" w:hAnsi="Tahoma" w:cs="Tahoma"/>
                      <w:bCs/>
                      <w:sz w:val="18"/>
                      <w:szCs w:val="18"/>
                      <w:lang w:val="en-US"/>
                    </w:rPr>
                  </w:pPr>
                </w:p>
              </w:tc>
            </w:tr>
            <w:bookmarkEnd w:id="21"/>
            <w:tr w:rsidR="00F3701A" w14:paraId="6177DF74" w14:textId="77777777" w:rsidTr="00890C6F">
              <w:tc>
                <w:tcPr>
                  <w:tcW w:w="6325" w:type="dxa"/>
                  <w:gridSpan w:val="2"/>
                </w:tcPr>
                <w:p w14:paraId="5D2B4EB8" w14:textId="77777777" w:rsidR="00F3701A" w:rsidRDefault="00F3701A" w:rsidP="00890C6F">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2(two)where talks were rendered </w:t>
                  </w:r>
                </w:p>
              </w:tc>
            </w:tr>
            <w:tr w:rsidR="00F3701A" w14:paraId="6A520EE1" w14:textId="77777777" w:rsidTr="00890C6F">
              <w:tc>
                <w:tcPr>
                  <w:tcW w:w="3162" w:type="dxa"/>
                </w:tcPr>
                <w:p w14:paraId="4EC45396" w14:textId="77777777" w:rsidR="00F3701A" w:rsidRDefault="00F3701A" w:rsidP="00890C6F">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Event or Speaking platform</w:t>
                  </w:r>
                </w:p>
              </w:tc>
              <w:tc>
                <w:tcPr>
                  <w:tcW w:w="3163" w:type="dxa"/>
                </w:tcPr>
                <w:p w14:paraId="5CC7714A" w14:textId="77777777" w:rsidR="00F3701A" w:rsidRDefault="00F3701A" w:rsidP="00890C6F">
                  <w:pPr>
                    <w:spacing w:after="200" w:line="360" w:lineRule="auto"/>
                    <w:rPr>
                      <w:rFonts w:ascii="Tahoma" w:eastAsia="Calibri" w:hAnsi="Tahoma" w:cs="Tahoma"/>
                      <w:bCs/>
                      <w:sz w:val="18"/>
                      <w:szCs w:val="18"/>
                      <w:lang w:val="en-US"/>
                    </w:rPr>
                  </w:pPr>
                </w:p>
              </w:tc>
            </w:tr>
            <w:tr w:rsidR="00F3701A" w14:paraId="36BE76A6" w14:textId="77777777" w:rsidTr="00890C6F">
              <w:tc>
                <w:tcPr>
                  <w:tcW w:w="3162" w:type="dxa"/>
                </w:tcPr>
                <w:p w14:paraId="6911B643" w14:textId="77777777" w:rsidR="00F3701A" w:rsidRDefault="00F3701A" w:rsidP="00890C6F">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Topics of presentation</w:t>
                  </w:r>
                </w:p>
              </w:tc>
              <w:tc>
                <w:tcPr>
                  <w:tcW w:w="3163" w:type="dxa"/>
                </w:tcPr>
                <w:p w14:paraId="678A1116" w14:textId="77777777" w:rsidR="00F3701A" w:rsidRDefault="00F3701A" w:rsidP="00890C6F">
                  <w:pPr>
                    <w:spacing w:after="200" w:line="360" w:lineRule="auto"/>
                    <w:rPr>
                      <w:rFonts w:ascii="Tahoma" w:eastAsia="Calibri" w:hAnsi="Tahoma" w:cs="Tahoma"/>
                      <w:bCs/>
                      <w:sz w:val="18"/>
                      <w:szCs w:val="18"/>
                      <w:lang w:val="en-US"/>
                    </w:rPr>
                  </w:pPr>
                </w:p>
              </w:tc>
            </w:tr>
            <w:tr w:rsidR="00F3701A" w14:paraId="02A802B0" w14:textId="77777777" w:rsidTr="00890C6F">
              <w:tc>
                <w:tcPr>
                  <w:tcW w:w="3162" w:type="dxa"/>
                </w:tcPr>
                <w:p w14:paraId="43DA893C" w14:textId="42A9A793" w:rsidR="00F3701A" w:rsidRDefault="00F3701A" w:rsidP="00890C6F">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r w:rsidR="00104004">
                    <w:rPr>
                      <w:rFonts w:ascii="Tahoma" w:eastAsia="Calibri" w:hAnsi="Tahoma" w:cs="Tahoma"/>
                      <w:bCs/>
                      <w:sz w:val="18"/>
                      <w:szCs w:val="18"/>
                      <w:lang w:val="en-US"/>
                    </w:rPr>
                    <w:t xml:space="preserve"> details </w:t>
                  </w:r>
                </w:p>
              </w:tc>
              <w:tc>
                <w:tcPr>
                  <w:tcW w:w="3163" w:type="dxa"/>
                </w:tcPr>
                <w:p w14:paraId="31CF8EDA" w14:textId="77777777" w:rsidR="00F3701A" w:rsidRDefault="00F3701A" w:rsidP="00890C6F">
                  <w:pPr>
                    <w:spacing w:after="200" w:line="360" w:lineRule="auto"/>
                    <w:rPr>
                      <w:rFonts w:ascii="Tahoma" w:eastAsia="Calibri" w:hAnsi="Tahoma" w:cs="Tahoma"/>
                      <w:bCs/>
                      <w:sz w:val="18"/>
                      <w:szCs w:val="18"/>
                      <w:lang w:val="en-US"/>
                    </w:rPr>
                  </w:pPr>
                </w:p>
              </w:tc>
            </w:tr>
            <w:tr w:rsidR="00F3701A" w14:paraId="6119FD7A" w14:textId="77777777" w:rsidTr="00890C6F">
              <w:tc>
                <w:tcPr>
                  <w:tcW w:w="6325" w:type="dxa"/>
                  <w:gridSpan w:val="2"/>
                </w:tcPr>
                <w:p w14:paraId="13C2E3C2" w14:textId="77777777" w:rsidR="00104004" w:rsidRDefault="00104004" w:rsidP="00890C6F">
                  <w:pPr>
                    <w:spacing w:after="200" w:line="360" w:lineRule="auto"/>
                    <w:jc w:val="center"/>
                    <w:rPr>
                      <w:rFonts w:ascii="Tahoma" w:eastAsia="Calibri" w:hAnsi="Tahoma" w:cs="Tahoma"/>
                      <w:bCs/>
                      <w:sz w:val="18"/>
                      <w:szCs w:val="18"/>
                      <w:lang w:val="en-US"/>
                    </w:rPr>
                  </w:pPr>
                </w:p>
                <w:p w14:paraId="027BC3FA" w14:textId="0D305F40" w:rsidR="00F3701A" w:rsidRDefault="00F3701A" w:rsidP="00890C6F">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lastRenderedPageBreak/>
                    <w:t xml:space="preserve">Company/Organization 3(three) where the talks were rendered </w:t>
                  </w:r>
                </w:p>
              </w:tc>
            </w:tr>
            <w:tr w:rsidR="00F3701A" w14:paraId="3DAEB395" w14:textId="77777777" w:rsidTr="00890C6F">
              <w:tc>
                <w:tcPr>
                  <w:tcW w:w="3162" w:type="dxa"/>
                </w:tcPr>
                <w:p w14:paraId="3D1E0FE0" w14:textId="77777777" w:rsidR="00F3701A" w:rsidRDefault="00F3701A" w:rsidP="00890C6F">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lastRenderedPageBreak/>
                    <w:t>Type of Event or Speaking platform</w:t>
                  </w:r>
                </w:p>
              </w:tc>
              <w:tc>
                <w:tcPr>
                  <w:tcW w:w="3163" w:type="dxa"/>
                </w:tcPr>
                <w:p w14:paraId="4553DF6A" w14:textId="77777777" w:rsidR="00F3701A" w:rsidRDefault="00F3701A" w:rsidP="00890C6F">
                  <w:pPr>
                    <w:spacing w:after="200" w:line="360" w:lineRule="auto"/>
                    <w:rPr>
                      <w:rFonts w:ascii="Tahoma" w:eastAsia="Calibri" w:hAnsi="Tahoma" w:cs="Tahoma"/>
                      <w:bCs/>
                      <w:sz w:val="18"/>
                      <w:szCs w:val="18"/>
                      <w:lang w:val="en-US"/>
                    </w:rPr>
                  </w:pPr>
                </w:p>
              </w:tc>
            </w:tr>
            <w:tr w:rsidR="00F3701A" w14:paraId="6CA25080" w14:textId="77777777" w:rsidTr="00890C6F">
              <w:tc>
                <w:tcPr>
                  <w:tcW w:w="3162" w:type="dxa"/>
                </w:tcPr>
                <w:p w14:paraId="722C3F4E" w14:textId="77777777" w:rsidR="00F3701A" w:rsidRDefault="00F3701A" w:rsidP="00890C6F">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 of presentation</w:t>
                  </w:r>
                </w:p>
              </w:tc>
              <w:tc>
                <w:tcPr>
                  <w:tcW w:w="3163" w:type="dxa"/>
                </w:tcPr>
                <w:p w14:paraId="26858DEC" w14:textId="77777777" w:rsidR="00F3701A" w:rsidRDefault="00F3701A" w:rsidP="00890C6F">
                  <w:pPr>
                    <w:spacing w:after="200" w:line="360" w:lineRule="auto"/>
                    <w:rPr>
                      <w:rFonts w:ascii="Tahoma" w:eastAsia="Calibri" w:hAnsi="Tahoma" w:cs="Tahoma"/>
                      <w:bCs/>
                      <w:sz w:val="18"/>
                      <w:szCs w:val="18"/>
                      <w:lang w:val="en-US"/>
                    </w:rPr>
                  </w:pPr>
                </w:p>
              </w:tc>
            </w:tr>
            <w:tr w:rsidR="00F3701A" w14:paraId="06E4EF6F" w14:textId="77777777" w:rsidTr="00890C6F">
              <w:tc>
                <w:tcPr>
                  <w:tcW w:w="3162" w:type="dxa"/>
                </w:tcPr>
                <w:p w14:paraId="29F7406D" w14:textId="2D483D3B" w:rsidR="00F3701A" w:rsidRDefault="00F3701A" w:rsidP="00890C6F">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r w:rsidR="00104004">
                    <w:rPr>
                      <w:rFonts w:ascii="Tahoma" w:eastAsia="Calibri" w:hAnsi="Tahoma" w:cs="Tahoma"/>
                      <w:bCs/>
                      <w:sz w:val="18"/>
                      <w:szCs w:val="18"/>
                      <w:lang w:val="en-US"/>
                    </w:rPr>
                    <w:t xml:space="preserve"> details </w:t>
                  </w:r>
                </w:p>
              </w:tc>
              <w:tc>
                <w:tcPr>
                  <w:tcW w:w="3163" w:type="dxa"/>
                </w:tcPr>
                <w:p w14:paraId="0D6F6E3E" w14:textId="77777777" w:rsidR="00F3701A" w:rsidRDefault="00F3701A" w:rsidP="00890C6F">
                  <w:pPr>
                    <w:spacing w:after="200" w:line="360" w:lineRule="auto"/>
                    <w:rPr>
                      <w:rFonts w:ascii="Tahoma" w:eastAsia="Calibri" w:hAnsi="Tahoma" w:cs="Tahoma"/>
                      <w:bCs/>
                      <w:sz w:val="18"/>
                      <w:szCs w:val="18"/>
                      <w:lang w:val="en-US"/>
                    </w:rPr>
                  </w:pPr>
                </w:p>
              </w:tc>
            </w:tr>
          </w:tbl>
          <w:bookmarkEnd w:id="20"/>
          <w:p w14:paraId="2A16E33C" w14:textId="77777777" w:rsidR="00F3701A" w:rsidRPr="007B2A3B" w:rsidRDefault="00F3701A" w:rsidP="00890C6F">
            <w:pPr>
              <w:spacing w:line="360" w:lineRule="auto"/>
              <w:rPr>
                <w:rFonts w:ascii="Tahoma" w:hAnsi="Tahoma" w:cs="Tahoma"/>
                <w:b/>
                <w:sz w:val="18"/>
                <w:szCs w:val="18"/>
                <w:lang w:val="en-GB" w:eastAsia="en-GB"/>
              </w:rPr>
            </w:pPr>
            <w:r w:rsidRPr="007B2A3B">
              <w:rPr>
                <w:rFonts w:ascii="Tahoma" w:hAnsi="Tahoma" w:cs="Tahoma"/>
                <w:b/>
                <w:sz w:val="18"/>
                <w:szCs w:val="18"/>
                <w:lang w:val="en-GB" w:eastAsia="en-GB"/>
              </w:rPr>
              <w:t xml:space="preserve">Please note: The RAF reserves the right to validate and confirm the company’s details submitted.    </w:t>
            </w:r>
          </w:p>
        </w:tc>
        <w:tc>
          <w:tcPr>
            <w:tcW w:w="1134" w:type="dxa"/>
            <w:tcBorders>
              <w:bottom w:val="single" w:sz="4" w:space="0" w:color="auto"/>
            </w:tcBorders>
          </w:tcPr>
          <w:p w14:paraId="4B183130" w14:textId="77777777" w:rsidR="00F3701A" w:rsidRPr="007B2A3B" w:rsidRDefault="00F3701A" w:rsidP="00890C6F">
            <w:pPr>
              <w:spacing w:after="200" w:line="360" w:lineRule="auto"/>
              <w:rPr>
                <w:rFonts w:ascii="Tahoma" w:hAnsi="Tahoma" w:cs="Tahoma"/>
                <w:bCs/>
                <w:sz w:val="18"/>
                <w:szCs w:val="18"/>
              </w:rPr>
            </w:pPr>
          </w:p>
        </w:tc>
        <w:tc>
          <w:tcPr>
            <w:tcW w:w="1389" w:type="dxa"/>
            <w:tcBorders>
              <w:bottom w:val="single" w:sz="4" w:space="0" w:color="auto"/>
            </w:tcBorders>
          </w:tcPr>
          <w:p w14:paraId="7A23E7B5" w14:textId="77777777" w:rsidR="00F3701A" w:rsidRPr="007B2A3B" w:rsidRDefault="00F3701A" w:rsidP="00890C6F">
            <w:pPr>
              <w:spacing w:after="200" w:line="360" w:lineRule="auto"/>
              <w:rPr>
                <w:rFonts w:ascii="Tahoma" w:hAnsi="Tahoma" w:cs="Tahoma"/>
                <w:bCs/>
                <w:sz w:val="18"/>
                <w:szCs w:val="18"/>
              </w:rPr>
            </w:pPr>
          </w:p>
        </w:tc>
      </w:tr>
      <w:tr w:rsidR="00F3701A" w:rsidRPr="007B2A3B" w14:paraId="6D69BFAC" w14:textId="77777777" w:rsidTr="00890C6F">
        <w:tc>
          <w:tcPr>
            <w:tcW w:w="9813" w:type="dxa"/>
            <w:gridSpan w:val="4"/>
          </w:tcPr>
          <w:p w14:paraId="2F47FD19" w14:textId="77777777" w:rsidR="00F3701A" w:rsidRPr="007B2A3B" w:rsidRDefault="00F3701A" w:rsidP="00890C6F">
            <w:pPr>
              <w:suppressAutoHyphens/>
              <w:spacing w:line="360" w:lineRule="auto"/>
              <w:rPr>
                <w:rFonts w:ascii="Tahoma" w:hAnsi="Tahoma" w:cs="Tahoma"/>
                <w:bCs/>
                <w:sz w:val="18"/>
                <w:szCs w:val="18"/>
                <w:lang w:val="en-US"/>
              </w:rPr>
            </w:pPr>
            <w:r w:rsidRPr="007B2A3B">
              <w:rPr>
                <w:rFonts w:ascii="Tahoma" w:hAnsi="Tahoma" w:cs="Tahoma"/>
                <w:b/>
                <w:bCs/>
                <w:sz w:val="18"/>
                <w:szCs w:val="18"/>
                <w:lang w:val="en-US"/>
              </w:rPr>
              <w:t xml:space="preserve">Substantiate/Comments  </w:t>
            </w:r>
          </w:p>
          <w:p w14:paraId="77C576C1" w14:textId="77777777" w:rsidR="00F3701A" w:rsidRPr="007B2A3B" w:rsidRDefault="00F3701A" w:rsidP="00890C6F">
            <w:pPr>
              <w:spacing w:after="200" w:line="360" w:lineRule="auto"/>
              <w:rPr>
                <w:rFonts w:ascii="Tahoma" w:hAnsi="Tahoma" w:cs="Tahoma"/>
                <w:bCs/>
                <w:sz w:val="18"/>
                <w:szCs w:val="18"/>
              </w:rPr>
            </w:pPr>
          </w:p>
        </w:tc>
      </w:tr>
    </w:tbl>
    <w:p w14:paraId="704BE6E5" w14:textId="77777777" w:rsidR="007200E6" w:rsidRPr="00EC77B9" w:rsidRDefault="007200E6" w:rsidP="00EC77B9">
      <w:pPr>
        <w:spacing w:after="200" w:line="360" w:lineRule="auto"/>
        <w:rPr>
          <w:rFonts w:ascii="Tahoma" w:hAnsi="Tahoma" w:cs="Tahoma"/>
          <w:b/>
          <w:bCs/>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551"/>
        <w:gridCol w:w="1134"/>
        <w:gridCol w:w="1389"/>
      </w:tblGrid>
      <w:tr w:rsidR="00F3701A" w:rsidRPr="007B2A3B" w14:paraId="16AC1411" w14:textId="77777777" w:rsidTr="00890C6F">
        <w:tc>
          <w:tcPr>
            <w:tcW w:w="739" w:type="dxa"/>
          </w:tcPr>
          <w:p w14:paraId="77969F2A" w14:textId="77777777" w:rsidR="00F3701A" w:rsidRPr="007B2A3B" w:rsidRDefault="00F3701A" w:rsidP="00890C6F">
            <w:pPr>
              <w:spacing w:after="200" w:line="360" w:lineRule="auto"/>
              <w:rPr>
                <w:rFonts w:ascii="Tahoma" w:hAnsi="Tahoma" w:cs="Tahoma"/>
                <w:b/>
                <w:bCs/>
                <w:sz w:val="18"/>
                <w:szCs w:val="18"/>
              </w:rPr>
            </w:pPr>
            <w:r w:rsidRPr="007B2A3B">
              <w:rPr>
                <w:rFonts w:ascii="Tahoma" w:hAnsi="Tahoma" w:cs="Tahoma"/>
                <w:b/>
                <w:bCs/>
                <w:sz w:val="18"/>
                <w:szCs w:val="18"/>
              </w:rPr>
              <w:t>No</w:t>
            </w:r>
          </w:p>
        </w:tc>
        <w:tc>
          <w:tcPr>
            <w:tcW w:w="6551" w:type="dxa"/>
          </w:tcPr>
          <w:p w14:paraId="68650ADD" w14:textId="77777777" w:rsidR="00F3701A" w:rsidRPr="007B2A3B" w:rsidRDefault="00F3701A" w:rsidP="00890C6F">
            <w:pPr>
              <w:spacing w:after="200" w:line="360" w:lineRule="auto"/>
              <w:rPr>
                <w:rFonts w:ascii="Tahoma" w:hAnsi="Tahoma" w:cs="Tahoma"/>
                <w:b/>
                <w:bCs/>
                <w:sz w:val="18"/>
                <w:szCs w:val="18"/>
              </w:rPr>
            </w:pPr>
            <w:r w:rsidRPr="007B2A3B">
              <w:rPr>
                <w:rFonts w:ascii="Tahoma" w:hAnsi="Tahoma" w:cs="Tahoma"/>
                <w:b/>
                <w:bCs/>
                <w:sz w:val="18"/>
                <w:szCs w:val="18"/>
              </w:rPr>
              <w:t>Description</w:t>
            </w:r>
          </w:p>
        </w:tc>
        <w:tc>
          <w:tcPr>
            <w:tcW w:w="1134" w:type="dxa"/>
          </w:tcPr>
          <w:p w14:paraId="075E9CD3" w14:textId="77777777" w:rsidR="00F3701A" w:rsidRPr="007B2A3B" w:rsidRDefault="00F3701A" w:rsidP="00890C6F">
            <w:pPr>
              <w:spacing w:after="200" w:line="360" w:lineRule="auto"/>
              <w:rPr>
                <w:rFonts w:ascii="Tahoma" w:hAnsi="Tahoma" w:cs="Tahoma"/>
                <w:b/>
                <w:bCs/>
                <w:sz w:val="18"/>
                <w:szCs w:val="18"/>
              </w:rPr>
            </w:pPr>
            <w:r w:rsidRPr="007B2A3B">
              <w:rPr>
                <w:rFonts w:ascii="Tahoma" w:hAnsi="Tahoma" w:cs="Tahoma"/>
                <w:b/>
                <w:bCs/>
                <w:sz w:val="18"/>
                <w:szCs w:val="18"/>
              </w:rPr>
              <w:t>Comply</w:t>
            </w:r>
          </w:p>
        </w:tc>
        <w:tc>
          <w:tcPr>
            <w:tcW w:w="1389" w:type="dxa"/>
          </w:tcPr>
          <w:p w14:paraId="53B30AA4" w14:textId="77777777" w:rsidR="00F3701A" w:rsidRPr="007B2A3B" w:rsidRDefault="00F3701A" w:rsidP="00890C6F">
            <w:pPr>
              <w:spacing w:after="200" w:line="360" w:lineRule="auto"/>
              <w:rPr>
                <w:rFonts w:ascii="Tahoma" w:hAnsi="Tahoma" w:cs="Tahoma"/>
                <w:b/>
                <w:bCs/>
                <w:sz w:val="18"/>
                <w:szCs w:val="18"/>
              </w:rPr>
            </w:pPr>
            <w:r w:rsidRPr="007B2A3B">
              <w:rPr>
                <w:rFonts w:ascii="Tahoma" w:hAnsi="Tahoma" w:cs="Tahoma"/>
                <w:b/>
                <w:bCs/>
                <w:sz w:val="18"/>
                <w:szCs w:val="18"/>
              </w:rPr>
              <w:t>Not comply</w:t>
            </w:r>
          </w:p>
        </w:tc>
      </w:tr>
      <w:tr w:rsidR="00F3701A" w:rsidRPr="007B2A3B" w14:paraId="05B8F11F" w14:textId="77777777" w:rsidTr="00890C6F">
        <w:tc>
          <w:tcPr>
            <w:tcW w:w="739" w:type="dxa"/>
          </w:tcPr>
          <w:p w14:paraId="628A8586" w14:textId="14D2EA13" w:rsidR="00F3701A" w:rsidRPr="00F3701A" w:rsidRDefault="00F3701A" w:rsidP="00890C6F">
            <w:pPr>
              <w:spacing w:after="200" w:line="360" w:lineRule="auto"/>
              <w:rPr>
                <w:rFonts w:ascii="Tahoma" w:hAnsi="Tahoma" w:cs="Tahoma"/>
                <w:b/>
                <w:sz w:val="18"/>
                <w:szCs w:val="18"/>
              </w:rPr>
            </w:pPr>
            <w:r w:rsidRPr="00F3701A">
              <w:rPr>
                <w:rFonts w:ascii="Tahoma" w:hAnsi="Tahoma" w:cs="Tahoma"/>
                <w:b/>
                <w:sz w:val="18"/>
                <w:szCs w:val="18"/>
              </w:rPr>
              <w:t>2.</w:t>
            </w:r>
          </w:p>
        </w:tc>
        <w:tc>
          <w:tcPr>
            <w:tcW w:w="6551" w:type="dxa"/>
          </w:tcPr>
          <w:p w14:paraId="77314C1B" w14:textId="77777777" w:rsidR="00F3701A" w:rsidRDefault="00F3701A" w:rsidP="00890C6F">
            <w:pPr>
              <w:rPr>
                <w:rFonts w:ascii="Tahoma" w:eastAsia="Calibri" w:hAnsi="Tahoma" w:cs="Tahoma"/>
                <w:b/>
                <w:sz w:val="18"/>
                <w:szCs w:val="18"/>
                <w:lang w:val="en-US"/>
              </w:rPr>
            </w:pPr>
            <w:r w:rsidRPr="002467B3">
              <w:rPr>
                <w:rFonts w:ascii="Tahoma" w:eastAsia="Calibri" w:hAnsi="Tahoma" w:cs="Tahoma"/>
                <w:b/>
                <w:sz w:val="18"/>
                <w:szCs w:val="18"/>
                <w:lang w:val="en-US"/>
              </w:rPr>
              <w:t>Experience</w:t>
            </w:r>
            <w:r>
              <w:rPr>
                <w:rFonts w:ascii="Tahoma" w:eastAsia="Calibri" w:hAnsi="Tahoma" w:cs="Tahoma"/>
                <w:b/>
                <w:sz w:val="18"/>
                <w:szCs w:val="18"/>
                <w:lang w:val="en-US"/>
              </w:rPr>
              <w:t xml:space="preserve"> for a Speaker 2: </w:t>
            </w:r>
          </w:p>
          <w:p w14:paraId="39418D43" w14:textId="77777777" w:rsidR="00F3701A" w:rsidRDefault="00F3701A" w:rsidP="00890C6F">
            <w:pPr>
              <w:rPr>
                <w:rFonts w:ascii="Tahoma" w:eastAsia="Calibri" w:hAnsi="Tahoma" w:cs="Tahoma"/>
                <w:b/>
                <w:sz w:val="18"/>
                <w:szCs w:val="18"/>
                <w:lang w:val="en-US"/>
              </w:rPr>
            </w:pPr>
          </w:p>
          <w:p w14:paraId="22D51B15" w14:textId="77777777" w:rsidR="00F3701A" w:rsidRPr="002467B3" w:rsidRDefault="00F3701A" w:rsidP="00890C6F">
            <w:pPr>
              <w:rPr>
                <w:rFonts w:ascii="Tahoma" w:eastAsia="Calibri" w:hAnsi="Tahoma" w:cs="Tahoma"/>
                <w:b/>
                <w:sz w:val="18"/>
                <w:szCs w:val="18"/>
                <w:lang w:val="en-US"/>
              </w:rPr>
            </w:pPr>
            <w:r>
              <w:rPr>
                <w:rFonts w:ascii="Tahoma" w:eastAsia="Calibri" w:hAnsi="Tahoma" w:cs="Tahoma"/>
                <w:b/>
                <w:sz w:val="18"/>
                <w:szCs w:val="18"/>
                <w:lang w:val="en-US"/>
              </w:rPr>
              <w:t xml:space="preserve">Medical Practitioner </w:t>
            </w:r>
            <w:r w:rsidRPr="00E765E6">
              <w:rPr>
                <w:rFonts w:ascii="Tahoma" w:eastAsia="Calibri" w:hAnsi="Tahoma" w:cs="Tahoma"/>
                <w:bCs/>
                <w:sz w:val="18"/>
                <w:szCs w:val="18"/>
                <w:lang w:val="en-US"/>
              </w:rPr>
              <w:t>(</w:t>
            </w:r>
            <w:r w:rsidRPr="00E765E6">
              <w:rPr>
                <w:rFonts w:ascii="Tahoma" w:eastAsia="Calibri" w:hAnsi="Tahoma" w:cs="Tahoma"/>
                <w:bCs/>
                <w:sz w:val="18"/>
                <w:szCs w:val="18"/>
              </w:rPr>
              <w:t>Gynaecologist or General Practitioner/Sexologist)</w:t>
            </w:r>
          </w:p>
          <w:p w14:paraId="647CC301" w14:textId="77777777" w:rsidR="00F3701A" w:rsidRPr="002467B3" w:rsidRDefault="00F3701A" w:rsidP="00890C6F">
            <w:pPr>
              <w:rPr>
                <w:rFonts w:ascii="Tahoma" w:eastAsia="Calibri" w:hAnsi="Tahoma" w:cs="Tahoma"/>
                <w:b/>
                <w:sz w:val="18"/>
                <w:szCs w:val="18"/>
                <w:lang w:val="en-US"/>
              </w:rPr>
            </w:pPr>
          </w:p>
          <w:p w14:paraId="2151D70E" w14:textId="2763CFCC" w:rsidR="00F3701A" w:rsidRPr="009D6FA1" w:rsidRDefault="00F3701A" w:rsidP="00890C6F">
            <w:pPr>
              <w:spacing w:after="200" w:line="360" w:lineRule="auto"/>
              <w:rPr>
                <w:rFonts w:ascii="Tahoma" w:eastAsia="Calibri" w:hAnsi="Tahoma" w:cs="Tahoma"/>
                <w:bCs/>
                <w:sz w:val="18"/>
                <w:szCs w:val="18"/>
                <w:lang w:val="en-US"/>
              </w:rPr>
            </w:pPr>
            <w:r w:rsidRPr="002467B3">
              <w:rPr>
                <w:rFonts w:ascii="Tahoma" w:eastAsia="Calibri" w:hAnsi="Tahoma" w:cs="Tahoma"/>
                <w:bCs/>
                <w:sz w:val="18"/>
                <w:szCs w:val="18"/>
                <w:lang w:val="en-US"/>
              </w:rPr>
              <w:t xml:space="preserve">The service provider must submit a portfolio of evidence that the recommended </w:t>
            </w:r>
            <w:r>
              <w:rPr>
                <w:rFonts w:ascii="Tahoma" w:eastAsia="Calibri" w:hAnsi="Tahoma" w:cs="Tahoma"/>
                <w:bCs/>
                <w:sz w:val="18"/>
                <w:szCs w:val="18"/>
                <w:lang w:val="en-US"/>
              </w:rPr>
              <w:t>Medical Practitioner</w:t>
            </w:r>
            <w:r w:rsidRPr="002467B3">
              <w:rPr>
                <w:rFonts w:ascii="Tahoma" w:eastAsia="Calibri" w:hAnsi="Tahoma" w:cs="Tahoma"/>
                <w:bCs/>
                <w:sz w:val="18"/>
                <w:szCs w:val="18"/>
                <w:lang w:val="en-US"/>
              </w:rPr>
              <w:t xml:space="preserve"> has </w:t>
            </w:r>
            <w:r>
              <w:rPr>
                <w:rFonts w:ascii="Tahoma" w:eastAsia="Calibri" w:hAnsi="Tahoma" w:cs="Tahoma"/>
                <w:bCs/>
                <w:sz w:val="18"/>
                <w:szCs w:val="18"/>
                <w:lang w:val="en-US"/>
              </w:rPr>
              <w:t>rendered health talks on Women’s Health issues.</w:t>
            </w:r>
            <w:r w:rsidRPr="002467B3">
              <w:rPr>
                <w:rFonts w:ascii="Tahoma" w:eastAsia="Calibri" w:hAnsi="Tahoma" w:cs="Tahoma"/>
                <w:bCs/>
                <w:sz w:val="18"/>
                <w:szCs w:val="18"/>
                <w:lang w:val="en-US"/>
              </w:rPr>
              <w:t xml:space="preserve"> A </w:t>
            </w:r>
            <w:r w:rsidRPr="00E765E6">
              <w:rPr>
                <w:rFonts w:ascii="Tahoma" w:eastAsia="Calibri" w:hAnsi="Tahoma" w:cs="Tahoma"/>
                <w:b/>
                <w:sz w:val="18"/>
                <w:szCs w:val="18"/>
                <w:lang w:val="en-US"/>
              </w:rPr>
              <w:t>minimum</w:t>
            </w:r>
            <w:r w:rsidRPr="002467B3">
              <w:rPr>
                <w:rFonts w:ascii="Tahoma" w:eastAsia="Calibri" w:hAnsi="Tahoma" w:cs="Tahoma"/>
                <w:bCs/>
                <w:sz w:val="18"/>
                <w:szCs w:val="18"/>
                <w:lang w:val="en-US"/>
              </w:rPr>
              <w:t xml:space="preserve"> of </w:t>
            </w:r>
            <w:r>
              <w:rPr>
                <w:rFonts w:ascii="Tahoma" w:eastAsia="Calibri" w:hAnsi="Tahoma" w:cs="Tahoma"/>
                <w:bCs/>
                <w:sz w:val="18"/>
                <w:szCs w:val="18"/>
                <w:lang w:val="en-US"/>
              </w:rPr>
              <w:t>three (3)</w:t>
            </w:r>
            <w:r w:rsidRPr="002467B3">
              <w:rPr>
                <w:rFonts w:ascii="Tahoma" w:eastAsia="Calibri" w:hAnsi="Tahoma" w:cs="Tahoma"/>
                <w:bCs/>
                <w:sz w:val="18"/>
                <w:szCs w:val="18"/>
                <w:lang w:val="en-US"/>
              </w:rPr>
              <w:t xml:space="preserve"> speaking events/platforms must be indicated </w:t>
            </w:r>
            <w:bookmarkStart w:id="22" w:name="OLE_LINK1"/>
            <w:r w:rsidR="00104004" w:rsidRPr="00104004">
              <w:rPr>
                <w:rFonts w:ascii="Tahoma" w:eastAsia="Calibri" w:hAnsi="Tahoma" w:cs="Tahoma"/>
                <w:b/>
                <w:sz w:val="18"/>
                <w:szCs w:val="18"/>
                <w:lang w:val="en-US"/>
              </w:rPr>
              <w:t>on the</w:t>
            </w:r>
            <w:r w:rsidR="00104004">
              <w:rPr>
                <w:rFonts w:ascii="Tahoma" w:eastAsia="Calibri" w:hAnsi="Tahoma" w:cs="Tahoma"/>
                <w:bCs/>
                <w:sz w:val="18"/>
                <w:szCs w:val="18"/>
                <w:lang w:val="en-US"/>
              </w:rPr>
              <w:t xml:space="preserve"> </w:t>
            </w:r>
            <w:r w:rsidRPr="00104004">
              <w:rPr>
                <w:rFonts w:ascii="Tahoma" w:eastAsia="Calibri" w:hAnsi="Tahoma" w:cs="Tahoma"/>
                <w:b/>
                <w:sz w:val="18"/>
                <w:szCs w:val="18"/>
                <w:lang w:val="en-US"/>
              </w:rPr>
              <w:t xml:space="preserve">table </w:t>
            </w:r>
            <w:r w:rsidR="00104004" w:rsidRPr="00104004">
              <w:rPr>
                <w:rFonts w:ascii="Tahoma" w:eastAsia="Calibri" w:hAnsi="Tahoma" w:cs="Tahoma"/>
                <w:b/>
                <w:sz w:val="18"/>
                <w:szCs w:val="18"/>
                <w:lang w:val="en-US"/>
              </w:rPr>
              <w:t>below or</w:t>
            </w:r>
            <w:r w:rsidR="00104004">
              <w:rPr>
                <w:rFonts w:ascii="Tahoma" w:eastAsia="Calibri" w:hAnsi="Tahoma" w:cs="Tahoma"/>
                <w:bCs/>
                <w:sz w:val="18"/>
                <w:szCs w:val="18"/>
                <w:lang w:val="en-US"/>
              </w:rPr>
              <w:t xml:space="preserve"> </w:t>
            </w:r>
            <w:r w:rsidRPr="006E01F0">
              <w:rPr>
                <w:rFonts w:ascii="Tahoma" w:eastAsia="Calibri" w:hAnsi="Tahoma" w:cs="Tahoma"/>
                <w:b/>
                <w:sz w:val="18"/>
                <w:szCs w:val="18"/>
                <w:lang w:val="en-US"/>
              </w:rPr>
              <w:t>submitted as an Annexure</w:t>
            </w:r>
            <w:bookmarkEnd w:id="22"/>
            <w:r w:rsidR="00104004">
              <w:rPr>
                <w:rFonts w:ascii="Tahoma" w:eastAsia="Calibri" w:hAnsi="Tahoma" w:cs="Tahoma"/>
                <w:b/>
                <w:sz w:val="18"/>
                <w:szCs w:val="18"/>
                <w:lang w:val="en-US"/>
              </w:rPr>
              <w:t xml:space="preserve">, </w:t>
            </w:r>
            <w:r w:rsidRPr="002467B3">
              <w:rPr>
                <w:rFonts w:ascii="Tahoma" w:eastAsia="Calibri" w:hAnsi="Tahoma" w:cs="Tahoma"/>
                <w:bCs/>
                <w:sz w:val="18"/>
                <w:szCs w:val="18"/>
                <w:lang w:val="en-US"/>
              </w:rPr>
              <w:t>the following must be indicated:</w:t>
            </w:r>
          </w:p>
          <w:tbl>
            <w:tblPr>
              <w:tblStyle w:val="TableGrid"/>
              <w:tblW w:w="0" w:type="auto"/>
              <w:tblLook w:val="04A0" w:firstRow="1" w:lastRow="0" w:firstColumn="1" w:lastColumn="0" w:noHBand="0" w:noVBand="1"/>
            </w:tblPr>
            <w:tblGrid>
              <w:gridCol w:w="3162"/>
              <w:gridCol w:w="3163"/>
            </w:tblGrid>
            <w:tr w:rsidR="00F3701A" w14:paraId="362A6F36" w14:textId="77777777" w:rsidTr="00890C6F">
              <w:tc>
                <w:tcPr>
                  <w:tcW w:w="3162" w:type="dxa"/>
                </w:tcPr>
                <w:p w14:paraId="5BB3F7D2" w14:textId="77777777" w:rsidR="00F3701A" w:rsidRDefault="00F3701A" w:rsidP="00890C6F">
                  <w:pPr>
                    <w:spacing w:after="200" w:line="360" w:lineRule="auto"/>
                    <w:jc w:val="left"/>
                    <w:rPr>
                      <w:rFonts w:ascii="Tahoma" w:eastAsia="Calibri" w:hAnsi="Tahoma" w:cs="Tahoma"/>
                      <w:bCs/>
                      <w:sz w:val="18"/>
                      <w:szCs w:val="18"/>
                      <w:lang w:val="en-US"/>
                    </w:rPr>
                  </w:pPr>
                  <w:r w:rsidRPr="00F35571">
                    <w:rPr>
                      <w:rFonts w:ascii="Tahoma" w:eastAsia="Calibri" w:hAnsi="Tahoma" w:cs="Tahoma"/>
                      <w:bCs/>
                      <w:sz w:val="18"/>
                      <w:szCs w:val="18"/>
                      <w:lang w:val="en-US"/>
                    </w:rPr>
                    <w:t xml:space="preserve">Name and Surname of the </w:t>
                  </w:r>
                  <w:r>
                    <w:rPr>
                      <w:rFonts w:ascii="Tahoma" w:eastAsia="Calibri" w:hAnsi="Tahoma" w:cs="Tahoma"/>
                      <w:bCs/>
                      <w:sz w:val="18"/>
                      <w:szCs w:val="18"/>
                      <w:lang w:val="en-US"/>
                    </w:rPr>
                    <w:t>Medical Practitioner</w:t>
                  </w:r>
                </w:p>
              </w:tc>
              <w:tc>
                <w:tcPr>
                  <w:tcW w:w="3163" w:type="dxa"/>
                </w:tcPr>
                <w:p w14:paraId="223714EC" w14:textId="77777777" w:rsidR="00F3701A" w:rsidRDefault="00F3701A" w:rsidP="00890C6F">
                  <w:pPr>
                    <w:spacing w:after="200" w:line="360" w:lineRule="auto"/>
                    <w:rPr>
                      <w:rFonts w:ascii="Tahoma" w:eastAsia="Calibri" w:hAnsi="Tahoma" w:cs="Tahoma"/>
                      <w:bCs/>
                      <w:sz w:val="18"/>
                      <w:szCs w:val="18"/>
                      <w:lang w:val="en-US"/>
                    </w:rPr>
                  </w:pPr>
                </w:p>
              </w:tc>
            </w:tr>
            <w:tr w:rsidR="00F3701A" w14:paraId="3385CC04" w14:textId="77777777" w:rsidTr="00890C6F">
              <w:tc>
                <w:tcPr>
                  <w:tcW w:w="3162" w:type="dxa"/>
                </w:tcPr>
                <w:p w14:paraId="14F93D6A" w14:textId="77777777" w:rsidR="00F3701A" w:rsidRPr="00F35571" w:rsidRDefault="00F3701A" w:rsidP="00890C6F">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HPCSA Registration number</w:t>
                  </w:r>
                </w:p>
              </w:tc>
              <w:tc>
                <w:tcPr>
                  <w:tcW w:w="3163" w:type="dxa"/>
                </w:tcPr>
                <w:p w14:paraId="38B5DA55" w14:textId="77777777" w:rsidR="00F3701A" w:rsidRDefault="00F3701A" w:rsidP="00890C6F">
                  <w:pPr>
                    <w:spacing w:after="200" w:line="360" w:lineRule="auto"/>
                    <w:rPr>
                      <w:rFonts w:ascii="Tahoma" w:eastAsia="Calibri" w:hAnsi="Tahoma" w:cs="Tahoma"/>
                      <w:bCs/>
                      <w:sz w:val="18"/>
                      <w:szCs w:val="18"/>
                      <w:lang w:val="en-US"/>
                    </w:rPr>
                  </w:pPr>
                </w:p>
              </w:tc>
            </w:tr>
            <w:tr w:rsidR="00F3701A" w14:paraId="5C713088" w14:textId="77777777" w:rsidTr="00890C6F">
              <w:tc>
                <w:tcPr>
                  <w:tcW w:w="6325" w:type="dxa"/>
                  <w:gridSpan w:val="2"/>
                </w:tcPr>
                <w:p w14:paraId="2EF086D4" w14:textId="77777777" w:rsidR="00F3701A" w:rsidRDefault="00F3701A" w:rsidP="00890C6F">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Company/Organization 1(one) where talk was rendered</w:t>
                  </w:r>
                </w:p>
              </w:tc>
            </w:tr>
            <w:tr w:rsidR="00F3701A" w14:paraId="6641674E" w14:textId="77777777" w:rsidTr="00890C6F">
              <w:tc>
                <w:tcPr>
                  <w:tcW w:w="3162" w:type="dxa"/>
                </w:tcPr>
                <w:p w14:paraId="7D5FB01D" w14:textId="77777777" w:rsidR="00F3701A" w:rsidRDefault="00F3701A" w:rsidP="00890C6F">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Event or Speaking Platform</w:t>
                  </w:r>
                </w:p>
              </w:tc>
              <w:tc>
                <w:tcPr>
                  <w:tcW w:w="3163" w:type="dxa"/>
                </w:tcPr>
                <w:p w14:paraId="5AF43927" w14:textId="77777777" w:rsidR="00F3701A" w:rsidRDefault="00F3701A" w:rsidP="00890C6F">
                  <w:pPr>
                    <w:spacing w:after="200" w:line="360" w:lineRule="auto"/>
                    <w:rPr>
                      <w:rFonts w:ascii="Tahoma" w:eastAsia="Calibri" w:hAnsi="Tahoma" w:cs="Tahoma"/>
                      <w:bCs/>
                      <w:sz w:val="18"/>
                      <w:szCs w:val="18"/>
                      <w:lang w:val="en-US"/>
                    </w:rPr>
                  </w:pPr>
                </w:p>
              </w:tc>
            </w:tr>
            <w:tr w:rsidR="00F3701A" w14:paraId="79C50F86" w14:textId="77777777" w:rsidTr="00890C6F">
              <w:tc>
                <w:tcPr>
                  <w:tcW w:w="3162" w:type="dxa"/>
                </w:tcPr>
                <w:p w14:paraId="762508E1" w14:textId="77777777" w:rsidR="00F3701A" w:rsidRDefault="00F3701A" w:rsidP="00890C6F">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Topics of presentation</w:t>
                  </w:r>
                </w:p>
              </w:tc>
              <w:tc>
                <w:tcPr>
                  <w:tcW w:w="3163" w:type="dxa"/>
                </w:tcPr>
                <w:p w14:paraId="05D28F03" w14:textId="77777777" w:rsidR="00F3701A" w:rsidRDefault="00F3701A" w:rsidP="00890C6F">
                  <w:pPr>
                    <w:spacing w:after="200" w:line="360" w:lineRule="auto"/>
                    <w:rPr>
                      <w:rFonts w:ascii="Tahoma" w:eastAsia="Calibri" w:hAnsi="Tahoma" w:cs="Tahoma"/>
                      <w:bCs/>
                      <w:sz w:val="18"/>
                      <w:szCs w:val="18"/>
                      <w:lang w:val="en-US"/>
                    </w:rPr>
                  </w:pPr>
                </w:p>
              </w:tc>
            </w:tr>
            <w:tr w:rsidR="00F3701A" w14:paraId="57910843" w14:textId="77777777" w:rsidTr="00890C6F">
              <w:tc>
                <w:tcPr>
                  <w:tcW w:w="3162" w:type="dxa"/>
                </w:tcPr>
                <w:p w14:paraId="17F172AE" w14:textId="517DC74D" w:rsidR="00F3701A" w:rsidRDefault="00F3701A" w:rsidP="00890C6F">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r w:rsidR="00104004">
                    <w:rPr>
                      <w:rFonts w:ascii="Tahoma" w:eastAsia="Calibri" w:hAnsi="Tahoma" w:cs="Tahoma"/>
                      <w:bCs/>
                      <w:sz w:val="18"/>
                      <w:szCs w:val="18"/>
                      <w:lang w:val="en-US"/>
                    </w:rPr>
                    <w:t xml:space="preserve"> details </w:t>
                  </w:r>
                </w:p>
              </w:tc>
              <w:tc>
                <w:tcPr>
                  <w:tcW w:w="3163" w:type="dxa"/>
                </w:tcPr>
                <w:p w14:paraId="24C93F60" w14:textId="77777777" w:rsidR="00F3701A" w:rsidRDefault="00F3701A" w:rsidP="00890C6F">
                  <w:pPr>
                    <w:spacing w:after="200" w:line="360" w:lineRule="auto"/>
                    <w:rPr>
                      <w:rFonts w:ascii="Tahoma" w:eastAsia="Calibri" w:hAnsi="Tahoma" w:cs="Tahoma"/>
                      <w:bCs/>
                      <w:sz w:val="18"/>
                      <w:szCs w:val="18"/>
                      <w:lang w:val="en-US"/>
                    </w:rPr>
                  </w:pPr>
                </w:p>
              </w:tc>
            </w:tr>
            <w:tr w:rsidR="00F3701A" w14:paraId="23A216C8" w14:textId="77777777" w:rsidTr="00890C6F">
              <w:tc>
                <w:tcPr>
                  <w:tcW w:w="6325" w:type="dxa"/>
                  <w:gridSpan w:val="2"/>
                </w:tcPr>
                <w:p w14:paraId="71F6C9A1" w14:textId="77777777" w:rsidR="00F3701A" w:rsidRDefault="00F3701A" w:rsidP="00890C6F">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Company/Organization 2(two) where talk was rendered</w:t>
                  </w:r>
                </w:p>
              </w:tc>
            </w:tr>
            <w:tr w:rsidR="00F3701A" w14:paraId="025AE7B6" w14:textId="77777777" w:rsidTr="00890C6F">
              <w:tc>
                <w:tcPr>
                  <w:tcW w:w="3162" w:type="dxa"/>
                </w:tcPr>
                <w:p w14:paraId="1C50C2B6" w14:textId="77777777" w:rsidR="00F3701A" w:rsidRDefault="00F3701A" w:rsidP="00890C6F">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Event or Speaking platform</w:t>
                  </w:r>
                </w:p>
              </w:tc>
              <w:tc>
                <w:tcPr>
                  <w:tcW w:w="3163" w:type="dxa"/>
                </w:tcPr>
                <w:p w14:paraId="614A819A" w14:textId="77777777" w:rsidR="00F3701A" w:rsidRDefault="00F3701A" w:rsidP="00890C6F">
                  <w:pPr>
                    <w:spacing w:after="200" w:line="360" w:lineRule="auto"/>
                    <w:rPr>
                      <w:rFonts w:ascii="Tahoma" w:eastAsia="Calibri" w:hAnsi="Tahoma" w:cs="Tahoma"/>
                      <w:bCs/>
                      <w:sz w:val="18"/>
                      <w:szCs w:val="18"/>
                      <w:lang w:val="en-US"/>
                    </w:rPr>
                  </w:pPr>
                </w:p>
              </w:tc>
            </w:tr>
            <w:tr w:rsidR="00F3701A" w14:paraId="591C3ECC" w14:textId="77777777" w:rsidTr="00890C6F">
              <w:tc>
                <w:tcPr>
                  <w:tcW w:w="3162" w:type="dxa"/>
                </w:tcPr>
                <w:p w14:paraId="7477E0C5" w14:textId="77777777" w:rsidR="00F3701A" w:rsidRDefault="00F3701A" w:rsidP="00890C6F">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Topics of presentation</w:t>
                  </w:r>
                </w:p>
              </w:tc>
              <w:tc>
                <w:tcPr>
                  <w:tcW w:w="3163" w:type="dxa"/>
                </w:tcPr>
                <w:p w14:paraId="35F6D37D" w14:textId="77777777" w:rsidR="00F3701A" w:rsidRDefault="00F3701A" w:rsidP="00890C6F">
                  <w:pPr>
                    <w:spacing w:after="200" w:line="360" w:lineRule="auto"/>
                    <w:rPr>
                      <w:rFonts w:ascii="Tahoma" w:eastAsia="Calibri" w:hAnsi="Tahoma" w:cs="Tahoma"/>
                      <w:bCs/>
                      <w:sz w:val="18"/>
                      <w:szCs w:val="18"/>
                      <w:lang w:val="en-US"/>
                    </w:rPr>
                  </w:pPr>
                </w:p>
              </w:tc>
            </w:tr>
            <w:tr w:rsidR="00F3701A" w14:paraId="3BAF0FBF" w14:textId="77777777" w:rsidTr="00890C6F">
              <w:tc>
                <w:tcPr>
                  <w:tcW w:w="3162" w:type="dxa"/>
                </w:tcPr>
                <w:p w14:paraId="2BA1F087" w14:textId="1C74284F" w:rsidR="00F3701A" w:rsidRDefault="00F3701A" w:rsidP="00890C6F">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r w:rsidR="00104004">
                    <w:rPr>
                      <w:rFonts w:ascii="Tahoma" w:eastAsia="Calibri" w:hAnsi="Tahoma" w:cs="Tahoma"/>
                      <w:bCs/>
                      <w:sz w:val="18"/>
                      <w:szCs w:val="18"/>
                      <w:lang w:val="en-US"/>
                    </w:rPr>
                    <w:t xml:space="preserve"> details </w:t>
                  </w:r>
                </w:p>
              </w:tc>
              <w:tc>
                <w:tcPr>
                  <w:tcW w:w="3163" w:type="dxa"/>
                </w:tcPr>
                <w:p w14:paraId="7E952B67" w14:textId="77777777" w:rsidR="00F3701A" w:rsidRDefault="00F3701A" w:rsidP="00890C6F">
                  <w:pPr>
                    <w:spacing w:after="200" w:line="360" w:lineRule="auto"/>
                    <w:rPr>
                      <w:rFonts w:ascii="Tahoma" w:eastAsia="Calibri" w:hAnsi="Tahoma" w:cs="Tahoma"/>
                      <w:bCs/>
                      <w:sz w:val="18"/>
                      <w:szCs w:val="18"/>
                      <w:lang w:val="en-US"/>
                    </w:rPr>
                  </w:pPr>
                </w:p>
              </w:tc>
            </w:tr>
            <w:tr w:rsidR="00F3701A" w14:paraId="69D95ED0" w14:textId="77777777" w:rsidTr="00890C6F">
              <w:tc>
                <w:tcPr>
                  <w:tcW w:w="6325" w:type="dxa"/>
                  <w:gridSpan w:val="2"/>
                </w:tcPr>
                <w:p w14:paraId="09CD47A9" w14:textId="77777777" w:rsidR="00104004" w:rsidRDefault="00104004" w:rsidP="00890C6F">
                  <w:pPr>
                    <w:spacing w:after="200" w:line="360" w:lineRule="auto"/>
                    <w:jc w:val="center"/>
                    <w:rPr>
                      <w:rFonts w:ascii="Tahoma" w:eastAsia="Calibri" w:hAnsi="Tahoma" w:cs="Tahoma"/>
                      <w:bCs/>
                      <w:sz w:val="18"/>
                      <w:szCs w:val="18"/>
                      <w:lang w:val="en-US"/>
                    </w:rPr>
                  </w:pPr>
                </w:p>
                <w:p w14:paraId="53F33B45" w14:textId="77777777" w:rsidR="00104004" w:rsidRDefault="00104004" w:rsidP="00890C6F">
                  <w:pPr>
                    <w:spacing w:after="200" w:line="360" w:lineRule="auto"/>
                    <w:jc w:val="center"/>
                    <w:rPr>
                      <w:rFonts w:ascii="Tahoma" w:eastAsia="Calibri" w:hAnsi="Tahoma" w:cs="Tahoma"/>
                      <w:bCs/>
                      <w:sz w:val="18"/>
                      <w:szCs w:val="18"/>
                      <w:lang w:val="en-US"/>
                    </w:rPr>
                  </w:pPr>
                </w:p>
                <w:p w14:paraId="45FBD9A5" w14:textId="2342C7AF" w:rsidR="00F3701A" w:rsidRDefault="00F3701A" w:rsidP="00890C6F">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lastRenderedPageBreak/>
                    <w:t>Company/Organization 3(three) where talk was rendered</w:t>
                  </w:r>
                </w:p>
              </w:tc>
            </w:tr>
            <w:tr w:rsidR="00F3701A" w14:paraId="477ADC8A" w14:textId="77777777" w:rsidTr="00890C6F">
              <w:tc>
                <w:tcPr>
                  <w:tcW w:w="3162" w:type="dxa"/>
                </w:tcPr>
                <w:p w14:paraId="53174387" w14:textId="77777777" w:rsidR="00F3701A" w:rsidRDefault="00F3701A" w:rsidP="00890C6F">
                  <w:pPr>
                    <w:spacing w:after="200" w:line="360" w:lineRule="auto"/>
                    <w:rPr>
                      <w:rFonts w:ascii="Tahoma" w:eastAsia="Calibri" w:hAnsi="Tahoma" w:cs="Tahoma"/>
                      <w:bCs/>
                      <w:sz w:val="18"/>
                      <w:szCs w:val="18"/>
                      <w:lang w:val="en-US"/>
                    </w:rPr>
                  </w:pPr>
                  <w:r w:rsidRPr="00750EBE">
                    <w:rPr>
                      <w:rFonts w:ascii="Tahoma" w:eastAsia="Calibri" w:hAnsi="Tahoma" w:cs="Tahoma"/>
                      <w:bCs/>
                      <w:sz w:val="18"/>
                      <w:szCs w:val="18"/>
                      <w:lang w:val="en-US"/>
                    </w:rPr>
                    <w:lastRenderedPageBreak/>
                    <w:t>Type of Event</w:t>
                  </w:r>
                  <w:r>
                    <w:rPr>
                      <w:rFonts w:ascii="Tahoma" w:eastAsia="Calibri" w:hAnsi="Tahoma" w:cs="Tahoma"/>
                      <w:bCs/>
                      <w:sz w:val="18"/>
                      <w:szCs w:val="18"/>
                      <w:lang w:val="en-US"/>
                    </w:rPr>
                    <w:t xml:space="preserve"> or speaking platform</w:t>
                  </w:r>
                </w:p>
              </w:tc>
              <w:tc>
                <w:tcPr>
                  <w:tcW w:w="3163" w:type="dxa"/>
                </w:tcPr>
                <w:p w14:paraId="3E867673" w14:textId="77777777" w:rsidR="00F3701A" w:rsidRDefault="00F3701A" w:rsidP="00890C6F">
                  <w:pPr>
                    <w:spacing w:after="200" w:line="360" w:lineRule="auto"/>
                    <w:rPr>
                      <w:rFonts w:ascii="Tahoma" w:eastAsia="Calibri" w:hAnsi="Tahoma" w:cs="Tahoma"/>
                      <w:bCs/>
                      <w:sz w:val="18"/>
                      <w:szCs w:val="18"/>
                      <w:lang w:val="en-US"/>
                    </w:rPr>
                  </w:pPr>
                </w:p>
              </w:tc>
            </w:tr>
            <w:tr w:rsidR="00F3701A" w14:paraId="0550EF3D" w14:textId="77777777" w:rsidTr="00890C6F">
              <w:tc>
                <w:tcPr>
                  <w:tcW w:w="3162" w:type="dxa"/>
                </w:tcPr>
                <w:p w14:paraId="4F6B6DE7" w14:textId="77777777" w:rsidR="00F3701A" w:rsidRDefault="00F3701A" w:rsidP="00890C6F">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 of presentation</w:t>
                  </w:r>
                </w:p>
              </w:tc>
              <w:tc>
                <w:tcPr>
                  <w:tcW w:w="3163" w:type="dxa"/>
                </w:tcPr>
                <w:p w14:paraId="6764139A" w14:textId="77777777" w:rsidR="00F3701A" w:rsidRDefault="00F3701A" w:rsidP="00890C6F">
                  <w:pPr>
                    <w:spacing w:after="200" w:line="360" w:lineRule="auto"/>
                    <w:rPr>
                      <w:rFonts w:ascii="Tahoma" w:eastAsia="Calibri" w:hAnsi="Tahoma" w:cs="Tahoma"/>
                      <w:bCs/>
                      <w:sz w:val="18"/>
                      <w:szCs w:val="18"/>
                      <w:lang w:val="en-US"/>
                    </w:rPr>
                  </w:pPr>
                </w:p>
              </w:tc>
            </w:tr>
            <w:tr w:rsidR="00F3701A" w14:paraId="70E4031A" w14:textId="77777777" w:rsidTr="00890C6F">
              <w:tc>
                <w:tcPr>
                  <w:tcW w:w="3162" w:type="dxa"/>
                </w:tcPr>
                <w:p w14:paraId="0CF6A70B" w14:textId="7262C377" w:rsidR="00F3701A" w:rsidRDefault="00F3701A" w:rsidP="00890C6F">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r w:rsidR="00104004">
                    <w:rPr>
                      <w:rFonts w:ascii="Tahoma" w:eastAsia="Calibri" w:hAnsi="Tahoma" w:cs="Tahoma"/>
                      <w:bCs/>
                      <w:sz w:val="18"/>
                      <w:szCs w:val="18"/>
                      <w:lang w:val="en-US"/>
                    </w:rPr>
                    <w:t xml:space="preserve"> details </w:t>
                  </w:r>
                </w:p>
              </w:tc>
              <w:tc>
                <w:tcPr>
                  <w:tcW w:w="3163" w:type="dxa"/>
                </w:tcPr>
                <w:p w14:paraId="6D730718" w14:textId="77777777" w:rsidR="00F3701A" w:rsidRDefault="00F3701A" w:rsidP="00890C6F">
                  <w:pPr>
                    <w:spacing w:after="200" w:line="360" w:lineRule="auto"/>
                    <w:rPr>
                      <w:rFonts w:ascii="Tahoma" w:eastAsia="Calibri" w:hAnsi="Tahoma" w:cs="Tahoma"/>
                      <w:bCs/>
                      <w:sz w:val="18"/>
                      <w:szCs w:val="18"/>
                      <w:lang w:val="en-US"/>
                    </w:rPr>
                  </w:pPr>
                </w:p>
              </w:tc>
            </w:tr>
          </w:tbl>
          <w:p w14:paraId="3BEE603C" w14:textId="77777777" w:rsidR="00F3701A" w:rsidRPr="007B2A3B" w:rsidRDefault="00F3701A" w:rsidP="00890C6F">
            <w:pPr>
              <w:spacing w:line="360" w:lineRule="auto"/>
              <w:rPr>
                <w:rFonts w:ascii="Tahoma" w:hAnsi="Tahoma" w:cs="Tahoma"/>
                <w:b/>
                <w:sz w:val="18"/>
                <w:szCs w:val="18"/>
                <w:lang w:val="en-GB" w:eastAsia="en-GB"/>
              </w:rPr>
            </w:pPr>
            <w:r w:rsidRPr="007B2A3B">
              <w:rPr>
                <w:rFonts w:ascii="Tahoma" w:hAnsi="Tahoma" w:cs="Tahoma"/>
                <w:b/>
                <w:sz w:val="18"/>
                <w:szCs w:val="18"/>
                <w:lang w:val="en-GB" w:eastAsia="en-GB"/>
              </w:rPr>
              <w:t xml:space="preserve">Please note: The RAF reserves the right to validate and confirm the companies’ details submitted.    </w:t>
            </w:r>
          </w:p>
        </w:tc>
        <w:tc>
          <w:tcPr>
            <w:tcW w:w="1134" w:type="dxa"/>
            <w:tcBorders>
              <w:bottom w:val="single" w:sz="4" w:space="0" w:color="auto"/>
            </w:tcBorders>
          </w:tcPr>
          <w:p w14:paraId="42EEB4B7" w14:textId="77777777" w:rsidR="00F3701A" w:rsidRPr="007B2A3B" w:rsidRDefault="00F3701A" w:rsidP="00890C6F">
            <w:pPr>
              <w:spacing w:after="200" w:line="360" w:lineRule="auto"/>
              <w:rPr>
                <w:rFonts w:ascii="Tahoma" w:hAnsi="Tahoma" w:cs="Tahoma"/>
                <w:bCs/>
                <w:sz w:val="18"/>
                <w:szCs w:val="18"/>
              </w:rPr>
            </w:pPr>
          </w:p>
        </w:tc>
        <w:tc>
          <w:tcPr>
            <w:tcW w:w="1389" w:type="dxa"/>
            <w:tcBorders>
              <w:bottom w:val="single" w:sz="4" w:space="0" w:color="auto"/>
            </w:tcBorders>
          </w:tcPr>
          <w:p w14:paraId="5A979EEE" w14:textId="77777777" w:rsidR="00F3701A" w:rsidRPr="007B2A3B" w:rsidRDefault="00F3701A" w:rsidP="00890C6F">
            <w:pPr>
              <w:spacing w:after="200" w:line="360" w:lineRule="auto"/>
              <w:rPr>
                <w:rFonts w:ascii="Tahoma" w:hAnsi="Tahoma" w:cs="Tahoma"/>
                <w:bCs/>
                <w:sz w:val="18"/>
                <w:szCs w:val="18"/>
              </w:rPr>
            </w:pPr>
          </w:p>
        </w:tc>
      </w:tr>
      <w:tr w:rsidR="00F3701A" w:rsidRPr="007B2A3B" w14:paraId="4F6D798E" w14:textId="77777777" w:rsidTr="00890C6F">
        <w:tc>
          <w:tcPr>
            <w:tcW w:w="9813" w:type="dxa"/>
            <w:gridSpan w:val="4"/>
          </w:tcPr>
          <w:p w14:paraId="2306F1E1" w14:textId="77777777" w:rsidR="00F3701A" w:rsidRPr="007B2A3B" w:rsidRDefault="00F3701A" w:rsidP="00890C6F">
            <w:pPr>
              <w:suppressAutoHyphens/>
              <w:spacing w:line="360" w:lineRule="auto"/>
              <w:rPr>
                <w:rFonts w:ascii="Tahoma" w:hAnsi="Tahoma" w:cs="Tahoma"/>
                <w:bCs/>
                <w:sz w:val="18"/>
                <w:szCs w:val="18"/>
                <w:lang w:val="en-US"/>
              </w:rPr>
            </w:pPr>
            <w:r w:rsidRPr="007B2A3B">
              <w:rPr>
                <w:rFonts w:ascii="Tahoma" w:hAnsi="Tahoma" w:cs="Tahoma"/>
                <w:b/>
                <w:bCs/>
                <w:sz w:val="18"/>
                <w:szCs w:val="18"/>
                <w:lang w:val="en-US"/>
              </w:rPr>
              <w:t xml:space="preserve">Substantiate/Comments  </w:t>
            </w:r>
          </w:p>
          <w:p w14:paraId="5C7A0061" w14:textId="77777777" w:rsidR="00F3701A" w:rsidRPr="007B2A3B" w:rsidRDefault="00F3701A" w:rsidP="00890C6F">
            <w:pPr>
              <w:spacing w:after="200" w:line="360" w:lineRule="auto"/>
              <w:rPr>
                <w:rFonts w:ascii="Tahoma" w:hAnsi="Tahoma" w:cs="Tahoma"/>
                <w:bCs/>
                <w:sz w:val="18"/>
                <w:szCs w:val="18"/>
              </w:rPr>
            </w:pPr>
          </w:p>
        </w:tc>
      </w:tr>
    </w:tbl>
    <w:p w14:paraId="22BEB490" w14:textId="77777777" w:rsidR="007200E6" w:rsidRPr="00EC77B9" w:rsidRDefault="007200E6" w:rsidP="00EC77B9">
      <w:pPr>
        <w:spacing w:line="360" w:lineRule="auto"/>
        <w:rPr>
          <w:rFonts w:ascii="Tahoma" w:hAnsi="Tahoma" w:cs="Tahoma"/>
          <w:bCs/>
          <w:sz w:val="18"/>
          <w:szCs w:val="18"/>
          <w:lang w:val="en-US"/>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551"/>
        <w:gridCol w:w="1134"/>
        <w:gridCol w:w="1389"/>
      </w:tblGrid>
      <w:tr w:rsidR="00F3701A" w:rsidRPr="007B2A3B" w14:paraId="25FBDECA" w14:textId="77777777" w:rsidTr="00890C6F">
        <w:tc>
          <w:tcPr>
            <w:tcW w:w="739" w:type="dxa"/>
          </w:tcPr>
          <w:p w14:paraId="2BB1110F" w14:textId="77777777" w:rsidR="00F3701A" w:rsidRPr="007B2A3B" w:rsidRDefault="00F3701A" w:rsidP="00890C6F">
            <w:pPr>
              <w:spacing w:after="200" w:line="360" w:lineRule="auto"/>
              <w:rPr>
                <w:rFonts w:ascii="Tahoma" w:hAnsi="Tahoma" w:cs="Tahoma"/>
                <w:b/>
                <w:bCs/>
                <w:sz w:val="18"/>
                <w:szCs w:val="18"/>
              </w:rPr>
            </w:pPr>
            <w:r w:rsidRPr="007B2A3B">
              <w:rPr>
                <w:rFonts w:ascii="Tahoma" w:hAnsi="Tahoma" w:cs="Tahoma"/>
                <w:b/>
                <w:bCs/>
                <w:sz w:val="18"/>
                <w:szCs w:val="18"/>
              </w:rPr>
              <w:t>No</w:t>
            </w:r>
          </w:p>
        </w:tc>
        <w:tc>
          <w:tcPr>
            <w:tcW w:w="6551" w:type="dxa"/>
          </w:tcPr>
          <w:p w14:paraId="42E82432" w14:textId="77777777" w:rsidR="00F3701A" w:rsidRPr="007B2A3B" w:rsidRDefault="00F3701A" w:rsidP="00890C6F">
            <w:pPr>
              <w:spacing w:after="200" w:line="360" w:lineRule="auto"/>
              <w:rPr>
                <w:rFonts w:ascii="Tahoma" w:hAnsi="Tahoma" w:cs="Tahoma"/>
                <w:b/>
                <w:bCs/>
                <w:sz w:val="18"/>
                <w:szCs w:val="18"/>
              </w:rPr>
            </w:pPr>
            <w:r w:rsidRPr="007B2A3B">
              <w:rPr>
                <w:rFonts w:ascii="Tahoma" w:hAnsi="Tahoma" w:cs="Tahoma"/>
                <w:b/>
                <w:bCs/>
                <w:sz w:val="18"/>
                <w:szCs w:val="18"/>
              </w:rPr>
              <w:t>Description</w:t>
            </w:r>
          </w:p>
        </w:tc>
        <w:tc>
          <w:tcPr>
            <w:tcW w:w="1134" w:type="dxa"/>
          </w:tcPr>
          <w:p w14:paraId="5EC17165" w14:textId="77777777" w:rsidR="00F3701A" w:rsidRPr="007B2A3B" w:rsidRDefault="00F3701A" w:rsidP="00890C6F">
            <w:pPr>
              <w:spacing w:after="200" w:line="360" w:lineRule="auto"/>
              <w:rPr>
                <w:rFonts w:ascii="Tahoma" w:hAnsi="Tahoma" w:cs="Tahoma"/>
                <w:b/>
                <w:bCs/>
                <w:sz w:val="18"/>
                <w:szCs w:val="18"/>
              </w:rPr>
            </w:pPr>
            <w:r w:rsidRPr="007B2A3B">
              <w:rPr>
                <w:rFonts w:ascii="Tahoma" w:hAnsi="Tahoma" w:cs="Tahoma"/>
                <w:b/>
                <w:bCs/>
                <w:sz w:val="18"/>
                <w:szCs w:val="18"/>
              </w:rPr>
              <w:t>Comply</w:t>
            </w:r>
          </w:p>
        </w:tc>
        <w:tc>
          <w:tcPr>
            <w:tcW w:w="1389" w:type="dxa"/>
          </w:tcPr>
          <w:p w14:paraId="3E282AB9" w14:textId="77777777" w:rsidR="00F3701A" w:rsidRPr="007B2A3B" w:rsidRDefault="00F3701A" w:rsidP="00890C6F">
            <w:pPr>
              <w:spacing w:after="200" w:line="360" w:lineRule="auto"/>
              <w:rPr>
                <w:rFonts w:ascii="Tahoma" w:hAnsi="Tahoma" w:cs="Tahoma"/>
                <w:b/>
                <w:bCs/>
                <w:sz w:val="18"/>
                <w:szCs w:val="18"/>
              </w:rPr>
            </w:pPr>
            <w:r w:rsidRPr="007B2A3B">
              <w:rPr>
                <w:rFonts w:ascii="Tahoma" w:hAnsi="Tahoma" w:cs="Tahoma"/>
                <w:b/>
                <w:bCs/>
                <w:sz w:val="18"/>
                <w:szCs w:val="18"/>
              </w:rPr>
              <w:t>Not comply</w:t>
            </w:r>
          </w:p>
        </w:tc>
      </w:tr>
      <w:tr w:rsidR="00F3701A" w:rsidRPr="007B2A3B" w14:paraId="1D40D597" w14:textId="77777777" w:rsidTr="00982E5A">
        <w:tc>
          <w:tcPr>
            <w:tcW w:w="739" w:type="dxa"/>
          </w:tcPr>
          <w:p w14:paraId="4A9EAE38" w14:textId="1162C2AC" w:rsidR="00F3701A" w:rsidRPr="00F3701A" w:rsidRDefault="00F3701A" w:rsidP="00890C6F">
            <w:pPr>
              <w:spacing w:after="200" w:line="360" w:lineRule="auto"/>
              <w:rPr>
                <w:rFonts w:ascii="Tahoma" w:hAnsi="Tahoma" w:cs="Tahoma"/>
                <w:b/>
                <w:sz w:val="18"/>
                <w:szCs w:val="18"/>
              </w:rPr>
            </w:pPr>
            <w:r w:rsidRPr="00F3701A">
              <w:rPr>
                <w:rFonts w:ascii="Tahoma" w:hAnsi="Tahoma" w:cs="Tahoma"/>
                <w:b/>
                <w:sz w:val="18"/>
                <w:szCs w:val="18"/>
              </w:rPr>
              <w:t>3.</w:t>
            </w:r>
          </w:p>
        </w:tc>
        <w:tc>
          <w:tcPr>
            <w:tcW w:w="6551" w:type="dxa"/>
          </w:tcPr>
          <w:p w14:paraId="448E7515" w14:textId="77777777" w:rsidR="00F3701A" w:rsidRPr="002467B3" w:rsidRDefault="00F3701A" w:rsidP="00890C6F">
            <w:pPr>
              <w:rPr>
                <w:rFonts w:ascii="Tahoma" w:eastAsia="Calibri" w:hAnsi="Tahoma" w:cs="Tahoma"/>
                <w:b/>
                <w:sz w:val="18"/>
                <w:szCs w:val="18"/>
                <w:lang w:val="en-US"/>
              </w:rPr>
            </w:pPr>
            <w:r w:rsidRPr="002467B3">
              <w:rPr>
                <w:rFonts w:ascii="Tahoma" w:eastAsia="Calibri" w:hAnsi="Tahoma" w:cs="Tahoma"/>
                <w:b/>
                <w:sz w:val="18"/>
                <w:szCs w:val="18"/>
                <w:lang w:val="en-US"/>
              </w:rPr>
              <w:t>Experience</w:t>
            </w:r>
            <w:r>
              <w:rPr>
                <w:rFonts w:ascii="Tahoma" w:eastAsia="Calibri" w:hAnsi="Tahoma" w:cs="Tahoma"/>
                <w:b/>
                <w:sz w:val="18"/>
                <w:szCs w:val="18"/>
                <w:lang w:val="en-US"/>
              </w:rPr>
              <w:t xml:space="preserve"> for a Talk Show Host </w:t>
            </w:r>
          </w:p>
          <w:p w14:paraId="282E7F32" w14:textId="77777777" w:rsidR="00F3701A" w:rsidRPr="002467B3" w:rsidRDefault="00F3701A" w:rsidP="00890C6F">
            <w:pPr>
              <w:rPr>
                <w:rFonts w:ascii="Tahoma" w:eastAsia="Calibri" w:hAnsi="Tahoma" w:cs="Tahoma"/>
                <w:b/>
                <w:sz w:val="18"/>
                <w:szCs w:val="18"/>
                <w:lang w:val="en-US"/>
              </w:rPr>
            </w:pPr>
          </w:p>
          <w:p w14:paraId="160AFAF4" w14:textId="0AAA0FEB" w:rsidR="00F3701A" w:rsidRPr="00104004" w:rsidRDefault="00F3701A" w:rsidP="00104004">
            <w:pPr>
              <w:spacing w:after="200" w:line="360" w:lineRule="auto"/>
              <w:rPr>
                <w:rFonts w:ascii="Tahoma" w:eastAsia="Calibri" w:hAnsi="Tahoma" w:cs="Tahoma"/>
                <w:bCs/>
                <w:sz w:val="18"/>
                <w:szCs w:val="18"/>
                <w:lang w:val="en-US"/>
              </w:rPr>
            </w:pPr>
            <w:r w:rsidRPr="002467B3">
              <w:rPr>
                <w:rFonts w:ascii="Tahoma" w:eastAsia="Calibri" w:hAnsi="Tahoma" w:cs="Tahoma"/>
                <w:bCs/>
                <w:sz w:val="18"/>
                <w:szCs w:val="18"/>
                <w:lang w:val="en-US"/>
              </w:rPr>
              <w:t xml:space="preserve">The service provider must submit a portfolio of evidence that the recommended </w:t>
            </w:r>
            <w:r>
              <w:rPr>
                <w:rFonts w:ascii="Tahoma" w:eastAsia="Calibri" w:hAnsi="Tahoma" w:cs="Tahoma"/>
                <w:bCs/>
                <w:sz w:val="18"/>
                <w:szCs w:val="18"/>
                <w:lang w:val="en-US"/>
              </w:rPr>
              <w:t xml:space="preserve">Talk Show/Podcast Host </w:t>
            </w:r>
            <w:r w:rsidRPr="002467B3">
              <w:rPr>
                <w:rFonts w:ascii="Tahoma" w:eastAsia="Calibri" w:hAnsi="Tahoma" w:cs="Tahoma"/>
                <w:bCs/>
                <w:sz w:val="18"/>
                <w:szCs w:val="18"/>
                <w:lang w:val="en-US"/>
              </w:rPr>
              <w:t xml:space="preserve">has </w:t>
            </w:r>
            <w:r>
              <w:rPr>
                <w:rFonts w:ascii="Tahoma" w:eastAsia="Calibri" w:hAnsi="Tahoma" w:cs="Tahoma"/>
                <w:bCs/>
                <w:sz w:val="18"/>
                <w:szCs w:val="18"/>
                <w:lang w:val="en-US"/>
              </w:rPr>
              <w:t xml:space="preserve">experience in hosting talk shows/podcasts. </w:t>
            </w:r>
            <w:r w:rsidRPr="002467B3">
              <w:rPr>
                <w:rFonts w:ascii="Tahoma" w:eastAsia="Calibri" w:hAnsi="Tahoma" w:cs="Tahoma"/>
                <w:bCs/>
                <w:sz w:val="18"/>
                <w:szCs w:val="18"/>
                <w:lang w:val="en-US"/>
              </w:rPr>
              <w:t xml:space="preserve">A </w:t>
            </w:r>
            <w:r w:rsidRPr="00846ED2">
              <w:rPr>
                <w:rFonts w:ascii="Tahoma" w:eastAsia="Calibri" w:hAnsi="Tahoma" w:cs="Tahoma"/>
                <w:b/>
                <w:sz w:val="18"/>
                <w:szCs w:val="18"/>
                <w:lang w:val="en-US"/>
              </w:rPr>
              <w:t>minimum</w:t>
            </w:r>
            <w:r w:rsidRPr="002467B3">
              <w:rPr>
                <w:rFonts w:ascii="Tahoma" w:eastAsia="Calibri" w:hAnsi="Tahoma" w:cs="Tahoma"/>
                <w:bCs/>
                <w:sz w:val="18"/>
                <w:szCs w:val="18"/>
                <w:lang w:val="en-US"/>
              </w:rPr>
              <w:t xml:space="preserve"> of </w:t>
            </w:r>
            <w:r>
              <w:rPr>
                <w:rFonts w:ascii="Tahoma" w:eastAsia="Calibri" w:hAnsi="Tahoma" w:cs="Tahoma"/>
                <w:bCs/>
                <w:sz w:val="18"/>
                <w:szCs w:val="18"/>
                <w:lang w:val="en-US"/>
              </w:rPr>
              <w:t>three (3)</w:t>
            </w:r>
            <w:r w:rsidRPr="002467B3">
              <w:rPr>
                <w:rFonts w:ascii="Tahoma" w:eastAsia="Calibri" w:hAnsi="Tahoma" w:cs="Tahoma"/>
                <w:bCs/>
                <w:sz w:val="18"/>
                <w:szCs w:val="18"/>
                <w:lang w:val="en-US"/>
              </w:rPr>
              <w:t xml:space="preserve"> </w:t>
            </w:r>
            <w:r>
              <w:rPr>
                <w:rFonts w:ascii="Tahoma" w:eastAsia="Calibri" w:hAnsi="Tahoma" w:cs="Tahoma"/>
                <w:bCs/>
                <w:sz w:val="18"/>
                <w:szCs w:val="18"/>
                <w:lang w:val="en-US"/>
              </w:rPr>
              <w:t>Talk Shows/ Podcasts</w:t>
            </w:r>
            <w:r w:rsidRPr="002467B3">
              <w:rPr>
                <w:rFonts w:ascii="Tahoma" w:eastAsia="Calibri" w:hAnsi="Tahoma" w:cs="Tahoma"/>
                <w:bCs/>
                <w:sz w:val="18"/>
                <w:szCs w:val="18"/>
                <w:lang w:val="en-US"/>
              </w:rPr>
              <w:t xml:space="preserve"> must be indicated </w:t>
            </w:r>
            <w:r w:rsidR="00E4630A" w:rsidRPr="00E4630A">
              <w:rPr>
                <w:rFonts w:ascii="Tahoma" w:eastAsia="Calibri" w:hAnsi="Tahoma" w:cs="Tahoma"/>
                <w:b/>
                <w:sz w:val="18"/>
                <w:szCs w:val="18"/>
                <w:lang w:val="en-US"/>
              </w:rPr>
              <w:t>on the table below or submitted as an Annexure</w:t>
            </w:r>
            <w:r w:rsidR="00E4630A">
              <w:rPr>
                <w:rFonts w:ascii="Tahoma" w:eastAsia="Calibri" w:hAnsi="Tahoma" w:cs="Tahoma"/>
                <w:b/>
                <w:sz w:val="18"/>
                <w:szCs w:val="18"/>
                <w:lang w:val="en-US"/>
              </w:rPr>
              <w:t xml:space="preserve">, </w:t>
            </w:r>
            <w:r w:rsidRPr="002467B3">
              <w:rPr>
                <w:rFonts w:ascii="Tahoma" w:eastAsia="Calibri" w:hAnsi="Tahoma" w:cs="Tahoma"/>
                <w:bCs/>
                <w:sz w:val="18"/>
                <w:szCs w:val="18"/>
                <w:lang w:val="en-US"/>
              </w:rPr>
              <w:t>the following must be indicated:</w:t>
            </w:r>
          </w:p>
          <w:tbl>
            <w:tblPr>
              <w:tblStyle w:val="TableGrid"/>
              <w:tblW w:w="0" w:type="auto"/>
              <w:tblLook w:val="04A0" w:firstRow="1" w:lastRow="0" w:firstColumn="1" w:lastColumn="0" w:noHBand="0" w:noVBand="1"/>
            </w:tblPr>
            <w:tblGrid>
              <w:gridCol w:w="3162"/>
              <w:gridCol w:w="3163"/>
            </w:tblGrid>
            <w:tr w:rsidR="00F3701A" w14:paraId="318692B1" w14:textId="77777777" w:rsidTr="00890C6F">
              <w:tc>
                <w:tcPr>
                  <w:tcW w:w="3162" w:type="dxa"/>
                </w:tcPr>
                <w:p w14:paraId="3E4A2A7F" w14:textId="77777777" w:rsidR="00F3701A" w:rsidRDefault="00F3701A" w:rsidP="00890C6F">
                  <w:pPr>
                    <w:spacing w:after="200" w:line="360" w:lineRule="auto"/>
                    <w:jc w:val="left"/>
                    <w:rPr>
                      <w:rFonts w:ascii="Tahoma" w:eastAsia="Calibri" w:hAnsi="Tahoma" w:cs="Tahoma"/>
                      <w:bCs/>
                      <w:sz w:val="18"/>
                      <w:szCs w:val="18"/>
                      <w:lang w:val="en-US"/>
                    </w:rPr>
                  </w:pPr>
                  <w:r w:rsidRPr="00F35571">
                    <w:rPr>
                      <w:rFonts w:ascii="Tahoma" w:eastAsia="Calibri" w:hAnsi="Tahoma" w:cs="Tahoma"/>
                      <w:bCs/>
                      <w:sz w:val="18"/>
                      <w:szCs w:val="18"/>
                      <w:lang w:val="en-US"/>
                    </w:rPr>
                    <w:t xml:space="preserve">Name and Surname of the </w:t>
                  </w:r>
                  <w:r>
                    <w:rPr>
                      <w:rFonts w:ascii="Tahoma" w:eastAsia="Calibri" w:hAnsi="Tahoma" w:cs="Tahoma"/>
                      <w:bCs/>
                      <w:sz w:val="18"/>
                      <w:szCs w:val="18"/>
                      <w:lang w:val="en-US"/>
                    </w:rPr>
                    <w:t>Talk Show/Podcast Host</w:t>
                  </w:r>
                </w:p>
              </w:tc>
              <w:tc>
                <w:tcPr>
                  <w:tcW w:w="3163" w:type="dxa"/>
                </w:tcPr>
                <w:p w14:paraId="3E4D2B65" w14:textId="77777777" w:rsidR="00F3701A" w:rsidRDefault="00F3701A" w:rsidP="00890C6F">
                  <w:pPr>
                    <w:spacing w:after="200" w:line="360" w:lineRule="auto"/>
                    <w:rPr>
                      <w:rFonts w:ascii="Tahoma" w:eastAsia="Calibri" w:hAnsi="Tahoma" w:cs="Tahoma"/>
                      <w:bCs/>
                      <w:sz w:val="18"/>
                      <w:szCs w:val="18"/>
                      <w:lang w:val="en-US"/>
                    </w:rPr>
                  </w:pPr>
                </w:p>
              </w:tc>
            </w:tr>
            <w:tr w:rsidR="00F3701A" w14:paraId="775B438E" w14:textId="77777777" w:rsidTr="00890C6F">
              <w:tc>
                <w:tcPr>
                  <w:tcW w:w="6325" w:type="dxa"/>
                  <w:gridSpan w:val="2"/>
                </w:tcPr>
                <w:p w14:paraId="12B65157" w14:textId="77777777" w:rsidR="00F3701A" w:rsidRDefault="00F3701A" w:rsidP="00890C6F">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Talk Shows/Podcast Facilitated</w:t>
                  </w:r>
                </w:p>
              </w:tc>
            </w:tr>
            <w:tr w:rsidR="00F3701A" w14:paraId="1EA9BB57" w14:textId="77777777" w:rsidTr="00890C6F">
              <w:tc>
                <w:tcPr>
                  <w:tcW w:w="6325" w:type="dxa"/>
                  <w:gridSpan w:val="2"/>
                </w:tcPr>
                <w:p w14:paraId="033B8D56" w14:textId="77777777" w:rsidR="00F3701A" w:rsidRDefault="00F3701A" w:rsidP="00890C6F">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Talk Show 1</w:t>
                  </w:r>
                </w:p>
              </w:tc>
            </w:tr>
            <w:tr w:rsidR="00F3701A" w14:paraId="70CB4B56" w14:textId="77777777" w:rsidTr="00890C6F">
              <w:tc>
                <w:tcPr>
                  <w:tcW w:w="3162" w:type="dxa"/>
                </w:tcPr>
                <w:p w14:paraId="7084BAB1" w14:textId="77777777" w:rsidR="00F3701A" w:rsidRDefault="00F3701A" w:rsidP="00890C6F">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Talk Show/Podcast</w:t>
                  </w:r>
                </w:p>
              </w:tc>
              <w:tc>
                <w:tcPr>
                  <w:tcW w:w="3163" w:type="dxa"/>
                </w:tcPr>
                <w:p w14:paraId="2EFB1116" w14:textId="77777777" w:rsidR="00F3701A" w:rsidRDefault="00F3701A" w:rsidP="00890C6F">
                  <w:pPr>
                    <w:spacing w:after="200" w:line="360" w:lineRule="auto"/>
                    <w:rPr>
                      <w:rFonts w:ascii="Tahoma" w:eastAsia="Calibri" w:hAnsi="Tahoma" w:cs="Tahoma"/>
                      <w:bCs/>
                      <w:sz w:val="18"/>
                      <w:szCs w:val="18"/>
                      <w:lang w:val="en-US"/>
                    </w:rPr>
                  </w:pPr>
                </w:p>
              </w:tc>
            </w:tr>
            <w:tr w:rsidR="00F3701A" w14:paraId="5AA1AD39" w14:textId="77777777" w:rsidTr="00890C6F">
              <w:tc>
                <w:tcPr>
                  <w:tcW w:w="3162" w:type="dxa"/>
                </w:tcPr>
                <w:p w14:paraId="421613FC" w14:textId="77777777" w:rsidR="00F3701A" w:rsidRDefault="00F3701A" w:rsidP="00890C6F">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 of Talk Show/Podcast</w:t>
                  </w:r>
                </w:p>
              </w:tc>
              <w:tc>
                <w:tcPr>
                  <w:tcW w:w="3163" w:type="dxa"/>
                </w:tcPr>
                <w:p w14:paraId="64097A32" w14:textId="77777777" w:rsidR="00F3701A" w:rsidRDefault="00F3701A" w:rsidP="00890C6F">
                  <w:pPr>
                    <w:spacing w:after="200" w:line="360" w:lineRule="auto"/>
                    <w:rPr>
                      <w:rFonts w:ascii="Tahoma" w:eastAsia="Calibri" w:hAnsi="Tahoma" w:cs="Tahoma"/>
                      <w:bCs/>
                      <w:sz w:val="18"/>
                      <w:szCs w:val="18"/>
                      <w:lang w:val="en-US"/>
                    </w:rPr>
                  </w:pPr>
                </w:p>
              </w:tc>
            </w:tr>
            <w:tr w:rsidR="00F3701A" w14:paraId="20CACE57" w14:textId="77777777" w:rsidTr="00890C6F">
              <w:tc>
                <w:tcPr>
                  <w:tcW w:w="3162" w:type="dxa"/>
                </w:tcPr>
                <w:p w14:paraId="077F547A" w14:textId="15AF466A" w:rsidR="00F3701A" w:rsidRDefault="00F3701A" w:rsidP="00890C6F">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Talk Show/Podcast reference</w:t>
                  </w:r>
                  <w:r w:rsidR="00E4630A">
                    <w:rPr>
                      <w:rFonts w:ascii="Tahoma" w:eastAsia="Calibri" w:hAnsi="Tahoma" w:cs="Tahoma"/>
                      <w:bCs/>
                      <w:sz w:val="18"/>
                      <w:szCs w:val="18"/>
                      <w:lang w:val="en-US"/>
                    </w:rPr>
                    <w:t xml:space="preserve"> details </w:t>
                  </w:r>
                </w:p>
              </w:tc>
              <w:tc>
                <w:tcPr>
                  <w:tcW w:w="3163" w:type="dxa"/>
                </w:tcPr>
                <w:p w14:paraId="3AD88DF5" w14:textId="77777777" w:rsidR="00F3701A" w:rsidRDefault="00F3701A" w:rsidP="00890C6F">
                  <w:pPr>
                    <w:spacing w:after="200" w:line="360" w:lineRule="auto"/>
                    <w:rPr>
                      <w:rFonts w:ascii="Tahoma" w:eastAsia="Calibri" w:hAnsi="Tahoma" w:cs="Tahoma"/>
                      <w:bCs/>
                      <w:sz w:val="18"/>
                      <w:szCs w:val="18"/>
                      <w:lang w:val="en-US"/>
                    </w:rPr>
                  </w:pPr>
                </w:p>
              </w:tc>
            </w:tr>
            <w:tr w:rsidR="00F3701A" w14:paraId="74BA50E8" w14:textId="77777777" w:rsidTr="00890C6F">
              <w:tc>
                <w:tcPr>
                  <w:tcW w:w="6325" w:type="dxa"/>
                  <w:gridSpan w:val="2"/>
                </w:tcPr>
                <w:p w14:paraId="1F5AAD62" w14:textId="77777777" w:rsidR="00F3701A" w:rsidRDefault="00F3701A" w:rsidP="00890C6F">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Talk Show 2</w:t>
                  </w:r>
                </w:p>
              </w:tc>
            </w:tr>
            <w:tr w:rsidR="00F3701A" w14:paraId="261B205D" w14:textId="77777777" w:rsidTr="00890C6F">
              <w:tc>
                <w:tcPr>
                  <w:tcW w:w="3162" w:type="dxa"/>
                </w:tcPr>
                <w:p w14:paraId="2ABEB8FD" w14:textId="77777777" w:rsidR="00F3701A" w:rsidRDefault="00F3701A" w:rsidP="00890C6F">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Talk Show/Podcast</w:t>
                  </w:r>
                </w:p>
              </w:tc>
              <w:tc>
                <w:tcPr>
                  <w:tcW w:w="3163" w:type="dxa"/>
                </w:tcPr>
                <w:p w14:paraId="71CB7A2E" w14:textId="77777777" w:rsidR="00F3701A" w:rsidRDefault="00F3701A" w:rsidP="00890C6F">
                  <w:pPr>
                    <w:spacing w:after="200" w:line="360" w:lineRule="auto"/>
                    <w:rPr>
                      <w:rFonts w:ascii="Tahoma" w:eastAsia="Calibri" w:hAnsi="Tahoma" w:cs="Tahoma"/>
                      <w:bCs/>
                      <w:sz w:val="18"/>
                      <w:szCs w:val="18"/>
                      <w:lang w:val="en-US"/>
                    </w:rPr>
                  </w:pPr>
                </w:p>
              </w:tc>
            </w:tr>
            <w:tr w:rsidR="00F3701A" w14:paraId="0E4CA513" w14:textId="77777777" w:rsidTr="00890C6F">
              <w:tc>
                <w:tcPr>
                  <w:tcW w:w="3162" w:type="dxa"/>
                </w:tcPr>
                <w:p w14:paraId="79B547C1" w14:textId="77777777" w:rsidR="00F3701A" w:rsidRDefault="00F3701A" w:rsidP="00890C6F">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 of Talk Show/Podcast</w:t>
                  </w:r>
                </w:p>
              </w:tc>
              <w:tc>
                <w:tcPr>
                  <w:tcW w:w="3163" w:type="dxa"/>
                </w:tcPr>
                <w:p w14:paraId="3A8EAB41" w14:textId="77777777" w:rsidR="00F3701A" w:rsidRDefault="00F3701A" w:rsidP="00890C6F">
                  <w:pPr>
                    <w:spacing w:after="200" w:line="360" w:lineRule="auto"/>
                    <w:rPr>
                      <w:rFonts w:ascii="Tahoma" w:eastAsia="Calibri" w:hAnsi="Tahoma" w:cs="Tahoma"/>
                      <w:bCs/>
                      <w:sz w:val="18"/>
                      <w:szCs w:val="18"/>
                      <w:lang w:val="en-US"/>
                    </w:rPr>
                  </w:pPr>
                </w:p>
              </w:tc>
            </w:tr>
            <w:tr w:rsidR="00F3701A" w14:paraId="60AABCD3" w14:textId="77777777" w:rsidTr="00890C6F">
              <w:tc>
                <w:tcPr>
                  <w:tcW w:w="3162" w:type="dxa"/>
                </w:tcPr>
                <w:p w14:paraId="2D656FD1" w14:textId="7D73BB2D" w:rsidR="00F3701A" w:rsidRDefault="00F3701A" w:rsidP="00890C6F">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Talk Show/Podcast reference</w:t>
                  </w:r>
                  <w:r w:rsidR="00E4630A">
                    <w:rPr>
                      <w:rFonts w:ascii="Tahoma" w:eastAsia="Calibri" w:hAnsi="Tahoma" w:cs="Tahoma"/>
                      <w:bCs/>
                      <w:sz w:val="18"/>
                      <w:szCs w:val="18"/>
                      <w:lang w:val="en-US"/>
                    </w:rPr>
                    <w:t xml:space="preserve"> details </w:t>
                  </w:r>
                </w:p>
              </w:tc>
              <w:tc>
                <w:tcPr>
                  <w:tcW w:w="3163" w:type="dxa"/>
                </w:tcPr>
                <w:p w14:paraId="277F7B52" w14:textId="77777777" w:rsidR="00F3701A" w:rsidRDefault="00F3701A" w:rsidP="00890C6F">
                  <w:pPr>
                    <w:spacing w:after="200" w:line="360" w:lineRule="auto"/>
                    <w:rPr>
                      <w:rFonts w:ascii="Tahoma" w:eastAsia="Calibri" w:hAnsi="Tahoma" w:cs="Tahoma"/>
                      <w:bCs/>
                      <w:sz w:val="18"/>
                      <w:szCs w:val="18"/>
                      <w:lang w:val="en-US"/>
                    </w:rPr>
                  </w:pPr>
                </w:p>
              </w:tc>
            </w:tr>
            <w:tr w:rsidR="00F3701A" w14:paraId="4A896C1A" w14:textId="77777777" w:rsidTr="00890C6F">
              <w:tc>
                <w:tcPr>
                  <w:tcW w:w="6325" w:type="dxa"/>
                  <w:gridSpan w:val="2"/>
                </w:tcPr>
                <w:p w14:paraId="5751B63E" w14:textId="77777777" w:rsidR="00E4630A" w:rsidRDefault="00E4630A" w:rsidP="00890C6F">
                  <w:pPr>
                    <w:spacing w:after="200" w:line="360" w:lineRule="auto"/>
                    <w:jc w:val="center"/>
                    <w:rPr>
                      <w:rFonts w:ascii="Tahoma" w:eastAsia="Calibri" w:hAnsi="Tahoma" w:cs="Tahoma"/>
                      <w:bCs/>
                      <w:sz w:val="18"/>
                      <w:szCs w:val="18"/>
                      <w:lang w:val="en-US"/>
                    </w:rPr>
                  </w:pPr>
                </w:p>
                <w:p w14:paraId="68B8D34F" w14:textId="77777777" w:rsidR="00E4630A" w:rsidRDefault="00E4630A" w:rsidP="00890C6F">
                  <w:pPr>
                    <w:spacing w:after="200" w:line="360" w:lineRule="auto"/>
                    <w:jc w:val="center"/>
                    <w:rPr>
                      <w:rFonts w:ascii="Tahoma" w:eastAsia="Calibri" w:hAnsi="Tahoma" w:cs="Tahoma"/>
                      <w:bCs/>
                      <w:sz w:val="18"/>
                      <w:szCs w:val="18"/>
                      <w:lang w:val="en-US"/>
                    </w:rPr>
                  </w:pPr>
                </w:p>
                <w:p w14:paraId="3865CC10" w14:textId="77777777" w:rsidR="00E4630A" w:rsidRDefault="00E4630A" w:rsidP="00890C6F">
                  <w:pPr>
                    <w:spacing w:after="200" w:line="360" w:lineRule="auto"/>
                    <w:jc w:val="center"/>
                    <w:rPr>
                      <w:rFonts w:ascii="Tahoma" w:eastAsia="Calibri" w:hAnsi="Tahoma" w:cs="Tahoma"/>
                      <w:bCs/>
                      <w:sz w:val="18"/>
                      <w:szCs w:val="18"/>
                      <w:lang w:val="en-US"/>
                    </w:rPr>
                  </w:pPr>
                </w:p>
                <w:p w14:paraId="111AC1CC" w14:textId="158F6015" w:rsidR="00F3701A" w:rsidRDefault="00F3701A" w:rsidP="00890C6F">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lastRenderedPageBreak/>
                    <w:t>Talk Show 3</w:t>
                  </w:r>
                </w:p>
              </w:tc>
            </w:tr>
            <w:tr w:rsidR="00F3701A" w14:paraId="0C5F2249" w14:textId="77777777" w:rsidTr="00890C6F">
              <w:tc>
                <w:tcPr>
                  <w:tcW w:w="3162" w:type="dxa"/>
                </w:tcPr>
                <w:p w14:paraId="1504F5BE" w14:textId="77777777" w:rsidR="00F3701A" w:rsidRDefault="00F3701A" w:rsidP="00890C6F">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lastRenderedPageBreak/>
                    <w:t>Type of Talk Show/Podcast</w:t>
                  </w:r>
                </w:p>
              </w:tc>
              <w:tc>
                <w:tcPr>
                  <w:tcW w:w="3163" w:type="dxa"/>
                </w:tcPr>
                <w:p w14:paraId="7A543AC2" w14:textId="77777777" w:rsidR="00F3701A" w:rsidRDefault="00F3701A" w:rsidP="00890C6F">
                  <w:pPr>
                    <w:spacing w:after="200" w:line="360" w:lineRule="auto"/>
                    <w:rPr>
                      <w:rFonts w:ascii="Tahoma" w:eastAsia="Calibri" w:hAnsi="Tahoma" w:cs="Tahoma"/>
                      <w:bCs/>
                      <w:sz w:val="18"/>
                      <w:szCs w:val="18"/>
                      <w:lang w:val="en-US"/>
                    </w:rPr>
                  </w:pPr>
                </w:p>
              </w:tc>
            </w:tr>
            <w:tr w:rsidR="00F3701A" w14:paraId="50D74666" w14:textId="77777777" w:rsidTr="00890C6F">
              <w:tc>
                <w:tcPr>
                  <w:tcW w:w="3162" w:type="dxa"/>
                </w:tcPr>
                <w:p w14:paraId="38B2FD19" w14:textId="77777777" w:rsidR="00F3701A" w:rsidRDefault="00F3701A" w:rsidP="00890C6F">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 of Talk Show/Podcast</w:t>
                  </w:r>
                </w:p>
              </w:tc>
              <w:tc>
                <w:tcPr>
                  <w:tcW w:w="3163" w:type="dxa"/>
                </w:tcPr>
                <w:p w14:paraId="45A472DC" w14:textId="77777777" w:rsidR="00F3701A" w:rsidRDefault="00F3701A" w:rsidP="00890C6F">
                  <w:pPr>
                    <w:spacing w:after="200" w:line="360" w:lineRule="auto"/>
                    <w:rPr>
                      <w:rFonts w:ascii="Tahoma" w:eastAsia="Calibri" w:hAnsi="Tahoma" w:cs="Tahoma"/>
                      <w:bCs/>
                      <w:sz w:val="18"/>
                      <w:szCs w:val="18"/>
                      <w:lang w:val="en-US"/>
                    </w:rPr>
                  </w:pPr>
                </w:p>
              </w:tc>
            </w:tr>
            <w:tr w:rsidR="00F3701A" w14:paraId="4B1F3B47" w14:textId="77777777" w:rsidTr="00890C6F">
              <w:tc>
                <w:tcPr>
                  <w:tcW w:w="3162" w:type="dxa"/>
                </w:tcPr>
                <w:p w14:paraId="6DB4A725" w14:textId="40362C34" w:rsidR="00F3701A" w:rsidRDefault="00F3701A" w:rsidP="00890C6F">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Talk Show/podcast reference</w:t>
                  </w:r>
                  <w:r w:rsidR="00E4630A">
                    <w:rPr>
                      <w:rFonts w:ascii="Tahoma" w:eastAsia="Calibri" w:hAnsi="Tahoma" w:cs="Tahoma"/>
                      <w:bCs/>
                      <w:sz w:val="18"/>
                      <w:szCs w:val="18"/>
                      <w:lang w:val="en-US"/>
                    </w:rPr>
                    <w:t xml:space="preserve"> details </w:t>
                  </w:r>
                </w:p>
              </w:tc>
              <w:tc>
                <w:tcPr>
                  <w:tcW w:w="3163" w:type="dxa"/>
                </w:tcPr>
                <w:p w14:paraId="467D2C74" w14:textId="77777777" w:rsidR="00F3701A" w:rsidRDefault="00F3701A" w:rsidP="00890C6F">
                  <w:pPr>
                    <w:spacing w:after="200" w:line="360" w:lineRule="auto"/>
                    <w:rPr>
                      <w:rFonts w:ascii="Tahoma" w:eastAsia="Calibri" w:hAnsi="Tahoma" w:cs="Tahoma"/>
                      <w:bCs/>
                      <w:sz w:val="18"/>
                      <w:szCs w:val="18"/>
                      <w:lang w:val="en-US"/>
                    </w:rPr>
                  </w:pPr>
                </w:p>
              </w:tc>
            </w:tr>
          </w:tbl>
          <w:p w14:paraId="0F234063" w14:textId="77777777" w:rsidR="00F3701A" w:rsidRPr="007B2A3B" w:rsidRDefault="00F3701A" w:rsidP="00890C6F">
            <w:pPr>
              <w:spacing w:line="360" w:lineRule="auto"/>
              <w:rPr>
                <w:rFonts w:ascii="Tahoma" w:hAnsi="Tahoma" w:cs="Tahoma"/>
                <w:b/>
                <w:sz w:val="18"/>
                <w:szCs w:val="18"/>
                <w:lang w:val="en-GB" w:eastAsia="en-GB"/>
              </w:rPr>
            </w:pPr>
            <w:r w:rsidRPr="007B2A3B">
              <w:rPr>
                <w:rFonts w:ascii="Tahoma" w:hAnsi="Tahoma" w:cs="Tahoma"/>
                <w:b/>
                <w:sz w:val="18"/>
                <w:szCs w:val="18"/>
                <w:lang w:val="en-GB" w:eastAsia="en-GB"/>
              </w:rPr>
              <w:t xml:space="preserve">Please note: The RAF reserves the right to validate and confirm the companies’ details submitted.    </w:t>
            </w:r>
          </w:p>
        </w:tc>
        <w:tc>
          <w:tcPr>
            <w:tcW w:w="1134" w:type="dxa"/>
          </w:tcPr>
          <w:p w14:paraId="5669D727" w14:textId="77777777" w:rsidR="00F3701A" w:rsidRPr="007B2A3B" w:rsidRDefault="00F3701A" w:rsidP="00890C6F">
            <w:pPr>
              <w:spacing w:after="200" w:line="360" w:lineRule="auto"/>
              <w:rPr>
                <w:rFonts w:ascii="Tahoma" w:hAnsi="Tahoma" w:cs="Tahoma"/>
                <w:bCs/>
                <w:sz w:val="18"/>
                <w:szCs w:val="18"/>
              </w:rPr>
            </w:pPr>
          </w:p>
        </w:tc>
        <w:tc>
          <w:tcPr>
            <w:tcW w:w="1389" w:type="dxa"/>
          </w:tcPr>
          <w:p w14:paraId="356FCE0F" w14:textId="77777777" w:rsidR="00F3701A" w:rsidRPr="007B2A3B" w:rsidRDefault="00F3701A" w:rsidP="00890C6F">
            <w:pPr>
              <w:spacing w:after="200" w:line="360" w:lineRule="auto"/>
              <w:rPr>
                <w:rFonts w:ascii="Tahoma" w:hAnsi="Tahoma" w:cs="Tahoma"/>
                <w:bCs/>
                <w:sz w:val="18"/>
                <w:szCs w:val="18"/>
              </w:rPr>
            </w:pPr>
          </w:p>
        </w:tc>
      </w:tr>
      <w:tr w:rsidR="00982E5A" w:rsidRPr="007B2A3B" w14:paraId="6442FA13" w14:textId="77777777" w:rsidTr="00982E5A">
        <w:trPr>
          <w:trHeight w:val="848"/>
        </w:trPr>
        <w:tc>
          <w:tcPr>
            <w:tcW w:w="9813" w:type="dxa"/>
            <w:gridSpan w:val="4"/>
          </w:tcPr>
          <w:p w14:paraId="5B02CE7F" w14:textId="77777777" w:rsidR="00982E5A" w:rsidRPr="007B2A3B" w:rsidRDefault="00982E5A" w:rsidP="00982E5A">
            <w:pPr>
              <w:suppressAutoHyphens/>
              <w:spacing w:line="360" w:lineRule="auto"/>
              <w:rPr>
                <w:rFonts w:ascii="Tahoma" w:hAnsi="Tahoma" w:cs="Tahoma"/>
                <w:bCs/>
                <w:sz w:val="18"/>
                <w:szCs w:val="18"/>
                <w:lang w:val="en-US"/>
              </w:rPr>
            </w:pPr>
            <w:r w:rsidRPr="007B2A3B">
              <w:rPr>
                <w:rFonts w:ascii="Tahoma" w:hAnsi="Tahoma" w:cs="Tahoma"/>
                <w:b/>
                <w:bCs/>
                <w:sz w:val="18"/>
                <w:szCs w:val="18"/>
                <w:lang w:val="en-US"/>
              </w:rPr>
              <w:t xml:space="preserve">Substantiate/Comments  </w:t>
            </w:r>
          </w:p>
          <w:p w14:paraId="375573A9" w14:textId="77777777" w:rsidR="00982E5A" w:rsidRPr="007B2A3B" w:rsidRDefault="00982E5A" w:rsidP="00890C6F">
            <w:pPr>
              <w:spacing w:after="200" w:line="360" w:lineRule="auto"/>
              <w:rPr>
                <w:rFonts w:ascii="Tahoma" w:hAnsi="Tahoma" w:cs="Tahoma"/>
                <w:bCs/>
                <w:sz w:val="18"/>
                <w:szCs w:val="18"/>
              </w:rPr>
            </w:pPr>
          </w:p>
        </w:tc>
      </w:tr>
    </w:tbl>
    <w:p w14:paraId="6AE951BF" w14:textId="13F1EC73" w:rsidR="002C1CB9" w:rsidRPr="00EC77B9" w:rsidRDefault="002C1CB9" w:rsidP="00EC77B9">
      <w:pPr>
        <w:spacing w:line="360" w:lineRule="auto"/>
        <w:rPr>
          <w:rFonts w:ascii="Tahoma" w:hAnsi="Tahoma" w:cs="Tahoma"/>
          <w:bCs/>
          <w:sz w:val="18"/>
          <w:szCs w:val="18"/>
          <w:lang w:val="en-US"/>
        </w:rPr>
      </w:pPr>
    </w:p>
    <w:p w14:paraId="72191D3A" w14:textId="1F0CCD8D" w:rsidR="00864DB7" w:rsidRPr="00EC77B9" w:rsidRDefault="00864DB7" w:rsidP="00EC77B9">
      <w:pPr>
        <w:spacing w:line="360" w:lineRule="auto"/>
        <w:rPr>
          <w:rFonts w:ascii="Tahoma" w:hAnsi="Tahoma" w:cs="Tahoma"/>
          <w:bCs/>
          <w:sz w:val="18"/>
          <w:szCs w:val="18"/>
          <w:lang w:val="en-US"/>
        </w:rPr>
      </w:pPr>
    </w:p>
    <w:p w14:paraId="49365617" w14:textId="44918F37" w:rsidR="007200E6" w:rsidRPr="00EC77B9" w:rsidRDefault="007200E6" w:rsidP="00EC77B9">
      <w:pPr>
        <w:spacing w:line="360" w:lineRule="auto"/>
        <w:rPr>
          <w:rFonts w:ascii="Tahoma" w:hAnsi="Tahoma" w:cs="Tahoma"/>
          <w:bCs/>
          <w:sz w:val="18"/>
          <w:szCs w:val="18"/>
          <w:lang w:val="en-US"/>
        </w:rPr>
      </w:pPr>
    </w:p>
    <w:p w14:paraId="2FCF22BE" w14:textId="77777777" w:rsidR="00864DB7" w:rsidRPr="00EC77B9" w:rsidRDefault="00864DB7" w:rsidP="00EC77B9">
      <w:pPr>
        <w:spacing w:line="360" w:lineRule="auto"/>
        <w:rPr>
          <w:rFonts w:ascii="Tahoma" w:hAnsi="Tahoma" w:cs="Tahoma"/>
          <w:bCs/>
          <w:sz w:val="18"/>
          <w:szCs w:val="18"/>
          <w:lang w:val="en-US"/>
        </w:rPr>
      </w:pPr>
    </w:p>
    <w:p w14:paraId="7CB6391A" w14:textId="77777777" w:rsidR="009F2EBE" w:rsidRDefault="009F2EBE" w:rsidP="00F3701A">
      <w:pPr>
        <w:autoSpaceDE w:val="0"/>
        <w:autoSpaceDN w:val="0"/>
        <w:spacing w:line="360" w:lineRule="auto"/>
        <w:ind w:right="-2"/>
        <w:rPr>
          <w:rFonts w:ascii="Tahoma" w:hAnsi="Tahoma" w:cs="Tahoma"/>
          <w:sz w:val="18"/>
          <w:szCs w:val="18"/>
        </w:rPr>
      </w:pPr>
    </w:p>
    <w:p w14:paraId="3D642A5C" w14:textId="77777777" w:rsidR="00E4630A" w:rsidRDefault="00E4630A" w:rsidP="00F3701A">
      <w:pPr>
        <w:autoSpaceDE w:val="0"/>
        <w:autoSpaceDN w:val="0"/>
        <w:spacing w:line="360" w:lineRule="auto"/>
        <w:ind w:right="-2"/>
        <w:rPr>
          <w:rFonts w:ascii="Tahoma" w:hAnsi="Tahoma" w:cs="Tahoma"/>
          <w:sz w:val="18"/>
          <w:szCs w:val="18"/>
        </w:rPr>
      </w:pPr>
    </w:p>
    <w:p w14:paraId="621EE9B8" w14:textId="77777777" w:rsidR="00E4630A" w:rsidRDefault="00E4630A" w:rsidP="00F3701A">
      <w:pPr>
        <w:autoSpaceDE w:val="0"/>
        <w:autoSpaceDN w:val="0"/>
        <w:spacing w:line="360" w:lineRule="auto"/>
        <w:ind w:right="-2"/>
        <w:rPr>
          <w:rFonts w:ascii="Tahoma" w:hAnsi="Tahoma" w:cs="Tahoma"/>
          <w:sz w:val="18"/>
          <w:szCs w:val="18"/>
        </w:rPr>
      </w:pPr>
    </w:p>
    <w:p w14:paraId="30F680E5" w14:textId="77777777" w:rsidR="00E4630A" w:rsidRDefault="00E4630A" w:rsidP="00F3701A">
      <w:pPr>
        <w:autoSpaceDE w:val="0"/>
        <w:autoSpaceDN w:val="0"/>
        <w:spacing w:line="360" w:lineRule="auto"/>
        <w:ind w:right="-2"/>
        <w:rPr>
          <w:rFonts w:ascii="Tahoma" w:hAnsi="Tahoma" w:cs="Tahoma"/>
          <w:sz w:val="18"/>
          <w:szCs w:val="18"/>
        </w:rPr>
      </w:pPr>
    </w:p>
    <w:p w14:paraId="69AE62CD" w14:textId="77777777" w:rsidR="00E4630A" w:rsidRDefault="00E4630A" w:rsidP="00F3701A">
      <w:pPr>
        <w:autoSpaceDE w:val="0"/>
        <w:autoSpaceDN w:val="0"/>
        <w:spacing w:line="360" w:lineRule="auto"/>
        <w:ind w:right="-2"/>
        <w:rPr>
          <w:rFonts w:ascii="Tahoma" w:hAnsi="Tahoma" w:cs="Tahoma"/>
          <w:sz w:val="18"/>
          <w:szCs w:val="18"/>
        </w:rPr>
      </w:pPr>
    </w:p>
    <w:p w14:paraId="49D7B3F9" w14:textId="77777777" w:rsidR="00E4630A" w:rsidRDefault="00E4630A" w:rsidP="00F3701A">
      <w:pPr>
        <w:autoSpaceDE w:val="0"/>
        <w:autoSpaceDN w:val="0"/>
        <w:spacing w:line="360" w:lineRule="auto"/>
        <w:ind w:right="-2"/>
        <w:rPr>
          <w:rFonts w:ascii="Tahoma" w:hAnsi="Tahoma" w:cs="Tahoma"/>
          <w:sz w:val="18"/>
          <w:szCs w:val="18"/>
        </w:rPr>
      </w:pPr>
    </w:p>
    <w:p w14:paraId="3588BCDA" w14:textId="77777777" w:rsidR="00E4630A" w:rsidRDefault="00E4630A" w:rsidP="00F3701A">
      <w:pPr>
        <w:autoSpaceDE w:val="0"/>
        <w:autoSpaceDN w:val="0"/>
        <w:spacing w:line="360" w:lineRule="auto"/>
        <w:ind w:right="-2"/>
        <w:rPr>
          <w:rFonts w:ascii="Tahoma" w:hAnsi="Tahoma" w:cs="Tahoma"/>
          <w:sz w:val="18"/>
          <w:szCs w:val="18"/>
        </w:rPr>
      </w:pPr>
    </w:p>
    <w:p w14:paraId="787ABA99" w14:textId="77777777" w:rsidR="00E4630A" w:rsidRDefault="00E4630A" w:rsidP="00F3701A">
      <w:pPr>
        <w:autoSpaceDE w:val="0"/>
        <w:autoSpaceDN w:val="0"/>
        <w:spacing w:line="360" w:lineRule="auto"/>
        <w:ind w:right="-2"/>
        <w:rPr>
          <w:rFonts w:ascii="Tahoma" w:hAnsi="Tahoma" w:cs="Tahoma"/>
          <w:sz w:val="18"/>
          <w:szCs w:val="18"/>
        </w:rPr>
      </w:pPr>
    </w:p>
    <w:p w14:paraId="44CC6282" w14:textId="77777777" w:rsidR="00E4630A" w:rsidRDefault="00E4630A" w:rsidP="00F3701A">
      <w:pPr>
        <w:autoSpaceDE w:val="0"/>
        <w:autoSpaceDN w:val="0"/>
        <w:spacing w:line="360" w:lineRule="auto"/>
        <w:ind w:right="-2"/>
        <w:rPr>
          <w:rFonts w:ascii="Tahoma" w:hAnsi="Tahoma" w:cs="Tahoma"/>
          <w:sz w:val="18"/>
          <w:szCs w:val="18"/>
        </w:rPr>
      </w:pPr>
    </w:p>
    <w:p w14:paraId="4BA3754D" w14:textId="77777777" w:rsidR="00E4630A" w:rsidRDefault="00E4630A" w:rsidP="00F3701A">
      <w:pPr>
        <w:autoSpaceDE w:val="0"/>
        <w:autoSpaceDN w:val="0"/>
        <w:spacing w:line="360" w:lineRule="auto"/>
        <w:ind w:right="-2"/>
        <w:rPr>
          <w:rFonts w:ascii="Tahoma" w:hAnsi="Tahoma" w:cs="Tahoma"/>
          <w:sz w:val="18"/>
          <w:szCs w:val="18"/>
        </w:rPr>
      </w:pPr>
    </w:p>
    <w:p w14:paraId="6E12C9FD" w14:textId="77777777" w:rsidR="00E4630A" w:rsidRDefault="00E4630A" w:rsidP="00F3701A">
      <w:pPr>
        <w:autoSpaceDE w:val="0"/>
        <w:autoSpaceDN w:val="0"/>
        <w:spacing w:line="360" w:lineRule="auto"/>
        <w:ind w:right="-2"/>
        <w:rPr>
          <w:rFonts w:ascii="Tahoma" w:hAnsi="Tahoma" w:cs="Tahoma"/>
          <w:sz w:val="18"/>
          <w:szCs w:val="18"/>
        </w:rPr>
      </w:pPr>
    </w:p>
    <w:p w14:paraId="4D48BF18" w14:textId="77777777" w:rsidR="00E4630A" w:rsidRDefault="00E4630A" w:rsidP="00F3701A">
      <w:pPr>
        <w:autoSpaceDE w:val="0"/>
        <w:autoSpaceDN w:val="0"/>
        <w:spacing w:line="360" w:lineRule="auto"/>
        <w:ind w:right="-2"/>
        <w:rPr>
          <w:rFonts w:ascii="Tahoma" w:hAnsi="Tahoma" w:cs="Tahoma"/>
          <w:sz w:val="18"/>
          <w:szCs w:val="18"/>
        </w:rPr>
      </w:pPr>
    </w:p>
    <w:p w14:paraId="43489638" w14:textId="77777777" w:rsidR="00E4630A" w:rsidRDefault="00E4630A" w:rsidP="00F3701A">
      <w:pPr>
        <w:autoSpaceDE w:val="0"/>
        <w:autoSpaceDN w:val="0"/>
        <w:spacing w:line="360" w:lineRule="auto"/>
        <w:ind w:right="-2"/>
        <w:rPr>
          <w:rFonts w:ascii="Tahoma" w:hAnsi="Tahoma" w:cs="Tahoma"/>
          <w:sz w:val="18"/>
          <w:szCs w:val="18"/>
        </w:rPr>
      </w:pPr>
    </w:p>
    <w:p w14:paraId="6D53AD66" w14:textId="77777777" w:rsidR="00E4630A" w:rsidRDefault="00E4630A" w:rsidP="00F3701A">
      <w:pPr>
        <w:autoSpaceDE w:val="0"/>
        <w:autoSpaceDN w:val="0"/>
        <w:spacing w:line="360" w:lineRule="auto"/>
        <w:ind w:right="-2"/>
        <w:rPr>
          <w:rFonts w:ascii="Tahoma" w:hAnsi="Tahoma" w:cs="Tahoma"/>
          <w:sz w:val="18"/>
          <w:szCs w:val="18"/>
        </w:rPr>
      </w:pPr>
    </w:p>
    <w:p w14:paraId="56CA594B" w14:textId="77777777" w:rsidR="00E4630A" w:rsidRDefault="00E4630A" w:rsidP="00F3701A">
      <w:pPr>
        <w:autoSpaceDE w:val="0"/>
        <w:autoSpaceDN w:val="0"/>
        <w:spacing w:line="360" w:lineRule="auto"/>
        <w:ind w:right="-2"/>
        <w:rPr>
          <w:rFonts w:ascii="Tahoma" w:hAnsi="Tahoma" w:cs="Tahoma"/>
          <w:sz w:val="18"/>
          <w:szCs w:val="18"/>
        </w:rPr>
      </w:pPr>
    </w:p>
    <w:p w14:paraId="767EB1C6" w14:textId="77777777" w:rsidR="00E4630A" w:rsidRDefault="00E4630A" w:rsidP="00F3701A">
      <w:pPr>
        <w:autoSpaceDE w:val="0"/>
        <w:autoSpaceDN w:val="0"/>
        <w:spacing w:line="360" w:lineRule="auto"/>
        <w:ind w:right="-2"/>
        <w:rPr>
          <w:rFonts w:ascii="Tahoma" w:hAnsi="Tahoma" w:cs="Tahoma"/>
          <w:sz w:val="18"/>
          <w:szCs w:val="18"/>
        </w:rPr>
      </w:pPr>
    </w:p>
    <w:p w14:paraId="6D01A48C" w14:textId="77777777" w:rsidR="00E4630A" w:rsidRDefault="00E4630A" w:rsidP="00F3701A">
      <w:pPr>
        <w:autoSpaceDE w:val="0"/>
        <w:autoSpaceDN w:val="0"/>
        <w:spacing w:line="360" w:lineRule="auto"/>
        <w:ind w:right="-2"/>
        <w:rPr>
          <w:rFonts w:ascii="Tahoma" w:hAnsi="Tahoma" w:cs="Tahoma"/>
          <w:sz w:val="18"/>
          <w:szCs w:val="18"/>
        </w:rPr>
      </w:pPr>
    </w:p>
    <w:p w14:paraId="2691D265" w14:textId="77777777" w:rsidR="00E4630A" w:rsidRDefault="00E4630A" w:rsidP="00F3701A">
      <w:pPr>
        <w:autoSpaceDE w:val="0"/>
        <w:autoSpaceDN w:val="0"/>
        <w:spacing w:line="360" w:lineRule="auto"/>
        <w:ind w:right="-2"/>
        <w:rPr>
          <w:rFonts w:ascii="Tahoma" w:hAnsi="Tahoma" w:cs="Tahoma"/>
          <w:sz w:val="18"/>
          <w:szCs w:val="18"/>
        </w:rPr>
      </w:pPr>
    </w:p>
    <w:p w14:paraId="35F75239" w14:textId="77777777" w:rsidR="00E4630A" w:rsidRDefault="00E4630A" w:rsidP="00F3701A">
      <w:pPr>
        <w:autoSpaceDE w:val="0"/>
        <w:autoSpaceDN w:val="0"/>
        <w:spacing w:line="360" w:lineRule="auto"/>
        <w:ind w:right="-2"/>
        <w:rPr>
          <w:rFonts w:ascii="Tahoma" w:hAnsi="Tahoma" w:cs="Tahoma"/>
          <w:sz w:val="18"/>
          <w:szCs w:val="18"/>
        </w:rPr>
      </w:pPr>
    </w:p>
    <w:p w14:paraId="425ECF35" w14:textId="77777777" w:rsidR="00E4630A" w:rsidRDefault="00E4630A" w:rsidP="00F3701A">
      <w:pPr>
        <w:autoSpaceDE w:val="0"/>
        <w:autoSpaceDN w:val="0"/>
        <w:spacing w:line="360" w:lineRule="auto"/>
        <w:ind w:right="-2"/>
        <w:rPr>
          <w:rFonts w:ascii="Tahoma" w:hAnsi="Tahoma" w:cs="Tahoma"/>
          <w:sz w:val="18"/>
          <w:szCs w:val="18"/>
        </w:rPr>
      </w:pPr>
    </w:p>
    <w:p w14:paraId="113AD077" w14:textId="77777777" w:rsidR="00E4630A" w:rsidRDefault="00E4630A" w:rsidP="00F3701A">
      <w:pPr>
        <w:autoSpaceDE w:val="0"/>
        <w:autoSpaceDN w:val="0"/>
        <w:spacing w:line="360" w:lineRule="auto"/>
        <w:ind w:right="-2"/>
        <w:rPr>
          <w:rFonts w:ascii="Tahoma" w:hAnsi="Tahoma" w:cs="Tahoma"/>
          <w:sz w:val="18"/>
          <w:szCs w:val="18"/>
        </w:rPr>
      </w:pPr>
    </w:p>
    <w:p w14:paraId="23CA3FC9" w14:textId="77777777" w:rsidR="00E4630A" w:rsidRDefault="00E4630A" w:rsidP="00F3701A">
      <w:pPr>
        <w:autoSpaceDE w:val="0"/>
        <w:autoSpaceDN w:val="0"/>
        <w:spacing w:line="360" w:lineRule="auto"/>
        <w:ind w:right="-2"/>
        <w:rPr>
          <w:rFonts w:ascii="Tahoma" w:hAnsi="Tahoma" w:cs="Tahoma"/>
          <w:sz w:val="18"/>
          <w:szCs w:val="18"/>
        </w:rPr>
      </w:pPr>
    </w:p>
    <w:p w14:paraId="4273006D" w14:textId="77777777" w:rsidR="00E4630A" w:rsidRDefault="00E4630A" w:rsidP="00F3701A">
      <w:pPr>
        <w:autoSpaceDE w:val="0"/>
        <w:autoSpaceDN w:val="0"/>
        <w:spacing w:line="360" w:lineRule="auto"/>
        <w:ind w:right="-2"/>
        <w:rPr>
          <w:rFonts w:ascii="Tahoma" w:hAnsi="Tahoma" w:cs="Tahoma"/>
          <w:sz w:val="18"/>
          <w:szCs w:val="18"/>
        </w:rPr>
      </w:pPr>
    </w:p>
    <w:p w14:paraId="5D69E872" w14:textId="77777777" w:rsidR="00E4630A" w:rsidRDefault="00E4630A" w:rsidP="00F3701A">
      <w:pPr>
        <w:autoSpaceDE w:val="0"/>
        <w:autoSpaceDN w:val="0"/>
        <w:spacing w:line="360" w:lineRule="auto"/>
        <w:ind w:right="-2"/>
        <w:rPr>
          <w:rFonts w:ascii="Tahoma" w:hAnsi="Tahoma" w:cs="Tahoma"/>
          <w:sz w:val="18"/>
          <w:szCs w:val="18"/>
        </w:rPr>
      </w:pPr>
    </w:p>
    <w:p w14:paraId="0655907F" w14:textId="77777777" w:rsidR="00E4630A" w:rsidRDefault="00E4630A" w:rsidP="00F3701A">
      <w:pPr>
        <w:autoSpaceDE w:val="0"/>
        <w:autoSpaceDN w:val="0"/>
        <w:spacing w:line="360" w:lineRule="auto"/>
        <w:ind w:right="-2"/>
        <w:rPr>
          <w:rFonts w:ascii="Tahoma" w:hAnsi="Tahoma" w:cs="Tahoma"/>
          <w:sz w:val="18"/>
          <w:szCs w:val="18"/>
        </w:rPr>
      </w:pPr>
    </w:p>
    <w:p w14:paraId="40C00E23" w14:textId="77777777" w:rsidR="00E4630A" w:rsidRDefault="00E4630A" w:rsidP="00F3701A">
      <w:pPr>
        <w:autoSpaceDE w:val="0"/>
        <w:autoSpaceDN w:val="0"/>
        <w:spacing w:line="360" w:lineRule="auto"/>
        <w:ind w:right="-2"/>
        <w:rPr>
          <w:rFonts w:ascii="Tahoma" w:hAnsi="Tahoma" w:cs="Tahoma"/>
          <w:sz w:val="18"/>
          <w:szCs w:val="18"/>
        </w:rPr>
      </w:pPr>
    </w:p>
    <w:p w14:paraId="339F4CAC" w14:textId="77777777" w:rsidR="00E4630A" w:rsidRDefault="00E4630A" w:rsidP="00F3701A">
      <w:pPr>
        <w:autoSpaceDE w:val="0"/>
        <w:autoSpaceDN w:val="0"/>
        <w:spacing w:line="360" w:lineRule="auto"/>
        <w:ind w:right="-2"/>
        <w:rPr>
          <w:rFonts w:ascii="Tahoma" w:hAnsi="Tahoma" w:cs="Tahoma"/>
          <w:sz w:val="18"/>
          <w:szCs w:val="18"/>
        </w:rPr>
      </w:pPr>
    </w:p>
    <w:p w14:paraId="5151359D" w14:textId="77777777" w:rsidR="00E4630A" w:rsidRDefault="00E4630A" w:rsidP="00F3701A">
      <w:pPr>
        <w:autoSpaceDE w:val="0"/>
        <w:autoSpaceDN w:val="0"/>
        <w:spacing w:line="360" w:lineRule="auto"/>
        <w:ind w:right="-2"/>
        <w:rPr>
          <w:rFonts w:ascii="Tahoma" w:hAnsi="Tahoma" w:cs="Tahoma"/>
          <w:sz w:val="18"/>
          <w:szCs w:val="18"/>
        </w:rPr>
      </w:pPr>
    </w:p>
    <w:p w14:paraId="42C6F9DD" w14:textId="77777777" w:rsidR="00A43D8F" w:rsidRPr="00EC77B9" w:rsidRDefault="00A43D8F" w:rsidP="00F3701A">
      <w:pPr>
        <w:autoSpaceDE w:val="0"/>
        <w:autoSpaceDN w:val="0"/>
        <w:spacing w:line="360" w:lineRule="auto"/>
        <w:ind w:right="-2"/>
        <w:rPr>
          <w:rFonts w:ascii="Tahoma" w:hAnsi="Tahoma" w:cs="Tahoma"/>
          <w:sz w:val="18"/>
          <w:szCs w:val="18"/>
        </w:rPr>
      </w:pPr>
    </w:p>
    <w:p w14:paraId="75B98344" w14:textId="6507FC0A" w:rsidR="009F2EBE" w:rsidRPr="00F3701A" w:rsidRDefault="009F2EBE" w:rsidP="00F3701A">
      <w:pPr>
        <w:pStyle w:val="ListParagraph"/>
        <w:numPr>
          <w:ilvl w:val="0"/>
          <w:numId w:val="23"/>
        </w:numPr>
        <w:spacing w:line="360" w:lineRule="auto"/>
        <w:rPr>
          <w:rFonts w:ascii="Tahoma" w:hAnsi="Tahoma" w:cs="Tahoma"/>
          <w:b/>
          <w:bCs/>
          <w:sz w:val="18"/>
          <w:szCs w:val="18"/>
        </w:rPr>
      </w:pPr>
      <w:r w:rsidRPr="00F3701A">
        <w:rPr>
          <w:rFonts w:ascii="Tahoma" w:hAnsi="Tahoma" w:cs="Tahoma"/>
          <w:b/>
          <w:bCs/>
          <w:sz w:val="18"/>
          <w:szCs w:val="18"/>
        </w:rPr>
        <w:lastRenderedPageBreak/>
        <w:t xml:space="preserve">Price and Specific Goals Evaluations </w:t>
      </w:r>
    </w:p>
    <w:p w14:paraId="05C75946" w14:textId="2714C8B6" w:rsidR="009F2EBE" w:rsidRPr="00FD04D4" w:rsidRDefault="009F2EBE" w:rsidP="00FD04D4">
      <w:pPr>
        <w:pStyle w:val="ListParagraph"/>
        <w:spacing w:line="360" w:lineRule="auto"/>
        <w:ind w:left="360"/>
        <w:jc w:val="both"/>
        <w:rPr>
          <w:rFonts w:ascii="Tahoma" w:hAnsi="Tahoma" w:cs="Tahoma"/>
          <w:b/>
          <w:bCs/>
          <w:sz w:val="18"/>
          <w:szCs w:val="18"/>
          <w:lang w:val="en-US" w:eastAsia="en-ZA"/>
        </w:rPr>
      </w:pPr>
      <w:r w:rsidRPr="00EC77B9">
        <w:rPr>
          <w:rFonts w:ascii="Tahoma" w:hAnsi="Tahoma" w:cs="Tahoma"/>
          <w:bCs/>
          <w:sz w:val="18"/>
          <w:szCs w:val="18"/>
          <w:lang w:eastAsia="en-ZA"/>
        </w:rPr>
        <w:t xml:space="preserve">The evaluation for Price and </w:t>
      </w:r>
      <w:r w:rsidRPr="00EC77B9">
        <w:rPr>
          <w:rFonts w:ascii="Tahoma" w:hAnsi="Tahoma" w:cs="Tahoma"/>
          <w:sz w:val="18"/>
          <w:szCs w:val="18"/>
        </w:rPr>
        <w:t>Specific</w:t>
      </w:r>
      <w:r w:rsidRPr="00EC77B9">
        <w:rPr>
          <w:rFonts w:ascii="Tahoma" w:hAnsi="Tahoma" w:cs="Tahoma"/>
          <w:bCs/>
          <w:sz w:val="18"/>
          <w:szCs w:val="18"/>
          <w:lang w:val="en-US" w:eastAsia="en-ZA"/>
        </w:rPr>
        <w:t xml:space="preserve"> Goals based preference system </w:t>
      </w:r>
      <w:r w:rsidRPr="00EC77B9">
        <w:rPr>
          <w:rFonts w:ascii="Tahoma" w:hAnsi="Tahoma" w:cs="Tahoma"/>
          <w:bCs/>
          <w:sz w:val="18"/>
          <w:szCs w:val="18"/>
          <w:lang w:eastAsia="en-ZA"/>
        </w:rPr>
        <w:t>shall be based on the 80/20 and the points for evaluation criteria are as follows</w:t>
      </w:r>
      <w:r w:rsidRPr="00EC77B9">
        <w:rPr>
          <w:rFonts w:ascii="Tahoma" w:hAnsi="Tahoma" w:cs="Tahoma"/>
          <w:bCs/>
          <w:sz w:val="18"/>
          <w:szCs w:val="18"/>
          <w:lang w:val="en-US" w:eastAsia="en-ZA"/>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F2EBE" w:rsidRPr="00EC77B9" w14:paraId="37E1A573" w14:textId="77777777" w:rsidTr="00FD14E2">
        <w:tc>
          <w:tcPr>
            <w:tcW w:w="7559" w:type="dxa"/>
            <w:gridSpan w:val="2"/>
            <w:tcBorders>
              <w:top w:val="single" w:sz="4" w:space="0" w:color="auto"/>
              <w:left w:val="single" w:sz="4" w:space="0" w:color="auto"/>
              <w:bottom w:val="single" w:sz="4" w:space="0" w:color="auto"/>
              <w:right w:val="single" w:sz="4" w:space="0" w:color="auto"/>
            </w:tcBorders>
            <w:hideMark/>
          </w:tcPr>
          <w:p w14:paraId="4BB87B57" w14:textId="77777777" w:rsidR="009F2EBE" w:rsidRPr="00EC77B9" w:rsidRDefault="009F2EBE" w:rsidP="00EC77B9">
            <w:pPr>
              <w:spacing w:line="360" w:lineRule="auto"/>
              <w:rPr>
                <w:rFonts w:ascii="Tahoma" w:hAnsi="Tahoma" w:cs="Tahoma"/>
                <w:b/>
                <w:bCs/>
                <w:sz w:val="18"/>
                <w:szCs w:val="18"/>
                <w:lang w:eastAsia="en-ZA"/>
              </w:rPr>
            </w:pPr>
            <w:r w:rsidRPr="00EC77B9">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7F60992F" w14:textId="77777777" w:rsidR="009F2EBE" w:rsidRPr="00EC77B9" w:rsidRDefault="009F2EBE" w:rsidP="00EC77B9">
            <w:pPr>
              <w:spacing w:line="360" w:lineRule="auto"/>
              <w:rPr>
                <w:rFonts w:ascii="Tahoma" w:hAnsi="Tahoma" w:cs="Tahoma"/>
                <w:b/>
                <w:bCs/>
                <w:sz w:val="18"/>
                <w:szCs w:val="18"/>
                <w:lang w:eastAsia="en-ZA"/>
              </w:rPr>
            </w:pPr>
            <w:r w:rsidRPr="00EC77B9">
              <w:rPr>
                <w:rFonts w:ascii="Tahoma" w:hAnsi="Tahoma" w:cs="Tahoma"/>
                <w:b/>
                <w:bCs/>
                <w:sz w:val="18"/>
                <w:szCs w:val="18"/>
                <w:lang w:eastAsia="en-ZA"/>
              </w:rPr>
              <w:t>Points</w:t>
            </w:r>
          </w:p>
        </w:tc>
      </w:tr>
      <w:tr w:rsidR="009F2EBE" w:rsidRPr="00EC77B9" w14:paraId="24BEC633" w14:textId="77777777" w:rsidTr="00FD14E2">
        <w:tc>
          <w:tcPr>
            <w:tcW w:w="1122" w:type="dxa"/>
            <w:tcBorders>
              <w:top w:val="single" w:sz="4" w:space="0" w:color="auto"/>
              <w:left w:val="single" w:sz="4" w:space="0" w:color="auto"/>
              <w:bottom w:val="single" w:sz="4" w:space="0" w:color="auto"/>
              <w:right w:val="single" w:sz="4" w:space="0" w:color="auto"/>
            </w:tcBorders>
            <w:hideMark/>
          </w:tcPr>
          <w:p w14:paraId="6694EC8A" w14:textId="77777777" w:rsidR="009F2EBE" w:rsidRPr="00EC77B9" w:rsidRDefault="009F2EBE" w:rsidP="00EC77B9">
            <w:pPr>
              <w:spacing w:line="360" w:lineRule="auto"/>
              <w:rPr>
                <w:rFonts w:ascii="Tahoma" w:hAnsi="Tahoma" w:cs="Tahoma"/>
                <w:b/>
                <w:bCs/>
                <w:sz w:val="18"/>
                <w:szCs w:val="18"/>
                <w:lang w:eastAsia="en-ZA"/>
              </w:rPr>
            </w:pPr>
            <w:r w:rsidRPr="00EC77B9">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7A435A13" w14:textId="77777777" w:rsidR="009F2EBE" w:rsidRPr="00EC77B9" w:rsidRDefault="009F2EBE" w:rsidP="00EC77B9">
            <w:pPr>
              <w:spacing w:line="360" w:lineRule="auto"/>
              <w:rPr>
                <w:rFonts w:ascii="Tahoma" w:hAnsi="Tahoma" w:cs="Tahoma"/>
                <w:b/>
                <w:bCs/>
                <w:sz w:val="18"/>
                <w:szCs w:val="18"/>
                <w:lang w:eastAsia="en-ZA"/>
              </w:rPr>
            </w:pPr>
            <w:r w:rsidRPr="00EC77B9">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04E372FB" w14:textId="77777777" w:rsidR="009F2EBE" w:rsidRPr="00EC77B9" w:rsidRDefault="009F2EBE" w:rsidP="00EC77B9">
            <w:pPr>
              <w:spacing w:line="360" w:lineRule="auto"/>
              <w:rPr>
                <w:rFonts w:ascii="Tahoma" w:hAnsi="Tahoma" w:cs="Tahoma"/>
                <w:b/>
                <w:bCs/>
                <w:sz w:val="18"/>
                <w:szCs w:val="18"/>
                <w:lang w:eastAsia="en-ZA"/>
              </w:rPr>
            </w:pPr>
            <w:r w:rsidRPr="00EC77B9">
              <w:rPr>
                <w:rFonts w:ascii="Tahoma" w:hAnsi="Tahoma" w:cs="Tahoma"/>
                <w:b/>
                <w:bCs/>
                <w:sz w:val="18"/>
                <w:szCs w:val="18"/>
                <w:lang w:eastAsia="en-ZA"/>
              </w:rPr>
              <w:t>80</w:t>
            </w:r>
          </w:p>
        </w:tc>
      </w:tr>
      <w:tr w:rsidR="009F2EBE" w:rsidRPr="00EC77B9" w14:paraId="223A4E61" w14:textId="77777777" w:rsidTr="00FD14E2">
        <w:trPr>
          <w:trHeight w:val="4493"/>
        </w:trPr>
        <w:tc>
          <w:tcPr>
            <w:tcW w:w="1122" w:type="dxa"/>
            <w:tcBorders>
              <w:top w:val="single" w:sz="4" w:space="0" w:color="auto"/>
              <w:left w:val="single" w:sz="4" w:space="0" w:color="auto"/>
              <w:bottom w:val="single" w:sz="4" w:space="0" w:color="auto"/>
              <w:right w:val="single" w:sz="4" w:space="0" w:color="auto"/>
            </w:tcBorders>
          </w:tcPr>
          <w:p w14:paraId="45C66326" w14:textId="77777777" w:rsidR="009F2EBE" w:rsidRPr="00EC77B9" w:rsidRDefault="009F2EBE" w:rsidP="00EC77B9">
            <w:pPr>
              <w:spacing w:line="360" w:lineRule="auto"/>
              <w:rPr>
                <w:rFonts w:ascii="Tahoma" w:hAnsi="Tahoma" w:cs="Tahoma"/>
                <w:b/>
                <w:bCs/>
                <w:sz w:val="18"/>
                <w:szCs w:val="18"/>
                <w:lang w:eastAsia="en-ZA"/>
              </w:rPr>
            </w:pPr>
            <w:r w:rsidRPr="00EC77B9">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66D693BA" w14:textId="77777777" w:rsidR="009F2EBE" w:rsidRPr="00EC77B9" w:rsidRDefault="009F2EBE" w:rsidP="00EC77B9">
            <w:pPr>
              <w:spacing w:line="360" w:lineRule="auto"/>
              <w:rPr>
                <w:rFonts w:ascii="Tahoma" w:hAnsi="Tahoma" w:cs="Tahoma"/>
                <w:b/>
                <w:bCs/>
                <w:sz w:val="18"/>
                <w:szCs w:val="18"/>
                <w:lang w:eastAsia="en-ZA"/>
              </w:rPr>
            </w:pPr>
            <w:r w:rsidRPr="00EC77B9">
              <w:rPr>
                <w:rFonts w:ascii="Tahoma" w:hAnsi="Tahoma" w:cs="Tahoma"/>
                <w:b/>
                <w:bCs/>
                <w:sz w:val="18"/>
                <w:szCs w:val="18"/>
                <w:lang w:eastAsia="en-ZA"/>
              </w:rPr>
              <w:t>Specific Goals</w:t>
            </w:r>
          </w:p>
          <w:tbl>
            <w:tblPr>
              <w:tblW w:w="8180" w:type="dxa"/>
              <w:tblLook w:val="04A0" w:firstRow="1" w:lastRow="0" w:firstColumn="1" w:lastColumn="0" w:noHBand="0" w:noVBand="1"/>
            </w:tblPr>
            <w:tblGrid>
              <w:gridCol w:w="960"/>
              <w:gridCol w:w="2980"/>
              <w:gridCol w:w="2120"/>
              <w:gridCol w:w="2120"/>
            </w:tblGrid>
            <w:tr w:rsidR="009F2EBE" w:rsidRPr="00EC77B9" w14:paraId="461DAA6D" w14:textId="77777777" w:rsidTr="00FD14E2">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50EE2820" w14:textId="77777777" w:rsidR="009F2EBE" w:rsidRPr="00EC77B9" w:rsidRDefault="009F2EBE" w:rsidP="00EC77B9">
                  <w:pPr>
                    <w:spacing w:line="360" w:lineRule="auto"/>
                    <w:rPr>
                      <w:rFonts w:ascii="Tahoma" w:hAnsi="Tahoma" w:cs="Tahoma"/>
                      <w:color w:val="000000"/>
                      <w:sz w:val="18"/>
                      <w:szCs w:val="18"/>
                      <w:lang w:eastAsia="en-ZA"/>
                    </w:rPr>
                  </w:pPr>
                  <w:r w:rsidRPr="00EC77B9">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5B86407F" w14:textId="77777777" w:rsidR="009F2EBE" w:rsidRPr="00EC77B9" w:rsidRDefault="009F2EBE" w:rsidP="00EC77B9">
                  <w:pPr>
                    <w:spacing w:line="360" w:lineRule="auto"/>
                    <w:rPr>
                      <w:rFonts w:ascii="Tahoma" w:hAnsi="Tahoma" w:cs="Tahoma"/>
                      <w:color w:val="000000"/>
                      <w:sz w:val="18"/>
                      <w:szCs w:val="18"/>
                      <w:lang w:eastAsia="en-ZA"/>
                    </w:rPr>
                  </w:pPr>
                  <w:r w:rsidRPr="00EC77B9">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48651F0E" w14:textId="77777777" w:rsidR="009F2EBE" w:rsidRPr="00EC77B9" w:rsidRDefault="009F2EBE" w:rsidP="00EC77B9">
                  <w:pPr>
                    <w:spacing w:line="360" w:lineRule="auto"/>
                    <w:rPr>
                      <w:rFonts w:ascii="Tahoma" w:hAnsi="Tahoma" w:cs="Tahoma"/>
                      <w:color w:val="000000"/>
                      <w:sz w:val="18"/>
                      <w:szCs w:val="18"/>
                      <w:lang w:eastAsia="en-ZA"/>
                    </w:rPr>
                  </w:pPr>
                  <w:r w:rsidRPr="00EC77B9">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6A652A89" w14:textId="77777777" w:rsidR="009F2EBE" w:rsidRPr="00EC77B9" w:rsidRDefault="009F2EBE" w:rsidP="00EC77B9">
                  <w:pPr>
                    <w:spacing w:line="360" w:lineRule="auto"/>
                    <w:rPr>
                      <w:rFonts w:ascii="Tahoma" w:hAnsi="Tahoma" w:cs="Tahoma"/>
                      <w:color w:val="000000"/>
                      <w:sz w:val="18"/>
                      <w:szCs w:val="18"/>
                      <w:lang w:eastAsia="en-ZA"/>
                    </w:rPr>
                  </w:pPr>
                  <w:r w:rsidRPr="00EC77B9">
                    <w:rPr>
                      <w:rFonts w:ascii="Tahoma" w:hAnsi="Tahoma" w:cs="Tahoma"/>
                      <w:color w:val="000000"/>
                      <w:sz w:val="18"/>
                      <w:szCs w:val="18"/>
                      <w:lang w:eastAsia="en-ZA"/>
                    </w:rPr>
                    <w:t>Points Allocation</w:t>
                  </w:r>
                </w:p>
              </w:tc>
            </w:tr>
            <w:tr w:rsidR="009F2EBE" w:rsidRPr="00EC77B9" w14:paraId="1754C4EA" w14:textId="77777777" w:rsidTr="00FD14E2">
              <w:trPr>
                <w:trHeight w:val="1800"/>
              </w:trPr>
              <w:tc>
                <w:tcPr>
                  <w:tcW w:w="960" w:type="dxa"/>
                  <w:tcBorders>
                    <w:top w:val="nil"/>
                    <w:left w:val="single" w:sz="4" w:space="0" w:color="auto"/>
                    <w:bottom w:val="single" w:sz="4" w:space="0" w:color="auto"/>
                    <w:right w:val="single" w:sz="4" w:space="0" w:color="auto"/>
                  </w:tcBorders>
                  <w:noWrap/>
                  <w:vAlign w:val="center"/>
                  <w:hideMark/>
                </w:tcPr>
                <w:p w14:paraId="7B1FFD92" w14:textId="77777777" w:rsidR="009F2EBE" w:rsidRPr="00EC77B9" w:rsidRDefault="009F2EBE" w:rsidP="00EC77B9">
                  <w:pPr>
                    <w:spacing w:line="360" w:lineRule="auto"/>
                    <w:rPr>
                      <w:rFonts w:ascii="Tahoma" w:hAnsi="Tahoma" w:cs="Tahoma"/>
                      <w:sz w:val="18"/>
                      <w:szCs w:val="18"/>
                      <w:lang w:eastAsia="en-ZA"/>
                    </w:rPr>
                  </w:pPr>
                  <w:r w:rsidRPr="00EC77B9">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154FD269" w14:textId="77777777" w:rsidR="009F2EBE" w:rsidRPr="00EC77B9" w:rsidRDefault="009F2EBE" w:rsidP="00E4630A">
                  <w:pPr>
                    <w:spacing w:line="360" w:lineRule="auto"/>
                    <w:jc w:val="left"/>
                    <w:rPr>
                      <w:rFonts w:ascii="Tahoma" w:hAnsi="Tahoma" w:cs="Tahoma"/>
                      <w:sz w:val="18"/>
                      <w:szCs w:val="18"/>
                      <w:lang w:eastAsia="en-ZA"/>
                    </w:rPr>
                  </w:pPr>
                  <w:r w:rsidRPr="00EC77B9">
                    <w:rPr>
                      <w:rFonts w:ascii="Tahoma" w:hAnsi="Tahoma" w:cs="Tahoma"/>
                      <w:sz w:val="18"/>
                      <w:szCs w:val="18"/>
                      <w:lang w:eastAsia="en-ZA"/>
                    </w:rPr>
                    <w:t>South African citizen who had no franchise in national elections prior to the introduction of the Constitution of the Republic of South Africa, 1983 (Act 200 of 1983) or the Constitution of the Republic of South Africa, 1996. (minimum 51% ownership or more)</w:t>
                  </w:r>
                </w:p>
              </w:tc>
              <w:tc>
                <w:tcPr>
                  <w:tcW w:w="2120" w:type="dxa"/>
                  <w:tcBorders>
                    <w:top w:val="nil"/>
                    <w:left w:val="nil"/>
                    <w:bottom w:val="single" w:sz="4" w:space="0" w:color="auto"/>
                    <w:right w:val="single" w:sz="4" w:space="0" w:color="auto"/>
                  </w:tcBorders>
                  <w:noWrap/>
                  <w:vAlign w:val="center"/>
                  <w:hideMark/>
                </w:tcPr>
                <w:p w14:paraId="3247D01A" w14:textId="77777777" w:rsidR="009F2EBE" w:rsidRPr="00EC77B9" w:rsidRDefault="009F2EBE" w:rsidP="00EC77B9">
                  <w:pPr>
                    <w:spacing w:line="360" w:lineRule="auto"/>
                    <w:rPr>
                      <w:rFonts w:ascii="Tahoma" w:hAnsi="Tahoma" w:cs="Tahoma"/>
                      <w:color w:val="000000"/>
                      <w:sz w:val="18"/>
                      <w:szCs w:val="18"/>
                      <w:lang w:eastAsia="en-ZA"/>
                    </w:rPr>
                  </w:pPr>
                  <w:r w:rsidRPr="00EC77B9">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080733A4" w14:textId="77777777" w:rsidR="009F2EBE" w:rsidRPr="00EC77B9" w:rsidRDefault="009F2EBE" w:rsidP="00EC77B9">
                  <w:pPr>
                    <w:spacing w:line="360" w:lineRule="auto"/>
                    <w:rPr>
                      <w:rFonts w:ascii="Tahoma" w:hAnsi="Tahoma" w:cs="Tahoma"/>
                      <w:color w:val="000000"/>
                      <w:sz w:val="18"/>
                      <w:szCs w:val="18"/>
                      <w:lang w:eastAsia="en-ZA"/>
                    </w:rPr>
                  </w:pPr>
                  <w:r w:rsidRPr="00EC77B9">
                    <w:rPr>
                      <w:rFonts w:ascii="Tahoma" w:hAnsi="Tahoma" w:cs="Tahoma"/>
                      <w:color w:val="000000"/>
                      <w:sz w:val="18"/>
                      <w:szCs w:val="18"/>
                      <w:lang w:eastAsia="en-ZA"/>
                    </w:rPr>
                    <w:t>10</w:t>
                  </w:r>
                </w:p>
              </w:tc>
            </w:tr>
            <w:tr w:rsidR="009F2EBE" w:rsidRPr="00EC77B9" w14:paraId="67EBD4A3" w14:textId="77777777" w:rsidTr="00FD14E2">
              <w:trPr>
                <w:trHeight w:val="420"/>
              </w:trPr>
              <w:tc>
                <w:tcPr>
                  <w:tcW w:w="960" w:type="dxa"/>
                  <w:tcBorders>
                    <w:top w:val="nil"/>
                    <w:left w:val="single" w:sz="4" w:space="0" w:color="auto"/>
                    <w:bottom w:val="single" w:sz="4" w:space="0" w:color="auto"/>
                    <w:right w:val="single" w:sz="4" w:space="0" w:color="auto"/>
                  </w:tcBorders>
                  <w:noWrap/>
                  <w:vAlign w:val="center"/>
                  <w:hideMark/>
                </w:tcPr>
                <w:p w14:paraId="2A13108A" w14:textId="77777777" w:rsidR="009F2EBE" w:rsidRPr="00EC77B9" w:rsidRDefault="009F2EBE" w:rsidP="00EC77B9">
                  <w:pPr>
                    <w:spacing w:line="360" w:lineRule="auto"/>
                    <w:rPr>
                      <w:rFonts w:ascii="Tahoma" w:hAnsi="Tahoma" w:cs="Tahoma"/>
                      <w:sz w:val="18"/>
                      <w:szCs w:val="18"/>
                      <w:lang w:eastAsia="en-ZA"/>
                    </w:rPr>
                  </w:pPr>
                  <w:r w:rsidRPr="00EC77B9">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386E3535" w14:textId="77777777" w:rsidR="009F2EBE" w:rsidRPr="00EC77B9" w:rsidRDefault="009F2EBE" w:rsidP="00E4630A">
                  <w:pPr>
                    <w:spacing w:line="360" w:lineRule="auto"/>
                    <w:jc w:val="left"/>
                    <w:rPr>
                      <w:rFonts w:ascii="Tahoma" w:hAnsi="Tahoma" w:cs="Tahoma"/>
                      <w:sz w:val="18"/>
                      <w:szCs w:val="18"/>
                      <w:lang w:eastAsia="en-ZA"/>
                    </w:rPr>
                  </w:pPr>
                  <w:r w:rsidRPr="00EC77B9">
                    <w:rPr>
                      <w:rFonts w:ascii="Tahoma" w:hAnsi="Tahoma" w:cs="Tahoma"/>
                      <w:sz w:val="18"/>
                      <w:szCs w:val="18"/>
                      <w:lang w:eastAsia="en-ZA"/>
                    </w:rPr>
                    <w:t xml:space="preserve">Women </w:t>
                  </w:r>
                </w:p>
                <w:p w14:paraId="76FBF922" w14:textId="05042996" w:rsidR="009F2EBE" w:rsidRPr="00EC77B9" w:rsidRDefault="009F2EBE" w:rsidP="00E4630A">
                  <w:pPr>
                    <w:spacing w:line="360" w:lineRule="auto"/>
                    <w:jc w:val="left"/>
                    <w:rPr>
                      <w:rFonts w:ascii="Tahoma" w:hAnsi="Tahoma" w:cs="Tahoma"/>
                      <w:sz w:val="18"/>
                      <w:szCs w:val="18"/>
                      <w:lang w:eastAsia="en-ZA"/>
                    </w:rPr>
                  </w:pPr>
                  <w:r w:rsidRPr="00EC77B9">
                    <w:rPr>
                      <w:rFonts w:ascii="Tahoma" w:hAnsi="Tahoma" w:cs="Tahoma"/>
                      <w:sz w:val="18"/>
                      <w:szCs w:val="18"/>
                      <w:lang w:eastAsia="en-ZA"/>
                    </w:rPr>
                    <w:t xml:space="preserve">(minimum 51% </w:t>
                  </w:r>
                  <w:r w:rsidR="00A815D6" w:rsidRPr="00EC77B9">
                    <w:rPr>
                      <w:rFonts w:ascii="Tahoma" w:hAnsi="Tahoma" w:cs="Tahoma"/>
                      <w:sz w:val="18"/>
                      <w:szCs w:val="18"/>
                      <w:lang w:eastAsia="en-ZA"/>
                    </w:rPr>
                    <w:t>ownership</w:t>
                  </w:r>
                  <w:r w:rsidRPr="00EC77B9">
                    <w:rPr>
                      <w:rFonts w:ascii="Tahoma" w:hAnsi="Tahoma" w:cs="Tahoma"/>
                      <w:sz w:val="18"/>
                      <w:szCs w:val="18"/>
                      <w:lang w:eastAsia="en-ZA"/>
                    </w:rPr>
                    <w:t xml:space="preserve"> or more)</w:t>
                  </w:r>
                </w:p>
              </w:tc>
              <w:tc>
                <w:tcPr>
                  <w:tcW w:w="2120" w:type="dxa"/>
                  <w:tcBorders>
                    <w:top w:val="nil"/>
                    <w:left w:val="nil"/>
                    <w:bottom w:val="single" w:sz="4" w:space="0" w:color="auto"/>
                    <w:right w:val="single" w:sz="4" w:space="0" w:color="auto"/>
                  </w:tcBorders>
                  <w:noWrap/>
                  <w:vAlign w:val="center"/>
                  <w:hideMark/>
                </w:tcPr>
                <w:p w14:paraId="3B91871C" w14:textId="77777777" w:rsidR="009F2EBE" w:rsidRPr="00EC77B9" w:rsidRDefault="009F2EBE" w:rsidP="00EC77B9">
                  <w:pPr>
                    <w:spacing w:line="360" w:lineRule="auto"/>
                    <w:rPr>
                      <w:rFonts w:ascii="Tahoma" w:hAnsi="Tahoma" w:cs="Tahoma"/>
                      <w:color w:val="000000"/>
                      <w:sz w:val="18"/>
                      <w:szCs w:val="18"/>
                      <w:lang w:eastAsia="en-ZA"/>
                    </w:rPr>
                  </w:pPr>
                  <w:r w:rsidRPr="00EC77B9">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58F91D74" w14:textId="77777777" w:rsidR="009F2EBE" w:rsidRPr="00EC77B9" w:rsidRDefault="009F2EBE" w:rsidP="00EC77B9">
                  <w:pPr>
                    <w:spacing w:line="360" w:lineRule="auto"/>
                    <w:rPr>
                      <w:rFonts w:ascii="Tahoma" w:hAnsi="Tahoma" w:cs="Tahoma"/>
                      <w:color w:val="000000"/>
                      <w:sz w:val="18"/>
                      <w:szCs w:val="18"/>
                      <w:lang w:eastAsia="en-ZA"/>
                    </w:rPr>
                  </w:pPr>
                  <w:r w:rsidRPr="00EC77B9">
                    <w:rPr>
                      <w:rFonts w:ascii="Tahoma" w:hAnsi="Tahoma" w:cs="Tahoma"/>
                      <w:color w:val="000000"/>
                      <w:sz w:val="18"/>
                      <w:szCs w:val="18"/>
                      <w:lang w:eastAsia="en-ZA"/>
                    </w:rPr>
                    <w:t>8</w:t>
                  </w:r>
                </w:p>
              </w:tc>
            </w:tr>
            <w:tr w:rsidR="009F2EBE" w:rsidRPr="00EC77B9" w14:paraId="383D150A" w14:textId="77777777" w:rsidTr="00FD14E2">
              <w:trPr>
                <w:trHeight w:val="840"/>
              </w:trPr>
              <w:tc>
                <w:tcPr>
                  <w:tcW w:w="960" w:type="dxa"/>
                  <w:tcBorders>
                    <w:top w:val="nil"/>
                    <w:left w:val="single" w:sz="4" w:space="0" w:color="auto"/>
                    <w:bottom w:val="single" w:sz="4" w:space="0" w:color="auto"/>
                    <w:right w:val="single" w:sz="4" w:space="0" w:color="auto"/>
                  </w:tcBorders>
                  <w:noWrap/>
                  <w:vAlign w:val="center"/>
                  <w:hideMark/>
                </w:tcPr>
                <w:p w14:paraId="5D4967D3" w14:textId="77777777" w:rsidR="009F2EBE" w:rsidRPr="00EC77B9" w:rsidRDefault="009F2EBE" w:rsidP="00EC77B9">
                  <w:pPr>
                    <w:spacing w:line="360" w:lineRule="auto"/>
                    <w:rPr>
                      <w:rFonts w:ascii="Tahoma" w:hAnsi="Tahoma" w:cs="Tahoma"/>
                      <w:sz w:val="18"/>
                      <w:szCs w:val="18"/>
                      <w:lang w:eastAsia="en-ZA"/>
                    </w:rPr>
                  </w:pPr>
                  <w:r w:rsidRPr="00EC77B9">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6420F818" w14:textId="77777777" w:rsidR="009F2EBE" w:rsidRPr="00EC77B9" w:rsidRDefault="009F2EBE" w:rsidP="00E4630A">
                  <w:pPr>
                    <w:spacing w:line="360" w:lineRule="auto"/>
                    <w:jc w:val="left"/>
                    <w:rPr>
                      <w:rFonts w:ascii="Tahoma" w:hAnsi="Tahoma" w:cs="Tahoma"/>
                      <w:sz w:val="18"/>
                      <w:szCs w:val="18"/>
                      <w:lang w:eastAsia="en-ZA"/>
                    </w:rPr>
                  </w:pPr>
                  <w:r w:rsidRPr="00EC77B9">
                    <w:rPr>
                      <w:rFonts w:ascii="Tahoma" w:hAnsi="Tahoma" w:cs="Tahoma"/>
                      <w:sz w:val="18"/>
                      <w:szCs w:val="18"/>
                      <w:lang w:eastAsia="en-ZA"/>
                    </w:rPr>
                    <w:t xml:space="preserve">Persons with disabilities </w:t>
                  </w:r>
                </w:p>
                <w:p w14:paraId="5FDAA6E1" w14:textId="47369C87" w:rsidR="009F2EBE" w:rsidRPr="00EC77B9" w:rsidRDefault="009F2EBE" w:rsidP="00E4630A">
                  <w:pPr>
                    <w:spacing w:line="360" w:lineRule="auto"/>
                    <w:jc w:val="left"/>
                    <w:rPr>
                      <w:rFonts w:ascii="Tahoma" w:hAnsi="Tahoma" w:cs="Tahoma"/>
                      <w:sz w:val="18"/>
                      <w:szCs w:val="18"/>
                      <w:lang w:eastAsia="en-ZA"/>
                    </w:rPr>
                  </w:pPr>
                  <w:r w:rsidRPr="00EC77B9">
                    <w:rPr>
                      <w:rFonts w:ascii="Tahoma" w:hAnsi="Tahoma" w:cs="Tahoma"/>
                      <w:sz w:val="18"/>
                      <w:szCs w:val="18"/>
                      <w:lang w:eastAsia="en-ZA"/>
                    </w:rPr>
                    <w:t xml:space="preserve">(minimum 51% </w:t>
                  </w:r>
                  <w:r w:rsidR="00A815D6" w:rsidRPr="00EC77B9">
                    <w:rPr>
                      <w:rFonts w:ascii="Tahoma" w:hAnsi="Tahoma" w:cs="Tahoma"/>
                      <w:sz w:val="18"/>
                      <w:szCs w:val="18"/>
                      <w:lang w:eastAsia="en-ZA"/>
                    </w:rPr>
                    <w:t>ownership</w:t>
                  </w:r>
                  <w:r w:rsidRPr="00EC77B9">
                    <w:rPr>
                      <w:rFonts w:ascii="Tahoma" w:hAnsi="Tahoma" w:cs="Tahoma"/>
                      <w:sz w:val="18"/>
                      <w:szCs w:val="18"/>
                      <w:lang w:eastAsia="en-ZA"/>
                    </w:rPr>
                    <w:t xml:space="preserve"> or more)</w:t>
                  </w:r>
                </w:p>
              </w:tc>
              <w:tc>
                <w:tcPr>
                  <w:tcW w:w="2120" w:type="dxa"/>
                  <w:tcBorders>
                    <w:top w:val="nil"/>
                    <w:left w:val="nil"/>
                    <w:bottom w:val="single" w:sz="4" w:space="0" w:color="auto"/>
                    <w:right w:val="single" w:sz="4" w:space="0" w:color="auto"/>
                  </w:tcBorders>
                  <w:vAlign w:val="center"/>
                  <w:hideMark/>
                </w:tcPr>
                <w:p w14:paraId="6240F0BC" w14:textId="77777777" w:rsidR="009F2EBE" w:rsidRPr="00EC77B9" w:rsidRDefault="009F2EBE" w:rsidP="00EC77B9">
                  <w:pPr>
                    <w:spacing w:line="360" w:lineRule="auto"/>
                    <w:rPr>
                      <w:rFonts w:ascii="Tahoma" w:hAnsi="Tahoma" w:cs="Tahoma"/>
                      <w:color w:val="000000"/>
                      <w:sz w:val="18"/>
                      <w:szCs w:val="18"/>
                      <w:lang w:eastAsia="en-ZA"/>
                    </w:rPr>
                  </w:pPr>
                  <w:r w:rsidRPr="00EC77B9">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706044D2" w14:textId="77777777" w:rsidR="009F2EBE" w:rsidRPr="00EC77B9" w:rsidRDefault="009F2EBE" w:rsidP="00EC77B9">
                  <w:pPr>
                    <w:spacing w:line="360" w:lineRule="auto"/>
                    <w:rPr>
                      <w:rFonts w:ascii="Tahoma" w:hAnsi="Tahoma" w:cs="Tahoma"/>
                      <w:color w:val="000000"/>
                      <w:sz w:val="18"/>
                      <w:szCs w:val="18"/>
                      <w:lang w:eastAsia="en-ZA"/>
                    </w:rPr>
                  </w:pPr>
                  <w:r w:rsidRPr="00EC77B9">
                    <w:rPr>
                      <w:rFonts w:ascii="Tahoma" w:hAnsi="Tahoma" w:cs="Tahoma"/>
                      <w:color w:val="000000"/>
                      <w:sz w:val="18"/>
                      <w:szCs w:val="18"/>
                      <w:lang w:eastAsia="en-ZA"/>
                    </w:rPr>
                    <w:t>2</w:t>
                  </w:r>
                </w:p>
              </w:tc>
            </w:tr>
          </w:tbl>
          <w:p w14:paraId="1A5CF814" w14:textId="77777777" w:rsidR="009F2EBE" w:rsidRPr="00EC77B9" w:rsidRDefault="009F2EBE" w:rsidP="00EC77B9">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7BA5C9C4" w14:textId="77777777" w:rsidR="009F2EBE" w:rsidRPr="00EC77B9" w:rsidRDefault="009F2EBE" w:rsidP="00EC77B9">
            <w:pPr>
              <w:spacing w:line="360" w:lineRule="auto"/>
              <w:rPr>
                <w:rFonts w:ascii="Tahoma" w:hAnsi="Tahoma" w:cs="Tahoma"/>
                <w:b/>
                <w:bCs/>
                <w:sz w:val="18"/>
                <w:szCs w:val="18"/>
                <w:lang w:eastAsia="en-ZA"/>
              </w:rPr>
            </w:pPr>
            <w:r w:rsidRPr="00EC77B9">
              <w:rPr>
                <w:rFonts w:ascii="Tahoma" w:hAnsi="Tahoma" w:cs="Tahoma"/>
                <w:b/>
                <w:bCs/>
                <w:sz w:val="18"/>
                <w:szCs w:val="18"/>
                <w:lang w:eastAsia="en-ZA"/>
              </w:rPr>
              <w:t>20</w:t>
            </w:r>
          </w:p>
        </w:tc>
      </w:tr>
      <w:tr w:rsidR="009F2EBE" w:rsidRPr="00EC77B9" w14:paraId="661CBFE8" w14:textId="77777777" w:rsidTr="00FD14E2">
        <w:tc>
          <w:tcPr>
            <w:tcW w:w="7559" w:type="dxa"/>
            <w:gridSpan w:val="2"/>
            <w:tcBorders>
              <w:top w:val="single" w:sz="4" w:space="0" w:color="auto"/>
              <w:left w:val="single" w:sz="4" w:space="0" w:color="auto"/>
              <w:bottom w:val="single" w:sz="4" w:space="0" w:color="auto"/>
              <w:right w:val="single" w:sz="4" w:space="0" w:color="auto"/>
            </w:tcBorders>
            <w:hideMark/>
          </w:tcPr>
          <w:p w14:paraId="31DDA18D" w14:textId="77777777" w:rsidR="009F2EBE" w:rsidRPr="00EC77B9" w:rsidRDefault="009F2EBE" w:rsidP="00EC77B9">
            <w:pPr>
              <w:spacing w:line="360" w:lineRule="auto"/>
              <w:rPr>
                <w:rFonts w:ascii="Tahoma" w:hAnsi="Tahoma" w:cs="Tahoma"/>
                <w:b/>
                <w:bCs/>
                <w:sz w:val="18"/>
                <w:szCs w:val="18"/>
                <w:lang w:eastAsia="en-ZA"/>
              </w:rPr>
            </w:pPr>
            <w:r w:rsidRPr="00EC77B9">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1E8B6E8C" w14:textId="77777777" w:rsidR="009F2EBE" w:rsidRPr="00EC77B9" w:rsidRDefault="009F2EBE" w:rsidP="00EC77B9">
            <w:pPr>
              <w:spacing w:line="360" w:lineRule="auto"/>
              <w:rPr>
                <w:rFonts w:ascii="Tahoma" w:hAnsi="Tahoma" w:cs="Tahoma"/>
                <w:b/>
                <w:bCs/>
                <w:sz w:val="18"/>
                <w:szCs w:val="18"/>
                <w:lang w:eastAsia="en-ZA"/>
              </w:rPr>
            </w:pPr>
            <w:r w:rsidRPr="00EC77B9">
              <w:rPr>
                <w:rFonts w:ascii="Tahoma" w:hAnsi="Tahoma" w:cs="Tahoma"/>
                <w:b/>
                <w:bCs/>
                <w:sz w:val="18"/>
                <w:szCs w:val="18"/>
                <w:lang w:eastAsia="en-ZA"/>
              </w:rPr>
              <w:t>100</w:t>
            </w:r>
          </w:p>
        </w:tc>
      </w:tr>
    </w:tbl>
    <w:p w14:paraId="77FB1952" w14:textId="77777777" w:rsidR="009F2EBE" w:rsidRPr="00EC77B9" w:rsidRDefault="009F2EBE" w:rsidP="00EC77B9">
      <w:pPr>
        <w:spacing w:line="360" w:lineRule="auto"/>
        <w:rPr>
          <w:rFonts w:ascii="Tahoma" w:hAnsi="Tahoma" w:cs="Tahoma"/>
          <w:sz w:val="18"/>
          <w:szCs w:val="18"/>
        </w:rPr>
      </w:pPr>
    </w:p>
    <w:p w14:paraId="77074A29" w14:textId="77777777" w:rsidR="009F2EBE" w:rsidRPr="00EC77B9" w:rsidRDefault="009F2EBE" w:rsidP="00EC77B9">
      <w:pPr>
        <w:spacing w:line="360" w:lineRule="auto"/>
        <w:rPr>
          <w:rFonts w:ascii="Tahoma" w:hAnsi="Tahoma" w:cs="Tahoma"/>
          <w:sz w:val="18"/>
          <w:szCs w:val="18"/>
        </w:rPr>
      </w:pPr>
    </w:p>
    <w:p w14:paraId="6DB4EBF8" w14:textId="77777777" w:rsidR="009F2EBE" w:rsidRPr="00EC77B9" w:rsidRDefault="009F2EBE" w:rsidP="00EC77B9">
      <w:pPr>
        <w:spacing w:line="360" w:lineRule="auto"/>
        <w:rPr>
          <w:rFonts w:ascii="Tahoma" w:hAnsi="Tahoma" w:cs="Tahoma"/>
          <w:sz w:val="18"/>
          <w:szCs w:val="18"/>
        </w:rPr>
      </w:pPr>
    </w:p>
    <w:p w14:paraId="50CD8AA5" w14:textId="77777777" w:rsidR="009F2EBE" w:rsidRPr="00EC77B9" w:rsidRDefault="009F2EBE" w:rsidP="00EC77B9">
      <w:pPr>
        <w:spacing w:line="360" w:lineRule="auto"/>
        <w:rPr>
          <w:rFonts w:ascii="Tahoma" w:hAnsi="Tahoma" w:cs="Tahoma"/>
          <w:sz w:val="18"/>
          <w:szCs w:val="18"/>
        </w:rPr>
      </w:pPr>
    </w:p>
    <w:p w14:paraId="54EE8006" w14:textId="19781B7F" w:rsidR="002030F2" w:rsidRPr="00EC77B9" w:rsidRDefault="00C22C52" w:rsidP="00EC77B9">
      <w:pPr>
        <w:pStyle w:val="AnnexH1"/>
        <w:spacing w:line="360" w:lineRule="auto"/>
        <w:jc w:val="both"/>
        <w:rPr>
          <w:rFonts w:ascii="Tahoma" w:hAnsi="Tahoma" w:cs="Tahoma"/>
          <w:color w:val="auto"/>
          <w:sz w:val="18"/>
          <w:szCs w:val="18"/>
        </w:rPr>
      </w:pPr>
      <w:r w:rsidRPr="00EC77B9">
        <w:rPr>
          <w:rFonts w:ascii="Tahoma" w:hAnsi="Tahoma" w:cs="Tahoma"/>
          <w:color w:val="auto"/>
          <w:sz w:val="18"/>
          <w:szCs w:val="18"/>
        </w:rPr>
        <w:lastRenderedPageBreak/>
        <w:t>C</w:t>
      </w:r>
      <w:r w:rsidR="002030F2" w:rsidRPr="00EC77B9">
        <w:rPr>
          <w:rFonts w:ascii="Tahoma" w:hAnsi="Tahoma" w:cs="Tahoma"/>
          <w:color w:val="auto"/>
          <w:sz w:val="18"/>
          <w:szCs w:val="18"/>
        </w:rPr>
        <w:t>OST BREAK DOWN</w:t>
      </w:r>
      <w:bookmarkEnd w:id="17"/>
      <w:r w:rsidR="002030F2" w:rsidRPr="00EC77B9">
        <w:rPr>
          <w:rFonts w:ascii="Tahoma" w:hAnsi="Tahoma" w:cs="Tahoma"/>
          <w:color w:val="auto"/>
          <w:sz w:val="18"/>
          <w:szCs w:val="18"/>
        </w:rPr>
        <w:t xml:space="preserve"> </w:t>
      </w:r>
      <w:bookmarkEnd w:id="18"/>
      <w:bookmarkEnd w:id="19"/>
    </w:p>
    <w:p w14:paraId="5AEB7D58" w14:textId="77777777" w:rsidR="00D61538" w:rsidRPr="00766895" w:rsidRDefault="00D61538" w:rsidP="00D61538">
      <w:pPr>
        <w:spacing w:line="360" w:lineRule="auto"/>
        <w:rPr>
          <w:rFonts w:ascii="Tahoma" w:hAnsi="Tahoma" w:cs="Tahoma"/>
          <w:bCs/>
          <w:sz w:val="18"/>
          <w:szCs w:val="18"/>
          <w:lang w:val="en-US"/>
        </w:rPr>
      </w:pPr>
    </w:p>
    <w:p w14:paraId="17348FA8" w14:textId="77777777" w:rsidR="00D61538" w:rsidRDefault="00D61538" w:rsidP="00FD04D4">
      <w:pPr>
        <w:pStyle w:val="ListParagraph"/>
        <w:numPr>
          <w:ilvl w:val="0"/>
          <w:numId w:val="9"/>
        </w:numPr>
        <w:spacing w:line="360" w:lineRule="auto"/>
        <w:jc w:val="both"/>
        <w:rPr>
          <w:rFonts w:ascii="Tahoma" w:hAnsi="Tahoma" w:cs="Tahoma"/>
          <w:bCs/>
          <w:sz w:val="18"/>
          <w:szCs w:val="18"/>
          <w:lang w:val="en-US"/>
        </w:rPr>
      </w:pPr>
      <w:r w:rsidRPr="00766895">
        <w:rPr>
          <w:rFonts w:ascii="Tahoma" w:hAnsi="Tahoma" w:cs="Tahoma"/>
          <w:bCs/>
          <w:sz w:val="18"/>
          <w:szCs w:val="18"/>
          <w:lang w:val="en-US"/>
        </w:rPr>
        <w:t xml:space="preserve">The service provider/supplier is required to provide a full cost breakdown for each item required on an official company </w:t>
      </w:r>
      <w:proofErr w:type="gramStart"/>
      <w:r w:rsidRPr="00766895">
        <w:rPr>
          <w:rFonts w:ascii="Tahoma" w:hAnsi="Tahoma" w:cs="Tahoma"/>
          <w:bCs/>
          <w:sz w:val="18"/>
          <w:szCs w:val="18"/>
          <w:lang w:val="en-US"/>
        </w:rPr>
        <w:t>letterhead;</w:t>
      </w:r>
      <w:proofErr w:type="gramEnd"/>
    </w:p>
    <w:p w14:paraId="5677EF14" w14:textId="77777777" w:rsidR="00D61538" w:rsidRPr="001D4F0C" w:rsidRDefault="00D61538" w:rsidP="00FD04D4">
      <w:pPr>
        <w:pStyle w:val="ListParagraph"/>
        <w:numPr>
          <w:ilvl w:val="0"/>
          <w:numId w:val="9"/>
        </w:numPr>
        <w:spacing w:line="360" w:lineRule="auto"/>
        <w:jc w:val="both"/>
        <w:rPr>
          <w:rFonts w:ascii="Tahoma" w:hAnsi="Tahoma" w:cs="Tahoma"/>
          <w:bCs/>
          <w:sz w:val="18"/>
          <w:szCs w:val="18"/>
          <w:lang w:val="en-US"/>
        </w:rPr>
      </w:pPr>
      <w:r w:rsidRPr="001D4F0C">
        <w:rPr>
          <w:rFonts w:ascii="Tahoma" w:hAnsi="Tahoma" w:cs="Tahoma"/>
          <w:bCs/>
          <w:sz w:val="18"/>
          <w:szCs w:val="18"/>
          <w:lang w:val="en-US"/>
        </w:rPr>
        <w:t xml:space="preserve">In cases where a service provider submits two (2) different offers, the price stated on the RFQ document will be accepted for the basis of the evaluation </w:t>
      </w:r>
      <w:proofErr w:type="gramStart"/>
      <w:r w:rsidRPr="001D4F0C">
        <w:rPr>
          <w:rFonts w:ascii="Tahoma" w:hAnsi="Tahoma" w:cs="Tahoma"/>
          <w:bCs/>
          <w:sz w:val="18"/>
          <w:szCs w:val="18"/>
          <w:lang w:val="en-US"/>
        </w:rPr>
        <w:t>purposes;</w:t>
      </w:r>
      <w:proofErr w:type="gramEnd"/>
    </w:p>
    <w:p w14:paraId="521BC44E" w14:textId="77777777" w:rsidR="00D61538" w:rsidRPr="00766895" w:rsidRDefault="00D61538" w:rsidP="00FD04D4">
      <w:pPr>
        <w:pStyle w:val="ListParagraph"/>
        <w:numPr>
          <w:ilvl w:val="0"/>
          <w:numId w:val="9"/>
        </w:numPr>
        <w:spacing w:line="360" w:lineRule="auto"/>
        <w:jc w:val="both"/>
        <w:rPr>
          <w:rFonts w:ascii="Tahoma" w:hAnsi="Tahoma" w:cs="Tahoma"/>
          <w:bCs/>
          <w:sz w:val="18"/>
          <w:szCs w:val="18"/>
          <w:lang w:val="en-US"/>
        </w:rPr>
      </w:pPr>
      <w:r w:rsidRPr="00766895">
        <w:rPr>
          <w:rFonts w:ascii="Tahoma" w:hAnsi="Tahoma" w:cs="Tahoma"/>
          <w:bCs/>
          <w:sz w:val="18"/>
          <w:szCs w:val="18"/>
          <w:lang w:val="en-US"/>
        </w:rPr>
        <w:t xml:space="preserve">The service provider/supplier is required to list all additional costs associated with the services listed above, with the conditions of when such costs will </w:t>
      </w:r>
      <w:proofErr w:type="gramStart"/>
      <w:r w:rsidRPr="00766895">
        <w:rPr>
          <w:rFonts w:ascii="Tahoma" w:hAnsi="Tahoma" w:cs="Tahoma"/>
          <w:bCs/>
          <w:sz w:val="18"/>
          <w:szCs w:val="18"/>
          <w:lang w:val="en-US"/>
        </w:rPr>
        <w:t>apply;</w:t>
      </w:r>
      <w:proofErr w:type="gramEnd"/>
    </w:p>
    <w:p w14:paraId="0E46CFB6" w14:textId="77777777" w:rsidR="00D61538" w:rsidRPr="00766895" w:rsidRDefault="00D61538" w:rsidP="00FD04D4">
      <w:pPr>
        <w:pStyle w:val="ListParagraph"/>
        <w:numPr>
          <w:ilvl w:val="0"/>
          <w:numId w:val="9"/>
        </w:numPr>
        <w:spacing w:line="360" w:lineRule="auto"/>
        <w:jc w:val="both"/>
        <w:rPr>
          <w:rFonts w:ascii="Tahoma" w:hAnsi="Tahoma" w:cs="Tahoma"/>
          <w:bCs/>
          <w:sz w:val="18"/>
          <w:szCs w:val="18"/>
          <w:lang w:val="en-US"/>
        </w:rPr>
      </w:pPr>
      <w:r w:rsidRPr="00766895">
        <w:rPr>
          <w:rFonts w:ascii="Tahoma" w:hAnsi="Tahoma" w:cs="Tahoma"/>
          <w:bCs/>
          <w:sz w:val="18"/>
          <w:szCs w:val="18"/>
          <w:lang w:val="en-US"/>
        </w:rPr>
        <w:t>All prices must be VAT inclusive (if VAT registered) and must be quoted in South African Rand (ZAR</w:t>
      </w:r>
      <w:proofErr w:type="gramStart"/>
      <w:r w:rsidRPr="00766895">
        <w:rPr>
          <w:rFonts w:ascii="Tahoma" w:hAnsi="Tahoma" w:cs="Tahoma"/>
          <w:bCs/>
          <w:sz w:val="18"/>
          <w:szCs w:val="18"/>
          <w:lang w:val="en-US"/>
        </w:rPr>
        <w:t>);</w:t>
      </w:r>
      <w:proofErr w:type="gramEnd"/>
    </w:p>
    <w:p w14:paraId="58532914" w14:textId="6D5EF6A0" w:rsidR="003832D6" w:rsidRPr="00FD04D4" w:rsidRDefault="00D61538" w:rsidP="00FD04D4">
      <w:pPr>
        <w:pStyle w:val="ListParagraph"/>
        <w:numPr>
          <w:ilvl w:val="0"/>
          <w:numId w:val="9"/>
        </w:numPr>
        <w:spacing w:line="360" w:lineRule="auto"/>
        <w:jc w:val="both"/>
        <w:rPr>
          <w:rFonts w:ascii="Tahoma" w:hAnsi="Tahoma" w:cs="Tahoma"/>
          <w:bCs/>
          <w:sz w:val="18"/>
          <w:szCs w:val="18"/>
          <w:lang w:val="en-US"/>
        </w:rPr>
      </w:pPr>
      <w:r w:rsidRPr="00766895">
        <w:rPr>
          <w:rFonts w:ascii="Tahoma" w:hAnsi="Tahoma" w:cs="Tahoma"/>
          <w:bCs/>
          <w:sz w:val="18"/>
          <w:szCs w:val="18"/>
          <w:lang w:val="en-US"/>
        </w:rPr>
        <w:t xml:space="preserve">No price changes will be accepted after </w:t>
      </w:r>
      <w:r w:rsidR="009E3835" w:rsidRPr="00766895">
        <w:rPr>
          <w:rFonts w:ascii="Tahoma" w:hAnsi="Tahoma" w:cs="Tahoma"/>
          <w:bCs/>
          <w:sz w:val="18"/>
          <w:szCs w:val="18"/>
          <w:lang w:val="en-US"/>
        </w:rPr>
        <w:t>the official</w:t>
      </w:r>
      <w:r w:rsidRPr="00766895">
        <w:rPr>
          <w:rFonts w:ascii="Tahoma" w:hAnsi="Tahoma" w:cs="Tahoma"/>
          <w:bCs/>
          <w:sz w:val="18"/>
          <w:szCs w:val="18"/>
          <w:lang w:val="en-US"/>
        </w:rPr>
        <w:t xml:space="preserve"> Purchase Order (PO) is issued</w:t>
      </w:r>
      <w:r>
        <w:rPr>
          <w:rFonts w:ascii="Tahoma" w:hAnsi="Tahoma" w:cs="Tahoma"/>
          <w:bCs/>
          <w:sz w:val="18"/>
          <w:szCs w:val="18"/>
          <w:lang w:val="en-US"/>
        </w:rPr>
        <w:t>.</w:t>
      </w:r>
    </w:p>
    <w:tbl>
      <w:tblPr>
        <w:tblStyle w:val="TableGrid2"/>
        <w:tblW w:w="9922" w:type="dxa"/>
        <w:tblInd w:w="421" w:type="dxa"/>
        <w:tblLook w:val="04A0" w:firstRow="1" w:lastRow="0" w:firstColumn="1" w:lastColumn="0" w:noHBand="0" w:noVBand="1"/>
      </w:tblPr>
      <w:tblGrid>
        <w:gridCol w:w="550"/>
        <w:gridCol w:w="3245"/>
        <w:gridCol w:w="1708"/>
        <w:gridCol w:w="1630"/>
        <w:gridCol w:w="2789"/>
      </w:tblGrid>
      <w:tr w:rsidR="00690066" w:rsidRPr="00EC77B9" w14:paraId="61DF2031" w14:textId="77777777" w:rsidTr="00FD04D4">
        <w:trPr>
          <w:trHeight w:val="506"/>
        </w:trPr>
        <w:tc>
          <w:tcPr>
            <w:tcW w:w="550" w:type="dxa"/>
            <w:tcBorders>
              <w:top w:val="single" w:sz="4" w:space="0" w:color="auto"/>
              <w:left w:val="single" w:sz="4" w:space="0" w:color="auto"/>
              <w:bottom w:val="single" w:sz="4" w:space="0" w:color="auto"/>
              <w:right w:val="single" w:sz="4" w:space="0" w:color="auto"/>
            </w:tcBorders>
            <w:hideMark/>
          </w:tcPr>
          <w:p w14:paraId="002475AE" w14:textId="77777777" w:rsidR="00690066" w:rsidRPr="00EC77B9" w:rsidRDefault="00690066" w:rsidP="00CC27A9">
            <w:pPr>
              <w:spacing w:after="200" w:line="360" w:lineRule="auto"/>
              <w:rPr>
                <w:rFonts w:ascii="Tahoma" w:hAnsi="Tahoma" w:cs="Tahoma"/>
                <w:b/>
                <w:sz w:val="18"/>
                <w:szCs w:val="18"/>
                <w:lang w:val="en-GB" w:eastAsia="en-ZA"/>
              </w:rPr>
            </w:pPr>
            <w:r w:rsidRPr="00EC77B9">
              <w:rPr>
                <w:rFonts w:ascii="Tahoma" w:hAnsi="Tahoma" w:cs="Tahoma"/>
                <w:b/>
                <w:sz w:val="18"/>
                <w:szCs w:val="18"/>
                <w:lang w:val="en-GB" w:eastAsia="en-ZA"/>
              </w:rPr>
              <w:t>NO.</w:t>
            </w:r>
          </w:p>
        </w:tc>
        <w:tc>
          <w:tcPr>
            <w:tcW w:w="3245" w:type="dxa"/>
            <w:tcBorders>
              <w:top w:val="single" w:sz="4" w:space="0" w:color="auto"/>
              <w:left w:val="single" w:sz="4" w:space="0" w:color="auto"/>
              <w:bottom w:val="single" w:sz="4" w:space="0" w:color="auto"/>
              <w:right w:val="single" w:sz="4" w:space="0" w:color="auto"/>
            </w:tcBorders>
            <w:hideMark/>
          </w:tcPr>
          <w:p w14:paraId="11C33FD3" w14:textId="77777777" w:rsidR="00690066" w:rsidRPr="00EC77B9" w:rsidRDefault="00690066" w:rsidP="00CC27A9">
            <w:pPr>
              <w:spacing w:after="200" w:line="360" w:lineRule="auto"/>
              <w:rPr>
                <w:rFonts w:ascii="Tahoma" w:hAnsi="Tahoma" w:cs="Tahoma"/>
                <w:b/>
                <w:sz w:val="18"/>
                <w:szCs w:val="18"/>
                <w:lang w:val="en-GB" w:eastAsia="en-ZA"/>
              </w:rPr>
            </w:pPr>
            <w:r w:rsidRPr="00EC77B9">
              <w:rPr>
                <w:rFonts w:ascii="Tahoma" w:hAnsi="Tahoma" w:cs="Tahoma"/>
                <w:b/>
                <w:sz w:val="18"/>
                <w:szCs w:val="18"/>
                <w:lang w:val="en-GB" w:eastAsia="en-ZA"/>
              </w:rPr>
              <w:t>ITEM DESCRIPTION</w:t>
            </w:r>
          </w:p>
        </w:tc>
        <w:tc>
          <w:tcPr>
            <w:tcW w:w="1708" w:type="dxa"/>
            <w:tcBorders>
              <w:top w:val="single" w:sz="4" w:space="0" w:color="auto"/>
              <w:left w:val="single" w:sz="4" w:space="0" w:color="auto"/>
              <w:bottom w:val="single" w:sz="4" w:space="0" w:color="auto"/>
              <w:right w:val="single" w:sz="4" w:space="0" w:color="auto"/>
            </w:tcBorders>
            <w:hideMark/>
          </w:tcPr>
          <w:p w14:paraId="0A742A32" w14:textId="77777777" w:rsidR="00690066" w:rsidRPr="00EC77B9" w:rsidRDefault="00690066" w:rsidP="00CC27A9">
            <w:pPr>
              <w:spacing w:after="200" w:line="360" w:lineRule="auto"/>
              <w:rPr>
                <w:rFonts w:ascii="Tahoma" w:hAnsi="Tahoma" w:cs="Tahoma"/>
                <w:b/>
                <w:sz w:val="18"/>
                <w:szCs w:val="18"/>
                <w:lang w:val="en-GB" w:eastAsia="en-ZA"/>
              </w:rPr>
            </w:pPr>
            <w:r w:rsidRPr="00EC77B9">
              <w:rPr>
                <w:rFonts w:ascii="Tahoma" w:hAnsi="Tahoma" w:cs="Tahoma"/>
                <w:b/>
                <w:sz w:val="18"/>
                <w:szCs w:val="18"/>
                <w:lang w:val="en-GB" w:eastAsia="en-ZA"/>
              </w:rPr>
              <w:t>QUANTITIES</w:t>
            </w:r>
          </w:p>
        </w:tc>
        <w:tc>
          <w:tcPr>
            <w:tcW w:w="1630" w:type="dxa"/>
            <w:tcBorders>
              <w:top w:val="single" w:sz="4" w:space="0" w:color="auto"/>
              <w:left w:val="single" w:sz="4" w:space="0" w:color="auto"/>
              <w:bottom w:val="single" w:sz="4" w:space="0" w:color="auto"/>
              <w:right w:val="single" w:sz="4" w:space="0" w:color="auto"/>
            </w:tcBorders>
          </w:tcPr>
          <w:p w14:paraId="258365E9" w14:textId="77777777" w:rsidR="00690066" w:rsidRPr="00EC77B9" w:rsidRDefault="00690066" w:rsidP="00CC27A9">
            <w:pPr>
              <w:spacing w:after="200" w:line="360" w:lineRule="auto"/>
              <w:rPr>
                <w:rFonts w:ascii="Tahoma" w:hAnsi="Tahoma" w:cs="Tahoma"/>
                <w:b/>
                <w:sz w:val="18"/>
                <w:szCs w:val="18"/>
                <w:lang w:val="en-GB" w:eastAsia="en-ZA"/>
              </w:rPr>
            </w:pPr>
            <w:r w:rsidRPr="00EC77B9">
              <w:rPr>
                <w:rFonts w:ascii="Tahoma" w:hAnsi="Tahoma" w:cs="Tahoma"/>
                <w:b/>
                <w:sz w:val="18"/>
                <w:szCs w:val="18"/>
                <w:lang w:val="en-GB" w:eastAsia="en-ZA"/>
              </w:rPr>
              <w:t>UNIT PRICE</w:t>
            </w:r>
          </w:p>
        </w:tc>
        <w:tc>
          <w:tcPr>
            <w:tcW w:w="2789" w:type="dxa"/>
            <w:tcBorders>
              <w:top w:val="single" w:sz="4" w:space="0" w:color="auto"/>
              <w:left w:val="single" w:sz="4" w:space="0" w:color="auto"/>
              <w:bottom w:val="single" w:sz="4" w:space="0" w:color="auto"/>
              <w:right w:val="single" w:sz="4" w:space="0" w:color="auto"/>
            </w:tcBorders>
            <w:hideMark/>
          </w:tcPr>
          <w:p w14:paraId="3CE96BF3" w14:textId="77777777" w:rsidR="00690066" w:rsidRPr="00EC77B9" w:rsidRDefault="00690066" w:rsidP="00CC27A9">
            <w:pPr>
              <w:spacing w:after="200" w:line="360" w:lineRule="auto"/>
              <w:rPr>
                <w:rFonts w:ascii="Tahoma" w:hAnsi="Tahoma" w:cs="Tahoma"/>
                <w:b/>
                <w:sz w:val="18"/>
                <w:szCs w:val="18"/>
                <w:lang w:val="en-GB" w:eastAsia="en-ZA"/>
              </w:rPr>
            </w:pPr>
            <w:r w:rsidRPr="00EC77B9">
              <w:rPr>
                <w:rFonts w:ascii="Tahoma" w:hAnsi="Tahoma" w:cs="Tahoma"/>
                <w:b/>
                <w:sz w:val="18"/>
                <w:szCs w:val="18"/>
                <w:lang w:val="en-GB" w:eastAsia="en-ZA"/>
              </w:rPr>
              <w:t>TOTAL PRICE</w:t>
            </w:r>
          </w:p>
        </w:tc>
      </w:tr>
      <w:tr w:rsidR="00690066" w:rsidRPr="00EC77B9" w14:paraId="6D929026" w14:textId="77777777" w:rsidTr="00A43D8F">
        <w:trPr>
          <w:trHeight w:val="635"/>
        </w:trPr>
        <w:tc>
          <w:tcPr>
            <w:tcW w:w="550" w:type="dxa"/>
            <w:tcBorders>
              <w:top w:val="single" w:sz="4" w:space="0" w:color="auto"/>
              <w:left w:val="single" w:sz="4" w:space="0" w:color="auto"/>
              <w:bottom w:val="single" w:sz="4" w:space="0" w:color="auto"/>
              <w:right w:val="single" w:sz="4" w:space="0" w:color="auto"/>
            </w:tcBorders>
          </w:tcPr>
          <w:p w14:paraId="47E2EC9D" w14:textId="77777777" w:rsidR="00690066" w:rsidRPr="00EC77B9" w:rsidRDefault="00690066" w:rsidP="00CC27A9">
            <w:pPr>
              <w:spacing w:line="360" w:lineRule="auto"/>
              <w:rPr>
                <w:rFonts w:ascii="Tahoma" w:hAnsi="Tahoma" w:cs="Tahoma"/>
                <w:b/>
                <w:sz w:val="18"/>
                <w:szCs w:val="18"/>
                <w:lang w:val="en-GB" w:eastAsia="en-ZA"/>
              </w:rPr>
            </w:pPr>
            <w:r w:rsidRPr="00EC77B9">
              <w:rPr>
                <w:rFonts w:ascii="Tahoma" w:hAnsi="Tahoma" w:cs="Tahoma"/>
                <w:b/>
                <w:sz w:val="18"/>
                <w:szCs w:val="18"/>
                <w:lang w:val="en-GB" w:eastAsia="en-ZA"/>
              </w:rPr>
              <w:t>1.</w:t>
            </w:r>
          </w:p>
        </w:tc>
        <w:tc>
          <w:tcPr>
            <w:tcW w:w="3245" w:type="dxa"/>
            <w:tcBorders>
              <w:top w:val="single" w:sz="4" w:space="0" w:color="auto"/>
              <w:left w:val="single" w:sz="4" w:space="0" w:color="auto"/>
              <w:bottom w:val="single" w:sz="4" w:space="0" w:color="auto"/>
              <w:right w:val="single" w:sz="4" w:space="0" w:color="auto"/>
            </w:tcBorders>
          </w:tcPr>
          <w:p w14:paraId="679C23B1" w14:textId="7B85C842" w:rsidR="00690066" w:rsidRPr="00EC77B9" w:rsidRDefault="00982E5A" w:rsidP="00CC27A9">
            <w:pPr>
              <w:spacing w:line="360" w:lineRule="auto"/>
              <w:jc w:val="left"/>
              <w:rPr>
                <w:rFonts w:ascii="Tahoma" w:hAnsi="Tahoma" w:cs="Tahoma"/>
                <w:sz w:val="18"/>
                <w:szCs w:val="18"/>
                <w:lang w:val="en-US" w:eastAsia="en-GB"/>
              </w:rPr>
            </w:pPr>
            <w:r w:rsidRPr="00982E5A">
              <w:rPr>
                <w:rFonts w:ascii="Tahoma" w:hAnsi="Tahoma" w:cs="Tahoma"/>
                <w:b/>
                <w:bCs/>
                <w:sz w:val="18"/>
                <w:szCs w:val="18"/>
                <w:lang w:val="en-US"/>
              </w:rPr>
              <w:t>Speaker 1</w:t>
            </w:r>
            <w:r>
              <w:rPr>
                <w:rFonts w:ascii="Tahoma" w:hAnsi="Tahoma" w:cs="Tahoma"/>
                <w:sz w:val="18"/>
                <w:szCs w:val="18"/>
                <w:lang w:val="en-US"/>
              </w:rPr>
              <w:t xml:space="preserve"> </w:t>
            </w:r>
            <w:r w:rsidRPr="00EC77B9">
              <w:rPr>
                <w:rFonts w:ascii="Tahoma" w:hAnsi="Tahoma" w:cs="Tahoma"/>
                <w:color w:val="000000"/>
                <w:sz w:val="18"/>
                <w:szCs w:val="18"/>
                <w:lang w:val="en-US"/>
              </w:rPr>
              <w:t>a</w:t>
            </w:r>
            <w:r w:rsidRPr="00EC77B9">
              <w:rPr>
                <w:rFonts w:ascii="Tahoma" w:hAnsi="Tahoma" w:cs="Tahoma"/>
                <w:color w:val="000000"/>
                <w:sz w:val="18"/>
                <w:szCs w:val="18"/>
                <w:lang w:val="en-US" w:eastAsia="en-ZA"/>
              </w:rPr>
              <w:t xml:space="preserve">s per the specification </w:t>
            </w:r>
          </w:p>
        </w:tc>
        <w:tc>
          <w:tcPr>
            <w:tcW w:w="1708" w:type="dxa"/>
            <w:tcBorders>
              <w:top w:val="single" w:sz="4" w:space="0" w:color="auto"/>
              <w:left w:val="single" w:sz="4" w:space="0" w:color="auto"/>
              <w:bottom w:val="single" w:sz="4" w:space="0" w:color="auto"/>
              <w:right w:val="single" w:sz="4" w:space="0" w:color="auto"/>
            </w:tcBorders>
          </w:tcPr>
          <w:p w14:paraId="6C122347" w14:textId="795DD981" w:rsidR="00690066" w:rsidRPr="00EC77B9" w:rsidRDefault="00690066" w:rsidP="00CC27A9">
            <w:pPr>
              <w:spacing w:line="360" w:lineRule="auto"/>
              <w:jc w:val="center"/>
              <w:rPr>
                <w:rFonts w:ascii="Tahoma" w:hAnsi="Tahoma" w:cs="Tahoma"/>
                <w:bCs/>
                <w:sz w:val="18"/>
                <w:szCs w:val="18"/>
                <w:lang w:val="en-GB" w:eastAsia="en-ZA"/>
              </w:rPr>
            </w:pPr>
            <w:r>
              <w:rPr>
                <w:rFonts w:ascii="Tahoma" w:hAnsi="Tahoma" w:cs="Tahoma"/>
                <w:bCs/>
                <w:sz w:val="18"/>
                <w:szCs w:val="18"/>
                <w:lang w:val="en-GB" w:eastAsia="en-ZA"/>
              </w:rPr>
              <w:t>1</w:t>
            </w:r>
          </w:p>
        </w:tc>
        <w:tc>
          <w:tcPr>
            <w:tcW w:w="1630" w:type="dxa"/>
            <w:tcBorders>
              <w:top w:val="single" w:sz="4" w:space="0" w:color="auto"/>
              <w:left w:val="single" w:sz="4" w:space="0" w:color="auto"/>
              <w:bottom w:val="single" w:sz="4" w:space="0" w:color="auto"/>
              <w:right w:val="single" w:sz="4" w:space="0" w:color="auto"/>
            </w:tcBorders>
          </w:tcPr>
          <w:p w14:paraId="0EE03CCD" w14:textId="77777777" w:rsidR="00690066" w:rsidRPr="00EC77B9" w:rsidRDefault="00690066" w:rsidP="00CC27A9">
            <w:pPr>
              <w:spacing w:line="360" w:lineRule="auto"/>
              <w:rPr>
                <w:rFonts w:ascii="Tahoma" w:hAnsi="Tahoma" w:cs="Tahoma"/>
                <w:b/>
                <w:sz w:val="18"/>
                <w:szCs w:val="18"/>
                <w:lang w:val="en-GB" w:eastAsia="en-ZA"/>
              </w:rPr>
            </w:pPr>
          </w:p>
        </w:tc>
        <w:tc>
          <w:tcPr>
            <w:tcW w:w="2789" w:type="dxa"/>
            <w:tcBorders>
              <w:top w:val="single" w:sz="4" w:space="0" w:color="auto"/>
              <w:left w:val="single" w:sz="4" w:space="0" w:color="auto"/>
              <w:bottom w:val="single" w:sz="4" w:space="0" w:color="auto"/>
              <w:right w:val="single" w:sz="4" w:space="0" w:color="auto"/>
            </w:tcBorders>
          </w:tcPr>
          <w:p w14:paraId="4B894E6D" w14:textId="77777777" w:rsidR="00690066" w:rsidRPr="00EC77B9" w:rsidRDefault="00690066" w:rsidP="00CC27A9">
            <w:pPr>
              <w:spacing w:line="360" w:lineRule="auto"/>
              <w:rPr>
                <w:rFonts w:ascii="Tahoma" w:hAnsi="Tahoma" w:cs="Tahoma"/>
                <w:b/>
                <w:sz w:val="18"/>
                <w:szCs w:val="18"/>
                <w:lang w:val="en-GB" w:eastAsia="en-ZA"/>
              </w:rPr>
            </w:pPr>
          </w:p>
        </w:tc>
      </w:tr>
      <w:tr w:rsidR="00982E5A" w:rsidRPr="00EC77B9" w14:paraId="1A9DC28D" w14:textId="77777777" w:rsidTr="00A43D8F">
        <w:trPr>
          <w:trHeight w:val="559"/>
        </w:trPr>
        <w:tc>
          <w:tcPr>
            <w:tcW w:w="550" w:type="dxa"/>
            <w:tcBorders>
              <w:top w:val="single" w:sz="4" w:space="0" w:color="auto"/>
              <w:left w:val="single" w:sz="4" w:space="0" w:color="auto"/>
              <w:bottom w:val="single" w:sz="4" w:space="0" w:color="auto"/>
              <w:right w:val="single" w:sz="4" w:space="0" w:color="auto"/>
            </w:tcBorders>
          </w:tcPr>
          <w:p w14:paraId="5C69865B" w14:textId="75C99827" w:rsidR="00982E5A" w:rsidRPr="00EC77B9" w:rsidRDefault="00982E5A" w:rsidP="00CC27A9">
            <w:pPr>
              <w:spacing w:line="360" w:lineRule="auto"/>
              <w:rPr>
                <w:rFonts w:ascii="Tahoma" w:hAnsi="Tahoma" w:cs="Tahoma"/>
                <w:b/>
                <w:sz w:val="18"/>
                <w:szCs w:val="18"/>
                <w:lang w:val="en-GB" w:eastAsia="en-ZA"/>
              </w:rPr>
            </w:pPr>
            <w:r>
              <w:rPr>
                <w:rFonts w:ascii="Tahoma" w:hAnsi="Tahoma" w:cs="Tahoma"/>
                <w:b/>
                <w:sz w:val="18"/>
                <w:szCs w:val="18"/>
                <w:lang w:val="en-GB" w:eastAsia="en-ZA"/>
              </w:rPr>
              <w:t>2.</w:t>
            </w:r>
          </w:p>
        </w:tc>
        <w:tc>
          <w:tcPr>
            <w:tcW w:w="3245" w:type="dxa"/>
            <w:tcBorders>
              <w:top w:val="single" w:sz="4" w:space="0" w:color="auto"/>
              <w:left w:val="single" w:sz="4" w:space="0" w:color="auto"/>
              <w:bottom w:val="single" w:sz="4" w:space="0" w:color="auto"/>
              <w:right w:val="single" w:sz="4" w:space="0" w:color="auto"/>
            </w:tcBorders>
          </w:tcPr>
          <w:p w14:paraId="575434DD" w14:textId="566085A9" w:rsidR="00982E5A" w:rsidRDefault="00982E5A" w:rsidP="00CC27A9">
            <w:pPr>
              <w:spacing w:line="360" w:lineRule="auto"/>
              <w:jc w:val="left"/>
              <w:rPr>
                <w:rFonts w:ascii="Tahoma" w:hAnsi="Tahoma" w:cs="Tahoma"/>
                <w:color w:val="000000"/>
                <w:sz w:val="18"/>
                <w:szCs w:val="18"/>
                <w:lang w:val="en-US"/>
              </w:rPr>
            </w:pPr>
            <w:r w:rsidRPr="00982E5A">
              <w:rPr>
                <w:rFonts w:ascii="Tahoma" w:hAnsi="Tahoma" w:cs="Tahoma"/>
                <w:b/>
                <w:bCs/>
                <w:sz w:val="18"/>
                <w:szCs w:val="18"/>
                <w:lang w:val="en-US"/>
              </w:rPr>
              <w:t xml:space="preserve">Speaker </w:t>
            </w:r>
            <w:r>
              <w:rPr>
                <w:rFonts w:ascii="Tahoma" w:hAnsi="Tahoma" w:cs="Tahoma"/>
                <w:b/>
                <w:bCs/>
                <w:sz w:val="18"/>
                <w:szCs w:val="18"/>
                <w:lang w:val="en-US"/>
              </w:rPr>
              <w:t>2</w:t>
            </w:r>
            <w:r>
              <w:rPr>
                <w:rFonts w:ascii="Tahoma" w:hAnsi="Tahoma" w:cs="Tahoma"/>
                <w:sz w:val="18"/>
                <w:szCs w:val="18"/>
                <w:lang w:val="en-US"/>
              </w:rPr>
              <w:t xml:space="preserve"> </w:t>
            </w:r>
            <w:r w:rsidRPr="00EC77B9">
              <w:rPr>
                <w:rFonts w:ascii="Tahoma" w:hAnsi="Tahoma" w:cs="Tahoma"/>
                <w:color w:val="000000"/>
                <w:sz w:val="18"/>
                <w:szCs w:val="18"/>
                <w:lang w:val="en-US"/>
              </w:rPr>
              <w:t>a</w:t>
            </w:r>
            <w:r w:rsidRPr="00EC77B9">
              <w:rPr>
                <w:rFonts w:ascii="Tahoma" w:hAnsi="Tahoma" w:cs="Tahoma"/>
                <w:color w:val="000000"/>
                <w:sz w:val="18"/>
                <w:szCs w:val="18"/>
                <w:lang w:val="en-US" w:eastAsia="en-ZA"/>
              </w:rPr>
              <w:t xml:space="preserve">s per the specification </w:t>
            </w:r>
          </w:p>
        </w:tc>
        <w:tc>
          <w:tcPr>
            <w:tcW w:w="1708" w:type="dxa"/>
            <w:tcBorders>
              <w:top w:val="single" w:sz="4" w:space="0" w:color="auto"/>
              <w:left w:val="single" w:sz="4" w:space="0" w:color="auto"/>
              <w:bottom w:val="single" w:sz="4" w:space="0" w:color="auto"/>
              <w:right w:val="single" w:sz="4" w:space="0" w:color="auto"/>
            </w:tcBorders>
          </w:tcPr>
          <w:p w14:paraId="547CDA06" w14:textId="206E35C2" w:rsidR="00982E5A" w:rsidRDefault="00982E5A" w:rsidP="00CC27A9">
            <w:pPr>
              <w:spacing w:line="360" w:lineRule="auto"/>
              <w:jc w:val="center"/>
              <w:rPr>
                <w:rFonts w:ascii="Tahoma" w:hAnsi="Tahoma" w:cs="Tahoma"/>
                <w:bCs/>
                <w:sz w:val="18"/>
                <w:szCs w:val="18"/>
                <w:lang w:val="en-GB" w:eastAsia="en-ZA"/>
              </w:rPr>
            </w:pPr>
            <w:r>
              <w:rPr>
                <w:rFonts w:ascii="Tahoma" w:hAnsi="Tahoma" w:cs="Tahoma"/>
                <w:bCs/>
                <w:sz w:val="18"/>
                <w:szCs w:val="18"/>
                <w:lang w:val="en-GB" w:eastAsia="en-ZA"/>
              </w:rPr>
              <w:t>1</w:t>
            </w:r>
          </w:p>
        </w:tc>
        <w:tc>
          <w:tcPr>
            <w:tcW w:w="1630" w:type="dxa"/>
            <w:tcBorders>
              <w:top w:val="single" w:sz="4" w:space="0" w:color="auto"/>
              <w:left w:val="single" w:sz="4" w:space="0" w:color="auto"/>
              <w:bottom w:val="single" w:sz="4" w:space="0" w:color="auto"/>
              <w:right w:val="single" w:sz="4" w:space="0" w:color="auto"/>
            </w:tcBorders>
          </w:tcPr>
          <w:p w14:paraId="54C50CEB" w14:textId="77777777" w:rsidR="00982E5A" w:rsidRPr="00EC77B9" w:rsidRDefault="00982E5A" w:rsidP="00CC27A9">
            <w:pPr>
              <w:spacing w:line="360" w:lineRule="auto"/>
              <w:rPr>
                <w:rFonts w:ascii="Tahoma" w:hAnsi="Tahoma" w:cs="Tahoma"/>
                <w:b/>
                <w:sz w:val="18"/>
                <w:szCs w:val="18"/>
                <w:lang w:val="en-GB" w:eastAsia="en-ZA"/>
              </w:rPr>
            </w:pPr>
          </w:p>
        </w:tc>
        <w:tc>
          <w:tcPr>
            <w:tcW w:w="2789" w:type="dxa"/>
            <w:tcBorders>
              <w:top w:val="single" w:sz="4" w:space="0" w:color="auto"/>
              <w:left w:val="single" w:sz="4" w:space="0" w:color="auto"/>
              <w:bottom w:val="single" w:sz="4" w:space="0" w:color="auto"/>
              <w:right w:val="single" w:sz="4" w:space="0" w:color="auto"/>
            </w:tcBorders>
          </w:tcPr>
          <w:p w14:paraId="268D6D10" w14:textId="77777777" w:rsidR="00982E5A" w:rsidRPr="00EC77B9" w:rsidRDefault="00982E5A" w:rsidP="00CC27A9">
            <w:pPr>
              <w:spacing w:line="360" w:lineRule="auto"/>
              <w:rPr>
                <w:rFonts w:ascii="Tahoma" w:hAnsi="Tahoma" w:cs="Tahoma"/>
                <w:b/>
                <w:sz w:val="18"/>
                <w:szCs w:val="18"/>
                <w:lang w:val="en-GB" w:eastAsia="en-ZA"/>
              </w:rPr>
            </w:pPr>
          </w:p>
        </w:tc>
      </w:tr>
      <w:tr w:rsidR="00982E5A" w:rsidRPr="00EC77B9" w14:paraId="5CA0A3E4" w14:textId="77777777" w:rsidTr="00A43D8F">
        <w:trPr>
          <w:trHeight w:val="553"/>
        </w:trPr>
        <w:tc>
          <w:tcPr>
            <w:tcW w:w="550" w:type="dxa"/>
            <w:tcBorders>
              <w:top w:val="single" w:sz="4" w:space="0" w:color="auto"/>
              <w:left w:val="single" w:sz="4" w:space="0" w:color="auto"/>
              <w:bottom w:val="single" w:sz="4" w:space="0" w:color="auto"/>
              <w:right w:val="single" w:sz="4" w:space="0" w:color="auto"/>
            </w:tcBorders>
          </w:tcPr>
          <w:p w14:paraId="531E72FD" w14:textId="72F47BBE" w:rsidR="00982E5A" w:rsidRPr="00EC77B9" w:rsidRDefault="00982E5A" w:rsidP="00CC27A9">
            <w:pPr>
              <w:spacing w:line="360" w:lineRule="auto"/>
              <w:rPr>
                <w:rFonts w:ascii="Tahoma" w:hAnsi="Tahoma" w:cs="Tahoma"/>
                <w:b/>
                <w:sz w:val="18"/>
                <w:szCs w:val="18"/>
                <w:lang w:val="en-GB" w:eastAsia="en-ZA"/>
              </w:rPr>
            </w:pPr>
            <w:r>
              <w:rPr>
                <w:rFonts w:ascii="Tahoma" w:hAnsi="Tahoma" w:cs="Tahoma"/>
                <w:b/>
                <w:sz w:val="18"/>
                <w:szCs w:val="18"/>
                <w:lang w:val="en-GB" w:eastAsia="en-ZA"/>
              </w:rPr>
              <w:t>3.</w:t>
            </w:r>
          </w:p>
        </w:tc>
        <w:tc>
          <w:tcPr>
            <w:tcW w:w="3245" w:type="dxa"/>
            <w:tcBorders>
              <w:top w:val="single" w:sz="4" w:space="0" w:color="auto"/>
              <w:left w:val="single" w:sz="4" w:space="0" w:color="auto"/>
              <w:bottom w:val="single" w:sz="4" w:space="0" w:color="auto"/>
              <w:right w:val="single" w:sz="4" w:space="0" w:color="auto"/>
            </w:tcBorders>
          </w:tcPr>
          <w:p w14:paraId="522E37CA" w14:textId="71849680" w:rsidR="00982E5A" w:rsidRPr="00982E5A" w:rsidRDefault="00982E5A" w:rsidP="00CC27A9">
            <w:pPr>
              <w:spacing w:line="360" w:lineRule="auto"/>
              <w:jc w:val="left"/>
              <w:rPr>
                <w:rFonts w:ascii="Tahoma" w:hAnsi="Tahoma" w:cs="Tahoma"/>
                <w:color w:val="000000"/>
                <w:sz w:val="18"/>
                <w:szCs w:val="18"/>
                <w:lang w:val="en-US"/>
              </w:rPr>
            </w:pPr>
            <w:r w:rsidRPr="00982E5A">
              <w:rPr>
                <w:rFonts w:ascii="Tahoma" w:hAnsi="Tahoma" w:cs="Tahoma"/>
                <w:b/>
                <w:bCs/>
                <w:sz w:val="18"/>
                <w:szCs w:val="18"/>
              </w:rPr>
              <w:t>Talk Show/Podcast Host</w:t>
            </w:r>
            <w:r>
              <w:rPr>
                <w:rFonts w:ascii="Tahoma" w:hAnsi="Tahoma" w:cs="Tahoma"/>
                <w:b/>
                <w:bCs/>
                <w:sz w:val="18"/>
                <w:szCs w:val="18"/>
              </w:rPr>
              <w:t xml:space="preserve"> </w:t>
            </w:r>
            <w:r w:rsidRPr="00EC77B9">
              <w:rPr>
                <w:rFonts w:ascii="Tahoma" w:hAnsi="Tahoma" w:cs="Tahoma"/>
                <w:color w:val="000000"/>
                <w:sz w:val="18"/>
                <w:szCs w:val="18"/>
                <w:lang w:val="en-US"/>
              </w:rPr>
              <w:t>a</w:t>
            </w:r>
            <w:r w:rsidRPr="00EC77B9">
              <w:rPr>
                <w:rFonts w:ascii="Tahoma" w:hAnsi="Tahoma" w:cs="Tahoma"/>
                <w:color w:val="000000"/>
                <w:sz w:val="18"/>
                <w:szCs w:val="18"/>
                <w:lang w:val="en-US" w:eastAsia="en-ZA"/>
              </w:rPr>
              <w:t>s per the specification</w:t>
            </w:r>
          </w:p>
        </w:tc>
        <w:tc>
          <w:tcPr>
            <w:tcW w:w="1708" w:type="dxa"/>
            <w:tcBorders>
              <w:top w:val="single" w:sz="4" w:space="0" w:color="auto"/>
              <w:left w:val="single" w:sz="4" w:space="0" w:color="auto"/>
              <w:bottom w:val="single" w:sz="4" w:space="0" w:color="auto"/>
              <w:right w:val="single" w:sz="4" w:space="0" w:color="auto"/>
            </w:tcBorders>
          </w:tcPr>
          <w:p w14:paraId="521F1F17" w14:textId="3F110BC0" w:rsidR="00982E5A" w:rsidRDefault="00982E5A" w:rsidP="00CC27A9">
            <w:pPr>
              <w:spacing w:line="360" w:lineRule="auto"/>
              <w:jc w:val="center"/>
              <w:rPr>
                <w:rFonts w:ascii="Tahoma" w:hAnsi="Tahoma" w:cs="Tahoma"/>
                <w:bCs/>
                <w:sz w:val="18"/>
                <w:szCs w:val="18"/>
                <w:lang w:val="en-GB" w:eastAsia="en-ZA"/>
              </w:rPr>
            </w:pPr>
            <w:r>
              <w:rPr>
                <w:rFonts w:ascii="Tahoma" w:hAnsi="Tahoma" w:cs="Tahoma"/>
                <w:bCs/>
                <w:sz w:val="18"/>
                <w:szCs w:val="18"/>
                <w:lang w:val="en-GB" w:eastAsia="en-ZA"/>
              </w:rPr>
              <w:t>1</w:t>
            </w:r>
          </w:p>
        </w:tc>
        <w:tc>
          <w:tcPr>
            <w:tcW w:w="1630" w:type="dxa"/>
            <w:tcBorders>
              <w:top w:val="single" w:sz="4" w:space="0" w:color="auto"/>
              <w:left w:val="single" w:sz="4" w:space="0" w:color="auto"/>
              <w:bottom w:val="single" w:sz="4" w:space="0" w:color="auto"/>
              <w:right w:val="single" w:sz="4" w:space="0" w:color="auto"/>
            </w:tcBorders>
          </w:tcPr>
          <w:p w14:paraId="0EF8A5FA" w14:textId="77777777" w:rsidR="00982E5A" w:rsidRPr="00EC77B9" w:rsidRDefault="00982E5A" w:rsidP="00CC27A9">
            <w:pPr>
              <w:spacing w:line="360" w:lineRule="auto"/>
              <w:rPr>
                <w:rFonts w:ascii="Tahoma" w:hAnsi="Tahoma" w:cs="Tahoma"/>
                <w:b/>
                <w:sz w:val="18"/>
                <w:szCs w:val="18"/>
                <w:lang w:val="en-GB" w:eastAsia="en-ZA"/>
              </w:rPr>
            </w:pPr>
          </w:p>
        </w:tc>
        <w:tc>
          <w:tcPr>
            <w:tcW w:w="2789" w:type="dxa"/>
            <w:tcBorders>
              <w:top w:val="single" w:sz="4" w:space="0" w:color="auto"/>
              <w:left w:val="single" w:sz="4" w:space="0" w:color="auto"/>
              <w:bottom w:val="single" w:sz="4" w:space="0" w:color="auto"/>
              <w:right w:val="single" w:sz="4" w:space="0" w:color="auto"/>
            </w:tcBorders>
          </w:tcPr>
          <w:p w14:paraId="74041B85" w14:textId="77777777" w:rsidR="00982E5A" w:rsidRPr="00EC77B9" w:rsidRDefault="00982E5A" w:rsidP="00CC27A9">
            <w:pPr>
              <w:spacing w:line="360" w:lineRule="auto"/>
              <w:rPr>
                <w:rFonts w:ascii="Tahoma" w:hAnsi="Tahoma" w:cs="Tahoma"/>
                <w:b/>
                <w:sz w:val="18"/>
                <w:szCs w:val="18"/>
                <w:lang w:val="en-GB" w:eastAsia="en-ZA"/>
              </w:rPr>
            </w:pPr>
          </w:p>
        </w:tc>
      </w:tr>
      <w:tr w:rsidR="00690066" w:rsidRPr="00EC77B9" w14:paraId="053D03A8" w14:textId="77777777" w:rsidTr="00FD04D4">
        <w:trPr>
          <w:trHeight w:val="506"/>
        </w:trPr>
        <w:tc>
          <w:tcPr>
            <w:tcW w:w="7133" w:type="dxa"/>
            <w:gridSpan w:val="4"/>
            <w:hideMark/>
          </w:tcPr>
          <w:p w14:paraId="2AB0F8DE" w14:textId="79910713" w:rsidR="00690066" w:rsidRPr="00EC77B9" w:rsidRDefault="00A43D8F" w:rsidP="00CC27A9">
            <w:pPr>
              <w:spacing w:after="200" w:line="360" w:lineRule="auto"/>
              <w:rPr>
                <w:rFonts w:ascii="Tahoma" w:hAnsi="Tahoma" w:cs="Tahoma"/>
                <w:b/>
                <w:sz w:val="18"/>
                <w:szCs w:val="18"/>
                <w:lang w:val="en-GB" w:eastAsia="en-ZA"/>
              </w:rPr>
            </w:pPr>
            <w:r>
              <w:rPr>
                <w:rFonts w:ascii="Tahoma" w:hAnsi="Tahoma" w:cs="Tahoma"/>
                <w:b/>
                <w:sz w:val="18"/>
                <w:szCs w:val="18"/>
                <w:lang w:val="en-GB" w:eastAsia="en-ZA"/>
              </w:rPr>
              <w:t xml:space="preserve">                                                                                                                        </w:t>
            </w:r>
            <w:r w:rsidR="00690066" w:rsidRPr="00EC77B9">
              <w:rPr>
                <w:rFonts w:ascii="Tahoma" w:hAnsi="Tahoma" w:cs="Tahoma"/>
                <w:b/>
                <w:sz w:val="18"/>
                <w:szCs w:val="18"/>
                <w:lang w:val="en-GB" w:eastAsia="en-ZA"/>
              </w:rPr>
              <w:t xml:space="preserve">TOTAL </w:t>
            </w:r>
          </w:p>
        </w:tc>
        <w:tc>
          <w:tcPr>
            <w:tcW w:w="2789" w:type="dxa"/>
          </w:tcPr>
          <w:p w14:paraId="62482840" w14:textId="77777777" w:rsidR="00690066" w:rsidRPr="00EC77B9" w:rsidRDefault="00690066" w:rsidP="00CC27A9">
            <w:pPr>
              <w:spacing w:after="200" w:line="360" w:lineRule="auto"/>
              <w:rPr>
                <w:rFonts w:ascii="Tahoma" w:hAnsi="Tahoma" w:cs="Tahoma"/>
                <w:b/>
                <w:sz w:val="18"/>
                <w:szCs w:val="18"/>
                <w:lang w:val="en-GB" w:eastAsia="en-ZA"/>
              </w:rPr>
            </w:pPr>
          </w:p>
        </w:tc>
      </w:tr>
      <w:tr w:rsidR="00690066" w:rsidRPr="00EC77B9" w14:paraId="45F53DA4" w14:textId="77777777" w:rsidTr="00FD04D4">
        <w:trPr>
          <w:trHeight w:val="491"/>
        </w:trPr>
        <w:tc>
          <w:tcPr>
            <w:tcW w:w="7133" w:type="dxa"/>
            <w:gridSpan w:val="4"/>
            <w:hideMark/>
          </w:tcPr>
          <w:p w14:paraId="10C206CC" w14:textId="5FE0B17B" w:rsidR="00690066" w:rsidRPr="00EC77B9" w:rsidRDefault="00A43D8F" w:rsidP="00CC27A9">
            <w:pPr>
              <w:spacing w:after="200" w:line="360" w:lineRule="auto"/>
              <w:rPr>
                <w:rFonts w:ascii="Tahoma" w:hAnsi="Tahoma" w:cs="Tahoma"/>
                <w:b/>
                <w:sz w:val="18"/>
                <w:szCs w:val="18"/>
                <w:lang w:val="en-GB" w:eastAsia="en-ZA"/>
              </w:rPr>
            </w:pPr>
            <w:r>
              <w:rPr>
                <w:rFonts w:ascii="Tahoma" w:hAnsi="Tahoma" w:cs="Tahoma"/>
                <w:b/>
                <w:sz w:val="18"/>
                <w:szCs w:val="18"/>
                <w:lang w:val="en-GB" w:eastAsia="en-ZA"/>
              </w:rPr>
              <w:t xml:space="preserve">                                                                                      </w:t>
            </w:r>
            <w:r w:rsidR="00690066" w:rsidRPr="00EC77B9">
              <w:rPr>
                <w:rFonts w:ascii="Tahoma" w:hAnsi="Tahoma" w:cs="Tahoma"/>
                <w:b/>
                <w:sz w:val="18"/>
                <w:szCs w:val="18"/>
                <w:lang w:val="en-GB" w:eastAsia="en-ZA"/>
              </w:rPr>
              <w:t>VAT (IF VAT REGISTERED)</w:t>
            </w:r>
          </w:p>
        </w:tc>
        <w:tc>
          <w:tcPr>
            <w:tcW w:w="2789" w:type="dxa"/>
          </w:tcPr>
          <w:p w14:paraId="7E8B6D83" w14:textId="77777777" w:rsidR="00690066" w:rsidRPr="00EC77B9" w:rsidRDefault="00690066" w:rsidP="00CC27A9">
            <w:pPr>
              <w:spacing w:after="200" w:line="360" w:lineRule="auto"/>
              <w:rPr>
                <w:rFonts w:ascii="Tahoma" w:hAnsi="Tahoma" w:cs="Tahoma"/>
                <w:b/>
                <w:sz w:val="18"/>
                <w:szCs w:val="18"/>
                <w:lang w:val="en-GB" w:eastAsia="en-ZA"/>
              </w:rPr>
            </w:pPr>
          </w:p>
        </w:tc>
      </w:tr>
      <w:tr w:rsidR="00690066" w:rsidRPr="00EC77B9" w14:paraId="2ED14B2A" w14:textId="77777777" w:rsidTr="00FD04D4">
        <w:trPr>
          <w:trHeight w:val="506"/>
        </w:trPr>
        <w:tc>
          <w:tcPr>
            <w:tcW w:w="7133" w:type="dxa"/>
            <w:gridSpan w:val="4"/>
            <w:hideMark/>
          </w:tcPr>
          <w:p w14:paraId="6C4A8A93" w14:textId="21BEC32D" w:rsidR="00690066" w:rsidRPr="00EC77B9" w:rsidRDefault="00A43D8F" w:rsidP="00CC27A9">
            <w:pPr>
              <w:spacing w:after="200" w:line="360" w:lineRule="auto"/>
              <w:rPr>
                <w:rFonts w:ascii="Tahoma" w:hAnsi="Tahoma" w:cs="Tahoma"/>
                <w:b/>
                <w:sz w:val="18"/>
                <w:szCs w:val="18"/>
                <w:lang w:val="en-GB" w:eastAsia="en-ZA"/>
              </w:rPr>
            </w:pPr>
            <w:r>
              <w:rPr>
                <w:rFonts w:ascii="Tahoma" w:hAnsi="Tahoma" w:cs="Tahoma"/>
                <w:b/>
                <w:sz w:val="18"/>
                <w:szCs w:val="18"/>
                <w:lang w:val="en-GB" w:eastAsia="en-ZA"/>
              </w:rPr>
              <w:t xml:space="preserve">                                      </w:t>
            </w:r>
            <w:r w:rsidR="00690066" w:rsidRPr="00EC77B9">
              <w:rPr>
                <w:rFonts w:ascii="Tahoma" w:hAnsi="Tahoma" w:cs="Tahoma"/>
                <w:b/>
                <w:sz w:val="18"/>
                <w:szCs w:val="18"/>
                <w:lang w:val="en-GB" w:eastAsia="en-ZA"/>
              </w:rPr>
              <w:t>GRAND TOTAL (VAT INCLUSIVE - IF VAT REGISTERED)</w:t>
            </w:r>
          </w:p>
        </w:tc>
        <w:tc>
          <w:tcPr>
            <w:tcW w:w="2789" w:type="dxa"/>
          </w:tcPr>
          <w:p w14:paraId="02B32CFB" w14:textId="77777777" w:rsidR="00690066" w:rsidRPr="00EC77B9" w:rsidRDefault="00690066" w:rsidP="00CC27A9">
            <w:pPr>
              <w:spacing w:after="200" w:line="360" w:lineRule="auto"/>
              <w:rPr>
                <w:rFonts w:ascii="Tahoma" w:hAnsi="Tahoma" w:cs="Tahoma"/>
                <w:b/>
                <w:sz w:val="18"/>
                <w:szCs w:val="18"/>
                <w:lang w:val="en-GB" w:eastAsia="en-ZA"/>
              </w:rPr>
            </w:pPr>
          </w:p>
        </w:tc>
      </w:tr>
    </w:tbl>
    <w:p w14:paraId="70A5BD2E" w14:textId="77777777" w:rsidR="00691CAF" w:rsidRPr="00EC77B9" w:rsidRDefault="00691CAF" w:rsidP="00EC77B9">
      <w:pPr>
        <w:spacing w:line="360" w:lineRule="auto"/>
        <w:rPr>
          <w:rFonts w:ascii="Tahoma" w:hAnsi="Tahoma" w:cs="Tahoma"/>
          <w:bCs/>
          <w:sz w:val="18"/>
          <w:szCs w:val="18"/>
          <w:lang w:val="en-US"/>
        </w:rPr>
      </w:pPr>
    </w:p>
    <w:p w14:paraId="6971C152" w14:textId="77777777" w:rsidR="005B2C73" w:rsidRPr="00EC77B9" w:rsidRDefault="005B2C73" w:rsidP="00EC77B9">
      <w:pPr>
        <w:pStyle w:val="AnnexH1"/>
        <w:spacing w:line="360" w:lineRule="auto"/>
        <w:jc w:val="both"/>
        <w:rPr>
          <w:rFonts w:ascii="Tahoma" w:hAnsi="Tahoma" w:cs="Tahoma"/>
          <w:sz w:val="18"/>
          <w:szCs w:val="18"/>
        </w:rPr>
      </w:pPr>
      <w:bookmarkStart w:id="23" w:name="_Toc515519195"/>
      <w:bookmarkStart w:id="24" w:name="_Toc2171291"/>
      <w:r w:rsidRPr="00EC77B9">
        <w:rPr>
          <w:rFonts w:ascii="Tahoma" w:hAnsi="Tahoma" w:cs="Tahoma"/>
          <w:sz w:val="18"/>
          <w:szCs w:val="18"/>
        </w:rPr>
        <w:lastRenderedPageBreak/>
        <w:t>S</w:t>
      </w:r>
      <w:bookmarkEnd w:id="23"/>
      <w:r w:rsidRPr="00EC77B9">
        <w:rPr>
          <w:rFonts w:ascii="Tahoma" w:hAnsi="Tahoma" w:cs="Tahoma"/>
          <w:sz w:val="18"/>
          <w:szCs w:val="18"/>
        </w:rPr>
        <w:t>TANDARD BIDDING DOCUMENTS</w:t>
      </w:r>
      <w:bookmarkEnd w:id="24"/>
    </w:p>
    <w:p w14:paraId="4C1253CF" w14:textId="77777777" w:rsidR="005B2C73" w:rsidRPr="00EC77B9" w:rsidRDefault="005B2C73" w:rsidP="00EC77B9">
      <w:pPr>
        <w:spacing w:line="360" w:lineRule="auto"/>
        <w:rPr>
          <w:rFonts w:ascii="Tahoma" w:hAnsi="Tahoma" w:cs="Tahoma"/>
          <w:sz w:val="18"/>
          <w:szCs w:val="18"/>
          <w:lang w:val="en-US"/>
        </w:rPr>
      </w:pPr>
    </w:p>
    <w:bookmarkEnd w:id="2"/>
    <w:bookmarkEnd w:id="9"/>
    <w:bookmarkEnd w:id="10"/>
    <w:bookmarkEnd w:id="11"/>
    <w:bookmarkEnd w:id="12"/>
    <w:p w14:paraId="08AF0E48" w14:textId="77777777" w:rsidR="00680BFF" w:rsidRPr="00EC77B9" w:rsidRDefault="00680BFF" w:rsidP="00EC77B9">
      <w:pPr>
        <w:tabs>
          <w:tab w:val="left" w:pos="600"/>
          <w:tab w:val="left" w:pos="1455"/>
        </w:tabs>
        <w:spacing w:line="360" w:lineRule="auto"/>
        <w:rPr>
          <w:rFonts w:ascii="Tahoma" w:hAnsi="Tahoma" w:cs="Tahoma"/>
          <w:sz w:val="18"/>
          <w:szCs w:val="18"/>
        </w:rPr>
      </w:pPr>
    </w:p>
    <w:p w14:paraId="39F535AD" w14:textId="77777777" w:rsidR="00666DFD" w:rsidRPr="00EC77B9" w:rsidRDefault="00666DFD" w:rsidP="00EC77B9">
      <w:pPr>
        <w:tabs>
          <w:tab w:val="left" w:pos="600"/>
          <w:tab w:val="left" w:pos="1455"/>
        </w:tabs>
        <w:spacing w:line="360" w:lineRule="auto"/>
        <w:rPr>
          <w:rFonts w:ascii="Tahoma" w:hAnsi="Tahoma" w:cs="Tahoma"/>
          <w:color w:val="2E74B5" w:themeColor="accent1" w:themeShade="BF"/>
          <w:sz w:val="18"/>
          <w:szCs w:val="18"/>
          <w:u w:val="single"/>
          <w:lang w:val="en-US"/>
        </w:rPr>
      </w:pPr>
      <w:r w:rsidRPr="00EC77B9">
        <w:rPr>
          <w:rFonts w:ascii="Tahoma" w:hAnsi="Tahoma" w:cs="Tahoma"/>
          <w:color w:val="2E74B5" w:themeColor="accent1" w:themeShade="BF"/>
          <w:sz w:val="18"/>
          <w:szCs w:val="18"/>
          <w:u w:val="single"/>
          <w:lang w:val="en-US"/>
        </w:rPr>
        <w:t>SBD 4 Bidders Disclosure</w:t>
      </w:r>
    </w:p>
    <w:p w14:paraId="0F18F8EE" w14:textId="77777777" w:rsidR="00666DFD" w:rsidRPr="00EC77B9" w:rsidRDefault="00666DFD" w:rsidP="00EC77B9">
      <w:pPr>
        <w:tabs>
          <w:tab w:val="left" w:pos="600"/>
          <w:tab w:val="left" w:pos="1455"/>
        </w:tabs>
        <w:spacing w:line="360" w:lineRule="auto"/>
        <w:rPr>
          <w:rFonts w:ascii="Tahoma" w:hAnsi="Tahoma" w:cs="Tahoma"/>
          <w:color w:val="2E74B5" w:themeColor="accent1" w:themeShade="BF"/>
          <w:sz w:val="18"/>
          <w:szCs w:val="18"/>
        </w:rPr>
      </w:pPr>
    </w:p>
    <w:p w14:paraId="4D58FBE3" w14:textId="29AB554A" w:rsidR="003C1205" w:rsidRPr="00EC77B9" w:rsidRDefault="003C1205" w:rsidP="00EC77B9">
      <w:pPr>
        <w:tabs>
          <w:tab w:val="left" w:pos="600"/>
          <w:tab w:val="left" w:pos="1455"/>
        </w:tabs>
        <w:spacing w:line="360" w:lineRule="auto"/>
        <w:rPr>
          <w:rFonts w:ascii="Tahoma" w:hAnsi="Tahoma" w:cs="Tahoma"/>
          <w:color w:val="2E74B5" w:themeColor="accent1" w:themeShade="BF"/>
          <w:sz w:val="18"/>
          <w:szCs w:val="18"/>
          <w:lang w:val="en-US"/>
        </w:rPr>
      </w:pPr>
      <w:r w:rsidRPr="00EC77B9">
        <w:rPr>
          <w:rStyle w:val="Hyperlink"/>
          <w:rFonts w:ascii="Tahoma" w:hAnsi="Tahoma" w:cs="Tahoma"/>
          <w:color w:val="2E74B5" w:themeColor="accent1" w:themeShade="BF"/>
          <w:sz w:val="18"/>
          <w:szCs w:val="18"/>
          <w:lang w:val="en-US"/>
        </w:rPr>
        <w:t>SBD 6.1 in Terms of PPR 2022</w:t>
      </w:r>
    </w:p>
    <w:p w14:paraId="0316D56E" w14:textId="77777777" w:rsidR="003C1205" w:rsidRPr="00EC77B9" w:rsidRDefault="003C1205" w:rsidP="00EC77B9">
      <w:pPr>
        <w:tabs>
          <w:tab w:val="left" w:pos="600"/>
          <w:tab w:val="left" w:pos="1455"/>
        </w:tabs>
        <w:spacing w:line="360" w:lineRule="auto"/>
        <w:rPr>
          <w:rFonts w:ascii="Tahoma" w:hAnsi="Tahoma" w:cs="Tahoma"/>
          <w:sz w:val="18"/>
          <w:szCs w:val="18"/>
        </w:rPr>
      </w:pPr>
    </w:p>
    <w:p w14:paraId="4C92CB4F" w14:textId="6153CE9B" w:rsidR="001D6087" w:rsidRPr="00EC77B9" w:rsidRDefault="001D6087" w:rsidP="00EC77B9">
      <w:pPr>
        <w:tabs>
          <w:tab w:val="left" w:pos="600"/>
          <w:tab w:val="left" w:pos="1455"/>
        </w:tabs>
        <w:spacing w:line="360" w:lineRule="auto"/>
        <w:rPr>
          <w:rFonts w:ascii="Tahoma" w:hAnsi="Tahoma" w:cs="Tahoma"/>
          <w:sz w:val="18"/>
          <w:szCs w:val="18"/>
          <w:lang w:val="en-US"/>
        </w:rPr>
      </w:pPr>
    </w:p>
    <w:sectPr w:rsidR="001D6087" w:rsidRPr="00EC77B9" w:rsidSect="0091495F">
      <w:footerReference w:type="first" r:id="rId23"/>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28B5F" w14:textId="77777777" w:rsidR="00071314" w:rsidRDefault="00071314">
      <w:r>
        <w:separator/>
      </w:r>
    </w:p>
  </w:endnote>
  <w:endnote w:type="continuationSeparator" w:id="0">
    <w:p w14:paraId="4D53C03C" w14:textId="77777777" w:rsidR="00071314" w:rsidRDefault="00071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7777777" w:rsidR="00F66FA0" w:rsidRDefault="00F66FA0"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9CD355" w14:textId="77777777" w:rsidR="00F66FA0" w:rsidRDefault="00F66FA0"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62EC1097" w:rsidR="00F66FA0" w:rsidRPr="00C625A0" w:rsidRDefault="00F66FA0" w:rsidP="00CE7D27">
    <w:pPr>
      <w:pStyle w:val="Footer"/>
      <w:tabs>
        <w:tab w:val="clear" w:pos="4153"/>
      </w:tabs>
      <w:rPr>
        <w:rFonts w:ascii="Tahoma" w:hAnsi="Tahoma" w:cs="Tahoma"/>
        <w:bCs/>
        <w:sz w:val="18"/>
        <w:szCs w:val="18"/>
        <w:lang w:val="en-ZA"/>
      </w:rPr>
    </w:pPr>
    <w:r w:rsidRPr="005251FA">
      <w:rPr>
        <w:rFonts w:ascii="Tahoma" w:hAnsi="Tahoma" w:cs="Tahoma"/>
        <w:bCs/>
        <w:sz w:val="18"/>
        <w:szCs w:val="18"/>
        <w:lang w:val="en-ZA"/>
      </w:rPr>
      <w:t>PR10</w:t>
    </w:r>
    <w:r w:rsidR="007905F6">
      <w:rPr>
        <w:rFonts w:ascii="Tahoma" w:hAnsi="Tahoma" w:cs="Tahoma"/>
        <w:bCs/>
        <w:sz w:val="18"/>
        <w:szCs w:val="18"/>
        <w:lang w:val="en-ZA"/>
      </w:rPr>
      <w:t>1</w:t>
    </w:r>
    <w:r w:rsidR="00E63BAE">
      <w:rPr>
        <w:rFonts w:ascii="Tahoma" w:hAnsi="Tahoma" w:cs="Tahoma"/>
        <w:bCs/>
        <w:sz w:val="18"/>
        <w:szCs w:val="18"/>
        <w:lang w:val="en-ZA"/>
      </w:rPr>
      <w:t>1</w:t>
    </w:r>
    <w:r w:rsidR="00392573">
      <w:rPr>
        <w:rFonts w:ascii="Tahoma" w:hAnsi="Tahoma" w:cs="Tahoma"/>
        <w:bCs/>
        <w:sz w:val="18"/>
        <w:szCs w:val="18"/>
        <w:lang w:val="en-ZA"/>
      </w:rPr>
      <w:t>1142</w:t>
    </w:r>
    <w:r w:rsidR="0058620B">
      <w:rPr>
        <w:rFonts w:ascii="Tahoma" w:hAnsi="Tahoma" w:cs="Tahoma"/>
        <w:bCs/>
        <w:sz w:val="18"/>
        <w:szCs w:val="18"/>
        <w:lang w:val="en-ZA"/>
      </w:rPr>
      <w:t xml:space="preserve"> </w:t>
    </w:r>
    <w:r w:rsidR="00E63BAE">
      <w:rPr>
        <w:rFonts w:ascii="Tahoma" w:hAnsi="Tahoma" w:cs="Tahoma"/>
        <w:bCs/>
        <w:sz w:val="18"/>
        <w:szCs w:val="18"/>
        <w:lang w:val="en-ZA"/>
      </w:rPr>
      <w:t>–</w:t>
    </w:r>
    <w:r w:rsidR="0058620B">
      <w:rPr>
        <w:rFonts w:ascii="Tahoma" w:hAnsi="Tahoma" w:cs="Tahoma"/>
        <w:bCs/>
        <w:sz w:val="18"/>
        <w:szCs w:val="18"/>
        <w:lang w:val="en-ZA"/>
      </w:rPr>
      <w:t xml:space="preserve"> </w:t>
    </w:r>
    <w:r w:rsidR="00E63BAE">
      <w:rPr>
        <w:rFonts w:ascii="Tahoma" w:hAnsi="Tahoma" w:cs="Tahoma"/>
        <w:bCs/>
        <w:sz w:val="18"/>
        <w:szCs w:val="18"/>
        <w:lang w:val="en-ZA"/>
      </w:rPr>
      <w:t>Guest Speaker for Women’s Da</w:t>
    </w:r>
    <w:r w:rsidR="006A1278">
      <w:rPr>
        <w:rFonts w:ascii="Tahoma" w:hAnsi="Tahoma" w:cs="Tahoma"/>
        <w:bCs/>
        <w:sz w:val="18"/>
        <w:szCs w:val="18"/>
        <w:lang w:val="en-ZA"/>
      </w:rPr>
      <w:t>y</w:t>
    </w:r>
    <w:r w:rsidR="00E63BAE">
      <w:rPr>
        <w:rFonts w:ascii="Tahoma" w:hAnsi="Tahoma" w:cs="Tahoma"/>
        <w:bCs/>
        <w:sz w:val="18"/>
        <w:szCs w:val="18"/>
        <w:lang w:val="en-ZA"/>
      </w:rPr>
      <w:t xml:space="preserve"> Event</w:t>
    </w:r>
    <w:r>
      <w:rPr>
        <w:rFonts w:ascii="Tahoma" w:hAnsi="Tahoma" w:cs="Tahoma"/>
        <w:sz w:val="18"/>
        <w:szCs w:val="18"/>
        <w:lang w:val="en-ZA"/>
      </w:rPr>
      <w:tab/>
    </w:r>
    <w:r w:rsidRPr="00E0027D">
      <w:rPr>
        <w:rFonts w:ascii="Tahoma" w:hAnsi="Tahoma" w:cs="Tahoma"/>
        <w:i/>
        <w:sz w:val="18"/>
        <w:szCs w:val="18"/>
        <w:lang w:val="en-ZA"/>
      </w:rPr>
      <w:tab/>
    </w:r>
    <w:r w:rsidRPr="00B32458">
      <w:rPr>
        <w:rFonts w:ascii="Tahoma" w:hAnsi="Tahoma" w:cs="Tahoma"/>
        <w:sz w:val="18"/>
        <w:szCs w:val="18"/>
      </w:rPr>
      <w:t xml:space="preserve">Page </w:t>
    </w:r>
    <w:r w:rsidRPr="00B32458">
      <w:rPr>
        <w:rFonts w:ascii="Tahoma" w:hAnsi="Tahoma" w:cs="Tahoma"/>
        <w:b/>
        <w:bCs/>
        <w:sz w:val="18"/>
        <w:szCs w:val="18"/>
      </w:rPr>
      <w:fldChar w:fldCharType="begin"/>
    </w:r>
    <w:r w:rsidRPr="00B32458">
      <w:rPr>
        <w:rFonts w:ascii="Tahoma" w:hAnsi="Tahoma" w:cs="Tahoma"/>
        <w:b/>
        <w:bCs/>
        <w:sz w:val="18"/>
        <w:szCs w:val="18"/>
      </w:rPr>
      <w:instrText xml:space="preserve"> PAGE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r w:rsidRPr="00B32458">
      <w:rPr>
        <w:rFonts w:ascii="Tahoma" w:hAnsi="Tahoma" w:cs="Tahoma"/>
        <w:sz w:val="18"/>
        <w:szCs w:val="18"/>
      </w:rPr>
      <w:t xml:space="preserve"> of </w:t>
    </w:r>
    <w:r w:rsidRPr="00B32458">
      <w:rPr>
        <w:rFonts w:ascii="Tahoma" w:hAnsi="Tahoma" w:cs="Tahoma"/>
        <w:b/>
        <w:bCs/>
        <w:sz w:val="18"/>
        <w:szCs w:val="18"/>
      </w:rPr>
      <w:fldChar w:fldCharType="begin"/>
    </w:r>
    <w:r w:rsidRPr="00B32458">
      <w:rPr>
        <w:rFonts w:ascii="Tahoma" w:hAnsi="Tahoma" w:cs="Tahoma"/>
        <w:b/>
        <w:bCs/>
        <w:sz w:val="18"/>
        <w:szCs w:val="18"/>
      </w:rPr>
      <w:instrText xml:space="preserve"> NUMPAGES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F66FA0" w:rsidRDefault="00F66FA0"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F66FA0" w:rsidRDefault="00F66FA0"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8FDD1" w14:textId="77777777" w:rsidR="00071314" w:rsidRDefault="00071314">
      <w:r>
        <w:separator/>
      </w:r>
    </w:p>
  </w:footnote>
  <w:footnote w:type="continuationSeparator" w:id="0">
    <w:p w14:paraId="5636ABA7" w14:textId="77777777" w:rsidR="00071314" w:rsidRDefault="00071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14FA4" w14:textId="77777777" w:rsidR="00392573" w:rsidRDefault="003925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CFE29" w14:textId="77777777" w:rsidR="00392573" w:rsidRDefault="003925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C6FD5" w14:textId="77777777" w:rsidR="00392573" w:rsidRDefault="003925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15234"/>
        </w:tabs>
        <w:ind w:left="15234" w:hanging="720"/>
      </w:pPr>
      <w:rPr>
        <w:b/>
      </w:rPr>
    </w:lvl>
    <w:lvl w:ilvl="1">
      <w:start w:val="1"/>
      <w:numFmt w:val="decimal"/>
      <w:lvlText w:val="%2"/>
      <w:lvlJc w:val="left"/>
      <w:pPr>
        <w:ind w:left="14514" w:firstLine="0"/>
      </w:pPr>
    </w:lvl>
    <w:lvl w:ilvl="2">
      <w:start w:val="1"/>
      <w:numFmt w:val="decimal"/>
      <w:lvlText w:val="%3"/>
      <w:lvlJc w:val="left"/>
      <w:pPr>
        <w:ind w:left="14514" w:firstLine="0"/>
      </w:pPr>
    </w:lvl>
    <w:lvl w:ilvl="3">
      <w:start w:val="1"/>
      <w:numFmt w:val="decimal"/>
      <w:lvlText w:val="%4"/>
      <w:lvlJc w:val="left"/>
      <w:pPr>
        <w:ind w:left="14514" w:firstLine="0"/>
      </w:pPr>
    </w:lvl>
    <w:lvl w:ilvl="4">
      <w:start w:val="1"/>
      <w:numFmt w:val="decimal"/>
      <w:lvlText w:val="%5"/>
      <w:lvlJc w:val="left"/>
      <w:pPr>
        <w:ind w:left="14514" w:firstLine="0"/>
      </w:pPr>
    </w:lvl>
    <w:lvl w:ilvl="5">
      <w:start w:val="1"/>
      <w:numFmt w:val="decimal"/>
      <w:lvlText w:val="%6"/>
      <w:lvlJc w:val="left"/>
      <w:pPr>
        <w:ind w:left="14514" w:firstLine="0"/>
      </w:pPr>
    </w:lvl>
    <w:lvl w:ilvl="6">
      <w:start w:val="1"/>
      <w:numFmt w:val="decimal"/>
      <w:lvlText w:val="%7"/>
      <w:lvlJc w:val="left"/>
      <w:pPr>
        <w:ind w:left="14514" w:firstLine="0"/>
      </w:pPr>
    </w:lvl>
    <w:lvl w:ilvl="7">
      <w:start w:val="1"/>
      <w:numFmt w:val="decimal"/>
      <w:lvlText w:val="%8"/>
      <w:lvlJc w:val="left"/>
      <w:pPr>
        <w:ind w:left="14514" w:firstLine="0"/>
      </w:pPr>
    </w:lvl>
    <w:lvl w:ilvl="8">
      <w:numFmt w:val="decimal"/>
      <w:lvlText w:val=""/>
      <w:lvlJc w:val="left"/>
      <w:pPr>
        <w:ind w:left="14514" w:firstLine="0"/>
      </w:pPr>
    </w:lvl>
  </w:abstractNum>
  <w:abstractNum w:abstractNumId="1" w15:restartNumberingAfterBreak="0">
    <w:nsid w:val="00556E58"/>
    <w:multiLevelType w:val="multilevel"/>
    <w:tmpl w:val="521C6BDC"/>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3EB5284"/>
    <w:multiLevelType w:val="hybridMultilevel"/>
    <w:tmpl w:val="B44C6A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B8A25BC"/>
    <w:multiLevelType w:val="hybridMultilevel"/>
    <w:tmpl w:val="8B5E1AA8"/>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34BE2DF3"/>
    <w:multiLevelType w:val="hybridMultilevel"/>
    <w:tmpl w:val="1A22ED2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3C490848"/>
    <w:multiLevelType w:val="multilevel"/>
    <w:tmpl w:val="E8165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8F0F15"/>
    <w:multiLevelType w:val="multilevel"/>
    <w:tmpl w:val="7BFAC05A"/>
    <w:lvl w:ilvl="0">
      <w:start w:val="1"/>
      <w:numFmt w:val="upperLetter"/>
      <w:pStyle w:val="AnnexH1"/>
      <w:lvlText w:val="Annex %1 :"/>
      <w:lvlJc w:val="left"/>
      <w:pPr>
        <w:tabs>
          <w:tab w:val="num" w:pos="4766"/>
        </w:tabs>
        <w:ind w:left="4537"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0" w15:restartNumberingAfterBreak="0">
    <w:nsid w:val="42D52D03"/>
    <w:multiLevelType w:val="multilevel"/>
    <w:tmpl w:val="C0E0EEAE"/>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11" w15:restartNumberingAfterBreak="0">
    <w:nsid w:val="45272442"/>
    <w:multiLevelType w:val="hybridMultilevel"/>
    <w:tmpl w:val="5D04C97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4640506B"/>
    <w:multiLevelType w:val="hybridMultilevel"/>
    <w:tmpl w:val="9D24E5A8"/>
    <w:lvl w:ilvl="0" w:tplc="1C090001">
      <w:start w:val="1"/>
      <w:numFmt w:val="bullet"/>
      <w:lvlText w:val=""/>
      <w:lvlJc w:val="left"/>
      <w:pPr>
        <w:ind w:left="785" w:hanging="360"/>
      </w:pPr>
      <w:rPr>
        <w:rFonts w:ascii="Symbol" w:hAnsi="Symbol" w:hint="default"/>
      </w:rPr>
    </w:lvl>
    <w:lvl w:ilvl="1" w:tplc="1C090003" w:tentative="1">
      <w:start w:val="1"/>
      <w:numFmt w:val="bullet"/>
      <w:lvlText w:val="o"/>
      <w:lvlJc w:val="left"/>
      <w:pPr>
        <w:ind w:left="1505" w:hanging="360"/>
      </w:pPr>
      <w:rPr>
        <w:rFonts w:ascii="Courier New" w:hAnsi="Courier New" w:cs="Courier New" w:hint="default"/>
      </w:rPr>
    </w:lvl>
    <w:lvl w:ilvl="2" w:tplc="1C090005" w:tentative="1">
      <w:start w:val="1"/>
      <w:numFmt w:val="bullet"/>
      <w:lvlText w:val=""/>
      <w:lvlJc w:val="left"/>
      <w:pPr>
        <w:ind w:left="2225" w:hanging="360"/>
      </w:pPr>
      <w:rPr>
        <w:rFonts w:ascii="Wingdings" w:hAnsi="Wingdings" w:hint="default"/>
      </w:rPr>
    </w:lvl>
    <w:lvl w:ilvl="3" w:tplc="1C090001" w:tentative="1">
      <w:start w:val="1"/>
      <w:numFmt w:val="bullet"/>
      <w:lvlText w:val=""/>
      <w:lvlJc w:val="left"/>
      <w:pPr>
        <w:ind w:left="2945" w:hanging="360"/>
      </w:pPr>
      <w:rPr>
        <w:rFonts w:ascii="Symbol" w:hAnsi="Symbol" w:hint="default"/>
      </w:rPr>
    </w:lvl>
    <w:lvl w:ilvl="4" w:tplc="1C090003" w:tentative="1">
      <w:start w:val="1"/>
      <w:numFmt w:val="bullet"/>
      <w:lvlText w:val="o"/>
      <w:lvlJc w:val="left"/>
      <w:pPr>
        <w:ind w:left="3665" w:hanging="360"/>
      </w:pPr>
      <w:rPr>
        <w:rFonts w:ascii="Courier New" w:hAnsi="Courier New" w:cs="Courier New" w:hint="default"/>
      </w:rPr>
    </w:lvl>
    <w:lvl w:ilvl="5" w:tplc="1C090005" w:tentative="1">
      <w:start w:val="1"/>
      <w:numFmt w:val="bullet"/>
      <w:lvlText w:val=""/>
      <w:lvlJc w:val="left"/>
      <w:pPr>
        <w:ind w:left="4385" w:hanging="360"/>
      </w:pPr>
      <w:rPr>
        <w:rFonts w:ascii="Wingdings" w:hAnsi="Wingdings" w:hint="default"/>
      </w:rPr>
    </w:lvl>
    <w:lvl w:ilvl="6" w:tplc="1C090001" w:tentative="1">
      <w:start w:val="1"/>
      <w:numFmt w:val="bullet"/>
      <w:lvlText w:val=""/>
      <w:lvlJc w:val="left"/>
      <w:pPr>
        <w:ind w:left="5105" w:hanging="360"/>
      </w:pPr>
      <w:rPr>
        <w:rFonts w:ascii="Symbol" w:hAnsi="Symbol" w:hint="default"/>
      </w:rPr>
    </w:lvl>
    <w:lvl w:ilvl="7" w:tplc="1C090003" w:tentative="1">
      <w:start w:val="1"/>
      <w:numFmt w:val="bullet"/>
      <w:lvlText w:val="o"/>
      <w:lvlJc w:val="left"/>
      <w:pPr>
        <w:ind w:left="5825" w:hanging="360"/>
      </w:pPr>
      <w:rPr>
        <w:rFonts w:ascii="Courier New" w:hAnsi="Courier New" w:cs="Courier New" w:hint="default"/>
      </w:rPr>
    </w:lvl>
    <w:lvl w:ilvl="8" w:tplc="1C090005" w:tentative="1">
      <w:start w:val="1"/>
      <w:numFmt w:val="bullet"/>
      <w:lvlText w:val=""/>
      <w:lvlJc w:val="left"/>
      <w:pPr>
        <w:ind w:left="6545" w:hanging="360"/>
      </w:pPr>
      <w:rPr>
        <w:rFonts w:ascii="Wingdings" w:hAnsi="Wingdings" w:hint="default"/>
      </w:rPr>
    </w:lvl>
  </w:abstractNum>
  <w:abstractNum w:abstractNumId="13" w15:restartNumberingAfterBreak="0">
    <w:nsid w:val="468D502D"/>
    <w:multiLevelType w:val="hybridMultilevel"/>
    <w:tmpl w:val="177408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BF36D5B"/>
    <w:multiLevelType w:val="multilevel"/>
    <w:tmpl w:val="FD7073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F218BC"/>
    <w:multiLevelType w:val="hybridMultilevel"/>
    <w:tmpl w:val="6492C9F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5E0D754F"/>
    <w:multiLevelType w:val="hybridMultilevel"/>
    <w:tmpl w:val="C7EC4A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62632ED2"/>
    <w:multiLevelType w:val="hybridMultilevel"/>
    <w:tmpl w:val="DF2647FC"/>
    <w:lvl w:ilvl="0" w:tplc="2662BFB2">
      <w:start w:val="1"/>
      <w:numFmt w:val="bullet"/>
      <w:lvlText w:val=""/>
      <w:lvlJc w:val="left"/>
      <w:pPr>
        <w:ind w:left="720" w:hanging="360"/>
      </w:pPr>
      <w:rPr>
        <w:rFonts w:ascii="Symbol" w:hAnsi="Symbol" w:hint="default"/>
        <w:sz w:val="18"/>
        <w:szCs w:val="18"/>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8" w15:restartNumberingAfterBreak="0">
    <w:nsid w:val="64196EF4"/>
    <w:multiLevelType w:val="hybridMultilevel"/>
    <w:tmpl w:val="B874CB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75FB5E5E"/>
    <w:multiLevelType w:val="hybridMultilevel"/>
    <w:tmpl w:val="16DC4EAE"/>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21"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7E5B4DF5"/>
    <w:multiLevelType w:val="hybridMultilevel"/>
    <w:tmpl w:val="EF60F492"/>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140343333">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539325218">
    <w:abstractNumId w:val="9"/>
  </w:num>
  <w:num w:numId="3" w16cid:durableId="561720784">
    <w:abstractNumId w:val="6"/>
  </w:num>
  <w:num w:numId="4" w16cid:durableId="18304428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01886790">
    <w:abstractNumId w:val="2"/>
  </w:num>
  <w:num w:numId="6" w16cid:durableId="1235747756">
    <w:abstractNumId w:val="21"/>
  </w:num>
  <w:num w:numId="7" w16cid:durableId="383140755">
    <w:abstractNumId w:val="1"/>
  </w:num>
  <w:num w:numId="8" w16cid:durableId="100222286">
    <w:abstractNumId w:val="10"/>
  </w:num>
  <w:num w:numId="9" w16cid:durableId="2091655201">
    <w:abstractNumId w:val="5"/>
  </w:num>
  <w:num w:numId="10" w16cid:durableId="517502152">
    <w:abstractNumId w:val="11"/>
  </w:num>
  <w:num w:numId="11" w16cid:durableId="155844783">
    <w:abstractNumId w:val="13"/>
  </w:num>
  <w:num w:numId="12" w16cid:durableId="1562862837">
    <w:abstractNumId w:val="18"/>
  </w:num>
  <w:num w:numId="13" w16cid:durableId="635138282">
    <w:abstractNumId w:val="3"/>
  </w:num>
  <w:num w:numId="14" w16cid:durableId="212499385">
    <w:abstractNumId w:val="17"/>
  </w:num>
  <w:num w:numId="15" w16cid:durableId="1994019860">
    <w:abstractNumId w:val="22"/>
  </w:num>
  <w:num w:numId="16" w16cid:durableId="327252612">
    <w:abstractNumId w:val="20"/>
  </w:num>
  <w:num w:numId="17" w16cid:durableId="640958815">
    <w:abstractNumId w:val="16"/>
  </w:num>
  <w:num w:numId="18" w16cid:durableId="602154781">
    <w:abstractNumId w:val="7"/>
  </w:num>
  <w:num w:numId="19" w16cid:durableId="1085423373">
    <w:abstractNumId w:val="8"/>
  </w:num>
  <w:num w:numId="20" w16cid:durableId="1792624514">
    <w:abstractNumId w:val="14"/>
  </w:num>
  <w:num w:numId="21" w16cid:durableId="1196308171">
    <w:abstractNumId w:val="12"/>
  </w:num>
  <w:num w:numId="22" w16cid:durableId="1487546440">
    <w:abstractNumId w:val="4"/>
  </w:num>
  <w:num w:numId="23" w16cid:durableId="156894032">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A3C"/>
    <w:rsid w:val="00001C05"/>
    <w:rsid w:val="00001C78"/>
    <w:rsid w:val="00003D48"/>
    <w:rsid w:val="00004E65"/>
    <w:rsid w:val="000060DC"/>
    <w:rsid w:val="00006EC4"/>
    <w:rsid w:val="0000748B"/>
    <w:rsid w:val="000078DA"/>
    <w:rsid w:val="00007DFD"/>
    <w:rsid w:val="0001077B"/>
    <w:rsid w:val="00010D2E"/>
    <w:rsid w:val="000120BB"/>
    <w:rsid w:val="00012805"/>
    <w:rsid w:val="0001282D"/>
    <w:rsid w:val="00013629"/>
    <w:rsid w:val="00014834"/>
    <w:rsid w:val="00014F15"/>
    <w:rsid w:val="000155A7"/>
    <w:rsid w:val="00015614"/>
    <w:rsid w:val="00016AD9"/>
    <w:rsid w:val="000222B7"/>
    <w:rsid w:val="000224B6"/>
    <w:rsid w:val="00022BA3"/>
    <w:rsid w:val="0002454C"/>
    <w:rsid w:val="0002463A"/>
    <w:rsid w:val="000246C5"/>
    <w:rsid w:val="00024E5F"/>
    <w:rsid w:val="00025E7C"/>
    <w:rsid w:val="00025EF0"/>
    <w:rsid w:val="00026188"/>
    <w:rsid w:val="000267D2"/>
    <w:rsid w:val="00027349"/>
    <w:rsid w:val="00027601"/>
    <w:rsid w:val="00027982"/>
    <w:rsid w:val="00027C72"/>
    <w:rsid w:val="000319A5"/>
    <w:rsid w:val="000335CC"/>
    <w:rsid w:val="00034066"/>
    <w:rsid w:val="000341B7"/>
    <w:rsid w:val="00034D01"/>
    <w:rsid w:val="000366E3"/>
    <w:rsid w:val="000403EF"/>
    <w:rsid w:val="00040548"/>
    <w:rsid w:val="00041B72"/>
    <w:rsid w:val="00041C63"/>
    <w:rsid w:val="00043BAE"/>
    <w:rsid w:val="00044470"/>
    <w:rsid w:val="00044565"/>
    <w:rsid w:val="000448F8"/>
    <w:rsid w:val="00044D5A"/>
    <w:rsid w:val="000453C1"/>
    <w:rsid w:val="00050554"/>
    <w:rsid w:val="0005076B"/>
    <w:rsid w:val="000513D5"/>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3BB"/>
    <w:rsid w:val="0006567D"/>
    <w:rsid w:val="00065AFA"/>
    <w:rsid w:val="00070600"/>
    <w:rsid w:val="00070E6C"/>
    <w:rsid w:val="00071314"/>
    <w:rsid w:val="000721E3"/>
    <w:rsid w:val="000736F5"/>
    <w:rsid w:val="000771D4"/>
    <w:rsid w:val="00080B1C"/>
    <w:rsid w:val="00081C82"/>
    <w:rsid w:val="00081D9C"/>
    <w:rsid w:val="00082A45"/>
    <w:rsid w:val="00082FF6"/>
    <w:rsid w:val="00083177"/>
    <w:rsid w:val="0008401C"/>
    <w:rsid w:val="000861D3"/>
    <w:rsid w:val="00086DB1"/>
    <w:rsid w:val="00087380"/>
    <w:rsid w:val="000905B4"/>
    <w:rsid w:val="00090949"/>
    <w:rsid w:val="000914ED"/>
    <w:rsid w:val="00091744"/>
    <w:rsid w:val="00091974"/>
    <w:rsid w:val="000920F4"/>
    <w:rsid w:val="00092BB0"/>
    <w:rsid w:val="000932DF"/>
    <w:rsid w:val="00094D8F"/>
    <w:rsid w:val="00094F56"/>
    <w:rsid w:val="000952D0"/>
    <w:rsid w:val="00095586"/>
    <w:rsid w:val="000958A5"/>
    <w:rsid w:val="000958BC"/>
    <w:rsid w:val="000973C6"/>
    <w:rsid w:val="0009780C"/>
    <w:rsid w:val="00097BA2"/>
    <w:rsid w:val="000A1293"/>
    <w:rsid w:val="000A155E"/>
    <w:rsid w:val="000A249F"/>
    <w:rsid w:val="000A28DB"/>
    <w:rsid w:val="000A2D7A"/>
    <w:rsid w:val="000A303E"/>
    <w:rsid w:val="000A46F8"/>
    <w:rsid w:val="000A5AF8"/>
    <w:rsid w:val="000A5CE6"/>
    <w:rsid w:val="000A675E"/>
    <w:rsid w:val="000A71AE"/>
    <w:rsid w:val="000A7553"/>
    <w:rsid w:val="000A7B2C"/>
    <w:rsid w:val="000B006F"/>
    <w:rsid w:val="000B0575"/>
    <w:rsid w:val="000B0B62"/>
    <w:rsid w:val="000B1128"/>
    <w:rsid w:val="000B30A7"/>
    <w:rsid w:val="000B49DB"/>
    <w:rsid w:val="000B764A"/>
    <w:rsid w:val="000B79A1"/>
    <w:rsid w:val="000B7F1E"/>
    <w:rsid w:val="000C0E53"/>
    <w:rsid w:val="000C1725"/>
    <w:rsid w:val="000C225D"/>
    <w:rsid w:val="000C2678"/>
    <w:rsid w:val="000C3561"/>
    <w:rsid w:val="000C3EDC"/>
    <w:rsid w:val="000C44BF"/>
    <w:rsid w:val="000C44E9"/>
    <w:rsid w:val="000C53F1"/>
    <w:rsid w:val="000C604F"/>
    <w:rsid w:val="000C690D"/>
    <w:rsid w:val="000C738E"/>
    <w:rsid w:val="000D13B8"/>
    <w:rsid w:val="000D2811"/>
    <w:rsid w:val="000D29BC"/>
    <w:rsid w:val="000D3EA5"/>
    <w:rsid w:val="000D5321"/>
    <w:rsid w:val="000D5F25"/>
    <w:rsid w:val="000D68B8"/>
    <w:rsid w:val="000E2293"/>
    <w:rsid w:val="000E22F6"/>
    <w:rsid w:val="000E24F0"/>
    <w:rsid w:val="000E35A2"/>
    <w:rsid w:val="000E38DE"/>
    <w:rsid w:val="000E4419"/>
    <w:rsid w:val="000E52BE"/>
    <w:rsid w:val="000E679C"/>
    <w:rsid w:val="000F2F03"/>
    <w:rsid w:val="000F3188"/>
    <w:rsid w:val="000F43A8"/>
    <w:rsid w:val="000F4732"/>
    <w:rsid w:val="000F4A46"/>
    <w:rsid w:val="000F5A5B"/>
    <w:rsid w:val="000F5B9B"/>
    <w:rsid w:val="000F5C04"/>
    <w:rsid w:val="000F688C"/>
    <w:rsid w:val="000F6EAF"/>
    <w:rsid w:val="000F77E7"/>
    <w:rsid w:val="000F7BB3"/>
    <w:rsid w:val="0010077D"/>
    <w:rsid w:val="00100A51"/>
    <w:rsid w:val="00102E65"/>
    <w:rsid w:val="00104004"/>
    <w:rsid w:val="00104781"/>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66A9"/>
    <w:rsid w:val="00117511"/>
    <w:rsid w:val="001201C3"/>
    <w:rsid w:val="00121E4D"/>
    <w:rsid w:val="00122254"/>
    <w:rsid w:val="00122951"/>
    <w:rsid w:val="001251D5"/>
    <w:rsid w:val="00126576"/>
    <w:rsid w:val="001266D0"/>
    <w:rsid w:val="00126835"/>
    <w:rsid w:val="001277A5"/>
    <w:rsid w:val="00130079"/>
    <w:rsid w:val="001308A9"/>
    <w:rsid w:val="00131024"/>
    <w:rsid w:val="00131718"/>
    <w:rsid w:val="00132569"/>
    <w:rsid w:val="0013299F"/>
    <w:rsid w:val="00132C5E"/>
    <w:rsid w:val="00132CA7"/>
    <w:rsid w:val="0013391B"/>
    <w:rsid w:val="00133A03"/>
    <w:rsid w:val="0013468E"/>
    <w:rsid w:val="0013595C"/>
    <w:rsid w:val="00135AF2"/>
    <w:rsid w:val="0014000C"/>
    <w:rsid w:val="001406F1"/>
    <w:rsid w:val="00141BC1"/>
    <w:rsid w:val="00142474"/>
    <w:rsid w:val="0014374F"/>
    <w:rsid w:val="00143CE9"/>
    <w:rsid w:val="00144C90"/>
    <w:rsid w:val="001450B4"/>
    <w:rsid w:val="0014654C"/>
    <w:rsid w:val="00147077"/>
    <w:rsid w:val="001471A0"/>
    <w:rsid w:val="00147D5C"/>
    <w:rsid w:val="00150110"/>
    <w:rsid w:val="0015142D"/>
    <w:rsid w:val="00151571"/>
    <w:rsid w:val="00153577"/>
    <w:rsid w:val="00153F12"/>
    <w:rsid w:val="00154270"/>
    <w:rsid w:val="001543B4"/>
    <w:rsid w:val="00154587"/>
    <w:rsid w:val="00156FD3"/>
    <w:rsid w:val="0015701B"/>
    <w:rsid w:val="001570E6"/>
    <w:rsid w:val="00157983"/>
    <w:rsid w:val="00157F95"/>
    <w:rsid w:val="00160B7C"/>
    <w:rsid w:val="001614BC"/>
    <w:rsid w:val="0016168F"/>
    <w:rsid w:val="0016174C"/>
    <w:rsid w:val="00161A57"/>
    <w:rsid w:val="00162EDB"/>
    <w:rsid w:val="00162EF2"/>
    <w:rsid w:val="00164200"/>
    <w:rsid w:val="00164292"/>
    <w:rsid w:val="00164415"/>
    <w:rsid w:val="00164F74"/>
    <w:rsid w:val="00165760"/>
    <w:rsid w:val="00165AB2"/>
    <w:rsid w:val="00170FD1"/>
    <w:rsid w:val="00171345"/>
    <w:rsid w:val="00172407"/>
    <w:rsid w:val="001724FA"/>
    <w:rsid w:val="00172BB3"/>
    <w:rsid w:val="00172D13"/>
    <w:rsid w:val="00173658"/>
    <w:rsid w:val="00173690"/>
    <w:rsid w:val="00173B70"/>
    <w:rsid w:val="001757F7"/>
    <w:rsid w:val="001773CD"/>
    <w:rsid w:val="00180697"/>
    <w:rsid w:val="00180C48"/>
    <w:rsid w:val="001812C7"/>
    <w:rsid w:val="00181A4C"/>
    <w:rsid w:val="001825FE"/>
    <w:rsid w:val="001829DB"/>
    <w:rsid w:val="00182EC4"/>
    <w:rsid w:val="001830F1"/>
    <w:rsid w:val="001835C7"/>
    <w:rsid w:val="00185F20"/>
    <w:rsid w:val="001876BF"/>
    <w:rsid w:val="00190969"/>
    <w:rsid w:val="00196C4E"/>
    <w:rsid w:val="00197326"/>
    <w:rsid w:val="001A0011"/>
    <w:rsid w:val="001A0696"/>
    <w:rsid w:val="001A1057"/>
    <w:rsid w:val="001A13F5"/>
    <w:rsid w:val="001A235A"/>
    <w:rsid w:val="001A3FF1"/>
    <w:rsid w:val="001A4164"/>
    <w:rsid w:val="001A43B8"/>
    <w:rsid w:val="001A5763"/>
    <w:rsid w:val="001A75E7"/>
    <w:rsid w:val="001A78A0"/>
    <w:rsid w:val="001A7F98"/>
    <w:rsid w:val="001B0D75"/>
    <w:rsid w:val="001B1405"/>
    <w:rsid w:val="001B23B4"/>
    <w:rsid w:val="001B3782"/>
    <w:rsid w:val="001B3F28"/>
    <w:rsid w:val="001B4166"/>
    <w:rsid w:val="001B437B"/>
    <w:rsid w:val="001B567D"/>
    <w:rsid w:val="001B5A12"/>
    <w:rsid w:val="001B5A5A"/>
    <w:rsid w:val="001B6B82"/>
    <w:rsid w:val="001B6EBF"/>
    <w:rsid w:val="001B718D"/>
    <w:rsid w:val="001B72C9"/>
    <w:rsid w:val="001C2403"/>
    <w:rsid w:val="001C3317"/>
    <w:rsid w:val="001C346B"/>
    <w:rsid w:val="001C3D67"/>
    <w:rsid w:val="001C68D8"/>
    <w:rsid w:val="001C6D31"/>
    <w:rsid w:val="001C6DD3"/>
    <w:rsid w:val="001D007A"/>
    <w:rsid w:val="001D0283"/>
    <w:rsid w:val="001D1445"/>
    <w:rsid w:val="001D2626"/>
    <w:rsid w:val="001D3AAB"/>
    <w:rsid w:val="001D6087"/>
    <w:rsid w:val="001D6C5C"/>
    <w:rsid w:val="001D74A8"/>
    <w:rsid w:val="001D7FB2"/>
    <w:rsid w:val="001E09B8"/>
    <w:rsid w:val="001E11B8"/>
    <w:rsid w:val="001E1799"/>
    <w:rsid w:val="001E1C7A"/>
    <w:rsid w:val="001E202E"/>
    <w:rsid w:val="001E41AE"/>
    <w:rsid w:val="001E4F8A"/>
    <w:rsid w:val="001E57B1"/>
    <w:rsid w:val="001E64D0"/>
    <w:rsid w:val="001E6E27"/>
    <w:rsid w:val="001E73D9"/>
    <w:rsid w:val="001E7A9A"/>
    <w:rsid w:val="001F0651"/>
    <w:rsid w:val="001F144C"/>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10339"/>
    <w:rsid w:val="00210483"/>
    <w:rsid w:val="00210FED"/>
    <w:rsid w:val="002142EC"/>
    <w:rsid w:val="0021453A"/>
    <w:rsid w:val="0021454C"/>
    <w:rsid w:val="002149BE"/>
    <w:rsid w:val="00214B60"/>
    <w:rsid w:val="002155A2"/>
    <w:rsid w:val="00216102"/>
    <w:rsid w:val="0021698E"/>
    <w:rsid w:val="0021729B"/>
    <w:rsid w:val="002217BD"/>
    <w:rsid w:val="00222B53"/>
    <w:rsid w:val="00222B6A"/>
    <w:rsid w:val="002233CC"/>
    <w:rsid w:val="00223E50"/>
    <w:rsid w:val="00223EA4"/>
    <w:rsid w:val="0022417D"/>
    <w:rsid w:val="0023093D"/>
    <w:rsid w:val="002312B3"/>
    <w:rsid w:val="00231C0E"/>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75FB"/>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0142"/>
    <w:rsid w:val="0026303C"/>
    <w:rsid w:val="0026379E"/>
    <w:rsid w:val="002641EE"/>
    <w:rsid w:val="0026492D"/>
    <w:rsid w:val="00265BF4"/>
    <w:rsid w:val="00265D0B"/>
    <w:rsid w:val="00265DD3"/>
    <w:rsid w:val="00267355"/>
    <w:rsid w:val="002675C4"/>
    <w:rsid w:val="002679C4"/>
    <w:rsid w:val="00267EF8"/>
    <w:rsid w:val="0027017A"/>
    <w:rsid w:val="00271E43"/>
    <w:rsid w:val="002740AF"/>
    <w:rsid w:val="00274B36"/>
    <w:rsid w:val="00274C0F"/>
    <w:rsid w:val="00277CE8"/>
    <w:rsid w:val="002809D0"/>
    <w:rsid w:val="00281151"/>
    <w:rsid w:val="002852D2"/>
    <w:rsid w:val="00286515"/>
    <w:rsid w:val="00286660"/>
    <w:rsid w:val="00290B42"/>
    <w:rsid w:val="00291731"/>
    <w:rsid w:val="00291FFA"/>
    <w:rsid w:val="0029207B"/>
    <w:rsid w:val="002925EA"/>
    <w:rsid w:val="002930EF"/>
    <w:rsid w:val="0029321C"/>
    <w:rsid w:val="00293F35"/>
    <w:rsid w:val="0029605F"/>
    <w:rsid w:val="002962F3"/>
    <w:rsid w:val="002972F5"/>
    <w:rsid w:val="002A0582"/>
    <w:rsid w:val="002A0C1B"/>
    <w:rsid w:val="002A1040"/>
    <w:rsid w:val="002A295A"/>
    <w:rsid w:val="002A2C1D"/>
    <w:rsid w:val="002A2F8E"/>
    <w:rsid w:val="002A4375"/>
    <w:rsid w:val="002A469B"/>
    <w:rsid w:val="002A5366"/>
    <w:rsid w:val="002A541E"/>
    <w:rsid w:val="002A60A5"/>
    <w:rsid w:val="002A60A7"/>
    <w:rsid w:val="002A7180"/>
    <w:rsid w:val="002B0226"/>
    <w:rsid w:val="002B0245"/>
    <w:rsid w:val="002B07AB"/>
    <w:rsid w:val="002B0924"/>
    <w:rsid w:val="002B2569"/>
    <w:rsid w:val="002B2596"/>
    <w:rsid w:val="002B2AFF"/>
    <w:rsid w:val="002B2DA8"/>
    <w:rsid w:val="002B3260"/>
    <w:rsid w:val="002B3E49"/>
    <w:rsid w:val="002B55FE"/>
    <w:rsid w:val="002B57C9"/>
    <w:rsid w:val="002B5DB7"/>
    <w:rsid w:val="002B6016"/>
    <w:rsid w:val="002B7253"/>
    <w:rsid w:val="002B77D8"/>
    <w:rsid w:val="002C19BD"/>
    <w:rsid w:val="002C1CB9"/>
    <w:rsid w:val="002C21F1"/>
    <w:rsid w:val="002C244C"/>
    <w:rsid w:val="002C3C46"/>
    <w:rsid w:val="002C4556"/>
    <w:rsid w:val="002C5725"/>
    <w:rsid w:val="002C7323"/>
    <w:rsid w:val="002D15FE"/>
    <w:rsid w:val="002D1890"/>
    <w:rsid w:val="002D258A"/>
    <w:rsid w:val="002D2EE9"/>
    <w:rsid w:val="002D464C"/>
    <w:rsid w:val="002D4B1D"/>
    <w:rsid w:val="002D4B40"/>
    <w:rsid w:val="002D54E4"/>
    <w:rsid w:val="002D58D3"/>
    <w:rsid w:val="002D5DAE"/>
    <w:rsid w:val="002D5DCD"/>
    <w:rsid w:val="002D638C"/>
    <w:rsid w:val="002D6E7B"/>
    <w:rsid w:val="002D7A1B"/>
    <w:rsid w:val="002E0591"/>
    <w:rsid w:val="002E17A7"/>
    <w:rsid w:val="002E197A"/>
    <w:rsid w:val="002E1F58"/>
    <w:rsid w:val="002E218C"/>
    <w:rsid w:val="002E3E05"/>
    <w:rsid w:val="002E48C0"/>
    <w:rsid w:val="002E4E95"/>
    <w:rsid w:val="002E4F97"/>
    <w:rsid w:val="002E5000"/>
    <w:rsid w:val="002E6DA3"/>
    <w:rsid w:val="002E7A69"/>
    <w:rsid w:val="002E7D1C"/>
    <w:rsid w:val="002F015C"/>
    <w:rsid w:val="002F03AF"/>
    <w:rsid w:val="002F2636"/>
    <w:rsid w:val="002F2F8F"/>
    <w:rsid w:val="002F3CEC"/>
    <w:rsid w:val="002F400B"/>
    <w:rsid w:val="002F44E5"/>
    <w:rsid w:val="002F4565"/>
    <w:rsid w:val="002F5B52"/>
    <w:rsid w:val="002F631F"/>
    <w:rsid w:val="002F7E89"/>
    <w:rsid w:val="003017E1"/>
    <w:rsid w:val="00301E0F"/>
    <w:rsid w:val="00302088"/>
    <w:rsid w:val="00302E22"/>
    <w:rsid w:val="003038E5"/>
    <w:rsid w:val="00303C73"/>
    <w:rsid w:val="00303F37"/>
    <w:rsid w:val="00304895"/>
    <w:rsid w:val="003053E0"/>
    <w:rsid w:val="003056F7"/>
    <w:rsid w:val="0030629D"/>
    <w:rsid w:val="00306350"/>
    <w:rsid w:val="003069C9"/>
    <w:rsid w:val="00310706"/>
    <w:rsid w:val="0031109F"/>
    <w:rsid w:val="003118B8"/>
    <w:rsid w:val="00312520"/>
    <w:rsid w:val="003151AE"/>
    <w:rsid w:val="003152BE"/>
    <w:rsid w:val="0031617D"/>
    <w:rsid w:val="003163ED"/>
    <w:rsid w:val="00316D64"/>
    <w:rsid w:val="0031767E"/>
    <w:rsid w:val="0032098A"/>
    <w:rsid w:val="003221D0"/>
    <w:rsid w:val="00322E82"/>
    <w:rsid w:val="00323073"/>
    <w:rsid w:val="00323A25"/>
    <w:rsid w:val="00325283"/>
    <w:rsid w:val="0032596F"/>
    <w:rsid w:val="003260DF"/>
    <w:rsid w:val="003261BC"/>
    <w:rsid w:val="003262E6"/>
    <w:rsid w:val="0032678F"/>
    <w:rsid w:val="003277F5"/>
    <w:rsid w:val="003304CF"/>
    <w:rsid w:val="0033097D"/>
    <w:rsid w:val="00330E7B"/>
    <w:rsid w:val="003331EF"/>
    <w:rsid w:val="00333A36"/>
    <w:rsid w:val="00334B21"/>
    <w:rsid w:val="003360E8"/>
    <w:rsid w:val="003362CD"/>
    <w:rsid w:val="00337472"/>
    <w:rsid w:val="00337798"/>
    <w:rsid w:val="00340A4E"/>
    <w:rsid w:val="003424C0"/>
    <w:rsid w:val="00342CE4"/>
    <w:rsid w:val="00343BE5"/>
    <w:rsid w:val="00344197"/>
    <w:rsid w:val="00344AB4"/>
    <w:rsid w:val="00344CD7"/>
    <w:rsid w:val="00345B65"/>
    <w:rsid w:val="003475B2"/>
    <w:rsid w:val="00350331"/>
    <w:rsid w:val="00350905"/>
    <w:rsid w:val="00350E8F"/>
    <w:rsid w:val="00350EDD"/>
    <w:rsid w:val="003516F0"/>
    <w:rsid w:val="00352FF1"/>
    <w:rsid w:val="00354CEB"/>
    <w:rsid w:val="00357F13"/>
    <w:rsid w:val="0036042B"/>
    <w:rsid w:val="003607D7"/>
    <w:rsid w:val="00360FF2"/>
    <w:rsid w:val="00361294"/>
    <w:rsid w:val="00362F6D"/>
    <w:rsid w:val="0036322A"/>
    <w:rsid w:val="00363CA1"/>
    <w:rsid w:val="00364AAD"/>
    <w:rsid w:val="003658DF"/>
    <w:rsid w:val="003658F7"/>
    <w:rsid w:val="00367BD2"/>
    <w:rsid w:val="00367DCF"/>
    <w:rsid w:val="00371567"/>
    <w:rsid w:val="00371DAD"/>
    <w:rsid w:val="00372523"/>
    <w:rsid w:val="00372991"/>
    <w:rsid w:val="0037307E"/>
    <w:rsid w:val="003739AD"/>
    <w:rsid w:val="00373F8C"/>
    <w:rsid w:val="00375234"/>
    <w:rsid w:val="00375239"/>
    <w:rsid w:val="00375547"/>
    <w:rsid w:val="00376760"/>
    <w:rsid w:val="003767E1"/>
    <w:rsid w:val="003770D9"/>
    <w:rsid w:val="00377780"/>
    <w:rsid w:val="00380FEB"/>
    <w:rsid w:val="00381C44"/>
    <w:rsid w:val="003832D6"/>
    <w:rsid w:val="00384A6C"/>
    <w:rsid w:val="00386014"/>
    <w:rsid w:val="003906D9"/>
    <w:rsid w:val="003908AA"/>
    <w:rsid w:val="00390C88"/>
    <w:rsid w:val="00390FA6"/>
    <w:rsid w:val="00391174"/>
    <w:rsid w:val="00391772"/>
    <w:rsid w:val="00392140"/>
    <w:rsid w:val="00392573"/>
    <w:rsid w:val="00392CC4"/>
    <w:rsid w:val="00397714"/>
    <w:rsid w:val="00397728"/>
    <w:rsid w:val="00397A73"/>
    <w:rsid w:val="003A0CCB"/>
    <w:rsid w:val="003A0EE2"/>
    <w:rsid w:val="003A149A"/>
    <w:rsid w:val="003A1AE8"/>
    <w:rsid w:val="003A38B2"/>
    <w:rsid w:val="003A4A91"/>
    <w:rsid w:val="003A531F"/>
    <w:rsid w:val="003A540C"/>
    <w:rsid w:val="003A5E40"/>
    <w:rsid w:val="003A72CF"/>
    <w:rsid w:val="003A7901"/>
    <w:rsid w:val="003B0398"/>
    <w:rsid w:val="003B0918"/>
    <w:rsid w:val="003B14B6"/>
    <w:rsid w:val="003B1B66"/>
    <w:rsid w:val="003B1C9D"/>
    <w:rsid w:val="003B25D0"/>
    <w:rsid w:val="003B26C2"/>
    <w:rsid w:val="003B3729"/>
    <w:rsid w:val="003B48E1"/>
    <w:rsid w:val="003B4E8B"/>
    <w:rsid w:val="003B5F52"/>
    <w:rsid w:val="003B7116"/>
    <w:rsid w:val="003B78F5"/>
    <w:rsid w:val="003B7AAF"/>
    <w:rsid w:val="003C085B"/>
    <w:rsid w:val="003C1032"/>
    <w:rsid w:val="003C1205"/>
    <w:rsid w:val="003C1739"/>
    <w:rsid w:val="003C205B"/>
    <w:rsid w:val="003C2BCB"/>
    <w:rsid w:val="003C3944"/>
    <w:rsid w:val="003C3C23"/>
    <w:rsid w:val="003C415A"/>
    <w:rsid w:val="003C4228"/>
    <w:rsid w:val="003C49E2"/>
    <w:rsid w:val="003C7256"/>
    <w:rsid w:val="003D06EC"/>
    <w:rsid w:val="003D0CC9"/>
    <w:rsid w:val="003D2497"/>
    <w:rsid w:val="003D25E0"/>
    <w:rsid w:val="003D297F"/>
    <w:rsid w:val="003D35C3"/>
    <w:rsid w:val="003D4670"/>
    <w:rsid w:val="003D46B8"/>
    <w:rsid w:val="003D5B7B"/>
    <w:rsid w:val="003D6DEC"/>
    <w:rsid w:val="003D738B"/>
    <w:rsid w:val="003D7836"/>
    <w:rsid w:val="003D7A81"/>
    <w:rsid w:val="003E17F8"/>
    <w:rsid w:val="003E20F8"/>
    <w:rsid w:val="003E2A73"/>
    <w:rsid w:val="003E344C"/>
    <w:rsid w:val="003E4A0A"/>
    <w:rsid w:val="003E4A7A"/>
    <w:rsid w:val="003E569D"/>
    <w:rsid w:val="003E67C7"/>
    <w:rsid w:val="003E6EF5"/>
    <w:rsid w:val="003F0BA7"/>
    <w:rsid w:val="003F2823"/>
    <w:rsid w:val="003F580B"/>
    <w:rsid w:val="003F59FE"/>
    <w:rsid w:val="003F6CDA"/>
    <w:rsid w:val="003F70C7"/>
    <w:rsid w:val="003F7269"/>
    <w:rsid w:val="004014B5"/>
    <w:rsid w:val="00402D32"/>
    <w:rsid w:val="004032F3"/>
    <w:rsid w:val="004037BF"/>
    <w:rsid w:val="00403D46"/>
    <w:rsid w:val="00405F27"/>
    <w:rsid w:val="0040605C"/>
    <w:rsid w:val="00407251"/>
    <w:rsid w:val="00407991"/>
    <w:rsid w:val="00407BC6"/>
    <w:rsid w:val="00410522"/>
    <w:rsid w:val="00410AFB"/>
    <w:rsid w:val="0041162C"/>
    <w:rsid w:val="00412A6E"/>
    <w:rsid w:val="00412CC9"/>
    <w:rsid w:val="00414643"/>
    <w:rsid w:val="00415051"/>
    <w:rsid w:val="00417B79"/>
    <w:rsid w:val="00417EA0"/>
    <w:rsid w:val="00420170"/>
    <w:rsid w:val="004211D0"/>
    <w:rsid w:val="004218D0"/>
    <w:rsid w:val="00421A52"/>
    <w:rsid w:val="00422FE2"/>
    <w:rsid w:val="00424AE3"/>
    <w:rsid w:val="004252E9"/>
    <w:rsid w:val="00425B10"/>
    <w:rsid w:val="00425F96"/>
    <w:rsid w:val="00430079"/>
    <w:rsid w:val="004312DE"/>
    <w:rsid w:val="0043139D"/>
    <w:rsid w:val="00431B77"/>
    <w:rsid w:val="0043222B"/>
    <w:rsid w:val="0043487C"/>
    <w:rsid w:val="00434AE3"/>
    <w:rsid w:val="004363B4"/>
    <w:rsid w:val="00436F5B"/>
    <w:rsid w:val="00436FB4"/>
    <w:rsid w:val="00437355"/>
    <w:rsid w:val="0044153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20F9"/>
    <w:rsid w:val="0047226C"/>
    <w:rsid w:val="004724D2"/>
    <w:rsid w:val="004737AA"/>
    <w:rsid w:val="004743A7"/>
    <w:rsid w:val="00474C44"/>
    <w:rsid w:val="004751FA"/>
    <w:rsid w:val="0047581F"/>
    <w:rsid w:val="00475FB8"/>
    <w:rsid w:val="0047627F"/>
    <w:rsid w:val="00476B7A"/>
    <w:rsid w:val="00476B7D"/>
    <w:rsid w:val="00481B5B"/>
    <w:rsid w:val="0048279F"/>
    <w:rsid w:val="00483314"/>
    <w:rsid w:val="00483810"/>
    <w:rsid w:val="00484550"/>
    <w:rsid w:val="004847A2"/>
    <w:rsid w:val="00484CA7"/>
    <w:rsid w:val="00485386"/>
    <w:rsid w:val="0048649F"/>
    <w:rsid w:val="00486D98"/>
    <w:rsid w:val="00487BC1"/>
    <w:rsid w:val="00490F43"/>
    <w:rsid w:val="004911EF"/>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EF1"/>
    <w:rsid w:val="004A64D8"/>
    <w:rsid w:val="004A6AED"/>
    <w:rsid w:val="004A7A6B"/>
    <w:rsid w:val="004B01D2"/>
    <w:rsid w:val="004B2BA7"/>
    <w:rsid w:val="004B338A"/>
    <w:rsid w:val="004B3F58"/>
    <w:rsid w:val="004B3F80"/>
    <w:rsid w:val="004B5970"/>
    <w:rsid w:val="004B5C59"/>
    <w:rsid w:val="004B614B"/>
    <w:rsid w:val="004B64E2"/>
    <w:rsid w:val="004B6A17"/>
    <w:rsid w:val="004B71F9"/>
    <w:rsid w:val="004C1CF3"/>
    <w:rsid w:val="004C1D2A"/>
    <w:rsid w:val="004C1E17"/>
    <w:rsid w:val="004C2A0E"/>
    <w:rsid w:val="004C5FFC"/>
    <w:rsid w:val="004C6200"/>
    <w:rsid w:val="004C642A"/>
    <w:rsid w:val="004C68E6"/>
    <w:rsid w:val="004C7DB9"/>
    <w:rsid w:val="004D06C0"/>
    <w:rsid w:val="004D1193"/>
    <w:rsid w:val="004D1738"/>
    <w:rsid w:val="004D1BD7"/>
    <w:rsid w:val="004D2759"/>
    <w:rsid w:val="004D37DF"/>
    <w:rsid w:val="004D3839"/>
    <w:rsid w:val="004D3869"/>
    <w:rsid w:val="004D3883"/>
    <w:rsid w:val="004D40C8"/>
    <w:rsid w:val="004D5B47"/>
    <w:rsid w:val="004D7D48"/>
    <w:rsid w:val="004E0434"/>
    <w:rsid w:val="004E26D3"/>
    <w:rsid w:val="004E306C"/>
    <w:rsid w:val="004E383A"/>
    <w:rsid w:val="004E38EE"/>
    <w:rsid w:val="004E3F28"/>
    <w:rsid w:val="004E45AC"/>
    <w:rsid w:val="004E5332"/>
    <w:rsid w:val="004E6684"/>
    <w:rsid w:val="004E7528"/>
    <w:rsid w:val="004E7B30"/>
    <w:rsid w:val="004F00E2"/>
    <w:rsid w:val="004F1BDE"/>
    <w:rsid w:val="004F2CC4"/>
    <w:rsid w:val="004F3BF9"/>
    <w:rsid w:val="004F415A"/>
    <w:rsid w:val="004F46AE"/>
    <w:rsid w:val="004F4DCD"/>
    <w:rsid w:val="004F5036"/>
    <w:rsid w:val="004F635C"/>
    <w:rsid w:val="004F766F"/>
    <w:rsid w:val="004F780E"/>
    <w:rsid w:val="00501410"/>
    <w:rsid w:val="0050181F"/>
    <w:rsid w:val="00503648"/>
    <w:rsid w:val="005036A1"/>
    <w:rsid w:val="00503C32"/>
    <w:rsid w:val="00504783"/>
    <w:rsid w:val="00504A6A"/>
    <w:rsid w:val="00504AF4"/>
    <w:rsid w:val="0050509B"/>
    <w:rsid w:val="00505663"/>
    <w:rsid w:val="00507705"/>
    <w:rsid w:val="005115F3"/>
    <w:rsid w:val="005121D3"/>
    <w:rsid w:val="00512A7D"/>
    <w:rsid w:val="00512BD4"/>
    <w:rsid w:val="00512F4E"/>
    <w:rsid w:val="00513324"/>
    <w:rsid w:val="005141E4"/>
    <w:rsid w:val="00514882"/>
    <w:rsid w:val="005149EC"/>
    <w:rsid w:val="00514A23"/>
    <w:rsid w:val="0051510F"/>
    <w:rsid w:val="00515A0B"/>
    <w:rsid w:val="005166D6"/>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27F29"/>
    <w:rsid w:val="00530731"/>
    <w:rsid w:val="00531B7C"/>
    <w:rsid w:val="005321A6"/>
    <w:rsid w:val="00533196"/>
    <w:rsid w:val="00534EC1"/>
    <w:rsid w:val="005354A0"/>
    <w:rsid w:val="00535CAA"/>
    <w:rsid w:val="00537AD2"/>
    <w:rsid w:val="00540742"/>
    <w:rsid w:val="0054087D"/>
    <w:rsid w:val="00541CBE"/>
    <w:rsid w:val="00542770"/>
    <w:rsid w:val="00543AFA"/>
    <w:rsid w:val="00543B24"/>
    <w:rsid w:val="00545194"/>
    <w:rsid w:val="00545281"/>
    <w:rsid w:val="0054534C"/>
    <w:rsid w:val="0054542A"/>
    <w:rsid w:val="005454C7"/>
    <w:rsid w:val="00546026"/>
    <w:rsid w:val="00546237"/>
    <w:rsid w:val="00546C46"/>
    <w:rsid w:val="00547DB3"/>
    <w:rsid w:val="00547FE5"/>
    <w:rsid w:val="00551724"/>
    <w:rsid w:val="005524C9"/>
    <w:rsid w:val="0055251A"/>
    <w:rsid w:val="005526E3"/>
    <w:rsid w:val="00552DB2"/>
    <w:rsid w:val="00552DCC"/>
    <w:rsid w:val="00553516"/>
    <w:rsid w:val="005539CF"/>
    <w:rsid w:val="005578EC"/>
    <w:rsid w:val="005607FD"/>
    <w:rsid w:val="005625FC"/>
    <w:rsid w:val="005627E2"/>
    <w:rsid w:val="00563C9A"/>
    <w:rsid w:val="00563D60"/>
    <w:rsid w:val="00564981"/>
    <w:rsid w:val="0056576C"/>
    <w:rsid w:val="00566216"/>
    <w:rsid w:val="00566630"/>
    <w:rsid w:val="00570270"/>
    <w:rsid w:val="0057076D"/>
    <w:rsid w:val="0057143D"/>
    <w:rsid w:val="00571B72"/>
    <w:rsid w:val="00572095"/>
    <w:rsid w:val="005724EE"/>
    <w:rsid w:val="00572B8D"/>
    <w:rsid w:val="005736D2"/>
    <w:rsid w:val="005740AC"/>
    <w:rsid w:val="005744EE"/>
    <w:rsid w:val="00574DF2"/>
    <w:rsid w:val="00576581"/>
    <w:rsid w:val="005765A0"/>
    <w:rsid w:val="00577C59"/>
    <w:rsid w:val="00577CC3"/>
    <w:rsid w:val="0058095D"/>
    <w:rsid w:val="00580BAE"/>
    <w:rsid w:val="00581F65"/>
    <w:rsid w:val="0058251B"/>
    <w:rsid w:val="0058278F"/>
    <w:rsid w:val="005828B6"/>
    <w:rsid w:val="005828E6"/>
    <w:rsid w:val="00583A20"/>
    <w:rsid w:val="005844A4"/>
    <w:rsid w:val="005845AF"/>
    <w:rsid w:val="00584B11"/>
    <w:rsid w:val="0058620B"/>
    <w:rsid w:val="00587039"/>
    <w:rsid w:val="00587589"/>
    <w:rsid w:val="005909DE"/>
    <w:rsid w:val="00592FC2"/>
    <w:rsid w:val="0059411E"/>
    <w:rsid w:val="00594A70"/>
    <w:rsid w:val="00594B5A"/>
    <w:rsid w:val="00596F28"/>
    <w:rsid w:val="005979AF"/>
    <w:rsid w:val="00597AC3"/>
    <w:rsid w:val="005A075C"/>
    <w:rsid w:val="005A0B8F"/>
    <w:rsid w:val="005A1FF8"/>
    <w:rsid w:val="005A2529"/>
    <w:rsid w:val="005A2F94"/>
    <w:rsid w:val="005A5765"/>
    <w:rsid w:val="005A5C44"/>
    <w:rsid w:val="005A7241"/>
    <w:rsid w:val="005A77D8"/>
    <w:rsid w:val="005A79A9"/>
    <w:rsid w:val="005A7A2E"/>
    <w:rsid w:val="005B2AE1"/>
    <w:rsid w:val="005B2C73"/>
    <w:rsid w:val="005B3ECA"/>
    <w:rsid w:val="005B4535"/>
    <w:rsid w:val="005B7F90"/>
    <w:rsid w:val="005C00B4"/>
    <w:rsid w:val="005C04A1"/>
    <w:rsid w:val="005C1189"/>
    <w:rsid w:val="005C126F"/>
    <w:rsid w:val="005C1495"/>
    <w:rsid w:val="005C2A3C"/>
    <w:rsid w:val="005C2E01"/>
    <w:rsid w:val="005C397C"/>
    <w:rsid w:val="005C3D3B"/>
    <w:rsid w:val="005C4297"/>
    <w:rsid w:val="005C43F2"/>
    <w:rsid w:val="005C51BB"/>
    <w:rsid w:val="005C6F1D"/>
    <w:rsid w:val="005C77F2"/>
    <w:rsid w:val="005C7C61"/>
    <w:rsid w:val="005D0363"/>
    <w:rsid w:val="005D09A4"/>
    <w:rsid w:val="005D0A4D"/>
    <w:rsid w:val="005D19A8"/>
    <w:rsid w:val="005D1A55"/>
    <w:rsid w:val="005D2D0E"/>
    <w:rsid w:val="005D2ED6"/>
    <w:rsid w:val="005D4EF3"/>
    <w:rsid w:val="005D539C"/>
    <w:rsid w:val="005E018C"/>
    <w:rsid w:val="005E01BE"/>
    <w:rsid w:val="005E1D8F"/>
    <w:rsid w:val="005E2D2E"/>
    <w:rsid w:val="005E3592"/>
    <w:rsid w:val="005E391C"/>
    <w:rsid w:val="005E4B2F"/>
    <w:rsid w:val="005E51A3"/>
    <w:rsid w:val="005E6FF2"/>
    <w:rsid w:val="005F26E6"/>
    <w:rsid w:val="005F3D9D"/>
    <w:rsid w:val="005F415A"/>
    <w:rsid w:val="005F436B"/>
    <w:rsid w:val="005F5037"/>
    <w:rsid w:val="005F5FA5"/>
    <w:rsid w:val="005F7304"/>
    <w:rsid w:val="005F75CA"/>
    <w:rsid w:val="005F790D"/>
    <w:rsid w:val="00600C77"/>
    <w:rsid w:val="006017CC"/>
    <w:rsid w:val="00601B11"/>
    <w:rsid w:val="006031D2"/>
    <w:rsid w:val="00603CFC"/>
    <w:rsid w:val="00604AA9"/>
    <w:rsid w:val="006050E5"/>
    <w:rsid w:val="00605DF9"/>
    <w:rsid w:val="00606057"/>
    <w:rsid w:val="00606437"/>
    <w:rsid w:val="00607414"/>
    <w:rsid w:val="00607A0E"/>
    <w:rsid w:val="00610D73"/>
    <w:rsid w:val="006113FF"/>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104"/>
    <w:rsid w:val="006227C0"/>
    <w:rsid w:val="00622F85"/>
    <w:rsid w:val="00623191"/>
    <w:rsid w:val="006246FF"/>
    <w:rsid w:val="00624C23"/>
    <w:rsid w:val="0062514C"/>
    <w:rsid w:val="0062585F"/>
    <w:rsid w:val="00625C6A"/>
    <w:rsid w:val="0062630F"/>
    <w:rsid w:val="00626E66"/>
    <w:rsid w:val="0063065D"/>
    <w:rsid w:val="006307E2"/>
    <w:rsid w:val="006311A4"/>
    <w:rsid w:val="0063123B"/>
    <w:rsid w:val="006316E3"/>
    <w:rsid w:val="00632DCD"/>
    <w:rsid w:val="00632E4A"/>
    <w:rsid w:val="00633ED3"/>
    <w:rsid w:val="006349C2"/>
    <w:rsid w:val="006355FF"/>
    <w:rsid w:val="00635C10"/>
    <w:rsid w:val="00635DFE"/>
    <w:rsid w:val="00635E92"/>
    <w:rsid w:val="00636A39"/>
    <w:rsid w:val="006370A2"/>
    <w:rsid w:val="006371AC"/>
    <w:rsid w:val="00637921"/>
    <w:rsid w:val="00640354"/>
    <w:rsid w:val="00640C2C"/>
    <w:rsid w:val="00640E7E"/>
    <w:rsid w:val="00641533"/>
    <w:rsid w:val="006420E5"/>
    <w:rsid w:val="00643EE7"/>
    <w:rsid w:val="00646937"/>
    <w:rsid w:val="00647084"/>
    <w:rsid w:val="00647AF2"/>
    <w:rsid w:val="00647C66"/>
    <w:rsid w:val="00647CA7"/>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593E"/>
    <w:rsid w:val="00666958"/>
    <w:rsid w:val="00666AFC"/>
    <w:rsid w:val="00666DFD"/>
    <w:rsid w:val="00666F7E"/>
    <w:rsid w:val="00667FAB"/>
    <w:rsid w:val="00670A51"/>
    <w:rsid w:val="00670B5D"/>
    <w:rsid w:val="006752F1"/>
    <w:rsid w:val="00677BA6"/>
    <w:rsid w:val="00680363"/>
    <w:rsid w:val="00680682"/>
    <w:rsid w:val="00680BFF"/>
    <w:rsid w:val="0068202E"/>
    <w:rsid w:val="0068211D"/>
    <w:rsid w:val="00682283"/>
    <w:rsid w:val="00682938"/>
    <w:rsid w:val="006851AD"/>
    <w:rsid w:val="006851B0"/>
    <w:rsid w:val="00686325"/>
    <w:rsid w:val="00686360"/>
    <w:rsid w:val="00686FE4"/>
    <w:rsid w:val="00687282"/>
    <w:rsid w:val="0068744A"/>
    <w:rsid w:val="00690066"/>
    <w:rsid w:val="0069021A"/>
    <w:rsid w:val="00690366"/>
    <w:rsid w:val="00690D6F"/>
    <w:rsid w:val="00690E17"/>
    <w:rsid w:val="00691586"/>
    <w:rsid w:val="006919AF"/>
    <w:rsid w:val="00691B21"/>
    <w:rsid w:val="00691CAF"/>
    <w:rsid w:val="006922A3"/>
    <w:rsid w:val="006928A6"/>
    <w:rsid w:val="006929E4"/>
    <w:rsid w:val="00694312"/>
    <w:rsid w:val="00694332"/>
    <w:rsid w:val="006949B4"/>
    <w:rsid w:val="00695298"/>
    <w:rsid w:val="006956DA"/>
    <w:rsid w:val="00695C65"/>
    <w:rsid w:val="006965AC"/>
    <w:rsid w:val="00696D46"/>
    <w:rsid w:val="00697913"/>
    <w:rsid w:val="006A1052"/>
    <w:rsid w:val="006A1278"/>
    <w:rsid w:val="006A38C2"/>
    <w:rsid w:val="006A38CE"/>
    <w:rsid w:val="006A410B"/>
    <w:rsid w:val="006A4FB6"/>
    <w:rsid w:val="006A567F"/>
    <w:rsid w:val="006A597D"/>
    <w:rsid w:val="006A5D56"/>
    <w:rsid w:val="006A7053"/>
    <w:rsid w:val="006A7055"/>
    <w:rsid w:val="006B01F7"/>
    <w:rsid w:val="006B0663"/>
    <w:rsid w:val="006B1767"/>
    <w:rsid w:val="006B36E1"/>
    <w:rsid w:val="006B3E34"/>
    <w:rsid w:val="006B55BF"/>
    <w:rsid w:val="006B61FD"/>
    <w:rsid w:val="006B706C"/>
    <w:rsid w:val="006B742F"/>
    <w:rsid w:val="006B7661"/>
    <w:rsid w:val="006B7E4B"/>
    <w:rsid w:val="006C1A6E"/>
    <w:rsid w:val="006C28AF"/>
    <w:rsid w:val="006C3C16"/>
    <w:rsid w:val="006C4431"/>
    <w:rsid w:val="006C4851"/>
    <w:rsid w:val="006C6F7C"/>
    <w:rsid w:val="006C763C"/>
    <w:rsid w:val="006C7ACF"/>
    <w:rsid w:val="006D002C"/>
    <w:rsid w:val="006D1EB4"/>
    <w:rsid w:val="006D23B3"/>
    <w:rsid w:val="006D3A3F"/>
    <w:rsid w:val="006D3D47"/>
    <w:rsid w:val="006D3E8A"/>
    <w:rsid w:val="006D665F"/>
    <w:rsid w:val="006D6D3C"/>
    <w:rsid w:val="006D7BA6"/>
    <w:rsid w:val="006D7EA9"/>
    <w:rsid w:val="006E08F1"/>
    <w:rsid w:val="006E0C77"/>
    <w:rsid w:val="006E0D1A"/>
    <w:rsid w:val="006E15DA"/>
    <w:rsid w:val="006E263C"/>
    <w:rsid w:val="006E39FC"/>
    <w:rsid w:val="006E3C09"/>
    <w:rsid w:val="006E58B9"/>
    <w:rsid w:val="006E604C"/>
    <w:rsid w:val="006E6153"/>
    <w:rsid w:val="006F1185"/>
    <w:rsid w:val="006F14E6"/>
    <w:rsid w:val="006F30C8"/>
    <w:rsid w:val="006F5012"/>
    <w:rsid w:val="006F56FD"/>
    <w:rsid w:val="006F5F1F"/>
    <w:rsid w:val="006F6099"/>
    <w:rsid w:val="0070219E"/>
    <w:rsid w:val="0070287F"/>
    <w:rsid w:val="00703352"/>
    <w:rsid w:val="00704F10"/>
    <w:rsid w:val="0070548B"/>
    <w:rsid w:val="00705531"/>
    <w:rsid w:val="00706710"/>
    <w:rsid w:val="007073C8"/>
    <w:rsid w:val="007104CC"/>
    <w:rsid w:val="00711797"/>
    <w:rsid w:val="007119C0"/>
    <w:rsid w:val="00711F83"/>
    <w:rsid w:val="00713B2F"/>
    <w:rsid w:val="00714C25"/>
    <w:rsid w:val="007200E6"/>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2B2E"/>
    <w:rsid w:val="00734780"/>
    <w:rsid w:val="00734D10"/>
    <w:rsid w:val="00735669"/>
    <w:rsid w:val="00735706"/>
    <w:rsid w:val="00735B88"/>
    <w:rsid w:val="0073642E"/>
    <w:rsid w:val="00736FCB"/>
    <w:rsid w:val="0073710B"/>
    <w:rsid w:val="00740705"/>
    <w:rsid w:val="00740AA0"/>
    <w:rsid w:val="007411B3"/>
    <w:rsid w:val="007414DB"/>
    <w:rsid w:val="00741AF0"/>
    <w:rsid w:val="0074205E"/>
    <w:rsid w:val="0074289C"/>
    <w:rsid w:val="0074397D"/>
    <w:rsid w:val="00743B09"/>
    <w:rsid w:val="00745092"/>
    <w:rsid w:val="00745604"/>
    <w:rsid w:val="007460FD"/>
    <w:rsid w:val="007469AC"/>
    <w:rsid w:val="00746C25"/>
    <w:rsid w:val="00747099"/>
    <w:rsid w:val="00747898"/>
    <w:rsid w:val="007502E8"/>
    <w:rsid w:val="00750C87"/>
    <w:rsid w:val="00751A65"/>
    <w:rsid w:val="00754233"/>
    <w:rsid w:val="007544F8"/>
    <w:rsid w:val="0075462E"/>
    <w:rsid w:val="00756396"/>
    <w:rsid w:val="00761B5F"/>
    <w:rsid w:val="00761F58"/>
    <w:rsid w:val="00762C80"/>
    <w:rsid w:val="00765D9A"/>
    <w:rsid w:val="0076621D"/>
    <w:rsid w:val="00766895"/>
    <w:rsid w:val="00767D7B"/>
    <w:rsid w:val="00771161"/>
    <w:rsid w:val="0077257C"/>
    <w:rsid w:val="007725A2"/>
    <w:rsid w:val="00772755"/>
    <w:rsid w:val="00773C4E"/>
    <w:rsid w:val="0077499B"/>
    <w:rsid w:val="00774E94"/>
    <w:rsid w:val="007754CF"/>
    <w:rsid w:val="007756F1"/>
    <w:rsid w:val="00775EB1"/>
    <w:rsid w:val="00780F68"/>
    <w:rsid w:val="0078174C"/>
    <w:rsid w:val="00781E68"/>
    <w:rsid w:val="00782A04"/>
    <w:rsid w:val="007838F8"/>
    <w:rsid w:val="00783E3B"/>
    <w:rsid w:val="007841DD"/>
    <w:rsid w:val="007842CE"/>
    <w:rsid w:val="00784BC1"/>
    <w:rsid w:val="007862D1"/>
    <w:rsid w:val="00786EEF"/>
    <w:rsid w:val="0079036E"/>
    <w:rsid w:val="007905F6"/>
    <w:rsid w:val="00790952"/>
    <w:rsid w:val="00791170"/>
    <w:rsid w:val="0079187A"/>
    <w:rsid w:val="007918FF"/>
    <w:rsid w:val="00792805"/>
    <w:rsid w:val="00792DA8"/>
    <w:rsid w:val="00792F56"/>
    <w:rsid w:val="00793012"/>
    <w:rsid w:val="00793AD6"/>
    <w:rsid w:val="00793E05"/>
    <w:rsid w:val="00795604"/>
    <w:rsid w:val="00795CD5"/>
    <w:rsid w:val="00796194"/>
    <w:rsid w:val="00796C0C"/>
    <w:rsid w:val="00797095"/>
    <w:rsid w:val="007975DB"/>
    <w:rsid w:val="00797830"/>
    <w:rsid w:val="007A0F00"/>
    <w:rsid w:val="007A1713"/>
    <w:rsid w:val="007A18BD"/>
    <w:rsid w:val="007A2373"/>
    <w:rsid w:val="007A43DA"/>
    <w:rsid w:val="007A4B25"/>
    <w:rsid w:val="007A51DB"/>
    <w:rsid w:val="007A54AE"/>
    <w:rsid w:val="007A56B6"/>
    <w:rsid w:val="007A6C5A"/>
    <w:rsid w:val="007A6DB8"/>
    <w:rsid w:val="007B00FB"/>
    <w:rsid w:val="007B166F"/>
    <w:rsid w:val="007B173D"/>
    <w:rsid w:val="007B1AC1"/>
    <w:rsid w:val="007B2AD9"/>
    <w:rsid w:val="007B3B68"/>
    <w:rsid w:val="007B4619"/>
    <w:rsid w:val="007B5C4E"/>
    <w:rsid w:val="007B61E6"/>
    <w:rsid w:val="007B6493"/>
    <w:rsid w:val="007B6B62"/>
    <w:rsid w:val="007B6E27"/>
    <w:rsid w:val="007B7AA4"/>
    <w:rsid w:val="007C00AA"/>
    <w:rsid w:val="007C09D1"/>
    <w:rsid w:val="007C0A74"/>
    <w:rsid w:val="007C13EE"/>
    <w:rsid w:val="007C2433"/>
    <w:rsid w:val="007C28BB"/>
    <w:rsid w:val="007C35AE"/>
    <w:rsid w:val="007C386F"/>
    <w:rsid w:val="007C39D3"/>
    <w:rsid w:val="007C571E"/>
    <w:rsid w:val="007C5D0F"/>
    <w:rsid w:val="007C657D"/>
    <w:rsid w:val="007C67C3"/>
    <w:rsid w:val="007C6D45"/>
    <w:rsid w:val="007C6F09"/>
    <w:rsid w:val="007C749D"/>
    <w:rsid w:val="007D2DD7"/>
    <w:rsid w:val="007D3E86"/>
    <w:rsid w:val="007D4482"/>
    <w:rsid w:val="007D61F4"/>
    <w:rsid w:val="007D6F25"/>
    <w:rsid w:val="007D781E"/>
    <w:rsid w:val="007E0085"/>
    <w:rsid w:val="007E0204"/>
    <w:rsid w:val="007E3568"/>
    <w:rsid w:val="007E3937"/>
    <w:rsid w:val="007E3D33"/>
    <w:rsid w:val="007E535A"/>
    <w:rsid w:val="007E75A7"/>
    <w:rsid w:val="007E7AB6"/>
    <w:rsid w:val="007F101B"/>
    <w:rsid w:val="007F1996"/>
    <w:rsid w:val="007F24AE"/>
    <w:rsid w:val="007F24B9"/>
    <w:rsid w:val="007F2731"/>
    <w:rsid w:val="007F2BA2"/>
    <w:rsid w:val="007F3675"/>
    <w:rsid w:val="007F43A9"/>
    <w:rsid w:val="007F470B"/>
    <w:rsid w:val="007F49CF"/>
    <w:rsid w:val="007F57A2"/>
    <w:rsid w:val="007F63FE"/>
    <w:rsid w:val="007F6CC8"/>
    <w:rsid w:val="007F7225"/>
    <w:rsid w:val="008006E7"/>
    <w:rsid w:val="00800B5F"/>
    <w:rsid w:val="00800F63"/>
    <w:rsid w:val="00801BAE"/>
    <w:rsid w:val="00801D24"/>
    <w:rsid w:val="00803039"/>
    <w:rsid w:val="008030D0"/>
    <w:rsid w:val="00803512"/>
    <w:rsid w:val="00804019"/>
    <w:rsid w:val="00804B73"/>
    <w:rsid w:val="008076EB"/>
    <w:rsid w:val="00807B63"/>
    <w:rsid w:val="0081124B"/>
    <w:rsid w:val="00812111"/>
    <w:rsid w:val="008125A7"/>
    <w:rsid w:val="008133D6"/>
    <w:rsid w:val="00813577"/>
    <w:rsid w:val="008135D9"/>
    <w:rsid w:val="00814D4D"/>
    <w:rsid w:val="0081562E"/>
    <w:rsid w:val="00817DE9"/>
    <w:rsid w:val="00820048"/>
    <w:rsid w:val="0082006B"/>
    <w:rsid w:val="0082063B"/>
    <w:rsid w:val="0082381F"/>
    <w:rsid w:val="00823B32"/>
    <w:rsid w:val="00823E09"/>
    <w:rsid w:val="00824377"/>
    <w:rsid w:val="00824FA6"/>
    <w:rsid w:val="00824FAC"/>
    <w:rsid w:val="008260B8"/>
    <w:rsid w:val="008262FD"/>
    <w:rsid w:val="0082666F"/>
    <w:rsid w:val="00830ED3"/>
    <w:rsid w:val="00831BDE"/>
    <w:rsid w:val="0083271A"/>
    <w:rsid w:val="00833924"/>
    <w:rsid w:val="00835501"/>
    <w:rsid w:val="00835B88"/>
    <w:rsid w:val="00835EB8"/>
    <w:rsid w:val="008363FE"/>
    <w:rsid w:val="00837491"/>
    <w:rsid w:val="008377BF"/>
    <w:rsid w:val="008409B4"/>
    <w:rsid w:val="00840F1D"/>
    <w:rsid w:val="0084187F"/>
    <w:rsid w:val="00843017"/>
    <w:rsid w:val="00843AF7"/>
    <w:rsid w:val="00844DEF"/>
    <w:rsid w:val="00844F7D"/>
    <w:rsid w:val="00844F8C"/>
    <w:rsid w:val="00845926"/>
    <w:rsid w:val="0084676B"/>
    <w:rsid w:val="00846B02"/>
    <w:rsid w:val="00847F42"/>
    <w:rsid w:val="00850966"/>
    <w:rsid w:val="00850BAD"/>
    <w:rsid w:val="00850F68"/>
    <w:rsid w:val="0085198F"/>
    <w:rsid w:val="00851CE8"/>
    <w:rsid w:val="008527D2"/>
    <w:rsid w:val="008551FC"/>
    <w:rsid w:val="00856808"/>
    <w:rsid w:val="008610F1"/>
    <w:rsid w:val="00862522"/>
    <w:rsid w:val="008625A7"/>
    <w:rsid w:val="0086341B"/>
    <w:rsid w:val="008635A3"/>
    <w:rsid w:val="00863988"/>
    <w:rsid w:val="008649AD"/>
    <w:rsid w:val="00864B27"/>
    <w:rsid w:val="00864DB7"/>
    <w:rsid w:val="00865503"/>
    <w:rsid w:val="00865506"/>
    <w:rsid w:val="008667A3"/>
    <w:rsid w:val="00867613"/>
    <w:rsid w:val="0087167F"/>
    <w:rsid w:val="00871938"/>
    <w:rsid w:val="008722DB"/>
    <w:rsid w:val="00872BBD"/>
    <w:rsid w:val="00874D2B"/>
    <w:rsid w:val="00875AB8"/>
    <w:rsid w:val="00876562"/>
    <w:rsid w:val="00876934"/>
    <w:rsid w:val="00880306"/>
    <w:rsid w:val="0088057D"/>
    <w:rsid w:val="008810DE"/>
    <w:rsid w:val="00881982"/>
    <w:rsid w:val="008827C4"/>
    <w:rsid w:val="00882FEE"/>
    <w:rsid w:val="00883C16"/>
    <w:rsid w:val="0088411A"/>
    <w:rsid w:val="00885DAA"/>
    <w:rsid w:val="0088644E"/>
    <w:rsid w:val="00887440"/>
    <w:rsid w:val="0088794F"/>
    <w:rsid w:val="00887952"/>
    <w:rsid w:val="00890A4A"/>
    <w:rsid w:val="00891C6B"/>
    <w:rsid w:val="00892C5F"/>
    <w:rsid w:val="00893244"/>
    <w:rsid w:val="00893C60"/>
    <w:rsid w:val="00894A1F"/>
    <w:rsid w:val="00894E7D"/>
    <w:rsid w:val="00895BB4"/>
    <w:rsid w:val="00896E51"/>
    <w:rsid w:val="008A0D23"/>
    <w:rsid w:val="008A1375"/>
    <w:rsid w:val="008A167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230B"/>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347B"/>
    <w:rsid w:val="008D4383"/>
    <w:rsid w:val="008D4776"/>
    <w:rsid w:val="008D5F20"/>
    <w:rsid w:val="008D60CC"/>
    <w:rsid w:val="008D6955"/>
    <w:rsid w:val="008D6BD8"/>
    <w:rsid w:val="008D7F8D"/>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48D9"/>
    <w:rsid w:val="009050E3"/>
    <w:rsid w:val="0090708C"/>
    <w:rsid w:val="0090732B"/>
    <w:rsid w:val="0090785B"/>
    <w:rsid w:val="00907CB6"/>
    <w:rsid w:val="00907D0F"/>
    <w:rsid w:val="00912FCB"/>
    <w:rsid w:val="009139B8"/>
    <w:rsid w:val="00913FF8"/>
    <w:rsid w:val="0091495F"/>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C58"/>
    <w:rsid w:val="00927E12"/>
    <w:rsid w:val="009302C3"/>
    <w:rsid w:val="00930ABD"/>
    <w:rsid w:val="00932FDE"/>
    <w:rsid w:val="009332A0"/>
    <w:rsid w:val="009333F3"/>
    <w:rsid w:val="0093395C"/>
    <w:rsid w:val="00933A74"/>
    <w:rsid w:val="00936C4B"/>
    <w:rsid w:val="00936E20"/>
    <w:rsid w:val="00937ED0"/>
    <w:rsid w:val="00940DD7"/>
    <w:rsid w:val="009410A7"/>
    <w:rsid w:val="00942044"/>
    <w:rsid w:val="009421E5"/>
    <w:rsid w:val="009436BA"/>
    <w:rsid w:val="00943BDE"/>
    <w:rsid w:val="0094440A"/>
    <w:rsid w:val="009457F7"/>
    <w:rsid w:val="00946521"/>
    <w:rsid w:val="009465FB"/>
    <w:rsid w:val="009467D2"/>
    <w:rsid w:val="009473C1"/>
    <w:rsid w:val="00947E8E"/>
    <w:rsid w:val="00951696"/>
    <w:rsid w:val="00951D7D"/>
    <w:rsid w:val="00952BE1"/>
    <w:rsid w:val="00952E89"/>
    <w:rsid w:val="0095351B"/>
    <w:rsid w:val="0095375F"/>
    <w:rsid w:val="009555EE"/>
    <w:rsid w:val="00956561"/>
    <w:rsid w:val="00957070"/>
    <w:rsid w:val="00957EF6"/>
    <w:rsid w:val="00960B74"/>
    <w:rsid w:val="0096229E"/>
    <w:rsid w:val="009625CA"/>
    <w:rsid w:val="00964107"/>
    <w:rsid w:val="00964982"/>
    <w:rsid w:val="00964D74"/>
    <w:rsid w:val="00966523"/>
    <w:rsid w:val="00970AF8"/>
    <w:rsid w:val="00970BCB"/>
    <w:rsid w:val="00975506"/>
    <w:rsid w:val="00976D8C"/>
    <w:rsid w:val="00980315"/>
    <w:rsid w:val="0098040A"/>
    <w:rsid w:val="00981608"/>
    <w:rsid w:val="0098166F"/>
    <w:rsid w:val="00982A91"/>
    <w:rsid w:val="00982E5A"/>
    <w:rsid w:val="009842B7"/>
    <w:rsid w:val="009845E6"/>
    <w:rsid w:val="009848E7"/>
    <w:rsid w:val="00984CEA"/>
    <w:rsid w:val="009852CB"/>
    <w:rsid w:val="00985FE0"/>
    <w:rsid w:val="0098749B"/>
    <w:rsid w:val="00987EA5"/>
    <w:rsid w:val="0099022C"/>
    <w:rsid w:val="00990A32"/>
    <w:rsid w:val="009915FC"/>
    <w:rsid w:val="00992034"/>
    <w:rsid w:val="00995449"/>
    <w:rsid w:val="00995EAD"/>
    <w:rsid w:val="0099622A"/>
    <w:rsid w:val="00996E6E"/>
    <w:rsid w:val="009978DD"/>
    <w:rsid w:val="00997CF2"/>
    <w:rsid w:val="009A1C5C"/>
    <w:rsid w:val="009A1FAC"/>
    <w:rsid w:val="009A29FA"/>
    <w:rsid w:val="009A2F73"/>
    <w:rsid w:val="009A3475"/>
    <w:rsid w:val="009A4B94"/>
    <w:rsid w:val="009A6611"/>
    <w:rsid w:val="009A6F5B"/>
    <w:rsid w:val="009A77A6"/>
    <w:rsid w:val="009A78C4"/>
    <w:rsid w:val="009B02D7"/>
    <w:rsid w:val="009B064E"/>
    <w:rsid w:val="009B073F"/>
    <w:rsid w:val="009B0EAD"/>
    <w:rsid w:val="009B1AFD"/>
    <w:rsid w:val="009B33A0"/>
    <w:rsid w:val="009B4202"/>
    <w:rsid w:val="009B530D"/>
    <w:rsid w:val="009B552F"/>
    <w:rsid w:val="009B6517"/>
    <w:rsid w:val="009C04D6"/>
    <w:rsid w:val="009C0B2C"/>
    <w:rsid w:val="009C32D9"/>
    <w:rsid w:val="009C4815"/>
    <w:rsid w:val="009C52F5"/>
    <w:rsid w:val="009C571A"/>
    <w:rsid w:val="009C5823"/>
    <w:rsid w:val="009C64B7"/>
    <w:rsid w:val="009C7031"/>
    <w:rsid w:val="009C7369"/>
    <w:rsid w:val="009C7F48"/>
    <w:rsid w:val="009D172F"/>
    <w:rsid w:val="009D2737"/>
    <w:rsid w:val="009D4B66"/>
    <w:rsid w:val="009D575D"/>
    <w:rsid w:val="009D5994"/>
    <w:rsid w:val="009D70FA"/>
    <w:rsid w:val="009D72DE"/>
    <w:rsid w:val="009E132A"/>
    <w:rsid w:val="009E16A6"/>
    <w:rsid w:val="009E1A22"/>
    <w:rsid w:val="009E2C5B"/>
    <w:rsid w:val="009E3835"/>
    <w:rsid w:val="009E3C04"/>
    <w:rsid w:val="009E4EFC"/>
    <w:rsid w:val="009E5988"/>
    <w:rsid w:val="009E5FDC"/>
    <w:rsid w:val="009E6516"/>
    <w:rsid w:val="009F0A66"/>
    <w:rsid w:val="009F17CB"/>
    <w:rsid w:val="009F19F8"/>
    <w:rsid w:val="009F2EBE"/>
    <w:rsid w:val="009F2F0B"/>
    <w:rsid w:val="009F5923"/>
    <w:rsid w:val="00A00647"/>
    <w:rsid w:val="00A01675"/>
    <w:rsid w:val="00A01E17"/>
    <w:rsid w:val="00A02110"/>
    <w:rsid w:val="00A023FB"/>
    <w:rsid w:val="00A02780"/>
    <w:rsid w:val="00A029CD"/>
    <w:rsid w:val="00A03584"/>
    <w:rsid w:val="00A03FF1"/>
    <w:rsid w:val="00A05360"/>
    <w:rsid w:val="00A06596"/>
    <w:rsid w:val="00A07B1C"/>
    <w:rsid w:val="00A07F4C"/>
    <w:rsid w:val="00A103FA"/>
    <w:rsid w:val="00A10648"/>
    <w:rsid w:val="00A106A2"/>
    <w:rsid w:val="00A10EE8"/>
    <w:rsid w:val="00A13031"/>
    <w:rsid w:val="00A133D2"/>
    <w:rsid w:val="00A13912"/>
    <w:rsid w:val="00A14D86"/>
    <w:rsid w:val="00A1549C"/>
    <w:rsid w:val="00A170BE"/>
    <w:rsid w:val="00A20802"/>
    <w:rsid w:val="00A21FF1"/>
    <w:rsid w:val="00A2223B"/>
    <w:rsid w:val="00A23864"/>
    <w:rsid w:val="00A2424A"/>
    <w:rsid w:val="00A2490F"/>
    <w:rsid w:val="00A24FC5"/>
    <w:rsid w:val="00A25743"/>
    <w:rsid w:val="00A2577A"/>
    <w:rsid w:val="00A259E5"/>
    <w:rsid w:val="00A26E5A"/>
    <w:rsid w:val="00A272D3"/>
    <w:rsid w:val="00A27E81"/>
    <w:rsid w:val="00A30BE5"/>
    <w:rsid w:val="00A31255"/>
    <w:rsid w:val="00A33EB3"/>
    <w:rsid w:val="00A340F8"/>
    <w:rsid w:val="00A35ACD"/>
    <w:rsid w:val="00A3725C"/>
    <w:rsid w:val="00A377AD"/>
    <w:rsid w:val="00A37E7C"/>
    <w:rsid w:val="00A402BB"/>
    <w:rsid w:val="00A40302"/>
    <w:rsid w:val="00A41140"/>
    <w:rsid w:val="00A414B3"/>
    <w:rsid w:val="00A41704"/>
    <w:rsid w:val="00A41AF8"/>
    <w:rsid w:val="00A41CB5"/>
    <w:rsid w:val="00A428DA"/>
    <w:rsid w:val="00A42FDF"/>
    <w:rsid w:val="00A43D8F"/>
    <w:rsid w:val="00A47089"/>
    <w:rsid w:val="00A4787C"/>
    <w:rsid w:val="00A50474"/>
    <w:rsid w:val="00A50971"/>
    <w:rsid w:val="00A50F0D"/>
    <w:rsid w:val="00A51A8E"/>
    <w:rsid w:val="00A52355"/>
    <w:rsid w:val="00A5378C"/>
    <w:rsid w:val="00A54D5F"/>
    <w:rsid w:val="00A55828"/>
    <w:rsid w:val="00A565AE"/>
    <w:rsid w:val="00A57604"/>
    <w:rsid w:val="00A57950"/>
    <w:rsid w:val="00A61472"/>
    <w:rsid w:val="00A61968"/>
    <w:rsid w:val="00A61F3A"/>
    <w:rsid w:val="00A6247A"/>
    <w:rsid w:val="00A62F10"/>
    <w:rsid w:val="00A63B84"/>
    <w:rsid w:val="00A63D4A"/>
    <w:rsid w:val="00A63DE6"/>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5D6"/>
    <w:rsid w:val="00A81BEA"/>
    <w:rsid w:val="00A834E3"/>
    <w:rsid w:val="00A8356D"/>
    <w:rsid w:val="00A83DC5"/>
    <w:rsid w:val="00A84456"/>
    <w:rsid w:val="00A85A27"/>
    <w:rsid w:val="00A85F29"/>
    <w:rsid w:val="00A86CB6"/>
    <w:rsid w:val="00A86DDD"/>
    <w:rsid w:val="00A9088E"/>
    <w:rsid w:val="00A90D8C"/>
    <w:rsid w:val="00A91366"/>
    <w:rsid w:val="00A915E9"/>
    <w:rsid w:val="00A92241"/>
    <w:rsid w:val="00A93041"/>
    <w:rsid w:val="00A93B86"/>
    <w:rsid w:val="00A93ED3"/>
    <w:rsid w:val="00A95824"/>
    <w:rsid w:val="00A9782F"/>
    <w:rsid w:val="00AA0879"/>
    <w:rsid w:val="00AA1419"/>
    <w:rsid w:val="00AA1C1D"/>
    <w:rsid w:val="00AA1EFE"/>
    <w:rsid w:val="00AA210B"/>
    <w:rsid w:val="00AA277C"/>
    <w:rsid w:val="00AA2EE8"/>
    <w:rsid w:val="00AA68E0"/>
    <w:rsid w:val="00AA7835"/>
    <w:rsid w:val="00AB06E1"/>
    <w:rsid w:val="00AB1960"/>
    <w:rsid w:val="00AB2FE4"/>
    <w:rsid w:val="00AB3CEE"/>
    <w:rsid w:val="00AB4483"/>
    <w:rsid w:val="00AB44C1"/>
    <w:rsid w:val="00AB4675"/>
    <w:rsid w:val="00AB4814"/>
    <w:rsid w:val="00AB5329"/>
    <w:rsid w:val="00AB5BB8"/>
    <w:rsid w:val="00AB62F2"/>
    <w:rsid w:val="00AB63D8"/>
    <w:rsid w:val="00AB6804"/>
    <w:rsid w:val="00AB6F7B"/>
    <w:rsid w:val="00AB73F8"/>
    <w:rsid w:val="00AB7E35"/>
    <w:rsid w:val="00AC128E"/>
    <w:rsid w:val="00AC130A"/>
    <w:rsid w:val="00AC1A5B"/>
    <w:rsid w:val="00AC397F"/>
    <w:rsid w:val="00AC3EFA"/>
    <w:rsid w:val="00AC4066"/>
    <w:rsid w:val="00AC414E"/>
    <w:rsid w:val="00AC53E6"/>
    <w:rsid w:val="00AC5833"/>
    <w:rsid w:val="00AC72FA"/>
    <w:rsid w:val="00AC731F"/>
    <w:rsid w:val="00AD01C1"/>
    <w:rsid w:val="00AD1513"/>
    <w:rsid w:val="00AD2036"/>
    <w:rsid w:val="00AD2D94"/>
    <w:rsid w:val="00AD33B0"/>
    <w:rsid w:val="00AD3447"/>
    <w:rsid w:val="00AD3C50"/>
    <w:rsid w:val="00AD49CB"/>
    <w:rsid w:val="00AD4CD3"/>
    <w:rsid w:val="00AD5E32"/>
    <w:rsid w:val="00AD603F"/>
    <w:rsid w:val="00AD6EA8"/>
    <w:rsid w:val="00AD7613"/>
    <w:rsid w:val="00AE0445"/>
    <w:rsid w:val="00AE1417"/>
    <w:rsid w:val="00AE2EAE"/>
    <w:rsid w:val="00AE326B"/>
    <w:rsid w:val="00AE3587"/>
    <w:rsid w:val="00AE40AF"/>
    <w:rsid w:val="00AE42C4"/>
    <w:rsid w:val="00AE42D9"/>
    <w:rsid w:val="00AE4993"/>
    <w:rsid w:val="00AE4AFE"/>
    <w:rsid w:val="00AE4BF4"/>
    <w:rsid w:val="00AE5CBF"/>
    <w:rsid w:val="00AE5F4E"/>
    <w:rsid w:val="00AE65C5"/>
    <w:rsid w:val="00AE68CC"/>
    <w:rsid w:val="00AE6BDB"/>
    <w:rsid w:val="00AE7151"/>
    <w:rsid w:val="00AE71B8"/>
    <w:rsid w:val="00AE7C5B"/>
    <w:rsid w:val="00AE7E62"/>
    <w:rsid w:val="00AF1D08"/>
    <w:rsid w:val="00AF2743"/>
    <w:rsid w:val="00AF2B5D"/>
    <w:rsid w:val="00AF2C93"/>
    <w:rsid w:val="00AF4505"/>
    <w:rsid w:val="00AF745D"/>
    <w:rsid w:val="00AF7B5C"/>
    <w:rsid w:val="00AF7E7D"/>
    <w:rsid w:val="00B0003F"/>
    <w:rsid w:val="00B00112"/>
    <w:rsid w:val="00B01ECD"/>
    <w:rsid w:val="00B01EDC"/>
    <w:rsid w:val="00B045A0"/>
    <w:rsid w:val="00B05B49"/>
    <w:rsid w:val="00B061C2"/>
    <w:rsid w:val="00B066D9"/>
    <w:rsid w:val="00B06B1E"/>
    <w:rsid w:val="00B06BFD"/>
    <w:rsid w:val="00B11575"/>
    <w:rsid w:val="00B11819"/>
    <w:rsid w:val="00B1246B"/>
    <w:rsid w:val="00B137E2"/>
    <w:rsid w:val="00B14716"/>
    <w:rsid w:val="00B162A6"/>
    <w:rsid w:val="00B1683E"/>
    <w:rsid w:val="00B17C01"/>
    <w:rsid w:val="00B20155"/>
    <w:rsid w:val="00B205CD"/>
    <w:rsid w:val="00B21776"/>
    <w:rsid w:val="00B23A87"/>
    <w:rsid w:val="00B23D41"/>
    <w:rsid w:val="00B2574E"/>
    <w:rsid w:val="00B27623"/>
    <w:rsid w:val="00B27DC8"/>
    <w:rsid w:val="00B30482"/>
    <w:rsid w:val="00B32458"/>
    <w:rsid w:val="00B331D9"/>
    <w:rsid w:val="00B33B52"/>
    <w:rsid w:val="00B352AA"/>
    <w:rsid w:val="00B3616B"/>
    <w:rsid w:val="00B42B70"/>
    <w:rsid w:val="00B441F0"/>
    <w:rsid w:val="00B44C87"/>
    <w:rsid w:val="00B45EF2"/>
    <w:rsid w:val="00B47300"/>
    <w:rsid w:val="00B50CFA"/>
    <w:rsid w:val="00B51187"/>
    <w:rsid w:val="00B52C70"/>
    <w:rsid w:val="00B56424"/>
    <w:rsid w:val="00B57759"/>
    <w:rsid w:val="00B603B6"/>
    <w:rsid w:val="00B618DB"/>
    <w:rsid w:val="00B62DF9"/>
    <w:rsid w:val="00B63376"/>
    <w:rsid w:val="00B645B8"/>
    <w:rsid w:val="00B65B4D"/>
    <w:rsid w:val="00B66881"/>
    <w:rsid w:val="00B673A2"/>
    <w:rsid w:val="00B67466"/>
    <w:rsid w:val="00B67857"/>
    <w:rsid w:val="00B70BCB"/>
    <w:rsid w:val="00B74D18"/>
    <w:rsid w:val="00B74EE3"/>
    <w:rsid w:val="00B75629"/>
    <w:rsid w:val="00B7671F"/>
    <w:rsid w:val="00B80ED7"/>
    <w:rsid w:val="00B81B37"/>
    <w:rsid w:val="00B82338"/>
    <w:rsid w:val="00B8242B"/>
    <w:rsid w:val="00B82A63"/>
    <w:rsid w:val="00B858EF"/>
    <w:rsid w:val="00B867B2"/>
    <w:rsid w:val="00B876AF"/>
    <w:rsid w:val="00B877B8"/>
    <w:rsid w:val="00B8795B"/>
    <w:rsid w:val="00B90796"/>
    <w:rsid w:val="00B90BD9"/>
    <w:rsid w:val="00B91DE3"/>
    <w:rsid w:val="00B91F20"/>
    <w:rsid w:val="00B930B9"/>
    <w:rsid w:val="00B9325F"/>
    <w:rsid w:val="00B93528"/>
    <w:rsid w:val="00B94DD9"/>
    <w:rsid w:val="00B96CDD"/>
    <w:rsid w:val="00BA04BB"/>
    <w:rsid w:val="00BA0C02"/>
    <w:rsid w:val="00BA0F1C"/>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183"/>
    <w:rsid w:val="00BB398C"/>
    <w:rsid w:val="00BB4E53"/>
    <w:rsid w:val="00BB628F"/>
    <w:rsid w:val="00BB72D3"/>
    <w:rsid w:val="00BB7773"/>
    <w:rsid w:val="00BB7E59"/>
    <w:rsid w:val="00BC0EEA"/>
    <w:rsid w:val="00BC1480"/>
    <w:rsid w:val="00BC14FF"/>
    <w:rsid w:val="00BC1AAC"/>
    <w:rsid w:val="00BC1B92"/>
    <w:rsid w:val="00BC1D9E"/>
    <w:rsid w:val="00BC22B6"/>
    <w:rsid w:val="00BC2969"/>
    <w:rsid w:val="00BC34E2"/>
    <w:rsid w:val="00BC3620"/>
    <w:rsid w:val="00BC3ECF"/>
    <w:rsid w:val="00BC56A3"/>
    <w:rsid w:val="00BC5FD2"/>
    <w:rsid w:val="00BC6361"/>
    <w:rsid w:val="00BC7278"/>
    <w:rsid w:val="00BD04C6"/>
    <w:rsid w:val="00BD0908"/>
    <w:rsid w:val="00BD0C08"/>
    <w:rsid w:val="00BD1D53"/>
    <w:rsid w:val="00BD1FB7"/>
    <w:rsid w:val="00BD3CBD"/>
    <w:rsid w:val="00BD4405"/>
    <w:rsid w:val="00BD5DFA"/>
    <w:rsid w:val="00BD711D"/>
    <w:rsid w:val="00BD712A"/>
    <w:rsid w:val="00BD723F"/>
    <w:rsid w:val="00BE0171"/>
    <w:rsid w:val="00BE0928"/>
    <w:rsid w:val="00BE13B7"/>
    <w:rsid w:val="00BE1F4B"/>
    <w:rsid w:val="00BE22EC"/>
    <w:rsid w:val="00BE2313"/>
    <w:rsid w:val="00BE3D75"/>
    <w:rsid w:val="00BE61EC"/>
    <w:rsid w:val="00BE7697"/>
    <w:rsid w:val="00BF0E6F"/>
    <w:rsid w:val="00BF12E9"/>
    <w:rsid w:val="00BF21C7"/>
    <w:rsid w:val="00BF2452"/>
    <w:rsid w:val="00BF2627"/>
    <w:rsid w:val="00BF3606"/>
    <w:rsid w:val="00BF3C96"/>
    <w:rsid w:val="00BF538F"/>
    <w:rsid w:val="00BF57E4"/>
    <w:rsid w:val="00BF608F"/>
    <w:rsid w:val="00BF7D82"/>
    <w:rsid w:val="00C00D42"/>
    <w:rsid w:val="00C03B71"/>
    <w:rsid w:val="00C047A6"/>
    <w:rsid w:val="00C0522C"/>
    <w:rsid w:val="00C07162"/>
    <w:rsid w:val="00C0721D"/>
    <w:rsid w:val="00C10293"/>
    <w:rsid w:val="00C105E6"/>
    <w:rsid w:val="00C1099C"/>
    <w:rsid w:val="00C11CAC"/>
    <w:rsid w:val="00C11E0D"/>
    <w:rsid w:val="00C11EBB"/>
    <w:rsid w:val="00C12834"/>
    <w:rsid w:val="00C12923"/>
    <w:rsid w:val="00C131D0"/>
    <w:rsid w:val="00C14DC2"/>
    <w:rsid w:val="00C15422"/>
    <w:rsid w:val="00C15B14"/>
    <w:rsid w:val="00C15CBB"/>
    <w:rsid w:val="00C16A1F"/>
    <w:rsid w:val="00C17799"/>
    <w:rsid w:val="00C20BB9"/>
    <w:rsid w:val="00C213FF"/>
    <w:rsid w:val="00C2216D"/>
    <w:rsid w:val="00C222B1"/>
    <w:rsid w:val="00C22637"/>
    <w:rsid w:val="00C22C52"/>
    <w:rsid w:val="00C24CAE"/>
    <w:rsid w:val="00C26616"/>
    <w:rsid w:val="00C26E18"/>
    <w:rsid w:val="00C30FF2"/>
    <w:rsid w:val="00C3100A"/>
    <w:rsid w:val="00C33DE6"/>
    <w:rsid w:val="00C33F3D"/>
    <w:rsid w:val="00C34140"/>
    <w:rsid w:val="00C34589"/>
    <w:rsid w:val="00C353FE"/>
    <w:rsid w:val="00C35C0E"/>
    <w:rsid w:val="00C363C5"/>
    <w:rsid w:val="00C374CF"/>
    <w:rsid w:val="00C43414"/>
    <w:rsid w:val="00C44E6C"/>
    <w:rsid w:val="00C453D8"/>
    <w:rsid w:val="00C45619"/>
    <w:rsid w:val="00C45ACD"/>
    <w:rsid w:val="00C46A94"/>
    <w:rsid w:val="00C46B03"/>
    <w:rsid w:val="00C472E9"/>
    <w:rsid w:val="00C4777E"/>
    <w:rsid w:val="00C478C7"/>
    <w:rsid w:val="00C47B61"/>
    <w:rsid w:val="00C47EE7"/>
    <w:rsid w:val="00C47F1B"/>
    <w:rsid w:val="00C50BBC"/>
    <w:rsid w:val="00C50DBE"/>
    <w:rsid w:val="00C51C6D"/>
    <w:rsid w:val="00C5284C"/>
    <w:rsid w:val="00C536CC"/>
    <w:rsid w:val="00C53992"/>
    <w:rsid w:val="00C55543"/>
    <w:rsid w:val="00C55E1C"/>
    <w:rsid w:val="00C56179"/>
    <w:rsid w:val="00C5623D"/>
    <w:rsid w:val="00C5676D"/>
    <w:rsid w:val="00C568CA"/>
    <w:rsid w:val="00C57649"/>
    <w:rsid w:val="00C578A1"/>
    <w:rsid w:val="00C579A3"/>
    <w:rsid w:val="00C609A7"/>
    <w:rsid w:val="00C60A2E"/>
    <w:rsid w:val="00C613D4"/>
    <w:rsid w:val="00C61CAF"/>
    <w:rsid w:val="00C625A0"/>
    <w:rsid w:val="00C62C64"/>
    <w:rsid w:val="00C62EA9"/>
    <w:rsid w:val="00C63390"/>
    <w:rsid w:val="00C648C6"/>
    <w:rsid w:val="00C64F62"/>
    <w:rsid w:val="00C6571D"/>
    <w:rsid w:val="00C6652E"/>
    <w:rsid w:val="00C666FD"/>
    <w:rsid w:val="00C66ECB"/>
    <w:rsid w:val="00C675D2"/>
    <w:rsid w:val="00C701FC"/>
    <w:rsid w:val="00C70770"/>
    <w:rsid w:val="00C70C85"/>
    <w:rsid w:val="00C71142"/>
    <w:rsid w:val="00C72120"/>
    <w:rsid w:val="00C72233"/>
    <w:rsid w:val="00C72327"/>
    <w:rsid w:val="00C73F71"/>
    <w:rsid w:val="00C74B9D"/>
    <w:rsid w:val="00C74C02"/>
    <w:rsid w:val="00C7545B"/>
    <w:rsid w:val="00C76214"/>
    <w:rsid w:val="00C76261"/>
    <w:rsid w:val="00C767D1"/>
    <w:rsid w:val="00C7723E"/>
    <w:rsid w:val="00C77CF7"/>
    <w:rsid w:val="00C77EA1"/>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4B3"/>
    <w:rsid w:val="00C94AA5"/>
    <w:rsid w:val="00C9504B"/>
    <w:rsid w:val="00C952B1"/>
    <w:rsid w:val="00C966D2"/>
    <w:rsid w:val="00CA0318"/>
    <w:rsid w:val="00CA14F1"/>
    <w:rsid w:val="00CA1BDA"/>
    <w:rsid w:val="00CA323A"/>
    <w:rsid w:val="00CA5A6A"/>
    <w:rsid w:val="00CA6D87"/>
    <w:rsid w:val="00CA6E04"/>
    <w:rsid w:val="00CA701D"/>
    <w:rsid w:val="00CA7CFD"/>
    <w:rsid w:val="00CB14E4"/>
    <w:rsid w:val="00CB1CB2"/>
    <w:rsid w:val="00CB5980"/>
    <w:rsid w:val="00CC0EE0"/>
    <w:rsid w:val="00CC103B"/>
    <w:rsid w:val="00CC16A9"/>
    <w:rsid w:val="00CC2DA7"/>
    <w:rsid w:val="00CC37F8"/>
    <w:rsid w:val="00CC6965"/>
    <w:rsid w:val="00CC7805"/>
    <w:rsid w:val="00CC7F60"/>
    <w:rsid w:val="00CC7FD3"/>
    <w:rsid w:val="00CD014D"/>
    <w:rsid w:val="00CD115C"/>
    <w:rsid w:val="00CD1601"/>
    <w:rsid w:val="00CD2A7B"/>
    <w:rsid w:val="00CD2FD6"/>
    <w:rsid w:val="00CD31F1"/>
    <w:rsid w:val="00CD33F7"/>
    <w:rsid w:val="00CD3A57"/>
    <w:rsid w:val="00CD3AAC"/>
    <w:rsid w:val="00CD3C12"/>
    <w:rsid w:val="00CD4104"/>
    <w:rsid w:val="00CD4B83"/>
    <w:rsid w:val="00CD56D9"/>
    <w:rsid w:val="00CE16D8"/>
    <w:rsid w:val="00CE1718"/>
    <w:rsid w:val="00CE2669"/>
    <w:rsid w:val="00CE2BE8"/>
    <w:rsid w:val="00CE36E4"/>
    <w:rsid w:val="00CE42CE"/>
    <w:rsid w:val="00CE48C2"/>
    <w:rsid w:val="00CE551A"/>
    <w:rsid w:val="00CE554C"/>
    <w:rsid w:val="00CE72D9"/>
    <w:rsid w:val="00CE7649"/>
    <w:rsid w:val="00CE7C52"/>
    <w:rsid w:val="00CE7D27"/>
    <w:rsid w:val="00CF0662"/>
    <w:rsid w:val="00CF14C7"/>
    <w:rsid w:val="00CF19CE"/>
    <w:rsid w:val="00CF2276"/>
    <w:rsid w:val="00CF24BA"/>
    <w:rsid w:val="00CF2C33"/>
    <w:rsid w:val="00CF49E2"/>
    <w:rsid w:val="00CF4D33"/>
    <w:rsid w:val="00CF5EB9"/>
    <w:rsid w:val="00CF63EE"/>
    <w:rsid w:val="00CF65DE"/>
    <w:rsid w:val="00CF6950"/>
    <w:rsid w:val="00CF700C"/>
    <w:rsid w:val="00D00303"/>
    <w:rsid w:val="00D00376"/>
    <w:rsid w:val="00D003B3"/>
    <w:rsid w:val="00D01828"/>
    <w:rsid w:val="00D018EA"/>
    <w:rsid w:val="00D030C7"/>
    <w:rsid w:val="00D0381A"/>
    <w:rsid w:val="00D04C5E"/>
    <w:rsid w:val="00D04FD3"/>
    <w:rsid w:val="00D05BEC"/>
    <w:rsid w:val="00D062FB"/>
    <w:rsid w:val="00D07774"/>
    <w:rsid w:val="00D1056B"/>
    <w:rsid w:val="00D10A86"/>
    <w:rsid w:val="00D10B8A"/>
    <w:rsid w:val="00D124AE"/>
    <w:rsid w:val="00D12705"/>
    <w:rsid w:val="00D13BCD"/>
    <w:rsid w:val="00D13EAA"/>
    <w:rsid w:val="00D13EE1"/>
    <w:rsid w:val="00D149D4"/>
    <w:rsid w:val="00D15E98"/>
    <w:rsid w:val="00D202FA"/>
    <w:rsid w:val="00D215A2"/>
    <w:rsid w:val="00D215E4"/>
    <w:rsid w:val="00D219BA"/>
    <w:rsid w:val="00D2226A"/>
    <w:rsid w:val="00D22BF9"/>
    <w:rsid w:val="00D233C1"/>
    <w:rsid w:val="00D25AAE"/>
    <w:rsid w:val="00D30CC3"/>
    <w:rsid w:val="00D30F1B"/>
    <w:rsid w:val="00D325A0"/>
    <w:rsid w:val="00D33D7A"/>
    <w:rsid w:val="00D34B29"/>
    <w:rsid w:val="00D352F1"/>
    <w:rsid w:val="00D35850"/>
    <w:rsid w:val="00D35866"/>
    <w:rsid w:val="00D35FB2"/>
    <w:rsid w:val="00D402DF"/>
    <w:rsid w:val="00D40F11"/>
    <w:rsid w:val="00D42620"/>
    <w:rsid w:val="00D42787"/>
    <w:rsid w:val="00D44D1A"/>
    <w:rsid w:val="00D44E14"/>
    <w:rsid w:val="00D4508E"/>
    <w:rsid w:val="00D465F9"/>
    <w:rsid w:val="00D5066D"/>
    <w:rsid w:val="00D506A5"/>
    <w:rsid w:val="00D519E3"/>
    <w:rsid w:val="00D5289B"/>
    <w:rsid w:val="00D553D1"/>
    <w:rsid w:val="00D57207"/>
    <w:rsid w:val="00D60DDB"/>
    <w:rsid w:val="00D60E24"/>
    <w:rsid w:val="00D61538"/>
    <w:rsid w:val="00D618FA"/>
    <w:rsid w:val="00D61DAC"/>
    <w:rsid w:val="00D63A02"/>
    <w:rsid w:val="00D63A85"/>
    <w:rsid w:val="00D63EFF"/>
    <w:rsid w:val="00D644F7"/>
    <w:rsid w:val="00D64B8E"/>
    <w:rsid w:val="00D64E17"/>
    <w:rsid w:val="00D65749"/>
    <w:rsid w:val="00D65B51"/>
    <w:rsid w:val="00D67E6D"/>
    <w:rsid w:val="00D70656"/>
    <w:rsid w:val="00D70941"/>
    <w:rsid w:val="00D7181A"/>
    <w:rsid w:val="00D71839"/>
    <w:rsid w:val="00D71C09"/>
    <w:rsid w:val="00D74AF0"/>
    <w:rsid w:val="00D75B11"/>
    <w:rsid w:val="00D80BD3"/>
    <w:rsid w:val="00D81743"/>
    <w:rsid w:val="00D824F1"/>
    <w:rsid w:val="00D8377E"/>
    <w:rsid w:val="00D83D53"/>
    <w:rsid w:val="00D83E09"/>
    <w:rsid w:val="00D850F3"/>
    <w:rsid w:val="00D85E8D"/>
    <w:rsid w:val="00D879F5"/>
    <w:rsid w:val="00D87CCC"/>
    <w:rsid w:val="00D90926"/>
    <w:rsid w:val="00D90F4D"/>
    <w:rsid w:val="00D91046"/>
    <w:rsid w:val="00D9244C"/>
    <w:rsid w:val="00D925A8"/>
    <w:rsid w:val="00D92D02"/>
    <w:rsid w:val="00D936E5"/>
    <w:rsid w:val="00D94C4A"/>
    <w:rsid w:val="00D9644F"/>
    <w:rsid w:val="00D96EB9"/>
    <w:rsid w:val="00D97E89"/>
    <w:rsid w:val="00D97FD2"/>
    <w:rsid w:val="00DA28D5"/>
    <w:rsid w:val="00DA5220"/>
    <w:rsid w:val="00DA5A3E"/>
    <w:rsid w:val="00DA5B81"/>
    <w:rsid w:val="00DA5D0D"/>
    <w:rsid w:val="00DA72B2"/>
    <w:rsid w:val="00DB332E"/>
    <w:rsid w:val="00DB38C8"/>
    <w:rsid w:val="00DB4922"/>
    <w:rsid w:val="00DB4D66"/>
    <w:rsid w:val="00DB4DBB"/>
    <w:rsid w:val="00DB5509"/>
    <w:rsid w:val="00DB5FE4"/>
    <w:rsid w:val="00DB6290"/>
    <w:rsid w:val="00DB7651"/>
    <w:rsid w:val="00DB7EC4"/>
    <w:rsid w:val="00DC0325"/>
    <w:rsid w:val="00DC0FBC"/>
    <w:rsid w:val="00DC1E87"/>
    <w:rsid w:val="00DC232C"/>
    <w:rsid w:val="00DC2C88"/>
    <w:rsid w:val="00DC3427"/>
    <w:rsid w:val="00DC4285"/>
    <w:rsid w:val="00DC672A"/>
    <w:rsid w:val="00DC72E5"/>
    <w:rsid w:val="00DC7B30"/>
    <w:rsid w:val="00DC7DB2"/>
    <w:rsid w:val="00DD0357"/>
    <w:rsid w:val="00DD0B8E"/>
    <w:rsid w:val="00DD0D9B"/>
    <w:rsid w:val="00DD1F70"/>
    <w:rsid w:val="00DD4651"/>
    <w:rsid w:val="00DD5A4A"/>
    <w:rsid w:val="00DD6454"/>
    <w:rsid w:val="00DD6E0F"/>
    <w:rsid w:val="00DD792C"/>
    <w:rsid w:val="00DD7BA9"/>
    <w:rsid w:val="00DD7D28"/>
    <w:rsid w:val="00DD7FE2"/>
    <w:rsid w:val="00DE0291"/>
    <w:rsid w:val="00DE045B"/>
    <w:rsid w:val="00DE1BBA"/>
    <w:rsid w:val="00DE21A9"/>
    <w:rsid w:val="00DE2416"/>
    <w:rsid w:val="00DE2884"/>
    <w:rsid w:val="00DE33B9"/>
    <w:rsid w:val="00DE481D"/>
    <w:rsid w:val="00DE550B"/>
    <w:rsid w:val="00DE5AEB"/>
    <w:rsid w:val="00DE606D"/>
    <w:rsid w:val="00DE7897"/>
    <w:rsid w:val="00DE7921"/>
    <w:rsid w:val="00DE7A2B"/>
    <w:rsid w:val="00DF0741"/>
    <w:rsid w:val="00DF170A"/>
    <w:rsid w:val="00DF2A83"/>
    <w:rsid w:val="00DF3B54"/>
    <w:rsid w:val="00DF5A20"/>
    <w:rsid w:val="00DF7B20"/>
    <w:rsid w:val="00E001D8"/>
    <w:rsid w:val="00E0027D"/>
    <w:rsid w:val="00E016AF"/>
    <w:rsid w:val="00E034C2"/>
    <w:rsid w:val="00E03FE5"/>
    <w:rsid w:val="00E03FF9"/>
    <w:rsid w:val="00E04835"/>
    <w:rsid w:val="00E05292"/>
    <w:rsid w:val="00E058BB"/>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01B"/>
    <w:rsid w:val="00E1515C"/>
    <w:rsid w:val="00E15AED"/>
    <w:rsid w:val="00E15CDF"/>
    <w:rsid w:val="00E17902"/>
    <w:rsid w:val="00E21340"/>
    <w:rsid w:val="00E21C66"/>
    <w:rsid w:val="00E2230E"/>
    <w:rsid w:val="00E22ADD"/>
    <w:rsid w:val="00E23CE9"/>
    <w:rsid w:val="00E2681D"/>
    <w:rsid w:val="00E26D5E"/>
    <w:rsid w:val="00E27125"/>
    <w:rsid w:val="00E30593"/>
    <w:rsid w:val="00E3084C"/>
    <w:rsid w:val="00E31025"/>
    <w:rsid w:val="00E311B4"/>
    <w:rsid w:val="00E31B26"/>
    <w:rsid w:val="00E32126"/>
    <w:rsid w:val="00E3388F"/>
    <w:rsid w:val="00E33D1C"/>
    <w:rsid w:val="00E34020"/>
    <w:rsid w:val="00E34134"/>
    <w:rsid w:val="00E34AD8"/>
    <w:rsid w:val="00E356A7"/>
    <w:rsid w:val="00E36065"/>
    <w:rsid w:val="00E3662D"/>
    <w:rsid w:val="00E40730"/>
    <w:rsid w:val="00E408CA"/>
    <w:rsid w:val="00E40B5C"/>
    <w:rsid w:val="00E40F1B"/>
    <w:rsid w:val="00E41F85"/>
    <w:rsid w:val="00E42868"/>
    <w:rsid w:val="00E42B90"/>
    <w:rsid w:val="00E434DF"/>
    <w:rsid w:val="00E43734"/>
    <w:rsid w:val="00E43BE9"/>
    <w:rsid w:val="00E44D2E"/>
    <w:rsid w:val="00E44F97"/>
    <w:rsid w:val="00E454D6"/>
    <w:rsid w:val="00E4630A"/>
    <w:rsid w:val="00E4662D"/>
    <w:rsid w:val="00E46C91"/>
    <w:rsid w:val="00E4737C"/>
    <w:rsid w:val="00E47A5B"/>
    <w:rsid w:val="00E5162E"/>
    <w:rsid w:val="00E529DF"/>
    <w:rsid w:val="00E53842"/>
    <w:rsid w:val="00E542D4"/>
    <w:rsid w:val="00E54F54"/>
    <w:rsid w:val="00E568AE"/>
    <w:rsid w:val="00E57240"/>
    <w:rsid w:val="00E57720"/>
    <w:rsid w:val="00E57F05"/>
    <w:rsid w:val="00E6023C"/>
    <w:rsid w:val="00E610AB"/>
    <w:rsid w:val="00E61275"/>
    <w:rsid w:val="00E615F4"/>
    <w:rsid w:val="00E616ED"/>
    <w:rsid w:val="00E63BAE"/>
    <w:rsid w:val="00E63DCA"/>
    <w:rsid w:val="00E6472A"/>
    <w:rsid w:val="00E64AD7"/>
    <w:rsid w:val="00E64B40"/>
    <w:rsid w:val="00E656D5"/>
    <w:rsid w:val="00E65882"/>
    <w:rsid w:val="00E7003E"/>
    <w:rsid w:val="00E70FE6"/>
    <w:rsid w:val="00E716E6"/>
    <w:rsid w:val="00E71BD4"/>
    <w:rsid w:val="00E71FB9"/>
    <w:rsid w:val="00E722D2"/>
    <w:rsid w:val="00E73565"/>
    <w:rsid w:val="00E73F80"/>
    <w:rsid w:val="00E75B7F"/>
    <w:rsid w:val="00E75F21"/>
    <w:rsid w:val="00E77102"/>
    <w:rsid w:val="00E801BA"/>
    <w:rsid w:val="00E8025C"/>
    <w:rsid w:val="00E8133B"/>
    <w:rsid w:val="00E81BA4"/>
    <w:rsid w:val="00E828EC"/>
    <w:rsid w:val="00E830F5"/>
    <w:rsid w:val="00E837FB"/>
    <w:rsid w:val="00E83832"/>
    <w:rsid w:val="00E83A22"/>
    <w:rsid w:val="00E85132"/>
    <w:rsid w:val="00E85844"/>
    <w:rsid w:val="00E877B9"/>
    <w:rsid w:val="00E87B6A"/>
    <w:rsid w:val="00E91375"/>
    <w:rsid w:val="00E91FA1"/>
    <w:rsid w:val="00E92099"/>
    <w:rsid w:val="00E924AF"/>
    <w:rsid w:val="00E92766"/>
    <w:rsid w:val="00E93952"/>
    <w:rsid w:val="00E93E26"/>
    <w:rsid w:val="00E94106"/>
    <w:rsid w:val="00E94702"/>
    <w:rsid w:val="00E96561"/>
    <w:rsid w:val="00E9761F"/>
    <w:rsid w:val="00E97DAD"/>
    <w:rsid w:val="00EA0366"/>
    <w:rsid w:val="00EA0A6C"/>
    <w:rsid w:val="00EA0CA6"/>
    <w:rsid w:val="00EA1922"/>
    <w:rsid w:val="00EA1E0C"/>
    <w:rsid w:val="00EA28F1"/>
    <w:rsid w:val="00EA3418"/>
    <w:rsid w:val="00EA42D1"/>
    <w:rsid w:val="00EA4DC4"/>
    <w:rsid w:val="00EA79C7"/>
    <w:rsid w:val="00EA7B30"/>
    <w:rsid w:val="00EA7E04"/>
    <w:rsid w:val="00EB0D15"/>
    <w:rsid w:val="00EB1733"/>
    <w:rsid w:val="00EB2C63"/>
    <w:rsid w:val="00EB2F7A"/>
    <w:rsid w:val="00EB32E6"/>
    <w:rsid w:val="00EB3A6C"/>
    <w:rsid w:val="00EB431B"/>
    <w:rsid w:val="00EB49C3"/>
    <w:rsid w:val="00EB4A6B"/>
    <w:rsid w:val="00EB6C18"/>
    <w:rsid w:val="00EC036F"/>
    <w:rsid w:val="00EC0A86"/>
    <w:rsid w:val="00EC383E"/>
    <w:rsid w:val="00EC59E1"/>
    <w:rsid w:val="00EC5E8A"/>
    <w:rsid w:val="00EC77B9"/>
    <w:rsid w:val="00EC7DCE"/>
    <w:rsid w:val="00ED023D"/>
    <w:rsid w:val="00ED1137"/>
    <w:rsid w:val="00ED354D"/>
    <w:rsid w:val="00ED3E31"/>
    <w:rsid w:val="00ED4C96"/>
    <w:rsid w:val="00ED5C9C"/>
    <w:rsid w:val="00ED6332"/>
    <w:rsid w:val="00ED6B34"/>
    <w:rsid w:val="00ED71F7"/>
    <w:rsid w:val="00ED786E"/>
    <w:rsid w:val="00ED79E6"/>
    <w:rsid w:val="00ED7FE8"/>
    <w:rsid w:val="00EE0AF5"/>
    <w:rsid w:val="00EE0E65"/>
    <w:rsid w:val="00EE24ED"/>
    <w:rsid w:val="00EE298A"/>
    <w:rsid w:val="00EE29D7"/>
    <w:rsid w:val="00EE3035"/>
    <w:rsid w:val="00EE3395"/>
    <w:rsid w:val="00EE3A1A"/>
    <w:rsid w:val="00EE3DAC"/>
    <w:rsid w:val="00EE416A"/>
    <w:rsid w:val="00EE457E"/>
    <w:rsid w:val="00EE656B"/>
    <w:rsid w:val="00EE690D"/>
    <w:rsid w:val="00EE6B33"/>
    <w:rsid w:val="00EE7793"/>
    <w:rsid w:val="00EF09CA"/>
    <w:rsid w:val="00EF11C7"/>
    <w:rsid w:val="00EF2E9A"/>
    <w:rsid w:val="00EF3242"/>
    <w:rsid w:val="00EF3DE5"/>
    <w:rsid w:val="00EF5218"/>
    <w:rsid w:val="00EF6B73"/>
    <w:rsid w:val="00EF6D45"/>
    <w:rsid w:val="00EF7EEF"/>
    <w:rsid w:val="00F000F7"/>
    <w:rsid w:val="00F00382"/>
    <w:rsid w:val="00F03D3A"/>
    <w:rsid w:val="00F0524A"/>
    <w:rsid w:val="00F05B7C"/>
    <w:rsid w:val="00F106E3"/>
    <w:rsid w:val="00F109D2"/>
    <w:rsid w:val="00F112F2"/>
    <w:rsid w:val="00F11A37"/>
    <w:rsid w:val="00F12DBC"/>
    <w:rsid w:val="00F132CC"/>
    <w:rsid w:val="00F1342F"/>
    <w:rsid w:val="00F13999"/>
    <w:rsid w:val="00F13DD1"/>
    <w:rsid w:val="00F149E9"/>
    <w:rsid w:val="00F15ACD"/>
    <w:rsid w:val="00F17D91"/>
    <w:rsid w:val="00F17F44"/>
    <w:rsid w:val="00F17F84"/>
    <w:rsid w:val="00F20868"/>
    <w:rsid w:val="00F20F84"/>
    <w:rsid w:val="00F222ED"/>
    <w:rsid w:val="00F22EA3"/>
    <w:rsid w:val="00F239D8"/>
    <w:rsid w:val="00F2509D"/>
    <w:rsid w:val="00F2665B"/>
    <w:rsid w:val="00F27104"/>
    <w:rsid w:val="00F31125"/>
    <w:rsid w:val="00F32071"/>
    <w:rsid w:val="00F33BCD"/>
    <w:rsid w:val="00F33E71"/>
    <w:rsid w:val="00F34021"/>
    <w:rsid w:val="00F3680B"/>
    <w:rsid w:val="00F36B52"/>
    <w:rsid w:val="00F3701A"/>
    <w:rsid w:val="00F37749"/>
    <w:rsid w:val="00F40537"/>
    <w:rsid w:val="00F4081A"/>
    <w:rsid w:val="00F415F4"/>
    <w:rsid w:val="00F43E0E"/>
    <w:rsid w:val="00F45297"/>
    <w:rsid w:val="00F4654C"/>
    <w:rsid w:val="00F476FA"/>
    <w:rsid w:val="00F47BE5"/>
    <w:rsid w:val="00F47DEC"/>
    <w:rsid w:val="00F5035C"/>
    <w:rsid w:val="00F5078E"/>
    <w:rsid w:val="00F51A5B"/>
    <w:rsid w:val="00F52220"/>
    <w:rsid w:val="00F5224D"/>
    <w:rsid w:val="00F566CB"/>
    <w:rsid w:val="00F571BC"/>
    <w:rsid w:val="00F6111C"/>
    <w:rsid w:val="00F612A2"/>
    <w:rsid w:val="00F61BA4"/>
    <w:rsid w:val="00F62851"/>
    <w:rsid w:val="00F632C4"/>
    <w:rsid w:val="00F647E3"/>
    <w:rsid w:val="00F666A8"/>
    <w:rsid w:val="00F66FA0"/>
    <w:rsid w:val="00F672F8"/>
    <w:rsid w:val="00F70726"/>
    <w:rsid w:val="00F72045"/>
    <w:rsid w:val="00F7208E"/>
    <w:rsid w:val="00F728A6"/>
    <w:rsid w:val="00F72F43"/>
    <w:rsid w:val="00F7346C"/>
    <w:rsid w:val="00F7465C"/>
    <w:rsid w:val="00F752CA"/>
    <w:rsid w:val="00F802ED"/>
    <w:rsid w:val="00F80694"/>
    <w:rsid w:val="00F81A85"/>
    <w:rsid w:val="00F84080"/>
    <w:rsid w:val="00F84914"/>
    <w:rsid w:val="00F8571F"/>
    <w:rsid w:val="00F8603D"/>
    <w:rsid w:val="00F8684A"/>
    <w:rsid w:val="00F86C66"/>
    <w:rsid w:val="00F86DA7"/>
    <w:rsid w:val="00F9119E"/>
    <w:rsid w:val="00F9331D"/>
    <w:rsid w:val="00F93F05"/>
    <w:rsid w:val="00F956F5"/>
    <w:rsid w:val="00F95918"/>
    <w:rsid w:val="00F95AD4"/>
    <w:rsid w:val="00F95E9C"/>
    <w:rsid w:val="00F9641C"/>
    <w:rsid w:val="00F9643F"/>
    <w:rsid w:val="00F976EE"/>
    <w:rsid w:val="00F978CE"/>
    <w:rsid w:val="00FA0017"/>
    <w:rsid w:val="00FA0197"/>
    <w:rsid w:val="00FA051D"/>
    <w:rsid w:val="00FA12F1"/>
    <w:rsid w:val="00FA17CC"/>
    <w:rsid w:val="00FA1A67"/>
    <w:rsid w:val="00FA327C"/>
    <w:rsid w:val="00FA4D10"/>
    <w:rsid w:val="00FA4F8D"/>
    <w:rsid w:val="00FA589E"/>
    <w:rsid w:val="00FA78CD"/>
    <w:rsid w:val="00FA798D"/>
    <w:rsid w:val="00FA7A9C"/>
    <w:rsid w:val="00FA7B0A"/>
    <w:rsid w:val="00FB005F"/>
    <w:rsid w:val="00FB13D3"/>
    <w:rsid w:val="00FB1987"/>
    <w:rsid w:val="00FB1CE3"/>
    <w:rsid w:val="00FB36F5"/>
    <w:rsid w:val="00FB3C31"/>
    <w:rsid w:val="00FB58A8"/>
    <w:rsid w:val="00FC0C30"/>
    <w:rsid w:val="00FC1C15"/>
    <w:rsid w:val="00FC2DE7"/>
    <w:rsid w:val="00FC3416"/>
    <w:rsid w:val="00FC3E8E"/>
    <w:rsid w:val="00FC3FEE"/>
    <w:rsid w:val="00FC4156"/>
    <w:rsid w:val="00FC464D"/>
    <w:rsid w:val="00FC4DE1"/>
    <w:rsid w:val="00FC635D"/>
    <w:rsid w:val="00FC7855"/>
    <w:rsid w:val="00FC7D9C"/>
    <w:rsid w:val="00FC7DA0"/>
    <w:rsid w:val="00FD04D4"/>
    <w:rsid w:val="00FD0A6A"/>
    <w:rsid w:val="00FD14E2"/>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6538"/>
    <w:rsid w:val="00FE67E5"/>
    <w:rsid w:val="00FE70BA"/>
    <w:rsid w:val="00FE755E"/>
    <w:rsid w:val="00FE7880"/>
    <w:rsid w:val="00FE7DC6"/>
    <w:rsid w:val="00FF0000"/>
    <w:rsid w:val="00FF1325"/>
    <w:rsid w:val="00FF2D4D"/>
    <w:rsid w:val="00FF35DA"/>
    <w:rsid w:val="00FF366A"/>
    <w:rsid w:val="00FF3EC8"/>
    <w:rsid w:val="00FF55D4"/>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71276BE4-9EB8-4886-AD3C-233D5C61F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aliases w:val="Head 2"/>
    <w:basedOn w:val="Normal"/>
    <w:next w:val="Normal"/>
    <w:link w:val="Heading2Char"/>
    <w:uiPriority w:val="9"/>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19">
    <w:name w:val="List No19"/>
    <w:uiPriority w:val="99"/>
    <w:semiHidden/>
    <w:unhideWhenUsed/>
  </w:style>
  <w:style w:type="numbering" w:customStyle="1" w:styleId="ListNo18">
    <w:name w:val="List No18"/>
    <w:uiPriority w:val="99"/>
    <w:semiHidden/>
    <w:unhideWhenUsed/>
  </w:style>
  <w:style w:type="numbering" w:customStyle="1" w:styleId="ListNo17">
    <w:name w:val="List No17"/>
    <w:uiPriority w:val="99"/>
    <w:semiHidden/>
    <w:unhideWhenUsed/>
  </w:style>
  <w:style w:type="numbering" w:customStyle="1" w:styleId="ListNo16">
    <w:name w:val="List No16"/>
    <w:uiPriority w:val="99"/>
    <w:semiHidden/>
    <w:unhideWhenUsed/>
  </w:style>
  <w:style w:type="numbering" w:customStyle="1" w:styleId="ListNo15">
    <w:name w:val="List No15"/>
    <w:uiPriority w:val="99"/>
    <w:semiHidden/>
    <w:unhideWhenUsed/>
  </w:style>
  <w:style w:type="numbering" w:customStyle="1" w:styleId="ListNo14">
    <w:name w:val="List No14"/>
    <w:uiPriority w:val="99"/>
    <w:semiHidden/>
    <w:unhideWhenUsed/>
  </w:style>
  <w:style w:type="numbering" w:customStyle="1" w:styleId="ListNo13">
    <w:name w:val="List No13"/>
    <w:uiPriority w:val="99"/>
    <w:semiHidden/>
    <w:unhideWhenUsed/>
  </w:style>
  <w:style w:type="numbering" w:customStyle="1" w:styleId="ListNo12">
    <w:name w:val="List No12"/>
    <w:uiPriority w:val="99"/>
    <w:semiHidden/>
    <w:unhideWhenUsed/>
  </w:style>
  <w:style w:type="numbering" w:customStyle="1" w:styleId="ListNo11">
    <w:name w:val="List No11"/>
    <w:uiPriority w:val="99"/>
    <w:semiHidden/>
    <w:unhideWhenUsed/>
  </w:style>
  <w:style w:type="numbering" w:customStyle="1" w:styleId="ListNo10">
    <w:name w:val="List No10"/>
    <w:uiPriority w:val="99"/>
    <w:semiHidden/>
    <w:unhideWhenUsed/>
  </w:style>
  <w:style w:type="numbering" w:customStyle="1" w:styleId="ListNo9">
    <w:name w:val="List No9"/>
    <w:uiPriority w:val="99"/>
    <w:semiHidden/>
    <w:unhideWhenUsed/>
  </w:style>
  <w:style w:type="numbering" w:customStyle="1" w:styleId="ListNo8">
    <w:name w:val="List No8"/>
    <w:uiPriority w:val="99"/>
    <w:semiHidden/>
    <w:unhideWhenUsed/>
  </w:style>
  <w:style w:type="numbering" w:customStyle="1" w:styleId="ListNo7">
    <w:name w:val="List No7"/>
    <w:uiPriority w:val="99"/>
    <w:semiHidden/>
    <w:unhideWhenUsed/>
    <w:rsid w:val="000F4732"/>
  </w:style>
  <w:style w:type="numbering" w:customStyle="1" w:styleId="ListNo6">
    <w:name w:val="List No6"/>
    <w:uiPriority w:val="99"/>
    <w:semiHidden/>
    <w:unhideWhenUsed/>
    <w:rsid w:val="00AE5CBF"/>
  </w:style>
  <w:style w:type="numbering" w:customStyle="1" w:styleId="ListNo5">
    <w:name w:val="List No5"/>
    <w:uiPriority w:val="99"/>
    <w:semiHidden/>
    <w:unhideWhenUsed/>
    <w:rsid w:val="00813577"/>
  </w:style>
  <w:style w:type="numbering" w:customStyle="1" w:styleId="ListNo4">
    <w:name w:val="List No4"/>
    <w:uiPriority w:val="99"/>
    <w:semiHidden/>
    <w:unhideWhenUsed/>
    <w:rsid w:val="00E12FEF"/>
  </w:style>
  <w:style w:type="numbering" w:customStyle="1" w:styleId="ListNo3">
    <w:name w:val="List No3"/>
    <w:uiPriority w:val="99"/>
    <w:semiHidden/>
    <w:unhideWhenUsed/>
    <w:rsid w:val="00E75B7F"/>
  </w:style>
  <w:style w:type="numbering" w:customStyle="1" w:styleId="ListNo20">
    <w:name w:val="List No2"/>
    <w:uiPriority w:val="99"/>
    <w:semiHidden/>
    <w:unhideWhenUsed/>
    <w:rsid w:val="00ED4C96"/>
  </w:style>
  <w:style w:type="numbering" w:customStyle="1" w:styleId="ListNo1a">
    <w:name w:val="List No1"/>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uiPriority w:val="99"/>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tabs>
        <w:tab w:val="clear" w:pos="4766"/>
        <w:tab w:val="num" w:pos="1080"/>
      </w:tabs>
      <w:spacing w:after="60"/>
      <w:ind w:left="851"/>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aliases w:val="Body3,text3"/>
    <w:basedOn w:val="Normal"/>
    <w:link w:val="Body2"/>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Indent Paragraph,Resume Title,Citation List,DSR Bullet,Table of contents numbered,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Indent Paragraph Char,Resume Title Char,Citation List Char,DSR Bullet Char,Table of contents numbered Char,Colorful List - Accent 11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uiPriority w:val="99"/>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link w:val="Head1Char"/>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List1,Paragraph2,Paragraph11,PL_Bullet1,Level1,Indent1,Resume1,Title1,Citation1,DSR1,Table1,of1,contents1,numbered1,Colorful1,-1,Accent1,111"/>
    <w:basedOn w:val="Normal"/>
    <w:next w:val="Normal"/>
    <w:link w:val="Bullet10"/>
    <w:uiPriority w:val="34"/>
    <w:qFormat/>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styleId="Emphasis">
    <w:name w:val="Emphasis"/>
    <w:basedOn w:val="DefaultParagraphFont"/>
    <w:qFormat/>
    <w:rsid w:val="00603CFC"/>
    <w:rPr>
      <w:i/>
      <w:iCs/>
    </w:rPr>
  </w:style>
  <w:style w:type="paragraph" w:customStyle="1" w:styleId="TableParagraph">
    <w:name w:val="Table Paragraph"/>
    <w:basedOn w:val="Normal"/>
    <w:uiPriority w:val="1"/>
    <w:qFormat/>
    <w:rsid w:val="004B5C59"/>
    <w:pPr>
      <w:widowControl w:val="0"/>
      <w:autoSpaceDE w:val="0"/>
      <w:autoSpaceDN w:val="0"/>
      <w:jc w:val="left"/>
    </w:pPr>
    <w:rPr>
      <w:rFonts w:ascii="Arial" w:eastAsia="Arial" w:hAnsi="Arial" w:cs="Arial"/>
      <w:sz w:val="22"/>
      <w:szCs w:val="22"/>
      <w:lang w:val="en-US"/>
    </w:rPr>
  </w:style>
  <w:style w:type="character" w:customStyle="1" w:styleId="MentionUnresolved">
    <w:name w:val="Mention Unresolved"/>
    <w:basedOn w:val="DefaultParagraphFont"/>
    <w:uiPriority w:val="99"/>
    <w:semiHidden/>
    <w:unhideWhenUsed/>
    <w:rsid w:val="005D2ED6"/>
    <w:rPr>
      <w:color w:val="605E5C"/>
      <w:shd w:val="clear" w:color="auto" w:fill="E1DFDD"/>
    </w:rPr>
  </w:style>
  <w:style w:type="character" w:customStyle="1" w:styleId="Body2">
    <w:name w:val="Body2"/>
    <w:aliases w:val="text2,Char2"/>
    <w:link w:val="Char"/>
    <w:rsid w:val="00F802ED"/>
    <w:rPr>
      <w:rFonts w:ascii="Arial" w:hAnsi="Arial"/>
      <w:bCs/>
      <w:sz w:val="22"/>
      <w:szCs w:val="24"/>
      <w:lang w:val="en-US" w:eastAsia="en-US"/>
    </w:rPr>
  </w:style>
  <w:style w:type="character" w:customStyle="1" w:styleId="Head1Char">
    <w:name w:val="Head 1 Char"/>
    <w:link w:val="Head1"/>
    <w:locked/>
    <w:rsid w:val="00F802ED"/>
    <w:rPr>
      <w:rFonts w:ascii="Arial" w:hAnsi="Arial" w:cs="Arial"/>
      <w:b/>
      <w:color w:val="365F91"/>
      <w:sz w:val="24"/>
      <w:szCs w:val="24"/>
      <w:u w:val="single"/>
      <w:lang w:eastAsia="en-US"/>
    </w:rPr>
  </w:style>
  <w:style w:type="paragraph" w:customStyle="1" w:styleId="ListLevel1">
    <w:name w:val="List Level 1"/>
    <w:basedOn w:val="Heading2"/>
    <w:qFormat/>
    <w:rsid w:val="00F802ED"/>
    <w:pPr>
      <w:keepNext w:val="0"/>
      <w:numPr>
        <w:ilvl w:val="1"/>
      </w:numPr>
      <w:tabs>
        <w:tab w:val="left" w:pos="0"/>
        <w:tab w:val="num" w:pos="1440"/>
      </w:tabs>
      <w:spacing w:before="0" w:after="0" w:line="360" w:lineRule="auto"/>
      <w:ind w:left="567" w:hanging="567"/>
      <w:contextualSpacing/>
    </w:pPr>
    <w:rPr>
      <w:rFonts w:ascii="Arial" w:eastAsia="Calibri" w:hAnsi="Arial" w:cs="Arial"/>
      <w:b w:val="0"/>
      <w:sz w:val="20"/>
      <w:lang w:val="en-GB"/>
    </w:rPr>
  </w:style>
  <w:style w:type="character" w:customStyle="1" w:styleId="Heading2Char">
    <w:name w:val="Heading 2 Char"/>
    <w:aliases w:val="Head 2 Char"/>
    <w:basedOn w:val="DefaultParagraphFont"/>
    <w:link w:val="Heading2"/>
    <w:uiPriority w:val="9"/>
    <w:rsid w:val="00856808"/>
    <w:rPr>
      <w:rFonts w:ascii="Verdana" w:hAnsi="Verdana"/>
      <w:b/>
      <w:sz w:val="28"/>
      <w:lang w:val="en-ZA" w:eastAsia="en-US"/>
    </w:rPr>
  </w:style>
  <w:style w:type="table" w:customStyle="1" w:styleId="TableGrid1">
    <w:name w:val="Table Grid1"/>
    <w:basedOn w:val="TableNormal"/>
    <w:next w:val="TableGrid"/>
    <w:uiPriority w:val="39"/>
    <w:rsid w:val="00F37749"/>
    <w:pPr>
      <w:spacing w:after="160" w:line="259" w:lineRule="auto"/>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832D6"/>
    <w:pPr>
      <w:spacing w:after="160" w:line="259" w:lineRule="auto"/>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Unresolved0">
    <w:name w:val="Mention Unresolved"/>
    <w:basedOn w:val="DefaultParagraphFont"/>
    <w:uiPriority w:val="99"/>
    <w:semiHidden/>
    <w:unhideWhenUsed/>
    <w:rsid w:val="00795CD5"/>
    <w:rPr>
      <w:color w:val="605E5C"/>
      <w:shd w:val="clear" w:color="auto" w:fill="E1DFDD"/>
    </w:rPr>
  </w:style>
  <w:style w:type="character" w:styleId="UnresolvedMention">
    <w:name w:val="Unresolved Mention"/>
    <w:basedOn w:val="DefaultParagraphFont"/>
    <w:uiPriority w:val="99"/>
    <w:semiHidden/>
    <w:unhideWhenUsed/>
    <w:rsid w:val="006A12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6841891">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1013335732">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839175">
      <w:bodyDiv w:val="1"/>
      <w:marLeft w:val="0"/>
      <w:marRight w:val="0"/>
      <w:marTop w:val="0"/>
      <w:marBottom w:val="0"/>
      <w:divBdr>
        <w:top w:val="none" w:sz="0" w:space="0" w:color="auto"/>
        <w:left w:val="none" w:sz="0" w:space="0" w:color="auto"/>
        <w:bottom w:val="none" w:sz="0" w:space="0" w:color="auto"/>
        <w:right w:val="none" w:sz="0" w:space="0" w:color="auto"/>
      </w:divBdr>
    </w:div>
    <w:div w:id="1106004121">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48597737">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01553987">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4926243">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59489689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71787015">
      <w:bodyDiv w:val="1"/>
      <w:marLeft w:val="0"/>
      <w:marRight w:val="0"/>
      <w:marTop w:val="0"/>
      <w:marBottom w:val="0"/>
      <w:divBdr>
        <w:top w:val="none" w:sz="0" w:space="0" w:color="auto"/>
        <w:left w:val="none" w:sz="0" w:space="0" w:color="auto"/>
        <w:bottom w:val="none" w:sz="0" w:space="0" w:color="auto"/>
        <w:right w:val="none" w:sz="0" w:space="0" w:color="auto"/>
      </w:divBdr>
    </w:div>
    <w:div w:id="1972905303">
      <w:bodyDiv w:val="1"/>
      <w:marLeft w:val="0"/>
      <w:marRight w:val="0"/>
      <w:marTop w:val="0"/>
      <w:marBottom w:val="0"/>
      <w:divBdr>
        <w:top w:val="none" w:sz="0" w:space="0" w:color="auto"/>
        <w:left w:val="none" w:sz="0" w:space="0" w:color="auto"/>
        <w:bottom w:val="none" w:sz="0" w:space="0" w:color="auto"/>
        <w:right w:val="none" w:sz="0" w:space="0" w:color="auto"/>
      </w:divBdr>
    </w:div>
    <w:div w:id="1975793107">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15643687">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mithat@raf.co.z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rfq-eastlondon.procurement@raf.co.za"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rfq-eastlondon.procurement@raf.co.za" TargetMode="Externa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hlalim1@raf.co.za" TargetMode="External"/><Relationship Id="rId22" Type="http://schemas.openxmlformats.org/officeDocument/2006/relationships/hyperlink" Target="http://ocpo.treasury.gov.za/Resource_Centre/Legislation/General%20Conditions%20of%20Contract-%20Inclusion%20of%20par%2034%20CIBD.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4D4B14C2928FD488C52552428CAF4ED" ma:contentTypeVersion="4" ma:contentTypeDescription="Create a new document." ma:contentTypeScope="" ma:versionID="00f25354d8da12e04a5f66eca53f36ae">
  <xsd:schema xmlns:xsd="http://www.w3.org/2001/XMLSchema" xmlns:xs="http://www.w3.org/2001/XMLSchema" xmlns:p="http://schemas.microsoft.com/office/2006/metadata/properties" xmlns:ns3="caafa0f3-a6d9-49e3-9efc-6f338ff14ab0" targetNamespace="http://schemas.microsoft.com/office/2006/metadata/properties" ma:root="true" ma:fieldsID="d3187201cf2ce86f2787c09b49883f60" ns3:_="">
    <xsd:import namespace="caafa0f3-a6d9-49e3-9efc-6f338ff14ab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fa0f3-a6d9-49e3-9efc-6f338ff14a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D0ABB8-4D41-4A41-9CC8-60540533EF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ED05CE-081F-4F43-B396-9EAA4D58E604}">
  <ds:schemaRefs>
    <ds:schemaRef ds:uri="http://schemas.openxmlformats.org/officeDocument/2006/bibliography"/>
  </ds:schemaRefs>
</ds:datastoreItem>
</file>

<file path=customXml/itemProps3.xml><?xml version="1.0" encoding="utf-8"?>
<ds:datastoreItem xmlns:ds="http://schemas.openxmlformats.org/officeDocument/2006/customXml" ds:itemID="{B70DF067-3E22-4F28-A0E6-875D5322C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fa0f3-a6d9-49e3-9efc-6f338ff14a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A7A912-F26F-4021-B1B4-E5B6A795CA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SITA Fax (Print)</Template>
  <TotalTime>7</TotalTime>
  <Pages>13</Pages>
  <Words>1904</Words>
  <Characters>12227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14103</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subject/>
  <dc:creator>Harold Nicholson</dc:creator>
  <cp:keywords/>
  <dc:description/>
  <cp:lastModifiedBy>Ntsako Baloyi</cp:lastModifiedBy>
  <cp:revision>4</cp:revision>
  <cp:lastPrinted>2025-08-01T08:34:00Z</cp:lastPrinted>
  <dcterms:created xsi:type="dcterms:W3CDTF">2025-08-08T09:58:00Z</dcterms:created>
  <dcterms:modified xsi:type="dcterms:W3CDTF">2025-08-08T10:04:00Z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0x01010014D4B14C2928FD488C52552428CAF4ED</vt:lpwstr>
  </property>
</Properties>
</file>