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EndPr/>
      <w:sdtContent>
        <w:p w14:paraId="64CD3D05" w14:textId="35F47331" w:rsidR="00F01EBF" w:rsidRPr="00F01EBF" w:rsidRDefault="00F01EBF" w:rsidP="00F01EBF">
          <w:pPr>
            <w:spacing w:after="160" w:line="259" w:lineRule="auto"/>
            <w:rPr>
              <w:rFonts w:eastAsia="MS Mincho"/>
              <w:noProof/>
            </w:rPr>
          </w:pPr>
          <w:r>
            <w:rPr>
              <w:rFonts w:eastAsia="MS Mincho"/>
              <w:noProof/>
            </w:rPr>
            <w:t xml:space="preserve">                                                  </w:t>
          </w:r>
          <w:r w:rsidRPr="00BD5DAD">
            <w:rPr>
              <w:rFonts w:ascii="Arial" w:hAnsi="Arial" w:cs="Arial"/>
              <w:b/>
              <w:sz w:val="32"/>
              <w:szCs w:val="32"/>
            </w:rPr>
            <w:t>REQUEST FOR RFQ</w:t>
          </w:r>
        </w:p>
        <w:p w14:paraId="30AADDA2" w14:textId="77777777" w:rsidR="00F01EBF" w:rsidRPr="00ED0BD4" w:rsidRDefault="00F01EBF" w:rsidP="00F01EBF">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55F11E1" w14:textId="29443245" w:rsidR="00F01EBF" w:rsidRDefault="00F01EBF" w:rsidP="00F01EBF">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1193F467" w14:textId="77777777" w:rsidR="00F01EBF" w:rsidRPr="00F01EBF" w:rsidRDefault="00F01EBF" w:rsidP="00F01EBF">
          <w:pPr>
            <w:suppressAutoHyphens/>
            <w:spacing w:line="360" w:lineRule="auto"/>
            <w:jc w:val="center"/>
            <w:rPr>
              <w:rFonts w:ascii="Arial" w:hAnsi="Arial" w:cs="Arial"/>
              <w:b/>
              <w:sz w:val="28"/>
              <w:szCs w:val="28"/>
            </w:rPr>
          </w:pPr>
        </w:p>
        <w:tbl>
          <w:tblPr>
            <w:tblStyle w:val="TableGrid2"/>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8"/>
            <w:gridCol w:w="6779"/>
          </w:tblGrid>
          <w:tr w:rsidR="00F01EBF" w:rsidRPr="009F52CC" w14:paraId="411EC242" w14:textId="77777777" w:rsidTr="00F01EBF">
            <w:trPr>
              <w:trHeight w:val="459"/>
            </w:trPr>
            <w:tc>
              <w:tcPr>
                <w:tcW w:w="3428" w:type="dxa"/>
                <w:shd w:val="clear" w:color="auto" w:fill="95B3D7" w:themeFill="accent1" w:themeFillTint="99"/>
              </w:tcPr>
              <w:p w14:paraId="4B3DAEB1"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rPr>
                </w:pPr>
                <w:bookmarkStart w:id="0" w:name="_Hlk142654132"/>
                <w:r w:rsidRPr="009F52CC">
                  <w:rPr>
                    <w:rFonts w:ascii="Arial" w:hAnsi="Arial" w:cs="Arial"/>
                    <w:b/>
                    <w:snapToGrid w:val="0"/>
                    <w:sz w:val="22"/>
                    <w:szCs w:val="22"/>
                  </w:rPr>
                  <w:t>RFQ REFERENCE NUMBER:</w:t>
                </w:r>
              </w:p>
            </w:tc>
            <w:tc>
              <w:tcPr>
                <w:tcW w:w="6779" w:type="dxa"/>
                <w:vAlign w:val="center"/>
              </w:tcPr>
              <w:p w14:paraId="1863A0DB" w14:textId="77777777" w:rsidR="00F01EBF" w:rsidRPr="00815B15" w:rsidRDefault="00F01EBF" w:rsidP="00895BB2">
                <w:pPr>
                  <w:spacing w:line="360" w:lineRule="auto"/>
                  <w:rPr>
                    <w:rFonts w:ascii="Arial" w:eastAsia="Calibri" w:hAnsi="Arial" w:cs="Arial"/>
                    <w:b/>
                    <w:bCs/>
                    <w:color w:val="000000"/>
                    <w:sz w:val="22"/>
                    <w:szCs w:val="22"/>
                  </w:rPr>
                </w:pPr>
                <w:r w:rsidRPr="0056501C">
                  <w:rPr>
                    <w:rFonts w:ascii="Arial" w:eastAsia="Calibri" w:hAnsi="Arial" w:cs="Arial"/>
                    <w:b/>
                    <w:bCs/>
                    <w:color w:val="000000"/>
                    <w:sz w:val="22"/>
                    <w:szCs w:val="22"/>
                  </w:rPr>
                  <w:t>ATNS04092024/AVIATIONTRAINING/2024</w:t>
                </w:r>
              </w:p>
            </w:tc>
          </w:tr>
          <w:tr w:rsidR="00F01EBF" w:rsidRPr="009F52CC" w14:paraId="0562ABDC" w14:textId="77777777" w:rsidTr="00F01EBF">
            <w:trPr>
              <w:trHeight w:val="1377"/>
            </w:trPr>
            <w:tc>
              <w:tcPr>
                <w:tcW w:w="3428" w:type="dxa"/>
                <w:shd w:val="clear" w:color="auto" w:fill="95B3D7" w:themeFill="accent1" w:themeFillTint="99"/>
              </w:tcPr>
              <w:p w14:paraId="540F2981"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9F52CC">
                  <w:rPr>
                    <w:rFonts w:ascii="Arial" w:hAnsi="Arial" w:cs="Arial"/>
                    <w:b/>
                    <w:snapToGrid w:val="0"/>
                    <w:sz w:val="22"/>
                    <w:szCs w:val="22"/>
                  </w:rPr>
                  <w:t>DESCRIPTION:</w:t>
                </w:r>
              </w:p>
            </w:tc>
            <w:tc>
              <w:tcPr>
                <w:tcW w:w="6779" w:type="dxa"/>
                <w:vAlign w:val="center"/>
              </w:tcPr>
              <w:p w14:paraId="64B8174C" w14:textId="77777777" w:rsidR="00F01EBF" w:rsidRPr="00802CDE" w:rsidRDefault="00F01EBF" w:rsidP="00895BB2">
                <w:pPr>
                  <w:spacing w:line="360" w:lineRule="auto"/>
                  <w:rPr>
                    <w:rFonts w:ascii="Arial" w:eastAsia="MS Mincho" w:hAnsi="Arial" w:cs="Arial"/>
                    <w:b/>
                    <w:bCs/>
                    <w:snapToGrid w:val="0"/>
                    <w:sz w:val="20"/>
                    <w:szCs w:val="20"/>
                    <w:lang w:eastAsia="en-ZA"/>
                  </w:rPr>
                </w:pPr>
                <w:r w:rsidRPr="0056501C">
                  <w:rPr>
                    <w:rFonts w:ascii="Arial" w:eastAsia="MS Mincho" w:hAnsi="Arial" w:cs="Arial"/>
                    <w:b/>
                    <w:bCs/>
                    <w:snapToGrid w:val="0"/>
                    <w:sz w:val="20"/>
                    <w:szCs w:val="20"/>
                    <w:lang w:eastAsia="en-ZA"/>
                  </w:rPr>
                  <w:t>THE APPOINMENT OF A SUITABLE SERVICE PROVIDER TO PROVIDE ONLINE PART 109 AVIATION SECURITY TRAINING FOR ATNS EMPLOYEES</w:t>
                </w:r>
                <w:r>
                  <w:rPr>
                    <w:rFonts w:ascii="Arial" w:eastAsia="MS Mincho" w:hAnsi="Arial" w:cs="Arial"/>
                    <w:b/>
                    <w:bCs/>
                    <w:snapToGrid w:val="0"/>
                    <w:sz w:val="20"/>
                    <w:szCs w:val="20"/>
                    <w:lang w:eastAsia="en-ZA"/>
                  </w:rPr>
                  <w:t xml:space="preserve"> FOR A PERIOD OF THREE YEARS ON A RATE BASE AS AN WHEN REQUIRED. </w:t>
                </w:r>
              </w:p>
            </w:tc>
          </w:tr>
          <w:tr w:rsidR="00F01EBF" w:rsidRPr="009F52CC" w14:paraId="5932325D" w14:textId="77777777" w:rsidTr="00F01EBF">
            <w:trPr>
              <w:trHeight w:val="459"/>
            </w:trPr>
            <w:tc>
              <w:tcPr>
                <w:tcW w:w="3428" w:type="dxa"/>
                <w:shd w:val="clear" w:color="auto" w:fill="95B3D7" w:themeFill="accent1" w:themeFillTint="99"/>
              </w:tcPr>
              <w:p w14:paraId="3567C3F4"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9F52CC">
                  <w:rPr>
                    <w:rFonts w:ascii="Arial" w:hAnsi="Arial" w:cs="Arial"/>
                    <w:b/>
                    <w:snapToGrid w:val="0"/>
                    <w:sz w:val="22"/>
                    <w:szCs w:val="22"/>
                  </w:rPr>
                  <w:t>ISSUE DATE:</w:t>
                </w:r>
              </w:p>
            </w:tc>
            <w:tc>
              <w:tcPr>
                <w:tcW w:w="6779" w:type="dxa"/>
                <w:vAlign w:val="center"/>
              </w:tcPr>
              <w:p w14:paraId="68D547D9"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rPr>
                </w:pPr>
                <w:r>
                  <w:rPr>
                    <w:rFonts w:ascii="Arial" w:eastAsia="MS Mincho" w:hAnsi="Arial" w:cs="Arial"/>
                    <w:b/>
                    <w:sz w:val="22"/>
                    <w:szCs w:val="22"/>
                  </w:rPr>
                  <w:t>11 September 2024</w:t>
                </w:r>
              </w:p>
            </w:tc>
          </w:tr>
          <w:tr w:rsidR="00F01EBF" w:rsidRPr="009F52CC" w14:paraId="2C0EC38F" w14:textId="77777777" w:rsidTr="00F01EBF">
            <w:trPr>
              <w:trHeight w:val="459"/>
            </w:trPr>
            <w:tc>
              <w:tcPr>
                <w:tcW w:w="3428" w:type="dxa"/>
                <w:shd w:val="clear" w:color="auto" w:fill="95B3D7" w:themeFill="accent1" w:themeFillTint="99"/>
              </w:tcPr>
              <w:p w14:paraId="75C2EE27"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rPr>
                </w:pPr>
                <w:r w:rsidRPr="009F52CC">
                  <w:rPr>
                    <w:rFonts w:ascii="Arial" w:hAnsi="Arial" w:cs="Arial"/>
                    <w:b/>
                    <w:snapToGrid w:val="0"/>
                    <w:sz w:val="22"/>
                    <w:szCs w:val="22"/>
                  </w:rPr>
                  <w:t>CLOSING DATE:</w:t>
                </w:r>
              </w:p>
            </w:tc>
            <w:tc>
              <w:tcPr>
                <w:tcW w:w="6779" w:type="dxa"/>
                <w:shd w:val="clear" w:color="auto" w:fill="auto"/>
                <w:vAlign w:val="center"/>
              </w:tcPr>
              <w:p w14:paraId="52373C3D"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rPr>
                </w:pPr>
                <w:r>
                  <w:rPr>
                    <w:rFonts w:ascii="Arial" w:hAnsi="Arial" w:cs="Arial"/>
                    <w:b/>
                    <w:snapToGrid w:val="0"/>
                    <w:sz w:val="22"/>
                    <w:szCs w:val="22"/>
                  </w:rPr>
                  <w:t>27 September 2024</w:t>
                </w:r>
              </w:p>
            </w:tc>
          </w:tr>
          <w:tr w:rsidR="00F01EBF" w:rsidRPr="009F52CC" w14:paraId="22A43C2A" w14:textId="77777777" w:rsidTr="00F01EBF">
            <w:trPr>
              <w:trHeight w:val="459"/>
            </w:trPr>
            <w:tc>
              <w:tcPr>
                <w:tcW w:w="3428" w:type="dxa"/>
                <w:shd w:val="clear" w:color="auto" w:fill="95B3D7" w:themeFill="accent1" w:themeFillTint="99"/>
              </w:tcPr>
              <w:p w14:paraId="4D70FECB"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9F52CC">
                  <w:rPr>
                    <w:rFonts w:ascii="Arial" w:hAnsi="Arial" w:cs="Arial"/>
                    <w:b/>
                    <w:snapToGrid w:val="0"/>
                    <w:sz w:val="22"/>
                    <w:szCs w:val="22"/>
                  </w:rPr>
                  <w:t>CLOSING TIME:</w:t>
                </w:r>
              </w:p>
            </w:tc>
            <w:tc>
              <w:tcPr>
                <w:tcW w:w="6779" w:type="dxa"/>
                <w:shd w:val="clear" w:color="auto" w:fill="auto"/>
                <w:vAlign w:val="center"/>
              </w:tcPr>
              <w:p w14:paraId="02EB9448"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rPr>
                </w:pPr>
                <w:r w:rsidRPr="009F52CC">
                  <w:rPr>
                    <w:rFonts w:ascii="Arial" w:hAnsi="Arial" w:cs="Arial"/>
                    <w:b/>
                    <w:snapToGrid w:val="0"/>
                    <w:sz w:val="22"/>
                    <w:szCs w:val="22"/>
                  </w:rPr>
                  <w:t>1</w:t>
                </w:r>
                <w:r>
                  <w:rPr>
                    <w:rFonts w:ascii="Arial" w:hAnsi="Arial" w:cs="Arial"/>
                    <w:b/>
                    <w:snapToGrid w:val="0"/>
                    <w:sz w:val="22"/>
                    <w:szCs w:val="22"/>
                  </w:rPr>
                  <w:t>1</w:t>
                </w:r>
                <w:r w:rsidRPr="009F52CC">
                  <w:rPr>
                    <w:rFonts w:ascii="Arial" w:hAnsi="Arial" w:cs="Arial"/>
                    <w:b/>
                    <w:snapToGrid w:val="0"/>
                    <w:sz w:val="22"/>
                    <w:szCs w:val="22"/>
                  </w:rPr>
                  <w:t>H00, CAT</w:t>
                </w:r>
              </w:p>
            </w:tc>
          </w:tr>
          <w:tr w:rsidR="00F01EBF" w:rsidRPr="009F52CC" w14:paraId="72B15238" w14:textId="77777777" w:rsidTr="00F01EBF">
            <w:trPr>
              <w:trHeight w:val="2724"/>
            </w:trPr>
            <w:tc>
              <w:tcPr>
                <w:tcW w:w="3428" w:type="dxa"/>
                <w:shd w:val="clear" w:color="auto" w:fill="95B3D7" w:themeFill="accent1" w:themeFillTint="99"/>
                <w:vAlign w:val="center"/>
              </w:tcPr>
              <w:p w14:paraId="11A4DEF8" w14:textId="77777777" w:rsidR="00F01EBF" w:rsidRPr="00BB5498"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6779" w:type="dxa"/>
                <w:shd w:val="clear" w:color="auto" w:fill="auto"/>
                <w:vAlign w:val="center"/>
              </w:tcPr>
              <w:p w14:paraId="7D0A940D" w14:textId="77777777" w:rsidR="00F01EBF" w:rsidRPr="00BB5498"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19DEAD43" w14:textId="77777777" w:rsidR="00F01EBF" w:rsidRPr="00BB5498"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0EA9A49B" w14:textId="77777777" w:rsidR="00F01EBF" w:rsidRPr="00BB5498"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D1C89CE" w14:textId="77777777" w:rsidR="00F01EBF"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6ADF5FDA" w14:textId="77777777" w:rsidR="00F01EBF" w:rsidRPr="00BB5498" w:rsidRDefault="00F01EBF" w:rsidP="00F01EBF">
                <w:pPr>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ATNS Completed pricing schedule.</w:t>
                </w:r>
              </w:p>
              <w:p w14:paraId="166D1AFE" w14:textId="77777777" w:rsidR="00F01EBF" w:rsidRPr="00BB5498" w:rsidRDefault="00F01EBF" w:rsidP="00895BB2">
                <w:pPr>
                  <w:spacing w:line="360" w:lineRule="auto"/>
                  <w:rPr>
                    <w:rFonts w:ascii="Arial" w:eastAsia="MS Mincho" w:hAnsi="Arial" w:cs="Arial"/>
                    <w:b/>
                    <w:bCs/>
                    <w:sz w:val="22"/>
                    <w:szCs w:val="22"/>
                  </w:rPr>
                </w:pPr>
              </w:p>
            </w:tc>
          </w:tr>
          <w:tr w:rsidR="00F01EBF" w:rsidRPr="009F52CC" w14:paraId="079C316E" w14:textId="77777777" w:rsidTr="00F01EBF">
            <w:trPr>
              <w:trHeight w:val="1217"/>
            </w:trPr>
            <w:tc>
              <w:tcPr>
                <w:tcW w:w="3428" w:type="dxa"/>
                <w:shd w:val="clear" w:color="auto" w:fill="95B3D7" w:themeFill="accent1" w:themeFillTint="99"/>
                <w:vAlign w:val="center"/>
              </w:tcPr>
              <w:p w14:paraId="17AC2748" w14:textId="77777777" w:rsidR="00F01EBF" w:rsidRPr="00BB5498"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6779" w:type="dxa"/>
                <w:vAlign w:val="center"/>
              </w:tcPr>
              <w:p w14:paraId="426BAF3A" w14:textId="77777777" w:rsidR="00F01EBF" w:rsidRPr="00BB5498" w:rsidRDefault="00F01EBF" w:rsidP="00F01EBF">
                <w:pPr>
                  <w:keepNext/>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1" w:name="_Hlk77670251"/>
                <w:r w:rsidRPr="00BB5498">
                  <w:rPr>
                    <w:rFonts w:ascii="Arial" w:hAnsi="Arial" w:cs="Arial"/>
                    <w:b/>
                    <w:snapToGrid w:val="0"/>
                    <w:sz w:val="22"/>
                    <w:szCs w:val="22"/>
                    <w:lang w:val="en-GB"/>
                  </w:rPr>
                  <w:t>Valid Tax Pin Status</w:t>
                </w:r>
              </w:p>
              <w:bookmarkEnd w:id="1"/>
              <w:p w14:paraId="382E1525" w14:textId="77777777" w:rsidR="00F01EBF" w:rsidRPr="00BB5498" w:rsidRDefault="00F01EBF" w:rsidP="00F01EBF">
                <w:pPr>
                  <w:keepNext/>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5AEDF472" w14:textId="77777777" w:rsidR="00F01EBF" w:rsidRPr="00BB5498" w:rsidRDefault="00F01EBF" w:rsidP="00F01EBF">
                <w:pPr>
                  <w:keepNext/>
                  <w:widowControl w:val="0"/>
                  <w:numPr>
                    <w:ilvl w:val="0"/>
                    <w:numId w:val="18"/>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75C7A89B" w14:textId="77777777" w:rsidR="00F01EBF" w:rsidRPr="00BB5498" w:rsidRDefault="00F01EBF" w:rsidP="00895BB2">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F01EBF" w:rsidRPr="009F52CC" w14:paraId="0FE6CCD8" w14:textId="77777777" w:rsidTr="00E343F6">
            <w:trPr>
              <w:trHeight w:val="841"/>
            </w:trPr>
            <w:tc>
              <w:tcPr>
                <w:tcW w:w="3428" w:type="dxa"/>
                <w:shd w:val="clear" w:color="auto" w:fill="95B3D7" w:themeFill="accent1" w:themeFillTint="99"/>
                <w:vAlign w:val="center"/>
              </w:tcPr>
              <w:p w14:paraId="0E210AD4" w14:textId="77777777" w:rsidR="00F01EBF" w:rsidRPr="000B7818"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t>RFQ DOCUMENTS MAY BE ADDRESED TO:</w:t>
                </w:r>
              </w:p>
            </w:tc>
            <w:tc>
              <w:tcPr>
                <w:tcW w:w="6779" w:type="dxa"/>
                <w:vAlign w:val="center"/>
              </w:tcPr>
              <w:p w14:paraId="24A90D88" w14:textId="77777777" w:rsidR="00F01EBF" w:rsidRPr="000B7818" w:rsidRDefault="00F01EBF" w:rsidP="00895BB2">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0478DBD3" w14:textId="77777777" w:rsidR="00F01EBF" w:rsidRPr="000B7818" w:rsidRDefault="00F01EBF" w:rsidP="00895BB2">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2B95D0B8" w14:textId="77777777" w:rsidR="00F01EBF" w:rsidRPr="000B7818" w:rsidRDefault="00F01EBF" w:rsidP="00895BB2">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11" w:history="1">
                  <w:r w:rsidRPr="000036D8">
                    <w:rPr>
                      <w:rStyle w:val="Hyperlink"/>
                      <w:rFonts w:eastAsia="MS Mincho"/>
                      <w:b/>
                      <w:sz w:val="22"/>
                      <w:szCs w:val="22"/>
                    </w:rPr>
                    <w:t>jabus@atns.co.za</w:t>
                  </w:r>
                </w:hyperlink>
                <w:r>
                  <w:rPr>
                    <w:rStyle w:val="Hyperlink"/>
                    <w:rFonts w:eastAsia="MS Mincho"/>
                    <w:b/>
                    <w:sz w:val="22"/>
                    <w:szCs w:val="22"/>
                  </w:rPr>
                  <w:t xml:space="preserve"> </w:t>
                </w:r>
              </w:p>
              <w:p w14:paraId="2D74FCFC" w14:textId="77777777" w:rsidR="00F01EBF" w:rsidRPr="000B7818" w:rsidRDefault="00F01EBF" w:rsidP="00895BB2">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2"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2"/>
                <w:r w:rsidRPr="000B7818">
                  <w:rPr>
                    <w:rFonts w:ascii="Arial" w:eastAsia="MS Mincho" w:hAnsi="Arial" w:cs="Arial"/>
                    <w:b/>
                    <w:bCs/>
                    <w:color w:val="FF0000"/>
                    <w:sz w:val="22"/>
                    <w:szCs w:val="22"/>
                  </w:rPr>
                  <w:t>in separate emails</w:t>
                </w:r>
              </w:p>
              <w:p w14:paraId="7C1A16BA" w14:textId="5CB29F65" w:rsidR="00E343F6" w:rsidRPr="00E343F6" w:rsidRDefault="00F01EBF" w:rsidP="00E343F6">
                <w:pPr>
                  <w:spacing w:line="360" w:lineRule="auto"/>
                  <w:rPr>
                    <w:rFonts w:ascii="Arial" w:eastAsia="MS Mincho" w:hAnsi="Arial" w:cs="Arial"/>
                    <w:b/>
                    <w:bCs/>
                    <w:snapToGrid w:val="0"/>
                    <w:color w:val="FF0000"/>
                    <w:sz w:val="22"/>
                    <w:szCs w:val="22"/>
                    <w:lang w:val="en-GB"/>
                  </w:rPr>
                </w:pPr>
                <w:r w:rsidRPr="000B7818">
                  <w:rPr>
                    <w:rFonts w:ascii="Arial" w:eastAsia="MS Mincho" w:hAnsi="Arial" w:cs="Arial"/>
                    <w:b/>
                    <w:bCs/>
                    <w:snapToGrid w:val="0"/>
                    <w:color w:val="FF0000"/>
                    <w:sz w:val="22"/>
                    <w:szCs w:val="22"/>
                    <w:lang w:val="en-GB"/>
                  </w:rPr>
                  <w:lastRenderedPageBreak/>
                  <w:t>NB: All responses must be submitted on the above dedicated mailbox. No hand delivery submissions will be considered.</w:t>
                </w:r>
              </w:p>
            </w:tc>
          </w:tr>
          <w:tr w:rsidR="00F01EBF" w:rsidRPr="009F52CC" w14:paraId="3FE273D3" w14:textId="77777777" w:rsidTr="00F01EBF">
            <w:trPr>
              <w:trHeight w:val="143"/>
            </w:trPr>
            <w:tc>
              <w:tcPr>
                <w:tcW w:w="3428" w:type="dxa"/>
                <w:shd w:val="clear" w:color="auto" w:fill="95B3D7" w:themeFill="accent1" w:themeFillTint="99"/>
              </w:tcPr>
              <w:p w14:paraId="244D23E8"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rPr>
                </w:pPr>
                <w:r w:rsidRPr="009F52CC">
                  <w:rPr>
                    <w:rFonts w:ascii="Arial" w:hAnsi="Arial" w:cs="Arial"/>
                    <w:b/>
                    <w:snapToGrid w:val="0"/>
                    <w:sz w:val="22"/>
                    <w:szCs w:val="22"/>
                  </w:rPr>
                  <w:lastRenderedPageBreak/>
                  <w:t>RFQ DOCUMENTS MAY BE ADDRESED TO:</w:t>
                </w:r>
              </w:p>
            </w:tc>
            <w:tc>
              <w:tcPr>
                <w:tcW w:w="6779" w:type="dxa"/>
                <w:vAlign w:val="center"/>
              </w:tcPr>
              <w:p w14:paraId="3E673FEA" w14:textId="77777777" w:rsidR="00F01EBF" w:rsidRPr="009F52CC" w:rsidRDefault="00F01EBF" w:rsidP="00895BB2">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rPr>
                </w:pPr>
                <w:r w:rsidRPr="009F52CC">
                  <w:rPr>
                    <w:rFonts w:ascii="Arial" w:hAnsi="Arial" w:cs="Arial"/>
                    <w:b/>
                    <w:snapToGrid w:val="0"/>
                    <w:sz w:val="22"/>
                    <w:szCs w:val="22"/>
                  </w:rPr>
                  <w:t xml:space="preserve">Procurement </w:t>
                </w:r>
                <w:r>
                  <w:rPr>
                    <w:rFonts w:ascii="Arial" w:hAnsi="Arial" w:cs="Arial"/>
                    <w:b/>
                    <w:snapToGrid w:val="0"/>
                    <w:sz w:val="22"/>
                    <w:szCs w:val="22"/>
                  </w:rPr>
                  <w:t>Officer</w:t>
                </w:r>
                <w:r w:rsidRPr="009F52CC">
                  <w:rPr>
                    <w:rFonts w:ascii="Arial" w:hAnsi="Arial" w:cs="Arial"/>
                    <w:b/>
                    <w:snapToGrid w:val="0"/>
                    <w:sz w:val="22"/>
                    <w:szCs w:val="22"/>
                  </w:rPr>
                  <w:t xml:space="preserve">: </w:t>
                </w:r>
                <w:r>
                  <w:rPr>
                    <w:rFonts w:ascii="Arial" w:hAnsi="Arial" w:cs="Arial"/>
                    <w:b/>
                    <w:snapToGrid w:val="0"/>
                    <w:sz w:val="22"/>
                    <w:szCs w:val="22"/>
                  </w:rPr>
                  <w:t xml:space="preserve">Jabu Suke </w:t>
                </w:r>
              </w:p>
              <w:p w14:paraId="1A0BDC89" w14:textId="77777777" w:rsidR="00F01EBF" w:rsidRDefault="00F01EBF" w:rsidP="00895BB2">
                <w:pPr>
                  <w:spacing w:line="360" w:lineRule="auto"/>
                  <w:jc w:val="both"/>
                  <w:rPr>
                    <w:rFonts w:ascii="Arial" w:eastAsia="MS Mincho" w:hAnsi="Arial" w:cs="Arial"/>
                    <w:b/>
                    <w:sz w:val="22"/>
                    <w:szCs w:val="22"/>
                  </w:rPr>
                </w:pPr>
                <w:r w:rsidRPr="009F52CC">
                  <w:rPr>
                    <w:rFonts w:ascii="Arial" w:eastAsia="MS Mincho" w:hAnsi="Arial" w:cs="Arial"/>
                    <w:b/>
                    <w:sz w:val="22"/>
                    <w:szCs w:val="22"/>
                  </w:rPr>
                  <w:t>Email address:</w:t>
                </w:r>
                <w:r>
                  <w:rPr>
                    <w:rFonts w:ascii="Arial" w:eastAsia="MS Mincho" w:hAnsi="Arial" w:cs="Arial"/>
                    <w:b/>
                    <w:sz w:val="22"/>
                    <w:szCs w:val="22"/>
                  </w:rPr>
                  <w:t xml:space="preserve"> </w:t>
                </w:r>
                <w:r w:rsidRPr="009F52CC">
                  <w:rPr>
                    <w:rFonts w:ascii="Arial" w:eastAsia="MS Mincho" w:hAnsi="Arial" w:cs="Arial"/>
                    <w:b/>
                    <w:sz w:val="22"/>
                    <w:szCs w:val="22"/>
                  </w:rPr>
                  <w:t xml:space="preserve"> </w:t>
                </w:r>
                <w:r>
                  <w:rPr>
                    <w:rFonts w:ascii="Arial" w:eastAsia="MS Mincho" w:hAnsi="Arial" w:cs="Arial"/>
                    <w:b/>
                    <w:sz w:val="22"/>
                    <w:szCs w:val="22"/>
                  </w:rPr>
                  <w:t xml:space="preserve"> </w:t>
                </w:r>
                <w:hyperlink r:id="rId12" w:history="1">
                  <w:r w:rsidRPr="00B21B9E">
                    <w:rPr>
                      <w:rStyle w:val="Hyperlink"/>
                      <w:rFonts w:ascii="Arial" w:eastAsia="MS Mincho" w:hAnsi="Arial" w:cs="Arial"/>
                      <w:b/>
                      <w:sz w:val="22"/>
                      <w:szCs w:val="22"/>
                    </w:rPr>
                    <w:t>RFQs@atns.co.za</w:t>
                  </w:r>
                </w:hyperlink>
                <w:r w:rsidRPr="00B21B9E">
                  <w:rPr>
                    <w:rFonts w:ascii="Arial" w:eastAsia="MS Mincho" w:hAnsi="Arial" w:cs="Arial"/>
                    <w:b/>
                    <w:sz w:val="22"/>
                    <w:szCs w:val="22"/>
                  </w:rPr>
                  <w:t xml:space="preserve">  and copy</w:t>
                </w:r>
                <w:r w:rsidRPr="00B21B9E">
                  <w:rPr>
                    <w:rFonts w:ascii="Arial" w:eastAsia="MS Mincho" w:hAnsi="Arial" w:cs="Arial"/>
                    <w:sz w:val="22"/>
                    <w:szCs w:val="22"/>
                  </w:rPr>
                  <w:t xml:space="preserve"> </w:t>
                </w:r>
                <w:r w:rsidRPr="00B21B9E">
                  <w:rPr>
                    <w:rFonts w:ascii="Arial" w:eastAsia="MS Mincho" w:hAnsi="Arial" w:cs="Arial"/>
                    <w:b/>
                    <w:sz w:val="22"/>
                    <w:szCs w:val="22"/>
                  </w:rPr>
                  <w:t xml:space="preserve"> </w:t>
                </w:r>
                <w:hyperlink r:id="rId13" w:history="1">
                  <w:r w:rsidRPr="00B21B9E">
                    <w:rPr>
                      <w:rStyle w:val="Hyperlink"/>
                      <w:rFonts w:ascii="Arial" w:eastAsia="MS Mincho" w:hAnsi="Arial" w:cs="Arial"/>
                      <w:b/>
                      <w:sz w:val="22"/>
                      <w:szCs w:val="22"/>
                    </w:rPr>
                    <w:t>jabus@atns.co.za</w:t>
                  </w:r>
                </w:hyperlink>
                <w:r>
                  <w:rPr>
                    <w:rFonts w:ascii="Arial" w:eastAsia="MS Mincho" w:hAnsi="Arial" w:cs="Arial"/>
                    <w:b/>
                    <w:sz w:val="22"/>
                    <w:szCs w:val="22"/>
                  </w:rPr>
                  <w:t xml:space="preserve"> </w:t>
                </w:r>
              </w:p>
              <w:p w14:paraId="54183628" w14:textId="77777777" w:rsidR="00F01EBF" w:rsidRPr="009F52CC" w:rsidRDefault="00F01EBF" w:rsidP="00895BB2">
                <w:pPr>
                  <w:spacing w:line="360" w:lineRule="auto"/>
                  <w:jc w:val="both"/>
                  <w:rPr>
                    <w:rFonts w:ascii="Arial" w:hAnsi="Arial" w:cs="Arial"/>
                    <w:b/>
                    <w:snapToGrid w:val="0"/>
                    <w:sz w:val="22"/>
                    <w:szCs w:val="22"/>
                  </w:rPr>
                </w:pPr>
                <w:r>
                  <w:rPr>
                    <w:rFonts w:ascii="Arial" w:eastAsia="MS Mincho" w:hAnsi="Arial" w:cs="Arial"/>
                    <w:b/>
                    <w:sz w:val="22"/>
                    <w:szCs w:val="22"/>
                  </w:rPr>
                  <w:t>Tell: 011 607 1050</w:t>
                </w:r>
              </w:p>
            </w:tc>
          </w:tr>
          <w:tr w:rsidR="00F01EBF" w:rsidRPr="009F52CC" w14:paraId="67DD7094" w14:textId="77777777" w:rsidTr="00F01EBF">
            <w:trPr>
              <w:trHeight w:val="1656"/>
            </w:trPr>
            <w:tc>
              <w:tcPr>
                <w:tcW w:w="10207" w:type="dxa"/>
                <w:gridSpan w:val="2"/>
                <w:vAlign w:val="center"/>
              </w:tcPr>
              <w:p w14:paraId="6D823094" w14:textId="77777777" w:rsidR="00F01EBF" w:rsidRPr="006653A4" w:rsidRDefault="00F01EBF" w:rsidP="00895BB2">
                <w:pPr>
                  <w:spacing w:line="23" w:lineRule="atLeast"/>
                  <w:jc w:val="both"/>
                  <w:rPr>
                    <w:rFonts w:ascii="Arial" w:eastAsia="Calibri" w:hAnsi="Arial" w:cs="Arial"/>
                    <w:sz w:val="22"/>
                    <w:szCs w:val="22"/>
                  </w:rPr>
                </w:pPr>
              </w:p>
              <w:p w14:paraId="368E902F" w14:textId="77777777" w:rsidR="00F01EBF" w:rsidRPr="006653A4" w:rsidRDefault="00F01EBF" w:rsidP="00895BB2">
                <w:pPr>
                  <w:spacing w:line="23" w:lineRule="atLeast"/>
                  <w:jc w:val="both"/>
                  <w:rPr>
                    <w:rFonts w:ascii="Arial" w:eastAsia="Calibri" w:hAnsi="Arial" w:cs="Arial"/>
                    <w:sz w:val="22"/>
                    <w:szCs w:val="22"/>
                  </w:rPr>
                </w:pPr>
                <w:r w:rsidRPr="006653A4">
                  <w:rPr>
                    <w:rFonts w:ascii="Arial" w:eastAsia="Calibri" w:hAnsi="Arial" w:cs="Arial"/>
                    <w:b/>
                    <w:bCs/>
                    <w:sz w:val="20"/>
                    <w:szCs w:val="20"/>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163E1CA4" w14:textId="77777777" w:rsidR="00F01EBF" w:rsidRPr="009F52CC" w:rsidRDefault="00F01EBF" w:rsidP="00895BB2">
                <w:pPr>
                  <w:spacing w:line="23" w:lineRule="atLeast"/>
                  <w:jc w:val="both"/>
                  <w:rPr>
                    <w:rFonts w:ascii="Cambria" w:eastAsia="MS Mincho" w:hAnsi="Cambria"/>
                    <w:sz w:val="22"/>
                    <w:szCs w:val="22"/>
                  </w:rPr>
                </w:pPr>
              </w:p>
            </w:tc>
          </w:tr>
          <w:bookmarkEnd w:id="0"/>
        </w:tbl>
        <w:p w14:paraId="636E1BF3" w14:textId="03A48411" w:rsidR="00F01EBF" w:rsidRPr="006653A4" w:rsidRDefault="00F01EBF" w:rsidP="00F01EBF">
          <w:pPr>
            <w:spacing w:after="160" w:line="259" w:lineRule="auto"/>
            <w:rPr>
              <w:rFonts w:eastAsia="MS Mincho"/>
              <w:noProof/>
            </w:rPr>
          </w:pPr>
          <w:r w:rsidRPr="006653A4">
            <w:rPr>
              <w:rFonts w:eastAsia="MS Mincho"/>
              <w:noProof/>
            </w:rPr>
            <w:br w:type="page"/>
          </w:r>
        </w:p>
        <w:sdt>
          <w:sdtPr>
            <w:rPr>
              <w:rFonts w:ascii="Times New Roman" w:eastAsia="Times New Roman" w:hAnsi="Times New Roman" w:cs="Times New Roman"/>
              <w:color w:val="auto"/>
              <w:sz w:val="24"/>
              <w:szCs w:val="24"/>
            </w:rPr>
            <w:id w:val="-258368040"/>
            <w:docPartObj>
              <w:docPartGallery w:val="Table of Contents"/>
              <w:docPartUnique/>
            </w:docPartObj>
          </w:sdtPr>
          <w:sdtEndPr>
            <w:rPr>
              <w:b/>
              <w:bCs/>
              <w:noProof/>
            </w:rPr>
          </w:sdtEndPr>
          <w:sdtContent>
            <w:p w14:paraId="12332135" w14:textId="77777777" w:rsidR="00F01EBF" w:rsidRPr="00E343F6" w:rsidRDefault="00F01EBF" w:rsidP="00F01EBF">
              <w:pPr>
                <w:pStyle w:val="TOCHeading"/>
                <w:spacing w:line="360" w:lineRule="auto"/>
                <w:contextualSpacing/>
                <w:rPr>
                  <w:rFonts w:ascii="Arial" w:hAnsi="Arial" w:cs="Arial"/>
                  <w:b/>
                  <w:bCs/>
                  <w:color w:val="auto"/>
                  <w:sz w:val="24"/>
                  <w:szCs w:val="24"/>
                </w:rPr>
              </w:pPr>
              <w:r w:rsidRPr="00E343F6">
                <w:rPr>
                  <w:rFonts w:ascii="Arial" w:hAnsi="Arial" w:cs="Arial"/>
                  <w:b/>
                  <w:bCs/>
                  <w:color w:val="auto"/>
                  <w:sz w:val="24"/>
                  <w:szCs w:val="24"/>
                </w:rPr>
                <w:t>TABLE OF CONTENTS</w:t>
              </w:r>
            </w:p>
            <w:p w14:paraId="4E8D9F42" w14:textId="77777777" w:rsidR="00F01EBF" w:rsidRPr="00E343F6" w:rsidRDefault="00F01EBF" w:rsidP="00F01EBF">
              <w:pPr>
                <w:pStyle w:val="TOC1"/>
                <w:tabs>
                  <w:tab w:val="left" w:pos="480"/>
                  <w:tab w:val="right" w:leader="dot" w:pos="9016"/>
                </w:tabs>
                <w:rPr>
                  <w:rFonts w:ascii="Arial" w:eastAsiaTheme="minorEastAsia" w:hAnsi="Arial" w:cs="Arial"/>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Pr="00E343F6">
                  <w:rPr>
                    <w:rStyle w:val="Hyperlink"/>
                    <w:rFonts w:ascii="Arial" w:eastAsiaTheme="minorHAnsi" w:hAnsi="Arial" w:cs="Arial"/>
                    <w:noProof/>
                  </w:rPr>
                  <w:t>1.</w:t>
                </w:r>
                <w:r w:rsidRPr="00E343F6">
                  <w:rPr>
                    <w:rFonts w:ascii="Arial" w:eastAsiaTheme="minorEastAsia" w:hAnsi="Arial" w:cs="Arial"/>
                    <w:b/>
                    <w:bCs/>
                    <w:noProof/>
                    <w:kern w:val="2"/>
                    <w:lang w:eastAsia="en-ZA"/>
                    <w14:ligatures w14:val="standardContextual"/>
                  </w:rPr>
                  <w:tab/>
                </w:r>
                <w:r w:rsidRPr="00E343F6">
                  <w:rPr>
                    <w:rStyle w:val="Hyperlink"/>
                    <w:rFonts w:ascii="Arial" w:eastAsiaTheme="minorHAnsi" w:hAnsi="Arial" w:cs="Arial"/>
                    <w:b/>
                    <w:bCs/>
                    <w:noProof/>
                  </w:rPr>
                  <w:t>SECTION A: INTRODUCTION AND SCOPE OF WORK</w:t>
                </w:r>
                <w:r w:rsidRPr="00E343F6">
                  <w:rPr>
                    <w:rFonts w:ascii="Arial" w:hAnsi="Arial" w:cs="Arial"/>
                    <w:noProof/>
                    <w:webHidden/>
                  </w:rPr>
                  <w:tab/>
                </w:r>
                <w:r w:rsidRPr="00E343F6">
                  <w:rPr>
                    <w:rFonts w:ascii="Arial" w:hAnsi="Arial" w:cs="Arial"/>
                    <w:noProof/>
                    <w:webHidden/>
                  </w:rPr>
                  <w:fldChar w:fldCharType="begin"/>
                </w:r>
                <w:r w:rsidRPr="00E343F6">
                  <w:rPr>
                    <w:rFonts w:ascii="Arial" w:hAnsi="Arial" w:cs="Arial"/>
                    <w:noProof/>
                    <w:webHidden/>
                  </w:rPr>
                  <w:instrText xml:space="preserve"> PAGEREF _Toc159246516 \h </w:instrText>
                </w:r>
                <w:r w:rsidRPr="00E343F6">
                  <w:rPr>
                    <w:rFonts w:ascii="Arial" w:hAnsi="Arial" w:cs="Arial"/>
                    <w:noProof/>
                    <w:webHidden/>
                  </w:rPr>
                </w:r>
                <w:r w:rsidRPr="00E343F6">
                  <w:rPr>
                    <w:rFonts w:ascii="Arial" w:hAnsi="Arial" w:cs="Arial"/>
                    <w:noProof/>
                    <w:webHidden/>
                  </w:rPr>
                  <w:fldChar w:fldCharType="separate"/>
                </w:r>
                <w:r w:rsidRPr="00E343F6">
                  <w:rPr>
                    <w:rFonts w:ascii="Arial" w:hAnsi="Arial" w:cs="Arial"/>
                    <w:noProof/>
                    <w:webHidden/>
                  </w:rPr>
                  <w:t>4</w:t>
                </w:r>
                <w:r w:rsidRPr="00E343F6">
                  <w:rPr>
                    <w:rFonts w:ascii="Arial" w:hAnsi="Arial" w:cs="Arial"/>
                    <w:noProof/>
                    <w:webHidden/>
                  </w:rPr>
                  <w:fldChar w:fldCharType="end"/>
                </w:r>
              </w:hyperlink>
            </w:p>
            <w:p w14:paraId="2A2378E0" w14:textId="77777777" w:rsidR="00F01EBF" w:rsidRPr="00E343F6" w:rsidRDefault="0018301B"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17" w:history="1">
                <w:r w:rsidR="00F01EBF" w:rsidRPr="00E343F6">
                  <w:rPr>
                    <w:rStyle w:val="Hyperlink"/>
                    <w:rFonts w:ascii="Arial" w:eastAsiaTheme="minorHAnsi" w:hAnsi="Arial" w:cs="Arial"/>
                    <w:noProof/>
                  </w:rPr>
                  <w:t>1.1.</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Introduction</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_Toc159246517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4</w:t>
                </w:r>
                <w:r w:rsidR="00F01EBF" w:rsidRPr="00E343F6">
                  <w:rPr>
                    <w:rFonts w:ascii="Arial" w:hAnsi="Arial" w:cs="Arial"/>
                    <w:noProof/>
                    <w:webHidden/>
                  </w:rPr>
                  <w:fldChar w:fldCharType="end"/>
                </w:r>
              </w:hyperlink>
            </w:p>
            <w:p w14:paraId="2DE0F14F" w14:textId="77777777" w:rsidR="00F01EBF" w:rsidRPr="00E343F6" w:rsidRDefault="0018301B"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18" w:history="1">
                <w:r w:rsidR="00F01EBF" w:rsidRPr="00E343F6">
                  <w:rPr>
                    <w:rStyle w:val="Hyperlink"/>
                    <w:rFonts w:ascii="Arial" w:eastAsiaTheme="minorHAnsi" w:hAnsi="Arial" w:cs="Arial"/>
                    <w:noProof/>
                  </w:rPr>
                  <w:t>1.2.</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Objective</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_Toc159246518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4</w:t>
                </w:r>
                <w:r w:rsidR="00F01EBF" w:rsidRPr="00E343F6">
                  <w:rPr>
                    <w:rFonts w:ascii="Arial" w:hAnsi="Arial" w:cs="Arial"/>
                    <w:noProof/>
                    <w:webHidden/>
                  </w:rPr>
                  <w:fldChar w:fldCharType="end"/>
                </w:r>
              </w:hyperlink>
            </w:p>
            <w:p w14:paraId="29962590" w14:textId="77777777" w:rsidR="00F01EBF" w:rsidRPr="00E343F6" w:rsidRDefault="0018301B"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19" w:history="1">
                <w:r w:rsidR="00F01EBF" w:rsidRPr="00E343F6">
                  <w:rPr>
                    <w:rStyle w:val="Hyperlink"/>
                    <w:rFonts w:ascii="Arial" w:eastAsiaTheme="minorHAnsi" w:hAnsi="Arial" w:cs="Arial"/>
                    <w:noProof/>
                  </w:rPr>
                  <w:t>1.3.</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Scope of Work/Specification</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_Toc159246519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4</w:t>
                </w:r>
                <w:r w:rsidR="00F01EBF" w:rsidRPr="00E343F6">
                  <w:rPr>
                    <w:rFonts w:ascii="Arial" w:hAnsi="Arial" w:cs="Arial"/>
                    <w:noProof/>
                    <w:webHidden/>
                  </w:rPr>
                  <w:fldChar w:fldCharType="end"/>
                </w:r>
              </w:hyperlink>
            </w:p>
            <w:p w14:paraId="002BD231" w14:textId="77777777" w:rsidR="00F01EBF" w:rsidRPr="00E343F6" w:rsidRDefault="0018301B"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20" w:history="1">
                <w:r w:rsidR="00F01EBF" w:rsidRPr="00E343F6">
                  <w:rPr>
                    <w:rStyle w:val="Hyperlink"/>
                    <w:rFonts w:ascii="Arial" w:eastAsiaTheme="minorHAnsi" w:hAnsi="Arial" w:cs="Arial"/>
                    <w:noProof/>
                  </w:rPr>
                  <w:t>1.4.</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Validity Period</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_Toc159246520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5</w:t>
                </w:r>
                <w:r w:rsidR="00F01EBF" w:rsidRPr="00E343F6">
                  <w:rPr>
                    <w:rFonts w:ascii="Arial" w:hAnsi="Arial" w:cs="Arial"/>
                    <w:noProof/>
                    <w:webHidden/>
                  </w:rPr>
                  <w:fldChar w:fldCharType="end"/>
                </w:r>
              </w:hyperlink>
            </w:p>
            <w:p w14:paraId="2C2B6337" w14:textId="77777777" w:rsidR="00F01EBF" w:rsidRPr="00E343F6" w:rsidRDefault="0018301B"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21" w:history="1">
                <w:r w:rsidR="00F01EBF" w:rsidRPr="00E343F6">
                  <w:rPr>
                    <w:rStyle w:val="Hyperlink"/>
                    <w:rFonts w:ascii="Arial" w:eastAsiaTheme="minorHAnsi" w:hAnsi="Arial" w:cs="Arial"/>
                    <w:noProof/>
                  </w:rPr>
                  <w:t>1.5.</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Procedures For Submitting Quotations</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_Toc159246521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5</w:t>
                </w:r>
                <w:r w:rsidR="00F01EBF" w:rsidRPr="00E343F6">
                  <w:rPr>
                    <w:rFonts w:ascii="Arial" w:hAnsi="Arial" w:cs="Arial"/>
                    <w:noProof/>
                    <w:webHidden/>
                  </w:rPr>
                  <w:fldChar w:fldCharType="end"/>
                </w:r>
              </w:hyperlink>
            </w:p>
            <w:p w14:paraId="1789FE6A" w14:textId="77777777" w:rsidR="00F01EBF" w:rsidRPr="00E343F6" w:rsidRDefault="0018301B" w:rsidP="00F01EBF">
              <w:pPr>
                <w:pStyle w:val="TOC1"/>
                <w:tabs>
                  <w:tab w:val="left" w:pos="480"/>
                  <w:tab w:val="right" w:leader="dot" w:pos="9016"/>
                </w:tabs>
                <w:rPr>
                  <w:rFonts w:ascii="Arial" w:eastAsiaTheme="minorEastAsia" w:hAnsi="Arial" w:cs="Arial"/>
                  <w:b/>
                  <w:bCs/>
                  <w:noProof/>
                  <w:kern w:val="2"/>
                  <w:lang w:eastAsia="en-ZA"/>
                  <w14:ligatures w14:val="standardContextual"/>
                </w:rPr>
              </w:pPr>
              <w:hyperlink w:anchor="_Toc159246522" w:history="1">
                <w:r w:rsidR="00F01EBF" w:rsidRPr="00E343F6">
                  <w:rPr>
                    <w:rStyle w:val="Hyperlink"/>
                    <w:rFonts w:ascii="Arial" w:eastAsiaTheme="minorHAnsi" w:hAnsi="Arial" w:cs="Arial"/>
                    <w:b/>
                    <w:bCs/>
                    <w:noProof/>
                  </w:rPr>
                  <w:t>2.</w:t>
                </w:r>
                <w:r w:rsidR="00F01EBF" w:rsidRPr="00E343F6">
                  <w:rPr>
                    <w:rFonts w:ascii="Arial" w:eastAsiaTheme="minorEastAsia" w:hAnsi="Arial" w:cs="Arial"/>
                    <w:b/>
                    <w:bCs/>
                    <w:noProof/>
                    <w:kern w:val="2"/>
                    <w:lang w:eastAsia="en-ZA"/>
                    <w14:ligatures w14:val="standardContextual"/>
                  </w:rPr>
                  <w:tab/>
                </w:r>
                <w:r w:rsidR="00F01EBF" w:rsidRPr="00E343F6">
                  <w:rPr>
                    <w:rStyle w:val="Hyperlink"/>
                    <w:rFonts w:ascii="Arial" w:eastAsiaTheme="minorHAnsi" w:hAnsi="Arial" w:cs="Arial"/>
                    <w:b/>
                    <w:bCs/>
                    <w:noProof/>
                  </w:rPr>
                  <w:t>SECTION B: BID EVALUATION PROCESS</w:t>
                </w:r>
                <w:r w:rsidR="00F01EBF" w:rsidRPr="00E343F6">
                  <w:rPr>
                    <w:rFonts w:ascii="Arial" w:hAnsi="Arial" w:cs="Arial"/>
                    <w:b/>
                    <w:bCs/>
                    <w:noProof/>
                    <w:webHidden/>
                  </w:rPr>
                  <w:tab/>
                </w:r>
                <w:r w:rsidR="00F01EBF" w:rsidRPr="00E343F6">
                  <w:rPr>
                    <w:rFonts w:ascii="Arial" w:hAnsi="Arial" w:cs="Arial"/>
                    <w:b/>
                    <w:bCs/>
                    <w:noProof/>
                    <w:webHidden/>
                  </w:rPr>
                  <w:fldChar w:fldCharType="begin"/>
                </w:r>
                <w:r w:rsidR="00F01EBF" w:rsidRPr="00E343F6">
                  <w:rPr>
                    <w:rFonts w:ascii="Arial" w:hAnsi="Arial" w:cs="Arial"/>
                    <w:b/>
                    <w:bCs/>
                    <w:noProof/>
                    <w:webHidden/>
                  </w:rPr>
                  <w:instrText xml:space="preserve"> PAGEREF _Toc159246522 \h </w:instrText>
                </w:r>
                <w:r w:rsidR="00F01EBF" w:rsidRPr="00E343F6">
                  <w:rPr>
                    <w:rFonts w:ascii="Arial" w:hAnsi="Arial" w:cs="Arial"/>
                    <w:b/>
                    <w:bCs/>
                    <w:noProof/>
                    <w:webHidden/>
                  </w:rPr>
                </w:r>
                <w:r w:rsidR="00F01EBF" w:rsidRPr="00E343F6">
                  <w:rPr>
                    <w:rFonts w:ascii="Arial" w:hAnsi="Arial" w:cs="Arial"/>
                    <w:b/>
                    <w:bCs/>
                    <w:noProof/>
                    <w:webHidden/>
                  </w:rPr>
                  <w:fldChar w:fldCharType="separate"/>
                </w:r>
                <w:r w:rsidR="00F01EBF" w:rsidRPr="00E343F6">
                  <w:rPr>
                    <w:rFonts w:ascii="Arial" w:hAnsi="Arial" w:cs="Arial"/>
                    <w:b/>
                    <w:bCs/>
                    <w:noProof/>
                    <w:webHidden/>
                  </w:rPr>
                  <w:t>5</w:t>
                </w:r>
                <w:r w:rsidR="00F01EBF" w:rsidRPr="00E343F6">
                  <w:rPr>
                    <w:rFonts w:ascii="Arial" w:hAnsi="Arial" w:cs="Arial"/>
                    <w:b/>
                    <w:bCs/>
                    <w:noProof/>
                    <w:webHidden/>
                  </w:rPr>
                  <w:fldChar w:fldCharType="end"/>
                </w:r>
              </w:hyperlink>
            </w:p>
            <w:p w14:paraId="23F1EAAC" w14:textId="38F3C7DB" w:rsidR="00F01EBF" w:rsidRPr="00E343F6" w:rsidRDefault="0018301B" w:rsidP="00F01EBF">
              <w:pPr>
                <w:pStyle w:val="TOC1"/>
                <w:tabs>
                  <w:tab w:val="left" w:pos="720"/>
                  <w:tab w:val="right" w:leader="dot" w:pos="9016"/>
                </w:tabs>
                <w:rPr>
                  <w:rFonts w:ascii="Arial" w:hAnsi="Arial" w:cs="Arial"/>
                  <w:noProof/>
                </w:rPr>
              </w:pPr>
              <w:hyperlink w:anchor="_Toc159246523" w:history="1">
                <w:r w:rsidR="00F01EBF" w:rsidRPr="00E343F6">
                  <w:rPr>
                    <w:rStyle w:val="Hyperlink"/>
                    <w:rFonts w:ascii="Arial" w:eastAsiaTheme="minorHAnsi" w:hAnsi="Arial" w:cs="Arial"/>
                    <w:noProof/>
                  </w:rPr>
                  <w:t>2.1.</w:t>
                </w:r>
                <w:r>
                  <w:rPr>
                    <w:rFonts w:ascii="Arial" w:eastAsiaTheme="minorEastAsia" w:hAnsi="Arial" w:cs="Arial"/>
                    <w:noProof/>
                    <w:kern w:val="2"/>
                    <w:lang w:eastAsia="en-ZA"/>
                    <w14:ligatures w14:val="standardContextual"/>
                  </w:rPr>
                  <w:t xml:space="preserve">    </w:t>
                </w:r>
                <w:r w:rsidR="00F01EBF" w:rsidRPr="00E343F6">
                  <w:rPr>
                    <w:rStyle w:val="Hyperlink"/>
                    <w:rFonts w:ascii="Arial" w:eastAsiaTheme="minorHAnsi" w:hAnsi="Arial" w:cs="Arial"/>
                    <w:noProof/>
                  </w:rPr>
                  <w:t>Stage 1: Administrative Requirements</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_Toc159246523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6</w:t>
                </w:r>
                <w:r w:rsidR="00F01EBF" w:rsidRPr="00E343F6">
                  <w:rPr>
                    <w:rFonts w:ascii="Arial" w:hAnsi="Arial" w:cs="Arial"/>
                    <w:noProof/>
                    <w:webHidden/>
                  </w:rPr>
                  <w:fldChar w:fldCharType="end"/>
                </w:r>
              </w:hyperlink>
            </w:p>
            <w:p w14:paraId="12C48AE0" w14:textId="49F311F5" w:rsidR="00F01EBF" w:rsidRPr="00E343F6" w:rsidRDefault="00F01EBF" w:rsidP="00F01EBF">
              <w:pPr>
                <w:rPr>
                  <w:rFonts w:ascii="Arial" w:eastAsiaTheme="minorEastAsia" w:hAnsi="Arial" w:cs="Arial"/>
                  <w:noProof/>
                </w:rPr>
              </w:pPr>
              <w:r w:rsidRPr="00E343F6">
                <w:rPr>
                  <w:rFonts w:ascii="Arial" w:eastAsiaTheme="minorEastAsia" w:hAnsi="Arial" w:cs="Arial"/>
                  <w:noProof/>
                </w:rPr>
                <w:t>2.2     Stage 2: Mandatory Requirements …………………………</w:t>
              </w:r>
              <w:r w:rsidR="00571401">
                <w:rPr>
                  <w:rFonts w:ascii="Arial" w:eastAsiaTheme="minorEastAsia" w:hAnsi="Arial" w:cs="Arial"/>
                  <w:noProof/>
                </w:rPr>
                <w:t xml:space="preserve">  </w:t>
              </w:r>
              <w:r w:rsidRPr="00E343F6">
                <w:rPr>
                  <w:rFonts w:ascii="Arial" w:eastAsiaTheme="minorEastAsia" w:hAnsi="Arial" w:cs="Arial"/>
                  <w:noProof/>
                </w:rPr>
                <w:t>……………</w:t>
              </w:r>
              <w:r w:rsidR="00571401">
                <w:rPr>
                  <w:rFonts w:ascii="Arial" w:eastAsiaTheme="minorEastAsia" w:hAnsi="Arial" w:cs="Arial"/>
                  <w:noProof/>
                </w:rPr>
                <w:t>…</w:t>
              </w:r>
              <w:r w:rsidRPr="00E343F6">
                <w:rPr>
                  <w:rFonts w:ascii="Arial" w:eastAsiaTheme="minorEastAsia" w:hAnsi="Arial" w:cs="Arial"/>
                  <w:noProof/>
                </w:rPr>
                <w:t>……6</w:t>
              </w:r>
            </w:p>
            <w:p w14:paraId="1910644E" w14:textId="787DDC35" w:rsidR="00F01EBF" w:rsidRPr="00E343F6" w:rsidRDefault="0018301B" w:rsidP="00F01EBF">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24" w:history="1">
                <w:r w:rsidR="00F01EBF" w:rsidRPr="00E343F6">
                  <w:rPr>
                    <w:rStyle w:val="Hyperlink"/>
                    <w:rFonts w:ascii="Arial" w:eastAsiaTheme="minorHAnsi" w:hAnsi="Arial" w:cs="Arial"/>
                    <w:noProof/>
                  </w:rPr>
                  <w:t>2.3.</w:t>
                </w:r>
                <w:r w:rsidR="00571401">
                  <w:rPr>
                    <w:rStyle w:val="Hyperlink"/>
                    <w:rFonts w:ascii="Arial" w:eastAsiaTheme="minorHAnsi" w:hAnsi="Arial" w:cs="Arial"/>
                    <w:noProof/>
                  </w:rPr>
                  <w:t xml:space="preserve">    </w:t>
                </w:r>
                <w:r w:rsidR="00F01EBF" w:rsidRPr="00E343F6">
                  <w:rPr>
                    <w:rStyle w:val="Hyperlink"/>
                    <w:rFonts w:ascii="Arial" w:eastAsiaTheme="minorHAnsi" w:hAnsi="Arial" w:cs="Arial"/>
                    <w:noProof/>
                  </w:rPr>
                  <w:t>Stage 3: Price and Specific Goals</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_Toc159246524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7</w:t>
                </w:r>
                <w:r w:rsidR="00F01EBF" w:rsidRPr="00E343F6">
                  <w:rPr>
                    <w:rFonts w:ascii="Arial" w:hAnsi="Arial" w:cs="Arial"/>
                    <w:noProof/>
                    <w:webHidden/>
                  </w:rPr>
                  <w:fldChar w:fldCharType="end"/>
                </w:r>
              </w:hyperlink>
            </w:p>
            <w:p w14:paraId="24E4CF44" w14:textId="77777777" w:rsidR="00F01EBF" w:rsidRPr="00E343F6" w:rsidRDefault="0018301B" w:rsidP="00F01EBF">
              <w:pPr>
                <w:pStyle w:val="TOC2"/>
                <w:tabs>
                  <w:tab w:val="right" w:leader="dot" w:pos="9016"/>
                </w:tabs>
                <w:rPr>
                  <w:rFonts w:ascii="Arial" w:eastAsiaTheme="minorEastAsia" w:hAnsi="Arial" w:cs="Arial"/>
                  <w:noProof/>
                  <w:kern w:val="2"/>
                  <w:lang w:eastAsia="en-ZA"/>
                  <w14:ligatures w14:val="standardContextual"/>
                </w:rPr>
              </w:pPr>
              <w:hyperlink w:anchor="_Toc159246525" w:history="1">
                <w:r w:rsidR="00F01EBF" w:rsidRPr="00E343F6">
                  <w:rPr>
                    <w:rStyle w:val="Hyperlink"/>
                    <w:rFonts w:ascii="Arial" w:eastAsia="Calibri" w:hAnsi="Arial" w:cs="Arial"/>
                    <w:b/>
                    <w:bCs/>
                    <w:noProof/>
                  </w:rPr>
                  <w:t>The Preferential Procurement Regulations, 2022 pertaining to the Preferential Procurement Policy Framework Act, Act No 5 of 2000.</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_Toc159246525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8</w:t>
                </w:r>
                <w:r w:rsidR="00F01EBF" w:rsidRPr="00E343F6">
                  <w:rPr>
                    <w:rFonts w:ascii="Arial" w:hAnsi="Arial" w:cs="Arial"/>
                    <w:noProof/>
                    <w:webHidden/>
                  </w:rPr>
                  <w:fldChar w:fldCharType="end"/>
                </w:r>
              </w:hyperlink>
            </w:p>
            <w:p w14:paraId="78F02FC1" w14:textId="77777777" w:rsidR="00F01EBF" w:rsidRPr="00E343F6" w:rsidRDefault="0018301B" w:rsidP="00F01EBF">
              <w:pPr>
                <w:pStyle w:val="TOC1"/>
                <w:tabs>
                  <w:tab w:val="left" w:pos="480"/>
                  <w:tab w:val="right" w:leader="dot" w:pos="9016"/>
                </w:tabs>
                <w:rPr>
                  <w:rFonts w:ascii="Arial" w:eastAsiaTheme="minorEastAsia" w:hAnsi="Arial" w:cs="Arial"/>
                  <w:noProof/>
                  <w:kern w:val="2"/>
                  <w:lang w:eastAsia="en-ZA"/>
                  <w14:ligatures w14:val="standardContextual"/>
                </w:rPr>
              </w:pPr>
              <w:hyperlink w:anchor="_Toc159246526" w:history="1">
                <w:r w:rsidR="00F01EBF" w:rsidRPr="00E343F6">
                  <w:rPr>
                    <w:rStyle w:val="Hyperlink"/>
                    <w:rFonts w:ascii="Arial" w:eastAsiaTheme="minorHAnsi" w:hAnsi="Arial" w:cs="Arial"/>
                    <w:noProof/>
                  </w:rPr>
                  <w:t>3.</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Theme="minorHAnsi" w:hAnsi="Arial" w:cs="Arial"/>
                    <w:noProof/>
                  </w:rPr>
                  <w:t>SECTION C: STANDARD BIDDING DOCUMENTS</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_Toc159246526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10</w:t>
                </w:r>
                <w:r w:rsidR="00F01EBF" w:rsidRPr="00E343F6">
                  <w:rPr>
                    <w:rFonts w:ascii="Arial" w:hAnsi="Arial" w:cs="Arial"/>
                    <w:noProof/>
                    <w:webHidden/>
                  </w:rPr>
                  <w:fldChar w:fldCharType="end"/>
                </w:r>
              </w:hyperlink>
            </w:p>
            <w:p w14:paraId="3164E6F7" w14:textId="77777777" w:rsidR="00F01EBF" w:rsidRPr="00E343F6" w:rsidRDefault="0018301B" w:rsidP="00F01EBF">
              <w:pPr>
                <w:pStyle w:val="TOC1"/>
                <w:tabs>
                  <w:tab w:val="right" w:leader="dot" w:pos="9016"/>
                </w:tabs>
                <w:rPr>
                  <w:rFonts w:ascii="Arial" w:eastAsiaTheme="minorEastAsia" w:hAnsi="Arial" w:cs="Arial"/>
                  <w:noProof/>
                  <w:kern w:val="2"/>
                  <w:lang w:eastAsia="en-ZA"/>
                  <w14:ligatures w14:val="standardContextual"/>
                </w:rPr>
              </w:pPr>
              <w:hyperlink w:anchor="_Toc159246527" w:history="1">
                <w:r w:rsidR="00F01EBF" w:rsidRPr="00E343F6">
                  <w:rPr>
                    <w:rStyle w:val="Hyperlink"/>
                    <w:rFonts w:ascii="Arial" w:eastAsia="Calibri" w:hAnsi="Arial" w:cs="Arial"/>
                    <w:noProof/>
                  </w:rPr>
                  <w:t xml:space="preserve">SBD1: </w:t>
                </w:r>
                <w:r w:rsidR="00F01EBF" w:rsidRPr="00E343F6">
                  <w:rPr>
                    <w:rStyle w:val="Hyperlink"/>
                    <w:rFonts w:ascii="Arial" w:eastAsia="Calibri" w:hAnsi="Arial" w:cs="Arial"/>
                    <w:noProof/>
                    <w:snapToGrid w:val="0"/>
                  </w:rPr>
                  <w:t>INVITATION TO BID</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_Toc159246527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10</w:t>
                </w:r>
                <w:r w:rsidR="00F01EBF" w:rsidRPr="00E343F6">
                  <w:rPr>
                    <w:rFonts w:ascii="Arial" w:hAnsi="Arial" w:cs="Arial"/>
                    <w:noProof/>
                    <w:webHidden/>
                  </w:rPr>
                  <w:fldChar w:fldCharType="end"/>
                </w:r>
              </w:hyperlink>
            </w:p>
            <w:p w14:paraId="06FD6248" w14:textId="77777777" w:rsidR="00F01EBF" w:rsidRPr="00E343F6" w:rsidRDefault="0018301B" w:rsidP="00F01EBF">
              <w:pPr>
                <w:pStyle w:val="TOC1"/>
                <w:tabs>
                  <w:tab w:val="right" w:leader="dot" w:pos="9016"/>
                </w:tabs>
                <w:rPr>
                  <w:rFonts w:ascii="Arial" w:eastAsiaTheme="minorEastAsia" w:hAnsi="Arial" w:cs="Arial"/>
                  <w:noProof/>
                  <w:kern w:val="2"/>
                  <w:lang w:eastAsia="en-ZA"/>
                  <w14:ligatures w14:val="standardContextual"/>
                </w:rPr>
              </w:pPr>
              <w:hyperlink w:anchor="_Toc159246528" w:history="1">
                <w:r w:rsidR="00F01EBF" w:rsidRPr="00E343F6">
                  <w:rPr>
                    <w:rStyle w:val="Hyperlink"/>
                    <w:rFonts w:ascii="Arial" w:eastAsia="Calibri" w:hAnsi="Arial" w:cs="Arial"/>
                    <w:noProof/>
                    <w:snapToGrid w:val="0"/>
                  </w:rPr>
                  <w:t>SBD 4: BIDDER’S DISCLOSURE</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_Toc159246528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12</w:t>
                </w:r>
                <w:r w:rsidR="00F01EBF" w:rsidRPr="00E343F6">
                  <w:rPr>
                    <w:rFonts w:ascii="Arial" w:hAnsi="Arial" w:cs="Arial"/>
                    <w:noProof/>
                    <w:webHidden/>
                  </w:rPr>
                  <w:fldChar w:fldCharType="end"/>
                </w:r>
              </w:hyperlink>
            </w:p>
            <w:p w14:paraId="41B021BF" w14:textId="77777777" w:rsidR="00F01EBF" w:rsidRPr="00E343F6" w:rsidRDefault="0018301B" w:rsidP="00F01EBF">
              <w:pPr>
                <w:pStyle w:val="TOC1"/>
                <w:tabs>
                  <w:tab w:val="right" w:leader="dot" w:pos="9016"/>
                </w:tabs>
                <w:rPr>
                  <w:rFonts w:ascii="Arial" w:eastAsiaTheme="minorEastAsia" w:hAnsi="Arial" w:cs="Arial"/>
                  <w:noProof/>
                  <w:kern w:val="2"/>
                  <w:lang w:eastAsia="en-ZA"/>
                  <w14:ligatures w14:val="standardContextual"/>
                </w:rPr>
              </w:pPr>
              <w:hyperlink w:anchor="_Toc159246529" w:history="1">
                <w:r w:rsidR="00F01EBF" w:rsidRPr="00E343F6">
                  <w:rPr>
                    <w:rStyle w:val="Hyperlink"/>
                    <w:rFonts w:ascii="Arial" w:eastAsia="Calibri" w:hAnsi="Arial" w:cs="Arial"/>
                    <w:noProof/>
                    <w:snapToGrid w:val="0"/>
                  </w:rPr>
                  <w:t>SBD 6.1: PREFERENCE POINTS CLAIM FORM IN TERMS OF THE PREFERENTIAL PROCUREMENT REGULATIONS 2022</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_Toc159246529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14</w:t>
                </w:r>
                <w:r w:rsidR="00F01EBF" w:rsidRPr="00E343F6">
                  <w:rPr>
                    <w:rFonts w:ascii="Arial" w:hAnsi="Arial" w:cs="Arial"/>
                    <w:noProof/>
                    <w:webHidden/>
                  </w:rPr>
                  <w:fldChar w:fldCharType="end"/>
                </w:r>
              </w:hyperlink>
            </w:p>
            <w:p w14:paraId="1D0B8211" w14:textId="77777777" w:rsidR="00F01EBF" w:rsidRPr="00E343F6" w:rsidRDefault="0018301B" w:rsidP="00F01EBF">
              <w:pPr>
                <w:pStyle w:val="TOC1"/>
                <w:tabs>
                  <w:tab w:val="left" w:pos="960"/>
                  <w:tab w:val="right" w:leader="dot" w:pos="9016"/>
                </w:tabs>
                <w:rPr>
                  <w:rFonts w:ascii="Arial" w:eastAsiaTheme="minorEastAsia" w:hAnsi="Arial" w:cs="Arial"/>
                  <w:noProof/>
                  <w:kern w:val="2"/>
                  <w:lang w:eastAsia="en-ZA"/>
                  <w14:ligatures w14:val="standardContextual"/>
                </w:rPr>
              </w:pPr>
              <w:hyperlink w:anchor="_Toc159246530" w:history="1">
                <w:r w:rsidR="00F01EBF" w:rsidRPr="00E343F6">
                  <w:rPr>
                    <w:rStyle w:val="Hyperlink"/>
                    <w:rFonts w:ascii="Arial" w:eastAsia="Calibri" w:hAnsi="Arial" w:cs="Arial"/>
                    <w:b/>
                    <w:noProof/>
                    <w:snapToGrid w:val="0"/>
                  </w:rPr>
                  <w:t>80/20</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Calibri" w:hAnsi="Arial" w:cs="Arial"/>
                    <w:b/>
                    <w:noProof/>
                    <w:snapToGrid w:val="0"/>
                  </w:rPr>
                  <w:t>or 90/10</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_Toc159246530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15</w:t>
                </w:r>
                <w:r w:rsidR="00F01EBF" w:rsidRPr="00E343F6">
                  <w:rPr>
                    <w:rFonts w:ascii="Arial" w:hAnsi="Arial" w:cs="Arial"/>
                    <w:noProof/>
                    <w:webHidden/>
                  </w:rPr>
                  <w:fldChar w:fldCharType="end"/>
                </w:r>
              </w:hyperlink>
            </w:p>
            <w:p w14:paraId="5D898C4F" w14:textId="77777777" w:rsidR="00F01EBF" w:rsidRPr="00E343F6" w:rsidRDefault="0018301B" w:rsidP="00F01EBF">
              <w:pPr>
                <w:pStyle w:val="TOC1"/>
                <w:tabs>
                  <w:tab w:val="left" w:pos="960"/>
                  <w:tab w:val="right" w:leader="dot" w:pos="9016"/>
                </w:tabs>
                <w:rPr>
                  <w:rFonts w:ascii="Arial" w:eastAsiaTheme="minorEastAsia" w:hAnsi="Arial" w:cs="Arial"/>
                  <w:noProof/>
                  <w:kern w:val="2"/>
                  <w:lang w:eastAsia="en-ZA"/>
                  <w14:ligatures w14:val="standardContextual"/>
                </w:rPr>
              </w:pPr>
              <w:hyperlink w:anchor="_Toc159246531" w:history="1">
                <w:r w:rsidR="00F01EBF" w:rsidRPr="00E343F6">
                  <w:rPr>
                    <w:rStyle w:val="Hyperlink"/>
                    <w:rFonts w:ascii="Arial" w:eastAsia="Calibri" w:hAnsi="Arial" w:cs="Arial"/>
                    <w:b/>
                    <w:noProof/>
                    <w:snapToGrid w:val="0"/>
                  </w:rPr>
                  <w:t>80/20</w:t>
                </w:r>
                <w:r w:rsidR="00F01EBF" w:rsidRPr="00E343F6">
                  <w:rPr>
                    <w:rFonts w:ascii="Arial" w:eastAsiaTheme="minorEastAsia" w:hAnsi="Arial" w:cs="Arial"/>
                    <w:noProof/>
                    <w:kern w:val="2"/>
                    <w:lang w:eastAsia="en-ZA"/>
                    <w14:ligatures w14:val="standardContextual"/>
                  </w:rPr>
                  <w:tab/>
                </w:r>
                <w:r w:rsidR="00F01EBF" w:rsidRPr="00E343F6">
                  <w:rPr>
                    <w:rStyle w:val="Hyperlink"/>
                    <w:rFonts w:ascii="Arial" w:eastAsia="Calibri" w:hAnsi="Arial" w:cs="Arial"/>
                    <w:b/>
                    <w:noProof/>
                    <w:snapToGrid w:val="0"/>
                  </w:rPr>
                  <w:t xml:space="preserve">               or             90/10</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_Toc159246531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16</w:t>
                </w:r>
                <w:r w:rsidR="00F01EBF" w:rsidRPr="00E343F6">
                  <w:rPr>
                    <w:rFonts w:ascii="Arial" w:hAnsi="Arial" w:cs="Arial"/>
                    <w:noProof/>
                    <w:webHidden/>
                  </w:rPr>
                  <w:fldChar w:fldCharType="end"/>
                </w:r>
              </w:hyperlink>
            </w:p>
            <w:p w14:paraId="00D88D24" w14:textId="77777777" w:rsidR="00F01EBF" w:rsidRPr="00E343F6" w:rsidRDefault="0018301B" w:rsidP="00F01EBF">
              <w:pPr>
                <w:pStyle w:val="TOC1"/>
                <w:tabs>
                  <w:tab w:val="right" w:leader="dot" w:pos="9016"/>
                </w:tabs>
                <w:rPr>
                  <w:rFonts w:ascii="Arial" w:eastAsiaTheme="minorEastAsia" w:hAnsi="Arial" w:cs="Arial"/>
                  <w:noProof/>
                  <w:kern w:val="2"/>
                  <w:lang w:eastAsia="en-ZA"/>
                  <w14:ligatures w14:val="standardContextual"/>
                </w:rPr>
              </w:pPr>
              <w:hyperlink w:anchor="_Toc159246532" w:history="1">
                <w:r w:rsidR="00F01EBF" w:rsidRPr="00E343F6">
                  <w:rPr>
                    <w:rStyle w:val="Hyperlink"/>
                    <w:rFonts w:ascii="Arial" w:eastAsia="Calibri" w:hAnsi="Arial" w:cs="Arial"/>
                    <w:noProof/>
                    <w:snapToGrid w:val="0"/>
                  </w:rPr>
                  <w:t>GENERAL CONDITIONS OF CONTRACT</w:t>
                </w:r>
                <w:r w:rsidR="00F01EBF" w:rsidRPr="00E343F6">
                  <w:rPr>
                    <w:rFonts w:ascii="Arial" w:hAnsi="Arial" w:cs="Arial"/>
                    <w:noProof/>
                    <w:webHidden/>
                  </w:rPr>
                  <w:tab/>
                </w:r>
                <w:r w:rsidR="00F01EBF" w:rsidRPr="00E343F6">
                  <w:rPr>
                    <w:rFonts w:ascii="Arial" w:hAnsi="Arial" w:cs="Arial"/>
                    <w:noProof/>
                    <w:webHidden/>
                  </w:rPr>
                  <w:fldChar w:fldCharType="begin"/>
                </w:r>
                <w:r w:rsidR="00F01EBF" w:rsidRPr="00E343F6">
                  <w:rPr>
                    <w:rFonts w:ascii="Arial" w:hAnsi="Arial" w:cs="Arial"/>
                    <w:noProof/>
                    <w:webHidden/>
                  </w:rPr>
                  <w:instrText xml:space="preserve"> PAGEREF _Toc159246532 \h </w:instrText>
                </w:r>
                <w:r w:rsidR="00F01EBF" w:rsidRPr="00E343F6">
                  <w:rPr>
                    <w:rFonts w:ascii="Arial" w:hAnsi="Arial" w:cs="Arial"/>
                    <w:noProof/>
                    <w:webHidden/>
                  </w:rPr>
                </w:r>
                <w:r w:rsidR="00F01EBF" w:rsidRPr="00E343F6">
                  <w:rPr>
                    <w:rFonts w:ascii="Arial" w:hAnsi="Arial" w:cs="Arial"/>
                    <w:noProof/>
                    <w:webHidden/>
                  </w:rPr>
                  <w:fldChar w:fldCharType="separate"/>
                </w:r>
                <w:r w:rsidR="00F01EBF" w:rsidRPr="00E343F6">
                  <w:rPr>
                    <w:rFonts w:ascii="Arial" w:hAnsi="Arial" w:cs="Arial"/>
                    <w:noProof/>
                    <w:webHidden/>
                  </w:rPr>
                  <w:t>19</w:t>
                </w:r>
                <w:r w:rsidR="00F01EBF" w:rsidRPr="00E343F6">
                  <w:rPr>
                    <w:rFonts w:ascii="Arial" w:hAnsi="Arial" w:cs="Arial"/>
                    <w:noProof/>
                    <w:webHidden/>
                  </w:rPr>
                  <w:fldChar w:fldCharType="end"/>
                </w:r>
              </w:hyperlink>
            </w:p>
            <w:p w14:paraId="0EAB5AC6" w14:textId="77777777" w:rsidR="00F01EBF" w:rsidRDefault="00F01EBF" w:rsidP="00F01EBF">
              <w:pPr>
                <w:spacing w:line="360" w:lineRule="auto"/>
                <w:contextualSpacing/>
              </w:pPr>
              <w:r w:rsidRPr="006653A4">
                <w:rPr>
                  <w:rFonts w:ascii="Arial" w:hAnsi="Arial" w:cs="Arial"/>
                  <w:b/>
                  <w:bCs/>
                  <w:noProof/>
                  <w:sz w:val="22"/>
                  <w:szCs w:val="22"/>
                </w:rPr>
                <w:fldChar w:fldCharType="end"/>
              </w:r>
            </w:p>
          </w:sdtContent>
        </w:sdt>
        <w:p w14:paraId="5EC6165A" w14:textId="77777777" w:rsidR="00F01EBF" w:rsidRPr="006653A4" w:rsidRDefault="00F01EBF" w:rsidP="00F01EBF">
          <w:pPr>
            <w:spacing w:after="160" w:line="259" w:lineRule="auto"/>
            <w:rPr>
              <w:rFonts w:eastAsia="MS Mincho"/>
              <w:noProof/>
            </w:rPr>
          </w:pPr>
        </w:p>
        <w:p w14:paraId="7054576B" w14:textId="77777777" w:rsidR="00F01EBF" w:rsidRPr="006653A4" w:rsidRDefault="00F01EBF" w:rsidP="00F01EBF">
          <w:pPr>
            <w:spacing w:after="160" w:line="259" w:lineRule="auto"/>
            <w:rPr>
              <w:rFonts w:eastAsia="MS Mincho"/>
              <w:noProof/>
            </w:rPr>
          </w:pPr>
        </w:p>
        <w:p w14:paraId="6EAA886C" w14:textId="77777777" w:rsidR="00F01EBF" w:rsidRPr="006653A4" w:rsidRDefault="00F01EBF" w:rsidP="00F01EBF">
          <w:pPr>
            <w:spacing w:after="160" w:line="259" w:lineRule="auto"/>
            <w:rPr>
              <w:rFonts w:eastAsia="MS Mincho"/>
              <w:noProof/>
            </w:rPr>
          </w:pPr>
        </w:p>
        <w:p w14:paraId="1F408E73" w14:textId="77777777" w:rsidR="00F01EBF" w:rsidRPr="006653A4" w:rsidRDefault="00F01EBF" w:rsidP="00F01EBF">
          <w:pPr>
            <w:spacing w:after="160" w:line="259" w:lineRule="auto"/>
            <w:rPr>
              <w:rFonts w:eastAsia="MS Mincho"/>
              <w:noProof/>
            </w:rPr>
          </w:pPr>
        </w:p>
        <w:p w14:paraId="0AA584F5" w14:textId="77777777" w:rsidR="00F01EBF" w:rsidRPr="006653A4" w:rsidRDefault="00F01EBF" w:rsidP="00F01EBF">
          <w:pPr>
            <w:spacing w:after="160" w:line="259" w:lineRule="auto"/>
            <w:rPr>
              <w:rFonts w:eastAsia="MS Mincho"/>
              <w:noProof/>
            </w:rPr>
          </w:pPr>
        </w:p>
        <w:p w14:paraId="0AEA60CE" w14:textId="77777777" w:rsidR="00F01EBF" w:rsidRPr="006653A4" w:rsidRDefault="0018301B" w:rsidP="00F01EBF">
          <w:pPr>
            <w:spacing w:after="160" w:line="259" w:lineRule="auto"/>
            <w:rPr>
              <w:rFonts w:eastAsia="MS Mincho"/>
              <w:noProof/>
            </w:rPr>
          </w:pPr>
        </w:p>
      </w:sdtContent>
    </w:sdt>
    <w:p w14:paraId="5C908258" w14:textId="77777777" w:rsidR="00F01EBF" w:rsidRPr="006653A4" w:rsidRDefault="00F01EBF" w:rsidP="00F01EBF"/>
    <w:p w14:paraId="2EE55D0F" w14:textId="77777777" w:rsidR="00F01EBF" w:rsidRDefault="00F01EBF" w:rsidP="00F01EBF">
      <w:pPr>
        <w:tabs>
          <w:tab w:val="left" w:pos="2790"/>
          <w:tab w:val="left" w:pos="2880"/>
        </w:tabs>
        <w:spacing w:line="276" w:lineRule="auto"/>
        <w:ind w:left="2430" w:hanging="2430"/>
        <w:jc w:val="both"/>
        <w:rPr>
          <w:rFonts w:ascii="Arial" w:hAnsi="Arial" w:cs="Arial"/>
          <w:b/>
          <w:sz w:val="22"/>
          <w:szCs w:val="22"/>
        </w:rPr>
      </w:pPr>
    </w:p>
    <w:p w14:paraId="3C2ACB83" w14:textId="77777777" w:rsidR="00F01EBF" w:rsidRDefault="00F01EBF" w:rsidP="00F01EBF">
      <w:pPr>
        <w:tabs>
          <w:tab w:val="left" w:pos="2790"/>
          <w:tab w:val="left" w:pos="2880"/>
        </w:tabs>
        <w:spacing w:line="276" w:lineRule="auto"/>
        <w:jc w:val="both"/>
        <w:rPr>
          <w:rFonts w:ascii="Arial" w:hAnsi="Arial" w:cs="Arial"/>
          <w:b/>
          <w:sz w:val="22"/>
          <w:szCs w:val="22"/>
        </w:rPr>
      </w:pPr>
    </w:p>
    <w:p w14:paraId="50CE4179" w14:textId="77777777" w:rsidR="00F01EBF" w:rsidRPr="00081249" w:rsidRDefault="00F01EBF" w:rsidP="00F01EBF">
      <w:pPr>
        <w:rPr>
          <w:rFonts w:ascii="Arial" w:hAnsi="Arial" w:cs="Arial"/>
          <w:b/>
          <w:snapToGrid w:val="0"/>
          <w:sz w:val="22"/>
          <w:szCs w:val="22"/>
        </w:rPr>
      </w:pPr>
    </w:p>
    <w:p w14:paraId="13B2937B" w14:textId="77777777" w:rsidR="00F01EBF" w:rsidRDefault="00F01EBF" w:rsidP="00F01EBF">
      <w:pPr>
        <w:rPr>
          <w:rFonts w:ascii="Arial" w:hAnsi="Arial" w:cs="Arial"/>
          <w:b/>
          <w:snapToGrid w:val="0"/>
          <w:sz w:val="22"/>
          <w:szCs w:val="22"/>
        </w:rPr>
      </w:pPr>
      <w:r w:rsidRPr="00081249">
        <w:rPr>
          <w:rFonts w:ascii="Arial" w:hAnsi="Arial" w:cs="Arial"/>
          <w:b/>
          <w:snapToGrid w:val="0"/>
          <w:sz w:val="22"/>
          <w:szCs w:val="22"/>
        </w:rPr>
        <w:lastRenderedPageBreak/>
        <w:t xml:space="preserve">  BIDDING STRUCTURE</w:t>
      </w:r>
    </w:p>
    <w:p w14:paraId="44D084F7" w14:textId="77777777" w:rsidR="00F01EBF" w:rsidRPr="00081249" w:rsidRDefault="00F01EBF" w:rsidP="00F01EBF">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F01EBF" w:rsidRPr="00081249" w14:paraId="56035930" w14:textId="77777777" w:rsidTr="00895BB2">
        <w:tc>
          <w:tcPr>
            <w:tcW w:w="8931" w:type="dxa"/>
            <w:gridSpan w:val="2"/>
          </w:tcPr>
          <w:p w14:paraId="0E89C2D0"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F01EBF" w:rsidRPr="00081249" w14:paraId="03A46934" w14:textId="77777777" w:rsidTr="00895BB2">
        <w:tc>
          <w:tcPr>
            <w:tcW w:w="3148" w:type="dxa"/>
          </w:tcPr>
          <w:p w14:paraId="5981660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434AB81"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7ADA5A87" w14:textId="77777777" w:rsidTr="00895BB2">
        <w:tc>
          <w:tcPr>
            <w:tcW w:w="3148" w:type="dxa"/>
          </w:tcPr>
          <w:p w14:paraId="5564B499"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13714114"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474A1740" w14:textId="77777777" w:rsidTr="00895BB2">
        <w:tc>
          <w:tcPr>
            <w:tcW w:w="3148" w:type="dxa"/>
          </w:tcPr>
          <w:p w14:paraId="25CFEB13"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3479FF7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2A92F6C8" w14:textId="77777777" w:rsidTr="00895BB2">
        <w:trPr>
          <w:trHeight w:val="73"/>
        </w:trPr>
        <w:tc>
          <w:tcPr>
            <w:tcW w:w="3148" w:type="dxa"/>
          </w:tcPr>
          <w:p w14:paraId="006AD3BC"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1D4992D7"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34B4F103" w14:textId="77777777" w:rsidTr="00895BB2">
        <w:tc>
          <w:tcPr>
            <w:tcW w:w="3148" w:type="dxa"/>
          </w:tcPr>
          <w:p w14:paraId="6312303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BD13A43"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2B014289" w14:textId="77777777" w:rsidTr="00895BB2">
        <w:tc>
          <w:tcPr>
            <w:tcW w:w="8931" w:type="dxa"/>
            <w:gridSpan w:val="2"/>
          </w:tcPr>
          <w:p w14:paraId="1C8EBD4F"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F01EBF" w:rsidRPr="00081249" w14:paraId="0B619D0D" w14:textId="77777777" w:rsidTr="00895BB2">
        <w:tc>
          <w:tcPr>
            <w:tcW w:w="3148" w:type="dxa"/>
          </w:tcPr>
          <w:p w14:paraId="6A625C81"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5A83BFCA"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5A84774D" w14:textId="77777777" w:rsidTr="00895BB2">
        <w:tc>
          <w:tcPr>
            <w:tcW w:w="3148" w:type="dxa"/>
          </w:tcPr>
          <w:p w14:paraId="3AD2A815"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3E86F57C"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34C8C71C" w14:textId="77777777" w:rsidTr="00895BB2">
        <w:tc>
          <w:tcPr>
            <w:tcW w:w="3148" w:type="dxa"/>
          </w:tcPr>
          <w:p w14:paraId="26E1BC5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D02F048"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3B9FB4B5" w14:textId="77777777" w:rsidTr="00895BB2">
        <w:tc>
          <w:tcPr>
            <w:tcW w:w="3148" w:type="dxa"/>
          </w:tcPr>
          <w:p w14:paraId="158B458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1AF81DE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2538D1BC" w14:textId="77777777" w:rsidTr="00895BB2">
        <w:tc>
          <w:tcPr>
            <w:tcW w:w="3148" w:type="dxa"/>
          </w:tcPr>
          <w:p w14:paraId="78E44769"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6894882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032D7ED4" w14:textId="77777777" w:rsidTr="00895BB2">
        <w:tc>
          <w:tcPr>
            <w:tcW w:w="3148" w:type="dxa"/>
          </w:tcPr>
          <w:p w14:paraId="0FD2D34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2600AE5A"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6139C429" w14:textId="77777777" w:rsidTr="00895BB2">
        <w:tc>
          <w:tcPr>
            <w:tcW w:w="3148" w:type="dxa"/>
          </w:tcPr>
          <w:p w14:paraId="03672D1D"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283A5774"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62AEB6E2" w14:textId="77777777" w:rsidTr="00895BB2">
        <w:tc>
          <w:tcPr>
            <w:tcW w:w="3148" w:type="dxa"/>
          </w:tcPr>
          <w:p w14:paraId="00275159"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7F686319"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29A3298C" w14:textId="77777777" w:rsidTr="00895BB2">
        <w:tc>
          <w:tcPr>
            <w:tcW w:w="3148" w:type="dxa"/>
          </w:tcPr>
          <w:p w14:paraId="63AAED9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2F6AA75B"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10A997A2" w14:textId="77777777" w:rsidTr="00895BB2">
        <w:tc>
          <w:tcPr>
            <w:tcW w:w="3148" w:type="dxa"/>
          </w:tcPr>
          <w:p w14:paraId="737DB161"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80AC80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6618F6C4" w14:textId="77777777" w:rsidTr="00895BB2">
        <w:tc>
          <w:tcPr>
            <w:tcW w:w="8931" w:type="dxa"/>
            <w:gridSpan w:val="2"/>
          </w:tcPr>
          <w:p w14:paraId="552ACD75"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F01EBF" w:rsidRPr="00081249" w14:paraId="60A8EE88" w14:textId="77777777" w:rsidTr="00895BB2">
        <w:tc>
          <w:tcPr>
            <w:tcW w:w="3148" w:type="dxa"/>
          </w:tcPr>
          <w:p w14:paraId="66BFA14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609C20F3"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62DAAC5E" w14:textId="77777777" w:rsidTr="00895BB2">
        <w:tc>
          <w:tcPr>
            <w:tcW w:w="3148" w:type="dxa"/>
          </w:tcPr>
          <w:p w14:paraId="4BD3B298"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3774D3C"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158404B9" w14:textId="77777777" w:rsidTr="00895BB2">
        <w:tc>
          <w:tcPr>
            <w:tcW w:w="3148" w:type="dxa"/>
          </w:tcPr>
          <w:p w14:paraId="7A138D7A"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5B2780C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3575DD9C" w14:textId="77777777" w:rsidTr="00895BB2">
        <w:tc>
          <w:tcPr>
            <w:tcW w:w="3148" w:type="dxa"/>
          </w:tcPr>
          <w:p w14:paraId="04B5EA0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51E0BB14"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4A9E2652" w14:textId="77777777" w:rsidTr="00895BB2">
        <w:tc>
          <w:tcPr>
            <w:tcW w:w="3148" w:type="dxa"/>
          </w:tcPr>
          <w:p w14:paraId="05C3805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38204FB2"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0D33EF37" w14:textId="77777777" w:rsidTr="00895BB2">
        <w:tc>
          <w:tcPr>
            <w:tcW w:w="3148" w:type="dxa"/>
          </w:tcPr>
          <w:p w14:paraId="3030FCA5"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2590C26"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1B444E4E" w14:textId="77777777" w:rsidTr="00895BB2">
        <w:tc>
          <w:tcPr>
            <w:tcW w:w="3148" w:type="dxa"/>
          </w:tcPr>
          <w:p w14:paraId="1C6CC98E"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47D0562"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060386F6" w14:textId="77777777" w:rsidTr="00895BB2">
        <w:tc>
          <w:tcPr>
            <w:tcW w:w="3148" w:type="dxa"/>
          </w:tcPr>
          <w:p w14:paraId="267CC7AD"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1C04FA50"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F01EBF" w:rsidRPr="00081249" w14:paraId="048F1443" w14:textId="77777777" w:rsidTr="00895BB2">
        <w:tc>
          <w:tcPr>
            <w:tcW w:w="3148" w:type="dxa"/>
          </w:tcPr>
          <w:p w14:paraId="505D522C"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272654C7" w14:textId="77777777" w:rsidR="00F01EBF" w:rsidRPr="00081249" w:rsidRDefault="00F01EBF" w:rsidP="00895BB2">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389BFC1C" w14:textId="77777777" w:rsidR="00F01EBF" w:rsidRPr="006653A4" w:rsidRDefault="00F01EBF" w:rsidP="00E343F6">
      <w:pPr>
        <w:tabs>
          <w:tab w:val="left" w:pos="2790"/>
          <w:tab w:val="left" w:pos="2880"/>
        </w:tabs>
        <w:spacing w:line="276" w:lineRule="auto"/>
        <w:jc w:val="both"/>
        <w:rPr>
          <w:rFonts w:ascii="Arial" w:hAnsi="Arial" w:cs="Arial"/>
          <w:b/>
          <w:sz w:val="22"/>
          <w:szCs w:val="22"/>
        </w:rPr>
      </w:pPr>
    </w:p>
    <w:p w14:paraId="532398E9" w14:textId="2EF79E79" w:rsidR="00F01EBF" w:rsidRPr="006653A4" w:rsidRDefault="00F01EBF" w:rsidP="00801C00">
      <w:pPr>
        <w:tabs>
          <w:tab w:val="left" w:pos="2790"/>
          <w:tab w:val="left" w:pos="2880"/>
        </w:tabs>
        <w:spacing w:line="276" w:lineRule="auto"/>
        <w:jc w:val="both"/>
        <w:rPr>
          <w:rFonts w:ascii="Arial" w:hAnsi="Arial" w:cs="Arial"/>
          <w:b/>
          <w:sz w:val="22"/>
          <w:szCs w:val="22"/>
        </w:rPr>
      </w:pPr>
    </w:p>
    <w:p w14:paraId="17ADFB36" w14:textId="77777777" w:rsidR="00F01EBF" w:rsidRPr="00E343F6" w:rsidRDefault="00F01EBF" w:rsidP="00F01EBF">
      <w:pPr>
        <w:pStyle w:val="Heading1"/>
        <w:numPr>
          <w:ilvl w:val="0"/>
          <w:numId w:val="16"/>
        </w:numPr>
        <w:pBdr>
          <w:bottom w:val="single" w:sz="4" w:space="1" w:color="auto"/>
        </w:pBdr>
        <w:spacing w:after="240"/>
        <w:ind w:left="300" w:hanging="357"/>
        <w:rPr>
          <w:rFonts w:eastAsiaTheme="minorHAnsi"/>
          <w:sz w:val="22"/>
          <w:szCs w:val="22"/>
        </w:rPr>
      </w:pPr>
      <w:bookmarkStart w:id="3" w:name="_Toc159246516"/>
      <w:r w:rsidRPr="00E343F6">
        <w:rPr>
          <w:rFonts w:eastAsiaTheme="minorHAnsi"/>
          <w:sz w:val="22"/>
          <w:szCs w:val="22"/>
        </w:rPr>
        <w:lastRenderedPageBreak/>
        <w:t>SECTION A: INTRODUCTION AND SCOPE OF WORK</w:t>
      </w:r>
      <w:bookmarkEnd w:id="3"/>
    </w:p>
    <w:p w14:paraId="088B14EC" w14:textId="77777777" w:rsidR="00F01EBF" w:rsidRPr="00E343F6" w:rsidRDefault="00F01EBF" w:rsidP="00F01EBF">
      <w:pPr>
        <w:pStyle w:val="Heading1"/>
        <w:numPr>
          <w:ilvl w:val="1"/>
          <w:numId w:val="16"/>
        </w:numPr>
        <w:spacing w:after="240"/>
        <w:ind w:left="777" w:hanging="360"/>
        <w:rPr>
          <w:rFonts w:eastAsiaTheme="minorHAnsi"/>
          <w:sz w:val="22"/>
          <w:szCs w:val="22"/>
        </w:rPr>
      </w:pPr>
      <w:bookmarkStart w:id="4" w:name="_Toc159246517"/>
      <w:r w:rsidRPr="00E343F6">
        <w:rPr>
          <w:rFonts w:eastAsiaTheme="minorHAnsi"/>
          <w:sz w:val="22"/>
          <w:szCs w:val="22"/>
        </w:rPr>
        <w:t>Introduction</w:t>
      </w:r>
      <w:bookmarkEnd w:id="4"/>
    </w:p>
    <w:p w14:paraId="5AAE4E17" w14:textId="77777777" w:rsidR="00F01EBF" w:rsidRPr="006653A4" w:rsidRDefault="00F01EBF" w:rsidP="00F01EBF">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 xml:space="preserve">Air Traffic and Navigation Services SOC Limited (ATNS) provides air traffic, navigation, training and associated services within South Africa and a large part of the Southern Indian and Atlantic Ocean, comprising approximately </w:t>
      </w:r>
      <w:r>
        <w:rPr>
          <w:rFonts w:ascii="Arial" w:eastAsiaTheme="minorHAnsi" w:hAnsi="Arial" w:cs="Arial"/>
          <w:sz w:val="22"/>
          <w:szCs w:val="22"/>
        </w:rPr>
        <w:t>10</w:t>
      </w:r>
      <w:r w:rsidRPr="006653A4">
        <w:rPr>
          <w:rFonts w:ascii="Arial" w:eastAsiaTheme="minorHAnsi" w:hAnsi="Arial" w:cs="Arial"/>
          <w:sz w:val="22"/>
          <w:szCs w:val="22"/>
        </w:rPr>
        <w:t>% of the world’s airspace.</w:t>
      </w:r>
    </w:p>
    <w:p w14:paraId="6BF6B693" w14:textId="77777777" w:rsidR="00F01EBF" w:rsidRPr="006653A4" w:rsidRDefault="00F01EBF" w:rsidP="00F01EBF">
      <w:pPr>
        <w:spacing w:line="360" w:lineRule="auto"/>
        <w:jc w:val="both"/>
        <w:rPr>
          <w:rFonts w:ascii="Arial" w:eastAsiaTheme="minorHAnsi" w:hAnsi="Arial" w:cs="Arial"/>
          <w:sz w:val="22"/>
          <w:szCs w:val="22"/>
        </w:rPr>
      </w:pPr>
    </w:p>
    <w:p w14:paraId="72C706A8" w14:textId="77777777" w:rsidR="00F01EBF" w:rsidRPr="006653A4" w:rsidRDefault="00F01EBF" w:rsidP="00F01EBF">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5857528A" w14:textId="77777777" w:rsidR="00F01EBF" w:rsidRPr="00E343F6" w:rsidRDefault="00F01EBF" w:rsidP="00F01EBF">
      <w:pPr>
        <w:pStyle w:val="Heading1"/>
        <w:numPr>
          <w:ilvl w:val="1"/>
          <w:numId w:val="16"/>
        </w:numPr>
        <w:spacing w:after="240"/>
        <w:ind w:left="777" w:hanging="360"/>
        <w:rPr>
          <w:rFonts w:eastAsiaTheme="minorHAnsi"/>
          <w:sz w:val="22"/>
          <w:szCs w:val="22"/>
        </w:rPr>
      </w:pPr>
      <w:bookmarkStart w:id="5" w:name="_Toc159246518"/>
      <w:r w:rsidRPr="00E343F6">
        <w:rPr>
          <w:rFonts w:eastAsiaTheme="minorHAnsi"/>
          <w:sz w:val="22"/>
          <w:szCs w:val="22"/>
        </w:rPr>
        <w:t>Objective</w:t>
      </w:r>
      <w:bookmarkEnd w:id="5"/>
    </w:p>
    <w:p w14:paraId="29066D8C" w14:textId="30BF2C36" w:rsidR="00F01EBF" w:rsidRPr="00DB10A8" w:rsidRDefault="00F01EBF" w:rsidP="00F01EBF">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Pr="00825526">
        <w:rPr>
          <w:rFonts w:ascii="Arial" w:eastAsiaTheme="minorHAnsi" w:hAnsi="Arial" w:cs="Arial"/>
          <w:sz w:val="22"/>
          <w:szCs w:val="22"/>
        </w:rPr>
        <w:t xml:space="preserve"> </w:t>
      </w:r>
      <w:r w:rsidRPr="000C7819">
        <w:rPr>
          <w:rFonts w:ascii="Arial" w:eastAsiaTheme="minorHAnsi" w:hAnsi="Arial" w:cs="Arial"/>
          <w:sz w:val="22"/>
          <w:szCs w:val="22"/>
        </w:rPr>
        <w:t>to</w:t>
      </w:r>
      <w:r w:rsidRPr="00E03B09">
        <w:rPr>
          <w:rFonts w:ascii="Arial" w:eastAsiaTheme="minorHAnsi" w:hAnsi="Arial" w:cs="Arial"/>
          <w:sz w:val="22"/>
          <w:szCs w:val="22"/>
        </w:rPr>
        <w:t xml:space="preserve"> appointme</w:t>
      </w:r>
      <w:r>
        <w:rPr>
          <w:rFonts w:ascii="Arial" w:eastAsiaTheme="minorHAnsi" w:hAnsi="Arial" w:cs="Arial"/>
          <w:sz w:val="22"/>
          <w:szCs w:val="22"/>
        </w:rPr>
        <w:t>nt</w:t>
      </w:r>
      <w:r w:rsidRPr="00E03B09">
        <w:rPr>
          <w:rFonts w:ascii="Arial" w:eastAsiaTheme="minorHAnsi" w:hAnsi="Arial" w:cs="Arial"/>
          <w:sz w:val="22"/>
          <w:szCs w:val="22"/>
        </w:rPr>
        <w:t xml:space="preserve"> a suitable service provider to provide online part 109 aviation security training for </w:t>
      </w:r>
      <w:r>
        <w:rPr>
          <w:rFonts w:ascii="Arial" w:eastAsiaTheme="minorHAnsi" w:hAnsi="Arial" w:cs="Arial"/>
          <w:sz w:val="22"/>
          <w:szCs w:val="22"/>
        </w:rPr>
        <w:t>ATNS</w:t>
      </w:r>
      <w:r w:rsidRPr="00E03B09">
        <w:rPr>
          <w:rFonts w:ascii="Arial" w:eastAsiaTheme="minorHAnsi" w:hAnsi="Arial" w:cs="Arial"/>
          <w:sz w:val="22"/>
          <w:szCs w:val="22"/>
        </w:rPr>
        <w:t xml:space="preserve"> employees</w:t>
      </w:r>
      <w:r w:rsidR="000F4896">
        <w:rPr>
          <w:rFonts w:ascii="Arial" w:eastAsiaTheme="minorHAnsi" w:hAnsi="Arial" w:cs="Arial"/>
          <w:sz w:val="22"/>
          <w:szCs w:val="22"/>
        </w:rPr>
        <w:t xml:space="preserve"> for a period of three years on a rate base as and when required. </w:t>
      </w:r>
    </w:p>
    <w:p w14:paraId="76A55F89" w14:textId="77777777" w:rsidR="00F01EBF" w:rsidRPr="00E343F6" w:rsidRDefault="00F01EBF" w:rsidP="00F01EBF">
      <w:pPr>
        <w:pStyle w:val="Heading1"/>
        <w:numPr>
          <w:ilvl w:val="1"/>
          <w:numId w:val="16"/>
        </w:numPr>
        <w:spacing w:after="240"/>
        <w:ind w:left="777" w:hanging="360"/>
        <w:rPr>
          <w:rFonts w:eastAsiaTheme="minorHAnsi" w:cstheme="majorBidi"/>
          <w:sz w:val="22"/>
        </w:rPr>
      </w:pPr>
      <w:bookmarkStart w:id="6" w:name="_Toc159246519"/>
      <w:r w:rsidRPr="00E343F6">
        <w:rPr>
          <w:rFonts w:eastAsiaTheme="minorHAnsi"/>
          <w:sz w:val="22"/>
        </w:rPr>
        <w:t>Scope of Work/Specification</w:t>
      </w:r>
      <w:bookmarkEnd w:id="6"/>
      <w:r w:rsidRPr="00E343F6">
        <w:rPr>
          <w:rFonts w:eastAsiaTheme="minorHAnsi"/>
          <w:sz w:val="22"/>
        </w:rPr>
        <w:t xml:space="preserve"> </w:t>
      </w:r>
    </w:p>
    <w:p w14:paraId="414EF624" w14:textId="77777777" w:rsidR="00F01EBF" w:rsidRPr="003C6FAD" w:rsidRDefault="00F01EBF" w:rsidP="00F01EBF">
      <w:pPr>
        <w:pStyle w:val="ListParagraph"/>
        <w:widowControl w:val="0"/>
        <w:numPr>
          <w:ilvl w:val="0"/>
          <w:numId w:val="22"/>
        </w:numPr>
        <w:tabs>
          <w:tab w:val="left" w:pos="1640"/>
        </w:tabs>
        <w:autoSpaceDE w:val="0"/>
        <w:autoSpaceDN w:val="0"/>
        <w:spacing w:line="360" w:lineRule="auto"/>
        <w:rPr>
          <w:rFonts w:ascii="Arial" w:hAnsi="Arial" w:cs="Arial"/>
        </w:rPr>
      </w:pPr>
      <w:r w:rsidRPr="003C6FAD">
        <w:rPr>
          <w:rFonts w:ascii="Arial" w:hAnsi="Arial" w:cs="Arial"/>
        </w:rPr>
        <w:t>Provide</w:t>
      </w:r>
      <w:r w:rsidRPr="003C6FAD">
        <w:rPr>
          <w:rFonts w:ascii="Arial" w:hAnsi="Arial" w:cs="Arial"/>
          <w:spacing w:val="-8"/>
        </w:rPr>
        <w:t xml:space="preserve"> </w:t>
      </w:r>
      <w:r w:rsidRPr="003C6FAD">
        <w:rPr>
          <w:rFonts w:ascii="Arial" w:hAnsi="Arial" w:cs="Arial"/>
        </w:rPr>
        <w:t>e-learning</w:t>
      </w:r>
      <w:r w:rsidRPr="003C6FAD">
        <w:rPr>
          <w:rFonts w:ascii="Arial" w:hAnsi="Arial" w:cs="Arial"/>
          <w:spacing w:val="-6"/>
        </w:rPr>
        <w:t xml:space="preserve"> </w:t>
      </w:r>
      <w:r w:rsidRPr="003C6FAD">
        <w:rPr>
          <w:rFonts w:ascii="Arial" w:hAnsi="Arial" w:cs="Arial"/>
        </w:rPr>
        <w:t>aviation</w:t>
      </w:r>
      <w:r w:rsidRPr="003C6FAD">
        <w:rPr>
          <w:rFonts w:ascii="Arial" w:hAnsi="Arial" w:cs="Arial"/>
          <w:spacing w:val="-6"/>
        </w:rPr>
        <w:t xml:space="preserve"> </w:t>
      </w:r>
      <w:r w:rsidRPr="003C6FAD">
        <w:rPr>
          <w:rFonts w:ascii="Arial" w:hAnsi="Arial" w:cs="Arial"/>
        </w:rPr>
        <w:t>security</w:t>
      </w:r>
      <w:r w:rsidRPr="003C6FAD">
        <w:rPr>
          <w:rFonts w:ascii="Arial" w:hAnsi="Arial" w:cs="Arial"/>
          <w:spacing w:val="-7"/>
        </w:rPr>
        <w:t xml:space="preserve"> </w:t>
      </w:r>
      <w:r w:rsidRPr="003C6FAD">
        <w:rPr>
          <w:rFonts w:ascii="Arial" w:hAnsi="Arial" w:cs="Arial"/>
        </w:rPr>
        <w:t>awareness</w:t>
      </w:r>
      <w:r w:rsidRPr="003C6FAD">
        <w:rPr>
          <w:rFonts w:ascii="Arial" w:hAnsi="Arial" w:cs="Arial"/>
          <w:spacing w:val="-6"/>
        </w:rPr>
        <w:t xml:space="preserve"> </w:t>
      </w:r>
      <w:r w:rsidRPr="003C6FAD">
        <w:rPr>
          <w:rFonts w:ascii="Arial" w:hAnsi="Arial" w:cs="Arial"/>
        </w:rPr>
        <w:t>training</w:t>
      </w:r>
      <w:r w:rsidRPr="003C6FAD">
        <w:rPr>
          <w:rFonts w:ascii="Arial" w:hAnsi="Arial" w:cs="Arial"/>
          <w:spacing w:val="-4"/>
        </w:rPr>
        <w:t xml:space="preserve"> </w:t>
      </w:r>
      <w:r w:rsidRPr="003C6FAD">
        <w:rPr>
          <w:rFonts w:ascii="Arial" w:hAnsi="Arial" w:cs="Arial"/>
        </w:rPr>
        <w:t>to</w:t>
      </w:r>
      <w:r w:rsidRPr="003C6FAD">
        <w:rPr>
          <w:rFonts w:ascii="Arial" w:hAnsi="Arial" w:cs="Arial"/>
          <w:spacing w:val="-8"/>
        </w:rPr>
        <w:t xml:space="preserve"> </w:t>
      </w:r>
      <w:r w:rsidRPr="003C6FAD">
        <w:rPr>
          <w:rFonts w:ascii="Arial" w:hAnsi="Arial" w:cs="Arial"/>
        </w:rPr>
        <w:t>ATNS</w:t>
      </w:r>
      <w:r w:rsidRPr="003C6FAD">
        <w:rPr>
          <w:rFonts w:ascii="Arial" w:hAnsi="Arial" w:cs="Arial"/>
          <w:spacing w:val="-5"/>
        </w:rPr>
        <w:t xml:space="preserve"> </w:t>
      </w:r>
      <w:r w:rsidRPr="003C6FAD">
        <w:rPr>
          <w:rFonts w:ascii="Arial" w:hAnsi="Arial" w:cs="Arial"/>
          <w:spacing w:val="-2"/>
        </w:rPr>
        <w:t>employees.</w:t>
      </w:r>
    </w:p>
    <w:p w14:paraId="6DED4BFC" w14:textId="387DDE7E" w:rsidR="00F01EBF" w:rsidRPr="00571401" w:rsidRDefault="00F01EBF" w:rsidP="00571401">
      <w:pPr>
        <w:pStyle w:val="ListParagraph"/>
        <w:widowControl w:val="0"/>
        <w:numPr>
          <w:ilvl w:val="0"/>
          <w:numId w:val="22"/>
        </w:numPr>
        <w:tabs>
          <w:tab w:val="left" w:pos="1640"/>
        </w:tabs>
        <w:autoSpaceDE w:val="0"/>
        <w:autoSpaceDN w:val="0"/>
        <w:spacing w:before="38" w:line="360" w:lineRule="auto"/>
        <w:rPr>
          <w:rFonts w:ascii="Arial" w:hAnsi="Arial" w:cs="Arial"/>
        </w:rPr>
      </w:pPr>
      <w:r w:rsidRPr="003C6FAD">
        <w:rPr>
          <w:rFonts w:ascii="Arial" w:hAnsi="Arial" w:cs="Arial"/>
        </w:rPr>
        <w:t>Issue</w:t>
      </w:r>
      <w:r w:rsidRPr="003C6FAD">
        <w:rPr>
          <w:rFonts w:ascii="Arial" w:hAnsi="Arial" w:cs="Arial"/>
          <w:spacing w:val="-9"/>
        </w:rPr>
        <w:t xml:space="preserve"> </w:t>
      </w:r>
      <w:r w:rsidRPr="003C6FAD">
        <w:rPr>
          <w:rFonts w:ascii="Arial" w:hAnsi="Arial" w:cs="Arial"/>
        </w:rPr>
        <w:t>certificates</w:t>
      </w:r>
      <w:r w:rsidRPr="003C6FAD">
        <w:rPr>
          <w:rFonts w:ascii="Arial" w:hAnsi="Arial" w:cs="Arial"/>
          <w:spacing w:val="-6"/>
        </w:rPr>
        <w:t xml:space="preserve"> </w:t>
      </w:r>
      <w:r w:rsidRPr="003C6FAD">
        <w:rPr>
          <w:rFonts w:ascii="Arial" w:hAnsi="Arial" w:cs="Arial"/>
        </w:rPr>
        <w:t>to</w:t>
      </w:r>
      <w:r w:rsidRPr="003C6FAD">
        <w:rPr>
          <w:rFonts w:ascii="Arial" w:hAnsi="Arial" w:cs="Arial"/>
          <w:spacing w:val="-6"/>
        </w:rPr>
        <w:t xml:space="preserve"> </w:t>
      </w:r>
      <w:r w:rsidRPr="003C6FAD">
        <w:rPr>
          <w:rFonts w:ascii="Arial" w:hAnsi="Arial" w:cs="Arial"/>
        </w:rPr>
        <w:t>all</w:t>
      </w:r>
      <w:r w:rsidRPr="003C6FAD">
        <w:rPr>
          <w:rFonts w:ascii="Arial" w:hAnsi="Arial" w:cs="Arial"/>
          <w:spacing w:val="-4"/>
        </w:rPr>
        <w:t xml:space="preserve"> </w:t>
      </w:r>
      <w:r w:rsidRPr="003C6FAD">
        <w:rPr>
          <w:rFonts w:ascii="Arial" w:hAnsi="Arial" w:cs="Arial"/>
        </w:rPr>
        <w:t>completed</w:t>
      </w:r>
      <w:r w:rsidRPr="003C6FAD">
        <w:rPr>
          <w:rFonts w:ascii="Arial" w:hAnsi="Arial" w:cs="Arial"/>
          <w:spacing w:val="-6"/>
        </w:rPr>
        <w:t xml:space="preserve"> </w:t>
      </w:r>
      <w:r w:rsidRPr="003C6FAD">
        <w:rPr>
          <w:rFonts w:ascii="Arial" w:hAnsi="Arial" w:cs="Arial"/>
          <w:spacing w:val="-2"/>
        </w:rPr>
        <w:t>courses</w:t>
      </w:r>
    </w:p>
    <w:p w14:paraId="4388E29B" w14:textId="77777777" w:rsidR="00F01EBF" w:rsidRPr="004C5F26" w:rsidRDefault="00F01EBF" w:rsidP="00F01EBF">
      <w:pPr>
        <w:pStyle w:val="ListParagraph"/>
        <w:widowControl w:val="0"/>
        <w:numPr>
          <w:ilvl w:val="0"/>
          <w:numId w:val="23"/>
        </w:numPr>
        <w:tabs>
          <w:tab w:val="left" w:pos="1640"/>
        </w:tabs>
        <w:autoSpaceDE w:val="0"/>
        <w:autoSpaceDN w:val="0"/>
        <w:spacing w:before="1"/>
        <w:rPr>
          <w:rFonts w:ascii="Arial" w:hAnsi="Arial" w:cs="Arial"/>
          <w:spacing w:val="-2"/>
          <w:szCs w:val="28"/>
        </w:rPr>
      </w:pPr>
      <w:r w:rsidRPr="004C5F26">
        <w:rPr>
          <w:rFonts w:ascii="Arial" w:hAnsi="Arial" w:cs="Arial"/>
          <w:szCs w:val="28"/>
        </w:rPr>
        <w:t>Maintain</w:t>
      </w:r>
      <w:r w:rsidRPr="004C5F26">
        <w:rPr>
          <w:rFonts w:ascii="Arial" w:hAnsi="Arial" w:cs="Arial"/>
          <w:spacing w:val="-8"/>
          <w:szCs w:val="28"/>
        </w:rPr>
        <w:t xml:space="preserve"> </w:t>
      </w:r>
      <w:r w:rsidRPr="004C5F26">
        <w:rPr>
          <w:rFonts w:ascii="Arial" w:hAnsi="Arial" w:cs="Arial"/>
          <w:szCs w:val="28"/>
        </w:rPr>
        <w:t>the</w:t>
      </w:r>
      <w:r w:rsidRPr="004C5F26">
        <w:rPr>
          <w:rFonts w:ascii="Arial" w:hAnsi="Arial" w:cs="Arial"/>
          <w:spacing w:val="-5"/>
          <w:szCs w:val="28"/>
        </w:rPr>
        <w:t xml:space="preserve"> </w:t>
      </w:r>
      <w:r w:rsidRPr="004C5F26">
        <w:rPr>
          <w:rFonts w:ascii="Arial" w:hAnsi="Arial" w:cs="Arial"/>
          <w:szCs w:val="28"/>
        </w:rPr>
        <w:t>competent</w:t>
      </w:r>
      <w:r w:rsidRPr="004C5F26">
        <w:rPr>
          <w:rFonts w:ascii="Arial" w:hAnsi="Arial" w:cs="Arial"/>
          <w:spacing w:val="-6"/>
          <w:szCs w:val="28"/>
        </w:rPr>
        <w:t xml:space="preserve"> </w:t>
      </w:r>
      <w:r w:rsidRPr="004C5F26">
        <w:rPr>
          <w:rFonts w:ascii="Arial" w:hAnsi="Arial" w:cs="Arial"/>
          <w:szCs w:val="28"/>
        </w:rPr>
        <w:t>team</w:t>
      </w:r>
      <w:r w:rsidRPr="004C5F26">
        <w:rPr>
          <w:rFonts w:ascii="Arial" w:hAnsi="Arial" w:cs="Arial"/>
          <w:spacing w:val="-7"/>
          <w:szCs w:val="28"/>
        </w:rPr>
        <w:t xml:space="preserve"> </w:t>
      </w:r>
      <w:r w:rsidRPr="004C5F26">
        <w:rPr>
          <w:rFonts w:ascii="Arial" w:hAnsi="Arial" w:cs="Arial"/>
          <w:szCs w:val="28"/>
        </w:rPr>
        <w:t>throughout</w:t>
      </w:r>
      <w:r w:rsidRPr="004C5F26">
        <w:rPr>
          <w:rFonts w:ascii="Arial" w:hAnsi="Arial" w:cs="Arial"/>
          <w:spacing w:val="-6"/>
          <w:szCs w:val="28"/>
        </w:rPr>
        <w:t xml:space="preserve"> </w:t>
      </w:r>
      <w:r w:rsidRPr="004C5F26">
        <w:rPr>
          <w:rFonts w:ascii="Arial" w:hAnsi="Arial" w:cs="Arial"/>
          <w:szCs w:val="28"/>
        </w:rPr>
        <w:t>the</w:t>
      </w:r>
      <w:r w:rsidRPr="004C5F26">
        <w:rPr>
          <w:rFonts w:ascii="Arial" w:hAnsi="Arial" w:cs="Arial"/>
          <w:spacing w:val="-5"/>
          <w:szCs w:val="28"/>
        </w:rPr>
        <w:t xml:space="preserve"> </w:t>
      </w:r>
      <w:r w:rsidRPr="004C5F26">
        <w:rPr>
          <w:rFonts w:ascii="Arial" w:hAnsi="Arial" w:cs="Arial"/>
          <w:szCs w:val="28"/>
        </w:rPr>
        <w:t>duration</w:t>
      </w:r>
      <w:r w:rsidRPr="004C5F26">
        <w:rPr>
          <w:rFonts w:ascii="Arial" w:hAnsi="Arial" w:cs="Arial"/>
          <w:spacing w:val="-6"/>
          <w:szCs w:val="28"/>
        </w:rPr>
        <w:t xml:space="preserve"> </w:t>
      </w:r>
      <w:r w:rsidRPr="004C5F26">
        <w:rPr>
          <w:rFonts w:ascii="Arial" w:hAnsi="Arial" w:cs="Arial"/>
          <w:szCs w:val="28"/>
        </w:rPr>
        <w:t>of</w:t>
      </w:r>
      <w:r w:rsidRPr="004C5F26">
        <w:rPr>
          <w:rFonts w:ascii="Arial" w:hAnsi="Arial" w:cs="Arial"/>
          <w:spacing w:val="-3"/>
          <w:szCs w:val="28"/>
        </w:rPr>
        <w:t xml:space="preserve"> </w:t>
      </w:r>
      <w:r w:rsidRPr="004C5F26">
        <w:rPr>
          <w:rFonts w:ascii="Arial" w:hAnsi="Arial" w:cs="Arial"/>
          <w:szCs w:val="28"/>
        </w:rPr>
        <w:t>the</w:t>
      </w:r>
      <w:r w:rsidRPr="004C5F26">
        <w:rPr>
          <w:rFonts w:ascii="Arial" w:hAnsi="Arial" w:cs="Arial"/>
          <w:spacing w:val="-7"/>
          <w:szCs w:val="28"/>
        </w:rPr>
        <w:t xml:space="preserve"> </w:t>
      </w:r>
      <w:r w:rsidRPr="004C5F26">
        <w:rPr>
          <w:rFonts w:ascii="Arial" w:hAnsi="Arial" w:cs="Arial"/>
          <w:spacing w:val="-2"/>
          <w:szCs w:val="28"/>
        </w:rPr>
        <w:t>contract.</w:t>
      </w:r>
    </w:p>
    <w:p w14:paraId="756A290D" w14:textId="77777777" w:rsidR="00F01EBF" w:rsidRPr="003C6FAD" w:rsidRDefault="00F01EBF" w:rsidP="00F01EBF">
      <w:pPr>
        <w:widowControl w:val="0"/>
        <w:tabs>
          <w:tab w:val="left" w:pos="1640"/>
        </w:tabs>
        <w:autoSpaceDE w:val="0"/>
        <w:autoSpaceDN w:val="0"/>
        <w:spacing w:before="1"/>
        <w:rPr>
          <w:rFonts w:ascii="Arial" w:hAnsi="Arial" w:cs="Arial"/>
        </w:rPr>
      </w:pPr>
    </w:p>
    <w:p w14:paraId="04B5C246" w14:textId="77777777" w:rsidR="00F01EBF" w:rsidRDefault="00F01EBF" w:rsidP="00F01EBF">
      <w:pPr>
        <w:rPr>
          <w:rFonts w:eastAsiaTheme="minorHAnsi"/>
        </w:rPr>
      </w:pPr>
    </w:p>
    <w:tbl>
      <w:tblPr>
        <w:tblStyle w:val="TableGrid"/>
        <w:tblW w:w="9209" w:type="dxa"/>
        <w:tblLook w:val="04A0" w:firstRow="1" w:lastRow="0" w:firstColumn="1" w:lastColumn="0" w:noHBand="0" w:noVBand="1"/>
      </w:tblPr>
      <w:tblGrid>
        <w:gridCol w:w="4508"/>
        <w:gridCol w:w="4701"/>
      </w:tblGrid>
      <w:tr w:rsidR="00F01EBF" w14:paraId="59CF70F3" w14:textId="77777777" w:rsidTr="00895BB2">
        <w:tc>
          <w:tcPr>
            <w:tcW w:w="4508" w:type="dxa"/>
          </w:tcPr>
          <w:p w14:paraId="4BEAB64B" w14:textId="77777777" w:rsidR="00F01EBF" w:rsidRPr="00D2112A" w:rsidRDefault="00F01EBF" w:rsidP="00895BB2">
            <w:pPr>
              <w:rPr>
                <w:rFonts w:ascii="Arial" w:eastAsiaTheme="minorHAnsi" w:hAnsi="Arial" w:cs="Arial"/>
              </w:rPr>
            </w:pPr>
            <w:r>
              <w:rPr>
                <w:rFonts w:ascii="Arial" w:eastAsiaTheme="minorHAnsi" w:hAnsi="Arial" w:cs="Arial"/>
              </w:rPr>
              <w:t xml:space="preserve">Method of Learning </w:t>
            </w:r>
          </w:p>
        </w:tc>
        <w:tc>
          <w:tcPr>
            <w:tcW w:w="4701" w:type="dxa"/>
          </w:tcPr>
          <w:p w14:paraId="0660444D" w14:textId="77777777" w:rsidR="00F01EBF" w:rsidRDefault="00F01EBF" w:rsidP="00895BB2">
            <w:pPr>
              <w:rPr>
                <w:rFonts w:ascii="Arial" w:eastAsiaTheme="minorHAnsi" w:hAnsi="Arial" w:cs="Arial"/>
              </w:rPr>
            </w:pPr>
            <w:r>
              <w:rPr>
                <w:rFonts w:ascii="Arial" w:eastAsiaTheme="minorHAnsi" w:hAnsi="Arial" w:cs="Arial"/>
              </w:rPr>
              <w:t xml:space="preserve">Online (eLearning) </w:t>
            </w:r>
          </w:p>
          <w:p w14:paraId="3628E469" w14:textId="77777777" w:rsidR="00F01EBF" w:rsidRPr="00D2112A" w:rsidRDefault="00F01EBF" w:rsidP="00895BB2">
            <w:pPr>
              <w:rPr>
                <w:rFonts w:ascii="Arial" w:eastAsiaTheme="minorHAnsi" w:hAnsi="Arial" w:cs="Arial"/>
              </w:rPr>
            </w:pPr>
          </w:p>
        </w:tc>
      </w:tr>
    </w:tbl>
    <w:p w14:paraId="062D0E32" w14:textId="77777777" w:rsidR="00F01EBF" w:rsidRPr="00E343F6" w:rsidRDefault="00F01EBF" w:rsidP="00F01EBF">
      <w:pPr>
        <w:pStyle w:val="Heading1"/>
        <w:numPr>
          <w:ilvl w:val="1"/>
          <w:numId w:val="16"/>
        </w:numPr>
        <w:spacing w:after="240"/>
        <w:ind w:left="777" w:hanging="360"/>
        <w:rPr>
          <w:rFonts w:eastAsiaTheme="minorHAnsi"/>
          <w:sz w:val="24"/>
          <w:szCs w:val="18"/>
        </w:rPr>
      </w:pPr>
      <w:bookmarkStart w:id="7" w:name="_Toc159246520"/>
      <w:r w:rsidRPr="00E343F6">
        <w:rPr>
          <w:rFonts w:eastAsiaTheme="minorHAnsi"/>
          <w:sz w:val="24"/>
          <w:szCs w:val="18"/>
        </w:rPr>
        <w:t>Validity Period</w:t>
      </w:r>
      <w:bookmarkEnd w:id="7"/>
    </w:p>
    <w:p w14:paraId="09864792" w14:textId="77777777" w:rsidR="00F01EBF" w:rsidRPr="006653A4" w:rsidRDefault="00F01EBF" w:rsidP="00F01EBF">
      <w:pPr>
        <w:pStyle w:val="ListParagraph"/>
        <w:numPr>
          <w:ilvl w:val="2"/>
          <w:numId w:val="16"/>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7F745060" w14:textId="77777777" w:rsidR="00F01EBF" w:rsidRPr="00140A43" w:rsidRDefault="00F01EBF" w:rsidP="00F01EBF">
      <w:pPr>
        <w:pStyle w:val="ListParagraph"/>
        <w:numPr>
          <w:ilvl w:val="2"/>
          <w:numId w:val="16"/>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2C3C76C0" w14:textId="77777777" w:rsidR="00F01EBF" w:rsidRPr="00E343F6" w:rsidRDefault="00F01EBF" w:rsidP="00F01EBF">
      <w:pPr>
        <w:pStyle w:val="Heading1"/>
        <w:numPr>
          <w:ilvl w:val="1"/>
          <w:numId w:val="16"/>
        </w:numPr>
        <w:spacing w:after="240"/>
        <w:ind w:left="777" w:hanging="360"/>
        <w:rPr>
          <w:rFonts w:eastAsiaTheme="minorHAnsi"/>
          <w:sz w:val="24"/>
          <w:szCs w:val="18"/>
        </w:rPr>
      </w:pPr>
      <w:bookmarkStart w:id="8" w:name="_Toc159246521"/>
      <w:r w:rsidRPr="00E343F6">
        <w:rPr>
          <w:rFonts w:eastAsiaTheme="minorHAnsi"/>
          <w:sz w:val="24"/>
          <w:szCs w:val="18"/>
        </w:rPr>
        <w:lastRenderedPageBreak/>
        <w:t>Procedures For Submitting Quotations</w:t>
      </w:r>
      <w:bookmarkEnd w:id="8"/>
    </w:p>
    <w:p w14:paraId="26A4719A" w14:textId="77777777" w:rsidR="00F01EBF" w:rsidRPr="00081249" w:rsidRDefault="00F01EBF" w:rsidP="00F01EBF">
      <w:pPr>
        <w:pStyle w:val="ListParagraph"/>
        <w:numPr>
          <w:ilvl w:val="2"/>
          <w:numId w:val="16"/>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0DA6F039" w14:textId="77777777" w:rsidR="00F01EBF" w:rsidRPr="00801C00" w:rsidRDefault="00F01EBF" w:rsidP="00F01EBF">
      <w:pPr>
        <w:pStyle w:val="ListParagraph"/>
        <w:numPr>
          <w:ilvl w:val="2"/>
          <w:numId w:val="16"/>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4" w:history="1">
        <w:r w:rsidRPr="00801C00">
          <w:rPr>
            <w:rStyle w:val="Hyperlink"/>
            <w:rFonts w:ascii="Arial" w:eastAsiaTheme="minorHAnsi" w:hAnsi="Arial" w:cs="Arial"/>
            <w:bCs/>
            <w:sz w:val="22"/>
            <w:szCs w:val="22"/>
          </w:rPr>
          <w:t>RFQs@atns.co.za</w:t>
        </w:r>
      </w:hyperlink>
      <w:r w:rsidRPr="00801C00">
        <w:rPr>
          <w:rFonts w:ascii="Arial" w:eastAsiaTheme="minorHAnsi" w:hAnsi="Arial" w:cs="Arial"/>
          <w:bCs/>
          <w:sz w:val="22"/>
          <w:szCs w:val="22"/>
        </w:rPr>
        <w:t xml:space="preserve"> and copy </w:t>
      </w:r>
      <w:hyperlink r:id="rId15" w:history="1">
        <w:r w:rsidRPr="00801C00">
          <w:rPr>
            <w:rStyle w:val="Hyperlink"/>
            <w:rFonts w:ascii="Arial" w:eastAsiaTheme="minorHAnsi" w:hAnsi="Arial" w:cs="Arial"/>
            <w:bCs/>
            <w:sz w:val="22"/>
            <w:szCs w:val="22"/>
          </w:rPr>
          <w:t>jabus@atns.co.za</w:t>
        </w:r>
      </w:hyperlink>
      <w:r w:rsidRPr="00801C00">
        <w:rPr>
          <w:rFonts w:ascii="Arial" w:eastAsiaTheme="minorHAnsi" w:hAnsi="Arial" w:cs="Arial"/>
          <w:bCs/>
          <w:sz w:val="22"/>
          <w:szCs w:val="22"/>
        </w:rPr>
        <w:t xml:space="preserve"> </w:t>
      </w:r>
    </w:p>
    <w:p w14:paraId="585A74ED" w14:textId="77777777" w:rsidR="00F01EBF" w:rsidRPr="00E343F6" w:rsidRDefault="00F01EBF" w:rsidP="00F01EBF">
      <w:pPr>
        <w:pStyle w:val="Heading1"/>
        <w:numPr>
          <w:ilvl w:val="0"/>
          <w:numId w:val="16"/>
        </w:numPr>
        <w:pBdr>
          <w:bottom w:val="single" w:sz="4" w:space="1" w:color="auto"/>
        </w:pBdr>
        <w:spacing w:after="240"/>
        <w:ind w:left="300" w:hanging="357"/>
        <w:rPr>
          <w:rFonts w:eastAsiaTheme="minorHAnsi"/>
          <w:sz w:val="22"/>
          <w:szCs w:val="22"/>
        </w:rPr>
      </w:pPr>
      <w:bookmarkStart w:id="9" w:name="_Toc159246522"/>
      <w:r w:rsidRPr="00E343F6">
        <w:rPr>
          <w:rFonts w:eastAsiaTheme="minorHAnsi"/>
          <w:sz w:val="22"/>
          <w:szCs w:val="22"/>
        </w:rPr>
        <w:t>SECTION B: BID EVALUATION PROCESS</w:t>
      </w:r>
      <w:bookmarkEnd w:id="9"/>
    </w:p>
    <w:p w14:paraId="2144871C" w14:textId="77777777" w:rsidR="00F01EBF" w:rsidRPr="006653A4" w:rsidRDefault="00F01EBF" w:rsidP="00F01EBF">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5CFFFCEF" w14:textId="77777777" w:rsidR="00F01EBF" w:rsidRDefault="00F01EBF" w:rsidP="00F01EBF">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Pr>
          <w:rFonts w:ascii="Arial" w:eastAsiaTheme="minorHAnsi" w:hAnsi="Arial" w:cs="Arial"/>
          <w:sz w:val="22"/>
          <w:szCs w:val="22"/>
        </w:rPr>
        <w:t>three</w:t>
      </w:r>
      <w:r w:rsidRPr="006653A4">
        <w:rPr>
          <w:rFonts w:ascii="Arial" w:eastAsiaTheme="minorHAnsi" w:hAnsi="Arial" w:cs="Arial"/>
          <w:sz w:val="22"/>
          <w:szCs w:val="22"/>
        </w:rPr>
        <w:t xml:space="preserve"> </w:t>
      </w:r>
      <w:r>
        <w:rPr>
          <w:rFonts w:ascii="Arial" w:eastAsiaTheme="minorHAnsi" w:hAnsi="Arial" w:cs="Arial"/>
          <w:sz w:val="22"/>
          <w:szCs w:val="22"/>
        </w:rPr>
        <w:t xml:space="preserve">(03) </w:t>
      </w:r>
      <w:r w:rsidRPr="006653A4">
        <w:rPr>
          <w:rFonts w:ascii="Arial" w:eastAsiaTheme="minorHAnsi" w:hAnsi="Arial" w:cs="Arial"/>
          <w:sz w:val="22"/>
          <w:szCs w:val="22"/>
        </w:rPr>
        <w:t>distinct stages as follows:</w:t>
      </w:r>
    </w:p>
    <w:p w14:paraId="63974CC4" w14:textId="77777777" w:rsidR="00F01EBF" w:rsidRDefault="00F01EBF" w:rsidP="00F01EBF">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F01EBF" w:rsidRPr="00932EB9" w14:paraId="3DE488BD" w14:textId="77777777" w:rsidTr="00895BB2">
        <w:trPr>
          <w:trHeight w:val="448"/>
        </w:trPr>
        <w:tc>
          <w:tcPr>
            <w:tcW w:w="3403" w:type="dxa"/>
            <w:shd w:val="clear" w:color="auto" w:fill="C5D9EF"/>
          </w:tcPr>
          <w:p w14:paraId="3E68E347" w14:textId="77777777" w:rsidR="00F01EBF" w:rsidRPr="00932EB9" w:rsidRDefault="00F01EBF" w:rsidP="00895BB2">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58E40018" w14:textId="77777777" w:rsidR="00F01EBF" w:rsidRPr="00932EB9" w:rsidRDefault="00F01EBF" w:rsidP="00895BB2">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F01EBF" w:rsidRPr="00932EB9" w14:paraId="753CEC69" w14:textId="77777777" w:rsidTr="00895BB2">
        <w:trPr>
          <w:trHeight w:val="448"/>
        </w:trPr>
        <w:tc>
          <w:tcPr>
            <w:tcW w:w="3403" w:type="dxa"/>
            <w:shd w:val="clear" w:color="auto" w:fill="C5D9EF"/>
          </w:tcPr>
          <w:p w14:paraId="035E8358" w14:textId="77777777" w:rsidR="00F01EBF" w:rsidRPr="00932EB9" w:rsidRDefault="00F01EBF" w:rsidP="00895BB2">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2</w:t>
            </w:r>
          </w:p>
        </w:tc>
        <w:tc>
          <w:tcPr>
            <w:tcW w:w="6378" w:type="dxa"/>
          </w:tcPr>
          <w:p w14:paraId="5BE181C9" w14:textId="77777777" w:rsidR="00F01EBF" w:rsidRPr="00932EB9" w:rsidRDefault="00F01EBF" w:rsidP="00895BB2">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F01EBF" w:rsidRPr="00932EB9" w14:paraId="1C8275CE" w14:textId="77777777" w:rsidTr="00895BB2">
        <w:trPr>
          <w:trHeight w:val="369"/>
        </w:trPr>
        <w:tc>
          <w:tcPr>
            <w:tcW w:w="3403" w:type="dxa"/>
            <w:shd w:val="clear" w:color="auto" w:fill="C5D9EF"/>
          </w:tcPr>
          <w:p w14:paraId="3D4663AB" w14:textId="77777777" w:rsidR="00F01EBF" w:rsidRPr="00932EB9" w:rsidRDefault="00F01EBF" w:rsidP="00895BB2">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Pr>
                <w:rFonts w:ascii="Arial" w:eastAsia="Arial MT" w:hAnsi="Arial MT" w:cs="Arial MT"/>
                <w:b/>
                <w:sz w:val="22"/>
                <w:szCs w:val="22"/>
                <w:lang w:val="en-US"/>
              </w:rPr>
              <w:t>3</w:t>
            </w:r>
          </w:p>
        </w:tc>
        <w:tc>
          <w:tcPr>
            <w:tcW w:w="6378" w:type="dxa"/>
          </w:tcPr>
          <w:p w14:paraId="506A63C6" w14:textId="77777777" w:rsidR="00F01EBF" w:rsidRPr="00932EB9" w:rsidRDefault="00F01EBF" w:rsidP="00895BB2">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53EE0F44" w14:textId="77777777" w:rsidR="00F01EBF" w:rsidRPr="006653A4" w:rsidRDefault="00F01EBF" w:rsidP="00F01EBF">
      <w:pPr>
        <w:spacing w:line="360" w:lineRule="auto"/>
        <w:jc w:val="both"/>
        <w:rPr>
          <w:rFonts w:ascii="Arial" w:eastAsiaTheme="minorHAnsi" w:hAnsi="Arial" w:cs="Arial"/>
          <w:sz w:val="22"/>
          <w:szCs w:val="22"/>
        </w:rPr>
      </w:pPr>
    </w:p>
    <w:p w14:paraId="6ECC7CB7" w14:textId="77777777" w:rsidR="00F01EBF" w:rsidRPr="00E343F6" w:rsidRDefault="00F01EBF" w:rsidP="00F01EBF">
      <w:pPr>
        <w:pStyle w:val="Heading1"/>
        <w:numPr>
          <w:ilvl w:val="1"/>
          <w:numId w:val="16"/>
        </w:numPr>
        <w:spacing w:line="360" w:lineRule="auto"/>
        <w:ind w:left="567" w:hanging="567"/>
        <w:rPr>
          <w:rFonts w:eastAsiaTheme="minorHAnsi"/>
          <w:sz w:val="22"/>
          <w:szCs w:val="22"/>
        </w:rPr>
      </w:pPr>
      <w:bookmarkStart w:id="10" w:name="_Toc159246523"/>
      <w:r w:rsidRPr="00E343F6">
        <w:rPr>
          <w:rFonts w:eastAsiaTheme="minorHAnsi"/>
          <w:sz w:val="22"/>
          <w:szCs w:val="22"/>
        </w:rPr>
        <w:t>Stage 1: Administrative Requirements</w:t>
      </w:r>
      <w:bookmarkEnd w:id="10"/>
      <w:r w:rsidRPr="00E343F6">
        <w:rPr>
          <w:rFonts w:eastAsiaTheme="minorHAnsi"/>
          <w:sz w:val="22"/>
          <w:szCs w:val="22"/>
        </w:rPr>
        <w:t xml:space="preserve"> </w:t>
      </w:r>
    </w:p>
    <w:p w14:paraId="35D97097" w14:textId="77777777" w:rsidR="00F01EBF" w:rsidRPr="006653A4" w:rsidRDefault="00F01EBF" w:rsidP="00F01EBF">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71C13149" w14:textId="77777777" w:rsidR="00F01EBF" w:rsidRPr="006653A4" w:rsidRDefault="00F01EBF" w:rsidP="00F01EBF">
      <w:pPr>
        <w:pStyle w:val="ListParagraph"/>
        <w:numPr>
          <w:ilvl w:val="2"/>
          <w:numId w:val="16"/>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1B8CB4F5" w14:textId="77777777" w:rsidR="00F01EBF" w:rsidRPr="00DF64B9" w:rsidRDefault="00F01EBF" w:rsidP="00F01EBF">
      <w:pPr>
        <w:numPr>
          <w:ilvl w:val="2"/>
          <w:numId w:val="16"/>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Pr="00DF64B9">
        <w:rPr>
          <w:rFonts w:ascii="Arial" w:hAnsi="Arial" w:cs="Arial"/>
          <w:color w:val="000000"/>
          <w:sz w:val="22"/>
          <w:szCs w:val="22"/>
        </w:rPr>
        <w:t>ed person.</w:t>
      </w:r>
    </w:p>
    <w:p w14:paraId="0006E32A" w14:textId="77777777" w:rsidR="00F01EBF" w:rsidRPr="006653A4" w:rsidRDefault="00F01EBF" w:rsidP="00F01EBF">
      <w:pPr>
        <w:numPr>
          <w:ilvl w:val="2"/>
          <w:numId w:val="16"/>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234572AA" w14:textId="77777777" w:rsidR="00F01EBF" w:rsidRPr="006653A4" w:rsidRDefault="00F01EBF" w:rsidP="00F01EBF">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A4CA446" w14:textId="77777777" w:rsidR="00F01EBF" w:rsidRPr="006653A4" w:rsidRDefault="00F01EBF" w:rsidP="00F01EBF">
      <w:pPr>
        <w:pStyle w:val="Specification"/>
        <w:numPr>
          <w:ilvl w:val="1"/>
          <w:numId w:val="1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7BF5A1FB" w14:textId="49C549EF" w:rsidR="00F01EBF" w:rsidRPr="00E343F6" w:rsidRDefault="00F01EBF" w:rsidP="00E343F6">
      <w:pPr>
        <w:pStyle w:val="Specification"/>
        <w:numPr>
          <w:ilvl w:val="1"/>
          <w:numId w:val="1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95426E7" w14:textId="77777777" w:rsidR="00F01EBF" w:rsidRDefault="00F01EBF" w:rsidP="00F01EBF">
      <w:pPr>
        <w:pStyle w:val="Specification"/>
        <w:tabs>
          <w:tab w:val="left" w:pos="1134"/>
        </w:tabs>
        <w:spacing w:line="360" w:lineRule="auto"/>
        <w:ind w:left="360"/>
        <w:contextualSpacing/>
        <w:jc w:val="both"/>
        <w:rPr>
          <w:rFonts w:ascii="Arial" w:hAnsi="Arial" w:cs="Arial"/>
          <w:sz w:val="22"/>
          <w:szCs w:val="22"/>
        </w:rPr>
      </w:pPr>
    </w:p>
    <w:p w14:paraId="3E5D9102" w14:textId="77777777" w:rsidR="007C41E1" w:rsidRDefault="007C41E1" w:rsidP="00F01EBF">
      <w:pPr>
        <w:pStyle w:val="Specification"/>
        <w:tabs>
          <w:tab w:val="left" w:pos="1134"/>
        </w:tabs>
        <w:spacing w:line="360" w:lineRule="auto"/>
        <w:ind w:left="360"/>
        <w:contextualSpacing/>
        <w:jc w:val="both"/>
        <w:rPr>
          <w:rFonts w:ascii="Arial" w:hAnsi="Arial" w:cs="Arial"/>
          <w:sz w:val="22"/>
          <w:szCs w:val="22"/>
        </w:rPr>
      </w:pPr>
    </w:p>
    <w:p w14:paraId="1B0BCAA1" w14:textId="77777777" w:rsidR="007C41E1" w:rsidRDefault="007C41E1" w:rsidP="00F01EBF">
      <w:pPr>
        <w:pStyle w:val="Specification"/>
        <w:tabs>
          <w:tab w:val="left" w:pos="1134"/>
        </w:tabs>
        <w:spacing w:line="360" w:lineRule="auto"/>
        <w:ind w:left="360"/>
        <w:contextualSpacing/>
        <w:jc w:val="both"/>
        <w:rPr>
          <w:rFonts w:ascii="Arial" w:hAnsi="Arial" w:cs="Arial"/>
          <w:sz w:val="22"/>
          <w:szCs w:val="22"/>
        </w:rPr>
      </w:pPr>
    </w:p>
    <w:p w14:paraId="4C652430" w14:textId="77777777" w:rsidR="00F01EBF" w:rsidRDefault="00F01EBF" w:rsidP="00F01EBF">
      <w:pPr>
        <w:pStyle w:val="Specification"/>
        <w:numPr>
          <w:ilvl w:val="1"/>
          <w:numId w:val="16"/>
        </w:numPr>
        <w:tabs>
          <w:tab w:val="left" w:pos="1134"/>
        </w:tabs>
        <w:spacing w:line="360" w:lineRule="auto"/>
        <w:contextualSpacing/>
        <w:jc w:val="both"/>
        <w:rPr>
          <w:rFonts w:ascii="Arial" w:hAnsi="Arial" w:cs="Arial"/>
          <w:b/>
          <w:bCs/>
          <w:sz w:val="22"/>
          <w:szCs w:val="22"/>
        </w:rPr>
      </w:pPr>
      <w:r w:rsidRPr="008540AC">
        <w:rPr>
          <w:rFonts w:ascii="Arial" w:hAnsi="Arial" w:cs="Arial"/>
          <w:b/>
          <w:bCs/>
          <w:sz w:val="22"/>
          <w:szCs w:val="22"/>
        </w:rPr>
        <w:t xml:space="preserve">Stage 2 : Mandatory Requirements </w:t>
      </w:r>
    </w:p>
    <w:tbl>
      <w:tblPr>
        <w:tblW w:w="532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0"/>
        <w:gridCol w:w="1560"/>
      </w:tblGrid>
      <w:tr w:rsidR="00F01EBF" w:rsidRPr="00D57FD6" w14:paraId="4400CD8D" w14:textId="77777777" w:rsidTr="007C41E1">
        <w:trPr>
          <w:cantSplit/>
          <w:trHeight w:val="419"/>
          <w:tblHeader/>
        </w:trPr>
        <w:tc>
          <w:tcPr>
            <w:tcW w:w="4191" w:type="pct"/>
            <w:tcBorders>
              <w:top w:val="single" w:sz="4" w:space="0" w:color="auto"/>
              <w:left w:val="single" w:sz="4" w:space="0" w:color="auto"/>
              <w:bottom w:val="single" w:sz="4" w:space="0" w:color="auto"/>
              <w:right w:val="single" w:sz="4" w:space="0" w:color="auto"/>
            </w:tcBorders>
            <w:shd w:val="clear" w:color="auto" w:fill="002060"/>
            <w:vAlign w:val="bottom"/>
            <w:hideMark/>
          </w:tcPr>
          <w:p w14:paraId="5F2A2F16" w14:textId="77777777" w:rsidR="00F01EBF" w:rsidRPr="00D57FD6" w:rsidRDefault="00F01EBF" w:rsidP="00895BB2">
            <w:pPr>
              <w:tabs>
                <w:tab w:val="center" w:pos="4320"/>
                <w:tab w:val="right" w:pos="8640"/>
              </w:tabs>
              <w:jc w:val="center"/>
              <w:rPr>
                <w:rFonts w:ascii="Arial" w:eastAsia="MS Mincho" w:hAnsi="Arial" w:cs="Arial"/>
                <w:b/>
                <w:snapToGrid w:val="0"/>
                <w:sz w:val="22"/>
                <w:szCs w:val="22"/>
                <w:lang w:val="en-US"/>
              </w:rPr>
            </w:pPr>
            <w:bookmarkStart w:id="11" w:name="_Hlk116999694"/>
            <w:r w:rsidRPr="00D57FD6">
              <w:rPr>
                <w:rFonts w:ascii="Arial" w:eastAsia="MS Mincho" w:hAnsi="Arial" w:cs="Arial"/>
                <w:b/>
                <w:snapToGrid w:val="0"/>
                <w:sz w:val="22"/>
                <w:szCs w:val="22"/>
                <w:lang w:val="en-US"/>
              </w:rPr>
              <w:t>Mandatory Criteria</w:t>
            </w:r>
          </w:p>
        </w:tc>
        <w:tc>
          <w:tcPr>
            <w:tcW w:w="809" w:type="pct"/>
            <w:tcBorders>
              <w:top w:val="single" w:sz="4" w:space="0" w:color="auto"/>
              <w:left w:val="single" w:sz="4" w:space="0" w:color="auto"/>
              <w:bottom w:val="single" w:sz="4" w:space="0" w:color="auto"/>
              <w:right w:val="single" w:sz="4" w:space="0" w:color="auto"/>
            </w:tcBorders>
            <w:shd w:val="clear" w:color="auto" w:fill="002060"/>
            <w:vAlign w:val="bottom"/>
            <w:hideMark/>
          </w:tcPr>
          <w:p w14:paraId="705D3D2D" w14:textId="77777777" w:rsidR="00F01EBF" w:rsidRPr="00D57FD6" w:rsidRDefault="00F01EBF" w:rsidP="00895BB2">
            <w:pPr>
              <w:tabs>
                <w:tab w:val="center" w:pos="4320"/>
                <w:tab w:val="right" w:pos="8640"/>
              </w:tabs>
              <w:jc w:val="center"/>
              <w:rPr>
                <w:rFonts w:ascii="Arial" w:eastAsia="MS Mincho" w:hAnsi="Arial" w:cs="Arial"/>
                <w:b/>
                <w:snapToGrid w:val="0"/>
                <w:sz w:val="22"/>
                <w:szCs w:val="22"/>
                <w:lang w:val="en-US"/>
              </w:rPr>
            </w:pPr>
            <w:r w:rsidRPr="00D57FD6">
              <w:rPr>
                <w:rFonts w:ascii="Arial" w:eastAsia="MS Mincho" w:hAnsi="Arial" w:cs="Arial"/>
                <w:b/>
                <w:snapToGrid w:val="0"/>
                <w:sz w:val="22"/>
                <w:szCs w:val="22"/>
                <w:lang w:val="en-US"/>
              </w:rPr>
              <w:t>Proof Required</w:t>
            </w:r>
          </w:p>
        </w:tc>
      </w:tr>
      <w:tr w:rsidR="00F01EBF" w:rsidRPr="00D57FD6" w14:paraId="765CE695" w14:textId="77777777" w:rsidTr="007C41E1">
        <w:trPr>
          <w:cantSplit/>
          <w:trHeight w:val="419"/>
          <w:tblHeader/>
        </w:trPr>
        <w:tc>
          <w:tcPr>
            <w:tcW w:w="4191" w:type="pct"/>
          </w:tcPr>
          <w:p w14:paraId="6DDA6AC5" w14:textId="77777777" w:rsidR="00F01EBF" w:rsidRDefault="00F01EBF" w:rsidP="00895BB2">
            <w:pPr>
              <w:tabs>
                <w:tab w:val="center" w:pos="4320"/>
                <w:tab w:val="right" w:pos="8640"/>
              </w:tabs>
              <w:spacing w:line="360" w:lineRule="auto"/>
              <w:rPr>
                <w:rFonts w:ascii="Arial" w:hAnsi="Arial" w:cs="Arial"/>
                <w:sz w:val="22"/>
              </w:rPr>
            </w:pPr>
            <w:r w:rsidRPr="009F7CFC">
              <w:rPr>
                <w:rFonts w:ascii="Arial" w:hAnsi="Arial" w:cs="Arial"/>
                <w:sz w:val="22"/>
              </w:rPr>
              <w:t>Training</w:t>
            </w:r>
            <w:r w:rsidRPr="009F7CFC">
              <w:rPr>
                <w:rFonts w:ascii="Arial" w:hAnsi="Arial" w:cs="Arial"/>
                <w:spacing w:val="-2"/>
                <w:sz w:val="22"/>
              </w:rPr>
              <w:t xml:space="preserve"> </w:t>
            </w:r>
            <w:r w:rsidRPr="009F7CFC">
              <w:rPr>
                <w:rFonts w:ascii="Arial" w:hAnsi="Arial" w:cs="Arial"/>
                <w:sz w:val="22"/>
              </w:rPr>
              <w:t>institution</w:t>
            </w:r>
            <w:r w:rsidRPr="009F7CFC">
              <w:rPr>
                <w:rFonts w:ascii="Arial" w:hAnsi="Arial" w:cs="Arial"/>
                <w:spacing w:val="-6"/>
                <w:sz w:val="22"/>
              </w:rPr>
              <w:t xml:space="preserve"> </w:t>
            </w:r>
            <w:r w:rsidRPr="009F7CFC">
              <w:rPr>
                <w:rFonts w:ascii="Arial" w:hAnsi="Arial" w:cs="Arial"/>
                <w:sz w:val="22"/>
              </w:rPr>
              <w:t>should</w:t>
            </w:r>
            <w:r w:rsidRPr="009F7CFC">
              <w:rPr>
                <w:rFonts w:ascii="Arial" w:hAnsi="Arial" w:cs="Arial"/>
                <w:spacing w:val="-4"/>
                <w:sz w:val="22"/>
              </w:rPr>
              <w:t xml:space="preserve"> </w:t>
            </w:r>
            <w:r w:rsidRPr="009F7CFC">
              <w:rPr>
                <w:rFonts w:ascii="Arial" w:hAnsi="Arial" w:cs="Arial"/>
                <w:sz w:val="22"/>
              </w:rPr>
              <w:t>be</w:t>
            </w:r>
            <w:r w:rsidRPr="009F7CFC">
              <w:rPr>
                <w:rFonts w:ascii="Arial" w:hAnsi="Arial" w:cs="Arial"/>
                <w:spacing w:val="-4"/>
                <w:sz w:val="22"/>
              </w:rPr>
              <w:t xml:space="preserve"> </w:t>
            </w:r>
            <w:r w:rsidRPr="009F7CFC">
              <w:rPr>
                <w:rFonts w:ascii="Arial" w:hAnsi="Arial" w:cs="Arial"/>
                <w:sz w:val="22"/>
              </w:rPr>
              <w:t>licensed</w:t>
            </w:r>
            <w:r w:rsidRPr="009F7CFC">
              <w:rPr>
                <w:rFonts w:ascii="Arial" w:hAnsi="Arial" w:cs="Arial"/>
                <w:spacing w:val="-4"/>
                <w:sz w:val="22"/>
              </w:rPr>
              <w:t xml:space="preserve"> </w:t>
            </w:r>
            <w:r w:rsidRPr="009F7CFC">
              <w:rPr>
                <w:rFonts w:ascii="Arial" w:hAnsi="Arial" w:cs="Arial"/>
                <w:sz w:val="22"/>
              </w:rPr>
              <w:t>by</w:t>
            </w:r>
            <w:r w:rsidRPr="009F7CFC">
              <w:rPr>
                <w:rFonts w:ascii="Arial" w:hAnsi="Arial" w:cs="Arial"/>
                <w:spacing w:val="-6"/>
                <w:sz w:val="22"/>
              </w:rPr>
              <w:t xml:space="preserve"> </w:t>
            </w:r>
            <w:r w:rsidRPr="009F7CFC">
              <w:rPr>
                <w:rFonts w:ascii="Arial" w:hAnsi="Arial" w:cs="Arial"/>
                <w:sz w:val="22"/>
              </w:rPr>
              <w:t>SACAA</w:t>
            </w:r>
            <w:r w:rsidRPr="009F7CFC">
              <w:rPr>
                <w:rFonts w:ascii="Arial" w:hAnsi="Arial" w:cs="Arial"/>
                <w:spacing w:val="-4"/>
                <w:sz w:val="22"/>
              </w:rPr>
              <w:t xml:space="preserve"> </w:t>
            </w:r>
            <w:r w:rsidRPr="009F7CFC">
              <w:rPr>
                <w:rFonts w:ascii="Arial" w:hAnsi="Arial" w:cs="Arial"/>
                <w:sz w:val="22"/>
              </w:rPr>
              <w:t>to</w:t>
            </w:r>
            <w:r w:rsidRPr="009F7CFC">
              <w:rPr>
                <w:rFonts w:ascii="Arial" w:hAnsi="Arial" w:cs="Arial"/>
                <w:spacing w:val="-6"/>
                <w:sz w:val="22"/>
              </w:rPr>
              <w:t xml:space="preserve"> </w:t>
            </w:r>
            <w:r w:rsidRPr="009F7CFC">
              <w:rPr>
                <w:rFonts w:ascii="Arial" w:hAnsi="Arial" w:cs="Arial"/>
                <w:sz w:val="22"/>
              </w:rPr>
              <w:t>provide</w:t>
            </w:r>
            <w:r w:rsidRPr="009F7CFC">
              <w:rPr>
                <w:rFonts w:ascii="Arial" w:hAnsi="Arial" w:cs="Arial"/>
                <w:spacing w:val="-1"/>
                <w:sz w:val="22"/>
              </w:rPr>
              <w:t xml:space="preserve"> </w:t>
            </w:r>
            <w:r w:rsidRPr="009F7CFC">
              <w:rPr>
                <w:rFonts w:ascii="Arial" w:hAnsi="Arial" w:cs="Arial"/>
                <w:sz w:val="22"/>
              </w:rPr>
              <w:t>online aviation security training.</w:t>
            </w:r>
          </w:p>
          <w:p w14:paraId="6F3EEB85" w14:textId="77777777" w:rsidR="00F01EBF" w:rsidRPr="009F7CFC" w:rsidRDefault="00F01EBF" w:rsidP="00895BB2">
            <w:pPr>
              <w:tabs>
                <w:tab w:val="center" w:pos="4320"/>
                <w:tab w:val="right" w:pos="8640"/>
              </w:tabs>
              <w:spacing w:line="360" w:lineRule="auto"/>
              <w:rPr>
                <w:rFonts w:ascii="Arial" w:eastAsia="MS Mincho" w:hAnsi="Arial" w:cs="Arial"/>
                <w:bCs/>
                <w:snapToGrid w:val="0"/>
                <w:sz w:val="22"/>
                <w:szCs w:val="22"/>
                <w:lang w:val="en-US"/>
              </w:rPr>
            </w:pP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5BDE3325" w14:textId="77777777" w:rsidR="00F01EBF" w:rsidRPr="00D57FD6" w:rsidRDefault="00F01EBF" w:rsidP="00895BB2">
            <w:pPr>
              <w:tabs>
                <w:tab w:val="center" w:pos="4320"/>
                <w:tab w:val="right" w:pos="8640"/>
              </w:tabs>
              <w:jc w:val="center"/>
              <w:rPr>
                <w:rFonts w:ascii="Arial" w:eastAsia="MS Mincho" w:hAnsi="Arial" w:cs="Arial"/>
                <w:b/>
                <w:snapToGrid w:val="0"/>
                <w:sz w:val="22"/>
                <w:szCs w:val="22"/>
                <w:lang w:val="en-US"/>
              </w:rPr>
            </w:pPr>
            <w:r w:rsidRPr="008863E4">
              <w:rPr>
                <w:rFonts w:ascii="Arial" w:eastAsia="MS Mincho" w:hAnsi="Arial" w:cs="Arial"/>
                <w:b/>
                <w:snapToGrid w:val="0"/>
                <w:sz w:val="22"/>
                <w:szCs w:val="22"/>
                <w:lang w:val="en-US"/>
              </w:rPr>
              <w:t>Yes</w:t>
            </w:r>
          </w:p>
        </w:tc>
      </w:tr>
      <w:tr w:rsidR="00F01EBF" w:rsidRPr="00D57FD6" w14:paraId="770F1137" w14:textId="77777777" w:rsidTr="007C41E1">
        <w:trPr>
          <w:cantSplit/>
          <w:trHeight w:val="419"/>
          <w:tblHeader/>
        </w:trPr>
        <w:tc>
          <w:tcPr>
            <w:tcW w:w="4191" w:type="pct"/>
          </w:tcPr>
          <w:p w14:paraId="6506E1A8" w14:textId="77777777" w:rsidR="00F01EBF" w:rsidRDefault="00F01EBF" w:rsidP="00895BB2">
            <w:pPr>
              <w:tabs>
                <w:tab w:val="center" w:pos="4320"/>
                <w:tab w:val="right" w:pos="8640"/>
              </w:tabs>
              <w:spacing w:line="360" w:lineRule="auto"/>
              <w:rPr>
                <w:rFonts w:ascii="Arial" w:hAnsi="Arial" w:cs="Arial"/>
                <w:spacing w:val="-2"/>
                <w:sz w:val="22"/>
              </w:rPr>
            </w:pPr>
            <w:r w:rsidRPr="009F7CFC">
              <w:rPr>
                <w:rFonts w:ascii="Arial" w:hAnsi="Arial" w:cs="Arial"/>
                <w:sz w:val="22"/>
              </w:rPr>
              <w:t>Instructors</w:t>
            </w:r>
            <w:r w:rsidRPr="009F7CFC">
              <w:rPr>
                <w:rFonts w:ascii="Arial" w:hAnsi="Arial" w:cs="Arial"/>
                <w:spacing w:val="-5"/>
                <w:sz w:val="22"/>
              </w:rPr>
              <w:t xml:space="preserve"> </w:t>
            </w:r>
            <w:r w:rsidRPr="009F7CFC">
              <w:rPr>
                <w:rFonts w:ascii="Arial" w:hAnsi="Arial" w:cs="Arial"/>
                <w:sz w:val="22"/>
              </w:rPr>
              <w:t>should</w:t>
            </w:r>
            <w:r w:rsidRPr="009F7CFC">
              <w:rPr>
                <w:rFonts w:ascii="Arial" w:hAnsi="Arial" w:cs="Arial"/>
                <w:spacing w:val="-4"/>
                <w:sz w:val="22"/>
              </w:rPr>
              <w:t xml:space="preserve"> </w:t>
            </w:r>
            <w:r w:rsidRPr="009F7CFC">
              <w:rPr>
                <w:rFonts w:ascii="Arial" w:hAnsi="Arial" w:cs="Arial"/>
                <w:sz w:val="22"/>
              </w:rPr>
              <w:t>be</w:t>
            </w:r>
            <w:r w:rsidRPr="009F7CFC">
              <w:rPr>
                <w:rFonts w:ascii="Arial" w:hAnsi="Arial" w:cs="Arial"/>
                <w:spacing w:val="-6"/>
                <w:sz w:val="22"/>
              </w:rPr>
              <w:t xml:space="preserve"> </w:t>
            </w:r>
            <w:r w:rsidRPr="009F7CFC">
              <w:rPr>
                <w:rFonts w:ascii="Arial" w:hAnsi="Arial" w:cs="Arial"/>
                <w:sz w:val="22"/>
              </w:rPr>
              <w:t>licensed</w:t>
            </w:r>
            <w:r w:rsidRPr="009F7CFC">
              <w:rPr>
                <w:rFonts w:ascii="Arial" w:hAnsi="Arial" w:cs="Arial"/>
                <w:spacing w:val="-4"/>
                <w:sz w:val="22"/>
              </w:rPr>
              <w:t xml:space="preserve"> </w:t>
            </w:r>
            <w:r w:rsidRPr="009F7CFC">
              <w:rPr>
                <w:rFonts w:ascii="Arial" w:hAnsi="Arial" w:cs="Arial"/>
                <w:sz w:val="22"/>
              </w:rPr>
              <w:t>by</w:t>
            </w:r>
            <w:r w:rsidRPr="009F7CFC">
              <w:rPr>
                <w:rFonts w:ascii="Arial" w:hAnsi="Arial" w:cs="Arial"/>
                <w:spacing w:val="-6"/>
                <w:sz w:val="22"/>
              </w:rPr>
              <w:t xml:space="preserve"> </w:t>
            </w:r>
            <w:r w:rsidRPr="009F7CFC">
              <w:rPr>
                <w:rFonts w:ascii="Arial" w:hAnsi="Arial" w:cs="Arial"/>
                <w:sz w:val="22"/>
              </w:rPr>
              <w:t>SACAA</w:t>
            </w:r>
            <w:r w:rsidRPr="009F7CFC">
              <w:rPr>
                <w:rFonts w:ascii="Arial" w:hAnsi="Arial" w:cs="Arial"/>
                <w:spacing w:val="-4"/>
                <w:sz w:val="22"/>
              </w:rPr>
              <w:t xml:space="preserve"> </w:t>
            </w:r>
            <w:r w:rsidRPr="009F7CFC">
              <w:rPr>
                <w:rFonts w:ascii="Arial" w:hAnsi="Arial" w:cs="Arial"/>
                <w:sz w:val="22"/>
              </w:rPr>
              <w:t>to</w:t>
            </w:r>
            <w:r w:rsidRPr="009F7CFC">
              <w:rPr>
                <w:rFonts w:ascii="Arial" w:hAnsi="Arial" w:cs="Arial"/>
                <w:spacing w:val="-4"/>
                <w:sz w:val="22"/>
              </w:rPr>
              <w:t xml:space="preserve"> </w:t>
            </w:r>
            <w:r w:rsidRPr="009F7CFC">
              <w:rPr>
                <w:rFonts w:ascii="Arial" w:hAnsi="Arial" w:cs="Arial"/>
                <w:sz w:val="22"/>
              </w:rPr>
              <w:t>provide</w:t>
            </w:r>
            <w:r w:rsidRPr="009F7CFC">
              <w:rPr>
                <w:rFonts w:ascii="Arial" w:hAnsi="Arial" w:cs="Arial"/>
                <w:spacing w:val="-4"/>
                <w:sz w:val="22"/>
              </w:rPr>
              <w:t xml:space="preserve"> </w:t>
            </w:r>
            <w:r w:rsidRPr="009F7CFC">
              <w:rPr>
                <w:rFonts w:ascii="Arial" w:hAnsi="Arial" w:cs="Arial"/>
                <w:sz w:val="22"/>
              </w:rPr>
              <w:t>aviation</w:t>
            </w:r>
            <w:r w:rsidRPr="009F7CFC">
              <w:rPr>
                <w:rFonts w:ascii="Arial" w:hAnsi="Arial" w:cs="Arial"/>
                <w:spacing w:val="-4"/>
                <w:sz w:val="22"/>
              </w:rPr>
              <w:t xml:space="preserve"> </w:t>
            </w:r>
            <w:r w:rsidRPr="009F7CFC">
              <w:rPr>
                <w:rFonts w:ascii="Arial" w:hAnsi="Arial" w:cs="Arial"/>
                <w:sz w:val="22"/>
              </w:rPr>
              <w:t xml:space="preserve">security </w:t>
            </w:r>
            <w:r w:rsidRPr="009F7CFC">
              <w:rPr>
                <w:rFonts w:ascii="Arial" w:hAnsi="Arial" w:cs="Arial"/>
                <w:spacing w:val="-2"/>
                <w:sz w:val="22"/>
              </w:rPr>
              <w:t>training.</w:t>
            </w:r>
          </w:p>
          <w:p w14:paraId="540BC9DD" w14:textId="77777777" w:rsidR="00F01EBF" w:rsidRPr="009F7CFC" w:rsidRDefault="00F01EBF" w:rsidP="00895BB2">
            <w:pPr>
              <w:tabs>
                <w:tab w:val="center" w:pos="4320"/>
                <w:tab w:val="right" w:pos="8640"/>
              </w:tabs>
              <w:spacing w:line="360" w:lineRule="auto"/>
              <w:rPr>
                <w:rFonts w:ascii="Arial" w:hAnsi="Arial" w:cs="Arial"/>
                <w:sz w:val="22"/>
                <w:szCs w:val="22"/>
                <w:lang w:val="en-US"/>
              </w:rPr>
            </w:pP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634C0956" w14:textId="77777777" w:rsidR="00F01EBF" w:rsidRPr="008863E4" w:rsidRDefault="00F01EBF" w:rsidP="00895BB2">
            <w:pPr>
              <w:tabs>
                <w:tab w:val="center" w:pos="4320"/>
                <w:tab w:val="right" w:pos="8640"/>
              </w:tabs>
              <w:jc w:val="center"/>
              <w:rPr>
                <w:rFonts w:ascii="Arial" w:eastAsia="MS Mincho" w:hAnsi="Arial" w:cs="Arial"/>
                <w:b/>
                <w:snapToGrid w:val="0"/>
                <w:sz w:val="22"/>
                <w:szCs w:val="22"/>
                <w:lang w:val="en-US"/>
              </w:rPr>
            </w:pPr>
            <w:r>
              <w:rPr>
                <w:rFonts w:ascii="Arial" w:eastAsia="MS Mincho" w:hAnsi="Arial" w:cs="Arial"/>
                <w:b/>
                <w:snapToGrid w:val="0"/>
                <w:sz w:val="22"/>
                <w:szCs w:val="22"/>
                <w:lang w:val="en-US"/>
              </w:rPr>
              <w:t>Yes</w:t>
            </w:r>
          </w:p>
        </w:tc>
      </w:tr>
    </w:tbl>
    <w:p w14:paraId="1814572E" w14:textId="77777777" w:rsidR="00F01EBF" w:rsidRPr="00E343F6" w:rsidRDefault="00F01EBF" w:rsidP="00F01EBF">
      <w:pPr>
        <w:pStyle w:val="Heading1"/>
        <w:numPr>
          <w:ilvl w:val="1"/>
          <w:numId w:val="16"/>
        </w:numPr>
        <w:spacing w:line="360" w:lineRule="auto"/>
        <w:ind w:left="567" w:hanging="567"/>
        <w:rPr>
          <w:rFonts w:eastAsiaTheme="minorHAnsi"/>
          <w:sz w:val="22"/>
          <w:szCs w:val="22"/>
        </w:rPr>
      </w:pPr>
      <w:bookmarkStart w:id="12" w:name="_Toc159246524"/>
      <w:bookmarkEnd w:id="11"/>
      <w:r w:rsidRPr="00E343F6">
        <w:rPr>
          <w:rFonts w:eastAsiaTheme="minorHAnsi"/>
          <w:sz w:val="22"/>
          <w:szCs w:val="22"/>
        </w:rPr>
        <w:t>Stage 3: Price and Specific Goals</w:t>
      </w:r>
      <w:bookmarkEnd w:id="12"/>
    </w:p>
    <w:p w14:paraId="5F613E46" w14:textId="77777777" w:rsidR="00F01EBF" w:rsidRPr="006653A4" w:rsidRDefault="00F01EBF" w:rsidP="00F01EBF">
      <w:pPr>
        <w:pStyle w:val="ListParagraph"/>
        <w:numPr>
          <w:ilvl w:val="2"/>
          <w:numId w:val="16"/>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9498" w:type="dxa"/>
        <w:tblInd w:w="-147" w:type="dxa"/>
        <w:tblLook w:val="04A0" w:firstRow="1" w:lastRow="0" w:firstColumn="1" w:lastColumn="0" w:noHBand="0" w:noVBand="1"/>
      </w:tblPr>
      <w:tblGrid>
        <w:gridCol w:w="3606"/>
        <w:gridCol w:w="3691"/>
        <w:gridCol w:w="2201"/>
      </w:tblGrid>
      <w:tr w:rsidR="00F01EBF" w:rsidRPr="006653A4" w14:paraId="6D43EB7F" w14:textId="77777777" w:rsidTr="00895BB2">
        <w:tc>
          <w:tcPr>
            <w:tcW w:w="3606" w:type="dxa"/>
            <w:shd w:val="clear" w:color="auto" w:fill="002060"/>
          </w:tcPr>
          <w:p w14:paraId="309EF6F8"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5D756561"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7BBF198B"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F01EBF" w:rsidRPr="006653A4" w14:paraId="105409F0" w14:textId="77777777" w:rsidTr="00895BB2">
        <w:tc>
          <w:tcPr>
            <w:tcW w:w="3606" w:type="dxa"/>
          </w:tcPr>
          <w:p w14:paraId="61AE46AB" w14:textId="77777777" w:rsidR="00F01EBF" w:rsidRPr="006653A4" w:rsidRDefault="00F01EBF" w:rsidP="00895BB2">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75D9FEBC" w14:textId="77777777" w:rsidR="00F01EBF" w:rsidRPr="006653A4" w:rsidRDefault="00F01EBF" w:rsidP="00895BB2">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470E72B9" w14:textId="77777777" w:rsidR="00F01EBF" w:rsidRPr="006653A4" w:rsidRDefault="00F01EBF" w:rsidP="00895BB2">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F01EBF" w:rsidRPr="006653A4" w14:paraId="7B4683F6" w14:textId="77777777" w:rsidTr="00895BB2">
        <w:tc>
          <w:tcPr>
            <w:tcW w:w="3606" w:type="dxa"/>
          </w:tcPr>
          <w:p w14:paraId="030DF0CB" w14:textId="77777777" w:rsidR="00F01EBF" w:rsidRPr="006653A4" w:rsidRDefault="00F01EBF" w:rsidP="00895BB2">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48DB3C7D" w14:textId="77777777" w:rsidR="00F01EBF" w:rsidRPr="006653A4" w:rsidRDefault="00F01EBF" w:rsidP="00895BB2">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1DAC6FB7" w14:textId="77777777" w:rsidR="00F01EBF" w:rsidRPr="006653A4" w:rsidRDefault="00F01EBF" w:rsidP="00895BB2">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F01EBF" w:rsidRPr="006653A4" w14:paraId="70F9E048" w14:textId="77777777" w:rsidTr="00895BB2">
        <w:tc>
          <w:tcPr>
            <w:tcW w:w="7297" w:type="dxa"/>
            <w:gridSpan w:val="2"/>
          </w:tcPr>
          <w:p w14:paraId="5B417551" w14:textId="77777777" w:rsidR="00F01EBF" w:rsidRPr="006653A4" w:rsidRDefault="00F01EBF" w:rsidP="00895BB2">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793E957D" w14:textId="77777777" w:rsidR="00F01EBF" w:rsidRPr="006653A4" w:rsidRDefault="00F01EBF" w:rsidP="00895BB2">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06A3C285" w14:textId="77777777" w:rsidR="00F01EBF" w:rsidRDefault="00F01EBF" w:rsidP="00F01EBF">
      <w:pPr>
        <w:spacing w:line="360" w:lineRule="auto"/>
        <w:jc w:val="both"/>
        <w:rPr>
          <w:rFonts w:ascii="Arial" w:eastAsiaTheme="minorHAnsi" w:hAnsi="Arial" w:cs="Arial"/>
          <w:sz w:val="22"/>
          <w:szCs w:val="22"/>
        </w:rPr>
      </w:pPr>
    </w:p>
    <w:p w14:paraId="32DB8C3A" w14:textId="77777777" w:rsidR="005F3EB9" w:rsidRDefault="005F3EB9" w:rsidP="00F01EBF">
      <w:pPr>
        <w:spacing w:line="360" w:lineRule="auto"/>
        <w:jc w:val="both"/>
        <w:rPr>
          <w:rFonts w:ascii="Arial" w:eastAsiaTheme="minorHAnsi" w:hAnsi="Arial" w:cs="Arial"/>
          <w:sz w:val="22"/>
          <w:szCs w:val="22"/>
        </w:rPr>
      </w:pPr>
    </w:p>
    <w:p w14:paraId="1CF3ED8D" w14:textId="77777777" w:rsidR="005F3EB9" w:rsidRDefault="005F3EB9" w:rsidP="00F01EBF">
      <w:pPr>
        <w:spacing w:line="360" w:lineRule="auto"/>
        <w:jc w:val="both"/>
        <w:rPr>
          <w:rFonts w:ascii="Arial" w:eastAsiaTheme="minorHAnsi" w:hAnsi="Arial" w:cs="Arial"/>
          <w:sz w:val="22"/>
          <w:szCs w:val="22"/>
        </w:rPr>
      </w:pPr>
    </w:p>
    <w:p w14:paraId="24477115" w14:textId="77777777" w:rsidR="005F3EB9" w:rsidRDefault="005F3EB9" w:rsidP="00F01EBF">
      <w:pPr>
        <w:spacing w:line="360" w:lineRule="auto"/>
        <w:jc w:val="both"/>
        <w:rPr>
          <w:rFonts w:ascii="Arial" w:eastAsiaTheme="minorHAnsi" w:hAnsi="Arial" w:cs="Arial"/>
          <w:sz w:val="22"/>
          <w:szCs w:val="22"/>
        </w:rPr>
      </w:pPr>
    </w:p>
    <w:p w14:paraId="58E2CE0D" w14:textId="77777777" w:rsidR="005F3EB9" w:rsidRDefault="005F3EB9" w:rsidP="00F01EBF">
      <w:pPr>
        <w:spacing w:line="360" w:lineRule="auto"/>
        <w:jc w:val="both"/>
        <w:rPr>
          <w:rFonts w:ascii="Arial" w:eastAsiaTheme="minorHAnsi" w:hAnsi="Arial" w:cs="Arial"/>
          <w:sz w:val="22"/>
          <w:szCs w:val="22"/>
        </w:rPr>
      </w:pPr>
    </w:p>
    <w:p w14:paraId="0FBDA272" w14:textId="77777777" w:rsidR="005F3EB9" w:rsidRDefault="005F3EB9" w:rsidP="00F01EBF">
      <w:pPr>
        <w:spacing w:line="360" w:lineRule="auto"/>
        <w:jc w:val="both"/>
        <w:rPr>
          <w:rFonts w:ascii="Arial" w:eastAsiaTheme="minorHAnsi" w:hAnsi="Arial" w:cs="Arial"/>
          <w:sz w:val="22"/>
          <w:szCs w:val="22"/>
        </w:rPr>
      </w:pPr>
    </w:p>
    <w:p w14:paraId="1B59F490" w14:textId="77777777" w:rsidR="005F3EB9" w:rsidRDefault="005F3EB9" w:rsidP="00F01EBF">
      <w:pPr>
        <w:spacing w:line="360" w:lineRule="auto"/>
        <w:jc w:val="both"/>
        <w:rPr>
          <w:rFonts w:ascii="Arial" w:eastAsiaTheme="minorHAnsi" w:hAnsi="Arial" w:cs="Arial"/>
          <w:sz w:val="22"/>
          <w:szCs w:val="22"/>
        </w:rPr>
      </w:pPr>
    </w:p>
    <w:p w14:paraId="7E1B1CF6" w14:textId="77777777" w:rsidR="005F3EB9" w:rsidRDefault="005F3EB9" w:rsidP="00F01EBF">
      <w:pPr>
        <w:spacing w:line="360" w:lineRule="auto"/>
        <w:jc w:val="both"/>
        <w:rPr>
          <w:rFonts w:ascii="Arial" w:eastAsiaTheme="minorHAnsi" w:hAnsi="Arial" w:cs="Arial"/>
          <w:sz w:val="22"/>
          <w:szCs w:val="22"/>
        </w:rPr>
      </w:pPr>
    </w:p>
    <w:p w14:paraId="4EDD6DF5" w14:textId="77777777" w:rsidR="005F3EB9" w:rsidRDefault="005F3EB9" w:rsidP="00F01EBF">
      <w:pPr>
        <w:spacing w:line="360" w:lineRule="auto"/>
        <w:jc w:val="both"/>
        <w:rPr>
          <w:rFonts w:ascii="Arial" w:eastAsiaTheme="minorHAnsi" w:hAnsi="Arial" w:cs="Arial"/>
          <w:sz w:val="22"/>
          <w:szCs w:val="22"/>
        </w:rPr>
      </w:pPr>
    </w:p>
    <w:p w14:paraId="0FED94A0" w14:textId="77777777" w:rsidR="005F3EB9" w:rsidRDefault="005F3EB9" w:rsidP="00F01EBF">
      <w:pPr>
        <w:spacing w:line="360" w:lineRule="auto"/>
        <w:jc w:val="both"/>
        <w:rPr>
          <w:rFonts w:ascii="Arial" w:eastAsiaTheme="minorHAnsi" w:hAnsi="Arial" w:cs="Arial"/>
          <w:sz w:val="22"/>
          <w:szCs w:val="22"/>
        </w:rPr>
      </w:pPr>
    </w:p>
    <w:p w14:paraId="40280DA1" w14:textId="77777777" w:rsidR="005F3EB9" w:rsidRDefault="005F3EB9" w:rsidP="00F01EBF">
      <w:pPr>
        <w:spacing w:line="360" w:lineRule="auto"/>
        <w:jc w:val="both"/>
        <w:rPr>
          <w:rFonts w:ascii="Arial" w:eastAsiaTheme="minorHAnsi" w:hAnsi="Arial" w:cs="Arial"/>
          <w:sz w:val="22"/>
          <w:szCs w:val="22"/>
        </w:rPr>
      </w:pPr>
    </w:p>
    <w:p w14:paraId="2AD2B765" w14:textId="77777777" w:rsidR="007C41E1" w:rsidRDefault="007C41E1" w:rsidP="00F01EBF">
      <w:pPr>
        <w:spacing w:line="360" w:lineRule="auto"/>
        <w:jc w:val="both"/>
        <w:rPr>
          <w:rFonts w:ascii="Arial" w:eastAsiaTheme="minorHAnsi" w:hAnsi="Arial" w:cs="Arial"/>
          <w:sz w:val="22"/>
          <w:szCs w:val="22"/>
        </w:rPr>
      </w:pPr>
    </w:p>
    <w:p w14:paraId="4C807ACC" w14:textId="77777777" w:rsidR="007C41E1" w:rsidRDefault="007C41E1" w:rsidP="00F01EBF">
      <w:pPr>
        <w:spacing w:line="360" w:lineRule="auto"/>
        <w:jc w:val="both"/>
        <w:rPr>
          <w:rFonts w:ascii="Arial" w:eastAsiaTheme="minorHAnsi" w:hAnsi="Arial" w:cs="Arial"/>
          <w:sz w:val="22"/>
          <w:szCs w:val="22"/>
        </w:rPr>
      </w:pPr>
    </w:p>
    <w:p w14:paraId="5C550A40" w14:textId="77777777" w:rsidR="007C41E1" w:rsidRDefault="007C41E1" w:rsidP="00F01EBF">
      <w:pPr>
        <w:spacing w:line="360" w:lineRule="auto"/>
        <w:jc w:val="both"/>
        <w:rPr>
          <w:rFonts w:ascii="Arial" w:eastAsiaTheme="minorHAnsi" w:hAnsi="Arial" w:cs="Arial"/>
          <w:sz w:val="22"/>
          <w:szCs w:val="22"/>
        </w:rPr>
      </w:pPr>
    </w:p>
    <w:p w14:paraId="536A156C" w14:textId="77777777" w:rsidR="00F01EBF" w:rsidRPr="00932EB9" w:rsidRDefault="00F01EBF" w:rsidP="00F01EBF">
      <w:pPr>
        <w:spacing w:line="360" w:lineRule="auto"/>
        <w:jc w:val="both"/>
        <w:rPr>
          <w:rFonts w:ascii="Arial" w:eastAsiaTheme="minorHAnsi" w:hAnsi="Arial" w:cs="Arial"/>
          <w:sz w:val="22"/>
          <w:szCs w:val="22"/>
        </w:rPr>
      </w:pPr>
    </w:p>
    <w:p w14:paraId="27C4B76A" w14:textId="77777777" w:rsidR="00F01EBF" w:rsidRPr="006653A4" w:rsidRDefault="00F01EBF" w:rsidP="00F01EBF">
      <w:pPr>
        <w:pStyle w:val="ListParagraph"/>
        <w:numPr>
          <w:ilvl w:val="2"/>
          <w:numId w:val="16"/>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lastRenderedPageBreak/>
        <w:t xml:space="preserve">Pricing Schedule </w:t>
      </w:r>
    </w:p>
    <w:p w14:paraId="40BD158E" w14:textId="77777777" w:rsidR="00F01EBF" w:rsidRDefault="00F01EBF" w:rsidP="00F01EB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tbl>
      <w:tblPr>
        <w:tblStyle w:val="TableGrid"/>
        <w:tblW w:w="9351" w:type="dxa"/>
        <w:tblLook w:val="04A0" w:firstRow="1" w:lastRow="0" w:firstColumn="1" w:lastColumn="0" w:noHBand="0" w:noVBand="1"/>
      </w:tblPr>
      <w:tblGrid>
        <w:gridCol w:w="2122"/>
        <w:gridCol w:w="1275"/>
        <w:gridCol w:w="1276"/>
        <w:gridCol w:w="1418"/>
        <w:gridCol w:w="1417"/>
        <w:gridCol w:w="1843"/>
      </w:tblGrid>
      <w:tr w:rsidR="00F01EBF" w14:paraId="3E6C8A8A" w14:textId="77777777" w:rsidTr="00F36183">
        <w:trPr>
          <w:trHeight w:val="468"/>
        </w:trPr>
        <w:tc>
          <w:tcPr>
            <w:tcW w:w="2122" w:type="dxa"/>
            <w:shd w:val="clear" w:color="auto" w:fill="002060"/>
            <w:vAlign w:val="center"/>
          </w:tcPr>
          <w:p w14:paraId="30F0BD55" w14:textId="77777777" w:rsidR="00F01EBF" w:rsidRPr="00FB0864" w:rsidRDefault="00F01EBF" w:rsidP="00895BB2">
            <w:pPr>
              <w:jc w:val="center"/>
              <w:rPr>
                <w:rFonts w:ascii="Arial" w:eastAsiaTheme="minorHAnsi" w:hAnsi="Arial" w:cs="Arial"/>
                <w:b/>
                <w:bCs/>
                <w:color w:val="FFFFFF" w:themeColor="background1"/>
              </w:rPr>
            </w:pPr>
            <w:r w:rsidRPr="00FB0864">
              <w:rPr>
                <w:rFonts w:ascii="Arial" w:eastAsiaTheme="minorHAnsi" w:hAnsi="Arial" w:cs="Arial"/>
                <w:b/>
                <w:bCs/>
                <w:color w:val="FFFFFF" w:themeColor="background1"/>
              </w:rPr>
              <w:t>Training</w:t>
            </w:r>
          </w:p>
        </w:tc>
        <w:tc>
          <w:tcPr>
            <w:tcW w:w="1275" w:type="dxa"/>
            <w:shd w:val="clear" w:color="auto" w:fill="002060"/>
          </w:tcPr>
          <w:p w14:paraId="1E9C2A11" w14:textId="77777777" w:rsidR="00F01EBF" w:rsidRPr="00FB0864" w:rsidRDefault="00F01EBF" w:rsidP="00895BB2">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 xml:space="preserve">Quantity </w:t>
            </w:r>
          </w:p>
        </w:tc>
        <w:tc>
          <w:tcPr>
            <w:tcW w:w="1276" w:type="dxa"/>
            <w:shd w:val="clear" w:color="auto" w:fill="002060"/>
          </w:tcPr>
          <w:p w14:paraId="68068CE3" w14:textId="77777777" w:rsidR="00F01EBF" w:rsidRDefault="00F01EBF" w:rsidP="00895BB2">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Year 1</w:t>
            </w:r>
          </w:p>
        </w:tc>
        <w:tc>
          <w:tcPr>
            <w:tcW w:w="1418" w:type="dxa"/>
            <w:shd w:val="clear" w:color="auto" w:fill="002060"/>
          </w:tcPr>
          <w:p w14:paraId="5E57E1F0" w14:textId="77777777" w:rsidR="00F01EBF" w:rsidRDefault="00F01EBF" w:rsidP="00895BB2">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Year 2</w:t>
            </w:r>
          </w:p>
        </w:tc>
        <w:tc>
          <w:tcPr>
            <w:tcW w:w="1417" w:type="dxa"/>
            <w:shd w:val="clear" w:color="auto" w:fill="002060"/>
          </w:tcPr>
          <w:p w14:paraId="6C83AF98" w14:textId="77777777" w:rsidR="00F01EBF" w:rsidRDefault="00F01EBF" w:rsidP="00895BB2">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Year 3</w:t>
            </w:r>
          </w:p>
        </w:tc>
        <w:tc>
          <w:tcPr>
            <w:tcW w:w="1843" w:type="dxa"/>
            <w:shd w:val="clear" w:color="auto" w:fill="002060"/>
            <w:vAlign w:val="center"/>
          </w:tcPr>
          <w:p w14:paraId="12F43A48" w14:textId="77777777" w:rsidR="00F01EBF" w:rsidRPr="00FB0864" w:rsidRDefault="00F01EBF" w:rsidP="00895BB2">
            <w:pPr>
              <w:jc w:val="center"/>
              <w:rPr>
                <w:rFonts w:ascii="Arial" w:eastAsiaTheme="minorHAnsi" w:hAnsi="Arial" w:cs="Arial"/>
                <w:b/>
                <w:bCs/>
                <w:color w:val="FFFFFF" w:themeColor="background1"/>
              </w:rPr>
            </w:pPr>
            <w:r w:rsidRPr="00FB0864">
              <w:rPr>
                <w:rFonts w:ascii="Arial" w:eastAsiaTheme="minorHAnsi" w:hAnsi="Arial" w:cs="Arial"/>
                <w:b/>
                <w:bCs/>
                <w:color w:val="FFFFFF" w:themeColor="background1"/>
              </w:rPr>
              <w:t>Total</w:t>
            </w:r>
          </w:p>
        </w:tc>
      </w:tr>
      <w:tr w:rsidR="00F01EBF" w14:paraId="3A4A4EB0" w14:textId="77777777" w:rsidTr="001A4EE3">
        <w:trPr>
          <w:trHeight w:val="382"/>
        </w:trPr>
        <w:tc>
          <w:tcPr>
            <w:tcW w:w="2122" w:type="dxa"/>
            <w:vAlign w:val="center"/>
          </w:tcPr>
          <w:p w14:paraId="650B9451" w14:textId="77777777" w:rsidR="00F01EBF" w:rsidRPr="006023F8" w:rsidRDefault="00F01EBF" w:rsidP="001A4EE3">
            <w:pPr>
              <w:jc w:val="center"/>
              <w:rPr>
                <w:rFonts w:ascii="Arial" w:eastAsiaTheme="minorHAnsi" w:hAnsi="Arial" w:cs="Arial"/>
              </w:rPr>
            </w:pPr>
            <w:r w:rsidRPr="006023F8">
              <w:rPr>
                <w:rFonts w:ascii="Arial" w:hAnsi="Arial" w:cs="Arial"/>
              </w:rPr>
              <w:t>Training link/per person</w:t>
            </w:r>
          </w:p>
        </w:tc>
        <w:tc>
          <w:tcPr>
            <w:tcW w:w="1275" w:type="dxa"/>
            <w:vAlign w:val="center"/>
          </w:tcPr>
          <w:p w14:paraId="0845CC82" w14:textId="77777777" w:rsidR="00F01EBF" w:rsidRPr="006023F8" w:rsidRDefault="00F01EBF" w:rsidP="001A4EE3">
            <w:pPr>
              <w:jc w:val="center"/>
              <w:rPr>
                <w:rFonts w:ascii="Arial" w:eastAsiaTheme="minorHAnsi" w:hAnsi="Arial" w:cs="Arial"/>
              </w:rPr>
            </w:pPr>
            <w:r w:rsidRPr="006023F8">
              <w:rPr>
                <w:rFonts w:ascii="Arial" w:eastAsiaTheme="minorHAnsi" w:hAnsi="Arial" w:cs="Arial"/>
              </w:rPr>
              <w:t>1</w:t>
            </w:r>
          </w:p>
        </w:tc>
        <w:tc>
          <w:tcPr>
            <w:tcW w:w="1276" w:type="dxa"/>
          </w:tcPr>
          <w:p w14:paraId="7B9DE620" w14:textId="77777777" w:rsidR="00F01EBF" w:rsidRDefault="00F01EBF" w:rsidP="00895BB2">
            <w:pPr>
              <w:rPr>
                <w:rFonts w:eastAsiaTheme="minorHAnsi"/>
              </w:rPr>
            </w:pPr>
          </w:p>
          <w:p w14:paraId="51E2FC72" w14:textId="77777777" w:rsidR="001A4EE3" w:rsidRDefault="001A4EE3" w:rsidP="00895BB2">
            <w:pPr>
              <w:rPr>
                <w:rFonts w:eastAsiaTheme="minorHAnsi"/>
              </w:rPr>
            </w:pPr>
          </w:p>
          <w:p w14:paraId="78C34BF9" w14:textId="77777777" w:rsidR="001A4EE3" w:rsidRDefault="001A4EE3" w:rsidP="00895BB2">
            <w:pPr>
              <w:rPr>
                <w:rFonts w:eastAsiaTheme="minorHAnsi"/>
              </w:rPr>
            </w:pPr>
          </w:p>
        </w:tc>
        <w:tc>
          <w:tcPr>
            <w:tcW w:w="1418" w:type="dxa"/>
          </w:tcPr>
          <w:p w14:paraId="77468ADC" w14:textId="77777777" w:rsidR="00F01EBF" w:rsidRDefault="00F01EBF" w:rsidP="00895BB2">
            <w:pPr>
              <w:rPr>
                <w:rFonts w:eastAsiaTheme="minorHAnsi"/>
              </w:rPr>
            </w:pPr>
          </w:p>
        </w:tc>
        <w:tc>
          <w:tcPr>
            <w:tcW w:w="1417" w:type="dxa"/>
          </w:tcPr>
          <w:p w14:paraId="684A206B" w14:textId="77777777" w:rsidR="00F01EBF" w:rsidRDefault="00F01EBF" w:rsidP="00895BB2">
            <w:pPr>
              <w:rPr>
                <w:rFonts w:eastAsiaTheme="minorHAnsi"/>
              </w:rPr>
            </w:pPr>
          </w:p>
        </w:tc>
        <w:tc>
          <w:tcPr>
            <w:tcW w:w="1843" w:type="dxa"/>
          </w:tcPr>
          <w:p w14:paraId="7ECA8481" w14:textId="77777777" w:rsidR="00F01EBF" w:rsidRDefault="00F01EBF" w:rsidP="00895BB2">
            <w:pPr>
              <w:rPr>
                <w:rFonts w:eastAsiaTheme="minorHAnsi"/>
              </w:rPr>
            </w:pPr>
          </w:p>
        </w:tc>
      </w:tr>
      <w:tr w:rsidR="00F01EBF" w14:paraId="43D59458" w14:textId="77777777" w:rsidTr="001A4EE3">
        <w:trPr>
          <w:trHeight w:val="229"/>
        </w:trPr>
        <w:tc>
          <w:tcPr>
            <w:tcW w:w="2122" w:type="dxa"/>
            <w:vAlign w:val="center"/>
          </w:tcPr>
          <w:p w14:paraId="4FB9794C" w14:textId="77777777" w:rsidR="00F01EBF" w:rsidRPr="006023F8" w:rsidRDefault="00F01EBF" w:rsidP="001A4EE3">
            <w:pPr>
              <w:jc w:val="center"/>
              <w:rPr>
                <w:rFonts w:ascii="Arial" w:eastAsiaTheme="minorHAnsi" w:hAnsi="Arial" w:cs="Arial"/>
              </w:rPr>
            </w:pPr>
            <w:r w:rsidRPr="006023F8">
              <w:rPr>
                <w:rFonts w:ascii="Arial" w:hAnsi="Arial" w:cs="Arial"/>
              </w:rPr>
              <w:t>Admin cost per link</w:t>
            </w:r>
          </w:p>
        </w:tc>
        <w:tc>
          <w:tcPr>
            <w:tcW w:w="1275" w:type="dxa"/>
            <w:vAlign w:val="center"/>
          </w:tcPr>
          <w:p w14:paraId="196F3DC4" w14:textId="77777777" w:rsidR="00F01EBF" w:rsidRPr="006023F8" w:rsidRDefault="00F01EBF" w:rsidP="001A4EE3">
            <w:pPr>
              <w:jc w:val="center"/>
              <w:rPr>
                <w:rFonts w:ascii="Arial" w:eastAsiaTheme="minorHAnsi" w:hAnsi="Arial" w:cs="Arial"/>
              </w:rPr>
            </w:pPr>
            <w:r w:rsidRPr="006023F8">
              <w:rPr>
                <w:rFonts w:ascii="Arial" w:eastAsiaTheme="minorHAnsi" w:hAnsi="Arial" w:cs="Arial"/>
              </w:rPr>
              <w:t>1</w:t>
            </w:r>
          </w:p>
        </w:tc>
        <w:tc>
          <w:tcPr>
            <w:tcW w:w="1276" w:type="dxa"/>
          </w:tcPr>
          <w:p w14:paraId="4CFB9886" w14:textId="77777777" w:rsidR="00F01EBF" w:rsidRDefault="00F01EBF" w:rsidP="00895BB2">
            <w:pPr>
              <w:rPr>
                <w:rFonts w:eastAsiaTheme="minorHAnsi"/>
              </w:rPr>
            </w:pPr>
          </w:p>
          <w:p w14:paraId="6FFFE713" w14:textId="77777777" w:rsidR="001A4EE3" w:rsidRDefault="001A4EE3" w:rsidP="00895BB2">
            <w:pPr>
              <w:rPr>
                <w:rFonts w:eastAsiaTheme="minorHAnsi"/>
              </w:rPr>
            </w:pPr>
          </w:p>
          <w:p w14:paraId="5BA143EB" w14:textId="77777777" w:rsidR="001A4EE3" w:rsidRDefault="001A4EE3" w:rsidP="00895BB2">
            <w:pPr>
              <w:rPr>
                <w:rFonts w:eastAsiaTheme="minorHAnsi"/>
              </w:rPr>
            </w:pPr>
          </w:p>
        </w:tc>
        <w:tc>
          <w:tcPr>
            <w:tcW w:w="1418" w:type="dxa"/>
          </w:tcPr>
          <w:p w14:paraId="54B785A8" w14:textId="77777777" w:rsidR="00F01EBF" w:rsidRDefault="00F01EBF" w:rsidP="00895BB2">
            <w:pPr>
              <w:rPr>
                <w:rFonts w:eastAsiaTheme="minorHAnsi"/>
              </w:rPr>
            </w:pPr>
          </w:p>
        </w:tc>
        <w:tc>
          <w:tcPr>
            <w:tcW w:w="1417" w:type="dxa"/>
          </w:tcPr>
          <w:p w14:paraId="1F8F5E77" w14:textId="77777777" w:rsidR="00F01EBF" w:rsidRDefault="00F01EBF" w:rsidP="00895BB2">
            <w:pPr>
              <w:rPr>
                <w:rFonts w:eastAsiaTheme="minorHAnsi"/>
              </w:rPr>
            </w:pPr>
          </w:p>
        </w:tc>
        <w:tc>
          <w:tcPr>
            <w:tcW w:w="1843" w:type="dxa"/>
          </w:tcPr>
          <w:p w14:paraId="5A27CC4D" w14:textId="77777777" w:rsidR="00F01EBF" w:rsidRDefault="00F01EBF" w:rsidP="00895BB2">
            <w:pPr>
              <w:rPr>
                <w:rFonts w:eastAsiaTheme="minorHAnsi"/>
              </w:rPr>
            </w:pPr>
          </w:p>
        </w:tc>
      </w:tr>
      <w:tr w:rsidR="00F01EBF" w14:paraId="6237BA7C" w14:textId="77777777" w:rsidTr="00895BB2">
        <w:trPr>
          <w:trHeight w:val="468"/>
        </w:trPr>
        <w:tc>
          <w:tcPr>
            <w:tcW w:w="7508" w:type="dxa"/>
            <w:gridSpan w:val="5"/>
            <w:shd w:val="clear" w:color="auto" w:fill="B6DDE8" w:themeFill="accent5" w:themeFillTint="66"/>
          </w:tcPr>
          <w:p w14:paraId="73A8BCCC" w14:textId="77777777" w:rsidR="00F01EBF" w:rsidRDefault="00F01EBF" w:rsidP="00895BB2">
            <w:pPr>
              <w:jc w:val="center"/>
              <w:rPr>
                <w:rFonts w:ascii="Arial" w:eastAsiaTheme="minorHAnsi" w:hAnsi="Arial" w:cs="Arial"/>
                <w:b/>
                <w:bCs/>
              </w:rPr>
            </w:pPr>
            <w:r w:rsidRPr="00AF1BA8">
              <w:rPr>
                <w:rFonts w:ascii="Arial" w:eastAsiaTheme="minorHAnsi" w:hAnsi="Arial" w:cs="Arial"/>
                <w:b/>
                <w:bCs/>
              </w:rPr>
              <w:t>Sub-Total</w:t>
            </w:r>
          </w:p>
          <w:p w14:paraId="2B5FCD3B" w14:textId="77777777" w:rsidR="00F01EBF" w:rsidRPr="00AF1BA8" w:rsidRDefault="00F01EBF" w:rsidP="00895BB2">
            <w:pPr>
              <w:jc w:val="center"/>
              <w:rPr>
                <w:rFonts w:ascii="Arial" w:eastAsiaTheme="minorHAnsi" w:hAnsi="Arial" w:cs="Arial"/>
                <w:b/>
                <w:bCs/>
              </w:rPr>
            </w:pPr>
          </w:p>
        </w:tc>
        <w:tc>
          <w:tcPr>
            <w:tcW w:w="1843" w:type="dxa"/>
            <w:shd w:val="clear" w:color="auto" w:fill="B6DDE8" w:themeFill="accent5" w:themeFillTint="66"/>
          </w:tcPr>
          <w:p w14:paraId="1551124C" w14:textId="77777777" w:rsidR="00F01EBF" w:rsidRPr="00AF1BA8" w:rsidRDefault="00F01EBF" w:rsidP="00895BB2">
            <w:pPr>
              <w:rPr>
                <w:rFonts w:ascii="Arial" w:eastAsiaTheme="minorHAnsi" w:hAnsi="Arial" w:cs="Arial"/>
                <w:b/>
                <w:bCs/>
              </w:rPr>
            </w:pPr>
          </w:p>
        </w:tc>
      </w:tr>
      <w:tr w:rsidR="00F01EBF" w14:paraId="364BDDC0" w14:textId="77777777" w:rsidTr="00895BB2">
        <w:trPr>
          <w:trHeight w:val="476"/>
        </w:trPr>
        <w:tc>
          <w:tcPr>
            <w:tcW w:w="7508" w:type="dxa"/>
            <w:gridSpan w:val="5"/>
            <w:shd w:val="clear" w:color="auto" w:fill="B6DDE8" w:themeFill="accent5" w:themeFillTint="66"/>
          </w:tcPr>
          <w:p w14:paraId="0EFA0ED3" w14:textId="77777777" w:rsidR="00F01EBF" w:rsidRDefault="00F01EBF" w:rsidP="00895BB2">
            <w:pPr>
              <w:jc w:val="center"/>
              <w:rPr>
                <w:rFonts w:ascii="Arial" w:eastAsiaTheme="minorHAnsi" w:hAnsi="Arial" w:cs="Arial"/>
                <w:b/>
                <w:bCs/>
              </w:rPr>
            </w:pPr>
            <w:r w:rsidRPr="00AF1BA8">
              <w:rPr>
                <w:rFonts w:ascii="Arial" w:eastAsiaTheme="minorHAnsi" w:hAnsi="Arial" w:cs="Arial"/>
                <w:b/>
                <w:bCs/>
              </w:rPr>
              <w:t>Vat@ 15%</w:t>
            </w:r>
          </w:p>
          <w:p w14:paraId="2A177E15" w14:textId="77777777" w:rsidR="00F01EBF" w:rsidRPr="00AF1BA8" w:rsidRDefault="00F01EBF" w:rsidP="00895BB2">
            <w:pPr>
              <w:jc w:val="center"/>
              <w:rPr>
                <w:rFonts w:ascii="Arial" w:eastAsiaTheme="minorHAnsi" w:hAnsi="Arial" w:cs="Arial"/>
                <w:b/>
                <w:bCs/>
              </w:rPr>
            </w:pPr>
          </w:p>
        </w:tc>
        <w:tc>
          <w:tcPr>
            <w:tcW w:w="1843" w:type="dxa"/>
            <w:shd w:val="clear" w:color="auto" w:fill="B6DDE8" w:themeFill="accent5" w:themeFillTint="66"/>
          </w:tcPr>
          <w:p w14:paraId="624CC5C4" w14:textId="77777777" w:rsidR="00F01EBF" w:rsidRPr="00AF1BA8" w:rsidRDefault="00F01EBF" w:rsidP="00895BB2">
            <w:pPr>
              <w:rPr>
                <w:rFonts w:ascii="Arial" w:eastAsiaTheme="minorHAnsi" w:hAnsi="Arial" w:cs="Arial"/>
                <w:b/>
                <w:bCs/>
              </w:rPr>
            </w:pPr>
          </w:p>
        </w:tc>
      </w:tr>
      <w:tr w:rsidR="00F01EBF" w14:paraId="109BF0BA" w14:textId="77777777" w:rsidTr="00895BB2">
        <w:trPr>
          <w:trHeight w:val="468"/>
        </w:trPr>
        <w:tc>
          <w:tcPr>
            <w:tcW w:w="7508" w:type="dxa"/>
            <w:gridSpan w:val="5"/>
            <w:shd w:val="clear" w:color="auto" w:fill="B6DDE8" w:themeFill="accent5" w:themeFillTint="66"/>
          </w:tcPr>
          <w:p w14:paraId="1786D7A8" w14:textId="77777777" w:rsidR="00F01EBF" w:rsidRDefault="00F01EBF" w:rsidP="00895BB2">
            <w:pPr>
              <w:jc w:val="center"/>
              <w:rPr>
                <w:rFonts w:ascii="Arial" w:eastAsiaTheme="minorHAnsi" w:hAnsi="Arial" w:cs="Arial"/>
                <w:b/>
                <w:bCs/>
              </w:rPr>
            </w:pPr>
            <w:r w:rsidRPr="00AF1BA8">
              <w:rPr>
                <w:rFonts w:ascii="Arial" w:eastAsiaTheme="minorHAnsi" w:hAnsi="Arial" w:cs="Arial"/>
                <w:b/>
                <w:bCs/>
              </w:rPr>
              <w:t>Total</w:t>
            </w:r>
          </w:p>
          <w:p w14:paraId="2B0C17C2" w14:textId="77777777" w:rsidR="00F01EBF" w:rsidRPr="00AF1BA8" w:rsidRDefault="00F01EBF" w:rsidP="00895BB2">
            <w:pPr>
              <w:jc w:val="center"/>
              <w:rPr>
                <w:rFonts w:ascii="Arial" w:eastAsiaTheme="minorHAnsi" w:hAnsi="Arial" w:cs="Arial"/>
                <w:b/>
                <w:bCs/>
              </w:rPr>
            </w:pPr>
          </w:p>
        </w:tc>
        <w:tc>
          <w:tcPr>
            <w:tcW w:w="1843" w:type="dxa"/>
            <w:shd w:val="clear" w:color="auto" w:fill="B6DDE8" w:themeFill="accent5" w:themeFillTint="66"/>
          </w:tcPr>
          <w:p w14:paraId="09F82B25" w14:textId="77777777" w:rsidR="00F01EBF" w:rsidRPr="00AF1BA8" w:rsidRDefault="00F01EBF" w:rsidP="00895BB2">
            <w:pPr>
              <w:rPr>
                <w:rFonts w:ascii="Arial" w:eastAsiaTheme="minorHAnsi" w:hAnsi="Arial" w:cs="Arial"/>
                <w:b/>
                <w:bCs/>
              </w:rPr>
            </w:pPr>
          </w:p>
        </w:tc>
      </w:tr>
    </w:tbl>
    <w:p w14:paraId="496ED195" w14:textId="77777777" w:rsidR="00F01EBF" w:rsidRDefault="00F01EBF" w:rsidP="00F01EBF">
      <w:pPr>
        <w:spacing w:line="360" w:lineRule="auto"/>
        <w:jc w:val="both"/>
        <w:rPr>
          <w:rFonts w:ascii="Arial" w:eastAsia="MS Mincho" w:hAnsi="Arial" w:cs="Arial"/>
          <w:bCs/>
          <w:snapToGrid w:val="0"/>
          <w:sz w:val="22"/>
          <w:szCs w:val="22"/>
        </w:rPr>
      </w:pPr>
    </w:p>
    <w:p w14:paraId="3B6B1BF1" w14:textId="77777777" w:rsidR="00F01EBF" w:rsidRPr="006C786F" w:rsidRDefault="00F01EBF" w:rsidP="00F01EBF">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171BCC16" w14:textId="77777777" w:rsidR="00F01EBF" w:rsidRPr="00C641A0" w:rsidRDefault="00F01EBF" w:rsidP="00F01EBF">
      <w:pPr>
        <w:spacing w:line="360" w:lineRule="auto"/>
        <w:jc w:val="both"/>
        <w:rPr>
          <w:rFonts w:ascii="Arial" w:eastAsia="Calibri" w:hAnsi="Arial" w:cs="Arial"/>
          <w:sz w:val="22"/>
          <w:szCs w:val="22"/>
        </w:rPr>
      </w:pPr>
    </w:p>
    <w:p w14:paraId="2071322C" w14:textId="77777777" w:rsidR="00F01EBF" w:rsidRPr="00C641A0" w:rsidRDefault="00F01EBF" w:rsidP="00F01EBF">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19E9515" w14:textId="77777777" w:rsidR="00F01EBF" w:rsidRPr="00C641A0" w:rsidRDefault="00F01EBF" w:rsidP="00F01EBF">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2BCA0AF7" w14:textId="77777777" w:rsidR="00F01EBF" w:rsidRPr="00C641A0" w:rsidRDefault="00F01EBF" w:rsidP="00F01EBF">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01137263" w14:textId="77777777" w:rsidR="00F01EBF" w:rsidRPr="00C641A0" w:rsidRDefault="00F01EBF" w:rsidP="00F01EBF">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6217EC78" w14:textId="77777777" w:rsidR="00F01EBF" w:rsidRPr="006653A4" w:rsidRDefault="00F01EBF" w:rsidP="00F01EBF">
      <w:pPr>
        <w:pStyle w:val="ListParagraph"/>
        <w:numPr>
          <w:ilvl w:val="2"/>
          <w:numId w:val="16"/>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Specific Goals</w:t>
      </w:r>
    </w:p>
    <w:p w14:paraId="4AD7B3C0" w14:textId="77777777" w:rsidR="00F01EBF" w:rsidRPr="00C641A0" w:rsidRDefault="00F01EBF" w:rsidP="00F01EBF">
      <w:pPr>
        <w:keepNext/>
        <w:spacing w:before="120" w:after="60" w:line="360" w:lineRule="auto"/>
        <w:ind w:left="567"/>
        <w:jc w:val="both"/>
        <w:outlineLvl w:val="1"/>
        <w:rPr>
          <w:rFonts w:ascii="Arial" w:hAnsi="Arial" w:cs="Arial"/>
          <w:b/>
          <w:bCs/>
          <w:sz w:val="22"/>
          <w:szCs w:val="22"/>
        </w:rPr>
      </w:pPr>
      <w:bookmarkStart w:id="13" w:name="_Toc142667138"/>
      <w:bookmarkStart w:id="14" w:name="_Toc159246525"/>
      <w:r w:rsidRPr="00C641A0">
        <w:rPr>
          <w:rFonts w:ascii="Arial" w:hAnsi="Arial" w:cs="Arial"/>
          <w:b/>
          <w:bCs/>
          <w:sz w:val="22"/>
          <w:szCs w:val="22"/>
        </w:rPr>
        <w:t>The Preferential Procurement Regulations, 2022 pertaining to the Preferential Procurement Policy Framework Act, Act No 5 of 2000.</w:t>
      </w:r>
      <w:bookmarkEnd w:id="13"/>
      <w:bookmarkEnd w:id="14"/>
    </w:p>
    <w:p w14:paraId="5017B13A" w14:textId="77777777" w:rsidR="00F01EBF" w:rsidRPr="00C641A0" w:rsidRDefault="00F01EBF" w:rsidP="00F01EBF">
      <w:pPr>
        <w:spacing w:line="360" w:lineRule="auto"/>
        <w:ind w:left="567"/>
        <w:jc w:val="both"/>
        <w:rPr>
          <w:rFonts w:ascii="Arial" w:hAnsi="Arial" w:cs="Arial"/>
          <w:sz w:val="22"/>
          <w:szCs w:val="22"/>
        </w:rPr>
      </w:pPr>
      <w:r w:rsidRPr="00C641A0">
        <w:rPr>
          <w:rFonts w:ascii="Arial" w:hAnsi="Arial" w:cs="Arial"/>
          <w:sz w:val="22"/>
          <w:szCs w:val="22"/>
        </w:rPr>
        <w:t xml:space="preserve">ATNS Preferential Procurement (PP) requirements as per the ATNS Supply Chain Management Policy, states that ATNS shall deal with suppliers in accordance with the </w:t>
      </w:r>
      <w:r w:rsidRPr="00C641A0">
        <w:rPr>
          <w:rFonts w:ascii="Arial" w:hAnsi="Arial" w:cs="Arial"/>
          <w:sz w:val="22"/>
          <w:szCs w:val="22"/>
        </w:rPr>
        <w:lastRenderedPageBreak/>
        <w:t>ATNS specific goals. The application of the specific goals will be per request, per tender up to the maximum points as per the applicable pricing formula, the 80/20 system.</w:t>
      </w:r>
    </w:p>
    <w:p w14:paraId="37F6EE2A" w14:textId="77777777" w:rsidR="00F01EBF" w:rsidRPr="00C641A0" w:rsidRDefault="00F01EBF" w:rsidP="00F01EBF">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171B90E9" w14:textId="77777777" w:rsidR="00F01EBF" w:rsidRPr="00C641A0" w:rsidRDefault="00F01EBF" w:rsidP="00F01EBF">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w:t>
      </w:r>
      <w:proofErr w:type="gramStart"/>
      <w:r w:rsidRPr="00C641A0">
        <w:rPr>
          <w:rFonts w:ascii="Arial" w:hAnsi="Arial" w:cs="Arial"/>
          <w:sz w:val="22"/>
          <w:szCs w:val="22"/>
        </w:rPr>
        <w:t>in order to</w:t>
      </w:r>
      <w:proofErr w:type="gramEnd"/>
      <w:r w:rsidRPr="00C641A0">
        <w:rPr>
          <w:rFonts w:ascii="Arial" w:hAnsi="Arial" w:cs="Arial"/>
          <w:sz w:val="22"/>
          <w:szCs w:val="22"/>
        </w:rPr>
        <w:t xml:space="preserve"> meet the policy requirements. </w:t>
      </w:r>
    </w:p>
    <w:p w14:paraId="1792F158" w14:textId="77777777" w:rsidR="00F01EBF" w:rsidRPr="006653A4" w:rsidRDefault="00F01EBF" w:rsidP="00F01EBF">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7B41875F" w14:textId="77777777" w:rsidR="00F01EBF" w:rsidRPr="006653A4" w:rsidRDefault="00F01EBF" w:rsidP="00F01EBF">
      <w:pPr>
        <w:pStyle w:val="ListParagraph"/>
        <w:spacing w:line="360" w:lineRule="auto"/>
        <w:ind w:left="1080"/>
        <w:jc w:val="both"/>
        <w:rPr>
          <w:rFonts w:ascii="Arial" w:eastAsiaTheme="minorHAnsi" w:hAnsi="Arial" w:cs="Arial"/>
          <w:sz w:val="22"/>
          <w:szCs w:val="22"/>
        </w:rPr>
      </w:pPr>
    </w:p>
    <w:p w14:paraId="1BF32F84" w14:textId="77777777" w:rsidR="00F01EBF" w:rsidRPr="006653A4" w:rsidRDefault="00F01EBF" w:rsidP="00F01EBF">
      <w:pPr>
        <w:pStyle w:val="ListParagraph"/>
        <w:numPr>
          <w:ilvl w:val="3"/>
          <w:numId w:val="16"/>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F01EBF" w:rsidRPr="006653A4" w14:paraId="788068AD" w14:textId="77777777" w:rsidTr="00895BB2">
        <w:trPr>
          <w:tblHeader/>
        </w:trPr>
        <w:tc>
          <w:tcPr>
            <w:tcW w:w="6520" w:type="dxa"/>
            <w:shd w:val="clear" w:color="auto" w:fill="002060"/>
          </w:tcPr>
          <w:p w14:paraId="5B7292EC"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557B5BDF" w14:textId="77777777" w:rsidR="00F01EBF" w:rsidRPr="006653A4" w:rsidRDefault="00F01EBF" w:rsidP="00895BB2">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F01EBF" w:rsidRPr="006653A4" w14:paraId="5BBE474D" w14:textId="77777777" w:rsidTr="00895BB2">
        <w:tc>
          <w:tcPr>
            <w:tcW w:w="6520" w:type="dxa"/>
            <w:shd w:val="clear" w:color="auto" w:fill="auto"/>
          </w:tcPr>
          <w:p w14:paraId="713CBFE9" w14:textId="77777777" w:rsidR="00F01EBF" w:rsidRPr="006653A4" w:rsidRDefault="00F01EBF" w:rsidP="00895BB2">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429B52A4" w14:textId="77777777" w:rsidR="00F01EBF" w:rsidRPr="006653A4" w:rsidRDefault="00F01EBF" w:rsidP="00895BB2">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F01EBF" w:rsidRPr="006653A4" w14:paraId="289353AE" w14:textId="77777777" w:rsidTr="00895BB2">
        <w:tc>
          <w:tcPr>
            <w:tcW w:w="6520" w:type="dxa"/>
            <w:shd w:val="clear" w:color="auto" w:fill="auto"/>
          </w:tcPr>
          <w:p w14:paraId="2DC23A21" w14:textId="77777777" w:rsidR="00F01EBF" w:rsidRPr="006653A4" w:rsidRDefault="00F01EBF" w:rsidP="00895BB2">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0F3CBFB6" w14:textId="77777777" w:rsidR="00F01EBF" w:rsidRPr="006653A4" w:rsidRDefault="00F01EBF" w:rsidP="00895BB2">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F01EBF" w:rsidRPr="006653A4" w14:paraId="2A338271" w14:textId="77777777" w:rsidTr="00895BB2">
        <w:tc>
          <w:tcPr>
            <w:tcW w:w="6520" w:type="dxa"/>
          </w:tcPr>
          <w:p w14:paraId="36FDF448" w14:textId="77777777" w:rsidR="00F01EBF" w:rsidRPr="006653A4" w:rsidRDefault="00F01EBF" w:rsidP="00895BB2">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47913F3B" w14:textId="77777777" w:rsidR="00F01EBF" w:rsidRPr="006653A4" w:rsidRDefault="00F01EBF" w:rsidP="00895BB2">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151FF1E2" w14:textId="77777777" w:rsidR="00F01EBF" w:rsidRPr="006653A4" w:rsidRDefault="00F01EBF" w:rsidP="00F01EBF">
      <w:pPr>
        <w:pStyle w:val="ListParagraph"/>
        <w:spacing w:line="276" w:lineRule="auto"/>
        <w:ind w:right="188"/>
        <w:jc w:val="both"/>
        <w:rPr>
          <w:szCs w:val="22"/>
        </w:rPr>
      </w:pPr>
    </w:p>
    <w:p w14:paraId="058F33DC" w14:textId="77777777" w:rsidR="00F01EBF" w:rsidRPr="006653A4" w:rsidRDefault="00F01EBF" w:rsidP="00F01EBF">
      <w:pPr>
        <w:pStyle w:val="ListParagraph"/>
        <w:numPr>
          <w:ilvl w:val="3"/>
          <w:numId w:val="16"/>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61C540B5" w14:textId="77777777" w:rsidR="00F01EBF" w:rsidRPr="006653A4" w:rsidRDefault="00F01EBF" w:rsidP="00F01EBF">
      <w:pPr>
        <w:pStyle w:val="ListParagraph"/>
        <w:numPr>
          <w:ilvl w:val="3"/>
          <w:numId w:val="1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67504C06" w14:textId="77777777" w:rsidR="00F01EBF" w:rsidRPr="006653A4" w:rsidRDefault="00F01EBF" w:rsidP="00F01EBF">
      <w:pPr>
        <w:pStyle w:val="ListParagraph"/>
        <w:numPr>
          <w:ilvl w:val="3"/>
          <w:numId w:val="1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0E816E14" w14:textId="77777777" w:rsidR="00F01EBF" w:rsidRPr="006653A4" w:rsidRDefault="00F01EBF" w:rsidP="00F01EBF">
      <w:pPr>
        <w:pStyle w:val="ListParagraph"/>
        <w:numPr>
          <w:ilvl w:val="3"/>
          <w:numId w:val="1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1668BE53" w14:textId="77777777" w:rsidR="00F01EBF" w:rsidRDefault="00F01EBF" w:rsidP="00F01EBF">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 documents will not qualify for points allocated for specific goals.</w:t>
      </w:r>
    </w:p>
    <w:p w14:paraId="4B5A2D73" w14:textId="77777777" w:rsidR="00F01EBF" w:rsidRDefault="00F01EBF" w:rsidP="00F01EBF">
      <w:pPr>
        <w:pStyle w:val="ListParagraph"/>
        <w:spacing w:line="360" w:lineRule="auto"/>
        <w:ind w:left="716"/>
        <w:jc w:val="both"/>
        <w:rPr>
          <w:rFonts w:ascii="Arial" w:hAnsi="Arial" w:cs="Arial"/>
          <w:sz w:val="22"/>
          <w:szCs w:val="20"/>
        </w:rPr>
      </w:pPr>
    </w:p>
    <w:p w14:paraId="5D8E7090" w14:textId="77777777" w:rsidR="00F01EBF" w:rsidRDefault="00F01EBF" w:rsidP="00F01EBF">
      <w:pPr>
        <w:pStyle w:val="ListParagraph"/>
        <w:spacing w:line="360" w:lineRule="auto"/>
        <w:ind w:left="716"/>
        <w:jc w:val="both"/>
        <w:rPr>
          <w:rFonts w:ascii="Arial" w:hAnsi="Arial" w:cs="Arial"/>
          <w:sz w:val="22"/>
          <w:szCs w:val="20"/>
        </w:rPr>
      </w:pPr>
    </w:p>
    <w:p w14:paraId="3C8131B5" w14:textId="77777777" w:rsidR="00F01EBF" w:rsidRDefault="00F01EBF" w:rsidP="00F01EBF">
      <w:pPr>
        <w:pStyle w:val="ListParagraph"/>
        <w:spacing w:line="360" w:lineRule="auto"/>
        <w:ind w:left="716"/>
        <w:jc w:val="both"/>
        <w:rPr>
          <w:rFonts w:ascii="Arial" w:hAnsi="Arial" w:cs="Arial"/>
          <w:sz w:val="22"/>
          <w:szCs w:val="20"/>
        </w:rPr>
      </w:pPr>
    </w:p>
    <w:p w14:paraId="435CCE16" w14:textId="77777777" w:rsidR="00F01EBF" w:rsidRDefault="00F01EBF" w:rsidP="00F01EBF">
      <w:pPr>
        <w:pStyle w:val="ListParagraph"/>
        <w:spacing w:line="360" w:lineRule="auto"/>
        <w:ind w:left="716"/>
        <w:jc w:val="both"/>
        <w:rPr>
          <w:rFonts w:ascii="Arial" w:hAnsi="Arial" w:cs="Arial"/>
          <w:sz w:val="22"/>
          <w:szCs w:val="20"/>
        </w:rPr>
      </w:pPr>
    </w:p>
    <w:p w14:paraId="5A5AF9F5" w14:textId="77777777" w:rsidR="00F01EBF" w:rsidRPr="009A63F5" w:rsidRDefault="00F01EBF" w:rsidP="00F01EBF">
      <w:pPr>
        <w:spacing w:line="360" w:lineRule="auto"/>
        <w:jc w:val="both"/>
        <w:rPr>
          <w:rFonts w:ascii="Arial" w:hAnsi="Arial" w:cs="Arial"/>
          <w:sz w:val="22"/>
          <w:szCs w:val="20"/>
        </w:rPr>
      </w:pPr>
    </w:p>
    <w:p w14:paraId="6F340F48" w14:textId="77777777" w:rsidR="00F01EBF" w:rsidRPr="00E343F6" w:rsidRDefault="00F01EBF" w:rsidP="00F01EBF">
      <w:pPr>
        <w:pStyle w:val="Heading1"/>
        <w:numPr>
          <w:ilvl w:val="0"/>
          <w:numId w:val="16"/>
        </w:numPr>
        <w:pBdr>
          <w:bottom w:val="single" w:sz="4" w:space="1" w:color="auto"/>
        </w:pBdr>
        <w:spacing w:after="240"/>
        <w:ind w:left="300" w:hanging="357"/>
        <w:rPr>
          <w:rFonts w:eastAsiaTheme="minorHAnsi"/>
          <w:sz w:val="22"/>
          <w:szCs w:val="22"/>
        </w:rPr>
      </w:pPr>
      <w:bookmarkStart w:id="15" w:name="_Toc159246526"/>
      <w:r w:rsidRPr="00E343F6">
        <w:rPr>
          <w:rFonts w:eastAsiaTheme="minorHAnsi"/>
          <w:sz w:val="22"/>
          <w:szCs w:val="22"/>
        </w:rPr>
        <w:t>SECTION C: STANDARD BIDDING DOCUMENTS</w:t>
      </w:r>
      <w:bookmarkEnd w:id="15"/>
      <w:r w:rsidRPr="00E343F6">
        <w:rPr>
          <w:rFonts w:eastAsiaTheme="minorHAnsi"/>
          <w:sz w:val="22"/>
          <w:szCs w:val="22"/>
        </w:rPr>
        <w:t xml:space="preserve"> </w:t>
      </w:r>
    </w:p>
    <w:p w14:paraId="3B3B30D9" w14:textId="77777777" w:rsidR="00F01EBF" w:rsidRPr="00E343F6" w:rsidRDefault="00F01EBF" w:rsidP="00F01EBF">
      <w:pPr>
        <w:pStyle w:val="Heading1"/>
        <w:jc w:val="center"/>
        <w:rPr>
          <w:sz w:val="22"/>
          <w:szCs w:val="16"/>
        </w:rPr>
      </w:pPr>
      <w:bookmarkStart w:id="16" w:name="_Toc159246527"/>
      <w:r w:rsidRPr="00E343F6">
        <w:rPr>
          <w:sz w:val="22"/>
          <w:szCs w:val="16"/>
        </w:rPr>
        <w:t xml:space="preserve">SBD1: </w:t>
      </w:r>
      <w:r w:rsidRPr="00E343F6">
        <w:rPr>
          <w:snapToGrid w:val="0"/>
          <w:sz w:val="22"/>
          <w:szCs w:val="16"/>
        </w:rPr>
        <w:t>INVITATION TO BID</w:t>
      </w:r>
      <w:bookmarkEnd w:id="16"/>
    </w:p>
    <w:p w14:paraId="68CDB9B0"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3759925E"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F01EBF" w:rsidRPr="00572AAD" w14:paraId="77F4EC2F" w14:textId="77777777" w:rsidTr="00895BB2">
        <w:trPr>
          <w:trHeight w:val="228"/>
          <w:jc w:val="center"/>
        </w:trPr>
        <w:tc>
          <w:tcPr>
            <w:tcW w:w="10989" w:type="dxa"/>
            <w:gridSpan w:val="12"/>
            <w:shd w:val="clear" w:color="auto" w:fill="DDD9C3"/>
            <w:vAlign w:val="bottom"/>
          </w:tcPr>
          <w:p w14:paraId="0250FC8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F01EBF" w:rsidRPr="00572AAD" w14:paraId="3F1C7FC7" w14:textId="77777777" w:rsidTr="00895BB2">
        <w:trPr>
          <w:trHeight w:val="228"/>
          <w:jc w:val="center"/>
        </w:trPr>
        <w:tc>
          <w:tcPr>
            <w:tcW w:w="1583" w:type="dxa"/>
            <w:shd w:val="clear" w:color="auto" w:fill="auto"/>
          </w:tcPr>
          <w:p w14:paraId="0A15ADC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CB9836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3F44417"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7CE50F7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7A8FB58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7633DFC5"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Pr>
                <w:rFonts w:ascii="Arial" w:hAnsi="Arial" w:cs="Arial"/>
                <w:snapToGrid w:val="0"/>
                <w:sz w:val="20"/>
                <w:szCs w:val="20"/>
              </w:rPr>
              <w:t>1</w:t>
            </w:r>
            <w:r w:rsidRPr="00572AAD">
              <w:rPr>
                <w:rFonts w:ascii="Arial" w:hAnsi="Arial" w:cs="Arial"/>
                <w:snapToGrid w:val="0"/>
                <w:sz w:val="20"/>
                <w:szCs w:val="20"/>
              </w:rPr>
              <w:t xml:space="preserve">:00 </w:t>
            </w:r>
            <w:r>
              <w:rPr>
                <w:rFonts w:ascii="Arial" w:hAnsi="Arial" w:cs="Arial"/>
                <w:snapToGrid w:val="0"/>
                <w:sz w:val="20"/>
                <w:szCs w:val="20"/>
              </w:rPr>
              <w:t>AM</w:t>
            </w:r>
          </w:p>
        </w:tc>
      </w:tr>
      <w:tr w:rsidR="00F01EBF" w:rsidRPr="00572AAD" w14:paraId="3575A102" w14:textId="77777777" w:rsidTr="00895BB2">
        <w:trPr>
          <w:trHeight w:val="228"/>
          <w:jc w:val="center"/>
        </w:trPr>
        <w:tc>
          <w:tcPr>
            <w:tcW w:w="1583" w:type="dxa"/>
            <w:tcBorders>
              <w:bottom w:val="single" w:sz="4" w:space="0" w:color="auto"/>
            </w:tcBorders>
            <w:shd w:val="clear" w:color="auto" w:fill="auto"/>
            <w:vAlign w:val="bottom"/>
          </w:tcPr>
          <w:p w14:paraId="435ECED5"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27319D8B"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50CEB9FB" w14:textId="77777777" w:rsidTr="00895BB2">
        <w:trPr>
          <w:trHeight w:val="228"/>
          <w:jc w:val="center"/>
        </w:trPr>
        <w:tc>
          <w:tcPr>
            <w:tcW w:w="10989" w:type="dxa"/>
            <w:gridSpan w:val="12"/>
            <w:tcBorders>
              <w:bottom w:val="single" w:sz="4" w:space="0" w:color="auto"/>
            </w:tcBorders>
            <w:shd w:val="clear" w:color="auto" w:fill="DDD9C3"/>
            <w:vAlign w:val="bottom"/>
          </w:tcPr>
          <w:p w14:paraId="7CAE967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Pr>
                <w:rFonts w:ascii="Arial" w:hAnsi="Arial" w:cs="Arial"/>
                <w:b/>
                <w:snapToGrid w:val="0"/>
                <w:sz w:val="20"/>
                <w:szCs w:val="20"/>
              </w:rPr>
              <w:t xml:space="preserve">MAY BE FORWARDED TO </w:t>
            </w:r>
            <w:hyperlink r:id="rId16" w:history="1">
              <w:r w:rsidRPr="007B7CF3">
                <w:rPr>
                  <w:rStyle w:val="Hyperlink"/>
                  <w:rFonts w:eastAsia="Calibri"/>
                  <w:b/>
                  <w:snapToGrid w:val="0"/>
                  <w:sz w:val="20"/>
                  <w:szCs w:val="20"/>
                </w:rPr>
                <w:t>RFQs@atns.co.za</w:t>
              </w:r>
            </w:hyperlink>
            <w:r>
              <w:rPr>
                <w:rFonts w:ascii="Arial" w:hAnsi="Arial" w:cs="Arial"/>
                <w:b/>
                <w:snapToGrid w:val="0"/>
                <w:sz w:val="20"/>
                <w:szCs w:val="20"/>
              </w:rPr>
              <w:t xml:space="preserve"> </w:t>
            </w:r>
          </w:p>
        </w:tc>
      </w:tr>
      <w:tr w:rsidR="00F01EBF" w:rsidRPr="00572AAD" w14:paraId="10BAC1D2" w14:textId="77777777" w:rsidTr="00895BB2">
        <w:trPr>
          <w:trHeight w:val="340"/>
          <w:jc w:val="center"/>
        </w:trPr>
        <w:tc>
          <w:tcPr>
            <w:tcW w:w="10989" w:type="dxa"/>
            <w:gridSpan w:val="12"/>
            <w:tcBorders>
              <w:top w:val="single" w:sz="4" w:space="0" w:color="auto"/>
            </w:tcBorders>
            <w:shd w:val="clear" w:color="auto" w:fill="auto"/>
            <w:vAlign w:val="bottom"/>
          </w:tcPr>
          <w:p w14:paraId="25C1A3E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F01EBF" w:rsidRPr="00572AAD" w14:paraId="278D4DBF" w14:textId="77777777" w:rsidTr="00895BB2">
        <w:trPr>
          <w:trHeight w:val="60"/>
          <w:jc w:val="center"/>
        </w:trPr>
        <w:tc>
          <w:tcPr>
            <w:tcW w:w="5347" w:type="dxa"/>
            <w:gridSpan w:val="5"/>
            <w:tcBorders>
              <w:top w:val="single" w:sz="4" w:space="0" w:color="auto"/>
            </w:tcBorders>
            <w:shd w:val="clear" w:color="auto" w:fill="DDD9C3"/>
            <w:vAlign w:val="bottom"/>
          </w:tcPr>
          <w:p w14:paraId="67AA5F6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0E1A71D2"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01EBF" w:rsidRPr="00572AAD" w14:paraId="2823EA06" w14:textId="77777777" w:rsidTr="00895BB2">
        <w:trPr>
          <w:trHeight w:val="302"/>
          <w:jc w:val="center"/>
        </w:trPr>
        <w:tc>
          <w:tcPr>
            <w:tcW w:w="2227" w:type="dxa"/>
            <w:gridSpan w:val="3"/>
            <w:tcBorders>
              <w:top w:val="single" w:sz="4" w:space="0" w:color="auto"/>
            </w:tcBorders>
            <w:shd w:val="clear" w:color="auto" w:fill="auto"/>
            <w:vAlign w:val="bottom"/>
          </w:tcPr>
          <w:p w14:paraId="72EC64A9"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71DEA42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054C3048"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56E4F1F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01EBF" w:rsidRPr="00572AAD" w14:paraId="191F6607" w14:textId="77777777" w:rsidTr="00895BB2">
        <w:trPr>
          <w:trHeight w:val="302"/>
          <w:jc w:val="center"/>
        </w:trPr>
        <w:tc>
          <w:tcPr>
            <w:tcW w:w="2227" w:type="dxa"/>
            <w:gridSpan w:val="3"/>
            <w:tcBorders>
              <w:top w:val="single" w:sz="4" w:space="0" w:color="auto"/>
            </w:tcBorders>
            <w:shd w:val="clear" w:color="auto" w:fill="auto"/>
            <w:vAlign w:val="bottom"/>
          </w:tcPr>
          <w:p w14:paraId="04D5B8BB"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161C9B87"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6287495B"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7B16148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01EBF" w:rsidRPr="00572AAD" w14:paraId="14D4B569" w14:textId="77777777" w:rsidTr="00895BB2">
        <w:trPr>
          <w:trHeight w:val="302"/>
          <w:jc w:val="center"/>
        </w:trPr>
        <w:tc>
          <w:tcPr>
            <w:tcW w:w="2227" w:type="dxa"/>
            <w:gridSpan w:val="3"/>
            <w:tcBorders>
              <w:top w:val="single" w:sz="4" w:space="0" w:color="auto"/>
            </w:tcBorders>
            <w:shd w:val="clear" w:color="auto" w:fill="auto"/>
            <w:vAlign w:val="bottom"/>
          </w:tcPr>
          <w:p w14:paraId="6499D74F"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7CE5D77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18874A3F"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193802EB"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01EBF" w:rsidRPr="00572AAD" w14:paraId="740DB038" w14:textId="77777777" w:rsidTr="00895BB2">
        <w:trPr>
          <w:trHeight w:val="268"/>
          <w:jc w:val="center"/>
        </w:trPr>
        <w:tc>
          <w:tcPr>
            <w:tcW w:w="2227" w:type="dxa"/>
            <w:gridSpan w:val="3"/>
            <w:tcBorders>
              <w:top w:val="single" w:sz="4" w:space="0" w:color="auto"/>
            </w:tcBorders>
            <w:shd w:val="clear" w:color="auto" w:fill="auto"/>
            <w:vAlign w:val="bottom"/>
          </w:tcPr>
          <w:p w14:paraId="3F402DEC"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1C2E9A18" w14:textId="77777777" w:rsidR="00F01EBF" w:rsidRPr="00572AAD" w:rsidRDefault="0018301B"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7" w:history="1">
              <w:r w:rsidR="00F01EBF" w:rsidRPr="00E81CCD">
                <w:rPr>
                  <w:rStyle w:val="Hyperlink"/>
                  <w:rFonts w:eastAsia="Calibri"/>
                  <w:b/>
                  <w:snapToGrid w:val="0"/>
                  <w:sz w:val="20"/>
                  <w:szCs w:val="20"/>
                </w:rPr>
                <w:t>jabus@atns.co.za</w:t>
              </w:r>
            </w:hyperlink>
            <w:r w:rsidR="00F01EBF">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42DA38A6"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48BC1F68"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01EBF" w:rsidRPr="00572AAD" w14:paraId="2848F25D" w14:textId="77777777" w:rsidTr="00895BB2">
        <w:trPr>
          <w:trHeight w:val="228"/>
          <w:jc w:val="center"/>
        </w:trPr>
        <w:tc>
          <w:tcPr>
            <w:tcW w:w="10989" w:type="dxa"/>
            <w:gridSpan w:val="12"/>
            <w:shd w:val="clear" w:color="auto" w:fill="DDD9C3"/>
            <w:vAlign w:val="bottom"/>
          </w:tcPr>
          <w:p w14:paraId="4C2E5392"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F01EBF" w:rsidRPr="00572AAD" w14:paraId="1E19599B" w14:textId="77777777" w:rsidTr="00895BB2">
        <w:trPr>
          <w:trHeight w:val="340"/>
          <w:jc w:val="center"/>
        </w:trPr>
        <w:tc>
          <w:tcPr>
            <w:tcW w:w="2207" w:type="dxa"/>
            <w:gridSpan w:val="2"/>
            <w:shd w:val="clear" w:color="auto" w:fill="auto"/>
            <w:vAlign w:val="bottom"/>
          </w:tcPr>
          <w:p w14:paraId="1186A9F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7633037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3E320933" w14:textId="77777777" w:rsidTr="00895BB2">
        <w:trPr>
          <w:trHeight w:val="340"/>
          <w:jc w:val="center"/>
        </w:trPr>
        <w:tc>
          <w:tcPr>
            <w:tcW w:w="2207" w:type="dxa"/>
            <w:gridSpan w:val="2"/>
            <w:shd w:val="clear" w:color="auto" w:fill="auto"/>
            <w:vAlign w:val="bottom"/>
          </w:tcPr>
          <w:p w14:paraId="4D8F539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0E85CDB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2720F022" w14:textId="77777777" w:rsidTr="00895BB2">
        <w:trPr>
          <w:trHeight w:val="340"/>
          <w:jc w:val="center"/>
        </w:trPr>
        <w:tc>
          <w:tcPr>
            <w:tcW w:w="2207" w:type="dxa"/>
            <w:gridSpan w:val="2"/>
            <w:shd w:val="clear" w:color="auto" w:fill="auto"/>
            <w:vAlign w:val="bottom"/>
          </w:tcPr>
          <w:p w14:paraId="2097BEF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7885267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3B658248" w14:textId="77777777" w:rsidTr="00895BB2">
        <w:trPr>
          <w:trHeight w:val="340"/>
          <w:jc w:val="center"/>
        </w:trPr>
        <w:tc>
          <w:tcPr>
            <w:tcW w:w="2207" w:type="dxa"/>
            <w:gridSpan w:val="2"/>
            <w:shd w:val="clear" w:color="auto" w:fill="auto"/>
            <w:vAlign w:val="bottom"/>
          </w:tcPr>
          <w:p w14:paraId="35A900A0"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2F89BD6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5234435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A07D3B8"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59520A6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11B977D1" w14:textId="77777777" w:rsidTr="00895BB2">
        <w:trPr>
          <w:trHeight w:val="340"/>
          <w:jc w:val="center"/>
        </w:trPr>
        <w:tc>
          <w:tcPr>
            <w:tcW w:w="2207" w:type="dxa"/>
            <w:gridSpan w:val="2"/>
            <w:shd w:val="clear" w:color="auto" w:fill="auto"/>
            <w:vAlign w:val="bottom"/>
          </w:tcPr>
          <w:p w14:paraId="4043E9D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086E7CE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34055DDA" w14:textId="77777777" w:rsidTr="00895BB2">
        <w:trPr>
          <w:trHeight w:val="340"/>
          <w:jc w:val="center"/>
        </w:trPr>
        <w:tc>
          <w:tcPr>
            <w:tcW w:w="2207" w:type="dxa"/>
            <w:gridSpan w:val="2"/>
            <w:shd w:val="clear" w:color="auto" w:fill="auto"/>
            <w:vAlign w:val="bottom"/>
          </w:tcPr>
          <w:p w14:paraId="1336499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4B3112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04A7094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171C7E8E"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3B2FCE2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5AF19655" w14:textId="77777777" w:rsidTr="00895BB2">
        <w:trPr>
          <w:trHeight w:val="340"/>
          <w:jc w:val="center"/>
        </w:trPr>
        <w:tc>
          <w:tcPr>
            <w:tcW w:w="2207" w:type="dxa"/>
            <w:gridSpan w:val="2"/>
            <w:shd w:val="clear" w:color="auto" w:fill="auto"/>
            <w:vAlign w:val="bottom"/>
          </w:tcPr>
          <w:p w14:paraId="4CEE554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E4B5465"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35B2FD0B" w14:textId="77777777" w:rsidTr="00895BB2">
        <w:trPr>
          <w:trHeight w:val="299"/>
          <w:jc w:val="center"/>
        </w:trPr>
        <w:tc>
          <w:tcPr>
            <w:tcW w:w="2207" w:type="dxa"/>
            <w:gridSpan w:val="2"/>
            <w:shd w:val="clear" w:color="auto" w:fill="auto"/>
            <w:vAlign w:val="bottom"/>
          </w:tcPr>
          <w:p w14:paraId="01212D9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70DEFD9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01EBF" w:rsidRPr="00572AAD" w14:paraId="4C18384C" w14:textId="77777777" w:rsidTr="00895BB2">
        <w:trPr>
          <w:trHeight w:val="57"/>
          <w:jc w:val="center"/>
        </w:trPr>
        <w:tc>
          <w:tcPr>
            <w:tcW w:w="2207" w:type="dxa"/>
            <w:gridSpan w:val="2"/>
            <w:shd w:val="clear" w:color="auto" w:fill="auto"/>
          </w:tcPr>
          <w:p w14:paraId="2EA2722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29011B6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2A842557"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2A9950E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56C2512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77B0938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01EBF" w:rsidRPr="00572AAD" w14:paraId="1A6D2467" w14:textId="77777777" w:rsidTr="00895BB2">
        <w:trPr>
          <w:trHeight w:val="340"/>
          <w:jc w:val="center"/>
        </w:trPr>
        <w:tc>
          <w:tcPr>
            <w:tcW w:w="2207" w:type="dxa"/>
            <w:gridSpan w:val="2"/>
            <w:shd w:val="clear" w:color="auto" w:fill="auto"/>
          </w:tcPr>
          <w:p w14:paraId="58349380"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40B71CF"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761A0A02"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FFED9A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EF096F0"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7EDB42A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C99468E"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5F34847C"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7CCB6D2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23273E6C"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3392733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145A4DB0"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67630A77"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5D95538A"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44B2CCF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F01EBF" w:rsidRPr="00572AAD" w14:paraId="50D57F92" w14:textId="77777777" w:rsidTr="00895BB2">
        <w:trPr>
          <w:trHeight w:val="454"/>
          <w:jc w:val="center"/>
        </w:trPr>
        <w:tc>
          <w:tcPr>
            <w:tcW w:w="10989" w:type="dxa"/>
            <w:gridSpan w:val="12"/>
            <w:shd w:val="clear" w:color="auto" w:fill="DDD9C3"/>
            <w:vAlign w:val="bottom"/>
          </w:tcPr>
          <w:p w14:paraId="681A37A4" w14:textId="77777777" w:rsidR="00F01EBF" w:rsidRPr="00572AAD" w:rsidRDefault="00F01EBF" w:rsidP="00895BB2">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01EBF" w:rsidRPr="00572AAD" w14:paraId="507298DE" w14:textId="77777777" w:rsidTr="00895BB2">
        <w:trPr>
          <w:trHeight w:val="864"/>
          <w:jc w:val="center"/>
        </w:trPr>
        <w:tc>
          <w:tcPr>
            <w:tcW w:w="2207" w:type="dxa"/>
            <w:gridSpan w:val="2"/>
            <w:shd w:val="clear" w:color="auto" w:fill="auto"/>
            <w:vAlign w:val="center"/>
          </w:tcPr>
          <w:p w14:paraId="298BDA95" w14:textId="77777777" w:rsidR="00F01EBF" w:rsidRPr="00572AAD" w:rsidRDefault="00F01EBF" w:rsidP="00895BB2">
            <w:pPr>
              <w:keepNext/>
              <w:widowControl w:val="0"/>
              <w:outlineLvl w:val="3"/>
              <w:rPr>
                <w:rFonts w:ascii="Arial" w:hAnsi="Arial" w:cs="Arial"/>
                <w:b/>
                <w:snapToGrid w:val="0"/>
                <w:sz w:val="20"/>
                <w:szCs w:val="20"/>
              </w:rPr>
            </w:pPr>
            <w:r w:rsidRPr="00572AAD">
              <w:rPr>
                <w:rFonts w:ascii="Arial" w:hAnsi="Arial" w:cs="Arial"/>
                <w:snapToGrid w:val="0"/>
                <w:sz w:val="20"/>
                <w:szCs w:val="20"/>
              </w:rPr>
              <w:lastRenderedPageBreak/>
              <w:t>ARE YOU THE ACCREDITED REPRESENTATIVE IN SOUTH AFRICA FOR THE GOODS /SERVICES /WORKS OFFERED?</w:t>
            </w:r>
          </w:p>
        </w:tc>
        <w:tc>
          <w:tcPr>
            <w:tcW w:w="3140" w:type="dxa"/>
            <w:gridSpan w:val="3"/>
            <w:shd w:val="clear" w:color="auto" w:fill="auto"/>
            <w:vAlign w:val="bottom"/>
          </w:tcPr>
          <w:p w14:paraId="754D581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3339AC59"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46959026"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72C7D605"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776A844F" w14:textId="77777777" w:rsidR="00F01EBF" w:rsidRPr="00572AAD" w:rsidRDefault="00F01EBF" w:rsidP="00895BB2">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4C62CCB3"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0553CE91"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7B28347D"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F01EBF" w:rsidRPr="00572AAD" w14:paraId="020F6DDC" w14:textId="77777777" w:rsidTr="00895BB2">
        <w:trPr>
          <w:trHeight w:val="340"/>
          <w:jc w:val="center"/>
        </w:trPr>
        <w:tc>
          <w:tcPr>
            <w:tcW w:w="10989" w:type="dxa"/>
            <w:gridSpan w:val="12"/>
            <w:shd w:val="clear" w:color="auto" w:fill="DDD9C3"/>
            <w:vAlign w:val="center"/>
          </w:tcPr>
          <w:p w14:paraId="575F676C"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F01EBF" w:rsidRPr="00572AAD" w14:paraId="5B1DD7B5" w14:textId="77777777" w:rsidTr="00895BB2">
        <w:trPr>
          <w:trHeight w:val="20"/>
          <w:jc w:val="center"/>
        </w:trPr>
        <w:tc>
          <w:tcPr>
            <w:tcW w:w="10989" w:type="dxa"/>
            <w:gridSpan w:val="12"/>
            <w:shd w:val="clear" w:color="auto" w:fill="auto"/>
            <w:vAlign w:val="center"/>
          </w:tcPr>
          <w:p w14:paraId="24F6394F"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50161DF"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71146E24"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PERMANENT ESTABLISHMENT IN THE RSA?</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7D25BE1"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C1BA9DF" w14:textId="77777777" w:rsidR="00F01EBF" w:rsidRPr="00572AAD" w:rsidRDefault="00F01EBF" w:rsidP="00895BB2">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18301B">
              <w:rPr>
                <w:rFonts w:ascii="Arial" w:hAnsi="Arial" w:cs="Arial"/>
                <w:snapToGrid w:val="0"/>
                <w:sz w:val="20"/>
                <w:szCs w:val="20"/>
              </w:rPr>
            </w:r>
            <w:r w:rsidR="0018301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6C508F66" w14:textId="77777777" w:rsidR="00F01EBF" w:rsidRPr="00572AAD" w:rsidRDefault="00F01EBF" w:rsidP="00895BB2">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699A2F84" w14:textId="77777777" w:rsidR="00F01EBF" w:rsidRPr="00572AAD" w:rsidRDefault="00F01EBF" w:rsidP="00895BB2">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22E92527"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6543204F"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5B3B5A0E" w14:textId="77777777" w:rsidR="00F01EBF" w:rsidRPr="00572AAD" w:rsidRDefault="00F01EBF" w:rsidP="00F01EBF">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F01EBF" w:rsidRPr="00572AAD" w14:paraId="3FC13357" w14:textId="77777777" w:rsidTr="00895BB2">
        <w:tc>
          <w:tcPr>
            <w:tcW w:w="11058" w:type="dxa"/>
            <w:shd w:val="clear" w:color="auto" w:fill="DDD9C3"/>
          </w:tcPr>
          <w:p w14:paraId="0EFA9F62" w14:textId="77777777" w:rsidR="00F01EBF" w:rsidRPr="00572AAD" w:rsidRDefault="00F01EBF" w:rsidP="00F01EBF">
            <w:pPr>
              <w:widowControl w:val="0"/>
              <w:numPr>
                <w:ilvl w:val="0"/>
                <w:numId w:val="3"/>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F01EBF" w:rsidRPr="00572AAD" w14:paraId="2CF57BF2" w14:textId="77777777" w:rsidTr="00895BB2">
        <w:trPr>
          <w:trHeight w:val="1212"/>
        </w:trPr>
        <w:tc>
          <w:tcPr>
            <w:tcW w:w="11058" w:type="dxa"/>
            <w:shd w:val="clear" w:color="auto" w:fill="auto"/>
          </w:tcPr>
          <w:p w14:paraId="71DB680B" w14:textId="77777777" w:rsidR="00F01EBF" w:rsidRPr="00572AAD" w:rsidRDefault="00F01EBF" w:rsidP="00F01EBF">
            <w:pPr>
              <w:widowControl w:val="0"/>
              <w:numPr>
                <w:ilvl w:val="1"/>
                <w:numId w:val="4"/>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09336D3A" w14:textId="77777777" w:rsidR="00F01EBF" w:rsidRPr="00572AAD" w:rsidRDefault="00F01EBF" w:rsidP="00F01EBF">
            <w:pPr>
              <w:widowControl w:val="0"/>
              <w:numPr>
                <w:ilvl w:val="1"/>
                <w:numId w:val="4"/>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14F20E09" w14:textId="77777777" w:rsidR="00F01EBF" w:rsidRPr="00572AAD" w:rsidRDefault="00F01EBF" w:rsidP="00F01EBF">
            <w:pPr>
              <w:widowControl w:val="0"/>
              <w:numPr>
                <w:ilvl w:val="1"/>
                <w:numId w:val="4"/>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5111915" w14:textId="77777777" w:rsidR="00F01EBF" w:rsidRPr="00572AAD" w:rsidRDefault="00F01EBF" w:rsidP="00F01EBF">
            <w:pPr>
              <w:widowControl w:val="0"/>
              <w:numPr>
                <w:ilvl w:val="1"/>
                <w:numId w:val="4"/>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1BFBFBBE" w14:textId="77777777" w:rsidR="00F01EBF" w:rsidRPr="00572AAD" w:rsidRDefault="00F01EBF" w:rsidP="00895BB2">
            <w:pPr>
              <w:widowControl w:val="0"/>
              <w:spacing w:line="215" w:lineRule="auto"/>
              <w:jc w:val="both"/>
              <w:rPr>
                <w:rFonts w:ascii="Arial" w:hAnsi="Arial" w:cs="Arial"/>
                <w:snapToGrid w:val="0"/>
                <w:sz w:val="20"/>
                <w:szCs w:val="20"/>
              </w:rPr>
            </w:pPr>
          </w:p>
        </w:tc>
      </w:tr>
      <w:tr w:rsidR="00F01EBF" w:rsidRPr="00572AAD" w14:paraId="109FFF09" w14:textId="77777777" w:rsidTr="00895BB2">
        <w:tc>
          <w:tcPr>
            <w:tcW w:w="11058" w:type="dxa"/>
            <w:shd w:val="clear" w:color="auto" w:fill="DDD9C3"/>
          </w:tcPr>
          <w:p w14:paraId="60A0B72C" w14:textId="77777777" w:rsidR="00F01EBF" w:rsidRPr="00572AAD" w:rsidRDefault="00F01EBF" w:rsidP="00F01EBF">
            <w:pPr>
              <w:widowControl w:val="0"/>
              <w:numPr>
                <w:ilvl w:val="0"/>
                <w:numId w:val="3"/>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F01EBF" w:rsidRPr="00572AAD" w14:paraId="5B9D953C" w14:textId="77777777" w:rsidTr="00895BB2">
        <w:tc>
          <w:tcPr>
            <w:tcW w:w="11058" w:type="dxa"/>
            <w:shd w:val="clear" w:color="auto" w:fill="FFFFFF"/>
          </w:tcPr>
          <w:p w14:paraId="6507ACE5"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7280C8F8"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51AAD4FE"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8"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21B9FAB4"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76D38A7A"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2C746847"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8D12C4F" w14:textId="77777777" w:rsidR="00F01EBF" w:rsidRPr="00572AAD" w:rsidRDefault="00F01EBF" w:rsidP="00F01EBF">
            <w:pPr>
              <w:widowControl w:val="0"/>
              <w:numPr>
                <w:ilvl w:val="0"/>
                <w:numId w:val="2"/>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47730406" w14:textId="77777777" w:rsidR="00F01EBF" w:rsidRPr="00572AAD" w:rsidRDefault="00F01EBF" w:rsidP="00F01EBF">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lastRenderedPageBreak/>
        <w:tab/>
      </w:r>
    </w:p>
    <w:p w14:paraId="226E433B" w14:textId="77777777" w:rsidR="00F01EBF" w:rsidRPr="00572AAD" w:rsidRDefault="00F01EBF" w:rsidP="00F01EBF">
      <w:pPr>
        <w:widowControl w:val="0"/>
        <w:autoSpaceDE w:val="0"/>
        <w:autoSpaceDN w:val="0"/>
        <w:adjustRightInd w:val="0"/>
        <w:ind w:left="720" w:hanging="720"/>
        <w:rPr>
          <w:rFonts w:ascii="Arial" w:hAnsi="Arial" w:cs="Arial"/>
          <w:b/>
          <w:snapToGrid w:val="0"/>
          <w:sz w:val="20"/>
          <w:szCs w:val="20"/>
        </w:rPr>
      </w:pPr>
    </w:p>
    <w:p w14:paraId="7B15FB3B"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15540D9B"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p>
    <w:p w14:paraId="549AC0DC"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4FE591AF"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p>
    <w:p w14:paraId="3512D7A4"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2EE78C17"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03F61C36"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p>
    <w:p w14:paraId="13A4EC88" w14:textId="77777777" w:rsidR="00F01EBF" w:rsidRPr="00572AAD" w:rsidRDefault="00F01EBF" w:rsidP="00F01EBF">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3912D7A0" w14:textId="77777777" w:rsidR="00F01EBF" w:rsidRPr="00572AAD" w:rsidRDefault="00F01EBF" w:rsidP="00F01EBF">
      <w:pPr>
        <w:rPr>
          <w:rFonts w:ascii="Arial" w:hAnsi="Arial" w:cs="Arial"/>
          <w:sz w:val="20"/>
          <w:szCs w:val="20"/>
        </w:rPr>
      </w:pPr>
    </w:p>
    <w:p w14:paraId="6B169C37" w14:textId="77777777" w:rsidR="00F01EBF" w:rsidRPr="00572AAD" w:rsidRDefault="00F01EBF" w:rsidP="00E343F6">
      <w:pPr>
        <w:tabs>
          <w:tab w:val="left" w:pos="1080"/>
          <w:tab w:val="left" w:pos="2880"/>
          <w:tab w:val="left" w:pos="6480"/>
          <w:tab w:val="left" w:pos="7920"/>
          <w:tab w:val="left" w:pos="9270"/>
        </w:tabs>
        <w:spacing w:line="23" w:lineRule="atLeast"/>
        <w:rPr>
          <w:rFonts w:ascii="Arial Narrow" w:hAnsi="Arial Narrow"/>
          <w:sz w:val="20"/>
          <w:szCs w:val="20"/>
        </w:rPr>
      </w:pPr>
    </w:p>
    <w:p w14:paraId="5D73D906" w14:textId="77777777" w:rsidR="00F01EBF" w:rsidRPr="00572AAD" w:rsidRDefault="00F01EBF"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0599C83" w14:textId="77777777" w:rsidR="00F01EBF" w:rsidRDefault="00F01EBF"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445E8B1"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CF5E7B3"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500BDCB"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719355F"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36BA600"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10065B4"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33520C9"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4D98529"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108F022"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8C7095B"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86A7390"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3B15BD6"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3CE14F5"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36176905"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A431543"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1281AEE"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5726283"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3EF33308"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994EFDC"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C0DB106"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83BEA0C"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03CF338"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B2EE98A"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E1F4257"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3DDEBB0"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18B541B"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3E8FD60"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F4F03FD"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F6D6B28"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BD0D0CC"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D3CA0DC" w14:textId="77777777" w:rsidR="00875B9C"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20F6F2A" w14:textId="77777777" w:rsidR="00875B9C" w:rsidRPr="00572AAD" w:rsidRDefault="00875B9C" w:rsidP="00F01EBF">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8D6258E" w14:textId="77777777" w:rsidR="00F01EBF" w:rsidRPr="00572AAD" w:rsidRDefault="00F01EBF" w:rsidP="00F01EBF">
      <w:pPr>
        <w:tabs>
          <w:tab w:val="left" w:pos="1080"/>
          <w:tab w:val="left" w:pos="2880"/>
          <w:tab w:val="left" w:pos="6480"/>
          <w:tab w:val="left" w:pos="7920"/>
          <w:tab w:val="left" w:pos="9270"/>
        </w:tabs>
        <w:spacing w:line="23" w:lineRule="atLeast"/>
        <w:rPr>
          <w:rFonts w:ascii="Arial Narrow" w:hAnsi="Arial Narrow"/>
          <w:sz w:val="20"/>
          <w:szCs w:val="20"/>
        </w:rPr>
      </w:pPr>
    </w:p>
    <w:p w14:paraId="5A6B9BDD" w14:textId="77777777" w:rsidR="00F01EBF" w:rsidRPr="00E343F6" w:rsidRDefault="00F01EBF" w:rsidP="00F01EBF">
      <w:pPr>
        <w:pStyle w:val="Heading1"/>
        <w:jc w:val="center"/>
        <w:rPr>
          <w:snapToGrid w:val="0"/>
          <w:sz w:val="22"/>
          <w:szCs w:val="16"/>
        </w:rPr>
      </w:pPr>
      <w:bookmarkStart w:id="17" w:name="_Toc159246528"/>
      <w:r w:rsidRPr="00E343F6">
        <w:rPr>
          <w:snapToGrid w:val="0"/>
          <w:sz w:val="22"/>
          <w:szCs w:val="16"/>
        </w:rPr>
        <w:t>SBD 4: BIDDER’S DISCLOSURE</w:t>
      </w:r>
      <w:bookmarkEnd w:id="17"/>
    </w:p>
    <w:p w14:paraId="6D4760F9" w14:textId="77777777" w:rsidR="00F01EBF" w:rsidRPr="00572AAD" w:rsidRDefault="00F01EBF" w:rsidP="00F01EBF">
      <w:pPr>
        <w:widowControl w:val="0"/>
        <w:tabs>
          <w:tab w:val="left" w:pos="7363"/>
          <w:tab w:val="center" w:pos="10530"/>
        </w:tabs>
        <w:rPr>
          <w:rFonts w:ascii="Arial" w:hAnsi="Arial" w:cs="Arial"/>
          <w:b/>
          <w:snapToGrid w:val="0"/>
          <w:sz w:val="22"/>
          <w:szCs w:val="22"/>
        </w:rPr>
      </w:pPr>
    </w:p>
    <w:p w14:paraId="66601BAD" w14:textId="77777777" w:rsidR="00F01EBF" w:rsidRPr="00572AAD" w:rsidRDefault="00F01EBF" w:rsidP="00F01EBF">
      <w:pPr>
        <w:widowControl w:val="0"/>
        <w:tabs>
          <w:tab w:val="left" w:pos="7363"/>
          <w:tab w:val="center" w:pos="10530"/>
        </w:tabs>
        <w:jc w:val="both"/>
        <w:rPr>
          <w:rFonts w:ascii="Arial" w:hAnsi="Arial" w:cs="Arial"/>
          <w:snapToGrid w:val="0"/>
          <w:sz w:val="22"/>
          <w:szCs w:val="22"/>
        </w:rPr>
      </w:pPr>
    </w:p>
    <w:p w14:paraId="1012B95B" w14:textId="77777777" w:rsidR="00F01EBF" w:rsidRPr="00572AAD" w:rsidRDefault="00F01EBF" w:rsidP="00F01EBF">
      <w:pPr>
        <w:widowControl w:val="0"/>
        <w:numPr>
          <w:ilvl w:val="0"/>
          <w:numId w:val="6"/>
        </w:numPr>
        <w:contextualSpacing/>
        <w:jc w:val="both"/>
        <w:rPr>
          <w:rFonts w:ascii="Arial" w:hAnsi="Arial" w:cs="Arial"/>
          <w:b/>
          <w:snapToGrid w:val="0"/>
          <w:sz w:val="22"/>
          <w:szCs w:val="22"/>
        </w:rPr>
      </w:pPr>
      <w:r w:rsidRPr="00572AAD">
        <w:rPr>
          <w:rFonts w:ascii="Arial" w:hAnsi="Arial" w:cs="Arial"/>
          <w:b/>
          <w:snapToGrid w:val="0"/>
          <w:sz w:val="22"/>
          <w:szCs w:val="22"/>
        </w:rPr>
        <w:lastRenderedPageBreak/>
        <w:t>PURPOSE OF THE FORM</w:t>
      </w:r>
    </w:p>
    <w:p w14:paraId="395D950D" w14:textId="77777777" w:rsidR="00F01EBF" w:rsidRPr="00572AAD" w:rsidRDefault="00F01EBF" w:rsidP="00F01EBF">
      <w:pPr>
        <w:widowControl w:val="0"/>
        <w:ind w:left="720"/>
        <w:contextualSpacing/>
        <w:jc w:val="both"/>
        <w:rPr>
          <w:rFonts w:ascii="Arial" w:hAnsi="Arial" w:cs="Arial"/>
          <w:b/>
          <w:snapToGrid w:val="0"/>
          <w:sz w:val="22"/>
          <w:szCs w:val="22"/>
        </w:rPr>
      </w:pPr>
    </w:p>
    <w:p w14:paraId="562BE804" w14:textId="77777777" w:rsidR="00F01EBF" w:rsidRPr="00572AAD" w:rsidRDefault="00F01EBF" w:rsidP="00F01EBF">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D70C88D" w14:textId="77777777" w:rsidR="00F01EBF" w:rsidRPr="00572AAD" w:rsidRDefault="00F01EBF" w:rsidP="00F01EBF">
      <w:pPr>
        <w:widowControl w:val="0"/>
        <w:ind w:left="709"/>
        <w:jc w:val="both"/>
        <w:rPr>
          <w:rFonts w:ascii="Arial" w:hAnsi="Arial" w:cs="Arial"/>
          <w:snapToGrid w:val="0"/>
          <w:sz w:val="22"/>
          <w:szCs w:val="22"/>
        </w:rPr>
      </w:pPr>
    </w:p>
    <w:p w14:paraId="1ACAC708" w14:textId="77777777" w:rsidR="00F01EBF" w:rsidRPr="00572AAD" w:rsidRDefault="00F01EBF" w:rsidP="00F01EBF">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7042307B" w14:textId="77777777" w:rsidR="00F01EBF" w:rsidRPr="00572AAD" w:rsidRDefault="00F01EBF" w:rsidP="00F01EBF">
      <w:pPr>
        <w:widowControl w:val="0"/>
        <w:tabs>
          <w:tab w:val="left" w:pos="7363"/>
          <w:tab w:val="center" w:pos="10530"/>
        </w:tabs>
        <w:jc w:val="both"/>
        <w:rPr>
          <w:rFonts w:ascii="Arial" w:hAnsi="Arial" w:cs="Arial"/>
          <w:snapToGrid w:val="0"/>
          <w:sz w:val="22"/>
          <w:szCs w:val="22"/>
        </w:rPr>
      </w:pPr>
    </w:p>
    <w:p w14:paraId="364ACFD4" w14:textId="77777777" w:rsidR="00F01EBF" w:rsidRPr="00572AAD" w:rsidRDefault="00F01EBF" w:rsidP="00F01EBF">
      <w:pPr>
        <w:widowControl w:val="0"/>
        <w:tabs>
          <w:tab w:val="left" w:pos="-1440"/>
          <w:tab w:val="left" w:pos="-720"/>
          <w:tab w:val="left" w:pos="1123"/>
          <w:tab w:val="left" w:pos="2246"/>
          <w:tab w:val="left" w:pos="7363"/>
        </w:tabs>
        <w:jc w:val="both"/>
        <w:rPr>
          <w:rFonts w:ascii="Arial" w:hAnsi="Arial" w:cs="Arial"/>
          <w:snapToGrid w:val="0"/>
          <w:sz w:val="22"/>
          <w:szCs w:val="22"/>
        </w:rPr>
      </w:pPr>
    </w:p>
    <w:p w14:paraId="6F13B647" w14:textId="77777777" w:rsidR="00F01EBF" w:rsidRPr="00572AAD" w:rsidRDefault="00F01EBF" w:rsidP="00F01EBF">
      <w:pPr>
        <w:widowControl w:val="0"/>
        <w:numPr>
          <w:ilvl w:val="0"/>
          <w:numId w:val="6"/>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6244BFD2" w14:textId="77777777" w:rsidR="00F01EBF" w:rsidRPr="00572AAD" w:rsidRDefault="00F01EBF" w:rsidP="00F01EBF">
      <w:pPr>
        <w:widowControl w:val="0"/>
        <w:tabs>
          <w:tab w:val="left" w:pos="-963"/>
          <w:tab w:val="left" w:pos="-720"/>
        </w:tabs>
        <w:ind w:left="720"/>
        <w:contextualSpacing/>
        <w:jc w:val="both"/>
        <w:rPr>
          <w:rFonts w:ascii="Arial" w:hAnsi="Arial" w:cs="Arial"/>
          <w:b/>
          <w:snapToGrid w:val="0"/>
          <w:sz w:val="22"/>
          <w:szCs w:val="22"/>
        </w:rPr>
      </w:pPr>
    </w:p>
    <w:p w14:paraId="027FC937" w14:textId="77777777" w:rsidR="00F01EBF" w:rsidRPr="00572AAD" w:rsidRDefault="00F01EBF" w:rsidP="00F01EBF">
      <w:pPr>
        <w:widowControl w:val="0"/>
        <w:numPr>
          <w:ilvl w:val="1"/>
          <w:numId w:val="6"/>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7B56E1FF" w14:textId="77777777" w:rsidR="00F01EBF" w:rsidRPr="00572AAD" w:rsidRDefault="00F01EBF" w:rsidP="00F01EBF">
      <w:pPr>
        <w:widowControl w:val="0"/>
        <w:tabs>
          <w:tab w:val="left" w:pos="-963"/>
          <w:tab w:val="left" w:pos="-720"/>
        </w:tabs>
        <w:ind w:left="720"/>
        <w:contextualSpacing/>
        <w:jc w:val="both"/>
        <w:rPr>
          <w:rFonts w:ascii="Arial" w:hAnsi="Arial" w:cs="Arial"/>
          <w:snapToGrid w:val="0"/>
          <w:sz w:val="22"/>
          <w:szCs w:val="22"/>
        </w:rPr>
      </w:pPr>
    </w:p>
    <w:p w14:paraId="4F28FB7C" w14:textId="77777777" w:rsidR="00F01EBF" w:rsidRDefault="00F01EBF" w:rsidP="00F01EBF">
      <w:pPr>
        <w:widowControl w:val="0"/>
        <w:numPr>
          <w:ilvl w:val="2"/>
          <w:numId w:val="6"/>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76D14B87" w14:textId="77777777" w:rsidR="00727BE8" w:rsidRPr="00572AAD" w:rsidRDefault="00727BE8" w:rsidP="00727BE8">
      <w:pPr>
        <w:widowControl w:val="0"/>
        <w:tabs>
          <w:tab w:val="left" w:pos="-963"/>
          <w:tab w:val="left" w:pos="-720"/>
        </w:tabs>
        <w:ind w:left="1060"/>
        <w:contextualSpacing/>
        <w:jc w:val="both"/>
        <w:rPr>
          <w:rFonts w:ascii="Arial" w:hAnsi="Arial" w:cs="Arial"/>
          <w:snapToGrid w:val="0"/>
          <w:sz w:val="22"/>
          <w:szCs w:val="22"/>
        </w:rPr>
      </w:pPr>
    </w:p>
    <w:tbl>
      <w:tblPr>
        <w:tblpPr w:leftFromText="180" w:rightFromText="180" w:vertAnchor="text" w:horzAnchor="page" w:tblpX="2306" w:tblpY="96"/>
        <w:tblW w:w="8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9"/>
        <w:gridCol w:w="2644"/>
        <w:gridCol w:w="2864"/>
      </w:tblGrid>
      <w:tr w:rsidR="00F01EBF" w:rsidRPr="00572AAD" w14:paraId="61DE9FDA" w14:textId="77777777" w:rsidTr="00727BE8">
        <w:trPr>
          <w:trHeight w:val="1263"/>
        </w:trPr>
        <w:tc>
          <w:tcPr>
            <w:tcW w:w="2609" w:type="dxa"/>
            <w:shd w:val="clear" w:color="auto" w:fill="auto"/>
          </w:tcPr>
          <w:p w14:paraId="72449A96" w14:textId="77777777" w:rsidR="00F01EBF" w:rsidRPr="00572AAD" w:rsidRDefault="00F01EBF" w:rsidP="00895BB2">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644" w:type="dxa"/>
            <w:shd w:val="clear" w:color="auto" w:fill="auto"/>
          </w:tcPr>
          <w:p w14:paraId="4CEB64D4" w14:textId="77777777" w:rsidR="00F01EBF" w:rsidRPr="00572AAD" w:rsidRDefault="00F01EBF" w:rsidP="00895BB2">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864" w:type="dxa"/>
          </w:tcPr>
          <w:p w14:paraId="7D87E810" w14:textId="77777777" w:rsidR="00F01EBF" w:rsidRPr="00572AAD" w:rsidRDefault="00F01EBF" w:rsidP="00895BB2">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F01EBF" w:rsidRPr="00572AAD" w14:paraId="637D9BA1" w14:textId="77777777" w:rsidTr="00727BE8">
        <w:trPr>
          <w:trHeight w:val="254"/>
        </w:trPr>
        <w:tc>
          <w:tcPr>
            <w:tcW w:w="2609" w:type="dxa"/>
            <w:shd w:val="clear" w:color="auto" w:fill="auto"/>
          </w:tcPr>
          <w:p w14:paraId="34A759B8"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1329B46C"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41FB5F23"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72D74712" w14:textId="77777777" w:rsidTr="00727BE8">
        <w:trPr>
          <w:trHeight w:val="241"/>
        </w:trPr>
        <w:tc>
          <w:tcPr>
            <w:tcW w:w="2609" w:type="dxa"/>
            <w:shd w:val="clear" w:color="auto" w:fill="auto"/>
          </w:tcPr>
          <w:p w14:paraId="64C84820"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7283EF41"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4A7E8593"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60A525E5" w14:textId="77777777" w:rsidTr="00727BE8">
        <w:trPr>
          <w:trHeight w:val="254"/>
        </w:trPr>
        <w:tc>
          <w:tcPr>
            <w:tcW w:w="2609" w:type="dxa"/>
            <w:shd w:val="clear" w:color="auto" w:fill="auto"/>
          </w:tcPr>
          <w:p w14:paraId="47CE623E"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539BC328"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99ABF2F"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28353937" w14:textId="77777777" w:rsidTr="00727BE8">
        <w:trPr>
          <w:trHeight w:val="254"/>
        </w:trPr>
        <w:tc>
          <w:tcPr>
            <w:tcW w:w="2609" w:type="dxa"/>
            <w:shd w:val="clear" w:color="auto" w:fill="auto"/>
          </w:tcPr>
          <w:p w14:paraId="3AABA865"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6667FB3D"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3E1E371D"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4C44E686" w14:textId="77777777" w:rsidTr="00727BE8">
        <w:trPr>
          <w:trHeight w:val="241"/>
        </w:trPr>
        <w:tc>
          <w:tcPr>
            <w:tcW w:w="2609" w:type="dxa"/>
            <w:shd w:val="clear" w:color="auto" w:fill="auto"/>
          </w:tcPr>
          <w:p w14:paraId="1CE0B91E"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742A67F9"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9E39E84"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12BCD099" w14:textId="77777777" w:rsidTr="00727BE8">
        <w:trPr>
          <w:trHeight w:val="254"/>
        </w:trPr>
        <w:tc>
          <w:tcPr>
            <w:tcW w:w="2609" w:type="dxa"/>
            <w:shd w:val="clear" w:color="auto" w:fill="auto"/>
          </w:tcPr>
          <w:p w14:paraId="0A4C81D8"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341DE2CF"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7992E089"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30CE74CD" w14:textId="77777777" w:rsidTr="00727BE8">
        <w:trPr>
          <w:trHeight w:val="241"/>
        </w:trPr>
        <w:tc>
          <w:tcPr>
            <w:tcW w:w="2609" w:type="dxa"/>
            <w:shd w:val="clear" w:color="auto" w:fill="auto"/>
          </w:tcPr>
          <w:p w14:paraId="709B358D"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0D62565D"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097F63E"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11C7E1D7" w14:textId="77777777" w:rsidTr="00727BE8">
        <w:trPr>
          <w:trHeight w:val="254"/>
        </w:trPr>
        <w:tc>
          <w:tcPr>
            <w:tcW w:w="2609" w:type="dxa"/>
            <w:shd w:val="clear" w:color="auto" w:fill="auto"/>
          </w:tcPr>
          <w:p w14:paraId="7B63B2DD"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3AD1B2AF"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9C0BAB8" w14:textId="77777777" w:rsidR="00F01EBF" w:rsidRPr="00572AAD" w:rsidRDefault="00F01EBF" w:rsidP="00895BB2">
            <w:pPr>
              <w:widowControl w:val="0"/>
              <w:jc w:val="both"/>
              <w:rPr>
                <w:rFonts w:ascii="Arial" w:hAnsi="Arial" w:cs="Arial"/>
                <w:snapToGrid w:val="0"/>
                <w:sz w:val="22"/>
                <w:szCs w:val="22"/>
              </w:rPr>
            </w:pPr>
          </w:p>
        </w:tc>
      </w:tr>
      <w:tr w:rsidR="00F01EBF" w:rsidRPr="00572AAD" w14:paraId="398FBF82" w14:textId="77777777" w:rsidTr="00727BE8">
        <w:trPr>
          <w:trHeight w:val="241"/>
        </w:trPr>
        <w:tc>
          <w:tcPr>
            <w:tcW w:w="2609" w:type="dxa"/>
            <w:shd w:val="clear" w:color="auto" w:fill="auto"/>
          </w:tcPr>
          <w:p w14:paraId="3C2FA309" w14:textId="77777777" w:rsidR="00F01EBF" w:rsidRPr="00572AAD" w:rsidRDefault="00F01EBF" w:rsidP="00895BB2">
            <w:pPr>
              <w:widowControl w:val="0"/>
              <w:jc w:val="both"/>
              <w:rPr>
                <w:rFonts w:ascii="Arial" w:hAnsi="Arial" w:cs="Arial"/>
                <w:snapToGrid w:val="0"/>
                <w:sz w:val="22"/>
                <w:szCs w:val="22"/>
              </w:rPr>
            </w:pPr>
          </w:p>
        </w:tc>
        <w:tc>
          <w:tcPr>
            <w:tcW w:w="2644" w:type="dxa"/>
            <w:shd w:val="clear" w:color="auto" w:fill="auto"/>
          </w:tcPr>
          <w:p w14:paraId="0A8E7760" w14:textId="77777777" w:rsidR="00F01EBF" w:rsidRPr="00572AAD" w:rsidRDefault="00F01EBF" w:rsidP="00895BB2">
            <w:pPr>
              <w:widowControl w:val="0"/>
              <w:jc w:val="both"/>
              <w:rPr>
                <w:rFonts w:ascii="Arial" w:hAnsi="Arial" w:cs="Arial"/>
                <w:snapToGrid w:val="0"/>
                <w:sz w:val="22"/>
                <w:szCs w:val="22"/>
              </w:rPr>
            </w:pPr>
          </w:p>
        </w:tc>
        <w:tc>
          <w:tcPr>
            <w:tcW w:w="2864" w:type="dxa"/>
          </w:tcPr>
          <w:p w14:paraId="16864EF5" w14:textId="77777777" w:rsidR="00F01EBF" w:rsidRPr="00572AAD" w:rsidRDefault="00F01EBF" w:rsidP="00895BB2">
            <w:pPr>
              <w:widowControl w:val="0"/>
              <w:jc w:val="both"/>
              <w:rPr>
                <w:rFonts w:ascii="Arial" w:hAnsi="Arial" w:cs="Arial"/>
                <w:snapToGrid w:val="0"/>
                <w:sz w:val="22"/>
                <w:szCs w:val="22"/>
              </w:rPr>
            </w:pPr>
          </w:p>
        </w:tc>
      </w:tr>
    </w:tbl>
    <w:p w14:paraId="5AB2A209" w14:textId="77777777" w:rsidR="00F01EBF" w:rsidRPr="00572AAD" w:rsidRDefault="00F01EBF" w:rsidP="00F01EBF">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11FF1BDF" w14:textId="77777777" w:rsidR="00F01EBF" w:rsidRPr="00572AAD" w:rsidRDefault="00F01EBF" w:rsidP="00F01EBF">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02DD035F" w14:textId="77777777" w:rsidR="00F01EBF" w:rsidRPr="00572AAD" w:rsidRDefault="00F01EBF" w:rsidP="00F01EBF">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3D70051" w14:textId="77777777" w:rsidR="00F01EBF" w:rsidRPr="00572AAD" w:rsidRDefault="00F01EBF" w:rsidP="00F01EBF">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1A341519" w14:textId="77777777" w:rsidR="00F01EBF" w:rsidRPr="00572AAD" w:rsidRDefault="00F01EBF" w:rsidP="00F01EBF">
      <w:pPr>
        <w:widowControl w:val="0"/>
        <w:tabs>
          <w:tab w:val="left" w:pos="-963"/>
          <w:tab w:val="left" w:pos="-720"/>
        </w:tabs>
        <w:jc w:val="both"/>
        <w:rPr>
          <w:rFonts w:ascii="Arial" w:hAnsi="Arial" w:cs="Arial"/>
          <w:snapToGrid w:val="0"/>
          <w:sz w:val="22"/>
          <w:szCs w:val="22"/>
        </w:rPr>
      </w:pPr>
    </w:p>
    <w:p w14:paraId="5B1A1940" w14:textId="77777777" w:rsidR="00F01EBF" w:rsidRPr="00572AAD" w:rsidRDefault="00F01EBF" w:rsidP="00F01EBF">
      <w:pPr>
        <w:widowControl w:val="0"/>
        <w:tabs>
          <w:tab w:val="left" w:pos="-963"/>
          <w:tab w:val="left" w:pos="-720"/>
        </w:tabs>
        <w:jc w:val="both"/>
        <w:rPr>
          <w:rFonts w:ascii="Arial" w:hAnsi="Arial" w:cs="Arial"/>
          <w:snapToGrid w:val="0"/>
          <w:sz w:val="22"/>
          <w:szCs w:val="22"/>
        </w:rPr>
      </w:pPr>
    </w:p>
    <w:p w14:paraId="13479CCC" w14:textId="053076A5" w:rsidR="00F01EBF" w:rsidRPr="00572AAD" w:rsidRDefault="00F01EBF" w:rsidP="00F01EBF">
      <w:pPr>
        <w:widowControl w:val="0"/>
        <w:numPr>
          <w:ilvl w:val="1"/>
          <w:numId w:val="6"/>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3D56EAD8" w14:textId="77777777" w:rsidR="00F01EBF" w:rsidRPr="00572AAD" w:rsidRDefault="00F01EBF" w:rsidP="00F01EBF">
      <w:pPr>
        <w:widowControl w:val="0"/>
        <w:numPr>
          <w:ilvl w:val="2"/>
          <w:numId w:val="6"/>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4A7C24CE" w14:textId="77777777" w:rsidR="00F01EBF" w:rsidRPr="00572AAD" w:rsidRDefault="00F01EBF" w:rsidP="00F01EBF">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179CBF7E" w14:textId="77777777" w:rsidR="00F01EBF" w:rsidRPr="00572AAD" w:rsidRDefault="00F01EBF" w:rsidP="00F01EBF">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36AF147" w14:textId="77777777" w:rsidR="00F01EBF" w:rsidRPr="00572AAD" w:rsidRDefault="00F01EBF" w:rsidP="00F01EBF">
      <w:pPr>
        <w:widowControl w:val="0"/>
        <w:ind w:left="810"/>
        <w:jc w:val="both"/>
        <w:rPr>
          <w:rFonts w:ascii="Arial" w:hAnsi="Arial" w:cs="Arial"/>
          <w:snapToGrid w:val="0"/>
          <w:sz w:val="22"/>
          <w:szCs w:val="22"/>
        </w:rPr>
      </w:pPr>
    </w:p>
    <w:p w14:paraId="68B72CF2" w14:textId="77777777" w:rsidR="00F01EBF" w:rsidRPr="00572AAD" w:rsidRDefault="00F01EBF" w:rsidP="00F01EBF">
      <w:pPr>
        <w:widowControl w:val="0"/>
        <w:jc w:val="both"/>
        <w:rPr>
          <w:rFonts w:ascii="Arial" w:hAnsi="Arial" w:cs="Arial"/>
          <w:snapToGrid w:val="0"/>
          <w:sz w:val="22"/>
          <w:szCs w:val="22"/>
        </w:rPr>
      </w:pPr>
    </w:p>
    <w:p w14:paraId="56443F5E" w14:textId="77777777" w:rsidR="00F01EBF" w:rsidRPr="00572AAD" w:rsidRDefault="00F01EBF" w:rsidP="00F01EBF">
      <w:pPr>
        <w:widowControl w:val="0"/>
        <w:numPr>
          <w:ilvl w:val="1"/>
          <w:numId w:val="6"/>
        </w:numPr>
        <w:contextualSpacing/>
        <w:jc w:val="both"/>
        <w:rPr>
          <w:rFonts w:ascii="Arial" w:hAnsi="Arial" w:cs="Arial"/>
          <w:snapToGrid w:val="0"/>
          <w:sz w:val="22"/>
          <w:szCs w:val="22"/>
        </w:rPr>
      </w:pPr>
      <w:r w:rsidRPr="00572AAD">
        <w:rPr>
          <w:rFonts w:ascii="Arial" w:hAnsi="Arial" w:cs="Arial"/>
          <w:snapToGrid w:val="0"/>
          <w:sz w:val="22"/>
          <w:szCs w:val="22"/>
        </w:rPr>
        <w:t xml:space="preserve">Does the bidder or any of its directors / trustees / shareholders / members / partners or any person having a controlling interest in the enterprise have any interest in any other related enterprise </w:t>
      </w:r>
      <w:proofErr w:type="gramStart"/>
      <w:r w:rsidRPr="00572AAD">
        <w:rPr>
          <w:rFonts w:ascii="Arial" w:hAnsi="Arial" w:cs="Arial"/>
          <w:snapToGrid w:val="0"/>
          <w:sz w:val="22"/>
          <w:szCs w:val="22"/>
        </w:rPr>
        <w:t>whether or not</w:t>
      </w:r>
      <w:proofErr w:type="gramEnd"/>
      <w:r w:rsidRPr="00572AAD">
        <w:rPr>
          <w:rFonts w:ascii="Arial" w:hAnsi="Arial" w:cs="Arial"/>
          <w:snapToGrid w:val="0"/>
          <w:sz w:val="22"/>
          <w:szCs w:val="22"/>
        </w:rPr>
        <w:t xml:space="preserve">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133FD1DE" w14:textId="77777777" w:rsidR="00F01EBF" w:rsidRPr="00572AAD" w:rsidRDefault="00F01EBF" w:rsidP="00F01EBF">
      <w:pPr>
        <w:widowControl w:val="0"/>
        <w:jc w:val="both"/>
        <w:rPr>
          <w:rFonts w:ascii="Arial" w:hAnsi="Arial" w:cs="Arial"/>
          <w:snapToGrid w:val="0"/>
          <w:sz w:val="22"/>
          <w:szCs w:val="22"/>
        </w:rPr>
      </w:pPr>
    </w:p>
    <w:p w14:paraId="1262E786" w14:textId="77777777" w:rsidR="00F01EBF" w:rsidRPr="00572AAD" w:rsidRDefault="00F01EBF" w:rsidP="00F01EBF">
      <w:pPr>
        <w:widowControl w:val="0"/>
        <w:numPr>
          <w:ilvl w:val="2"/>
          <w:numId w:val="5"/>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7758CA28" w14:textId="77777777" w:rsidR="00F01EBF" w:rsidRPr="00572AAD" w:rsidRDefault="00F01EBF" w:rsidP="00F01EBF">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24504F81" w14:textId="77777777" w:rsidR="00F01EBF" w:rsidRPr="00572AAD" w:rsidRDefault="00F01EBF" w:rsidP="00F01EBF">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3806BBCA" w14:textId="77777777" w:rsidR="00F01EBF" w:rsidRPr="00572AAD" w:rsidRDefault="00F01EBF" w:rsidP="00F01EBF">
      <w:pPr>
        <w:widowControl w:val="0"/>
        <w:jc w:val="both"/>
        <w:rPr>
          <w:rFonts w:ascii="Arial" w:hAnsi="Arial" w:cs="Arial"/>
          <w:snapToGrid w:val="0"/>
          <w:sz w:val="22"/>
          <w:szCs w:val="22"/>
        </w:rPr>
      </w:pPr>
    </w:p>
    <w:p w14:paraId="755F0980" w14:textId="77777777" w:rsidR="00F01EBF" w:rsidRPr="00572AAD" w:rsidRDefault="00F01EBF" w:rsidP="00F01EBF">
      <w:pPr>
        <w:widowControl w:val="0"/>
        <w:numPr>
          <w:ilvl w:val="0"/>
          <w:numId w:val="6"/>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59FC5A86" w14:textId="77777777" w:rsidR="00F01EBF" w:rsidRPr="00572AAD" w:rsidRDefault="00F01EBF" w:rsidP="00F01EBF">
      <w:pPr>
        <w:widowControl w:val="0"/>
        <w:ind w:left="360"/>
        <w:jc w:val="both"/>
        <w:rPr>
          <w:rFonts w:ascii="Arial" w:hAnsi="Arial" w:cs="Arial"/>
          <w:b/>
          <w:snapToGrid w:val="0"/>
          <w:sz w:val="22"/>
          <w:szCs w:val="22"/>
        </w:rPr>
      </w:pPr>
    </w:p>
    <w:p w14:paraId="4129BD97" w14:textId="77777777" w:rsidR="00F01EBF" w:rsidRPr="00572AAD" w:rsidRDefault="00F01EBF" w:rsidP="00F01EBF">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795B2DCE"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 have read and I understand the contents of this </w:t>
      </w:r>
      <w:proofErr w:type="gramStart"/>
      <w:r w:rsidRPr="00572AAD">
        <w:rPr>
          <w:rFonts w:ascii="Arial" w:hAnsi="Arial" w:cs="Arial"/>
          <w:snapToGrid w:val="0"/>
          <w:sz w:val="22"/>
          <w:szCs w:val="22"/>
        </w:rPr>
        <w:t>disclosure;</w:t>
      </w:r>
      <w:proofErr w:type="gramEnd"/>
    </w:p>
    <w:p w14:paraId="39F943E1"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 understand that the accompanying bid will be disqualified if this disclosure is found not to be true and complete in every </w:t>
      </w:r>
      <w:proofErr w:type="gramStart"/>
      <w:r w:rsidRPr="00572AAD">
        <w:rPr>
          <w:rFonts w:ascii="Arial" w:hAnsi="Arial" w:cs="Arial"/>
          <w:snapToGrid w:val="0"/>
          <w:sz w:val="22"/>
          <w:szCs w:val="22"/>
        </w:rPr>
        <w:t>respect;</w:t>
      </w:r>
      <w:proofErr w:type="gramEnd"/>
    </w:p>
    <w:p w14:paraId="2AADD4F3"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69CF2952"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B710DB9"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4B28515E"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4C650D9" w14:textId="77777777" w:rsidR="00F01EBF" w:rsidRPr="00572AAD" w:rsidRDefault="00F01EBF" w:rsidP="00F01EBF">
      <w:pPr>
        <w:widowControl w:val="0"/>
        <w:numPr>
          <w:ilvl w:val="1"/>
          <w:numId w:val="6"/>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w:t>
      </w:r>
      <w:r w:rsidRPr="00572AAD">
        <w:rPr>
          <w:rFonts w:ascii="Arial" w:hAnsi="Arial" w:cs="Arial"/>
          <w:snapToGrid w:val="0"/>
          <w:sz w:val="22"/>
          <w:szCs w:val="22"/>
        </w:rPr>
        <w:lastRenderedPageBreak/>
        <w:t>the Prevention and Combating of Corrupt Activities Act No 12 of 2004 or any other applicable legislation.</w:t>
      </w:r>
    </w:p>
    <w:p w14:paraId="27187C89" w14:textId="77777777" w:rsidR="00F01EBF" w:rsidRPr="00572AAD" w:rsidRDefault="00F01EBF" w:rsidP="00F01EBF">
      <w:pPr>
        <w:widowControl w:val="0"/>
        <w:tabs>
          <w:tab w:val="left" w:pos="1418"/>
          <w:tab w:val="right" w:pos="9752"/>
        </w:tabs>
        <w:jc w:val="both"/>
        <w:rPr>
          <w:rFonts w:ascii="Arial" w:hAnsi="Arial" w:cs="Arial"/>
          <w:snapToGrid w:val="0"/>
          <w:sz w:val="22"/>
          <w:szCs w:val="22"/>
        </w:rPr>
      </w:pPr>
    </w:p>
    <w:p w14:paraId="716E563A" w14:textId="77777777" w:rsidR="00F01EBF" w:rsidRPr="00572AAD" w:rsidRDefault="00F01EBF" w:rsidP="00F01EBF">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30EEF3B2" w14:textId="77777777" w:rsidR="00F01EBF" w:rsidRPr="00572AAD" w:rsidRDefault="00F01EBF" w:rsidP="00F01EBF">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5A07BA9F" w14:textId="77777777" w:rsidR="00F01EBF" w:rsidRPr="00572AAD" w:rsidRDefault="00F01EBF" w:rsidP="00F01EBF">
      <w:pPr>
        <w:widowControl w:val="0"/>
        <w:tabs>
          <w:tab w:val="left" w:pos="900"/>
          <w:tab w:val="left" w:pos="2250"/>
          <w:tab w:val="right" w:pos="9752"/>
        </w:tabs>
        <w:ind w:firstLine="540"/>
        <w:jc w:val="both"/>
        <w:rPr>
          <w:rFonts w:ascii="Arial" w:hAnsi="Arial" w:cs="Arial"/>
          <w:snapToGrid w:val="0"/>
          <w:sz w:val="22"/>
          <w:szCs w:val="22"/>
        </w:rPr>
      </w:pPr>
    </w:p>
    <w:p w14:paraId="758F401F" w14:textId="77777777" w:rsidR="00F01EBF" w:rsidRPr="00572AAD" w:rsidRDefault="00F01EBF" w:rsidP="00F01EBF">
      <w:pPr>
        <w:widowControl w:val="0"/>
        <w:tabs>
          <w:tab w:val="left" w:pos="900"/>
          <w:tab w:val="left" w:pos="2250"/>
          <w:tab w:val="right" w:pos="9752"/>
        </w:tabs>
        <w:ind w:firstLine="540"/>
        <w:jc w:val="both"/>
        <w:rPr>
          <w:rFonts w:ascii="Arial" w:hAnsi="Arial" w:cs="Arial"/>
          <w:snapToGrid w:val="0"/>
          <w:sz w:val="22"/>
          <w:szCs w:val="22"/>
        </w:rPr>
      </w:pPr>
    </w:p>
    <w:p w14:paraId="139BE7B7" w14:textId="77777777" w:rsidR="00F01EBF" w:rsidRPr="00572AAD" w:rsidRDefault="00F01EBF" w:rsidP="00F01EBF">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5F151419" w14:textId="77777777" w:rsidR="00F01EBF" w:rsidRPr="00572AAD" w:rsidRDefault="00F01EBF" w:rsidP="00F01EBF">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46B0DAE6" w14:textId="77777777" w:rsidR="00F01EBF" w:rsidRPr="00572AAD" w:rsidRDefault="00F01EBF" w:rsidP="00F01EBF">
      <w:pPr>
        <w:widowControl w:val="0"/>
        <w:tabs>
          <w:tab w:val="left" w:pos="3960"/>
          <w:tab w:val="left" w:pos="7020"/>
          <w:tab w:val="right" w:pos="9752"/>
        </w:tabs>
        <w:ind w:left="540"/>
        <w:jc w:val="both"/>
        <w:rPr>
          <w:rFonts w:ascii="Arial" w:hAnsi="Arial" w:cs="Arial"/>
          <w:snapToGrid w:val="0"/>
          <w:sz w:val="22"/>
          <w:szCs w:val="22"/>
        </w:rPr>
      </w:pPr>
    </w:p>
    <w:p w14:paraId="09CA7EE7" w14:textId="77777777" w:rsidR="00F01EBF" w:rsidRPr="00572AAD" w:rsidRDefault="00F01EBF" w:rsidP="00F01EBF">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38731320" w14:textId="77777777" w:rsidR="00F01EBF" w:rsidRPr="00572AAD" w:rsidRDefault="00F01EBF" w:rsidP="00F01EBF">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31B176BC" w14:textId="77777777" w:rsidR="00F01EBF" w:rsidRPr="00572AAD" w:rsidRDefault="00F01EBF" w:rsidP="00F01EBF">
      <w:pPr>
        <w:tabs>
          <w:tab w:val="left" w:pos="1080"/>
          <w:tab w:val="left" w:pos="2880"/>
          <w:tab w:val="left" w:pos="6480"/>
          <w:tab w:val="left" w:pos="7920"/>
          <w:tab w:val="left" w:pos="9270"/>
        </w:tabs>
        <w:spacing w:line="23" w:lineRule="atLeast"/>
        <w:jc w:val="right"/>
        <w:rPr>
          <w:rFonts w:ascii="Arial" w:hAnsi="Arial" w:cs="Arial"/>
          <w:sz w:val="22"/>
          <w:szCs w:val="22"/>
        </w:rPr>
      </w:pPr>
    </w:p>
    <w:p w14:paraId="0024E869" w14:textId="77777777" w:rsidR="00F01EBF" w:rsidRPr="00572AAD" w:rsidRDefault="00F01EBF" w:rsidP="00F01EBF">
      <w:pPr>
        <w:tabs>
          <w:tab w:val="left" w:pos="1080"/>
          <w:tab w:val="left" w:pos="2880"/>
          <w:tab w:val="left" w:pos="6480"/>
          <w:tab w:val="left" w:pos="7920"/>
          <w:tab w:val="left" w:pos="9270"/>
        </w:tabs>
        <w:spacing w:line="23" w:lineRule="atLeast"/>
        <w:rPr>
          <w:rFonts w:ascii="Arial" w:hAnsi="Arial" w:cs="Arial"/>
          <w:sz w:val="22"/>
          <w:szCs w:val="22"/>
        </w:rPr>
      </w:pPr>
    </w:p>
    <w:p w14:paraId="22F4BD04" w14:textId="77777777" w:rsidR="00F01EBF" w:rsidRPr="00572AAD" w:rsidRDefault="00F01EBF" w:rsidP="00F01EBF">
      <w:pPr>
        <w:tabs>
          <w:tab w:val="left" w:pos="1080"/>
          <w:tab w:val="left" w:pos="2880"/>
          <w:tab w:val="left" w:pos="6480"/>
          <w:tab w:val="left" w:pos="7920"/>
          <w:tab w:val="left" w:pos="9270"/>
        </w:tabs>
        <w:spacing w:line="23" w:lineRule="atLeast"/>
        <w:jc w:val="right"/>
        <w:rPr>
          <w:rFonts w:ascii="Arial" w:hAnsi="Arial" w:cs="Arial"/>
          <w:sz w:val="22"/>
          <w:szCs w:val="22"/>
        </w:rPr>
      </w:pPr>
    </w:p>
    <w:p w14:paraId="22041720" w14:textId="77777777" w:rsidR="00F01EBF" w:rsidRPr="006653A4" w:rsidRDefault="00F01EBF" w:rsidP="00F01EBF">
      <w:pPr>
        <w:rPr>
          <w:rFonts w:ascii="Arial" w:hAnsi="Arial" w:cs="Arial"/>
          <w:sz w:val="22"/>
          <w:szCs w:val="22"/>
        </w:rPr>
      </w:pPr>
    </w:p>
    <w:p w14:paraId="11F7F23B" w14:textId="77777777" w:rsidR="00F01EBF" w:rsidRPr="006653A4" w:rsidRDefault="00F01EBF" w:rsidP="00F01EBF"/>
    <w:p w14:paraId="70147F79" w14:textId="77777777" w:rsidR="00F01EBF" w:rsidRPr="006653A4" w:rsidRDefault="00F01EBF" w:rsidP="00F01EBF"/>
    <w:p w14:paraId="5D6B2E14" w14:textId="77777777" w:rsidR="00F01EBF" w:rsidRPr="006653A4" w:rsidRDefault="00F01EBF" w:rsidP="00F01EBF"/>
    <w:p w14:paraId="73D3AF79" w14:textId="77777777" w:rsidR="00F01EBF" w:rsidRPr="006653A4" w:rsidRDefault="00F01EBF" w:rsidP="00F01EBF"/>
    <w:p w14:paraId="1AFF989D" w14:textId="77777777" w:rsidR="00F01EBF" w:rsidRPr="006653A4" w:rsidRDefault="00F01EBF" w:rsidP="00F01EBF"/>
    <w:p w14:paraId="5A8E88FD" w14:textId="77777777" w:rsidR="00F01EBF" w:rsidRPr="006653A4" w:rsidRDefault="00F01EBF" w:rsidP="00F01EBF"/>
    <w:p w14:paraId="292A3677" w14:textId="77777777" w:rsidR="00F01EBF" w:rsidRPr="006653A4" w:rsidRDefault="00F01EBF" w:rsidP="00F01EBF"/>
    <w:p w14:paraId="537843ED" w14:textId="77777777" w:rsidR="00F01EBF" w:rsidRDefault="00F01EBF" w:rsidP="00F01EBF"/>
    <w:p w14:paraId="25AF5677" w14:textId="77777777" w:rsidR="00727BE8" w:rsidRDefault="00727BE8" w:rsidP="00F01EBF"/>
    <w:p w14:paraId="32D3E5B1" w14:textId="77777777" w:rsidR="00727BE8" w:rsidRDefault="00727BE8" w:rsidP="00F01EBF"/>
    <w:p w14:paraId="42F7F5A9" w14:textId="77777777" w:rsidR="00727BE8" w:rsidRDefault="00727BE8" w:rsidP="00F01EBF"/>
    <w:p w14:paraId="7807DCEC" w14:textId="77777777" w:rsidR="00727BE8" w:rsidRDefault="00727BE8" w:rsidP="00F01EBF"/>
    <w:p w14:paraId="3CF74210" w14:textId="77777777" w:rsidR="00727BE8" w:rsidRDefault="00727BE8" w:rsidP="00F01EBF"/>
    <w:p w14:paraId="52256FCB" w14:textId="77777777" w:rsidR="00727BE8" w:rsidRDefault="00727BE8" w:rsidP="00F01EBF"/>
    <w:p w14:paraId="6A5271CD" w14:textId="77777777" w:rsidR="00727BE8" w:rsidRDefault="00727BE8" w:rsidP="00F01EBF"/>
    <w:p w14:paraId="36C31A0C" w14:textId="77777777" w:rsidR="00727BE8" w:rsidRDefault="00727BE8" w:rsidP="00F01EBF"/>
    <w:p w14:paraId="1EF8284E" w14:textId="77777777" w:rsidR="00727BE8" w:rsidRDefault="00727BE8" w:rsidP="00F01EBF"/>
    <w:p w14:paraId="32E30FE3" w14:textId="77777777" w:rsidR="00727BE8" w:rsidRDefault="00727BE8" w:rsidP="00F01EBF"/>
    <w:p w14:paraId="116566E1" w14:textId="77777777" w:rsidR="00727BE8" w:rsidRDefault="00727BE8" w:rsidP="00F01EBF"/>
    <w:p w14:paraId="3D2485A7" w14:textId="77777777" w:rsidR="00727BE8" w:rsidRDefault="00727BE8" w:rsidP="00F01EBF"/>
    <w:p w14:paraId="2C088D72" w14:textId="77777777" w:rsidR="00727BE8" w:rsidRDefault="00727BE8" w:rsidP="00F01EBF"/>
    <w:p w14:paraId="61A1528C" w14:textId="77777777" w:rsidR="00727BE8" w:rsidRDefault="00727BE8" w:rsidP="00F01EBF"/>
    <w:p w14:paraId="7944CC2C" w14:textId="77777777" w:rsidR="00727BE8" w:rsidRPr="006653A4" w:rsidRDefault="00727BE8" w:rsidP="00F01EBF"/>
    <w:p w14:paraId="47D2CCFD" w14:textId="77777777" w:rsidR="00F01EBF" w:rsidRPr="00E343F6" w:rsidRDefault="00F01EBF" w:rsidP="00F01EBF">
      <w:pPr>
        <w:pStyle w:val="Heading1"/>
        <w:jc w:val="center"/>
        <w:rPr>
          <w:snapToGrid w:val="0"/>
          <w:sz w:val="24"/>
          <w:szCs w:val="24"/>
        </w:rPr>
      </w:pPr>
      <w:bookmarkStart w:id="18" w:name="_Toc159246529"/>
      <w:r w:rsidRPr="00E343F6">
        <w:rPr>
          <w:snapToGrid w:val="0"/>
          <w:sz w:val="24"/>
          <w:szCs w:val="24"/>
        </w:rPr>
        <w:lastRenderedPageBreak/>
        <w:t>SBD 6.1: PREFERENCE POINTS CLAIM FORM IN TERMS OF THE PREFERENTIAL PROCUREMENT REGULATIONS 2022</w:t>
      </w:r>
      <w:bookmarkEnd w:id="18"/>
    </w:p>
    <w:p w14:paraId="7D0EE358" w14:textId="77777777" w:rsidR="00F01EBF" w:rsidRPr="006653A4" w:rsidRDefault="00F01EBF" w:rsidP="00F01EBF">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3F349437" w14:textId="77777777" w:rsidR="00F01EBF" w:rsidRPr="006653A4" w:rsidRDefault="00F01EBF" w:rsidP="00F01EBF">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5F26D586" w14:textId="77777777" w:rsidR="00F01EBF" w:rsidRPr="006653A4" w:rsidRDefault="00F01EBF" w:rsidP="00F01EBF">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6FDA63D2" w14:textId="77777777" w:rsidR="00F01EBF" w:rsidRPr="006653A4" w:rsidRDefault="00F01EBF" w:rsidP="00F01EB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28346FF1" w14:textId="77777777" w:rsidR="00F01EBF" w:rsidRPr="006653A4" w:rsidRDefault="00F01EBF" w:rsidP="00F01EBF">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7EB745BE" w14:textId="77777777" w:rsidR="00F01EBF" w:rsidRPr="006653A4" w:rsidRDefault="00F01EBF" w:rsidP="00F01EBF">
      <w:pPr>
        <w:widowControl w:val="0"/>
        <w:numPr>
          <w:ilvl w:val="0"/>
          <w:numId w:val="7"/>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57FB7804" w14:textId="77777777" w:rsidR="00F01EBF" w:rsidRPr="006653A4" w:rsidRDefault="00F01EBF" w:rsidP="00F01EBF">
      <w:pPr>
        <w:widowControl w:val="0"/>
        <w:numPr>
          <w:ilvl w:val="1"/>
          <w:numId w:val="7"/>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6538242B" w14:textId="77777777" w:rsidR="00F01EBF" w:rsidRPr="006653A4" w:rsidRDefault="00F01EBF" w:rsidP="00F01EBF">
      <w:pPr>
        <w:widowControl w:val="0"/>
        <w:numPr>
          <w:ilvl w:val="0"/>
          <w:numId w:val="8"/>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35D062FC" w14:textId="77777777" w:rsidR="00F01EBF" w:rsidRPr="006653A4" w:rsidRDefault="00F01EBF" w:rsidP="00F01EBF">
      <w:pPr>
        <w:widowControl w:val="0"/>
        <w:numPr>
          <w:ilvl w:val="0"/>
          <w:numId w:val="8"/>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16721D77" w14:textId="77777777" w:rsidR="00F01EBF" w:rsidRPr="006653A4" w:rsidRDefault="00F01EBF" w:rsidP="00F01EBF">
      <w:pPr>
        <w:widowControl w:val="0"/>
        <w:numPr>
          <w:ilvl w:val="1"/>
          <w:numId w:val="7"/>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32E10F62" w14:textId="77777777" w:rsidR="00F01EBF" w:rsidRPr="006653A4" w:rsidRDefault="00F01EBF" w:rsidP="00F01EBF">
      <w:pPr>
        <w:widowControl w:val="0"/>
        <w:numPr>
          <w:ilvl w:val="0"/>
          <w:numId w:val="15"/>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7F18026E" w14:textId="77777777" w:rsidR="00F01EBF" w:rsidRPr="006653A4" w:rsidRDefault="00F01EBF" w:rsidP="00F01EBF">
      <w:pPr>
        <w:widowControl w:val="0"/>
        <w:numPr>
          <w:ilvl w:val="1"/>
          <w:numId w:val="7"/>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57224260" w14:textId="77777777" w:rsidR="00F01EBF" w:rsidRPr="006653A4" w:rsidRDefault="00F01EBF" w:rsidP="00F01EBF">
      <w:pPr>
        <w:widowControl w:val="0"/>
        <w:numPr>
          <w:ilvl w:val="0"/>
          <w:numId w:val="9"/>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58594600" w14:textId="77777777" w:rsidR="00F01EBF" w:rsidRPr="006653A4" w:rsidRDefault="00F01EBF" w:rsidP="00F01EBF">
      <w:pPr>
        <w:widowControl w:val="0"/>
        <w:numPr>
          <w:ilvl w:val="0"/>
          <w:numId w:val="9"/>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73DF41C4" w14:textId="77777777" w:rsidR="00F01EBF" w:rsidRPr="006653A4" w:rsidRDefault="00F01EBF" w:rsidP="00F01EBF">
      <w:pPr>
        <w:widowControl w:val="0"/>
        <w:numPr>
          <w:ilvl w:val="1"/>
          <w:numId w:val="7"/>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56EAFF40" w14:textId="77777777" w:rsidR="00F01EBF" w:rsidRPr="006653A4" w:rsidRDefault="00F01EBF" w:rsidP="00F01EBF">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01EBF" w:rsidRPr="006653A4" w14:paraId="7347BB39" w14:textId="77777777" w:rsidTr="00895BB2">
        <w:tc>
          <w:tcPr>
            <w:tcW w:w="5130" w:type="dxa"/>
            <w:shd w:val="clear" w:color="auto" w:fill="C00000"/>
            <w:vAlign w:val="bottom"/>
          </w:tcPr>
          <w:p w14:paraId="104F2E9E" w14:textId="77777777" w:rsidR="00F01EBF" w:rsidRPr="006653A4" w:rsidRDefault="00F01EBF" w:rsidP="00895BB2">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48BC1A3F" w14:textId="77777777" w:rsidR="00F01EBF" w:rsidRPr="006653A4" w:rsidRDefault="00F01EBF" w:rsidP="00895BB2">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F01EBF" w:rsidRPr="006653A4" w14:paraId="2562B6EC" w14:textId="77777777" w:rsidTr="00895BB2">
        <w:tc>
          <w:tcPr>
            <w:tcW w:w="5130" w:type="dxa"/>
            <w:shd w:val="clear" w:color="auto" w:fill="auto"/>
            <w:vAlign w:val="bottom"/>
          </w:tcPr>
          <w:p w14:paraId="21E67FD5" w14:textId="77777777" w:rsidR="00F01EBF" w:rsidRPr="006653A4" w:rsidRDefault="00F01EBF" w:rsidP="00895BB2">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22C2C740" w14:textId="77777777" w:rsidR="00F01EBF" w:rsidRPr="006653A4" w:rsidRDefault="00F01EBF" w:rsidP="00895BB2">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F01EBF" w:rsidRPr="006653A4" w14:paraId="6B70420E" w14:textId="77777777" w:rsidTr="00895BB2">
        <w:tc>
          <w:tcPr>
            <w:tcW w:w="5130" w:type="dxa"/>
            <w:shd w:val="clear" w:color="auto" w:fill="auto"/>
            <w:vAlign w:val="bottom"/>
          </w:tcPr>
          <w:p w14:paraId="571038F3" w14:textId="77777777" w:rsidR="00F01EBF" w:rsidRPr="006653A4" w:rsidRDefault="00F01EBF" w:rsidP="00895BB2">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2465AB7B" w14:textId="77777777" w:rsidR="00F01EBF" w:rsidRPr="006653A4" w:rsidRDefault="00F01EBF" w:rsidP="00895BB2">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F01EBF" w:rsidRPr="006653A4" w14:paraId="6AAB0B93" w14:textId="77777777" w:rsidTr="00895BB2">
        <w:tc>
          <w:tcPr>
            <w:tcW w:w="5130" w:type="dxa"/>
            <w:shd w:val="clear" w:color="auto" w:fill="auto"/>
            <w:vAlign w:val="bottom"/>
          </w:tcPr>
          <w:p w14:paraId="4CA31204" w14:textId="77777777" w:rsidR="00F01EBF" w:rsidRPr="006653A4" w:rsidRDefault="00F01EBF" w:rsidP="00895BB2">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26F6F1E8" w14:textId="77777777" w:rsidR="00F01EBF" w:rsidRPr="006653A4" w:rsidRDefault="00F01EBF" w:rsidP="00895BB2">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3EE7EC61" w14:textId="77777777" w:rsidR="00F01EBF" w:rsidRPr="006653A4" w:rsidRDefault="00F01EBF" w:rsidP="00F01EBF">
      <w:pPr>
        <w:widowControl w:val="0"/>
        <w:tabs>
          <w:tab w:val="left" w:pos="2880"/>
          <w:tab w:val="left" w:pos="5760"/>
          <w:tab w:val="left" w:pos="7920"/>
        </w:tabs>
        <w:spacing w:after="120"/>
        <w:ind w:left="720"/>
        <w:jc w:val="both"/>
        <w:rPr>
          <w:rFonts w:ascii="Arial" w:hAnsi="Arial" w:cs="Arial"/>
          <w:snapToGrid w:val="0"/>
          <w:sz w:val="22"/>
          <w:szCs w:val="22"/>
        </w:rPr>
      </w:pPr>
    </w:p>
    <w:p w14:paraId="6264273E" w14:textId="77777777" w:rsidR="00F01EBF" w:rsidRPr="006653A4" w:rsidRDefault="00F01EBF" w:rsidP="00F01EBF">
      <w:pPr>
        <w:widowControl w:val="0"/>
        <w:numPr>
          <w:ilvl w:val="1"/>
          <w:numId w:val="7"/>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374265D8" w14:textId="77777777" w:rsidR="00F01EBF" w:rsidRPr="006653A4" w:rsidRDefault="00F01EBF" w:rsidP="00F01EBF">
      <w:pPr>
        <w:widowControl w:val="0"/>
        <w:tabs>
          <w:tab w:val="left" w:pos="2880"/>
          <w:tab w:val="left" w:pos="5760"/>
          <w:tab w:val="left" w:pos="7920"/>
        </w:tabs>
        <w:spacing w:after="120"/>
        <w:ind w:left="720"/>
        <w:jc w:val="both"/>
        <w:rPr>
          <w:rFonts w:ascii="Arial" w:hAnsi="Arial" w:cs="Arial"/>
          <w:snapToGrid w:val="0"/>
          <w:sz w:val="22"/>
          <w:szCs w:val="22"/>
        </w:rPr>
      </w:pPr>
    </w:p>
    <w:p w14:paraId="0949CDAA" w14:textId="77777777" w:rsidR="00F01EBF" w:rsidRPr="006653A4" w:rsidRDefault="00F01EBF" w:rsidP="00F01EBF">
      <w:pPr>
        <w:widowControl w:val="0"/>
        <w:numPr>
          <w:ilvl w:val="1"/>
          <w:numId w:val="7"/>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The organ of state reserves the right to require of a tenderer, either before a tender is adjudicated or at any time subsequently, to substantiate any claim </w:t>
      </w:r>
      <w:proofErr w:type="gramStart"/>
      <w:r w:rsidRPr="006653A4">
        <w:rPr>
          <w:rFonts w:ascii="Arial" w:hAnsi="Arial" w:cs="Arial"/>
          <w:snapToGrid w:val="0"/>
          <w:sz w:val="22"/>
          <w:szCs w:val="22"/>
        </w:rPr>
        <w:t>in regard to</w:t>
      </w:r>
      <w:proofErr w:type="gramEnd"/>
      <w:r w:rsidRPr="006653A4">
        <w:rPr>
          <w:rFonts w:ascii="Arial" w:hAnsi="Arial" w:cs="Arial"/>
          <w:snapToGrid w:val="0"/>
          <w:sz w:val="22"/>
          <w:szCs w:val="22"/>
        </w:rPr>
        <w:t xml:space="preserve"> </w:t>
      </w:r>
      <w:r w:rsidRPr="006653A4">
        <w:rPr>
          <w:rFonts w:ascii="Arial" w:hAnsi="Arial" w:cs="Arial"/>
          <w:snapToGrid w:val="0"/>
          <w:sz w:val="22"/>
          <w:szCs w:val="22"/>
        </w:rPr>
        <w:lastRenderedPageBreak/>
        <w:t>preferences, in any manner required by the organ of state.</w:t>
      </w:r>
    </w:p>
    <w:p w14:paraId="6F639D17" w14:textId="77777777" w:rsidR="00F01EBF" w:rsidRPr="006653A4" w:rsidRDefault="00F01EBF" w:rsidP="00F01EBF">
      <w:pPr>
        <w:widowControl w:val="0"/>
        <w:numPr>
          <w:ilvl w:val="0"/>
          <w:numId w:val="7"/>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5B8E6D3F" w14:textId="77777777" w:rsidR="00F01EBF" w:rsidRPr="006653A4" w:rsidRDefault="00F01EBF" w:rsidP="00F01EBF">
      <w:pPr>
        <w:widowControl w:val="0"/>
        <w:numPr>
          <w:ilvl w:val="0"/>
          <w:numId w:val="13"/>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6653A4">
        <w:rPr>
          <w:rFonts w:ascii="Arial" w:hAnsi="Arial" w:cs="Arial"/>
          <w:snapToGrid w:val="0"/>
          <w:sz w:val="22"/>
          <w:szCs w:val="22"/>
        </w:rPr>
        <w:t>legislation;</w:t>
      </w:r>
      <w:proofErr w:type="gramEnd"/>
      <w:r w:rsidRPr="006653A4">
        <w:rPr>
          <w:rFonts w:ascii="Arial" w:hAnsi="Arial" w:cs="Arial"/>
          <w:snapToGrid w:val="0"/>
          <w:sz w:val="22"/>
          <w:szCs w:val="22"/>
        </w:rPr>
        <w:t xml:space="preserve"> </w:t>
      </w:r>
    </w:p>
    <w:p w14:paraId="0201E754" w14:textId="77777777" w:rsidR="00F01EBF" w:rsidRPr="006653A4" w:rsidRDefault="00F01EBF" w:rsidP="00F01EBF">
      <w:pPr>
        <w:widowControl w:val="0"/>
        <w:numPr>
          <w:ilvl w:val="0"/>
          <w:numId w:val="13"/>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 xml:space="preserve">includes all applicable taxes less all unconditional </w:t>
      </w:r>
      <w:proofErr w:type="gramStart"/>
      <w:r w:rsidRPr="006653A4">
        <w:rPr>
          <w:rFonts w:ascii="Arial" w:eastAsia="Arial" w:hAnsi="Arial" w:cs="Arial"/>
          <w:color w:val="000000"/>
          <w:sz w:val="22"/>
          <w:szCs w:val="22"/>
          <w:lang w:eastAsia="en-ZA"/>
        </w:rPr>
        <w:t>discounts;</w:t>
      </w:r>
      <w:proofErr w:type="gramEnd"/>
      <w:r w:rsidRPr="006653A4">
        <w:rPr>
          <w:rFonts w:ascii="Arial" w:eastAsia="Arial" w:hAnsi="Arial" w:cs="Arial"/>
          <w:b/>
          <w:color w:val="000000"/>
          <w:sz w:val="22"/>
          <w:szCs w:val="22"/>
          <w:lang w:eastAsia="en-ZA"/>
        </w:rPr>
        <w:t xml:space="preserve"> </w:t>
      </w:r>
    </w:p>
    <w:p w14:paraId="1E142209" w14:textId="77777777" w:rsidR="00F01EBF" w:rsidRPr="006653A4" w:rsidRDefault="00F01EBF" w:rsidP="00F01EBF">
      <w:pPr>
        <w:widowControl w:val="0"/>
        <w:numPr>
          <w:ilvl w:val="0"/>
          <w:numId w:val="13"/>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w:t>
      </w:r>
      <w:proofErr w:type="gramStart"/>
      <w:r w:rsidRPr="006653A4">
        <w:rPr>
          <w:rFonts w:ascii="Arial" w:hAnsi="Arial" w:cs="Arial"/>
          <w:b/>
          <w:snapToGrid w:val="0"/>
          <w:sz w:val="22"/>
          <w:szCs w:val="22"/>
        </w:rPr>
        <w:t>rand</w:t>
      </w:r>
      <w:proofErr w:type="gramEnd"/>
      <w:r w:rsidRPr="006653A4">
        <w:rPr>
          <w:rFonts w:ascii="Arial" w:hAnsi="Arial" w:cs="Arial"/>
          <w:b/>
          <w:snapToGrid w:val="0"/>
          <w:sz w:val="22"/>
          <w:szCs w:val="22"/>
        </w:rPr>
        <w:t xml:space="preserve">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056A86AC" w14:textId="77777777" w:rsidR="00F01EBF" w:rsidRPr="006653A4" w:rsidRDefault="00F01EBF" w:rsidP="00F01EBF">
      <w:pPr>
        <w:widowControl w:val="0"/>
        <w:numPr>
          <w:ilvl w:val="0"/>
          <w:numId w:val="13"/>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2BD1EF8" w14:textId="77777777" w:rsidR="00F01EBF" w:rsidRPr="006653A4" w:rsidRDefault="00F01EBF" w:rsidP="00F01EBF">
      <w:pPr>
        <w:widowControl w:val="0"/>
        <w:numPr>
          <w:ilvl w:val="0"/>
          <w:numId w:val="13"/>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w:t>
      </w:r>
      <w:proofErr w:type="gramStart"/>
      <w:r w:rsidRPr="006653A4">
        <w:rPr>
          <w:rFonts w:ascii="Arial" w:hAnsi="Arial" w:cs="Arial"/>
          <w:b/>
          <w:snapToGrid w:val="0"/>
          <w:sz w:val="22"/>
          <w:szCs w:val="22"/>
        </w:rPr>
        <w:t>the</w:t>
      </w:r>
      <w:proofErr w:type="gramEnd"/>
      <w:r w:rsidRPr="006653A4">
        <w:rPr>
          <w:rFonts w:ascii="Arial" w:hAnsi="Arial" w:cs="Arial"/>
          <w:b/>
          <w:snapToGrid w:val="0"/>
          <w:sz w:val="22"/>
          <w:szCs w:val="22"/>
        </w:rPr>
        <w:t xml:space="preserve"> Act” </w:t>
      </w:r>
      <w:r w:rsidRPr="006653A4">
        <w:rPr>
          <w:rFonts w:ascii="Arial" w:hAnsi="Arial" w:cs="Arial"/>
          <w:snapToGrid w:val="0"/>
          <w:sz w:val="22"/>
          <w:szCs w:val="22"/>
        </w:rPr>
        <w:t xml:space="preserve">means the Preferential Procurement Policy Framework Act, 2000 (Act No. 5 of 2000).  </w:t>
      </w:r>
    </w:p>
    <w:p w14:paraId="0C59E990" w14:textId="77777777" w:rsidR="00F01EBF" w:rsidRPr="006653A4" w:rsidRDefault="00F01EBF" w:rsidP="00F01EBF">
      <w:pPr>
        <w:widowControl w:val="0"/>
        <w:tabs>
          <w:tab w:val="left" w:pos="7920"/>
        </w:tabs>
        <w:spacing w:after="120"/>
        <w:ind w:left="1080"/>
        <w:jc w:val="both"/>
        <w:rPr>
          <w:rFonts w:ascii="Arial" w:hAnsi="Arial" w:cs="Arial"/>
          <w:i/>
          <w:snapToGrid w:val="0"/>
          <w:sz w:val="22"/>
          <w:szCs w:val="22"/>
        </w:rPr>
      </w:pPr>
    </w:p>
    <w:p w14:paraId="7061E824" w14:textId="77777777" w:rsidR="00F01EBF" w:rsidRPr="006653A4" w:rsidRDefault="00F01EBF" w:rsidP="00F01EBF">
      <w:pPr>
        <w:widowControl w:val="0"/>
        <w:numPr>
          <w:ilvl w:val="0"/>
          <w:numId w:val="7"/>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77139B12" w14:textId="77777777" w:rsidR="00F01EBF" w:rsidRPr="006653A4" w:rsidRDefault="00F01EBF" w:rsidP="00F01EBF">
      <w:pPr>
        <w:widowControl w:val="0"/>
        <w:numPr>
          <w:ilvl w:val="1"/>
          <w:numId w:val="14"/>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630F441" w14:textId="77777777" w:rsidR="00F01EBF" w:rsidRPr="006653A4" w:rsidRDefault="00F01EBF" w:rsidP="00F01EBF">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5F173F0C" w14:textId="77777777" w:rsidR="00F01EBF" w:rsidRPr="006653A4" w:rsidRDefault="00F01EBF" w:rsidP="00F01EBF">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19DA9C9C" w14:textId="77777777" w:rsidR="00F01EBF" w:rsidRPr="006653A4" w:rsidRDefault="00F01EBF" w:rsidP="00F01EB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19" w:name="_Hlk78214518"/>
      <w:r w:rsidRPr="006653A4">
        <w:rPr>
          <w:rFonts w:ascii="Arial" w:hAnsi="Arial" w:cs="Arial"/>
          <w:snapToGrid w:val="0"/>
          <w:sz w:val="22"/>
          <w:szCs w:val="22"/>
        </w:rPr>
        <w:t>A maximum of 80 or 90 points is allocated for price on the following basis:</w:t>
      </w:r>
    </w:p>
    <w:p w14:paraId="72B6B9B3" w14:textId="77777777" w:rsidR="00F01EBF" w:rsidRPr="006653A4" w:rsidRDefault="00F01EBF" w:rsidP="00F01EB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66FF0E99" w14:textId="77777777" w:rsidR="00F01EBF" w:rsidRPr="006653A4" w:rsidRDefault="00F01EBF" w:rsidP="00F01EB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20" w:name="_Toc142667167"/>
      <w:bookmarkStart w:id="21"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20"/>
      <w:bookmarkEnd w:id="21"/>
      <w:r w:rsidRPr="006653A4">
        <w:rPr>
          <w:rFonts w:ascii="Arial" w:hAnsi="Arial" w:cs="Arial"/>
          <w:b/>
          <w:snapToGrid w:val="0"/>
          <w:sz w:val="22"/>
          <w:szCs w:val="22"/>
        </w:rPr>
        <w:tab/>
      </w:r>
    </w:p>
    <w:p w14:paraId="61DFE61C" w14:textId="77777777" w:rsidR="00F01EBF" w:rsidRPr="006653A4" w:rsidRDefault="00F01EBF" w:rsidP="00F01EB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58BBAE7" w14:textId="77777777" w:rsidR="00F01EBF" w:rsidRPr="006653A4" w:rsidRDefault="00F01EBF" w:rsidP="00F01EB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3C8E1DFD"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gramStart"/>
      <w:r w:rsidRPr="006653A4">
        <w:rPr>
          <w:rFonts w:ascii="Arial" w:hAnsi="Arial" w:cs="Arial"/>
          <w:snapToGrid w:val="0"/>
          <w:sz w:val="22"/>
          <w:szCs w:val="22"/>
        </w:rPr>
        <w:t>Where</w:t>
      </w:r>
      <w:proofErr w:type="gramEnd"/>
    </w:p>
    <w:p w14:paraId="3321463B"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E901EAD"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19F59324"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D1A79B5"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19"/>
    <w:p w14:paraId="7BBC0658" w14:textId="77777777" w:rsidR="00F01EBF" w:rsidRPr="006653A4" w:rsidRDefault="00F01EBF" w:rsidP="00F01EBF">
      <w:pPr>
        <w:widowControl w:val="0"/>
        <w:numPr>
          <w:ilvl w:val="1"/>
          <w:numId w:val="14"/>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774C45E4" w14:textId="77777777" w:rsidR="00F01EBF" w:rsidRPr="006653A4" w:rsidRDefault="00F01EBF" w:rsidP="00F01EBF">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442239A2" w14:textId="77777777" w:rsidR="00F01EBF" w:rsidRPr="006653A4" w:rsidRDefault="00F01EBF" w:rsidP="00F01EBF">
      <w:pPr>
        <w:widowControl w:val="0"/>
        <w:numPr>
          <w:ilvl w:val="2"/>
          <w:numId w:val="14"/>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7009D4CA" w14:textId="77777777" w:rsidR="00F01EBF" w:rsidRPr="006653A4" w:rsidRDefault="00F01EBF" w:rsidP="00F01EBF">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44353A86" w14:textId="77777777" w:rsidR="00F01EBF" w:rsidRPr="006653A4" w:rsidRDefault="00F01EBF" w:rsidP="00F01EBF">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49130B4F" w14:textId="77777777" w:rsidR="00F01EBF" w:rsidRPr="006653A4" w:rsidRDefault="00F01EBF" w:rsidP="00F01EB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lastRenderedPageBreak/>
        <w:tab/>
      </w:r>
    </w:p>
    <w:p w14:paraId="7AA5AD5D" w14:textId="77777777" w:rsidR="00F01EBF" w:rsidRPr="006653A4" w:rsidRDefault="00F01EBF" w:rsidP="00F01EB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40F8B68E" w14:textId="77777777" w:rsidR="00F01EBF" w:rsidRPr="006653A4" w:rsidRDefault="00F01EBF" w:rsidP="00F01EB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2" w:name="_Toc142667168"/>
      <w:bookmarkStart w:id="23"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2"/>
      <w:bookmarkEnd w:id="23"/>
      <w:r w:rsidRPr="006653A4">
        <w:rPr>
          <w:rFonts w:ascii="Arial" w:hAnsi="Arial" w:cs="Arial"/>
          <w:b/>
          <w:snapToGrid w:val="0"/>
          <w:sz w:val="22"/>
          <w:szCs w:val="22"/>
        </w:rPr>
        <w:tab/>
      </w:r>
    </w:p>
    <w:p w14:paraId="20804379" w14:textId="77777777" w:rsidR="00F01EBF" w:rsidRPr="006653A4" w:rsidRDefault="00F01EBF" w:rsidP="00F01EB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73A94348" w14:textId="77777777" w:rsidR="00F01EBF" w:rsidRPr="006653A4" w:rsidRDefault="00F01EBF" w:rsidP="00F01EB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F87288D"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3F2B8BC1"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t>
      </w:r>
      <w:proofErr w:type="gramStart"/>
      <w:r w:rsidRPr="006653A4">
        <w:rPr>
          <w:rFonts w:ascii="Arial" w:hAnsi="Arial" w:cs="Arial"/>
          <w:snapToGrid w:val="0"/>
          <w:sz w:val="22"/>
          <w:szCs w:val="22"/>
        </w:rPr>
        <w:t>Where</w:t>
      </w:r>
      <w:proofErr w:type="gramEnd"/>
    </w:p>
    <w:p w14:paraId="049D3F7D"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F993FC1"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52FA26F" w14:textId="77777777" w:rsidR="00F01EBF" w:rsidRPr="006653A4" w:rsidRDefault="00F01EBF" w:rsidP="00F01EBF">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1F775591" w14:textId="77777777" w:rsidR="00F01EBF" w:rsidRPr="006653A4" w:rsidRDefault="00F01EBF" w:rsidP="00F01EB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401A5BF7" w14:textId="77777777" w:rsidR="00F01EBF" w:rsidRPr="006653A4" w:rsidRDefault="00F01EBF" w:rsidP="00F01EBF">
      <w:pPr>
        <w:widowControl w:val="0"/>
        <w:numPr>
          <w:ilvl w:val="0"/>
          <w:numId w:val="14"/>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4E46E6B9" w14:textId="77777777" w:rsidR="00F01EBF" w:rsidRPr="006653A4" w:rsidRDefault="00F01EBF" w:rsidP="00F01EBF">
      <w:pPr>
        <w:widowControl w:val="0"/>
        <w:numPr>
          <w:ilvl w:val="1"/>
          <w:numId w:val="14"/>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110E38CD" w14:textId="77777777" w:rsidR="00F01EBF" w:rsidRPr="006653A4" w:rsidRDefault="00F01EBF" w:rsidP="00F01EBF">
      <w:pPr>
        <w:widowControl w:val="0"/>
        <w:numPr>
          <w:ilvl w:val="1"/>
          <w:numId w:val="14"/>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9A5D208" w14:textId="77777777" w:rsidR="00F01EBF" w:rsidRPr="006653A4" w:rsidRDefault="00F01EBF" w:rsidP="00F01EBF">
      <w:pPr>
        <w:widowControl w:val="0"/>
        <w:numPr>
          <w:ilvl w:val="0"/>
          <w:numId w:val="12"/>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653A4">
        <w:rPr>
          <w:rFonts w:ascii="Arial" w:hAnsi="Arial" w:cs="Arial"/>
          <w:snapToGrid w:val="0"/>
          <w:sz w:val="22"/>
          <w:szCs w:val="22"/>
        </w:rPr>
        <w:t>system;</w:t>
      </w:r>
      <w:proofErr w:type="gramEnd"/>
      <w:r w:rsidRPr="006653A4">
        <w:rPr>
          <w:rFonts w:ascii="Arial" w:hAnsi="Arial" w:cs="Arial"/>
          <w:snapToGrid w:val="0"/>
          <w:sz w:val="22"/>
          <w:szCs w:val="22"/>
        </w:rPr>
        <w:t xml:space="preserve"> or</w:t>
      </w:r>
    </w:p>
    <w:p w14:paraId="19777AA3" w14:textId="77777777" w:rsidR="00F01EBF" w:rsidRPr="006653A4" w:rsidRDefault="00F01EBF" w:rsidP="00F01EBF">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17A8911D" w14:textId="77777777" w:rsidR="00F01EBF" w:rsidRPr="006653A4" w:rsidRDefault="00F01EBF" w:rsidP="00F01EBF">
      <w:pPr>
        <w:widowControl w:val="0"/>
        <w:numPr>
          <w:ilvl w:val="0"/>
          <w:numId w:val="12"/>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38D3CD78" w14:textId="77777777" w:rsidR="00F01EBF" w:rsidRDefault="00F01EBF" w:rsidP="00F01EBF">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307E3675" w14:textId="77777777" w:rsidR="00F01EBF" w:rsidRDefault="00F01EBF" w:rsidP="00F01EBF">
      <w:pPr>
        <w:widowControl w:val="0"/>
        <w:spacing w:after="120"/>
        <w:ind w:left="993"/>
        <w:jc w:val="both"/>
        <w:rPr>
          <w:rFonts w:ascii="Arial" w:hAnsi="Arial" w:cs="Arial"/>
          <w:snapToGrid w:val="0"/>
          <w:sz w:val="22"/>
          <w:szCs w:val="22"/>
        </w:rPr>
      </w:pPr>
    </w:p>
    <w:p w14:paraId="74FBF361" w14:textId="77777777" w:rsidR="00F01EBF" w:rsidRDefault="00F01EBF" w:rsidP="00F01EBF">
      <w:pPr>
        <w:widowControl w:val="0"/>
        <w:spacing w:after="120"/>
        <w:ind w:left="993"/>
        <w:jc w:val="both"/>
        <w:rPr>
          <w:rFonts w:ascii="Arial" w:hAnsi="Arial" w:cs="Arial"/>
          <w:snapToGrid w:val="0"/>
          <w:sz w:val="22"/>
          <w:szCs w:val="22"/>
        </w:rPr>
      </w:pPr>
    </w:p>
    <w:p w14:paraId="00B4B805" w14:textId="77777777" w:rsidR="00F01EBF" w:rsidRDefault="00F01EBF" w:rsidP="00F01EBF">
      <w:pPr>
        <w:widowControl w:val="0"/>
        <w:spacing w:after="120"/>
        <w:ind w:left="993"/>
        <w:jc w:val="both"/>
        <w:rPr>
          <w:rFonts w:ascii="Arial" w:hAnsi="Arial" w:cs="Arial"/>
          <w:snapToGrid w:val="0"/>
          <w:sz w:val="22"/>
          <w:szCs w:val="22"/>
        </w:rPr>
      </w:pPr>
    </w:p>
    <w:p w14:paraId="30043AF6" w14:textId="77777777" w:rsidR="00F01EBF" w:rsidRDefault="00F01EBF" w:rsidP="00F01EBF">
      <w:pPr>
        <w:widowControl w:val="0"/>
        <w:spacing w:after="120"/>
        <w:ind w:left="993"/>
        <w:jc w:val="both"/>
        <w:rPr>
          <w:rFonts w:ascii="Arial" w:hAnsi="Arial" w:cs="Arial"/>
          <w:snapToGrid w:val="0"/>
          <w:sz w:val="22"/>
          <w:szCs w:val="22"/>
        </w:rPr>
      </w:pPr>
    </w:p>
    <w:p w14:paraId="2D56AA1D" w14:textId="77777777" w:rsidR="00F01EBF" w:rsidRDefault="00F01EBF" w:rsidP="00F01EBF">
      <w:pPr>
        <w:widowControl w:val="0"/>
        <w:spacing w:after="120"/>
        <w:ind w:left="993"/>
        <w:jc w:val="both"/>
        <w:rPr>
          <w:rFonts w:ascii="Arial" w:hAnsi="Arial" w:cs="Arial"/>
          <w:snapToGrid w:val="0"/>
          <w:sz w:val="22"/>
          <w:szCs w:val="22"/>
        </w:rPr>
      </w:pPr>
    </w:p>
    <w:p w14:paraId="70C8E918" w14:textId="77777777" w:rsidR="00F01EBF" w:rsidRDefault="00F01EBF" w:rsidP="00F01EBF">
      <w:pPr>
        <w:widowControl w:val="0"/>
        <w:spacing w:after="120"/>
        <w:ind w:left="993"/>
        <w:jc w:val="both"/>
        <w:rPr>
          <w:rFonts w:ascii="Arial" w:hAnsi="Arial" w:cs="Arial"/>
          <w:snapToGrid w:val="0"/>
          <w:sz w:val="22"/>
          <w:szCs w:val="22"/>
        </w:rPr>
      </w:pPr>
    </w:p>
    <w:p w14:paraId="66A33C02" w14:textId="77777777" w:rsidR="00F01EBF" w:rsidRDefault="00F01EBF" w:rsidP="00F01EBF">
      <w:pPr>
        <w:widowControl w:val="0"/>
        <w:spacing w:after="120"/>
        <w:ind w:left="993"/>
        <w:jc w:val="both"/>
        <w:rPr>
          <w:rFonts w:ascii="Arial" w:hAnsi="Arial" w:cs="Arial"/>
          <w:snapToGrid w:val="0"/>
          <w:sz w:val="22"/>
          <w:szCs w:val="22"/>
        </w:rPr>
      </w:pPr>
    </w:p>
    <w:p w14:paraId="1F420BBE" w14:textId="77777777" w:rsidR="00F01EBF" w:rsidRDefault="00F01EBF" w:rsidP="00F01EBF">
      <w:pPr>
        <w:widowControl w:val="0"/>
        <w:spacing w:after="120"/>
        <w:ind w:left="993"/>
        <w:jc w:val="both"/>
        <w:rPr>
          <w:rFonts w:ascii="Arial" w:hAnsi="Arial" w:cs="Arial"/>
          <w:snapToGrid w:val="0"/>
          <w:sz w:val="22"/>
          <w:szCs w:val="22"/>
        </w:rPr>
      </w:pPr>
    </w:p>
    <w:p w14:paraId="43C94AE5" w14:textId="77777777" w:rsidR="00F01EBF" w:rsidRDefault="00F01EBF" w:rsidP="00F01EBF">
      <w:pPr>
        <w:widowControl w:val="0"/>
        <w:spacing w:after="120"/>
        <w:ind w:left="993"/>
        <w:jc w:val="both"/>
        <w:rPr>
          <w:rFonts w:ascii="Arial" w:hAnsi="Arial" w:cs="Arial"/>
          <w:snapToGrid w:val="0"/>
          <w:sz w:val="22"/>
          <w:szCs w:val="22"/>
        </w:rPr>
      </w:pPr>
    </w:p>
    <w:p w14:paraId="1C4B08FD" w14:textId="77777777" w:rsidR="00F01EBF" w:rsidRDefault="00F01EBF" w:rsidP="00F01EBF">
      <w:pPr>
        <w:widowControl w:val="0"/>
        <w:spacing w:after="120"/>
        <w:ind w:left="993"/>
        <w:jc w:val="both"/>
        <w:rPr>
          <w:rFonts w:ascii="Arial" w:hAnsi="Arial" w:cs="Arial"/>
          <w:snapToGrid w:val="0"/>
          <w:sz w:val="22"/>
          <w:szCs w:val="22"/>
        </w:rPr>
      </w:pPr>
    </w:p>
    <w:p w14:paraId="05A48491" w14:textId="77777777" w:rsidR="00F01EBF" w:rsidRPr="006653A4" w:rsidRDefault="00F01EBF" w:rsidP="00F01EBF">
      <w:pPr>
        <w:widowControl w:val="0"/>
        <w:spacing w:after="120"/>
        <w:ind w:left="993"/>
        <w:jc w:val="both"/>
        <w:rPr>
          <w:rFonts w:ascii="Arial" w:hAnsi="Arial" w:cs="Arial"/>
          <w:snapToGrid w:val="0"/>
          <w:sz w:val="22"/>
          <w:szCs w:val="22"/>
        </w:rPr>
      </w:pPr>
    </w:p>
    <w:p w14:paraId="137E5A10" w14:textId="77777777" w:rsidR="00F01EBF" w:rsidRPr="006653A4" w:rsidRDefault="00F01EBF" w:rsidP="00F01EBF">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7151D1CE" w14:textId="77777777" w:rsidR="00F01EBF" w:rsidRPr="006653A4" w:rsidRDefault="00F01EBF" w:rsidP="00F01EBF">
      <w:pPr>
        <w:widowControl w:val="0"/>
        <w:spacing w:after="120"/>
        <w:ind w:left="142"/>
        <w:jc w:val="both"/>
        <w:rPr>
          <w:rFonts w:ascii="Arial" w:hAnsi="Arial" w:cs="Arial"/>
          <w:b/>
          <w:snapToGrid w:val="0"/>
          <w:color w:val="FF0000"/>
          <w:sz w:val="22"/>
          <w:szCs w:val="22"/>
        </w:rPr>
      </w:pPr>
      <w:bookmarkStart w:id="24"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3"/>
        <w:gridCol w:w="2619"/>
        <w:gridCol w:w="2688"/>
      </w:tblGrid>
      <w:tr w:rsidR="00F01EBF" w:rsidRPr="006653A4" w14:paraId="63C9296F" w14:textId="77777777" w:rsidTr="00895BB2">
        <w:trPr>
          <w:trHeight w:val="863"/>
          <w:tblHeader/>
        </w:trPr>
        <w:tc>
          <w:tcPr>
            <w:tcW w:w="0" w:type="auto"/>
            <w:tcBorders>
              <w:top w:val="nil"/>
            </w:tcBorders>
            <w:shd w:val="clear" w:color="auto" w:fill="AEAAAA"/>
            <w:vAlign w:val="center"/>
          </w:tcPr>
          <w:bookmarkEnd w:id="24"/>
          <w:p w14:paraId="6AEABC4D" w14:textId="77777777" w:rsidR="00F01EBF" w:rsidRPr="006653A4" w:rsidRDefault="00F01EBF" w:rsidP="00895BB2">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4A46C88A"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188825A2"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3A1886FA"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9FEF777" w14:textId="77777777" w:rsidR="00F01EBF" w:rsidRPr="006653A4" w:rsidRDefault="00F01EBF" w:rsidP="00895BB2">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568777C"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33BC8F10" w14:textId="77777777" w:rsidR="00F01EBF" w:rsidRPr="006653A4" w:rsidRDefault="00F01EBF" w:rsidP="00895BB2">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F01EBF" w:rsidRPr="006653A4" w14:paraId="2C105FA7" w14:textId="77777777" w:rsidTr="00895BB2">
        <w:trPr>
          <w:trHeight w:val="317"/>
        </w:trPr>
        <w:tc>
          <w:tcPr>
            <w:tcW w:w="0" w:type="auto"/>
            <w:shd w:val="clear" w:color="auto" w:fill="auto"/>
          </w:tcPr>
          <w:p w14:paraId="3747723F" w14:textId="77777777" w:rsidR="00F01EBF" w:rsidRPr="006653A4" w:rsidRDefault="00F01EBF" w:rsidP="00895BB2">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4AF6BC71"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6A827EB"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r w:rsidR="00F01EBF" w:rsidRPr="006653A4" w14:paraId="12BD1E52" w14:textId="77777777" w:rsidTr="00895BB2">
        <w:trPr>
          <w:trHeight w:val="317"/>
        </w:trPr>
        <w:tc>
          <w:tcPr>
            <w:tcW w:w="0" w:type="auto"/>
            <w:shd w:val="clear" w:color="auto" w:fill="auto"/>
          </w:tcPr>
          <w:p w14:paraId="0B32581F" w14:textId="77777777" w:rsidR="00F01EBF" w:rsidRPr="006653A4" w:rsidRDefault="00F01EBF" w:rsidP="00895BB2">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256B578F"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220AC891"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r w:rsidR="00F01EBF" w:rsidRPr="006653A4" w14:paraId="537E8880" w14:textId="77777777" w:rsidTr="00895BB2">
        <w:trPr>
          <w:trHeight w:val="317"/>
        </w:trPr>
        <w:tc>
          <w:tcPr>
            <w:tcW w:w="0" w:type="auto"/>
            <w:shd w:val="clear" w:color="auto" w:fill="auto"/>
          </w:tcPr>
          <w:p w14:paraId="7C40F9BD" w14:textId="77777777" w:rsidR="00F01EBF" w:rsidRPr="006653A4" w:rsidRDefault="00F01EBF" w:rsidP="00895BB2">
            <w:pPr>
              <w:kinsoku w:val="0"/>
              <w:overflowPunct w:val="0"/>
              <w:spacing w:before="115"/>
              <w:textAlignment w:val="baseline"/>
              <w:rPr>
                <w:rFonts w:ascii="Arial" w:hAnsi="Arial" w:cs="Arial"/>
                <w:sz w:val="22"/>
                <w:szCs w:val="22"/>
              </w:rPr>
            </w:pPr>
          </w:p>
        </w:tc>
        <w:tc>
          <w:tcPr>
            <w:tcW w:w="0" w:type="auto"/>
            <w:shd w:val="clear" w:color="auto" w:fill="auto"/>
          </w:tcPr>
          <w:p w14:paraId="63B9D293"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p>
        </w:tc>
        <w:tc>
          <w:tcPr>
            <w:tcW w:w="0" w:type="auto"/>
          </w:tcPr>
          <w:p w14:paraId="6AD0489C"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r w:rsidR="00F01EBF" w:rsidRPr="006653A4" w14:paraId="25289923" w14:textId="77777777" w:rsidTr="00895BB2">
        <w:trPr>
          <w:trHeight w:val="317"/>
        </w:trPr>
        <w:tc>
          <w:tcPr>
            <w:tcW w:w="0" w:type="auto"/>
            <w:shd w:val="clear" w:color="auto" w:fill="auto"/>
          </w:tcPr>
          <w:p w14:paraId="38476BD8" w14:textId="77777777" w:rsidR="00F01EBF" w:rsidRPr="006653A4" w:rsidRDefault="00F01EBF" w:rsidP="00895BB2">
            <w:pPr>
              <w:kinsoku w:val="0"/>
              <w:overflowPunct w:val="0"/>
              <w:spacing w:before="115"/>
              <w:textAlignment w:val="baseline"/>
              <w:rPr>
                <w:rFonts w:ascii="Arial" w:hAnsi="Arial" w:cs="Arial"/>
                <w:sz w:val="22"/>
                <w:szCs w:val="22"/>
              </w:rPr>
            </w:pPr>
          </w:p>
        </w:tc>
        <w:tc>
          <w:tcPr>
            <w:tcW w:w="0" w:type="auto"/>
            <w:shd w:val="clear" w:color="auto" w:fill="auto"/>
          </w:tcPr>
          <w:p w14:paraId="2701130A"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p>
        </w:tc>
        <w:tc>
          <w:tcPr>
            <w:tcW w:w="0" w:type="auto"/>
          </w:tcPr>
          <w:p w14:paraId="6F442ABD"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r w:rsidR="00F01EBF" w:rsidRPr="006653A4" w14:paraId="064AB629" w14:textId="77777777" w:rsidTr="00895BB2">
        <w:trPr>
          <w:trHeight w:val="317"/>
        </w:trPr>
        <w:tc>
          <w:tcPr>
            <w:tcW w:w="0" w:type="auto"/>
            <w:shd w:val="clear" w:color="auto" w:fill="auto"/>
          </w:tcPr>
          <w:p w14:paraId="21878C96" w14:textId="77777777" w:rsidR="00F01EBF" w:rsidRPr="006653A4" w:rsidRDefault="00F01EBF" w:rsidP="00895BB2">
            <w:pPr>
              <w:kinsoku w:val="0"/>
              <w:overflowPunct w:val="0"/>
              <w:spacing w:before="115"/>
              <w:textAlignment w:val="baseline"/>
              <w:rPr>
                <w:rFonts w:ascii="Arial" w:hAnsi="Arial" w:cs="Arial"/>
                <w:sz w:val="22"/>
                <w:szCs w:val="22"/>
              </w:rPr>
            </w:pPr>
          </w:p>
        </w:tc>
        <w:tc>
          <w:tcPr>
            <w:tcW w:w="0" w:type="auto"/>
            <w:shd w:val="clear" w:color="auto" w:fill="auto"/>
          </w:tcPr>
          <w:p w14:paraId="68292B29" w14:textId="77777777" w:rsidR="00F01EBF" w:rsidRPr="006653A4" w:rsidRDefault="00F01EBF" w:rsidP="00895BB2">
            <w:pPr>
              <w:kinsoku w:val="0"/>
              <w:overflowPunct w:val="0"/>
              <w:spacing w:before="115"/>
              <w:jc w:val="center"/>
              <w:textAlignment w:val="baseline"/>
              <w:rPr>
                <w:rFonts w:ascii="Arial" w:hAnsi="Arial" w:cs="Arial"/>
                <w:b/>
                <w:bCs/>
                <w:sz w:val="22"/>
                <w:szCs w:val="22"/>
              </w:rPr>
            </w:pPr>
          </w:p>
        </w:tc>
        <w:tc>
          <w:tcPr>
            <w:tcW w:w="0" w:type="auto"/>
          </w:tcPr>
          <w:p w14:paraId="0E69A77A" w14:textId="77777777" w:rsidR="00F01EBF" w:rsidRPr="006653A4" w:rsidRDefault="00F01EBF" w:rsidP="00895BB2">
            <w:pPr>
              <w:kinsoku w:val="0"/>
              <w:overflowPunct w:val="0"/>
              <w:spacing w:before="115"/>
              <w:jc w:val="center"/>
              <w:textAlignment w:val="baseline"/>
              <w:rPr>
                <w:rFonts w:ascii="Arial" w:hAnsi="Arial" w:cs="Arial"/>
                <w:sz w:val="22"/>
                <w:szCs w:val="22"/>
              </w:rPr>
            </w:pPr>
          </w:p>
        </w:tc>
      </w:tr>
    </w:tbl>
    <w:p w14:paraId="7B3AF744" w14:textId="77777777" w:rsidR="00F01EBF" w:rsidRPr="006653A4" w:rsidRDefault="00F01EBF" w:rsidP="00F01EBF">
      <w:pPr>
        <w:spacing w:after="120"/>
        <w:ind w:left="907"/>
        <w:jc w:val="both"/>
        <w:rPr>
          <w:rFonts w:ascii="Arial" w:hAnsi="Arial" w:cs="Arial"/>
          <w:snapToGrid w:val="0"/>
          <w:sz w:val="22"/>
          <w:szCs w:val="22"/>
        </w:rPr>
      </w:pPr>
    </w:p>
    <w:p w14:paraId="202CEAA2" w14:textId="77777777" w:rsidR="00F01EBF" w:rsidRPr="006653A4" w:rsidRDefault="00F01EBF" w:rsidP="00F01EBF">
      <w:pPr>
        <w:spacing w:after="120"/>
        <w:ind w:left="907"/>
        <w:jc w:val="both"/>
        <w:rPr>
          <w:rFonts w:ascii="Arial" w:hAnsi="Arial" w:cs="Arial"/>
          <w:snapToGrid w:val="0"/>
          <w:sz w:val="22"/>
          <w:szCs w:val="22"/>
        </w:rPr>
      </w:pPr>
    </w:p>
    <w:p w14:paraId="7632174C" w14:textId="77777777" w:rsidR="00F01EBF" w:rsidRPr="006653A4" w:rsidRDefault="00F01EBF" w:rsidP="00F01EB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7AB4C5A0" w14:textId="77777777" w:rsidR="00F01EBF" w:rsidRPr="006653A4" w:rsidRDefault="00F01EBF" w:rsidP="00F01EB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040E979F" w14:textId="77777777" w:rsidR="00F01EBF" w:rsidRPr="006653A4" w:rsidRDefault="00F01EBF" w:rsidP="00F01EBF">
      <w:pPr>
        <w:widowControl w:val="0"/>
        <w:numPr>
          <w:ilvl w:val="1"/>
          <w:numId w:val="14"/>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3EDB520E" w14:textId="77777777" w:rsidR="00F01EBF" w:rsidRPr="006653A4" w:rsidRDefault="00F01EBF" w:rsidP="00F01EBF">
      <w:pPr>
        <w:widowControl w:val="0"/>
        <w:numPr>
          <w:ilvl w:val="1"/>
          <w:numId w:val="14"/>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7EE7ABC3" w14:textId="77777777" w:rsidR="00F01EBF" w:rsidRPr="006653A4" w:rsidRDefault="00F01EBF" w:rsidP="00F01EBF">
      <w:pPr>
        <w:widowControl w:val="0"/>
        <w:numPr>
          <w:ilvl w:val="1"/>
          <w:numId w:val="14"/>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18B55F63"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01192313"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3C6335AB"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450EA994"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5E8C6A81"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4BDECB9A"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bookmarkStart w:id="25" w:name="_Hlk117764996"/>
      <w:r w:rsidRPr="006653A4">
        <w:rPr>
          <w:rFonts w:ascii="Arial" w:hAnsi="Arial" w:cs="Arial"/>
          <w:snapToGrid w:val="0"/>
          <w:sz w:val="22"/>
          <w:szCs w:val="22"/>
        </w:rPr>
        <w:sym w:font="Symbol" w:char="F07F"/>
      </w:r>
      <w:bookmarkEnd w:id="25"/>
      <w:r w:rsidRPr="006653A4">
        <w:rPr>
          <w:rFonts w:ascii="Arial" w:hAnsi="Arial" w:cs="Arial"/>
          <w:snapToGrid w:val="0"/>
          <w:sz w:val="22"/>
          <w:szCs w:val="22"/>
        </w:rPr>
        <w:tab/>
        <w:t xml:space="preserve">(Pty) Limited </w:t>
      </w:r>
    </w:p>
    <w:p w14:paraId="3D35ACA3"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4F2CACF3" w14:textId="77777777" w:rsidR="00F01EBF" w:rsidRPr="006653A4" w:rsidRDefault="00F01EBF" w:rsidP="00F01EBF">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7FF3C7E8" w14:textId="77777777" w:rsidR="00F01EBF" w:rsidRPr="006653A4" w:rsidRDefault="00F01EBF" w:rsidP="00F01EB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4649031F" w14:textId="77777777" w:rsidR="00F01EBF" w:rsidRPr="006653A4" w:rsidRDefault="00F01EBF" w:rsidP="00F01EB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7A098F34" w14:textId="77777777" w:rsidR="00F01EBF" w:rsidRPr="006653A4" w:rsidRDefault="00F01EBF" w:rsidP="00F01EB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5BC7C104" w14:textId="77777777" w:rsidR="00F01EBF" w:rsidRPr="006653A4" w:rsidRDefault="00F01EBF" w:rsidP="00F01EBF">
      <w:pPr>
        <w:widowControl w:val="0"/>
        <w:numPr>
          <w:ilvl w:val="1"/>
          <w:numId w:val="14"/>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19448B80" w14:textId="77777777" w:rsidR="00F01EBF" w:rsidRPr="006653A4" w:rsidRDefault="00F01EBF" w:rsidP="00F01EBF">
      <w:pPr>
        <w:widowControl w:val="0"/>
        <w:numPr>
          <w:ilvl w:val="0"/>
          <w:numId w:val="10"/>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The information furnished is true and </w:t>
      </w:r>
      <w:proofErr w:type="gramStart"/>
      <w:r w:rsidRPr="006653A4">
        <w:rPr>
          <w:rFonts w:ascii="Arial" w:hAnsi="Arial" w:cs="Arial"/>
          <w:snapToGrid w:val="0"/>
          <w:sz w:val="22"/>
          <w:szCs w:val="22"/>
        </w:rPr>
        <w:t>correct;</w:t>
      </w:r>
      <w:proofErr w:type="gramEnd"/>
    </w:p>
    <w:p w14:paraId="75A86731" w14:textId="77777777" w:rsidR="00F01EBF" w:rsidRPr="006653A4" w:rsidRDefault="00F01EBF" w:rsidP="00F01EBF">
      <w:pPr>
        <w:widowControl w:val="0"/>
        <w:numPr>
          <w:ilvl w:val="0"/>
          <w:numId w:val="10"/>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The preference points claimed are in accordance with the General Conditions as indicated in paragraph 1 of this </w:t>
      </w:r>
      <w:proofErr w:type="gramStart"/>
      <w:r w:rsidRPr="006653A4">
        <w:rPr>
          <w:rFonts w:ascii="Arial" w:hAnsi="Arial" w:cs="Arial"/>
          <w:snapToGrid w:val="0"/>
          <w:sz w:val="22"/>
          <w:szCs w:val="22"/>
        </w:rPr>
        <w:t>form;</w:t>
      </w:r>
      <w:proofErr w:type="gramEnd"/>
    </w:p>
    <w:p w14:paraId="588BBDC2" w14:textId="77777777" w:rsidR="00F01EBF" w:rsidRPr="006653A4" w:rsidRDefault="00F01EBF" w:rsidP="00F01EBF">
      <w:pPr>
        <w:widowControl w:val="0"/>
        <w:numPr>
          <w:ilvl w:val="0"/>
          <w:numId w:val="10"/>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6653A4">
        <w:rPr>
          <w:rFonts w:ascii="Arial" w:hAnsi="Arial" w:cs="Arial"/>
          <w:snapToGrid w:val="0"/>
          <w:sz w:val="22"/>
          <w:szCs w:val="22"/>
        </w:rPr>
        <w:t>correct;</w:t>
      </w:r>
      <w:proofErr w:type="gramEnd"/>
      <w:r w:rsidRPr="006653A4">
        <w:rPr>
          <w:rFonts w:ascii="Arial" w:hAnsi="Arial" w:cs="Arial"/>
          <w:snapToGrid w:val="0"/>
          <w:sz w:val="22"/>
          <w:szCs w:val="22"/>
        </w:rPr>
        <w:t xml:space="preserve"> </w:t>
      </w:r>
    </w:p>
    <w:p w14:paraId="03FB982B" w14:textId="77777777" w:rsidR="00F01EBF" w:rsidRPr="006653A4" w:rsidRDefault="00F01EBF" w:rsidP="00F01EBF">
      <w:pPr>
        <w:widowControl w:val="0"/>
        <w:numPr>
          <w:ilvl w:val="0"/>
          <w:numId w:val="10"/>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6609512E" w14:textId="77777777" w:rsidR="00F01EBF" w:rsidRPr="006653A4" w:rsidRDefault="00F01EBF" w:rsidP="00F01EB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0E7C4E52" w14:textId="77777777" w:rsidR="00F01EBF" w:rsidRPr="006653A4" w:rsidRDefault="00F01EBF" w:rsidP="00F01EBF">
      <w:pPr>
        <w:widowControl w:val="0"/>
        <w:numPr>
          <w:ilvl w:val="1"/>
          <w:numId w:val="11"/>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 xml:space="preserve">disqualify the person from the tendering </w:t>
      </w:r>
      <w:proofErr w:type="gramStart"/>
      <w:r w:rsidRPr="006653A4">
        <w:rPr>
          <w:rFonts w:ascii="Arial" w:hAnsi="Arial" w:cs="Arial"/>
          <w:snapToGrid w:val="0"/>
          <w:sz w:val="22"/>
          <w:szCs w:val="22"/>
        </w:rPr>
        <w:t>process;</w:t>
      </w:r>
      <w:proofErr w:type="gramEnd"/>
    </w:p>
    <w:p w14:paraId="51D555E3" w14:textId="77777777" w:rsidR="00F01EBF" w:rsidRPr="006653A4" w:rsidRDefault="00F01EBF" w:rsidP="00F01EBF">
      <w:pPr>
        <w:widowControl w:val="0"/>
        <w:numPr>
          <w:ilvl w:val="1"/>
          <w:numId w:val="11"/>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recover costs, losses or damages it has incurred or suffered as a result of that person’s </w:t>
      </w:r>
      <w:proofErr w:type="gramStart"/>
      <w:r w:rsidRPr="006653A4">
        <w:rPr>
          <w:rFonts w:ascii="Arial" w:hAnsi="Arial" w:cs="Arial"/>
          <w:snapToGrid w:val="0"/>
          <w:sz w:val="22"/>
          <w:szCs w:val="22"/>
        </w:rPr>
        <w:t>conduct;</w:t>
      </w:r>
      <w:proofErr w:type="gramEnd"/>
    </w:p>
    <w:p w14:paraId="004CC4DA" w14:textId="77777777" w:rsidR="00F01EBF" w:rsidRPr="006653A4" w:rsidRDefault="00F01EBF" w:rsidP="00F01EBF">
      <w:pPr>
        <w:widowControl w:val="0"/>
        <w:numPr>
          <w:ilvl w:val="1"/>
          <w:numId w:val="11"/>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cancel the contract and claim any damages which it has suffered as a result of having to make less favourable arrangements due to such </w:t>
      </w:r>
      <w:proofErr w:type="gramStart"/>
      <w:r w:rsidRPr="006653A4">
        <w:rPr>
          <w:rFonts w:ascii="Arial" w:hAnsi="Arial" w:cs="Arial"/>
          <w:snapToGrid w:val="0"/>
          <w:sz w:val="22"/>
          <w:szCs w:val="22"/>
        </w:rPr>
        <w:t>cancellation;</w:t>
      </w:r>
      <w:proofErr w:type="gramEnd"/>
    </w:p>
    <w:p w14:paraId="1C289B71" w14:textId="77777777" w:rsidR="00F01EBF" w:rsidRPr="006653A4" w:rsidRDefault="00F01EBF" w:rsidP="00F01EBF">
      <w:pPr>
        <w:widowControl w:val="0"/>
        <w:numPr>
          <w:ilvl w:val="1"/>
          <w:numId w:val="11"/>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5CDFF306" w14:textId="5029633C" w:rsidR="00F01EBF" w:rsidRPr="006653A4" w:rsidRDefault="001A3AD6" w:rsidP="00F01EBF">
      <w:pPr>
        <w:widowControl w:val="0"/>
        <w:numPr>
          <w:ilvl w:val="1"/>
          <w:numId w:val="11"/>
        </w:numPr>
        <w:spacing w:after="120" w:line="259" w:lineRule="auto"/>
        <w:ind w:left="1418" w:right="749" w:hanging="42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0953094" wp14:editId="27D3E137">
                <wp:simplePos x="0" y="0"/>
                <wp:positionH relativeFrom="column">
                  <wp:posOffset>-286385</wp:posOffset>
                </wp:positionH>
                <wp:positionV relativeFrom="paragraph">
                  <wp:posOffset>238760</wp:posOffset>
                </wp:positionV>
                <wp:extent cx="6413500" cy="2120900"/>
                <wp:effectExtent l="0" t="0" r="2540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0" cy="2120900"/>
                        </a:xfrm>
                        <a:prstGeom prst="rect">
                          <a:avLst/>
                        </a:prstGeom>
                        <a:solidFill>
                          <a:srgbClr val="FFFFFF"/>
                        </a:solidFill>
                        <a:ln w="9525">
                          <a:solidFill>
                            <a:srgbClr val="000000"/>
                          </a:solidFill>
                          <a:miter lim="800000"/>
                          <a:headEnd/>
                          <a:tailEnd/>
                        </a:ln>
                      </wps:spPr>
                      <wps:txbx>
                        <w:txbxContent>
                          <w:p w14:paraId="6D0C9E82" w14:textId="77777777" w:rsidR="00F01EBF" w:rsidRDefault="00F01EBF" w:rsidP="00F01EBF">
                            <w:pPr>
                              <w:jc w:val="center"/>
                              <w:rPr>
                                <w:rFonts w:ascii="Arial" w:hAnsi="Arial" w:cs="Arial"/>
                                <w:sz w:val="18"/>
                                <w:szCs w:val="18"/>
                              </w:rPr>
                            </w:pPr>
                          </w:p>
                          <w:p w14:paraId="215160A6" w14:textId="77777777" w:rsidR="001A3AD6" w:rsidRDefault="001A3AD6" w:rsidP="00F01EBF">
                            <w:pPr>
                              <w:jc w:val="center"/>
                              <w:rPr>
                                <w:rFonts w:ascii="Arial" w:hAnsi="Arial" w:cs="Arial"/>
                                <w:sz w:val="18"/>
                                <w:szCs w:val="18"/>
                              </w:rPr>
                            </w:pPr>
                          </w:p>
                          <w:p w14:paraId="622724BE" w14:textId="77777777" w:rsidR="001A3AD6" w:rsidRPr="00233572" w:rsidRDefault="001A3AD6" w:rsidP="00F01EBF">
                            <w:pPr>
                              <w:jc w:val="center"/>
                              <w:rPr>
                                <w:rFonts w:ascii="Arial" w:hAnsi="Arial" w:cs="Arial"/>
                                <w:sz w:val="18"/>
                                <w:szCs w:val="18"/>
                              </w:rPr>
                            </w:pPr>
                          </w:p>
                          <w:p w14:paraId="1829CE53" w14:textId="77777777" w:rsidR="00F01EBF" w:rsidRPr="00233572" w:rsidRDefault="00F01EBF" w:rsidP="00F01EBF">
                            <w:pPr>
                              <w:jc w:val="center"/>
                              <w:rPr>
                                <w:rFonts w:ascii="Arial" w:hAnsi="Arial" w:cs="Arial"/>
                                <w:sz w:val="18"/>
                                <w:szCs w:val="18"/>
                              </w:rPr>
                            </w:pPr>
                            <w:r w:rsidRPr="00233572">
                              <w:rPr>
                                <w:rFonts w:ascii="Arial" w:hAnsi="Arial" w:cs="Arial"/>
                                <w:sz w:val="18"/>
                                <w:szCs w:val="18"/>
                              </w:rPr>
                              <w:t>……………………………………….</w:t>
                            </w:r>
                          </w:p>
                          <w:p w14:paraId="16DD0B9D" w14:textId="77777777" w:rsidR="00F01EBF" w:rsidRPr="00233572" w:rsidRDefault="00F01EBF" w:rsidP="00F01EBF">
                            <w:pPr>
                              <w:jc w:val="center"/>
                              <w:rPr>
                                <w:rFonts w:ascii="Arial" w:hAnsi="Arial" w:cs="Arial"/>
                                <w:b/>
                                <w:sz w:val="18"/>
                                <w:szCs w:val="18"/>
                              </w:rPr>
                            </w:pPr>
                            <w:r w:rsidRPr="00233572">
                              <w:rPr>
                                <w:rFonts w:ascii="Arial" w:hAnsi="Arial" w:cs="Arial"/>
                                <w:b/>
                                <w:sz w:val="18"/>
                                <w:szCs w:val="18"/>
                              </w:rPr>
                              <w:t>SIGNATURE(S) OF TENDERER(S)</w:t>
                            </w:r>
                          </w:p>
                          <w:p w14:paraId="3913481F" w14:textId="77777777" w:rsidR="00F01EBF" w:rsidRPr="00233572" w:rsidRDefault="00F01EBF" w:rsidP="00F01EBF">
                            <w:pPr>
                              <w:rPr>
                                <w:rFonts w:ascii="Arial" w:hAnsi="Arial" w:cs="Arial"/>
                                <w:sz w:val="18"/>
                                <w:szCs w:val="18"/>
                              </w:rPr>
                            </w:pPr>
                          </w:p>
                          <w:p w14:paraId="33C2AF0B" w14:textId="77777777" w:rsidR="00F01EBF" w:rsidRPr="00233572" w:rsidRDefault="00F01EBF" w:rsidP="00F01EBF">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4EC21468" w14:textId="77777777" w:rsidR="00F01EBF" w:rsidRPr="00233572" w:rsidRDefault="00F01EBF" w:rsidP="00F01EBF">
                            <w:pPr>
                              <w:spacing w:after="120"/>
                              <w:rPr>
                                <w:rFonts w:ascii="Arial" w:hAnsi="Arial" w:cs="Arial"/>
                                <w:b/>
                                <w:sz w:val="18"/>
                                <w:szCs w:val="18"/>
                              </w:rPr>
                            </w:pPr>
                          </w:p>
                          <w:p w14:paraId="0695CAB4" w14:textId="77777777" w:rsidR="00F01EBF" w:rsidRPr="00233572" w:rsidRDefault="00F01EBF" w:rsidP="00F01EBF">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3B8E049A" w14:textId="77777777" w:rsidR="00F01EBF" w:rsidRPr="00233572" w:rsidRDefault="00F01EBF" w:rsidP="00F01EBF">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52535E0A" w14:textId="77777777" w:rsidR="00F01EBF" w:rsidRPr="00233572" w:rsidRDefault="00F01EBF" w:rsidP="00F01EBF">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634B7428" w14:textId="77777777" w:rsidR="00F01EBF" w:rsidRPr="00233572" w:rsidRDefault="00F01EBF" w:rsidP="00F01EBF">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60B40A28" w14:textId="77777777" w:rsidR="00F01EBF" w:rsidRPr="00233572" w:rsidRDefault="00F01EBF" w:rsidP="00F01EBF">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5F68262" w14:textId="77777777" w:rsidR="00F01EBF" w:rsidRPr="00233572" w:rsidRDefault="00F01EBF" w:rsidP="00F01EB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53094" id="Rectangle 4" o:spid="_x0000_s1026" style="position:absolute;left:0;text-align:left;margin-left:-22.55pt;margin-top:18.8pt;width:505pt;height:1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">
                <v:textbox>
                  <w:txbxContent>
                    <w:p w14:paraId="6D0C9E82" w14:textId="77777777" w:rsidR="00F01EBF" w:rsidRDefault="00F01EBF" w:rsidP="00F01EBF">
                      <w:pPr>
                        <w:jc w:val="center"/>
                        <w:rPr>
                          <w:rFonts w:ascii="Arial" w:hAnsi="Arial" w:cs="Arial"/>
                          <w:sz w:val="18"/>
                          <w:szCs w:val="18"/>
                        </w:rPr>
                      </w:pPr>
                    </w:p>
                    <w:p w14:paraId="215160A6" w14:textId="77777777" w:rsidR="001A3AD6" w:rsidRDefault="001A3AD6" w:rsidP="00F01EBF">
                      <w:pPr>
                        <w:jc w:val="center"/>
                        <w:rPr>
                          <w:rFonts w:ascii="Arial" w:hAnsi="Arial" w:cs="Arial"/>
                          <w:sz w:val="18"/>
                          <w:szCs w:val="18"/>
                        </w:rPr>
                      </w:pPr>
                    </w:p>
                    <w:p w14:paraId="622724BE" w14:textId="77777777" w:rsidR="001A3AD6" w:rsidRPr="00233572" w:rsidRDefault="001A3AD6" w:rsidP="00F01EBF">
                      <w:pPr>
                        <w:jc w:val="center"/>
                        <w:rPr>
                          <w:rFonts w:ascii="Arial" w:hAnsi="Arial" w:cs="Arial"/>
                          <w:sz w:val="18"/>
                          <w:szCs w:val="18"/>
                        </w:rPr>
                      </w:pPr>
                    </w:p>
                    <w:p w14:paraId="1829CE53" w14:textId="77777777" w:rsidR="00F01EBF" w:rsidRPr="00233572" w:rsidRDefault="00F01EBF" w:rsidP="00F01EBF">
                      <w:pPr>
                        <w:jc w:val="center"/>
                        <w:rPr>
                          <w:rFonts w:ascii="Arial" w:hAnsi="Arial" w:cs="Arial"/>
                          <w:sz w:val="18"/>
                          <w:szCs w:val="18"/>
                        </w:rPr>
                      </w:pPr>
                      <w:r w:rsidRPr="00233572">
                        <w:rPr>
                          <w:rFonts w:ascii="Arial" w:hAnsi="Arial" w:cs="Arial"/>
                          <w:sz w:val="18"/>
                          <w:szCs w:val="18"/>
                        </w:rPr>
                        <w:t>……………………………………….</w:t>
                      </w:r>
                    </w:p>
                    <w:p w14:paraId="16DD0B9D" w14:textId="77777777" w:rsidR="00F01EBF" w:rsidRPr="00233572" w:rsidRDefault="00F01EBF" w:rsidP="00F01EBF">
                      <w:pPr>
                        <w:jc w:val="center"/>
                        <w:rPr>
                          <w:rFonts w:ascii="Arial" w:hAnsi="Arial" w:cs="Arial"/>
                          <w:b/>
                          <w:sz w:val="18"/>
                          <w:szCs w:val="18"/>
                        </w:rPr>
                      </w:pPr>
                      <w:r w:rsidRPr="00233572">
                        <w:rPr>
                          <w:rFonts w:ascii="Arial" w:hAnsi="Arial" w:cs="Arial"/>
                          <w:b/>
                          <w:sz w:val="18"/>
                          <w:szCs w:val="18"/>
                        </w:rPr>
                        <w:t>SIGNATURE(S) OF TENDERER(S)</w:t>
                      </w:r>
                    </w:p>
                    <w:p w14:paraId="3913481F" w14:textId="77777777" w:rsidR="00F01EBF" w:rsidRPr="00233572" w:rsidRDefault="00F01EBF" w:rsidP="00F01EBF">
                      <w:pPr>
                        <w:rPr>
                          <w:rFonts w:ascii="Arial" w:hAnsi="Arial" w:cs="Arial"/>
                          <w:sz w:val="18"/>
                          <w:szCs w:val="18"/>
                        </w:rPr>
                      </w:pPr>
                    </w:p>
                    <w:p w14:paraId="33C2AF0B" w14:textId="77777777" w:rsidR="00F01EBF" w:rsidRPr="00233572" w:rsidRDefault="00F01EBF" w:rsidP="00F01EBF">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4EC21468" w14:textId="77777777" w:rsidR="00F01EBF" w:rsidRPr="00233572" w:rsidRDefault="00F01EBF" w:rsidP="00F01EBF">
                      <w:pPr>
                        <w:spacing w:after="120"/>
                        <w:rPr>
                          <w:rFonts w:ascii="Arial" w:hAnsi="Arial" w:cs="Arial"/>
                          <w:b/>
                          <w:sz w:val="18"/>
                          <w:szCs w:val="18"/>
                        </w:rPr>
                      </w:pPr>
                    </w:p>
                    <w:p w14:paraId="0695CAB4" w14:textId="77777777" w:rsidR="00F01EBF" w:rsidRPr="00233572" w:rsidRDefault="00F01EBF" w:rsidP="00F01EBF">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3B8E049A" w14:textId="77777777" w:rsidR="00F01EBF" w:rsidRPr="00233572" w:rsidRDefault="00F01EBF" w:rsidP="00F01EBF">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52535E0A" w14:textId="77777777" w:rsidR="00F01EBF" w:rsidRPr="00233572" w:rsidRDefault="00F01EBF" w:rsidP="00F01EBF">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634B7428" w14:textId="77777777" w:rsidR="00F01EBF" w:rsidRPr="00233572" w:rsidRDefault="00F01EBF" w:rsidP="00F01EBF">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60B40A28" w14:textId="77777777" w:rsidR="00F01EBF" w:rsidRPr="00233572" w:rsidRDefault="00F01EBF" w:rsidP="00F01EBF">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5F68262" w14:textId="77777777" w:rsidR="00F01EBF" w:rsidRPr="00233572" w:rsidRDefault="00F01EBF" w:rsidP="00F01EBF">
                      <w:pPr>
                        <w:jc w:val="center"/>
                      </w:pPr>
                    </w:p>
                  </w:txbxContent>
                </v:textbox>
              </v:rect>
            </w:pict>
          </mc:Fallback>
        </mc:AlternateContent>
      </w:r>
      <w:r w:rsidR="00F01EBF" w:rsidRPr="006653A4">
        <w:rPr>
          <w:rFonts w:ascii="Arial" w:hAnsi="Arial" w:cs="Arial"/>
          <w:snapToGrid w:val="0"/>
          <w:sz w:val="22"/>
          <w:szCs w:val="22"/>
        </w:rPr>
        <w:t>forward the matter for criminal prosecution, if deemed necessary.</w:t>
      </w:r>
    </w:p>
    <w:p w14:paraId="167B2584" w14:textId="77777777" w:rsidR="00F01EBF" w:rsidRPr="006653A4" w:rsidRDefault="00F01EBF" w:rsidP="00F01EB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5B07DB" w14:textId="5B6516D2" w:rsidR="00F01EBF" w:rsidRPr="006653A4" w:rsidRDefault="00F01EBF" w:rsidP="00F01EB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p>
    <w:p w14:paraId="78491A4C" w14:textId="77777777" w:rsidR="00F01EBF" w:rsidRPr="006653A4" w:rsidRDefault="00F01EBF" w:rsidP="00F01EBF">
      <w:pPr>
        <w:spacing w:after="160" w:line="259" w:lineRule="auto"/>
        <w:rPr>
          <w:rFonts w:ascii="Arial" w:eastAsia="Calibri" w:hAnsi="Arial" w:cs="Arial"/>
          <w:sz w:val="22"/>
          <w:szCs w:val="22"/>
        </w:rPr>
      </w:pPr>
    </w:p>
    <w:p w14:paraId="2782C93A" w14:textId="77777777" w:rsidR="00F01EBF" w:rsidRPr="006653A4" w:rsidRDefault="00F01EBF" w:rsidP="00F01EBF">
      <w:pPr>
        <w:spacing w:line="360" w:lineRule="auto"/>
        <w:jc w:val="both"/>
        <w:rPr>
          <w:rFonts w:ascii="Arial" w:eastAsiaTheme="minorHAnsi" w:hAnsi="Arial" w:cs="Arial"/>
          <w:sz w:val="22"/>
          <w:szCs w:val="22"/>
        </w:rPr>
      </w:pPr>
    </w:p>
    <w:p w14:paraId="5F6E7409" w14:textId="77777777" w:rsidR="00F01EBF" w:rsidRPr="006653A4" w:rsidRDefault="00F01EBF" w:rsidP="00F01EBF">
      <w:pPr>
        <w:pStyle w:val="ListParagraph"/>
        <w:spacing w:line="360" w:lineRule="auto"/>
        <w:ind w:left="716"/>
        <w:jc w:val="both"/>
        <w:rPr>
          <w:rFonts w:ascii="Arial" w:eastAsiaTheme="minorHAnsi" w:hAnsi="Arial" w:cs="Arial"/>
          <w:sz w:val="22"/>
          <w:szCs w:val="22"/>
        </w:rPr>
      </w:pPr>
    </w:p>
    <w:p w14:paraId="7E81E1FE" w14:textId="77777777" w:rsidR="001A3AD6" w:rsidRDefault="001A3AD6" w:rsidP="001A3AD6">
      <w:pPr>
        <w:pStyle w:val="Heading1"/>
        <w:rPr>
          <w:snapToGrid w:val="0"/>
          <w:sz w:val="24"/>
          <w:szCs w:val="24"/>
        </w:rPr>
      </w:pPr>
      <w:bookmarkStart w:id="26" w:name="_Toc62836056"/>
      <w:bookmarkStart w:id="27" w:name="_Toc127267022"/>
      <w:bookmarkStart w:id="28" w:name="_Toc159246532"/>
    </w:p>
    <w:p w14:paraId="28F9FDDC" w14:textId="77777777" w:rsidR="001A3AD6" w:rsidRDefault="001A3AD6" w:rsidP="001A3AD6">
      <w:pPr>
        <w:pStyle w:val="Heading1"/>
        <w:rPr>
          <w:snapToGrid w:val="0"/>
          <w:sz w:val="24"/>
          <w:szCs w:val="24"/>
        </w:rPr>
      </w:pPr>
    </w:p>
    <w:p w14:paraId="44535A21" w14:textId="77777777" w:rsidR="001A3AD6" w:rsidRDefault="001A3AD6" w:rsidP="001A3AD6">
      <w:pPr>
        <w:pStyle w:val="Heading1"/>
        <w:rPr>
          <w:snapToGrid w:val="0"/>
          <w:sz w:val="24"/>
          <w:szCs w:val="24"/>
        </w:rPr>
      </w:pPr>
    </w:p>
    <w:p w14:paraId="674A7AF9" w14:textId="77777777" w:rsidR="001A3AD6" w:rsidRDefault="001A3AD6" w:rsidP="001A3AD6">
      <w:pPr>
        <w:pStyle w:val="Heading1"/>
        <w:rPr>
          <w:snapToGrid w:val="0"/>
          <w:sz w:val="24"/>
          <w:szCs w:val="24"/>
        </w:rPr>
      </w:pPr>
    </w:p>
    <w:p w14:paraId="54D8EC5E" w14:textId="4CB56E04" w:rsidR="00F01EBF" w:rsidRPr="00E343F6" w:rsidRDefault="00F01EBF" w:rsidP="001A3AD6">
      <w:pPr>
        <w:pStyle w:val="Heading1"/>
        <w:rPr>
          <w:snapToGrid w:val="0"/>
          <w:sz w:val="24"/>
          <w:szCs w:val="24"/>
        </w:rPr>
      </w:pPr>
      <w:r w:rsidRPr="00E343F6">
        <w:rPr>
          <w:snapToGrid w:val="0"/>
          <w:sz w:val="24"/>
          <w:szCs w:val="24"/>
        </w:rPr>
        <w:t>GENERAL CONDITIONS OF CONTRACT</w:t>
      </w:r>
      <w:bookmarkEnd w:id="26"/>
      <w:bookmarkEnd w:id="27"/>
      <w:bookmarkEnd w:id="28"/>
    </w:p>
    <w:p w14:paraId="20F0B3B5" w14:textId="77777777" w:rsidR="00F01EBF" w:rsidRPr="006203E2" w:rsidRDefault="00F01EBF" w:rsidP="00F01EBF">
      <w:pPr>
        <w:spacing w:line="276" w:lineRule="auto"/>
        <w:contextualSpacing/>
        <w:jc w:val="both"/>
        <w:rPr>
          <w:rFonts w:ascii="Arial" w:hAnsi="Arial" w:cs="Arial"/>
          <w:sz w:val="22"/>
          <w:szCs w:val="22"/>
        </w:rPr>
      </w:pPr>
    </w:p>
    <w:p w14:paraId="4D2AED4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02DCFA43" w14:textId="77777777" w:rsidR="00F01EBF" w:rsidRPr="006203E2" w:rsidRDefault="00F01EBF" w:rsidP="00F01EBF">
      <w:pPr>
        <w:spacing w:line="276" w:lineRule="auto"/>
        <w:contextualSpacing/>
        <w:jc w:val="both"/>
        <w:rPr>
          <w:rFonts w:ascii="Arial" w:hAnsi="Arial" w:cs="Arial"/>
          <w:sz w:val="22"/>
          <w:szCs w:val="22"/>
        </w:rPr>
      </w:pPr>
    </w:p>
    <w:p w14:paraId="7279846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3ADA2A4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5E93FCA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E510C0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3647559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69AA5A3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4754C9B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1ACAB55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6D9A9D5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F94212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50C88E5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390969C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392C171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6B7F9E3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9E6307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2EDD7EB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02535BF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52FC0DF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2AB1750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74E3A7B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5CA71D2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121762F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263CCE9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05CD379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2CD9739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2D335CD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67E664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5A274D8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30D6C8D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AE3461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3C05528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31.</w:t>
      </w:r>
      <w:r w:rsidRPr="006203E2">
        <w:rPr>
          <w:rFonts w:ascii="Arial" w:hAnsi="Arial" w:cs="Arial"/>
          <w:sz w:val="22"/>
          <w:szCs w:val="22"/>
        </w:rPr>
        <w:tab/>
        <w:t>Notices</w:t>
      </w:r>
    </w:p>
    <w:p w14:paraId="333BBAE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157E93D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33FADAC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39A8C4B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8E6217" w14:textId="77777777" w:rsidR="00F01EBF" w:rsidRPr="006203E2" w:rsidRDefault="00F01EBF" w:rsidP="00F01EBF">
      <w:pPr>
        <w:spacing w:line="276" w:lineRule="auto"/>
        <w:contextualSpacing/>
        <w:jc w:val="both"/>
        <w:rPr>
          <w:rFonts w:ascii="Arial" w:hAnsi="Arial" w:cs="Arial"/>
          <w:sz w:val="22"/>
          <w:szCs w:val="22"/>
        </w:rPr>
      </w:pPr>
    </w:p>
    <w:p w14:paraId="6355D12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6E45222D" w14:textId="77777777" w:rsidR="00F01EBF" w:rsidRPr="006203E2" w:rsidRDefault="00F01EBF" w:rsidP="00F01EBF">
      <w:pPr>
        <w:spacing w:line="276" w:lineRule="auto"/>
        <w:contextualSpacing/>
        <w:jc w:val="both"/>
        <w:rPr>
          <w:rFonts w:ascii="Arial" w:hAnsi="Arial" w:cs="Arial"/>
          <w:sz w:val="22"/>
          <w:szCs w:val="22"/>
        </w:rPr>
      </w:pPr>
    </w:p>
    <w:p w14:paraId="6D3CF8D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5723C199" w14:textId="77777777" w:rsidR="00F01EBF" w:rsidRPr="006203E2" w:rsidRDefault="00F01EBF" w:rsidP="00F01EBF">
      <w:pPr>
        <w:spacing w:line="276" w:lineRule="auto"/>
        <w:contextualSpacing/>
        <w:jc w:val="both"/>
        <w:rPr>
          <w:rFonts w:ascii="Arial" w:hAnsi="Arial" w:cs="Arial"/>
          <w:sz w:val="22"/>
          <w:szCs w:val="22"/>
        </w:rPr>
      </w:pPr>
    </w:p>
    <w:p w14:paraId="11C6F4E9" w14:textId="77777777" w:rsidR="00F01EBF" w:rsidRPr="006203E2" w:rsidRDefault="00F01EBF" w:rsidP="00F01EBF">
      <w:pPr>
        <w:spacing w:line="276" w:lineRule="auto"/>
        <w:contextualSpacing/>
        <w:jc w:val="both"/>
        <w:rPr>
          <w:rFonts w:ascii="Arial" w:hAnsi="Arial" w:cs="Arial"/>
          <w:sz w:val="22"/>
          <w:szCs w:val="22"/>
        </w:rPr>
      </w:pPr>
    </w:p>
    <w:p w14:paraId="18AE387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6EB8A19D" w14:textId="77777777" w:rsidR="00F01EBF" w:rsidRPr="006203E2" w:rsidRDefault="00F01EBF" w:rsidP="00F01EBF">
      <w:pPr>
        <w:spacing w:line="276" w:lineRule="auto"/>
        <w:contextualSpacing/>
        <w:jc w:val="both"/>
        <w:rPr>
          <w:rFonts w:ascii="Arial" w:hAnsi="Arial" w:cs="Arial"/>
          <w:sz w:val="22"/>
          <w:szCs w:val="22"/>
        </w:rPr>
      </w:pPr>
    </w:p>
    <w:p w14:paraId="3C1CFE5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“Contract” means the written agreement </w:t>
      </w:r>
      <w:proofErr w:type="gramStart"/>
      <w:r w:rsidRPr="006203E2">
        <w:rPr>
          <w:rFonts w:ascii="Arial" w:hAnsi="Arial" w:cs="Arial"/>
          <w:sz w:val="22"/>
          <w:szCs w:val="22"/>
        </w:rPr>
        <w:t>entered into</w:t>
      </w:r>
      <w:proofErr w:type="gramEnd"/>
      <w:r w:rsidRPr="006203E2">
        <w:rPr>
          <w:rFonts w:ascii="Arial" w:hAnsi="Arial" w:cs="Arial"/>
          <w:sz w:val="22"/>
          <w:szCs w:val="22"/>
        </w:rPr>
        <w:t xml:space="preserve"> between the purchaser and the supplier, as recorded in the contract form signed by the parties, including all attachments and appendices thereto and all documents incorporated by reference therein.</w:t>
      </w:r>
    </w:p>
    <w:p w14:paraId="3F55540D" w14:textId="77777777" w:rsidR="00F01EBF" w:rsidRPr="006203E2" w:rsidRDefault="00F01EBF" w:rsidP="00F01EBF">
      <w:pPr>
        <w:spacing w:line="276" w:lineRule="auto"/>
        <w:contextualSpacing/>
        <w:jc w:val="both"/>
        <w:rPr>
          <w:rFonts w:ascii="Arial" w:hAnsi="Arial" w:cs="Arial"/>
          <w:sz w:val="22"/>
          <w:szCs w:val="22"/>
        </w:rPr>
      </w:pPr>
    </w:p>
    <w:p w14:paraId="47863C6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03C838C7" w14:textId="77777777" w:rsidR="00F01EBF" w:rsidRPr="006203E2" w:rsidRDefault="00F01EBF" w:rsidP="00F01EBF">
      <w:pPr>
        <w:spacing w:line="276" w:lineRule="auto"/>
        <w:contextualSpacing/>
        <w:jc w:val="both"/>
        <w:rPr>
          <w:rFonts w:ascii="Arial" w:hAnsi="Arial" w:cs="Arial"/>
          <w:sz w:val="22"/>
          <w:szCs w:val="22"/>
        </w:rPr>
      </w:pPr>
    </w:p>
    <w:p w14:paraId="3336D95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5A3D07DE" w14:textId="77777777" w:rsidR="00F01EBF" w:rsidRPr="006203E2" w:rsidRDefault="00F01EBF" w:rsidP="00F01EBF">
      <w:pPr>
        <w:spacing w:line="276" w:lineRule="auto"/>
        <w:contextualSpacing/>
        <w:jc w:val="both"/>
        <w:rPr>
          <w:rFonts w:ascii="Arial" w:hAnsi="Arial" w:cs="Arial"/>
          <w:sz w:val="22"/>
          <w:szCs w:val="22"/>
        </w:rPr>
      </w:pPr>
    </w:p>
    <w:p w14:paraId="7263B5F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7649FC7B" w14:textId="77777777" w:rsidR="00F01EBF" w:rsidRPr="006203E2" w:rsidRDefault="00F01EBF" w:rsidP="00F01EBF">
      <w:pPr>
        <w:spacing w:line="276" w:lineRule="auto"/>
        <w:contextualSpacing/>
        <w:jc w:val="both"/>
        <w:rPr>
          <w:rFonts w:ascii="Arial" w:hAnsi="Arial" w:cs="Arial"/>
          <w:sz w:val="22"/>
          <w:szCs w:val="22"/>
        </w:rPr>
      </w:pPr>
    </w:p>
    <w:p w14:paraId="0F67FCD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5B64DA" w14:textId="77777777" w:rsidR="00F01EBF" w:rsidRPr="006203E2" w:rsidRDefault="00F01EBF" w:rsidP="00F01EBF">
      <w:pPr>
        <w:spacing w:line="276" w:lineRule="auto"/>
        <w:contextualSpacing/>
        <w:jc w:val="both"/>
        <w:rPr>
          <w:rFonts w:ascii="Arial" w:hAnsi="Arial" w:cs="Arial"/>
          <w:sz w:val="22"/>
          <w:szCs w:val="22"/>
        </w:rPr>
      </w:pPr>
    </w:p>
    <w:p w14:paraId="0438C12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560933" w14:textId="77777777" w:rsidR="00F01EBF" w:rsidRPr="006203E2" w:rsidRDefault="00F01EBF" w:rsidP="00F01EBF">
      <w:pPr>
        <w:spacing w:line="276" w:lineRule="auto"/>
        <w:contextualSpacing/>
        <w:jc w:val="both"/>
        <w:rPr>
          <w:rFonts w:ascii="Arial" w:hAnsi="Arial" w:cs="Arial"/>
          <w:sz w:val="22"/>
          <w:szCs w:val="22"/>
        </w:rPr>
      </w:pPr>
    </w:p>
    <w:p w14:paraId="4FABA6D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072B9019" w14:textId="77777777" w:rsidR="00F01EBF" w:rsidRPr="006203E2" w:rsidRDefault="00F01EBF" w:rsidP="00F01EBF">
      <w:pPr>
        <w:spacing w:line="276" w:lineRule="auto"/>
        <w:contextualSpacing/>
        <w:jc w:val="both"/>
        <w:rPr>
          <w:rFonts w:ascii="Arial" w:hAnsi="Arial" w:cs="Arial"/>
          <w:sz w:val="22"/>
          <w:szCs w:val="22"/>
        </w:rPr>
      </w:pPr>
    </w:p>
    <w:p w14:paraId="2D43BF5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 xml:space="preserve">“Delivery ex stock” means immediate delivery directly from stock </w:t>
      </w:r>
      <w:proofErr w:type="gramStart"/>
      <w:r w:rsidRPr="006203E2">
        <w:rPr>
          <w:rFonts w:ascii="Arial" w:hAnsi="Arial" w:cs="Arial"/>
          <w:sz w:val="22"/>
          <w:szCs w:val="22"/>
        </w:rPr>
        <w:t>actually on</w:t>
      </w:r>
      <w:proofErr w:type="gramEnd"/>
      <w:r w:rsidRPr="006203E2">
        <w:rPr>
          <w:rFonts w:ascii="Arial" w:hAnsi="Arial" w:cs="Arial"/>
          <w:sz w:val="22"/>
          <w:szCs w:val="22"/>
        </w:rPr>
        <w:t xml:space="preserve"> hand.</w:t>
      </w:r>
    </w:p>
    <w:p w14:paraId="1B101F2F" w14:textId="77777777" w:rsidR="00F01EBF" w:rsidRPr="006203E2" w:rsidRDefault="00F01EBF" w:rsidP="00F01EBF">
      <w:pPr>
        <w:spacing w:line="276" w:lineRule="auto"/>
        <w:contextualSpacing/>
        <w:jc w:val="both"/>
        <w:rPr>
          <w:rFonts w:ascii="Arial" w:hAnsi="Arial" w:cs="Arial"/>
          <w:sz w:val="22"/>
          <w:szCs w:val="22"/>
        </w:rPr>
      </w:pPr>
    </w:p>
    <w:p w14:paraId="548918D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A8B47AD" w14:textId="77777777" w:rsidR="00F01EBF" w:rsidRPr="006203E2" w:rsidRDefault="00F01EBF" w:rsidP="00F01EBF">
      <w:pPr>
        <w:spacing w:line="276" w:lineRule="auto"/>
        <w:contextualSpacing/>
        <w:jc w:val="both"/>
        <w:rPr>
          <w:rFonts w:ascii="Arial" w:hAnsi="Arial" w:cs="Arial"/>
          <w:sz w:val="22"/>
          <w:szCs w:val="22"/>
        </w:rPr>
      </w:pPr>
    </w:p>
    <w:p w14:paraId="3C49819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6AFCDA6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153F19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RSA.</w:t>
      </w:r>
    </w:p>
    <w:p w14:paraId="0C673899" w14:textId="77777777" w:rsidR="00F01EBF" w:rsidRPr="006203E2" w:rsidRDefault="00F01EBF" w:rsidP="00F01EBF">
      <w:pPr>
        <w:spacing w:line="276" w:lineRule="auto"/>
        <w:contextualSpacing/>
        <w:jc w:val="both"/>
        <w:rPr>
          <w:rFonts w:ascii="Arial" w:hAnsi="Arial" w:cs="Arial"/>
          <w:sz w:val="22"/>
          <w:szCs w:val="22"/>
        </w:rPr>
      </w:pPr>
    </w:p>
    <w:p w14:paraId="6EF2EEC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8BFC356" w14:textId="77777777" w:rsidR="00F01EBF" w:rsidRPr="006203E2" w:rsidRDefault="00F01EBF" w:rsidP="00F01EBF">
      <w:pPr>
        <w:spacing w:line="276" w:lineRule="auto"/>
        <w:contextualSpacing/>
        <w:jc w:val="both"/>
        <w:rPr>
          <w:rFonts w:ascii="Arial" w:hAnsi="Arial" w:cs="Arial"/>
          <w:sz w:val="22"/>
          <w:szCs w:val="22"/>
        </w:rPr>
      </w:pPr>
    </w:p>
    <w:p w14:paraId="6FB5BDE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 xml:space="preserve">“Fraudulent practice” means a misrepresentation of facts in order to influence a procurement process or the execution of a contract to the detriment of any </w:t>
      </w:r>
      <w:proofErr w:type="gramStart"/>
      <w:r w:rsidRPr="006203E2">
        <w:rPr>
          <w:rFonts w:ascii="Arial" w:hAnsi="Arial" w:cs="Arial"/>
          <w:sz w:val="22"/>
          <w:szCs w:val="22"/>
        </w:rPr>
        <w:t>bidder, and</w:t>
      </w:r>
      <w:proofErr w:type="gramEnd"/>
      <w:r w:rsidRPr="006203E2">
        <w:rPr>
          <w:rFonts w:ascii="Arial" w:hAnsi="Arial" w:cs="Arial"/>
          <w:sz w:val="22"/>
          <w:szCs w:val="22"/>
        </w:rPr>
        <w:t xml:space="preserve"> includes collusive practice among bidders (prior to or after bid submission) designed to establish bid prices at artificial non-competitive levels and to deprive the bidder of the benefits of free and open competition.</w:t>
      </w:r>
    </w:p>
    <w:p w14:paraId="2A42B337" w14:textId="77777777" w:rsidR="00F01EBF" w:rsidRPr="006203E2" w:rsidRDefault="00F01EBF" w:rsidP="00F01EBF">
      <w:pPr>
        <w:spacing w:line="276" w:lineRule="auto"/>
        <w:contextualSpacing/>
        <w:jc w:val="both"/>
        <w:rPr>
          <w:rFonts w:ascii="Arial" w:hAnsi="Arial" w:cs="Arial"/>
          <w:sz w:val="22"/>
          <w:szCs w:val="22"/>
        </w:rPr>
      </w:pPr>
    </w:p>
    <w:p w14:paraId="5BE2014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0858A2EB" w14:textId="77777777" w:rsidR="00F01EBF" w:rsidRPr="006203E2" w:rsidRDefault="00F01EBF" w:rsidP="00F01EBF">
      <w:pPr>
        <w:spacing w:line="276" w:lineRule="auto"/>
        <w:contextualSpacing/>
        <w:jc w:val="both"/>
        <w:rPr>
          <w:rFonts w:ascii="Arial" w:hAnsi="Arial" w:cs="Arial"/>
          <w:sz w:val="22"/>
          <w:szCs w:val="22"/>
        </w:rPr>
      </w:pPr>
    </w:p>
    <w:p w14:paraId="4B6ED0D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 xml:space="preserve">“Goods” means </w:t>
      </w:r>
      <w:proofErr w:type="gramStart"/>
      <w:r w:rsidRPr="006203E2">
        <w:rPr>
          <w:rFonts w:ascii="Arial" w:hAnsi="Arial" w:cs="Arial"/>
          <w:sz w:val="22"/>
          <w:szCs w:val="22"/>
        </w:rPr>
        <w:t>all of</w:t>
      </w:r>
      <w:proofErr w:type="gramEnd"/>
      <w:r w:rsidRPr="006203E2">
        <w:rPr>
          <w:rFonts w:ascii="Arial" w:hAnsi="Arial" w:cs="Arial"/>
          <w:sz w:val="22"/>
          <w:szCs w:val="22"/>
        </w:rPr>
        <w:t xml:space="preserve"> the equipment, machinery, and/or other materials that  the  supplier  is  required  to  supply  to  the purchaser  under the</w:t>
      </w:r>
    </w:p>
    <w:p w14:paraId="754E75C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contract.</w:t>
      </w:r>
    </w:p>
    <w:p w14:paraId="5E0A7EC2" w14:textId="77777777" w:rsidR="00F01EBF" w:rsidRPr="006203E2" w:rsidRDefault="00F01EBF" w:rsidP="00F01EBF">
      <w:pPr>
        <w:spacing w:line="276" w:lineRule="auto"/>
        <w:contextualSpacing/>
        <w:jc w:val="both"/>
        <w:rPr>
          <w:rFonts w:ascii="Arial" w:hAnsi="Arial" w:cs="Arial"/>
          <w:sz w:val="22"/>
          <w:szCs w:val="22"/>
        </w:rPr>
      </w:pPr>
    </w:p>
    <w:p w14:paraId="53ADBC5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B1FCDC5" w14:textId="77777777" w:rsidR="00F01EBF" w:rsidRPr="006203E2" w:rsidRDefault="00F01EBF" w:rsidP="00F01EBF">
      <w:pPr>
        <w:spacing w:line="276" w:lineRule="auto"/>
        <w:contextualSpacing/>
        <w:jc w:val="both"/>
        <w:rPr>
          <w:rFonts w:ascii="Arial" w:hAnsi="Arial" w:cs="Arial"/>
          <w:sz w:val="22"/>
          <w:szCs w:val="22"/>
        </w:rPr>
      </w:pPr>
    </w:p>
    <w:p w14:paraId="1E25C8D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2A95FA5B" w14:textId="77777777" w:rsidR="00F01EBF" w:rsidRPr="006203E2" w:rsidRDefault="00F01EBF" w:rsidP="00F01EBF">
      <w:pPr>
        <w:spacing w:line="276" w:lineRule="auto"/>
        <w:contextualSpacing/>
        <w:jc w:val="both"/>
        <w:rPr>
          <w:rFonts w:ascii="Arial" w:hAnsi="Arial" w:cs="Arial"/>
          <w:sz w:val="22"/>
          <w:szCs w:val="22"/>
        </w:rPr>
      </w:pPr>
    </w:p>
    <w:p w14:paraId="56B2354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DB28B76" w14:textId="77777777" w:rsidR="00F01EBF" w:rsidRPr="006203E2" w:rsidRDefault="00F01EBF" w:rsidP="00F01EBF">
      <w:pPr>
        <w:spacing w:line="276" w:lineRule="auto"/>
        <w:contextualSpacing/>
        <w:jc w:val="both"/>
        <w:rPr>
          <w:rFonts w:ascii="Arial" w:hAnsi="Arial" w:cs="Arial"/>
          <w:sz w:val="22"/>
          <w:szCs w:val="22"/>
        </w:rPr>
      </w:pPr>
    </w:p>
    <w:p w14:paraId="159CD6D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3CEB50BF" w14:textId="77777777" w:rsidR="00F01EBF" w:rsidRPr="006203E2" w:rsidRDefault="00F01EBF" w:rsidP="00F01EBF">
      <w:pPr>
        <w:spacing w:line="276" w:lineRule="auto"/>
        <w:contextualSpacing/>
        <w:jc w:val="both"/>
        <w:rPr>
          <w:rFonts w:ascii="Arial" w:hAnsi="Arial" w:cs="Arial"/>
          <w:sz w:val="22"/>
          <w:szCs w:val="22"/>
        </w:rPr>
      </w:pPr>
    </w:p>
    <w:p w14:paraId="2A858A4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01685EE" w14:textId="77777777" w:rsidR="00F01EBF" w:rsidRPr="006203E2" w:rsidRDefault="00F01EBF" w:rsidP="00F01EBF">
      <w:pPr>
        <w:spacing w:line="276" w:lineRule="auto"/>
        <w:contextualSpacing/>
        <w:jc w:val="both"/>
        <w:rPr>
          <w:rFonts w:ascii="Arial" w:hAnsi="Arial" w:cs="Arial"/>
          <w:sz w:val="22"/>
          <w:szCs w:val="22"/>
        </w:rPr>
      </w:pPr>
    </w:p>
    <w:p w14:paraId="5B1CE7E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7EF89C91" w14:textId="77777777" w:rsidR="00F01EBF" w:rsidRPr="006203E2" w:rsidRDefault="00F01EBF" w:rsidP="00F01EBF">
      <w:pPr>
        <w:spacing w:line="276" w:lineRule="auto"/>
        <w:contextualSpacing/>
        <w:jc w:val="both"/>
        <w:rPr>
          <w:rFonts w:ascii="Arial" w:hAnsi="Arial" w:cs="Arial"/>
          <w:sz w:val="22"/>
          <w:szCs w:val="22"/>
        </w:rPr>
      </w:pPr>
    </w:p>
    <w:p w14:paraId="229B743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40C64077" w14:textId="77777777" w:rsidR="00F01EBF" w:rsidRPr="006203E2" w:rsidRDefault="00F01EBF" w:rsidP="00F01EBF">
      <w:pPr>
        <w:spacing w:line="276" w:lineRule="auto"/>
        <w:contextualSpacing/>
        <w:jc w:val="both"/>
        <w:rPr>
          <w:rFonts w:ascii="Arial" w:hAnsi="Arial" w:cs="Arial"/>
          <w:sz w:val="22"/>
          <w:szCs w:val="22"/>
        </w:rPr>
      </w:pPr>
    </w:p>
    <w:p w14:paraId="10A3F0F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7C5F33F9" w14:textId="77777777" w:rsidR="00F01EBF" w:rsidRPr="006203E2" w:rsidRDefault="00F01EBF" w:rsidP="00F01EBF">
      <w:pPr>
        <w:spacing w:line="276" w:lineRule="auto"/>
        <w:contextualSpacing/>
        <w:jc w:val="both"/>
        <w:rPr>
          <w:rFonts w:ascii="Arial" w:hAnsi="Arial" w:cs="Arial"/>
          <w:sz w:val="22"/>
          <w:szCs w:val="22"/>
        </w:rPr>
      </w:pPr>
    </w:p>
    <w:p w14:paraId="6B59E34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 xml:space="preserve">“Services” means </w:t>
      </w:r>
      <w:proofErr w:type="gramStart"/>
      <w:r w:rsidRPr="006203E2">
        <w:rPr>
          <w:rFonts w:ascii="Arial" w:hAnsi="Arial" w:cs="Arial"/>
          <w:sz w:val="22"/>
          <w:szCs w:val="22"/>
        </w:rPr>
        <w:t>those functional services ancillary</w:t>
      </w:r>
      <w:proofErr w:type="gramEnd"/>
      <w:r w:rsidRPr="006203E2">
        <w:rPr>
          <w:rFonts w:ascii="Arial" w:hAnsi="Arial" w:cs="Arial"/>
          <w:sz w:val="22"/>
          <w:szCs w:val="22"/>
        </w:rPr>
        <w:t xml:space="preserve"> to the supply of the goods, such as transportation and any other incidental services,  such as installation, commissioning, provision of technical assistance, training,  catering,  gardening,  security,  maintenance  and  other  such</w:t>
      </w:r>
    </w:p>
    <w:p w14:paraId="7270CC2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55826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2779BD0F" w14:textId="77777777" w:rsidR="00F01EBF" w:rsidRPr="006203E2" w:rsidRDefault="00F01EBF" w:rsidP="00F01EBF">
      <w:pPr>
        <w:spacing w:line="276" w:lineRule="auto"/>
        <w:contextualSpacing/>
        <w:jc w:val="both"/>
        <w:rPr>
          <w:rFonts w:ascii="Arial" w:hAnsi="Arial" w:cs="Arial"/>
          <w:sz w:val="22"/>
          <w:szCs w:val="22"/>
        </w:rPr>
      </w:pPr>
    </w:p>
    <w:p w14:paraId="0456AF1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C8883AA" w14:textId="77777777" w:rsidR="00F01EBF" w:rsidRPr="006203E2" w:rsidRDefault="00F01EBF" w:rsidP="00F01EBF">
      <w:pPr>
        <w:spacing w:line="276" w:lineRule="auto"/>
        <w:contextualSpacing/>
        <w:jc w:val="both"/>
        <w:rPr>
          <w:rFonts w:ascii="Arial" w:hAnsi="Arial" w:cs="Arial"/>
          <w:sz w:val="22"/>
          <w:szCs w:val="22"/>
        </w:rPr>
      </w:pPr>
    </w:p>
    <w:p w14:paraId="6C2FD6F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0256A32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0BD54A6" w14:textId="77777777" w:rsidR="00F01EBF" w:rsidRPr="006203E2" w:rsidRDefault="00F01EBF" w:rsidP="00F01EBF">
      <w:pPr>
        <w:spacing w:line="276" w:lineRule="auto"/>
        <w:contextualSpacing/>
        <w:jc w:val="both"/>
        <w:rPr>
          <w:rFonts w:ascii="Arial" w:hAnsi="Arial" w:cs="Arial"/>
          <w:sz w:val="22"/>
          <w:szCs w:val="22"/>
        </w:rPr>
      </w:pPr>
    </w:p>
    <w:p w14:paraId="0A65437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69DA10EF" w14:textId="77777777" w:rsidR="00F01EBF" w:rsidRPr="006203E2" w:rsidRDefault="00F01EBF" w:rsidP="00F01EBF">
      <w:pPr>
        <w:spacing w:line="276" w:lineRule="auto"/>
        <w:contextualSpacing/>
        <w:jc w:val="both"/>
        <w:rPr>
          <w:rFonts w:ascii="Arial" w:hAnsi="Arial" w:cs="Arial"/>
          <w:sz w:val="22"/>
          <w:szCs w:val="22"/>
        </w:rPr>
      </w:pPr>
    </w:p>
    <w:p w14:paraId="6DC87F7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 xml:space="preserve">Where such special conditions of contract </w:t>
      </w:r>
      <w:proofErr w:type="gramStart"/>
      <w:r w:rsidRPr="006203E2">
        <w:rPr>
          <w:rFonts w:ascii="Arial" w:hAnsi="Arial" w:cs="Arial"/>
          <w:sz w:val="22"/>
          <w:szCs w:val="22"/>
        </w:rPr>
        <w:t>are in conflict with</w:t>
      </w:r>
      <w:proofErr w:type="gramEnd"/>
      <w:r w:rsidRPr="006203E2">
        <w:rPr>
          <w:rFonts w:ascii="Arial" w:hAnsi="Arial" w:cs="Arial"/>
          <w:sz w:val="22"/>
          <w:szCs w:val="22"/>
        </w:rPr>
        <w:t xml:space="preserve"> these general conditions, the special conditions shall apply.</w:t>
      </w:r>
    </w:p>
    <w:p w14:paraId="3FCE9527" w14:textId="77777777" w:rsidR="00F01EBF" w:rsidRPr="006203E2" w:rsidRDefault="00F01EBF" w:rsidP="00F01EBF">
      <w:pPr>
        <w:spacing w:line="276" w:lineRule="auto"/>
        <w:contextualSpacing/>
        <w:jc w:val="both"/>
        <w:rPr>
          <w:rFonts w:ascii="Arial" w:hAnsi="Arial" w:cs="Arial"/>
          <w:sz w:val="22"/>
          <w:szCs w:val="22"/>
        </w:rPr>
      </w:pPr>
    </w:p>
    <w:p w14:paraId="733CD78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00243DA5" w14:textId="77777777" w:rsidR="00F01EBF" w:rsidRPr="006203E2" w:rsidRDefault="00F01EBF" w:rsidP="00F01EBF">
      <w:pPr>
        <w:spacing w:line="276" w:lineRule="auto"/>
        <w:contextualSpacing/>
        <w:jc w:val="both"/>
        <w:rPr>
          <w:rFonts w:ascii="Arial" w:hAnsi="Arial" w:cs="Arial"/>
          <w:sz w:val="22"/>
          <w:szCs w:val="22"/>
        </w:rPr>
      </w:pPr>
    </w:p>
    <w:p w14:paraId="095D850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63C5768C" w14:textId="77777777" w:rsidR="00F01EBF" w:rsidRPr="006203E2" w:rsidRDefault="00F01EBF" w:rsidP="00F01EBF">
      <w:pPr>
        <w:spacing w:line="276" w:lineRule="auto"/>
        <w:contextualSpacing/>
        <w:jc w:val="both"/>
        <w:rPr>
          <w:rFonts w:ascii="Arial" w:hAnsi="Arial" w:cs="Arial"/>
          <w:sz w:val="22"/>
          <w:szCs w:val="22"/>
        </w:rPr>
      </w:pPr>
    </w:p>
    <w:p w14:paraId="2961BDA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25B49FCF" w14:textId="77777777" w:rsidR="00F01EBF" w:rsidRPr="006203E2" w:rsidRDefault="00F01EBF" w:rsidP="00F01EBF">
      <w:pPr>
        <w:spacing w:line="276" w:lineRule="auto"/>
        <w:contextualSpacing/>
        <w:jc w:val="both"/>
        <w:rPr>
          <w:rFonts w:ascii="Arial" w:hAnsi="Arial" w:cs="Arial"/>
          <w:sz w:val="22"/>
          <w:szCs w:val="22"/>
        </w:rPr>
      </w:pPr>
    </w:p>
    <w:p w14:paraId="1D63854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0DFC5CF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58752B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37CE7EF" w14:textId="77777777" w:rsidR="00F01EBF" w:rsidRPr="006203E2" w:rsidRDefault="00F01EBF" w:rsidP="00F01EBF">
      <w:pPr>
        <w:spacing w:line="276" w:lineRule="auto"/>
        <w:contextualSpacing/>
        <w:jc w:val="both"/>
        <w:rPr>
          <w:rFonts w:ascii="Arial" w:hAnsi="Arial" w:cs="Arial"/>
          <w:sz w:val="22"/>
          <w:szCs w:val="22"/>
        </w:rPr>
      </w:pPr>
    </w:p>
    <w:p w14:paraId="79DA912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50FFF43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0647C010" w14:textId="77777777" w:rsidR="00F01EBF" w:rsidRPr="006203E2" w:rsidRDefault="00F01EBF" w:rsidP="00F01EBF">
      <w:pPr>
        <w:spacing w:line="276" w:lineRule="auto"/>
        <w:contextualSpacing/>
        <w:jc w:val="both"/>
        <w:rPr>
          <w:rFonts w:ascii="Arial" w:hAnsi="Arial" w:cs="Arial"/>
          <w:sz w:val="22"/>
          <w:szCs w:val="22"/>
        </w:rPr>
      </w:pPr>
    </w:p>
    <w:p w14:paraId="099FEB8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571A3E2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5.1 shall remain the property of the purchaser and shall be returned (all copies) to the purchaser on completion of the supplier’s performance under the contract if </w:t>
      </w:r>
      <w:proofErr w:type="gramStart"/>
      <w:r w:rsidRPr="006203E2">
        <w:rPr>
          <w:rFonts w:ascii="Arial" w:hAnsi="Arial" w:cs="Arial"/>
          <w:sz w:val="22"/>
          <w:szCs w:val="22"/>
        </w:rPr>
        <w:t>so</w:t>
      </w:r>
      <w:proofErr w:type="gramEnd"/>
      <w:r w:rsidRPr="006203E2">
        <w:rPr>
          <w:rFonts w:ascii="Arial" w:hAnsi="Arial" w:cs="Arial"/>
          <w:sz w:val="22"/>
          <w:szCs w:val="22"/>
        </w:rPr>
        <w:t xml:space="preserve"> required by the purchaser.</w:t>
      </w:r>
    </w:p>
    <w:p w14:paraId="24CE4D69" w14:textId="77777777" w:rsidR="00F01EBF" w:rsidRPr="006203E2" w:rsidRDefault="00F01EBF" w:rsidP="00F01EBF">
      <w:pPr>
        <w:spacing w:line="276" w:lineRule="auto"/>
        <w:contextualSpacing/>
        <w:jc w:val="both"/>
        <w:rPr>
          <w:rFonts w:ascii="Arial" w:hAnsi="Arial" w:cs="Arial"/>
          <w:sz w:val="22"/>
          <w:szCs w:val="22"/>
        </w:rPr>
      </w:pPr>
    </w:p>
    <w:p w14:paraId="197C6B5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 xml:space="preserve">The supplier shall permit the purchaser to inspect the supplier’s records relating to the performance of the supplier and to have them audited by auditors appointed by the purchaser, if </w:t>
      </w:r>
      <w:proofErr w:type="gramStart"/>
      <w:r w:rsidRPr="006203E2">
        <w:rPr>
          <w:rFonts w:ascii="Arial" w:hAnsi="Arial" w:cs="Arial"/>
          <w:sz w:val="22"/>
          <w:szCs w:val="22"/>
        </w:rPr>
        <w:t>so</w:t>
      </w:r>
      <w:proofErr w:type="gramEnd"/>
      <w:r w:rsidRPr="006203E2">
        <w:rPr>
          <w:rFonts w:ascii="Arial" w:hAnsi="Arial" w:cs="Arial"/>
          <w:sz w:val="22"/>
          <w:szCs w:val="22"/>
        </w:rPr>
        <w:t xml:space="preserve"> required by the purchaser.</w:t>
      </w:r>
    </w:p>
    <w:p w14:paraId="552DE8C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D47F8C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2D1FC60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6FBFAC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BD0FCD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B80755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A2224C2" w14:textId="77777777" w:rsidR="00F01EBF" w:rsidRPr="006203E2" w:rsidRDefault="00F01EBF" w:rsidP="00F01EBF">
      <w:pPr>
        <w:spacing w:line="276" w:lineRule="auto"/>
        <w:contextualSpacing/>
        <w:jc w:val="both"/>
        <w:rPr>
          <w:rFonts w:ascii="Arial" w:hAnsi="Arial" w:cs="Arial"/>
          <w:sz w:val="22"/>
          <w:szCs w:val="22"/>
        </w:rPr>
      </w:pPr>
    </w:p>
    <w:p w14:paraId="7AE8E90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543FFD51" w14:textId="77777777" w:rsidR="00F01EBF" w:rsidRPr="006203E2" w:rsidRDefault="00F01EBF" w:rsidP="00F01EBF">
      <w:pPr>
        <w:spacing w:line="276" w:lineRule="auto"/>
        <w:contextualSpacing/>
        <w:jc w:val="both"/>
        <w:rPr>
          <w:rFonts w:ascii="Arial" w:hAnsi="Arial" w:cs="Arial"/>
          <w:sz w:val="22"/>
          <w:szCs w:val="22"/>
        </w:rPr>
      </w:pPr>
    </w:p>
    <w:p w14:paraId="35E5F58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209F5FE" w14:textId="77777777" w:rsidR="00F01EBF" w:rsidRPr="006203E2" w:rsidRDefault="00F01EBF" w:rsidP="00F01EBF">
      <w:pPr>
        <w:spacing w:line="276" w:lineRule="auto"/>
        <w:contextualSpacing/>
        <w:jc w:val="both"/>
        <w:rPr>
          <w:rFonts w:ascii="Arial" w:hAnsi="Arial" w:cs="Arial"/>
          <w:sz w:val="22"/>
          <w:szCs w:val="22"/>
        </w:rPr>
      </w:pPr>
    </w:p>
    <w:p w14:paraId="632EEDF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1A6BC44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356477D" w14:textId="77777777" w:rsidR="00F01EBF" w:rsidRPr="006203E2" w:rsidRDefault="00F01EBF" w:rsidP="00F01EBF">
      <w:pPr>
        <w:spacing w:line="276" w:lineRule="auto"/>
        <w:contextualSpacing/>
        <w:jc w:val="both"/>
        <w:rPr>
          <w:rFonts w:ascii="Arial" w:hAnsi="Arial" w:cs="Arial"/>
          <w:sz w:val="22"/>
          <w:szCs w:val="22"/>
        </w:rPr>
      </w:pPr>
    </w:p>
    <w:p w14:paraId="100162E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203AE46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58D94D" w14:textId="77777777" w:rsidR="00F01EBF" w:rsidRPr="006203E2" w:rsidRDefault="00F01EBF" w:rsidP="00F01EBF">
      <w:pPr>
        <w:spacing w:line="276" w:lineRule="auto"/>
        <w:contextualSpacing/>
        <w:jc w:val="both"/>
        <w:rPr>
          <w:rFonts w:ascii="Arial" w:hAnsi="Arial" w:cs="Arial"/>
          <w:sz w:val="22"/>
          <w:szCs w:val="22"/>
        </w:rPr>
      </w:pPr>
    </w:p>
    <w:p w14:paraId="019513F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4F2B14D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CC35F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2F3FBF5E" w14:textId="77777777" w:rsidR="00F01EBF" w:rsidRPr="006203E2" w:rsidRDefault="00F01EBF" w:rsidP="00F01EBF">
      <w:pPr>
        <w:spacing w:line="276" w:lineRule="auto"/>
        <w:contextualSpacing/>
        <w:jc w:val="both"/>
        <w:rPr>
          <w:rFonts w:ascii="Arial" w:hAnsi="Arial" w:cs="Arial"/>
          <w:sz w:val="22"/>
          <w:szCs w:val="22"/>
        </w:rPr>
      </w:pPr>
    </w:p>
    <w:p w14:paraId="3B9D432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1B2700DF" w14:textId="77777777" w:rsidR="00F01EBF" w:rsidRPr="006203E2" w:rsidRDefault="00F01EBF" w:rsidP="00F01EBF">
      <w:pPr>
        <w:spacing w:line="276" w:lineRule="auto"/>
        <w:contextualSpacing/>
        <w:jc w:val="both"/>
        <w:rPr>
          <w:rFonts w:ascii="Arial" w:hAnsi="Arial" w:cs="Arial"/>
          <w:sz w:val="22"/>
          <w:szCs w:val="22"/>
        </w:rPr>
      </w:pPr>
    </w:p>
    <w:p w14:paraId="4259379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73B667C1" w14:textId="77777777" w:rsidR="00F01EBF" w:rsidRPr="006203E2" w:rsidRDefault="00F01EBF" w:rsidP="00F01EBF">
      <w:pPr>
        <w:spacing w:line="276" w:lineRule="auto"/>
        <w:contextualSpacing/>
        <w:jc w:val="both"/>
        <w:rPr>
          <w:rFonts w:ascii="Arial" w:hAnsi="Arial" w:cs="Arial"/>
          <w:sz w:val="22"/>
          <w:szCs w:val="22"/>
        </w:rPr>
      </w:pPr>
    </w:p>
    <w:p w14:paraId="37B7576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0FA06FF9" w14:textId="77777777" w:rsidR="00F01EBF" w:rsidRPr="006203E2" w:rsidRDefault="00F01EBF" w:rsidP="00F01EBF">
      <w:pPr>
        <w:spacing w:line="276" w:lineRule="auto"/>
        <w:contextualSpacing/>
        <w:jc w:val="both"/>
        <w:rPr>
          <w:rFonts w:ascii="Arial" w:hAnsi="Arial" w:cs="Arial"/>
          <w:sz w:val="22"/>
          <w:szCs w:val="22"/>
        </w:rPr>
      </w:pPr>
    </w:p>
    <w:p w14:paraId="18F4525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70088862" w14:textId="77777777" w:rsidR="00F01EBF" w:rsidRPr="006203E2" w:rsidRDefault="00F01EBF" w:rsidP="00F01EBF">
      <w:pPr>
        <w:spacing w:line="276" w:lineRule="auto"/>
        <w:contextualSpacing/>
        <w:jc w:val="both"/>
        <w:rPr>
          <w:rFonts w:ascii="Arial" w:hAnsi="Arial" w:cs="Arial"/>
          <w:sz w:val="22"/>
          <w:szCs w:val="22"/>
        </w:rPr>
      </w:pPr>
    </w:p>
    <w:p w14:paraId="1265063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48AB89E6" w14:textId="77777777" w:rsidR="00F01EBF" w:rsidRPr="006203E2" w:rsidRDefault="00F01EBF" w:rsidP="00F01EBF">
      <w:pPr>
        <w:spacing w:line="276" w:lineRule="auto"/>
        <w:contextualSpacing/>
        <w:jc w:val="both"/>
        <w:rPr>
          <w:rFonts w:ascii="Arial" w:hAnsi="Arial" w:cs="Arial"/>
          <w:sz w:val="22"/>
          <w:szCs w:val="22"/>
        </w:rPr>
      </w:pPr>
    </w:p>
    <w:p w14:paraId="77D61F4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8.7</w:t>
      </w:r>
      <w:r w:rsidRPr="006203E2">
        <w:rPr>
          <w:rFonts w:ascii="Arial" w:hAnsi="Arial" w:cs="Arial"/>
          <w:sz w:val="22"/>
          <w:szCs w:val="22"/>
        </w:rPr>
        <w:tab/>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w:t>
      </w:r>
      <w:proofErr w:type="gramStart"/>
      <w:r w:rsidRPr="006203E2">
        <w:rPr>
          <w:rFonts w:ascii="Arial" w:hAnsi="Arial" w:cs="Arial"/>
          <w:sz w:val="22"/>
          <w:szCs w:val="22"/>
        </w:rPr>
        <w:t>suppliers</w:t>
      </w:r>
      <w:proofErr w:type="gramEnd"/>
      <w:r w:rsidRPr="006203E2">
        <w:rPr>
          <w:rFonts w:ascii="Arial" w:hAnsi="Arial" w:cs="Arial"/>
          <w:sz w:val="22"/>
          <w:szCs w:val="22"/>
        </w:rPr>
        <w:t xml:space="preserve">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6C7C02F9" w14:textId="77777777" w:rsidR="00F01EBF" w:rsidRPr="006203E2" w:rsidRDefault="00F01EBF" w:rsidP="00F01EBF">
      <w:pPr>
        <w:spacing w:line="276" w:lineRule="auto"/>
        <w:contextualSpacing/>
        <w:jc w:val="both"/>
        <w:rPr>
          <w:rFonts w:ascii="Arial" w:hAnsi="Arial" w:cs="Arial"/>
          <w:sz w:val="22"/>
          <w:szCs w:val="22"/>
        </w:rPr>
      </w:pPr>
    </w:p>
    <w:p w14:paraId="6C8AEC3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2895BBA6" w14:textId="77777777" w:rsidR="00F01EBF" w:rsidRPr="006203E2" w:rsidRDefault="00F01EBF" w:rsidP="00F01EBF">
      <w:pPr>
        <w:spacing w:line="276" w:lineRule="auto"/>
        <w:contextualSpacing/>
        <w:jc w:val="both"/>
        <w:rPr>
          <w:rFonts w:ascii="Arial" w:hAnsi="Arial" w:cs="Arial"/>
          <w:sz w:val="22"/>
          <w:szCs w:val="22"/>
        </w:rPr>
      </w:pPr>
    </w:p>
    <w:p w14:paraId="134CA0E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7DC5905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9.1     The supplier shall provide such packing of the goods as is   required to prevent their damage or deterioration during transit to their </w:t>
      </w:r>
      <w:proofErr w:type="gramStart"/>
      <w:r w:rsidRPr="006203E2">
        <w:rPr>
          <w:rFonts w:ascii="Arial" w:hAnsi="Arial" w:cs="Arial"/>
          <w:sz w:val="22"/>
          <w:szCs w:val="22"/>
        </w:rPr>
        <w:t>final destination</w:t>
      </w:r>
      <w:proofErr w:type="gramEnd"/>
      <w:r w:rsidRPr="006203E2">
        <w:rPr>
          <w:rFonts w:ascii="Arial" w:hAnsi="Arial" w:cs="Arial"/>
          <w:sz w:val="22"/>
          <w:szCs w:val="22"/>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6203E2">
        <w:rPr>
          <w:rFonts w:ascii="Arial" w:hAnsi="Arial" w:cs="Arial"/>
          <w:sz w:val="22"/>
          <w:szCs w:val="22"/>
        </w:rPr>
        <w:t>final destination</w:t>
      </w:r>
      <w:proofErr w:type="gramEnd"/>
      <w:r w:rsidRPr="006203E2">
        <w:rPr>
          <w:rFonts w:ascii="Arial" w:hAnsi="Arial" w:cs="Arial"/>
          <w:sz w:val="22"/>
          <w:szCs w:val="22"/>
        </w:rPr>
        <w:t xml:space="preserve"> and the absence of heavy handling facilities at all points in transit.</w:t>
      </w:r>
    </w:p>
    <w:p w14:paraId="1F3F2BF4" w14:textId="77777777" w:rsidR="00F01EBF" w:rsidRPr="006203E2" w:rsidRDefault="00F01EBF" w:rsidP="00F01EBF">
      <w:pPr>
        <w:spacing w:line="276" w:lineRule="auto"/>
        <w:contextualSpacing/>
        <w:jc w:val="both"/>
        <w:rPr>
          <w:rFonts w:ascii="Arial" w:hAnsi="Arial" w:cs="Arial"/>
          <w:sz w:val="22"/>
          <w:szCs w:val="22"/>
        </w:rPr>
      </w:pPr>
    </w:p>
    <w:p w14:paraId="5585FB1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FFE9E30" w14:textId="77777777" w:rsidR="00F01EBF" w:rsidRPr="006203E2" w:rsidRDefault="00F01EBF" w:rsidP="00F01EBF">
      <w:pPr>
        <w:spacing w:line="276" w:lineRule="auto"/>
        <w:contextualSpacing/>
        <w:jc w:val="both"/>
        <w:rPr>
          <w:rFonts w:ascii="Arial" w:hAnsi="Arial" w:cs="Arial"/>
          <w:sz w:val="22"/>
          <w:szCs w:val="22"/>
        </w:rPr>
      </w:pPr>
    </w:p>
    <w:p w14:paraId="3607627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54585C1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CD1024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5950E1D6" w14:textId="77777777" w:rsidR="00F01EBF" w:rsidRPr="006203E2" w:rsidRDefault="00F01EBF" w:rsidP="00F01EBF">
      <w:pPr>
        <w:spacing w:line="276" w:lineRule="auto"/>
        <w:contextualSpacing/>
        <w:jc w:val="both"/>
        <w:rPr>
          <w:rFonts w:ascii="Arial" w:hAnsi="Arial" w:cs="Arial"/>
          <w:sz w:val="22"/>
          <w:szCs w:val="22"/>
        </w:rPr>
      </w:pPr>
    </w:p>
    <w:p w14:paraId="0EF4C79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5F9A384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A6D2999" w14:textId="77777777" w:rsidR="00F01EBF" w:rsidRPr="006203E2" w:rsidRDefault="00F01EBF" w:rsidP="00F01EBF">
      <w:pPr>
        <w:spacing w:line="276" w:lineRule="auto"/>
        <w:contextualSpacing/>
        <w:jc w:val="both"/>
        <w:rPr>
          <w:rFonts w:ascii="Arial" w:hAnsi="Arial" w:cs="Arial"/>
          <w:sz w:val="22"/>
          <w:szCs w:val="22"/>
        </w:rPr>
      </w:pPr>
    </w:p>
    <w:p w14:paraId="08E1A27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53222E1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614FA636" w14:textId="77777777" w:rsidR="00F01EBF" w:rsidRPr="006203E2" w:rsidRDefault="00F01EBF" w:rsidP="00F01EBF">
      <w:pPr>
        <w:spacing w:line="276" w:lineRule="auto"/>
        <w:contextualSpacing/>
        <w:jc w:val="both"/>
        <w:rPr>
          <w:rFonts w:ascii="Arial" w:hAnsi="Arial" w:cs="Arial"/>
          <w:sz w:val="22"/>
          <w:szCs w:val="22"/>
        </w:rPr>
      </w:pPr>
    </w:p>
    <w:p w14:paraId="47A84EB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1EE1A2C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512F226F" w14:textId="77777777" w:rsidR="00F01EBF" w:rsidRPr="006203E2" w:rsidRDefault="00F01EBF" w:rsidP="00F01EBF">
      <w:pPr>
        <w:spacing w:line="276" w:lineRule="auto"/>
        <w:contextualSpacing/>
        <w:jc w:val="both"/>
        <w:rPr>
          <w:rFonts w:ascii="Arial" w:hAnsi="Arial" w:cs="Arial"/>
          <w:sz w:val="22"/>
          <w:szCs w:val="22"/>
        </w:rPr>
      </w:pPr>
    </w:p>
    <w:p w14:paraId="1848CA4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3B83CF7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ABBF13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13.1</w:t>
      </w:r>
      <w:r w:rsidRPr="006203E2">
        <w:rPr>
          <w:rFonts w:ascii="Arial" w:hAnsi="Arial" w:cs="Arial"/>
          <w:sz w:val="22"/>
          <w:szCs w:val="22"/>
        </w:rPr>
        <w:tab/>
        <w:t xml:space="preserve">The supplier may be required to provide any or </w:t>
      </w:r>
      <w:proofErr w:type="gramStart"/>
      <w:r w:rsidRPr="006203E2">
        <w:rPr>
          <w:rFonts w:ascii="Arial" w:hAnsi="Arial" w:cs="Arial"/>
          <w:sz w:val="22"/>
          <w:szCs w:val="22"/>
        </w:rPr>
        <w:t>all of</w:t>
      </w:r>
      <w:proofErr w:type="gramEnd"/>
      <w:r w:rsidRPr="006203E2">
        <w:rPr>
          <w:rFonts w:ascii="Arial" w:hAnsi="Arial" w:cs="Arial"/>
          <w:sz w:val="22"/>
          <w:szCs w:val="22"/>
        </w:rPr>
        <w:t xml:space="preserve"> the following services, including additional services, if any, specified in SCC:</w:t>
      </w:r>
    </w:p>
    <w:p w14:paraId="27226A2F" w14:textId="77777777" w:rsidR="00F01EBF" w:rsidRPr="006203E2" w:rsidRDefault="00F01EBF" w:rsidP="00F01EBF">
      <w:pPr>
        <w:spacing w:line="276" w:lineRule="auto"/>
        <w:contextualSpacing/>
        <w:jc w:val="both"/>
        <w:rPr>
          <w:rFonts w:ascii="Arial" w:hAnsi="Arial" w:cs="Arial"/>
          <w:sz w:val="22"/>
          <w:szCs w:val="22"/>
        </w:rPr>
      </w:pPr>
    </w:p>
    <w:p w14:paraId="6E50495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 xml:space="preserve">performance or supervision of on-site assembly and/or commissioning of the supplied </w:t>
      </w:r>
      <w:proofErr w:type="gramStart"/>
      <w:r w:rsidRPr="006203E2">
        <w:rPr>
          <w:rFonts w:ascii="Arial" w:hAnsi="Arial" w:cs="Arial"/>
          <w:sz w:val="22"/>
          <w:szCs w:val="22"/>
        </w:rPr>
        <w:t>goods;</w:t>
      </w:r>
      <w:proofErr w:type="gramEnd"/>
    </w:p>
    <w:p w14:paraId="191983C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 xml:space="preserve">furnishing of tools required for assembly and/or maintenance of the supplied </w:t>
      </w:r>
      <w:proofErr w:type="gramStart"/>
      <w:r w:rsidRPr="006203E2">
        <w:rPr>
          <w:rFonts w:ascii="Arial" w:hAnsi="Arial" w:cs="Arial"/>
          <w:sz w:val="22"/>
          <w:szCs w:val="22"/>
        </w:rPr>
        <w:t>goods;</w:t>
      </w:r>
      <w:proofErr w:type="gramEnd"/>
    </w:p>
    <w:p w14:paraId="02E0B9D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 xml:space="preserve">furnishing of a detailed operations and maintenance manual for each appropriate unit of the supplied </w:t>
      </w:r>
      <w:proofErr w:type="gramStart"/>
      <w:r w:rsidRPr="006203E2">
        <w:rPr>
          <w:rFonts w:ascii="Arial" w:hAnsi="Arial" w:cs="Arial"/>
          <w:sz w:val="22"/>
          <w:szCs w:val="22"/>
        </w:rPr>
        <w:t>goods;</w:t>
      </w:r>
      <w:proofErr w:type="gramEnd"/>
    </w:p>
    <w:p w14:paraId="02472DF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BA94D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 xml:space="preserve">performance or supervision or maintenance and/or repair of the supplied goods, for </w:t>
      </w:r>
      <w:proofErr w:type="gramStart"/>
      <w:r w:rsidRPr="006203E2">
        <w:rPr>
          <w:rFonts w:ascii="Arial" w:hAnsi="Arial" w:cs="Arial"/>
          <w:sz w:val="22"/>
          <w:szCs w:val="22"/>
        </w:rPr>
        <w:t>a period of time</w:t>
      </w:r>
      <w:proofErr w:type="gramEnd"/>
      <w:r w:rsidRPr="006203E2">
        <w:rPr>
          <w:rFonts w:ascii="Arial" w:hAnsi="Arial" w:cs="Arial"/>
          <w:sz w:val="22"/>
          <w:szCs w:val="22"/>
        </w:rPr>
        <w:t xml:space="preserve"> agreed by the parties, provided that this service shall not relieve the supplier of any warranty obligations under this contract; and</w:t>
      </w:r>
    </w:p>
    <w:p w14:paraId="33EE3EC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55EBD9D2" w14:textId="77777777" w:rsidR="00F01EBF" w:rsidRPr="006203E2" w:rsidRDefault="00F01EBF" w:rsidP="00F01EBF">
      <w:pPr>
        <w:spacing w:line="276" w:lineRule="auto"/>
        <w:contextualSpacing/>
        <w:jc w:val="both"/>
        <w:rPr>
          <w:rFonts w:ascii="Arial" w:hAnsi="Arial" w:cs="Arial"/>
          <w:sz w:val="22"/>
          <w:szCs w:val="22"/>
        </w:rPr>
      </w:pPr>
    </w:p>
    <w:p w14:paraId="5410329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C71BAE0" w14:textId="77777777" w:rsidR="00F01EBF" w:rsidRPr="006203E2" w:rsidRDefault="00F01EBF" w:rsidP="00F01EBF">
      <w:pPr>
        <w:spacing w:line="276" w:lineRule="auto"/>
        <w:contextualSpacing/>
        <w:jc w:val="both"/>
        <w:rPr>
          <w:rFonts w:ascii="Arial" w:hAnsi="Arial" w:cs="Arial"/>
          <w:sz w:val="22"/>
          <w:szCs w:val="22"/>
        </w:rPr>
      </w:pPr>
    </w:p>
    <w:p w14:paraId="021AEC0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5DDEB64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14.1   As specified in SCC, the supplier may be required to provide any or </w:t>
      </w:r>
      <w:proofErr w:type="gramStart"/>
      <w:r w:rsidRPr="006203E2">
        <w:rPr>
          <w:rFonts w:ascii="Arial" w:hAnsi="Arial" w:cs="Arial"/>
          <w:sz w:val="22"/>
          <w:szCs w:val="22"/>
        </w:rPr>
        <w:t>all of</w:t>
      </w:r>
      <w:proofErr w:type="gramEnd"/>
      <w:r w:rsidRPr="006203E2">
        <w:rPr>
          <w:rFonts w:ascii="Arial" w:hAnsi="Arial" w:cs="Arial"/>
          <w:sz w:val="22"/>
          <w:szCs w:val="22"/>
        </w:rPr>
        <w:t xml:space="preserve"> the following materials, notifications, and information pertaining to spare parts manufactured or distributed by the supplier:</w:t>
      </w:r>
    </w:p>
    <w:p w14:paraId="44033F19" w14:textId="77777777" w:rsidR="00F01EBF" w:rsidRPr="006203E2" w:rsidRDefault="00F01EBF" w:rsidP="00F01EBF">
      <w:pPr>
        <w:spacing w:line="276" w:lineRule="auto"/>
        <w:contextualSpacing/>
        <w:jc w:val="both"/>
        <w:rPr>
          <w:rFonts w:ascii="Arial" w:hAnsi="Arial" w:cs="Arial"/>
          <w:sz w:val="22"/>
          <w:szCs w:val="22"/>
        </w:rPr>
      </w:pPr>
    </w:p>
    <w:p w14:paraId="4B987E3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342FFA6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2FA5E7C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0AB9BD8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12A782D0" w14:textId="77777777" w:rsidR="00F01EBF" w:rsidRPr="006203E2" w:rsidRDefault="00F01EBF" w:rsidP="00F01EBF">
      <w:pPr>
        <w:spacing w:line="276" w:lineRule="auto"/>
        <w:contextualSpacing/>
        <w:jc w:val="both"/>
        <w:rPr>
          <w:rFonts w:ascii="Arial" w:hAnsi="Arial" w:cs="Arial"/>
          <w:sz w:val="22"/>
          <w:szCs w:val="22"/>
        </w:rPr>
      </w:pPr>
    </w:p>
    <w:p w14:paraId="3F52189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4B86271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6203E2">
        <w:rPr>
          <w:rFonts w:ascii="Arial" w:hAnsi="Arial" w:cs="Arial"/>
          <w:sz w:val="22"/>
          <w:szCs w:val="22"/>
        </w:rPr>
        <w:t>final destination</w:t>
      </w:r>
      <w:proofErr w:type="gramEnd"/>
      <w:r w:rsidRPr="006203E2">
        <w:rPr>
          <w:rFonts w:ascii="Arial" w:hAnsi="Arial" w:cs="Arial"/>
          <w:sz w:val="22"/>
          <w:szCs w:val="22"/>
        </w:rPr>
        <w:t>.</w:t>
      </w:r>
    </w:p>
    <w:p w14:paraId="74961C61" w14:textId="77777777" w:rsidR="00F01EBF" w:rsidRPr="006203E2" w:rsidRDefault="00F01EBF" w:rsidP="00F01EBF">
      <w:pPr>
        <w:spacing w:line="276" w:lineRule="auto"/>
        <w:contextualSpacing/>
        <w:jc w:val="both"/>
        <w:rPr>
          <w:rFonts w:ascii="Arial" w:hAnsi="Arial" w:cs="Arial"/>
          <w:sz w:val="22"/>
          <w:szCs w:val="22"/>
        </w:rPr>
      </w:pPr>
    </w:p>
    <w:p w14:paraId="3DCBA79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48E8B9CC" w14:textId="77777777" w:rsidR="00F01EBF" w:rsidRPr="006203E2" w:rsidRDefault="00F01EBF" w:rsidP="00F01EBF">
      <w:pPr>
        <w:spacing w:line="276" w:lineRule="auto"/>
        <w:contextualSpacing/>
        <w:jc w:val="both"/>
        <w:rPr>
          <w:rFonts w:ascii="Arial" w:hAnsi="Arial" w:cs="Arial"/>
          <w:sz w:val="22"/>
          <w:szCs w:val="22"/>
        </w:rPr>
      </w:pPr>
    </w:p>
    <w:p w14:paraId="232CA99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15.3</w:t>
      </w:r>
      <w:r w:rsidRPr="006203E2">
        <w:rPr>
          <w:rFonts w:ascii="Arial" w:hAnsi="Arial" w:cs="Arial"/>
          <w:sz w:val="22"/>
          <w:szCs w:val="22"/>
        </w:rPr>
        <w:tab/>
        <w:t>The purchaser shall promptly notify the supplier in writing of any claims arising under this warranty.</w:t>
      </w:r>
    </w:p>
    <w:p w14:paraId="0371ED15" w14:textId="77777777" w:rsidR="00F01EBF" w:rsidRPr="006203E2" w:rsidRDefault="00F01EBF" w:rsidP="00F01EBF">
      <w:pPr>
        <w:spacing w:line="276" w:lineRule="auto"/>
        <w:contextualSpacing/>
        <w:jc w:val="both"/>
        <w:rPr>
          <w:rFonts w:ascii="Arial" w:hAnsi="Arial" w:cs="Arial"/>
          <w:sz w:val="22"/>
          <w:szCs w:val="22"/>
        </w:rPr>
      </w:pPr>
    </w:p>
    <w:p w14:paraId="44A0E41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5B3FA9" w14:textId="77777777" w:rsidR="00F01EBF" w:rsidRPr="006203E2" w:rsidRDefault="00F01EBF" w:rsidP="00F01EBF">
      <w:pPr>
        <w:spacing w:line="276" w:lineRule="auto"/>
        <w:contextualSpacing/>
        <w:jc w:val="both"/>
        <w:rPr>
          <w:rFonts w:ascii="Arial" w:hAnsi="Arial" w:cs="Arial"/>
          <w:sz w:val="22"/>
          <w:szCs w:val="22"/>
        </w:rPr>
      </w:pPr>
    </w:p>
    <w:p w14:paraId="26A6398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51F9785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A8B417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B5BE046" w14:textId="77777777" w:rsidR="00F01EBF" w:rsidRPr="006203E2" w:rsidRDefault="00F01EBF" w:rsidP="00F01EBF">
      <w:pPr>
        <w:spacing w:line="276" w:lineRule="auto"/>
        <w:contextualSpacing/>
        <w:jc w:val="both"/>
        <w:rPr>
          <w:rFonts w:ascii="Arial" w:hAnsi="Arial" w:cs="Arial"/>
          <w:sz w:val="22"/>
          <w:szCs w:val="22"/>
        </w:rPr>
      </w:pPr>
    </w:p>
    <w:p w14:paraId="0EB7E06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3F28BCB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18DD7907" w14:textId="77777777" w:rsidR="00F01EBF" w:rsidRPr="006203E2" w:rsidRDefault="00F01EBF" w:rsidP="00F01EBF">
      <w:pPr>
        <w:spacing w:line="276" w:lineRule="auto"/>
        <w:contextualSpacing/>
        <w:jc w:val="both"/>
        <w:rPr>
          <w:rFonts w:ascii="Arial" w:hAnsi="Arial" w:cs="Arial"/>
          <w:sz w:val="22"/>
          <w:szCs w:val="22"/>
        </w:rPr>
      </w:pPr>
    </w:p>
    <w:p w14:paraId="0378B74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491B8E9C" w14:textId="77777777" w:rsidR="00F01EBF" w:rsidRPr="006203E2" w:rsidRDefault="00F01EBF" w:rsidP="00F01EBF">
      <w:pPr>
        <w:spacing w:line="276" w:lineRule="auto"/>
        <w:contextualSpacing/>
        <w:jc w:val="both"/>
        <w:rPr>
          <w:rFonts w:ascii="Arial" w:hAnsi="Arial" w:cs="Arial"/>
          <w:sz w:val="22"/>
          <w:szCs w:val="22"/>
        </w:rPr>
      </w:pPr>
    </w:p>
    <w:p w14:paraId="413AC78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070512C9" w14:textId="77777777" w:rsidR="00F01EBF" w:rsidRPr="006203E2" w:rsidRDefault="00F01EBF" w:rsidP="00F01EBF">
      <w:pPr>
        <w:spacing w:line="276" w:lineRule="auto"/>
        <w:contextualSpacing/>
        <w:jc w:val="both"/>
        <w:rPr>
          <w:rFonts w:ascii="Arial" w:hAnsi="Arial" w:cs="Arial"/>
          <w:sz w:val="22"/>
          <w:szCs w:val="22"/>
        </w:rPr>
      </w:pPr>
    </w:p>
    <w:p w14:paraId="68AE57D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036D0DD5" w14:textId="77777777" w:rsidR="00F01EBF" w:rsidRPr="006203E2" w:rsidRDefault="00F01EBF" w:rsidP="00F01EBF">
      <w:pPr>
        <w:spacing w:line="276" w:lineRule="auto"/>
        <w:contextualSpacing/>
        <w:jc w:val="both"/>
        <w:rPr>
          <w:rFonts w:ascii="Arial" w:hAnsi="Arial" w:cs="Arial"/>
          <w:sz w:val="22"/>
          <w:szCs w:val="22"/>
        </w:rPr>
      </w:pPr>
    </w:p>
    <w:p w14:paraId="09B84A5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7E09D58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17.1   Prices  charged  by  the  supplier  for  goods  delivered     and  services performed under the contract shall not vary from the prices quoted by the supplier in his bid, </w:t>
      </w:r>
      <w:proofErr w:type="gramStart"/>
      <w:r w:rsidRPr="006203E2">
        <w:rPr>
          <w:rFonts w:ascii="Arial" w:hAnsi="Arial" w:cs="Arial"/>
          <w:sz w:val="22"/>
          <w:szCs w:val="22"/>
        </w:rPr>
        <w:t>with the exception of</w:t>
      </w:r>
      <w:proofErr w:type="gramEnd"/>
      <w:r w:rsidRPr="006203E2">
        <w:rPr>
          <w:rFonts w:ascii="Arial" w:hAnsi="Arial" w:cs="Arial"/>
          <w:sz w:val="22"/>
          <w:szCs w:val="22"/>
        </w:rPr>
        <w:t xml:space="preserve"> any price adjustments authorized in SCC or in the purchaser’s request for bid validity extension, as the case may be.</w:t>
      </w:r>
    </w:p>
    <w:p w14:paraId="5A50C281" w14:textId="77777777" w:rsidR="00F01EBF" w:rsidRPr="006203E2" w:rsidRDefault="00F01EBF" w:rsidP="00F01EBF">
      <w:pPr>
        <w:spacing w:line="276" w:lineRule="auto"/>
        <w:contextualSpacing/>
        <w:jc w:val="both"/>
        <w:rPr>
          <w:rFonts w:ascii="Arial" w:hAnsi="Arial" w:cs="Arial"/>
          <w:sz w:val="22"/>
          <w:szCs w:val="22"/>
        </w:rPr>
      </w:pPr>
    </w:p>
    <w:p w14:paraId="6742A67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02F896F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5C37D7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07B1C10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9474F95" w14:textId="77777777" w:rsidR="00F01EBF" w:rsidRPr="006203E2" w:rsidRDefault="00F01EBF" w:rsidP="00F01EBF">
      <w:pPr>
        <w:spacing w:line="276" w:lineRule="auto"/>
        <w:contextualSpacing/>
        <w:jc w:val="both"/>
        <w:rPr>
          <w:rFonts w:ascii="Arial" w:hAnsi="Arial" w:cs="Arial"/>
          <w:sz w:val="22"/>
          <w:szCs w:val="22"/>
        </w:rPr>
      </w:pPr>
    </w:p>
    <w:p w14:paraId="4FC4F4C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51EE399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3B257ABA" w14:textId="77777777" w:rsidR="00F01EBF" w:rsidRPr="006203E2" w:rsidRDefault="00F01EBF" w:rsidP="00F01EBF">
      <w:pPr>
        <w:spacing w:line="276" w:lineRule="auto"/>
        <w:contextualSpacing/>
        <w:jc w:val="both"/>
        <w:rPr>
          <w:rFonts w:ascii="Arial" w:hAnsi="Arial" w:cs="Arial"/>
          <w:sz w:val="22"/>
          <w:szCs w:val="22"/>
        </w:rPr>
      </w:pPr>
    </w:p>
    <w:p w14:paraId="27E215F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2771DA9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5DB59E6" w14:textId="77777777" w:rsidR="00F01EBF" w:rsidRPr="006203E2" w:rsidRDefault="00F01EBF" w:rsidP="00F01EBF">
      <w:pPr>
        <w:spacing w:line="276" w:lineRule="auto"/>
        <w:contextualSpacing/>
        <w:jc w:val="both"/>
        <w:rPr>
          <w:rFonts w:ascii="Arial" w:hAnsi="Arial" w:cs="Arial"/>
          <w:sz w:val="22"/>
          <w:szCs w:val="22"/>
        </w:rPr>
      </w:pPr>
    </w:p>
    <w:p w14:paraId="5B14A93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AD7D7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14B27B0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264B4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3E22C22D" w14:textId="77777777" w:rsidR="00F01EBF" w:rsidRPr="006203E2" w:rsidRDefault="00F01EBF" w:rsidP="00F01EBF">
      <w:pPr>
        <w:spacing w:line="276" w:lineRule="auto"/>
        <w:contextualSpacing/>
        <w:jc w:val="both"/>
        <w:rPr>
          <w:rFonts w:ascii="Arial" w:hAnsi="Arial" w:cs="Arial"/>
          <w:sz w:val="22"/>
          <w:szCs w:val="22"/>
        </w:rPr>
      </w:pPr>
    </w:p>
    <w:p w14:paraId="56801AF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B96DDFB" w14:textId="77777777" w:rsidR="00F01EBF" w:rsidRPr="006203E2" w:rsidRDefault="00F01EBF" w:rsidP="00F01EBF">
      <w:pPr>
        <w:spacing w:line="276" w:lineRule="auto"/>
        <w:contextualSpacing/>
        <w:jc w:val="both"/>
        <w:rPr>
          <w:rFonts w:ascii="Arial" w:hAnsi="Arial" w:cs="Arial"/>
          <w:sz w:val="22"/>
          <w:szCs w:val="22"/>
        </w:rPr>
      </w:pPr>
    </w:p>
    <w:p w14:paraId="35CEA9C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5453BE43" w14:textId="77777777" w:rsidR="00F01EBF" w:rsidRPr="006203E2" w:rsidRDefault="00F01EBF" w:rsidP="00F01EBF">
      <w:pPr>
        <w:spacing w:line="276" w:lineRule="auto"/>
        <w:contextualSpacing/>
        <w:jc w:val="both"/>
        <w:rPr>
          <w:rFonts w:ascii="Arial" w:hAnsi="Arial" w:cs="Arial"/>
          <w:sz w:val="22"/>
          <w:szCs w:val="22"/>
        </w:rPr>
      </w:pPr>
    </w:p>
    <w:p w14:paraId="2BB6E60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22A49F7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087A10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supplier’s point of supply is not situated at or near the place where the supplies are required, or the supplier’s services are not readily available.</w:t>
      </w:r>
    </w:p>
    <w:p w14:paraId="0E38835A" w14:textId="77777777" w:rsidR="00F01EBF" w:rsidRPr="006203E2" w:rsidRDefault="00F01EBF" w:rsidP="00F01EBF">
      <w:pPr>
        <w:spacing w:line="276" w:lineRule="auto"/>
        <w:contextualSpacing/>
        <w:jc w:val="both"/>
        <w:rPr>
          <w:rFonts w:ascii="Arial" w:hAnsi="Arial" w:cs="Arial"/>
          <w:sz w:val="22"/>
          <w:szCs w:val="22"/>
        </w:rPr>
      </w:pPr>
    </w:p>
    <w:p w14:paraId="2913BAF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74F829B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6F65FE3D" w14:textId="77777777" w:rsidR="00F01EBF" w:rsidRPr="006203E2" w:rsidRDefault="00F01EBF" w:rsidP="00F01EBF">
      <w:pPr>
        <w:spacing w:line="276" w:lineRule="auto"/>
        <w:contextualSpacing/>
        <w:jc w:val="both"/>
        <w:rPr>
          <w:rFonts w:ascii="Arial" w:hAnsi="Arial" w:cs="Arial"/>
          <w:sz w:val="22"/>
          <w:szCs w:val="22"/>
        </w:rPr>
      </w:pPr>
    </w:p>
    <w:p w14:paraId="36D76E8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1B93C4B" w14:textId="77777777" w:rsidR="00F01EBF" w:rsidRPr="006203E2" w:rsidRDefault="00F01EBF" w:rsidP="00F01EBF">
      <w:pPr>
        <w:spacing w:line="276" w:lineRule="auto"/>
        <w:contextualSpacing/>
        <w:jc w:val="both"/>
        <w:rPr>
          <w:rFonts w:ascii="Arial" w:hAnsi="Arial" w:cs="Arial"/>
          <w:sz w:val="22"/>
          <w:szCs w:val="22"/>
        </w:rPr>
      </w:pPr>
    </w:p>
    <w:p w14:paraId="3A4AC2A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119ECAA" w14:textId="77777777" w:rsidR="00F01EBF" w:rsidRPr="006203E2" w:rsidRDefault="00F01EBF" w:rsidP="00F01EBF">
      <w:pPr>
        <w:spacing w:line="276" w:lineRule="auto"/>
        <w:contextualSpacing/>
        <w:jc w:val="both"/>
        <w:rPr>
          <w:rFonts w:ascii="Arial" w:hAnsi="Arial" w:cs="Arial"/>
          <w:sz w:val="22"/>
          <w:szCs w:val="22"/>
        </w:rPr>
      </w:pPr>
    </w:p>
    <w:p w14:paraId="3A99137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1D8DAB8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EFA435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41F55C22" w14:textId="77777777" w:rsidR="00F01EBF" w:rsidRPr="006203E2" w:rsidRDefault="00F01EBF" w:rsidP="00F01EBF">
      <w:pPr>
        <w:spacing w:line="276" w:lineRule="auto"/>
        <w:contextualSpacing/>
        <w:jc w:val="both"/>
        <w:rPr>
          <w:rFonts w:ascii="Arial" w:hAnsi="Arial" w:cs="Arial"/>
          <w:sz w:val="22"/>
          <w:szCs w:val="22"/>
        </w:rPr>
      </w:pPr>
    </w:p>
    <w:p w14:paraId="7CDC58C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 xml:space="preserve">if the supplier fails to deliver any or all of the goods within the period(s) specified in the contract, or within any  extension thereof granted by the purchaser pursuant to GCC Clause </w:t>
      </w:r>
      <w:proofErr w:type="gramStart"/>
      <w:r w:rsidRPr="006203E2">
        <w:rPr>
          <w:rFonts w:ascii="Arial" w:hAnsi="Arial" w:cs="Arial"/>
          <w:sz w:val="22"/>
          <w:szCs w:val="22"/>
        </w:rPr>
        <w:t>21.2;</w:t>
      </w:r>
      <w:proofErr w:type="gramEnd"/>
    </w:p>
    <w:p w14:paraId="2C4758C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4825E65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71038BB2" w14:textId="77777777" w:rsidR="00F01EBF" w:rsidRPr="006203E2" w:rsidRDefault="00F01EBF" w:rsidP="00F01EBF">
      <w:pPr>
        <w:spacing w:line="276" w:lineRule="auto"/>
        <w:contextualSpacing/>
        <w:jc w:val="both"/>
        <w:rPr>
          <w:rFonts w:ascii="Arial" w:hAnsi="Arial" w:cs="Arial"/>
          <w:sz w:val="22"/>
          <w:szCs w:val="22"/>
        </w:rPr>
      </w:pPr>
    </w:p>
    <w:p w14:paraId="30132CE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 xml:space="preserve">In the event the purchaser terminates the contract in whole or in part, the purchaser may procure, upon such terms and in such manner as it deems appropriate, goods, works or services </w:t>
      </w:r>
      <w:proofErr w:type="gramStart"/>
      <w:r w:rsidRPr="006203E2">
        <w:rPr>
          <w:rFonts w:ascii="Arial" w:hAnsi="Arial" w:cs="Arial"/>
          <w:sz w:val="22"/>
          <w:szCs w:val="22"/>
        </w:rPr>
        <w:t>similar to</w:t>
      </w:r>
      <w:proofErr w:type="gramEnd"/>
      <w:r w:rsidRPr="006203E2">
        <w:rPr>
          <w:rFonts w:ascii="Arial" w:hAnsi="Arial" w:cs="Arial"/>
          <w:sz w:val="22"/>
          <w:szCs w:val="22"/>
        </w:rPr>
        <w:t xml:space="preserve"> those undelivered, and the supplier shall be liable to the purchaser for any excess costs for such similar goods, works or services. However, the supplier shall continue performance of the contract to the extent not terminated.</w:t>
      </w:r>
    </w:p>
    <w:p w14:paraId="6AAEF395" w14:textId="77777777" w:rsidR="00F01EBF" w:rsidRPr="006203E2" w:rsidRDefault="00F01EBF" w:rsidP="00F01EBF">
      <w:pPr>
        <w:spacing w:line="276" w:lineRule="auto"/>
        <w:contextualSpacing/>
        <w:jc w:val="both"/>
        <w:rPr>
          <w:rFonts w:ascii="Arial" w:hAnsi="Arial" w:cs="Arial"/>
          <w:sz w:val="22"/>
          <w:szCs w:val="22"/>
        </w:rPr>
      </w:pPr>
    </w:p>
    <w:p w14:paraId="54C38E8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6D3F53AA" w14:textId="77777777" w:rsidR="00F01EBF" w:rsidRPr="006203E2" w:rsidRDefault="00F01EBF" w:rsidP="00F01EBF">
      <w:pPr>
        <w:spacing w:line="276" w:lineRule="auto"/>
        <w:contextualSpacing/>
        <w:jc w:val="both"/>
        <w:rPr>
          <w:rFonts w:ascii="Arial" w:hAnsi="Arial" w:cs="Arial"/>
          <w:sz w:val="22"/>
          <w:szCs w:val="22"/>
        </w:rPr>
      </w:pPr>
    </w:p>
    <w:p w14:paraId="3179884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1E6F19B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3B35B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person associated with the </w:t>
      </w:r>
      <w:proofErr w:type="gramStart"/>
      <w:r w:rsidRPr="006203E2">
        <w:rPr>
          <w:rFonts w:ascii="Arial" w:hAnsi="Arial" w:cs="Arial"/>
          <w:sz w:val="22"/>
          <w:szCs w:val="22"/>
        </w:rPr>
        <w:t>supplier,</w:t>
      </w:r>
      <w:proofErr w:type="gramEnd"/>
      <w:r w:rsidRPr="006203E2">
        <w:rPr>
          <w:rFonts w:ascii="Arial" w:hAnsi="Arial" w:cs="Arial"/>
          <w:sz w:val="22"/>
          <w:szCs w:val="22"/>
        </w:rPr>
        <w:t xml:space="preserve">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2589517A" w14:textId="77777777" w:rsidR="00F01EBF" w:rsidRPr="006203E2" w:rsidRDefault="00F01EBF" w:rsidP="00F01EBF">
      <w:pPr>
        <w:spacing w:line="276" w:lineRule="auto"/>
        <w:contextualSpacing/>
        <w:jc w:val="both"/>
        <w:rPr>
          <w:rFonts w:ascii="Arial" w:hAnsi="Arial" w:cs="Arial"/>
          <w:sz w:val="22"/>
          <w:szCs w:val="22"/>
        </w:rPr>
      </w:pPr>
    </w:p>
    <w:p w14:paraId="2007898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5C345344" w14:textId="77777777" w:rsidR="00F01EBF" w:rsidRPr="006203E2" w:rsidRDefault="00F01EBF" w:rsidP="00F01EBF">
      <w:pPr>
        <w:spacing w:line="276" w:lineRule="auto"/>
        <w:contextualSpacing/>
        <w:jc w:val="both"/>
        <w:rPr>
          <w:rFonts w:ascii="Arial" w:hAnsi="Arial" w:cs="Arial"/>
          <w:sz w:val="22"/>
          <w:szCs w:val="22"/>
        </w:rPr>
      </w:pPr>
    </w:p>
    <w:p w14:paraId="5E6B334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519A903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 xml:space="preserve">the name and address of the supplier and / or person restricted by the </w:t>
      </w:r>
      <w:proofErr w:type="gramStart"/>
      <w:r w:rsidRPr="006203E2">
        <w:rPr>
          <w:rFonts w:ascii="Arial" w:hAnsi="Arial" w:cs="Arial"/>
          <w:sz w:val="22"/>
          <w:szCs w:val="22"/>
        </w:rPr>
        <w:t>purchaser;</w:t>
      </w:r>
      <w:proofErr w:type="gramEnd"/>
    </w:p>
    <w:p w14:paraId="319A957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1265FFF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6E1A07A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77A4E989" w14:textId="77777777" w:rsidR="00F01EBF" w:rsidRPr="006203E2" w:rsidRDefault="00F01EBF" w:rsidP="00F01EBF">
      <w:pPr>
        <w:spacing w:line="276" w:lineRule="auto"/>
        <w:contextualSpacing/>
        <w:jc w:val="both"/>
        <w:rPr>
          <w:rFonts w:ascii="Arial" w:hAnsi="Arial" w:cs="Arial"/>
          <w:sz w:val="22"/>
          <w:szCs w:val="22"/>
        </w:rPr>
      </w:pPr>
    </w:p>
    <w:p w14:paraId="0CA0127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73F08BFB" w14:textId="77777777" w:rsidR="00F01EBF" w:rsidRPr="006203E2" w:rsidRDefault="00F01EBF" w:rsidP="00F01EBF">
      <w:pPr>
        <w:spacing w:line="276" w:lineRule="auto"/>
        <w:contextualSpacing/>
        <w:jc w:val="both"/>
        <w:rPr>
          <w:rFonts w:ascii="Arial" w:hAnsi="Arial" w:cs="Arial"/>
          <w:sz w:val="22"/>
          <w:szCs w:val="22"/>
        </w:rPr>
      </w:pPr>
    </w:p>
    <w:p w14:paraId="6E3723F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6203E2">
        <w:rPr>
          <w:rFonts w:ascii="Arial" w:hAnsi="Arial" w:cs="Arial"/>
          <w:sz w:val="22"/>
          <w:szCs w:val="22"/>
        </w:rPr>
        <w:t>restriction</w:t>
      </w:r>
      <w:proofErr w:type="gramEnd"/>
      <w:r w:rsidRPr="006203E2">
        <w:rPr>
          <w:rFonts w:ascii="Arial" w:hAnsi="Arial" w:cs="Arial"/>
          <w:sz w:val="22"/>
          <w:szCs w:val="22"/>
        </w:rPr>
        <w:t xml:space="preserve"> and each case will be dealt with on its own merits.  According to section 32 of the Act the Register must be  open to the public. The Register can be perused on the National Treasury website.</w:t>
      </w:r>
    </w:p>
    <w:p w14:paraId="546B2693" w14:textId="77777777" w:rsidR="00F01EBF" w:rsidRPr="006203E2" w:rsidRDefault="00F01EBF" w:rsidP="00F01EBF">
      <w:pPr>
        <w:spacing w:line="276" w:lineRule="auto"/>
        <w:contextualSpacing/>
        <w:jc w:val="both"/>
        <w:rPr>
          <w:rFonts w:ascii="Arial" w:hAnsi="Arial" w:cs="Arial"/>
          <w:sz w:val="22"/>
          <w:szCs w:val="22"/>
        </w:rPr>
      </w:pPr>
    </w:p>
    <w:p w14:paraId="2DB3B4A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6225A5E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959B2A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 xml:space="preserve">When, after the date of bid, provisional payments are required, or anti- dumping or countervailing duties are imposed, or the amount of a provisional payment or anti-dumping or </w:t>
      </w:r>
      <w:r w:rsidRPr="006203E2">
        <w:rPr>
          <w:rFonts w:ascii="Arial" w:hAnsi="Arial" w:cs="Arial"/>
          <w:sz w:val="22"/>
          <w:szCs w:val="22"/>
        </w:rPr>
        <w:lastRenderedPageBreak/>
        <w:t xml:space="preserve">countervailing right is increased in respect of any dumped or subsidized import, the State is not liable for any amount so required or imposed, or </w:t>
      </w:r>
      <w:proofErr w:type="gramStart"/>
      <w:r w:rsidRPr="006203E2">
        <w:rPr>
          <w:rFonts w:ascii="Arial" w:hAnsi="Arial" w:cs="Arial"/>
          <w:sz w:val="22"/>
          <w:szCs w:val="22"/>
        </w:rPr>
        <w:t>for the amount of</w:t>
      </w:r>
      <w:proofErr w:type="gramEnd"/>
      <w:r w:rsidRPr="006203E2">
        <w:rPr>
          <w:rFonts w:ascii="Arial" w:hAnsi="Arial" w:cs="Arial"/>
          <w:sz w:val="22"/>
          <w:szCs w:val="22"/>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6128A66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F84E4E1"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may be due to him</w:t>
      </w:r>
    </w:p>
    <w:p w14:paraId="584D8AAA" w14:textId="77777777" w:rsidR="00F01EBF" w:rsidRPr="006203E2" w:rsidRDefault="00F01EBF" w:rsidP="00F01EBF">
      <w:pPr>
        <w:spacing w:line="276" w:lineRule="auto"/>
        <w:contextualSpacing/>
        <w:jc w:val="both"/>
        <w:rPr>
          <w:rFonts w:ascii="Arial" w:hAnsi="Arial" w:cs="Arial"/>
          <w:sz w:val="22"/>
          <w:szCs w:val="22"/>
        </w:rPr>
      </w:pPr>
    </w:p>
    <w:p w14:paraId="31CD909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363011B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D23BFA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F7BD896" w14:textId="77777777" w:rsidR="00F01EBF" w:rsidRPr="006203E2" w:rsidRDefault="00F01EBF" w:rsidP="00F01EBF">
      <w:pPr>
        <w:spacing w:line="276" w:lineRule="auto"/>
        <w:contextualSpacing/>
        <w:jc w:val="both"/>
        <w:rPr>
          <w:rFonts w:ascii="Arial" w:hAnsi="Arial" w:cs="Arial"/>
          <w:sz w:val="22"/>
          <w:szCs w:val="22"/>
        </w:rPr>
      </w:pPr>
    </w:p>
    <w:p w14:paraId="1D30BC7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6203E2">
        <w:rPr>
          <w:rFonts w:ascii="Arial" w:hAnsi="Arial" w:cs="Arial"/>
          <w:sz w:val="22"/>
          <w:szCs w:val="22"/>
        </w:rPr>
        <w:t>practical, and</w:t>
      </w:r>
      <w:proofErr w:type="gramEnd"/>
      <w:r w:rsidRPr="006203E2">
        <w:rPr>
          <w:rFonts w:ascii="Arial" w:hAnsi="Arial" w:cs="Arial"/>
          <w:sz w:val="22"/>
          <w:szCs w:val="22"/>
        </w:rPr>
        <w:t xml:space="preserve"> shall seek all reasonable alternative means for performance not prevented by the force majeure event.</w:t>
      </w:r>
    </w:p>
    <w:p w14:paraId="71BA45F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1B0BC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32A0365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751D8B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9F48D6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5E23C0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24CF0C" w14:textId="77777777" w:rsidR="00F01EBF" w:rsidRPr="006203E2" w:rsidRDefault="00F01EBF" w:rsidP="00F01EBF">
      <w:pPr>
        <w:spacing w:line="276" w:lineRule="auto"/>
        <w:contextualSpacing/>
        <w:jc w:val="both"/>
        <w:rPr>
          <w:rFonts w:ascii="Arial" w:hAnsi="Arial" w:cs="Arial"/>
          <w:sz w:val="22"/>
          <w:szCs w:val="22"/>
        </w:rPr>
      </w:pPr>
    </w:p>
    <w:p w14:paraId="6627F3A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25BAFD8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19DC05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BE7E92C" w14:textId="77777777" w:rsidR="00F01EBF" w:rsidRPr="006203E2" w:rsidRDefault="00F01EBF" w:rsidP="00F01EBF">
      <w:pPr>
        <w:spacing w:line="276" w:lineRule="auto"/>
        <w:contextualSpacing/>
        <w:jc w:val="both"/>
        <w:rPr>
          <w:rFonts w:ascii="Arial" w:hAnsi="Arial" w:cs="Arial"/>
          <w:sz w:val="22"/>
          <w:szCs w:val="22"/>
        </w:rPr>
      </w:pPr>
    </w:p>
    <w:p w14:paraId="3AE91F9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C6DBF32" w14:textId="77777777" w:rsidR="00F01EBF" w:rsidRPr="006203E2" w:rsidRDefault="00F01EBF" w:rsidP="00F01EBF">
      <w:pPr>
        <w:spacing w:line="276" w:lineRule="auto"/>
        <w:contextualSpacing/>
        <w:jc w:val="both"/>
        <w:rPr>
          <w:rFonts w:ascii="Arial" w:hAnsi="Arial" w:cs="Arial"/>
          <w:sz w:val="22"/>
          <w:szCs w:val="22"/>
        </w:rPr>
      </w:pPr>
    </w:p>
    <w:p w14:paraId="394CA4C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4C592D72" w14:textId="77777777" w:rsidR="00F01EBF" w:rsidRPr="006203E2" w:rsidRDefault="00F01EBF" w:rsidP="00F01EBF">
      <w:pPr>
        <w:spacing w:line="276" w:lineRule="auto"/>
        <w:contextualSpacing/>
        <w:jc w:val="both"/>
        <w:rPr>
          <w:rFonts w:ascii="Arial" w:hAnsi="Arial" w:cs="Arial"/>
          <w:sz w:val="22"/>
          <w:szCs w:val="22"/>
        </w:rPr>
      </w:pPr>
    </w:p>
    <w:p w14:paraId="1431442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410F9E66" w14:textId="77777777" w:rsidR="00F01EBF" w:rsidRPr="006203E2" w:rsidRDefault="00F01EBF" w:rsidP="00F01EBF">
      <w:pPr>
        <w:spacing w:line="276" w:lineRule="auto"/>
        <w:contextualSpacing/>
        <w:jc w:val="both"/>
        <w:rPr>
          <w:rFonts w:ascii="Arial" w:hAnsi="Arial" w:cs="Arial"/>
          <w:sz w:val="22"/>
          <w:szCs w:val="22"/>
        </w:rPr>
      </w:pPr>
    </w:p>
    <w:p w14:paraId="0F3C84E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1FC431B8" w14:textId="77777777" w:rsidR="00F01EBF" w:rsidRPr="006203E2" w:rsidRDefault="00F01EBF" w:rsidP="00F01EBF">
      <w:pPr>
        <w:spacing w:line="276" w:lineRule="auto"/>
        <w:contextualSpacing/>
        <w:jc w:val="both"/>
        <w:rPr>
          <w:rFonts w:ascii="Arial" w:hAnsi="Arial" w:cs="Arial"/>
          <w:sz w:val="22"/>
          <w:szCs w:val="22"/>
        </w:rPr>
      </w:pPr>
    </w:p>
    <w:p w14:paraId="44B42D7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4F41355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13A79E1A" w14:textId="77777777" w:rsidR="00F01EBF" w:rsidRPr="006203E2" w:rsidRDefault="00F01EBF" w:rsidP="00F01EBF">
      <w:pPr>
        <w:spacing w:line="276" w:lineRule="auto"/>
        <w:contextualSpacing/>
        <w:jc w:val="both"/>
        <w:rPr>
          <w:rFonts w:ascii="Arial" w:hAnsi="Arial" w:cs="Arial"/>
          <w:sz w:val="22"/>
          <w:szCs w:val="22"/>
        </w:rPr>
      </w:pPr>
    </w:p>
    <w:p w14:paraId="206902F8"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w:t>
      </w:r>
      <w:proofErr w:type="gramStart"/>
      <w:r w:rsidRPr="006203E2">
        <w:rPr>
          <w:rFonts w:ascii="Arial" w:hAnsi="Arial" w:cs="Arial"/>
          <w:sz w:val="22"/>
          <w:szCs w:val="22"/>
        </w:rPr>
        <w:t>6;</w:t>
      </w:r>
      <w:proofErr w:type="gramEnd"/>
    </w:p>
    <w:p w14:paraId="77A3AE6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5D67464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DFF813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2E0DAF2B"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E05CC5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1F7C85D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07273BF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734F2D7" w14:textId="77777777" w:rsidR="00F01EBF" w:rsidRPr="006203E2" w:rsidRDefault="00F01EBF" w:rsidP="00F01EBF">
      <w:pPr>
        <w:spacing w:line="276" w:lineRule="auto"/>
        <w:contextualSpacing/>
        <w:jc w:val="both"/>
        <w:rPr>
          <w:rFonts w:ascii="Arial" w:hAnsi="Arial" w:cs="Arial"/>
          <w:sz w:val="22"/>
          <w:szCs w:val="22"/>
        </w:rPr>
      </w:pPr>
    </w:p>
    <w:p w14:paraId="1554CFBD"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1B250E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60D5FC64"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C405FC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1CA6E16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9232322" w14:textId="77777777" w:rsidR="00F01EBF" w:rsidRPr="006203E2" w:rsidRDefault="00F01EBF" w:rsidP="00F01EBF">
      <w:pPr>
        <w:spacing w:line="276" w:lineRule="auto"/>
        <w:contextualSpacing/>
        <w:jc w:val="both"/>
        <w:rPr>
          <w:rFonts w:ascii="Arial" w:hAnsi="Arial" w:cs="Arial"/>
          <w:sz w:val="22"/>
          <w:szCs w:val="22"/>
        </w:rPr>
      </w:pPr>
    </w:p>
    <w:p w14:paraId="6407B7F3"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728D500" w14:textId="77777777" w:rsidR="00F01EBF" w:rsidRPr="006203E2" w:rsidRDefault="00F01EBF" w:rsidP="00F01EBF">
      <w:pPr>
        <w:spacing w:line="276" w:lineRule="auto"/>
        <w:contextualSpacing/>
        <w:jc w:val="both"/>
        <w:rPr>
          <w:rFonts w:ascii="Arial" w:hAnsi="Arial" w:cs="Arial"/>
          <w:sz w:val="22"/>
          <w:szCs w:val="22"/>
        </w:rPr>
      </w:pPr>
    </w:p>
    <w:p w14:paraId="14800DCF"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0F9E8981" w14:textId="77777777" w:rsidR="00F01EBF" w:rsidRPr="006203E2" w:rsidRDefault="00F01EBF" w:rsidP="00F01EBF">
      <w:pPr>
        <w:spacing w:line="276" w:lineRule="auto"/>
        <w:contextualSpacing/>
        <w:jc w:val="both"/>
        <w:rPr>
          <w:rFonts w:ascii="Arial" w:hAnsi="Arial" w:cs="Arial"/>
          <w:sz w:val="22"/>
          <w:szCs w:val="22"/>
        </w:rPr>
      </w:pPr>
    </w:p>
    <w:p w14:paraId="500DE26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FB30FF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53773C7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0573F4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4E235A6A" w14:textId="77777777" w:rsidR="00F01EBF" w:rsidRPr="006203E2" w:rsidRDefault="00F01EBF" w:rsidP="00F01EBF">
      <w:pPr>
        <w:spacing w:line="276" w:lineRule="auto"/>
        <w:contextualSpacing/>
        <w:jc w:val="both"/>
        <w:rPr>
          <w:rFonts w:ascii="Arial" w:hAnsi="Arial" w:cs="Arial"/>
          <w:sz w:val="22"/>
          <w:szCs w:val="22"/>
        </w:rPr>
      </w:pPr>
    </w:p>
    <w:p w14:paraId="3D506342"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4FFCB125" w14:textId="77777777" w:rsidR="00F01EBF" w:rsidRPr="006203E2" w:rsidRDefault="00F01EBF" w:rsidP="00F01EBF">
      <w:pPr>
        <w:spacing w:line="276" w:lineRule="auto"/>
        <w:contextualSpacing/>
        <w:jc w:val="both"/>
        <w:rPr>
          <w:rFonts w:ascii="Arial" w:hAnsi="Arial" w:cs="Arial"/>
          <w:sz w:val="22"/>
          <w:szCs w:val="22"/>
        </w:rPr>
      </w:pPr>
    </w:p>
    <w:p w14:paraId="2C24ADF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16318D55"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607B1C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3ACB3E"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1A940814" w14:textId="77777777" w:rsidR="00F01EBF" w:rsidRPr="006203E2" w:rsidRDefault="00F01EBF" w:rsidP="00F01EBF">
      <w:pPr>
        <w:spacing w:line="276" w:lineRule="auto"/>
        <w:contextualSpacing/>
        <w:jc w:val="both"/>
        <w:rPr>
          <w:rFonts w:ascii="Arial" w:hAnsi="Arial" w:cs="Arial"/>
          <w:sz w:val="22"/>
          <w:szCs w:val="22"/>
        </w:rPr>
      </w:pPr>
    </w:p>
    <w:p w14:paraId="3C06B92A"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68FA4830"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041A9"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58D3E3A2" w14:textId="77777777" w:rsidR="00F01EBF" w:rsidRPr="006203E2" w:rsidRDefault="00F01EBF" w:rsidP="00F01EBF">
      <w:pPr>
        <w:spacing w:line="276" w:lineRule="auto"/>
        <w:contextualSpacing/>
        <w:jc w:val="both"/>
        <w:rPr>
          <w:rFonts w:ascii="Arial" w:hAnsi="Arial" w:cs="Arial"/>
          <w:sz w:val="22"/>
          <w:szCs w:val="22"/>
        </w:rPr>
      </w:pPr>
    </w:p>
    <w:p w14:paraId="53D0A5A0" w14:textId="77777777" w:rsidR="00F01EBF" w:rsidRPr="006203E2" w:rsidRDefault="00F01EBF" w:rsidP="00F01EBF">
      <w:pPr>
        <w:spacing w:line="276" w:lineRule="auto"/>
        <w:contextualSpacing/>
        <w:jc w:val="both"/>
        <w:rPr>
          <w:rFonts w:ascii="Arial" w:hAnsi="Arial" w:cs="Arial"/>
          <w:sz w:val="22"/>
          <w:szCs w:val="22"/>
        </w:rPr>
      </w:pPr>
    </w:p>
    <w:p w14:paraId="066EDAEC"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5D14382" w14:textId="77777777" w:rsidR="00F01EBF" w:rsidRPr="006203E2" w:rsidRDefault="00F01EBF" w:rsidP="00F01EBF">
      <w:pPr>
        <w:spacing w:line="276" w:lineRule="auto"/>
        <w:contextualSpacing/>
        <w:jc w:val="both"/>
        <w:rPr>
          <w:rFonts w:ascii="Arial" w:hAnsi="Arial" w:cs="Arial"/>
          <w:sz w:val="22"/>
          <w:szCs w:val="22"/>
        </w:rPr>
      </w:pPr>
    </w:p>
    <w:p w14:paraId="2817BFC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224D7D6"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A78FC77" w14:textId="77777777" w:rsidR="00F01EBF" w:rsidRPr="006203E2" w:rsidRDefault="00F01EBF" w:rsidP="00F01EBF">
      <w:pPr>
        <w:spacing w:line="276" w:lineRule="auto"/>
        <w:contextualSpacing/>
        <w:jc w:val="both"/>
        <w:rPr>
          <w:rFonts w:ascii="Arial" w:hAnsi="Arial" w:cs="Arial"/>
          <w:sz w:val="22"/>
          <w:szCs w:val="22"/>
        </w:rPr>
      </w:pPr>
      <w:r w:rsidRPr="006203E2">
        <w:rPr>
          <w:rFonts w:ascii="Arial" w:hAnsi="Arial" w:cs="Arial"/>
          <w:sz w:val="22"/>
          <w:szCs w:val="22"/>
        </w:rPr>
        <w:lastRenderedPageBreak/>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1E7A4543" w14:textId="77777777" w:rsidR="00F01EBF" w:rsidRPr="006203E2" w:rsidRDefault="00F01EBF" w:rsidP="00F01EBF">
      <w:pPr>
        <w:spacing w:line="276" w:lineRule="auto"/>
        <w:contextualSpacing/>
        <w:jc w:val="both"/>
        <w:rPr>
          <w:rFonts w:ascii="Arial" w:hAnsi="Arial" w:cs="Arial"/>
          <w:sz w:val="22"/>
          <w:szCs w:val="22"/>
        </w:rPr>
      </w:pPr>
    </w:p>
    <w:p w14:paraId="53BFE19F" w14:textId="77777777" w:rsidR="00F01EBF" w:rsidRPr="006653A4" w:rsidRDefault="00F01EBF" w:rsidP="00F01EBF">
      <w:pPr>
        <w:pStyle w:val="ListParagraph"/>
        <w:spacing w:line="360" w:lineRule="auto"/>
        <w:ind w:left="716"/>
        <w:jc w:val="both"/>
        <w:rPr>
          <w:rFonts w:ascii="Arial" w:eastAsiaTheme="minorHAnsi" w:hAnsi="Arial" w:cs="Arial"/>
          <w:sz w:val="22"/>
          <w:szCs w:val="22"/>
        </w:rPr>
      </w:pPr>
    </w:p>
    <w:p w14:paraId="7DDF7542" w14:textId="77777777" w:rsidR="009860DD" w:rsidRPr="00120C1B" w:rsidRDefault="009860DD" w:rsidP="005C2BFF">
      <w:pPr>
        <w:rPr>
          <w:rFonts w:ascii="Arial MT Lt" w:hAnsi="Arial MT Lt"/>
        </w:rPr>
      </w:pPr>
    </w:p>
    <w:sectPr w:rsidR="009860DD" w:rsidRPr="00120C1B" w:rsidSect="00DA6A7C">
      <w:headerReference w:type="default" r:id="rId19"/>
      <w:footerReference w:type="default" r:id="rId20"/>
      <w:pgSz w:w="11900" w:h="16840"/>
      <w:pgMar w:top="3031" w:right="1134"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52699" w14:textId="77777777" w:rsidR="00A64571" w:rsidRDefault="00A64571" w:rsidP="0098671E">
      <w:r>
        <w:separator/>
      </w:r>
    </w:p>
  </w:endnote>
  <w:endnote w:type="continuationSeparator" w:id="0">
    <w:p w14:paraId="11A61052" w14:textId="77777777" w:rsidR="00A64571" w:rsidRDefault="00A64571"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MT Lt">
    <w:altName w:val="Arial"/>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1" w:rightFromText="181" w:vertAnchor="page" w:horzAnchor="page" w:tblpX="888"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09"/>
      <w:gridCol w:w="3442"/>
      <w:gridCol w:w="3260"/>
    </w:tblGrid>
    <w:tr w:rsidR="009860DD" w:rsidRPr="00395828" w14:paraId="5AA7F1D9" w14:textId="77777777" w:rsidTr="00A2252A">
      <w:trPr>
        <w:trHeight w:hRule="exact" w:val="294"/>
      </w:trPr>
      <w:tc>
        <w:tcPr>
          <w:tcW w:w="3509" w:type="dxa"/>
          <w:tcBorders>
            <w:bottom w:val="single" w:sz="4" w:space="0" w:color="auto"/>
          </w:tcBorders>
          <w:vAlign w:val="center"/>
        </w:tcPr>
        <w:p w14:paraId="0B6B2545" w14:textId="77777777" w:rsidR="009860DD" w:rsidRPr="00547E42" w:rsidRDefault="009860DD" w:rsidP="009860DD">
          <w:pPr>
            <w:pStyle w:val="Footer"/>
            <w:jc w:val="center"/>
            <w:rPr>
              <w:rFonts w:ascii="Arial" w:hAnsi="Arial" w:cs="Arial"/>
              <w:szCs w:val="20"/>
            </w:rPr>
          </w:pPr>
          <w:r w:rsidRPr="0092274F">
            <w:rPr>
              <w:rFonts w:ascii="Arial" w:hAnsi="Arial" w:cs="Arial"/>
              <w:sz w:val="20"/>
              <w:szCs w:val="20"/>
            </w:rPr>
            <w:t xml:space="preserve">    </w:t>
          </w:r>
        </w:p>
      </w:tc>
      <w:tc>
        <w:tcPr>
          <w:tcW w:w="3442" w:type="dxa"/>
          <w:tcBorders>
            <w:bottom w:val="single" w:sz="4" w:space="0" w:color="auto"/>
          </w:tcBorders>
          <w:vAlign w:val="center"/>
        </w:tcPr>
        <w:p w14:paraId="288174CD" w14:textId="77777777" w:rsidR="009860DD" w:rsidRPr="00FE48E0" w:rsidRDefault="009860DD" w:rsidP="009860DD">
          <w:pPr>
            <w:jc w:val="center"/>
            <w:rPr>
              <w:rFonts w:ascii="Arial" w:hAnsi="Arial" w:cs="Arial"/>
              <w:sz w:val="18"/>
              <w:szCs w:val="18"/>
            </w:rPr>
          </w:pPr>
          <w:r w:rsidRPr="00FE48E0">
            <w:rPr>
              <w:rFonts w:ascii="Arial" w:hAnsi="Arial" w:cs="Arial"/>
              <w:sz w:val="18"/>
              <w:szCs w:val="18"/>
            </w:rPr>
            <w:t xml:space="preserve">Page </w:t>
          </w:r>
          <w:r w:rsidRPr="00FE48E0">
            <w:rPr>
              <w:rFonts w:ascii="Arial" w:hAnsi="Arial" w:cs="Arial"/>
              <w:sz w:val="18"/>
              <w:szCs w:val="18"/>
            </w:rPr>
            <w:fldChar w:fldCharType="begin"/>
          </w:r>
          <w:r w:rsidRPr="00FE48E0">
            <w:rPr>
              <w:rFonts w:ascii="Arial" w:hAnsi="Arial" w:cs="Arial"/>
              <w:sz w:val="18"/>
              <w:szCs w:val="18"/>
            </w:rPr>
            <w:instrText xml:space="preserve"> PAGE </w:instrText>
          </w:r>
          <w:r w:rsidRPr="00FE48E0">
            <w:rPr>
              <w:rFonts w:ascii="Arial" w:hAnsi="Arial" w:cs="Arial"/>
              <w:sz w:val="18"/>
              <w:szCs w:val="18"/>
            </w:rPr>
            <w:fldChar w:fldCharType="separate"/>
          </w:r>
          <w:r w:rsidRPr="00FE48E0">
            <w:rPr>
              <w:rFonts w:ascii="Arial" w:hAnsi="Arial" w:cs="Arial"/>
              <w:noProof/>
              <w:sz w:val="18"/>
              <w:szCs w:val="18"/>
            </w:rPr>
            <w:t>1</w:t>
          </w:r>
          <w:r w:rsidRPr="00FE48E0">
            <w:rPr>
              <w:rFonts w:ascii="Arial" w:hAnsi="Arial" w:cs="Arial"/>
              <w:sz w:val="18"/>
              <w:szCs w:val="18"/>
            </w:rPr>
            <w:fldChar w:fldCharType="end"/>
          </w:r>
          <w:r w:rsidRPr="00FE48E0">
            <w:rPr>
              <w:rFonts w:ascii="Arial" w:hAnsi="Arial" w:cs="Arial"/>
              <w:sz w:val="18"/>
              <w:szCs w:val="18"/>
            </w:rPr>
            <w:t xml:space="preserve"> of </w:t>
          </w:r>
          <w:r w:rsidRPr="00FE48E0">
            <w:rPr>
              <w:rFonts w:ascii="Arial" w:hAnsi="Arial" w:cs="Arial"/>
              <w:sz w:val="18"/>
              <w:szCs w:val="18"/>
            </w:rPr>
            <w:fldChar w:fldCharType="begin"/>
          </w:r>
          <w:r w:rsidRPr="00FE48E0">
            <w:rPr>
              <w:rFonts w:ascii="Arial" w:hAnsi="Arial" w:cs="Arial"/>
              <w:sz w:val="18"/>
              <w:szCs w:val="18"/>
            </w:rPr>
            <w:instrText xml:space="preserve"> NUMPAGES  </w:instrText>
          </w:r>
          <w:r w:rsidRPr="00FE48E0">
            <w:rPr>
              <w:rFonts w:ascii="Arial" w:hAnsi="Arial" w:cs="Arial"/>
              <w:sz w:val="18"/>
              <w:szCs w:val="18"/>
            </w:rPr>
            <w:fldChar w:fldCharType="separate"/>
          </w:r>
          <w:r w:rsidRPr="00FE48E0">
            <w:rPr>
              <w:rFonts w:ascii="Arial" w:hAnsi="Arial" w:cs="Arial"/>
              <w:noProof/>
              <w:sz w:val="18"/>
              <w:szCs w:val="18"/>
            </w:rPr>
            <w:t>1</w:t>
          </w:r>
          <w:r w:rsidRPr="00FE48E0">
            <w:rPr>
              <w:rFonts w:ascii="Arial" w:hAnsi="Arial" w:cs="Arial"/>
              <w:sz w:val="18"/>
              <w:szCs w:val="18"/>
            </w:rPr>
            <w:fldChar w:fldCharType="end"/>
          </w:r>
        </w:p>
      </w:tc>
      <w:tc>
        <w:tcPr>
          <w:tcW w:w="3260" w:type="dxa"/>
          <w:tcBorders>
            <w:bottom w:val="single" w:sz="4" w:space="0" w:color="auto"/>
          </w:tcBorders>
          <w:vAlign w:val="center"/>
        </w:tcPr>
        <w:p w14:paraId="096AA0D0" w14:textId="2D216769" w:rsidR="009860DD" w:rsidRPr="00FE48E0" w:rsidRDefault="009860DD" w:rsidP="009860DD">
          <w:pPr>
            <w:pStyle w:val="Footer"/>
            <w:tabs>
              <w:tab w:val="clear" w:pos="8640"/>
              <w:tab w:val="left" w:pos="360"/>
              <w:tab w:val="right" w:pos="6946"/>
            </w:tabs>
            <w:ind w:right="344"/>
            <w:jc w:val="center"/>
            <w:rPr>
              <w:rFonts w:ascii="Arial" w:hAnsi="Arial" w:cs="Arial"/>
              <w:sz w:val="18"/>
              <w:szCs w:val="18"/>
            </w:rPr>
          </w:pPr>
          <w:r w:rsidRPr="00FE48E0">
            <w:rPr>
              <w:rFonts w:ascii="Arial" w:hAnsi="Arial" w:cs="Arial"/>
              <w:sz w:val="18"/>
              <w:szCs w:val="18"/>
            </w:rPr>
            <w:fldChar w:fldCharType="begin"/>
          </w:r>
          <w:r w:rsidRPr="00FE48E0">
            <w:rPr>
              <w:rFonts w:ascii="Arial" w:hAnsi="Arial" w:cs="Arial"/>
              <w:sz w:val="18"/>
              <w:szCs w:val="18"/>
            </w:rPr>
            <w:instrText xml:space="preserve"> DATE \@ "d MMMM yyyy" </w:instrText>
          </w:r>
          <w:r w:rsidRPr="00FE48E0">
            <w:rPr>
              <w:rFonts w:ascii="Arial" w:hAnsi="Arial" w:cs="Arial"/>
              <w:sz w:val="18"/>
              <w:szCs w:val="18"/>
            </w:rPr>
            <w:fldChar w:fldCharType="separate"/>
          </w:r>
          <w:r w:rsidR="0018301B">
            <w:rPr>
              <w:rFonts w:ascii="Arial" w:hAnsi="Arial" w:cs="Arial"/>
              <w:noProof/>
              <w:sz w:val="18"/>
              <w:szCs w:val="18"/>
            </w:rPr>
            <w:t>11 September 2024</w:t>
          </w:r>
          <w:r w:rsidRPr="00FE48E0">
            <w:rPr>
              <w:rFonts w:ascii="Arial" w:hAnsi="Arial" w:cs="Arial"/>
              <w:sz w:val="18"/>
              <w:szCs w:val="18"/>
            </w:rPr>
            <w:fldChar w:fldCharType="end"/>
          </w:r>
        </w:p>
      </w:tc>
    </w:tr>
  </w:tbl>
  <w:p w14:paraId="77F60B10" w14:textId="77777777" w:rsidR="00AD48CC" w:rsidRDefault="00E75F82">
    <w:pPr>
      <w:pStyle w:val="Footer"/>
    </w:pPr>
    <w:r>
      <w:rPr>
        <w:noProof/>
      </w:rPr>
      <w:drawing>
        <wp:anchor distT="0" distB="0" distL="114300" distR="114300" simplePos="0" relativeHeight="251658240" behindDoc="1" locked="0" layoutInCell="1" allowOverlap="1" wp14:anchorId="62AD453E" wp14:editId="2C463B22">
          <wp:simplePos x="0" y="0"/>
          <wp:positionH relativeFrom="column">
            <wp:posOffset>-1080135</wp:posOffset>
          </wp:positionH>
          <wp:positionV relativeFrom="paragraph">
            <wp:posOffset>-4056270</wp:posOffset>
          </wp:positionV>
          <wp:extent cx="7567179" cy="4946105"/>
          <wp:effectExtent l="0" t="0" r="2540" b="0"/>
          <wp:wrapNone/>
          <wp:docPr id="949324845" name="Picture 949324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324845" name="Picture 949324845"/>
                  <pic:cNvPicPr/>
                </pic:nvPicPr>
                <pic:blipFill>
                  <a:blip r:embed="rId1"/>
                  <a:stretch>
                    <a:fillRect/>
                  </a:stretch>
                </pic:blipFill>
                <pic:spPr>
                  <a:xfrm>
                    <a:off x="0" y="0"/>
                    <a:ext cx="7567179" cy="494610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5DAD6E" w14:textId="77777777" w:rsidR="00A64571" w:rsidRDefault="00A64571" w:rsidP="0098671E">
      <w:r>
        <w:separator/>
      </w:r>
    </w:p>
  </w:footnote>
  <w:footnote w:type="continuationSeparator" w:id="0">
    <w:p w14:paraId="140301D8" w14:textId="77777777" w:rsidR="00A64571" w:rsidRDefault="00A64571" w:rsidP="0098671E">
      <w:r>
        <w:continuationSeparator/>
      </w:r>
    </w:p>
  </w:footnote>
  <w:footnote w:id="1">
    <w:p w14:paraId="6493FA4E" w14:textId="77777777" w:rsidR="00F01EBF" w:rsidRPr="00363B98" w:rsidRDefault="00F01EBF" w:rsidP="00F01EBF">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1BF66DDC" w14:textId="77777777" w:rsidR="00F01EBF" w:rsidRDefault="00F01EBF" w:rsidP="00F01EBF">
      <w:pPr>
        <w:pStyle w:val="FootnoteText"/>
      </w:pPr>
    </w:p>
  </w:footnote>
  <w:footnote w:id="2">
    <w:p w14:paraId="57E15D7F" w14:textId="77777777" w:rsidR="00F01EBF" w:rsidRDefault="00F01EBF" w:rsidP="00F01EBF">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9224A" w14:textId="77777777" w:rsidR="00AD48CC" w:rsidRDefault="009860DD" w:rsidP="00856A42">
    <w:pPr>
      <w:pStyle w:val="Header"/>
      <w:spacing w:before="240"/>
    </w:pPr>
    <w:r>
      <w:rPr>
        <w:noProof/>
      </w:rPr>
      <w:drawing>
        <wp:anchor distT="0" distB="0" distL="114300" distR="114300" simplePos="0" relativeHeight="251661312" behindDoc="0" locked="0" layoutInCell="1" allowOverlap="1" wp14:anchorId="02C75ACB" wp14:editId="34F2D39F">
          <wp:simplePos x="0" y="0"/>
          <wp:positionH relativeFrom="page">
            <wp:posOffset>706507</wp:posOffset>
          </wp:positionH>
          <wp:positionV relativeFrom="page">
            <wp:posOffset>461010</wp:posOffset>
          </wp:positionV>
          <wp:extent cx="988854" cy="906448"/>
          <wp:effectExtent l="0" t="0" r="1905" b="0"/>
          <wp:wrapTopAndBottom/>
          <wp:docPr id="46380032" name="Picture 46380032"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80032" name="Picture 46380032" descr="A blue and grey logo&#10;&#10;Description automatically generated"/>
                  <pic:cNvPicPr>
                    <a:picLocks noChangeAspect="1" noChangeArrowheads="1"/>
                  </pic:cNvPicPr>
                </pic:nvPicPr>
                <pic:blipFill>
                  <a:blip r:embed="rId1"/>
                  <a:stretch>
                    <a:fillRect/>
                  </a:stretch>
                </pic:blipFill>
                <pic:spPr bwMode="auto">
                  <a:xfrm>
                    <a:off x="0" y="0"/>
                    <a:ext cx="988854" cy="90644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35D13"/>
    <w:multiLevelType w:val="multilevel"/>
    <w:tmpl w:val="FB28E8C8"/>
    <w:lvl w:ilvl="0">
      <w:start w:val="2"/>
      <w:numFmt w:val="decimal"/>
      <w:lvlText w:val="%1"/>
      <w:lvlJc w:val="left"/>
      <w:pPr>
        <w:ind w:left="1642" w:hanging="720"/>
        <w:jc w:val="left"/>
      </w:pPr>
      <w:rPr>
        <w:rFonts w:hint="default"/>
        <w:lang w:val="en-US" w:eastAsia="en-US" w:bidi="ar-SA"/>
      </w:rPr>
    </w:lvl>
    <w:lvl w:ilvl="1">
      <w:start w:val="1"/>
      <w:numFmt w:val="decimal"/>
      <w:lvlText w:val="%1.%2"/>
      <w:lvlJc w:val="left"/>
      <w:pPr>
        <w:ind w:left="1642" w:hanging="720"/>
        <w:jc w:val="left"/>
      </w:pPr>
      <w:rPr>
        <w:rFonts w:hint="default"/>
        <w:lang w:val="en-US" w:eastAsia="en-US" w:bidi="ar-SA"/>
      </w:rPr>
    </w:lvl>
    <w:lvl w:ilvl="2">
      <w:start w:val="1"/>
      <w:numFmt w:val="decimal"/>
      <w:lvlText w:val="%1.%2.%3."/>
      <w:lvlJc w:val="left"/>
      <w:pPr>
        <w:ind w:left="1642" w:hanging="720"/>
        <w:jc w:val="left"/>
      </w:pPr>
      <w:rPr>
        <w:rFonts w:ascii="Arial MT" w:eastAsia="Arial MT" w:hAnsi="Arial MT" w:cs="Arial MT" w:hint="default"/>
        <w:b w:val="0"/>
        <w:bCs w:val="0"/>
        <w:i w:val="0"/>
        <w:iCs w:val="0"/>
        <w:color w:val="000066"/>
        <w:spacing w:val="-3"/>
        <w:w w:val="100"/>
        <w:sz w:val="22"/>
        <w:szCs w:val="22"/>
        <w:lang w:val="en-US" w:eastAsia="en-US" w:bidi="ar-SA"/>
      </w:rPr>
    </w:lvl>
    <w:lvl w:ilvl="3">
      <w:start w:val="1"/>
      <w:numFmt w:val="decimal"/>
      <w:lvlText w:val="%4."/>
      <w:lvlJc w:val="left"/>
      <w:pPr>
        <w:ind w:left="2182" w:hanging="360"/>
        <w:jc w:val="left"/>
      </w:pPr>
      <w:rPr>
        <w:rFonts w:ascii="Arial" w:eastAsia="Arial" w:hAnsi="Arial" w:cs="Arial" w:hint="default"/>
        <w:b/>
        <w:bCs/>
        <w:i w:val="0"/>
        <w:iCs w:val="0"/>
        <w:color w:val="000066"/>
        <w:spacing w:val="-1"/>
        <w:w w:val="100"/>
        <w:sz w:val="22"/>
        <w:szCs w:val="22"/>
        <w:lang w:val="en-US" w:eastAsia="en-US" w:bidi="ar-SA"/>
      </w:rPr>
    </w:lvl>
    <w:lvl w:ilvl="4">
      <w:numFmt w:val="bullet"/>
      <w:lvlText w:val="•"/>
      <w:lvlJc w:val="left"/>
      <w:pPr>
        <w:ind w:left="4933" w:hanging="360"/>
      </w:pPr>
      <w:rPr>
        <w:rFonts w:hint="default"/>
        <w:lang w:val="en-US" w:eastAsia="en-US" w:bidi="ar-SA"/>
      </w:rPr>
    </w:lvl>
    <w:lvl w:ilvl="5">
      <w:numFmt w:val="bullet"/>
      <w:lvlText w:val="•"/>
      <w:lvlJc w:val="left"/>
      <w:pPr>
        <w:ind w:left="5850" w:hanging="360"/>
      </w:pPr>
      <w:rPr>
        <w:rFonts w:hint="default"/>
        <w:lang w:val="en-US" w:eastAsia="en-US" w:bidi="ar-SA"/>
      </w:rPr>
    </w:lvl>
    <w:lvl w:ilvl="6">
      <w:numFmt w:val="bullet"/>
      <w:lvlText w:val="•"/>
      <w:lvlJc w:val="left"/>
      <w:pPr>
        <w:ind w:left="6768" w:hanging="360"/>
      </w:pPr>
      <w:rPr>
        <w:rFonts w:hint="default"/>
        <w:lang w:val="en-US" w:eastAsia="en-US" w:bidi="ar-SA"/>
      </w:rPr>
    </w:lvl>
    <w:lvl w:ilvl="7">
      <w:numFmt w:val="bullet"/>
      <w:lvlText w:val="•"/>
      <w:lvlJc w:val="left"/>
      <w:pPr>
        <w:ind w:left="7686" w:hanging="360"/>
      </w:pPr>
      <w:rPr>
        <w:rFonts w:hint="default"/>
        <w:lang w:val="en-US" w:eastAsia="en-US" w:bidi="ar-SA"/>
      </w:rPr>
    </w:lvl>
    <w:lvl w:ilvl="8">
      <w:numFmt w:val="bullet"/>
      <w:lvlText w:val="•"/>
      <w:lvlJc w:val="left"/>
      <w:pPr>
        <w:ind w:left="8603" w:hanging="360"/>
      </w:pPr>
      <w:rPr>
        <w:rFonts w:hint="default"/>
        <w:lang w:val="en-US" w:eastAsia="en-US" w:bidi="ar-SA"/>
      </w:rPr>
    </w:lvl>
  </w:abstractNum>
  <w:abstractNum w:abstractNumId="3" w15:restartNumberingAfterBreak="0">
    <w:nsid w:val="063B42A9"/>
    <w:multiLevelType w:val="hybridMultilevel"/>
    <w:tmpl w:val="3EFA51D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4BC6C3D"/>
    <w:multiLevelType w:val="hybridMultilevel"/>
    <w:tmpl w:val="3DAA29E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D2657B9"/>
    <w:multiLevelType w:val="multilevel"/>
    <w:tmpl w:val="4822C876"/>
    <w:lvl w:ilvl="0">
      <w:start w:val="1"/>
      <w:numFmt w:val="decimal"/>
      <w:lvlText w:val="%1."/>
      <w:lvlJc w:val="left"/>
      <w:pPr>
        <w:ind w:left="960" w:hanging="60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1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80F380C"/>
    <w:multiLevelType w:val="hybridMultilevel"/>
    <w:tmpl w:val="BF26CB1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AD3550F"/>
    <w:multiLevelType w:val="multilevel"/>
    <w:tmpl w:val="B92445DA"/>
    <w:lvl w:ilvl="0">
      <w:start w:val="1"/>
      <w:numFmt w:val="decimal"/>
      <w:lvlText w:val="%1."/>
      <w:lvlJc w:val="left"/>
      <w:pPr>
        <w:ind w:left="1282" w:hanging="360"/>
        <w:jc w:val="left"/>
      </w:pPr>
      <w:rPr>
        <w:rFonts w:ascii="Arial" w:eastAsia="Arial" w:hAnsi="Arial" w:cs="Arial" w:hint="default"/>
        <w:b/>
        <w:bCs/>
        <w:i w:val="0"/>
        <w:iCs w:val="0"/>
        <w:color w:val="000066"/>
        <w:spacing w:val="-1"/>
        <w:w w:val="100"/>
        <w:sz w:val="22"/>
        <w:szCs w:val="22"/>
        <w:lang w:val="en-US" w:eastAsia="en-US" w:bidi="ar-SA"/>
      </w:rPr>
    </w:lvl>
    <w:lvl w:ilvl="1">
      <w:start w:val="1"/>
      <w:numFmt w:val="decimal"/>
      <w:lvlText w:val="%1.%2."/>
      <w:lvlJc w:val="left"/>
      <w:pPr>
        <w:ind w:left="1642" w:hanging="720"/>
        <w:jc w:val="left"/>
      </w:pPr>
      <w:rPr>
        <w:rFonts w:ascii="Arial" w:eastAsia="Arial" w:hAnsi="Arial" w:cs="Arial" w:hint="default"/>
        <w:b/>
        <w:bCs/>
        <w:i w:val="0"/>
        <w:iCs w:val="0"/>
        <w:color w:val="000066"/>
        <w:spacing w:val="0"/>
        <w:w w:val="100"/>
        <w:sz w:val="22"/>
        <w:szCs w:val="22"/>
        <w:lang w:val="en-US" w:eastAsia="en-US" w:bidi="ar-SA"/>
      </w:rPr>
    </w:lvl>
    <w:lvl w:ilvl="2">
      <w:start w:val="1"/>
      <w:numFmt w:val="decimal"/>
      <w:lvlText w:val="%1.%2.%3."/>
      <w:lvlJc w:val="left"/>
      <w:pPr>
        <w:ind w:left="1642" w:hanging="720"/>
        <w:jc w:val="left"/>
      </w:pPr>
      <w:rPr>
        <w:rFonts w:ascii="Arial MT" w:eastAsia="Arial MT" w:hAnsi="Arial MT" w:cs="Arial MT" w:hint="default"/>
        <w:b w:val="0"/>
        <w:bCs w:val="0"/>
        <w:i w:val="0"/>
        <w:iCs w:val="0"/>
        <w:color w:val="000066"/>
        <w:spacing w:val="-3"/>
        <w:w w:val="100"/>
        <w:sz w:val="22"/>
        <w:szCs w:val="22"/>
        <w:lang w:val="en-US" w:eastAsia="en-US" w:bidi="ar-SA"/>
      </w:rPr>
    </w:lvl>
    <w:lvl w:ilvl="3">
      <w:numFmt w:val="bullet"/>
      <w:lvlText w:val="•"/>
      <w:lvlJc w:val="left"/>
      <w:pPr>
        <w:ind w:left="3595" w:hanging="720"/>
      </w:pPr>
      <w:rPr>
        <w:rFonts w:hint="default"/>
        <w:lang w:val="en-US" w:eastAsia="en-US" w:bidi="ar-SA"/>
      </w:rPr>
    </w:lvl>
    <w:lvl w:ilvl="4">
      <w:numFmt w:val="bullet"/>
      <w:lvlText w:val="•"/>
      <w:lvlJc w:val="left"/>
      <w:pPr>
        <w:ind w:left="4573" w:hanging="720"/>
      </w:pPr>
      <w:rPr>
        <w:rFonts w:hint="default"/>
        <w:lang w:val="en-US" w:eastAsia="en-US" w:bidi="ar-SA"/>
      </w:rPr>
    </w:lvl>
    <w:lvl w:ilvl="5">
      <w:numFmt w:val="bullet"/>
      <w:lvlText w:val="•"/>
      <w:lvlJc w:val="left"/>
      <w:pPr>
        <w:ind w:left="5550" w:hanging="720"/>
      </w:pPr>
      <w:rPr>
        <w:rFonts w:hint="default"/>
        <w:lang w:val="en-US" w:eastAsia="en-US" w:bidi="ar-SA"/>
      </w:rPr>
    </w:lvl>
    <w:lvl w:ilvl="6">
      <w:numFmt w:val="bullet"/>
      <w:lvlText w:val="•"/>
      <w:lvlJc w:val="left"/>
      <w:pPr>
        <w:ind w:left="6528" w:hanging="720"/>
      </w:pPr>
      <w:rPr>
        <w:rFonts w:hint="default"/>
        <w:lang w:val="en-US" w:eastAsia="en-US" w:bidi="ar-SA"/>
      </w:rPr>
    </w:lvl>
    <w:lvl w:ilvl="7">
      <w:numFmt w:val="bullet"/>
      <w:lvlText w:val="•"/>
      <w:lvlJc w:val="left"/>
      <w:pPr>
        <w:ind w:left="7506" w:hanging="720"/>
      </w:pPr>
      <w:rPr>
        <w:rFonts w:hint="default"/>
        <w:lang w:val="en-US" w:eastAsia="en-US" w:bidi="ar-SA"/>
      </w:rPr>
    </w:lvl>
    <w:lvl w:ilvl="8">
      <w:numFmt w:val="bullet"/>
      <w:lvlText w:val="•"/>
      <w:lvlJc w:val="left"/>
      <w:pPr>
        <w:ind w:left="8483" w:hanging="720"/>
      </w:pPr>
      <w:rPr>
        <w:rFonts w:hint="default"/>
        <w:lang w:val="en-US" w:eastAsia="en-US" w:bidi="ar-SA"/>
      </w:rPr>
    </w:lvl>
  </w:abstractNum>
  <w:abstractNum w:abstractNumId="22"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78449715">
    <w:abstractNumId w:val="16"/>
  </w:num>
  <w:num w:numId="2" w16cid:durableId="1281498809">
    <w:abstractNumId w:val="1"/>
  </w:num>
  <w:num w:numId="3" w16cid:durableId="1558709393">
    <w:abstractNumId w:val="19"/>
  </w:num>
  <w:num w:numId="4" w16cid:durableId="1854227552">
    <w:abstractNumId w:val="13"/>
  </w:num>
  <w:num w:numId="5" w16cid:durableId="1228997687">
    <w:abstractNumId w:val="17"/>
  </w:num>
  <w:num w:numId="6" w16cid:durableId="327487503">
    <w:abstractNumId w:val="11"/>
  </w:num>
  <w:num w:numId="7" w16cid:durableId="1343509115">
    <w:abstractNumId w:val="0"/>
  </w:num>
  <w:num w:numId="8" w16cid:durableId="2036030908">
    <w:abstractNumId w:val="5"/>
  </w:num>
  <w:num w:numId="9" w16cid:durableId="1325862570">
    <w:abstractNumId w:val="18"/>
  </w:num>
  <w:num w:numId="10" w16cid:durableId="1007296028">
    <w:abstractNumId w:val="9"/>
  </w:num>
  <w:num w:numId="11" w16cid:durableId="1505322736">
    <w:abstractNumId w:val="10"/>
  </w:num>
  <w:num w:numId="12" w16cid:durableId="1459762415">
    <w:abstractNumId w:val="6"/>
  </w:num>
  <w:num w:numId="13" w16cid:durableId="1935898055">
    <w:abstractNumId w:val="15"/>
  </w:num>
  <w:num w:numId="14" w16cid:durableId="547227079">
    <w:abstractNumId w:val="12"/>
  </w:num>
  <w:num w:numId="15" w16cid:durableId="1518229504">
    <w:abstractNumId w:val="4"/>
  </w:num>
  <w:num w:numId="16" w16cid:durableId="220681248">
    <w:abstractNumId w:val="7"/>
  </w:num>
  <w:num w:numId="17" w16cid:durableId="2032871035">
    <w:abstractNumId w:val="14"/>
  </w:num>
  <w:num w:numId="18" w16cid:durableId="1953128724">
    <w:abstractNumId w:val="22"/>
  </w:num>
  <w:num w:numId="19" w16cid:durableId="376469973">
    <w:abstractNumId w:val="8"/>
  </w:num>
  <w:num w:numId="20" w16cid:durableId="806318370">
    <w:abstractNumId w:val="2"/>
  </w:num>
  <w:num w:numId="21" w16cid:durableId="1676491685">
    <w:abstractNumId w:val="21"/>
  </w:num>
  <w:num w:numId="22" w16cid:durableId="1848133676">
    <w:abstractNumId w:val="20"/>
  </w:num>
  <w:num w:numId="23" w16cid:durableId="5496156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71"/>
    <w:rsid w:val="00040175"/>
    <w:rsid w:val="00061032"/>
    <w:rsid w:val="000845A1"/>
    <w:rsid w:val="000D59D4"/>
    <w:rsid w:val="000F4896"/>
    <w:rsid w:val="00120C1B"/>
    <w:rsid w:val="001530D4"/>
    <w:rsid w:val="0016773E"/>
    <w:rsid w:val="00170D81"/>
    <w:rsid w:val="0018301B"/>
    <w:rsid w:val="001869C5"/>
    <w:rsid w:val="001A3AD6"/>
    <w:rsid w:val="001A4EE3"/>
    <w:rsid w:val="001B3745"/>
    <w:rsid w:val="001C1B9F"/>
    <w:rsid w:val="001C5ECC"/>
    <w:rsid w:val="001D1500"/>
    <w:rsid w:val="001D487B"/>
    <w:rsid w:val="001D59A1"/>
    <w:rsid w:val="001E0FE0"/>
    <w:rsid w:val="00212DDC"/>
    <w:rsid w:val="00230E76"/>
    <w:rsid w:val="002372E9"/>
    <w:rsid w:val="00264790"/>
    <w:rsid w:val="00286085"/>
    <w:rsid w:val="00297362"/>
    <w:rsid w:val="002F5939"/>
    <w:rsid w:val="00326F3B"/>
    <w:rsid w:val="0033689D"/>
    <w:rsid w:val="003D20B9"/>
    <w:rsid w:val="003D6D66"/>
    <w:rsid w:val="003E1146"/>
    <w:rsid w:val="00400037"/>
    <w:rsid w:val="004006DE"/>
    <w:rsid w:val="00425CB1"/>
    <w:rsid w:val="00430CC0"/>
    <w:rsid w:val="00461908"/>
    <w:rsid w:val="00486321"/>
    <w:rsid w:val="004A5C83"/>
    <w:rsid w:val="004B4F62"/>
    <w:rsid w:val="00530ADE"/>
    <w:rsid w:val="00535088"/>
    <w:rsid w:val="00553191"/>
    <w:rsid w:val="0056198E"/>
    <w:rsid w:val="00571401"/>
    <w:rsid w:val="00584B80"/>
    <w:rsid w:val="005A5C0E"/>
    <w:rsid w:val="005C2BFF"/>
    <w:rsid w:val="005D320F"/>
    <w:rsid w:val="005D39BD"/>
    <w:rsid w:val="005F3EB9"/>
    <w:rsid w:val="00611FDF"/>
    <w:rsid w:val="0064472A"/>
    <w:rsid w:val="00650D7B"/>
    <w:rsid w:val="00682673"/>
    <w:rsid w:val="006D3DB2"/>
    <w:rsid w:val="00700B7E"/>
    <w:rsid w:val="00711CEF"/>
    <w:rsid w:val="00727BE8"/>
    <w:rsid w:val="007370B2"/>
    <w:rsid w:val="00772AB4"/>
    <w:rsid w:val="007818EE"/>
    <w:rsid w:val="007C41E1"/>
    <w:rsid w:val="007F13BA"/>
    <w:rsid w:val="00801C00"/>
    <w:rsid w:val="0081327E"/>
    <w:rsid w:val="00815E9E"/>
    <w:rsid w:val="008366F0"/>
    <w:rsid w:val="00852D4A"/>
    <w:rsid w:val="00856A42"/>
    <w:rsid w:val="00874DD4"/>
    <w:rsid w:val="00875B9C"/>
    <w:rsid w:val="008D297F"/>
    <w:rsid w:val="009261B6"/>
    <w:rsid w:val="009305AD"/>
    <w:rsid w:val="009860DD"/>
    <w:rsid w:val="0098671E"/>
    <w:rsid w:val="009A542E"/>
    <w:rsid w:val="009D0353"/>
    <w:rsid w:val="00A03943"/>
    <w:rsid w:val="00A16AA6"/>
    <w:rsid w:val="00A537D1"/>
    <w:rsid w:val="00A64571"/>
    <w:rsid w:val="00A83DE7"/>
    <w:rsid w:val="00A922C0"/>
    <w:rsid w:val="00AC1C9F"/>
    <w:rsid w:val="00AD48CC"/>
    <w:rsid w:val="00AD6832"/>
    <w:rsid w:val="00AE64BD"/>
    <w:rsid w:val="00B123A8"/>
    <w:rsid w:val="00B21B9E"/>
    <w:rsid w:val="00B271C7"/>
    <w:rsid w:val="00B34B47"/>
    <w:rsid w:val="00B87863"/>
    <w:rsid w:val="00B9007E"/>
    <w:rsid w:val="00B9659C"/>
    <w:rsid w:val="00B96D70"/>
    <w:rsid w:val="00C018F8"/>
    <w:rsid w:val="00C07D9D"/>
    <w:rsid w:val="00C32D6F"/>
    <w:rsid w:val="00C37069"/>
    <w:rsid w:val="00C47D32"/>
    <w:rsid w:val="00C71DC6"/>
    <w:rsid w:val="00C806AD"/>
    <w:rsid w:val="00C90751"/>
    <w:rsid w:val="00D42383"/>
    <w:rsid w:val="00D46FA0"/>
    <w:rsid w:val="00D640D9"/>
    <w:rsid w:val="00DA6A7C"/>
    <w:rsid w:val="00E14DE7"/>
    <w:rsid w:val="00E343F6"/>
    <w:rsid w:val="00E40CB7"/>
    <w:rsid w:val="00E62EB6"/>
    <w:rsid w:val="00E7307A"/>
    <w:rsid w:val="00E75F82"/>
    <w:rsid w:val="00E818D9"/>
    <w:rsid w:val="00E81D3E"/>
    <w:rsid w:val="00E87C93"/>
    <w:rsid w:val="00EF34DE"/>
    <w:rsid w:val="00EF46F8"/>
    <w:rsid w:val="00EF7F44"/>
    <w:rsid w:val="00F01EBF"/>
    <w:rsid w:val="00F16DEB"/>
    <w:rsid w:val="00F33D3C"/>
    <w:rsid w:val="00F36183"/>
    <w:rsid w:val="00F61ADB"/>
    <w:rsid w:val="00F7139D"/>
    <w:rsid w:val="00F80280"/>
    <w:rsid w:val="00F82BCA"/>
    <w:rsid w:val="00FB573C"/>
    <w:rsid w:val="00FC3448"/>
    <w:rsid w:val="00FE4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2D80E07"/>
  <w14:defaultImageDpi w14:val="300"/>
  <w15:docId w15:val="{7A5AD7AC-85CE-4307-A297-4A40635A0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1EBF"/>
    <w:rPr>
      <w:rFonts w:eastAsia="Times New Roman"/>
      <w:sz w:val="24"/>
      <w:szCs w:val="24"/>
      <w:lang w:val="en-ZA" w:eastAsia="en-US"/>
    </w:rPr>
  </w:style>
  <w:style w:type="paragraph" w:styleId="Heading1">
    <w:name w:val="heading 1"/>
    <w:basedOn w:val="Normal"/>
    <w:next w:val="Normal"/>
    <w:link w:val="Heading1Char"/>
    <w:uiPriority w:val="9"/>
    <w:qFormat/>
    <w:rsid w:val="009305A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9305A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iPriority w:val="99"/>
    <w:unhideWhenUsed/>
    <w:rsid w:val="0098671E"/>
    <w:pPr>
      <w:tabs>
        <w:tab w:val="center" w:pos="4320"/>
        <w:tab w:val="right" w:pos="8640"/>
      </w:tabs>
    </w:pPr>
  </w:style>
  <w:style w:type="character" w:customStyle="1" w:styleId="FooterChar">
    <w:name w:val="Footer Char"/>
    <w:basedOn w:val="DefaultParagraphFont"/>
    <w:link w:val="Footer"/>
    <w:uiPriority w:val="99"/>
    <w:rsid w:val="0098671E"/>
    <w:rPr>
      <w:sz w:val="24"/>
      <w:szCs w:val="24"/>
      <w:lang w:eastAsia="en-US"/>
    </w:rPr>
  </w:style>
  <w:style w:type="character" w:customStyle="1" w:styleId="Heading1Char">
    <w:name w:val="Heading 1 Char"/>
    <w:basedOn w:val="DefaultParagraphFont"/>
    <w:link w:val="Heading1"/>
    <w:uiPriority w:val="9"/>
    <w:rsid w:val="009305AD"/>
    <w:rPr>
      <w:rFonts w:ascii="Arial" w:eastAsia="Times New Roman" w:hAnsi="Arial" w:cs="Arial"/>
      <w:b/>
      <w:bCs/>
      <w:kern w:val="32"/>
      <w:sz w:val="32"/>
      <w:szCs w:val="32"/>
      <w:lang w:eastAsia="en-US"/>
    </w:rPr>
  </w:style>
  <w:style w:type="character" w:customStyle="1" w:styleId="Heading2Char">
    <w:name w:val="Heading 2 Char"/>
    <w:basedOn w:val="DefaultParagraphFont"/>
    <w:link w:val="Heading2"/>
    <w:uiPriority w:val="9"/>
    <w:rsid w:val="009305AD"/>
    <w:rPr>
      <w:rFonts w:ascii="Arial" w:eastAsia="Times New Roman" w:hAnsi="Arial" w:cs="Arial"/>
      <w:b/>
      <w:bCs/>
      <w:i/>
      <w:iCs/>
      <w:sz w:val="28"/>
      <w:szCs w:val="28"/>
      <w:lang w:eastAsia="en-US"/>
    </w:rPr>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F01EB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1"/>
    <w:qFormat/>
    <w:locked/>
    <w:rsid w:val="00F01EBF"/>
    <w:rPr>
      <w:rFonts w:eastAsia="Times New Roman"/>
      <w:sz w:val="24"/>
      <w:szCs w:val="24"/>
      <w:lang w:val="en-ZA" w:eastAsia="en-US"/>
    </w:rPr>
  </w:style>
  <w:style w:type="paragraph" w:styleId="NoSpacing">
    <w:name w:val="No Spacing"/>
    <w:link w:val="NoSpacingChar"/>
    <w:uiPriority w:val="1"/>
    <w:qFormat/>
    <w:rsid w:val="00F01EBF"/>
    <w:rPr>
      <w:rFonts w:ascii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F01EBF"/>
    <w:rPr>
      <w:rFonts w:asciiTheme="minorHAnsi" w:hAnsiTheme="minorHAnsi" w:cstheme="minorBidi"/>
      <w:sz w:val="22"/>
      <w:szCs w:val="22"/>
      <w:lang w:eastAsia="en-US"/>
    </w:rPr>
  </w:style>
  <w:style w:type="table" w:customStyle="1" w:styleId="TableGrid2">
    <w:name w:val="Table Grid2"/>
    <w:basedOn w:val="TableNormal"/>
    <w:next w:val="TableGrid"/>
    <w:rsid w:val="00F01EBF"/>
    <w:rPr>
      <w:rFonts w:asciiTheme="minorHAnsi" w:eastAsia="MS Mincho"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01EBF"/>
    <w:rPr>
      <w:rFonts w:asciiTheme="minorHAnsi" w:eastAsiaTheme="minorHAnsi" w:hAnsiTheme="minorHAnsi" w:cstheme="minorBid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F01EBF"/>
    <w:rPr>
      <w:rFonts w:ascii="Arial" w:eastAsia="Calibri" w:hAnsi="Arial" w:cs="Arial"/>
      <w:sz w:val="20"/>
      <w:szCs w:val="20"/>
    </w:rPr>
  </w:style>
  <w:style w:type="character" w:customStyle="1" w:styleId="FootnoteTextChar">
    <w:name w:val="Footnote Text Char"/>
    <w:basedOn w:val="DefaultParagraphFont"/>
    <w:link w:val="FootnoteText"/>
    <w:rsid w:val="00F01EBF"/>
    <w:rPr>
      <w:rFonts w:ascii="Arial" w:eastAsia="Calibri" w:hAnsi="Arial" w:cs="Arial"/>
      <w:lang w:val="en-ZA" w:eastAsia="en-US"/>
    </w:rPr>
  </w:style>
  <w:style w:type="character" w:styleId="FootnoteReference">
    <w:name w:val="footnote reference"/>
    <w:basedOn w:val="DefaultParagraphFont"/>
    <w:unhideWhenUsed/>
    <w:rsid w:val="00F01EBF"/>
    <w:rPr>
      <w:vertAlign w:val="superscript"/>
    </w:rPr>
  </w:style>
  <w:style w:type="paragraph" w:customStyle="1" w:styleId="Specification">
    <w:name w:val="Specification"/>
    <w:basedOn w:val="ListParagraph"/>
    <w:qFormat/>
    <w:rsid w:val="00F01EBF"/>
    <w:pPr>
      <w:spacing w:after="120"/>
      <w:ind w:left="0"/>
      <w:contextualSpacing w:val="0"/>
    </w:pPr>
    <w:rPr>
      <w:rFonts w:ascii="Calibri" w:hAnsi="Calibri"/>
    </w:rPr>
  </w:style>
  <w:style w:type="character" w:styleId="Hyperlink">
    <w:name w:val="Hyperlink"/>
    <w:basedOn w:val="DefaultParagraphFont"/>
    <w:uiPriority w:val="99"/>
    <w:unhideWhenUsed/>
    <w:rsid w:val="00F01EBF"/>
    <w:rPr>
      <w:color w:val="0000FF" w:themeColor="hyperlink"/>
      <w:u w:val="single"/>
    </w:rPr>
  </w:style>
  <w:style w:type="character" w:styleId="UnresolvedMention">
    <w:name w:val="Unresolved Mention"/>
    <w:basedOn w:val="DefaultParagraphFont"/>
    <w:uiPriority w:val="99"/>
    <w:unhideWhenUsed/>
    <w:rsid w:val="00F01EBF"/>
    <w:rPr>
      <w:color w:val="605E5C"/>
      <w:shd w:val="clear" w:color="auto" w:fill="E1DFDD"/>
    </w:rPr>
  </w:style>
  <w:style w:type="paragraph" w:styleId="TOCHeading">
    <w:name w:val="TOC Heading"/>
    <w:basedOn w:val="Heading1"/>
    <w:next w:val="Normal"/>
    <w:uiPriority w:val="39"/>
    <w:unhideWhenUsed/>
    <w:qFormat/>
    <w:rsid w:val="00F01EBF"/>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1">
    <w:name w:val="toc 1"/>
    <w:basedOn w:val="Normal"/>
    <w:next w:val="Normal"/>
    <w:autoRedefine/>
    <w:uiPriority w:val="39"/>
    <w:unhideWhenUsed/>
    <w:rsid w:val="00F01EBF"/>
    <w:pPr>
      <w:spacing w:after="100"/>
    </w:pPr>
  </w:style>
  <w:style w:type="paragraph" w:styleId="TOC2">
    <w:name w:val="toc 2"/>
    <w:basedOn w:val="Normal"/>
    <w:next w:val="Normal"/>
    <w:autoRedefine/>
    <w:uiPriority w:val="39"/>
    <w:unhideWhenUsed/>
    <w:rsid w:val="00F01EBF"/>
    <w:pPr>
      <w:spacing w:after="100"/>
      <w:ind w:left="240"/>
    </w:pPr>
  </w:style>
  <w:style w:type="table" w:customStyle="1" w:styleId="TableGrid21">
    <w:name w:val="Table Grid21"/>
    <w:basedOn w:val="TableNormal"/>
    <w:next w:val="TableGrid"/>
    <w:rsid w:val="00F01EBF"/>
    <w:rPr>
      <w:rFonts w:asciiTheme="minorHAnsi" w:eastAsia="MS Mincho"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F01EBF"/>
    <w:pPr>
      <w:spacing w:after="120"/>
    </w:pPr>
  </w:style>
  <w:style w:type="character" w:customStyle="1" w:styleId="BodyTextChar">
    <w:name w:val="Body Text Char"/>
    <w:basedOn w:val="DefaultParagraphFont"/>
    <w:link w:val="BodyText"/>
    <w:uiPriority w:val="99"/>
    <w:rsid w:val="00F01EBF"/>
    <w:rPr>
      <w:rFonts w:eastAsia="Times New Roman"/>
      <w:sz w:val="24"/>
      <w:szCs w:val="24"/>
      <w:lang w:val="en-ZA" w:eastAsia="en-US"/>
    </w:rPr>
  </w:style>
  <w:style w:type="paragraph" w:customStyle="1" w:styleId="TableParagraph">
    <w:name w:val="Table Paragraph"/>
    <w:basedOn w:val="Normal"/>
    <w:uiPriority w:val="1"/>
    <w:qFormat/>
    <w:rsid w:val="00F01EBF"/>
    <w:pPr>
      <w:widowControl w:val="0"/>
      <w:autoSpaceDE w:val="0"/>
      <w:autoSpaceDN w:val="0"/>
    </w:pPr>
    <w:rPr>
      <w:rFonts w:ascii="Arial MT" w:eastAsia="Arial MT" w:hAnsi="Arial MT" w:cs="Arial MT"/>
      <w:sz w:val="22"/>
      <w:szCs w:val="22"/>
      <w:lang w:val="en-US"/>
    </w:rPr>
  </w:style>
  <w:style w:type="table" w:customStyle="1" w:styleId="TableGrid1">
    <w:name w:val="Table Grid1"/>
    <w:basedOn w:val="TableNormal"/>
    <w:next w:val="TableGrid"/>
    <w:rsid w:val="00F01EBF"/>
    <w:rPr>
      <w:rFonts w:eastAsia="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01EBF"/>
    <w:rPr>
      <w:rFonts w:ascii="Calibri" w:eastAsia="Calibri" w:hAnsi="Calibr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bus@atns.co.za" TargetMode="External"/><Relationship Id="rId18" Type="http://schemas.openxmlformats.org/officeDocument/2006/relationships/hyperlink" Target="http://www.sars.gov.z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FQs@atns.co.za" TargetMode="External"/><Relationship Id="rId17" Type="http://schemas.openxmlformats.org/officeDocument/2006/relationships/hyperlink" Target="mailto:jabus@atns.co.za" TargetMode="External"/><Relationship Id="rId2" Type="http://schemas.openxmlformats.org/officeDocument/2006/relationships/customXml" Target="../customXml/item2.xml"/><Relationship Id="rId16" Type="http://schemas.openxmlformats.org/officeDocument/2006/relationships/hyperlink" Target="mailto:RFQs@atns.co.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bus@atns.co.za" TargetMode="External"/><Relationship Id="rId5" Type="http://schemas.openxmlformats.org/officeDocument/2006/relationships/numbering" Target="numbering.xml"/><Relationship Id="rId15" Type="http://schemas.openxmlformats.org/officeDocument/2006/relationships/hyperlink" Target="mailto:jabus@atns.co.za"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Qs@atns.co.za"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us\Downloads\ATNS%20Letterhead%20Template_05%20July%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2CFFE0FD057241BEADA5108DB7321D" ma:contentTypeVersion="15" ma:contentTypeDescription="Create a new document." ma:contentTypeScope="" ma:versionID="efdb33370138bdba7a1e9972f1d218ac">
  <xsd:schema xmlns:xsd="http://www.w3.org/2001/XMLSchema" xmlns:xs="http://www.w3.org/2001/XMLSchema" xmlns:p="http://schemas.microsoft.com/office/2006/metadata/properties" xmlns:ns2="557e5109-ed66-4316-b49f-1ab9bca1875c" xmlns:ns3="b9044dec-cff2-4126-a6bc-97c8e5949a60" targetNamespace="http://schemas.microsoft.com/office/2006/metadata/properties" ma:root="true" ma:fieldsID="3c5daf4691509e4953ab1760a6308ba8" ns2:_="" ns3:_="">
    <xsd:import namespace="557e5109-ed66-4316-b49f-1ab9bca1875c"/>
    <xsd:import namespace="b9044dec-cff2-4126-a6bc-97c8e5949a60"/>
    <xsd:element name="properties">
      <xsd:complexType>
        <xsd:sequence>
          <xsd:element name="documentManagement">
            <xsd:complexType>
              <xsd:all>
                <xsd:element ref="ns2:_ModernAudienceTargetUserField" minOccurs="0"/>
                <xsd:element ref="ns2:_ModernAudienceAadObjectIds" minOccurs="0"/>
                <xsd:element ref="ns2:Target_x0020_Audiences" minOccurs="0"/>
                <xsd:element ref="ns2:MediaServiceMetadata" minOccurs="0"/>
                <xsd:element ref="ns2:MediaServiceFastMetadata" minOccurs="0"/>
                <xsd:element ref="ns3:SharedWithUsers" minOccurs="0"/>
                <xsd:element ref="ns3:SharedWithDetails" minOccurs="0"/>
                <xsd:element ref="ns3:_dlc_DocId" minOccurs="0"/>
                <xsd:element ref="ns3:_dlc_DocIdUrl" minOccurs="0"/>
                <xsd:element ref="ns3:_dlc_DocIdPersistId"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e5109-ed66-4316-b49f-1ab9bca1875c" elementFormDefault="qualified">
    <xsd:import namespace="http://schemas.microsoft.com/office/2006/documentManagement/types"/>
    <xsd:import namespace="http://schemas.microsoft.com/office/infopath/2007/PartnerControls"/>
    <xsd:element name="_ModernAudienceTargetUserField" ma:index="8"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ad416a46-648e-4f5a-994a-c5a2c4567711}" ma:internalName="_ModernAudienceAadObjectIds" ma:readOnly="true" ma:showField="_AadObjectIdForUser" ma:web="b9044dec-cff2-4126-a6bc-97c8e5949a60">
      <xsd:complexType>
        <xsd:complexContent>
          <xsd:extension base="dms:MultiChoiceLookup">
            <xsd:sequence>
              <xsd:element name="Value" type="dms:Lookup" maxOccurs="unbounded" minOccurs="0" nillable="true"/>
            </xsd:sequence>
          </xsd:extension>
        </xsd:complexContent>
      </xsd:complexType>
    </xsd:element>
    <xsd:element name="Target_x0020_Audiences" ma:index="10" nillable="true" ma:displayName="Target Audiences" ma:internalName="Target_x0020_Audiences">
      <xsd:simpleType>
        <xsd:restriction base="dms:Unknow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8ad5d2c-cf2a-4761-9dee-cfbf07db8c9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44dec-cff2-4126-a6bc-97c8e5949a6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c8dd3767-0ecd-4a40-a8e2-bcf5f2c0317c}" ma:internalName="TaxCatchAll" ma:showField="CatchAllData" ma:web="b9044dec-cff2-4126-a6bc-97c8e5949a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044dec-cff2-4126-a6bc-97c8e5949a60" xsi:nil="true"/>
    <lcf76f155ced4ddcb4097134ff3c332f xmlns="557e5109-ed66-4316-b49f-1ab9bca1875c">
      <Terms xmlns="http://schemas.microsoft.com/office/infopath/2007/PartnerControls"/>
    </lcf76f155ced4ddcb4097134ff3c332f>
    <Target_x0020_Audiences xmlns="557e5109-ed66-4316-b49f-1ab9bca1875c" xsi:nil="true"/>
    <_ModernAudienceTargetUserField xmlns="557e5109-ed66-4316-b49f-1ab9bca1875c">
      <UserInfo>
        <DisplayName/>
        <AccountId xsi:nil="true"/>
        <AccountType/>
      </UserInfo>
    </_ModernAudienceTargetUserField>
    <_dlc_DocId xmlns="b9044dec-cff2-4126-a6bc-97c8e5949a60">4JCM3QQZCAR7-1611776911-31</_dlc_DocId>
    <_dlc_DocIdUrl xmlns="b9044dec-cff2-4126-a6bc-97c8e5949a60">
      <Url>https://atnavigationservices.sharepoint.com/sites/ATNSKnowledgePortal/_layouts/15/DocIdRedir.aspx?ID=4JCM3QQZCAR7-1611776911-31</Url>
      <Description>4JCM3QQZCAR7-1611776911-31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10B60F4-5295-4300-B5EA-70AD8C813F58}">
  <ds:schemaRefs>
    <ds:schemaRef ds:uri="http://schemas.microsoft.com/sharepoint/v3/contenttype/forms"/>
  </ds:schemaRefs>
</ds:datastoreItem>
</file>

<file path=customXml/itemProps2.xml><?xml version="1.0" encoding="utf-8"?>
<ds:datastoreItem xmlns:ds="http://schemas.openxmlformats.org/officeDocument/2006/customXml" ds:itemID="{652EF95F-93CC-4054-A0D6-4040615E1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e5109-ed66-4316-b49f-1ab9bca1875c"/>
    <ds:schemaRef ds:uri="b9044dec-cff2-4126-a6bc-97c8e5949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A2477D-080F-4F02-9D58-10DBBC4DFA8F}">
  <ds:schemaRefs>
    <ds:schemaRef ds:uri="http://schemas.microsoft.com/office/2006/metadata/properties"/>
    <ds:schemaRef ds:uri="http://schemas.microsoft.com/office/infopath/2007/PartnerControls"/>
    <ds:schemaRef ds:uri="b9044dec-cff2-4126-a6bc-97c8e5949a60"/>
    <ds:schemaRef ds:uri="557e5109-ed66-4316-b49f-1ab9bca1875c"/>
  </ds:schemaRefs>
</ds:datastoreItem>
</file>

<file path=customXml/itemProps4.xml><?xml version="1.0" encoding="utf-8"?>
<ds:datastoreItem xmlns:ds="http://schemas.openxmlformats.org/officeDocument/2006/customXml" ds:itemID="{C7C4C2D4-DA40-40C5-A632-E80831B6BD9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ATNS Letterhead Template_05 July 2024</Template>
  <TotalTime>14</TotalTime>
  <Pages>36</Pages>
  <Words>9129</Words>
  <Characters>51024</Characters>
  <Application>Microsoft Office Word</Application>
  <DocSecurity>0</DocSecurity>
  <Lines>425</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Jabu Silence Suke</dc:creator>
  <cp:lastModifiedBy>Jabu Silence Suke</cp:lastModifiedBy>
  <cp:revision>17</cp:revision>
  <dcterms:created xsi:type="dcterms:W3CDTF">2024-09-11T09:15:00Z</dcterms:created>
  <dcterms:modified xsi:type="dcterms:W3CDTF">2024-09-11T09:49:00Z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0x010100BE2CFFE0FD057241BEADA5108DB7321D</vt:lpwstr>
  </property>
  <property fmtid="{D5CDD505-2E9C-101B-9397-08002B2CF9AE}" pid="3" name="MediaServiceImageTags">
    <vt:lpwstr/>
  </property>
  <property fmtid="{D5CDD505-2E9C-101B-9397-08002B2CF9AE}" pid="4" name="_dlc_DocIdItemGuid">
    <vt:lpwstr>4b19b9c8-5d1e-47a6-b389-6b3a66588b86</vt:lpwstr>
  </property>
</Properties>
</file>