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852FAE" w14:textId="77777777" w:rsidR="009841B7" w:rsidRDefault="009841B7" w:rsidP="009841B7">
      <w:pPr>
        <w:spacing w:after="0" w:line="240" w:lineRule="auto"/>
        <w:rPr>
          <w:b/>
          <w:bCs/>
          <w:sz w:val="36"/>
          <w:szCs w:val="36"/>
          <w:u w:val="single"/>
          <w:lang w:val="en-GB"/>
        </w:rPr>
      </w:pPr>
      <w:r>
        <w:rPr>
          <w:b/>
          <w:bCs/>
          <w:noProof/>
          <w:sz w:val="36"/>
          <w:szCs w:val="36"/>
          <w:u w:val="single"/>
          <w:lang w:val="en-US"/>
        </w:rPr>
        <w:drawing>
          <wp:inline distT="0" distB="0" distL="0" distR="0" wp14:anchorId="5552F22C" wp14:editId="41E2F417">
            <wp:extent cx="7041515" cy="11637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79394" cy="1170042"/>
                    </a:xfrm>
                    <a:prstGeom prst="rect">
                      <a:avLst/>
                    </a:prstGeom>
                    <a:noFill/>
                  </pic:spPr>
                </pic:pic>
              </a:graphicData>
            </a:graphic>
          </wp:inline>
        </w:drawing>
      </w:r>
    </w:p>
    <w:p w14:paraId="7582FACD" w14:textId="77777777" w:rsidR="009068B9" w:rsidRDefault="00A45502" w:rsidP="00311455">
      <w:pPr>
        <w:spacing w:after="0" w:line="240" w:lineRule="auto"/>
        <w:jc w:val="center"/>
        <w:rPr>
          <w:rFonts w:ascii="Times New Roman" w:hAnsi="Times New Roman" w:cs="Times New Roman"/>
          <w:b/>
          <w:bCs/>
          <w:sz w:val="28"/>
          <w:szCs w:val="28"/>
          <w:lang w:val="en-GB"/>
        </w:rPr>
      </w:pPr>
      <w:r w:rsidRPr="00A2165F">
        <w:rPr>
          <w:rFonts w:ascii="Times New Roman" w:hAnsi="Times New Roman" w:cs="Times New Roman"/>
          <w:b/>
          <w:bCs/>
          <w:sz w:val="24"/>
          <w:szCs w:val="24"/>
          <w:lang w:val="en-GB"/>
        </w:rPr>
        <w:t>MATATIELE LOCAL MUNICIPALITY</w:t>
      </w:r>
    </w:p>
    <w:p w14:paraId="742B3BBB" w14:textId="264C270D" w:rsidR="004C6FDE" w:rsidRPr="00A45502" w:rsidRDefault="00C90606" w:rsidP="00246B55">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 xml:space="preserve">TENDER NOTICE AND </w:t>
      </w:r>
      <w:r w:rsidR="00414285">
        <w:rPr>
          <w:rFonts w:ascii="Times New Roman" w:hAnsi="Times New Roman" w:cs="Times New Roman"/>
          <w:b/>
          <w:bCs/>
          <w:sz w:val="28"/>
          <w:szCs w:val="28"/>
          <w:lang w:val="en-GB"/>
        </w:rPr>
        <w:t>INVITATION TO TENDER</w:t>
      </w:r>
    </w:p>
    <w:tbl>
      <w:tblPr>
        <w:tblStyle w:val="TableGrid"/>
        <w:tblW w:w="10740" w:type="dxa"/>
        <w:tblLayout w:type="fixed"/>
        <w:tblLook w:val="04A0" w:firstRow="1" w:lastRow="0" w:firstColumn="1" w:lastColumn="0" w:noHBand="0" w:noVBand="1"/>
      </w:tblPr>
      <w:tblGrid>
        <w:gridCol w:w="3681"/>
        <w:gridCol w:w="1843"/>
        <w:gridCol w:w="3260"/>
        <w:gridCol w:w="1956"/>
      </w:tblGrid>
      <w:tr w:rsidR="00A45502" w:rsidRPr="0089652C" w14:paraId="65920154" w14:textId="77777777" w:rsidTr="00430D85">
        <w:trPr>
          <w:trHeight w:val="234"/>
        </w:trPr>
        <w:tc>
          <w:tcPr>
            <w:tcW w:w="3681" w:type="dxa"/>
          </w:tcPr>
          <w:p w14:paraId="399F75A9"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 xml:space="preserve">ADVERTISED ON: </w:t>
            </w:r>
          </w:p>
        </w:tc>
        <w:tc>
          <w:tcPr>
            <w:tcW w:w="7059" w:type="dxa"/>
            <w:gridSpan w:val="3"/>
          </w:tcPr>
          <w:p w14:paraId="3571B0A2"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MUNICIPAL NOTICE BOARD, MUNICIPAL WEBSITE, NATIONAL TREASURY e-Tender and LOCAL NEWSPAPER</w:t>
            </w:r>
          </w:p>
        </w:tc>
      </w:tr>
      <w:tr w:rsidR="004C6FDE" w:rsidRPr="0089652C" w14:paraId="6CFD99DD" w14:textId="77777777" w:rsidTr="00430D85">
        <w:trPr>
          <w:trHeight w:val="474"/>
        </w:trPr>
        <w:tc>
          <w:tcPr>
            <w:tcW w:w="5524" w:type="dxa"/>
            <w:gridSpan w:val="2"/>
            <w:tcBorders>
              <w:bottom w:val="single" w:sz="4" w:space="0" w:color="auto"/>
            </w:tcBorders>
          </w:tcPr>
          <w:p w14:paraId="2D49E27C" w14:textId="77777777" w:rsidR="004C6FDE" w:rsidRPr="0089652C" w:rsidRDefault="004C6FDE" w:rsidP="001B7CEF">
            <w:pPr>
              <w:jc w:val="both"/>
              <w:rPr>
                <w:rFonts w:ascii="Times New Roman" w:hAnsi="Times New Roman" w:cs="Times New Roman"/>
                <w:b/>
                <w:bCs/>
                <w:lang w:val="en-GB"/>
              </w:rPr>
            </w:pPr>
            <w:r w:rsidRPr="0089652C">
              <w:rPr>
                <w:rFonts w:ascii="Times New Roman" w:hAnsi="Times New Roman" w:cs="Times New Roman"/>
                <w:b/>
                <w:bCs/>
                <w:lang w:val="en-GB"/>
              </w:rPr>
              <w:t>TENDER DESCRIPTION</w:t>
            </w:r>
          </w:p>
        </w:tc>
        <w:tc>
          <w:tcPr>
            <w:tcW w:w="3260" w:type="dxa"/>
            <w:tcBorders>
              <w:right w:val="single" w:sz="4" w:space="0" w:color="auto"/>
            </w:tcBorders>
          </w:tcPr>
          <w:p w14:paraId="58D89D7D" w14:textId="345252F6" w:rsidR="004C6FDE" w:rsidRPr="0089652C" w:rsidRDefault="004C6FDE" w:rsidP="00430D85">
            <w:pPr>
              <w:jc w:val="both"/>
              <w:rPr>
                <w:rFonts w:ascii="Times New Roman" w:hAnsi="Times New Roman" w:cs="Times New Roman"/>
                <w:b/>
                <w:bCs/>
                <w:lang w:val="en-GB"/>
              </w:rPr>
            </w:pPr>
            <w:r w:rsidRPr="0089652C">
              <w:rPr>
                <w:rFonts w:ascii="Times New Roman" w:hAnsi="Times New Roman" w:cs="Times New Roman"/>
                <w:b/>
                <w:bCs/>
                <w:lang w:val="en-GB"/>
              </w:rPr>
              <w:t>BID NO.</w:t>
            </w:r>
          </w:p>
        </w:tc>
        <w:tc>
          <w:tcPr>
            <w:tcW w:w="1956" w:type="dxa"/>
            <w:tcBorders>
              <w:left w:val="single" w:sz="4" w:space="0" w:color="auto"/>
              <w:right w:val="single" w:sz="4" w:space="0" w:color="auto"/>
            </w:tcBorders>
          </w:tcPr>
          <w:p w14:paraId="7941D10B" w14:textId="55457990" w:rsidR="004C6FDE" w:rsidRPr="0089652C" w:rsidRDefault="000052D4" w:rsidP="001B7CEF">
            <w:pPr>
              <w:rPr>
                <w:rFonts w:ascii="Times New Roman" w:hAnsi="Times New Roman" w:cs="Times New Roman"/>
                <w:b/>
                <w:bCs/>
                <w:lang w:val="en-GB"/>
              </w:rPr>
            </w:pPr>
            <w:r>
              <w:rPr>
                <w:rFonts w:ascii="Times New Roman" w:hAnsi="Times New Roman" w:cs="Times New Roman"/>
                <w:b/>
                <w:bCs/>
                <w:lang w:val="en-GB"/>
              </w:rPr>
              <w:t>CIDB GRADING</w:t>
            </w:r>
          </w:p>
        </w:tc>
      </w:tr>
      <w:tr w:rsidR="004C6FDE" w:rsidRPr="0089652C" w14:paraId="46895D36" w14:textId="77777777" w:rsidTr="00430D85">
        <w:trPr>
          <w:trHeight w:val="507"/>
        </w:trPr>
        <w:tc>
          <w:tcPr>
            <w:tcW w:w="5524" w:type="dxa"/>
            <w:gridSpan w:val="2"/>
          </w:tcPr>
          <w:p w14:paraId="5804B1B0" w14:textId="545B1C23" w:rsidR="004C6FDE" w:rsidRPr="0089652C" w:rsidRDefault="00DE7F7A" w:rsidP="00973E1E">
            <w:pPr>
              <w:rPr>
                <w:rFonts w:ascii="Times New Roman" w:hAnsi="Times New Roman" w:cs="Times New Roman"/>
                <w:b/>
                <w:bCs/>
                <w:lang w:val="en-GB"/>
              </w:rPr>
            </w:pPr>
            <w:r>
              <w:rPr>
                <w:rFonts w:ascii="Times New Roman" w:hAnsi="Times New Roman" w:cs="Times New Roman"/>
                <w:b/>
                <w:bCs/>
                <w:lang w:val="en-GB"/>
              </w:rPr>
              <w:t>INSTALLATION OF ECONOMIC DEVELOPMENT AND PLANNING (EDP) CARPOT</w:t>
            </w:r>
          </w:p>
        </w:tc>
        <w:tc>
          <w:tcPr>
            <w:tcW w:w="3260" w:type="dxa"/>
            <w:tcBorders>
              <w:right w:val="single" w:sz="4" w:space="0" w:color="auto"/>
            </w:tcBorders>
          </w:tcPr>
          <w:p w14:paraId="47219743" w14:textId="1FC362D9" w:rsidR="004C6FDE" w:rsidRPr="0089652C" w:rsidRDefault="004C6FDE" w:rsidP="00B0417E">
            <w:pPr>
              <w:jc w:val="both"/>
              <w:rPr>
                <w:rFonts w:ascii="Times New Roman" w:hAnsi="Times New Roman" w:cs="Times New Roman"/>
                <w:b/>
                <w:bCs/>
                <w:lang w:val="en-GB"/>
              </w:rPr>
            </w:pPr>
            <w:r w:rsidRPr="0089652C">
              <w:rPr>
                <w:rFonts w:ascii="Times New Roman" w:hAnsi="Times New Roman" w:cs="Times New Roman"/>
                <w:b/>
                <w:bCs/>
                <w:lang w:val="en-GB"/>
              </w:rPr>
              <w:t>MATAT/202</w:t>
            </w:r>
            <w:r w:rsidR="00984540">
              <w:rPr>
                <w:rFonts w:ascii="Times New Roman" w:hAnsi="Times New Roman" w:cs="Times New Roman"/>
                <w:b/>
                <w:bCs/>
                <w:lang w:val="en-GB"/>
              </w:rPr>
              <w:t>4</w:t>
            </w:r>
            <w:r w:rsidRPr="0089652C">
              <w:rPr>
                <w:rFonts w:ascii="Times New Roman" w:hAnsi="Times New Roman" w:cs="Times New Roman"/>
                <w:b/>
                <w:bCs/>
                <w:lang w:val="en-GB"/>
              </w:rPr>
              <w:t>/202</w:t>
            </w:r>
            <w:r w:rsidR="00984540">
              <w:rPr>
                <w:rFonts w:ascii="Times New Roman" w:hAnsi="Times New Roman" w:cs="Times New Roman"/>
                <w:b/>
                <w:bCs/>
                <w:lang w:val="en-GB"/>
              </w:rPr>
              <w:t>5</w:t>
            </w:r>
            <w:r w:rsidRPr="0089652C">
              <w:rPr>
                <w:rFonts w:ascii="Times New Roman" w:hAnsi="Times New Roman" w:cs="Times New Roman"/>
                <w:b/>
                <w:bCs/>
                <w:lang w:val="en-GB"/>
              </w:rPr>
              <w:t>-</w:t>
            </w:r>
            <w:r w:rsidR="00F60B26">
              <w:rPr>
                <w:rFonts w:ascii="Times New Roman" w:hAnsi="Times New Roman" w:cs="Times New Roman"/>
                <w:b/>
                <w:bCs/>
                <w:lang w:val="en-GB"/>
              </w:rPr>
              <w:t>13</w:t>
            </w:r>
          </w:p>
          <w:p w14:paraId="6EB4B583" w14:textId="77777777" w:rsidR="004C6FDE" w:rsidRPr="0089652C" w:rsidRDefault="004C6FDE" w:rsidP="001B7CEF">
            <w:pPr>
              <w:rPr>
                <w:rFonts w:ascii="Times New Roman" w:hAnsi="Times New Roman" w:cs="Times New Roman"/>
                <w:b/>
                <w:bCs/>
                <w:lang w:val="en-GB"/>
              </w:rPr>
            </w:pPr>
          </w:p>
        </w:tc>
        <w:tc>
          <w:tcPr>
            <w:tcW w:w="1956" w:type="dxa"/>
            <w:tcBorders>
              <w:left w:val="single" w:sz="4" w:space="0" w:color="auto"/>
              <w:right w:val="single" w:sz="4" w:space="0" w:color="auto"/>
            </w:tcBorders>
          </w:tcPr>
          <w:p w14:paraId="2ABA422C" w14:textId="7A6681B9" w:rsidR="004C6FDE" w:rsidRPr="0089652C" w:rsidRDefault="00DE7F7A" w:rsidP="001B7CEF">
            <w:pPr>
              <w:rPr>
                <w:rFonts w:ascii="Times New Roman" w:hAnsi="Times New Roman" w:cs="Times New Roman"/>
                <w:b/>
                <w:bCs/>
                <w:lang w:val="en-GB"/>
              </w:rPr>
            </w:pPr>
            <w:r>
              <w:rPr>
                <w:rFonts w:ascii="Times New Roman" w:hAnsi="Times New Roman" w:cs="Times New Roman"/>
                <w:b/>
                <w:bCs/>
                <w:lang w:val="en-GB"/>
              </w:rPr>
              <w:t>2 GB</w:t>
            </w:r>
            <w:r w:rsidR="003166B5">
              <w:rPr>
                <w:rFonts w:ascii="Times New Roman" w:hAnsi="Times New Roman" w:cs="Times New Roman"/>
                <w:b/>
                <w:bCs/>
                <w:lang w:val="en-GB"/>
              </w:rPr>
              <w:t xml:space="preserve"> OR HIGHER</w:t>
            </w:r>
          </w:p>
        </w:tc>
      </w:tr>
      <w:tr w:rsidR="0089652C" w:rsidRPr="0089652C" w14:paraId="4C48C497" w14:textId="77777777" w:rsidTr="00430D85">
        <w:trPr>
          <w:trHeight w:val="258"/>
        </w:trPr>
        <w:tc>
          <w:tcPr>
            <w:tcW w:w="3681" w:type="dxa"/>
            <w:tcBorders>
              <w:bottom w:val="single" w:sz="4" w:space="0" w:color="auto"/>
            </w:tcBorders>
          </w:tcPr>
          <w:p w14:paraId="1EC9C88C"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PUBLISHED DATE:</w:t>
            </w:r>
          </w:p>
        </w:tc>
        <w:tc>
          <w:tcPr>
            <w:tcW w:w="1843" w:type="dxa"/>
          </w:tcPr>
          <w:p w14:paraId="3E1F53DD" w14:textId="13ECC7F0" w:rsidR="007C5BD9" w:rsidRPr="0089652C" w:rsidRDefault="00DE7F7A" w:rsidP="001B7CEF">
            <w:pPr>
              <w:jc w:val="both"/>
              <w:rPr>
                <w:rFonts w:ascii="Times New Roman" w:hAnsi="Times New Roman" w:cs="Times New Roman"/>
                <w:b/>
                <w:bCs/>
                <w:lang w:val="en-GB"/>
              </w:rPr>
            </w:pPr>
            <w:r>
              <w:rPr>
                <w:rFonts w:ascii="Times New Roman" w:hAnsi="Times New Roman" w:cs="Times New Roman"/>
                <w:b/>
                <w:bCs/>
                <w:lang w:val="en-GB"/>
              </w:rPr>
              <w:t>23</w:t>
            </w:r>
            <w:r w:rsidR="00000F6F">
              <w:rPr>
                <w:rFonts w:ascii="Times New Roman" w:hAnsi="Times New Roman" w:cs="Times New Roman"/>
                <w:b/>
                <w:bCs/>
                <w:lang w:val="en-GB"/>
              </w:rPr>
              <w:t>/</w:t>
            </w:r>
            <w:r w:rsidR="004C6FDE">
              <w:rPr>
                <w:rFonts w:ascii="Times New Roman" w:hAnsi="Times New Roman" w:cs="Times New Roman"/>
                <w:b/>
                <w:bCs/>
                <w:lang w:val="en-GB"/>
              </w:rPr>
              <w:t>0</w:t>
            </w:r>
            <w:r>
              <w:rPr>
                <w:rFonts w:ascii="Times New Roman" w:hAnsi="Times New Roman" w:cs="Times New Roman"/>
                <w:b/>
                <w:bCs/>
                <w:lang w:val="en-GB"/>
              </w:rPr>
              <w:t>8</w:t>
            </w:r>
            <w:r w:rsidR="007C5BD9" w:rsidRPr="0089652C">
              <w:rPr>
                <w:rFonts w:ascii="Times New Roman" w:hAnsi="Times New Roman" w:cs="Times New Roman"/>
                <w:b/>
                <w:bCs/>
                <w:lang w:val="en-GB"/>
              </w:rPr>
              <w:t>/202</w:t>
            </w:r>
            <w:r w:rsidR="00297A2C">
              <w:rPr>
                <w:rFonts w:ascii="Times New Roman" w:hAnsi="Times New Roman" w:cs="Times New Roman"/>
                <w:b/>
                <w:bCs/>
                <w:lang w:val="en-GB"/>
              </w:rPr>
              <w:t>4</w:t>
            </w:r>
          </w:p>
        </w:tc>
        <w:tc>
          <w:tcPr>
            <w:tcW w:w="3260" w:type="dxa"/>
          </w:tcPr>
          <w:p w14:paraId="52E1172E"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CLOSING DATE:</w:t>
            </w:r>
          </w:p>
        </w:tc>
        <w:tc>
          <w:tcPr>
            <w:tcW w:w="1956" w:type="dxa"/>
            <w:tcBorders>
              <w:bottom w:val="single" w:sz="4" w:space="0" w:color="auto"/>
            </w:tcBorders>
          </w:tcPr>
          <w:p w14:paraId="20432E02" w14:textId="70BE54D8" w:rsidR="00EC636A" w:rsidRPr="0089652C" w:rsidRDefault="00DE7F7A" w:rsidP="00B0417E">
            <w:pPr>
              <w:jc w:val="both"/>
              <w:rPr>
                <w:rFonts w:ascii="Times New Roman" w:hAnsi="Times New Roman" w:cs="Times New Roman"/>
                <w:b/>
                <w:bCs/>
                <w:lang w:val="en-GB"/>
              </w:rPr>
            </w:pPr>
            <w:r>
              <w:rPr>
                <w:rFonts w:ascii="Times New Roman" w:hAnsi="Times New Roman" w:cs="Times New Roman"/>
                <w:b/>
                <w:bCs/>
                <w:lang w:val="en-GB"/>
              </w:rPr>
              <w:t>06</w:t>
            </w:r>
            <w:r w:rsidR="00426F68">
              <w:rPr>
                <w:rFonts w:ascii="Times New Roman" w:hAnsi="Times New Roman" w:cs="Times New Roman"/>
                <w:b/>
                <w:bCs/>
                <w:lang w:val="en-GB"/>
              </w:rPr>
              <w:t>/</w:t>
            </w:r>
            <w:r w:rsidR="004C6FDE">
              <w:rPr>
                <w:rFonts w:ascii="Times New Roman" w:hAnsi="Times New Roman" w:cs="Times New Roman"/>
                <w:b/>
                <w:bCs/>
                <w:lang w:val="en-GB"/>
              </w:rPr>
              <w:t>0</w:t>
            </w:r>
            <w:r>
              <w:rPr>
                <w:rFonts w:ascii="Times New Roman" w:hAnsi="Times New Roman" w:cs="Times New Roman"/>
                <w:b/>
                <w:bCs/>
                <w:lang w:val="en-GB"/>
              </w:rPr>
              <w:t>9</w:t>
            </w:r>
            <w:r w:rsidR="007C5BD9" w:rsidRPr="0089652C">
              <w:rPr>
                <w:rFonts w:ascii="Times New Roman" w:hAnsi="Times New Roman" w:cs="Times New Roman"/>
                <w:b/>
                <w:bCs/>
                <w:lang w:val="en-GB"/>
              </w:rPr>
              <w:t>/202</w:t>
            </w:r>
            <w:r w:rsidR="00297A2C">
              <w:rPr>
                <w:rFonts w:ascii="Times New Roman" w:hAnsi="Times New Roman" w:cs="Times New Roman"/>
                <w:b/>
                <w:bCs/>
                <w:lang w:val="en-GB"/>
              </w:rPr>
              <w:t>4</w:t>
            </w:r>
          </w:p>
        </w:tc>
      </w:tr>
      <w:tr w:rsidR="00430D85" w:rsidRPr="0089652C" w14:paraId="6DC7C7A0" w14:textId="77777777" w:rsidTr="00430D85">
        <w:trPr>
          <w:trHeight w:val="258"/>
        </w:trPr>
        <w:tc>
          <w:tcPr>
            <w:tcW w:w="3681" w:type="dxa"/>
            <w:tcBorders>
              <w:top w:val="single" w:sz="4" w:space="0" w:color="auto"/>
              <w:left w:val="single" w:sz="4" w:space="0" w:color="auto"/>
              <w:bottom w:val="nil"/>
              <w:right w:val="single" w:sz="4" w:space="0" w:color="auto"/>
            </w:tcBorders>
          </w:tcPr>
          <w:p w14:paraId="749B04CF" w14:textId="1261CC78" w:rsidR="00430D85" w:rsidRPr="0089652C" w:rsidRDefault="00430D85" w:rsidP="00430D85">
            <w:pPr>
              <w:jc w:val="both"/>
              <w:rPr>
                <w:rFonts w:ascii="Times New Roman" w:hAnsi="Times New Roman" w:cs="Times New Roman"/>
                <w:b/>
                <w:bCs/>
                <w:lang w:val="en-GB"/>
              </w:rPr>
            </w:pPr>
            <w:r>
              <w:rPr>
                <w:rFonts w:ascii="Times New Roman" w:hAnsi="Times New Roman" w:cs="Times New Roman"/>
                <w:b/>
                <w:bCs/>
                <w:lang w:val="en-GB"/>
              </w:rPr>
              <w:t>Briefing Meeting Information:</w:t>
            </w:r>
          </w:p>
        </w:tc>
        <w:tc>
          <w:tcPr>
            <w:tcW w:w="1843" w:type="dxa"/>
            <w:tcBorders>
              <w:left w:val="single" w:sz="4" w:space="0" w:color="auto"/>
            </w:tcBorders>
          </w:tcPr>
          <w:p w14:paraId="7A147B46" w14:textId="4CEDBFE8" w:rsidR="00430D85" w:rsidRDefault="00430D85" w:rsidP="00430D85">
            <w:pPr>
              <w:jc w:val="both"/>
              <w:rPr>
                <w:rFonts w:ascii="Times New Roman" w:hAnsi="Times New Roman" w:cs="Times New Roman"/>
                <w:b/>
                <w:bCs/>
                <w:lang w:val="en-GB"/>
              </w:rPr>
            </w:pPr>
            <w:r>
              <w:rPr>
                <w:rFonts w:ascii="Times New Roman" w:hAnsi="Times New Roman" w:cs="Times New Roman"/>
                <w:b/>
                <w:bCs/>
                <w:lang w:val="en-GB"/>
              </w:rPr>
              <w:t>Date:</w:t>
            </w:r>
          </w:p>
        </w:tc>
        <w:tc>
          <w:tcPr>
            <w:tcW w:w="3260" w:type="dxa"/>
            <w:tcBorders>
              <w:right w:val="nil"/>
            </w:tcBorders>
          </w:tcPr>
          <w:p w14:paraId="7ECA12DA" w14:textId="4C375E02" w:rsidR="00430D85" w:rsidRPr="0089652C" w:rsidRDefault="00430D85" w:rsidP="00430D85">
            <w:pPr>
              <w:jc w:val="both"/>
              <w:rPr>
                <w:rFonts w:ascii="Times New Roman" w:hAnsi="Times New Roman" w:cs="Times New Roman"/>
                <w:b/>
                <w:bCs/>
                <w:lang w:val="en-GB"/>
              </w:rPr>
            </w:pPr>
            <w:r>
              <w:rPr>
                <w:rFonts w:ascii="Times New Roman" w:hAnsi="Times New Roman" w:cs="Times New Roman"/>
                <w:b/>
                <w:bCs/>
                <w:lang w:val="en-GB"/>
              </w:rPr>
              <w:t>30/08/2024</w:t>
            </w:r>
          </w:p>
        </w:tc>
        <w:tc>
          <w:tcPr>
            <w:tcW w:w="1956" w:type="dxa"/>
            <w:tcBorders>
              <w:left w:val="nil"/>
            </w:tcBorders>
          </w:tcPr>
          <w:p w14:paraId="29424117" w14:textId="77777777" w:rsidR="00430D85" w:rsidRDefault="00430D85" w:rsidP="00430D85">
            <w:pPr>
              <w:jc w:val="both"/>
              <w:rPr>
                <w:rFonts w:ascii="Times New Roman" w:hAnsi="Times New Roman" w:cs="Times New Roman"/>
                <w:b/>
                <w:bCs/>
                <w:lang w:val="en-GB"/>
              </w:rPr>
            </w:pPr>
          </w:p>
        </w:tc>
      </w:tr>
      <w:tr w:rsidR="00430D85" w:rsidRPr="0089652C" w14:paraId="3C634ADA" w14:textId="77777777" w:rsidTr="00430D85">
        <w:trPr>
          <w:trHeight w:val="258"/>
        </w:trPr>
        <w:tc>
          <w:tcPr>
            <w:tcW w:w="3681" w:type="dxa"/>
            <w:tcBorders>
              <w:top w:val="nil"/>
              <w:left w:val="single" w:sz="4" w:space="0" w:color="auto"/>
              <w:bottom w:val="nil"/>
              <w:right w:val="single" w:sz="4" w:space="0" w:color="auto"/>
            </w:tcBorders>
          </w:tcPr>
          <w:p w14:paraId="667AD246" w14:textId="77777777" w:rsidR="00430D85" w:rsidRPr="0089652C" w:rsidRDefault="00430D85" w:rsidP="00430D85">
            <w:pPr>
              <w:jc w:val="both"/>
              <w:rPr>
                <w:rFonts w:ascii="Times New Roman" w:hAnsi="Times New Roman" w:cs="Times New Roman"/>
                <w:b/>
                <w:bCs/>
                <w:lang w:val="en-GB"/>
              </w:rPr>
            </w:pPr>
          </w:p>
        </w:tc>
        <w:tc>
          <w:tcPr>
            <w:tcW w:w="1843" w:type="dxa"/>
            <w:tcBorders>
              <w:left w:val="single" w:sz="4" w:space="0" w:color="auto"/>
            </w:tcBorders>
          </w:tcPr>
          <w:p w14:paraId="10E1BF2B" w14:textId="57E7F67B" w:rsidR="00430D85" w:rsidRDefault="00430D85" w:rsidP="00430D85">
            <w:pPr>
              <w:jc w:val="both"/>
              <w:rPr>
                <w:rFonts w:ascii="Times New Roman" w:hAnsi="Times New Roman" w:cs="Times New Roman"/>
                <w:b/>
                <w:bCs/>
                <w:lang w:val="en-GB"/>
              </w:rPr>
            </w:pPr>
            <w:r>
              <w:rPr>
                <w:rFonts w:ascii="Times New Roman" w:hAnsi="Times New Roman" w:cs="Times New Roman"/>
                <w:b/>
                <w:bCs/>
                <w:lang w:val="en-GB"/>
              </w:rPr>
              <w:t>Time:</w:t>
            </w:r>
          </w:p>
        </w:tc>
        <w:tc>
          <w:tcPr>
            <w:tcW w:w="3260" w:type="dxa"/>
            <w:tcBorders>
              <w:right w:val="nil"/>
            </w:tcBorders>
          </w:tcPr>
          <w:p w14:paraId="3F6F9223" w14:textId="0F56D47B" w:rsidR="00430D85" w:rsidRPr="0089652C" w:rsidRDefault="00430D85" w:rsidP="00430D85">
            <w:pPr>
              <w:jc w:val="both"/>
              <w:rPr>
                <w:rFonts w:ascii="Times New Roman" w:hAnsi="Times New Roman" w:cs="Times New Roman"/>
                <w:b/>
                <w:bCs/>
                <w:lang w:val="en-GB"/>
              </w:rPr>
            </w:pPr>
            <w:r>
              <w:rPr>
                <w:rFonts w:ascii="Times New Roman" w:hAnsi="Times New Roman" w:cs="Times New Roman"/>
                <w:b/>
                <w:bCs/>
                <w:lang w:val="en-GB"/>
              </w:rPr>
              <w:t>12H00</w:t>
            </w:r>
          </w:p>
        </w:tc>
        <w:tc>
          <w:tcPr>
            <w:tcW w:w="1956" w:type="dxa"/>
            <w:tcBorders>
              <w:left w:val="nil"/>
            </w:tcBorders>
          </w:tcPr>
          <w:p w14:paraId="3646276D" w14:textId="77777777" w:rsidR="00430D85" w:rsidRDefault="00430D85" w:rsidP="00430D85">
            <w:pPr>
              <w:jc w:val="both"/>
              <w:rPr>
                <w:rFonts w:ascii="Times New Roman" w:hAnsi="Times New Roman" w:cs="Times New Roman"/>
                <w:b/>
                <w:bCs/>
                <w:lang w:val="en-GB"/>
              </w:rPr>
            </w:pPr>
          </w:p>
        </w:tc>
      </w:tr>
      <w:tr w:rsidR="00430D85" w:rsidRPr="0089652C" w14:paraId="68208E6F" w14:textId="77777777" w:rsidTr="00430D85">
        <w:trPr>
          <w:trHeight w:val="258"/>
        </w:trPr>
        <w:tc>
          <w:tcPr>
            <w:tcW w:w="3681" w:type="dxa"/>
            <w:tcBorders>
              <w:top w:val="nil"/>
              <w:left w:val="single" w:sz="4" w:space="0" w:color="auto"/>
              <w:bottom w:val="single" w:sz="4" w:space="0" w:color="auto"/>
              <w:right w:val="single" w:sz="4" w:space="0" w:color="auto"/>
            </w:tcBorders>
          </w:tcPr>
          <w:p w14:paraId="4E5ABCF6" w14:textId="77777777" w:rsidR="00430D85" w:rsidRPr="0089652C" w:rsidRDefault="00430D85" w:rsidP="00430D85">
            <w:pPr>
              <w:jc w:val="both"/>
              <w:rPr>
                <w:rFonts w:ascii="Times New Roman" w:hAnsi="Times New Roman" w:cs="Times New Roman"/>
                <w:b/>
                <w:bCs/>
                <w:lang w:val="en-GB"/>
              </w:rPr>
            </w:pPr>
          </w:p>
        </w:tc>
        <w:tc>
          <w:tcPr>
            <w:tcW w:w="1843" w:type="dxa"/>
            <w:tcBorders>
              <w:left w:val="single" w:sz="4" w:space="0" w:color="auto"/>
            </w:tcBorders>
          </w:tcPr>
          <w:p w14:paraId="0A1018F0" w14:textId="78E7A64B" w:rsidR="00430D85" w:rsidRDefault="00430D85" w:rsidP="00430D85">
            <w:pPr>
              <w:jc w:val="both"/>
              <w:rPr>
                <w:rFonts w:ascii="Times New Roman" w:hAnsi="Times New Roman" w:cs="Times New Roman"/>
                <w:b/>
                <w:bCs/>
                <w:lang w:val="en-GB"/>
              </w:rPr>
            </w:pPr>
            <w:r>
              <w:rPr>
                <w:rFonts w:ascii="Times New Roman" w:hAnsi="Times New Roman" w:cs="Times New Roman"/>
                <w:b/>
                <w:bCs/>
                <w:lang w:val="en-GB"/>
              </w:rPr>
              <w:t>Venue:</w:t>
            </w:r>
          </w:p>
        </w:tc>
        <w:tc>
          <w:tcPr>
            <w:tcW w:w="3260" w:type="dxa"/>
            <w:tcBorders>
              <w:right w:val="nil"/>
            </w:tcBorders>
          </w:tcPr>
          <w:p w14:paraId="581AB7F0" w14:textId="77777777" w:rsidR="00430D85" w:rsidRDefault="00430D85" w:rsidP="00430D85">
            <w:pPr>
              <w:jc w:val="both"/>
              <w:rPr>
                <w:rFonts w:ascii="Times New Roman" w:hAnsi="Times New Roman" w:cs="Times New Roman"/>
                <w:b/>
                <w:bCs/>
                <w:lang w:val="en-GB"/>
              </w:rPr>
            </w:pPr>
            <w:proofErr w:type="spellStart"/>
            <w:r>
              <w:rPr>
                <w:rFonts w:ascii="Times New Roman" w:hAnsi="Times New Roman" w:cs="Times New Roman"/>
                <w:b/>
                <w:bCs/>
                <w:lang w:val="en-GB"/>
              </w:rPr>
              <w:t>Matatiele</w:t>
            </w:r>
            <w:proofErr w:type="spellEnd"/>
            <w:r>
              <w:rPr>
                <w:rFonts w:ascii="Times New Roman" w:hAnsi="Times New Roman" w:cs="Times New Roman"/>
                <w:b/>
                <w:bCs/>
                <w:lang w:val="en-GB"/>
              </w:rPr>
              <w:t xml:space="preserve"> Local Municipality</w:t>
            </w:r>
          </w:p>
          <w:p w14:paraId="2699746C" w14:textId="140F50E6" w:rsidR="00430D85" w:rsidRPr="0089652C" w:rsidRDefault="00430D85" w:rsidP="00430D85">
            <w:pPr>
              <w:jc w:val="both"/>
              <w:rPr>
                <w:rFonts w:ascii="Times New Roman" w:hAnsi="Times New Roman" w:cs="Times New Roman"/>
                <w:b/>
                <w:bCs/>
                <w:lang w:val="en-GB"/>
              </w:rPr>
            </w:pPr>
            <w:r>
              <w:rPr>
                <w:rFonts w:ascii="Times New Roman" w:hAnsi="Times New Roman" w:cs="Times New Roman"/>
                <w:b/>
                <w:bCs/>
                <w:lang w:val="en-GB"/>
              </w:rPr>
              <w:t xml:space="preserve">102 Main Office </w:t>
            </w:r>
            <w:proofErr w:type="spellStart"/>
            <w:r>
              <w:rPr>
                <w:rFonts w:ascii="Times New Roman" w:hAnsi="Times New Roman" w:cs="Times New Roman"/>
                <w:b/>
                <w:bCs/>
                <w:lang w:val="en-GB"/>
              </w:rPr>
              <w:t>Matatiele</w:t>
            </w:r>
            <w:proofErr w:type="spellEnd"/>
            <w:r>
              <w:rPr>
                <w:rFonts w:ascii="Times New Roman" w:hAnsi="Times New Roman" w:cs="Times New Roman"/>
                <w:b/>
                <w:bCs/>
                <w:lang w:val="en-GB"/>
              </w:rPr>
              <w:t xml:space="preserve"> 4730</w:t>
            </w:r>
          </w:p>
        </w:tc>
        <w:tc>
          <w:tcPr>
            <w:tcW w:w="1956" w:type="dxa"/>
            <w:tcBorders>
              <w:left w:val="nil"/>
            </w:tcBorders>
          </w:tcPr>
          <w:p w14:paraId="681426C7" w14:textId="77777777" w:rsidR="00430D85" w:rsidRDefault="00430D85" w:rsidP="00430D85">
            <w:pPr>
              <w:jc w:val="both"/>
              <w:rPr>
                <w:rFonts w:ascii="Times New Roman" w:hAnsi="Times New Roman" w:cs="Times New Roman"/>
                <w:b/>
                <w:bCs/>
                <w:lang w:val="en-GB"/>
              </w:rPr>
            </w:pPr>
          </w:p>
        </w:tc>
      </w:tr>
      <w:tr w:rsidR="00430D85" w:rsidRPr="0089652C" w14:paraId="3809918C" w14:textId="77777777" w:rsidTr="00430D85">
        <w:trPr>
          <w:trHeight w:val="497"/>
        </w:trPr>
        <w:tc>
          <w:tcPr>
            <w:tcW w:w="3681" w:type="dxa"/>
            <w:tcBorders>
              <w:top w:val="single" w:sz="4" w:space="0" w:color="auto"/>
            </w:tcBorders>
          </w:tcPr>
          <w:p w14:paraId="1EAAA1BC" w14:textId="77777777" w:rsidR="00430D85" w:rsidRPr="0089652C" w:rsidRDefault="00430D85" w:rsidP="00430D85">
            <w:pPr>
              <w:jc w:val="both"/>
              <w:rPr>
                <w:rFonts w:ascii="Times New Roman" w:hAnsi="Times New Roman" w:cs="Times New Roman"/>
                <w:b/>
                <w:bCs/>
                <w:lang w:val="en-GB"/>
              </w:rPr>
            </w:pPr>
            <w:r w:rsidRPr="0089652C">
              <w:rPr>
                <w:rFonts w:ascii="Times New Roman" w:hAnsi="Times New Roman" w:cs="Times New Roman"/>
                <w:b/>
                <w:bCs/>
                <w:lang w:val="en-GB"/>
              </w:rPr>
              <w:t xml:space="preserve">CLOSING TIME: </w:t>
            </w:r>
          </w:p>
        </w:tc>
        <w:tc>
          <w:tcPr>
            <w:tcW w:w="7059" w:type="dxa"/>
            <w:gridSpan w:val="3"/>
          </w:tcPr>
          <w:p w14:paraId="130B6AB6" w14:textId="77777777" w:rsidR="00430D85" w:rsidRPr="0089652C" w:rsidRDefault="00430D85" w:rsidP="00430D85">
            <w:pPr>
              <w:jc w:val="both"/>
              <w:rPr>
                <w:rFonts w:ascii="Times New Roman" w:hAnsi="Times New Roman" w:cs="Times New Roman"/>
                <w:bCs/>
                <w:lang w:val="en-GB"/>
              </w:rPr>
            </w:pPr>
            <w:r w:rsidRPr="0089652C">
              <w:rPr>
                <w:rFonts w:ascii="Times New Roman" w:hAnsi="Times New Roman" w:cs="Times New Roman"/>
                <w:bCs/>
                <w:lang w:val="en-GB"/>
              </w:rPr>
              <w:t xml:space="preserve">10h00: Tenders will be opened immediately thereafter, in public at </w:t>
            </w:r>
            <w:proofErr w:type="spellStart"/>
            <w:r w:rsidRPr="0089652C">
              <w:rPr>
                <w:rFonts w:ascii="Times New Roman" w:hAnsi="Times New Roman" w:cs="Times New Roman"/>
                <w:bCs/>
                <w:lang w:val="en-GB"/>
              </w:rPr>
              <w:t>Matatiele</w:t>
            </w:r>
            <w:proofErr w:type="spellEnd"/>
            <w:r w:rsidRPr="0089652C">
              <w:rPr>
                <w:rFonts w:ascii="Times New Roman" w:hAnsi="Times New Roman" w:cs="Times New Roman"/>
                <w:bCs/>
                <w:lang w:val="en-GB"/>
              </w:rPr>
              <w:t xml:space="preserve"> Local Municipality Mountain View BTO Offices R56</w:t>
            </w:r>
          </w:p>
        </w:tc>
      </w:tr>
      <w:tr w:rsidR="00430D85" w:rsidRPr="0089652C" w14:paraId="3A85012F" w14:textId="77777777" w:rsidTr="00430D85">
        <w:trPr>
          <w:trHeight w:val="248"/>
        </w:trPr>
        <w:tc>
          <w:tcPr>
            <w:tcW w:w="10740" w:type="dxa"/>
            <w:gridSpan w:val="4"/>
          </w:tcPr>
          <w:p w14:paraId="622181FF" w14:textId="77777777" w:rsidR="00430D85" w:rsidRPr="0089652C" w:rsidRDefault="00430D85" w:rsidP="00430D85">
            <w:pPr>
              <w:jc w:val="center"/>
              <w:rPr>
                <w:rFonts w:ascii="Times New Roman" w:hAnsi="Times New Roman" w:cs="Times New Roman"/>
                <w:b/>
                <w:bCs/>
                <w:lang w:val="en-GB"/>
              </w:rPr>
            </w:pPr>
            <w:r w:rsidRPr="0089652C">
              <w:rPr>
                <w:rFonts w:ascii="Times New Roman" w:hAnsi="Times New Roman" w:cs="Times New Roman"/>
                <w:b/>
                <w:bCs/>
                <w:lang w:val="en-GB"/>
              </w:rPr>
              <w:t>AVAILABILITY OF TENDER DOCUMENTS</w:t>
            </w:r>
          </w:p>
        </w:tc>
      </w:tr>
      <w:tr w:rsidR="00430D85" w:rsidRPr="0089652C" w14:paraId="2B419450" w14:textId="77777777" w:rsidTr="00430D85">
        <w:trPr>
          <w:trHeight w:val="1231"/>
        </w:trPr>
        <w:tc>
          <w:tcPr>
            <w:tcW w:w="3681" w:type="dxa"/>
          </w:tcPr>
          <w:p w14:paraId="1B8B30FB" w14:textId="77777777" w:rsidR="00430D85" w:rsidRPr="0089652C" w:rsidRDefault="00430D85" w:rsidP="00430D85">
            <w:pPr>
              <w:jc w:val="both"/>
              <w:rPr>
                <w:rFonts w:ascii="Times New Roman" w:hAnsi="Times New Roman" w:cs="Times New Roman"/>
                <w:b/>
                <w:bCs/>
                <w:lang w:val="en-GB"/>
              </w:rPr>
            </w:pPr>
            <w:r w:rsidRPr="0089652C">
              <w:rPr>
                <w:rFonts w:ascii="Times New Roman" w:hAnsi="Times New Roman" w:cs="Times New Roman"/>
                <w:lang w:val="en-GB"/>
              </w:rPr>
              <w:t>Bid Documents will be available on Municipal Website and BTO Offices</w:t>
            </w:r>
          </w:p>
        </w:tc>
        <w:tc>
          <w:tcPr>
            <w:tcW w:w="7059" w:type="dxa"/>
            <w:gridSpan w:val="3"/>
          </w:tcPr>
          <w:p w14:paraId="45E2DCE8" w14:textId="0F263777" w:rsidR="00430D85" w:rsidRPr="0089652C" w:rsidRDefault="00430D85" w:rsidP="00430D85">
            <w:pPr>
              <w:jc w:val="both"/>
              <w:rPr>
                <w:rFonts w:ascii="Times New Roman" w:hAnsi="Times New Roman" w:cs="Times New Roman"/>
                <w:lang w:val="en-GB"/>
              </w:rPr>
            </w:pPr>
            <w:r w:rsidRPr="0089652C">
              <w:rPr>
                <w:rFonts w:ascii="Times New Roman" w:hAnsi="Times New Roman" w:cs="Times New Roman"/>
                <w:lang w:val="en-GB"/>
              </w:rPr>
              <w:t>The tender document fee is payable to Municipal bank account (Ned Bank 1011292106 branch code 198765, name of company and bid no as reference) (Failure to attach proof of purchase will lead</w:t>
            </w:r>
            <w:r>
              <w:rPr>
                <w:rFonts w:ascii="Times New Roman" w:hAnsi="Times New Roman" w:cs="Times New Roman"/>
                <w:lang w:val="en-GB"/>
              </w:rPr>
              <w:t xml:space="preserve"> to</w:t>
            </w:r>
            <w:r w:rsidRPr="0089652C">
              <w:rPr>
                <w:rFonts w:ascii="Times New Roman" w:hAnsi="Times New Roman" w:cs="Times New Roman"/>
                <w:lang w:val="en-GB"/>
              </w:rPr>
              <w:t xml:space="preserve"> disqualification). To obtain tender documents please login to www.matateiele.gov.za or email </w:t>
            </w:r>
            <w:hyperlink r:id="rId9" w:history="1">
              <w:r w:rsidRPr="0089652C">
                <w:rPr>
                  <w:rStyle w:val="Hyperlink"/>
                  <w:rFonts w:ascii="Times New Roman" w:hAnsi="Times New Roman" w:cs="Times New Roman"/>
                  <w:lang w:val="en-GB"/>
                </w:rPr>
                <w:t>nngcobo@matatiele.gov.za</w:t>
              </w:r>
            </w:hyperlink>
            <w:r w:rsidRPr="0089652C">
              <w:rPr>
                <w:rFonts w:ascii="Times New Roman" w:hAnsi="Times New Roman" w:cs="Times New Roman"/>
                <w:lang w:val="en-GB"/>
              </w:rPr>
              <w:t>.</w:t>
            </w:r>
          </w:p>
        </w:tc>
      </w:tr>
      <w:tr w:rsidR="00430D85" w:rsidRPr="0089652C" w14:paraId="40DD230E" w14:textId="77777777" w:rsidTr="00430D85">
        <w:trPr>
          <w:trHeight w:val="258"/>
        </w:trPr>
        <w:tc>
          <w:tcPr>
            <w:tcW w:w="3681" w:type="dxa"/>
          </w:tcPr>
          <w:p w14:paraId="0DE38759" w14:textId="77777777" w:rsidR="00430D85" w:rsidRPr="0089652C" w:rsidRDefault="00430D85" w:rsidP="00430D85">
            <w:pPr>
              <w:jc w:val="both"/>
              <w:rPr>
                <w:rFonts w:ascii="Times New Roman" w:hAnsi="Times New Roman" w:cs="Times New Roman"/>
                <w:b/>
                <w:bCs/>
                <w:lang w:val="en-GB"/>
              </w:rPr>
            </w:pPr>
            <w:r w:rsidRPr="0089652C">
              <w:rPr>
                <w:rFonts w:ascii="Times New Roman" w:hAnsi="Times New Roman" w:cs="Times New Roman"/>
                <w:b/>
                <w:bCs/>
                <w:lang w:val="en-GB"/>
              </w:rPr>
              <w:t>Date Available</w:t>
            </w:r>
          </w:p>
        </w:tc>
        <w:tc>
          <w:tcPr>
            <w:tcW w:w="1843" w:type="dxa"/>
          </w:tcPr>
          <w:p w14:paraId="6CCC2357" w14:textId="2B701EBA" w:rsidR="00430D85" w:rsidRPr="0089652C" w:rsidRDefault="00430D85" w:rsidP="00430D85">
            <w:pPr>
              <w:jc w:val="both"/>
              <w:rPr>
                <w:rFonts w:ascii="Times New Roman" w:hAnsi="Times New Roman" w:cs="Times New Roman"/>
                <w:b/>
                <w:bCs/>
                <w:lang w:val="en-GB"/>
              </w:rPr>
            </w:pPr>
            <w:r>
              <w:rPr>
                <w:rFonts w:ascii="Times New Roman" w:hAnsi="Times New Roman" w:cs="Times New Roman"/>
                <w:b/>
                <w:bCs/>
                <w:lang w:val="en-GB"/>
              </w:rPr>
              <w:t>28</w:t>
            </w:r>
            <w:r w:rsidRPr="0089652C">
              <w:rPr>
                <w:rFonts w:ascii="Times New Roman" w:hAnsi="Times New Roman" w:cs="Times New Roman"/>
                <w:b/>
                <w:bCs/>
                <w:lang w:val="en-GB"/>
              </w:rPr>
              <w:t>/</w:t>
            </w:r>
            <w:r>
              <w:rPr>
                <w:rFonts w:ascii="Times New Roman" w:hAnsi="Times New Roman" w:cs="Times New Roman"/>
                <w:b/>
                <w:bCs/>
                <w:lang w:val="en-GB"/>
              </w:rPr>
              <w:t>08</w:t>
            </w:r>
            <w:r w:rsidRPr="0089652C">
              <w:rPr>
                <w:rFonts w:ascii="Times New Roman" w:hAnsi="Times New Roman" w:cs="Times New Roman"/>
                <w:b/>
                <w:bCs/>
                <w:lang w:val="en-GB"/>
              </w:rPr>
              <w:t>/202</w:t>
            </w:r>
            <w:r>
              <w:rPr>
                <w:rFonts w:ascii="Times New Roman" w:hAnsi="Times New Roman" w:cs="Times New Roman"/>
                <w:b/>
                <w:bCs/>
                <w:lang w:val="en-GB"/>
              </w:rPr>
              <w:t>4</w:t>
            </w:r>
          </w:p>
        </w:tc>
        <w:tc>
          <w:tcPr>
            <w:tcW w:w="3260" w:type="dxa"/>
          </w:tcPr>
          <w:p w14:paraId="6E74C1C8" w14:textId="77777777" w:rsidR="00430D85" w:rsidRPr="0089652C" w:rsidRDefault="00430D85" w:rsidP="00430D85">
            <w:pPr>
              <w:jc w:val="both"/>
              <w:rPr>
                <w:rFonts w:ascii="Times New Roman" w:hAnsi="Times New Roman" w:cs="Times New Roman"/>
                <w:b/>
                <w:bCs/>
                <w:lang w:val="en-GB"/>
              </w:rPr>
            </w:pPr>
            <w:r w:rsidRPr="0089652C">
              <w:rPr>
                <w:rFonts w:ascii="Times New Roman" w:hAnsi="Times New Roman" w:cs="Times New Roman"/>
                <w:b/>
                <w:bCs/>
                <w:lang w:val="en-GB"/>
              </w:rPr>
              <w:t>Non-Refundable Fee</w:t>
            </w:r>
          </w:p>
        </w:tc>
        <w:tc>
          <w:tcPr>
            <w:tcW w:w="1956" w:type="dxa"/>
          </w:tcPr>
          <w:p w14:paraId="103AF531" w14:textId="5FA9BC19" w:rsidR="00430D85" w:rsidRPr="0089652C" w:rsidRDefault="00430D85" w:rsidP="00430D85">
            <w:pPr>
              <w:jc w:val="both"/>
              <w:rPr>
                <w:rFonts w:ascii="Times New Roman" w:hAnsi="Times New Roman" w:cs="Times New Roman"/>
                <w:b/>
                <w:bCs/>
                <w:lang w:val="en-GB"/>
              </w:rPr>
            </w:pPr>
            <w:r w:rsidRPr="0089652C">
              <w:rPr>
                <w:rFonts w:ascii="Times New Roman" w:hAnsi="Times New Roman" w:cs="Times New Roman"/>
                <w:b/>
                <w:bCs/>
                <w:lang w:val="en-GB"/>
              </w:rPr>
              <w:t>R</w:t>
            </w:r>
            <w:r>
              <w:rPr>
                <w:rFonts w:ascii="Times New Roman" w:hAnsi="Times New Roman" w:cs="Times New Roman"/>
                <w:b/>
                <w:bCs/>
                <w:lang w:val="en-GB"/>
              </w:rPr>
              <w:t>3</w:t>
            </w:r>
            <w:r w:rsidRPr="0089652C">
              <w:rPr>
                <w:rFonts w:ascii="Times New Roman" w:hAnsi="Times New Roman" w:cs="Times New Roman"/>
                <w:b/>
                <w:bCs/>
                <w:lang w:val="en-GB"/>
              </w:rPr>
              <w:t>00.00</w:t>
            </w:r>
          </w:p>
        </w:tc>
      </w:tr>
      <w:tr w:rsidR="00430D85" w:rsidRPr="0089652C" w14:paraId="750A5A61" w14:textId="77777777" w:rsidTr="00430D85">
        <w:trPr>
          <w:trHeight w:val="248"/>
        </w:trPr>
        <w:tc>
          <w:tcPr>
            <w:tcW w:w="10740" w:type="dxa"/>
            <w:gridSpan w:val="4"/>
          </w:tcPr>
          <w:p w14:paraId="7E96AA25" w14:textId="77777777" w:rsidR="00430D85" w:rsidRPr="0089652C" w:rsidRDefault="00430D85" w:rsidP="00430D85">
            <w:pPr>
              <w:jc w:val="center"/>
              <w:rPr>
                <w:rFonts w:ascii="Times New Roman" w:hAnsi="Times New Roman" w:cs="Times New Roman"/>
                <w:b/>
                <w:bCs/>
                <w:lang w:val="en-GB"/>
              </w:rPr>
            </w:pPr>
            <w:r w:rsidRPr="0089652C">
              <w:rPr>
                <w:rFonts w:ascii="Times New Roman" w:hAnsi="Times New Roman" w:cs="Times New Roman"/>
                <w:b/>
                <w:bCs/>
                <w:lang w:val="en-GB"/>
              </w:rPr>
              <w:t>TENDER SUBMISSION RULES:</w:t>
            </w:r>
          </w:p>
        </w:tc>
      </w:tr>
      <w:tr w:rsidR="00430D85" w:rsidRPr="0089652C" w14:paraId="11E6986E" w14:textId="77777777" w:rsidTr="00430D85">
        <w:trPr>
          <w:trHeight w:val="1560"/>
        </w:trPr>
        <w:tc>
          <w:tcPr>
            <w:tcW w:w="10740" w:type="dxa"/>
            <w:gridSpan w:val="4"/>
          </w:tcPr>
          <w:p w14:paraId="293A2EB4" w14:textId="77777777" w:rsidR="00430D85" w:rsidRPr="0089652C" w:rsidRDefault="00430D85" w:rsidP="00430D85">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Tenders must be completed in accordance with the tender conditions and tender rules contained in the tender document.</w:t>
            </w:r>
          </w:p>
          <w:p w14:paraId="381E85C9" w14:textId="77777777" w:rsidR="00430D85" w:rsidRPr="0089652C" w:rsidRDefault="00430D85" w:rsidP="00430D85">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The tender document and compulsory attachments/supporting documents must be placed in a sealed envelope and externally endorsed with: Tender Number; Description and Closing Date of the Tender.</w:t>
            </w:r>
          </w:p>
          <w:p w14:paraId="05FF340F" w14:textId="77777777" w:rsidR="00430D85" w:rsidRPr="0089652C" w:rsidRDefault="00430D85" w:rsidP="00430D85">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 xml:space="preserve">Tender documents must only be submitted on the tender document issued by </w:t>
            </w:r>
            <w:proofErr w:type="spellStart"/>
            <w:r w:rsidRPr="0089652C">
              <w:rPr>
                <w:rFonts w:ascii="Times New Roman" w:hAnsi="Times New Roman" w:cs="Times New Roman"/>
                <w:bCs/>
                <w:lang w:val="en-GB"/>
              </w:rPr>
              <w:t>Matatiele</w:t>
            </w:r>
            <w:proofErr w:type="spellEnd"/>
            <w:r w:rsidRPr="0089652C">
              <w:rPr>
                <w:rFonts w:ascii="Times New Roman" w:hAnsi="Times New Roman" w:cs="Times New Roman"/>
                <w:bCs/>
                <w:lang w:val="en-GB"/>
              </w:rPr>
              <w:t xml:space="preserve"> Local Municipality</w:t>
            </w:r>
          </w:p>
          <w:p w14:paraId="2A7CD43B" w14:textId="77777777" w:rsidR="00430D85" w:rsidRPr="0089652C" w:rsidRDefault="00430D85" w:rsidP="00430D85">
            <w:pPr>
              <w:jc w:val="both"/>
              <w:rPr>
                <w:rFonts w:ascii="Times New Roman" w:hAnsi="Times New Roman" w:cs="Times New Roman"/>
                <w:bCs/>
                <w:lang w:val="en-GB"/>
              </w:rPr>
            </w:pPr>
            <w:r w:rsidRPr="0089652C">
              <w:rPr>
                <w:rFonts w:ascii="Times New Roman" w:hAnsi="Times New Roman" w:cs="Times New Roman"/>
                <w:bCs/>
                <w:lang w:val="en-GB"/>
              </w:rPr>
              <w:t>Tender documents must be completed in blank ink only.</w:t>
            </w:r>
          </w:p>
        </w:tc>
      </w:tr>
      <w:tr w:rsidR="00430D85" w:rsidRPr="0089652C" w14:paraId="283AD7E7" w14:textId="77777777" w:rsidTr="00430D85">
        <w:trPr>
          <w:trHeight w:val="482"/>
        </w:trPr>
        <w:tc>
          <w:tcPr>
            <w:tcW w:w="10740" w:type="dxa"/>
            <w:gridSpan w:val="4"/>
          </w:tcPr>
          <w:p w14:paraId="7D224EED" w14:textId="1451FB8F" w:rsidR="00430D85" w:rsidRPr="00195A85" w:rsidRDefault="00430D85" w:rsidP="00430D85">
            <w:pPr>
              <w:jc w:val="both"/>
              <w:rPr>
                <w:rFonts w:ascii="Times New Roman" w:hAnsi="Times New Roman" w:cs="Times New Roman"/>
                <w:b/>
                <w:bCs/>
                <w:sz w:val="24"/>
                <w:szCs w:val="24"/>
                <w:lang w:val="en-GB"/>
              </w:rPr>
            </w:pPr>
            <w:r w:rsidRPr="00195A85">
              <w:rPr>
                <w:rFonts w:ascii="Times New Roman" w:hAnsi="Times New Roman" w:cs="Times New Roman"/>
                <w:b/>
                <w:bCs/>
                <w:sz w:val="24"/>
                <w:szCs w:val="24"/>
                <w:lang w:val="en-GB"/>
              </w:rPr>
              <w:t>MANDATORY DOCUMENTS- FAILURE TO SUBMIT ANYONE OF THEM WILL INVALIDATE YOUR TENDER OFFER.</w:t>
            </w:r>
          </w:p>
        </w:tc>
      </w:tr>
      <w:tr w:rsidR="00430D85" w:rsidRPr="0089652C" w14:paraId="76DD6FB3" w14:textId="77777777" w:rsidTr="00430D85">
        <w:trPr>
          <w:trHeight w:val="1560"/>
        </w:trPr>
        <w:tc>
          <w:tcPr>
            <w:tcW w:w="10740" w:type="dxa"/>
            <w:gridSpan w:val="4"/>
          </w:tcPr>
          <w:p w14:paraId="747991DB" w14:textId="353EF451" w:rsidR="00430D85" w:rsidRPr="00195A85" w:rsidRDefault="00430D85" w:rsidP="00430D85">
            <w:pPr>
              <w:jc w:val="both"/>
              <w:rPr>
                <w:rFonts w:ascii="Times New Roman" w:hAnsi="Times New Roman" w:cs="Times New Roman"/>
                <w:sz w:val="24"/>
                <w:szCs w:val="24"/>
                <w:lang w:val="en-GB"/>
              </w:rPr>
            </w:pPr>
            <w:r w:rsidRPr="00BD2088">
              <w:rPr>
                <w:rFonts w:ascii="Times New Roman" w:hAnsi="Times New Roman" w:cs="Times New Roman"/>
                <w:sz w:val="24"/>
                <w:szCs w:val="24"/>
                <w:lang w:val="en-GB"/>
              </w:rPr>
              <w:t>●</w:t>
            </w:r>
            <w:r w:rsidRPr="00DE7F7A">
              <w:rPr>
                <w:rFonts w:ascii="Times New Roman" w:hAnsi="Times New Roman" w:cs="Times New Roman"/>
                <w:color w:val="000000" w:themeColor="text1"/>
                <w:sz w:val="24"/>
                <w:szCs w:val="24"/>
                <w:lang w:val="en-GB"/>
              </w:rPr>
              <w:t xml:space="preserve">Proof of Central Supplier Database (CSD) registration- report printed </w:t>
            </w:r>
            <w:r w:rsidRPr="00BD2088">
              <w:rPr>
                <w:rFonts w:ascii="Times New Roman" w:hAnsi="Times New Roman" w:cs="Times New Roman"/>
                <w:sz w:val="24"/>
                <w:szCs w:val="24"/>
                <w:lang w:val="en-GB"/>
              </w:rPr>
              <w:t>● Completed</w:t>
            </w:r>
            <w:r>
              <w:rPr>
                <w:rFonts w:ascii="Times New Roman" w:hAnsi="Times New Roman" w:cs="Times New Roman"/>
                <w:sz w:val="24"/>
                <w:szCs w:val="24"/>
                <w:lang w:val="en-GB"/>
              </w:rPr>
              <w:t xml:space="preserve"> </w:t>
            </w:r>
            <w:r w:rsidRPr="00BD2088">
              <w:rPr>
                <w:rFonts w:ascii="Times New Roman" w:hAnsi="Times New Roman" w:cs="Times New Roman"/>
                <w:sz w:val="24"/>
                <w:szCs w:val="24"/>
                <w:lang w:val="en-GB"/>
              </w:rPr>
              <w:t xml:space="preserve">all MBD </w:t>
            </w:r>
            <w:r>
              <w:rPr>
                <w:rFonts w:ascii="Times New Roman" w:hAnsi="Times New Roman" w:cs="Times New Roman"/>
                <w:sz w:val="24"/>
                <w:szCs w:val="24"/>
                <w:lang w:val="en-GB"/>
              </w:rPr>
              <w:t>1, 2, 3.3, 4,8 &amp; 9</w:t>
            </w:r>
            <w:r w:rsidRPr="00BD2088">
              <w:rPr>
                <w:rFonts w:ascii="Times New Roman" w:hAnsi="Times New Roman" w:cs="Times New Roman"/>
                <w:sz w:val="24"/>
                <w:szCs w:val="24"/>
                <w:lang w:val="en-GB"/>
              </w:rPr>
              <w:t xml:space="preserve"> Forms including </w:t>
            </w:r>
            <w:r w:rsidRPr="00BD2088">
              <w:rPr>
                <w:rFonts w:ascii="Times New Roman" w:hAnsi="Times New Roman" w:cs="Times New Roman"/>
                <w:b/>
                <w:sz w:val="24"/>
                <w:szCs w:val="24"/>
                <w:lang w:val="en-GB"/>
              </w:rPr>
              <w:t>6</w:t>
            </w:r>
            <w:r w:rsidRPr="003166B5">
              <w:rPr>
                <w:rFonts w:ascii="Times New Roman" w:hAnsi="Times New Roman" w:cs="Times New Roman"/>
                <w:b/>
                <w:lang w:val="en-GB"/>
              </w:rPr>
              <w:t xml:space="preserve">.2 Local Content </w:t>
            </w:r>
            <w:r w:rsidRPr="003166B5">
              <w:rPr>
                <w:rFonts w:ascii="Times New Roman" w:hAnsi="Times New Roman" w:cs="Times New Roman"/>
                <w:b/>
                <w:lang w:val="en-US"/>
              </w:rPr>
              <w:t xml:space="preserve">of Local Production and Stipulated minimum threshold for local content 100% for Steel product and Components for Construction </w:t>
            </w:r>
            <w:r w:rsidRPr="003166B5">
              <w:rPr>
                <w:rFonts w:ascii="Times New Roman" w:hAnsi="Times New Roman" w:cs="Times New Roman"/>
                <w:lang w:val="en-GB"/>
              </w:rPr>
              <w:t>and its Annexures in full</w:t>
            </w:r>
            <w:r w:rsidRPr="00BD2088">
              <w:rPr>
                <w:rFonts w:ascii="Times New Roman" w:hAnsi="Times New Roman" w:cs="Times New Roman"/>
                <w:sz w:val="24"/>
                <w:szCs w:val="24"/>
                <w:lang w:val="en-GB"/>
              </w:rPr>
              <w:t xml:space="preserve"> as attached in tender document ●Ethics Commitment Form ●Authority to sign Form Prices quoted must be firm and must be inclusive of </w:t>
            </w:r>
            <w:r w:rsidRPr="000052D4">
              <w:rPr>
                <w:rFonts w:ascii="Times New Roman" w:hAnsi="Times New Roman" w:cs="Times New Roman"/>
                <w:sz w:val="24"/>
                <w:szCs w:val="24"/>
                <w:u w:val="single"/>
                <w:lang w:val="en-GB"/>
              </w:rPr>
              <w:t>VAT</w:t>
            </w:r>
            <w:r>
              <w:rPr>
                <w:rFonts w:ascii="Times New Roman" w:hAnsi="Times New Roman" w:cs="Times New Roman"/>
                <w:sz w:val="24"/>
                <w:szCs w:val="24"/>
                <w:u w:val="single"/>
                <w:lang w:val="en-GB"/>
              </w:rPr>
              <w:t xml:space="preserve"> </w:t>
            </w:r>
            <w:r w:rsidRPr="00430D85">
              <w:rPr>
                <w:rFonts w:ascii="Times New Roman" w:hAnsi="Times New Roman" w:cs="Times New Roman"/>
                <w:sz w:val="24"/>
                <w:szCs w:val="24"/>
                <w:lang w:val="en-GB"/>
              </w:rPr>
              <w:t>●</w:t>
            </w:r>
            <w:r w:rsidRPr="00BD2088">
              <w:rPr>
                <w:rFonts w:ascii="Times New Roman" w:hAnsi="Times New Roman" w:cs="Times New Roman"/>
                <w:sz w:val="24"/>
                <w:szCs w:val="24"/>
                <w:lang w:val="en-GB"/>
              </w:rPr>
              <w:t>Joint Ventures Agreement signed by all parties involved.</w:t>
            </w:r>
          </w:p>
        </w:tc>
      </w:tr>
      <w:tr w:rsidR="00430D85" w:rsidRPr="0089652C" w14:paraId="7554BA04" w14:textId="77777777" w:rsidTr="00430D85">
        <w:trPr>
          <w:trHeight w:val="248"/>
        </w:trPr>
        <w:tc>
          <w:tcPr>
            <w:tcW w:w="10740" w:type="dxa"/>
            <w:gridSpan w:val="4"/>
          </w:tcPr>
          <w:p w14:paraId="0B9F322E" w14:textId="37CF5B8D" w:rsidR="00430D85" w:rsidRPr="0089652C" w:rsidRDefault="00430D85" w:rsidP="00430D85">
            <w:pPr>
              <w:rPr>
                <w:rFonts w:ascii="Times New Roman" w:hAnsi="Times New Roman" w:cs="Times New Roman"/>
                <w:b/>
                <w:bCs/>
                <w:lang w:val="en-GB"/>
              </w:rPr>
            </w:pPr>
            <w:r>
              <w:rPr>
                <w:rFonts w:ascii="Times New Roman" w:hAnsi="Times New Roman" w:cs="Times New Roman"/>
                <w:b/>
                <w:bCs/>
                <w:lang w:val="en-GB"/>
              </w:rPr>
              <w:t xml:space="preserve">                                                                </w:t>
            </w:r>
            <w:r w:rsidRPr="0089652C">
              <w:rPr>
                <w:rFonts w:ascii="Times New Roman" w:hAnsi="Times New Roman" w:cs="Times New Roman"/>
                <w:b/>
                <w:bCs/>
                <w:lang w:val="en-GB"/>
              </w:rPr>
              <w:t>EVALUATION CRITERIA</w:t>
            </w:r>
          </w:p>
        </w:tc>
      </w:tr>
      <w:tr w:rsidR="00430D85" w:rsidRPr="0089652C" w14:paraId="66935E8D" w14:textId="77777777" w:rsidTr="00430D85">
        <w:trPr>
          <w:trHeight w:val="756"/>
        </w:trPr>
        <w:tc>
          <w:tcPr>
            <w:tcW w:w="10740" w:type="dxa"/>
            <w:gridSpan w:val="4"/>
          </w:tcPr>
          <w:p w14:paraId="4E712B35" w14:textId="77777777" w:rsidR="00430D85" w:rsidRPr="0089652C" w:rsidRDefault="00430D85" w:rsidP="00430D85">
            <w:pPr>
              <w:jc w:val="both"/>
              <w:rPr>
                <w:rFonts w:ascii="Times New Roman" w:eastAsia="Calibri" w:hAnsi="Times New Roman" w:cs="Times New Roman"/>
                <w:lang w:eastAsia="en-ZA"/>
              </w:rPr>
            </w:pPr>
            <w:r w:rsidRPr="0089652C">
              <w:rPr>
                <w:rFonts w:ascii="Times New Roman" w:eastAsia="Calibri" w:hAnsi="Times New Roman" w:cs="Times New Roman"/>
                <w:lang w:eastAsia="en-ZA"/>
              </w:rPr>
              <w:t>The Bids will be evaluated on the basis of the Preferential Procurement Policy Framework Act is 80/20 in line with the Preferential Procurement Policy Framework Act (PPPFA) of November 2022</w:t>
            </w:r>
          </w:p>
        </w:tc>
      </w:tr>
      <w:tr w:rsidR="00430D85" w:rsidRPr="0089652C" w14:paraId="45C92B5E" w14:textId="77777777" w:rsidTr="00430D85">
        <w:trPr>
          <w:trHeight w:val="3534"/>
        </w:trPr>
        <w:tc>
          <w:tcPr>
            <w:tcW w:w="10740" w:type="dxa"/>
            <w:gridSpan w:val="4"/>
          </w:tcPr>
          <w:p w14:paraId="5D041129" w14:textId="64B9BD3E" w:rsidR="00430D85" w:rsidRPr="0089652C" w:rsidRDefault="00430D85" w:rsidP="00430D85">
            <w:pPr>
              <w:rPr>
                <w:rFonts w:ascii="Times New Roman" w:hAnsi="Times New Roman" w:cs="Times New Roman"/>
                <w:b/>
                <w:bCs/>
                <w:lang w:val="en-GB"/>
              </w:rPr>
            </w:pPr>
            <w:r>
              <w:rPr>
                <w:rFonts w:ascii="Times New Roman" w:hAnsi="Times New Roman" w:cs="Times New Roman"/>
                <w:b/>
                <w:bCs/>
                <w:lang w:val="en-GB"/>
              </w:rPr>
              <w:lastRenderedPageBreak/>
              <w:t xml:space="preserve">                                                                           </w:t>
            </w:r>
            <w:r w:rsidRPr="0089652C">
              <w:rPr>
                <w:rFonts w:ascii="Times New Roman" w:hAnsi="Times New Roman" w:cs="Times New Roman"/>
                <w:b/>
                <w:bCs/>
                <w:lang w:val="en-GB"/>
              </w:rPr>
              <w:t>80/20 Evaluation Criteria</w:t>
            </w:r>
          </w:p>
          <w:tbl>
            <w:tblPr>
              <w:tblStyle w:val="TableGrid"/>
              <w:tblW w:w="10512" w:type="dxa"/>
              <w:tblInd w:w="2" w:type="dxa"/>
              <w:tblLayout w:type="fixed"/>
              <w:tblLook w:val="04A0" w:firstRow="1" w:lastRow="0" w:firstColumn="1" w:lastColumn="0" w:noHBand="0" w:noVBand="1"/>
            </w:tblPr>
            <w:tblGrid>
              <w:gridCol w:w="4441"/>
              <w:gridCol w:w="829"/>
              <w:gridCol w:w="5242"/>
            </w:tblGrid>
            <w:tr w:rsidR="00430D85" w:rsidRPr="0089652C" w14:paraId="70AE2880" w14:textId="77777777" w:rsidTr="00430D85">
              <w:trPr>
                <w:trHeight w:val="507"/>
              </w:trPr>
              <w:tc>
                <w:tcPr>
                  <w:tcW w:w="4441" w:type="dxa"/>
                </w:tcPr>
                <w:p w14:paraId="00132778"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 xml:space="preserve">Preferential Goals </w:t>
                  </w:r>
                </w:p>
              </w:tc>
              <w:tc>
                <w:tcPr>
                  <w:tcW w:w="829" w:type="dxa"/>
                </w:tcPr>
                <w:p w14:paraId="79DDC456"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80/20</w:t>
                  </w:r>
                </w:p>
              </w:tc>
              <w:tc>
                <w:tcPr>
                  <w:tcW w:w="5242" w:type="dxa"/>
                  <w:vMerge w:val="restart"/>
                </w:tcPr>
                <w:p w14:paraId="4BC21BB7"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Documents required for verification</w:t>
                  </w:r>
                </w:p>
              </w:tc>
            </w:tr>
            <w:tr w:rsidR="00430D85" w:rsidRPr="0089652C" w14:paraId="29ABE6E4" w14:textId="77777777" w:rsidTr="00430D85">
              <w:trPr>
                <w:trHeight w:val="300"/>
              </w:trPr>
              <w:tc>
                <w:tcPr>
                  <w:tcW w:w="4441" w:type="dxa"/>
                </w:tcPr>
                <w:p w14:paraId="64549B5A"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Maximum Points</w:t>
                  </w:r>
                </w:p>
              </w:tc>
              <w:tc>
                <w:tcPr>
                  <w:tcW w:w="829" w:type="dxa"/>
                </w:tcPr>
                <w:p w14:paraId="1CD8B86B"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20</w:t>
                  </w:r>
                </w:p>
              </w:tc>
              <w:tc>
                <w:tcPr>
                  <w:tcW w:w="5242" w:type="dxa"/>
                  <w:vMerge/>
                </w:tcPr>
                <w:p w14:paraId="4127A9DA"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lang w:eastAsia="en-ZA"/>
                    </w:rPr>
                  </w:pPr>
                </w:p>
              </w:tc>
            </w:tr>
            <w:tr w:rsidR="00430D85" w:rsidRPr="0089652C" w14:paraId="5814A98C" w14:textId="77777777" w:rsidTr="00430D85">
              <w:trPr>
                <w:trHeight w:val="1005"/>
              </w:trPr>
              <w:tc>
                <w:tcPr>
                  <w:tcW w:w="4441" w:type="dxa"/>
                </w:tcPr>
                <w:p w14:paraId="42C57260"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1- Ownership (Historically Disadvantaged Individuals-HDI)</w:t>
                  </w:r>
                </w:p>
              </w:tc>
              <w:tc>
                <w:tcPr>
                  <w:tcW w:w="829" w:type="dxa"/>
                </w:tcPr>
                <w:p w14:paraId="2BC19389"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5242" w:type="dxa"/>
                </w:tcPr>
                <w:p w14:paraId="3C45AD43"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430D85" w:rsidRPr="0089652C" w14:paraId="2583D8BA" w14:textId="77777777" w:rsidTr="00430D85">
              <w:trPr>
                <w:trHeight w:val="877"/>
              </w:trPr>
              <w:tc>
                <w:tcPr>
                  <w:tcW w:w="4441" w:type="dxa"/>
                </w:tcPr>
                <w:p w14:paraId="2BB94145"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2- Youth Ownership 14-35 Years (MLM Enterprises)</w:t>
                  </w:r>
                </w:p>
              </w:tc>
              <w:tc>
                <w:tcPr>
                  <w:tcW w:w="829" w:type="dxa"/>
                </w:tcPr>
                <w:p w14:paraId="7D09ACA2"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5242" w:type="dxa"/>
                </w:tcPr>
                <w:p w14:paraId="7730C85F"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tc>
            </w:tr>
            <w:tr w:rsidR="00430D85" w:rsidRPr="0089652C" w14:paraId="4B2D5E57" w14:textId="77777777" w:rsidTr="00430D85">
              <w:trPr>
                <w:trHeight w:val="507"/>
              </w:trPr>
              <w:tc>
                <w:tcPr>
                  <w:tcW w:w="4441" w:type="dxa"/>
                </w:tcPr>
                <w:p w14:paraId="4E1E26EB"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3- Women Ownership</w:t>
                  </w:r>
                </w:p>
              </w:tc>
              <w:tc>
                <w:tcPr>
                  <w:tcW w:w="829" w:type="dxa"/>
                </w:tcPr>
                <w:p w14:paraId="75C7ECEB"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4</w:t>
                  </w:r>
                </w:p>
              </w:tc>
              <w:tc>
                <w:tcPr>
                  <w:tcW w:w="5242" w:type="dxa"/>
                </w:tcPr>
                <w:p w14:paraId="11D8F4A0"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430D85" w:rsidRPr="0089652C" w14:paraId="1337E84E" w14:textId="77777777" w:rsidTr="00430D85">
              <w:trPr>
                <w:trHeight w:val="497"/>
              </w:trPr>
              <w:tc>
                <w:tcPr>
                  <w:tcW w:w="4441" w:type="dxa"/>
                </w:tcPr>
                <w:p w14:paraId="2688FCA2"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4-Disability Ownership</w:t>
                  </w:r>
                </w:p>
              </w:tc>
              <w:tc>
                <w:tcPr>
                  <w:tcW w:w="829" w:type="dxa"/>
                </w:tcPr>
                <w:p w14:paraId="7050A233"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5242" w:type="dxa"/>
                </w:tcPr>
                <w:p w14:paraId="606B6614"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430D85" w:rsidRPr="0089652C" w14:paraId="31E14EA5" w14:textId="77777777" w:rsidTr="00430D85">
              <w:trPr>
                <w:trHeight w:val="877"/>
              </w:trPr>
              <w:tc>
                <w:tcPr>
                  <w:tcW w:w="4441" w:type="dxa"/>
                </w:tcPr>
                <w:p w14:paraId="62D7C669"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5-Rural Enterprises</w:t>
                  </w:r>
                </w:p>
              </w:tc>
              <w:tc>
                <w:tcPr>
                  <w:tcW w:w="829" w:type="dxa"/>
                </w:tcPr>
                <w:p w14:paraId="0AE38E54"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5242" w:type="dxa"/>
                </w:tcPr>
                <w:p w14:paraId="56D7DA5F"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tc>
            </w:tr>
            <w:tr w:rsidR="00430D85" w:rsidRPr="0089652C" w14:paraId="3F524664" w14:textId="77777777" w:rsidTr="00430D85">
              <w:trPr>
                <w:trHeight w:val="507"/>
              </w:trPr>
              <w:tc>
                <w:tcPr>
                  <w:tcW w:w="4441" w:type="dxa"/>
                </w:tcPr>
                <w:p w14:paraId="2B92EB81"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Tender Price</w:t>
                  </w:r>
                </w:p>
              </w:tc>
              <w:tc>
                <w:tcPr>
                  <w:tcW w:w="6071" w:type="dxa"/>
                  <w:gridSpan w:val="2"/>
                </w:tcPr>
                <w:p w14:paraId="3E618C5B"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80</w:t>
                  </w:r>
                </w:p>
              </w:tc>
            </w:tr>
            <w:tr w:rsidR="00430D85" w:rsidRPr="0089652C" w14:paraId="472D4602" w14:textId="77777777" w:rsidTr="00430D85">
              <w:trPr>
                <w:trHeight w:val="497"/>
              </w:trPr>
              <w:tc>
                <w:tcPr>
                  <w:tcW w:w="4441" w:type="dxa"/>
                </w:tcPr>
                <w:p w14:paraId="5263412B"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TOTAL</w:t>
                  </w:r>
                </w:p>
              </w:tc>
              <w:tc>
                <w:tcPr>
                  <w:tcW w:w="6071" w:type="dxa"/>
                  <w:gridSpan w:val="2"/>
                </w:tcPr>
                <w:p w14:paraId="44C7FC77" w14:textId="77777777" w:rsidR="00430D85" w:rsidRPr="0089652C" w:rsidRDefault="00430D85" w:rsidP="00430D85">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100 POINTS</w:t>
                  </w:r>
                </w:p>
              </w:tc>
            </w:tr>
            <w:tr w:rsidR="00430D85" w:rsidRPr="0089652C" w14:paraId="7991308D" w14:textId="77777777" w:rsidTr="00430D85">
              <w:trPr>
                <w:trHeight w:val="49"/>
              </w:trPr>
              <w:tc>
                <w:tcPr>
                  <w:tcW w:w="10512" w:type="dxa"/>
                  <w:gridSpan w:val="3"/>
                </w:tcPr>
                <w:p w14:paraId="2EE3A055" w14:textId="77777777" w:rsidR="00430D85" w:rsidRDefault="00430D85" w:rsidP="00430D85">
                  <w:pPr>
                    <w:rPr>
                      <w:rFonts w:ascii="Times New Roman" w:hAnsi="Times New Roman" w:cs="Times New Roman"/>
                      <w:b/>
                      <w:bCs/>
                      <w:lang w:val="en-GB"/>
                    </w:rPr>
                  </w:pPr>
                  <w:r w:rsidRPr="0089652C">
                    <w:rPr>
                      <w:rFonts w:ascii="Times New Roman" w:hAnsi="Times New Roman" w:cs="Times New Roman"/>
                      <w:b/>
                      <w:bCs/>
                      <w:lang w:val="en-GB"/>
                    </w:rPr>
                    <w:t xml:space="preserve">                                                   </w:t>
                  </w:r>
                </w:p>
                <w:p w14:paraId="6D8A9C0A" w14:textId="77777777" w:rsidR="00430D85" w:rsidRPr="0089652C" w:rsidRDefault="00430D85" w:rsidP="00430D85">
                  <w:pPr>
                    <w:rPr>
                      <w:rFonts w:ascii="Times New Roman" w:hAnsi="Times New Roman" w:cs="Times New Roman"/>
                      <w:b/>
                      <w:bCs/>
                      <w:lang w:val="en-GB"/>
                    </w:rPr>
                  </w:pPr>
                  <w:r>
                    <w:rPr>
                      <w:rFonts w:ascii="Times New Roman" w:hAnsi="Times New Roman" w:cs="Times New Roman"/>
                      <w:b/>
                      <w:bCs/>
                      <w:lang w:val="en-GB"/>
                    </w:rPr>
                    <w:t xml:space="preserve">                                                              </w:t>
                  </w:r>
                  <w:r w:rsidRPr="0089652C">
                    <w:rPr>
                      <w:rFonts w:ascii="Times New Roman" w:hAnsi="Times New Roman" w:cs="Times New Roman"/>
                      <w:b/>
                      <w:bCs/>
                      <w:lang w:val="en-GB"/>
                    </w:rPr>
                    <w:t xml:space="preserve"> TENDER ENQUIRIES</w:t>
                  </w:r>
                </w:p>
              </w:tc>
            </w:tr>
            <w:tr w:rsidR="00430D85" w:rsidRPr="0089652C" w14:paraId="7C30C4D2" w14:textId="77777777" w:rsidTr="00430D85">
              <w:trPr>
                <w:trHeight w:val="976"/>
              </w:trPr>
              <w:tc>
                <w:tcPr>
                  <w:tcW w:w="10512" w:type="dxa"/>
                  <w:gridSpan w:val="3"/>
                </w:tcPr>
                <w:p w14:paraId="52009A6A" w14:textId="2984DD73" w:rsidR="00430D85" w:rsidRPr="0089652C" w:rsidRDefault="00430D85" w:rsidP="00430D85">
                  <w:pPr>
                    <w:jc w:val="both"/>
                    <w:rPr>
                      <w:rFonts w:ascii="Times New Roman" w:hAnsi="Times New Roman" w:cs="Times New Roman"/>
                      <w:iCs/>
                      <w:lang w:val="en-GB"/>
                    </w:rPr>
                  </w:pPr>
                  <w:r w:rsidRPr="0089652C">
                    <w:rPr>
                      <w:rFonts w:ascii="Times New Roman" w:hAnsi="Times New Roman" w:cs="Times New Roman"/>
                      <w:iCs/>
                      <w:lang w:val="en-GB"/>
                    </w:rPr>
                    <w:t xml:space="preserve">All SCM enquiries relating to this bid must be directed to </w:t>
                  </w:r>
                  <w:r>
                    <w:rPr>
                      <w:rFonts w:ascii="Times New Roman" w:hAnsi="Times New Roman" w:cs="Times New Roman"/>
                      <w:iCs/>
                      <w:lang w:val="en-GB"/>
                    </w:rPr>
                    <w:t>Mr M Ndlovu</w:t>
                  </w:r>
                  <w:r w:rsidRPr="0089652C">
                    <w:rPr>
                      <w:rFonts w:ascii="Times New Roman" w:hAnsi="Times New Roman" w:cs="Times New Roman"/>
                      <w:iCs/>
                      <w:lang w:val="en-GB"/>
                    </w:rPr>
                    <w:t xml:space="preserve">, e-mail: </w:t>
                  </w:r>
                  <w:r>
                    <w:rPr>
                      <w:rFonts w:ascii="Times New Roman" w:hAnsi="Times New Roman" w:cs="Times New Roman"/>
                      <w:iCs/>
                      <w:lang w:val="en-GB"/>
                    </w:rPr>
                    <w:t>MNdlovu</w:t>
                  </w:r>
                  <w:r w:rsidRPr="0089652C">
                    <w:rPr>
                      <w:rFonts w:ascii="Times New Roman" w:hAnsi="Times New Roman" w:cs="Times New Roman"/>
                      <w:iCs/>
                      <w:lang w:val="en-GB"/>
                    </w:rPr>
                    <w:t xml:space="preserve">@matatiele.gov.za during office hours (07h30 – 16h00) weekdays. All Technical enquiries relating to this bid must be directed to </w:t>
                  </w:r>
                  <w:r>
                    <w:rPr>
                      <w:rFonts w:ascii="Times New Roman" w:hAnsi="Times New Roman" w:cs="Times New Roman"/>
                      <w:iCs/>
                      <w:lang w:val="en-GB"/>
                    </w:rPr>
                    <w:t>Ms T Matela</w:t>
                  </w:r>
                  <w:r w:rsidRPr="0089652C">
                    <w:rPr>
                      <w:rFonts w:ascii="Times New Roman" w:hAnsi="Times New Roman" w:cs="Times New Roman"/>
                      <w:iCs/>
                      <w:lang w:val="en-GB"/>
                    </w:rPr>
                    <w:t xml:space="preserve">, e-mail: </w:t>
                  </w:r>
                  <w:r>
                    <w:rPr>
                      <w:rFonts w:ascii="Times New Roman" w:hAnsi="Times New Roman" w:cs="Times New Roman"/>
                      <w:iCs/>
                      <w:lang w:val="en-GB"/>
                    </w:rPr>
                    <w:t>TMatela</w:t>
                  </w:r>
                  <w:r w:rsidRPr="0089652C">
                    <w:rPr>
                      <w:rFonts w:ascii="Times New Roman" w:hAnsi="Times New Roman" w:cs="Times New Roman"/>
                      <w:iCs/>
                      <w:lang w:val="en-GB"/>
                    </w:rPr>
                    <w:t>@matatiele.gov.za during office hours</w:t>
                  </w:r>
                </w:p>
              </w:tc>
            </w:tr>
            <w:tr w:rsidR="00430D85" w:rsidRPr="0089652C" w14:paraId="54B03D1A" w14:textId="77777777" w:rsidTr="00430D85">
              <w:trPr>
                <w:trHeight w:val="248"/>
              </w:trPr>
              <w:tc>
                <w:tcPr>
                  <w:tcW w:w="10512" w:type="dxa"/>
                  <w:gridSpan w:val="3"/>
                </w:tcPr>
                <w:p w14:paraId="75FBB734" w14:textId="77777777" w:rsidR="00430D85" w:rsidRPr="0089652C" w:rsidRDefault="00430D85" w:rsidP="00430D85">
                  <w:pPr>
                    <w:jc w:val="center"/>
                    <w:rPr>
                      <w:rFonts w:ascii="Times New Roman" w:hAnsi="Times New Roman" w:cs="Times New Roman"/>
                      <w:b/>
                      <w:bCs/>
                      <w:lang w:val="en-GB"/>
                    </w:rPr>
                  </w:pPr>
                  <w:r w:rsidRPr="0089652C">
                    <w:rPr>
                      <w:rFonts w:ascii="Times New Roman" w:hAnsi="Times New Roman" w:cs="Times New Roman"/>
                      <w:b/>
                      <w:bCs/>
                      <w:lang w:val="en-GB"/>
                    </w:rPr>
                    <w:t>TENDER DISCLAIMER</w:t>
                  </w:r>
                </w:p>
              </w:tc>
            </w:tr>
            <w:tr w:rsidR="00430D85" w:rsidRPr="0089652C" w14:paraId="4B2190F6" w14:textId="77777777" w:rsidTr="00430D85">
              <w:trPr>
                <w:trHeight w:val="2269"/>
              </w:trPr>
              <w:tc>
                <w:tcPr>
                  <w:tcW w:w="10512" w:type="dxa"/>
                  <w:gridSpan w:val="3"/>
                </w:tcPr>
                <w:p w14:paraId="0AE48AB6" w14:textId="77777777" w:rsidR="00430D85" w:rsidRPr="0089652C" w:rsidRDefault="00430D85" w:rsidP="00430D85">
                  <w:pPr>
                    <w:jc w:val="both"/>
                    <w:rPr>
                      <w:rFonts w:ascii="Times New Roman" w:hAnsi="Times New Roman" w:cs="Times New Roman"/>
                      <w:i/>
                      <w:iCs/>
                      <w:lang w:val="en-GB"/>
                    </w:rPr>
                  </w:pPr>
                  <w:r w:rsidRPr="0089652C">
                    <w:rPr>
                      <w:rFonts w:ascii="Times New Roman" w:hAnsi="Times New Roman" w:cs="Times New Roman"/>
                      <w:lang w:val="en-GB"/>
                    </w:rPr>
                    <w:t xml:space="preserve">The </w:t>
                  </w:r>
                  <w:proofErr w:type="spellStart"/>
                  <w:r w:rsidRPr="0089652C">
                    <w:rPr>
                      <w:rFonts w:ascii="Times New Roman" w:hAnsi="Times New Roman" w:cs="Times New Roman"/>
                      <w:lang w:val="en-GB"/>
                    </w:rPr>
                    <w:t>Matatiele</w:t>
                  </w:r>
                  <w:proofErr w:type="spellEnd"/>
                  <w:r w:rsidRPr="0089652C">
                    <w:rPr>
                      <w:rFonts w:ascii="Times New Roman" w:hAnsi="Times New Roman" w:cs="Times New Roman"/>
                      <w:lang w:val="en-GB"/>
                    </w:rPr>
                    <w:t xml:space="preserve"> Local Municipality reserves the right not to appoint a contractor on highest points scored. Value for money, past experience and functionality will be the key determinants of appointment. </w:t>
                  </w:r>
                  <w:r w:rsidRPr="0089652C">
                    <w:rPr>
                      <w:rFonts w:ascii="Times New Roman" w:hAnsi="Times New Roman" w:cs="Times New Roman"/>
                      <w:i/>
                      <w:iCs/>
                      <w:lang w:val="en-GB"/>
                    </w:rPr>
                    <w:t xml:space="preserve">The Municipality will not make any award to a person or persons working for the state, or failing to possess relevant credentials as stipulated in the tender requirements. </w:t>
                  </w:r>
                </w:p>
                <w:p w14:paraId="7CAA2BA0" w14:textId="77777777" w:rsidR="00430D85" w:rsidRPr="0089652C" w:rsidRDefault="00430D85" w:rsidP="00430D85">
                  <w:pPr>
                    <w:jc w:val="both"/>
                    <w:rPr>
                      <w:rFonts w:ascii="Times New Roman" w:eastAsia="Cambria" w:hAnsi="Times New Roman" w:cs="Times New Roman"/>
                      <w:b/>
                    </w:rPr>
                  </w:pPr>
                </w:p>
                <w:p w14:paraId="27588C37" w14:textId="77777777" w:rsidR="00430D85" w:rsidRPr="0089652C" w:rsidRDefault="00430D85" w:rsidP="00430D85">
                  <w:pPr>
                    <w:jc w:val="both"/>
                    <w:rPr>
                      <w:rFonts w:ascii="Times New Roman" w:eastAsia="Cambria" w:hAnsi="Times New Roman" w:cs="Times New Roman"/>
                      <w:b/>
                      <w:lang w:val="en-US"/>
                    </w:rPr>
                  </w:pPr>
                  <w:r w:rsidRPr="0089652C">
                    <w:rPr>
                      <w:rFonts w:ascii="Times New Roman" w:eastAsia="Cambria" w:hAnsi="Times New Roman" w:cs="Times New Roman"/>
                      <w:b/>
                      <w:lang w:val="en-US"/>
                    </w:rPr>
                    <w:t>Bidders are warned not to accept any person who request any amount for award for this bid, it is a scam and fraud, that person must be reported to the nearest police station.</w:t>
                  </w:r>
                </w:p>
                <w:p w14:paraId="0B07F3D3" w14:textId="77777777" w:rsidR="00430D85" w:rsidRPr="0089652C" w:rsidRDefault="00430D85" w:rsidP="00430D85">
                  <w:pPr>
                    <w:jc w:val="both"/>
                    <w:rPr>
                      <w:rFonts w:ascii="Times New Roman" w:hAnsi="Times New Roman" w:cs="Times New Roman"/>
                      <w:b/>
                      <w:bCs/>
                      <w:lang w:val="en-GB"/>
                    </w:rPr>
                  </w:pPr>
                </w:p>
              </w:tc>
            </w:tr>
          </w:tbl>
          <w:p w14:paraId="6F66A0EA" w14:textId="77777777" w:rsidR="00430D85" w:rsidRDefault="00430D85" w:rsidP="00430D85">
            <w:pPr>
              <w:tabs>
                <w:tab w:val="left" w:pos="2190"/>
              </w:tabs>
              <w:rPr>
                <w:rFonts w:ascii="Times New Roman" w:hAnsi="Times New Roman" w:cs="Times New Roman"/>
                <w:lang w:val="en-GB"/>
              </w:rPr>
            </w:pPr>
          </w:p>
          <w:p w14:paraId="7582E66A" w14:textId="77777777" w:rsidR="00430D85" w:rsidRPr="0089652C" w:rsidRDefault="00430D85" w:rsidP="00430D85">
            <w:pPr>
              <w:spacing w:line="276" w:lineRule="auto"/>
              <w:rPr>
                <w:rFonts w:ascii="Times New Roman" w:eastAsia="Calibri" w:hAnsi="Times New Roman" w:cs="Times New Roman"/>
                <w:lang w:eastAsia="en-ZA"/>
              </w:rPr>
            </w:pPr>
            <w:r w:rsidRPr="0089652C">
              <w:rPr>
                <w:rFonts w:ascii="Times New Roman" w:eastAsia="Calibri" w:hAnsi="Times New Roman" w:cs="Times New Roman"/>
                <w:lang w:eastAsia="en-ZA"/>
              </w:rPr>
              <w:t>_______________________</w:t>
            </w:r>
          </w:p>
          <w:p w14:paraId="39CE77C1" w14:textId="77777777" w:rsidR="00430D85" w:rsidRPr="0089652C" w:rsidRDefault="00430D85" w:rsidP="00430D85">
            <w:pPr>
              <w:spacing w:line="276" w:lineRule="auto"/>
              <w:rPr>
                <w:rFonts w:ascii="Times New Roman" w:eastAsia="Calibri" w:hAnsi="Times New Roman" w:cs="Times New Roman"/>
                <w:b/>
                <w:lang w:eastAsia="en-ZA"/>
              </w:rPr>
            </w:pPr>
            <w:r w:rsidRPr="0089652C">
              <w:rPr>
                <w:rFonts w:ascii="Times New Roman" w:eastAsia="Calibri" w:hAnsi="Times New Roman" w:cs="Times New Roman"/>
                <w:b/>
                <w:lang w:eastAsia="en-ZA"/>
              </w:rPr>
              <w:t xml:space="preserve">Mr </w:t>
            </w:r>
            <w:proofErr w:type="spellStart"/>
            <w:proofErr w:type="gramStart"/>
            <w:r w:rsidRPr="0089652C">
              <w:rPr>
                <w:rFonts w:ascii="Times New Roman" w:eastAsia="Calibri" w:hAnsi="Times New Roman" w:cs="Times New Roman"/>
                <w:b/>
                <w:lang w:eastAsia="en-ZA"/>
              </w:rPr>
              <w:t>L.Matiwane</w:t>
            </w:r>
            <w:proofErr w:type="spellEnd"/>
            <w:proofErr w:type="gramEnd"/>
          </w:p>
          <w:p w14:paraId="40D4FBB5" w14:textId="77777777" w:rsidR="00430D85" w:rsidRPr="0089652C" w:rsidRDefault="00430D85" w:rsidP="00430D85">
            <w:pPr>
              <w:spacing w:line="276" w:lineRule="auto"/>
              <w:rPr>
                <w:rFonts w:ascii="Times New Roman" w:eastAsia="Calibri" w:hAnsi="Times New Roman" w:cs="Times New Roman"/>
                <w:b/>
                <w:lang w:eastAsia="en-ZA"/>
              </w:rPr>
            </w:pPr>
            <w:r w:rsidRPr="0089652C">
              <w:rPr>
                <w:rFonts w:ascii="Times New Roman" w:eastAsia="Calibri" w:hAnsi="Times New Roman" w:cs="Times New Roman"/>
                <w:b/>
                <w:lang w:eastAsia="en-ZA"/>
              </w:rPr>
              <w:t>Municipal Manager</w:t>
            </w:r>
          </w:p>
        </w:tc>
      </w:tr>
    </w:tbl>
    <w:p w14:paraId="51917C1B" w14:textId="77777777" w:rsidR="00F2003F" w:rsidRPr="0089652C" w:rsidRDefault="00F2003F" w:rsidP="00311455">
      <w:pPr>
        <w:spacing w:after="0" w:line="240" w:lineRule="auto"/>
        <w:jc w:val="both"/>
        <w:rPr>
          <w:rFonts w:ascii="Times New Roman" w:hAnsi="Times New Roman" w:cs="Times New Roman"/>
          <w:iCs/>
          <w:sz w:val="32"/>
          <w:szCs w:val="32"/>
          <w:lang w:val="en-GB"/>
        </w:rPr>
      </w:pPr>
    </w:p>
    <w:sectPr w:rsidR="00F2003F" w:rsidRPr="0089652C" w:rsidSect="00D16E67">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C0D45A" w14:textId="77777777" w:rsidR="006E1613" w:rsidRDefault="006E1613" w:rsidP="009841B7">
      <w:pPr>
        <w:spacing w:after="0" w:line="240" w:lineRule="auto"/>
      </w:pPr>
      <w:r>
        <w:separator/>
      </w:r>
    </w:p>
  </w:endnote>
  <w:endnote w:type="continuationSeparator" w:id="0">
    <w:p w14:paraId="2A09CA43" w14:textId="77777777" w:rsidR="006E1613" w:rsidRDefault="006E1613" w:rsidP="00984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2DEE78" w14:textId="77777777" w:rsidR="009841B7" w:rsidRDefault="009841B7">
    <w:pPr>
      <w:pStyle w:val="Footer"/>
    </w:pPr>
    <w:r w:rsidRPr="009841B7">
      <w:rPr>
        <w:noProof/>
        <w:lang w:val="en-US"/>
      </w:rPr>
      <w:drawing>
        <wp:inline distT="0" distB="0" distL="0" distR="0" wp14:anchorId="42F97D79" wp14:editId="784F69E3">
          <wp:extent cx="6645910" cy="1477534"/>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147753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7DD543" w14:textId="77777777" w:rsidR="006E1613" w:rsidRDefault="006E1613" w:rsidP="009841B7">
      <w:pPr>
        <w:spacing w:after="0" w:line="240" w:lineRule="auto"/>
      </w:pPr>
      <w:r>
        <w:separator/>
      </w:r>
    </w:p>
  </w:footnote>
  <w:footnote w:type="continuationSeparator" w:id="0">
    <w:p w14:paraId="243B6808" w14:textId="77777777" w:rsidR="006E1613" w:rsidRDefault="006E1613" w:rsidP="00984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CE7C97"/>
    <w:multiLevelType w:val="hybridMultilevel"/>
    <w:tmpl w:val="03CABA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2E257B80"/>
    <w:multiLevelType w:val="hybridMultilevel"/>
    <w:tmpl w:val="5E8216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45972102">
    <w:abstractNumId w:val="1"/>
  </w:num>
  <w:num w:numId="2" w16cid:durableId="1877347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2"/>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A2F"/>
    <w:rsid w:val="00000F6F"/>
    <w:rsid w:val="00002AB4"/>
    <w:rsid w:val="000052D4"/>
    <w:rsid w:val="0002571C"/>
    <w:rsid w:val="000272BF"/>
    <w:rsid w:val="00027BA3"/>
    <w:rsid w:val="00030D03"/>
    <w:rsid w:val="0006555A"/>
    <w:rsid w:val="00066B86"/>
    <w:rsid w:val="00070D39"/>
    <w:rsid w:val="000738C3"/>
    <w:rsid w:val="00080FE8"/>
    <w:rsid w:val="000813DC"/>
    <w:rsid w:val="000A0FFA"/>
    <w:rsid w:val="000A5884"/>
    <w:rsid w:val="000D0D7D"/>
    <w:rsid w:val="000D4B58"/>
    <w:rsid w:val="000E02EB"/>
    <w:rsid w:val="000F2955"/>
    <w:rsid w:val="0010612A"/>
    <w:rsid w:val="001174E0"/>
    <w:rsid w:val="00131CA1"/>
    <w:rsid w:val="00147DFC"/>
    <w:rsid w:val="00181613"/>
    <w:rsid w:val="001830A6"/>
    <w:rsid w:val="00184BCF"/>
    <w:rsid w:val="00195A85"/>
    <w:rsid w:val="001B2E8F"/>
    <w:rsid w:val="001B3626"/>
    <w:rsid w:val="001B5323"/>
    <w:rsid w:val="001B7CEF"/>
    <w:rsid w:val="001D4870"/>
    <w:rsid w:val="002179E7"/>
    <w:rsid w:val="002274B9"/>
    <w:rsid w:val="00236547"/>
    <w:rsid w:val="002438DA"/>
    <w:rsid w:val="00246B55"/>
    <w:rsid w:val="00260BD1"/>
    <w:rsid w:val="00263D90"/>
    <w:rsid w:val="00267EC3"/>
    <w:rsid w:val="002764A6"/>
    <w:rsid w:val="00286ACA"/>
    <w:rsid w:val="00295AFC"/>
    <w:rsid w:val="00297A2C"/>
    <w:rsid w:val="002B7162"/>
    <w:rsid w:val="002C3CE4"/>
    <w:rsid w:val="002E20E6"/>
    <w:rsid w:val="003053AC"/>
    <w:rsid w:val="00311455"/>
    <w:rsid w:val="00315214"/>
    <w:rsid w:val="003166B5"/>
    <w:rsid w:val="0032430A"/>
    <w:rsid w:val="00333588"/>
    <w:rsid w:val="0033600E"/>
    <w:rsid w:val="003403F1"/>
    <w:rsid w:val="00342940"/>
    <w:rsid w:val="003444B5"/>
    <w:rsid w:val="00354DAF"/>
    <w:rsid w:val="00366052"/>
    <w:rsid w:val="00366444"/>
    <w:rsid w:val="00382C8D"/>
    <w:rsid w:val="003A4E3E"/>
    <w:rsid w:val="003B2274"/>
    <w:rsid w:val="003D18E6"/>
    <w:rsid w:val="003D6A67"/>
    <w:rsid w:val="003F64F4"/>
    <w:rsid w:val="004136D1"/>
    <w:rsid w:val="00414285"/>
    <w:rsid w:val="00422C64"/>
    <w:rsid w:val="00424384"/>
    <w:rsid w:val="00426F68"/>
    <w:rsid w:val="00430D85"/>
    <w:rsid w:val="004617F3"/>
    <w:rsid w:val="0048451A"/>
    <w:rsid w:val="00492D3E"/>
    <w:rsid w:val="00495055"/>
    <w:rsid w:val="004B51C3"/>
    <w:rsid w:val="004C6FDE"/>
    <w:rsid w:val="004D207B"/>
    <w:rsid w:val="004D6F9C"/>
    <w:rsid w:val="004E62FD"/>
    <w:rsid w:val="005009DE"/>
    <w:rsid w:val="005051E3"/>
    <w:rsid w:val="00514722"/>
    <w:rsid w:val="005175BF"/>
    <w:rsid w:val="0052766B"/>
    <w:rsid w:val="00543156"/>
    <w:rsid w:val="005469ED"/>
    <w:rsid w:val="00552EF0"/>
    <w:rsid w:val="00560151"/>
    <w:rsid w:val="005A431F"/>
    <w:rsid w:val="005C124C"/>
    <w:rsid w:val="005C4BDE"/>
    <w:rsid w:val="005D6FFB"/>
    <w:rsid w:val="005E7BE3"/>
    <w:rsid w:val="00603D72"/>
    <w:rsid w:val="00613CCC"/>
    <w:rsid w:val="00614119"/>
    <w:rsid w:val="00644C3B"/>
    <w:rsid w:val="0064769C"/>
    <w:rsid w:val="0065771C"/>
    <w:rsid w:val="006700E3"/>
    <w:rsid w:val="0067159F"/>
    <w:rsid w:val="006866A4"/>
    <w:rsid w:val="006964D9"/>
    <w:rsid w:val="006A623B"/>
    <w:rsid w:val="006C3CFE"/>
    <w:rsid w:val="006D6E9F"/>
    <w:rsid w:val="006E1613"/>
    <w:rsid w:val="006E21D8"/>
    <w:rsid w:val="006E49D7"/>
    <w:rsid w:val="006E4E10"/>
    <w:rsid w:val="006E691C"/>
    <w:rsid w:val="006F3CA1"/>
    <w:rsid w:val="00711A14"/>
    <w:rsid w:val="0071285E"/>
    <w:rsid w:val="00713393"/>
    <w:rsid w:val="00713A21"/>
    <w:rsid w:val="00713D67"/>
    <w:rsid w:val="0072779B"/>
    <w:rsid w:val="007307F2"/>
    <w:rsid w:val="00731F32"/>
    <w:rsid w:val="007400DE"/>
    <w:rsid w:val="007417B0"/>
    <w:rsid w:val="007420EF"/>
    <w:rsid w:val="00743927"/>
    <w:rsid w:val="00751344"/>
    <w:rsid w:val="00765F63"/>
    <w:rsid w:val="00781C17"/>
    <w:rsid w:val="00783375"/>
    <w:rsid w:val="00785B23"/>
    <w:rsid w:val="007C5BD9"/>
    <w:rsid w:val="007D0B74"/>
    <w:rsid w:val="007E10C5"/>
    <w:rsid w:val="0082068F"/>
    <w:rsid w:val="0083652A"/>
    <w:rsid w:val="008417B3"/>
    <w:rsid w:val="008822CE"/>
    <w:rsid w:val="008833A5"/>
    <w:rsid w:val="00885FF3"/>
    <w:rsid w:val="0089652C"/>
    <w:rsid w:val="008B3576"/>
    <w:rsid w:val="008C3D9E"/>
    <w:rsid w:val="008C40E1"/>
    <w:rsid w:val="008C4683"/>
    <w:rsid w:val="008D7A1E"/>
    <w:rsid w:val="008E4167"/>
    <w:rsid w:val="008F1322"/>
    <w:rsid w:val="009040E7"/>
    <w:rsid w:val="009068B9"/>
    <w:rsid w:val="0090749E"/>
    <w:rsid w:val="0092722F"/>
    <w:rsid w:val="0093266E"/>
    <w:rsid w:val="00933161"/>
    <w:rsid w:val="00933A27"/>
    <w:rsid w:val="009550C1"/>
    <w:rsid w:val="0097316B"/>
    <w:rsid w:val="00973E1E"/>
    <w:rsid w:val="009841B7"/>
    <w:rsid w:val="00984540"/>
    <w:rsid w:val="00994FD4"/>
    <w:rsid w:val="009F6651"/>
    <w:rsid w:val="00A06377"/>
    <w:rsid w:val="00A2165F"/>
    <w:rsid w:val="00A45502"/>
    <w:rsid w:val="00A51E5F"/>
    <w:rsid w:val="00A71881"/>
    <w:rsid w:val="00A71D20"/>
    <w:rsid w:val="00A72C70"/>
    <w:rsid w:val="00A73F5A"/>
    <w:rsid w:val="00A979BF"/>
    <w:rsid w:val="00AA3519"/>
    <w:rsid w:val="00AA41EB"/>
    <w:rsid w:val="00AA7A13"/>
    <w:rsid w:val="00AD4C4A"/>
    <w:rsid w:val="00AE5D13"/>
    <w:rsid w:val="00AE62F7"/>
    <w:rsid w:val="00B006D9"/>
    <w:rsid w:val="00B01CA2"/>
    <w:rsid w:val="00B032BE"/>
    <w:rsid w:val="00B0417E"/>
    <w:rsid w:val="00B14BA2"/>
    <w:rsid w:val="00B20EB5"/>
    <w:rsid w:val="00B21246"/>
    <w:rsid w:val="00B23B0C"/>
    <w:rsid w:val="00B551B8"/>
    <w:rsid w:val="00B714CD"/>
    <w:rsid w:val="00B92B29"/>
    <w:rsid w:val="00BA01B5"/>
    <w:rsid w:val="00BA68AB"/>
    <w:rsid w:val="00BD0A2F"/>
    <w:rsid w:val="00BD1925"/>
    <w:rsid w:val="00BD71A5"/>
    <w:rsid w:val="00C0731C"/>
    <w:rsid w:val="00C5795A"/>
    <w:rsid w:val="00C6341F"/>
    <w:rsid w:val="00C637B8"/>
    <w:rsid w:val="00C6489C"/>
    <w:rsid w:val="00C6759F"/>
    <w:rsid w:val="00C7071B"/>
    <w:rsid w:val="00C77A27"/>
    <w:rsid w:val="00C818FC"/>
    <w:rsid w:val="00C90606"/>
    <w:rsid w:val="00C95141"/>
    <w:rsid w:val="00CB293A"/>
    <w:rsid w:val="00CB5590"/>
    <w:rsid w:val="00CB7524"/>
    <w:rsid w:val="00CC499F"/>
    <w:rsid w:val="00CC6132"/>
    <w:rsid w:val="00CF6B37"/>
    <w:rsid w:val="00D16E03"/>
    <w:rsid w:val="00D16E67"/>
    <w:rsid w:val="00D17CC6"/>
    <w:rsid w:val="00D2333F"/>
    <w:rsid w:val="00D26045"/>
    <w:rsid w:val="00D60491"/>
    <w:rsid w:val="00D770F6"/>
    <w:rsid w:val="00DC7214"/>
    <w:rsid w:val="00DD7A6F"/>
    <w:rsid w:val="00DE4B9B"/>
    <w:rsid w:val="00DE7F7A"/>
    <w:rsid w:val="00DF1D7C"/>
    <w:rsid w:val="00DF33D6"/>
    <w:rsid w:val="00DF5B26"/>
    <w:rsid w:val="00E03A1B"/>
    <w:rsid w:val="00E24D84"/>
    <w:rsid w:val="00E307E3"/>
    <w:rsid w:val="00E44C19"/>
    <w:rsid w:val="00E53CA0"/>
    <w:rsid w:val="00E55D51"/>
    <w:rsid w:val="00E6193D"/>
    <w:rsid w:val="00E62A49"/>
    <w:rsid w:val="00E64EC7"/>
    <w:rsid w:val="00E67595"/>
    <w:rsid w:val="00E834E8"/>
    <w:rsid w:val="00E920B9"/>
    <w:rsid w:val="00E932F3"/>
    <w:rsid w:val="00E971BB"/>
    <w:rsid w:val="00EB60D7"/>
    <w:rsid w:val="00EC636A"/>
    <w:rsid w:val="00F00C13"/>
    <w:rsid w:val="00F020FB"/>
    <w:rsid w:val="00F10FF8"/>
    <w:rsid w:val="00F169EA"/>
    <w:rsid w:val="00F2003F"/>
    <w:rsid w:val="00F202E3"/>
    <w:rsid w:val="00F32404"/>
    <w:rsid w:val="00F3659C"/>
    <w:rsid w:val="00F36664"/>
    <w:rsid w:val="00F436C5"/>
    <w:rsid w:val="00F449D7"/>
    <w:rsid w:val="00F53444"/>
    <w:rsid w:val="00F55D03"/>
    <w:rsid w:val="00F60B26"/>
    <w:rsid w:val="00F7034A"/>
    <w:rsid w:val="00F71041"/>
    <w:rsid w:val="00F861BB"/>
    <w:rsid w:val="00F86473"/>
    <w:rsid w:val="00F94D70"/>
    <w:rsid w:val="00FA0794"/>
    <w:rsid w:val="00FB1B49"/>
    <w:rsid w:val="00FD227C"/>
    <w:rsid w:val="00FD41CB"/>
    <w:rsid w:val="00FE13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47D6DC2"/>
  <w15:chartTrackingRefBased/>
  <w15:docId w15:val="{61A1DAFE-1E80-405B-88A3-DA9DECB8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6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1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41B7"/>
  </w:style>
  <w:style w:type="paragraph" w:styleId="Footer">
    <w:name w:val="footer"/>
    <w:basedOn w:val="Normal"/>
    <w:link w:val="FooterChar"/>
    <w:uiPriority w:val="99"/>
    <w:unhideWhenUsed/>
    <w:rsid w:val="009841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1B7"/>
  </w:style>
  <w:style w:type="paragraph" w:customStyle="1" w:styleId="Default">
    <w:name w:val="Default"/>
    <w:rsid w:val="007307F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54DAF"/>
    <w:rPr>
      <w:color w:val="0563C1" w:themeColor="hyperlink"/>
      <w:u w:val="single"/>
    </w:rPr>
  </w:style>
  <w:style w:type="character" w:styleId="UnresolvedMention">
    <w:name w:val="Unresolved Mention"/>
    <w:basedOn w:val="DefaultParagraphFont"/>
    <w:uiPriority w:val="99"/>
    <w:semiHidden/>
    <w:unhideWhenUsed/>
    <w:rsid w:val="00354DAF"/>
    <w:rPr>
      <w:color w:val="605E5C"/>
      <w:shd w:val="clear" w:color="auto" w:fill="E1DFDD"/>
    </w:rPr>
  </w:style>
  <w:style w:type="paragraph" w:styleId="ListParagraph">
    <w:name w:val="List Paragraph"/>
    <w:basedOn w:val="Normal"/>
    <w:uiPriority w:val="34"/>
    <w:qFormat/>
    <w:rsid w:val="002B7162"/>
    <w:pPr>
      <w:ind w:left="720"/>
      <w:contextualSpacing/>
    </w:pPr>
  </w:style>
  <w:style w:type="paragraph" w:styleId="BalloonText">
    <w:name w:val="Balloon Text"/>
    <w:basedOn w:val="Normal"/>
    <w:link w:val="BalloonTextChar"/>
    <w:uiPriority w:val="99"/>
    <w:semiHidden/>
    <w:unhideWhenUsed/>
    <w:rsid w:val="006F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C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432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ngcobo@matatiele.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7741C-D9CF-44A9-A0F9-3405801D1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S'Du</dc:creator>
  <cp:keywords/>
  <dc:description/>
  <cp:lastModifiedBy>Tebello Mokoatle</cp:lastModifiedBy>
  <cp:revision>5</cp:revision>
  <cp:lastPrinted>2024-08-22T07:30:00Z</cp:lastPrinted>
  <dcterms:created xsi:type="dcterms:W3CDTF">2024-08-20T08:30:00Z</dcterms:created>
  <dcterms:modified xsi:type="dcterms:W3CDTF">2024-08-22T07:30:00Z</dcterms:modified>
</cp:coreProperties>
</file>