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1A66" w14:textId="3AA2DE34" w:rsidR="00884F1D" w:rsidRPr="00F04A3D" w:rsidRDefault="00884F1D" w:rsidP="00884F1D">
      <w:pPr>
        <w:jc w:val="both"/>
        <w:rPr>
          <w:rFonts w:ascii="Arial" w:hAnsi="Arial" w:cs="Arial"/>
          <w:b/>
          <w:bCs/>
          <w:sz w:val="20"/>
        </w:rPr>
      </w:pPr>
      <w:r w:rsidRPr="00F04A3D">
        <w:rPr>
          <w:rFonts w:ascii="Arial" w:hAnsi="Arial" w:cs="Arial"/>
          <w:b/>
          <w:bCs/>
          <w:sz w:val="20"/>
        </w:rPr>
        <w:t>CITY OF JOHANNESBURG</w:t>
      </w:r>
    </w:p>
    <w:p w14:paraId="60022EE9" w14:textId="1214AEBC" w:rsidR="00E97344" w:rsidRPr="00F04A3D" w:rsidRDefault="00E97344" w:rsidP="00884F1D">
      <w:pPr>
        <w:jc w:val="both"/>
        <w:rPr>
          <w:rFonts w:ascii="Arial" w:hAnsi="Arial" w:cs="Arial"/>
          <w:sz w:val="20"/>
        </w:rPr>
      </w:pPr>
      <w:r w:rsidRPr="00F04A3D">
        <w:rPr>
          <w:rFonts w:ascii="Arial" w:hAnsi="Arial" w:cs="Arial"/>
          <w:sz w:val="20"/>
        </w:rPr>
        <w:t>Bids are invited for:</w:t>
      </w:r>
    </w:p>
    <w:tbl>
      <w:tblPr>
        <w:tblpPr w:leftFromText="180" w:rightFromText="180" w:vertAnchor="page" w:horzAnchor="margin" w:tblpX="-5" w:tblpY="1771"/>
        <w:tblW w:w="158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22"/>
        <w:gridCol w:w="2551"/>
        <w:gridCol w:w="1843"/>
        <w:gridCol w:w="2126"/>
        <w:gridCol w:w="2268"/>
        <w:gridCol w:w="1985"/>
        <w:gridCol w:w="1417"/>
        <w:gridCol w:w="1528"/>
      </w:tblGrid>
      <w:tr w:rsidR="00933F60" w:rsidRPr="00F04A3D" w14:paraId="4E5228E5" w14:textId="77777777" w:rsidTr="00EA0BFC">
        <w:trPr>
          <w:trHeight w:val="1610"/>
        </w:trPr>
        <w:tc>
          <w:tcPr>
            <w:tcW w:w="2122" w:type="dxa"/>
            <w:tcBorders>
              <w:right w:val="single" w:sz="4" w:space="0" w:color="000000" w:themeColor="text1"/>
            </w:tcBorders>
            <w:shd w:val="clear" w:color="auto" w:fill="A6A6A6" w:themeFill="background1" w:themeFillShade="A6"/>
          </w:tcPr>
          <w:p w14:paraId="2540FD6C" w14:textId="77777777" w:rsidR="00680CCE" w:rsidRPr="00AD3603" w:rsidRDefault="00680CCE" w:rsidP="7E9CD5C7">
            <w:pPr>
              <w:tabs>
                <w:tab w:val="left" w:pos="480"/>
                <w:tab w:val="center" w:pos="726"/>
              </w:tabs>
              <w:jc w:val="center"/>
              <w:rPr>
                <w:rFonts w:ascii="Arial" w:hAnsi="Arial" w:cs="Arial"/>
                <w:b/>
                <w:bCs/>
                <w:color w:val="000000"/>
                <w:sz w:val="20"/>
                <w:szCs w:val="20"/>
              </w:rPr>
            </w:pPr>
          </w:p>
          <w:p w14:paraId="26C62B4D" w14:textId="77777777" w:rsidR="005E38D9" w:rsidRPr="00AD3603" w:rsidRDefault="005E38D9" w:rsidP="7E9CD5C7">
            <w:pPr>
              <w:tabs>
                <w:tab w:val="left" w:pos="480"/>
                <w:tab w:val="center" w:pos="726"/>
              </w:tabs>
              <w:jc w:val="center"/>
              <w:rPr>
                <w:rFonts w:ascii="Arial" w:hAnsi="Arial" w:cs="Arial"/>
                <w:b/>
                <w:bCs/>
                <w:color w:val="000000"/>
                <w:sz w:val="20"/>
                <w:szCs w:val="20"/>
              </w:rPr>
            </w:pPr>
            <w:r w:rsidRPr="7E9CD5C7">
              <w:rPr>
                <w:rFonts w:ascii="Arial" w:hAnsi="Arial" w:cs="Arial"/>
                <w:b/>
                <w:bCs/>
                <w:color w:val="000000" w:themeColor="text1"/>
                <w:sz w:val="20"/>
                <w:szCs w:val="20"/>
              </w:rPr>
              <w:t xml:space="preserve">BID </w:t>
            </w:r>
          </w:p>
          <w:p w14:paraId="1DB7B38B" w14:textId="097ECAB1" w:rsidR="007E77EF" w:rsidRPr="00AD3603" w:rsidRDefault="007E77EF" w:rsidP="7E9CD5C7">
            <w:pPr>
              <w:tabs>
                <w:tab w:val="left" w:pos="480"/>
                <w:tab w:val="center" w:pos="726"/>
              </w:tabs>
              <w:jc w:val="center"/>
              <w:rPr>
                <w:rFonts w:ascii="Arial" w:hAnsi="Arial" w:cs="Arial"/>
                <w:color w:val="000000"/>
                <w:sz w:val="20"/>
                <w:szCs w:val="20"/>
              </w:rPr>
            </w:pPr>
            <w:r w:rsidRPr="7E9CD5C7">
              <w:rPr>
                <w:rFonts w:ascii="Arial" w:hAnsi="Arial" w:cs="Arial"/>
                <w:b/>
                <w:bCs/>
                <w:color w:val="000000" w:themeColor="text1"/>
                <w:sz w:val="20"/>
                <w:szCs w:val="20"/>
              </w:rPr>
              <w:t>NUMBER</w:t>
            </w:r>
          </w:p>
        </w:tc>
        <w:tc>
          <w:tcPr>
            <w:tcW w:w="2551" w:type="dxa"/>
            <w:tcBorders>
              <w:left w:val="single" w:sz="4" w:space="0" w:color="000000" w:themeColor="text1"/>
              <w:right w:val="single" w:sz="4" w:space="0" w:color="000000" w:themeColor="text1"/>
            </w:tcBorders>
            <w:shd w:val="clear" w:color="auto" w:fill="A6A6A6" w:themeFill="background1" w:themeFillShade="A6"/>
          </w:tcPr>
          <w:p w14:paraId="40E71E67" w14:textId="77777777" w:rsidR="00680CCE" w:rsidRPr="00AD3603" w:rsidRDefault="00680CCE" w:rsidP="7E9CD5C7">
            <w:pPr>
              <w:tabs>
                <w:tab w:val="left" w:pos="1524"/>
              </w:tabs>
              <w:jc w:val="center"/>
              <w:rPr>
                <w:rFonts w:ascii="Arial" w:hAnsi="Arial" w:cs="Arial"/>
                <w:b/>
                <w:bCs/>
                <w:color w:val="000000"/>
                <w:sz w:val="20"/>
                <w:szCs w:val="20"/>
              </w:rPr>
            </w:pPr>
          </w:p>
          <w:p w14:paraId="2B6F91F8" w14:textId="4946EC61" w:rsidR="005E38D9" w:rsidRPr="00AD3603" w:rsidRDefault="005E38D9" w:rsidP="7E9CD5C7">
            <w:pPr>
              <w:tabs>
                <w:tab w:val="left" w:pos="1524"/>
              </w:tabs>
              <w:jc w:val="center"/>
              <w:rPr>
                <w:rFonts w:ascii="Arial" w:hAnsi="Arial" w:cs="Arial"/>
                <w:sz w:val="20"/>
                <w:szCs w:val="20"/>
              </w:rPr>
            </w:pPr>
            <w:r w:rsidRPr="7E9CD5C7">
              <w:rPr>
                <w:rFonts w:ascii="Arial" w:hAnsi="Arial" w:cs="Arial"/>
                <w:b/>
                <w:bCs/>
                <w:color w:val="000000" w:themeColor="text1"/>
                <w:sz w:val="20"/>
                <w:szCs w:val="20"/>
              </w:rPr>
              <w:t>DESCRIPTION</w:t>
            </w:r>
          </w:p>
        </w:tc>
        <w:tc>
          <w:tcPr>
            <w:tcW w:w="1843" w:type="dxa"/>
            <w:tcBorders>
              <w:left w:val="single" w:sz="4" w:space="0" w:color="000000" w:themeColor="text1"/>
              <w:right w:val="single" w:sz="4" w:space="0" w:color="000000" w:themeColor="text1"/>
            </w:tcBorders>
            <w:shd w:val="clear" w:color="auto" w:fill="A6A6A6" w:themeFill="background1" w:themeFillShade="A6"/>
          </w:tcPr>
          <w:p w14:paraId="20AFFE90" w14:textId="77777777" w:rsidR="00680CCE" w:rsidRPr="00AD3603" w:rsidRDefault="00680CCE" w:rsidP="7E9CD5C7">
            <w:pPr>
              <w:jc w:val="center"/>
              <w:rPr>
                <w:rFonts w:ascii="Arial" w:hAnsi="Arial" w:cs="Arial"/>
                <w:b/>
                <w:bCs/>
                <w:color w:val="000000"/>
                <w:sz w:val="20"/>
                <w:szCs w:val="20"/>
              </w:rPr>
            </w:pPr>
          </w:p>
          <w:p w14:paraId="1F9CA4F4" w14:textId="706E86B4" w:rsidR="00414F69" w:rsidRPr="00AD3603" w:rsidRDefault="00414F69" w:rsidP="7E9CD5C7">
            <w:pPr>
              <w:jc w:val="center"/>
              <w:rPr>
                <w:rFonts w:ascii="Arial" w:hAnsi="Arial" w:cs="Arial"/>
                <w:b/>
                <w:bCs/>
                <w:color w:val="000000"/>
                <w:sz w:val="20"/>
                <w:szCs w:val="20"/>
              </w:rPr>
            </w:pPr>
            <w:r w:rsidRPr="7E9CD5C7">
              <w:rPr>
                <w:rFonts w:ascii="Arial" w:hAnsi="Arial" w:cs="Arial"/>
                <w:b/>
                <w:bCs/>
                <w:color w:val="000000" w:themeColor="text1"/>
                <w:sz w:val="20"/>
                <w:szCs w:val="20"/>
              </w:rPr>
              <w:t>BRIEFING</w:t>
            </w:r>
          </w:p>
          <w:p w14:paraId="1A9483AE" w14:textId="0D375AAB" w:rsidR="00E97344" w:rsidRPr="00AD3603" w:rsidRDefault="00414F69" w:rsidP="7E9CD5C7">
            <w:pPr>
              <w:jc w:val="center"/>
              <w:rPr>
                <w:rFonts w:ascii="Arial" w:hAnsi="Arial" w:cs="Arial"/>
                <w:b/>
                <w:bCs/>
                <w:color w:val="000000"/>
                <w:sz w:val="20"/>
                <w:szCs w:val="20"/>
              </w:rPr>
            </w:pPr>
            <w:r w:rsidRPr="7E9CD5C7">
              <w:rPr>
                <w:rFonts w:ascii="Arial" w:hAnsi="Arial" w:cs="Arial"/>
                <w:b/>
                <w:bCs/>
                <w:color w:val="000000" w:themeColor="text1"/>
                <w:sz w:val="20"/>
                <w:szCs w:val="20"/>
              </w:rPr>
              <w:t>SESSION                DATE &amp;</w:t>
            </w:r>
          </w:p>
          <w:p w14:paraId="10C12F02" w14:textId="397D64E5" w:rsidR="005E38D9" w:rsidRPr="00AD3603" w:rsidRDefault="00414F69" w:rsidP="7E9CD5C7">
            <w:pPr>
              <w:jc w:val="center"/>
              <w:rPr>
                <w:rFonts w:ascii="Arial" w:hAnsi="Arial" w:cs="Arial"/>
                <w:b/>
                <w:bCs/>
                <w:color w:val="000000"/>
                <w:sz w:val="20"/>
                <w:szCs w:val="20"/>
              </w:rPr>
            </w:pPr>
            <w:r w:rsidRPr="7E9CD5C7">
              <w:rPr>
                <w:rFonts w:ascii="Arial" w:hAnsi="Arial" w:cs="Arial"/>
                <w:b/>
                <w:bCs/>
                <w:color w:val="000000" w:themeColor="text1"/>
                <w:sz w:val="20"/>
                <w:szCs w:val="20"/>
              </w:rPr>
              <w:t>TIME</w:t>
            </w:r>
          </w:p>
        </w:tc>
        <w:tc>
          <w:tcPr>
            <w:tcW w:w="2126" w:type="dxa"/>
            <w:tcBorders>
              <w:left w:val="single" w:sz="4" w:space="0" w:color="000000" w:themeColor="text1"/>
              <w:right w:val="single" w:sz="4" w:space="0" w:color="000000" w:themeColor="text1"/>
            </w:tcBorders>
            <w:shd w:val="clear" w:color="auto" w:fill="A6A6A6" w:themeFill="background1" w:themeFillShade="A6"/>
          </w:tcPr>
          <w:p w14:paraId="63856ADB" w14:textId="77777777" w:rsidR="00680CCE" w:rsidRPr="00AD3603" w:rsidRDefault="00680CCE" w:rsidP="7E9CD5C7">
            <w:pPr>
              <w:jc w:val="center"/>
              <w:rPr>
                <w:rFonts w:ascii="Arial" w:hAnsi="Arial" w:cs="Arial"/>
                <w:b/>
                <w:bCs/>
                <w:color w:val="000000"/>
                <w:sz w:val="20"/>
                <w:szCs w:val="20"/>
              </w:rPr>
            </w:pPr>
          </w:p>
          <w:p w14:paraId="60A0DD80" w14:textId="5ACC4397" w:rsidR="00DD1F83" w:rsidRPr="00AD3603" w:rsidRDefault="0015572C" w:rsidP="7E9CD5C7">
            <w:pPr>
              <w:jc w:val="center"/>
              <w:rPr>
                <w:rFonts w:ascii="Arial" w:hAnsi="Arial" w:cs="Arial"/>
                <w:b/>
                <w:bCs/>
                <w:color w:val="000000"/>
                <w:sz w:val="20"/>
                <w:szCs w:val="20"/>
              </w:rPr>
            </w:pPr>
            <w:r w:rsidRPr="7E9CD5C7">
              <w:rPr>
                <w:rFonts w:ascii="Arial" w:hAnsi="Arial" w:cs="Arial"/>
                <w:b/>
                <w:bCs/>
                <w:color w:val="000000" w:themeColor="text1"/>
                <w:sz w:val="20"/>
                <w:szCs w:val="20"/>
              </w:rPr>
              <w:t xml:space="preserve">BRIEFING           SESSION </w:t>
            </w:r>
          </w:p>
          <w:p w14:paraId="5E3516A6" w14:textId="22278187" w:rsidR="005E38D9" w:rsidRPr="00AD3603" w:rsidRDefault="0015572C" w:rsidP="7E9CD5C7">
            <w:pPr>
              <w:jc w:val="center"/>
              <w:rPr>
                <w:rFonts w:ascii="Arial" w:hAnsi="Arial" w:cs="Arial"/>
                <w:b/>
                <w:bCs/>
                <w:color w:val="000000"/>
                <w:sz w:val="20"/>
                <w:szCs w:val="20"/>
              </w:rPr>
            </w:pPr>
            <w:r w:rsidRPr="7E9CD5C7">
              <w:rPr>
                <w:rFonts w:ascii="Arial" w:hAnsi="Arial" w:cs="Arial"/>
                <w:b/>
                <w:bCs/>
                <w:color w:val="000000" w:themeColor="text1"/>
                <w:sz w:val="20"/>
                <w:szCs w:val="20"/>
              </w:rPr>
              <w:t>VENUE</w:t>
            </w:r>
          </w:p>
        </w:tc>
        <w:tc>
          <w:tcPr>
            <w:tcW w:w="2268" w:type="dxa"/>
            <w:tcBorders>
              <w:left w:val="single" w:sz="4" w:space="0" w:color="000000" w:themeColor="text1"/>
              <w:right w:val="single" w:sz="4" w:space="0" w:color="000000" w:themeColor="text1"/>
            </w:tcBorders>
            <w:shd w:val="clear" w:color="auto" w:fill="A6A6A6" w:themeFill="background1" w:themeFillShade="A6"/>
          </w:tcPr>
          <w:p w14:paraId="007B35A8" w14:textId="77777777" w:rsidR="00680CCE" w:rsidRPr="00AD3603" w:rsidRDefault="00680CCE" w:rsidP="7E9CD5C7">
            <w:pPr>
              <w:jc w:val="center"/>
              <w:rPr>
                <w:rFonts w:ascii="Arial" w:hAnsi="Arial" w:cs="Arial"/>
                <w:b/>
                <w:bCs/>
                <w:color w:val="000000"/>
                <w:sz w:val="20"/>
                <w:szCs w:val="20"/>
              </w:rPr>
            </w:pPr>
          </w:p>
          <w:p w14:paraId="35B2BD9D" w14:textId="1061515E" w:rsidR="005E38D9" w:rsidRPr="00AD3603" w:rsidRDefault="005E38D9" w:rsidP="7E9CD5C7">
            <w:pPr>
              <w:jc w:val="center"/>
              <w:rPr>
                <w:rFonts w:ascii="Arial" w:hAnsi="Arial" w:cs="Arial"/>
                <w:b/>
                <w:bCs/>
                <w:color w:val="000000"/>
                <w:sz w:val="20"/>
                <w:szCs w:val="20"/>
              </w:rPr>
            </w:pPr>
            <w:r w:rsidRPr="7E9CD5C7">
              <w:rPr>
                <w:rFonts w:ascii="Arial" w:hAnsi="Arial" w:cs="Arial"/>
                <w:b/>
                <w:bCs/>
                <w:color w:val="000000" w:themeColor="text1"/>
                <w:sz w:val="20"/>
                <w:szCs w:val="20"/>
              </w:rPr>
              <w:t>TECHNICAL                     ENQUIRIES</w:t>
            </w:r>
          </w:p>
          <w:p w14:paraId="25210BAD" w14:textId="77777777" w:rsidR="005E38D9" w:rsidRPr="00AD3603" w:rsidRDefault="005E38D9" w:rsidP="7E9CD5C7">
            <w:pPr>
              <w:jc w:val="center"/>
              <w:rPr>
                <w:rFonts w:ascii="Arial" w:hAnsi="Arial" w:cs="Arial"/>
                <w:color w:val="000000"/>
                <w:sz w:val="20"/>
                <w:szCs w:val="20"/>
              </w:rPr>
            </w:pPr>
          </w:p>
        </w:tc>
        <w:tc>
          <w:tcPr>
            <w:tcW w:w="1985" w:type="dxa"/>
            <w:tcBorders>
              <w:left w:val="single" w:sz="4" w:space="0" w:color="000000" w:themeColor="text1"/>
              <w:right w:val="single" w:sz="4" w:space="0" w:color="000000" w:themeColor="text1"/>
            </w:tcBorders>
            <w:shd w:val="clear" w:color="auto" w:fill="A6A6A6" w:themeFill="background1" w:themeFillShade="A6"/>
          </w:tcPr>
          <w:p w14:paraId="75B32FEB" w14:textId="77777777" w:rsidR="00680CCE" w:rsidRPr="00AD3603" w:rsidRDefault="00680CCE" w:rsidP="7E9CD5C7">
            <w:pPr>
              <w:jc w:val="center"/>
              <w:rPr>
                <w:rFonts w:ascii="Arial" w:hAnsi="Arial" w:cs="Arial"/>
                <w:b/>
                <w:bCs/>
                <w:color w:val="000000"/>
                <w:sz w:val="20"/>
                <w:szCs w:val="20"/>
              </w:rPr>
            </w:pPr>
          </w:p>
          <w:p w14:paraId="0C828A51" w14:textId="11C60B7B" w:rsidR="001B2180" w:rsidRPr="00AD3603" w:rsidRDefault="005E38D9" w:rsidP="7E9CD5C7">
            <w:pPr>
              <w:jc w:val="center"/>
              <w:rPr>
                <w:rFonts w:ascii="Arial" w:hAnsi="Arial" w:cs="Arial"/>
                <w:b/>
                <w:bCs/>
                <w:color w:val="000000"/>
                <w:sz w:val="20"/>
                <w:szCs w:val="20"/>
              </w:rPr>
            </w:pPr>
            <w:r w:rsidRPr="7E9CD5C7">
              <w:rPr>
                <w:rFonts w:ascii="Arial" w:hAnsi="Arial" w:cs="Arial"/>
                <w:b/>
                <w:bCs/>
                <w:color w:val="000000" w:themeColor="text1"/>
                <w:sz w:val="20"/>
                <w:szCs w:val="20"/>
              </w:rPr>
              <w:t xml:space="preserve">TENDER </w:t>
            </w:r>
          </w:p>
          <w:p w14:paraId="7FC9A4F0" w14:textId="518593C3" w:rsidR="005E38D9" w:rsidRPr="00AD3603" w:rsidRDefault="005E38D9" w:rsidP="7E9CD5C7">
            <w:pPr>
              <w:jc w:val="center"/>
              <w:rPr>
                <w:rFonts w:ascii="Arial" w:hAnsi="Arial" w:cs="Arial"/>
                <w:color w:val="000000"/>
                <w:sz w:val="20"/>
                <w:szCs w:val="20"/>
              </w:rPr>
            </w:pPr>
            <w:r w:rsidRPr="7E9CD5C7">
              <w:rPr>
                <w:rFonts w:ascii="Arial" w:hAnsi="Arial" w:cs="Arial"/>
                <w:b/>
                <w:bCs/>
                <w:color w:val="000000" w:themeColor="text1"/>
                <w:sz w:val="20"/>
                <w:szCs w:val="20"/>
              </w:rPr>
              <w:t>DOCUMENT</w:t>
            </w:r>
          </w:p>
        </w:tc>
        <w:tc>
          <w:tcPr>
            <w:tcW w:w="1417" w:type="dxa"/>
            <w:tcBorders>
              <w:left w:val="single" w:sz="4" w:space="0" w:color="000000" w:themeColor="text1"/>
            </w:tcBorders>
            <w:shd w:val="clear" w:color="auto" w:fill="A6A6A6" w:themeFill="background1" w:themeFillShade="A6"/>
          </w:tcPr>
          <w:p w14:paraId="677493C9" w14:textId="77777777" w:rsidR="00680CCE" w:rsidRPr="00AD3603" w:rsidRDefault="00680CCE" w:rsidP="7E9CD5C7">
            <w:pPr>
              <w:jc w:val="center"/>
              <w:rPr>
                <w:rFonts w:ascii="Arial" w:hAnsi="Arial" w:cs="Arial"/>
                <w:b/>
                <w:bCs/>
                <w:color w:val="000000"/>
                <w:sz w:val="20"/>
                <w:szCs w:val="20"/>
              </w:rPr>
            </w:pPr>
          </w:p>
          <w:p w14:paraId="75C99B1F" w14:textId="2B8E87FC" w:rsidR="005E38D9" w:rsidRPr="00AD3603" w:rsidRDefault="000B1A2A" w:rsidP="7E9CD5C7">
            <w:pPr>
              <w:jc w:val="center"/>
              <w:rPr>
                <w:rFonts w:ascii="Arial" w:hAnsi="Arial" w:cs="Arial"/>
                <w:b/>
                <w:bCs/>
                <w:color w:val="000000"/>
                <w:sz w:val="20"/>
                <w:szCs w:val="20"/>
              </w:rPr>
            </w:pPr>
            <w:r w:rsidRPr="7E9CD5C7">
              <w:rPr>
                <w:rFonts w:ascii="Arial" w:hAnsi="Arial" w:cs="Arial"/>
                <w:b/>
                <w:bCs/>
                <w:color w:val="000000" w:themeColor="text1"/>
                <w:sz w:val="20"/>
                <w:szCs w:val="20"/>
              </w:rPr>
              <w:t xml:space="preserve">CLOSING </w:t>
            </w:r>
            <w:r w:rsidR="005E38D9" w:rsidRPr="7E9CD5C7">
              <w:rPr>
                <w:rFonts w:ascii="Arial" w:hAnsi="Arial" w:cs="Arial"/>
                <w:b/>
                <w:bCs/>
                <w:color w:val="000000" w:themeColor="text1"/>
                <w:sz w:val="20"/>
                <w:szCs w:val="20"/>
              </w:rPr>
              <w:t>DATE</w:t>
            </w:r>
            <w:r w:rsidR="006C09EE" w:rsidRPr="7E9CD5C7">
              <w:rPr>
                <w:rFonts w:ascii="Arial" w:hAnsi="Arial" w:cs="Arial"/>
                <w:b/>
                <w:bCs/>
                <w:color w:val="000000" w:themeColor="text1"/>
                <w:sz w:val="20"/>
                <w:szCs w:val="20"/>
              </w:rPr>
              <w:t xml:space="preserve"> AND </w:t>
            </w:r>
            <w:r w:rsidR="005E38D9" w:rsidRPr="7E9CD5C7">
              <w:rPr>
                <w:rFonts w:ascii="Arial" w:hAnsi="Arial" w:cs="Arial"/>
                <w:b/>
                <w:bCs/>
                <w:color w:val="000000" w:themeColor="text1"/>
                <w:sz w:val="20"/>
                <w:szCs w:val="20"/>
              </w:rPr>
              <w:t>TIME</w:t>
            </w:r>
          </w:p>
          <w:p w14:paraId="5250F1EA" w14:textId="06282372" w:rsidR="005E38D9" w:rsidRPr="00AD3603" w:rsidRDefault="005E38D9" w:rsidP="7E9CD5C7">
            <w:pPr>
              <w:jc w:val="center"/>
              <w:rPr>
                <w:rFonts w:ascii="Arial" w:hAnsi="Arial" w:cs="Arial"/>
                <w:b/>
                <w:bCs/>
                <w:color w:val="000000"/>
                <w:sz w:val="20"/>
                <w:szCs w:val="20"/>
              </w:rPr>
            </w:pPr>
          </w:p>
        </w:tc>
        <w:tc>
          <w:tcPr>
            <w:tcW w:w="1528" w:type="dxa"/>
            <w:tcBorders>
              <w:left w:val="single" w:sz="4" w:space="0" w:color="000000" w:themeColor="text1"/>
            </w:tcBorders>
            <w:shd w:val="clear" w:color="auto" w:fill="A6A6A6" w:themeFill="background1" w:themeFillShade="A6"/>
          </w:tcPr>
          <w:p w14:paraId="54FE31B1" w14:textId="77777777" w:rsidR="00680CCE" w:rsidRPr="00AD3603" w:rsidRDefault="00680CCE" w:rsidP="7E9CD5C7">
            <w:pPr>
              <w:jc w:val="center"/>
              <w:rPr>
                <w:rFonts w:ascii="Arial" w:hAnsi="Arial" w:cs="Arial"/>
                <w:b/>
                <w:bCs/>
                <w:color w:val="000000"/>
                <w:sz w:val="20"/>
                <w:szCs w:val="20"/>
              </w:rPr>
            </w:pPr>
          </w:p>
          <w:p w14:paraId="065D8F61" w14:textId="7E566F71" w:rsidR="005E38D9" w:rsidRPr="00AD3603" w:rsidRDefault="005E38D9" w:rsidP="7E9CD5C7">
            <w:pPr>
              <w:jc w:val="center"/>
              <w:rPr>
                <w:rFonts w:ascii="Arial" w:hAnsi="Arial" w:cs="Arial"/>
                <w:sz w:val="20"/>
                <w:szCs w:val="20"/>
              </w:rPr>
            </w:pPr>
            <w:r w:rsidRPr="7E9CD5C7">
              <w:rPr>
                <w:rFonts w:ascii="Arial" w:hAnsi="Arial" w:cs="Arial"/>
                <w:b/>
                <w:bCs/>
                <w:color w:val="000000" w:themeColor="text1"/>
                <w:sz w:val="20"/>
                <w:szCs w:val="20"/>
              </w:rPr>
              <w:t>EVALUATION CRITERIA</w:t>
            </w:r>
          </w:p>
        </w:tc>
      </w:tr>
      <w:tr w:rsidR="00AD3603" w:rsidRPr="00DD1F83" w14:paraId="0EBF04E1" w14:textId="77777777" w:rsidTr="00EA0BFC">
        <w:trPr>
          <w:trHeight w:val="1777"/>
        </w:trPr>
        <w:tc>
          <w:tcPr>
            <w:tcW w:w="2122" w:type="dxa"/>
            <w:tcBorders>
              <w:right w:val="single" w:sz="4" w:space="0" w:color="000000" w:themeColor="text1"/>
            </w:tcBorders>
            <w:shd w:val="clear" w:color="auto" w:fill="FFFFFF" w:themeFill="background1"/>
          </w:tcPr>
          <w:p w14:paraId="1D339E96" w14:textId="79927E2D" w:rsidR="00AD3603" w:rsidRPr="00DB3900" w:rsidRDefault="76AA1417" w:rsidP="7E9CD5C7">
            <w:pPr>
              <w:jc w:val="center"/>
              <w:rPr>
                <w:rFonts w:ascii="Arial" w:hAnsi="Arial" w:cs="Arial"/>
                <w:sz w:val="20"/>
                <w:szCs w:val="20"/>
              </w:rPr>
            </w:pPr>
            <w:r w:rsidRPr="00E164A9">
              <w:rPr>
                <w:rFonts w:ascii="Arial" w:hAnsi="Arial" w:cs="Arial"/>
                <w:sz w:val="20"/>
                <w:szCs w:val="20"/>
              </w:rPr>
              <w:t>COJ/</w:t>
            </w:r>
            <w:r w:rsidR="3C7789D2" w:rsidRPr="00E72403">
              <w:rPr>
                <w:rFonts w:ascii="Arial" w:hAnsi="Arial" w:cs="Arial"/>
                <w:sz w:val="20"/>
                <w:szCs w:val="20"/>
              </w:rPr>
              <w:t>G</w:t>
            </w:r>
            <w:r w:rsidR="009C7DEE" w:rsidRPr="00E72403">
              <w:rPr>
                <w:rFonts w:ascii="Arial" w:hAnsi="Arial" w:cs="Arial"/>
                <w:sz w:val="20"/>
                <w:szCs w:val="20"/>
              </w:rPr>
              <w:t>CSS</w:t>
            </w:r>
            <w:r w:rsidR="00E72403" w:rsidRPr="00E72403">
              <w:rPr>
                <w:rFonts w:ascii="Arial" w:hAnsi="Arial" w:cs="Arial"/>
                <w:sz w:val="20"/>
                <w:szCs w:val="20"/>
              </w:rPr>
              <w:t>02</w:t>
            </w:r>
            <w:r w:rsidRPr="00E164A9">
              <w:rPr>
                <w:rFonts w:ascii="Arial" w:hAnsi="Arial" w:cs="Arial"/>
                <w:sz w:val="20"/>
                <w:szCs w:val="20"/>
              </w:rPr>
              <w:t>/2</w:t>
            </w:r>
            <w:r w:rsidR="35E29129" w:rsidRPr="00E164A9">
              <w:rPr>
                <w:rFonts w:ascii="Arial" w:hAnsi="Arial" w:cs="Arial"/>
                <w:sz w:val="20"/>
                <w:szCs w:val="20"/>
              </w:rPr>
              <w:t>5</w:t>
            </w:r>
            <w:r w:rsidRPr="00E164A9">
              <w:rPr>
                <w:rFonts w:ascii="Arial" w:hAnsi="Arial" w:cs="Arial"/>
                <w:sz w:val="20"/>
                <w:szCs w:val="20"/>
              </w:rPr>
              <w:t>-2</w:t>
            </w:r>
            <w:r w:rsidR="35E29129" w:rsidRPr="00E164A9">
              <w:rPr>
                <w:rFonts w:ascii="Arial" w:hAnsi="Arial" w:cs="Arial"/>
                <w:sz w:val="20"/>
                <w:szCs w:val="20"/>
              </w:rPr>
              <w:t>6</w:t>
            </w:r>
          </w:p>
        </w:tc>
        <w:tc>
          <w:tcPr>
            <w:tcW w:w="2551" w:type="dxa"/>
            <w:tcBorders>
              <w:left w:val="single" w:sz="4" w:space="0" w:color="000000" w:themeColor="text1"/>
              <w:right w:val="single" w:sz="4" w:space="0" w:color="000000" w:themeColor="text1"/>
            </w:tcBorders>
            <w:shd w:val="clear" w:color="auto" w:fill="FFFFFF" w:themeFill="background1"/>
          </w:tcPr>
          <w:p w14:paraId="547B6FBE" w14:textId="624C820E" w:rsidR="00E164A9" w:rsidRDefault="009C7DEE" w:rsidP="00995C06">
            <w:pPr>
              <w:jc w:val="center"/>
              <w:rPr>
                <w:rFonts w:ascii="Arial" w:eastAsia="Times New Roman" w:hAnsi="Arial" w:cs="Arial"/>
                <w:sz w:val="20"/>
                <w:szCs w:val="20"/>
                <w14:ligatures w14:val="none"/>
              </w:rPr>
            </w:pPr>
            <w:r>
              <w:rPr>
                <w:rFonts w:ascii="Arial MT" w:eastAsia="Arial MT" w:hAnsi="Arial MT" w:cs="Arial MT"/>
                <w:sz w:val="22"/>
                <w:szCs w:val="22"/>
                <w:lang w:val="en-US"/>
                <w14:ligatures w14:val="none"/>
              </w:rPr>
              <w:t>A</w:t>
            </w:r>
            <w:r w:rsidRPr="009C7DEE">
              <w:rPr>
                <w:rFonts w:ascii="Arial MT" w:eastAsia="Arial MT" w:hAnsi="Arial MT" w:cs="Arial MT"/>
                <w:sz w:val="22"/>
                <w:szCs w:val="22"/>
                <w:lang w:val="en-US"/>
                <w14:ligatures w14:val="none"/>
              </w:rPr>
              <w:t xml:space="preserve">ppointment of a </w:t>
            </w:r>
            <w:r w:rsidR="00E72403">
              <w:rPr>
                <w:rFonts w:ascii="Arial MT" w:eastAsia="Arial MT" w:hAnsi="Arial MT" w:cs="Arial MT"/>
                <w:sz w:val="22"/>
                <w:szCs w:val="22"/>
                <w:lang w:val="en-US"/>
                <w14:ligatures w14:val="none"/>
              </w:rPr>
              <w:t>P</w:t>
            </w:r>
            <w:r w:rsidRPr="009C7DEE">
              <w:rPr>
                <w:rFonts w:ascii="Arial MT" w:eastAsia="Arial MT" w:hAnsi="Arial MT" w:cs="Arial MT"/>
                <w:sz w:val="22"/>
                <w:szCs w:val="22"/>
                <w:lang w:val="en-US"/>
                <w14:ligatures w14:val="none"/>
              </w:rPr>
              <w:t xml:space="preserve">anel of </w:t>
            </w:r>
            <w:r w:rsidR="00E72403">
              <w:rPr>
                <w:rFonts w:ascii="Arial MT" w:eastAsia="Arial MT" w:hAnsi="Arial MT" w:cs="Arial MT"/>
                <w:sz w:val="22"/>
                <w:szCs w:val="22"/>
                <w:lang w:val="en-US"/>
                <w14:ligatures w14:val="none"/>
              </w:rPr>
              <w:t>S</w:t>
            </w:r>
            <w:r w:rsidRPr="009C7DEE">
              <w:rPr>
                <w:rFonts w:ascii="Arial MT" w:eastAsia="Arial MT" w:hAnsi="Arial MT" w:cs="Arial MT"/>
                <w:sz w:val="22"/>
                <w:szCs w:val="22"/>
                <w:lang w:val="en-US"/>
                <w14:ligatures w14:val="none"/>
              </w:rPr>
              <w:t xml:space="preserve">ervice </w:t>
            </w:r>
            <w:r w:rsidR="00E72403">
              <w:rPr>
                <w:rFonts w:ascii="Arial MT" w:eastAsia="Arial MT" w:hAnsi="Arial MT" w:cs="Arial MT"/>
                <w:sz w:val="22"/>
                <w:szCs w:val="22"/>
                <w:lang w:val="en-US"/>
                <w14:ligatures w14:val="none"/>
              </w:rPr>
              <w:t>Pr</w:t>
            </w:r>
            <w:r w:rsidRPr="009C7DEE">
              <w:rPr>
                <w:rFonts w:ascii="Arial MT" w:eastAsia="Arial MT" w:hAnsi="Arial MT" w:cs="Arial MT"/>
                <w:sz w:val="22"/>
                <w:szCs w:val="22"/>
                <w:lang w:val="en-US"/>
                <w14:ligatures w14:val="none"/>
              </w:rPr>
              <w:t xml:space="preserve">oviders to </w:t>
            </w:r>
            <w:r w:rsidR="00E72403">
              <w:rPr>
                <w:rFonts w:ascii="Arial MT" w:eastAsia="Arial MT" w:hAnsi="Arial MT" w:cs="Arial MT"/>
                <w:sz w:val="22"/>
                <w:szCs w:val="22"/>
                <w:lang w:val="en-US"/>
                <w14:ligatures w14:val="none"/>
              </w:rPr>
              <w:t>P</w:t>
            </w:r>
            <w:r w:rsidRPr="009C7DEE">
              <w:rPr>
                <w:rFonts w:ascii="Arial MT" w:eastAsia="Arial MT" w:hAnsi="Arial MT" w:cs="Arial MT"/>
                <w:sz w:val="22"/>
                <w:szCs w:val="22"/>
                <w:lang w:val="en-US"/>
                <w14:ligatures w14:val="none"/>
              </w:rPr>
              <w:t xml:space="preserve">rovide </w:t>
            </w:r>
            <w:r w:rsidR="00E72403">
              <w:rPr>
                <w:rFonts w:ascii="Arial MT" w:eastAsia="Arial MT" w:hAnsi="Arial MT" w:cs="Arial MT"/>
                <w:sz w:val="22"/>
                <w:szCs w:val="22"/>
                <w:lang w:val="en-US"/>
                <w14:ligatures w14:val="none"/>
              </w:rPr>
              <w:t>A</w:t>
            </w:r>
            <w:r w:rsidRPr="009C7DEE">
              <w:rPr>
                <w:rFonts w:ascii="Arial MT" w:eastAsia="Arial MT" w:hAnsi="Arial MT" w:cs="Arial MT"/>
                <w:sz w:val="22"/>
                <w:szCs w:val="22"/>
                <w:lang w:val="en-US"/>
                <w14:ligatures w14:val="none"/>
              </w:rPr>
              <w:t xml:space="preserve">dvertising </w:t>
            </w:r>
            <w:r w:rsidR="00E72403">
              <w:rPr>
                <w:rFonts w:ascii="Arial MT" w:eastAsia="Arial MT" w:hAnsi="Arial MT" w:cs="Arial MT"/>
                <w:sz w:val="22"/>
                <w:szCs w:val="22"/>
                <w:lang w:val="en-US"/>
                <w14:ligatures w14:val="none"/>
              </w:rPr>
              <w:t>S</w:t>
            </w:r>
            <w:r w:rsidRPr="009C7DEE">
              <w:rPr>
                <w:rFonts w:ascii="Arial MT" w:eastAsia="Arial MT" w:hAnsi="Arial MT" w:cs="Arial MT"/>
                <w:sz w:val="22"/>
                <w:szCs w:val="22"/>
                <w:lang w:val="en-US"/>
                <w14:ligatures w14:val="none"/>
              </w:rPr>
              <w:t>ervices,</w:t>
            </w:r>
            <w:r w:rsidRPr="009C7DEE">
              <w:rPr>
                <w:rFonts w:ascii="Arial MT" w:eastAsia="Arial MT" w:hAnsi="Arial MT" w:cs="Arial MT"/>
                <w:spacing w:val="-18"/>
                <w:sz w:val="22"/>
                <w:szCs w:val="22"/>
                <w:lang w:val="en-US"/>
                <w14:ligatures w14:val="none"/>
              </w:rPr>
              <w:t xml:space="preserve"> </w:t>
            </w:r>
            <w:r w:rsidR="00E72403">
              <w:rPr>
                <w:rFonts w:ascii="Arial MT" w:eastAsia="Arial MT" w:hAnsi="Arial MT" w:cs="Arial MT"/>
                <w:sz w:val="22"/>
                <w:szCs w:val="22"/>
                <w:lang w:val="en-US"/>
                <w14:ligatures w14:val="none"/>
              </w:rPr>
              <w:t>R</w:t>
            </w:r>
            <w:r w:rsidRPr="009C7DEE">
              <w:rPr>
                <w:rFonts w:ascii="Arial MT" w:eastAsia="Arial MT" w:hAnsi="Arial MT" w:cs="Arial MT"/>
                <w:sz w:val="22"/>
                <w:szCs w:val="22"/>
                <w:lang w:val="en-US"/>
                <w14:ligatures w14:val="none"/>
              </w:rPr>
              <w:t>esponse</w:t>
            </w:r>
            <w:r w:rsidRPr="009C7DEE">
              <w:rPr>
                <w:rFonts w:ascii="Arial MT" w:eastAsia="Arial MT" w:hAnsi="Arial MT" w:cs="Arial MT"/>
                <w:spacing w:val="-19"/>
                <w:sz w:val="22"/>
                <w:szCs w:val="22"/>
                <w:lang w:val="en-US"/>
                <w14:ligatures w14:val="none"/>
              </w:rPr>
              <w:t xml:space="preserve"> </w:t>
            </w:r>
            <w:r w:rsidR="00E72403">
              <w:rPr>
                <w:rFonts w:ascii="Arial MT" w:eastAsia="Arial MT" w:hAnsi="Arial MT" w:cs="Arial MT"/>
                <w:sz w:val="22"/>
                <w:szCs w:val="22"/>
                <w:lang w:val="en-US"/>
                <w14:ligatures w14:val="none"/>
              </w:rPr>
              <w:t>H</w:t>
            </w:r>
            <w:r w:rsidRPr="009C7DEE">
              <w:rPr>
                <w:rFonts w:ascii="Arial MT" w:eastAsia="Arial MT" w:hAnsi="Arial MT" w:cs="Arial MT"/>
                <w:sz w:val="22"/>
                <w:szCs w:val="22"/>
                <w:lang w:val="en-US"/>
                <w14:ligatures w14:val="none"/>
              </w:rPr>
              <w:t>andling,</w:t>
            </w:r>
            <w:r w:rsidRPr="009C7DEE">
              <w:rPr>
                <w:rFonts w:ascii="Arial MT" w:eastAsia="Arial MT" w:hAnsi="Arial MT" w:cs="Arial MT"/>
                <w:spacing w:val="-18"/>
                <w:sz w:val="22"/>
                <w:szCs w:val="22"/>
                <w:lang w:val="en-US"/>
                <w14:ligatures w14:val="none"/>
              </w:rPr>
              <w:t xml:space="preserve"> </w:t>
            </w:r>
            <w:r w:rsidR="00E72403">
              <w:rPr>
                <w:rFonts w:ascii="Arial MT" w:eastAsia="Arial MT" w:hAnsi="Arial MT" w:cs="Arial MT"/>
                <w:sz w:val="22"/>
                <w:szCs w:val="22"/>
                <w:lang w:val="en-US"/>
                <w14:ligatures w14:val="none"/>
              </w:rPr>
              <w:t>H</w:t>
            </w:r>
            <w:r w:rsidRPr="009C7DEE">
              <w:rPr>
                <w:rFonts w:ascii="Arial MT" w:eastAsia="Arial MT" w:hAnsi="Arial MT" w:cs="Arial MT"/>
                <w:sz w:val="22"/>
                <w:szCs w:val="22"/>
                <w:lang w:val="en-US"/>
                <w14:ligatures w14:val="none"/>
              </w:rPr>
              <w:t xml:space="preserve">ead- </w:t>
            </w:r>
            <w:r w:rsidR="00E72403">
              <w:rPr>
                <w:rFonts w:ascii="Arial MT" w:eastAsia="Arial MT" w:hAnsi="Arial MT" w:cs="Arial MT"/>
                <w:spacing w:val="-2"/>
                <w:sz w:val="22"/>
                <w:szCs w:val="22"/>
                <w:lang w:val="en-US"/>
                <w14:ligatures w14:val="none"/>
              </w:rPr>
              <w:t>h</w:t>
            </w:r>
            <w:r w:rsidRPr="009C7DEE">
              <w:rPr>
                <w:rFonts w:ascii="Arial MT" w:eastAsia="Arial MT" w:hAnsi="Arial MT" w:cs="Arial MT"/>
                <w:spacing w:val="-2"/>
                <w:sz w:val="22"/>
                <w:szCs w:val="22"/>
                <w:lang w:val="en-US"/>
                <w14:ligatures w14:val="none"/>
              </w:rPr>
              <w:t>unting</w:t>
            </w:r>
            <w:r>
              <w:rPr>
                <w:rFonts w:ascii="Arial MT" w:eastAsia="Arial MT" w:hAnsi="Arial MT" w:cs="Arial MT"/>
                <w:spacing w:val="-2"/>
                <w:sz w:val="22"/>
                <w:szCs w:val="22"/>
                <w:lang w:val="en-US"/>
                <w14:ligatures w14:val="none"/>
              </w:rPr>
              <w:t xml:space="preserve"> </w:t>
            </w:r>
            <w:r w:rsidRPr="009C7DEE">
              <w:rPr>
                <w:rFonts w:ascii="Arial MT" w:eastAsia="Arial MT" w:hAnsi="Arial MT" w:cs="Arial MT"/>
                <w:spacing w:val="-4"/>
                <w:sz w:val="22"/>
                <w:szCs w:val="22"/>
                <w:lang w:val="en-US"/>
                <w14:ligatures w14:val="none"/>
              </w:rPr>
              <w:t>and</w:t>
            </w:r>
            <w:r>
              <w:rPr>
                <w:rFonts w:ascii="Arial MT" w:eastAsia="Arial MT" w:hAnsi="Arial MT" w:cs="Arial MT"/>
                <w:sz w:val="22"/>
                <w:szCs w:val="22"/>
                <w:lang w:val="en-US"/>
                <w14:ligatures w14:val="none"/>
              </w:rPr>
              <w:t xml:space="preserve"> </w:t>
            </w:r>
            <w:r w:rsidR="00E72403">
              <w:rPr>
                <w:rFonts w:ascii="Arial MT" w:eastAsia="Arial MT" w:hAnsi="Arial MT" w:cs="Arial MT"/>
                <w:spacing w:val="-2"/>
                <w:sz w:val="22"/>
                <w:szCs w:val="22"/>
                <w:lang w:val="en-US"/>
                <w14:ligatures w14:val="none"/>
              </w:rPr>
              <w:t>C</w:t>
            </w:r>
            <w:r w:rsidRPr="009C7DEE">
              <w:rPr>
                <w:rFonts w:ascii="Arial MT" w:eastAsia="Arial MT" w:hAnsi="Arial MT" w:cs="Arial MT"/>
                <w:spacing w:val="-2"/>
                <w:sz w:val="22"/>
                <w:szCs w:val="22"/>
                <w:lang w:val="en-US"/>
                <w14:ligatures w14:val="none"/>
              </w:rPr>
              <w:t xml:space="preserve">ompetency </w:t>
            </w:r>
            <w:r w:rsidR="00E72403">
              <w:rPr>
                <w:rFonts w:ascii="Arial MT" w:eastAsia="Arial MT" w:hAnsi="Arial MT" w:cs="Arial MT"/>
                <w:sz w:val="22"/>
                <w:szCs w:val="22"/>
                <w:lang w:val="en-US"/>
                <w14:ligatures w14:val="none"/>
              </w:rPr>
              <w:t>A</w:t>
            </w:r>
            <w:r w:rsidRPr="009C7DEE">
              <w:rPr>
                <w:rFonts w:ascii="Arial MT" w:eastAsia="Arial MT" w:hAnsi="Arial MT" w:cs="Arial MT"/>
                <w:sz w:val="22"/>
                <w:szCs w:val="22"/>
                <w:lang w:val="en-US"/>
                <w14:ligatures w14:val="none"/>
              </w:rPr>
              <w:t>ssessments</w:t>
            </w:r>
            <w:r w:rsidRPr="009C7DEE">
              <w:rPr>
                <w:rFonts w:ascii="Arial MT" w:eastAsia="Arial MT" w:hAnsi="Arial MT" w:cs="Arial MT"/>
                <w:spacing w:val="-16"/>
                <w:sz w:val="22"/>
                <w:szCs w:val="22"/>
                <w:lang w:val="en-US"/>
                <w14:ligatures w14:val="none"/>
              </w:rPr>
              <w:t xml:space="preserve"> </w:t>
            </w:r>
            <w:r w:rsidRPr="009C7DEE">
              <w:rPr>
                <w:rFonts w:ascii="Arial MT" w:eastAsia="Arial MT" w:hAnsi="Arial MT" w:cs="Arial MT"/>
                <w:sz w:val="22"/>
                <w:szCs w:val="22"/>
                <w:lang w:val="en-US"/>
                <w14:ligatures w14:val="none"/>
              </w:rPr>
              <w:t>for</w:t>
            </w:r>
            <w:r w:rsidRPr="009C7DEE">
              <w:rPr>
                <w:rFonts w:ascii="Arial MT" w:eastAsia="Arial MT" w:hAnsi="Arial MT" w:cs="Arial MT"/>
                <w:spacing w:val="-13"/>
                <w:sz w:val="22"/>
                <w:szCs w:val="22"/>
                <w:lang w:val="en-US"/>
                <w14:ligatures w14:val="none"/>
              </w:rPr>
              <w:t xml:space="preserve"> </w:t>
            </w:r>
            <w:r w:rsidR="00E72403">
              <w:rPr>
                <w:rFonts w:ascii="Arial MT" w:eastAsia="Arial MT" w:hAnsi="Arial MT" w:cs="Arial MT"/>
                <w:sz w:val="22"/>
                <w:szCs w:val="22"/>
                <w:lang w:val="en-US"/>
                <w14:ligatures w14:val="none"/>
              </w:rPr>
              <w:t>S</w:t>
            </w:r>
            <w:r w:rsidRPr="009C7DEE">
              <w:rPr>
                <w:rFonts w:ascii="Arial MT" w:eastAsia="Arial MT" w:hAnsi="Arial MT" w:cs="Arial MT"/>
                <w:sz w:val="22"/>
                <w:szCs w:val="22"/>
                <w:lang w:val="en-US"/>
                <w14:ligatures w14:val="none"/>
              </w:rPr>
              <w:t>enior</w:t>
            </w:r>
            <w:r w:rsidRPr="009C7DEE">
              <w:rPr>
                <w:rFonts w:ascii="Arial MT" w:eastAsia="Arial MT" w:hAnsi="Arial MT" w:cs="Arial MT"/>
                <w:spacing w:val="-13"/>
                <w:sz w:val="22"/>
                <w:szCs w:val="22"/>
                <w:lang w:val="en-US"/>
                <w14:ligatures w14:val="none"/>
              </w:rPr>
              <w:t xml:space="preserve"> </w:t>
            </w:r>
            <w:r w:rsidR="00E72403">
              <w:rPr>
                <w:rFonts w:ascii="Arial MT" w:eastAsia="Arial MT" w:hAnsi="Arial MT" w:cs="Arial MT"/>
                <w:sz w:val="22"/>
                <w:szCs w:val="22"/>
                <w:lang w:val="en-US"/>
                <w14:ligatures w14:val="none"/>
              </w:rPr>
              <w:t>M</w:t>
            </w:r>
            <w:r w:rsidRPr="009C7DEE">
              <w:rPr>
                <w:rFonts w:ascii="Arial MT" w:eastAsia="Arial MT" w:hAnsi="Arial MT" w:cs="Arial MT"/>
                <w:sz w:val="22"/>
                <w:szCs w:val="22"/>
                <w:lang w:val="en-US"/>
                <w14:ligatures w14:val="none"/>
              </w:rPr>
              <w:t>anagers</w:t>
            </w:r>
            <w:r w:rsidRPr="009C7DEE">
              <w:rPr>
                <w:rFonts w:ascii="Arial MT" w:eastAsia="Arial MT" w:hAnsi="Arial MT" w:cs="Arial MT"/>
                <w:spacing w:val="40"/>
                <w:position w:val="6"/>
                <w:sz w:val="12"/>
                <w:szCs w:val="22"/>
                <w:lang w:val="en-US"/>
                <w14:ligatures w14:val="none"/>
              </w:rPr>
              <w:t xml:space="preserve"> </w:t>
            </w:r>
            <w:r w:rsidRPr="009C7DEE">
              <w:rPr>
                <w:rFonts w:ascii="Arial MT" w:eastAsia="Arial MT" w:hAnsi="Arial MT" w:cs="Arial MT"/>
                <w:sz w:val="22"/>
                <w:szCs w:val="22"/>
                <w:lang w:val="en-US"/>
                <w14:ligatures w14:val="none"/>
              </w:rPr>
              <w:t xml:space="preserve">within the </w:t>
            </w:r>
            <w:r>
              <w:rPr>
                <w:rFonts w:ascii="Arial MT" w:eastAsia="Arial MT" w:hAnsi="Arial MT" w:cs="Arial MT"/>
                <w:sz w:val="22"/>
                <w:szCs w:val="22"/>
                <w:lang w:val="en-US"/>
                <w14:ligatures w14:val="none"/>
              </w:rPr>
              <w:t>C</w:t>
            </w:r>
            <w:r w:rsidRPr="009C7DEE">
              <w:rPr>
                <w:rFonts w:ascii="Arial MT" w:eastAsia="Arial MT" w:hAnsi="Arial MT" w:cs="Arial MT"/>
                <w:sz w:val="22"/>
                <w:szCs w:val="22"/>
                <w:lang w:val="en-US"/>
                <w14:ligatures w14:val="none"/>
              </w:rPr>
              <w:t xml:space="preserve">ity of </w:t>
            </w:r>
            <w:r>
              <w:rPr>
                <w:rFonts w:ascii="Arial MT" w:eastAsia="Arial MT" w:hAnsi="Arial MT" w:cs="Arial MT"/>
                <w:sz w:val="22"/>
                <w:szCs w:val="22"/>
                <w:lang w:val="en-US"/>
                <w14:ligatures w14:val="none"/>
              </w:rPr>
              <w:t>J</w:t>
            </w:r>
            <w:r w:rsidRPr="009C7DEE">
              <w:rPr>
                <w:rFonts w:ascii="Arial MT" w:eastAsia="Arial MT" w:hAnsi="Arial MT" w:cs="Arial MT"/>
                <w:sz w:val="22"/>
                <w:szCs w:val="22"/>
                <w:lang w:val="en-US"/>
                <w14:ligatures w14:val="none"/>
              </w:rPr>
              <w:t>ohannesburg for a period of three (3) years</w:t>
            </w:r>
          </w:p>
          <w:p w14:paraId="60579790" w14:textId="1BCA54D4" w:rsidR="00E164A9" w:rsidRPr="00DB3900" w:rsidRDefault="00E164A9" w:rsidP="009C7DEE">
            <w:pPr>
              <w:rPr>
                <w:rFonts w:ascii="Arial" w:hAnsi="Arial" w:cs="Arial"/>
                <w:sz w:val="20"/>
                <w:szCs w:val="20"/>
                <w:highlight w:val="yellow"/>
                <w:lang w:val="en-US"/>
              </w:rPr>
            </w:pPr>
          </w:p>
        </w:tc>
        <w:tc>
          <w:tcPr>
            <w:tcW w:w="1843" w:type="dxa"/>
            <w:tcBorders>
              <w:left w:val="single" w:sz="4" w:space="0" w:color="000000" w:themeColor="text1"/>
              <w:right w:val="single" w:sz="4" w:space="0" w:color="000000" w:themeColor="text1"/>
            </w:tcBorders>
            <w:shd w:val="clear" w:color="auto" w:fill="FFFFFF" w:themeFill="background1"/>
          </w:tcPr>
          <w:p w14:paraId="09B95EB3" w14:textId="4F99D326" w:rsidR="00A66F9A" w:rsidRPr="006828CC" w:rsidRDefault="00031A2C" w:rsidP="00392C8C">
            <w:pPr>
              <w:jc w:val="center"/>
              <w:rPr>
                <w:rFonts w:ascii="Arial" w:hAnsi="Arial" w:cs="Arial"/>
                <w:b/>
                <w:bCs/>
                <w:sz w:val="20"/>
                <w:szCs w:val="20"/>
              </w:rPr>
            </w:pPr>
            <w:r w:rsidRPr="006828CC">
              <w:rPr>
                <w:rFonts w:ascii="Arial" w:hAnsi="Arial" w:cs="Arial"/>
                <w:b/>
                <w:bCs/>
                <w:sz w:val="20"/>
                <w:szCs w:val="20"/>
              </w:rPr>
              <w:t>COMPULSORY</w:t>
            </w:r>
          </w:p>
          <w:p w14:paraId="0910FCCC" w14:textId="29D314EC" w:rsidR="005A2073" w:rsidRPr="006828CC" w:rsidRDefault="001D4002" w:rsidP="00392C8C">
            <w:pPr>
              <w:jc w:val="center"/>
              <w:rPr>
                <w:rFonts w:ascii="Arial" w:hAnsi="Arial" w:cs="Arial"/>
                <w:sz w:val="20"/>
                <w:szCs w:val="20"/>
              </w:rPr>
            </w:pPr>
            <w:r>
              <w:rPr>
                <w:rFonts w:ascii="Arial" w:hAnsi="Arial" w:cs="Arial"/>
                <w:sz w:val="20"/>
                <w:szCs w:val="20"/>
              </w:rPr>
              <w:t>19</w:t>
            </w:r>
            <w:r w:rsidRPr="001D4002">
              <w:rPr>
                <w:rFonts w:ascii="Arial" w:hAnsi="Arial" w:cs="Arial"/>
                <w:sz w:val="20"/>
                <w:szCs w:val="20"/>
              </w:rPr>
              <w:t xml:space="preserve"> June</w:t>
            </w:r>
            <w:r w:rsidR="00357A66" w:rsidRPr="001D4002">
              <w:rPr>
                <w:rFonts w:ascii="Arial" w:hAnsi="Arial" w:cs="Arial"/>
                <w:sz w:val="20"/>
                <w:szCs w:val="20"/>
              </w:rPr>
              <w:t xml:space="preserve"> 2026</w:t>
            </w:r>
          </w:p>
          <w:p w14:paraId="6875C8E5" w14:textId="77777777" w:rsidR="00422358" w:rsidRDefault="00422358" w:rsidP="00392C8C">
            <w:pPr>
              <w:jc w:val="center"/>
              <w:rPr>
                <w:rFonts w:ascii="Arial" w:hAnsi="Arial" w:cs="Arial"/>
                <w:sz w:val="20"/>
                <w:szCs w:val="20"/>
              </w:rPr>
            </w:pPr>
            <w:r w:rsidRPr="009C7DEE">
              <w:rPr>
                <w:rFonts w:ascii="Arial" w:hAnsi="Arial" w:cs="Arial"/>
                <w:sz w:val="20"/>
                <w:szCs w:val="20"/>
              </w:rPr>
              <w:t>10:00</w:t>
            </w:r>
            <w:r w:rsidR="00C01C96" w:rsidRPr="009C7DEE">
              <w:rPr>
                <w:rFonts w:ascii="Arial" w:hAnsi="Arial" w:cs="Arial"/>
                <w:sz w:val="20"/>
                <w:szCs w:val="20"/>
              </w:rPr>
              <w:t>am</w:t>
            </w:r>
          </w:p>
          <w:p w14:paraId="1B5E5C8F" w14:textId="30E18696" w:rsidR="001A30F2" w:rsidRPr="005A2073" w:rsidRDefault="001A30F2" w:rsidP="001A30F2">
            <w:pPr>
              <w:rPr>
                <w:rFonts w:ascii="Arial" w:hAnsi="Arial" w:cs="Arial"/>
                <w:sz w:val="20"/>
                <w:szCs w:val="20"/>
              </w:rPr>
            </w:pPr>
          </w:p>
        </w:tc>
        <w:tc>
          <w:tcPr>
            <w:tcW w:w="2126" w:type="dxa"/>
            <w:tcBorders>
              <w:left w:val="single" w:sz="4" w:space="0" w:color="000000" w:themeColor="text1"/>
              <w:right w:val="single" w:sz="4" w:space="0" w:color="000000" w:themeColor="text1"/>
            </w:tcBorders>
            <w:shd w:val="clear" w:color="auto" w:fill="FFFFFF" w:themeFill="background1"/>
          </w:tcPr>
          <w:p w14:paraId="6EFE4230" w14:textId="69224160" w:rsidR="00A66F9A" w:rsidRPr="00DB3900" w:rsidRDefault="00031A2C" w:rsidP="7E9CD5C7">
            <w:pPr>
              <w:jc w:val="center"/>
              <w:rPr>
                <w:rFonts w:ascii="Arial" w:hAnsi="Arial" w:cs="Arial"/>
                <w:b/>
                <w:bCs/>
                <w:sz w:val="20"/>
                <w:szCs w:val="20"/>
              </w:rPr>
            </w:pPr>
            <w:r w:rsidRPr="00153F92">
              <w:rPr>
                <w:rFonts w:ascii="Arial" w:hAnsi="Arial" w:cs="Arial"/>
                <w:b/>
                <w:bCs/>
                <w:sz w:val="20"/>
                <w:szCs w:val="20"/>
              </w:rPr>
              <w:t>COMPULSORY</w:t>
            </w:r>
          </w:p>
          <w:p w14:paraId="4EC0157D" w14:textId="77777777" w:rsidR="00DB1FAA" w:rsidRDefault="00DB1FAA" w:rsidP="00DB1FAA">
            <w:pPr>
              <w:jc w:val="center"/>
              <w:rPr>
                <w:rFonts w:ascii="Arial" w:hAnsi="Arial" w:cs="Arial"/>
                <w:bCs/>
                <w:sz w:val="20"/>
                <w:szCs w:val="20"/>
              </w:rPr>
            </w:pPr>
          </w:p>
          <w:p w14:paraId="581E622C" w14:textId="64C63F85" w:rsidR="00DB1FAA" w:rsidRDefault="00DB1FAA" w:rsidP="00DB1FAA">
            <w:pPr>
              <w:jc w:val="center"/>
              <w:rPr>
                <w:rFonts w:ascii="Arial" w:hAnsi="Arial" w:cs="Arial"/>
                <w:bCs/>
                <w:sz w:val="20"/>
                <w:szCs w:val="20"/>
              </w:rPr>
            </w:pPr>
            <w:r>
              <w:rPr>
                <w:rFonts w:ascii="Arial" w:hAnsi="Arial" w:cs="Arial"/>
                <w:bCs/>
                <w:sz w:val="20"/>
                <w:szCs w:val="20"/>
                <w:vertAlign w:val="superscript"/>
              </w:rPr>
              <w:t>3r</w:t>
            </w:r>
            <w:r w:rsidRPr="0024271F">
              <w:rPr>
                <w:rFonts w:ascii="Arial" w:hAnsi="Arial" w:cs="Arial"/>
                <w:bCs/>
                <w:sz w:val="20"/>
                <w:szCs w:val="20"/>
                <w:vertAlign w:val="superscript"/>
              </w:rPr>
              <w:t>d</w:t>
            </w:r>
            <w:r w:rsidRPr="0024271F">
              <w:rPr>
                <w:rFonts w:ascii="Arial" w:hAnsi="Arial" w:cs="Arial"/>
                <w:bCs/>
                <w:sz w:val="20"/>
                <w:szCs w:val="20"/>
              </w:rPr>
              <w:t xml:space="preserve"> Floor</w:t>
            </w:r>
            <w:r w:rsidRPr="0024271F">
              <w:rPr>
                <w:rFonts w:ascii="Arial" w:hAnsi="Arial" w:cs="Arial"/>
                <w:bCs/>
                <w:sz w:val="20"/>
                <w:szCs w:val="20"/>
              </w:rPr>
              <w:t xml:space="preserve">, </w:t>
            </w:r>
          </w:p>
          <w:p w14:paraId="0E11AD59" w14:textId="20A90B14" w:rsidR="00F30B02" w:rsidRPr="006828CC" w:rsidRDefault="00DB1FAA" w:rsidP="00DB1FAA">
            <w:pPr>
              <w:jc w:val="center"/>
              <w:rPr>
                <w:rFonts w:ascii="Arial" w:hAnsi="Arial" w:cs="Arial"/>
                <w:sz w:val="20"/>
                <w:szCs w:val="20"/>
                <w:lang w:val="en-US"/>
              </w:rPr>
            </w:pPr>
            <w:r w:rsidRPr="0024271F">
              <w:rPr>
                <w:rFonts w:ascii="Arial" w:hAnsi="Arial" w:cs="Arial"/>
                <w:bCs/>
                <w:sz w:val="20"/>
                <w:szCs w:val="20"/>
              </w:rPr>
              <w:t>100 Carr Street, Newtown Junction Shopping mall</w:t>
            </w:r>
            <w:r>
              <w:rPr>
                <w:rFonts w:ascii="Arial" w:hAnsi="Arial" w:cs="Arial"/>
                <w:bCs/>
                <w:sz w:val="20"/>
                <w:szCs w:val="20"/>
              </w:rPr>
              <w:t>,</w:t>
            </w:r>
            <w:r w:rsidRPr="0024271F">
              <w:rPr>
                <w:rFonts w:ascii="Arial" w:hAnsi="Arial" w:cs="Arial"/>
                <w:bCs/>
                <w:sz w:val="20"/>
                <w:szCs w:val="20"/>
              </w:rPr>
              <w:t xml:space="preserve"> Newton, Johannesburg.</w:t>
            </w:r>
          </w:p>
        </w:tc>
        <w:tc>
          <w:tcPr>
            <w:tcW w:w="2268" w:type="dxa"/>
            <w:tcBorders>
              <w:left w:val="single" w:sz="4" w:space="0" w:color="000000" w:themeColor="text1"/>
              <w:right w:val="single" w:sz="4" w:space="0" w:color="000000" w:themeColor="text1"/>
            </w:tcBorders>
            <w:shd w:val="clear" w:color="auto" w:fill="FFFFFF" w:themeFill="background1"/>
          </w:tcPr>
          <w:p w14:paraId="18B39910" w14:textId="6B6C9592" w:rsidR="00DB1FAA" w:rsidRPr="001D4002" w:rsidRDefault="009C7DEE" w:rsidP="7E9CD5C7">
            <w:pPr>
              <w:jc w:val="center"/>
              <w:rPr>
                <w:rFonts w:ascii="Arial" w:hAnsi="Arial" w:cs="Arial"/>
                <w:sz w:val="20"/>
                <w:szCs w:val="20"/>
                <w:u w:val="single"/>
              </w:rPr>
            </w:pPr>
            <w:r w:rsidRPr="001D4002">
              <w:rPr>
                <w:rFonts w:ascii="Arial" w:hAnsi="Arial" w:cs="Arial"/>
                <w:sz w:val="20"/>
                <w:szCs w:val="20"/>
              </w:rPr>
              <w:t xml:space="preserve">Enoch Mafuyeka </w:t>
            </w:r>
            <w:r w:rsidRPr="001D4002">
              <w:rPr>
                <w:rFonts w:ascii="Arial" w:hAnsi="Arial" w:cs="Arial"/>
                <w:sz w:val="20"/>
                <w:szCs w:val="20"/>
              </w:rPr>
              <w:t>E</w:t>
            </w:r>
            <w:r w:rsidRPr="001D4002">
              <w:rPr>
                <w:rFonts w:ascii="Arial" w:hAnsi="Arial" w:cs="Arial"/>
                <w:sz w:val="20"/>
                <w:szCs w:val="20"/>
              </w:rPr>
              <w:t>mail</w:t>
            </w:r>
            <w:r w:rsidRPr="001D4002">
              <w:rPr>
                <w:rFonts w:ascii="Arial" w:hAnsi="Arial" w:cs="Arial"/>
                <w:sz w:val="20"/>
                <w:szCs w:val="20"/>
              </w:rPr>
              <w:t xml:space="preserve">: </w:t>
            </w:r>
            <w:hyperlink r:id="rId8" w:history="1">
              <w:r w:rsidRPr="001D4002">
                <w:rPr>
                  <w:rStyle w:val="Hyperlink"/>
                  <w:rFonts w:ascii="Arial" w:hAnsi="Arial" w:cs="Arial"/>
                  <w:sz w:val="20"/>
                  <w:szCs w:val="20"/>
                </w:rPr>
                <w:t>TARM@joburg.org.za</w:t>
              </w:r>
            </w:hyperlink>
          </w:p>
          <w:p w14:paraId="2ADC451E" w14:textId="77777777" w:rsidR="00DB1FAA" w:rsidRDefault="00DB1FAA" w:rsidP="00DB1FAA">
            <w:pPr>
              <w:suppressAutoHyphens/>
              <w:autoSpaceDN w:val="0"/>
              <w:jc w:val="center"/>
              <w:rPr>
                <w:rFonts w:ascii="Arial" w:hAnsi="Arial" w:cs="Arial"/>
                <w:b/>
                <w:sz w:val="20"/>
                <w:szCs w:val="20"/>
                <w:lang w:val="en-US"/>
              </w:rPr>
            </w:pPr>
          </w:p>
          <w:p w14:paraId="5733E92D" w14:textId="6052E67F" w:rsidR="009C7DEE" w:rsidRPr="001D4002" w:rsidRDefault="001D4002" w:rsidP="7E9CD5C7">
            <w:pPr>
              <w:jc w:val="center"/>
              <w:rPr>
                <w:rFonts w:ascii="Arial" w:hAnsi="Arial" w:cs="Arial"/>
                <w:color w:val="0000FF"/>
                <w:sz w:val="18"/>
                <w:szCs w:val="18"/>
                <w:u w:val="single"/>
                <w:lang w:val="en-US"/>
              </w:rPr>
            </w:pPr>
            <w:r w:rsidRPr="001D4002">
              <w:rPr>
                <w:rFonts w:ascii="Arial" w:hAnsi="Arial" w:cs="Arial"/>
                <w:b/>
                <w:sz w:val="18"/>
                <w:szCs w:val="18"/>
                <w:lang w:val="en-US"/>
              </w:rPr>
              <w:t>Bidders are advised to submit all enquiries in writing only, not later than three (3) days prior to the bid closing time</w:t>
            </w:r>
            <w:r w:rsidR="009C7DEE" w:rsidRPr="001D4002">
              <w:rPr>
                <w:sz w:val="18"/>
                <w:szCs w:val="18"/>
              </w:rPr>
              <w:t>.</w:t>
            </w:r>
          </w:p>
        </w:tc>
        <w:tc>
          <w:tcPr>
            <w:tcW w:w="1985" w:type="dxa"/>
            <w:tcBorders>
              <w:left w:val="single" w:sz="4" w:space="0" w:color="000000" w:themeColor="text1"/>
              <w:right w:val="single" w:sz="4" w:space="0" w:color="000000" w:themeColor="text1"/>
            </w:tcBorders>
            <w:shd w:val="clear" w:color="auto" w:fill="FFFFFF" w:themeFill="background1"/>
          </w:tcPr>
          <w:p w14:paraId="7A92FDBA" w14:textId="37223FE3" w:rsidR="001D4002" w:rsidRDefault="00AD3603" w:rsidP="001D4002">
            <w:pPr>
              <w:jc w:val="center"/>
              <w:rPr>
                <w:rFonts w:ascii="Arial" w:hAnsi="Arial" w:cs="Arial"/>
                <w:sz w:val="20"/>
                <w:szCs w:val="20"/>
              </w:rPr>
            </w:pPr>
            <w:r w:rsidRPr="005A2073">
              <w:rPr>
                <w:rFonts w:ascii="Arial" w:hAnsi="Arial" w:cs="Arial"/>
                <w:sz w:val="20"/>
                <w:szCs w:val="20"/>
              </w:rPr>
              <w:t xml:space="preserve">Can be Downloaded for free from:  </w:t>
            </w:r>
          </w:p>
          <w:p w14:paraId="7CCF71CD" w14:textId="77777777" w:rsidR="001D4002" w:rsidRPr="005A2073" w:rsidRDefault="001D4002" w:rsidP="001D4002">
            <w:pPr>
              <w:jc w:val="center"/>
              <w:rPr>
                <w:rFonts w:ascii="Arial" w:hAnsi="Arial" w:cs="Arial"/>
                <w:sz w:val="20"/>
                <w:szCs w:val="20"/>
              </w:rPr>
            </w:pPr>
          </w:p>
          <w:p w14:paraId="7D8545E0" w14:textId="54296C9A" w:rsidR="00AD3603" w:rsidRPr="001D4002" w:rsidRDefault="001D4002" w:rsidP="00AD3603">
            <w:pPr>
              <w:jc w:val="center"/>
              <w:rPr>
                <w:rFonts w:ascii="Arial" w:hAnsi="Arial" w:cs="Arial"/>
                <w:sz w:val="20"/>
                <w:szCs w:val="20"/>
              </w:rPr>
            </w:pPr>
            <w:hyperlink r:id="rId9" w:history="1">
              <w:r w:rsidRPr="001D4002">
                <w:rPr>
                  <w:rFonts w:ascii="Arial" w:eastAsia="Times" w:hAnsi="Arial" w:cs="Arial"/>
                  <w:color w:val="0000FF"/>
                  <w:sz w:val="20"/>
                  <w:szCs w:val="20"/>
                  <w:u w:val="single"/>
                  <w:shd w:val="clear" w:color="auto" w:fill="FFFFFF"/>
                  <w:lang w:val="en-US"/>
                </w:rPr>
                <w:t>www.joburg.org.za</w:t>
              </w:r>
            </w:hyperlink>
            <w:r w:rsidRPr="001D4002">
              <w:rPr>
                <w:rFonts w:ascii="Arial" w:eastAsia="Times" w:hAnsi="Arial" w:cs="Arial"/>
                <w:sz w:val="20"/>
                <w:szCs w:val="20"/>
                <w:shd w:val="clear" w:color="auto" w:fill="FFFFFF"/>
                <w:lang w:val="en-US"/>
              </w:rPr>
              <w:t xml:space="preserve"> </w:t>
            </w:r>
            <w:r w:rsidRPr="001D4002">
              <w:rPr>
                <w:rFonts w:ascii="Arial" w:eastAsia="Times" w:hAnsi="Arial" w:cs="Arial"/>
                <w:sz w:val="20"/>
                <w:szCs w:val="20"/>
                <w:shd w:val="clear" w:color="auto" w:fill="F2F2F2" w:themeFill="background1" w:themeFillShade="F2"/>
                <w:lang w:val="en-US"/>
              </w:rPr>
              <w:t xml:space="preserve">or </w:t>
            </w:r>
            <w:hyperlink r:id="rId10" w:history="1">
              <w:r w:rsidRPr="001D4002">
                <w:rPr>
                  <w:rStyle w:val="Hyperlink"/>
                  <w:rFonts w:ascii="Arial" w:eastAsia="Times" w:hAnsi="Arial" w:cs="Arial"/>
                  <w:sz w:val="20"/>
                  <w:szCs w:val="20"/>
                  <w:shd w:val="clear" w:color="auto" w:fill="F2F2F2" w:themeFill="background1" w:themeFillShade="F2"/>
                  <w:lang w:val="en-US"/>
                </w:rPr>
                <w:t>www.etenders.gov.za</w:t>
              </w:r>
            </w:hyperlink>
          </w:p>
        </w:tc>
        <w:tc>
          <w:tcPr>
            <w:tcW w:w="1417" w:type="dxa"/>
            <w:tcBorders>
              <w:left w:val="single" w:sz="4" w:space="0" w:color="000000" w:themeColor="text1"/>
            </w:tcBorders>
            <w:shd w:val="clear" w:color="auto" w:fill="FFFFFF" w:themeFill="background1"/>
          </w:tcPr>
          <w:p w14:paraId="40257914" w14:textId="06187521" w:rsidR="005A2073" w:rsidRPr="00ED650C" w:rsidRDefault="001D4002" w:rsidP="00153F92">
            <w:pPr>
              <w:jc w:val="center"/>
              <w:rPr>
                <w:rFonts w:ascii="Arial" w:hAnsi="Arial" w:cs="Arial"/>
                <w:sz w:val="20"/>
                <w:szCs w:val="20"/>
              </w:rPr>
            </w:pPr>
            <w:r w:rsidRPr="001D4002">
              <w:rPr>
                <w:rFonts w:ascii="Arial" w:hAnsi="Arial" w:cs="Arial"/>
                <w:sz w:val="20"/>
                <w:szCs w:val="20"/>
              </w:rPr>
              <w:t>0</w:t>
            </w:r>
            <w:r>
              <w:rPr>
                <w:rFonts w:ascii="Arial" w:hAnsi="Arial" w:cs="Arial"/>
                <w:sz w:val="20"/>
                <w:szCs w:val="20"/>
              </w:rPr>
              <w:t>7</w:t>
            </w:r>
            <w:r w:rsidRPr="001D4002">
              <w:rPr>
                <w:rFonts w:ascii="Arial" w:hAnsi="Arial" w:cs="Arial"/>
                <w:sz w:val="20"/>
                <w:szCs w:val="20"/>
              </w:rPr>
              <w:t xml:space="preserve"> July</w:t>
            </w:r>
            <w:r w:rsidR="00357A66" w:rsidRPr="001D4002">
              <w:rPr>
                <w:rFonts w:ascii="Arial" w:hAnsi="Arial" w:cs="Arial"/>
                <w:sz w:val="20"/>
                <w:szCs w:val="20"/>
              </w:rPr>
              <w:t xml:space="preserve"> 2026</w:t>
            </w:r>
          </w:p>
          <w:p w14:paraId="48D08899" w14:textId="197BDEF7" w:rsidR="00AD3603" w:rsidRPr="006828CC" w:rsidRDefault="00D31111" w:rsidP="00153F92">
            <w:pPr>
              <w:jc w:val="center"/>
              <w:rPr>
                <w:rFonts w:ascii="Arial" w:hAnsi="Arial" w:cs="Arial"/>
                <w:sz w:val="20"/>
                <w:szCs w:val="20"/>
              </w:rPr>
            </w:pPr>
            <w:r w:rsidRPr="006828CC">
              <w:rPr>
                <w:rFonts w:ascii="Arial" w:hAnsi="Arial" w:cs="Arial"/>
                <w:sz w:val="20"/>
                <w:szCs w:val="20"/>
              </w:rPr>
              <w:t>10:30 am</w:t>
            </w:r>
          </w:p>
          <w:p w14:paraId="7CD69D1B" w14:textId="441E450A" w:rsidR="00AD3603" w:rsidRPr="006828CC" w:rsidRDefault="00AD3603" w:rsidP="00153F92">
            <w:pPr>
              <w:jc w:val="center"/>
              <w:rPr>
                <w:rFonts w:ascii="Arial" w:hAnsi="Arial" w:cs="Arial"/>
                <w:sz w:val="20"/>
                <w:szCs w:val="20"/>
              </w:rPr>
            </w:pPr>
          </w:p>
        </w:tc>
        <w:tc>
          <w:tcPr>
            <w:tcW w:w="1528" w:type="dxa"/>
            <w:tcBorders>
              <w:left w:val="single" w:sz="4" w:space="0" w:color="000000" w:themeColor="text1"/>
            </w:tcBorders>
            <w:shd w:val="clear" w:color="auto" w:fill="FFFFFF" w:themeFill="background1"/>
          </w:tcPr>
          <w:p w14:paraId="69EF833B" w14:textId="77777777" w:rsidR="00422358" w:rsidRDefault="005A2073" w:rsidP="7E9CD5C7">
            <w:pPr>
              <w:jc w:val="center"/>
              <w:rPr>
                <w:rFonts w:ascii="Arial" w:hAnsi="Arial" w:cs="Arial"/>
                <w:sz w:val="20"/>
                <w:szCs w:val="20"/>
              </w:rPr>
            </w:pPr>
            <w:r w:rsidRPr="7E9CD5C7">
              <w:rPr>
                <w:rFonts w:ascii="Arial" w:hAnsi="Arial" w:cs="Arial"/>
                <w:sz w:val="20"/>
                <w:szCs w:val="20"/>
              </w:rPr>
              <w:t>Functionality</w:t>
            </w:r>
          </w:p>
          <w:p w14:paraId="50560307" w14:textId="5D25C467" w:rsidR="00E042FF" w:rsidRPr="005A2073" w:rsidRDefault="00E042FF" w:rsidP="001D4002">
            <w:pPr>
              <w:jc w:val="center"/>
              <w:rPr>
                <w:rFonts w:ascii="Arial" w:hAnsi="Arial" w:cs="Arial"/>
                <w:sz w:val="20"/>
                <w:szCs w:val="20"/>
                <w:highlight w:val="yellow"/>
              </w:rPr>
            </w:pPr>
          </w:p>
        </w:tc>
      </w:tr>
    </w:tbl>
    <w:p w14:paraId="7F452834" w14:textId="0A4FF856" w:rsidR="00D46543" w:rsidRPr="00D46543" w:rsidRDefault="00D46543" w:rsidP="00D62301">
      <w:pPr>
        <w:tabs>
          <w:tab w:val="left" w:pos="360"/>
        </w:tabs>
        <w:jc w:val="both"/>
        <w:rPr>
          <w:rFonts w:ascii="Arial" w:eastAsia="Times" w:hAnsi="Arial" w:cs="Arial"/>
          <w:b/>
          <w:sz w:val="20"/>
          <w:szCs w:val="20"/>
          <w:lang w:val="en-US"/>
        </w:rPr>
      </w:pPr>
    </w:p>
    <w:p w14:paraId="5C2885FC" w14:textId="5FE214CF" w:rsidR="00483CE7" w:rsidRPr="00082AB3" w:rsidRDefault="00483CE7" w:rsidP="00483CE7">
      <w:pPr>
        <w:numPr>
          <w:ilvl w:val="0"/>
          <w:numId w:val="1"/>
        </w:numPr>
        <w:tabs>
          <w:tab w:val="left" w:pos="360"/>
        </w:tabs>
        <w:jc w:val="both"/>
        <w:rPr>
          <w:rFonts w:ascii="Arial" w:eastAsia="Times" w:hAnsi="Arial" w:cs="Arial"/>
          <w:b/>
          <w:sz w:val="16"/>
          <w:szCs w:val="16"/>
          <w:lang w:val="en-US"/>
        </w:rPr>
      </w:pPr>
      <w:r w:rsidRPr="00082AB3">
        <w:rPr>
          <w:rFonts w:ascii="Arial" w:eastAsia="Times" w:hAnsi="Arial" w:cs="Arial"/>
          <w:sz w:val="16"/>
          <w:szCs w:val="16"/>
          <w:lang w:val="en-US"/>
        </w:rPr>
        <w:t xml:space="preserve">Bids will be evaluated in terms of the above </w:t>
      </w:r>
      <w:r w:rsidRPr="00082AB3">
        <w:rPr>
          <w:rFonts w:ascii="Arial" w:eastAsia="Times" w:hAnsi="Arial" w:cs="Arial"/>
          <w:b/>
          <w:sz w:val="16"/>
          <w:szCs w:val="16"/>
          <w:lang w:val="en-US"/>
        </w:rPr>
        <w:t>stipulated</w:t>
      </w:r>
      <w:r w:rsidRPr="00082AB3">
        <w:rPr>
          <w:rFonts w:ascii="Arial" w:eastAsia="Times" w:hAnsi="Arial" w:cs="Arial"/>
          <w:sz w:val="16"/>
          <w:szCs w:val="16"/>
          <w:lang w:val="en-US"/>
        </w:rPr>
        <w:t xml:space="preserve"> </w:t>
      </w:r>
      <w:r w:rsidRPr="00082AB3">
        <w:rPr>
          <w:rFonts w:ascii="Arial" w:eastAsia="Times" w:hAnsi="Arial" w:cs="Arial"/>
          <w:b/>
          <w:bCs/>
          <w:sz w:val="16"/>
          <w:szCs w:val="16"/>
          <w:lang w:val="en-US"/>
        </w:rPr>
        <w:t>preference point system</w:t>
      </w:r>
      <w:r w:rsidRPr="00082AB3">
        <w:rPr>
          <w:rFonts w:ascii="Arial" w:eastAsia="Times" w:hAnsi="Arial" w:cs="Arial"/>
          <w:sz w:val="16"/>
          <w:szCs w:val="16"/>
          <w:lang w:val="en-US"/>
        </w:rPr>
        <w:t xml:space="preserve"> in line with Preferential Procurement Regulations 20</w:t>
      </w:r>
      <w:r w:rsidR="00281177" w:rsidRPr="00082AB3">
        <w:rPr>
          <w:rFonts w:ascii="Arial" w:eastAsia="Times" w:hAnsi="Arial" w:cs="Arial"/>
          <w:sz w:val="16"/>
          <w:szCs w:val="16"/>
          <w:lang w:val="en-US"/>
        </w:rPr>
        <w:t>22</w:t>
      </w:r>
      <w:r w:rsidRPr="00082AB3">
        <w:rPr>
          <w:rFonts w:ascii="Arial" w:eastAsia="Times" w:hAnsi="Arial" w:cs="Arial"/>
          <w:sz w:val="16"/>
          <w:szCs w:val="16"/>
          <w:lang w:val="en-US"/>
        </w:rPr>
        <w:t xml:space="preserve">. </w:t>
      </w:r>
    </w:p>
    <w:p w14:paraId="15A2F4CD" w14:textId="464253B7" w:rsidR="00DE39BE" w:rsidRPr="00082AB3" w:rsidRDefault="00483CE7" w:rsidP="7E9CD5C7">
      <w:pPr>
        <w:numPr>
          <w:ilvl w:val="0"/>
          <w:numId w:val="1"/>
        </w:numPr>
        <w:tabs>
          <w:tab w:val="left" w:pos="360"/>
        </w:tabs>
        <w:jc w:val="both"/>
        <w:rPr>
          <w:rFonts w:ascii="Arial" w:eastAsia="Times" w:hAnsi="Arial" w:cs="Arial"/>
          <w:i/>
          <w:iCs/>
          <w:sz w:val="16"/>
          <w:szCs w:val="16"/>
          <w:lang w:val="en-US"/>
        </w:rPr>
      </w:pPr>
      <w:r w:rsidRPr="7E9CD5C7">
        <w:rPr>
          <w:rFonts w:ascii="Arial" w:eastAsia="Times" w:hAnsi="Arial" w:cs="Arial"/>
          <w:sz w:val="16"/>
          <w:szCs w:val="16"/>
          <w:lang w:val="en-US"/>
        </w:rPr>
        <w:t>Copies of the abovementioned Bids/Proposal will be available from</w:t>
      </w:r>
      <w:r w:rsidR="003A17BC" w:rsidRPr="7E9CD5C7">
        <w:rPr>
          <w:rFonts w:ascii="Arial" w:eastAsia="Times" w:hAnsi="Arial" w:cs="Arial"/>
          <w:b/>
          <w:bCs/>
          <w:sz w:val="16"/>
          <w:szCs w:val="16"/>
          <w:lang w:val="en-US"/>
        </w:rPr>
        <w:t xml:space="preserve"> </w:t>
      </w:r>
      <w:r w:rsidR="001D4002">
        <w:rPr>
          <w:rFonts w:ascii="Arial" w:eastAsia="Times" w:hAnsi="Arial" w:cs="Arial"/>
          <w:b/>
          <w:bCs/>
          <w:sz w:val="16"/>
          <w:szCs w:val="16"/>
          <w:lang w:val="en-US"/>
        </w:rPr>
        <w:t>05 June 2026</w:t>
      </w:r>
      <w:r w:rsidRPr="7E9CD5C7">
        <w:rPr>
          <w:rFonts w:ascii="Arial" w:eastAsia="Times" w:hAnsi="Arial" w:cs="Arial"/>
          <w:color w:val="000000" w:themeColor="text1"/>
          <w:sz w:val="16"/>
          <w:szCs w:val="16"/>
          <w:lang w:val="en-US"/>
        </w:rPr>
        <w:t xml:space="preserve"> </w:t>
      </w:r>
      <w:r w:rsidRPr="7E9CD5C7">
        <w:rPr>
          <w:rFonts w:ascii="Arial" w:eastAsia="Times" w:hAnsi="Arial" w:cs="Arial"/>
          <w:sz w:val="16"/>
          <w:szCs w:val="16"/>
          <w:lang w:val="en-US"/>
        </w:rPr>
        <w:t>and</w:t>
      </w:r>
      <w:r w:rsidRPr="00082AB3">
        <w:rPr>
          <w:rFonts w:ascii="Arial" w:eastAsia="Times" w:hAnsi="Arial" w:cs="Arial"/>
          <w:sz w:val="16"/>
          <w:szCs w:val="16"/>
          <w:lang w:val="en-US"/>
        </w:rPr>
        <w:t xml:space="preserve"> can be downloaded </w:t>
      </w:r>
      <w:r w:rsidRPr="00082AB3">
        <w:rPr>
          <w:rFonts w:ascii="Arial" w:eastAsia="Times" w:hAnsi="Arial" w:cs="Arial"/>
          <w:sz w:val="16"/>
          <w:szCs w:val="16"/>
          <w:shd w:val="clear" w:color="auto" w:fill="FFFFFF"/>
          <w:lang w:val="en-US"/>
        </w:rPr>
        <w:t>from the City of Johannesburg’s website a</w:t>
      </w:r>
      <w:r w:rsidR="00082AB3">
        <w:rPr>
          <w:rFonts w:ascii="Arial" w:eastAsia="Times" w:hAnsi="Arial" w:cs="Arial"/>
          <w:sz w:val="16"/>
          <w:szCs w:val="16"/>
          <w:shd w:val="clear" w:color="auto" w:fill="FFFFFF"/>
          <w:lang w:val="en-US"/>
        </w:rPr>
        <w:t>t</w:t>
      </w:r>
      <w:r w:rsidRPr="00082AB3">
        <w:rPr>
          <w:rFonts w:ascii="Arial" w:eastAsia="Times" w:hAnsi="Arial" w:cs="Arial"/>
          <w:sz w:val="16"/>
          <w:szCs w:val="16"/>
          <w:shd w:val="clear" w:color="auto" w:fill="FFFFFF"/>
          <w:lang w:val="en-US"/>
        </w:rPr>
        <w:t xml:space="preserve"> </w:t>
      </w:r>
      <w:hyperlink r:id="rId11" w:history="1">
        <w:r w:rsidRPr="00082AB3">
          <w:rPr>
            <w:rFonts w:ascii="Arial" w:eastAsia="Times" w:hAnsi="Arial" w:cs="Arial"/>
            <w:color w:val="0000FF"/>
            <w:sz w:val="16"/>
            <w:szCs w:val="16"/>
            <w:u w:val="single"/>
            <w:shd w:val="clear" w:color="auto" w:fill="FFFFFF"/>
            <w:lang w:val="en-US"/>
          </w:rPr>
          <w:t>www.joburg.org.za</w:t>
        </w:r>
      </w:hyperlink>
      <w:r w:rsidRPr="00082AB3">
        <w:rPr>
          <w:rFonts w:ascii="Arial" w:eastAsia="Times" w:hAnsi="Arial" w:cs="Arial"/>
          <w:sz w:val="16"/>
          <w:szCs w:val="16"/>
          <w:shd w:val="clear" w:color="auto" w:fill="FFFFFF"/>
          <w:lang w:val="en-US"/>
        </w:rPr>
        <w:t xml:space="preserve"> </w:t>
      </w:r>
      <w:r w:rsidR="00123092" w:rsidRPr="00082AB3">
        <w:rPr>
          <w:rFonts w:ascii="Arial" w:eastAsia="Times" w:hAnsi="Arial" w:cs="Arial"/>
          <w:sz w:val="16"/>
          <w:szCs w:val="16"/>
          <w:shd w:val="clear" w:color="auto" w:fill="F2F2F2" w:themeFill="background1" w:themeFillShade="F2"/>
          <w:lang w:val="en-US"/>
        </w:rPr>
        <w:t>o</w:t>
      </w:r>
      <w:r w:rsidR="00A637FF" w:rsidRPr="00082AB3">
        <w:rPr>
          <w:rFonts w:ascii="Arial" w:eastAsia="Times" w:hAnsi="Arial" w:cs="Arial"/>
          <w:sz w:val="16"/>
          <w:szCs w:val="16"/>
          <w:shd w:val="clear" w:color="auto" w:fill="F2F2F2" w:themeFill="background1" w:themeFillShade="F2"/>
          <w:lang w:val="en-US"/>
        </w:rPr>
        <w:t xml:space="preserve">r </w:t>
      </w:r>
      <w:hyperlink r:id="rId12" w:history="1">
        <w:r w:rsidR="00281177" w:rsidRPr="00082AB3">
          <w:rPr>
            <w:rStyle w:val="Hyperlink"/>
            <w:rFonts w:ascii="Arial" w:eastAsia="Times" w:hAnsi="Arial" w:cs="Arial"/>
            <w:sz w:val="16"/>
            <w:szCs w:val="16"/>
            <w:shd w:val="clear" w:color="auto" w:fill="F2F2F2" w:themeFill="background1" w:themeFillShade="F2"/>
            <w:lang w:val="en-US"/>
          </w:rPr>
          <w:t>www.etenders.gov.za</w:t>
        </w:r>
      </w:hyperlink>
      <w:r w:rsidR="00281177" w:rsidRPr="00082AB3">
        <w:rPr>
          <w:rFonts w:ascii="Arial" w:eastAsia="Times" w:hAnsi="Arial" w:cs="Arial"/>
          <w:sz w:val="16"/>
          <w:szCs w:val="16"/>
          <w:shd w:val="clear" w:color="auto" w:fill="FFFF00"/>
          <w:lang w:val="en-US"/>
        </w:rPr>
        <w:t xml:space="preserve"> </w:t>
      </w:r>
      <w:r w:rsidR="00A637FF" w:rsidRPr="00082AB3">
        <w:rPr>
          <w:rFonts w:ascii="Arial" w:eastAsia="Times" w:hAnsi="Arial" w:cs="Arial"/>
          <w:sz w:val="16"/>
          <w:szCs w:val="16"/>
          <w:shd w:val="clear" w:color="auto" w:fill="FFFF00"/>
          <w:lang w:val="en-US"/>
        </w:rPr>
        <w:t xml:space="preserve"> </w:t>
      </w:r>
    </w:p>
    <w:p w14:paraId="27961E6A" w14:textId="77777777" w:rsidR="00483CE7" w:rsidRPr="00082AB3" w:rsidRDefault="00483CE7" w:rsidP="00483CE7">
      <w:pPr>
        <w:numPr>
          <w:ilvl w:val="0"/>
          <w:numId w:val="1"/>
        </w:numPr>
        <w:tabs>
          <w:tab w:val="left" w:pos="360"/>
        </w:tabs>
        <w:jc w:val="both"/>
        <w:rPr>
          <w:rFonts w:ascii="Arial" w:eastAsia="Times" w:hAnsi="Arial" w:cs="Arial"/>
          <w:b/>
          <w:bCs/>
          <w:sz w:val="16"/>
          <w:szCs w:val="16"/>
          <w:u w:val="single"/>
          <w:lang w:val="en-US"/>
        </w:rPr>
      </w:pPr>
      <w:r w:rsidRPr="00082AB3">
        <w:rPr>
          <w:rFonts w:ascii="Arial" w:eastAsia="Times" w:hAnsi="Arial" w:cs="Arial"/>
          <w:b/>
          <w:bCs/>
          <w:i/>
          <w:iCs/>
          <w:sz w:val="16"/>
          <w:szCs w:val="16"/>
          <w:lang w:val="en-US"/>
        </w:rPr>
        <w:t>BID/PROPOSAL SUBMISSIONS MUST BE IN THE ORIGINAL, AND MUST INCLUDE ALL INFORMATION AS REQUESTED IN THE BID/PROPOSAL DOCUMENT</w:t>
      </w:r>
    </w:p>
    <w:p w14:paraId="567B9C97" w14:textId="732895F5" w:rsidR="007F7F76" w:rsidRDefault="00483CE7" w:rsidP="00483CE7">
      <w:pPr>
        <w:numPr>
          <w:ilvl w:val="0"/>
          <w:numId w:val="1"/>
        </w:numPr>
        <w:tabs>
          <w:tab w:val="left" w:pos="360"/>
        </w:tabs>
        <w:jc w:val="both"/>
        <w:rPr>
          <w:rFonts w:ascii="Arial" w:eastAsia="Times" w:hAnsi="Arial" w:cs="Arial"/>
          <w:sz w:val="16"/>
          <w:szCs w:val="16"/>
          <w:lang w:val="en-US"/>
        </w:rPr>
      </w:pPr>
      <w:r w:rsidRPr="00082AB3">
        <w:rPr>
          <w:rFonts w:ascii="Arial" w:eastAsia="Times" w:hAnsi="Arial" w:cs="Arial"/>
          <w:sz w:val="16"/>
          <w:szCs w:val="16"/>
          <w:lang w:val="en-US"/>
        </w:rPr>
        <w:t xml:space="preserve">Sealed Bids/Proposals marked with the Bid/Proposal number and addressed to the Municipal Manager, City of Johannesburg must be deposited </w:t>
      </w:r>
      <w:r w:rsidR="002707AB" w:rsidRPr="00082AB3">
        <w:rPr>
          <w:rFonts w:ascii="Arial" w:eastAsia="Times" w:hAnsi="Arial" w:cs="Arial"/>
          <w:sz w:val="16"/>
          <w:szCs w:val="16"/>
          <w:lang w:val="en-US"/>
        </w:rPr>
        <w:t>in</w:t>
      </w:r>
      <w:r w:rsidR="002707AB">
        <w:rPr>
          <w:rFonts w:ascii="Arial" w:eastAsia="Times" w:hAnsi="Arial" w:cs="Arial"/>
          <w:sz w:val="16"/>
          <w:szCs w:val="16"/>
          <w:lang w:val="en-US"/>
        </w:rPr>
        <w:t>to</w:t>
      </w:r>
      <w:r w:rsidRPr="00082AB3">
        <w:rPr>
          <w:rFonts w:ascii="Arial" w:eastAsia="Times" w:hAnsi="Arial" w:cs="Arial"/>
          <w:sz w:val="16"/>
          <w:szCs w:val="16"/>
          <w:lang w:val="en-US"/>
        </w:rPr>
        <w:t xml:space="preserve"> </w:t>
      </w:r>
      <w:r w:rsidR="000C5F8B">
        <w:rPr>
          <w:rFonts w:ascii="Arial" w:eastAsia="Times" w:hAnsi="Arial" w:cs="Arial"/>
          <w:sz w:val="16"/>
          <w:szCs w:val="16"/>
          <w:lang w:val="en-US"/>
        </w:rPr>
        <w:t xml:space="preserve">the </w:t>
      </w:r>
      <w:r w:rsidRPr="00082AB3">
        <w:rPr>
          <w:rFonts w:ascii="Arial" w:eastAsia="Times" w:hAnsi="Arial" w:cs="Arial"/>
          <w:sz w:val="16"/>
          <w:szCs w:val="16"/>
          <w:lang w:val="en-US"/>
        </w:rPr>
        <w:t xml:space="preserve">tender box at the main entrance, </w:t>
      </w:r>
      <w:r w:rsidR="002707AB">
        <w:rPr>
          <w:rFonts w:ascii="Arial" w:eastAsia="Times" w:hAnsi="Arial" w:cs="Arial"/>
          <w:sz w:val="16"/>
          <w:szCs w:val="16"/>
          <w:lang w:val="en-US"/>
        </w:rPr>
        <w:t>G</w:t>
      </w:r>
      <w:r w:rsidRPr="00082AB3">
        <w:rPr>
          <w:rFonts w:ascii="Arial" w:eastAsia="Times" w:hAnsi="Arial" w:cs="Arial"/>
          <w:sz w:val="16"/>
          <w:szCs w:val="16"/>
          <w:lang w:val="en-US"/>
        </w:rPr>
        <w:t xml:space="preserve">round floor, </w:t>
      </w:r>
    </w:p>
    <w:p w14:paraId="45198CFE" w14:textId="492086E1" w:rsidR="00483CE7" w:rsidRPr="00082AB3" w:rsidRDefault="00043C3C" w:rsidP="007F7F76">
      <w:pPr>
        <w:tabs>
          <w:tab w:val="left" w:pos="360"/>
        </w:tabs>
        <w:ind w:left="720"/>
        <w:jc w:val="both"/>
        <w:rPr>
          <w:rFonts w:ascii="Arial" w:eastAsia="Times" w:hAnsi="Arial" w:cs="Arial"/>
          <w:sz w:val="16"/>
          <w:szCs w:val="16"/>
          <w:lang w:val="en-US"/>
        </w:rPr>
      </w:pPr>
      <w:r w:rsidRPr="00043C3C">
        <w:rPr>
          <w:rFonts w:ascii="Arial" w:eastAsia="Times" w:hAnsi="Arial" w:cs="Arial"/>
          <w:b/>
          <w:bCs/>
          <w:sz w:val="16"/>
          <w:szCs w:val="16"/>
        </w:rPr>
        <w:t>48 Ameshoff Street</w:t>
      </w:r>
      <w:r w:rsidRPr="00043C3C">
        <w:rPr>
          <w:rFonts w:ascii="Arial" w:eastAsia="Times" w:hAnsi="Arial" w:cs="Arial"/>
          <w:sz w:val="16"/>
          <w:szCs w:val="16"/>
        </w:rPr>
        <w:t>.</w:t>
      </w:r>
      <w:r w:rsidR="00A84BF5" w:rsidRPr="00A84BF5">
        <w:rPr>
          <w:rFonts w:ascii="Arial" w:eastAsia="Times" w:hAnsi="Arial" w:cs="Arial"/>
          <w:b/>
          <w:bCs/>
          <w:sz w:val="16"/>
          <w:szCs w:val="16"/>
        </w:rPr>
        <w:t xml:space="preserve"> </w:t>
      </w:r>
      <w:r w:rsidR="00A84BF5" w:rsidRPr="00043C3C">
        <w:rPr>
          <w:rFonts w:ascii="Arial" w:eastAsia="Times" w:hAnsi="Arial" w:cs="Arial"/>
          <w:b/>
          <w:bCs/>
          <w:sz w:val="16"/>
          <w:szCs w:val="16"/>
        </w:rPr>
        <w:t>SAPPI Building</w:t>
      </w:r>
      <w:r w:rsidR="002707AB">
        <w:rPr>
          <w:rFonts w:ascii="Arial" w:eastAsia="Times" w:hAnsi="Arial" w:cs="Arial"/>
          <w:b/>
          <w:bCs/>
          <w:sz w:val="16"/>
          <w:szCs w:val="16"/>
        </w:rPr>
        <w:t>,</w:t>
      </w:r>
      <w:r w:rsidR="00A5414B" w:rsidRPr="00A5414B">
        <w:rPr>
          <w:rFonts w:ascii="Arial" w:eastAsia="Times" w:hAnsi="Arial" w:cs="Arial"/>
          <w:b/>
          <w:bCs/>
          <w:sz w:val="16"/>
          <w:szCs w:val="16"/>
        </w:rPr>
        <w:t xml:space="preserve"> </w:t>
      </w:r>
      <w:r w:rsidR="00A5414B" w:rsidRPr="00043C3C">
        <w:rPr>
          <w:rFonts w:ascii="Arial" w:eastAsia="Times" w:hAnsi="Arial" w:cs="Arial"/>
          <w:b/>
          <w:bCs/>
          <w:sz w:val="16"/>
          <w:szCs w:val="16"/>
        </w:rPr>
        <w:t>Braamfontein</w:t>
      </w:r>
      <w:r w:rsidRPr="00043C3C">
        <w:rPr>
          <w:rFonts w:ascii="Arial" w:eastAsia="Times" w:hAnsi="Arial" w:cs="Arial"/>
          <w:sz w:val="16"/>
          <w:szCs w:val="16"/>
        </w:rPr>
        <w:t> </w:t>
      </w:r>
      <w:r w:rsidRPr="00043C3C">
        <w:rPr>
          <w:rFonts w:ascii="Arial" w:eastAsia="Times" w:hAnsi="Arial" w:cs="Arial"/>
          <w:b/>
          <w:bCs/>
          <w:sz w:val="16"/>
          <w:szCs w:val="16"/>
        </w:rPr>
        <w:t>2001</w:t>
      </w:r>
      <w:r w:rsidRPr="00043C3C">
        <w:rPr>
          <w:rFonts w:ascii="Arial" w:eastAsia="Times" w:hAnsi="Arial" w:cs="Arial"/>
          <w:sz w:val="16"/>
          <w:szCs w:val="16"/>
        </w:rPr>
        <w:t>,</w:t>
      </w:r>
      <w:r w:rsidR="006C1B0A" w:rsidRPr="006C1B0A">
        <w:rPr>
          <w:rFonts w:ascii="Arial" w:eastAsia="Times" w:hAnsi="Arial" w:cs="Arial"/>
          <w:b/>
          <w:bCs/>
          <w:sz w:val="16"/>
          <w:szCs w:val="16"/>
        </w:rPr>
        <w:t xml:space="preserve"> </w:t>
      </w:r>
      <w:r w:rsidR="006C1B0A" w:rsidRPr="00043C3C">
        <w:rPr>
          <w:rFonts w:ascii="Arial" w:eastAsia="Times" w:hAnsi="Arial" w:cs="Arial"/>
          <w:b/>
          <w:bCs/>
          <w:sz w:val="16"/>
          <w:szCs w:val="16"/>
        </w:rPr>
        <w:t>Johannesburg</w:t>
      </w:r>
      <w:r w:rsidR="002707AB">
        <w:rPr>
          <w:rFonts w:ascii="Arial" w:eastAsia="Times" w:hAnsi="Arial" w:cs="Arial"/>
          <w:b/>
          <w:bCs/>
          <w:sz w:val="16"/>
          <w:szCs w:val="16"/>
        </w:rPr>
        <w:t>,</w:t>
      </w:r>
      <w:r w:rsidRPr="00043C3C">
        <w:rPr>
          <w:rFonts w:ascii="Arial" w:eastAsia="Times" w:hAnsi="Arial" w:cs="Arial"/>
          <w:sz w:val="16"/>
          <w:szCs w:val="16"/>
        </w:rPr>
        <w:t xml:space="preserve"> </w:t>
      </w:r>
      <w:r w:rsidRPr="00043C3C">
        <w:rPr>
          <w:rFonts w:ascii="Arial" w:eastAsia="Times" w:hAnsi="Arial" w:cs="Arial"/>
          <w:b/>
          <w:bCs/>
          <w:sz w:val="16"/>
          <w:szCs w:val="16"/>
        </w:rPr>
        <w:t xml:space="preserve">Gauteng, </w:t>
      </w:r>
      <w:r w:rsidR="00483CE7" w:rsidRPr="00082AB3">
        <w:rPr>
          <w:rFonts w:ascii="Arial" w:eastAsia="Times" w:hAnsi="Arial" w:cs="Arial"/>
          <w:sz w:val="16"/>
          <w:szCs w:val="16"/>
          <w:u w:val="single"/>
          <w:lang w:val="en-US"/>
        </w:rPr>
        <w:t xml:space="preserve">not later than 10:30am on the closing date stated above. </w:t>
      </w:r>
    </w:p>
    <w:p w14:paraId="0042C6DE" w14:textId="77777777" w:rsidR="00483CE7" w:rsidRPr="00082AB3" w:rsidRDefault="00483CE7" w:rsidP="00483CE7">
      <w:pPr>
        <w:numPr>
          <w:ilvl w:val="0"/>
          <w:numId w:val="1"/>
        </w:numPr>
        <w:tabs>
          <w:tab w:val="left" w:pos="360"/>
        </w:tabs>
        <w:jc w:val="both"/>
        <w:rPr>
          <w:rFonts w:ascii="Arial" w:eastAsia="Times" w:hAnsi="Arial" w:cs="Arial"/>
          <w:sz w:val="16"/>
          <w:szCs w:val="16"/>
          <w:lang w:val="en-US"/>
        </w:rPr>
      </w:pPr>
      <w:r w:rsidRPr="00082AB3">
        <w:rPr>
          <w:rFonts w:ascii="Arial" w:eastAsia="Times" w:hAnsi="Arial" w:cs="Arial"/>
          <w:b/>
          <w:bCs/>
          <w:sz w:val="16"/>
          <w:szCs w:val="16"/>
          <w:u w:val="single"/>
          <w:lang w:val="en-US"/>
        </w:rPr>
        <w:t>ANY BID/PROPOSAL RECEIVED AFTER 10:30 AM WILL NOT BE ACCEPTED.</w:t>
      </w:r>
      <w:r w:rsidRPr="00082AB3">
        <w:rPr>
          <w:rFonts w:ascii="Arial" w:eastAsia="Times" w:hAnsi="Arial" w:cs="Arial"/>
          <w:sz w:val="16"/>
          <w:szCs w:val="16"/>
          <w:lang w:val="en-US"/>
        </w:rPr>
        <w:t xml:space="preserve">  </w:t>
      </w:r>
    </w:p>
    <w:p w14:paraId="1CD3D6EB" w14:textId="6B6CA6CC" w:rsidR="00483CE7" w:rsidRPr="00082AB3" w:rsidRDefault="00483CE7" w:rsidP="00483CE7">
      <w:pPr>
        <w:numPr>
          <w:ilvl w:val="0"/>
          <w:numId w:val="1"/>
        </w:numPr>
        <w:tabs>
          <w:tab w:val="left" w:pos="360"/>
        </w:tabs>
        <w:jc w:val="both"/>
        <w:rPr>
          <w:rFonts w:ascii="Arial" w:eastAsia="Times" w:hAnsi="Arial" w:cs="Arial"/>
          <w:sz w:val="16"/>
          <w:szCs w:val="16"/>
          <w:lang w:val="en-US"/>
        </w:rPr>
      </w:pPr>
      <w:r w:rsidRPr="00082AB3">
        <w:rPr>
          <w:rFonts w:ascii="Arial" w:eastAsia="Times" w:hAnsi="Arial" w:cs="Arial"/>
          <w:sz w:val="16"/>
          <w:szCs w:val="16"/>
          <w:lang w:val="en-US"/>
        </w:rPr>
        <w:t xml:space="preserve">The prescribed reading of Bidders names will commence in public in the </w:t>
      </w:r>
      <w:r w:rsidR="002707AB">
        <w:rPr>
          <w:rFonts w:ascii="Arial" w:eastAsia="Times" w:hAnsi="Arial" w:cs="Arial"/>
          <w:sz w:val="16"/>
          <w:szCs w:val="16"/>
          <w:lang w:val="en-US"/>
        </w:rPr>
        <w:t xml:space="preserve">Reception Area </w:t>
      </w:r>
      <w:r w:rsidR="007F7F76">
        <w:rPr>
          <w:rFonts w:ascii="Arial" w:eastAsia="Times" w:hAnsi="Arial" w:cs="Arial"/>
          <w:sz w:val="16"/>
          <w:szCs w:val="16"/>
          <w:lang w:val="en-US"/>
        </w:rPr>
        <w:t xml:space="preserve">at </w:t>
      </w:r>
      <w:r w:rsidR="002707AB">
        <w:rPr>
          <w:rFonts w:ascii="Arial" w:eastAsia="Times" w:hAnsi="Arial" w:cs="Arial"/>
          <w:sz w:val="16"/>
          <w:szCs w:val="16"/>
          <w:lang w:val="en-US"/>
        </w:rPr>
        <w:t>SAPPI Building</w:t>
      </w:r>
      <w:r w:rsidR="007F7F76">
        <w:rPr>
          <w:rFonts w:ascii="Arial" w:eastAsia="Times" w:hAnsi="Arial" w:cs="Arial"/>
          <w:sz w:val="16"/>
          <w:szCs w:val="16"/>
          <w:lang w:val="en-US"/>
        </w:rPr>
        <w:t xml:space="preserve">, </w:t>
      </w:r>
      <w:r w:rsidR="007F7F76" w:rsidRPr="007F7F76">
        <w:rPr>
          <w:rFonts w:ascii="Arial" w:eastAsia="Times" w:hAnsi="Arial" w:cs="Arial"/>
          <w:sz w:val="16"/>
          <w:szCs w:val="16"/>
        </w:rPr>
        <w:t>Braamfontein 2001, Johannesburg, Gauteng</w:t>
      </w:r>
      <w:r w:rsidR="002707AB" w:rsidRPr="007F7F76">
        <w:rPr>
          <w:rFonts w:ascii="Arial" w:eastAsia="Times" w:hAnsi="Arial" w:cs="Arial"/>
          <w:sz w:val="16"/>
          <w:szCs w:val="16"/>
          <w:lang w:val="en-US"/>
        </w:rPr>
        <w:t>.</w:t>
      </w:r>
    </w:p>
    <w:p w14:paraId="05E8A58E" w14:textId="77777777" w:rsidR="00483CE7" w:rsidRPr="00082AB3" w:rsidRDefault="00483CE7" w:rsidP="00483CE7">
      <w:pPr>
        <w:numPr>
          <w:ilvl w:val="0"/>
          <w:numId w:val="1"/>
        </w:numPr>
        <w:tabs>
          <w:tab w:val="left" w:pos="360"/>
        </w:tabs>
        <w:jc w:val="both"/>
        <w:rPr>
          <w:rFonts w:ascii="Arial" w:eastAsia="Times" w:hAnsi="Arial" w:cs="Arial"/>
          <w:b/>
          <w:bCs/>
          <w:sz w:val="16"/>
          <w:szCs w:val="16"/>
          <w:lang w:val="en-US"/>
        </w:rPr>
      </w:pPr>
      <w:r w:rsidRPr="00082AB3">
        <w:rPr>
          <w:rFonts w:ascii="Arial" w:eastAsia="Times" w:hAnsi="Arial" w:cs="Arial"/>
          <w:b/>
          <w:bCs/>
          <w:sz w:val="16"/>
          <w:szCs w:val="16"/>
          <w:lang w:val="en-US"/>
        </w:rPr>
        <w:t>NO TELEGRAPHIC, TELEPHONIC, E-MAIL AND FACSIMILE BIDS/PROPOSALS WILL BE ACCEPTED</w:t>
      </w:r>
    </w:p>
    <w:p w14:paraId="00EEE7CB" w14:textId="636746AE" w:rsidR="007F7F76" w:rsidRPr="00ED650C" w:rsidRDefault="00483CE7" w:rsidP="00ED650C">
      <w:pPr>
        <w:numPr>
          <w:ilvl w:val="0"/>
          <w:numId w:val="1"/>
        </w:numPr>
        <w:contextualSpacing/>
        <w:jc w:val="both"/>
        <w:rPr>
          <w:rFonts w:ascii="Arial" w:eastAsia="Times" w:hAnsi="Arial" w:cs="Arial"/>
          <w:sz w:val="16"/>
          <w:szCs w:val="16"/>
          <w:lang w:val="en-US"/>
        </w:rPr>
      </w:pPr>
      <w:r w:rsidRPr="00082AB3">
        <w:rPr>
          <w:rFonts w:ascii="Arial" w:eastAsia="Times" w:hAnsi="Arial" w:cs="Arial"/>
          <w:sz w:val="16"/>
          <w:szCs w:val="16"/>
          <w:lang w:val="en-US"/>
        </w:rPr>
        <w:t xml:space="preserve">The </w:t>
      </w:r>
      <w:r w:rsidR="00DF1BA0" w:rsidRPr="00082AB3">
        <w:rPr>
          <w:rFonts w:ascii="Arial" w:eastAsia="Times" w:hAnsi="Arial" w:cs="Arial"/>
          <w:sz w:val="16"/>
          <w:szCs w:val="16"/>
          <w:lang w:val="en-US"/>
        </w:rPr>
        <w:t>city</w:t>
      </w:r>
      <w:r w:rsidRPr="00082AB3">
        <w:rPr>
          <w:rFonts w:ascii="Arial" w:eastAsia="Times" w:hAnsi="Arial" w:cs="Arial"/>
          <w:sz w:val="16"/>
          <w:szCs w:val="16"/>
          <w:lang w:val="en-US"/>
        </w:rPr>
        <w:t xml:space="preserve"> will not be liable for failure to deposit bids within the stipulated times, even if the bidders or their representatives were already on the queue before closing time.</w:t>
      </w:r>
    </w:p>
    <w:p w14:paraId="154BBFDE" w14:textId="21F8D546" w:rsidR="00483CE7" w:rsidRPr="007F7F76" w:rsidRDefault="00483CE7" w:rsidP="00F3436C">
      <w:pPr>
        <w:numPr>
          <w:ilvl w:val="0"/>
          <w:numId w:val="1"/>
        </w:numPr>
        <w:contextualSpacing/>
        <w:jc w:val="both"/>
        <w:rPr>
          <w:rFonts w:ascii="Arial" w:eastAsia="Times" w:hAnsi="Arial" w:cs="Arial"/>
          <w:sz w:val="16"/>
          <w:szCs w:val="16"/>
          <w:lang w:val="en-US"/>
        </w:rPr>
      </w:pPr>
      <w:r w:rsidRPr="007F7F76">
        <w:rPr>
          <w:rFonts w:ascii="Arial" w:eastAsia="Times" w:hAnsi="Arial" w:cs="Arial"/>
          <w:b/>
          <w:bCs/>
          <w:sz w:val="16"/>
          <w:szCs w:val="16"/>
          <w:lang w:val="en-US"/>
        </w:rPr>
        <w:t xml:space="preserve">NB:  It is the prospective bidders’ responsibility to obtain documents in time </w:t>
      </w:r>
      <w:r w:rsidR="00281177" w:rsidRPr="007F7F76">
        <w:rPr>
          <w:rFonts w:ascii="Arial" w:eastAsia="Times" w:hAnsi="Arial" w:cs="Arial"/>
          <w:b/>
          <w:bCs/>
          <w:sz w:val="16"/>
          <w:szCs w:val="16"/>
          <w:lang w:val="en-US"/>
        </w:rPr>
        <w:t>to</w:t>
      </w:r>
      <w:r w:rsidRPr="007F7F76">
        <w:rPr>
          <w:rFonts w:ascii="Arial" w:eastAsia="Times" w:hAnsi="Arial" w:cs="Arial"/>
          <w:b/>
          <w:bCs/>
          <w:sz w:val="16"/>
          <w:szCs w:val="16"/>
          <w:lang w:val="en-US"/>
        </w:rPr>
        <w:t xml:space="preserve"> ensure responses reach the City of Johannesburg timeously.</w:t>
      </w:r>
    </w:p>
    <w:p w14:paraId="23064E02" w14:textId="66DDFB9C" w:rsidR="00235FCA" w:rsidRPr="005C1A0D" w:rsidRDefault="00483CE7" w:rsidP="00235FCA">
      <w:pPr>
        <w:numPr>
          <w:ilvl w:val="0"/>
          <w:numId w:val="2"/>
        </w:numPr>
        <w:tabs>
          <w:tab w:val="left" w:pos="360"/>
          <w:tab w:val="left" w:pos="720"/>
        </w:tabs>
        <w:ind w:hanging="720"/>
        <w:jc w:val="both"/>
        <w:rPr>
          <w:rFonts w:ascii="Arial" w:eastAsia="Times" w:hAnsi="Arial" w:cs="Arial"/>
          <w:sz w:val="16"/>
          <w:szCs w:val="16"/>
          <w:lang w:val="en-US"/>
        </w:rPr>
      </w:pPr>
      <w:r w:rsidRPr="00082AB3">
        <w:rPr>
          <w:rFonts w:ascii="Arial" w:eastAsia="Times" w:hAnsi="Arial" w:cs="Arial"/>
          <w:b/>
          <w:bCs/>
          <w:sz w:val="16"/>
          <w:szCs w:val="16"/>
          <w:lang w:val="en-US"/>
        </w:rPr>
        <w:t>The City of Johannesburg reserves the right to cancel or withdraw any item published on this day.</w:t>
      </w:r>
    </w:p>
    <w:p w14:paraId="4EAE19C8" w14:textId="77777777" w:rsidR="005C1A0D" w:rsidRDefault="005C1A0D" w:rsidP="000B1A2A">
      <w:pPr>
        <w:tabs>
          <w:tab w:val="left" w:pos="360"/>
          <w:tab w:val="left" w:pos="720"/>
        </w:tabs>
        <w:ind w:left="1080"/>
        <w:jc w:val="both"/>
        <w:rPr>
          <w:rFonts w:ascii="Arial" w:eastAsia="Times" w:hAnsi="Arial" w:cs="Arial"/>
          <w:sz w:val="16"/>
          <w:szCs w:val="16"/>
          <w:lang w:val="en-US"/>
        </w:rPr>
      </w:pPr>
    </w:p>
    <w:p w14:paraId="76F05FAD" w14:textId="77777777" w:rsidR="00F3436C" w:rsidRPr="00082AB3" w:rsidRDefault="00F3436C" w:rsidP="00483CE7">
      <w:pPr>
        <w:jc w:val="both"/>
        <w:rPr>
          <w:rFonts w:ascii="Arial" w:eastAsia="Times" w:hAnsi="Arial" w:cs="Arial"/>
          <w:sz w:val="16"/>
          <w:szCs w:val="16"/>
          <w:lang w:val="en-US"/>
        </w:rPr>
      </w:pPr>
    </w:p>
    <w:p w14:paraId="51A2325B" w14:textId="2730FD15" w:rsidR="00D14ED3" w:rsidRDefault="00483CE7" w:rsidP="000D26B6">
      <w:pPr>
        <w:jc w:val="both"/>
        <w:rPr>
          <w:rFonts w:ascii="Arial" w:eastAsia="Times" w:hAnsi="Arial" w:cs="Arial"/>
          <w:sz w:val="16"/>
          <w:szCs w:val="16"/>
          <w:lang w:val="en-US"/>
        </w:rPr>
      </w:pPr>
      <w:r w:rsidRPr="00082AB3">
        <w:rPr>
          <w:rFonts w:ascii="Arial" w:eastAsia="Times" w:hAnsi="Arial" w:cs="Arial"/>
          <w:sz w:val="16"/>
          <w:szCs w:val="16"/>
          <w:lang w:val="en-US"/>
        </w:rPr>
        <w:t>CITY MANAGER</w:t>
      </w:r>
      <w:r w:rsidRPr="00082AB3">
        <w:rPr>
          <w:rFonts w:ascii="Arial" w:eastAsia="Times" w:hAnsi="Arial" w:cs="Arial"/>
          <w:sz w:val="16"/>
          <w:szCs w:val="16"/>
          <w:lang w:val="en-US"/>
        </w:rPr>
        <w:tab/>
      </w:r>
    </w:p>
    <w:p w14:paraId="5C7B86DD" w14:textId="77777777" w:rsidR="00612AA0" w:rsidRDefault="00612AA0" w:rsidP="00220ABF">
      <w:pPr>
        <w:ind w:firstLine="360"/>
        <w:jc w:val="both"/>
        <w:rPr>
          <w:rFonts w:ascii="Arial" w:eastAsia="Times" w:hAnsi="Arial" w:cs="Arial"/>
          <w:sz w:val="16"/>
          <w:szCs w:val="16"/>
          <w:lang w:val="en-US"/>
        </w:rPr>
      </w:pPr>
    </w:p>
    <w:sectPr w:rsidR="00612AA0" w:rsidSect="00CF5ACE">
      <w:pgSz w:w="16838" w:h="11906" w:orient="landscape" w:code="11"/>
      <w:pgMar w:top="1152" w:right="1440" w:bottom="1152" w:left="56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D622A" w14:textId="77777777" w:rsidR="007E1E63" w:rsidRDefault="007E1E63" w:rsidP="000B11F9">
      <w:r>
        <w:separator/>
      </w:r>
    </w:p>
  </w:endnote>
  <w:endnote w:type="continuationSeparator" w:id="0">
    <w:p w14:paraId="41FC34FE" w14:textId="77777777" w:rsidR="007E1E63" w:rsidRDefault="007E1E63" w:rsidP="000B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5E95B" w14:textId="77777777" w:rsidR="007E1E63" w:rsidRDefault="007E1E63" w:rsidP="000B11F9">
      <w:r>
        <w:separator/>
      </w:r>
    </w:p>
  </w:footnote>
  <w:footnote w:type="continuationSeparator" w:id="0">
    <w:p w14:paraId="3BD6AADE" w14:textId="77777777" w:rsidR="007E1E63" w:rsidRDefault="007E1E63" w:rsidP="000B1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A6DAA"/>
    <w:multiLevelType w:val="hybridMultilevel"/>
    <w:tmpl w:val="CE26069A"/>
    <w:lvl w:ilvl="0" w:tplc="1E2272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57ADA"/>
    <w:multiLevelType w:val="hybridMultilevel"/>
    <w:tmpl w:val="9006B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ED7652"/>
    <w:multiLevelType w:val="hybridMultilevel"/>
    <w:tmpl w:val="EE3AB928"/>
    <w:lvl w:ilvl="0" w:tplc="D17656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B76669"/>
    <w:multiLevelType w:val="hybridMultilevel"/>
    <w:tmpl w:val="32984C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A1D3A5B"/>
    <w:multiLevelType w:val="hybridMultilevel"/>
    <w:tmpl w:val="7E4CAF5C"/>
    <w:lvl w:ilvl="0" w:tplc="4E745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F3036B"/>
    <w:multiLevelType w:val="hybridMultilevel"/>
    <w:tmpl w:val="7E4CAF5C"/>
    <w:lvl w:ilvl="0" w:tplc="4E745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379E77"/>
    <w:multiLevelType w:val="hybridMultilevel"/>
    <w:tmpl w:val="2DA2E41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EEC6B9B"/>
    <w:multiLevelType w:val="hybridMultilevel"/>
    <w:tmpl w:val="D6122074"/>
    <w:lvl w:ilvl="0" w:tplc="4E745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350723">
    <w:abstractNumId w:val="1"/>
  </w:num>
  <w:num w:numId="2" w16cid:durableId="435907930">
    <w:abstractNumId w:val="3"/>
  </w:num>
  <w:num w:numId="3" w16cid:durableId="1421029758">
    <w:abstractNumId w:val="5"/>
  </w:num>
  <w:num w:numId="4" w16cid:durableId="265121601">
    <w:abstractNumId w:val="4"/>
  </w:num>
  <w:num w:numId="5" w16cid:durableId="678775280">
    <w:abstractNumId w:val="7"/>
  </w:num>
  <w:num w:numId="6" w16cid:durableId="585961729">
    <w:abstractNumId w:val="0"/>
  </w:num>
  <w:num w:numId="7" w16cid:durableId="1095788617">
    <w:abstractNumId w:val="2"/>
  </w:num>
  <w:num w:numId="8" w16cid:durableId="1387336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60"/>
    <w:rsid w:val="000017FD"/>
    <w:rsid w:val="00004144"/>
    <w:rsid w:val="0000494D"/>
    <w:rsid w:val="00007CEC"/>
    <w:rsid w:val="00007DCD"/>
    <w:rsid w:val="00020740"/>
    <w:rsid w:val="00020DC4"/>
    <w:rsid w:val="00031A2C"/>
    <w:rsid w:val="000323B4"/>
    <w:rsid w:val="00034F63"/>
    <w:rsid w:val="00035500"/>
    <w:rsid w:val="00035CE8"/>
    <w:rsid w:val="000434CF"/>
    <w:rsid w:val="00043736"/>
    <w:rsid w:val="00043C3C"/>
    <w:rsid w:val="00045043"/>
    <w:rsid w:val="0005533A"/>
    <w:rsid w:val="00056E28"/>
    <w:rsid w:val="00065E8E"/>
    <w:rsid w:val="00066411"/>
    <w:rsid w:val="0006697F"/>
    <w:rsid w:val="00067463"/>
    <w:rsid w:val="00067567"/>
    <w:rsid w:val="0007269C"/>
    <w:rsid w:val="00073986"/>
    <w:rsid w:val="00074120"/>
    <w:rsid w:val="00076B39"/>
    <w:rsid w:val="00080C60"/>
    <w:rsid w:val="00082AB3"/>
    <w:rsid w:val="00082CC7"/>
    <w:rsid w:val="00084C06"/>
    <w:rsid w:val="00084E5D"/>
    <w:rsid w:val="00090238"/>
    <w:rsid w:val="00090D78"/>
    <w:rsid w:val="00091519"/>
    <w:rsid w:val="000926D6"/>
    <w:rsid w:val="000936FE"/>
    <w:rsid w:val="0009548D"/>
    <w:rsid w:val="00095879"/>
    <w:rsid w:val="000976C7"/>
    <w:rsid w:val="000A1E6B"/>
    <w:rsid w:val="000A5570"/>
    <w:rsid w:val="000A6024"/>
    <w:rsid w:val="000A690C"/>
    <w:rsid w:val="000B0629"/>
    <w:rsid w:val="000B11F9"/>
    <w:rsid w:val="000B1A2A"/>
    <w:rsid w:val="000B46B4"/>
    <w:rsid w:val="000B7ED1"/>
    <w:rsid w:val="000C0364"/>
    <w:rsid w:val="000C5BBB"/>
    <w:rsid w:val="000C5F8B"/>
    <w:rsid w:val="000D26B6"/>
    <w:rsid w:val="000D476D"/>
    <w:rsid w:val="000D4CC9"/>
    <w:rsid w:val="000D5736"/>
    <w:rsid w:val="000D78C5"/>
    <w:rsid w:val="000E005A"/>
    <w:rsid w:val="000E02D8"/>
    <w:rsid w:val="000E08C1"/>
    <w:rsid w:val="000E2112"/>
    <w:rsid w:val="000E2BDF"/>
    <w:rsid w:val="000E4C5F"/>
    <w:rsid w:val="000E5883"/>
    <w:rsid w:val="000E62BD"/>
    <w:rsid w:val="000E6CC5"/>
    <w:rsid w:val="000E7D22"/>
    <w:rsid w:val="000F1095"/>
    <w:rsid w:val="000F3543"/>
    <w:rsid w:val="000F3973"/>
    <w:rsid w:val="000F53D7"/>
    <w:rsid w:val="001005CA"/>
    <w:rsid w:val="00101F5A"/>
    <w:rsid w:val="00104D97"/>
    <w:rsid w:val="0011409C"/>
    <w:rsid w:val="00116EE3"/>
    <w:rsid w:val="00121FB1"/>
    <w:rsid w:val="00123092"/>
    <w:rsid w:val="0013042E"/>
    <w:rsid w:val="00130434"/>
    <w:rsid w:val="001308FA"/>
    <w:rsid w:val="00131A41"/>
    <w:rsid w:val="00134164"/>
    <w:rsid w:val="00135E18"/>
    <w:rsid w:val="00136F73"/>
    <w:rsid w:val="0014069B"/>
    <w:rsid w:val="00141400"/>
    <w:rsid w:val="001429F5"/>
    <w:rsid w:val="0014591E"/>
    <w:rsid w:val="00146EB9"/>
    <w:rsid w:val="0015063A"/>
    <w:rsid w:val="00153F92"/>
    <w:rsid w:val="00154136"/>
    <w:rsid w:val="0015572C"/>
    <w:rsid w:val="00156158"/>
    <w:rsid w:val="0016024B"/>
    <w:rsid w:val="0016123E"/>
    <w:rsid w:val="0016191F"/>
    <w:rsid w:val="00161F79"/>
    <w:rsid w:val="00162FD7"/>
    <w:rsid w:val="001732A8"/>
    <w:rsid w:val="00174CC9"/>
    <w:rsid w:val="00175511"/>
    <w:rsid w:val="001811D6"/>
    <w:rsid w:val="00185996"/>
    <w:rsid w:val="00185BFE"/>
    <w:rsid w:val="0018667F"/>
    <w:rsid w:val="001902F8"/>
    <w:rsid w:val="00195F63"/>
    <w:rsid w:val="001A30F2"/>
    <w:rsid w:val="001A41FB"/>
    <w:rsid w:val="001A577C"/>
    <w:rsid w:val="001A5D06"/>
    <w:rsid w:val="001A62F0"/>
    <w:rsid w:val="001B2180"/>
    <w:rsid w:val="001B5BE8"/>
    <w:rsid w:val="001B7503"/>
    <w:rsid w:val="001C0FD9"/>
    <w:rsid w:val="001C2692"/>
    <w:rsid w:val="001C762D"/>
    <w:rsid w:val="001C78B7"/>
    <w:rsid w:val="001D005A"/>
    <w:rsid w:val="001D112E"/>
    <w:rsid w:val="001D1F32"/>
    <w:rsid w:val="001D3CB8"/>
    <w:rsid w:val="001D4002"/>
    <w:rsid w:val="001D5A37"/>
    <w:rsid w:val="001D7742"/>
    <w:rsid w:val="001E28C4"/>
    <w:rsid w:val="001E35A1"/>
    <w:rsid w:val="001F117C"/>
    <w:rsid w:val="001F2412"/>
    <w:rsid w:val="001F3C87"/>
    <w:rsid w:val="001F5856"/>
    <w:rsid w:val="001F684A"/>
    <w:rsid w:val="00200064"/>
    <w:rsid w:val="00202711"/>
    <w:rsid w:val="00207FF8"/>
    <w:rsid w:val="002117EE"/>
    <w:rsid w:val="002133DC"/>
    <w:rsid w:val="00217F7B"/>
    <w:rsid w:val="00220ABF"/>
    <w:rsid w:val="0022608E"/>
    <w:rsid w:val="00226298"/>
    <w:rsid w:val="00226400"/>
    <w:rsid w:val="002268A2"/>
    <w:rsid w:val="00226B99"/>
    <w:rsid w:val="002274DB"/>
    <w:rsid w:val="00227E01"/>
    <w:rsid w:val="00231923"/>
    <w:rsid w:val="00235FCA"/>
    <w:rsid w:val="002376FA"/>
    <w:rsid w:val="002462DE"/>
    <w:rsid w:val="00246B24"/>
    <w:rsid w:val="00247E26"/>
    <w:rsid w:val="00250E3C"/>
    <w:rsid w:val="0025253F"/>
    <w:rsid w:val="00253055"/>
    <w:rsid w:val="00254445"/>
    <w:rsid w:val="002605BF"/>
    <w:rsid w:val="00262E40"/>
    <w:rsid w:val="0026413B"/>
    <w:rsid w:val="002707AB"/>
    <w:rsid w:val="00272ECB"/>
    <w:rsid w:val="00274461"/>
    <w:rsid w:val="00276BBE"/>
    <w:rsid w:val="00280E74"/>
    <w:rsid w:val="00281177"/>
    <w:rsid w:val="0028488E"/>
    <w:rsid w:val="00284FB6"/>
    <w:rsid w:val="00287035"/>
    <w:rsid w:val="00287577"/>
    <w:rsid w:val="0029026B"/>
    <w:rsid w:val="002903D9"/>
    <w:rsid w:val="00290504"/>
    <w:rsid w:val="00294E00"/>
    <w:rsid w:val="002A0BBF"/>
    <w:rsid w:val="002A39E9"/>
    <w:rsid w:val="002B1327"/>
    <w:rsid w:val="002B2AAA"/>
    <w:rsid w:val="002B41AA"/>
    <w:rsid w:val="002B4FE6"/>
    <w:rsid w:val="002B5763"/>
    <w:rsid w:val="002C4ED4"/>
    <w:rsid w:val="002C7CAA"/>
    <w:rsid w:val="002D0049"/>
    <w:rsid w:val="002D061F"/>
    <w:rsid w:val="002D70EC"/>
    <w:rsid w:val="002D71C5"/>
    <w:rsid w:val="002D7C09"/>
    <w:rsid w:val="002E109D"/>
    <w:rsid w:val="002E267F"/>
    <w:rsid w:val="002E3BC5"/>
    <w:rsid w:val="002E3E9D"/>
    <w:rsid w:val="002E46F2"/>
    <w:rsid w:val="002E5592"/>
    <w:rsid w:val="002E5E05"/>
    <w:rsid w:val="002E5F1C"/>
    <w:rsid w:val="003004E6"/>
    <w:rsid w:val="00300FBF"/>
    <w:rsid w:val="003017C6"/>
    <w:rsid w:val="00306036"/>
    <w:rsid w:val="00313AC3"/>
    <w:rsid w:val="00313B2A"/>
    <w:rsid w:val="003141F7"/>
    <w:rsid w:val="00314A4D"/>
    <w:rsid w:val="00314DDA"/>
    <w:rsid w:val="00316173"/>
    <w:rsid w:val="00316F6A"/>
    <w:rsid w:val="0032072A"/>
    <w:rsid w:val="00320798"/>
    <w:rsid w:val="00321AD4"/>
    <w:rsid w:val="00322F65"/>
    <w:rsid w:val="003272E0"/>
    <w:rsid w:val="0032777A"/>
    <w:rsid w:val="00327B04"/>
    <w:rsid w:val="00330F3D"/>
    <w:rsid w:val="00331A17"/>
    <w:rsid w:val="00333906"/>
    <w:rsid w:val="00333D91"/>
    <w:rsid w:val="00333DDA"/>
    <w:rsid w:val="0033494A"/>
    <w:rsid w:val="00334BA8"/>
    <w:rsid w:val="00334D0C"/>
    <w:rsid w:val="003350E4"/>
    <w:rsid w:val="0033602E"/>
    <w:rsid w:val="0034185C"/>
    <w:rsid w:val="00342E19"/>
    <w:rsid w:val="0034315A"/>
    <w:rsid w:val="0034401F"/>
    <w:rsid w:val="00345EA8"/>
    <w:rsid w:val="003460BB"/>
    <w:rsid w:val="00346392"/>
    <w:rsid w:val="00347B4F"/>
    <w:rsid w:val="003504C7"/>
    <w:rsid w:val="00353F6B"/>
    <w:rsid w:val="003562C8"/>
    <w:rsid w:val="00357A66"/>
    <w:rsid w:val="00360AB4"/>
    <w:rsid w:val="00363205"/>
    <w:rsid w:val="00364CFC"/>
    <w:rsid w:val="003660E8"/>
    <w:rsid w:val="003701D0"/>
    <w:rsid w:val="00370CE4"/>
    <w:rsid w:val="00372E01"/>
    <w:rsid w:val="00377396"/>
    <w:rsid w:val="00380928"/>
    <w:rsid w:val="003824D5"/>
    <w:rsid w:val="0038377C"/>
    <w:rsid w:val="0038461D"/>
    <w:rsid w:val="0038732F"/>
    <w:rsid w:val="00392009"/>
    <w:rsid w:val="0039215C"/>
    <w:rsid w:val="00392C8C"/>
    <w:rsid w:val="00394396"/>
    <w:rsid w:val="00394F5B"/>
    <w:rsid w:val="003951D3"/>
    <w:rsid w:val="00396A1B"/>
    <w:rsid w:val="003A17BC"/>
    <w:rsid w:val="003A1FD5"/>
    <w:rsid w:val="003A4A0F"/>
    <w:rsid w:val="003A5A29"/>
    <w:rsid w:val="003A75ED"/>
    <w:rsid w:val="003B1A8E"/>
    <w:rsid w:val="003B2BF5"/>
    <w:rsid w:val="003B532E"/>
    <w:rsid w:val="003B5448"/>
    <w:rsid w:val="003B5ABC"/>
    <w:rsid w:val="003B69EE"/>
    <w:rsid w:val="003B70DB"/>
    <w:rsid w:val="003B7C62"/>
    <w:rsid w:val="003C2416"/>
    <w:rsid w:val="003C731E"/>
    <w:rsid w:val="003D355B"/>
    <w:rsid w:val="003D5A94"/>
    <w:rsid w:val="003D6C3C"/>
    <w:rsid w:val="003D706E"/>
    <w:rsid w:val="003E1893"/>
    <w:rsid w:val="003E302F"/>
    <w:rsid w:val="003F18DB"/>
    <w:rsid w:val="003F222E"/>
    <w:rsid w:val="003F73C4"/>
    <w:rsid w:val="00400B8D"/>
    <w:rsid w:val="00403206"/>
    <w:rsid w:val="00410C8A"/>
    <w:rsid w:val="00413772"/>
    <w:rsid w:val="0041409F"/>
    <w:rsid w:val="00414F69"/>
    <w:rsid w:val="00415853"/>
    <w:rsid w:val="00421707"/>
    <w:rsid w:val="00422358"/>
    <w:rsid w:val="004252BC"/>
    <w:rsid w:val="004261F2"/>
    <w:rsid w:val="004268D8"/>
    <w:rsid w:val="00433AD5"/>
    <w:rsid w:val="0043536C"/>
    <w:rsid w:val="0043560C"/>
    <w:rsid w:val="00443597"/>
    <w:rsid w:val="004549B1"/>
    <w:rsid w:val="00455EF6"/>
    <w:rsid w:val="00457391"/>
    <w:rsid w:val="00457A0F"/>
    <w:rsid w:val="00460836"/>
    <w:rsid w:val="00463570"/>
    <w:rsid w:val="004655BE"/>
    <w:rsid w:val="004742E4"/>
    <w:rsid w:val="004768BF"/>
    <w:rsid w:val="00477A7B"/>
    <w:rsid w:val="004824D8"/>
    <w:rsid w:val="00483CE7"/>
    <w:rsid w:val="00483FC7"/>
    <w:rsid w:val="00490628"/>
    <w:rsid w:val="00493B70"/>
    <w:rsid w:val="00495166"/>
    <w:rsid w:val="004961AD"/>
    <w:rsid w:val="00496F52"/>
    <w:rsid w:val="004A0AF9"/>
    <w:rsid w:val="004A5B6A"/>
    <w:rsid w:val="004A683A"/>
    <w:rsid w:val="004B03DA"/>
    <w:rsid w:val="004B2324"/>
    <w:rsid w:val="004B25FC"/>
    <w:rsid w:val="004B3C60"/>
    <w:rsid w:val="004B6956"/>
    <w:rsid w:val="004B7806"/>
    <w:rsid w:val="004C193A"/>
    <w:rsid w:val="004C3B4D"/>
    <w:rsid w:val="004D0E98"/>
    <w:rsid w:val="004D1B22"/>
    <w:rsid w:val="004D6257"/>
    <w:rsid w:val="004D63E3"/>
    <w:rsid w:val="004D7206"/>
    <w:rsid w:val="004F08FA"/>
    <w:rsid w:val="004F0930"/>
    <w:rsid w:val="004F3092"/>
    <w:rsid w:val="004F58C7"/>
    <w:rsid w:val="004F7B81"/>
    <w:rsid w:val="004F7B84"/>
    <w:rsid w:val="004F7EEF"/>
    <w:rsid w:val="00501C67"/>
    <w:rsid w:val="00502890"/>
    <w:rsid w:val="0050436B"/>
    <w:rsid w:val="00507554"/>
    <w:rsid w:val="005111C5"/>
    <w:rsid w:val="0051179E"/>
    <w:rsid w:val="00512F9F"/>
    <w:rsid w:val="00514A97"/>
    <w:rsid w:val="00515986"/>
    <w:rsid w:val="00522925"/>
    <w:rsid w:val="00522CE1"/>
    <w:rsid w:val="00531EB0"/>
    <w:rsid w:val="00533747"/>
    <w:rsid w:val="00533DC9"/>
    <w:rsid w:val="00533F3A"/>
    <w:rsid w:val="00540944"/>
    <w:rsid w:val="00545FD9"/>
    <w:rsid w:val="005510F5"/>
    <w:rsid w:val="00560A12"/>
    <w:rsid w:val="00562E9A"/>
    <w:rsid w:val="00563DFD"/>
    <w:rsid w:val="00566491"/>
    <w:rsid w:val="00566ED4"/>
    <w:rsid w:val="005704C5"/>
    <w:rsid w:val="00573E7E"/>
    <w:rsid w:val="00577032"/>
    <w:rsid w:val="005778ED"/>
    <w:rsid w:val="005809C5"/>
    <w:rsid w:val="00586A45"/>
    <w:rsid w:val="005908DC"/>
    <w:rsid w:val="00593797"/>
    <w:rsid w:val="005A2073"/>
    <w:rsid w:val="005A21F2"/>
    <w:rsid w:val="005A2586"/>
    <w:rsid w:val="005A707C"/>
    <w:rsid w:val="005B205B"/>
    <w:rsid w:val="005B3507"/>
    <w:rsid w:val="005B3556"/>
    <w:rsid w:val="005B35B1"/>
    <w:rsid w:val="005B3EF4"/>
    <w:rsid w:val="005B5644"/>
    <w:rsid w:val="005B60B5"/>
    <w:rsid w:val="005C1A0D"/>
    <w:rsid w:val="005D11E2"/>
    <w:rsid w:val="005D4485"/>
    <w:rsid w:val="005D4782"/>
    <w:rsid w:val="005D562D"/>
    <w:rsid w:val="005D7226"/>
    <w:rsid w:val="005E25CA"/>
    <w:rsid w:val="005E38D9"/>
    <w:rsid w:val="005E5111"/>
    <w:rsid w:val="005E5EFA"/>
    <w:rsid w:val="005E735F"/>
    <w:rsid w:val="005F316C"/>
    <w:rsid w:val="006014B3"/>
    <w:rsid w:val="00601B92"/>
    <w:rsid w:val="006028D9"/>
    <w:rsid w:val="00605030"/>
    <w:rsid w:val="0060758A"/>
    <w:rsid w:val="00612AA0"/>
    <w:rsid w:val="00612E9C"/>
    <w:rsid w:val="006178A9"/>
    <w:rsid w:val="006202D8"/>
    <w:rsid w:val="006215A5"/>
    <w:rsid w:val="00622CB1"/>
    <w:rsid w:val="006236C8"/>
    <w:rsid w:val="00623A8C"/>
    <w:rsid w:val="00625152"/>
    <w:rsid w:val="00625BB2"/>
    <w:rsid w:val="00626A8E"/>
    <w:rsid w:val="00627466"/>
    <w:rsid w:val="0063569D"/>
    <w:rsid w:val="00641D20"/>
    <w:rsid w:val="0064289A"/>
    <w:rsid w:val="0064619F"/>
    <w:rsid w:val="00653687"/>
    <w:rsid w:val="00654008"/>
    <w:rsid w:val="00655124"/>
    <w:rsid w:val="00655744"/>
    <w:rsid w:val="00656863"/>
    <w:rsid w:val="0065779D"/>
    <w:rsid w:val="00667542"/>
    <w:rsid w:val="00667A4C"/>
    <w:rsid w:val="0067145E"/>
    <w:rsid w:val="00671F53"/>
    <w:rsid w:val="00672A2C"/>
    <w:rsid w:val="00672BE0"/>
    <w:rsid w:val="00673579"/>
    <w:rsid w:val="00680CCE"/>
    <w:rsid w:val="00681898"/>
    <w:rsid w:val="00681D2D"/>
    <w:rsid w:val="00681F47"/>
    <w:rsid w:val="00682878"/>
    <w:rsid w:val="006828CC"/>
    <w:rsid w:val="0068322E"/>
    <w:rsid w:val="00684FD4"/>
    <w:rsid w:val="00685564"/>
    <w:rsid w:val="006866CA"/>
    <w:rsid w:val="006915E4"/>
    <w:rsid w:val="00693B83"/>
    <w:rsid w:val="0069528C"/>
    <w:rsid w:val="006958EC"/>
    <w:rsid w:val="00696486"/>
    <w:rsid w:val="006A1C8C"/>
    <w:rsid w:val="006A4D82"/>
    <w:rsid w:val="006A5830"/>
    <w:rsid w:val="006B0CC6"/>
    <w:rsid w:val="006B24CB"/>
    <w:rsid w:val="006C09EE"/>
    <w:rsid w:val="006C1B0A"/>
    <w:rsid w:val="006C230E"/>
    <w:rsid w:val="006C43D6"/>
    <w:rsid w:val="006D03B8"/>
    <w:rsid w:val="006D1B6D"/>
    <w:rsid w:val="006D7015"/>
    <w:rsid w:val="006D7E59"/>
    <w:rsid w:val="006E4779"/>
    <w:rsid w:val="006E486B"/>
    <w:rsid w:val="006E5746"/>
    <w:rsid w:val="006E7826"/>
    <w:rsid w:val="006F25A5"/>
    <w:rsid w:val="006F39DF"/>
    <w:rsid w:val="006F51B8"/>
    <w:rsid w:val="006F6C80"/>
    <w:rsid w:val="00700BC2"/>
    <w:rsid w:val="007031C8"/>
    <w:rsid w:val="00705C56"/>
    <w:rsid w:val="0070709A"/>
    <w:rsid w:val="007115E5"/>
    <w:rsid w:val="007117F5"/>
    <w:rsid w:val="00712CEB"/>
    <w:rsid w:val="00714D18"/>
    <w:rsid w:val="00716257"/>
    <w:rsid w:val="00716523"/>
    <w:rsid w:val="00721ECC"/>
    <w:rsid w:val="00722A6C"/>
    <w:rsid w:val="00725DFC"/>
    <w:rsid w:val="00727C5E"/>
    <w:rsid w:val="00730928"/>
    <w:rsid w:val="007358D9"/>
    <w:rsid w:val="00737045"/>
    <w:rsid w:val="00737F48"/>
    <w:rsid w:val="00740407"/>
    <w:rsid w:val="00744472"/>
    <w:rsid w:val="007467AB"/>
    <w:rsid w:val="007467F2"/>
    <w:rsid w:val="00746AF9"/>
    <w:rsid w:val="00746F6A"/>
    <w:rsid w:val="00747C18"/>
    <w:rsid w:val="00751AF3"/>
    <w:rsid w:val="00752D9A"/>
    <w:rsid w:val="00753F29"/>
    <w:rsid w:val="0075599F"/>
    <w:rsid w:val="0075608F"/>
    <w:rsid w:val="00762F94"/>
    <w:rsid w:val="00764ED6"/>
    <w:rsid w:val="00765008"/>
    <w:rsid w:val="00765851"/>
    <w:rsid w:val="007658D6"/>
    <w:rsid w:val="007661C8"/>
    <w:rsid w:val="0076627E"/>
    <w:rsid w:val="00770706"/>
    <w:rsid w:val="00780347"/>
    <w:rsid w:val="00780A2A"/>
    <w:rsid w:val="007819FC"/>
    <w:rsid w:val="007832BC"/>
    <w:rsid w:val="007835C7"/>
    <w:rsid w:val="007845F4"/>
    <w:rsid w:val="0078718D"/>
    <w:rsid w:val="00787872"/>
    <w:rsid w:val="00790679"/>
    <w:rsid w:val="00790898"/>
    <w:rsid w:val="00791875"/>
    <w:rsid w:val="00793213"/>
    <w:rsid w:val="00796A55"/>
    <w:rsid w:val="00796E3E"/>
    <w:rsid w:val="007A0346"/>
    <w:rsid w:val="007A2671"/>
    <w:rsid w:val="007A3012"/>
    <w:rsid w:val="007A39A5"/>
    <w:rsid w:val="007A63FA"/>
    <w:rsid w:val="007B3390"/>
    <w:rsid w:val="007B4751"/>
    <w:rsid w:val="007C075A"/>
    <w:rsid w:val="007C1843"/>
    <w:rsid w:val="007C242C"/>
    <w:rsid w:val="007C3AE6"/>
    <w:rsid w:val="007C5C4A"/>
    <w:rsid w:val="007C6CDB"/>
    <w:rsid w:val="007C79A0"/>
    <w:rsid w:val="007D052F"/>
    <w:rsid w:val="007D0AE6"/>
    <w:rsid w:val="007D30D0"/>
    <w:rsid w:val="007D36DC"/>
    <w:rsid w:val="007D733F"/>
    <w:rsid w:val="007D7B48"/>
    <w:rsid w:val="007E182A"/>
    <w:rsid w:val="007E1E63"/>
    <w:rsid w:val="007E42F0"/>
    <w:rsid w:val="007E4859"/>
    <w:rsid w:val="007E48FC"/>
    <w:rsid w:val="007E6479"/>
    <w:rsid w:val="007E6487"/>
    <w:rsid w:val="007E6986"/>
    <w:rsid w:val="007E6B60"/>
    <w:rsid w:val="007E77EF"/>
    <w:rsid w:val="007F37DB"/>
    <w:rsid w:val="007F6573"/>
    <w:rsid w:val="007F659D"/>
    <w:rsid w:val="007F7F76"/>
    <w:rsid w:val="0080252E"/>
    <w:rsid w:val="00802736"/>
    <w:rsid w:val="00802ACF"/>
    <w:rsid w:val="0080589E"/>
    <w:rsid w:val="00805D9A"/>
    <w:rsid w:val="00806AA9"/>
    <w:rsid w:val="008072DD"/>
    <w:rsid w:val="0080754A"/>
    <w:rsid w:val="00810271"/>
    <w:rsid w:val="00810308"/>
    <w:rsid w:val="008113DA"/>
    <w:rsid w:val="008123BE"/>
    <w:rsid w:val="0081555C"/>
    <w:rsid w:val="00815B96"/>
    <w:rsid w:val="008163DD"/>
    <w:rsid w:val="00820699"/>
    <w:rsid w:val="0082223E"/>
    <w:rsid w:val="008258F7"/>
    <w:rsid w:val="00825E1D"/>
    <w:rsid w:val="0082665B"/>
    <w:rsid w:val="00827941"/>
    <w:rsid w:val="008305ED"/>
    <w:rsid w:val="0083095D"/>
    <w:rsid w:val="00834F06"/>
    <w:rsid w:val="00835892"/>
    <w:rsid w:val="00836965"/>
    <w:rsid w:val="00837256"/>
    <w:rsid w:val="00840367"/>
    <w:rsid w:val="008409D4"/>
    <w:rsid w:val="008436CD"/>
    <w:rsid w:val="00843B01"/>
    <w:rsid w:val="00847800"/>
    <w:rsid w:val="00850734"/>
    <w:rsid w:val="008510E3"/>
    <w:rsid w:val="00854FD3"/>
    <w:rsid w:val="00855AAC"/>
    <w:rsid w:val="008615FB"/>
    <w:rsid w:val="00862744"/>
    <w:rsid w:val="00863713"/>
    <w:rsid w:val="008653AB"/>
    <w:rsid w:val="0086556B"/>
    <w:rsid w:val="0086612B"/>
    <w:rsid w:val="00867D33"/>
    <w:rsid w:val="00874591"/>
    <w:rsid w:val="0087700F"/>
    <w:rsid w:val="00877AA7"/>
    <w:rsid w:val="00882DEF"/>
    <w:rsid w:val="00884F1D"/>
    <w:rsid w:val="0088707D"/>
    <w:rsid w:val="008879AD"/>
    <w:rsid w:val="008902A8"/>
    <w:rsid w:val="0089160A"/>
    <w:rsid w:val="00892B61"/>
    <w:rsid w:val="008934C9"/>
    <w:rsid w:val="0089458F"/>
    <w:rsid w:val="00896F85"/>
    <w:rsid w:val="00897891"/>
    <w:rsid w:val="008A2369"/>
    <w:rsid w:val="008A2B35"/>
    <w:rsid w:val="008A2C59"/>
    <w:rsid w:val="008A2CC3"/>
    <w:rsid w:val="008A32C5"/>
    <w:rsid w:val="008A6533"/>
    <w:rsid w:val="008A77BA"/>
    <w:rsid w:val="008B3713"/>
    <w:rsid w:val="008C4BE8"/>
    <w:rsid w:val="008D2F69"/>
    <w:rsid w:val="008D745D"/>
    <w:rsid w:val="008E2B73"/>
    <w:rsid w:val="008E39C6"/>
    <w:rsid w:val="008E63FB"/>
    <w:rsid w:val="008F2623"/>
    <w:rsid w:val="00900C24"/>
    <w:rsid w:val="009036B3"/>
    <w:rsid w:val="00903E97"/>
    <w:rsid w:val="009054C2"/>
    <w:rsid w:val="0090717E"/>
    <w:rsid w:val="00912B97"/>
    <w:rsid w:val="009135B7"/>
    <w:rsid w:val="0091424B"/>
    <w:rsid w:val="00915146"/>
    <w:rsid w:val="0092330A"/>
    <w:rsid w:val="00923C86"/>
    <w:rsid w:val="00923F33"/>
    <w:rsid w:val="00925AC9"/>
    <w:rsid w:val="00927838"/>
    <w:rsid w:val="009310FF"/>
    <w:rsid w:val="009330E3"/>
    <w:rsid w:val="00933F60"/>
    <w:rsid w:val="00934446"/>
    <w:rsid w:val="00937FFE"/>
    <w:rsid w:val="0094066D"/>
    <w:rsid w:val="00943EA8"/>
    <w:rsid w:val="009541E0"/>
    <w:rsid w:val="00956061"/>
    <w:rsid w:val="00956586"/>
    <w:rsid w:val="009569A7"/>
    <w:rsid w:val="00957345"/>
    <w:rsid w:val="00960633"/>
    <w:rsid w:val="0096438B"/>
    <w:rsid w:val="00965A1E"/>
    <w:rsid w:val="00966DC2"/>
    <w:rsid w:val="009725D8"/>
    <w:rsid w:val="00972A5F"/>
    <w:rsid w:val="009750DE"/>
    <w:rsid w:val="00975769"/>
    <w:rsid w:val="009824ED"/>
    <w:rsid w:val="00984FBE"/>
    <w:rsid w:val="00987054"/>
    <w:rsid w:val="00992F5C"/>
    <w:rsid w:val="00995505"/>
    <w:rsid w:val="00995C06"/>
    <w:rsid w:val="00997847"/>
    <w:rsid w:val="00997966"/>
    <w:rsid w:val="009A0B6E"/>
    <w:rsid w:val="009A0CB0"/>
    <w:rsid w:val="009A1989"/>
    <w:rsid w:val="009A3828"/>
    <w:rsid w:val="009A4BC2"/>
    <w:rsid w:val="009A58CC"/>
    <w:rsid w:val="009A61F0"/>
    <w:rsid w:val="009B7813"/>
    <w:rsid w:val="009C0695"/>
    <w:rsid w:val="009C353C"/>
    <w:rsid w:val="009C3707"/>
    <w:rsid w:val="009C5291"/>
    <w:rsid w:val="009C73FF"/>
    <w:rsid w:val="009C7DEE"/>
    <w:rsid w:val="009D14B0"/>
    <w:rsid w:val="009D1623"/>
    <w:rsid w:val="009D1DE3"/>
    <w:rsid w:val="009D2721"/>
    <w:rsid w:val="009D27D5"/>
    <w:rsid w:val="009D28B2"/>
    <w:rsid w:val="009D2CEA"/>
    <w:rsid w:val="009D4937"/>
    <w:rsid w:val="009D5CF1"/>
    <w:rsid w:val="009D6EAB"/>
    <w:rsid w:val="009E63A4"/>
    <w:rsid w:val="009E64DA"/>
    <w:rsid w:val="009F315A"/>
    <w:rsid w:val="009F3FAB"/>
    <w:rsid w:val="009F4BA2"/>
    <w:rsid w:val="00A0102B"/>
    <w:rsid w:val="00A03154"/>
    <w:rsid w:val="00A06186"/>
    <w:rsid w:val="00A13238"/>
    <w:rsid w:val="00A17B2B"/>
    <w:rsid w:val="00A20129"/>
    <w:rsid w:val="00A3115D"/>
    <w:rsid w:val="00A33CC4"/>
    <w:rsid w:val="00A36B60"/>
    <w:rsid w:val="00A42E28"/>
    <w:rsid w:val="00A4482F"/>
    <w:rsid w:val="00A46551"/>
    <w:rsid w:val="00A5414B"/>
    <w:rsid w:val="00A54DA2"/>
    <w:rsid w:val="00A6030D"/>
    <w:rsid w:val="00A60808"/>
    <w:rsid w:val="00A63127"/>
    <w:rsid w:val="00A637FF"/>
    <w:rsid w:val="00A652C2"/>
    <w:rsid w:val="00A65460"/>
    <w:rsid w:val="00A66666"/>
    <w:rsid w:val="00A66F9A"/>
    <w:rsid w:val="00A67C32"/>
    <w:rsid w:val="00A67DB1"/>
    <w:rsid w:val="00A71342"/>
    <w:rsid w:val="00A71AFA"/>
    <w:rsid w:val="00A74D80"/>
    <w:rsid w:val="00A75823"/>
    <w:rsid w:val="00A779F4"/>
    <w:rsid w:val="00A83489"/>
    <w:rsid w:val="00A83B38"/>
    <w:rsid w:val="00A8407E"/>
    <w:rsid w:val="00A84BF5"/>
    <w:rsid w:val="00A84E71"/>
    <w:rsid w:val="00A85A4A"/>
    <w:rsid w:val="00A87479"/>
    <w:rsid w:val="00A913D7"/>
    <w:rsid w:val="00A91474"/>
    <w:rsid w:val="00A97625"/>
    <w:rsid w:val="00AA0F74"/>
    <w:rsid w:val="00AA16C9"/>
    <w:rsid w:val="00AA21F2"/>
    <w:rsid w:val="00AA542F"/>
    <w:rsid w:val="00AA5B2E"/>
    <w:rsid w:val="00AA741D"/>
    <w:rsid w:val="00AB346A"/>
    <w:rsid w:val="00AB3808"/>
    <w:rsid w:val="00AB5FF0"/>
    <w:rsid w:val="00AC0F54"/>
    <w:rsid w:val="00AC2667"/>
    <w:rsid w:val="00AC2F0F"/>
    <w:rsid w:val="00AC503C"/>
    <w:rsid w:val="00AC5137"/>
    <w:rsid w:val="00AC5919"/>
    <w:rsid w:val="00AC5F16"/>
    <w:rsid w:val="00AC68F0"/>
    <w:rsid w:val="00AD0227"/>
    <w:rsid w:val="00AD3603"/>
    <w:rsid w:val="00AD7B36"/>
    <w:rsid w:val="00AE31CF"/>
    <w:rsid w:val="00AE3F36"/>
    <w:rsid w:val="00AE5359"/>
    <w:rsid w:val="00AE75BB"/>
    <w:rsid w:val="00AF04F3"/>
    <w:rsid w:val="00AF05C8"/>
    <w:rsid w:val="00AF08CC"/>
    <w:rsid w:val="00AF15FD"/>
    <w:rsid w:val="00AF36E2"/>
    <w:rsid w:val="00AF70F3"/>
    <w:rsid w:val="00B0261C"/>
    <w:rsid w:val="00B02FAA"/>
    <w:rsid w:val="00B03845"/>
    <w:rsid w:val="00B04356"/>
    <w:rsid w:val="00B05511"/>
    <w:rsid w:val="00B0743E"/>
    <w:rsid w:val="00B111FE"/>
    <w:rsid w:val="00B145D2"/>
    <w:rsid w:val="00B14D4D"/>
    <w:rsid w:val="00B22CFF"/>
    <w:rsid w:val="00B25A83"/>
    <w:rsid w:val="00B26418"/>
    <w:rsid w:val="00B266E3"/>
    <w:rsid w:val="00B27270"/>
    <w:rsid w:val="00B32397"/>
    <w:rsid w:val="00B35A56"/>
    <w:rsid w:val="00B36B21"/>
    <w:rsid w:val="00B42AEA"/>
    <w:rsid w:val="00B42E9A"/>
    <w:rsid w:val="00B4489B"/>
    <w:rsid w:val="00B454D2"/>
    <w:rsid w:val="00B45E71"/>
    <w:rsid w:val="00B46800"/>
    <w:rsid w:val="00B512F4"/>
    <w:rsid w:val="00B51881"/>
    <w:rsid w:val="00B5199F"/>
    <w:rsid w:val="00B55D56"/>
    <w:rsid w:val="00B56EB9"/>
    <w:rsid w:val="00B56F2C"/>
    <w:rsid w:val="00B611F9"/>
    <w:rsid w:val="00B6259A"/>
    <w:rsid w:val="00B63D56"/>
    <w:rsid w:val="00B67C12"/>
    <w:rsid w:val="00B73CD8"/>
    <w:rsid w:val="00B8314C"/>
    <w:rsid w:val="00B870D1"/>
    <w:rsid w:val="00B87249"/>
    <w:rsid w:val="00B87934"/>
    <w:rsid w:val="00B901F2"/>
    <w:rsid w:val="00B91BEC"/>
    <w:rsid w:val="00B97C1D"/>
    <w:rsid w:val="00BA173B"/>
    <w:rsid w:val="00BA2222"/>
    <w:rsid w:val="00BA5133"/>
    <w:rsid w:val="00BA614C"/>
    <w:rsid w:val="00BA6997"/>
    <w:rsid w:val="00BA7CC7"/>
    <w:rsid w:val="00BB1EE2"/>
    <w:rsid w:val="00BB5A52"/>
    <w:rsid w:val="00BB74B3"/>
    <w:rsid w:val="00BC144E"/>
    <w:rsid w:val="00BC2132"/>
    <w:rsid w:val="00BC28A3"/>
    <w:rsid w:val="00BC2AAF"/>
    <w:rsid w:val="00BC489E"/>
    <w:rsid w:val="00BC6024"/>
    <w:rsid w:val="00BC628F"/>
    <w:rsid w:val="00BD032C"/>
    <w:rsid w:val="00BD0898"/>
    <w:rsid w:val="00BD2C2B"/>
    <w:rsid w:val="00BD5097"/>
    <w:rsid w:val="00BE00A2"/>
    <w:rsid w:val="00BE392F"/>
    <w:rsid w:val="00BE4A5E"/>
    <w:rsid w:val="00BE5FBA"/>
    <w:rsid w:val="00BF0738"/>
    <w:rsid w:val="00BF14C1"/>
    <w:rsid w:val="00BF14D3"/>
    <w:rsid w:val="00BF1979"/>
    <w:rsid w:val="00BF4207"/>
    <w:rsid w:val="00BF426A"/>
    <w:rsid w:val="00BF48FC"/>
    <w:rsid w:val="00BF7B0C"/>
    <w:rsid w:val="00C01043"/>
    <w:rsid w:val="00C01C96"/>
    <w:rsid w:val="00C048D1"/>
    <w:rsid w:val="00C06DA7"/>
    <w:rsid w:val="00C11754"/>
    <w:rsid w:val="00C12993"/>
    <w:rsid w:val="00C14C89"/>
    <w:rsid w:val="00C1713A"/>
    <w:rsid w:val="00C24B4C"/>
    <w:rsid w:val="00C27B86"/>
    <w:rsid w:val="00C27C1B"/>
    <w:rsid w:val="00C27D6E"/>
    <w:rsid w:val="00C417EA"/>
    <w:rsid w:val="00C438EC"/>
    <w:rsid w:val="00C443EA"/>
    <w:rsid w:val="00C464F9"/>
    <w:rsid w:val="00C46E94"/>
    <w:rsid w:val="00C471BA"/>
    <w:rsid w:val="00C47692"/>
    <w:rsid w:val="00C47AC8"/>
    <w:rsid w:val="00C5085D"/>
    <w:rsid w:val="00C5125F"/>
    <w:rsid w:val="00C53089"/>
    <w:rsid w:val="00C54720"/>
    <w:rsid w:val="00C54A77"/>
    <w:rsid w:val="00C5696C"/>
    <w:rsid w:val="00C569E8"/>
    <w:rsid w:val="00C66E56"/>
    <w:rsid w:val="00C7164B"/>
    <w:rsid w:val="00C72E1C"/>
    <w:rsid w:val="00C73AAA"/>
    <w:rsid w:val="00C73FF6"/>
    <w:rsid w:val="00C75E73"/>
    <w:rsid w:val="00C76FD1"/>
    <w:rsid w:val="00C77219"/>
    <w:rsid w:val="00C805FF"/>
    <w:rsid w:val="00C81227"/>
    <w:rsid w:val="00C973E6"/>
    <w:rsid w:val="00C975C5"/>
    <w:rsid w:val="00C97D2B"/>
    <w:rsid w:val="00CA2CED"/>
    <w:rsid w:val="00CA3195"/>
    <w:rsid w:val="00CA4D32"/>
    <w:rsid w:val="00CB6561"/>
    <w:rsid w:val="00CC01E1"/>
    <w:rsid w:val="00CC2321"/>
    <w:rsid w:val="00CC293F"/>
    <w:rsid w:val="00CC3984"/>
    <w:rsid w:val="00CC4AA7"/>
    <w:rsid w:val="00CC5C5C"/>
    <w:rsid w:val="00CC7264"/>
    <w:rsid w:val="00CD75EA"/>
    <w:rsid w:val="00CD76A9"/>
    <w:rsid w:val="00CE062C"/>
    <w:rsid w:val="00CE09D9"/>
    <w:rsid w:val="00CE11A4"/>
    <w:rsid w:val="00CE1568"/>
    <w:rsid w:val="00CE3402"/>
    <w:rsid w:val="00CF59F9"/>
    <w:rsid w:val="00CF5ACE"/>
    <w:rsid w:val="00CF5FF6"/>
    <w:rsid w:val="00CF710A"/>
    <w:rsid w:val="00CF78FE"/>
    <w:rsid w:val="00D022A6"/>
    <w:rsid w:val="00D07860"/>
    <w:rsid w:val="00D136AA"/>
    <w:rsid w:val="00D14ED3"/>
    <w:rsid w:val="00D21649"/>
    <w:rsid w:val="00D217AB"/>
    <w:rsid w:val="00D21A6E"/>
    <w:rsid w:val="00D23737"/>
    <w:rsid w:val="00D24619"/>
    <w:rsid w:val="00D25BA7"/>
    <w:rsid w:val="00D30631"/>
    <w:rsid w:val="00D31111"/>
    <w:rsid w:val="00D32C22"/>
    <w:rsid w:val="00D43A7F"/>
    <w:rsid w:val="00D4590D"/>
    <w:rsid w:val="00D46543"/>
    <w:rsid w:val="00D46679"/>
    <w:rsid w:val="00D47A01"/>
    <w:rsid w:val="00D50227"/>
    <w:rsid w:val="00D516A7"/>
    <w:rsid w:val="00D51C62"/>
    <w:rsid w:val="00D51DCC"/>
    <w:rsid w:val="00D52060"/>
    <w:rsid w:val="00D53175"/>
    <w:rsid w:val="00D562FA"/>
    <w:rsid w:val="00D57131"/>
    <w:rsid w:val="00D60872"/>
    <w:rsid w:val="00D62301"/>
    <w:rsid w:val="00D62BFD"/>
    <w:rsid w:val="00D73722"/>
    <w:rsid w:val="00D74DAF"/>
    <w:rsid w:val="00D7521E"/>
    <w:rsid w:val="00D759C4"/>
    <w:rsid w:val="00D77B20"/>
    <w:rsid w:val="00D84ABE"/>
    <w:rsid w:val="00D84E39"/>
    <w:rsid w:val="00D86E9C"/>
    <w:rsid w:val="00D86F26"/>
    <w:rsid w:val="00D86F7A"/>
    <w:rsid w:val="00D90444"/>
    <w:rsid w:val="00D90973"/>
    <w:rsid w:val="00D91E3F"/>
    <w:rsid w:val="00D933E0"/>
    <w:rsid w:val="00D9367A"/>
    <w:rsid w:val="00D94914"/>
    <w:rsid w:val="00D953CB"/>
    <w:rsid w:val="00D9637C"/>
    <w:rsid w:val="00D96C07"/>
    <w:rsid w:val="00DB0650"/>
    <w:rsid w:val="00DB1FAA"/>
    <w:rsid w:val="00DB3900"/>
    <w:rsid w:val="00DC06F0"/>
    <w:rsid w:val="00DC34C1"/>
    <w:rsid w:val="00DC73C9"/>
    <w:rsid w:val="00DC78B0"/>
    <w:rsid w:val="00DD1F83"/>
    <w:rsid w:val="00DD4C4A"/>
    <w:rsid w:val="00DE11BA"/>
    <w:rsid w:val="00DE39BE"/>
    <w:rsid w:val="00DE3BC0"/>
    <w:rsid w:val="00DE6185"/>
    <w:rsid w:val="00DE79E8"/>
    <w:rsid w:val="00DF1834"/>
    <w:rsid w:val="00DF1BA0"/>
    <w:rsid w:val="00DF2BED"/>
    <w:rsid w:val="00DF4788"/>
    <w:rsid w:val="00DF4800"/>
    <w:rsid w:val="00E007D8"/>
    <w:rsid w:val="00E00F67"/>
    <w:rsid w:val="00E017AB"/>
    <w:rsid w:val="00E03447"/>
    <w:rsid w:val="00E042FF"/>
    <w:rsid w:val="00E06240"/>
    <w:rsid w:val="00E074E0"/>
    <w:rsid w:val="00E11FF0"/>
    <w:rsid w:val="00E13B16"/>
    <w:rsid w:val="00E13E81"/>
    <w:rsid w:val="00E14381"/>
    <w:rsid w:val="00E14541"/>
    <w:rsid w:val="00E164A9"/>
    <w:rsid w:val="00E16B46"/>
    <w:rsid w:val="00E21355"/>
    <w:rsid w:val="00E23BD0"/>
    <w:rsid w:val="00E27927"/>
    <w:rsid w:val="00E31957"/>
    <w:rsid w:val="00E34F68"/>
    <w:rsid w:val="00E36A94"/>
    <w:rsid w:val="00E43AE6"/>
    <w:rsid w:val="00E441AE"/>
    <w:rsid w:val="00E45AC3"/>
    <w:rsid w:val="00E51F0A"/>
    <w:rsid w:val="00E51F95"/>
    <w:rsid w:val="00E63AA3"/>
    <w:rsid w:val="00E72341"/>
    <w:rsid w:val="00E72403"/>
    <w:rsid w:val="00E80522"/>
    <w:rsid w:val="00E82226"/>
    <w:rsid w:val="00E85E49"/>
    <w:rsid w:val="00E86A67"/>
    <w:rsid w:val="00E8714E"/>
    <w:rsid w:val="00E907CB"/>
    <w:rsid w:val="00E93B3A"/>
    <w:rsid w:val="00E944E1"/>
    <w:rsid w:val="00E95B9A"/>
    <w:rsid w:val="00E97344"/>
    <w:rsid w:val="00EA035B"/>
    <w:rsid w:val="00EA0BFC"/>
    <w:rsid w:val="00EA1383"/>
    <w:rsid w:val="00EA3048"/>
    <w:rsid w:val="00EA563E"/>
    <w:rsid w:val="00EB2498"/>
    <w:rsid w:val="00EB2689"/>
    <w:rsid w:val="00EB284F"/>
    <w:rsid w:val="00EB4CF1"/>
    <w:rsid w:val="00EB4DB3"/>
    <w:rsid w:val="00EC2DF5"/>
    <w:rsid w:val="00EC718E"/>
    <w:rsid w:val="00ED5B4E"/>
    <w:rsid w:val="00ED650C"/>
    <w:rsid w:val="00ED7171"/>
    <w:rsid w:val="00EE0111"/>
    <w:rsid w:val="00EE0FC9"/>
    <w:rsid w:val="00EE24B9"/>
    <w:rsid w:val="00EE4F41"/>
    <w:rsid w:val="00EE5291"/>
    <w:rsid w:val="00EE5FAB"/>
    <w:rsid w:val="00EF05C0"/>
    <w:rsid w:val="00EF6A09"/>
    <w:rsid w:val="00EF6D91"/>
    <w:rsid w:val="00EF790D"/>
    <w:rsid w:val="00F01726"/>
    <w:rsid w:val="00F0419A"/>
    <w:rsid w:val="00F04A3D"/>
    <w:rsid w:val="00F0662E"/>
    <w:rsid w:val="00F13706"/>
    <w:rsid w:val="00F14055"/>
    <w:rsid w:val="00F158C4"/>
    <w:rsid w:val="00F16A00"/>
    <w:rsid w:val="00F17114"/>
    <w:rsid w:val="00F20A13"/>
    <w:rsid w:val="00F22975"/>
    <w:rsid w:val="00F240E2"/>
    <w:rsid w:val="00F24322"/>
    <w:rsid w:val="00F25524"/>
    <w:rsid w:val="00F27248"/>
    <w:rsid w:val="00F30B02"/>
    <w:rsid w:val="00F31634"/>
    <w:rsid w:val="00F3402A"/>
    <w:rsid w:val="00F3436C"/>
    <w:rsid w:val="00F42998"/>
    <w:rsid w:val="00F42BE3"/>
    <w:rsid w:val="00F439E2"/>
    <w:rsid w:val="00F44A40"/>
    <w:rsid w:val="00F464C9"/>
    <w:rsid w:val="00F50240"/>
    <w:rsid w:val="00F53DBC"/>
    <w:rsid w:val="00F6023C"/>
    <w:rsid w:val="00F62F6E"/>
    <w:rsid w:val="00F66CFF"/>
    <w:rsid w:val="00F67754"/>
    <w:rsid w:val="00F67E11"/>
    <w:rsid w:val="00F72FE1"/>
    <w:rsid w:val="00F739E7"/>
    <w:rsid w:val="00F74495"/>
    <w:rsid w:val="00F7728C"/>
    <w:rsid w:val="00F775C5"/>
    <w:rsid w:val="00F81062"/>
    <w:rsid w:val="00F82491"/>
    <w:rsid w:val="00F849EB"/>
    <w:rsid w:val="00F936E2"/>
    <w:rsid w:val="00FA0A5D"/>
    <w:rsid w:val="00FA593E"/>
    <w:rsid w:val="00FA6EC7"/>
    <w:rsid w:val="00FB011E"/>
    <w:rsid w:val="00FB256B"/>
    <w:rsid w:val="00FB3C96"/>
    <w:rsid w:val="00FB3ED5"/>
    <w:rsid w:val="00FB4894"/>
    <w:rsid w:val="00FC03CF"/>
    <w:rsid w:val="00FC113A"/>
    <w:rsid w:val="00FC232A"/>
    <w:rsid w:val="00FC3E10"/>
    <w:rsid w:val="00FC4E3C"/>
    <w:rsid w:val="00FD0DE6"/>
    <w:rsid w:val="00FD0F2C"/>
    <w:rsid w:val="00FD1B81"/>
    <w:rsid w:val="00FD2C49"/>
    <w:rsid w:val="00FD303F"/>
    <w:rsid w:val="00FD5095"/>
    <w:rsid w:val="00FD74BB"/>
    <w:rsid w:val="00FD767A"/>
    <w:rsid w:val="00FE013B"/>
    <w:rsid w:val="00FE0727"/>
    <w:rsid w:val="00FE1878"/>
    <w:rsid w:val="00FE1881"/>
    <w:rsid w:val="00FE75D5"/>
    <w:rsid w:val="00FF1787"/>
    <w:rsid w:val="00FF7F66"/>
    <w:rsid w:val="0130FD7F"/>
    <w:rsid w:val="07F37151"/>
    <w:rsid w:val="09E1A362"/>
    <w:rsid w:val="0ABC368D"/>
    <w:rsid w:val="12CF2A07"/>
    <w:rsid w:val="12DE193E"/>
    <w:rsid w:val="1B54DE02"/>
    <w:rsid w:val="1E3B6262"/>
    <w:rsid w:val="236D1DEB"/>
    <w:rsid w:val="3314C21B"/>
    <w:rsid w:val="3413DE56"/>
    <w:rsid w:val="35E29129"/>
    <w:rsid w:val="375F8562"/>
    <w:rsid w:val="390E491E"/>
    <w:rsid w:val="3C7789D2"/>
    <w:rsid w:val="4057BB8D"/>
    <w:rsid w:val="48F32090"/>
    <w:rsid w:val="48FCDF1E"/>
    <w:rsid w:val="587B44E8"/>
    <w:rsid w:val="59E0F0B9"/>
    <w:rsid w:val="632B00A7"/>
    <w:rsid w:val="68B090E1"/>
    <w:rsid w:val="73D53627"/>
    <w:rsid w:val="73F8CAAF"/>
    <w:rsid w:val="76AA1417"/>
    <w:rsid w:val="7BB5ACFA"/>
    <w:rsid w:val="7E08A585"/>
    <w:rsid w:val="7E9CD5C7"/>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6017"/>
  <w15:docId w15:val="{6B0976D8-00BE-447C-9290-81A2A324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4BB"/>
    <w:pPr>
      <w:spacing w:after="0" w:line="240" w:lineRule="auto"/>
    </w:pPr>
    <w:rPr>
      <w:rFonts w:ascii="Aptos" w:hAnsi="Aptos" w:cs="Aptos"/>
      <w:sz w:val="24"/>
      <w:szCs w:val="24"/>
      <w14:ligatures w14:val="standardContextual"/>
    </w:rPr>
  </w:style>
  <w:style w:type="paragraph" w:styleId="Heading1">
    <w:name w:val="heading 1"/>
    <w:basedOn w:val="Normal"/>
    <w:next w:val="Normal"/>
    <w:link w:val="Heading1Char"/>
    <w:uiPriority w:val="9"/>
    <w:qFormat/>
    <w:rsid w:val="00672A2C"/>
    <w:pPr>
      <w:keepNext/>
      <w:keepLines/>
      <w:spacing w:before="240"/>
      <w:outlineLvl w:val="0"/>
    </w:pPr>
    <w:rPr>
      <w:rFonts w:asciiTheme="majorHAnsi" w:eastAsiaTheme="majorEastAsia" w:hAnsiTheme="majorHAnsi" w:cstheme="majorBidi"/>
      <w:color w:val="2E74B5" w:themeColor="accent1" w:themeShade="BF"/>
      <w:sz w:val="32"/>
      <w:szCs w:val="32"/>
      <w:lang w:val="en-GB"/>
      <w14:ligatures w14:val="none"/>
    </w:rPr>
  </w:style>
  <w:style w:type="paragraph" w:styleId="Heading6">
    <w:name w:val="heading 6"/>
    <w:basedOn w:val="Normal"/>
    <w:next w:val="Normal"/>
    <w:link w:val="Heading6Char"/>
    <w:qFormat/>
    <w:rsid w:val="007E6B60"/>
    <w:pPr>
      <w:keepNext/>
      <w:outlineLvl w:val="5"/>
    </w:pPr>
    <w:rPr>
      <w:rFonts w:ascii="Times New Roman" w:eastAsia="Times New Roman" w:hAnsi="Times New Roman" w:cs="Times New Roman"/>
      <w:b/>
      <w:bCs/>
      <w:sz w:val="20"/>
      <w:lang w:val="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E6B60"/>
    <w:rPr>
      <w:rFonts w:ascii="Times New Roman" w:eastAsia="Times New Roman" w:hAnsi="Times New Roman" w:cs="Times New Roman"/>
      <w:b/>
      <w:bCs/>
      <w:sz w:val="20"/>
      <w:szCs w:val="24"/>
      <w:lang w:val="en-GB"/>
    </w:rPr>
  </w:style>
  <w:style w:type="paragraph" w:styleId="Title">
    <w:name w:val="Title"/>
    <w:basedOn w:val="Normal"/>
    <w:link w:val="TitleChar"/>
    <w:qFormat/>
    <w:rsid w:val="007E6B60"/>
    <w:pPr>
      <w:jc w:val="center"/>
    </w:pPr>
    <w:rPr>
      <w:rFonts w:ascii="Times New Roman" w:eastAsia="Times New Roman" w:hAnsi="Times New Roman" w:cs="Times New Roman"/>
      <w:b/>
      <w:szCs w:val="20"/>
      <w:lang w:val="en-US"/>
      <w14:ligatures w14:val="none"/>
    </w:rPr>
  </w:style>
  <w:style w:type="character" w:customStyle="1" w:styleId="TitleChar">
    <w:name w:val="Title Char"/>
    <w:basedOn w:val="DefaultParagraphFont"/>
    <w:link w:val="Title"/>
    <w:rsid w:val="007E6B60"/>
    <w:rPr>
      <w:rFonts w:ascii="Times New Roman" w:eastAsia="Times New Roman" w:hAnsi="Times New Roman" w:cs="Times New Roman"/>
      <w:b/>
      <w:sz w:val="24"/>
      <w:szCs w:val="20"/>
      <w:lang w:val="en-US"/>
    </w:rPr>
  </w:style>
  <w:style w:type="character" w:styleId="Hyperlink">
    <w:name w:val="Hyperlink"/>
    <w:uiPriority w:val="99"/>
    <w:rsid w:val="007E6B60"/>
    <w:rPr>
      <w:color w:val="0000FF"/>
      <w:u w:val="single"/>
    </w:rPr>
  </w:style>
  <w:style w:type="paragraph" w:styleId="ListParagraph">
    <w:name w:val="List Paragraph"/>
    <w:basedOn w:val="Normal"/>
    <w:uiPriority w:val="34"/>
    <w:qFormat/>
    <w:rsid w:val="00287035"/>
    <w:pPr>
      <w:ind w:left="720"/>
      <w:contextualSpacing/>
    </w:pPr>
    <w:rPr>
      <w:rFonts w:ascii="Times New Roman" w:eastAsia="Times New Roman" w:hAnsi="Times New Roman" w:cs="Times New Roman"/>
      <w:lang w:val="en-GB"/>
      <w14:ligatures w14:val="none"/>
    </w:rPr>
  </w:style>
  <w:style w:type="paragraph" w:styleId="Header">
    <w:name w:val="header"/>
    <w:aliases w:val="h,WWB,Char Char Char Char Char Char Char,Char Char Char Char Char Char Char Char,Char Char Char Char Char Char Char Char Char Char Char Char Char,Char Char Char Char Char Char Char Char Char Char Char Char Char Char Char Char Char"/>
    <w:basedOn w:val="Normal"/>
    <w:link w:val="HeaderChar"/>
    <w:unhideWhenUsed/>
    <w:rsid w:val="000B11F9"/>
    <w:pPr>
      <w:tabs>
        <w:tab w:val="center" w:pos="4680"/>
        <w:tab w:val="right" w:pos="9360"/>
      </w:tabs>
    </w:pPr>
    <w:rPr>
      <w:rFonts w:ascii="Times New Roman" w:eastAsia="Times New Roman" w:hAnsi="Times New Roman" w:cs="Times New Roman"/>
      <w:lang w:val="en-GB"/>
      <w14:ligatures w14:val="none"/>
    </w:rPr>
  </w:style>
  <w:style w:type="character" w:customStyle="1" w:styleId="HeaderChar">
    <w:name w:val="Header Char"/>
    <w:aliases w:val="h Char,WWB Char,Char Char Char Char Char Char Char Char1,Char Char Char Char Char Char Char Char Char,Char Char Char Char Char Char Char Char Char Char Char Char Char Char"/>
    <w:basedOn w:val="DefaultParagraphFont"/>
    <w:link w:val="Header"/>
    <w:rsid w:val="000B11F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B11F9"/>
    <w:pPr>
      <w:tabs>
        <w:tab w:val="center" w:pos="4680"/>
        <w:tab w:val="right" w:pos="9360"/>
      </w:tabs>
    </w:pPr>
    <w:rPr>
      <w:rFonts w:ascii="Times New Roman" w:eastAsia="Times New Roman" w:hAnsi="Times New Roman" w:cs="Times New Roman"/>
      <w:lang w:val="en-GB"/>
      <w14:ligatures w14:val="none"/>
    </w:rPr>
  </w:style>
  <w:style w:type="character" w:customStyle="1" w:styleId="FooterChar">
    <w:name w:val="Footer Char"/>
    <w:basedOn w:val="DefaultParagraphFont"/>
    <w:link w:val="Footer"/>
    <w:uiPriority w:val="99"/>
    <w:rsid w:val="000B11F9"/>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semiHidden/>
    <w:unhideWhenUsed/>
    <w:rsid w:val="00F22975"/>
    <w:rPr>
      <w:color w:val="605E5C"/>
      <w:shd w:val="clear" w:color="auto" w:fill="E1DFDD"/>
    </w:rPr>
  </w:style>
  <w:style w:type="character" w:customStyle="1" w:styleId="UnresolvedMention2">
    <w:name w:val="Unresolved Mention2"/>
    <w:basedOn w:val="DefaultParagraphFont"/>
    <w:uiPriority w:val="99"/>
    <w:semiHidden/>
    <w:unhideWhenUsed/>
    <w:rsid w:val="00C1713A"/>
    <w:rPr>
      <w:color w:val="605E5C"/>
      <w:shd w:val="clear" w:color="auto" w:fill="E1DFDD"/>
    </w:rPr>
  </w:style>
  <w:style w:type="table" w:styleId="TableGrid">
    <w:name w:val="Table Grid"/>
    <w:basedOn w:val="TableNormal"/>
    <w:uiPriority w:val="39"/>
    <w:rsid w:val="00502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2009"/>
    <w:pPr>
      <w:autoSpaceDE w:val="0"/>
      <w:autoSpaceDN w:val="0"/>
      <w:adjustRightInd w:val="0"/>
      <w:spacing w:after="0" w:line="240" w:lineRule="auto"/>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E93B3A"/>
    <w:rPr>
      <w:sz w:val="16"/>
      <w:szCs w:val="16"/>
    </w:rPr>
  </w:style>
  <w:style w:type="paragraph" w:styleId="CommentText">
    <w:name w:val="annotation text"/>
    <w:basedOn w:val="Normal"/>
    <w:link w:val="CommentTextChar"/>
    <w:uiPriority w:val="99"/>
    <w:unhideWhenUsed/>
    <w:rsid w:val="00E93B3A"/>
    <w:rPr>
      <w:rFonts w:ascii="Times New Roman" w:eastAsia="Times New Roman" w:hAnsi="Times New Roman" w:cs="Times New Roman"/>
      <w:sz w:val="20"/>
      <w:szCs w:val="20"/>
      <w:lang w:val="en-GB"/>
      <w14:ligatures w14:val="none"/>
    </w:rPr>
  </w:style>
  <w:style w:type="character" w:customStyle="1" w:styleId="CommentTextChar">
    <w:name w:val="Comment Text Char"/>
    <w:basedOn w:val="DefaultParagraphFont"/>
    <w:link w:val="CommentText"/>
    <w:uiPriority w:val="99"/>
    <w:rsid w:val="00E93B3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93B3A"/>
    <w:rPr>
      <w:b/>
      <w:bCs/>
    </w:rPr>
  </w:style>
  <w:style w:type="character" w:customStyle="1" w:styleId="CommentSubjectChar">
    <w:name w:val="Comment Subject Char"/>
    <w:basedOn w:val="CommentTextChar"/>
    <w:link w:val="CommentSubject"/>
    <w:uiPriority w:val="99"/>
    <w:semiHidden/>
    <w:rsid w:val="00E93B3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93B3A"/>
    <w:rPr>
      <w:rFonts w:ascii="Segoe UI" w:eastAsia="Times New Roman" w:hAnsi="Segoe UI" w:cs="Segoe UI"/>
      <w:sz w:val="18"/>
      <w:szCs w:val="18"/>
      <w:lang w:val="en-GB"/>
      <w14:ligatures w14:val="none"/>
    </w:rPr>
  </w:style>
  <w:style w:type="character" w:customStyle="1" w:styleId="BalloonTextChar">
    <w:name w:val="Balloon Text Char"/>
    <w:basedOn w:val="DefaultParagraphFont"/>
    <w:link w:val="BalloonText"/>
    <w:uiPriority w:val="99"/>
    <w:semiHidden/>
    <w:rsid w:val="00E93B3A"/>
    <w:rPr>
      <w:rFonts w:ascii="Segoe UI" w:eastAsia="Times New Roman" w:hAnsi="Segoe UI" w:cs="Segoe UI"/>
      <w:sz w:val="18"/>
      <w:szCs w:val="18"/>
      <w:lang w:val="en-GB"/>
    </w:rPr>
  </w:style>
  <w:style w:type="paragraph" w:styleId="NoSpacing">
    <w:name w:val="No Spacing"/>
    <w:link w:val="NoSpacingChar"/>
    <w:uiPriority w:val="1"/>
    <w:qFormat/>
    <w:rsid w:val="00043736"/>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EA1383"/>
    <w:rPr>
      <w:b/>
      <w:bCs/>
    </w:rPr>
  </w:style>
  <w:style w:type="character" w:customStyle="1" w:styleId="UnresolvedMention3">
    <w:name w:val="Unresolved Mention3"/>
    <w:basedOn w:val="DefaultParagraphFont"/>
    <w:uiPriority w:val="99"/>
    <w:semiHidden/>
    <w:unhideWhenUsed/>
    <w:rsid w:val="00A17B2B"/>
    <w:rPr>
      <w:color w:val="605E5C"/>
      <w:shd w:val="clear" w:color="auto" w:fill="E1DFDD"/>
    </w:rPr>
  </w:style>
  <w:style w:type="character" w:styleId="UnresolvedMention">
    <w:name w:val="Unresolved Mention"/>
    <w:basedOn w:val="DefaultParagraphFont"/>
    <w:uiPriority w:val="99"/>
    <w:semiHidden/>
    <w:unhideWhenUsed/>
    <w:rsid w:val="00DF2BED"/>
    <w:rPr>
      <w:color w:val="605E5C"/>
      <w:shd w:val="clear" w:color="auto" w:fill="E1DFDD"/>
    </w:rPr>
  </w:style>
  <w:style w:type="character" w:customStyle="1" w:styleId="NoSpacingChar">
    <w:name w:val="No Spacing Char"/>
    <w:link w:val="NoSpacing"/>
    <w:uiPriority w:val="1"/>
    <w:rsid w:val="00C06DA7"/>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4B3C60"/>
    <w:rPr>
      <w:color w:val="954F72" w:themeColor="followedHyperlink"/>
      <w:u w:val="single"/>
    </w:rPr>
  </w:style>
  <w:style w:type="character" w:customStyle="1" w:styleId="Heading1Char">
    <w:name w:val="Heading 1 Char"/>
    <w:basedOn w:val="DefaultParagraphFont"/>
    <w:link w:val="Heading1"/>
    <w:uiPriority w:val="9"/>
    <w:rsid w:val="00672A2C"/>
    <w:rPr>
      <w:rFonts w:asciiTheme="majorHAnsi" w:eastAsiaTheme="majorEastAsia" w:hAnsiTheme="majorHAnsi" w:cstheme="majorBidi"/>
      <w:color w:val="2E74B5" w:themeColor="accent1" w:themeShade="BF"/>
      <w:sz w:val="32"/>
      <w:szCs w:val="32"/>
      <w:lang w:val="en-GB"/>
    </w:rPr>
  </w:style>
  <w:style w:type="paragraph" w:styleId="Revision">
    <w:name w:val="Revision"/>
    <w:hidden/>
    <w:uiPriority w:val="99"/>
    <w:semiHidden/>
    <w:rsid w:val="002707AB"/>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208">
      <w:bodyDiv w:val="1"/>
      <w:marLeft w:val="0"/>
      <w:marRight w:val="0"/>
      <w:marTop w:val="0"/>
      <w:marBottom w:val="0"/>
      <w:divBdr>
        <w:top w:val="none" w:sz="0" w:space="0" w:color="auto"/>
        <w:left w:val="none" w:sz="0" w:space="0" w:color="auto"/>
        <w:bottom w:val="none" w:sz="0" w:space="0" w:color="auto"/>
        <w:right w:val="none" w:sz="0" w:space="0" w:color="auto"/>
      </w:divBdr>
    </w:div>
    <w:div w:id="124079980">
      <w:bodyDiv w:val="1"/>
      <w:marLeft w:val="0"/>
      <w:marRight w:val="0"/>
      <w:marTop w:val="0"/>
      <w:marBottom w:val="0"/>
      <w:divBdr>
        <w:top w:val="none" w:sz="0" w:space="0" w:color="auto"/>
        <w:left w:val="none" w:sz="0" w:space="0" w:color="auto"/>
        <w:bottom w:val="none" w:sz="0" w:space="0" w:color="auto"/>
        <w:right w:val="none" w:sz="0" w:space="0" w:color="auto"/>
      </w:divBdr>
    </w:div>
    <w:div w:id="160000934">
      <w:bodyDiv w:val="1"/>
      <w:marLeft w:val="0"/>
      <w:marRight w:val="0"/>
      <w:marTop w:val="0"/>
      <w:marBottom w:val="0"/>
      <w:divBdr>
        <w:top w:val="none" w:sz="0" w:space="0" w:color="auto"/>
        <w:left w:val="none" w:sz="0" w:space="0" w:color="auto"/>
        <w:bottom w:val="none" w:sz="0" w:space="0" w:color="auto"/>
        <w:right w:val="none" w:sz="0" w:space="0" w:color="auto"/>
      </w:divBdr>
    </w:div>
    <w:div w:id="202057947">
      <w:bodyDiv w:val="1"/>
      <w:marLeft w:val="0"/>
      <w:marRight w:val="0"/>
      <w:marTop w:val="0"/>
      <w:marBottom w:val="0"/>
      <w:divBdr>
        <w:top w:val="none" w:sz="0" w:space="0" w:color="auto"/>
        <w:left w:val="none" w:sz="0" w:space="0" w:color="auto"/>
        <w:bottom w:val="none" w:sz="0" w:space="0" w:color="auto"/>
        <w:right w:val="none" w:sz="0" w:space="0" w:color="auto"/>
      </w:divBdr>
    </w:div>
    <w:div w:id="235939715">
      <w:bodyDiv w:val="1"/>
      <w:marLeft w:val="0"/>
      <w:marRight w:val="0"/>
      <w:marTop w:val="0"/>
      <w:marBottom w:val="0"/>
      <w:divBdr>
        <w:top w:val="none" w:sz="0" w:space="0" w:color="auto"/>
        <w:left w:val="none" w:sz="0" w:space="0" w:color="auto"/>
        <w:bottom w:val="none" w:sz="0" w:space="0" w:color="auto"/>
        <w:right w:val="none" w:sz="0" w:space="0" w:color="auto"/>
      </w:divBdr>
    </w:div>
    <w:div w:id="244535867">
      <w:bodyDiv w:val="1"/>
      <w:marLeft w:val="0"/>
      <w:marRight w:val="0"/>
      <w:marTop w:val="0"/>
      <w:marBottom w:val="0"/>
      <w:divBdr>
        <w:top w:val="none" w:sz="0" w:space="0" w:color="auto"/>
        <w:left w:val="none" w:sz="0" w:space="0" w:color="auto"/>
        <w:bottom w:val="none" w:sz="0" w:space="0" w:color="auto"/>
        <w:right w:val="none" w:sz="0" w:space="0" w:color="auto"/>
      </w:divBdr>
    </w:div>
    <w:div w:id="368990625">
      <w:bodyDiv w:val="1"/>
      <w:marLeft w:val="0"/>
      <w:marRight w:val="0"/>
      <w:marTop w:val="0"/>
      <w:marBottom w:val="0"/>
      <w:divBdr>
        <w:top w:val="none" w:sz="0" w:space="0" w:color="auto"/>
        <w:left w:val="none" w:sz="0" w:space="0" w:color="auto"/>
        <w:bottom w:val="none" w:sz="0" w:space="0" w:color="auto"/>
        <w:right w:val="none" w:sz="0" w:space="0" w:color="auto"/>
      </w:divBdr>
    </w:div>
    <w:div w:id="456920315">
      <w:bodyDiv w:val="1"/>
      <w:marLeft w:val="0"/>
      <w:marRight w:val="0"/>
      <w:marTop w:val="0"/>
      <w:marBottom w:val="0"/>
      <w:divBdr>
        <w:top w:val="none" w:sz="0" w:space="0" w:color="auto"/>
        <w:left w:val="none" w:sz="0" w:space="0" w:color="auto"/>
        <w:bottom w:val="none" w:sz="0" w:space="0" w:color="auto"/>
        <w:right w:val="none" w:sz="0" w:space="0" w:color="auto"/>
      </w:divBdr>
    </w:div>
    <w:div w:id="483740546">
      <w:bodyDiv w:val="1"/>
      <w:marLeft w:val="0"/>
      <w:marRight w:val="0"/>
      <w:marTop w:val="0"/>
      <w:marBottom w:val="0"/>
      <w:divBdr>
        <w:top w:val="none" w:sz="0" w:space="0" w:color="auto"/>
        <w:left w:val="none" w:sz="0" w:space="0" w:color="auto"/>
        <w:bottom w:val="none" w:sz="0" w:space="0" w:color="auto"/>
        <w:right w:val="none" w:sz="0" w:space="0" w:color="auto"/>
      </w:divBdr>
    </w:div>
    <w:div w:id="535780554">
      <w:bodyDiv w:val="1"/>
      <w:marLeft w:val="0"/>
      <w:marRight w:val="0"/>
      <w:marTop w:val="0"/>
      <w:marBottom w:val="0"/>
      <w:divBdr>
        <w:top w:val="none" w:sz="0" w:space="0" w:color="auto"/>
        <w:left w:val="none" w:sz="0" w:space="0" w:color="auto"/>
        <w:bottom w:val="none" w:sz="0" w:space="0" w:color="auto"/>
        <w:right w:val="none" w:sz="0" w:space="0" w:color="auto"/>
      </w:divBdr>
    </w:div>
    <w:div w:id="574124528">
      <w:bodyDiv w:val="1"/>
      <w:marLeft w:val="0"/>
      <w:marRight w:val="0"/>
      <w:marTop w:val="0"/>
      <w:marBottom w:val="0"/>
      <w:divBdr>
        <w:top w:val="none" w:sz="0" w:space="0" w:color="auto"/>
        <w:left w:val="none" w:sz="0" w:space="0" w:color="auto"/>
        <w:bottom w:val="none" w:sz="0" w:space="0" w:color="auto"/>
        <w:right w:val="none" w:sz="0" w:space="0" w:color="auto"/>
      </w:divBdr>
    </w:div>
    <w:div w:id="631441311">
      <w:bodyDiv w:val="1"/>
      <w:marLeft w:val="0"/>
      <w:marRight w:val="0"/>
      <w:marTop w:val="0"/>
      <w:marBottom w:val="0"/>
      <w:divBdr>
        <w:top w:val="none" w:sz="0" w:space="0" w:color="auto"/>
        <w:left w:val="none" w:sz="0" w:space="0" w:color="auto"/>
        <w:bottom w:val="none" w:sz="0" w:space="0" w:color="auto"/>
        <w:right w:val="none" w:sz="0" w:space="0" w:color="auto"/>
      </w:divBdr>
    </w:div>
    <w:div w:id="640502537">
      <w:bodyDiv w:val="1"/>
      <w:marLeft w:val="0"/>
      <w:marRight w:val="0"/>
      <w:marTop w:val="0"/>
      <w:marBottom w:val="0"/>
      <w:divBdr>
        <w:top w:val="none" w:sz="0" w:space="0" w:color="auto"/>
        <w:left w:val="none" w:sz="0" w:space="0" w:color="auto"/>
        <w:bottom w:val="none" w:sz="0" w:space="0" w:color="auto"/>
        <w:right w:val="none" w:sz="0" w:space="0" w:color="auto"/>
      </w:divBdr>
    </w:div>
    <w:div w:id="647562002">
      <w:bodyDiv w:val="1"/>
      <w:marLeft w:val="0"/>
      <w:marRight w:val="0"/>
      <w:marTop w:val="0"/>
      <w:marBottom w:val="0"/>
      <w:divBdr>
        <w:top w:val="none" w:sz="0" w:space="0" w:color="auto"/>
        <w:left w:val="none" w:sz="0" w:space="0" w:color="auto"/>
        <w:bottom w:val="none" w:sz="0" w:space="0" w:color="auto"/>
        <w:right w:val="none" w:sz="0" w:space="0" w:color="auto"/>
      </w:divBdr>
    </w:div>
    <w:div w:id="660814901">
      <w:bodyDiv w:val="1"/>
      <w:marLeft w:val="0"/>
      <w:marRight w:val="0"/>
      <w:marTop w:val="0"/>
      <w:marBottom w:val="0"/>
      <w:divBdr>
        <w:top w:val="none" w:sz="0" w:space="0" w:color="auto"/>
        <w:left w:val="none" w:sz="0" w:space="0" w:color="auto"/>
        <w:bottom w:val="none" w:sz="0" w:space="0" w:color="auto"/>
        <w:right w:val="none" w:sz="0" w:space="0" w:color="auto"/>
      </w:divBdr>
    </w:div>
    <w:div w:id="676659391">
      <w:bodyDiv w:val="1"/>
      <w:marLeft w:val="0"/>
      <w:marRight w:val="0"/>
      <w:marTop w:val="0"/>
      <w:marBottom w:val="0"/>
      <w:divBdr>
        <w:top w:val="none" w:sz="0" w:space="0" w:color="auto"/>
        <w:left w:val="none" w:sz="0" w:space="0" w:color="auto"/>
        <w:bottom w:val="none" w:sz="0" w:space="0" w:color="auto"/>
        <w:right w:val="none" w:sz="0" w:space="0" w:color="auto"/>
      </w:divBdr>
    </w:div>
    <w:div w:id="685717315">
      <w:bodyDiv w:val="1"/>
      <w:marLeft w:val="0"/>
      <w:marRight w:val="0"/>
      <w:marTop w:val="0"/>
      <w:marBottom w:val="0"/>
      <w:divBdr>
        <w:top w:val="none" w:sz="0" w:space="0" w:color="auto"/>
        <w:left w:val="none" w:sz="0" w:space="0" w:color="auto"/>
        <w:bottom w:val="none" w:sz="0" w:space="0" w:color="auto"/>
        <w:right w:val="none" w:sz="0" w:space="0" w:color="auto"/>
      </w:divBdr>
    </w:div>
    <w:div w:id="700711326">
      <w:bodyDiv w:val="1"/>
      <w:marLeft w:val="0"/>
      <w:marRight w:val="0"/>
      <w:marTop w:val="0"/>
      <w:marBottom w:val="0"/>
      <w:divBdr>
        <w:top w:val="none" w:sz="0" w:space="0" w:color="auto"/>
        <w:left w:val="none" w:sz="0" w:space="0" w:color="auto"/>
        <w:bottom w:val="none" w:sz="0" w:space="0" w:color="auto"/>
        <w:right w:val="none" w:sz="0" w:space="0" w:color="auto"/>
      </w:divBdr>
    </w:div>
    <w:div w:id="717974171">
      <w:bodyDiv w:val="1"/>
      <w:marLeft w:val="0"/>
      <w:marRight w:val="0"/>
      <w:marTop w:val="0"/>
      <w:marBottom w:val="0"/>
      <w:divBdr>
        <w:top w:val="none" w:sz="0" w:space="0" w:color="auto"/>
        <w:left w:val="none" w:sz="0" w:space="0" w:color="auto"/>
        <w:bottom w:val="none" w:sz="0" w:space="0" w:color="auto"/>
        <w:right w:val="none" w:sz="0" w:space="0" w:color="auto"/>
      </w:divBdr>
    </w:div>
    <w:div w:id="824054079">
      <w:bodyDiv w:val="1"/>
      <w:marLeft w:val="0"/>
      <w:marRight w:val="0"/>
      <w:marTop w:val="0"/>
      <w:marBottom w:val="0"/>
      <w:divBdr>
        <w:top w:val="none" w:sz="0" w:space="0" w:color="auto"/>
        <w:left w:val="none" w:sz="0" w:space="0" w:color="auto"/>
        <w:bottom w:val="none" w:sz="0" w:space="0" w:color="auto"/>
        <w:right w:val="none" w:sz="0" w:space="0" w:color="auto"/>
      </w:divBdr>
    </w:div>
    <w:div w:id="883098711">
      <w:bodyDiv w:val="1"/>
      <w:marLeft w:val="0"/>
      <w:marRight w:val="0"/>
      <w:marTop w:val="0"/>
      <w:marBottom w:val="0"/>
      <w:divBdr>
        <w:top w:val="none" w:sz="0" w:space="0" w:color="auto"/>
        <w:left w:val="none" w:sz="0" w:space="0" w:color="auto"/>
        <w:bottom w:val="none" w:sz="0" w:space="0" w:color="auto"/>
        <w:right w:val="none" w:sz="0" w:space="0" w:color="auto"/>
      </w:divBdr>
    </w:div>
    <w:div w:id="887643176">
      <w:bodyDiv w:val="1"/>
      <w:marLeft w:val="0"/>
      <w:marRight w:val="0"/>
      <w:marTop w:val="0"/>
      <w:marBottom w:val="0"/>
      <w:divBdr>
        <w:top w:val="none" w:sz="0" w:space="0" w:color="auto"/>
        <w:left w:val="none" w:sz="0" w:space="0" w:color="auto"/>
        <w:bottom w:val="none" w:sz="0" w:space="0" w:color="auto"/>
        <w:right w:val="none" w:sz="0" w:space="0" w:color="auto"/>
      </w:divBdr>
    </w:div>
    <w:div w:id="927351083">
      <w:bodyDiv w:val="1"/>
      <w:marLeft w:val="0"/>
      <w:marRight w:val="0"/>
      <w:marTop w:val="0"/>
      <w:marBottom w:val="0"/>
      <w:divBdr>
        <w:top w:val="none" w:sz="0" w:space="0" w:color="auto"/>
        <w:left w:val="none" w:sz="0" w:space="0" w:color="auto"/>
        <w:bottom w:val="none" w:sz="0" w:space="0" w:color="auto"/>
        <w:right w:val="none" w:sz="0" w:space="0" w:color="auto"/>
      </w:divBdr>
    </w:div>
    <w:div w:id="958490958">
      <w:bodyDiv w:val="1"/>
      <w:marLeft w:val="0"/>
      <w:marRight w:val="0"/>
      <w:marTop w:val="0"/>
      <w:marBottom w:val="0"/>
      <w:divBdr>
        <w:top w:val="none" w:sz="0" w:space="0" w:color="auto"/>
        <w:left w:val="none" w:sz="0" w:space="0" w:color="auto"/>
        <w:bottom w:val="none" w:sz="0" w:space="0" w:color="auto"/>
        <w:right w:val="none" w:sz="0" w:space="0" w:color="auto"/>
      </w:divBdr>
    </w:div>
    <w:div w:id="1053232239">
      <w:bodyDiv w:val="1"/>
      <w:marLeft w:val="0"/>
      <w:marRight w:val="0"/>
      <w:marTop w:val="0"/>
      <w:marBottom w:val="0"/>
      <w:divBdr>
        <w:top w:val="none" w:sz="0" w:space="0" w:color="auto"/>
        <w:left w:val="none" w:sz="0" w:space="0" w:color="auto"/>
        <w:bottom w:val="none" w:sz="0" w:space="0" w:color="auto"/>
        <w:right w:val="none" w:sz="0" w:space="0" w:color="auto"/>
      </w:divBdr>
    </w:div>
    <w:div w:id="1188908829">
      <w:bodyDiv w:val="1"/>
      <w:marLeft w:val="0"/>
      <w:marRight w:val="0"/>
      <w:marTop w:val="0"/>
      <w:marBottom w:val="0"/>
      <w:divBdr>
        <w:top w:val="none" w:sz="0" w:space="0" w:color="auto"/>
        <w:left w:val="none" w:sz="0" w:space="0" w:color="auto"/>
        <w:bottom w:val="none" w:sz="0" w:space="0" w:color="auto"/>
        <w:right w:val="none" w:sz="0" w:space="0" w:color="auto"/>
      </w:divBdr>
    </w:div>
    <w:div w:id="1202982920">
      <w:bodyDiv w:val="1"/>
      <w:marLeft w:val="0"/>
      <w:marRight w:val="0"/>
      <w:marTop w:val="0"/>
      <w:marBottom w:val="0"/>
      <w:divBdr>
        <w:top w:val="none" w:sz="0" w:space="0" w:color="auto"/>
        <w:left w:val="none" w:sz="0" w:space="0" w:color="auto"/>
        <w:bottom w:val="none" w:sz="0" w:space="0" w:color="auto"/>
        <w:right w:val="none" w:sz="0" w:space="0" w:color="auto"/>
      </w:divBdr>
    </w:div>
    <w:div w:id="1211041138">
      <w:bodyDiv w:val="1"/>
      <w:marLeft w:val="0"/>
      <w:marRight w:val="0"/>
      <w:marTop w:val="0"/>
      <w:marBottom w:val="0"/>
      <w:divBdr>
        <w:top w:val="none" w:sz="0" w:space="0" w:color="auto"/>
        <w:left w:val="none" w:sz="0" w:space="0" w:color="auto"/>
        <w:bottom w:val="none" w:sz="0" w:space="0" w:color="auto"/>
        <w:right w:val="none" w:sz="0" w:space="0" w:color="auto"/>
      </w:divBdr>
    </w:div>
    <w:div w:id="1282489662">
      <w:bodyDiv w:val="1"/>
      <w:marLeft w:val="0"/>
      <w:marRight w:val="0"/>
      <w:marTop w:val="0"/>
      <w:marBottom w:val="0"/>
      <w:divBdr>
        <w:top w:val="none" w:sz="0" w:space="0" w:color="auto"/>
        <w:left w:val="none" w:sz="0" w:space="0" w:color="auto"/>
        <w:bottom w:val="none" w:sz="0" w:space="0" w:color="auto"/>
        <w:right w:val="none" w:sz="0" w:space="0" w:color="auto"/>
      </w:divBdr>
    </w:div>
    <w:div w:id="1314527140">
      <w:bodyDiv w:val="1"/>
      <w:marLeft w:val="0"/>
      <w:marRight w:val="0"/>
      <w:marTop w:val="0"/>
      <w:marBottom w:val="0"/>
      <w:divBdr>
        <w:top w:val="none" w:sz="0" w:space="0" w:color="auto"/>
        <w:left w:val="none" w:sz="0" w:space="0" w:color="auto"/>
        <w:bottom w:val="none" w:sz="0" w:space="0" w:color="auto"/>
        <w:right w:val="none" w:sz="0" w:space="0" w:color="auto"/>
      </w:divBdr>
    </w:div>
    <w:div w:id="1355809850">
      <w:bodyDiv w:val="1"/>
      <w:marLeft w:val="0"/>
      <w:marRight w:val="0"/>
      <w:marTop w:val="0"/>
      <w:marBottom w:val="0"/>
      <w:divBdr>
        <w:top w:val="none" w:sz="0" w:space="0" w:color="auto"/>
        <w:left w:val="none" w:sz="0" w:space="0" w:color="auto"/>
        <w:bottom w:val="none" w:sz="0" w:space="0" w:color="auto"/>
        <w:right w:val="none" w:sz="0" w:space="0" w:color="auto"/>
      </w:divBdr>
    </w:div>
    <w:div w:id="1379816751">
      <w:bodyDiv w:val="1"/>
      <w:marLeft w:val="0"/>
      <w:marRight w:val="0"/>
      <w:marTop w:val="0"/>
      <w:marBottom w:val="0"/>
      <w:divBdr>
        <w:top w:val="none" w:sz="0" w:space="0" w:color="auto"/>
        <w:left w:val="none" w:sz="0" w:space="0" w:color="auto"/>
        <w:bottom w:val="none" w:sz="0" w:space="0" w:color="auto"/>
        <w:right w:val="none" w:sz="0" w:space="0" w:color="auto"/>
      </w:divBdr>
    </w:div>
    <w:div w:id="1428960747">
      <w:bodyDiv w:val="1"/>
      <w:marLeft w:val="0"/>
      <w:marRight w:val="0"/>
      <w:marTop w:val="0"/>
      <w:marBottom w:val="0"/>
      <w:divBdr>
        <w:top w:val="none" w:sz="0" w:space="0" w:color="auto"/>
        <w:left w:val="none" w:sz="0" w:space="0" w:color="auto"/>
        <w:bottom w:val="none" w:sz="0" w:space="0" w:color="auto"/>
        <w:right w:val="none" w:sz="0" w:space="0" w:color="auto"/>
      </w:divBdr>
    </w:div>
    <w:div w:id="1466579986">
      <w:bodyDiv w:val="1"/>
      <w:marLeft w:val="0"/>
      <w:marRight w:val="0"/>
      <w:marTop w:val="0"/>
      <w:marBottom w:val="0"/>
      <w:divBdr>
        <w:top w:val="none" w:sz="0" w:space="0" w:color="auto"/>
        <w:left w:val="none" w:sz="0" w:space="0" w:color="auto"/>
        <w:bottom w:val="none" w:sz="0" w:space="0" w:color="auto"/>
        <w:right w:val="none" w:sz="0" w:space="0" w:color="auto"/>
      </w:divBdr>
    </w:div>
    <w:div w:id="1518615443">
      <w:bodyDiv w:val="1"/>
      <w:marLeft w:val="0"/>
      <w:marRight w:val="0"/>
      <w:marTop w:val="0"/>
      <w:marBottom w:val="0"/>
      <w:divBdr>
        <w:top w:val="none" w:sz="0" w:space="0" w:color="auto"/>
        <w:left w:val="none" w:sz="0" w:space="0" w:color="auto"/>
        <w:bottom w:val="none" w:sz="0" w:space="0" w:color="auto"/>
        <w:right w:val="none" w:sz="0" w:space="0" w:color="auto"/>
      </w:divBdr>
    </w:div>
    <w:div w:id="1527519059">
      <w:bodyDiv w:val="1"/>
      <w:marLeft w:val="0"/>
      <w:marRight w:val="0"/>
      <w:marTop w:val="0"/>
      <w:marBottom w:val="0"/>
      <w:divBdr>
        <w:top w:val="none" w:sz="0" w:space="0" w:color="auto"/>
        <w:left w:val="none" w:sz="0" w:space="0" w:color="auto"/>
        <w:bottom w:val="none" w:sz="0" w:space="0" w:color="auto"/>
        <w:right w:val="none" w:sz="0" w:space="0" w:color="auto"/>
      </w:divBdr>
    </w:div>
    <w:div w:id="1703819723">
      <w:bodyDiv w:val="1"/>
      <w:marLeft w:val="0"/>
      <w:marRight w:val="0"/>
      <w:marTop w:val="0"/>
      <w:marBottom w:val="0"/>
      <w:divBdr>
        <w:top w:val="none" w:sz="0" w:space="0" w:color="auto"/>
        <w:left w:val="none" w:sz="0" w:space="0" w:color="auto"/>
        <w:bottom w:val="none" w:sz="0" w:space="0" w:color="auto"/>
        <w:right w:val="none" w:sz="0" w:space="0" w:color="auto"/>
      </w:divBdr>
    </w:div>
    <w:div w:id="1720662792">
      <w:bodyDiv w:val="1"/>
      <w:marLeft w:val="0"/>
      <w:marRight w:val="0"/>
      <w:marTop w:val="0"/>
      <w:marBottom w:val="0"/>
      <w:divBdr>
        <w:top w:val="none" w:sz="0" w:space="0" w:color="auto"/>
        <w:left w:val="none" w:sz="0" w:space="0" w:color="auto"/>
        <w:bottom w:val="none" w:sz="0" w:space="0" w:color="auto"/>
        <w:right w:val="none" w:sz="0" w:space="0" w:color="auto"/>
      </w:divBdr>
    </w:div>
    <w:div w:id="1802191763">
      <w:bodyDiv w:val="1"/>
      <w:marLeft w:val="0"/>
      <w:marRight w:val="0"/>
      <w:marTop w:val="0"/>
      <w:marBottom w:val="0"/>
      <w:divBdr>
        <w:top w:val="none" w:sz="0" w:space="0" w:color="auto"/>
        <w:left w:val="none" w:sz="0" w:space="0" w:color="auto"/>
        <w:bottom w:val="none" w:sz="0" w:space="0" w:color="auto"/>
        <w:right w:val="none" w:sz="0" w:space="0" w:color="auto"/>
      </w:divBdr>
    </w:div>
    <w:div w:id="1825927871">
      <w:bodyDiv w:val="1"/>
      <w:marLeft w:val="0"/>
      <w:marRight w:val="0"/>
      <w:marTop w:val="0"/>
      <w:marBottom w:val="0"/>
      <w:divBdr>
        <w:top w:val="none" w:sz="0" w:space="0" w:color="auto"/>
        <w:left w:val="none" w:sz="0" w:space="0" w:color="auto"/>
        <w:bottom w:val="none" w:sz="0" w:space="0" w:color="auto"/>
        <w:right w:val="none" w:sz="0" w:space="0" w:color="auto"/>
      </w:divBdr>
    </w:div>
    <w:div w:id="1870145621">
      <w:bodyDiv w:val="1"/>
      <w:marLeft w:val="0"/>
      <w:marRight w:val="0"/>
      <w:marTop w:val="0"/>
      <w:marBottom w:val="0"/>
      <w:divBdr>
        <w:top w:val="none" w:sz="0" w:space="0" w:color="auto"/>
        <w:left w:val="none" w:sz="0" w:space="0" w:color="auto"/>
        <w:bottom w:val="none" w:sz="0" w:space="0" w:color="auto"/>
        <w:right w:val="none" w:sz="0" w:space="0" w:color="auto"/>
      </w:divBdr>
    </w:div>
    <w:div w:id="1906718323">
      <w:bodyDiv w:val="1"/>
      <w:marLeft w:val="0"/>
      <w:marRight w:val="0"/>
      <w:marTop w:val="0"/>
      <w:marBottom w:val="0"/>
      <w:divBdr>
        <w:top w:val="none" w:sz="0" w:space="0" w:color="auto"/>
        <w:left w:val="none" w:sz="0" w:space="0" w:color="auto"/>
        <w:bottom w:val="none" w:sz="0" w:space="0" w:color="auto"/>
        <w:right w:val="none" w:sz="0" w:space="0" w:color="auto"/>
      </w:divBdr>
    </w:div>
    <w:div w:id="1979647896">
      <w:bodyDiv w:val="1"/>
      <w:marLeft w:val="0"/>
      <w:marRight w:val="0"/>
      <w:marTop w:val="0"/>
      <w:marBottom w:val="0"/>
      <w:divBdr>
        <w:top w:val="none" w:sz="0" w:space="0" w:color="auto"/>
        <w:left w:val="none" w:sz="0" w:space="0" w:color="auto"/>
        <w:bottom w:val="none" w:sz="0" w:space="0" w:color="auto"/>
        <w:right w:val="none" w:sz="0" w:space="0" w:color="auto"/>
      </w:divBdr>
    </w:div>
    <w:div w:id="2050372407">
      <w:bodyDiv w:val="1"/>
      <w:marLeft w:val="0"/>
      <w:marRight w:val="0"/>
      <w:marTop w:val="0"/>
      <w:marBottom w:val="0"/>
      <w:divBdr>
        <w:top w:val="none" w:sz="0" w:space="0" w:color="auto"/>
        <w:left w:val="none" w:sz="0" w:space="0" w:color="auto"/>
        <w:bottom w:val="none" w:sz="0" w:space="0" w:color="auto"/>
        <w:right w:val="none" w:sz="0" w:space="0" w:color="auto"/>
      </w:divBdr>
    </w:div>
    <w:div w:id="2060200931">
      <w:bodyDiv w:val="1"/>
      <w:marLeft w:val="0"/>
      <w:marRight w:val="0"/>
      <w:marTop w:val="0"/>
      <w:marBottom w:val="0"/>
      <w:divBdr>
        <w:top w:val="none" w:sz="0" w:space="0" w:color="auto"/>
        <w:left w:val="none" w:sz="0" w:space="0" w:color="auto"/>
        <w:bottom w:val="none" w:sz="0" w:space="0" w:color="auto"/>
        <w:right w:val="none" w:sz="0" w:space="0" w:color="auto"/>
      </w:divBdr>
    </w:div>
    <w:div w:id="207434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ARM@joburg.org.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burg.org.za" TargetMode="External"/><Relationship Id="rId5" Type="http://schemas.openxmlformats.org/officeDocument/2006/relationships/webSettings" Target="webSettings.xml"/><Relationship Id="rId10" Type="http://schemas.openxmlformats.org/officeDocument/2006/relationships/hyperlink" Target="http://www.etenders.gov.za" TargetMode="External"/><Relationship Id="rId4" Type="http://schemas.openxmlformats.org/officeDocument/2006/relationships/settings" Target="settings.xml"/><Relationship Id="rId9" Type="http://schemas.openxmlformats.org/officeDocument/2006/relationships/hyperlink" Target="http://www.joburg.org.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C7818-BAE7-44B9-9641-45F1336C5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Thoko Mabuza</dc:creator>
  <cp:keywords/>
  <dc:description/>
  <cp:lastModifiedBy>Samkelisiwe Kunene</cp:lastModifiedBy>
  <cp:revision>15</cp:revision>
  <cp:lastPrinted>2023-03-16T12:10:00Z</cp:lastPrinted>
  <dcterms:created xsi:type="dcterms:W3CDTF">2026-06-02T12:12:00Z</dcterms:created>
  <dcterms:modified xsi:type="dcterms:W3CDTF">2026-06-02T12:26:00Z</dcterms:modified>
</cp:coreProperties>
</file>