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F2FD"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66288E3A" wp14:editId="3CE53F68">
            <wp:extent cx="4063388" cy="153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10041" cy="1588872"/>
                    </a:xfrm>
                    <a:prstGeom prst="rect">
                      <a:avLst/>
                    </a:prstGeom>
                  </pic:spPr>
                </pic:pic>
              </a:graphicData>
            </a:graphic>
          </wp:inline>
        </w:drawing>
      </w:r>
    </w:p>
    <w:p w14:paraId="2FE490AE" w14:textId="77777777" w:rsidR="006209A2" w:rsidRPr="00915F08" w:rsidRDefault="006209A2" w:rsidP="006209A2">
      <w:pPr>
        <w:pStyle w:val="Default"/>
        <w:rPr>
          <w:rFonts w:ascii="Arial Narrow" w:hAnsi="Arial Narrow"/>
          <w:b/>
          <w:bCs/>
          <w:sz w:val="22"/>
          <w:szCs w:val="22"/>
        </w:rPr>
      </w:pPr>
    </w:p>
    <w:p w14:paraId="6E8F2299" w14:textId="515323A6" w:rsidR="00DC5C72" w:rsidRPr="00673643" w:rsidRDefault="0050790E" w:rsidP="006209A2">
      <w:pPr>
        <w:pStyle w:val="Default"/>
        <w:jc w:val="center"/>
        <w:rPr>
          <w:rFonts w:ascii="Arial Narrow" w:hAnsi="Arial Narrow"/>
          <w:b/>
          <w:bCs/>
          <w:sz w:val="32"/>
          <w:szCs w:val="32"/>
          <w:u w:val="single"/>
        </w:rPr>
      </w:pPr>
      <w:r>
        <w:rPr>
          <w:rFonts w:ascii="Arial Narrow" w:hAnsi="Arial Narrow"/>
          <w:b/>
          <w:bCs/>
          <w:sz w:val="32"/>
          <w:szCs w:val="32"/>
          <w:u w:val="single"/>
        </w:rPr>
        <w:t>QUOTATION-35/2024</w:t>
      </w:r>
    </w:p>
    <w:p w14:paraId="042F3B0D" w14:textId="77777777" w:rsidR="00DC5C72" w:rsidRPr="00673643" w:rsidRDefault="00DC5C72" w:rsidP="006209A2">
      <w:pPr>
        <w:pStyle w:val="Default"/>
        <w:jc w:val="center"/>
        <w:rPr>
          <w:rFonts w:ascii="Arial Narrow" w:hAnsi="Arial Narrow"/>
          <w:b/>
          <w:bCs/>
          <w:sz w:val="32"/>
          <w:szCs w:val="32"/>
          <w:u w:val="single"/>
        </w:rPr>
      </w:pPr>
    </w:p>
    <w:p w14:paraId="22F911C1" w14:textId="64CAD5F3" w:rsidR="006209A2" w:rsidRDefault="006209A2" w:rsidP="00C97877">
      <w:pPr>
        <w:jc w:val="both"/>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374994" w:rsidRPr="00374994">
        <w:rPr>
          <w:rFonts w:ascii="Arial Narrow" w:hAnsi="Arial Narrow" w:cs="Calibri"/>
          <w:b/>
          <w:bCs/>
          <w:sz w:val="24"/>
          <w:szCs w:val="24"/>
          <w:lang w:val="en-ZA"/>
          <w14:ligatures w14:val="standardContextual"/>
        </w:rPr>
        <w:t>SUPPLY, DELIVERY AND INSTALLATION OF A ROOF ACCESS CATWALK AND LADDERS AT THE ROBERTSON HEAD OFFICE</w:t>
      </w:r>
      <w:r w:rsidR="00315D42" w:rsidRPr="00ED0DDB">
        <w:rPr>
          <w:rFonts w:ascii="Arial Narrow" w:hAnsi="Arial Narrow" w:cs="Calibri"/>
          <w:b/>
          <w:bCs/>
          <w:sz w:val="24"/>
          <w:szCs w:val="24"/>
          <w:lang w:val="en-ZA"/>
          <w14:ligatures w14:val="standardContextual"/>
        </w:rPr>
        <w:t xml:space="preserve">, </w:t>
      </w:r>
      <w:r w:rsidR="00315D42" w:rsidRPr="00315D42">
        <w:rPr>
          <w:rFonts w:ascii="Arial Narrow" w:hAnsi="Arial Narrow"/>
          <w:bCs/>
          <w:sz w:val="24"/>
          <w:szCs w:val="24"/>
        </w:rPr>
        <w:t>as</w:t>
      </w:r>
      <w:r w:rsidRPr="0075651A">
        <w:rPr>
          <w:rFonts w:ascii="Arial Narrow" w:hAnsi="Arial Narrow"/>
          <w:sz w:val="24"/>
          <w:szCs w:val="24"/>
        </w:rPr>
        <w:t xml:space="preserve"> specified in the bid document. </w:t>
      </w:r>
      <w:r w:rsidR="00EE6A2F" w:rsidRPr="0075651A">
        <w:rPr>
          <w:rFonts w:ascii="Arial Narrow" w:hAnsi="Arial Narrow"/>
          <w:sz w:val="24"/>
          <w:szCs w:val="24"/>
        </w:rPr>
        <w:t xml:space="preserve">Completed </w:t>
      </w:r>
      <w:r w:rsidR="007D3334" w:rsidRPr="0075651A">
        <w:rPr>
          <w:rFonts w:ascii="Arial Narrow" w:hAnsi="Arial Narrow"/>
          <w:sz w:val="24"/>
          <w:szCs w:val="24"/>
        </w:rPr>
        <w:t>Bid</w:t>
      </w:r>
      <w:r w:rsidR="00EE6A2F" w:rsidRPr="0075651A">
        <w:rPr>
          <w:rFonts w:ascii="Arial Narrow" w:hAnsi="Arial Narrow"/>
          <w:sz w:val="24"/>
          <w:szCs w:val="24"/>
        </w:rPr>
        <w:t>s</w:t>
      </w:r>
      <w:r w:rsidR="007D3334" w:rsidRPr="0075651A">
        <w:rPr>
          <w:rFonts w:ascii="Arial Narrow" w:hAnsi="Arial Narrow"/>
          <w:sz w:val="24"/>
          <w:szCs w:val="24"/>
        </w:rPr>
        <w:t>,</w:t>
      </w:r>
      <w:r w:rsidRPr="0075651A">
        <w:rPr>
          <w:rFonts w:ascii="Arial Narrow" w:hAnsi="Arial Narrow"/>
          <w:sz w:val="24"/>
          <w:szCs w:val="24"/>
        </w:rPr>
        <w:t xml:space="preserve"> in </w:t>
      </w:r>
      <w:r w:rsidR="007D3334" w:rsidRPr="0075651A">
        <w:rPr>
          <w:rFonts w:ascii="Arial Narrow" w:hAnsi="Arial Narrow"/>
          <w:sz w:val="24"/>
          <w:szCs w:val="24"/>
        </w:rPr>
        <w:t>s</w:t>
      </w:r>
      <w:r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9A534C" w:rsidRPr="009A534C">
        <w:rPr>
          <w:rFonts w:ascii="Arial Narrow" w:hAnsi="Arial Narrow"/>
          <w:b/>
          <w:sz w:val="24"/>
          <w:szCs w:val="24"/>
        </w:rPr>
        <w:t>QUOTATION-35/2024: SUPPLY, DELIVERY AND INSTALLATION OF A ROOF ACCESS CATWALK AND LADDERS AT THE ROBERTSON HEAD OFFICE</w:t>
      </w:r>
      <w:r w:rsidR="00315D42">
        <w:rPr>
          <w:rFonts w:ascii="Arial Narrow" w:hAnsi="Arial Narrow"/>
          <w:b/>
          <w:sz w:val="24"/>
          <w:szCs w:val="24"/>
        </w:rPr>
        <w:t>”</w:t>
      </w:r>
      <w:r w:rsidR="0093770C">
        <w:rPr>
          <w:rFonts w:ascii="Arial Narrow" w:hAnsi="Arial Narrow"/>
          <w:b/>
          <w:sz w:val="24"/>
          <w:szCs w:val="24"/>
        </w:rPr>
        <w:t xml:space="preserve"> </w:t>
      </w:r>
      <w:r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Pr="0075651A">
        <w:rPr>
          <w:rFonts w:ascii="Arial Narrow" w:hAnsi="Arial Narrow"/>
          <w:sz w:val="24"/>
          <w:szCs w:val="24"/>
        </w:rPr>
        <w:t>, 28 Main Road, Ashton</w:t>
      </w:r>
      <w:r w:rsidR="00DB5A32" w:rsidRPr="0075651A">
        <w:rPr>
          <w:rFonts w:ascii="Arial Narrow" w:hAnsi="Arial Narrow"/>
          <w:sz w:val="24"/>
          <w:szCs w:val="24"/>
        </w:rPr>
        <w:t xml:space="preserve">, </w:t>
      </w:r>
      <w:r w:rsidRPr="0075651A">
        <w:rPr>
          <w:rFonts w:ascii="Arial Narrow" w:hAnsi="Arial Narrow"/>
          <w:sz w:val="24"/>
          <w:szCs w:val="24"/>
        </w:rPr>
        <w:t xml:space="preserve">not later than </w:t>
      </w:r>
      <w:r w:rsidR="002862DD" w:rsidRPr="0075651A">
        <w:rPr>
          <w:rFonts w:ascii="Arial Narrow" w:hAnsi="Arial Narrow"/>
          <w:b/>
          <w:sz w:val="24"/>
          <w:szCs w:val="24"/>
        </w:rPr>
        <w:t>12:</w:t>
      </w:r>
      <w:r w:rsidR="00315D42">
        <w:rPr>
          <w:rFonts w:ascii="Arial Narrow" w:hAnsi="Arial Narrow" w:cs="Calibri"/>
          <w:b/>
          <w:bCs/>
          <w:lang w:val="en-ZA"/>
          <w14:ligatures w14:val="standardContextual"/>
        </w:rPr>
        <w:t xml:space="preserve">00 </w:t>
      </w:r>
      <w:r w:rsidR="00315D42" w:rsidRPr="0075651A">
        <w:rPr>
          <w:rFonts w:ascii="Arial Narrow" w:hAnsi="Arial Narrow"/>
          <w:b/>
          <w:sz w:val="24"/>
          <w:szCs w:val="24"/>
        </w:rPr>
        <w:t>on</w:t>
      </w:r>
      <w:r w:rsidR="00EF3B30">
        <w:rPr>
          <w:rFonts w:ascii="Arial Narrow" w:hAnsi="Arial Narrow"/>
          <w:b/>
          <w:sz w:val="24"/>
          <w:szCs w:val="24"/>
        </w:rPr>
        <w:t xml:space="preserve"> </w:t>
      </w:r>
      <w:r w:rsidR="009A534C">
        <w:rPr>
          <w:rFonts w:ascii="Arial Narrow" w:hAnsi="Arial Narrow"/>
          <w:b/>
          <w:sz w:val="24"/>
          <w:szCs w:val="24"/>
        </w:rPr>
        <w:t>14</w:t>
      </w:r>
      <w:r w:rsidR="00DB25B6">
        <w:rPr>
          <w:rFonts w:ascii="Arial Narrow" w:hAnsi="Arial Narrow"/>
          <w:b/>
          <w:sz w:val="24"/>
          <w:szCs w:val="24"/>
        </w:rPr>
        <w:t xml:space="preserve"> </w:t>
      </w:r>
      <w:r w:rsidR="009A534C">
        <w:rPr>
          <w:rFonts w:ascii="Arial Narrow" w:hAnsi="Arial Narrow"/>
          <w:b/>
          <w:sz w:val="24"/>
          <w:szCs w:val="24"/>
        </w:rPr>
        <w:t xml:space="preserve">FEBRUARY </w:t>
      </w:r>
      <w:r w:rsidR="00315D42">
        <w:rPr>
          <w:rFonts w:ascii="Arial Narrow" w:hAnsi="Arial Narrow"/>
          <w:b/>
          <w:sz w:val="24"/>
          <w:szCs w:val="24"/>
        </w:rPr>
        <w:t>202</w:t>
      </w:r>
      <w:r w:rsidR="009A534C">
        <w:rPr>
          <w:rFonts w:ascii="Arial Narrow" w:hAnsi="Arial Narrow"/>
          <w:b/>
          <w:sz w:val="24"/>
          <w:szCs w:val="24"/>
        </w:rPr>
        <w:t>5</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Pr="0075651A">
        <w:rPr>
          <w:rFonts w:ascii="Arial Narrow" w:hAnsi="Arial Narrow"/>
          <w:sz w:val="24"/>
          <w:szCs w:val="24"/>
        </w:rPr>
        <w:t>.</w:t>
      </w:r>
      <w:r w:rsidR="00837433" w:rsidRPr="0075651A">
        <w:rPr>
          <w:rFonts w:ascii="Arial Narrow" w:hAnsi="Arial Narrow"/>
          <w:sz w:val="24"/>
          <w:szCs w:val="24"/>
        </w:rPr>
        <w:t xml:space="preserve"> </w:t>
      </w:r>
      <w:proofErr w:type="gramStart"/>
      <w:r w:rsidR="00837433" w:rsidRPr="0075651A">
        <w:rPr>
          <w:rFonts w:ascii="Arial Narrow" w:hAnsi="Arial Narrow"/>
          <w:sz w:val="24"/>
          <w:szCs w:val="24"/>
        </w:rPr>
        <w:t>Late</w:t>
      </w:r>
      <w:proofErr w:type="gramEnd"/>
      <w:r w:rsidR="00837433" w:rsidRPr="0075651A">
        <w:rPr>
          <w:rFonts w:ascii="Arial Narrow" w:hAnsi="Arial Narrow"/>
          <w:sz w:val="24"/>
          <w:szCs w:val="24"/>
        </w:rPr>
        <w:t>, faxed or e-mailed tenders will not be considered.</w:t>
      </w:r>
    </w:p>
    <w:p w14:paraId="173519F1" w14:textId="77777777" w:rsidR="009B4E46" w:rsidRPr="009B4E46" w:rsidRDefault="009B4E46" w:rsidP="009B4E46">
      <w:pPr>
        <w:jc w:val="both"/>
        <w:rPr>
          <w:rFonts w:ascii="Arial Narrow" w:hAnsi="Arial Narrow"/>
          <w:b/>
          <w:bCs/>
          <w:sz w:val="24"/>
          <w:szCs w:val="24"/>
        </w:rPr>
      </w:pPr>
      <w:r w:rsidRPr="009B4E46">
        <w:rPr>
          <w:rFonts w:ascii="Arial Narrow" w:hAnsi="Arial Narrow"/>
          <w:b/>
          <w:bCs/>
          <w:sz w:val="24"/>
          <w:szCs w:val="24"/>
        </w:rPr>
        <w:t>Tenderers must be registered with the CIDB in a class of construction works and have a grading designation equal to or higher than that determined in accordance with the sum tendered or a value determined in accordance with regulation 25 (7A) of the Construction Industry Development Regulations, 2004.   It is estimated that tenderers will need a grading designation of CE1 or higher.</w:t>
      </w:r>
    </w:p>
    <w:p w14:paraId="6B30E247" w14:textId="77777777" w:rsidR="009B4E46" w:rsidRPr="009B4E46" w:rsidRDefault="009B4E46" w:rsidP="009B4E46">
      <w:pPr>
        <w:jc w:val="both"/>
        <w:rPr>
          <w:rFonts w:ascii="Arial Narrow" w:hAnsi="Arial Narrow"/>
          <w:b/>
          <w:bCs/>
          <w:sz w:val="24"/>
          <w:szCs w:val="24"/>
          <w:u w:val="single"/>
        </w:rPr>
      </w:pPr>
      <w:r w:rsidRPr="009B4E46">
        <w:rPr>
          <w:rFonts w:ascii="Arial Narrow" w:hAnsi="Arial Narrow"/>
          <w:b/>
          <w:bCs/>
          <w:sz w:val="24"/>
          <w:szCs w:val="24"/>
          <w:u w:val="single"/>
        </w:rPr>
        <w:t>COMPULSORY CLARIFICATION MEETING:</w:t>
      </w:r>
    </w:p>
    <w:p w14:paraId="49A01428" w14:textId="4D65B2AE" w:rsidR="009B4E46" w:rsidRPr="009B4E46" w:rsidRDefault="009B4E46" w:rsidP="009B4E46">
      <w:pPr>
        <w:jc w:val="both"/>
        <w:rPr>
          <w:rFonts w:ascii="Arial Narrow" w:hAnsi="Arial Narrow"/>
          <w:b/>
          <w:bCs/>
          <w:sz w:val="24"/>
          <w:szCs w:val="24"/>
          <w:u w:val="single"/>
        </w:rPr>
      </w:pPr>
      <w:r w:rsidRPr="009B4E46">
        <w:rPr>
          <w:rFonts w:ascii="Arial Narrow" w:hAnsi="Arial Narrow"/>
          <w:b/>
          <w:bCs/>
          <w:sz w:val="24"/>
          <w:szCs w:val="24"/>
          <w:u w:val="single"/>
        </w:rPr>
        <w:t xml:space="preserve">A COMPULSORY CLARIFICATION MEETING WILL BE HELD ON THE 04 FEBRUARY 2025, AT 11H00, AT THE ROBERTSON MUNICIPAL OFFICES, 52 CHURCH STREET, ROBERTSON, PERSONS ARRIVING LATER THAN 11H05 WILL NOT BE ALLOWED INTO THE MEETING. </w:t>
      </w:r>
    </w:p>
    <w:p w14:paraId="482ADD26" w14:textId="77777777" w:rsidR="0073249B" w:rsidRDefault="0073249B" w:rsidP="00C9787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hAnsi="Arial Narrow"/>
          <w:sz w:val="24"/>
          <w:szCs w:val="24"/>
        </w:rPr>
      </w:pPr>
    </w:p>
    <w:p w14:paraId="2F72D1F3" w14:textId="77777777" w:rsidR="006209A2" w:rsidRPr="0075651A" w:rsidRDefault="006209A2" w:rsidP="00C97877">
      <w:pPr>
        <w:pStyle w:val="Default"/>
        <w:jc w:val="both"/>
        <w:rPr>
          <w:rFonts w:ascii="Arial Narrow" w:hAnsi="Arial Narrow"/>
          <w:color w:val="auto"/>
        </w:rPr>
      </w:pPr>
      <w:r w:rsidRPr="0075651A">
        <w:rPr>
          <w:rFonts w:ascii="Arial Narrow" w:hAnsi="Arial Narrow"/>
          <w:b/>
          <w:bCs/>
          <w:color w:val="auto"/>
        </w:rPr>
        <w:t>PLEASE NOTE:</w:t>
      </w:r>
    </w:p>
    <w:p w14:paraId="62ED1444" w14:textId="77777777" w:rsidR="00A325EF" w:rsidRPr="0075651A" w:rsidRDefault="00A325EF" w:rsidP="00C97877">
      <w:pPr>
        <w:pStyle w:val="Default"/>
        <w:jc w:val="both"/>
        <w:rPr>
          <w:rFonts w:ascii="Arial Narrow" w:hAnsi="Arial Narrow"/>
          <w:bCs/>
          <w:color w:val="auto"/>
        </w:rPr>
      </w:pPr>
    </w:p>
    <w:p w14:paraId="3C2F6F5C" w14:textId="77777777" w:rsidR="004E2F15" w:rsidRDefault="004E2F15" w:rsidP="00C97877">
      <w:pPr>
        <w:pStyle w:val="Default"/>
        <w:spacing w:line="360" w:lineRule="auto"/>
        <w:jc w:val="both"/>
        <w:rPr>
          <w:rFonts w:ascii="Arial Narrow" w:hAnsi="Arial Narrow"/>
          <w:bCs/>
          <w:color w:val="auto"/>
        </w:rPr>
      </w:pPr>
      <w:r w:rsidRPr="0075651A">
        <w:rPr>
          <w:rFonts w:ascii="Arial Narrow" w:hAnsi="Arial Narrow"/>
          <w:bCs/>
          <w:color w:val="auto"/>
        </w:rPr>
        <w:t>The official Bid document must be fully completed</w:t>
      </w:r>
      <w:r w:rsidR="003E2C7D" w:rsidRPr="0075651A">
        <w:rPr>
          <w:rFonts w:ascii="Arial Narrow" w:hAnsi="Arial Narrow"/>
          <w:bCs/>
          <w:color w:val="auto"/>
        </w:rPr>
        <w:t xml:space="preserve"> in black ink, </w:t>
      </w:r>
      <w:r w:rsidRPr="0075651A">
        <w:rPr>
          <w:rFonts w:ascii="Arial Narrow" w:hAnsi="Arial Narrow"/>
          <w:bCs/>
          <w:color w:val="auto"/>
        </w:rPr>
        <w:t xml:space="preserve">all pages must be </w:t>
      </w:r>
      <w:proofErr w:type="gramStart"/>
      <w:r w:rsidRPr="0075651A">
        <w:rPr>
          <w:rFonts w:ascii="Arial Narrow" w:hAnsi="Arial Narrow"/>
          <w:bCs/>
          <w:color w:val="auto"/>
        </w:rPr>
        <w:t>submitted</w:t>
      </w:r>
      <w:proofErr w:type="gramEnd"/>
      <w:r w:rsidRPr="0075651A">
        <w:rPr>
          <w:rFonts w:ascii="Arial Narrow" w:hAnsi="Arial Narrow"/>
          <w:bCs/>
          <w:color w:val="auto"/>
        </w:rPr>
        <w:t xml:space="preserve">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Pr="0075651A">
        <w:rPr>
          <w:rFonts w:ascii="Arial Narrow" w:hAnsi="Arial Narrow"/>
          <w:bCs/>
          <w:color w:val="auto"/>
        </w:rPr>
        <w:t xml:space="preserve">be bound. </w:t>
      </w:r>
    </w:p>
    <w:p w14:paraId="02D00387" w14:textId="77777777" w:rsidR="0041074E" w:rsidRPr="0075651A" w:rsidRDefault="0041074E" w:rsidP="00C97877">
      <w:pPr>
        <w:pStyle w:val="Default"/>
        <w:spacing w:line="360" w:lineRule="auto"/>
        <w:jc w:val="both"/>
        <w:rPr>
          <w:rFonts w:ascii="Arial Narrow" w:hAnsi="Arial Narrow"/>
          <w:color w:val="auto"/>
        </w:rPr>
      </w:pPr>
    </w:p>
    <w:p w14:paraId="01240320" w14:textId="77777777" w:rsidR="006209A2" w:rsidRPr="0075651A" w:rsidRDefault="006209A2" w:rsidP="00C97877">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5D989521" w14:textId="77777777" w:rsidR="006209A2" w:rsidRDefault="006209A2" w:rsidP="00C97877">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02881" w:rsidRPr="0075651A">
        <w:rPr>
          <w:rFonts w:ascii="Arial Narrow" w:hAnsi="Arial Narrow"/>
        </w:rPr>
        <w:t xml:space="preserve"> </w:t>
      </w:r>
    </w:p>
    <w:p w14:paraId="419DEDCC" w14:textId="77777777" w:rsidR="0073249B" w:rsidRDefault="0073249B" w:rsidP="00C97877">
      <w:pPr>
        <w:pStyle w:val="Default"/>
        <w:spacing w:line="360" w:lineRule="auto"/>
        <w:jc w:val="both"/>
        <w:rPr>
          <w:rFonts w:ascii="Arial Narrow" w:hAnsi="Arial Narrow"/>
          <w:color w:val="auto"/>
        </w:rPr>
      </w:pPr>
    </w:p>
    <w:p w14:paraId="62B87789" w14:textId="2D55953D" w:rsidR="00EF5C4F" w:rsidRPr="0075651A" w:rsidRDefault="00DC5C72" w:rsidP="00C97877">
      <w:pPr>
        <w:pStyle w:val="Default"/>
        <w:jc w:val="both"/>
        <w:rPr>
          <w:rFonts w:ascii="Arial Narrow" w:hAnsi="Arial Narrow"/>
          <w:color w:val="auto"/>
        </w:rPr>
      </w:pPr>
      <w:r w:rsidRPr="0075651A">
        <w:rPr>
          <w:rFonts w:ascii="Arial Narrow" w:hAnsi="Arial Narrow"/>
          <w:color w:val="auto"/>
        </w:rPr>
        <w:lastRenderedPageBreak/>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BB65C3">
        <w:rPr>
          <w:rFonts w:ascii="Arial Narrow" w:hAnsi="Arial Narrow"/>
          <w:color w:val="auto"/>
        </w:rPr>
        <w:t xml:space="preserve"> </w:t>
      </w:r>
      <w:r w:rsidR="009B4E46">
        <w:rPr>
          <w:rFonts w:ascii="Arial Narrow" w:hAnsi="Arial Narrow"/>
          <w:b/>
          <w:bCs/>
          <w:color w:val="auto"/>
        </w:rPr>
        <w:t>24</w:t>
      </w:r>
      <w:r w:rsidR="00DB25B6">
        <w:rPr>
          <w:rFonts w:ascii="Arial Narrow" w:hAnsi="Arial Narrow"/>
          <w:b/>
          <w:bCs/>
          <w:color w:val="auto"/>
        </w:rPr>
        <w:t xml:space="preserve"> </w:t>
      </w:r>
      <w:r w:rsidR="009B4E46">
        <w:rPr>
          <w:rFonts w:ascii="Arial Narrow" w:hAnsi="Arial Narrow"/>
          <w:b/>
          <w:bCs/>
          <w:color w:val="auto"/>
        </w:rPr>
        <w:t>JANUARY</w:t>
      </w:r>
      <w:r w:rsidR="00DB25B6">
        <w:rPr>
          <w:rFonts w:ascii="Arial Narrow" w:hAnsi="Arial Narrow"/>
          <w:b/>
          <w:bCs/>
          <w:color w:val="auto"/>
        </w:rPr>
        <w:t xml:space="preserve"> 202</w:t>
      </w:r>
      <w:r w:rsidR="009B4E46">
        <w:rPr>
          <w:rFonts w:ascii="Arial Narrow" w:hAnsi="Arial Narrow"/>
          <w:b/>
          <w:bCs/>
          <w:color w:val="auto"/>
        </w:rPr>
        <w:t>5</w:t>
      </w:r>
      <w:r w:rsidR="00E9412B" w:rsidRPr="0075651A">
        <w:rPr>
          <w:rFonts w:ascii="Arial Narrow" w:hAnsi="Arial Narrow"/>
          <w:b/>
          <w:color w:val="auto"/>
        </w:rPr>
        <w:t>,</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59CEA719" w14:textId="77777777" w:rsidR="002601A8" w:rsidRPr="0075651A" w:rsidRDefault="002601A8" w:rsidP="00C97877">
      <w:pPr>
        <w:pStyle w:val="Default"/>
        <w:jc w:val="both"/>
        <w:rPr>
          <w:rFonts w:ascii="Arial Narrow" w:hAnsi="Arial Narrow"/>
          <w:color w:val="auto"/>
        </w:rPr>
      </w:pPr>
    </w:p>
    <w:p w14:paraId="67ED4C3C" w14:textId="3F9BDC08" w:rsidR="006209A2" w:rsidRDefault="00532677" w:rsidP="00C97877">
      <w:pPr>
        <w:pStyle w:val="Default"/>
        <w:jc w:val="both"/>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9B4E46">
        <w:rPr>
          <w:rFonts w:ascii="Arial Narrow" w:hAnsi="Arial Narrow"/>
          <w:b/>
          <w:bCs/>
          <w:color w:val="auto"/>
        </w:rPr>
        <w:t>MR B BAKACO</w:t>
      </w:r>
      <w:r w:rsidR="00ED0DDB">
        <w:rPr>
          <w:rFonts w:ascii="Arial Narrow" w:hAnsi="Arial Narrow"/>
          <w:color w:val="auto"/>
        </w:rPr>
        <w:t xml:space="preserve"> at </w:t>
      </w:r>
      <w:hyperlink r:id="rId8" w:history="1">
        <w:r w:rsidR="0059053F" w:rsidRPr="004715CF">
          <w:rPr>
            <w:rStyle w:val="Hyperlink"/>
            <w:rFonts w:ascii="Arial Narrow" w:hAnsi="Arial Narrow"/>
          </w:rPr>
          <w:t>bbakaco@langeberg.gov.za</w:t>
        </w:r>
      </w:hyperlink>
      <w:r w:rsidR="0059053F">
        <w:rPr>
          <w:rFonts w:ascii="Arial Narrow" w:hAnsi="Arial Narrow"/>
          <w:color w:val="auto"/>
        </w:rPr>
        <w:t>.</w:t>
      </w:r>
    </w:p>
    <w:p w14:paraId="4F82701C" w14:textId="77777777" w:rsidR="00941889" w:rsidRPr="0075651A" w:rsidRDefault="00941889" w:rsidP="006209A2">
      <w:pPr>
        <w:pStyle w:val="Default"/>
        <w:rPr>
          <w:rFonts w:ascii="Arial Narrow" w:hAnsi="Arial Narrow"/>
          <w:color w:val="auto"/>
        </w:rPr>
      </w:pPr>
    </w:p>
    <w:p w14:paraId="1592980E" w14:textId="77777777" w:rsidR="00EF3B30" w:rsidRDefault="00EF3B30" w:rsidP="00EF3B30">
      <w:pPr>
        <w:pStyle w:val="Default"/>
        <w:rPr>
          <w:rFonts w:ascii="Arial Narrow" w:hAnsi="Arial Narrow"/>
          <w:color w:val="auto"/>
        </w:rPr>
      </w:pPr>
    </w:p>
    <w:p w14:paraId="33E00709" w14:textId="0477E082" w:rsidR="003800A4" w:rsidRDefault="00315D42" w:rsidP="006209A2">
      <w:pPr>
        <w:pStyle w:val="Default"/>
        <w:rPr>
          <w:rFonts w:ascii="Arial Narrow" w:hAnsi="Arial Narrow"/>
          <w:b/>
          <w:bCs/>
          <w:color w:val="auto"/>
        </w:rPr>
      </w:pPr>
      <w:r>
        <w:rPr>
          <w:rFonts w:ascii="Arial Narrow" w:hAnsi="Arial Narrow"/>
          <w:b/>
          <w:bCs/>
          <w:color w:val="auto"/>
        </w:rPr>
        <w:t>MR D P LUBBE</w:t>
      </w:r>
    </w:p>
    <w:p w14:paraId="347AB5B8" w14:textId="77777777" w:rsidR="006209A2" w:rsidRPr="0075651A" w:rsidRDefault="0099292F" w:rsidP="003800A4">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p>
    <w:p w14:paraId="629A1854" w14:textId="77777777" w:rsidR="006209A2" w:rsidRPr="0075651A" w:rsidRDefault="00EE6A2F" w:rsidP="006209A2">
      <w:pPr>
        <w:pStyle w:val="Default"/>
        <w:rPr>
          <w:rFonts w:ascii="Arial Narrow" w:hAnsi="Arial Narrow"/>
          <w:b/>
          <w:bCs/>
          <w:color w:val="auto"/>
        </w:rPr>
      </w:pPr>
      <w:r w:rsidRPr="0075651A">
        <w:rPr>
          <w:rFonts w:ascii="Arial Narrow" w:hAnsi="Arial Narrow"/>
          <w:b/>
          <w:bCs/>
          <w:color w:val="auto"/>
        </w:rPr>
        <w:t>Private Bag</w:t>
      </w:r>
      <w:r w:rsidR="006209A2" w:rsidRPr="0075651A">
        <w:rPr>
          <w:rFonts w:ascii="Arial Narrow" w:hAnsi="Arial Narrow"/>
          <w:b/>
          <w:bCs/>
          <w:color w:val="auto"/>
        </w:rPr>
        <w:t xml:space="preserve"> X2</w:t>
      </w:r>
    </w:p>
    <w:p w14:paraId="4CA4291A" w14:textId="77777777" w:rsidR="00B85D47" w:rsidRPr="0075651A" w:rsidRDefault="00EE6A2F" w:rsidP="0061397D">
      <w:pPr>
        <w:pStyle w:val="Default"/>
        <w:rPr>
          <w:rFonts w:ascii="Arial Narrow" w:hAnsi="Arial Narrow"/>
          <w:b/>
          <w:bCs/>
          <w:color w:val="auto"/>
        </w:rPr>
      </w:pPr>
      <w:r w:rsidRPr="0075651A">
        <w:rPr>
          <w:rFonts w:ascii="Arial Narrow" w:hAnsi="Arial Narrow"/>
          <w:b/>
          <w:bCs/>
          <w:color w:val="auto"/>
        </w:rPr>
        <w:t xml:space="preserve">Ashton, </w:t>
      </w:r>
    </w:p>
    <w:p w14:paraId="50C9BB70" w14:textId="77777777" w:rsidR="008A7CFF" w:rsidRPr="0075651A" w:rsidRDefault="00EE6A2F" w:rsidP="0061397D">
      <w:pPr>
        <w:pStyle w:val="Default"/>
        <w:rPr>
          <w:rFonts w:ascii="Arial Narrow" w:hAnsi="Arial Narrow"/>
          <w:color w:val="auto"/>
        </w:rPr>
      </w:pPr>
      <w:r w:rsidRPr="0075651A">
        <w:rPr>
          <w:rFonts w:ascii="Arial Narrow" w:hAnsi="Arial Narrow"/>
          <w:b/>
          <w:bCs/>
          <w:color w:val="auto"/>
        </w:rPr>
        <w:t>6715</w:t>
      </w:r>
    </w:p>
    <w:sectPr w:rsidR="008A7CFF" w:rsidRPr="0075651A" w:rsidSect="00A325EF">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0D5A7C"/>
    <w:rsid w:val="00102881"/>
    <w:rsid w:val="00114501"/>
    <w:rsid w:val="001B556A"/>
    <w:rsid w:val="001D19C4"/>
    <w:rsid w:val="00216591"/>
    <w:rsid w:val="00222EE6"/>
    <w:rsid w:val="0025115D"/>
    <w:rsid w:val="00252DD9"/>
    <w:rsid w:val="002601A8"/>
    <w:rsid w:val="00280E72"/>
    <w:rsid w:val="00284F25"/>
    <w:rsid w:val="00285F70"/>
    <w:rsid w:val="002862DD"/>
    <w:rsid w:val="002C12AA"/>
    <w:rsid w:val="002E1501"/>
    <w:rsid w:val="002E612D"/>
    <w:rsid w:val="00315D42"/>
    <w:rsid w:val="003437B9"/>
    <w:rsid w:val="00374994"/>
    <w:rsid w:val="003800A4"/>
    <w:rsid w:val="00381D63"/>
    <w:rsid w:val="003916E5"/>
    <w:rsid w:val="003C09C9"/>
    <w:rsid w:val="003D5208"/>
    <w:rsid w:val="003E2C7D"/>
    <w:rsid w:val="0041074E"/>
    <w:rsid w:val="00442F42"/>
    <w:rsid w:val="00455650"/>
    <w:rsid w:val="004E2F15"/>
    <w:rsid w:val="004E7AC0"/>
    <w:rsid w:val="0050790E"/>
    <w:rsid w:val="005234BF"/>
    <w:rsid w:val="00532677"/>
    <w:rsid w:val="00586532"/>
    <w:rsid w:val="0059053F"/>
    <w:rsid w:val="00590C24"/>
    <w:rsid w:val="005E7E67"/>
    <w:rsid w:val="00601EA9"/>
    <w:rsid w:val="0061397D"/>
    <w:rsid w:val="006209A2"/>
    <w:rsid w:val="00630F6D"/>
    <w:rsid w:val="00673643"/>
    <w:rsid w:val="0067617E"/>
    <w:rsid w:val="00690A72"/>
    <w:rsid w:val="006978F9"/>
    <w:rsid w:val="006A24F0"/>
    <w:rsid w:val="006B7ED0"/>
    <w:rsid w:val="007042AC"/>
    <w:rsid w:val="00706A1A"/>
    <w:rsid w:val="0073249B"/>
    <w:rsid w:val="00751F46"/>
    <w:rsid w:val="0075651A"/>
    <w:rsid w:val="007613E8"/>
    <w:rsid w:val="00773DFB"/>
    <w:rsid w:val="007A5311"/>
    <w:rsid w:val="007B07FE"/>
    <w:rsid w:val="007D3334"/>
    <w:rsid w:val="007E144D"/>
    <w:rsid w:val="007F21E2"/>
    <w:rsid w:val="00803D18"/>
    <w:rsid w:val="00833406"/>
    <w:rsid w:val="00837433"/>
    <w:rsid w:val="008A7CFF"/>
    <w:rsid w:val="008B5060"/>
    <w:rsid w:val="008F2300"/>
    <w:rsid w:val="00907BD9"/>
    <w:rsid w:val="00915F08"/>
    <w:rsid w:val="00935F1D"/>
    <w:rsid w:val="0093770C"/>
    <w:rsid w:val="00941889"/>
    <w:rsid w:val="0099292F"/>
    <w:rsid w:val="009A0208"/>
    <w:rsid w:val="009A534C"/>
    <w:rsid w:val="009B4E46"/>
    <w:rsid w:val="00A21FF6"/>
    <w:rsid w:val="00A325EF"/>
    <w:rsid w:val="00A4686D"/>
    <w:rsid w:val="00A82AB5"/>
    <w:rsid w:val="00A86DAA"/>
    <w:rsid w:val="00A97428"/>
    <w:rsid w:val="00AA0341"/>
    <w:rsid w:val="00AA63BF"/>
    <w:rsid w:val="00AC4D10"/>
    <w:rsid w:val="00AE52CB"/>
    <w:rsid w:val="00B44C8A"/>
    <w:rsid w:val="00B85D47"/>
    <w:rsid w:val="00BB65C3"/>
    <w:rsid w:val="00BE60F1"/>
    <w:rsid w:val="00C23A90"/>
    <w:rsid w:val="00C826E7"/>
    <w:rsid w:val="00C94984"/>
    <w:rsid w:val="00C95E29"/>
    <w:rsid w:val="00C97877"/>
    <w:rsid w:val="00CC4EDD"/>
    <w:rsid w:val="00CE18C6"/>
    <w:rsid w:val="00CE44FF"/>
    <w:rsid w:val="00D226AE"/>
    <w:rsid w:val="00DA38B5"/>
    <w:rsid w:val="00DA65FA"/>
    <w:rsid w:val="00DB25B6"/>
    <w:rsid w:val="00DB5A32"/>
    <w:rsid w:val="00DC5C72"/>
    <w:rsid w:val="00DF168A"/>
    <w:rsid w:val="00E40274"/>
    <w:rsid w:val="00E9412B"/>
    <w:rsid w:val="00ED0DDB"/>
    <w:rsid w:val="00EE0D3D"/>
    <w:rsid w:val="00EE6A2F"/>
    <w:rsid w:val="00EF3B30"/>
    <w:rsid w:val="00EF5C4F"/>
    <w:rsid w:val="00F1209B"/>
    <w:rsid w:val="00F24E60"/>
    <w:rsid w:val="00F40DA5"/>
    <w:rsid w:val="00F608F8"/>
    <w:rsid w:val="00F74504"/>
    <w:rsid w:val="00F93A0E"/>
    <w:rsid w:val="00FB495D"/>
    <w:rsid w:val="00FC365D"/>
    <w:rsid w:val="00FF76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B6AAD"/>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14012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akaco@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Allister Regue</cp:lastModifiedBy>
  <cp:revision>2</cp:revision>
  <dcterms:created xsi:type="dcterms:W3CDTF">2025-01-24T13:09:00Z</dcterms:created>
  <dcterms:modified xsi:type="dcterms:W3CDTF">2025-01-24T13:09:00Z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45e0e716f48a1b2726288ef9548d57455f5e6f0dcf61fc4f660bab47df6c1e39</vt:lpwstr>
  </property>
</Properties>
</file>