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2FBCE9" w14:textId="56DB94FA" w:rsidR="00130916" w:rsidRDefault="00130916">
      <w:hyperlink r:id="rId4" w:history="1">
        <w:r w:rsidRPr="008133DB">
          <w:rPr>
            <w:rStyle w:val="Hyperlink"/>
          </w:rPr>
          <w:t>https://dircosa-my.sharepoint.c</w:t>
        </w:r>
        <w:r w:rsidRPr="008133DB">
          <w:rPr>
            <w:rStyle w:val="Hyperlink"/>
          </w:rPr>
          <w:t>om/:v:/g/personal/motloungr_dirco_gov_za/EYKo_LGDvU9MqRxn1sgbrM4BZE0R4OujqziYAhwK20TbQQ</w:t>
        </w:r>
      </w:hyperlink>
    </w:p>
    <w:p w14:paraId="5307084D" w14:textId="77777777" w:rsidR="00130916" w:rsidRDefault="00130916"/>
    <w:sectPr w:rsidR="001309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916"/>
    <w:rsid w:val="00130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8DEB000"/>
  <w15:chartTrackingRefBased/>
  <w15:docId w15:val="{73E1CEBC-E443-406E-BCBD-AB6B16080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309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091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3091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rcosa-my.sharepoint.com/:v:/g/personal/motloungr_dirco_gov_za/EYKo_LGDvU9MqRxn1sgbrM4BZE0R4OujqziYAhwK20TbQ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Motloung, RT Mr : Supply Chain Management, DIRCO</dc:creator>
  <cp:keywords/>
  <dc:description/>
  <cp:lastModifiedBy>Motloung, RT Mr : Supply Chain Management, DIRCO</cp:lastModifiedBy>
  <cp:revision>1</cp:revision>
  <dcterms:created xsi:type="dcterms:W3CDTF">2022-08-30T09:51:00Z</dcterms:created>
  <dcterms:modified xsi:type="dcterms:W3CDTF">2022-08-30T09:53:00Z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ea4d308-7b0a-45d1-8227-d28a129f3dd4_Enabled">
    <vt:lpwstr>true</vt:lpwstr>
  </property>
  <property fmtid="{D5CDD505-2E9C-101B-9397-08002B2CF9AE}" pid="3" name="MSIP_Label_9ea4d308-7b0a-45d1-8227-d28a129f3dd4_SetDate">
    <vt:lpwstr>2022-08-30T09:51:29Z</vt:lpwstr>
  </property>
  <property fmtid="{D5CDD505-2E9C-101B-9397-08002B2CF9AE}" pid="4" name="MSIP_Label_9ea4d308-7b0a-45d1-8227-d28a129f3dd4_Method">
    <vt:lpwstr>Standard</vt:lpwstr>
  </property>
  <property fmtid="{D5CDD505-2E9C-101B-9397-08002B2CF9AE}" pid="5" name="MSIP_Label_9ea4d308-7b0a-45d1-8227-d28a129f3dd4_Name">
    <vt:lpwstr>Enclair</vt:lpwstr>
  </property>
  <property fmtid="{D5CDD505-2E9C-101B-9397-08002B2CF9AE}" pid="6" name="MSIP_Label_9ea4d308-7b0a-45d1-8227-d28a129f3dd4_SiteId">
    <vt:lpwstr>14450b3f-942f-4f12-b2e1-0197504c6a5e</vt:lpwstr>
  </property>
  <property fmtid="{D5CDD505-2E9C-101B-9397-08002B2CF9AE}" pid="7" name="MSIP_Label_9ea4d308-7b0a-45d1-8227-d28a129f3dd4_ActionId">
    <vt:lpwstr>9aecb529-e5d8-4536-ad81-9127fb588447</vt:lpwstr>
  </property>
  <property fmtid="{D5CDD505-2E9C-101B-9397-08002B2CF9AE}" pid="8" name="MSIP_Label_9ea4d308-7b0a-45d1-8227-d28a129f3dd4_ContentBits">
    <vt:lpwstr>0</vt:lpwstr>
  </property>
</Properties>
</file>