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39B06" w14:textId="77777777" w:rsidR="00CF1245" w:rsidRPr="008F7C54" w:rsidRDefault="00CF1245" w:rsidP="00CF1245">
      <w:pPr>
        <w:jc w:val="center"/>
        <w:rPr>
          <w:rFonts w:ascii="Arial" w:hAnsi="Arial" w:cs="Arial"/>
        </w:rPr>
      </w:pPr>
      <w:r w:rsidRPr="008F7C54">
        <w:rPr>
          <w:rFonts w:ascii="Arial" w:hAnsi="Arial" w:cs="Arial"/>
          <w:noProof/>
          <w:lang w:val="en-ZA" w:eastAsia="en-ZA"/>
        </w:rPr>
        <w:drawing>
          <wp:inline distT="0" distB="0" distL="0" distR="0" wp14:anchorId="7E1F81AF" wp14:editId="19BF07A5">
            <wp:extent cx="2324100" cy="1533525"/>
            <wp:effectExtent l="0" t="0" r="0" b="9525"/>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4100" cy="1533525"/>
                    </a:xfrm>
                    <a:prstGeom prst="rect">
                      <a:avLst/>
                    </a:prstGeom>
                    <a:noFill/>
                    <a:ln>
                      <a:noFill/>
                    </a:ln>
                  </pic:spPr>
                </pic:pic>
              </a:graphicData>
            </a:graphic>
          </wp:inline>
        </w:drawing>
      </w:r>
    </w:p>
    <w:p w14:paraId="442EE702" w14:textId="77777777" w:rsidR="00CF1245" w:rsidRPr="008F7C54" w:rsidRDefault="00CF1245" w:rsidP="00CF1245">
      <w:pPr>
        <w:jc w:val="center"/>
        <w:rPr>
          <w:rFonts w:ascii="Arial" w:hAnsi="Arial" w:cs="Arial"/>
        </w:rPr>
      </w:pPr>
    </w:p>
    <w:p w14:paraId="5661098C" w14:textId="48E39F1C" w:rsidR="00CF1245" w:rsidRPr="00C735A4" w:rsidRDefault="004D1A39" w:rsidP="00CF1245">
      <w:pPr>
        <w:jc w:val="center"/>
        <w:rPr>
          <w:rFonts w:ascii="Arial" w:hAnsi="Arial" w:cs="Arial"/>
          <w:b/>
        </w:rPr>
      </w:pPr>
      <w:r>
        <w:rPr>
          <w:rFonts w:ascii="Arial" w:hAnsi="Arial" w:cs="Arial"/>
          <w:b/>
        </w:rPr>
        <w:t xml:space="preserve">BID NO. </w:t>
      </w:r>
      <w:r w:rsidR="003B17E3">
        <w:rPr>
          <w:rFonts w:ascii="Arial" w:hAnsi="Arial" w:cs="Arial"/>
          <w:b/>
        </w:rPr>
        <w:t>00</w:t>
      </w:r>
      <w:r w:rsidR="00722131">
        <w:rPr>
          <w:rFonts w:ascii="Arial" w:hAnsi="Arial" w:cs="Arial"/>
          <w:b/>
        </w:rPr>
        <w:t>3</w:t>
      </w:r>
      <w:r w:rsidR="003B17E3">
        <w:rPr>
          <w:rFonts w:ascii="Arial" w:hAnsi="Arial" w:cs="Arial"/>
          <w:b/>
        </w:rPr>
        <w:t>/2024/25</w:t>
      </w:r>
    </w:p>
    <w:p w14:paraId="63B8272F" w14:textId="77777777" w:rsidR="00C735A4" w:rsidRPr="008F7C54" w:rsidRDefault="00C735A4" w:rsidP="00CF1245">
      <w:pPr>
        <w:jc w:val="center"/>
        <w:rPr>
          <w:rFonts w:ascii="Arial" w:hAnsi="Arial" w:cs="Arial"/>
        </w:rPr>
      </w:pPr>
    </w:p>
    <w:p w14:paraId="2AC4226C" w14:textId="55EB46CC" w:rsidR="00445004" w:rsidRDefault="00445004" w:rsidP="004D1A39">
      <w:pPr>
        <w:rPr>
          <w:rFonts w:ascii="Arial" w:hAnsi="Arial" w:cs="Arial"/>
          <w:b/>
        </w:rPr>
      </w:pPr>
      <w:r w:rsidRPr="00445004">
        <w:rPr>
          <w:rFonts w:ascii="Arial" w:hAnsi="Arial" w:cs="Arial"/>
          <w:b/>
        </w:rPr>
        <w:t xml:space="preserve">BID DOCUMENT: </w:t>
      </w:r>
      <w:r w:rsidR="004E7776">
        <w:rPr>
          <w:rFonts w:ascii="Arial" w:hAnsi="Arial" w:cs="Arial"/>
          <w:b/>
        </w:rPr>
        <w:t xml:space="preserve">LEASING OF THE OFFICE ACCOMMODATION FOR THE </w:t>
      </w:r>
      <w:r w:rsidR="00F45282">
        <w:rPr>
          <w:rFonts w:ascii="Arial" w:hAnsi="Arial" w:cs="Arial"/>
          <w:b/>
        </w:rPr>
        <w:t>E</w:t>
      </w:r>
      <w:r w:rsidR="003E0D0F">
        <w:rPr>
          <w:rFonts w:ascii="Arial" w:hAnsi="Arial" w:cs="Arial"/>
          <w:b/>
        </w:rPr>
        <w:t xml:space="preserve">ASTERN CAPE LIQUOR BOARD </w:t>
      </w:r>
      <w:r w:rsidR="00F45282">
        <w:rPr>
          <w:rFonts w:ascii="Arial" w:hAnsi="Arial" w:cs="Arial"/>
          <w:b/>
        </w:rPr>
        <w:t>DISTRICT</w:t>
      </w:r>
      <w:r w:rsidR="004E7776">
        <w:rPr>
          <w:rFonts w:ascii="Arial" w:hAnsi="Arial" w:cs="Arial"/>
          <w:b/>
        </w:rPr>
        <w:t xml:space="preserve"> OFFICE </w:t>
      </w:r>
      <w:r w:rsidR="00945709">
        <w:rPr>
          <w:rFonts w:ascii="Arial" w:hAnsi="Arial" w:cs="Arial"/>
          <w:b/>
        </w:rPr>
        <w:t>IN GQEBERHA</w:t>
      </w:r>
      <w:r w:rsidR="004E7776">
        <w:rPr>
          <w:rFonts w:ascii="Arial" w:hAnsi="Arial" w:cs="Arial"/>
          <w:b/>
        </w:rPr>
        <w:t xml:space="preserve"> FOR A PERIOD OF FIVE YEARS</w:t>
      </w:r>
      <w:r w:rsidR="00D30A95">
        <w:rPr>
          <w:rFonts w:ascii="Arial" w:hAnsi="Arial" w:cs="Arial"/>
          <w:b/>
        </w:rPr>
        <w:t xml:space="preserve"> WITH AN OPTION TO RENEW FOR A FURTHER PERIOD OF TWO (2) YEARS.</w:t>
      </w:r>
    </w:p>
    <w:p w14:paraId="416955BD" w14:textId="77777777" w:rsidR="00445004" w:rsidRDefault="00445004" w:rsidP="00445004">
      <w:pPr>
        <w:rPr>
          <w:rFonts w:ascii="Arial" w:hAnsi="Arial" w:cs="Arial"/>
          <w:b/>
        </w:rPr>
      </w:pPr>
    </w:p>
    <w:tbl>
      <w:tblPr>
        <w:tblStyle w:val="TableGrid"/>
        <w:tblW w:w="0" w:type="auto"/>
        <w:tblLook w:val="04A0" w:firstRow="1" w:lastRow="0" w:firstColumn="1" w:lastColumn="0" w:noHBand="0" w:noVBand="1"/>
      </w:tblPr>
      <w:tblGrid>
        <w:gridCol w:w="988"/>
        <w:gridCol w:w="6662"/>
        <w:gridCol w:w="1978"/>
      </w:tblGrid>
      <w:tr w:rsidR="00445004" w14:paraId="06452209" w14:textId="77777777" w:rsidTr="00835E05">
        <w:tc>
          <w:tcPr>
            <w:tcW w:w="988" w:type="dxa"/>
            <w:vAlign w:val="bottom"/>
          </w:tcPr>
          <w:p w14:paraId="010AF899" w14:textId="77777777" w:rsidR="00445004" w:rsidRDefault="00445004" w:rsidP="00835E05">
            <w:pPr>
              <w:spacing w:line="480" w:lineRule="auto"/>
              <w:rPr>
                <w:rFonts w:ascii="Arial" w:hAnsi="Arial" w:cs="Arial"/>
                <w:b/>
              </w:rPr>
            </w:pPr>
            <w:r>
              <w:rPr>
                <w:rFonts w:ascii="Arial" w:hAnsi="Arial" w:cs="Arial"/>
                <w:b/>
              </w:rPr>
              <w:t>NO.</w:t>
            </w:r>
          </w:p>
        </w:tc>
        <w:tc>
          <w:tcPr>
            <w:tcW w:w="6662" w:type="dxa"/>
            <w:vAlign w:val="bottom"/>
          </w:tcPr>
          <w:p w14:paraId="1CEFBD42" w14:textId="77777777" w:rsidR="00445004" w:rsidRDefault="00445004" w:rsidP="00835E05">
            <w:pPr>
              <w:spacing w:line="480" w:lineRule="auto"/>
              <w:rPr>
                <w:rFonts w:ascii="Arial" w:hAnsi="Arial" w:cs="Arial"/>
                <w:b/>
              </w:rPr>
            </w:pPr>
            <w:r>
              <w:rPr>
                <w:rFonts w:ascii="Arial" w:hAnsi="Arial" w:cs="Arial"/>
                <w:b/>
              </w:rPr>
              <w:t>INDEX</w:t>
            </w:r>
          </w:p>
        </w:tc>
        <w:tc>
          <w:tcPr>
            <w:tcW w:w="1978" w:type="dxa"/>
            <w:vAlign w:val="bottom"/>
          </w:tcPr>
          <w:p w14:paraId="343C3EE2" w14:textId="1521D174" w:rsidR="00445004" w:rsidRDefault="00445004" w:rsidP="00835E05">
            <w:pPr>
              <w:spacing w:line="480" w:lineRule="auto"/>
              <w:rPr>
                <w:rFonts w:ascii="Arial" w:hAnsi="Arial" w:cs="Arial"/>
                <w:b/>
              </w:rPr>
            </w:pPr>
            <w:r>
              <w:rPr>
                <w:rFonts w:ascii="Arial" w:hAnsi="Arial" w:cs="Arial"/>
                <w:b/>
              </w:rPr>
              <w:t>D</w:t>
            </w:r>
            <w:r w:rsidR="0025547E">
              <w:rPr>
                <w:rFonts w:ascii="Arial" w:hAnsi="Arial" w:cs="Arial"/>
                <w:b/>
              </w:rPr>
              <w:t>O</w:t>
            </w:r>
            <w:r>
              <w:rPr>
                <w:rFonts w:ascii="Arial" w:hAnsi="Arial" w:cs="Arial"/>
                <w:b/>
              </w:rPr>
              <w:t>CUMENTS</w:t>
            </w:r>
          </w:p>
        </w:tc>
      </w:tr>
      <w:tr w:rsidR="00445004" w14:paraId="445E7677" w14:textId="77777777" w:rsidTr="00835E05">
        <w:tc>
          <w:tcPr>
            <w:tcW w:w="988" w:type="dxa"/>
            <w:vAlign w:val="bottom"/>
          </w:tcPr>
          <w:p w14:paraId="25375866" w14:textId="77777777" w:rsidR="00445004" w:rsidRPr="004105C0" w:rsidRDefault="00445004" w:rsidP="0060341F">
            <w:pPr>
              <w:pStyle w:val="ListParagraph"/>
              <w:numPr>
                <w:ilvl w:val="0"/>
                <w:numId w:val="17"/>
              </w:numPr>
              <w:spacing w:line="480" w:lineRule="auto"/>
              <w:rPr>
                <w:rFonts w:ascii="Arial" w:hAnsi="Arial" w:cs="Arial"/>
                <w:b/>
              </w:rPr>
            </w:pPr>
          </w:p>
        </w:tc>
        <w:tc>
          <w:tcPr>
            <w:tcW w:w="6662" w:type="dxa"/>
            <w:vAlign w:val="bottom"/>
          </w:tcPr>
          <w:p w14:paraId="574707D3" w14:textId="77777777" w:rsidR="00445004" w:rsidRDefault="00195424" w:rsidP="00835E05">
            <w:pPr>
              <w:spacing w:line="480" w:lineRule="auto"/>
              <w:rPr>
                <w:rFonts w:ascii="Arial" w:hAnsi="Arial" w:cs="Arial"/>
                <w:b/>
              </w:rPr>
            </w:pPr>
            <w:r>
              <w:rPr>
                <w:rFonts w:ascii="Arial" w:hAnsi="Arial" w:cs="Arial"/>
                <w:b/>
              </w:rPr>
              <w:t>TENDER</w:t>
            </w:r>
            <w:r w:rsidR="004105C0">
              <w:rPr>
                <w:rFonts w:ascii="Arial" w:hAnsi="Arial" w:cs="Arial"/>
                <w:b/>
              </w:rPr>
              <w:t xml:space="preserve"> NOTICE</w:t>
            </w:r>
          </w:p>
        </w:tc>
        <w:tc>
          <w:tcPr>
            <w:tcW w:w="1978" w:type="dxa"/>
            <w:vAlign w:val="bottom"/>
          </w:tcPr>
          <w:p w14:paraId="5B0405C6" w14:textId="77777777" w:rsidR="00445004" w:rsidRDefault="00445004" w:rsidP="00835E05">
            <w:pPr>
              <w:spacing w:line="480" w:lineRule="auto"/>
              <w:rPr>
                <w:rFonts w:ascii="Arial" w:hAnsi="Arial" w:cs="Arial"/>
                <w:b/>
              </w:rPr>
            </w:pPr>
          </w:p>
        </w:tc>
      </w:tr>
      <w:tr w:rsidR="000E7281" w14:paraId="0D2645B2" w14:textId="77777777" w:rsidTr="00835E05">
        <w:tc>
          <w:tcPr>
            <w:tcW w:w="988" w:type="dxa"/>
            <w:vAlign w:val="bottom"/>
          </w:tcPr>
          <w:p w14:paraId="76F37E88" w14:textId="77777777" w:rsidR="000E7281" w:rsidRPr="004105C0" w:rsidRDefault="000E7281" w:rsidP="0060341F">
            <w:pPr>
              <w:pStyle w:val="ListParagraph"/>
              <w:numPr>
                <w:ilvl w:val="0"/>
                <w:numId w:val="17"/>
              </w:numPr>
              <w:spacing w:line="480" w:lineRule="auto"/>
              <w:rPr>
                <w:rFonts w:ascii="Arial" w:hAnsi="Arial" w:cs="Arial"/>
                <w:b/>
              </w:rPr>
            </w:pPr>
          </w:p>
        </w:tc>
        <w:tc>
          <w:tcPr>
            <w:tcW w:w="6662" w:type="dxa"/>
            <w:vAlign w:val="bottom"/>
          </w:tcPr>
          <w:p w14:paraId="764A164C" w14:textId="77777777" w:rsidR="000E7281" w:rsidRDefault="000E7281" w:rsidP="00835E05">
            <w:pPr>
              <w:spacing w:line="480" w:lineRule="auto"/>
              <w:rPr>
                <w:rFonts w:ascii="Arial" w:hAnsi="Arial" w:cs="Arial"/>
                <w:b/>
              </w:rPr>
            </w:pPr>
            <w:r>
              <w:rPr>
                <w:rFonts w:ascii="Arial" w:hAnsi="Arial" w:cs="Arial"/>
                <w:b/>
              </w:rPr>
              <w:t>TERMS OF REFERENCE/ SPECIFICATION</w:t>
            </w:r>
          </w:p>
        </w:tc>
        <w:tc>
          <w:tcPr>
            <w:tcW w:w="1978" w:type="dxa"/>
            <w:vAlign w:val="bottom"/>
          </w:tcPr>
          <w:p w14:paraId="13465B39" w14:textId="77777777" w:rsidR="000E7281" w:rsidRDefault="000E7281" w:rsidP="00835E05">
            <w:pPr>
              <w:spacing w:line="480" w:lineRule="auto"/>
              <w:rPr>
                <w:rFonts w:ascii="Arial" w:hAnsi="Arial" w:cs="Arial"/>
                <w:b/>
              </w:rPr>
            </w:pPr>
          </w:p>
        </w:tc>
      </w:tr>
      <w:tr w:rsidR="00445004" w14:paraId="54331A2B" w14:textId="77777777" w:rsidTr="00835E05">
        <w:tc>
          <w:tcPr>
            <w:tcW w:w="988" w:type="dxa"/>
            <w:vAlign w:val="bottom"/>
          </w:tcPr>
          <w:p w14:paraId="104C62AF" w14:textId="77777777" w:rsidR="00445004" w:rsidRPr="004105C0" w:rsidRDefault="00445004" w:rsidP="0060341F">
            <w:pPr>
              <w:pStyle w:val="ListParagraph"/>
              <w:numPr>
                <w:ilvl w:val="0"/>
                <w:numId w:val="17"/>
              </w:numPr>
              <w:spacing w:line="480" w:lineRule="auto"/>
              <w:rPr>
                <w:rFonts w:ascii="Arial" w:hAnsi="Arial" w:cs="Arial"/>
                <w:b/>
              </w:rPr>
            </w:pPr>
          </w:p>
        </w:tc>
        <w:tc>
          <w:tcPr>
            <w:tcW w:w="6662" w:type="dxa"/>
            <w:vAlign w:val="bottom"/>
          </w:tcPr>
          <w:p w14:paraId="5D727CB5" w14:textId="77777777" w:rsidR="00445004" w:rsidRDefault="004105C0" w:rsidP="00835E05">
            <w:pPr>
              <w:spacing w:line="480" w:lineRule="auto"/>
              <w:rPr>
                <w:rFonts w:ascii="Arial" w:hAnsi="Arial" w:cs="Arial"/>
                <w:b/>
              </w:rPr>
            </w:pPr>
            <w:r>
              <w:rPr>
                <w:rFonts w:ascii="Arial" w:hAnsi="Arial" w:cs="Arial"/>
                <w:b/>
              </w:rPr>
              <w:t>GOVERNMENT PROCUREMENT GENERAL CONDITIONS OF CONTRACT</w:t>
            </w:r>
          </w:p>
        </w:tc>
        <w:tc>
          <w:tcPr>
            <w:tcW w:w="1978" w:type="dxa"/>
            <w:vAlign w:val="bottom"/>
          </w:tcPr>
          <w:p w14:paraId="0C27213F" w14:textId="77777777" w:rsidR="00445004" w:rsidRDefault="00445004" w:rsidP="00835E05">
            <w:pPr>
              <w:spacing w:line="480" w:lineRule="auto"/>
              <w:rPr>
                <w:rFonts w:ascii="Arial" w:hAnsi="Arial" w:cs="Arial"/>
                <w:b/>
              </w:rPr>
            </w:pPr>
          </w:p>
        </w:tc>
      </w:tr>
      <w:tr w:rsidR="00445004" w14:paraId="064E3334" w14:textId="77777777" w:rsidTr="00835E05">
        <w:tc>
          <w:tcPr>
            <w:tcW w:w="988" w:type="dxa"/>
            <w:vAlign w:val="bottom"/>
          </w:tcPr>
          <w:p w14:paraId="477FCADF" w14:textId="77777777" w:rsidR="00445004" w:rsidRPr="004105C0" w:rsidRDefault="00445004" w:rsidP="0060341F">
            <w:pPr>
              <w:pStyle w:val="ListParagraph"/>
              <w:numPr>
                <w:ilvl w:val="0"/>
                <w:numId w:val="17"/>
              </w:numPr>
              <w:spacing w:line="480" w:lineRule="auto"/>
              <w:rPr>
                <w:rFonts w:ascii="Arial" w:hAnsi="Arial" w:cs="Arial"/>
                <w:b/>
              </w:rPr>
            </w:pPr>
          </w:p>
        </w:tc>
        <w:tc>
          <w:tcPr>
            <w:tcW w:w="6662" w:type="dxa"/>
            <w:vAlign w:val="bottom"/>
          </w:tcPr>
          <w:p w14:paraId="0C96B265" w14:textId="77777777" w:rsidR="00445004" w:rsidRDefault="004105C0" w:rsidP="00835E05">
            <w:pPr>
              <w:spacing w:line="480" w:lineRule="auto"/>
              <w:rPr>
                <w:rFonts w:ascii="Arial" w:hAnsi="Arial" w:cs="Arial"/>
                <w:b/>
              </w:rPr>
            </w:pPr>
            <w:r>
              <w:rPr>
                <w:rFonts w:ascii="Arial" w:hAnsi="Arial" w:cs="Arial"/>
                <w:b/>
              </w:rPr>
              <w:t>INVITATION TO BID</w:t>
            </w:r>
          </w:p>
        </w:tc>
        <w:tc>
          <w:tcPr>
            <w:tcW w:w="1978" w:type="dxa"/>
            <w:vAlign w:val="bottom"/>
          </w:tcPr>
          <w:p w14:paraId="0C4676F4" w14:textId="77777777" w:rsidR="00445004" w:rsidRDefault="004105C0" w:rsidP="00835E05">
            <w:pPr>
              <w:spacing w:line="480" w:lineRule="auto"/>
              <w:rPr>
                <w:rFonts w:ascii="Arial" w:hAnsi="Arial" w:cs="Arial"/>
                <w:b/>
              </w:rPr>
            </w:pPr>
            <w:r>
              <w:rPr>
                <w:rFonts w:ascii="Arial" w:hAnsi="Arial" w:cs="Arial"/>
                <w:b/>
              </w:rPr>
              <w:t>SBD1</w:t>
            </w:r>
          </w:p>
        </w:tc>
      </w:tr>
      <w:tr w:rsidR="00445004" w14:paraId="3FD816C9" w14:textId="77777777" w:rsidTr="00835E05">
        <w:tc>
          <w:tcPr>
            <w:tcW w:w="988" w:type="dxa"/>
            <w:vAlign w:val="bottom"/>
          </w:tcPr>
          <w:p w14:paraId="010F0D17" w14:textId="77777777" w:rsidR="00445004" w:rsidRPr="004105C0" w:rsidRDefault="00445004" w:rsidP="0060341F">
            <w:pPr>
              <w:pStyle w:val="ListParagraph"/>
              <w:numPr>
                <w:ilvl w:val="0"/>
                <w:numId w:val="17"/>
              </w:numPr>
              <w:spacing w:line="480" w:lineRule="auto"/>
              <w:rPr>
                <w:rFonts w:ascii="Arial" w:hAnsi="Arial" w:cs="Arial"/>
                <w:b/>
              </w:rPr>
            </w:pPr>
          </w:p>
        </w:tc>
        <w:tc>
          <w:tcPr>
            <w:tcW w:w="6662" w:type="dxa"/>
            <w:vAlign w:val="bottom"/>
          </w:tcPr>
          <w:p w14:paraId="3975CB80" w14:textId="77777777" w:rsidR="00445004" w:rsidRDefault="005E3C76" w:rsidP="00835E05">
            <w:pPr>
              <w:spacing w:line="480" w:lineRule="auto"/>
              <w:rPr>
                <w:rFonts w:ascii="Arial" w:hAnsi="Arial" w:cs="Arial"/>
                <w:b/>
              </w:rPr>
            </w:pPr>
            <w:r>
              <w:rPr>
                <w:rFonts w:ascii="Arial" w:hAnsi="Arial" w:cs="Arial"/>
                <w:b/>
              </w:rPr>
              <w:t>PRICING SCHEDULE PROFFESSIONAL SERVICES</w:t>
            </w:r>
          </w:p>
        </w:tc>
        <w:tc>
          <w:tcPr>
            <w:tcW w:w="1978" w:type="dxa"/>
            <w:vAlign w:val="bottom"/>
          </w:tcPr>
          <w:p w14:paraId="770CC46A" w14:textId="77777777" w:rsidR="00445004" w:rsidRDefault="004105C0" w:rsidP="00835E05">
            <w:pPr>
              <w:spacing w:line="480" w:lineRule="auto"/>
              <w:rPr>
                <w:rFonts w:ascii="Arial" w:hAnsi="Arial" w:cs="Arial"/>
                <w:b/>
              </w:rPr>
            </w:pPr>
            <w:r>
              <w:rPr>
                <w:rFonts w:ascii="Arial" w:hAnsi="Arial" w:cs="Arial"/>
                <w:b/>
              </w:rPr>
              <w:t>SBD 3.3</w:t>
            </w:r>
          </w:p>
        </w:tc>
      </w:tr>
      <w:tr w:rsidR="00FC0CF1" w14:paraId="7DB74929" w14:textId="77777777" w:rsidTr="00835E05">
        <w:tc>
          <w:tcPr>
            <w:tcW w:w="988" w:type="dxa"/>
            <w:vAlign w:val="bottom"/>
          </w:tcPr>
          <w:p w14:paraId="29B7957E" w14:textId="77777777" w:rsidR="00FC0CF1" w:rsidRPr="004105C0" w:rsidRDefault="00FC0CF1" w:rsidP="0060341F">
            <w:pPr>
              <w:pStyle w:val="ListParagraph"/>
              <w:numPr>
                <w:ilvl w:val="0"/>
                <w:numId w:val="17"/>
              </w:numPr>
              <w:spacing w:line="480" w:lineRule="auto"/>
              <w:rPr>
                <w:rFonts w:ascii="Arial" w:hAnsi="Arial" w:cs="Arial"/>
                <w:b/>
              </w:rPr>
            </w:pPr>
          </w:p>
        </w:tc>
        <w:tc>
          <w:tcPr>
            <w:tcW w:w="6662" w:type="dxa"/>
            <w:vAlign w:val="bottom"/>
          </w:tcPr>
          <w:p w14:paraId="02EEC131" w14:textId="77777777" w:rsidR="00FC0CF1" w:rsidRDefault="00FC0CF1" w:rsidP="00835E05">
            <w:pPr>
              <w:spacing w:line="480" w:lineRule="auto"/>
              <w:rPr>
                <w:rFonts w:ascii="Arial" w:hAnsi="Arial" w:cs="Arial"/>
                <w:b/>
              </w:rPr>
            </w:pPr>
          </w:p>
        </w:tc>
        <w:tc>
          <w:tcPr>
            <w:tcW w:w="1978" w:type="dxa"/>
            <w:vAlign w:val="bottom"/>
          </w:tcPr>
          <w:p w14:paraId="1C76340B" w14:textId="77777777" w:rsidR="00FC0CF1" w:rsidRDefault="00FC0CF1" w:rsidP="00835E05">
            <w:pPr>
              <w:spacing w:line="480" w:lineRule="auto"/>
              <w:rPr>
                <w:rFonts w:ascii="Arial" w:hAnsi="Arial" w:cs="Arial"/>
                <w:b/>
              </w:rPr>
            </w:pPr>
          </w:p>
        </w:tc>
      </w:tr>
      <w:tr w:rsidR="00445004" w14:paraId="7942EAB9" w14:textId="77777777" w:rsidTr="00835E05">
        <w:tc>
          <w:tcPr>
            <w:tcW w:w="988" w:type="dxa"/>
            <w:vAlign w:val="bottom"/>
          </w:tcPr>
          <w:p w14:paraId="5FEEF5A8" w14:textId="77777777" w:rsidR="00445004" w:rsidRPr="004105C0" w:rsidRDefault="00445004" w:rsidP="0060341F">
            <w:pPr>
              <w:pStyle w:val="ListParagraph"/>
              <w:numPr>
                <w:ilvl w:val="0"/>
                <w:numId w:val="17"/>
              </w:numPr>
              <w:spacing w:line="480" w:lineRule="auto"/>
              <w:rPr>
                <w:rFonts w:ascii="Arial" w:hAnsi="Arial" w:cs="Arial"/>
                <w:b/>
              </w:rPr>
            </w:pPr>
          </w:p>
        </w:tc>
        <w:tc>
          <w:tcPr>
            <w:tcW w:w="6662" w:type="dxa"/>
            <w:vAlign w:val="bottom"/>
          </w:tcPr>
          <w:p w14:paraId="6D5329A9" w14:textId="77777777" w:rsidR="00445004" w:rsidRDefault="004105C0" w:rsidP="00835E05">
            <w:pPr>
              <w:spacing w:line="480" w:lineRule="auto"/>
              <w:rPr>
                <w:rFonts w:ascii="Arial" w:hAnsi="Arial" w:cs="Arial"/>
                <w:b/>
              </w:rPr>
            </w:pPr>
            <w:r>
              <w:rPr>
                <w:rFonts w:ascii="Arial" w:hAnsi="Arial" w:cs="Arial"/>
                <w:b/>
              </w:rPr>
              <w:t>DECLARATION OF INTEREST</w:t>
            </w:r>
          </w:p>
        </w:tc>
        <w:tc>
          <w:tcPr>
            <w:tcW w:w="1978" w:type="dxa"/>
            <w:vAlign w:val="bottom"/>
          </w:tcPr>
          <w:p w14:paraId="2A722D5C" w14:textId="77777777" w:rsidR="00445004" w:rsidRDefault="004105C0" w:rsidP="00835E05">
            <w:pPr>
              <w:spacing w:line="480" w:lineRule="auto"/>
              <w:rPr>
                <w:rFonts w:ascii="Arial" w:hAnsi="Arial" w:cs="Arial"/>
                <w:b/>
              </w:rPr>
            </w:pPr>
            <w:r>
              <w:rPr>
                <w:rFonts w:ascii="Arial" w:hAnsi="Arial" w:cs="Arial"/>
                <w:b/>
              </w:rPr>
              <w:t>SBD 4</w:t>
            </w:r>
          </w:p>
        </w:tc>
      </w:tr>
      <w:tr w:rsidR="00445004" w14:paraId="765E5A0D" w14:textId="77777777" w:rsidTr="00835E05">
        <w:tc>
          <w:tcPr>
            <w:tcW w:w="988" w:type="dxa"/>
            <w:vAlign w:val="bottom"/>
          </w:tcPr>
          <w:p w14:paraId="1733C647" w14:textId="77777777" w:rsidR="00445004" w:rsidRPr="004105C0" w:rsidRDefault="00445004" w:rsidP="0060341F">
            <w:pPr>
              <w:pStyle w:val="ListParagraph"/>
              <w:numPr>
                <w:ilvl w:val="0"/>
                <w:numId w:val="17"/>
              </w:numPr>
              <w:spacing w:line="480" w:lineRule="auto"/>
              <w:rPr>
                <w:rFonts w:ascii="Arial" w:hAnsi="Arial" w:cs="Arial"/>
                <w:b/>
              </w:rPr>
            </w:pPr>
          </w:p>
        </w:tc>
        <w:tc>
          <w:tcPr>
            <w:tcW w:w="6662" w:type="dxa"/>
            <w:vAlign w:val="bottom"/>
          </w:tcPr>
          <w:p w14:paraId="384A4A11" w14:textId="2919C556" w:rsidR="00445004" w:rsidRDefault="004105C0" w:rsidP="00835E05">
            <w:pPr>
              <w:spacing w:line="480" w:lineRule="auto"/>
              <w:rPr>
                <w:rFonts w:ascii="Arial" w:hAnsi="Arial" w:cs="Arial"/>
                <w:b/>
              </w:rPr>
            </w:pPr>
            <w:r>
              <w:rPr>
                <w:rFonts w:ascii="Arial" w:hAnsi="Arial" w:cs="Arial"/>
                <w:b/>
              </w:rPr>
              <w:t>PREFERENCE POINTS CLAIM FORM IN TERMS OF THE PREFERENTIAL PROCUREMENT REGULATIONS 20</w:t>
            </w:r>
            <w:r w:rsidR="00F950F5">
              <w:rPr>
                <w:rFonts w:ascii="Arial" w:hAnsi="Arial" w:cs="Arial"/>
                <w:b/>
              </w:rPr>
              <w:t>22</w:t>
            </w:r>
          </w:p>
        </w:tc>
        <w:tc>
          <w:tcPr>
            <w:tcW w:w="1978" w:type="dxa"/>
            <w:vAlign w:val="bottom"/>
          </w:tcPr>
          <w:p w14:paraId="15083177" w14:textId="77777777" w:rsidR="00445004" w:rsidRDefault="004105C0" w:rsidP="00835E05">
            <w:pPr>
              <w:spacing w:line="480" w:lineRule="auto"/>
              <w:rPr>
                <w:rFonts w:ascii="Arial" w:hAnsi="Arial" w:cs="Arial"/>
                <w:b/>
              </w:rPr>
            </w:pPr>
            <w:r>
              <w:rPr>
                <w:rFonts w:ascii="Arial" w:hAnsi="Arial" w:cs="Arial"/>
                <w:b/>
              </w:rPr>
              <w:t>SBD 6.1</w:t>
            </w:r>
          </w:p>
        </w:tc>
      </w:tr>
      <w:tr w:rsidR="00510FCD" w14:paraId="4164E5DF" w14:textId="77777777" w:rsidTr="00835E05">
        <w:tc>
          <w:tcPr>
            <w:tcW w:w="988" w:type="dxa"/>
            <w:vAlign w:val="bottom"/>
          </w:tcPr>
          <w:p w14:paraId="1CB18AED" w14:textId="77777777" w:rsidR="00510FCD" w:rsidRPr="004105C0" w:rsidRDefault="00510FCD" w:rsidP="0060341F">
            <w:pPr>
              <w:pStyle w:val="ListParagraph"/>
              <w:numPr>
                <w:ilvl w:val="0"/>
                <w:numId w:val="17"/>
              </w:numPr>
              <w:spacing w:line="480" w:lineRule="auto"/>
              <w:rPr>
                <w:rFonts w:ascii="Arial" w:hAnsi="Arial" w:cs="Arial"/>
                <w:b/>
              </w:rPr>
            </w:pPr>
          </w:p>
        </w:tc>
        <w:tc>
          <w:tcPr>
            <w:tcW w:w="6662" w:type="dxa"/>
            <w:vAlign w:val="bottom"/>
          </w:tcPr>
          <w:p w14:paraId="622B76A5" w14:textId="77777777" w:rsidR="00510FCD" w:rsidRPr="00510FCD" w:rsidRDefault="00510FCD" w:rsidP="00835E05">
            <w:pPr>
              <w:spacing w:line="480" w:lineRule="auto"/>
              <w:rPr>
                <w:rFonts w:ascii="Arial" w:hAnsi="Arial" w:cs="Arial"/>
                <w:b/>
              </w:rPr>
            </w:pPr>
            <w:r w:rsidRPr="00510FCD">
              <w:rPr>
                <w:rFonts w:ascii="Arial" w:hAnsi="Arial" w:cs="Arial"/>
                <w:b/>
                <w:sz w:val="22"/>
                <w:szCs w:val="22"/>
              </w:rPr>
              <w:t>CONTRACT FORM – RENDERING OF SERVICES</w:t>
            </w:r>
          </w:p>
        </w:tc>
        <w:tc>
          <w:tcPr>
            <w:tcW w:w="1978" w:type="dxa"/>
            <w:vAlign w:val="bottom"/>
          </w:tcPr>
          <w:p w14:paraId="38737BE6" w14:textId="77777777" w:rsidR="00510FCD" w:rsidRDefault="00EF0223" w:rsidP="00835E05">
            <w:pPr>
              <w:spacing w:line="480" w:lineRule="auto"/>
              <w:rPr>
                <w:rFonts w:ascii="Arial" w:hAnsi="Arial" w:cs="Arial"/>
                <w:b/>
              </w:rPr>
            </w:pPr>
            <w:r>
              <w:rPr>
                <w:rFonts w:ascii="Arial" w:hAnsi="Arial" w:cs="Arial"/>
                <w:b/>
              </w:rPr>
              <w:t xml:space="preserve">SBD </w:t>
            </w:r>
            <w:r w:rsidR="00510FCD">
              <w:rPr>
                <w:rFonts w:ascii="Arial" w:hAnsi="Arial" w:cs="Arial"/>
                <w:b/>
              </w:rPr>
              <w:t>7.2</w:t>
            </w:r>
          </w:p>
        </w:tc>
      </w:tr>
      <w:tr w:rsidR="00445004" w14:paraId="33A87388" w14:textId="77777777" w:rsidTr="00835E05">
        <w:tc>
          <w:tcPr>
            <w:tcW w:w="988" w:type="dxa"/>
            <w:vAlign w:val="bottom"/>
          </w:tcPr>
          <w:p w14:paraId="56D36225" w14:textId="77777777" w:rsidR="00445004" w:rsidRPr="004105C0" w:rsidRDefault="00445004" w:rsidP="0060341F">
            <w:pPr>
              <w:pStyle w:val="ListParagraph"/>
              <w:numPr>
                <w:ilvl w:val="0"/>
                <w:numId w:val="17"/>
              </w:numPr>
              <w:spacing w:line="480" w:lineRule="auto"/>
              <w:rPr>
                <w:rFonts w:ascii="Arial" w:hAnsi="Arial" w:cs="Arial"/>
                <w:b/>
              </w:rPr>
            </w:pPr>
          </w:p>
        </w:tc>
        <w:tc>
          <w:tcPr>
            <w:tcW w:w="6662" w:type="dxa"/>
            <w:vAlign w:val="bottom"/>
          </w:tcPr>
          <w:p w14:paraId="0668FFE2" w14:textId="77777777" w:rsidR="00445004" w:rsidRDefault="004105C0" w:rsidP="00835E05">
            <w:pPr>
              <w:spacing w:line="480" w:lineRule="auto"/>
              <w:rPr>
                <w:rFonts w:ascii="Arial" w:hAnsi="Arial" w:cs="Arial"/>
                <w:b/>
              </w:rPr>
            </w:pPr>
            <w:r>
              <w:rPr>
                <w:rFonts w:ascii="Arial" w:hAnsi="Arial" w:cs="Arial"/>
                <w:b/>
              </w:rPr>
              <w:t>DECLARATIONS OF BIDDERS PAST EXPERIENCE</w:t>
            </w:r>
          </w:p>
        </w:tc>
        <w:tc>
          <w:tcPr>
            <w:tcW w:w="1978" w:type="dxa"/>
            <w:vAlign w:val="bottom"/>
          </w:tcPr>
          <w:p w14:paraId="052D3DCC" w14:textId="77777777" w:rsidR="00445004" w:rsidRDefault="004105C0" w:rsidP="00835E05">
            <w:pPr>
              <w:spacing w:line="480" w:lineRule="auto"/>
              <w:rPr>
                <w:rFonts w:ascii="Arial" w:hAnsi="Arial" w:cs="Arial"/>
                <w:b/>
              </w:rPr>
            </w:pPr>
            <w:r>
              <w:rPr>
                <w:rFonts w:ascii="Arial" w:hAnsi="Arial" w:cs="Arial"/>
                <w:b/>
              </w:rPr>
              <w:t>SBD 8</w:t>
            </w:r>
          </w:p>
        </w:tc>
      </w:tr>
      <w:tr w:rsidR="004105C0" w14:paraId="748C7782" w14:textId="77777777" w:rsidTr="00835E05">
        <w:tc>
          <w:tcPr>
            <w:tcW w:w="988" w:type="dxa"/>
            <w:vAlign w:val="bottom"/>
          </w:tcPr>
          <w:p w14:paraId="6064F9A0" w14:textId="77777777" w:rsidR="004105C0" w:rsidRPr="004105C0" w:rsidRDefault="004105C0" w:rsidP="0060341F">
            <w:pPr>
              <w:pStyle w:val="ListParagraph"/>
              <w:numPr>
                <w:ilvl w:val="0"/>
                <w:numId w:val="17"/>
              </w:numPr>
              <w:spacing w:line="480" w:lineRule="auto"/>
              <w:rPr>
                <w:rFonts w:ascii="Arial" w:hAnsi="Arial" w:cs="Arial"/>
                <w:b/>
              </w:rPr>
            </w:pPr>
          </w:p>
        </w:tc>
        <w:tc>
          <w:tcPr>
            <w:tcW w:w="6662" w:type="dxa"/>
            <w:vAlign w:val="bottom"/>
          </w:tcPr>
          <w:p w14:paraId="1CC96B6F" w14:textId="77777777" w:rsidR="004105C0" w:rsidRDefault="004105C0" w:rsidP="00835E05">
            <w:pPr>
              <w:spacing w:line="480" w:lineRule="auto"/>
              <w:rPr>
                <w:rFonts w:ascii="Arial" w:hAnsi="Arial" w:cs="Arial"/>
                <w:b/>
              </w:rPr>
            </w:pPr>
            <w:r>
              <w:rPr>
                <w:rFonts w:ascii="Arial" w:hAnsi="Arial" w:cs="Arial"/>
                <w:b/>
              </w:rPr>
              <w:t>CERTIFICATE OF INDEPENDENT BID DERTEMINATION</w:t>
            </w:r>
          </w:p>
        </w:tc>
        <w:tc>
          <w:tcPr>
            <w:tcW w:w="1978" w:type="dxa"/>
            <w:vAlign w:val="bottom"/>
          </w:tcPr>
          <w:p w14:paraId="762B41E9" w14:textId="77777777" w:rsidR="004105C0" w:rsidRDefault="004105C0" w:rsidP="00835E05">
            <w:pPr>
              <w:spacing w:line="480" w:lineRule="auto"/>
              <w:rPr>
                <w:rFonts w:ascii="Arial" w:hAnsi="Arial" w:cs="Arial"/>
                <w:b/>
              </w:rPr>
            </w:pPr>
            <w:r>
              <w:rPr>
                <w:rFonts w:ascii="Arial" w:hAnsi="Arial" w:cs="Arial"/>
                <w:b/>
              </w:rPr>
              <w:t>SBD 9</w:t>
            </w:r>
          </w:p>
        </w:tc>
      </w:tr>
    </w:tbl>
    <w:p w14:paraId="4BD1BDC5" w14:textId="77777777" w:rsidR="00445004" w:rsidRDefault="00445004" w:rsidP="00445004">
      <w:pPr>
        <w:rPr>
          <w:rFonts w:ascii="Arial" w:hAnsi="Arial" w:cs="Arial"/>
          <w:b/>
        </w:rPr>
      </w:pPr>
    </w:p>
    <w:p w14:paraId="486A1F09" w14:textId="77777777" w:rsidR="00445004" w:rsidRDefault="00445004" w:rsidP="00445004">
      <w:pPr>
        <w:rPr>
          <w:rFonts w:ascii="Arial" w:hAnsi="Arial" w:cs="Arial"/>
          <w:b/>
        </w:rPr>
      </w:pPr>
    </w:p>
    <w:p w14:paraId="2A356866" w14:textId="77777777" w:rsidR="00445004" w:rsidRDefault="00445004" w:rsidP="00445004">
      <w:pPr>
        <w:rPr>
          <w:rFonts w:ascii="Arial" w:hAnsi="Arial" w:cs="Arial"/>
          <w:b/>
        </w:rPr>
      </w:pPr>
    </w:p>
    <w:p w14:paraId="5DF2D982" w14:textId="77777777" w:rsidR="00445004" w:rsidRPr="00445004" w:rsidRDefault="00445004" w:rsidP="00445004">
      <w:pPr>
        <w:rPr>
          <w:rFonts w:ascii="Arial" w:hAnsi="Arial" w:cs="Arial"/>
          <w:b/>
        </w:rPr>
      </w:pPr>
    </w:p>
    <w:p w14:paraId="488F42DE" w14:textId="77777777" w:rsidR="00CF1245" w:rsidRPr="00445004" w:rsidRDefault="00CF1245" w:rsidP="00445004">
      <w:pPr>
        <w:rPr>
          <w:rFonts w:ascii="Arial" w:hAnsi="Arial" w:cs="Arial"/>
          <w:b/>
        </w:rPr>
      </w:pPr>
    </w:p>
    <w:p w14:paraId="3B05150B" w14:textId="77777777" w:rsidR="00CF1245" w:rsidRPr="008F7C54" w:rsidRDefault="00CF1245" w:rsidP="00CF1245">
      <w:pPr>
        <w:jc w:val="center"/>
        <w:rPr>
          <w:rFonts w:ascii="Arial" w:hAnsi="Arial" w:cs="Arial"/>
        </w:rPr>
      </w:pPr>
    </w:p>
    <w:p w14:paraId="4D050B08" w14:textId="77777777" w:rsidR="00CF1245" w:rsidRDefault="00CF1245" w:rsidP="00445004">
      <w:pPr>
        <w:rPr>
          <w:rFonts w:ascii="Arial" w:hAnsi="Arial" w:cs="Arial"/>
          <w:b/>
        </w:rPr>
      </w:pPr>
    </w:p>
    <w:p w14:paraId="5585090C" w14:textId="77777777" w:rsidR="00513CDF" w:rsidRDefault="00513CDF" w:rsidP="00445004">
      <w:pPr>
        <w:rPr>
          <w:rFonts w:ascii="Arial" w:hAnsi="Arial" w:cs="Arial"/>
          <w:b/>
        </w:rPr>
      </w:pPr>
    </w:p>
    <w:p w14:paraId="6BB8F4B6" w14:textId="77777777" w:rsidR="00513CDF" w:rsidRDefault="00513CDF" w:rsidP="00445004">
      <w:pPr>
        <w:rPr>
          <w:rFonts w:ascii="Arial" w:hAnsi="Arial" w:cs="Arial"/>
          <w:b/>
        </w:rPr>
      </w:pPr>
    </w:p>
    <w:p w14:paraId="3190E4C7" w14:textId="77777777" w:rsidR="00513CDF" w:rsidRDefault="00513CDF" w:rsidP="00445004">
      <w:pPr>
        <w:rPr>
          <w:rFonts w:ascii="Arial" w:hAnsi="Arial" w:cs="Arial"/>
          <w:b/>
        </w:rPr>
      </w:pPr>
    </w:p>
    <w:p w14:paraId="1EA5671C" w14:textId="77777777" w:rsidR="00445004" w:rsidRDefault="00445004" w:rsidP="00445004">
      <w:pPr>
        <w:rPr>
          <w:rFonts w:ascii="Arial" w:hAnsi="Arial" w:cs="Arial"/>
          <w:b/>
        </w:rPr>
      </w:pPr>
    </w:p>
    <w:p w14:paraId="4A715538" w14:textId="77777777" w:rsidR="00445004" w:rsidRDefault="00445004" w:rsidP="00445004">
      <w:pPr>
        <w:rPr>
          <w:rFonts w:ascii="Arial" w:hAnsi="Arial" w:cs="Arial"/>
          <w:b/>
        </w:rPr>
      </w:pPr>
    </w:p>
    <w:p w14:paraId="1CBA6543" w14:textId="2DF764C2" w:rsidR="006262B9" w:rsidRDefault="006262B9" w:rsidP="006262B9">
      <w:pPr>
        <w:ind w:left="3600"/>
        <w:rPr>
          <w:rFonts w:ascii="Arial" w:hAnsi="Arial" w:cs="Arial"/>
          <w:b/>
        </w:rPr>
      </w:pPr>
      <w:r>
        <w:rPr>
          <w:rFonts w:ascii="Arial" w:hAnsi="Arial" w:cs="Arial"/>
          <w:b/>
          <w:noProof/>
        </w:rPr>
        <w:drawing>
          <wp:inline distT="0" distB="0" distL="0" distR="0" wp14:anchorId="05ECC30B" wp14:editId="23166A44">
            <wp:extent cx="1901825" cy="1200785"/>
            <wp:effectExtent l="0" t="0" r="3175" b="0"/>
            <wp:docPr id="711388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1825" cy="1200785"/>
                    </a:xfrm>
                    <a:prstGeom prst="rect">
                      <a:avLst/>
                    </a:prstGeom>
                    <a:noFill/>
                  </pic:spPr>
                </pic:pic>
              </a:graphicData>
            </a:graphic>
          </wp:inline>
        </w:drawing>
      </w:r>
    </w:p>
    <w:p w14:paraId="5AA5FFBB" w14:textId="77777777" w:rsidR="006262B9" w:rsidRDefault="006262B9" w:rsidP="00445004">
      <w:pPr>
        <w:rPr>
          <w:rFonts w:ascii="Arial" w:hAnsi="Arial" w:cs="Arial"/>
          <w:b/>
        </w:rPr>
      </w:pPr>
    </w:p>
    <w:p w14:paraId="78DF1A16" w14:textId="77777777" w:rsidR="00445004" w:rsidRDefault="00445004" w:rsidP="00445004">
      <w:pPr>
        <w:rPr>
          <w:rFonts w:ascii="Arial" w:hAnsi="Arial" w:cs="Arial"/>
          <w:b/>
        </w:rPr>
      </w:pPr>
    </w:p>
    <w:p w14:paraId="5B5545DC" w14:textId="77777777" w:rsidR="00395065" w:rsidRPr="00395065" w:rsidRDefault="00395065" w:rsidP="00395065">
      <w:pPr>
        <w:spacing w:after="200" w:line="276" w:lineRule="auto"/>
        <w:jc w:val="center"/>
        <w:rPr>
          <w:rFonts w:ascii="Arial" w:eastAsia="Calibri" w:hAnsi="Arial" w:cs="Arial"/>
          <w:b/>
          <w:sz w:val="22"/>
          <w:szCs w:val="22"/>
          <w:lang w:val="en-ZA"/>
        </w:rPr>
      </w:pPr>
    </w:p>
    <w:p w14:paraId="7165E049" w14:textId="77777777" w:rsidR="00395065" w:rsidRPr="00395065" w:rsidRDefault="00395065" w:rsidP="00395065">
      <w:pPr>
        <w:spacing w:after="200" w:line="276" w:lineRule="auto"/>
        <w:jc w:val="center"/>
        <w:rPr>
          <w:rFonts w:ascii="Arial" w:eastAsia="Calibri" w:hAnsi="Arial" w:cs="Arial"/>
          <w:b/>
          <w:sz w:val="22"/>
          <w:szCs w:val="22"/>
          <w:lang w:val="en-ZA"/>
        </w:rPr>
      </w:pPr>
      <w:r w:rsidRPr="00395065">
        <w:rPr>
          <w:rFonts w:ascii="Arial" w:eastAsia="Calibri" w:hAnsi="Arial" w:cs="Arial"/>
          <w:b/>
          <w:sz w:val="22"/>
          <w:szCs w:val="22"/>
          <w:lang w:val="en-ZA"/>
        </w:rPr>
        <w:t xml:space="preserve">BID NOTICE </w:t>
      </w:r>
    </w:p>
    <w:p w14:paraId="5EA6E8A9" w14:textId="77777777" w:rsidR="00395065" w:rsidRPr="00395065" w:rsidRDefault="00395065" w:rsidP="00395065">
      <w:pPr>
        <w:spacing w:after="200" w:line="276" w:lineRule="auto"/>
        <w:rPr>
          <w:rFonts w:ascii="Arial" w:eastAsia="Calibri" w:hAnsi="Arial" w:cs="Arial"/>
          <w:sz w:val="22"/>
          <w:szCs w:val="22"/>
          <w:lang w:val="en-ZA"/>
        </w:rPr>
      </w:pPr>
      <w:r w:rsidRPr="00395065">
        <w:rPr>
          <w:rFonts w:ascii="Arial" w:eastAsia="Calibri" w:hAnsi="Arial" w:cs="Arial"/>
          <w:sz w:val="22"/>
          <w:szCs w:val="22"/>
          <w:lang w:val="en-ZA"/>
        </w:rPr>
        <w:t>The Eastern Cape Liquor Board invites prospective bidders to bid for the following:</w:t>
      </w:r>
    </w:p>
    <w:tbl>
      <w:tblPr>
        <w:tblStyle w:val="TableGrid11"/>
        <w:tblW w:w="9634" w:type="dxa"/>
        <w:tblLook w:val="04A0" w:firstRow="1" w:lastRow="0" w:firstColumn="1" w:lastColumn="0" w:noHBand="0" w:noVBand="1"/>
      </w:tblPr>
      <w:tblGrid>
        <w:gridCol w:w="2221"/>
        <w:gridCol w:w="2679"/>
        <w:gridCol w:w="2844"/>
        <w:gridCol w:w="1890"/>
      </w:tblGrid>
      <w:tr w:rsidR="00AE550E" w:rsidRPr="00C7748E" w14:paraId="512FC36F" w14:textId="77777777" w:rsidTr="008C39FB">
        <w:trPr>
          <w:trHeight w:val="470"/>
        </w:trPr>
        <w:tc>
          <w:tcPr>
            <w:tcW w:w="2221" w:type="dxa"/>
            <w:tcBorders>
              <w:bottom w:val="single" w:sz="4" w:space="0" w:color="auto"/>
            </w:tcBorders>
            <w:shd w:val="clear" w:color="auto" w:fill="F7CAAC" w:themeFill="accent2" w:themeFillTint="66"/>
          </w:tcPr>
          <w:p w14:paraId="04C6E6BB" w14:textId="540F8193" w:rsidR="00AE550E" w:rsidRPr="00C7748E" w:rsidRDefault="001A5EFD" w:rsidP="00962720">
            <w:pPr>
              <w:rPr>
                <w:rFonts w:ascii="Arial" w:eastAsia="Arial Unicode MS" w:hAnsi="Arial" w:cs="Arial"/>
                <w:b/>
                <w:bCs/>
                <w:sz w:val="22"/>
                <w:szCs w:val="22"/>
              </w:rPr>
            </w:pPr>
            <w:r w:rsidRPr="00C7748E">
              <w:rPr>
                <w:rFonts w:ascii="Arial" w:eastAsia="Arial Unicode MS" w:hAnsi="Arial" w:cs="Arial"/>
                <w:b/>
                <w:bCs/>
                <w:sz w:val="22"/>
                <w:szCs w:val="22"/>
              </w:rPr>
              <w:t>BID NUMBER</w:t>
            </w:r>
          </w:p>
        </w:tc>
        <w:tc>
          <w:tcPr>
            <w:tcW w:w="2679" w:type="dxa"/>
            <w:tcBorders>
              <w:bottom w:val="single" w:sz="4" w:space="0" w:color="auto"/>
              <w:right w:val="single" w:sz="4" w:space="0" w:color="auto"/>
            </w:tcBorders>
            <w:shd w:val="clear" w:color="auto" w:fill="F7CAAC" w:themeFill="accent2" w:themeFillTint="66"/>
          </w:tcPr>
          <w:p w14:paraId="5D8E5738" w14:textId="2AD0F893" w:rsidR="00AE550E" w:rsidRPr="00C7748E" w:rsidRDefault="001A5EFD" w:rsidP="00962720">
            <w:pPr>
              <w:rPr>
                <w:rFonts w:ascii="Arial" w:eastAsia="Arial Unicode MS" w:hAnsi="Arial" w:cs="Arial"/>
                <w:b/>
                <w:bCs/>
                <w:sz w:val="22"/>
                <w:szCs w:val="22"/>
              </w:rPr>
            </w:pPr>
            <w:r w:rsidRPr="00C7748E">
              <w:rPr>
                <w:rFonts w:ascii="Arial" w:eastAsia="Arial Unicode MS" w:hAnsi="Arial" w:cs="Arial"/>
                <w:b/>
                <w:bCs/>
                <w:sz w:val="22"/>
                <w:szCs w:val="22"/>
              </w:rPr>
              <w:t>REQUIREMENT OF THE OFFICE SPACE</w:t>
            </w:r>
          </w:p>
        </w:tc>
        <w:tc>
          <w:tcPr>
            <w:tcW w:w="2844" w:type="dxa"/>
            <w:tcBorders>
              <w:left w:val="single" w:sz="4" w:space="0" w:color="auto"/>
              <w:bottom w:val="single" w:sz="4" w:space="0" w:color="auto"/>
              <w:right w:val="single" w:sz="4" w:space="0" w:color="auto"/>
            </w:tcBorders>
            <w:shd w:val="clear" w:color="auto" w:fill="F7CAAC" w:themeFill="accent2" w:themeFillTint="66"/>
          </w:tcPr>
          <w:p w14:paraId="38B4DD88" w14:textId="538384BE" w:rsidR="00AE550E" w:rsidRPr="00C7748E" w:rsidRDefault="00746B7A" w:rsidP="00962720">
            <w:pPr>
              <w:spacing w:line="360" w:lineRule="auto"/>
              <w:rPr>
                <w:rFonts w:ascii="Arial" w:eastAsia="Arial Unicode MS" w:hAnsi="Arial" w:cs="Arial"/>
                <w:b/>
                <w:bCs/>
                <w:sz w:val="22"/>
                <w:szCs w:val="22"/>
              </w:rPr>
            </w:pPr>
            <w:r>
              <w:rPr>
                <w:rFonts w:ascii="Arial" w:eastAsia="Arial Unicode MS" w:hAnsi="Arial" w:cs="Arial"/>
                <w:b/>
                <w:bCs/>
                <w:sz w:val="22"/>
                <w:szCs w:val="22"/>
              </w:rPr>
              <w:t>COMPULSORY</w:t>
            </w:r>
            <w:r w:rsidR="001A5EFD" w:rsidRPr="00C7748E">
              <w:rPr>
                <w:rFonts w:ascii="Arial" w:eastAsia="Arial Unicode MS" w:hAnsi="Arial" w:cs="Arial"/>
                <w:b/>
                <w:bCs/>
                <w:sz w:val="22"/>
                <w:szCs w:val="22"/>
              </w:rPr>
              <w:t>BRIEFING SESSION</w:t>
            </w:r>
          </w:p>
        </w:tc>
        <w:tc>
          <w:tcPr>
            <w:tcW w:w="1890" w:type="dxa"/>
            <w:tcBorders>
              <w:bottom w:val="single" w:sz="4" w:space="0" w:color="auto"/>
            </w:tcBorders>
            <w:shd w:val="clear" w:color="auto" w:fill="F7CAAC" w:themeFill="accent2" w:themeFillTint="66"/>
          </w:tcPr>
          <w:p w14:paraId="0DA36A40" w14:textId="5CE1CE6F" w:rsidR="00AE550E" w:rsidRPr="00C7748E" w:rsidRDefault="001A5EFD" w:rsidP="00962720">
            <w:pPr>
              <w:rPr>
                <w:rFonts w:ascii="Arial" w:eastAsia="Calibri" w:hAnsi="Arial" w:cs="Arial"/>
                <w:b/>
                <w:bCs/>
                <w:sz w:val="22"/>
                <w:szCs w:val="22"/>
                <w:lang w:val="en-ZA"/>
              </w:rPr>
            </w:pPr>
            <w:r w:rsidRPr="00C7748E">
              <w:rPr>
                <w:rFonts w:ascii="Arial" w:eastAsia="Calibri" w:hAnsi="Arial" w:cs="Arial"/>
                <w:b/>
                <w:bCs/>
                <w:sz w:val="22"/>
                <w:szCs w:val="22"/>
                <w:lang w:val="en-ZA"/>
              </w:rPr>
              <w:t>CLOSING DATE</w:t>
            </w:r>
          </w:p>
        </w:tc>
      </w:tr>
      <w:tr w:rsidR="00746B7A" w:rsidRPr="00C7748E" w14:paraId="68DED72C" w14:textId="77777777" w:rsidTr="008C39FB">
        <w:trPr>
          <w:trHeight w:val="804"/>
        </w:trPr>
        <w:tc>
          <w:tcPr>
            <w:tcW w:w="2221" w:type="dxa"/>
          </w:tcPr>
          <w:p w14:paraId="4A7EBB10" w14:textId="094775B1" w:rsidR="00746B7A" w:rsidRPr="00C7748E" w:rsidRDefault="00746B7A" w:rsidP="00746B7A">
            <w:pPr>
              <w:rPr>
                <w:rFonts w:ascii="Arial" w:eastAsia="Calibri" w:hAnsi="Arial" w:cs="Arial"/>
                <w:b/>
                <w:sz w:val="22"/>
                <w:szCs w:val="22"/>
                <w:lang w:val="en-ZA"/>
              </w:rPr>
            </w:pPr>
            <w:r w:rsidRPr="00C7748E">
              <w:rPr>
                <w:rFonts w:ascii="Arial" w:eastAsia="Arial Unicode MS" w:hAnsi="Arial" w:cs="Arial"/>
                <w:b/>
                <w:bCs/>
                <w:sz w:val="22"/>
                <w:szCs w:val="22"/>
              </w:rPr>
              <w:t>BID NO.</w:t>
            </w:r>
            <w:r w:rsidRPr="00C7748E">
              <w:rPr>
                <w:rFonts w:ascii="Arial" w:eastAsia="Arial Unicode MS" w:hAnsi="Arial" w:cs="Arial"/>
                <w:b/>
                <w:bCs/>
                <w:sz w:val="22"/>
                <w:szCs w:val="22"/>
              </w:rPr>
              <w:br/>
              <w:t xml:space="preserve">ECLB: </w:t>
            </w:r>
            <w:r w:rsidRPr="006C5A5E">
              <w:rPr>
                <w:rFonts w:ascii="Arial" w:eastAsia="Arial Unicode MS" w:hAnsi="Arial" w:cs="Arial"/>
                <w:b/>
                <w:bCs/>
                <w:color w:val="FF0000"/>
                <w:sz w:val="22"/>
                <w:szCs w:val="22"/>
              </w:rPr>
              <w:t>00</w:t>
            </w:r>
            <w:r>
              <w:rPr>
                <w:rFonts w:ascii="Arial" w:eastAsia="Arial Unicode MS" w:hAnsi="Arial" w:cs="Arial"/>
                <w:b/>
                <w:bCs/>
                <w:color w:val="FF0000"/>
                <w:sz w:val="22"/>
                <w:szCs w:val="22"/>
              </w:rPr>
              <w:t>3</w:t>
            </w:r>
            <w:r w:rsidRPr="006C5A5E">
              <w:rPr>
                <w:rFonts w:ascii="Arial" w:eastAsia="Arial Unicode MS" w:hAnsi="Arial" w:cs="Arial"/>
                <w:b/>
                <w:bCs/>
                <w:color w:val="FF0000"/>
                <w:sz w:val="22"/>
                <w:szCs w:val="22"/>
              </w:rPr>
              <w:t>/2024/25</w:t>
            </w:r>
            <w:r w:rsidRPr="00C7748E">
              <w:rPr>
                <w:rFonts w:ascii="Arial" w:eastAsia="Arial Unicode MS" w:hAnsi="Arial" w:cs="Arial"/>
                <w:sz w:val="22"/>
                <w:szCs w:val="22"/>
              </w:rPr>
              <w:br/>
              <w:t>LEASE OF OFFICE SPACE- ECLB</w:t>
            </w:r>
            <w:r>
              <w:rPr>
                <w:rFonts w:ascii="Arial" w:eastAsia="Arial Unicode MS" w:hAnsi="Arial" w:cs="Arial"/>
                <w:sz w:val="22"/>
                <w:szCs w:val="22"/>
              </w:rPr>
              <w:t xml:space="preserve"> </w:t>
            </w:r>
            <w:r w:rsidRPr="00C7748E">
              <w:rPr>
                <w:rFonts w:ascii="Arial" w:eastAsia="Arial Unicode MS" w:hAnsi="Arial" w:cs="Arial"/>
                <w:sz w:val="22"/>
                <w:szCs w:val="22"/>
              </w:rPr>
              <w:t>DISTRICT OFFICE</w:t>
            </w:r>
            <w:r>
              <w:rPr>
                <w:rFonts w:ascii="Arial" w:eastAsia="Arial Unicode MS" w:hAnsi="Arial" w:cs="Arial"/>
                <w:sz w:val="22"/>
                <w:szCs w:val="22"/>
              </w:rPr>
              <w:t xml:space="preserve"> ACCOMMODATION IN GQEBERHA FOR A PERIOD OF FIVE (5) YEARS</w:t>
            </w:r>
            <w:r w:rsidR="00D30A95">
              <w:rPr>
                <w:rFonts w:ascii="Arial" w:eastAsia="Arial Unicode MS" w:hAnsi="Arial" w:cs="Arial"/>
                <w:sz w:val="22"/>
                <w:szCs w:val="22"/>
              </w:rPr>
              <w:t xml:space="preserve"> WITH AN OPRION TO RENEW FOR A FURTHER PERIOD OF TWO (</w:t>
            </w:r>
            <w:proofErr w:type="gramStart"/>
            <w:r w:rsidR="00D30A95">
              <w:rPr>
                <w:rFonts w:ascii="Arial" w:eastAsia="Arial Unicode MS" w:hAnsi="Arial" w:cs="Arial"/>
                <w:sz w:val="22"/>
                <w:szCs w:val="22"/>
              </w:rPr>
              <w:t>2)YEARS</w:t>
            </w:r>
            <w:proofErr w:type="gramEnd"/>
          </w:p>
        </w:tc>
        <w:tc>
          <w:tcPr>
            <w:tcW w:w="2679" w:type="dxa"/>
            <w:tcBorders>
              <w:right w:val="single" w:sz="4" w:space="0" w:color="auto"/>
            </w:tcBorders>
          </w:tcPr>
          <w:p w14:paraId="7ADB1FBD" w14:textId="6044CABE" w:rsidR="00746B7A" w:rsidRPr="00D724F0" w:rsidRDefault="00746B7A" w:rsidP="00746B7A">
            <w:pPr>
              <w:rPr>
                <w:rFonts w:ascii="Arial" w:eastAsia="Calibri" w:hAnsi="Arial" w:cs="Arial"/>
                <w:b/>
                <w:sz w:val="22"/>
                <w:szCs w:val="22"/>
                <w:lang w:val="en-ZA"/>
              </w:rPr>
            </w:pPr>
            <w:r w:rsidRPr="00D724F0">
              <w:rPr>
                <w:rFonts w:ascii="Arial" w:eastAsia="Arial Unicode MS" w:hAnsi="Arial" w:cs="Arial"/>
                <w:sz w:val="22"/>
                <w:szCs w:val="22"/>
              </w:rPr>
              <w:t>Leasing of an approximate usable area of 295 square meters and 12 secured onsite parking bays, in Gqeberha</w:t>
            </w:r>
          </w:p>
        </w:tc>
        <w:tc>
          <w:tcPr>
            <w:tcW w:w="2844" w:type="dxa"/>
            <w:tcBorders>
              <w:left w:val="single" w:sz="4" w:space="0" w:color="auto"/>
              <w:right w:val="single" w:sz="4" w:space="0" w:color="auto"/>
            </w:tcBorders>
          </w:tcPr>
          <w:p w14:paraId="53A5AF16" w14:textId="0986D32F" w:rsidR="00746B7A" w:rsidRDefault="00746B7A" w:rsidP="00746B7A">
            <w:pPr>
              <w:spacing w:line="276" w:lineRule="auto"/>
              <w:jc w:val="both"/>
              <w:rPr>
                <w:rFonts w:ascii="Arial" w:eastAsia="Calibri" w:hAnsi="Arial" w:cs="Arial"/>
                <w:b/>
                <w:sz w:val="19"/>
                <w:szCs w:val="19"/>
              </w:rPr>
            </w:pPr>
            <w:r>
              <w:rPr>
                <w:rFonts w:ascii="Arial" w:eastAsia="Calibri" w:hAnsi="Arial" w:cs="Arial"/>
                <w:b/>
                <w:sz w:val="19"/>
                <w:szCs w:val="19"/>
              </w:rPr>
              <w:t xml:space="preserve">Compulsory </w:t>
            </w:r>
            <w:r w:rsidRPr="00C93183">
              <w:rPr>
                <w:rFonts w:ascii="Arial" w:eastAsia="Calibri" w:hAnsi="Arial" w:cs="Arial"/>
                <w:b/>
                <w:sz w:val="19"/>
                <w:szCs w:val="19"/>
              </w:rPr>
              <w:t>Briefing date</w:t>
            </w:r>
            <w:r w:rsidRPr="00C93183">
              <w:rPr>
                <w:rFonts w:ascii="Arial" w:eastAsia="Calibri" w:hAnsi="Arial" w:cs="Arial"/>
                <w:bCs/>
                <w:sz w:val="19"/>
                <w:szCs w:val="19"/>
              </w:rPr>
              <w:t xml:space="preserve">: </w:t>
            </w:r>
            <w:r w:rsidRPr="0017568C">
              <w:rPr>
                <w:rFonts w:ascii="Arial" w:eastAsia="Calibri" w:hAnsi="Arial" w:cs="Arial"/>
                <w:bCs/>
                <w:i/>
                <w:iCs/>
                <w:sz w:val="19"/>
                <w:szCs w:val="19"/>
              </w:rPr>
              <w:t>1</w:t>
            </w:r>
            <w:r>
              <w:rPr>
                <w:rFonts w:ascii="Arial" w:eastAsia="Calibri" w:hAnsi="Arial" w:cs="Arial"/>
                <w:bCs/>
                <w:i/>
                <w:iCs/>
                <w:sz w:val="19"/>
                <w:szCs w:val="19"/>
              </w:rPr>
              <w:t>8</w:t>
            </w:r>
            <w:r w:rsidRPr="0017568C">
              <w:rPr>
                <w:rFonts w:ascii="Arial" w:eastAsia="Calibri" w:hAnsi="Arial" w:cs="Arial"/>
                <w:bCs/>
                <w:i/>
                <w:iCs/>
                <w:sz w:val="19"/>
                <w:szCs w:val="19"/>
              </w:rPr>
              <w:t xml:space="preserve"> April 2024 </w:t>
            </w:r>
            <w:r w:rsidRPr="00C93183">
              <w:rPr>
                <w:rFonts w:ascii="Arial" w:eastAsia="Calibri" w:hAnsi="Arial" w:cs="Arial"/>
                <w:b/>
                <w:sz w:val="19"/>
                <w:szCs w:val="19"/>
              </w:rPr>
              <w:t>@ 11h00 am</w:t>
            </w:r>
            <w:r w:rsidR="008C39FB">
              <w:rPr>
                <w:rFonts w:ascii="Arial" w:eastAsia="Calibri" w:hAnsi="Arial" w:cs="Arial"/>
                <w:b/>
                <w:sz w:val="19"/>
                <w:szCs w:val="19"/>
              </w:rPr>
              <w:t xml:space="preserve"> via Team. The link must be requested from </w:t>
            </w:r>
            <w:hyperlink r:id="rId10" w:history="1">
              <w:r w:rsidR="008C39FB" w:rsidRPr="00232FA0">
                <w:rPr>
                  <w:rStyle w:val="Hyperlink"/>
                  <w:rFonts w:ascii="Arial" w:eastAsia="Calibri" w:hAnsi="Arial" w:cs="Arial"/>
                  <w:b/>
                  <w:sz w:val="19"/>
                  <w:szCs w:val="19"/>
                </w:rPr>
                <w:t>Hlengiwe.Vakele@eclb.co.za</w:t>
              </w:r>
            </w:hyperlink>
          </w:p>
          <w:p w14:paraId="4242A0EA" w14:textId="655846EE" w:rsidR="008C39FB" w:rsidRDefault="008C39FB" w:rsidP="00746B7A">
            <w:pPr>
              <w:spacing w:line="276" w:lineRule="auto"/>
              <w:jc w:val="both"/>
              <w:rPr>
                <w:rFonts w:ascii="Arial" w:eastAsia="Calibri" w:hAnsi="Arial" w:cs="Arial"/>
                <w:b/>
                <w:sz w:val="19"/>
                <w:szCs w:val="19"/>
              </w:rPr>
            </w:pPr>
            <w:r>
              <w:rPr>
                <w:rFonts w:ascii="Arial" w:eastAsia="Calibri" w:hAnsi="Arial" w:cs="Arial"/>
                <w:b/>
                <w:sz w:val="19"/>
                <w:szCs w:val="19"/>
              </w:rPr>
              <w:t xml:space="preserve">Or </w:t>
            </w:r>
            <w:hyperlink r:id="rId11" w:history="1">
              <w:r w:rsidRPr="00232FA0">
                <w:rPr>
                  <w:rStyle w:val="Hyperlink"/>
                  <w:rFonts w:ascii="Arial" w:eastAsia="Calibri" w:hAnsi="Arial" w:cs="Arial"/>
                  <w:b/>
                  <w:sz w:val="19"/>
                  <w:szCs w:val="19"/>
                </w:rPr>
                <w:t>Diane.Cadles@eclb.co.za</w:t>
              </w:r>
            </w:hyperlink>
          </w:p>
          <w:p w14:paraId="2C4F4BF7" w14:textId="77777777" w:rsidR="008C39FB" w:rsidRDefault="008C39FB" w:rsidP="00746B7A">
            <w:pPr>
              <w:spacing w:line="276" w:lineRule="auto"/>
              <w:rPr>
                <w:rFonts w:ascii="Arial" w:eastAsia="Calibri" w:hAnsi="Arial" w:cs="Arial"/>
                <w:b/>
                <w:sz w:val="19"/>
                <w:szCs w:val="19"/>
              </w:rPr>
            </w:pPr>
          </w:p>
          <w:p w14:paraId="763A28D3" w14:textId="06A613B9" w:rsidR="00746B7A" w:rsidRPr="00C7748E" w:rsidRDefault="00746B7A" w:rsidP="00746B7A">
            <w:pPr>
              <w:spacing w:line="276" w:lineRule="auto"/>
              <w:rPr>
                <w:rFonts w:ascii="Arial" w:eastAsia="Calibri" w:hAnsi="Arial" w:cs="Arial"/>
                <w:b/>
                <w:sz w:val="22"/>
                <w:szCs w:val="22"/>
                <w:lang w:val="en-ZA"/>
              </w:rPr>
            </w:pPr>
            <w:r w:rsidRPr="00C93183">
              <w:rPr>
                <w:rFonts w:ascii="Arial" w:eastAsia="Calibri" w:hAnsi="Arial" w:cs="Arial"/>
                <w:b/>
                <w:sz w:val="19"/>
                <w:szCs w:val="19"/>
              </w:rPr>
              <w:t xml:space="preserve">The link </w:t>
            </w:r>
            <w:r w:rsidRPr="00C93183">
              <w:rPr>
                <w:rFonts w:ascii="Arial" w:eastAsia="Calibri" w:hAnsi="Arial" w:cs="Arial"/>
                <w:b/>
                <w:sz w:val="19"/>
                <w:szCs w:val="19"/>
                <w:u w:val="single"/>
              </w:rPr>
              <w:t>must</w:t>
            </w:r>
            <w:r w:rsidRPr="00C93183">
              <w:rPr>
                <w:rFonts w:ascii="Arial" w:eastAsia="Calibri" w:hAnsi="Arial" w:cs="Arial"/>
                <w:b/>
                <w:sz w:val="19"/>
                <w:szCs w:val="19"/>
              </w:rPr>
              <w:t xml:space="preserve"> be requested before 11h 00 am and no one will be allowed to connect after 11:15</w:t>
            </w:r>
          </w:p>
        </w:tc>
        <w:tc>
          <w:tcPr>
            <w:tcW w:w="1890" w:type="dxa"/>
          </w:tcPr>
          <w:p w14:paraId="57244D6D" w14:textId="77777777" w:rsidR="00746B7A" w:rsidRPr="00C7748E" w:rsidRDefault="00746B7A" w:rsidP="00746B7A">
            <w:pPr>
              <w:rPr>
                <w:rFonts w:ascii="Arial" w:eastAsia="Calibri" w:hAnsi="Arial" w:cs="Arial"/>
                <w:b/>
                <w:sz w:val="22"/>
                <w:szCs w:val="22"/>
                <w:lang w:val="en-ZA"/>
              </w:rPr>
            </w:pPr>
          </w:p>
          <w:p w14:paraId="34A995A6" w14:textId="2AAA4BF5" w:rsidR="00746B7A" w:rsidRPr="00C7748E" w:rsidRDefault="00746B7A" w:rsidP="00746B7A">
            <w:pPr>
              <w:rPr>
                <w:rFonts w:ascii="Arial" w:eastAsia="Calibri" w:hAnsi="Arial" w:cs="Arial"/>
                <w:b/>
                <w:sz w:val="22"/>
                <w:szCs w:val="22"/>
                <w:lang w:val="en-ZA"/>
              </w:rPr>
            </w:pPr>
            <w:r w:rsidRPr="00592822">
              <w:rPr>
                <w:rFonts w:ascii="Arial" w:eastAsia="Calibri" w:hAnsi="Arial" w:cs="Arial"/>
                <w:b/>
                <w:sz w:val="22"/>
                <w:szCs w:val="22"/>
                <w:highlight w:val="yellow"/>
                <w:lang w:val="en-ZA"/>
              </w:rPr>
              <w:t xml:space="preserve">Date: </w:t>
            </w:r>
            <w:r>
              <w:rPr>
                <w:rFonts w:ascii="Arial" w:eastAsia="Calibri" w:hAnsi="Arial" w:cs="Arial"/>
                <w:b/>
                <w:sz w:val="22"/>
                <w:szCs w:val="22"/>
                <w:highlight w:val="yellow"/>
                <w:lang w:val="en-ZA"/>
              </w:rPr>
              <w:t>10</w:t>
            </w:r>
            <w:r w:rsidRPr="00592822">
              <w:rPr>
                <w:rFonts w:ascii="Arial" w:eastAsia="Calibri" w:hAnsi="Arial" w:cs="Arial"/>
                <w:b/>
                <w:sz w:val="22"/>
                <w:szCs w:val="22"/>
                <w:highlight w:val="yellow"/>
                <w:lang w:val="en-ZA"/>
              </w:rPr>
              <w:t xml:space="preserve"> May 2024</w:t>
            </w:r>
          </w:p>
        </w:tc>
      </w:tr>
    </w:tbl>
    <w:p w14:paraId="7904852B" w14:textId="77777777" w:rsidR="00395065" w:rsidRPr="00395065" w:rsidRDefault="00395065" w:rsidP="00395065">
      <w:pPr>
        <w:spacing w:line="276" w:lineRule="auto"/>
        <w:rPr>
          <w:rFonts w:ascii="Arial" w:eastAsia="Calibri" w:hAnsi="Arial" w:cs="Arial"/>
          <w:sz w:val="22"/>
          <w:szCs w:val="22"/>
          <w:lang w:val="en-ZA"/>
        </w:rPr>
      </w:pPr>
    </w:p>
    <w:p w14:paraId="3D75B2A4" w14:textId="77777777" w:rsidR="00395065" w:rsidRPr="00395065" w:rsidRDefault="00395065" w:rsidP="00395065">
      <w:pPr>
        <w:spacing w:after="200" w:line="276" w:lineRule="auto"/>
        <w:jc w:val="both"/>
        <w:rPr>
          <w:rFonts w:ascii="Arial" w:eastAsia="Calibri" w:hAnsi="Arial" w:cs="Arial"/>
          <w:sz w:val="22"/>
          <w:szCs w:val="22"/>
          <w:lang w:val="en-ZA"/>
        </w:rPr>
      </w:pPr>
      <w:r w:rsidRPr="00395065">
        <w:rPr>
          <w:rFonts w:ascii="Arial" w:eastAsia="Calibri" w:hAnsi="Arial" w:cs="Arial"/>
          <w:sz w:val="22"/>
          <w:szCs w:val="22"/>
          <w:lang w:val="en-ZA"/>
        </w:rPr>
        <w:t>Bids are hereby invited from the suitable and qualified services providers/ bidders to submit bids for the above-mentioned bid.</w:t>
      </w:r>
    </w:p>
    <w:p w14:paraId="67530655" w14:textId="0A32F3EF" w:rsidR="00395065" w:rsidRPr="00395065" w:rsidRDefault="00395065" w:rsidP="00395065">
      <w:pPr>
        <w:spacing w:after="200" w:line="276" w:lineRule="auto"/>
        <w:jc w:val="both"/>
        <w:rPr>
          <w:rFonts w:ascii="Arial" w:eastAsia="Calibri" w:hAnsi="Arial" w:cs="Arial"/>
          <w:sz w:val="22"/>
          <w:szCs w:val="22"/>
          <w:lang w:val="en-ZA"/>
        </w:rPr>
      </w:pPr>
      <w:r w:rsidRPr="00395065">
        <w:rPr>
          <w:rFonts w:ascii="Arial" w:eastAsia="Calibri" w:hAnsi="Arial" w:cs="Arial"/>
          <w:sz w:val="22"/>
          <w:szCs w:val="22"/>
          <w:lang w:val="en-ZA"/>
        </w:rPr>
        <w:t xml:space="preserve">Bid documents will be available from ECLB Head Office as </w:t>
      </w:r>
      <w:r w:rsidRPr="00592822">
        <w:rPr>
          <w:rFonts w:ascii="Arial" w:eastAsia="Calibri" w:hAnsi="Arial" w:cs="Arial"/>
          <w:sz w:val="22"/>
          <w:szCs w:val="22"/>
          <w:highlight w:val="yellow"/>
          <w:lang w:val="en-ZA"/>
        </w:rPr>
        <w:t xml:space="preserve">from </w:t>
      </w:r>
      <w:r w:rsidR="00746B7A">
        <w:rPr>
          <w:rFonts w:ascii="Arial" w:eastAsia="Calibri" w:hAnsi="Arial" w:cs="Arial"/>
          <w:b/>
          <w:bCs/>
          <w:sz w:val="22"/>
          <w:szCs w:val="22"/>
          <w:highlight w:val="yellow"/>
          <w:lang w:val="en-ZA"/>
        </w:rPr>
        <w:t>12</w:t>
      </w:r>
      <w:r w:rsidR="00C7748E" w:rsidRPr="00592822">
        <w:rPr>
          <w:rFonts w:ascii="Arial" w:eastAsia="Calibri" w:hAnsi="Arial" w:cs="Arial"/>
          <w:b/>
          <w:bCs/>
          <w:sz w:val="22"/>
          <w:szCs w:val="22"/>
          <w:highlight w:val="yellow"/>
          <w:vertAlign w:val="superscript"/>
          <w:lang w:val="en-ZA"/>
        </w:rPr>
        <w:t>th</w:t>
      </w:r>
      <w:r w:rsidR="00C7748E" w:rsidRPr="00592822">
        <w:rPr>
          <w:rFonts w:ascii="Arial" w:eastAsia="Calibri" w:hAnsi="Arial" w:cs="Arial"/>
          <w:b/>
          <w:bCs/>
          <w:sz w:val="22"/>
          <w:szCs w:val="22"/>
          <w:highlight w:val="yellow"/>
          <w:lang w:val="en-ZA"/>
        </w:rPr>
        <w:t xml:space="preserve"> April 2024</w:t>
      </w:r>
      <w:r w:rsidRPr="00395065">
        <w:rPr>
          <w:rFonts w:ascii="Arial" w:eastAsia="Calibri" w:hAnsi="Arial" w:cs="Arial"/>
          <w:sz w:val="22"/>
          <w:szCs w:val="22"/>
          <w:lang w:val="en-ZA"/>
        </w:rPr>
        <w:t xml:space="preserve"> during office hours (08:00 to 16:30) Monday to Thursday and (08:00 to 16:00) on Friday upon the payment of </w:t>
      </w:r>
      <w:r w:rsidRPr="00395065">
        <w:rPr>
          <w:rFonts w:ascii="Arial" w:eastAsia="Calibri" w:hAnsi="Arial" w:cs="Arial"/>
          <w:b/>
          <w:bCs/>
          <w:sz w:val="22"/>
          <w:szCs w:val="22"/>
          <w:lang w:val="en-ZA"/>
        </w:rPr>
        <w:t>non-refundable deposit of R100.00</w:t>
      </w:r>
      <w:r w:rsidRPr="00395065">
        <w:rPr>
          <w:rFonts w:ascii="Arial" w:eastAsia="Calibri" w:hAnsi="Arial" w:cs="Arial"/>
          <w:sz w:val="22"/>
          <w:szCs w:val="22"/>
          <w:lang w:val="en-ZA"/>
        </w:rPr>
        <w:t xml:space="preserve"> per set of documents which is deposited to:</w:t>
      </w:r>
    </w:p>
    <w:p w14:paraId="7726D307" w14:textId="7797107E" w:rsidR="00395065" w:rsidRPr="007D6589" w:rsidRDefault="00395065" w:rsidP="00395065">
      <w:pPr>
        <w:spacing w:after="200" w:line="276" w:lineRule="auto"/>
        <w:jc w:val="both"/>
        <w:rPr>
          <w:rFonts w:ascii="Arial" w:eastAsia="Calibri" w:hAnsi="Arial" w:cs="Arial"/>
          <w:i/>
          <w:iCs/>
          <w:color w:val="FF0000"/>
          <w:sz w:val="22"/>
          <w:szCs w:val="22"/>
          <w:lang w:val="en-ZA"/>
        </w:rPr>
      </w:pPr>
      <w:r w:rsidRPr="007D6589">
        <w:rPr>
          <w:rFonts w:ascii="Arial" w:eastAsia="Calibri" w:hAnsi="Arial" w:cs="Arial"/>
          <w:i/>
          <w:iCs/>
          <w:color w:val="FF0000"/>
          <w:sz w:val="22"/>
          <w:szCs w:val="22"/>
          <w:lang w:val="en-ZA"/>
        </w:rPr>
        <w:t xml:space="preserve">Name: Eastern Cape Liquor Board, Bank: </w:t>
      </w:r>
      <w:r w:rsidR="007D54C5">
        <w:rPr>
          <w:rFonts w:ascii="Arial" w:eastAsia="Calibri" w:hAnsi="Arial" w:cs="Arial"/>
          <w:i/>
          <w:iCs/>
          <w:color w:val="FF0000"/>
          <w:sz w:val="22"/>
          <w:szCs w:val="22"/>
          <w:lang w:val="en-ZA"/>
        </w:rPr>
        <w:t>ABSA</w:t>
      </w:r>
      <w:r w:rsidRPr="007D6589">
        <w:rPr>
          <w:rFonts w:ascii="Arial" w:eastAsia="Calibri" w:hAnsi="Arial" w:cs="Arial"/>
          <w:i/>
          <w:iCs/>
          <w:color w:val="FF0000"/>
          <w:sz w:val="22"/>
          <w:szCs w:val="22"/>
          <w:lang w:val="en-ZA"/>
        </w:rPr>
        <w:t xml:space="preserve"> Bank Branch: East London, Account type: Cheque, Account no:</w:t>
      </w:r>
      <w:r w:rsidR="00DC4E59">
        <w:rPr>
          <w:rFonts w:ascii="Arial" w:eastAsia="Calibri" w:hAnsi="Arial" w:cs="Arial"/>
          <w:i/>
          <w:iCs/>
          <w:color w:val="FF0000"/>
          <w:sz w:val="22"/>
          <w:szCs w:val="22"/>
          <w:lang w:val="en-ZA"/>
        </w:rPr>
        <w:t>41</w:t>
      </w:r>
      <w:r w:rsidR="00AE4ABA">
        <w:rPr>
          <w:rFonts w:ascii="Arial" w:eastAsia="Calibri" w:hAnsi="Arial" w:cs="Arial"/>
          <w:i/>
          <w:iCs/>
          <w:color w:val="FF0000"/>
          <w:sz w:val="22"/>
          <w:szCs w:val="22"/>
          <w:lang w:val="en-ZA"/>
        </w:rPr>
        <w:t xml:space="preserve"> 1266-7302</w:t>
      </w:r>
      <w:r w:rsidRPr="007D6589">
        <w:rPr>
          <w:rFonts w:ascii="Arial" w:eastAsia="Calibri" w:hAnsi="Arial" w:cs="Arial"/>
          <w:i/>
          <w:iCs/>
          <w:color w:val="FF0000"/>
          <w:sz w:val="22"/>
          <w:szCs w:val="22"/>
          <w:lang w:val="en-ZA"/>
        </w:rPr>
        <w:t xml:space="preserve"> , Branch no: </w:t>
      </w:r>
      <w:r w:rsidR="00F514D1">
        <w:rPr>
          <w:rFonts w:ascii="Arial" w:eastAsia="Calibri" w:hAnsi="Arial" w:cs="Arial"/>
          <w:i/>
          <w:iCs/>
          <w:color w:val="FF0000"/>
          <w:sz w:val="22"/>
          <w:szCs w:val="22"/>
          <w:lang w:val="en-ZA"/>
        </w:rPr>
        <w:t>632005</w:t>
      </w:r>
    </w:p>
    <w:p w14:paraId="277A9FD1" w14:textId="2ADF5D7F" w:rsidR="00395065" w:rsidRPr="00395065" w:rsidRDefault="00395065" w:rsidP="00395065">
      <w:pPr>
        <w:spacing w:after="200" w:line="276" w:lineRule="auto"/>
        <w:jc w:val="both"/>
        <w:rPr>
          <w:rFonts w:ascii="Arial" w:eastAsia="Calibri" w:hAnsi="Arial" w:cs="Arial"/>
          <w:b/>
          <w:sz w:val="22"/>
          <w:szCs w:val="22"/>
          <w:lang w:val="en-ZA"/>
        </w:rPr>
      </w:pPr>
      <w:r w:rsidRPr="00395065">
        <w:rPr>
          <w:rFonts w:ascii="Arial" w:eastAsia="Calibri" w:hAnsi="Arial" w:cs="Arial"/>
          <w:b/>
          <w:sz w:val="22"/>
          <w:szCs w:val="22"/>
          <w:lang w:val="en-ZA"/>
        </w:rPr>
        <w:t xml:space="preserve">As reference kindly use the Bid Number and company name: </w:t>
      </w:r>
      <w:r w:rsidRPr="00750237">
        <w:rPr>
          <w:rFonts w:ascii="Arial" w:eastAsia="Calibri" w:hAnsi="Arial" w:cs="Arial"/>
          <w:b/>
          <w:color w:val="FF0000"/>
          <w:sz w:val="22"/>
          <w:szCs w:val="22"/>
          <w:lang w:val="en-ZA"/>
        </w:rPr>
        <w:t>(</w:t>
      </w:r>
      <w:r w:rsidR="005B109D" w:rsidRPr="00750237">
        <w:rPr>
          <w:rFonts w:ascii="Arial" w:eastAsia="Calibri" w:hAnsi="Arial" w:cs="Arial"/>
          <w:b/>
          <w:color w:val="FF0000"/>
          <w:sz w:val="22"/>
          <w:szCs w:val="22"/>
          <w:lang w:val="en-ZA"/>
        </w:rPr>
        <w:t>00</w:t>
      </w:r>
      <w:r w:rsidR="000A29EA">
        <w:rPr>
          <w:rFonts w:ascii="Arial" w:eastAsia="Calibri" w:hAnsi="Arial" w:cs="Arial"/>
          <w:b/>
          <w:color w:val="FF0000"/>
          <w:sz w:val="22"/>
          <w:szCs w:val="22"/>
          <w:lang w:val="en-ZA"/>
        </w:rPr>
        <w:t>3</w:t>
      </w:r>
      <w:r w:rsidR="009D1160" w:rsidRPr="00750237">
        <w:rPr>
          <w:rFonts w:ascii="Arial" w:eastAsia="Calibri" w:hAnsi="Arial" w:cs="Arial"/>
          <w:b/>
          <w:color w:val="FF0000"/>
          <w:sz w:val="22"/>
          <w:szCs w:val="22"/>
          <w:lang w:val="en-ZA"/>
        </w:rPr>
        <w:t>/2024/25</w:t>
      </w:r>
      <w:r w:rsidR="009D30AE" w:rsidRPr="00750237">
        <w:rPr>
          <w:rFonts w:ascii="Arial" w:eastAsia="Calibri" w:hAnsi="Arial" w:cs="Arial"/>
          <w:b/>
          <w:color w:val="FF0000"/>
          <w:sz w:val="22"/>
          <w:szCs w:val="22"/>
          <w:lang w:val="en-ZA"/>
        </w:rPr>
        <w:t>)</w:t>
      </w:r>
      <w:r w:rsidRPr="00750237">
        <w:rPr>
          <w:rFonts w:ascii="Arial" w:eastAsia="Calibri" w:hAnsi="Arial" w:cs="Arial"/>
          <w:b/>
          <w:color w:val="FF0000"/>
          <w:sz w:val="22"/>
          <w:szCs w:val="22"/>
          <w:lang w:val="en-ZA"/>
        </w:rPr>
        <w:t xml:space="preserve"> </w:t>
      </w:r>
      <w:r w:rsidRPr="00395065">
        <w:rPr>
          <w:rFonts w:ascii="Arial" w:eastAsia="Calibri" w:hAnsi="Arial" w:cs="Arial"/>
          <w:b/>
          <w:sz w:val="22"/>
          <w:szCs w:val="22"/>
          <w:lang w:val="en-ZA"/>
        </w:rPr>
        <w:t>Name of company) Please provide the deposit slip as proof of payment on request for the bid documents.</w:t>
      </w:r>
    </w:p>
    <w:p w14:paraId="2651DA89" w14:textId="3D6CED13" w:rsidR="00395065" w:rsidRPr="00395065" w:rsidRDefault="00395065" w:rsidP="00395065">
      <w:pPr>
        <w:spacing w:line="276" w:lineRule="auto"/>
        <w:jc w:val="both"/>
        <w:rPr>
          <w:rFonts w:ascii="Arial" w:eastAsia="Calibri" w:hAnsi="Arial" w:cs="Arial"/>
          <w:sz w:val="22"/>
          <w:szCs w:val="22"/>
          <w:lang w:val="en-ZA"/>
        </w:rPr>
      </w:pPr>
      <w:r w:rsidRPr="00395065">
        <w:rPr>
          <w:rFonts w:ascii="Arial" w:eastAsia="Calibri" w:hAnsi="Arial" w:cs="Arial"/>
          <w:sz w:val="22"/>
          <w:szCs w:val="22"/>
          <w:lang w:val="en-ZA"/>
        </w:rPr>
        <w:t>The completed documents and any supporting documentation must be placed in a sealed envelope clearly marked</w:t>
      </w:r>
      <w:r w:rsidRPr="00395065">
        <w:rPr>
          <w:rFonts w:ascii="Arial" w:eastAsia="Calibri" w:hAnsi="Arial" w:cs="Arial"/>
          <w:b/>
          <w:sz w:val="22"/>
          <w:szCs w:val="22"/>
          <w:lang w:val="en-ZA"/>
        </w:rPr>
        <w:t>”</w:t>
      </w:r>
      <w:r w:rsidR="007D6589">
        <w:rPr>
          <w:rFonts w:ascii="Arial" w:eastAsia="Calibri" w:hAnsi="Arial" w:cs="Arial"/>
          <w:b/>
          <w:sz w:val="22"/>
          <w:szCs w:val="22"/>
          <w:lang w:val="en-ZA"/>
        </w:rPr>
        <w:t xml:space="preserve"> </w:t>
      </w:r>
      <w:r w:rsidR="007D6589" w:rsidRPr="00750237">
        <w:rPr>
          <w:rFonts w:ascii="Arial" w:eastAsia="Calibri" w:hAnsi="Arial" w:cs="Arial"/>
          <w:b/>
          <w:color w:val="FF0000"/>
          <w:sz w:val="22"/>
          <w:szCs w:val="22"/>
          <w:lang w:val="en-ZA"/>
        </w:rPr>
        <w:t xml:space="preserve">LEASING OF </w:t>
      </w:r>
      <w:r w:rsidR="00A41E79">
        <w:rPr>
          <w:rFonts w:ascii="Arial" w:eastAsia="Calibri" w:hAnsi="Arial" w:cs="Arial"/>
          <w:b/>
          <w:color w:val="FF0000"/>
          <w:sz w:val="22"/>
          <w:szCs w:val="22"/>
          <w:lang w:val="en-ZA"/>
        </w:rPr>
        <w:t xml:space="preserve">ECLB </w:t>
      </w:r>
      <w:r w:rsidR="00897240">
        <w:rPr>
          <w:rFonts w:ascii="Arial" w:eastAsia="Calibri" w:hAnsi="Arial" w:cs="Arial"/>
          <w:b/>
          <w:color w:val="FF0000"/>
          <w:sz w:val="22"/>
          <w:szCs w:val="22"/>
          <w:lang w:val="en-ZA"/>
        </w:rPr>
        <w:t xml:space="preserve">DISTRICT </w:t>
      </w:r>
      <w:r w:rsidR="007D6589" w:rsidRPr="00750237">
        <w:rPr>
          <w:rFonts w:ascii="Arial" w:eastAsia="Calibri" w:hAnsi="Arial" w:cs="Arial"/>
          <w:b/>
          <w:color w:val="FF0000"/>
          <w:sz w:val="22"/>
          <w:szCs w:val="22"/>
          <w:lang w:val="en-ZA"/>
        </w:rPr>
        <w:t xml:space="preserve">OFFICE ACCOMMODATION </w:t>
      </w:r>
      <w:r w:rsidR="0039142E">
        <w:rPr>
          <w:rFonts w:ascii="Arial" w:eastAsia="Calibri" w:hAnsi="Arial" w:cs="Arial"/>
          <w:b/>
          <w:color w:val="FF0000"/>
          <w:sz w:val="22"/>
          <w:szCs w:val="22"/>
          <w:lang w:val="en-ZA"/>
        </w:rPr>
        <w:t xml:space="preserve"> IN GQEBERHA </w:t>
      </w:r>
      <w:r w:rsidR="007D6589" w:rsidRPr="00750237">
        <w:rPr>
          <w:rFonts w:ascii="Arial" w:eastAsia="Calibri" w:hAnsi="Arial" w:cs="Arial"/>
          <w:b/>
          <w:color w:val="FF0000"/>
          <w:sz w:val="22"/>
          <w:szCs w:val="22"/>
          <w:lang w:val="en-ZA"/>
        </w:rPr>
        <w:t>FOR A PERIOD OF FIVE YEARS</w:t>
      </w:r>
      <w:r w:rsidR="00D30A95">
        <w:rPr>
          <w:rFonts w:ascii="Arial" w:eastAsia="Calibri" w:hAnsi="Arial" w:cs="Arial"/>
          <w:b/>
          <w:color w:val="FF0000"/>
          <w:sz w:val="22"/>
          <w:szCs w:val="22"/>
          <w:lang w:val="en-ZA"/>
        </w:rPr>
        <w:t xml:space="preserve"> WITH AN OPTION TO RENEW FOR A FURTHER PERIOD OF TWO (2) YEARS</w:t>
      </w:r>
      <w:r w:rsidRPr="00395065">
        <w:rPr>
          <w:rFonts w:ascii="Arial" w:eastAsia="Calibri" w:hAnsi="Arial" w:cs="Arial"/>
          <w:b/>
          <w:sz w:val="22"/>
          <w:szCs w:val="22"/>
          <w:lang w:val="en-ZA"/>
        </w:rPr>
        <w:t>”</w:t>
      </w:r>
      <w:r w:rsidRPr="00395065">
        <w:rPr>
          <w:rFonts w:ascii="Arial" w:eastAsia="Calibri" w:hAnsi="Arial" w:cs="Arial"/>
          <w:sz w:val="22"/>
          <w:szCs w:val="22"/>
          <w:lang w:val="en-ZA"/>
        </w:rPr>
        <w:t xml:space="preserve"> and deposited in the Bid Box situated in the ECLB Head Office reception area, in Beacon Bay Crossing by 12:00pm on the </w:t>
      </w:r>
      <w:r w:rsidR="00746B7A">
        <w:rPr>
          <w:rFonts w:ascii="Arial" w:eastAsia="Calibri" w:hAnsi="Arial" w:cs="Arial"/>
          <w:b/>
          <w:bCs/>
          <w:color w:val="FF0000"/>
          <w:sz w:val="22"/>
          <w:szCs w:val="22"/>
          <w:highlight w:val="yellow"/>
          <w:lang w:val="en-ZA"/>
        </w:rPr>
        <w:t xml:space="preserve">10 </w:t>
      </w:r>
      <w:r w:rsidR="00915BEF" w:rsidRPr="00592822">
        <w:rPr>
          <w:rFonts w:ascii="Arial" w:eastAsia="Calibri" w:hAnsi="Arial" w:cs="Arial"/>
          <w:b/>
          <w:bCs/>
          <w:color w:val="FF0000"/>
          <w:sz w:val="22"/>
          <w:szCs w:val="22"/>
          <w:highlight w:val="yellow"/>
          <w:lang w:val="en-ZA"/>
        </w:rPr>
        <w:t>May 2024</w:t>
      </w:r>
      <w:r w:rsidR="00915BEF" w:rsidRPr="00750237">
        <w:rPr>
          <w:rFonts w:ascii="Arial" w:eastAsia="Calibri" w:hAnsi="Arial" w:cs="Arial"/>
          <w:b/>
          <w:bCs/>
          <w:color w:val="FF0000"/>
          <w:sz w:val="22"/>
          <w:szCs w:val="22"/>
          <w:lang w:val="en-ZA"/>
        </w:rPr>
        <w:t xml:space="preserve"> </w:t>
      </w:r>
      <w:r w:rsidRPr="00395065">
        <w:rPr>
          <w:rFonts w:ascii="Arial" w:eastAsia="Calibri" w:hAnsi="Arial" w:cs="Arial"/>
          <w:sz w:val="22"/>
          <w:szCs w:val="22"/>
          <w:lang w:val="en-ZA"/>
        </w:rPr>
        <w:t>at 12h00pm. Submission register has to be signed by all the submitting bidders.</w:t>
      </w:r>
    </w:p>
    <w:p w14:paraId="2D3989CB" w14:textId="77777777" w:rsidR="00395065" w:rsidRPr="00395065" w:rsidRDefault="00395065" w:rsidP="00395065">
      <w:pPr>
        <w:spacing w:after="200" w:line="276" w:lineRule="auto"/>
        <w:jc w:val="both"/>
        <w:rPr>
          <w:rFonts w:ascii="Arial" w:eastAsia="Calibri" w:hAnsi="Arial" w:cs="Arial"/>
          <w:sz w:val="22"/>
          <w:szCs w:val="22"/>
          <w:lang w:val="en-ZA"/>
        </w:rPr>
      </w:pPr>
    </w:p>
    <w:p w14:paraId="6C538DEB" w14:textId="77777777" w:rsidR="002A42FD" w:rsidRDefault="002A42FD" w:rsidP="00395065">
      <w:pPr>
        <w:spacing w:line="276" w:lineRule="auto"/>
        <w:jc w:val="both"/>
        <w:rPr>
          <w:rFonts w:ascii="Arial" w:eastAsia="Calibri" w:hAnsi="Arial" w:cs="Arial"/>
          <w:b/>
          <w:bCs/>
          <w:sz w:val="22"/>
          <w:szCs w:val="22"/>
          <w:u w:val="single"/>
          <w:lang w:val="en-ZA"/>
        </w:rPr>
      </w:pPr>
    </w:p>
    <w:p w14:paraId="0B5B4A24" w14:textId="77777777" w:rsidR="004D084C" w:rsidRDefault="004D084C" w:rsidP="00395065">
      <w:pPr>
        <w:spacing w:line="276" w:lineRule="auto"/>
        <w:jc w:val="both"/>
        <w:rPr>
          <w:rFonts w:ascii="Arial" w:eastAsia="Calibri" w:hAnsi="Arial" w:cs="Arial"/>
          <w:b/>
          <w:bCs/>
          <w:sz w:val="22"/>
          <w:szCs w:val="22"/>
          <w:u w:val="single"/>
          <w:lang w:val="en-ZA"/>
        </w:rPr>
      </w:pPr>
    </w:p>
    <w:p w14:paraId="4216055A" w14:textId="77777777" w:rsidR="009C7A74" w:rsidRPr="002A42FD" w:rsidRDefault="009C7A74" w:rsidP="00395065">
      <w:pPr>
        <w:spacing w:line="276" w:lineRule="auto"/>
        <w:jc w:val="both"/>
        <w:rPr>
          <w:rFonts w:ascii="Arial" w:eastAsia="Calibri" w:hAnsi="Arial" w:cs="Arial"/>
          <w:b/>
          <w:bCs/>
          <w:sz w:val="22"/>
          <w:szCs w:val="22"/>
          <w:u w:val="single"/>
          <w:lang w:val="en-ZA"/>
        </w:rPr>
      </w:pPr>
    </w:p>
    <w:p w14:paraId="67C3EFAE" w14:textId="5750036B" w:rsidR="00395065" w:rsidRPr="00395065" w:rsidRDefault="00395065" w:rsidP="00395065">
      <w:pPr>
        <w:spacing w:line="276" w:lineRule="auto"/>
        <w:jc w:val="both"/>
        <w:rPr>
          <w:rFonts w:ascii="Arial" w:eastAsia="Calibri" w:hAnsi="Arial" w:cs="Arial"/>
          <w:b/>
          <w:bCs/>
          <w:sz w:val="22"/>
          <w:szCs w:val="22"/>
          <w:u w:val="single"/>
          <w:lang w:val="en-ZA"/>
        </w:rPr>
      </w:pPr>
      <w:r w:rsidRPr="00395065">
        <w:rPr>
          <w:rFonts w:ascii="Arial" w:eastAsia="Calibri" w:hAnsi="Arial" w:cs="Arial"/>
          <w:b/>
          <w:bCs/>
          <w:sz w:val="22"/>
          <w:szCs w:val="22"/>
          <w:u w:val="single"/>
          <w:lang w:val="en-ZA"/>
        </w:rPr>
        <w:t>EVALUATION CRITERIA</w:t>
      </w:r>
    </w:p>
    <w:p w14:paraId="62CEDE3F" w14:textId="77777777" w:rsidR="00395065" w:rsidRPr="00395065" w:rsidRDefault="00395065" w:rsidP="00395065">
      <w:pPr>
        <w:jc w:val="both"/>
        <w:rPr>
          <w:rFonts w:ascii="Arial" w:hAnsi="Arial" w:cs="Arial"/>
          <w:sz w:val="22"/>
          <w:szCs w:val="22"/>
        </w:rPr>
      </w:pPr>
    </w:p>
    <w:p w14:paraId="3530F047" w14:textId="77777777" w:rsidR="00395065" w:rsidRPr="00395065" w:rsidRDefault="00395065" w:rsidP="00395065">
      <w:pPr>
        <w:jc w:val="both"/>
        <w:rPr>
          <w:rFonts w:ascii="Arial" w:hAnsi="Arial" w:cs="Arial"/>
          <w:sz w:val="22"/>
          <w:szCs w:val="22"/>
        </w:rPr>
      </w:pPr>
      <w:bookmarkStart w:id="0" w:name="_Hlk152750998"/>
      <w:r w:rsidRPr="00395065">
        <w:rPr>
          <w:rFonts w:ascii="Arial" w:hAnsi="Arial" w:cs="Arial"/>
          <w:b/>
          <w:bCs/>
          <w:sz w:val="22"/>
          <w:szCs w:val="22"/>
        </w:rPr>
        <w:t>POINTS WILL BE AWARDED IN ACCORDANCE WITH THE PREFERENTIAL PROCUREMENT POLICY FRAMEWORK ACT (PPPFA) of 2000 AND PREFERENTIAL REGULATIONS OF 2022</w:t>
      </w:r>
      <w:r w:rsidRPr="00395065">
        <w:rPr>
          <w:rFonts w:ascii="Arial" w:hAnsi="Arial" w:cs="Arial"/>
          <w:sz w:val="22"/>
          <w:szCs w:val="22"/>
        </w:rPr>
        <w:t xml:space="preserve">. </w:t>
      </w:r>
    </w:p>
    <w:bookmarkEnd w:id="0"/>
    <w:p w14:paraId="317EA205" w14:textId="77777777" w:rsidR="00395065" w:rsidRPr="00395065" w:rsidRDefault="00395065" w:rsidP="00395065">
      <w:pPr>
        <w:jc w:val="both"/>
        <w:rPr>
          <w:rFonts w:ascii="Arial" w:hAnsi="Arial" w:cs="Arial"/>
          <w:sz w:val="22"/>
          <w:szCs w:val="22"/>
        </w:rPr>
      </w:pPr>
    </w:p>
    <w:p w14:paraId="7A9EA055" w14:textId="0BC1143B" w:rsidR="00395065" w:rsidRPr="00395065" w:rsidRDefault="00824B86" w:rsidP="00395065">
      <w:pPr>
        <w:jc w:val="both"/>
        <w:rPr>
          <w:rFonts w:ascii="Arial" w:hAnsi="Arial" w:cs="Arial"/>
          <w:b/>
          <w:bCs/>
          <w:i/>
          <w:iCs/>
          <w:sz w:val="22"/>
          <w:szCs w:val="22"/>
          <w:u w:val="single"/>
        </w:rPr>
      </w:pPr>
      <w:bookmarkStart w:id="1" w:name="_Hlk152750957"/>
      <w:r>
        <w:rPr>
          <w:rFonts w:ascii="Arial" w:hAnsi="Arial" w:cs="Arial"/>
          <w:b/>
          <w:bCs/>
          <w:i/>
          <w:iCs/>
          <w:sz w:val="22"/>
          <w:szCs w:val="22"/>
          <w:u w:val="single"/>
        </w:rPr>
        <w:t>T</w:t>
      </w:r>
      <w:r w:rsidR="00395065" w:rsidRPr="00395065">
        <w:rPr>
          <w:rFonts w:ascii="Arial" w:hAnsi="Arial" w:cs="Arial"/>
          <w:b/>
          <w:bCs/>
          <w:i/>
          <w:iCs/>
          <w:sz w:val="22"/>
          <w:szCs w:val="22"/>
          <w:u w:val="single"/>
        </w:rPr>
        <w:t>he Three stages Evaluation will be employed.</w:t>
      </w:r>
    </w:p>
    <w:p w14:paraId="3279D7C3" w14:textId="77777777" w:rsidR="00395065" w:rsidRPr="00395065" w:rsidRDefault="00395065" w:rsidP="00395065">
      <w:pPr>
        <w:jc w:val="both"/>
        <w:rPr>
          <w:rFonts w:ascii="Arial" w:hAnsi="Arial" w:cs="Arial"/>
          <w:b/>
          <w:bCs/>
          <w:i/>
          <w:iCs/>
          <w:sz w:val="22"/>
          <w:szCs w:val="22"/>
          <w:u w:val="single"/>
        </w:rPr>
      </w:pPr>
    </w:p>
    <w:p w14:paraId="0757297D" w14:textId="0931DC8D" w:rsidR="00395065" w:rsidRPr="00395065" w:rsidRDefault="00395065" w:rsidP="00395065">
      <w:pPr>
        <w:jc w:val="both"/>
        <w:rPr>
          <w:rFonts w:ascii="Arial" w:hAnsi="Arial" w:cs="Arial"/>
          <w:b/>
          <w:bCs/>
          <w:sz w:val="22"/>
          <w:szCs w:val="22"/>
        </w:rPr>
      </w:pPr>
      <w:r w:rsidRPr="00395065">
        <w:rPr>
          <w:rFonts w:ascii="Arial" w:hAnsi="Arial" w:cs="Arial"/>
          <w:b/>
          <w:bCs/>
          <w:sz w:val="22"/>
          <w:szCs w:val="22"/>
          <w:u w:val="single"/>
        </w:rPr>
        <w:t>1. STAGE 1</w:t>
      </w:r>
      <w:r w:rsidRPr="00395065">
        <w:rPr>
          <w:rFonts w:ascii="Arial" w:hAnsi="Arial" w:cs="Arial"/>
          <w:b/>
          <w:bCs/>
          <w:sz w:val="22"/>
          <w:szCs w:val="22"/>
        </w:rPr>
        <w:t>: COMPLIANCE</w:t>
      </w:r>
    </w:p>
    <w:p w14:paraId="35DF4520" w14:textId="77777777" w:rsidR="00395065" w:rsidRPr="00395065" w:rsidRDefault="00395065" w:rsidP="00395065">
      <w:pPr>
        <w:jc w:val="both"/>
        <w:rPr>
          <w:rFonts w:ascii="Arial" w:hAnsi="Arial" w:cs="Arial"/>
          <w:sz w:val="22"/>
          <w:szCs w:val="22"/>
        </w:rPr>
      </w:pPr>
      <w:r w:rsidRPr="00395065">
        <w:rPr>
          <w:rFonts w:ascii="Arial" w:hAnsi="Arial" w:cs="Arial"/>
          <w:sz w:val="22"/>
          <w:szCs w:val="22"/>
        </w:rPr>
        <w:t xml:space="preserve">                        Bidders must comply with the set of compliance requirements stated in the bid </w:t>
      </w:r>
      <w:r w:rsidRPr="00395065">
        <w:rPr>
          <w:rFonts w:ascii="Arial" w:hAnsi="Arial" w:cs="Arial"/>
          <w:sz w:val="22"/>
          <w:szCs w:val="22"/>
        </w:rPr>
        <w:br/>
        <w:t xml:space="preserve">                        documents.</w:t>
      </w:r>
    </w:p>
    <w:p w14:paraId="516BB69D" w14:textId="77777777" w:rsidR="00395065" w:rsidRPr="00395065" w:rsidRDefault="00395065" w:rsidP="00395065">
      <w:pPr>
        <w:jc w:val="both"/>
        <w:rPr>
          <w:rFonts w:ascii="Arial" w:hAnsi="Arial" w:cs="Arial"/>
          <w:sz w:val="22"/>
          <w:szCs w:val="22"/>
        </w:rPr>
      </w:pPr>
    </w:p>
    <w:p w14:paraId="2C4984A5" w14:textId="26984EEB" w:rsidR="00395065" w:rsidRPr="00395065" w:rsidRDefault="00395065" w:rsidP="00395065">
      <w:pPr>
        <w:ind w:right="95"/>
        <w:rPr>
          <w:rFonts w:ascii="Arial" w:eastAsia="Calibri" w:hAnsi="Arial" w:cs="Arial"/>
          <w:b/>
          <w:bCs/>
          <w:sz w:val="22"/>
          <w:szCs w:val="22"/>
          <w:lang w:val="en-ZA"/>
        </w:rPr>
      </w:pPr>
      <w:r w:rsidRPr="00395065">
        <w:rPr>
          <w:rFonts w:ascii="Arial" w:eastAsia="Calibri" w:hAnsi="Arial" w:cs="Arial"/>
          <w:b/>
          <w:bCs/>
          <w:sz w:val="22"/>
          <w:szCs w:val="22"/>
          <w:u w:val="single"/>
          <w:lang w:val="en-ZA"/>
        </w:rPr>
        <w:t>2 STAGE2:</w:t>
      </w:r>
      <w:r w:rsidRPr="00395065">
        <w:rPr>
          <w:rFonts w:ascii="Arial" w:eastAsia="Calibri" w:hAnsi="Arial" w:cs="Arial"/>
          <w:sz w:val="22"/>
          <w:szCs w:val="22"/>
          <w:lang w:val="en-ZA"/>
        </w:rPr>
        <w:t xml:space="preserve">  </w:t>
      </w:r>
      <w:r w:rsidRPr="00395065">
        <w:rPr>
          <w:rFonts w:ascii="Arial" w:eastAsia="Calibri" w:hAnsi="Arial" w:cs="Arial"/>
          <w:b/>
          <w:bCs/>
          <w:sz w:val="22"/>
          <w:szCs w:val="22"/>
          <w:lang w:val="en-ZA"/>
        </w:rPr>
        <w:t>FUNCTIONALITY</w:t>
      </w:r>
    </w:p>
    <w:p w14:paraId="1B727F17" w14:textId="77777777" w:rsidR="00395065" w:rsidRPr="00395065" w:rsidRDefault="00395065" w:rsidP="00395065">
      <w:pPr>
        <w:ind w:right="95"/>
        <w:rPr>
          <w:rFonts w:ascii="Arial" w:eastAsia="Calibri" w:hAnsi="Arial" w:cs="Arial"/>
          <w:sz w:val="22"/>
          <w:szCs w:val="22"/>
          <w:lang w:val="en-ZA"/>
        </w:rPr>
      </w:pPr>
    </w:p>
    <w:p w14:paraId="12826455" w14:textId="77777777" w:rsidR="00395065" w:rsidRPr="00395065" w:rsidRDefault="00395065" w:rsidP="00395065">
      <w:pPr>
        <w:ind w:right="96"/>
        <w:contextualSpacing/>
        <w:rPr>
          <w:rFonts w:ascii="Arial" w:eastAsia="Calibri" w:hAnsi="Arial" w:cs="Arial"/>
          <w:sz w:val="22"/>
          <w:szCs w:val="22"/>
          <w:lang w:val="en-ZA"/>
        </w:rPr>
      </w:pPr>
      <w:r w:rsidRPr="00395065">
        <w:rPr>
          <w:rFonts w:ascii="Arial" w:eastAsia="Calibri" w:hAnsi="Arial" w:cs="Arial"/>
          <w:sz w:val="22"/>
          <w:szCs w:val="22"/>
          <w:lang w:val="en-ZA"/>
        </w:rPr>
        <w:t xml:space="preserve">                        All bids received will be evaluated according to Functionality Criteria in stage </w:t>
      </w:r>
      <w:r w:rsidRPr="00395065">
        <w:rPr>
          <w:rFonts w:ascii="Arial" w:eastAsia="Calibri" w:hAnsi="Arial" w:cs="Arial"/>
          <w:sz w:val="22"/>
          <w:szCs w:val="22"/>
          <w:lang w:val="en-ZA"/>
        </w:rPr>
        <w:br/>
        <w:t xml:space="preserve">                        2 .Only service providers who meet the minimum threshold of 70 points will </w:t>
      </w:r>
      <w:r w:rsidRPr="00395065">
        <w:rPr>
          <w:rFonts w:ascii="Arial" w:eastAsia="Calibri" w:hAnsi="Arial" w:cs="Arial"/>
          <w:sz w:val="22"/>
          <w:szCs w:val="22"/>
          <w:lang w:val="en-ZA"/>
        </w:rPr>
        <w:br/>
        <w:t xml:space="preserve">                        proceed to stage 3.</w:t>
      </w:r>
    </w:p>
    <w:p w14:paraId="2F4FD597" w14:textId="77777777" w:rsidR="00395065" w:rsidRPr="00395065" w:rsidRDefault="00395065" w:rsidP="00395065">
      <w:pPr>
        <w:ind w:right="96"/>
        <w:contextualSpacing/>
        <w:rPr>
          <w:rFonts w:ascii="Arial" w:eastAsia="Calibri" w:hAnsi="Arial" w:cs="Arial"/>
          <w:sz w:val="22"/>
          <w:szCs w:val="22"/>
          <w:lang w:val="en-ZA"/>
        </w:rPr>
      </w:pPr>
    </w:p>
    <w:p w14:paraId="24C1CAFD" w14:textId="0C371715" w:rsidR="00395065" w:rsidRDefault="00395065" w:rsidP="00395065">
      <w:pPr>
        <w:jc w:val="both"/>
        <w:rPr>
          <w:rFonts w:ascii="Arial" w:eastAsia="Calibri" w:hAnsi="Arial" w:cs="Arial"/>
          <w:b/>
          <w:bCs/>
          <w:sz w:val="22"/>
          <w:szCs w:val="22"/>
          <w:lang w:val="en-ZA"/>
        </w:rPr>
      </w:pPr>
      <w:r w:rsidRPr="00395065">
        <w:rPr>
          <w:rFonts w:ascii="Arial" w:eastAsia="Calibri" w:hAnsi="Arial" w:cs="Arial"/>
          <w:b/>
          <w:bCs/>
          <w:sz w:val="22"/>
          <w:szCs w:val="22"/>
          <w:u w:val="single"/>
          <w:lang w:val="en-ZA"/>
        </w:rPr>
        <w:t>3 STAGE 3</w:t>
      </w:r>
      <w:r w:rsidRPr="00395065">
        <w:rPr>
          <w:rFonts w:ascii="Arial" w:eastAsia="Calibri" w:hAnsi="Arial" w:cs="Arial"/>
          <w:b/>
          <w:bCs/>
          <w:sz w:val="22"/>
          <w:szCs w:val="22"/>
          <w:lang w:val="en-ZA"/>
        </w:rPr>
        <w:t xml:space="preserve"> : PREFERENCE POINTS SYSTEM OF 80/20 FOR PRICE &amp; THE SPECIFIC </w:t>
      </w:r>
      <w:r w:rsidRPr="00395065">
        <w:rPr>
          <w:rFonts w:ascii="Arial" w:eastAsia="Calibri" w:hAnsi="Arial" w:cs="Arial"/>
          <w:b/>
          <w:bCs/>
          <w:sz w:val="22"/>
          <w:szCs w:val="22"/>
          <w:lang w:val="en-ZA"/>
        </w:rPr>
        <w:br/>
        <w:t xml:space="preserve">                         GOALS</w:t>
      </w:r>
    </w:p>
    <w:bookmarkEnd w:id="1"/>
    <w:p w14:paraId="3158E999" w14:textId="77777777" w:rsidR="006B2C79" w:rsidRPr="00395065" w:rsidRDefault="006B2C79" w:rsidP="00395065">
      <w:pPr>
        <w:jc w:val="both"/>
        <w:rPr>
          <w:rFonts w:ascii="Arial" w:eastAsia="Calibri" w:hAnsi="Arial" w:cs="Arial"/>
          <w:b/>
          <w:bCs/>
          <w:sz w:val="22"/>
          <w:szCs w:val="22"/>
          <w:lang w:val="en-ZA"/>
        </w:rPr>
      </w:pPr>
    </w:p>
    <w:p w14:paraId="7ED55372" w14:textId="77777777" w:rsidR="00547AEF" w:rsidRPr="00395065" w:rsidRDefault="00547AEF" w:rsidP="006B2C79">
      <w:pPr>
        <w:spacing w:line="360" w:lineRule="auto"/>
        <w:jc w:val="both"/>
        <w:rPr>
          <w:rFonts w:ascii="Arial" w:eastAsia="Calibri" w:hAnsi="Arial" w:cs="Arial"/>
          <w:b/>
          <w:color w:val="C45911" w:themeColor="accent2" w:themeShade="BF"/>
          <w:sz w:val="22"/>
          <w:szCs w:val="22"/>
          <w:lang w:val="en-ZA"/>
        </w:rPr>
      </w:pPr>
      <w:r w:rsidRPr="00395065">
        <w:rPr>
          <w:rFonts w:ascii="Arial" w:eastAsia="Calibri" w:hAnsi="Arial" w:cs="Arial"/>
          <w:b/>
          <w:color w:val="C45911" w:themeColor="accent2" w:themeShade="BF"/>
          <w:sz w:val="22"/>
          <w:szCs w:val="22"/>
          <w:lang w:val="en-ZA"/>
        </w:rPr>
        <w:t>STAGE 2: FUNCTIONALITY CRITERIA (Refer to the full TOR the bid for details)</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0"/>
        <w:gridCol w:w="1134"/>
      </w:tblGrid>
      <w:tr w:rsidR="00881590" w:rsidRPr="00621512" w14:paraId="3F3802D5" w14:textId="77777777" w:rsidTr="00F6715E">
        <w:tc>
          <w:tcPr>
            <w:tcW w:w="8500" w:type="dxa"/>
            <w:tcBorders>
              <w:bottom w:val="single" w:sz="4" w:space="0" w:color="000000"/>
            </w:tcBorders>
            <w:shd w:val="clear" w:color="auto" w:fill="F7CAAC"/>
          </w:tcPr>
          <w:p w14:paraId="343CE7C5" w14:textId="77777777" w:rsidR="00881590" w:rsidRPr="00621512" w:rsidRDefault="00881590" w:rsidP="00F6715E">
            <w:pPr>
              <w:spacing w:after="200" w:line="276" w:lineRule="auto"/>
              <w:contextualSpacing/>
              <w:jc w:val="both"/>
              <w:rPr>
                <w:rFonts w:ascii="Arial" w:eastAsia="Calibri" w:hAnsi="Arial" w:cs="Arial"/>
                <w:lang w:val="en-ZA"/>
              </w:rPr>
            </w:pPr>
            <w:r w:rsidRPr="00621512">
              <w:rPr>
                <w:rFonts w:ascii="Arial" w:eastAsia="Calibri" w:hAnsi="Arial" w:cs="Arial"/>
                <w:b/>
                <w:lang w:val="en-ZA"/>
              </w:rPr>
              <w:t>Stage 1: Functionality criteria</w:t>
            </w:r>
            <w:r w:rsidRPr="00621512">
              <w:rPr>
                <w:rFonts w:ascii="Arial" w:eastAsia="Calibri" w:hAnsi="Arial" w:cs="Arial"/>
                <w:lang w:val="en-ZA"/>
              </w:rPr>
              <w:t>-</w:t>
            </w:r>
          </w:p>
          <w:p w14:paraId="1F94526D" w14:textId="77777777" w:rsidR="00881590" w:rsidRPr="00621512" w:rsidRDefault="00881590" w:rsidP="00F6715E">
            <w:pPr>
              <w:spacing w:line="360" w:lineRule="auto"/>
              <w:jc w:val="both"/>
              <w:rPr>
                <w:rFonts w:ascii="Arial" w:eastAsia="Arial Unicode MS" w:hAnsi="Arial" w:cs="Arial"/>
              </w:rPr>
            </w:pPr>
          </w:p>
        </w:tc>
        <w:tc>
          <w:tcPr>
            <w:tcW w:w="1134" w:type="dxa"/>
            <w:tcBorders>
              <w:bottom w:val="single" w:sz="4" w:space="0" w:color="000000"/>
            </w:tcBorders>
            <w:shd w:val="clear" w:color="auto" w:fill="F7CAAC"/>
          </w:tcPr>
          <w:p w14:paraId="182ADB9E" w14:textId="77777777" w:rsidR="00881590" w:rsidRPr="00621512" w:rsidRDefault="00881590" w:rsidP="00F6715E">
            <w:pPr>
              <w:spacing w:line="360" w:lineRule="auto"/>
              <w:jc w:val="both"/>
              <w:rPr>
                <w:rFonts w:ascii="Arial" w:eastAsia="Arial Unicode MS" w:hAnsi="Arial" w:cs="Arial"/>
                <w:b/>
              </w:rPr>
            </w:pPr>
            <w:r w:rsidRPr="00621512">
              <w:rPr>
                <w:rFonts w:ascii="Arial" w:eastAsia="Arial Unicode MS" w:hAnsi="Arial" w:cs="Arial"/>
                <w:b/>
              </w:rPr>
              <w:t>Total Points</w:t>
            </w:r>
          </w:p>
        </w:tc>
      </w:tr>
      <w:tr w:rsidR="00881590" w:rsidRPr="00621512" w14:paraId="4B0AE07A" w14:textId="77777777" w:rsidTr="00F6715E">
        <w:tc>
          <w:tcPr>
            <w:tcW w:w="8500" w:type="dxa"/>
            <w:tcBorders>
              <w:bottom w:val="single" w:sz="4" w:space="0" w:color="000000"/>
            </w:tcBorders>
          </w:tcPr>
          <w:p w14:paraId="62D17553" w14:textId="77777777" w:rsidR="00881590" w:rsidRPr="00621512" w:rsidRDefault="00881590" w:rsidP="00F6715E">
            <w:pPr>
              <w:spacing w:line="276" w:lineRule="auto"/>
              <w:jc w:val="both"/>
              <w:rPr>
                <w:rFonts w:ascii="Arial" w:eastAsia="Arial Unicode MS" w:hAnsi="Arial" w:cs="Arial"/>
                <w:b/>
                <w:bCs/>
                <w:sz w:val="22"/>
                <w:szCs w:val="22"/>
              </w:rPr>
            </w:pPr>
            <w:r w:rsidRPr="00621512">
              <w:rPr>
                <w:rFonts w:ascii="Arial" w:eastAsia="Arial Unicode MS" w:hAnsi="Arial" w:cs="Arial"/>
                <w:b/>
                <w:bCs/>
                <w:sz w:val="22"/>
                <w:szCs w:val="22"/>
              </w:rPr>
              <w:t>Experience in property business- maximum 15 points</w:t>
            </w:r>
          </w:p>
          <w:p w14:paraId="188EEA17" w14:textId="77777777" w:rsidR="00881590" w:rsidRPr="00621512" w:rsidRDefault="00881590" w:rsidP="0060341F">
            <w:pPr>
              <w:numPr>
                <w:ilvl w:val="0"/>
                <w:numId w:val="69"/>
              </w:numPr>
              <w:spacing w:line="276" w:lineRule="auto"/>
              <w:ind w:left="318" w:hanging="142"/>
              <w:jc w:val="both"/>
              <w:rPr>
                <w:rFonts w:ascii="Arial" w:eastAsia="Arial Unicode MS" w:hAnsi="Arial" w:cs="Arial"/>
                <w:sz w:val="22"/>
                <w:szCs w:val="22"/>
              </w:rPr>
            </w:pPr>
            <w:r w:rsidRPr="00621512">
              <w:rPr>
                <w:rFonts w:ascii="Arial" w:eastAsia="Arial Unicode MS" w:hAnsi="Arial" w:cs="Arial"/>
                <w:sz w:val="22"/>
                <w:szCs w:val="22"/>
              </w:rPr>
              <w:t>3 or more years of relevant experience (15)</w:t>
            </w:r>
          </w:p>
          <w:p w14:paraId="3DB72E47" w14:textId="77777777" w:rsidR="00881590" w:rsidRPr="00621512" w:rsidRDefault="00881590" w:rsidP="0060341F">
            <w:pPr>
              <w:numPr>
                <w:ilvl w:val="0"/>
                <w:numId w:val="69"/>
              </w:numPr>
              <w:spacing w:line="276" w:lineRule="auto"/>
              <w:ind w:left="318" w:hanging="142"/>
              <w:jc w:val="both"/>
              <w:rPr>
                <w:rFonts w:ascii="Arial" w:eastAsia="Arial Unicode MS" w:hAnsi="Arial" w:cs="Arial"/>
                <w:sz w:val="22"/>
                <w:szCs w:val="22"/>
              </w:rPr>
            </w:pPr>
            <w:r w:rsidRPr="00621512">
              <w:rPr>
                <w:rFonts w:ascii="Arial" w:eastAsia="Arial Unicode MS" w:hAnsi="Arial" w:cs="Arial"/>
                <w:sz w:val="22"/>
                <w:szCs w:val="22"/>
              </w:rPr>
              <w:t>2-3 years of relevant experience (10)</w:t>
            </w:r>
          </w:p>
          <w:p w14:paraId="37771CEE" w14:textId="77777777" w:rsidR="00881590" w:rsidRPr="00621512" w:rsidRDefault="00881590" w:rsidP="0060341F">
            <w:pPr>
              <w:numPr>
                <w:ilvl w:val="0"/>
                <w:numId w:val="69"/>
              </w:numPr>
              <w:spacing w:line="276" w:lineRule="auto"/>
              <w:ind w:left="318" w:hanging="142"/>
              <w:jc w:val="both"/>
              <w:rPr>
                <w:rFonts w:ascii="Arial" w:eastAsia="Arial Unicode MS" w:hAnsi="Arial" w:cs="Arial"/>
                <w:b/>
                <w:bCs/>
                <w:sz w:val="22"/>
                <w:szCs w:val="22"/>
              </w:rPr>
            </w:pPr>
            <w:r w:rsidRPr="00621512">
              <w:rPr>
                <w:rFonts w:ascii="Arial" w:eastAsia="Arial Unicode MS" w:hAnsi="Arial" w:cs="Arial"/>
                <w:sz w:val="22"/>
                <w:szCs w:val="22"/>
              </w:rPr>
              <w:t>0-1 year of relevant experience (5)</w:t>
            </w:r>
          </w:p>
          <w:p w14:paraId="6F9DA6B5" w14:textId="77777777" w:rsidR="00881590" w:rsidRPr="00621512" w:rsidRDefault="00881590" w:rsidP="00F6715E">
            <w:pPr>
              <w:spacing w:line="276" w:lineRule="auto"/>
              <w:jc w:val="both"/>
              <w:rPr>
                <w:rFonts w:ascii="Arial" w:eastAsia="Arial Unicode MS" w:hAnsi="Arial" w:cs="Arial"/>
                <w:b/>
                <w:sz w:val="22"/>
                <w:szCs w:val="22"/>
              </w:rPr>
            </w:pPr>
            <w:r w:rsidRPr="00621512">
              <w:rPr>
                <w:rFonts w:ascii="Arial" w:eastAsia="Arial Unicode MS" w:hAnsi="Arial" w:cs="Arial"/>
                <w:b/>
                <w:bCs/>
                <w:sz w:val="22"/>
                <w:szCs w:val="22"/>
              </w:rPr>
              <w:t>Proof of experience must be provided with reference letters</w:t>
            </w:r>
          </w:p>
        </w:tc>
        <w:tc>
          <w:tcPr>
            <w:tcW w:w="1134" w:type="dxa"/>
            <w:tcBorders>
              <w:bottom w:val="single" w:sz="4" w:space="0" w:color="000000"/>
            </w:tcBorders>
          </w:tcPr>
          <w:p w14:paraId="0E115C34" w14:textId="77777777" w:rsidR="00881590" w:rsidRPr="00621512" w:rsidRDefault="00881590" w:rsidP="00F6715E">
            <w:pPr>
              <w:spacing w:line="360" w:lineRule="auto"/>
              <w:jc w:val="both"/>
              <w:rPr>
                <w:rFonts w:ascii="Arial" w:eastAsia="Arial Unicode MS" w:hAnsi="Arial" w:cs="Arial"/>
                <w:sz w:val="22"/>
                <w:szCs w:val="22"/>
              </w:rPr>
            </w:pPr>
            <w:r w:rsidRPr="00621512">
              <w:rPr>
                <w:rFonts w:ascii="Arial" w:eastAsia="Arial Unicode MS" w:hAnsi="Arial" w:cs="Arial"/>
                <w:sz w:val="22"/>
                <w:szCs w:val="22"/>
              </w:rPr>
              <w:t>15</w:t>
            </w:r>
          </w:p>
        </w:tc>
      </w:tr>
      <w:tr w:rsidR="00881590" w:rsidRPr="00621512" w14:paraId="1E03E045" w14:textId="77777777" w:rsidTr="00F6715E">
        <w:tc>
          <w:tcPr>
            <w:tcW w:w="8500" w:type="dxa"/>
            <w:tcBorders>
              <w:bottom w:val="single" w:sz="4" w:space="0" w:color="000000"/>
            </w:tcBorders>
          </w:tcPr>
          <w:p w14:paraId="7B527AE3" w14:textId="77777777" w:rsidR="00881590" w:rsidRPr="00621512" w:rsidRDefault="00881590" w:rsidP="00F6715E">
            <w:pPr>
              <w:spacing w:line="276" w:lineRule="auto"/>
              <w:contextualSpacing/>
              <w:jc w:val="both"/>
              <w:rPr>
                <w:rFonts w:ascii="Arial" w:eastAsia="Arial Unicode MS" w:hAnsi="Arial" w:cs="Arial"/>
                <w:b/>
                <w:bCs/>
                <w:sz w:val="22"/>
                <w:szCs w:val="22"/>
              </w:rPr>
            </w:pPr>
            <w:r w:rsidRPr="00621512">
              <w:rPr>
                <w:rFonts w:ascii="Arial" w:eastAsia="Arial Unicode MS" w:hAnsi="Arial" w:cs="Arial"/>
                <w:b/>
                <w:bCs/>
                <w:sz w:val="22"/>
                <w:szCs w:val="22"/>
              </w:rPr>
              <w:t>Proximity of the premises to public transport system- maximum 20 points.</w:t>
            </w:r>
          </w:p>
          <w:p w14:paraId="26415D1D" w14:textId="77777777" w:rsidR="00881590" w:rsidRPr="00621512" w:rsidRDefault="00881590" w:rsidP="0060341F">
            <w:pPr>
              <w:numPr>
                <w:ilvl w:val="0"/>
                <w:numId w:val="60"/>
              </w:numPr>
              <w:spacing w:line="276" w:lineRule="auto"/>
              <w:ind w:left="318" w:hanging="142"/>
              <w:contextualSpacing/>
              <w:jc w:val="both"/>
              <w:rPr>
                <w:rFonts w:ascii="Arial" w:eastAsia="Arial Unicode MS" w:hAnsi="Arial" w:cs="Arial"/>
                <w:sz w:val="22"/>
                <w:szCs w:val="22"/>
              </w:rPr>
            </w:pPr>
            <w:r w:rsidRPr="00621512">
              <w:rPr>
                <w:rFonts w:ascii="Arial" w:eastAsia="Arial Unicode MS" w:hAnsi="Arial" w:cs="Arial"/>
                <w:sz w:val="22"/>
                <w:szCs w:val="22"/>
              </w:rPr>
              <w:t>Premises offered are within 0 – 5 km radius from Public Transport Facilities (20)</w:t>
            </w:r>
          </w:p>
          <w:p w14:paraId="349DE4BF" w14:textId="77777777" w:rsidR="00881590" w:rsidRPr="00621512" w:rsidRDefault="00881590" w:rsidP="0060341F">
            <w:pPr>
              <w:numPr>
                <w:ilvl w:val="0"/>
                <w:numId w:val="60"/>
              </w:numPr>
              <w:spacing w:line="276" w:lineRule="auto"/>
              <w:ind w:left="318" w:hanging="142"/>
              <w:contextualSpacing/>
              <w:jc w:val="both"/>
              <w:rPr>
                <w:rFonts w:ascii="Arial" w:eastAsia="Arial Unicode MS" w:hAnsi="Arial" w:cs="Arial"/>
                <w:sz w:val="22"/>
                <w:szCs w:val="22"/>
              </w:rPr>
            </w:pPr>
            <w:r w:rsidRPr="00621512">
              <w:rPr>
                <w:rFonts w:ascii="Arial" w:eastAsia="Arial Unicode MS" w:hAnsi="Arial" w:cs="Arial"/>
                <w:sz w:val="22"/>
                <w:szCs w:val="22"/>
              </w:rPr>
              <w:t xml:space="preserve">Premises are more than 5 km radius from Public Transport Facilities (10) </w:t>
            </w:r>
          </w:p>
        </w:tc>
        <w:tc>
          <w:tcPr>
            <w:tcW w:w="1134" w:type="dxa"/>
            <w:tcBorders>
              <w:bottom w:val="single" w:sz="4" w:space="0" w:color="000000"/>
            </w:tcBorders>
          </w:tcPr>
          <w:p w14:paraId="285D4A9B" w14:textId="77777777" w:rsidR="00881590" w:rsidRPr="00621512" w:rsidRDefault="00881590" w:rsidP="00F6715E">
            <w:pPr>
              <w:spacing w:line="360" w:lineRule="auto"/>
              <w:jc w:val="both"/>
              <w:rPr>
                <w:rFonts w:ascii="Arial" w:eastAsia="Arial Unicode MS" w:hAnsi="Arial" w:cs="Arial"/>
                <w:sz w:val="22"/>
                <w:szCs w:val="22"/>
              </w:rPr>
            </w:pPr>
            <w:r w:rsidRPr="00621512">
              <w:rPr>
                <w:rFonts w:ascii="Arial" w:eastAsia="Arial Unicode MS" w:hAnsi="Arial" w:cs="Arial"/>
                <w:sz w:val="22"/>
                <w:szCs w:val="22"/>
              </w:rPr>
              <w:t>20</w:t>
            </w:r>
          </w:p>
        </w:tc>
      </w:tr>
      <w:tr w:rsidR="00881590" w:rsidRPr="00621512" w14:paraId="184AA4BA" w14:textId="77777777" w:rsidTr="00F6715E">
        <w:trPr>
          <w:trHeight w:val="1266"/>
        </w:trPr>
        <w:tc>
          <w:tcPr>
            <w:tcW w:w="8500" w:type="dxa"/>
            <w:tcBorders>
              <w:bottom w:val="single" w:sz="4" w:space="0" w:color="auto"/>
            </w:tcBorders>
          </w:tcPr>
          <w:p w14:paraId="15BF873E" w14:textId="77777777" w:rsidR="00881590" w:rsidRPr="00621512" w:rsidRDefault="00881590" w:rsidP="00F6715E">
            <w:pPr>
              <w:spacing w:line="276" w:lineRule="auto"/>
              <w:jc w:val="both"/>
              <w:rPr>
                <w:rFonts w:ascii="Arial" w:eastAsia="Arial Unicode MS" w:hAnsi="Arial" w:cs="Arial"/>
                <w:b/>
                <w:bCs/>
                <w:sz w:val="22"/>
                <w:szCs w:val="22"/>
              </w:rPr>
            </w:pPr>
            <w:r w:rsidRPr="00621512">
              <w:rPr>
                <w:rFonts w:ascii="Arial" w:eastAsia="Arial Unicode MS" w:hAnsi="Arial" w:cs="Arial"/>
                <w:b/>
                <w:bCs/>
                <w:sz w:val="22"/>
                <w:szCs w:val="22"/>
              </w:rPr>
              <w:t>Methodology maximum 20 points</w:t>
            </w:r>
          </w:p>
          <w:p w14:paraId="6FB416A2" w14:textId="77777777" w:rsidR="00881590" w:rsidRPr="00621512" w:rsidRDefault="00881590" w:rsidP="00F6715E">
            <w:pPr>
              <w:spacing w:line="276" w:lineRule="auto"/>
              <w:jc w:val="both"/>
              <w:rPr>
                <w:rFonts w:ascii="Arial" w:eastAsia="Arial Unicode MS" w:hAnsi="Arial" w:cs="Arial"/>
                <w:sz w:val="22"/>
                <w:szCs w:val="22"/>
              </w:rPr>
            </w:pPr>
            <w:r w:rsidRPr="00621512">
              <w:rPr>
                <w:rFonts w:ascii="Arial" w:eastAsia="Arial Unicode MS" w:hAnsi="Arial" w:cs="Arial"/>
                <w:sz w:val="22"/>
                <w:szCs w:val="22"/>
              </w:rPr>
              <w:t>Design concept broadly outlining but not limited to space provisioning planning, materials and services to be used. No marks will be allocated if the design concept is not submitted.</w:t>
            </w:r>
          </w:p>
        </w:tc>
        <w:tc>
          <w:tcPr>
            <w:tcW w:w="1134" w:type="dxa"/>
            <w:tcBorders>
              <w:bottom w:val="single" w:sz="4" w:space="0" w:color="auto"/>
            </w:tcBorders>
          </w:tcPr>
          <w:p w14:paraId="6AD53F22" w14:textId="77777777" w:rsidR="00881590" w:rsidRPr="00621512" w:rsidRDefault="00881590" w:rsidP="00F6715E">
            <w:pPr>
              <w:spacing w:line="360" w:lineRule="auto"/>
              <w:jc w:val="both"/>
              <w:rPr>
                <w:rFonts w:ascii="Arial" w:eastAsia="Arial Unicode MS" w:hAnsi="Arial" w:cs="Arial"/>
                <w:sz w:val="22"/>
                <w:szCs w:val="22"/>
              </w:rPr>
            </w:pPr>
          </w:p>
          <w:p w14:paraId="11E3E5FA" w14:textId="77777777" w:rsidR="00881590" w:rsidRPr="00621512" w:rsidRDefault="00881590" w:rsidP="00F6715E">
            <w:pPr>
              <w:spacing w:line="360" w:lineRule="auto"/>
              <w:jc w:val="both"/>
              <w:rPr>
                <w:rFonts w:ascii="Arial" w:eastAsia="Arial Unicode MS" w:hAnsi="Arial" w:cs="Arial"/>
                <w:sz w:val="22"/>
                <w:szCs w:val="22"/>
              </w:rPr>
            </w:pPr>
          </w:p>
          <w:p w14:paraId="6EFA6D93" w14:textId="77777777" w:rsidR="00881590" w:rsidRPr="00621512" w:rsidRDefault="00881590" w:rsidP="00F6715E">
            <w:pPr>
              <w:spacing w:line="360" w:lineRule="auto"/>
              <w:jc w:val="both"/>
              <w:rPr>
                <w:rFonts w:ascii="Arial" w:eastAsia="Arial Unicode MS" w:hAnsi="Arial" w:cs="Arial"/>
                <w:sz w:val="22"/>
                <w:szCs w:val="22"/>
              </w:rPr>
            </w:pPr>
            <w:r w:rsidRPr="00621512">
              <w:rPr>
                <w:rFonts w:ascii="Arial" w:eastAsia="Arial Unicode MS" w:hAnsi="Arial" w:cs="Arial"/>
                <w:sz w:val="22"/>
                <w:szCs w:val="22"/>
              </w:rPr>
              <w:t>20</w:t>
            </w:r>
          </w:p>
        </w:tc>
      </w:tr>
      <w:tr w:rsidR="00881590" w:rsidRPr="00621512" w14:paraId="116712B8" w14:textId="77777777" w:rsidTr="00F6715E">
        <w:tc>
          <w:tcPr>
            <w:tcW w:w="8500" w:type="dxa"/>
          </w:tcPr>
          <w:p w14:paraId="029E4505" w14:textId="77777777" w:rsidR="00881590" w:rsidRPr="00621512" w:rsidRDefault="00881590" w:rsidP="00F6715E">
            <w:pPr>
              <w:spacing w:line="276" w:lineRule="auto"/>
              <w:jc w:val="both"/>
              <w:rPr>
                <w:rFonts w:ascii="Arial" w:eastAsia="Arial Unicode MS" w:hAnsi="Arial" w:cs="Arial"/>
                <w:b/>
                <w:bCs/>
                <w:sz w:val="22"/>
                <w:szCs w:val="22"/>
              </w:rPr>
            </w:pPr>
            <w:r w:rsidRPr="00621512">
              <w:rPr>
                <w:rFonts w:ascii="Arial" w:eastAsia="Arial Unicode MS" w:hAnsi="Arial" w:cs="Arial"/>
                <w:b/>
                <w:bCs/>
                <w:sz w:val="22"/>
                <w:szCs w:val="22"/>
              </w:rPr>
              <w:t xml:space="preserve">Parking facilities (minimum 12 parking bays) – maximum 15 points </w:t>
            </w:r>
          </w:p>
          <w:p w14:paraId="0CCA954E" w14:textId="77777777" w:rsidR="00881590" w:rsidRPr="00621512" w:rsidRDefault="00881590" w:rsidP="0060341F">
            <w:pPr>
              <w:numPr>
                <w:ilvl w:val="0"/>
                <w:numId w:val="67"/>
              </w:numPr>
              <w:spacing w:line="276" w:lineRule="auto"/>
              <w:ind w:left="318" w:hanging="142"/>
              <w:jc w:val="both"/>
              <w:rPr>
                <w:rFonts w:ascii="Arial" w:eastAsia="Arial Unicode MS" w:hAnsi="Arial" w:cs="Arial"/>
                <w:sz w:val="22"/>
                <w:szCs w:val="22"/>
              </w:rPr>
            </w:pPr>
            <w:r w:rsidRPr="00621512">
              <w:rPr>
                <w:rFonts w:ascii="Arial" w:eastAsia="Arial Unicode MS" w:hAnsi="Arial" w:cs="Arial"/>
                <w:sz w:val="22"/>
                <w:szCs w:val="22"/>
              </w:rPr>
              <w:t>Designated and secured office parking space with carport or undercover parking bays or lockable /remote controlled gates (15)</w:t>
            </w:r>
          </w:p>
          <w:p w14:paraId="52CE8590" w14:textId="77777777" w:rsidR="00881590" w:rsidRPr="00621512" w:rsidRDefault="00881590" w:rsidP="0060341F">
            <w:pPr>
              <w:numPr>
                <w:ilvl w:val="0"/>
                <w:numId w:val="67"/>
              </w:numPr>
              <w:spacing w:line="276" w:lineRule="auto"/>
              <w:ind w:left="318" w:hanging="142"/>
              <w:jc w:val="both"/>
              <w:rPr>
                <w:rFonts w:ascii="Arial" w:eastAsia="Arial Unicode MS" w:hAnsi="Arial" w:cs="Arial"/>
                <w:sz w:val="22"/>
                <w:szCs w:val="22"/>
              </w:rPr>
            </w:pPr>
            <w:r w:rsidRPr="00621512">
              <w:rPr>
                <w:rFonts w:ascii="Arial" w:eastAsia="Arial Unicode MS" w:hAnsi="Arial" w:cs="Arial"/>
                <w:sz w:val="22"/>
                <w:szCs w:val="22"/>
              </w:rPr>
              <w:t>Secured and uncovered/open parking space (10)</w:t>
            </w:r>
          </w:p>
          <w:p w14:paraId="57E6C6EF" w14:textId="77777777" w:rsidR="00881590" w:rsidRPr="00621512" w:rsidRDefault="00881590" w:rsidP="0060341F">
            <w:pPr>
              <w:numPr>
                <w:ilvl w:val="0"/>
                <w:numId w:val="67"/>
              </w:numPr>
              <w:spacing w:line="276" w:lineRule="auto"/>
              <w:ind w:left="318" w:hanging="142"/>
              <w:jc w:val="both"/>
              <w:rPr>
                <w:rFonts w:ascii="Arial" w:eastAsia="Arial Unicode MS" w:hAnsi="Arial" w:cs="Arial"/>
                <w:sz w:val="22"/>
                <w:szCs w:val="22"/>
              </w:rPr>
            </w:pPr>
            <w:r w:rsidRPr="00621512">
              <w:rPr>
                <w:rFonts w:ascii="Arial" w:eastAsia="Arial Unicode MS" w:hAnsi="Arial" w:cs="Arial"/>
                <w:sz w:val="22"/>
                <w:szCs w:val="22"/>
              </w:rPr>
              <w:t>Unsecured parking space (0)</w:t>
            </w:r>
          </w:p>
        </w:tc>
        <w:tc>
          <w:tcPr>
            <w:tcW w:w="1134" w:type="dxa"/>
          </w:tcPr>
          <w:p w14:paraId="4B6AA361" w14:textId="77777777" w:rsidR="00881590" w:rsidRPr="00621512" w:rsidRDefault="00881590" w:rsidP="00F6715E">
            <w:pPr>
              <w:spacing w:line="360" w:lineRule="auto"/>
              <w:jc w:val="both"/>
              <w:rPr>
                <w:rFonts w:ascii="Arial" w:eastAsia="Arial Unicode MS" w:hAnsi="Arial" w:cs="Arial"/>
                <w:bCs/>
                <w:sz w:val="22"/>
                <w:szCs w:val="22"/>
              </w:rPr>
            </w:pPr>
          </w:p>
          <w:p w14:paraId="550A90EF" w14:textId="77777777" w:rsidR="00881590" w:rsidRPr="00621512" w:rsidRDefault="00881590" w:rsidP="00F6715E">
            <w:pPr>
              <w:spacing w:line="360" w:lineRule="auto"/>
              <w:jc w:val="both"/>
              <w:rPr>
                <w:rFonts w:ascii="Arial" w:eastAsia="Arial Unicode MS" w:hAnsi="Arial" w:cs="Arial"/>
                <w:bCs/>
                <w:sz w:val="22"/>
                <w:szCs w:val="22"/>
              </w:rPr>
            </w:pPr>
            <w:r w:rsidRPr="00621512">
              <w:rPr>
                <w:rFonts w:ascii="Arial" w:eastAsia="Arial Unicode MS" w:hAnsi="Arial" w:cs="Arial"/>
                <w:bCs/>
                <w:sz w:val="22"/>
                <w:szCs w:val="22"/>
              </w:rPr>
              <w:t>15</w:t>
            </w:r>
          </w:p>
        </w:tc>
      </w:tr>
      <w:tr w:rsidR="00881590" w:rsidRPr="00621512" w14:paraId="4431E212" w14:textId="77777777" w:rsidTr="00F6715E">
        <w:trPr>
          <w:trHeight w:val="732"/>
        </w:trPr>
        <w:tc>
          <w:tcPr>
            <w:tcW w:w="8500" w:type="dxa"/>
            <w:tcBorders>
              <w:bottom w:val="single" w:sz="4" w:space="0" w:color="auto"/>
            </w:tcBorders>
          </w:tcPr>
          <w:p w14:paraId="3A45D3EB" w14:textId="77777777" w:rsidR="00881590" w:rsidRPr="00621512" w:rsidRDefault="00881590" w:rsidP="00F6715E">
            <w:pPr>
              <w:spacing w:line="276" w:lineRule="auto"/>
              <w:jc w:val="both"/>
              <w:rPr>
                <w:rFonts w:ascii="Arial" w:eastAsia="Arial Unicode MS" w:hAnsi="Arial" w:cs="Arial"/>
                <w:b/>
                <w:bCs/>
                <w:sz w:val="22"/>
                <w:szCs w:val="22"/>
              </w:rPr>
            </w:pPr>
            <w:r w:rsidRPr="00621512">
              <w:rPr>
                <w:rFonts w:ascii="Arial" w:eastAsia="Arial Unicode MS" w:hAnsi="Arial" w:cs="Arial"/>
                <w:b/>
                <w:bCs/>
                <w:sz w:val="22"/>
                <w:szCs w:val="22"/>
              </w:rPr>
              <w:t>Security of the premises– maximum 15 points</w:t>
            </w:r>
          </w:p>
          <w:p w14:paraId="23DFA541" w14:textId="77777777" w:rsidR="00881590" w:rsidRPr="00621512" w:rsidRDefault="00881590" w:rsidP="00F6715E">
            <w:pPr>
              <w:spacing w:line="276" w:lineRule="auto"/>
              <w:ind w:left="66"/>
              <w:jc w:val="both"/>
              <w:rPr>
                <w:rFonts w:ascii="Arial" w:eastAsia="Arial Unicode MS" w:hAnsi="Arial" w:cs="Arial"/>
                <w:sz w:val="22"/>
                <w:szCs w:val="22"/>
              </w:rPr>
            </w:pPr>
            <w:r w:rsidRPr="00621512">
              <w:rPr>
                <w:rFonts w:ascii="Arial" w:eastAsia="Arial Unicode MS" w:hAnsi="Arial" w:cs="Arial"/>
                <w:sz w:val="22"/>
                <w:szCs w:val="22"/>
              </w:rPr>
              <w:t>Security features of the building: -</w:t>
            </w:r>
          </w:p>
          <w:p w14:paraId="55D38202" w14:textId="77777777" w:rsidR="00881590" w:rsidRPr="00621512" w:rsidRDefault="00881590" w:rsidP="0060341F">
            <w:pPr>
              <w:numPr>
                <w:ilvl w:val="0"/>
                <w:numId w:val="59"/>
              </w:numPr>
              <w:jc w:val="both"/>
              <w:rPr>
                <w:rFonts w:ascii="Arial" w:eastAsia="Arial Unicode MS" w:hAnsi="Arial" w:cs="Arial"/>
                <w:sz w:val="22"/>
                <w:szCs w:val="22"/>
              </w:rPr>
            </w:pPr>
            <w:r w:rsidRPr="00621512">
              <w:rPr>
                <w:rFonts w:ascii="Arial" w:eastAsia="Arial Unicode MS" w:hAnsi="Arial" w:cs="Arial"/>
                <w:sz w:val="22"/>
                <w:szCs w:val="22"/>
              </w:rPr>
              <w:t>Perimeter boundary walls (5)</w:t>
            </w:r>
          </w:p>
          <w:p w14:paraId="2E2F66F0" w14:textId="77777777" w:rsidR="00881590" w:rsidRPr="00621512" w:rsidRDefault="00881590" w:rsidP="0060341F">
            <w:pPr>
              <w:numPr>
                <w:ilvl w:val="0"/>
                <w:numId w:val="59"/>
              </w:numPr>
              <w:jc w:val="both"/>
              <w:rPr>
                <w:rFonts w:ascii="Arial" w:eastAsia="Arial Unicode MS" w:hAnsi="Arial" w:cs="Arial"/>
                <w:sz w:val="22"/>
                <w:szCs w:val="22"/>
              </w:rPr>
            </w:pPr>
            <w:r w:rsidRPr="00621512">
              <w:rPr>
                <w:rFonts w:ascii="Arial" w:eastAsia="Arial Unicode MS" w:hAnsi="Arial" w:cs="Arial"/>
                <w:sz w:val="22"/>
                <w:szCs w:val="22"/>
              </w:rPr>
              <w:t>24-hour security provided (5)</w:t>
            </w:r>
          </w:p>
          <w:p w14:paraId="6B8CC15A" w14:textId="77777777" w:rsidR="00881590" w:rsidRPr="00621512" w:rsidRDefault="00881590" w:rsidP="0060341F">
            <w:pPr>
              <w:numPr>
                <w:ilvl w:val="0"/>
                <w:numId w:val="59"/>
              </w:numPr>
              <w:jc w:val="both"/>
              <w:rPr>
                <w:rFonts w:ascii="Arial" w:eastAsia="Arial Unicode MS" w:hAnsi="Arial" w:cs="Arial"/>
                <w:sz w:val="22"/>
                <w:szCs w:val="22"/>
              </w:rPr>
            </w:pPr>
            <w:r w:rsidRPr="00621512">
              <w:rPr>
                <w:rFonts w:ascii="Arial" w:eastAsia="Arial Unicode MS" w:hAnsi="Arial" w:cs="Arial"/>
                <w:sz w:val="22"/>
                <w:szCs w:val="22"/>
              </w:rPr>
              <w:t>CCTV monitoring systems (5)</w:t>
            </w:r>
          </w:p>
          <w:p w14:paraId="11E2946E" w14:textId="77777777" w:rsidR="00881590" w:rsidRPr="00621512" w:rsidRDefault="00881590" w:rsidP="0060341F">
            <w:pPr>
              <w:numPr>
                <w:ilvl w:val="0"/>
                <w:numId w:val="59"/>
              </w:numPr>
              <w:spacing w:line="360" w:lineRule="auto"/>
              <w:jc w:val="both"/>
              <w:rPr>
                <w:rFonts w:ascii="Arial" w:eastAsia="Arial Unicode MS" w:hAnsi="Arial" w:cs="Arial"/>
                <w:sz w:val="22"/>
                <w:szCs w:val="22"/>
              </w:rPr>
            </w:pPr>
            <w:r w:rsidRPr="00621512">
              <w:rPr>
                <w:rFonts w:ascii="Arial" w:eastAsia="Arial Unicode MS" w:hAnsi="Arial" w:cs="Arial"/>
                <w:sz w:val="22"/>
                <w:szCs w:val="22"/>
              </w:rPr>
              <w:lastRenderedPageBreak/>
              <w:t>Electric fence (5)</w:t>
            </w:r>
          </w:p>
        </w:tc>
        <w:tc>
          <w:tcPr>
            <w:tcW w:w="1134" w:type="dxa"/>
            <w:tcBorders>
              <w:bottom w:val="single" w:sz="4" w:space="0" w:color="auto"/>
            </w:tcBorders>
          </w:tcPr>
          <w:p w14:paraId="3C6507D1" w14:textId="77777777" w:rsidR="00881590" w:rsidRPr="00621512" w:rsidRDefault="00881590" w:rsidP="00F6715E">
            <w:pPr>
              <w:spacing w:line="360" w:lineRule="auto"/>
              <w:jc w:val="both"/>
              <w:rPr>
                <w:rFonts w:ascii="Arial" w:eastAsia="Arial Unicode MS" w:hAnsi="Arial" w:cs="Arial"/>
                <w:sz w:val="22"/>
                <w:szCs w:val="22"/>
              </w:rPr>
            </w:pPr>
          </w:p>
          <w:p w14:paraId="0AE9BE30" w14:textId="77777777" w:rsidR="00881590" w:rsidRPr="00621512" w:rsidRDefault="00881590" w:rsidP="00F6715E">
            <w:pPr>
              <w:spacing w:line="360" w:lineRule="auto"/>
              <w:jc w:val="both"/>
              <w:rPr>
                <w:rFonts w:ascii="Arial" w:eastAsia="Arial Unicode MS" w:hAnsi="Arial" w:cs="Arial"/>
                <w:sz w:val="22"/>
                <w:szCs w:val="22"/>
              </w:rPr>
            </w:pPr>
            <w:r w:rsidRPr="00621512">
              <w:rPr>
                <w:rFonts w:ascii="Arial" w:eastAsia="Arial Unicode MS" w:hAnsi="Arial" w:cs="Arial"/>
                <w:sz w:val="22"/>
                <w:szCs w:val="22"/>
              </w:rPr>
              <w:t>20</w:t>
            </w:r>
          </w:p>
        </w:tc>
      </w:tr>
      <w:tr w:rsidR="00881590" w:rsidRPr="00621512" w14:paraId="362D0572" w14:textId="77777777" w:rsidTr="00F6715E">
        <w:trPr>
          <w:trHeight w:val="732"/>
        </w:trPr>
        <w:tc>
          <w:tcPr>
            <w:tcW w:w="8500" w:type="dxa"/>
            <w:tcBorders>
              <w:bottom w:val="single" w:sz="4" w:space="0" w:color="auto"/>
            </w:tcBorders>
          </w:tcPr>
          <w:p w14:paraId="48BAB3F1" w14:textId="77777777" w:rsidR="00881590" w:rsidRPr="00621512" w:rsidRDefault="00881590" w:rsidP="00F6715E">
            <w:pPr>
              <w:spacing w:line="276" w:lineRule="auto"/>
              <w:jc w:val="both"/>
              <w:rPr>
                <w:rFonts w:ascii="Arial" w:eastAsia="Arial Unicode MS" w:hAnsi="Arial" w:cs="Arial"/>
                <w:b/>
                <w:bCs/>
                <w:sz w:val="22"/>
                <w:szCs w:val="22"/>
              </w:rPr>
            </w:pPr>
            <w:r w:rsidRPr="00621512">
              <w:rPr>
                <w:rFonts w:ascii="Arial" w:eastAsia="Arial Unicode MS" w:hAnsi="Arial" w:cs="Arial"/>
                <w:b/>
                <w:bCs/>
                <w:sz w:val="22"/>
                <w:szCs w:val="22"/>
              </w:rPr>
              <w:t xml:space="preserve">Value adds but not limited to  </w:t>
            </w:r>
          </w:p>
          <w:p w14:paraId="3D95F181" w14:textId="77777777" w:rsidR="00881590" w:rsidRPr="00621512" w:rsidRDefault="00881590" w:rsidP="0060341F">
            <w:pPr>
              <w:numPr>
                <w:ilvl w:val="0"/>
                <w:numId w:val="68"/>
              </w:numPr>
              <w:spacing w:line="276" w:lineRule="auto"/>
              <w:jc w:val="both"/>
              <w:rPr>
                <w:rFonts w:ascii="Arial" w:eastAsia="Arial Unicode MS" w:hAnsi="Arial" w:cs="Arial"/>
                <w:sz w:val="22"/>
                <w:szCs w:val="22"/>
              </w:rPr>
            </w:pPr>
            <w:r w:rsidRPr="00621512">
              <w:rPr>
                <w:rFonts w:ascii="Arial" w:eastAsia="Arial Unicode MS" w:hAnsi="Arial" w:cs="Arial"/>
                <w:sz w:val="22"/>
                <w:szCs w:val="22"/>
              </w:rPr>
              <w:t>Energy saving – automatic on and off light switch (2)</w:t>
            </w:r>
          </w:p>
          <w:p w14:paraId="3C5EAA3F" w14:textId="77777777" w:rsidR="00881590" w:rsidRPr="00621512" w:rsidRDefault="00881590" w:rsidP="0060341F">
            <w:pPr>
              <w:numPr>
                <w:ilvl w:val="0"/>
                <w:numId w:val="68"/>
              </w:numPr>
              <w:spacing w:line="276" w:lineRule="auto"/>
              <w:jc w:val="both"/>
              <w:rPr>
                <w:rFonts w:ascii="Arial" w:eastAsia="Arial Unicode MS" w:hAnsi="Arial" w:cs="Arial"/>
                <w:b/>
                <w:bCs/>
                <w:sz w:val="22"/>
                <w:szCs w:val="22"/>
              </w:rPr>
            </w:pPr>
            <w:r w:rsidRPr="00621512">
              <w:rPr>
                <w:rFonts w:ascii="Arial" w:eastAsia="Arial Unicode MS" w:hAnsi="Arial" w:cs="Arial"/>
                <w:sz w:val="22"/>
                <w:szCs w:val="22"/>
              </w:rPr>
              <w:t>Water saving – automatic on and off water switch</w:t>
            </w:r>
            <w:r w:rsidRPr="00621512">
              <w:rPr>
                <w:rFonts w:ascii="Arial" w:eastAsia="Arial Unicode MS" w:hAnsi="Arial" w:cs="Arial"/>
                <w:b/>
                <w:bCs/>
                <w:sz w:val="22"/>
                <w:szCs w:val="22"/>
              </w:rPr>
              <w:t xml:space="preserve"> </w:t>
            </w:r>
            <w:r w:rsidRPr="00621512">
              <w:rPr>
                <w:rFonts w:ascii="Arial" w:eastAsia="Arial Unicode MS" w:hAnsi="Arial" w:cs="Arial"/>
                <w:sz w:val="22"/>
                <w:szCs w:val="22"/>
              </w:rPr>
              <w:t>(2)</w:t>
            </w:r>
          </w:p>
          <w:p w14:paraId="16B5F833" w14:textId="77777777" w:rsidR="00881590" w:rsidRPr="00621512" w:rsidRDefault="00881590" w:rsidP="0060341F">
            <w:pPr>
              <w:numPr>
                <w:ilvl w:val="0"/>
                <w:numId w:val="68"/>
              </w:numPr>
              <w:spacing w:line="276" w:lineRule="auto"/>
              <w:jc w:val="both"/>
              <w:rPr>
                <w:rFonts w:ascii="Arial" w:eastAsia="Arial Unicode MS" w:hAnsi="Arial" w:cs="Arial"/>
                <w:sz w:val="22"/>
                <w:szCs w:val="22"/>
              </w:rPr>
            </w:pPr>
            <w:r w:rsidRPr="00621512">
              <w:rPr>
                <w:rFonts w:ascii="Arial" w:eastAsia="Arial Unicode MS" w:hAnsi="Arial" w:cs="Arial"/>
                <w:sz w:val="22"/>
                <w:szCs w:val="22"/>
              </w:rPr>
              <w:t>Backup energy supply (3)</w:t>
            </w:r>
          </w:p>
          <w:p w14:paraId="5DFF70AD" w14:textId="77777777" w:rsidR="00881590" w:rsidRPr="00621512" w:rsidRDefault="00881590" w:rsidP="0060341F">
            <w:pPr>
              <w:numPr>
                <w:ilvl w:val="0"/>
                <w:numId w:val="68"/>
              </w:numPr>
              <w:spacing w:line="276" w:lineRule="auto"/>
              <w:jc w:val="both"/>
              <w:rPr>
                <w:rFonts w:ascii="Arial" w:eastAsia="Arial Unicode MS" w:hAnsi="Arial" w:cs="Arial"/>
                <w:sz w:val="22"/>
                <w:szCs w:val="22"/>
              </w:rPr>
            </w:pPr>
            <w:r w:rsidRPr="00621512">
              <w:rPr>
                <w:rFonts w:ascii="Arial" w:eastAsia="Arial Unicode MS" w:hAnsi="Arial" w:cs="Arial"/>
                <w:sz w:val="22"/>
                <w:szCs w:val="22"/>
              </w:rPr>
              <w:t>Backup water supply (3)</w:t>
            </w:r>
          </w:p>
          <w:p w14:paraId="2B9286DF" w14:textId="77777777" w:rsidR="00881590" w:rsidRPr="00621512" w:rsidRDefault="00881590" w:rsidP="00F6715E">
            <w:pPr>
              <w:spacing w:line="276" w:lineRule="auto"/>
              <w:jc w:val="both"/>
              <w:rPr>
                <w:rFonts w:ascii="Arial" w:eastAsia="Arial Unicode MS" w:hAnsi="Arial" w:cs="Arial"/>
                <w:b/>
                <w:bCs/>
                <w:sz w:val="22"/>
                <w:szCs w:val="22"/>
              </w:rPr>
            </w:pPr>
            <w:r w:rsidRPr="00621512">
              <w:rPr>
                <w:rFonts w:ascii="Arial" w:eastAsia="Arial Unicode MS" w:hAnsi="Arial" w:cs="Arial"/>
                <w:b/>
                <w:bCs/>
                <w:sz w:val="22"/>
                <w:szCs w:val="22"/>
              </w:rPr>
              <w:t>Maximum 10 points</w:t>
            </w:r>
          </w:p>
        </w:tc>
        <w:tc>
          <w:tcPr>
            <w:tcW w:w="1134" w:type="dxa"/>
            <w:tcBorders>
              <w:bottom w:val="single" w:sz="4" w:space="0" w:color="auto"/>
            </w:tcBorders>
          </w:tcPr>
          <w:p w14:paraId="2F4CF3AD" w14:textId="77777777" w:rsidR="00881590" w:rsidRPr="00621512" w:rsidRDefault="00881590" w:rsidP="00F6715E">
            <w:pPr>
              <w:spacing w:line="360" w:lineRule="auto"/>
              <w:jc w:val="both"/>
              <w:rPr>
                <w:rFonts w:ascii="Arial" w:eastAsia="Arial Unicode MS" w:hAnsi="Arial" w:cs="Arial"/>
                <w:sz w:val="22"/>
                <w:szCs w:val="22"/>
              </w:rPr>
            </w:pPr>
            <w:r w:rsidRPr="00621512">
              <w:rPr>
                <w:rFonts w:ascii="Arial" w:eastAsia="Arial Unicode MS" w:hAnsi="Arial" w:cs="Arial"/>
                <w:sz w:val="22"/>
                <w:szCs w:val="22"/>
              </w:rPr>
              <w:t>10</w:t>
            </w:r>
          </w:p>
        </w:tc>
      </w:tr>
      <w:tr w:rsidR="00881590" w:rsidRPr="00621512" w14:paraId="350589CF" w14:textId="77777777" w:rsidTr="00F6715E">
        <w:tc>
          <w:tcPr>
            <w:tcW w:w="8500" w:type="dxa"/>
          </w:tcPr>
          <w:p w14:paraId="7836B8D5" w14:textId="77777777" w:rsidR="00881590" w:rsidRPr="00621512" w:rsidRDefault="00881590" w:rsidP="00F6715E">
            <w:pPr>
              <w:spacing w:line="360" w:lineRule="auto"/>
              <w:jc w:val="both"/>
              <w:rPr>
                <w:rFonts w:ascii="Arial" w:eastAsia="Arial Unicode MS" w:hAnsi="Arial" w:cs="Arial"/>
                <w:b/>
                <w:bCs/>
                <w:sz w:val="22"/>
                <w:szCs w:val="22"/>
              </w:rPr>
            </w:pPr>
            <w:r w:rsidRPr="00621512">
              <w:rPr>
                <w:rFonts w:ascii="Arial" w:eastAsia="Arial Unicode MS" w:hAnsi="Arial" w:cs="Arial"/>
                <w:b/>
                <w:bCs/>
                <w:sz w:val="22"/>
                <w:szCs w:val="22"/>
              </w:rPr>
              <w:t>Total</w:t>
            </w:r>
          </w:p>
        </w:tc>
        <w:tc>
          <w:tcPr>
            <w:tcW w:w="1134" w:type="dxa"/>
          </w:tcPr>
          <w:p w14:paraId="665DBC16" w14:textId="77777777" w:rsidR="00881590" w:rsidRPr="00621512" w:rsidRDefault="00881590" w:rsidP="00F6715E">
            <w:pPr>
              <w:spacing w:line="360" w:lineRule="auto"/>
              <w:jc w:val="both"/>
              <w:rPr>
                <w:rFonts w:ascii="Arial" w:eastAsia="Arial Unicode MS" w:hAnsi="Arial" w:cs="Arial"/>
                <w:b/>
                <w:bCs/>
                <w:sz w:val="22"/>
                <w:szCs w:val="22"/>
              </w:rPr>
            </w:pPr>
            <w:r w:rsidRPr="00621512">
              <w:rPr>
                <w:rFonts w:ascii="Arial" w:eastAsia="Arial Unicode MS" w:hAnsi="Arial" w:cs="Arial"/>
                <w:b/>
                <w:bCs/>
                <w:sz w:val="22"/>
                <w:szCs w:val="22"/>
              </w:rPr>
              <w:t>100</w:t>
            </w:r>
          </w:p>
        </w:tc>
      </w:tr>
    </w:tbl>
    <w:p w14:paraId="667DE35A" w14:textId="77777777" w:rsidR="00824B86" w:rsidRDefault="00824B86" w:rsidP="00824B86">
      <w:pPr>
        <w:spacing w:line="360" w:lineRule="auto"/>
        <w:jc w:val="both"/>
        <w:rPr>
          <w:rFonts w:ascii="Arial" w:eastAsia="Arial Unicode MS" w:hAnsi="Arial" w:cs="Arial"/>
          <w:sz w:val="22"/>
          <w:szCs w:val="22"/>
        </w:rPr>
      </w:pPr>
    </w:p>
    <w:p w14:paraId="22D36418" w14:textId="60C7A7D1" w:rsidR="00824B86" w:rsidRPr="00621512" w:rsidRDefault="00824B86" w:rsidP="00824B86">
      <w:pPr>
        <w:spacing w:line="360" w:lineRule="auto"/>
        <w:jc w:val="both"/>
        <w:rPr>
          <w:rFonts w:ascii="Arial" w:eastAsia="Arial Unicode MS" w:hAnsi="Arial" w:cs="Arial"/>
          <w:sz w:val="22"/>
          <w:szCs w:val="22"/>
        </w:rPr>
      </w:pPr>
      <w:r w:rsidRPr="00621512">
        <w:rPr>
          <w:rFonts w:ascii="Arial" w:eastAsia="Arial Unicode MS" w:hAnsi="Arial" w:cs="Arial"/>
          <w:sz w:val="22"/>
          <w:szCs w:val="22"/>
        </w:rPr>
        <w:t>N.B. Bidders must provide sufficient proof/documents to justify awarding the points above and such proof should include details of contactable references to Evaluation Criteria above.</w:t>
      </w:r>
    </w:p>
    <w:p w14:paraId="00D83571" w14:textId="22B3A4D8" w:rsidR="00BB4DB2" w:rsidRPr="00621512" w:rsidRDefault="00824B86" w:rsidP="00824B86">
      <w:pPr>
        <w:tabs>
          <w:tab w:val="left" w:pos="3119"/>
        </w:tabs>
        <w:spacing w:after="160" w:line="360" w:lineRule="auto"/>
        <w:jc w:val="both"/>
        <w:rPr>
          <w:rFonts w:ascii="Arial" w:eastAsia="Arial Unicode MS" w:hAnsi="Arial" w:cs="Arial"/>
          <w:sz w:val="22"/>
          <w:szCs w:val="22"/>
        </w:rPr>
      </w:pPr>
      <w:r w:rsidRPr="00621512">
        <w:rPr>
          <w:rFonts w:ascii="Arial" w:eastAsia="Arial Unicode MS" w:hAnsi="Arial" w:cs="Arial"/>
          <w:b/>
          <w:sz w:val="22"/>
          <w:szCs w:val="22"/>
        </w:rPr>
        <w:t>A bidder must obtain a minimum of 70% in stage one to proceed to the next stage of evaluation (i.e Pricing and preferential point system).</w:t>
      </w:r>
      <w:r w:rsidRPr="00621512">
        <w:rPr>
          <w:rFonts w:ascii="Arial" w:eastAsia="Arial Unicode MS" w:hAnsi="Arial" w:cs="Arial"/>
          <w:sz w:val="22"/>
          <w:szCs w:val="22"/>
        </w:rPr>
        <w:t xml:space="preserve"> </w:t>
      </w:r>
      <w:r w:rsidRPr="00621512">
        <w:rPr>
          <w:rFonts w:ascii="Arial" w:eastAsia="Arial Unicode MS" w:hAnsi="Arial" w:cs="Arial"/>
          <w:b/>
          <w:sz w:val="22"/>
          <w:szCs w:val="22"/>
        </w:rPr>
        <w:t>Points scored by qualifying bidders in Stage 1 will not be taken into consideration for evaluation in Stage 2.</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82"/>
        <w:gridCol w:w="5557"/>
      </w:tblGrid>
      <w:tr w:rsidR="00BB4DB2" w:rsidRPr="00621512" w14:paraId="26A5DA60" w14:textId="77777777" w:rsidTr="00F6715E">
        <w:tc>
          <w:tcPr>
            <w:tcW w:w="4082" w:type="dxa"/>
            <w:shd w:val="clear" w:color="auto" w:fill="F7CAAC"/>
          </w:tcPr>
          <w:p w14:paraId="0186ED1F" w14:textId="77777777" w:rsidR="00BB4DB2" w:rsidRPr="00621512" w:rsidRDefault="00BB4DB2" w:rsidP="00F6715E">
            <w:pPr>
              <w:spacing w:line="360" w:lineRule="auto"/>
              <w:jc w:val="both"/>
              <w:rPr>
                <w:rFonts w:ascii="Arial" w:eastAsia="Arial Unicode MS" w:hAnsi="Arial" w:cs="Arial"/>
                <w:b/>
              </w:rPr>
            </w:pPr>
            <w:r w:rsidRPr="00621512">
              <w:rPr>
                <w:rFonts w:ascii="Arial" w:eastAsia="Arial Unicode MS" w:hAnsi="Arial" w:cs="Arial"/>
                <w:b/>
              </w:rPr>
              <w:t>CRITERIA</w:t>
            </w:r>
          </w:p>
        </w:tc>
        <w:tc>
          <w:tcPr>
            <w:tcW w:w="5557" w:type="dxa"/>
            <w:shd w:val="clear" w:color="auto" w:fill="F7CAAC"/>
          </w:tcPr>
          <w:p w14:paraId="3043732A" w14:textId="77777777" w:rsidR="00BB4DB2" w:rsidRPr="00621512" w:rsidRDefault="00BB4DB2" w:rsidP="00F6715E">
            <w:pPr>
              <w:spacing w:line="360" w:lineRule="auto"/>
              <w:jc w:val="both"/>
              <w:rPr>
                <w:rFonts w:ascii="Arial" w:eastAsia="Arial Unicode MS" w:hAnsi="Arial" w:cs="Arial"/>
                <w:b/>
              </w:rPr>
            </w:pPr>
            <w:r w:rsidRPr="00621512">
              <w:rPr>
                <w:rFonts w:ascii="Arial" w:eastAsia="Arial Unicode MS" w:hAnsi="Arial" w:cs="Arial"/>
                <w:b/>
              </w:rPr>
              <w:t>POINT SYSTEM</w:t>
            </w:r>
          </w:p>
        </w:tc>
      </w:tr>
      <w:tr w:rsidR="00BB4DB2" w:rsidRPr="00621512" w14:paraId="72084BA9" w14:textId="77777777" w:rsidTr="00F6715E">
        <w:tc>
          <w:tcPr>
            <w:tcW w:w="4082" w:type="dxa"/>
          </w:tcPr>
          <w:p w14:paraId="43B76456" w14:textId="77777777" w:rsidR="00BB4DB2" w:rsidRPr="00621512" w:rsidRDefault="00BB4DB2" w:rsidP="00F6715E">
            <w:pPr>
              <w:spacing w:line="360" w:lineRule="auto"/>
              <w:jc w:val="both"/>
              <w:rPr>
                <w:rFonts w:ascii="Arial" w:eastAsia="Arial Unicode MS" w:hAnsi="Arial" w:cs="Arial"/>
                <w:sz w:val="22"/>
                <w:szCs w:val="22"/>
              </w:rPr>
            </w:pPr>
            <w:r w:rsidRPr="00621512">
              <w:rPr>
                <w:rFonts w:ascii="Arial" w:eastAsia="Arial Unicode MS" w:hAnsi="Arial" w:cs="Arial"/>
                <w:sz w:val="22"/>
                <w:szCs w:val="22"/>
              </w:rPr>
              <w:t>Price</w:t>
            </w:r>
          </w:p>
        </w:tc>
        <w:tc>
          <w:tcPr>
            <w:tcW w:w="5557" w:type="dxa"/>
          </w:tcPr>
          <w:p w14:paraId="6D911610" w14:textId="77777777" w:rsidR="00BB4DB2" w:rsidRPr="00621512" w:rsidRDefault="00BB4DB2" w:rsidP="00F6715E">
            <w:pPr>
              <w:spacing w:line="360" w:lineRule="auto"/>
              <w:ind w:left="1134"/>
              <w:jc w:val="both"/>
              <w:rPr>
                <w:rFonts w:ascii="Arial" w:eastAsia="Arial Unicode MS" w:hAnsi="Arial" w:cs="Arial"/>
                <w:sz w:val="22"/>
                <w:szCs w:val="22"/>
              </w:rPr>
            </w:pPr>
            <w:r w:rsidRPr="00621512">
              <w:rPr>
                <w:rFonts w:ascii="Arial" w:eastAsia="Arial Unicode MS" w:hAnsi="Arial" w:cs="Arial"/>
                <w:sz w:val="22"/>
                <w:szCs w:val="22"/>
              </w:rPr>
              <w:t>80</w:t>
            </w:r>
          </w:p>
        </w:tc>
      </w:tr>
      <w:tr w:rsidR="00BB4DB2" w:rsidRPr="00621512" w14:paraId="6A74316E" w14:textId="77777777" w:rsidTr="00F6715E">
        <w:tc>
          <w:tcPr>
            <w:tcW w:w="4082" w:type="dxa"/>
          </w:tcPr>
          <w:p w14:paraId="434B894E" w14:textId="77777777" w:rsidR="00BB4DB2" w:rsidRPr="00621512" w:rsidRDefault="00BB4DB2" w:rsidP="00F6715E">
            <w:pPr>
              <w:spacing w:line="360" w:lineRule="auto"/>
              <w:jc w:val="both"/>
              <w:rPr>
                <w:rFonts w:ascii="Arial" w:eastAsia="Arial Unicode MS" w:hAnsi="Arial" w:cs="Arial"/>
                <w:sz w:val="22"/>
                <w:szCs w:val="22"/>
              </w:rPr>
            </w:pPr>
            <w:r w:rsidRPr="00621512">
              <w:rPr>
                <w:rFonts w:ascii="Arial" w:eastAsia="Arial Unicode MS" w:hAnsi="Arial" w:cs="Arial"/>
                <w:sz w:val="22"/>
                <w:szCs w:val="22"/>
              </w:rPr>
              <w:t>Specific Goals</w:t>
            </w:r>
          </w:p>
        </w:tc>
        <w:tc>
          <w:tcPr>
            <w:tcW w:w="5557" w:type="dxa"/>
          </w:tcPr>
          <w:p w14:paraId="43DF595E" w14:textId="77777777" w:rsidR="00BB4DB2" w:rsidRPr="00621512" w:rsidRDefault="00BB4DB2" w:rsidP="00F6715E">
            <w:pPr>
              <w:spacing w:line="360" w:lineRule="auto"/>
              <w:ind w:left="1134"/>
              <w:jc w:val="both"/>
              <w:rPr>
                <w:rFonts w:ascii="Arial" w:eastAsia="Arial Unicode MS" w:hAnsi="Arial" w:cs="Arial"/>
                <w:sz w:val="22"/>
                <w:szCs w:val="22"/>
              </w:rPr>
            </w:pPr>
            <w:r w:rsidRPr="00621512">
              <w:rPr>
                <w:rFonts w:ascii="Arial" w:eastAsia="Arial Unicode MS" w:hAnsi="Arial" w:cs="Arial"/>
                <w:sz w:val="22"/>
                <w:szCs w:val="22"/>
              </w:rPr>
              <w:t>20</w:t>
            </w:r>
          </w:p>
        </w:tc>
      </w:tr>
      <w:tr w:rsidR="00BB4DB2" w:rsidRPr="00621512" w14:paraId="1C11779F" w14:textId="77777777" w:rsidTr="00F6715E">
        <w:tc>
          <w:tcPr>
            <w:tcW w:w="4082" w:type="dxa"/>
          </w:tcPr>
          <w:p w14:paraId="06993157" w14:textId="77777777" w:rsidR="00BB4DB2" w:rsidRPr="00621512" w:rsidRDefault="00BB4DB2" w:rsidP="00F6715E">
            <w:pPr>
              <w:spacing w:line="360" w:lineRule="auto"/>
              <w:jc w:val="both"/>
              <w:rPr>
                <w:rFonts w:ascii="Arial" w:eastAsia="Arial Unicode MS" w:hAnsi="Arial" w:cs="Arial"/>
                <w:b/>
                <w:bCs/>
                <w:sz w:val="22"/>
                <w:szCs w:val="22"/>
              </w:rPr>
            </w:pPr>
            <w:r w:rsidRPr="00621512">
              <w:rPr>
                <w:rFonts w:ascii="Arial" w:eastAsia="Arial Unicode MS" w:hAnsi="Arial" w:cs="Arial"/>
                <w:b/>
                <w:bCs/>
                <w:sz w:val="22"/>
                <w:szCs w:val="22"/>
              </w:rPr>
              <w:t>Total</w:t>
            </w:r>
          </w:p>
        </w:tc>
        <w:tc>
          <w:tcPr>
            <w:tcW w:w="5557" w:type="dxa"/>
          </w:tcPr>
          <w:p w14:paraId="3E068B0E" w14:textId="77777777" w:rsidR="00BB4DB2" w:rsidRPr="00621512" w:rsidRDefault="00BB4DB2" w:rsidP="00F6715E">
            <w:pPr>
              <w:spacing w:line="360" w:lineRule="auto"/>
              <w:ind w:left="1134"/>
              <w:jc w:val="both"/>
              <w:rPr>
                <w:rFonts w:ascii="Arial" w:eastAsia="Arial Unicode MS" w:hAnsi="Arial" w:cs="Arial"/>
                <w:b/>
                <w:bCs/>
                <w:sz w:val="22"/>
                <w:szCs w:val="22"/>
              </w:rPr>
            </w:pPr>
            <w:r w:rsidRPr="00621512">
              <w:rPr>
                <w:rFonts w:ascii="Arial" w:eastAsia="Arial Unicode MS" w:hAnsi="Arial" w:cs="Arial"/>
                <w:b/>
                <w:bCs/>
                <w:sz w:val="22"/>
                <w:szCs w:val="22"/>
              </w:rPr>
              <w:t>100</w:t>
            </w:r>
          </w:p>
        </w:tc>
      </w:tr>
    </w:tbl>
    <w:p w14:paraId="280FDF87" w14:textId="77777777" w:rsidR="00BB4DB2" w:rsidRDefault="00BB4DB2" w:rsidP="00BB4DB2">
      <w:pPr>
        <w:spacing w:line="360" w:lineRule="auto"/>
        <w:jc w:val="both"/>
        <w:rPr>
          <w:rFonts w:ascii="Arial" w:eastAsia="Arial Unicode MS" w:hAnsi="Arial" w:cs="Arial"/>
        </w:rPr>
      </w:pPr>
    </w:p>
    <w:p w14:paraId="1BB46AF7" w14:textId="77777777" w:rsidR="00BB4DB2" w:rsidRPr="00621512" w:rsidRDefault="00BB4DB2" w:rsidP="00BB4DB2">
      <w:pPr>
        <w:rPr>
          <w:rFonts w:ascii="Arial" w:hAnsi="Arial" w:cs="Arial"/>
          <w:sz w:val="22"/>
          <w:szCs w:val="22"/>
        </w:rPr>
      </w:pPr>
    </w:p>
    <w:p w14:paraId="737852AE" w14:textId="77777777" w:rsidR="00BB4DB2" w:rsidRPr="00621512" w:rsidRDefault="00BB4DB2" w:rsidP="00BB4DB2">
      <w:pPr>
        <w:spacing w:line="276" w:lineRule="auto"/>
        <w:jc w:val="both"/>
        <w:rPr>
          <w:rFonts w:ascii="Arial" w:hAnsi="Arial" w:cs="Arial"/>
          <w:b/>
          <w:sz w:val="22"/>
          <w:szCs w:val="22"/>
        </w:rPr>
      </w:pPr>
      <w:r w:rsidRPr="00621512">
        <w:rPr>
          <w:rFonts w:ascii="Arial" w:hAnsi="Arial" w:cs="Arial"/>
          <w:b/>
          <w:sz w:val="22"/>
          <w:szCs w:val="22"/>
        </w:rPr>
        <w:t>Contact Persons:</w:t>
      </w:r>
    </w:p>
    <w:p w14:paraId="6A08CBF4" w14:textId="77777777" w:rsidR="00BB4DB2" w:rsidRPr="00621512" w:rsidRDefault="00BB4DB2" w:rsidP="00BB4DB2">
      <w:pPr>
        <w:spacing w:line="360" w:lineRule="auto"/>
        <w:jc w:val="both"/>
        <w:rPr>
          <w:rFonts w:ascii="Arial" w:hAnsi="Arial" w:cs="Arial"/>
          <w:b/>
          <w:u w:val="single"/>
        </w:rPr>
      </w:pPr>
      <w:bookmarkStart w:id="2" w:name="_Hlk163046158"/>
      <w:r w:rsidRPr="00621512">
        <w:rPr>
          <w:rFonts w:ascii="Arial" w:hAnsi="Arial" w:cs="Arial"/>
          <w:b/>
          <w:u w:val="single"/>
        </w:rPr>
        <w:t>Technical Related Enquiries:</w:t>
      </w:r>
      <w:r w:rsidRPr="00621512">
        <w:rPr>
          <w:rFonts w:ascii="Arial" w:hAnsi="Arial" w:cs="Arial"/>
          <w:b/>
        </w:rPr>
        <w:tab/>
      </w:r>
      <w:r w:rsidRPr="00621512">
        <w:rPr>
          <w:rFonts w:ascii="Arial" w:hAnsi="Arial" w:cs="Arial"/>
          <w:b/>
        </w:rPr>
        <w:tab/>
        <w:t xml:space="preserve"> </w:t>
      </w:r>
      <w:r w:rsidRPr="00621512">
        <w:rPr>
          <w:rFonts w:ascii="Arial" w:hAnsi="Arial" w:cs="Arial"/>
          <w:b/>
        </w:rPr>
        <w:tab/>
      </w:r>
      <w:r w:rsidRPr="00621512">
        <w:rPr>
          <w:rFonts w:ascii="Arial" w:hAnsi="Arial" w:cs="Arial"/>
          <w:b/>
          <w:u w:val="single"/>
        </w:rPr>
        <w:t>Procurement Related Enquiries</w:t>
      </w:r>
      <w:r w:rsidRPr="00621512">
        <w:rPr>
          <w:rFonts w:ascii="Arial" w:hAnsi="Arial" w:cs="Arial"/>
          <w:b/>
          <w:sz w:val="22"/>
          <w:szCs w:val="22"/>
        </w:rPr>
        <w:tab/>
      </w:r>
    </w:p>
    <w:p w14:paraId="6E853B76" w14:textId="77E7FBB5" w:rsidR="00BB4DB2" w:rsidRPr="00621512" w:rsidRDefault="00BB4DB2" w:rsidP="00BB4DB2">
      <w:pPr>
        <w:spacing w:line="276" w:lineRule="auto"/>
        <w:jc w:val="both"/>
        <w:rPr>
          <w:rFonts w:ascii="Arial" w:hAnsi="Arial" w:cs="Arial"/>
          <w:sz w:val="22"/>
          <w:szCs w:val="22"/>
        </w:rPr>
      </w:pPr>
      <w:r w:rsidRPr="00621512">
        <w:rPr>
          <w:rFonts w:ascii="Arial" w:hAnsi="Arial" w:cs="Arial"/>
          <w:sz w:val="22"/>
          <w:szCs w:val="22"/>
        </w:rPr>
        <w:t xml:space="preserve">Ms </w:t>
      </w:r>
      <w:r w:rsidR="00824B86">
        <w:rPr>
          <w:rFonts w:ascii="Arial" w:hAnsi="Arial" w:cs="Arial"/>
          <w:sz w:val="22"/>
          <w:szCs w:val="22"/>
        </w:rPr>
        <w:t>D Cadles</w:t>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t xml:space="preserve"> Ms. Hlengiwe Vakele</w:t>
      </w:r>
    </w:p>
    <w:p w14:paraId="08470652" w14:textId="77777777" w:rsidR="00BB4DB2" w:rsidRPr="00621512" w:rsidRDefault="00BB4DB2" w:rsidP="00BB4DB2">
      <w:pPr>
        <w:spacing w:line="276" w:lineRule="auto"/>
        <w:jc w:val="both"/>
        <w:rPr>
          <w:rFonts w:ascii="Arial" w:hAnsi="Arial" w:cs="Arial"/>
          <w:sz w:val="22"/>
          <w:szCs w:val="22"/>
        </w:rPr>
      </w:pPr>
      <w:r w:rsidRPr="00621512">
        <w:rPr>
          <w:rFonts w:ascii="Arial" w:hAnsi="Arial" w:cs="Arial"/>
          <w:sz w:val="22"/>
          <w:szCs w:val="22"/>
        </w:rPr>
        <w:t>Eastern Cape Liquor Board</w:t>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t xml:space="preserve"> Eastern Cape Liquor Board</w:t>
      </w:r>
    </w:p>
    <w:p w14:paraId="27CA335C" w14:textId="2C97C00B" w:rsidR="00BB4DB2" w:rsidRPr="00621512" w:rsidRDefault="00824B86" w:rsidP="00BB4DB2">
      <w:pPr>
        <w:spacing w:line="276" w:lineRule="auto"/>
        <w:jc w:val="both"/>
        <w:rPr>
          <w:rFonts w:ascii="Arial" w:hAnsi="Arial" w:cs="Arial"/>
          <w:sz w:val="22"/>
          <w:szCs w:val="22"/>
        </w:rPr>
      </w:pPr>
      <w:r>
        <w:rPr>
          <w:rFonts w:ascii="Arial" w:hAnsi="Arial" w:cs="Arial"/>
          <w:sz w:val="22"/>
          <w:szCs w:val="22"/>
        </w:rPr>
        <w:t>327 Cape Road, Shop 4</w:t>
      </w:r>
      <w:r w:rsidR="00BB4DB2" w:rsidRPr="00621512">
        <w:rPr>
          <w:rFonts w:ascii="Arial" w:hAnsi="Arial" w:cs="Arial"/>
          <w:sz w:val="22"/>
          <w:szCs w:val="22"/>
        </w:rPr>
        <w:tab/>
      </w:r>
      <w:r w:rsidR="00BB4DB2" w:rsidRPr="00621512">
        <w:rPr>
          <w:rFonts w:ascii="Arial" w:hAnsi="Arial" w:cs="Arial"/>
          <w:sz w:val="22"/>
          <w:szCs w:val="22"/>
        </w:rPr>
        <w:tab/>
      </w:r>
      <w:r w:rsidR="00BB4DB2" w:rsidRPr="00621512">
        <w:rPr>
          <w:rFonts w:ascii="Arial" w:hAnsi="Arial" w:cs="Arial"/>
          <w:sz w:val="22"/>
          <w:szCs w:val="22"/>
        </w:rPr>
        <w:tab/>
      </w:r>
      <w:r w:rsidR="00BB4DB2" w:rsidRPr="00621512">
        <w:rPr>
          <w:rFonts w:ascii="Arial" w:hAnsi="Arial" w:cs="Arial"/>
          <w:sz w:val="22"/>
          <w:szCs w:val="22"/>
        </w:rPr>
        <w:tab/>
        <w:t>10 Beacon Bay Crossing</w:t>
      </w:r>
    </w:p>
    <w:p w14:paraId="13211369" w14:textId="55BCD8B7" w:rsidR="00BB4DB2" w:rsidRPr="00621512" w:rsidRDefault="00824B86" w:rsidP="00BB4DB2">
      <w:pPr>
        <w:spacing w:line="276" w:lineRule="auto"/>
        <w:jc w:val="both"/>
        <w:rPr>
          <w:rFonts w:ascii="Arial" w:hAnsi="Arial" w:cs="Arial"/>
          <w:sz w:val="22"/>
          <w:szCs w:val="22"/>
        </w:rPr>
      </w:pPr>
      <w:r>
        <w:rPr>
          <w:rFonts w:ascii="Arial" w:hAnsi="Arial" w:cs="Arial"/>
          <w:sz w:val="22"/>
          <w:szCs w:val="22"/>
        </w:rPr>
        <w:t>PnP Shopping Centre</w:t>
      </w:r>
      <w:r>
        <w:rPr>
          <w:rFonts w:ascii="Arial" w:hAnsi="Arial" w:cs="Arial"/>
          <w:sz w:val="22"/>
          <w:szCs w:val="22"/>
        </w:rPr>
        <w:tab/>
      </w:r>
      <w:r w:rsidR="00BB4DB2" w:rsidRPr="00621512">
        <w:rPr>
          <w:rFonts w:ascii="Arial" w:hAnsi="Arial" w:cs="Arial"/>
          <w:sz w:val="22"/>
          <w:szCs w:val="22"/>
        </w:rPr>
        <w:tab/>
      </w:r>
      <w:r w:rsidR="00BB4DB2" w:rsidRPr="00621512">
        <w:rPr>
          <w:rFonts w:ascii="Arial" w:hAnsi="Arial" w:cs="Arial"/>
          <w:sz w:val="22"/>
          <w:szCs w:val="22"/>
        </w:rPr>
        <w:tab/>
      </w:r>
      <w:r w:rsidR="00BB4DB2" w:rsidRPr="00621512">
        <w:rPr>
          <w:rFonts w:ascii="Arial" w:hAnsi="Arial" w:cs="Arial"/>
          <w:sz w:val="22"/>
          <w:szCs w:val="22"/>
        </w:rPr>
        <w:tab/>
      </w:r>
      <w:r w:rsidR="00BB4DB2" w:rsidRPr="00621512">
        <w:rPr>
          <w:rFonts w:ascii="Arial" w:hAnsi="Arial" w:cs="Arial"/>
          <w:sz w:val="22"/>
          <w:szCs w:val="22"/>
        </w:rPr>
        <w:tab/>
        <w:t xml:space="preserve"> Bonza Bay Road</w:t>
      </w:r>
    </w:p>
    <w:p w14:paraId="76F26574" w14:textId="2D0A92B2" w:rsidR="00BB4DB2" w:rsidRPr="00621512" w:rsidRDefault="00824B86" w:rsidP="00BB4DB2">
      <w:pPr>
        <w:spacing w:line="276" w:lineRule="auto"/>
        <w:jc w:val="both"/>
        <w:rPr>
          <w:rFonts w:ascii="Arial" w:hAnsi="Arial" w:cs="Arial"/>
          <w:sz w:val="22"/>
          <w:szCs w:val="22"/>
        </w:rPr>
      </w:pPr>
      <w:r>
        <w:rPr>
          <w:rFonts w:ascii="Arial" w:hAnsi="Arial" w:cs="Arial"/>
          <w:sz w:val="22"/>
          <w:szCs w:val="22"/>
        </w:rPr>
        <w:t>Newton Park</w:t>
      </w:r>
      <w:r w:rsidR="00BB4DB2" w:rsidRPr="00621512">
        <w:rPr>
          <w:rFonts w:ascii="Arial" w:hAnsi="Arial" w:cs="Arial"/>
          <w:sz w:val="22"/>
          <w:szCs w:val="22"/>
        </w:rPr>
        <w:tab/>
      </w:r>
      <w:r w:rsidR="00BB4DB2" w:rsidRPr="00621512">
        <w:rPr>
          <w:rFonts w:ascii="Arial" w:hAnsi="Arial" w:cs="Arial"/>
          <w:sz w:val="22"/>
          <w:szCs w:val="22"/>
        </w:rPr>
        <w:tab/>
      </w:r>
      <w:r w:rsidR="00BB4DB2" w:rsidRPr="00621512">
        <w:rPr>
          <w:rFonts w:ascii="Arial" w:hAnsi="Arial" w:cs="Arial"/>
          <w:sz w:val="22"/>
          <w:szCs w:val="22"/>
        </w:rPr>
        <w:tab/>
      </w:r>
      <w:r w:rsidR="00BB4DB2" w:rsidRPr="00621512">
        <w:rPr>
          <w:rFonts w:ascii="Arial" w:hAnsi="Arial" w:cs="Arial"/>
          <w:sz w:val="22"/>
          <w:szCs w:val="22"/>
        </w:rPr>
        <w:tab/>
      </w:r>
      <w:r w:rsidR="00BB4DB2" w:rsidRPr="00621512">
        <w:rPr>
          <w:rFonts w:ascii="Arial" w:hAnsi="Arial" w:cs="Arial"/>
          <w:sz w:val="22"/>
          <w:szCs w:val="22"/>
        </w:rPr>
        <w:tab/>
      </w:r>
      <w:r w:rsidR="00BB4DB2" w:rsidRPr="00621512">
        <w:rPr>
          <w:rFonts w:ascii="Arial" w:hAnsi="Arial" w:cs="Arial"/>
          <w:sz w:val="22"/>
          <w:szCs w:val="22"/>
        </w:rPr>
        <w:tab/>
        <w:t xml:space="preserve"> East London</w:t>
      </w:r>
    </w:p>
    <w:p w14:paraId="4C2B09D4" w14:textId="0DAAFCC2" w:rsidR="00BB4DB2" w:rsidRPr="00621512" w:rsidRDefault="00824B86" w:rsidP="00BB4DB2">
      <w:pPr>
        <w:spacing w:line="276" w:lineRule="auto"/>
        <w:jc w:val="both"/>
        <w:rPr>
          <w:rFonts w:ascii="Arial" w:hAnsi="Arial" w:cs="Arial"/>
          <w:sz w:val="22"/>
          <w:szCs w:val="22"/>
        </w:rPr>
      </w:pPr>
      <w:r>
        <w:rPr>
          <w:rFonts w:ascii="Arial" w:hAnsi="Arial" w:cs="Arial"/>
          <w:sz w:val="22"/>
          <w:szCs w:val="22"/>
        </w:rPr>
        <w:t>Gqeberha</w:t>
      </w:r>
      <w:r w:rsidR="00BB4DB2" w:rsidRPr="00621512">
        <w:rPr>
          <w:rFonts w:ascii="Arial" w:hAnsi="Arial" w:cs="Arial"/>
          <w:sz w:val="22"/>
          <w:szCs w:val="22"/>
        </w:rPr>
        <w:tab/>
      </w:r>
      <w:r w:rsidR="00BB4DB2" w:rsidRPr="00621512">
        <w:rPr>
          <w:rFonts w:ascii="Arial" w:hAnsi="Arial" w:cs="Arial"/>
          <w:sz w:val="22"/>
          <w:szCs w:val="22"/>
        </w:rPr>
        <w:tab/>
      </w:r>
      <w:r w:rsidR="00BB4DB2" w:rsidRPr="00621512">
        <w:rPr>
          <w:rFonts w:ascii="Arial" w:hAnsi="Arial" w:cs="Arial"/>
          <w:sz w:val="22"/>
          <w:szCs w:val="22"/>
        </w:rPr>
        <w:tab/>
      </w:r>
      <w:r w:rsidR="00BB4DB2" w:rsidRPr="00621512">
        <w:rPr>
          <w:rFonts w:ascii="Arial" w:hAnsi="Arial" w:cs="Arial"/>
          <w:sz w:val="22"/>
          <w:szCs w:val="22"/>
        </w:rPr>
        <w:tab/>
      </w:r>
      <w:r w:rsidR="00BB4DB2" w:rsidRPr="00621512">
        <w:rPr>
          <w:rFonts w:ascii="Arial" w:hAnsi="Arial" w:cs="Arial"/>
          <w:sz w:val="22"/>
          <w:szCs w:val="22"/>
        </w:rPr>
        <w:tab/>
      </w:r>
      <w:r w:rsidR="00BB4DB2" w:rsidRPr="00621512">
        <w:rPr>
          <w:rFonts w:ascii="Arial" w:hAnsi="Arial" w:cs="Arial"/>
          <w:sz w:val="22"/>
          <w:szCs w:val="22"/>
        </w:rPr>
        <w:tab/>
        <w:t xml:space="preserve"> 5241</w:t>
      </w:r>
    </w:p>
    <w:p w14:paraId="2A24D911" w14:textId="4BA4D5CD" w:rsidR="00BB4DB2" w:rsidRDefault="00BB4DB2" w:rsidP="00BB4DB2">
      <w:pPr>
        <w:spacing w:line="276" w:lineRule="auto"/>
        <w:jc w:val="both"/>
        <w:rPr>
          <w:rFonts w:ascii="Arial" w:hAnsi="Arial" w:cs="Arial"/>
          <w:sz w:val="22"/>
          <w:szCs w:val="22"/>
        </w:rPr>
      </w:pPr>
      <w:r w:rsidRPr="00621512">
        <w:rPr>
          <w:rFonts w:ascii="Arial" w:hAnsi="Arial" w:cs="Arial"/>
          <w:sz w:val="22"/>
          <w:szCs w:val="22"/>
        </w:rPr>
        <w:t xml:space="preserve">Tel.: </w:t>
      </w:r>
      <w:r w:rsidR="00824B86">
        <w:rPr>
          <w:rFonts w:ascii="Arial" w:hAnsi="Arial" w:cs="Arial"/>
          <w:sz w:val="22"/>
          <w:szCs w:val="22"/>
        </w:rPr>
        <w:t>041 448 1238</w:t>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t xml:space="preserve"> Tel.: 043 700 0900</w:t>
      </w:r>
      <w:bookmarkEnd w:id="2"/>
      <w:r w:rsidRPr="00621512">
        <w:rPr>
          <w:rFonts w:ascii="Arial" w:hAnsi="Arial" w:cs="Arial"/>
          <w:sz w:val="22"/>
          <w:szCs w:val="22"/>
        </w:rPr>
        <w:tab/>
      </w:r>
    </w:p>
    <w:p w14:paraId="2607C4E9" w14:textId="77777777" w:rsidR="00824B86" w:rsidRDefault="00824B86" w:rsidP="00BB4DB2">
      <w:pPr>
        <w:spacing w:line="276" w:lineRule="auto"/>
        <w:jc w:val="both"/>
        <w:rPr>
          <w:rFonts w:ascii="Arial" w:hAnsi="Arial" w:cs="Arial"/>
          <w:sz w:val="22"/>
          <w:szCs w:val="22"/>
        </w:rPr>
      </w:pPr>
    </w:p>
    <w:p w14:paraId="65F7035F" w14:textId="77777777" w:rsidR="00824B86" w:rsidRDefault="00824B86" w:rsidP="00BB4DB2">
      <w:pPr>
        <w:spacing w:line="276" w:lineRule="auto"/>
        <w:jc w:val="both"/>
        <w:rPr>
          <w:rFonts w:ascii="Arial" w:hAnsi="Arial" w:cs="Arial"/>
          <w:sz w:val="22"/>
          <w:szCs w:val="22"/>
        </w:rPr>
      </w:pPr>
    </w:p>
    <w:p w14:paraId="2748AEB9" w14:textId="77777777" w:rsidR="00824B86" w:rsidRDefault="00824B86" w:rsidP="00BB4DB2">
      <w:pPr>
        <w:spacing w:line="276" w:lineRule="auto"/>
        <w:jc w:val="both"/>
        <w:rPr>
          <w:rFonts w:ascii="Arial" w:hAnsi="Arial" w:cs="Arial"/>
          <w:sz w:val="22"/>
          <w:szCs w:val="22"/>
        </w:rPr>
      </w:pPr>
    </w:p>
    <w:p w14:paraId="50C8A72B" w14:textId="77777777" w:rsidR="00824B86" w:rsidRDefault="00824B86" w:rsidP="00BB4DB2">
      <w:pPr>
        <w:spacing w:line="276" w:lineRule="auto"/>
        <w:jc w:val="both"/>
        <w:rPr>
          <w:rFonts w:ascii="Arial" w:hAnsi="Arial" w:cs="Arial"/>
          <w:sz w:val="22"/>
          <w:szCs w:val="22"/>
        </w:rPr>
      </w:pPr>
    </w:p>
    <w:p w14:paraId="0A7F6E9A" w14:textId="77777777" w:rsidR="005B2C23" w:rsidRDefault="005B2C23" w:rsidP="00BB4DB2">
      <w:pPr>
        <w:spacing w:line="276" w:lineRule="auto"/>
        <w:jc w:val="both"/>
        <w:rPr>
          <w:rFonts w:ascii="Arial" w:hAnsi="Arial" w:cs="Arial"/>
          <w:sz w:val="22"/>
          <w:szCs w:val="22"/>
        </w:rPr>
      </w:pPr>
    </w:p>
    <w:p w14:paraId="2E2584A9" w14:textId="77777777" w:rsidR="005B2C23" w:rsidRDefault="005B2C23" w:rsidP="00BB4DB2">
      <w:pPr>
        <w:spacing w:line="276" w:lineRule="auto"/>
        <w:jc w:val="both"/>
        <w:rPr>
          <w:rFonts w:ascii="Arial" w:hAnsi="Arial" w:cs="Arial"/>
          <w:sz w:val="22"/>
          <w:szCs w:val="22"/>
        </w:rPr>
      </w:pPr>
    </w:p>
    <w:p w14:paraId="0CD5891C" w14:textId="77777777" w:rsidR="005B2C23" w:rsidRDefault="005B2C23" w:rsidP="00BB4DB2">
      <w:pPr>
        <w:spacing w:line="276" w:lineRule="auto"/>
        <w:jc w:val="both"/>
        <w:rPr>
          <w:rFonts w:ascii="Arial" w:hAnsi="Arial" w:cs="Arial"/>
          <w:sz w:val="22"/>
          <w:szCs w:val="22"/>
        </w:rPr>
      </w:pPr>
    </w:p>
    <w:p w14:paraId="6433E70B" w14:textId="77777777" w:rsidR="005B2C23" w:rsidRDefault="005B2C23" w:rsidP="00BB4DB2">
      <w:pPr>
        <w:spacing w:line="276" w:lineRule="auto"/>
        <w:jc w:val="both"/>
        <w:rPr>
          <w:rFonts w:ascii="Arial" w:hAnsi="Arial" w:cs="Arial"/>
          <w:sz w:val="22"/>
          <w:szCs w:val="22"/>
        </w:rPr>
      </w:pPr>
    </w:p>
    <w:p w14:paraId="6F0654DC" w14:textId="77777777" w:rsidR="005B2C23" w:rsidRDefault="005B2C23" w:rsidP="00BB4DB2">
      <w:pPr>
        <w:spacing w:line="276" w:lineRule="auto"/>
        <w:jc w:val="both"/>
        <w:rPr>
          <w:rFonts w:ascii="Arial" w:hAnsi="Arial" w:cs="Arial"/>
          <w:sz w:val="22"/>
          <w:szCs w:val="22"/>
        </w:rPr>
      </w:pPr>
    </w:p>
    <w:p w14:paraId="4D2F9BCF" w14:textId="77777777" w:rsidR="005B2C23" w:rsidRDefault="005B2C23" w:rsidP="00BB4DB2">
      <w:pPr>
        <w:spacing w:line="276" w:lineRule="auto"/>
        <w:jc w:val="both"/>
        <w:rPr>
          <w:rFonts w:ascii="Arial" w:hAnsi="Arial" w:cs="Arial"/>
          <w:sz w:val="22"/>
          <w:szCs w:val="22"/>
        </w:rPr>
      </w:pPr>
    </w:p>
    <w:p w14:paraId="6246E309" w14:textId="77777777" w:rsidR="005B2C23" w:rsidRDefault="005B2C23" w:rsidP="00BB4DB2">
      <w:pPr>
        <w:spacing w:line="276" w:lineRule="auto"/>
        <w:jc w:val="both"/>
        <w:rPr>
          <w:rFonts w:ascii="Arial" w:hAnsi="Arial" w:cs="Arial"/>
          <w:sz w:val="22"/>
          <w:szCs w:val="22"/>
        </w:rPr>
      </w:pPr>
    </w:p>
    <w:p w14:paraId="6997487C" w14:textId="77777777" w:rsidR="005B2C23" w:rsidRDefault="005B2C23" w:rsidP="00BB4DB2">
      <w:pPr>
        <w:spacing w:line="276" w:lineRule="auto"/>
        <w:jc w:val="both"/>
        <w:rPr>
          <w:rFonts w:ascii="Arial" w:hAnsi="Arial" w:cs="Arial"/>
          <w:sz w:val="22"/>
          <w:szCs w:val="22"/>
        </w:rPr>
      </w:pPr>
    </w:p>
    <w:p w14:paraId="73558C2C" w14:textId="77777777" w:rsidR="005B2C23" w:rsidRDefault="005B2C23" w:rsidP="00BB4DB2">
      <w:pPr>
        <w:spacing w:line="276" w:lineRule="auto"/>
        <w:jc w:val="both"/>
        <w:rPr>
          <w:rFonts w:ascii="Arial" w:hAnsi="Arial" w:cs="Arial"/>
          <w:sz w:val="22"/>
          <w:szCs w:val="22"/>
        </w:rPr>
      </w:pPr>
    </w:p>
    <w:p w14:paraId="031E34A3" w14:textId="77777777" w:rsidR="005B2C23" w:rsidRDefault="005B2C23" w:rsidP="00BB4DB2">
      <w:pPr>
        <w:spacing w:line="276" w:lineRule="auto"/>
        <w:jc w:val="both"/>
        <w:rPr>
          <w:rFonts w:ascii="Arial" w:hAnsi="Arial" w:cs="Arial"/>
          <w:sz w:val="22"/>
          <w:szCs w:val="22"/>
        </w:rPr>
      </w:pPr>
    </w:p>
    <w:p w14:paraId="0775D559" w14:textId="77777777" w:rsidR="005B2C23" w:rsidRDefault="005B2C23" w:rsidP="00BB4DB2">
      <w:pPr>
        <w:spacing w:line="276" w:lineRule="auto"/>
        <w:jc w:val="both"/>
        <w:rPr>
          <w:rFonts w:ascii="Arial" w:hAnsi="Arial" w:cs="Arial"/>
          <w:sz w:val="22"/>
          <w:szCs w:val="22"/>
        </w:rPr>
      </w:pPr>
    </w:p>
    <w:p w14:paraId="1485E6D7" w14:textId="77777777" w:rsidR="005B2C23" w:rsidRDefault="005B2C23" w:rsidP="00BB4DB2">
      <w:pPr>
        <w:spacing w:line="276" w:lineRule="auto"/>
        <w:jc w:val="both"/>
        <w:rPr>
          <w:rFonts w:ascii="Arial" w:hAnsi="Arial" w:cs="Arial"/>
          <w:sz w:val="22"/>
          <w:szCs w:val="22"/>
        </w:rPr>
      </w:pPr>
    </w:p>
    <w:p w14:paraId="3AAA33BF" w14:textId="77777777" w:rsidR="005B2C23" w:rsidRDefault="005B2C23" w:rsidP="00BB4DB2">
      <w:pPr>
        <w:spacing w:line="276" w:lineRule="auto"/>
        <w:jc w:val="both"/>
        <w:rPr>
          <w:rFonts w:ascii="Arial" w:hAnsi="Arial" w:cs="Arial"/>
          <w:sz w:val="22"/>
          <w:szCs w:val="22"/>
        </w:rPr>
      </w:pPr>
    </w:p>
    <w:tbl>
      <w:tblPr>
        <w:tblStyle w:val="TableGrid"/>
        <w:tblW w:w="0" w:type="auto"/>
        <w:tblInd w:w="-147" w:type="dxa"/>
        <w:shd w:val="clear" w:color="auto" w:fill="FBE4D5" w:themeFill="accent2" w:themeFillTint="33"/>
        <w:tblLook w:val="04A0" w:firstRow="1" w:lastRow="0" w:firstColumn="1" w:lastColumn="0" w:noHBand="0" w:noVBand="1"/>
      </w:tblPr>
      <w:tblGrid>
        <w:gridCol w:w="9775"/>
      </w:tblGrid>
      <w:tr w:rsidR="0081417D" w14:paraId="7FB7E239" w14:textId="77777777" w:rsidTr="00B107A2">
        <w:tc>
          <w:tcPr>
            <w:tcW w:w="9775" w:type="dxa"/>
            <w:shd w:val="clear" w:color="auto" w:fill="FBE4D5" w:themeFill="accent2" w:themeFillTint="33"/>
          </w:tcPr>
          <w:p w14:paraId="56BD5B83" w14:textId="77777777" w:rsidR="0081417D" w:rsidRDefault="0081417D" w:rsidP="0081417D">
            <w:pPr>
              <w:pStyle w:val="Heading2"/>
              <w:keepNext w:val="0"/>
              <w:numPr>
                <w:ilvl w:val="1"/>
                <w:numId w:val="0"/>
              </w:numPr>
              <w:tabs>
                <w:tab w:val="left" w:pos="567"/>
              </w:tabs>
              <w:jc w:val="both"/>
            </w:pPr>
          </w:p>
          <w:p w14:paraId="3C435F9D" w14:textId="486B4831" w:rsidR="0081417D" w:rsidRDefault="0081417D" w:rsidP="0081417D">
            <w:pPr>
              <w:pStyle w:val="Heading2"/>
              <w:keepNext w:val="0"/>
              <w:numPr>
                <w:ilvl w:val="1"/>
                <w:numId w:val="0"/>
              </w:numPr>
              <w:tabs>
                <w:tab w:val="left" w:pos="567"/>
              </w:tabs>
              <w:jc w:val="both"/>
            </w:pPr>
            <w:r>
              <w:t>GENERAL CONDITIONS OF THE BID                                                                        PART1</w:t>
            </w:r>
          </w:p>
        </w:tc>
      </w:tr>
    </w:tbl>
    <w:p w14:paraId="5BF77DCC" w14:textId="77777777" w:rsidR="0081417D" w:rsidRDefault="0081417D" w:rsidP="0081417D">
      <w:pPr>
        <w:pStyle w:val="Heading2"/>
        <w:keepNext w:val="0"/>
        <w:numPr>
          <w:ilvl w:val="1"/>
          <w:numId w:val="0"/>
        </w:numPr>
        <w:tabs>
          <w:tab w:val="left" w:pos="567"/>
        </w:tabs>
        <w:ind w:left="360" w:hanging="360"/>
        <w:jc w:val="both"/>
      </w:pPr>
    </w:p>
    <w:p w14:paraId="27FCA551" w14:textId="3C2469B1" w:rsidR="0081417D" w:rsidRPr="00917379" w:rsidRDefault="0081417D" w:rsidP="0081417D">
      <w:pPr>
        <w:pStyle w:val="Heading2"/>
        <w:keepNext w:val="0"/>
        <w:numPr>
          <w:ilvl w:val="1"/>
          <w:numId w:val="0"/>
        </w:numPr>
        <w:tabs>
          <w:tab w:val="left" w:pos="567"/>
        </w:tabs>
        <w:ind w:left="360" w:hanging="360"/>
        <w:jc w:val="both"/>
      </w:pPr>
      <w:r w:rsidRPr="00917379">
        <w:t>Interpretation</w:t>
      </w:r>
    </w:p>
    <w:p w14:paraId="225ECECC" w14:textId="77777777" w:rsidR="0081417D" w:rsidRPr="00917379" w:rsidRDefault="0081417D" w:rsidP="0081417D">
      <w:pPr>
        <w:rPr>
          <w:rFonts w:ascii="Arial" w:hAnsi="Arial" w:cs="Arial"/>
          <w:sz w:val="22"/>
          <w:szCs w:val="22"/>
        </w:rPr>
      </w:pPr>
    </w:p>
    <w:p w14:paraId="2A302EB2" w14:textId="77777777" w:rsidR="0081417D" w:rsidRPr="00917379" w:rsidRDefault="0081417D" w:rsidP="0081417D">
      <w:pPr>
        <w:pStyle w:val="BodyTextIndent"/>
        <w:ind w:left="0" w:firstLine="0"/>
        <w:rPr>
          <w:szCs w:val="22"/>
        </w:rPr>
      </w:pPr>
      <w:r w:rsidRPr="00917379">
        <w:rPr>
          <w:szCs w:val="22"/>
        </w:rPr>
        <w:t>The word “Bidder” in these conditions shall mean and include any firm or any company or body incorporated or unincorporated.</w:t>
      </w:r>
    </w:p>
    <w:p w14:paraId="157C1A30" w14:textId="77777777" w:rsidR="0081417D" w:rsidRPr="00917379" w:rsidRDefault="0081417D" w:rsidP="0081417D">
      <w:pPr>
        <w:pStyle w:val="BodyTextIndent"/>
        <w:rPr>
          <w:szCs w:val="22"/>
        </w:rPr>
      </w:pPr>
    </w:p>
    <w:p w14:paraId="55056DC4" w14:textId="77777777" w:rsidR="0081417D" w:rsidRPr="00917379" w:rsidRDefault="0081417D" w:rsidP="0081417D">
      <w:pPr>
        <w:pStyle w:val="BodyTextIndent"/>
        <w:rPr>
          <w:szCs w:val="22"/>
        </w:rPr>
      </w:pPr>
      <w:r w:rsidRPr="00917379">
        <w:rPr>
          <w:szCs w:val="22"/>
        </w:rPr>
        <w:t>The word “ECLB” in these conditions shall mean the Eastern Cape Liquor Board</w:t>
      </w:r>
    </w:p>
    <w:p w14:paraId="4C50D93C" w14:textId="77777777" w:rsidR="0081417D" w:rsidRPr="00917379" w:rsidRDefault="0081417D" w:rsidP="0081417D">
      <w:pPr>
        <w:pStyle w:val="BodyTextIndent"/>
        <w:rPr>
          <w:szCs w:val="22"/>
        </w:rPr>
      </w:pPr>
    </w:p>
    <w:p w14:paraId="54AAB540" w14:textId="77777777" w:rsidR="0081417D" w:rsidRPr="00917379" w:rsidRDefault="0081417D" w:rsidP="0081417D">
      <w:pPr>
        <w:pStyle w:val="BodyTextIndent"/>
        <w:rPr>
          <w:szCs w:val="22"/>
        </w:rPr>
      </w:pPr>
    </w:p>
    <w:p w14:paraId="1B5F20DB" w14:textId="77777777" w:rsidR="0081417D" w:rsidRDefault="0081417D" w:rsidP="0081417D">
      <w:pPr>
        <w:pStyle w:val="Heading2"/>
        <w:keepNext w:val="0"/>
        <w:numPr>
          <w:ilvl w:val="1"/>
          <w:numId w:val="0"/>
        </w:numPr>
        <w:tabs>
          <w:tab w:val="left" w:pos="567"/>
        </w:tabs>
        <w:ind w:left="360" w:hanging="360"/>
        <w:jc w:val="both"/>
      </w:pPr>
    </w:p>
    <w:p w14:paraId="33F84C04" w14:textId="40A1D46D" w:rsidR="0081417D" w:rsidRPr="00917379" w:rsidRDefault="0081417D" w:rsidP="0081417D">
      <w:pPr>
        <w:pStyle w:val="Heading2"/>
        <w:keepNext w:val="0"/>
        <w:numPr>
          <w:ilvl w:val="1"/>
          <w:numId w:val="0"/>
        </w:numPr>
        <w:tabs>
          <w:tab w:val="left" w:pos="567"/>
        </w:tabs>
        <w:ind w:left="360" w:hanging="360"/>
        <w:jc w:val="both"/>
      </w:pPr>
      <w:r w:rsidRPr="00917379">
        <w:t>Extent of bid</w:t>
      </w:r>
    </w:p>
    <w:p w14:paraId="57890148" w14:textId="77777777" w:rsidR="0081417D" w:rsidRPr="00917379" w:rsidRDefault="0081417D" w:rsidP="0081417D">
      <w:pPr>
        <w:pStyle w:val="BodyTextIndent"/>
        <w:rPr>
          <w:szCs w:val="22"/>
        </w:rPr>
      </w:pPr>
    </w:p>
    <w:p w14:paraId="3E02FA1A" w14:textId="14BA6A00" w:rsidR="0081417D" w:rsidRPr="00917379" w:rsidRDefault="0081417D" w:rsidP="0081417D">
      <w:pPr>
        <w:spacing w:line="276" w:lineRule="auto"/>
        <w:rPr>
          <w:rFonts w:ascii="Arial" w:hAnsi="Arial" w:cs="Arial"/>
          <w:b/>
          <w:bCs/>
          <w:caps/>
          <w:sz w:val="22"/>
          <w:szCs w:val="22"/>
          <w:u w:val="single"/>
        </w:rPr>
      </w:pPr>
      <w:r w:rsidRPr="00917379">
        <w:rPr>
          <w:rFonts w:ascii="Arial" w:hAnsi="Arial" w:cs="Arial"/>
          <w:sz w:val="22"/>
          <w:szCs w:val="22"/>
        </w:rPr>
        <w:t>This contract is for the</w:t>
      </w:r>
      <w:r w:rsidRPr="00D75854">
        <w:rPr>
          <w:rFonts w:ascii="Arial" w:eastAsia="Calibri" w:hAnsi="Arial" w:cs="Arial"/>
          <w:b/>
          <w:sz w:val="20"/>
          <w:szCs w:val="20"/>
          <w:lang w:val="en-ZA"/>
        </w:rPr>
        <w:t xml:space="preserve"> </w:t>
      </w:r>
      <w:r w:rsidRPr="00CC3B1A">
        <w:rPr>
          <w:rFonts w:ascii="Arial" w:eastAsia="Calibri" w:hAnsi="Arial" w:cs="Arial"/>
          <w:b/>
          <w:color w:val="C45911" w:themeColor="accent2" w:themeShade="BF"/>
          <w:sz w:val="20"/>
          <w:szCs w:val="20"/>
          <w:lang w:val="en-ZA"/>
        </w:rPr>
        <w:t>“</w:t>
      </w:r>
      <w:r w:rsidR="00B107A2">
        <w:rPr>
          <w:rFonts w:ascii="Arial" w:eastAsia="Calibri" w:hAnsi="Arial" w:cs="Arial"/>
          <w:b/>
          <w:color w:val="C45911" w:themeColor="accent2" w:themeShade="BF"/>
          <w:sz w:val="20"/>
          <w:szCs w:val="20"/>
          <w:lang w:val="en-ZA"/>
        </w:rPr>
        <w:t xml:space="preserve">LEASING OF </w:t>
      </w:r>
      <w:r w:rsidR="00A41E79">
        <w:rPr>
          <w:rFonts w:ascii="Arial" w:eastAsia="Calibri" w:hAnsi="Arial" w:cs="Arial"/>
          <w:b/>
          <w:color w:val="C45911" w:themeColor="accent2" w:themeShade="BF"/>
          <w:sz w:val="20"/>
          <w:szCs w:val="20"/>
          <w:lang w:val="en-ZA"/>
        </w:rPr>
        <w:t>ECL</w:t>
      </w:r>
      <w:r w:rsidR="000A29EA">
        <w:rPr>
          <w:rFonts w:ascii="Arial" w:eastAsia="Calibri" w:hAnsi="Arial" w:cs="Arial"/>
          <w:b/>
          <w:color w:val="C45911" w:themeColor="accent2" w:themeShade="BF"/>
          <w:sz w:val="20"/>
          <w:szCs w:val="20"/>
          <w:lang w:val="en-ZA"/>
        </w:rPr>
        <w:t xml:space="preserve">B </w:t>
      </w:r>
      <w:r w:rsidR="00085878">
        <w:rPr>
          <w:rFonts w:ascii="Arial" w:eastAsia="Calibri" w:hAnsi="Arial" w:cs="Arial"/>
          <w:b/>
          <w:color w:val="C45911" w:themeColor="accent2" w:themeShade="BF"/>
          <w:sz w:val="20"/>
          <w:szCs w:val="20"/>
          <w:lang w:val="en-ZA"/>
        </w:rPr>
        <w:t xml:space="preserve">DISTRICT </w:t>
      </w:r>
      <w:r w:rsidR="00B107A2">
        <w:rPr>
          <w:rFonts w:ascii="Arial" w:eastAsia="Calibri" w:hAnsi="Arial" w:cs="Arial"/>
          <w:b/>
          <w:color w:val="C45911" w:themeColor="accent2" w:themeShade="BF"/>
          <w:sz w:val="20"/>
          <w:szCs w:val="20"/>
          <w:lang w:val="en-ZA"/>
        </w:rPr>
        <w:t>OFF</w:t>
      </w:r>
      <w:r w:rsidR="00F03EAD">
        <w:rPr>
          <w:rFonts w:ascii="Arial" w:eastAsia="Calibri" w:hAnsi="Arial" w:cs="Arial"/>
          <w:b/>
          <w:color w:val="C45911" w:themeColor="accent2" w:themeShade="BF"/>
          <w:sz w:val="20"/>
          <w:szCs w:val="20"/>
          <w:lang w:val="en-ZA"/>
        </w:rPr>
        <w:t xml:space="preserve">ICE </w:t>
      </w:r>
      <w:r w:rsidR="00423C69">
        <w:rPr>
          <w:rFonts w:ascii="Arial" w:eastAsia="Calibri" w:hAnsi="Arial" w:cs="Arial"/>
          <w:b/>
          <w:color w:val="C45911" w:themeColor="accent2" w:themeShade="BF"/>
          <w:sz w:val="20"/>
          <w:szCs w:val="20"/>
          <w:lang w:val="en-ZA"/>
        </w:rPr>
        <w:t xml:space="preserve">ACCOMMODATION </w:t>
      </w:r>
      <w:r w:rsidR="00857080">
        <w:rPr>
          <w:rFonts w:ascii="Arial" w:eastAsia="Calibri" w:hAnsi="Arial" w:cs="Arial"/>
          <w:b/>
          <w:color w:val="C45911" w:themeColor="accent2" w:themeShade="BF"/>
          <w:sz w:val="20"/>
          <w:szCs w:val="20"/>
          <w:lang w:val="en-ZA"/>
        </w:rPr>
        <w:t>IN GQEBERHA</w:t>
      </w:r>
      <w:r w:rsidR="00F03EAD">
        <w:rPr>
          <w:rFonts w:ascii="Arial" w:eastAsia="Calibri" w:hAnsi="Arial" w:cs="Arial"/>
          <w:b/>
          <w:color w:val="C45911" w:themeColor="accent2" w:themeShade="BF"/>
          <w:sz w:val="20"/>
          <w:szCs w:val="20"/>
          <w:lang w:val="en-ZA"/>
        </w:rPr>
        <w:t xml:space="preserve"> FOR A PERIOD OF FIVE YEARS</w:t>
      </w:r>
      <w:r w:rsidR="00C236EB">
        <w:rPr>
          <w:rFonts w:ascii="Arial" w:eastAsia="Calibri" w:hAnsi="Arial" w:cs="Arial"/>
          <w:b/>
          <w:color w:val="C45911" w:themeColor="accent2" w:themeShade="BF"/>
          <w:sz w:val="20"/>
          <w:szCs w:val="20"/>
          <w:lang w:val="en-ZA"/>
        </w:rPr>
        <w:t xml:space="preserve"> WITH AN OPTION TO RENEW FOR A FURTHER PERIOD OF TWO (2) YEARS</w:t>
      </w:r>
      <w:r>
        <w:rPr>
          <w:rFonts w:ascii="Arial" w:hAnsi="Arial" w:cs="Arial"/>
          <w:b/>
          <w:sz w:val="16"/>
          <w:szCs w:val="22"/>
        </w:rPr>
        <w:t>”</w:t>
      </w:r>
      <w:r>
        <w:rPr>
          <w:rFonts w:ascii="Arial" w:hAnsi="Arial" w:cs="Arial"/>
          <w:sz w:val="22"/>
          <w:szCs w:val="22"/>
        </w:rPr>
        <w:t xml:space="preserve"> </w:t>
      </w:r>
      <w:r w:rsidRPr="00917379">
        <w:rPr>
          <w:rFonts w:ascii="Arial" w:hAnsi="Arial" w:cs="Arial"/>
          <w:sz w:val="22"/>
          <w:szCs w:val="22"/>
        </w:rPr>
        <w:t>as detailed in the attached Terms of Reference</w:t>
      </w:r>
      <w:r>
        <w:rPr>
          <w:rFonts w:ascii="Arial" w:hAnsi="Arial" w:cs="Arial"/>
          <w:sz w:val="22"/>
          <w:szCs w:val="22"/>
        </w:rPr>
        <w:t>.</w:t>
      </w:r>
    </w:p>
    <w:p w14:paraId="13419436" w14:textId="77777777" w:rsidR="0081417D" w:rsidRPr="00917379" w:rsidRDefault="0081417D" w:rsidP="0081417D">
      <w:pPr>
        <w:pStyle w:val="Heading1"/>
        <w:ind w:left="0" w:firstLine="0"/>
        <w:rPr>
          <w:rFonts w:ascii="Arial" w:hAnsi="Arial" w:cs="Arial"/>
          <w:sz w:val="22"/>
          <w:szCs w:val="22"/>
        </w:rPr>
      </w:pPr>
    </w:p>
    <w:p w14:paraId="55DF8A26" w14:textId="77777777" w:rsidR="0081417D" w:rsidRPr="00917379" w:rsidRDefault="0081417D" w:rsidP="0081417D">
      <w:pPr>
        <w:rPr>
          <w:rFonts w:ascii="Arial" w:hAnsi="Arial" w:cs="Arial"/>
          <w:sz w:val="22"/>
          <w:szCs w:val="22"/>
        </w:rPr>
      </w:pPr>
    </w:p>
    <w:p w14:paraId="7BC3A5EC" w14:textId="77F496FF" w:rsidR="0081417D" w:rsidRPr="00917379" w:rsidRDefault="0081417D" w:rsidP="0081417D">
      <w:pPr>
        <w:pStyle w:val="Heading2"/>
        <w:keepNext w:val="0"/>
        <w:numPr>
          <w:ilvl w:val="1"/>
          <w:numId w:val="0"/>
        </w:numPr>
        <w:tabs>
          <w:tab w:val="left" w:pos="567"/>
        </w:tabs>
        <w:ind w:left="360" w:hanging="360"/>
        <w:jc w:val="both"/>
        <w:rPr>
          <w:b w:val="0"/>
        </w:rPr>
      </w:pPr>
      <w:r w:rsidRPr="00917379">
        <w:rPr>
          <w:rStyle w:val="Heading2Char"/>
        </w:rPr>
        <w:t xml:space="preserve">Contract to be </w:t>
      </w:r>
      <w:r w:rsidR="006B5D56" w:rsidRPr="00917379">
        <w:rPr>
          <w:rStyle w:val="Heading2Char"/>
        </w:rPr>
        <w:t>Binding.</w:t>
      </w:r>
    </w:p>
    <w:p w14:paraId="1BC151F0" w14:textId="77777777" w:rsidR="0081417D" w:rsidRPr="00917379" w:rsidRDefault="0081417D" w:rsidP="0081417D">
      <w:pPr>
        <w:pStyle w:val="BodyTextIndent"/>
        <w:rPr>
          <w:szCs w:val="22"/>
        </w:rPr>
      </w:pPr>
    </w:p>
    <w:p w14:paraId="627119C2" w14:textId="77777777" w:rsidR="0081417D" w:rsidRPr="00917379" w:rsidRDefault="0081417D" w:rsidP="0081417D">
      <w:pPr>
        <w:pStyle w:val="BodyTextIndent"/>
        <w:rPr>
          <w:szCs w:val="22"/>
        </w:rPr>
      </w:pPr>
      <w:r w:rsidRPr="00917379">
        <w:rPr>
          <w:szCs w:val="22"/>
        </w:rPr>
        <w:t>The formal acceptance of this Bid by the ECLB will constitute a contract binding on both parties.</w:t>
      </w:r>
    </w:p>
    <w:p w14:paraId="27F622CF" w14:textId="77777777" w:rsidR="0081417D" w:rsidRPr="00917379" w:rsidRDefault="0081417D" w:rsidP="0081417D">
      <w:pPr>
        <w:pStyle w:val="BodyTextIndent"/>
        <w:rPr>
          <w:szCs w:val="22"/>
        </w:rPr>
      </w:pPr>
    </w:p>
    <w:p w14:paraId="28A2384A" w14:textId="77777777" w:rsidR="0081417D" w:rsidRPr="00917379" w:rsidRDefault="0081417D" w:rsidP="0081417D">
      <w:pPr>
        <w:pStyle w:val="BodyTextIndent"/>
        <w:rPr>
          <w:szCs w:val="22"/>
        </w:rPr>
      </w:pPr>
    </w:p>
    <w:p w14:paraId="72564798" w14:textId="77777777" w:rsidR="0081417D" w:rsidRPr="00917379" w:rsidRDefault="0081417D" w:rsidP="0081417D">
      <w:pPr>
        <w:pStyle w:val="Heading2"/>
        <w:keepNext w:val="0"/>
        <w:numPr>
          <w:ilvl w:val="1"/>
          <w:numId w:val="0"/>
        </w:numPr>
        <w:tabs>
          <w:tab w:val="left" w:pos="567"/>
        </w:tabs>
        <w:ind w:left="360" w:hanging="360"/>
        <w:jc w:val="both"/>
      </w:pPr>
      <w:r w:rsidRPr="00917379">
        <w:t>Mode of bid</w:t>
      </w:r>
    </w:p>
    <w:p w14:paraId="730594D1" w14:textId="77777777" w:rsidR="0081417D" w:rsidRPr="00917379" w:rsidRDefault="0081417D" w:rsidP="0081417D">
      <w:pPr>
        <w:pStyle w:val="BodyTextIndent"/>
        <w:rPr>
          <w:szCs w:val="22"/>
        </w:rPr>
      </w:pPr>
    </w:p>
    <w:p w14:paraId="382B06D8" w14:textId="77777777" w:rsidR="0081417D" w:rsidRPr="00917379" w:rsidRDefault="0081417D" w:rsidP="0081417D">
      <w:pPr>
        <w:pStyle w:val="BodyTextIndent"/>
        <w:ind w:left="0" w:firstLine="0"/>
        <w:rPr>
          <w:b/>
          <w:bCs/>
          <w:i/>
          <w:iCs/>
          <w:szCs w:val="22"/>
        </w:rPr>
      </w:pPr>
      <w:r w:rsidRPr="00917379">
        <w:rPr>
          <w:szCs w:val="22"/>
        </w:rPr>
        <w:t xml:space="preserve">All Bids shall be completed and signed:  All forms, annexure, addendums and specifications shall be signed and returned with the Bid document as a whole.  </w:t>
      </w:r>
      <w:r w:rsidRPr="00917379">
        <w:rPr>
          <w:b/>
          <w:bCs/>
          <w:i/>
          <w:iCs/>
          <w:szCs w:val="22"/>
        </w:rPr>
        <w:t>The lowest or any Bid will not necessarily be accepted.</w:t>
      </w:r>
    </w:p>
    <w:p w14:paraId="65B25C1E" w14:textId="77777777" w:rsidR="0081417D" w:rsidRPr="00917379" w:rsidRDefault="0081417D" w:rsidP="0081417D">
      <w:pPr>
        <w:pStyle w:val="BodyTextIndent"/>
        <w:rPr>
          <w:szCs w:val="22"/>
        </w:rPr>
      </w:pPr>
    </w:p>
    <w:p w14:paraId="0684C7F7" w14:textId="77777777" w:rsidR="0081417D" w:rsidRPr="00917379" w:rsidRDefault="0081417D" w:rsidP="0081417D">
      <w:pPr>
        <w:pStyle w:val="BodyTextIndent"/>
        <w:ind w:left="0" w:firstLine="0"/>
        <w:rPr>
          <w:szCs w:val="22"/>
        </w:rPr>
      </w:pPr>
      <w:r w:rsidRPr="00917379">
        <w:rPr>
          <w:szCs w:val="22"/>
        </w:rPr>
        <w:t>The ECLB wishes to deal on a prime contractual basis with the successful Bidder being responsible and accountable for all aspects of the entire service offered.</w:t>
      </w:r>
    </w:p>
    <w:p w14:paraId="2EF7F2C6" w14:textId="77777777" w:rsidR="0081417D" w:rsidRPr="00917379" w:rsidRDefault="0081417D" w:rsidP="0081417D">
      <w:pPr>
        <w:pStyle w:val="BodyTextIndent"/>
        <w:ind w:left="0" w:firstLine="0"/>
        <w:rPr>
          <w:szCs w:val="22"/>
        </w:rPr>
      </w:pPr>
    </w:p>
    <w:p w14:paraId="79295790" w14:textId="77777777" w:rsidR="0081417D" w:rsidRPr="00917379" w:rsidRDefault="0081417D" w:rsidP="0081417D">
      <w:pPr>
        <w:pStyle w:val="BodyTextIndent"/>
        <w:rPr>
          <w:szCs w:val="22"/>
        </w:rPr>
      </w:pPr>
    </w:p>
    <w:p w14:paraId="42113403" w14:textId="77777777" w:rsidR="0081417D" w:rsidRPr="00917379" w:rsidRDefault="0081417D" w:rsidP="0081417D">
      <w:pPr>
        <w:pStyle w:val="Heading2"/>
        <w:keepNext w:val="0"/>
        <w:numPr>
          <w:ilvl w:val="1"/>
          <w:numId w:val="0"/>
        </w:numPr>
        <w:tabs>
          <w:tab w:val="left" w:pos="567"/>
        </w:tabs>
        <w:ind w:left="360" w:hanging="360"/>
        <w:jc w:val="both"/>
      </w:pPr>
      <w:r w:rsidRPr="00917379">
        <w:t>Quality</w:t>
      </w:r>
    </w:p>
    <w:p w14:paraId="290524F1" w14:textId="77777777" w:rsidR="0081417D" w:rsidRPr="00917379" w:rsidRDefault="0081417D" w:rsidP="0081417D">
      <w:pPr>
        <w:pStyle w:val="BodyTextIndent"/>
        <w:rPr>
          <w:szCs w:val="22"/>
        </w:rPr>
      </w:pPr>
    </w:p>
    <w:p w14:paraId="456700D3" w14:textId="77777777" w:rsidR="0081417D" w:rsidRPr="00917379" w:rsidRDefault="0081417D" w:rsidP="0081417D">
      <w:pPr>
        <w:pStyle w:val="BodyTextIndent"/>
        <w:ind w:left="0" w:firstLine="0"/>
        <w:rPr>
          <w:szCs w:val="22"/>
        </w:rPr>
      </w:pPr>
      <w:r w:rsidRPr="00917379">
        <w:rPr>
          <w:szCs w:val="22"/>
        </w:rPr>
        <w:t>Should the specifications and / or descriptions not address any aspects of quality as specified, clarity should be provided to the ECLB prior to the submission of a Bid.</w:t>
      </w:r>
    </w:p>
    <w:p w14:paraId="1B977F3D" w14:textId="77777777" w:rsidR="0081417D" w:rsidRPr="00917379" w:rsidRDefault="0081417D" w:rsidP="0081417D">
      <w:pPr>
        <w:pStyle w:val="BodyTextIndent"/>
        <w:ind w:left="0" w:firstLine="0"/>
        <w:rPr>
          <w:szCs w:val="22"/>
        </w:rPr>
      </w:pPr>
    </w:p>
    <w:p w14:paraId="1DF8FFCF" w14:textId="77777777" w:rsidR="0081417D" w:rsidRPr="00917379" w:rsidRDefault="0081417D" w:rsidP="0081417D">
      <w:pPr>
        <w:pStyle w:val="BodyTextIndent"/>
        <w:rPr>
          <w:szCs w:val="22"/>
        </w:rPr>
      </w:pPr>
    </w:p>
    <w:p w14:paraId="747A67F6" w14:textId="77777777" w:rsidR="0081417D" w:rsidRPr="00917379" w:rsidRDefault="0081417D" w:rsidP="0081417D">
      <w:pPr>
        <w:pStyle w:val="Heading2"/>
        <w:keepNext w:val="0"/>
        <w:numPr>
          <w:ilvl w:val="1"/>
          <w:numId w:val="0"/>
        </w:numPr>
        <w:tabs>
          <w:tab w:val="left" w:pos="567"/>
        </w:tabs>
        <w:ind w:left="360" w:hanging="360"/>
        <w:jc w:val="both"/>
      </w:pPr>
      <w:r w:rsidRPr="00917379">
        <w:t>Insurance Claims, etc.</w:t>
      </w:r>
    </w:p>
    <w:p w14:paraId="16F33850" w14:textId="77777777" w:rsidR="0081417D" w:rsidRPr="00917379" w:rsidRDefault="0081417D" w:rsidP="0081417D">
      <w:pPr>
        <w:pStyle w:val="BodyTextIndent"/>
        <w:rPr>
          <w:szCs w:val="22"/>
        </w:rPr>
      </w:pPr>
    </w:p>
    <w:p w14:paraId="0BC416EE" w14:textId="77777777" w:rsidR="0081417D" w:rsidRPr="00917379" w:rsidRDefault="0081417D" w:rsidP="0081417D">
      <w:pPr>
        <w:pStyle w:val="BodyTextIndent"/>
        <w:ind w:left="0" w:firstLine="0"/>
        <w:rPr>
          <w:szCs w:val="22"/>
        </w:rPr>
      </w:pPr>
      <w:r w:rsidRPr="00917379">
        <w:rPr>
          <w:szCs w:val="22"/>
        </w:rPr>
        <w:t xml:space="preserve">The ECLB shall not be liable in any manner in respect of any claims, damages, accidents and injuries to persons, property or rights or any other courses of civil or criminal action that may arise from the carrying out of this contract. </w:t>
      </w:r>
    </w:p>
    <w:p w14:paraId="7CB04EF9" w14:textId="77777777" w:rsidR="0081417D" w:rsidRPr="00917379" w:rsidRDefault="0081417D" w:rsidP="0081417D">
      <w:pPr>
        <w:pStyle w:val="BodyTextIndent"/>
        <w:rPr>
          <w:szCs w:val="22"/>
        </w:rPr>
      </w:pPr>
    </w:p>
    <w:p w14:paraId="12D28E3C" w14:textId="77777777" w:rsidR="0081417D" w:rsidRPr="00917379" w:rsidRDefault="0081417D" w:rsidP="0081417D">
      <w:pPr>
        <w:pStyle w:val="BodyTextIndent"/>
        <w:ind w:left="0" w:firstLine="0"/>
        <w:rPr>
          <w:szCs w:val="22"/>
        </w:rPr>
      </w:pPr>
      <w:r w:rsidRPr="00917379">
        <w:rPr>
          <w:szCs w:val="22"/>
        </w:rPr>
        <w:t>The company shall insure his / her / their personnel and any plant, machinery or other mechanical or electronic equipment involved in the fulfilment of this contract and shall indemnify the ECLB against all risks or claims which may arise.</w:t>
      </w:r>
    </w:p>
    <w:p w14:paraId="32A75D4D" w14:textId="77777777" w:rsidR="0081417D" w:rsidRPr="00917379" w:rsidRDefault="0081417D" w:rsidP="0081417D">
      <w:pPr>
        <w:pStyle w:val="BodyTextIndent"/>
        <w:rPr>
          <w:szCs w:val="22"/>
        </w:rPr>
      </w:pPr>
    </w:p>
    <w:p w14:paraId="59B33414" w14:textId="77777777" w:rsidR="0081417D" w:rsidRPr="00917379" w:rsidRDefault="0081417D" w:rsidP="0081417D">
      <w:pPr>
        <w:pStyle w:val="BodyTextIndent"/>
        <w:ind w:left="0" w:firstLine="0"/>
        <w:rPr>
          <w:szCs w:val="22"/>
        </w:rPr>
      </w:pPr>
      <w:r w:rsidRPr="00917379">
        <w:rPr>
          <w:szCs w:val="22"/>
        </w:rPr>
        <w:t xml:space="preserve">It will be required from the successful Bidder to submit proof of insurance or any other valid form of indemnification to ECLB for scrutiny.  </w:t>
      </w:r>
    </w:p>
    <w:p w14:paraId="4AE1CCB0" w14:textId="77777777" w:rsidR="0081417D" w:rsidRPr="00917379" w:rsidRDefault="0081417D" w:rsidP="0081417D">
      <w:pPr>
        <w:pStyle w:val="BodyTextIndent"/>
        <w:ind w:left="0" w:firstLine="0"/>
        <w:rPr>
          <w:szCs w:val="22"/>
        </w:rPr>
      </w:pPr>
    </w:p>
    <w:p w14:paraId="77952F4D" w14:textId="0A2B8DE2" w:rsidR="0081417D" w:rsidRPr="00917379" w:rsidRDefault="0081417D" w:rsidP="00746B7A">
      <w:pPr>
        <w:spacing w:after="200" w:line="276" w:lineRule="auto"/>
      </w:pPr>
      <w:r w:rsidRPr="00917379">
        <w:rPr>
          <w:rFonts w:ascii="Arial" w:hAnsi="Arial" w:cs="Arial"/>
          <w:sz w:val="22"/>
          <w:szCs w:val="22"/>
        </w:rPr>
        <w:br w:type="page"/>
      </w:r>
      <w:r w:rsidRPr="00917379">
        <w:lastRenderedPageBreak/>
        <w:t>Signing of Documents</w:t>
      </w:r>
    </w:p>
    <w:p w14:paraId="31448B7F" w14:textId="77777777" w:rsidR="0081417D" w:rsidRPr="00917379" w:rsidRDefault="0081417D" w:rsidP="0081417D">
      <w:pPr>
        <w:pStyle w:val="BodyTextIndent"/>
        <w:rPr>
          <w:szCs w:val="22"/>
        </w:rPr>
      </w:pPr>
    </w:p>
    <w:p w14:paraId="2DA84328" w14:textId="77777777" w:rsidR="0081417D" w:rsidRPr="00917379" w:rsidRDefault="0081417D" w:rsidP="0081417D">
      <w:pPr>
        <w:pStyle w:val="BodyTextIndent"/>
        <w:rPr>
          <w:szCs w:val="22"/>
        </w:rPr>
      </w:pPr>
      <w:r w:rsidRPr="00917379">
        <w:rPr>
          <w:szCs w:val="22"/>
        </w:rPr>
        <w:t>Bidders are required to return the complete set of documents duly signed.</w:t>
      </w:r>
    </w:p>
    <w:p w14:paraId="2B251BF7" w14:textId="77777777" w:rsidR="0081417D" w:rsidRPr="00917379" w:rsidRDefault="0081417D" w:rsidP="0081417D">
      <w:pPr>
        <w:pStyle w:val="BodyTextIndent"/>
        <w:rPr>
          <w:szCs w:val="22"/>
        </w:rPr>
      </w:pPr>
    </w:p>
    <w:p w14:paraId="49AEA2AE" w14:textId="77777777" w:rsidR="0081417D" w:rsidRPr="00917379" w:rsidRDefault="0081417D" w:rsidP="0081417D">
      <w:pPr>
        <w:pStyle w:val="BodyTextIndent"/>
        <w:rPr>
          <w:szCs w:val="22"/>
        </w:rPr>
      </w:pPr>
    </w:p>
    <w:p w14:paraId="4BA3BFC8" w14:textId="77777777" w:rsidR="0081417D" w:rsidRPr="00917379" w:rsidRDefault="0081417D" w:rsidP="0081417D">
      <w:pPr>
        <w:pStyle w:val="Heading2"/>
        <w:keepNext w:val="0"/>
        <w:numPr>
          <w:ilvl w:val="1"/>
          <w:numId w:val="0"/>
        </w:numPr>
        <w:tabs>
          <w:tab w:val="left" w:pos="567"/>
        </w:tabs>
        <w:ind w:left="360" w:hanging="360"/>
        <w:jc w:val="both"/>
      </w:pPr>
      <w:r w:rsidRPr="00917379">
        <w:t>Period of Validity for Bids and withdrawal of Bid after Closing Date</w:t>
      </w:r>
    </w:p>
    <w:p w14:paraId="64013BF0" w14:textId="77777777" w:rsidR="0081417D" w:rsidRPr="00917379" w:rsidRDefault="0081417D" w:rsidP="0081417D">
      <w:pPr>
        <w:pStyle w:val="BodyTextIndent"/>
        <w:rPr>
          <w:szCs w:val="22"/>
        </w:rPr>
      </w:pPr>
    </w:p>
    <w:p w14:paraId="1E654FB0" w14:textId="77777777" w:rsidR="0081417D" w:rsidRPr="00917379" w:rsidRDefault="0081417D" w:rsidP="0081417D">
      <w:pPr>
        <w:pStyle w:val="BodyTextIndent"/>
        <w:ind w:left="0" w:firstLine="0"/>
        <w:rPr>
          <w:szCs w:val="22"/>
        </w:rPr>
      </w:pPr>
      <w:r w:rsidRPr="00917379">
        <w:rPr>
          <w:szCs w:val="22"/>
        </w:rPr>
        <w:t>All Bids must remain valid for a period of 90 (ninety) days from the closing date as stipulated in the Bid document.</w:t>
      </w:r>
    </w:p>
    <w:p w14:paraId="2FAEE330" w14:textId="77777777" w:rsidR="0081417D" w:rsidRPr="00917379" w:rsidRDefault="0081417D" w:rsidP="0081417D">
      <w:pPr>
        <w:pStyle w:val="BodyTextIndent"/>
        <w:ind w:left="0" w:firstLine="0"/>
        <w:rPr>
          <w:szCs w:val="22"/>
        </w:rPr>
      </w:pPr>
    </w:p>
    <w:p w14:paraId="634E7084" w14:textId="77777777" w:rsidR="0081417D" w:rsidRPr="00917379" w:rsidRDefault="0081417D" w:rsidP="0081417D">
      <w:pPr>
        <w:pStyle w:val="BodyTextIndent"/>
        <w:rPr>
          <w:szCs w:val="22"/>
        </w:rPr>
      </w:pPr>
    </w:p>
    <w:p w14:paraId="533F6E1D" w14:textId="77777777" w:rsidR="0081417D" w:rsidRPr="00917379" w:rsidRDefault="0081417D" w:rsidP="0081417D">
      <w:pPr>
        <w:pStyle w:val="Heading2"/>
        <w:keepNext w:val="0"/>
        <w:numPr>
          <w:ilvl w:val="1"/>
          <w:numId w:val="0"/>
        </w:numPr>
        <w:tabs>
          <w:tab w:val="left" w:pos="567"/>
        </w:tabs>
        <w:ind w:left="360" w:hanging="360"/>
        <w:jc w:val="both"/>
      </w:pPr>
      <w:r w:rsidRPr="00917379">
        <w:t>Value Added Tax</w:t>
      </w:r>
    </w:p>
    <w:p w14:paraId="43703988" w14:textId="77777777" w:rsidR="0081417D" w:rsidRPr="00917379" w:rsidRDefault="0081417D" w:rsidP="0081417D">
      <w:pPr>
        <w:pStyle w:val="BodyTextIndent"/>
        <w:rPr>
          <w:szCs w:val="22"/>
        </w:rPr>
      </w:pPr>
    </w:p>
    <w:p w14:paraId="435BFEEE" w14:textId="77777777" w:rsidR="0081417D" w:rsidRPr="00917379" w:rsidRDefault="0081417D" w:rsidP="0081417D">
      <w:pPr>
        <w:pStyle w:val="BodyTextIndent"/>
        <w:ind w:left="0" w:firstLine="0"/>
        <w:rPr>
          <w:szCs w:val="22"/>
        </w:rPr>
      </w:pPr>
      <w:r w:rsidRPr="00917379">
        <w:rPr>
          <w:szCs w:val="22"/>
        </w:rPr>
        <w:t xml:space="preserve">In calculating the cost of the supply and delivery of services and / or material, the supplier will issue a “Tax Invoice” for all services rendered and / or materials supplied, which will reflect the exclusive cost of such services, goods or materials with the relevant Value Added Tax being added to the total. </w:t>
      </w:r>
    </w:p>
    <w:p w14:paraId="3B4FD936" w14:textId="77777777" w:rsidR="0081417D" w:rsidRPr="00917379" w:rsidRDefault="0081417D" w:rsidP="0081417D">
      <w:pPr>
        <w:pStyle w:val="BodyTextIndent"/>
        <w:rPr>
          <w:szCs w:val="22"/>
        </w:rPr>
      </w:pPr>
    </w:p>
    <w:p w14:paraId="014CC3EA" w14:textId="77777777" w:rsidR="0081417D" w:rsidRPr="00917379" w:rsidRDefault="0081417D" w:rsidP="0081417D">
      <w:pPr>
        <w:pStyle w:val="BodyTextIndent"/>
        <w:rPr>
          <w:szCs w:val="22"/>
        </w:rPr>
      </w:pPr>
      <w:r w:rsidRPr="00917379">
        <w:rPr>
          <w:szCs w:val="22"/>
        </w:rPr>
        <w:t>VAT must be included in the Bid price, but must be shown separately.</w:t>
      </w:r>
    </w:p>
    <w:p w14:paraId="79048C92" w14:textId="77777777" w:rsidR="0081417D" w:rsidRPr="00917379" w:rsidRDefault="0081417D" w:rsidP="0081417D">
      <w:pPr>
        <w:pStyle w:val="BodyTextIndent"/>
        <w:rPr>
          <w:szCs w:val="22"/>
        </w:rPr>
      </w:pPr>
    </w:p>
    <w:p w14:paraId="3E91AF75" w14:textId="77777777" w:rsidR="0081417D" w:rsidRPr="00917379" w:rsidRDefault="0081417D" w:rsidP="0081417D">
      <w:pPr>
        <w:pStyle w:val="BodyTextIndent"/>
        <w:rPr>
          <w:szCs w:val="22"/>
        </w:rPr>
      </w:pPr>
    </w:p>
    <w:p w14:paraId="7604E89A" w14:textId="77777777" w:rsidR="0081417D" w:rsidRPr="00917379" w:rsidRDefault="0081417D" w:rsidP="0081417D">
      <w:pPr>
        <w:pStyle w:val="Heading2"/>
        <w:keepNext w:val="0"/>
        <w:numPr>
          <w:ilvl w:val="1"/>
          <w:numId w:val="0"/>
        </w:numPr>
        <w:tabs>
          <w:tab w:val="left" w:pos="567"/>
        </w:tabs>
        <w:ind w:left="360" w:hanging="360"/>
        <w:jc w:val="both"/>
      </w:pPr>
      <w:r w:rsidRPr="00917379">
        <w:t>Price Escalation</w:t>
      </w:r>
    </w:p>
    <w:p w14:paraId="355C58A1" w14:textId="77777777" w:rsidR="0081417D" w:rsidRPr="00917379" w:rsidRDefault="0081417D" w:rsidP="0081417D">
      <w:pPr>
        <w:pStyle w:val="BodyTextIndent"/>
        <w:rPr>
          <w:szCs w:val="22"/>
        </w:rPr>
      </w:pPr>
    </w:p>
    <w:p w14:paraId="32C0D58E" w14:textId="7813E9A5" w:rsidR="0081417D" w:rsidRDefault="0081417D" w:rsidP="0081417D">
      <w:pPr>
        <w:pStyle w:val="BodyTextIndent"/>
        <w:ind w:left="0" w:firstLine="0"/>
        <w:rPr>
          <w:szCs w:val="22"/>
        </w:rPr>
      </w:pPr>
      <w:r>
        <w:rPr>
          <w:szCs w:val="22"/>
        </w:rPr>
        <w:t xml:space="preserve">Fixed total bid price for the aforementioned services must be submitted inclusive of price escalation % if </w:t>
      </w:r>
      <w:r w:rsidR="00820C8D">
        <w:rPr>
          <w:szCs w:val="22"/>
        </w:rPr>
        <w:t>necessary,</w:t>
      </w:r>
      <w:r>
        <w:rPr>
          <w:szCs w:val="22"/>
        </w:rPr>
        <w:t xml:space="preserve"> in each of the years and to be reflected to a detailed pricing schedule. No price adjustments will be allowed after the award of the contract.</w:t>
      </w:r>
    </w:p>
    <w:p w14:paraId="2ACD83DA" w14:textId="77777777" w:rsidR="0081417D" w:rsidRDefault="0081417D" w:rsidP="0081417D">
      <w:pPr>
        <w:pStyle w:val="BodyTextIndent"/>
        <w:ind w:left="0" w:firstLine="0"/>
        <w:jc w:val="left"/>
        <w:rPr>
          <w:szCs w:val="22"/>
        </w:rPr>
      </w:pPr>
    </w:p>
    <w:p w14:paraId="2947FED0" w14:textId="77777777" w:rsidR="0081417D" w:rsidRPr="00917379" w:rsidRDefault="0081417D" w:rsidP="0081417D">
      <w:pPr>
        <w:pStyle w:val="BodyTextIndent"/>
        <w:rPr>
          <w:szCs w:val="22"/>
        </w:rPr>
      </w:pPr>
    </w:p>
    <w:p w14:paraId="4A074961" w14:textId="77777777" w:rsidR="0081417D" w:rsidRPr="00917379" w:rsidRDefault="0081417D" w:rsidP="0081417D">
      <w:pPr>
        <w:pStyle w:val="Heading2"/>
        <w:keepNext w:val="0"/>
        <w:numPr>
          <w:ilvl w:val="1"/>
          <w:numId w:val="0"/>
        </w:numPr>
        <w:tabs>
          <w:tab w:val="left" w:pos="567"/>
        </w:tabs>
        <w:ind w:left="360" w:hanging="360"/>
        <w:jc w:val="both"/>
      </w:pPr>
      <w:r w:rsidRPr="00917379">
        <w:t>Authority to Sign Bid Documents</w:t>
      </w:r>
    </w:p>
    <w:p w14:paraId="1496E396" w14:textId="77777777" w:rsidR="0081417D" w:rsidRPr="00917379" w:rsidRDefault="0081417D" w:rsidP="0081417D">
      <w:pPr>
        <w:pStyle w:val="BodyTextIndent"/>
        <w:rPr>
          <w:szCs w:val="22"/>
        </w:rPr>
      </w:pPr>
    </w:p>
    <w:p w14:paraId="7BA5A0B2" w14:textId="77777777" w:rsidR="0081417D" w:rsidRPr="00917379" w:rsidRDefault="0081417D" w:rsidP="0081417D">
      <w:pPr>
        <w:pStyle w:val="BodyTextIndent"/>
        <w:ind w:left="0" w:firstLine="0"/>
        <w:jc w:val="left"/>
        <w:rPr>
          <w:szCs w:val="22"/>
        </w:rPr>
      </w:pPr>
      <w:r>
        <w:rPr>
          <w:szCs w:val="22"/>
        </w:rPr>
        <w:t>In the case of a b</w:t>
      </w:r>
      <w:r w:rsidRPr="00917379">
        <w:rPr>
          <w:szCs w:val="22"/>
        </w:rPr>
        <w:t>id being submitted on behalf of a company, close corporation or partnership, evidence</w:t>
      </w:r>
      <w:r>
        <w:rPr>
          <w:szCs w:val="22"/>
        </w:rPr>
        <w:t xml:space="preserve"> must be submitted to the ECLB </w:t>
      </w:r>
      <w:r w:rsidRPr="00917379">
        <w:rPr>
          <w:szCs w:val="22"/>
        </w:rPr>
        <w:t>at the time of submission of the Bid that the Bid has been signed by persons properly authorised thereto by resolution of the directors or under the articles of the entity.</w:t>
      </w:r>
    </w:p>
    <w:p w14:paraId="1C12B724" w14:textId="77777777" w:rsidR="0081417D" w:rsidRPr="00917379" w:rsidRDefault="0081417D" w:rsidP="0081417D">
      <w:pPr>
        <w:pStyle w:val="BodyTextIndent"/>
        <w:rPr>
          <w:szCs w:val="22"/>
        </w:rPr>
      </w:pPr>
    </w:p>
    <w:p w14:paraId="150897E7" w14:textId="77777777" w:rsidR="0081417D" w:rsidRPr="00917379" w:rsidRDefault="0081417D" w:rsidP="0081417D">
      <w:pPr>
        <w:pStyle w:val="Heading2"/>
        <w:keepNext w:val="0"/>
        <w:numPr>
          <w:ilvl w:val="1"/>
          <w:numId w:val="0"/>
        </w:numPr>
        <w:tabs>
          <w:tab w:val="left" w:pos="567"/>
        </w:tabs>
        <w:ind w:left="360" w:hanging="360"/>
        <w:jc w:val="both"/>
      </w:pPr>
      <w:r w:rsidRPr="00917379">
        <w:t>Samples</w:t>
      </w:r>
    </w:p>
    <w:p w14:paraId="05B838C3" w14:textId="77777777" w:rsidR="0081417D" w:rsidRPr="00917379" w:rsidRDefault="0081417D" w:rsidP="0081417D">
      <w:pPr>
        <w:pStyle w:val="BodyTextIndent"/>
        <w:rPr>
          <w:szCs w:val="22"/>
        </w:rPr>
      </w:pPr>
    </w:p>
    <w:p w14:paraId="07663B07" w14:textId="77777777" w:rsidR="0081417D" w:rsidRPr="00917379" w:rsidRDefault="0081417D" w:rsidP="0081417D">
      <w:pPr>
        <w:pStyle w:val="BodyTextIndent"/>
        <w:rPr>
          <w:szCs w:val="22"/>
        </w:rPr>
      </w:pPr>
      <w:r w:rsidRPr="00917379">
        <w:rPr>
          <w:szCs w:val="22"/>
        </w:rPr>
        <w:t>Not Applicable to this bid.</w:t>
      </w:r>
    </w:p>
    <w:p w14:paraId="77F33922" w14:textId="77777777" w:rsidR="0081417D" w:rsidRPr="00917379" w:rsidRDefault="0081417D" w:rsidP="0081417D">
      <w:pPr>
        <w:pStyle w:val="BodyTextIndent"/>
        <w:rPr>
          <w:szCs w:val="22"/>
        </w:rPr>
      </w:pPr>
    </w:p>
    <w:p w14:paraId="48E3B307" w14:textId="77777777" w:rsidR="0081417D" w:rsidRPr="00917379" w:rsidRDefault="0081417D" w:rsidP="0081417D">
      <w:pPr>
        <w:pStyle w:val="BodyTextIndent"/>
        <w:rPr>
          <w:szCs w:val="22"/>
        </w:rPr>
      </w:pPr>
    </w:p>
    <w:p w14:paraId="6258001D" w14:textId="77777777" w:rsidR="0081417D" w:rsidRPr="00917379" w:rsidRDefault="0081417D" w:rsidP="0081417D">
      <w:pPr>
        <w:pStyle w:val="Heading2"/>
        <w:keepNext w:val="0"/>
        <w:numPr>
          <w:ilvl w:val="1"/>
          <w:numId w:val="0"/>
        </w:numPr>
        <w:tabs>
          <w:tab w:val="left" w:pos="567"/>
        </w:tabs>
        <w:ind w:left="360" w:hanging="360"/>
        <w:jc w:val="both"/>
      </w:pPr>
      <w:r w:rsidRPr="00917379">
        <w:t>Duration of the Bid</w:t>
      </w:r>
    </w:p>
    <w:p w14:paraId="650939F1" w14:textId="77777777" w:rsidR="0081417D" w:rsidRPr="00917379" w:rsidRDefault="0081417D" w:rsidP="0081417D">
      <w:pPr>
        <w:pStyle w:val="BodyTextIndent"/>
        <w:rPr>
          <w:szCs w:val="22"/>
        </w:rPr>
      </w:pPr>
    </w:p>
    <w:p w14:paraId="2E00B17D" w14:textId="77777777" w:rsidR="0081417D" w:rsidRPr="00917379" w:rsidRDefault="0081417D" w:rsidP="0081417D">
      <w:pPr>
        <w:pStyle w:val="BodyTextIndent"/>
        <w:ind w:left="0" w:firstLine="0"/>
        <w:rPr>
          <w:szCs w:val="22"/>
        </w:rPr>
      </w:pPr>
      <w:r w:rsidRPr="00917379">
        <w:rPr>
          <w:szCs w:val="22"/>
        </w:rPr>
        <w:t>It is envisaged that the successful Bidder will be appointed once the bid administration process is finalised and will be required to begin work on the assignment immediately upon appointment.</w:t>
      </w:r>
    </w:p>
    <w:p w14:paraId="6BA5C134" w14:textId="77777777" w:rsidR="0081417D" w:rsidRPr="00917379" w:rsidRDefault="0081417D" w:rsidP="0081417D">
      <w:pPr>
        <w:pStyle w:val="BodyTextIndent"/>
        <w:rPr>
          <w:szCs w:val="22"/>
        </w:rPr>
      </w:pPr>
    </w:p>
    <w:p w14:paraId="50F1DBF4" w14:textId="77777777" w:rsidR="0081417D" w:rsidRPr="00917379" w:rsidRDefault="0081417D" w:rsidP="0081417D">
      <w:pPr>
        <w:pStyle w:val="BodyTextIndent"/>
        <w:rPr>
          <w:szCs w:val="22"/>
        </w:rPr>
      </w:pPr>
    </w:p>
    <w:p w14:paraId="6990076A" w14:textId="77777777" w:rsidR="0081417D" w:rsidRPr="00917379" w:rsidRDefault="0081417D" w:rsidP="0081417D">
      <w:pPr>
        <w:pStyle w:val="Heading2"/>
        <w:keepNext w:val="0"/>
        <w:numPr>
          <w:ilvl w:val="1"/>
          <w:numId w:val="0"/>
        </w:numPr>
        <w:tabs>
          <w:tab w:val="left" w:pos="567"/>
        </w:tabs>
        <w:ind w:left="360" w:hanging="360"/>
        <w:jc w:val="both"/>
      </w:pPr>
      <w:r w:rsidRPr="00917379">
        <w:t>Delivery Periods</w:t>
      </w:r>
    </w:p>
    <w:p w14:paraId="55795D4D" w14:textId="77777777" w:rsidR="0081417D" w:rsidRPr="00917379" w:rsidRDefault="0081417D" w:rsidP="0081417D">
      <w:pPr>
        <w:pStyle w:val="BodyTextIndent"/>
        <w:rPr>
          <w:szCs w:val="22"/>
        </w:rPr>
      </w:pPr>
    </w:p>
    <w:p w14:paraId="2BFD2D1D" w14:textId="77777777" w:rsidR="0081417D" w:rsidRPr="00917379" w:rsidRDefault="0081417D" w:rsidP="0081417D">
      <w:pPr>
        <w:pStyle w:val="BodyTextIndent"/>
        <w:ind w:left="0" w:firstLine="0"/>
        <w:rPr>
          <w:szCs w:val="22"/>
        </w:rPr>
      </w:pPr>
      <w:r w:rsidRPr="00917379">
        <w:rPr>
          <w:szCs w:val="22"/>
        </w:rPr>
        <w:t>Delivery periods, where indicated must be adhered to. Notwithstanding the termination date of the assignment the bidder will be required to submit progress reports to the ECLB, the contract form and frequency and dates thereof to be stipulated and agreed upon by the parties upon the awarding of the Bid.</w:t>
      </w:r>
    </w:p>
    <w:p w14:paraId="2AB878B8" w14:textId="77777777" w:rsidR="0081417D" w:rsidRPr="00917379" w:rsidRDefault="0081417D" w:rsidP="0081417D">
      <w:pPr>
        <w:pStyle w:val="BodyTextIndent"/>
        <w:rPr>
          <w:szCs w:val="22"/>
        </w:rPr>
      </w:pPr>
    </w:p>
    <w:p w14:paraId="01FBF3C1" w14:textId="77777777" w:rsidR="0081417D" w:rsidRDefault="0081417D" w:rsidP="0081417D">
      <w:pPr>
        <w:pStyle w:val="BodyTextIndent"/>
        <w:rPr>
          <w:szCs w:val="22"/>
        </w:rPr>
      </w:pPr>
    </w:p>
    <w:p w14:paraId="39C2DC79" w14:textId="77777777" w:rsidR="0081417D" w:rsidRDefault="0081417D" w:rsidP="0081417D">
      <w:pPr>
        <w:pStyle w:val="BodyTextIndent"/>
        <w:rPr>
          <w:szCs w:val="22"/>
        </w:rPr>
      </w:pPr>
    </w:p>
    <w:p w14:paraId="0390F1FE" w14:textId="77777777" w:rsidR="0081417D" w:rsidRDefault="0081417D" w:rsidP="0081417D">
      <w:pPr>
        <w:pStyle w:val="BodyTextIndent"/>
        <w:rPr>
          <w:szCs w:val="22"/>
        </w:rPr>
      </w:pPr>
    </w:p>
    <w:p w14:paraId="4422FBF3" w14:textId="77777777" w:rsidR="006B5D56" w:rsidRDefault="006B5D56" w:rsidP="0081417D">
      <w:pPr>
        <w:pStyle w:val="BodyTextIndent"/>
        <w:rPr>
          <w:szCs w:val="22"/>
        </w:rPr>
      </w:pPr>
    </w:p>
    <w:p w14:paraId="6AA05432" w14:textId="77777777" w:rsidR="0081417D" w:rsidRDefault="0081417D" w:rsidP="0081417D">
      <w:pPr>
        <w:pStyle w:val="BodyTextIndent"/>
        <w:rPr>
          <w:szCs w:val="22"/>
        </w:rPr>
      </w:pPr>
    </w:p>
    <w:p w14:paraId="23CAE17A" w14:textId="77777777" w:rsidR="0081417D" w:rsidRPr="00901962" w:rsidRDefault="0081417D" w:rsidP="0081417D">
      <w:pPr>
        <w:pStyle w:val="Heading2"/>
        <w:keepNext w:val="0"/>
        <w:numPr>
          <w:ilvl w:val="1"/>
          <w:numId w:val="0"/>
        </w:numPr>
        <w:tabs>
          <w:tab w:val="left" w:pos="567"/>
        </w:tabs>
        <w:ind w:left="360" w:hanging="360"/>
        <w:jc w:val="both"/>
        <w:rPr>
          <w:bCs w:val="0"/>
          <w:color w:val="000000"/>
        </w:rPr>
      </w:pPr>
      <w:r w:rsidRPr="00901962">
        <w:rPr>
          <w:bCs w:val="0"/>
          <w:color w:val="000000"/>
        </w:rPr>
        <w:t>Payment</w:t>
      </w:r>
    </w:p>
    <w:p w14:paraId="3938BA98" w14:textId="77777777" w:rsidR="0081417D" w:rsidRPr="00E13E5B" w:rsidRDefault="0081417D" w:rsidP="0081417D">
      <w:pPr>
        <w:rPr>
          <w:rFonts w:ascii="Arial" w:hAnsi="Arial" w:cs="Arial"/>
          <w:color w:val="000000"/>
          <w:sz w:val="22"/>
          <w:szCs w:val="22"/>
          <w:lang w:val="en-GB"/>
        </w:rPr>
      </w:pPr>
    </w:p>
    <w:p w14:paraId="505B38AD" w14:textId="77777777" w:rsidR="0081417D" w:rsidRPr="00E13E5B" w:rsidRDefault="0081417D" w:rsidP="0081417D">
      <w:pPr>
        <w:rPr>
          <w:rFonts w:ascii="Arial" w:hAnsi="Arial" w:cs="Arial"/>
          <w:color w:val="000000"/>
          <w:sz w:val="22"/>
          <w:szCs w:val="22"/>
          <w:lang w:val="en-GB"/>
        </w:rPr>
      </w:pPr>
      <w:r w:rsidRPr="00E13E5B">
        <w:rPr>
          <w:rFonts w:ascii="Arial" w:hAnsi="Arial" w:cs="Arial"/>
          <w:color w:val="000000"/>
          <w:sz w:val="22"/>
          <w:szCs w:val="22"/>
          <w:lang w:val="en-GB"/>
        </w:rPr>
        <w:t xml:space="preserve">Payment will be made on completion of each deliverable, as per agreement with service provider, and within 30 days of receipt of the invoice. </w:t>
      </w:r>
    </w:p>
    <w:p w14:paraId="569A2E6C" w14:textId="77777777" w:rsidR="0081417D" w:rsidRPr="00E13E5B" w:rsidRDefault="0081417D" w:rsidP="0081417D">
      <w:pPr>
        <w:rPr>
          <w:rFonts w:ascii="Arial" w:hAnsi="Arial" w:cs="Arial"/>
          <w:color w:val="000000"/>
          <w:sz w:val="22"/>
          <w:szCs w:val="22"/>
          <w:lang w:val="en-GB"/>
        </w:rPr>
      </w:pPr>
    </w:p>
    <w:p w14:paraId="73F3BC73" w14:textId="77777777" w:rsidR="0081417D" w:rsidRPr="00E13E5B" w:rsidRDefault="0081417D" w:rsidP="0081417D">
      <w:pPr>
        <w:rPr>
          <w:rFonts w:ascii="Arial" w:hAnsi="Arial" w:cs="Arial"/>
          <w:color w:val="000000"/>
          <w:sz w:val="22"/>
          <w:szCs w:val="22"/>
          <w:lang w:val="en-GB"/>
        </w:rPr>
      </w:pPr>
    </w:p>
    <w:p w14:paraId="68917219" w14:textId="77777777" w:rsidR="0081417D" w:rsidRPr="00901962" w:rsidRDefault="0081417D" w:rsidP="0081417D">
      <w:pPr>
        <w:pStyle w:val="Heading2"/>
        <w:keepNext w:val="0"/>
        <w:numPr>
          <w:ilvl w:val="1"/>
          <w:numId w:val="0"/>
        </w:numPr>
        <w:tabs>
          <w:tab w:val="left" w:pos="567"/>
        </w:tabs>
        <w:ind w:left="360" w:hanging="360"/>
        <w:jc w:val="both"/>
        <w:rPr>
          <w:bCs w:val="0"/>
          <w:color w:val="000000"/>
        </w:rPr>
      </w:pPr>
      <w:r w:rsidRPr="00901962">
        <w:rPr>
          <w:bCs w:val="0"/>
          <w:color w:val="000000"/>
        </w:rPr>
        <w:t>Agreement</w:t>
      </w:r>
    </w:p>
    <w:p w14:paraId="2ED31FB2" w14:textId="77777777" w:rsidR="0081417D" w:rsidRPr="00E13E5B" w:rsidRDefault="0081417D" w:rsidP="0081417D">
      <w:pPr>
        <w:rPr>
          <w:rFonts w:ascii="Arial" w:hAnsi="Arial" w:cs="Arial"/>
          <w:color w:val="000000"/>
          <w:sz w:val="22"/>
          <w:szCs w:val="22"/>
          <w:lang w:val="en-GB"/>
        </w:rPr>
      </w:pPr>
    </w:p>
    <w:p w14:paraId="7473B7BE" w14:textId="77777777" w:rsidR="0081417D" w:rsidRDefault="0081417D" w:rsidP="0081417D">
      <w:pPr>
        <w:rPr>
          <w:rFonts w:ascii="Arial" w:hAnsi="Arial" w:cs="Arial"/>
          <w:color w:val="000000"/>
          <w:sz w:val="22"/>
          <w:szCs w:val="22"/>
          <w:lang w:val="en-GB"/>
        </w:rPr>
      </w:pPr>
      <w:r w:rsidRPr="00E13E5B">
        <w:rPr>
          <w:rFonts w:ascii="Arial" w:hAnsi="Arial" w:cs="Arial"/>
          <w:color w:val="000000"/>
          <w:sz w:val="22"/>
          <w:szCs w:val="22"/>
          <w:lang w:val="en-GB"/>
        </w:rPr>
        <w:t>The successful bidder undertakes to be bound by all terms and conditions contained in this bid document.</w:t>
      </w:r>
      <w:r w:rsidRPr="00F76725">
        <w:rPr>
          <w:szCs w:val="22"/>
        </w:rPr>
        <w:t xml:space="preserve"> </w:t>
      </w:r>
      <w:r w:rsidRPr="00E13E5B">
        <w:rPr>
          <w:rFonts w:ascii="Arial" w:hAnsi="Arial" w:cs="Arial"/>
          <w:color w:val="000000"/>
          <w:sz w:val="22"/>
          <w:szCs w:val="22"/>
          <w:lang w:val="en-GB"/>
        </w:rPr>
        <w:t>The successful bidder further agrees</w:t>
      </w:r>
      <w:r w:rsidRPr="00F76725">
        <w:rPr>
          <w:szCs w:val="22"/>
        </w:rPr>
        <w:t xml:space="preserve"> </w:t>
      </w:r>
      <w:r w:rsidRPr="00E13E5B">
        <w:rPr>
          <w:rFonts w:ascii="Arial" w:hAnsi="Arial" w:cs="Arial"/>
          <w:color w:val="000000"/>
          <w:sz w:val="22"/>
          <w:szCs w:val="22"/>
          <w:lang w:val="en-GB"/>
        </w:rPr>
        <w:t>as follows:</w:t>
      </w:r>
    </w:p>
    <w:p w14:paraId="165CEA30" w14:textId="77777777" w:rsidR="0081417D" w:rsidRDefault="0081417D" w:rsidP="0081417D">
      <w:pPr>
        <w:rPr>
          <w:rFonts w:ascii="Arial" w:hAnsi="Arial" w:cs="Arial"/>
          <w:color w:val="000000"/>
          <w:sz w:val="22"/>
          <w:szCs w:val="22"/>
          <w:lang w:val="en-GB"/>
        </w:rPr>
      </w:pPr>
    </w:p>
    <w:p w14:paraId="0590F827" w14:textId="53808A0F" w:rsidR="0081417D" w:rsidRPr="00901962" w:rsidRDefault="0081417D" w:rsidP="0081417D">
      <w:pPr>
        <w:rPr>
          <w:rFonts w:ascii="Arial" w:hAnsi="Arial" w:cs="Arial"/>
          <w:color w:val="000000"/>
          <w:sz w:val="22"/>
          <w:szCs w:val="22"/>
          <w:lang w:val="en-GB"/>
        </w:rPr>
      </w:pPr>
      <w:r w:rsidRPr="00901962">
        <w:rPr>
          <w:rFonts w:ascii="Arial" w:hAnsi="Arial" w:cs="Arial"/>
          <w:color w:val="000000"/>
          <w:sz w:val="22"/>
          <w:szCs w:val="22"/>
          <w:lang w:val="en-GB"/>
        </w:rPr>
        <w:t>The successful bidder will be required to enter in</w:t>
      </w:r>
      <w:r>
        <w:rPr>
          <w:rFonts w:ascii="Arial" w:hAnsi="Arial" w:cs="Arial"/>
          <w:color w:val="000000"/>
          <w:sz w:val="22"/>
          <w:szCs w:val="22"/>
          <w:lang w:val="en-GB"/>
        </w:rPr>
        <w:t>to a formal agreement with ECLB</w:t>
      </w:r>
      <w:r w:rsidRPr="00901962">
        <w:rPr>
          <w:rFonts w:ascii="Arial" w:hAnsi="Arial" w:cs="Arial"/>
          <w:color w:val="000000"/>
          <w:sz w:val="22"/>
          <w:szCs w:val="22"/>
          <w:lang w:val="en-GB"/>
        </w:rPr>
        <w:t xml:space="preserve">. </w:t>
      </w:r>
      <w:r>
        <w:rPr>
          <w:rFonts w:ascii="Arial" w:hAnsi="Arial" w:cs="Arial"/>
          <w:color w:val="000000"/>
          <w:sz w:val="22"/>
          <w:szCs w:val="22"/>
          <w:lang w:val="en-GB"/>
        </w:rPr>
        <w:t xml:space="preserve">Prior to the </w:t>
      </w:r>
      <w:r w:rsidRPr="00901962">
        <w:rPr>
          <w:rFonts w:ascii="Arial" w:hAnsi="Arial" w:cs="Arial"/>
          <w:color w:val="000000"/>
          <w:sz w:val="22"/>
          <w:szCs w:val="22"/>
          <w:lang w:val="en-GB"/>
        </w:rPr>
        <w:t>commencement of work, agreement will have to be reached with ECLB on appropriate methodologies for each item of work</w:t>
      </w:r>
      <w:r w:rsidR="002F5AFD">
        <w:rPr>
          <w:rFonts w:ascii="Arial" w:hAnsi="Arial" w:cs="Arial"/>
          <w:color w:val="000000"/>
          <w:sz w:val="22"/>
          <w:szCs w:val="22"/>
          <w:lang w:val="en-GB"/>
        </w:rPr>
        <w:t>.</w:t>
      </w:r>
    </w:p>
    <w:p w14:paraId="258C92F0" w14:textId="77777777" w:rsidR="0081417D" w:rsidRPr="00917379" w:rsidRDefault="0081417D" w:rsidP="0081417D">
      <w:pPr>
        <w:pStyle w:val="BodyTextIndent"/>
        <w:rPr>
          <w:szCs w:val="22"/>
        </w:rPr>
      </w:pPr>
    </w:p>
    <w:p w14:paraId="1CEDBF75" w14:textId="77777777" w:rsidR="0081417D" w:rsidRDefault="0081417D" w:rsidP="0081417D">
      <w:pPr>
        <w:pStyle w:val="Heading2"/>
        <w:keepNext w:val="0"/>
        <w:numPr>
          <w:ilvl w:val="1"/>
          <w:numId w:val="0"/>
        </w:numPr>
        <w:tabs>
          <w:tab w:val="left" w:pos="567"/>
        </w:tabs>
        <w:ind w:left="360" w:hanging="360"/>
        <w:jc w:val="both"/>
      </w:pPr>
    </w:p>
    <w:p w14:paraId="67D69CCE" w14:textId="77777777" w:rsidR="0081417D" w:rsidRPr="00917379" w:rsidRDefault="0081417D" w:rsidP="0081417D">
      <w:pPr>
        <w:pStyle w:val="Heading2"/>
        <w:keepNext w:val="0"/>
        <w:numPr>
          <w:ilvl w:val="1"/>
          <w:numId w:val="0"/>
        </w:numPr>
        <w:tabs>
          <w:tab w:val="left" w:pos="567"/>
        </w:tabs>
        <w:ind w:left="360" w:hanging="360"/>
        <w:jc w:val="both"/>
      </w:pPr>
      <w:r w:rsidRPr="00917379">
        <w:t>Closing Date / Submitting of Bids</w:t>
      </w:r>
    </w:p>
    <w:p w14:paraId="2F4A789B" w14:textId="77777777" w:rsidR="0081417D" w:rsidRPr="00917379" w:rsidRDefault="0081417D" w:rsidP="0081417D">
      <w:pPr>
        <w:pStyle w:val="BodyTextIndent"/>
        <w:rPr>
          <w:szCs w:val="22"/>
        </w:rPr>
      </w:pPr>
    </w:p>
    <w:p w14:paraId="5701B01E" w14:textId="25BB555B" w:rsidR="0081417D" w:rsidRPr="000D757C" w:rsidRDefault="0081417D" w:rsidP="0081417D">
      <w:pPr>
        <w:spacing w:line="276" w:lineRule="auto"/>
        <w:jc w:val="both"/>
        <w:rPr>
          <w:rFonts w:ascii="Arial" w:hAnsi="Arial" w:cs="Arial"/>
          <w:color w:val="000000"/>
          <w:sz w:val="22"/>
          <w:szCs w:val="22"/>
          <w:lang w:val="en-GB"/>
        </w:rPr>
      </w:pPr>
      <w:r w:rsidRPr="000D757C">
        <w:rPr>
          <w:rFonts w:ascii="Arial" w:hAnsi="Arial" w:cs="Arial"/>
          <w:color w:val="000000"/>
          <w:sz w:val="22"/>
          <w:szCs w:val="22"/>
          <w:lang w:val="en-GB"/>
        </w:rPr>
        <w:t xml:space="preserve">Bids must be submitted in sealed envelopes clearly marked </w:t>
      </w:r>
      <w:r w:rsidRPr="000D757C">
        <w:rPr>
          <w:rFonts w:ascii="Arial" w:hAnsi="Arial" w:cs="Arial"/>
          <w:b/>
          <w:color w:val="000000"/>
          <w:sz w:val="22"/>
          <w:szCs w:val="22"/>
          <w:lang w:val="en-GB"/>
        </w:rPr>
        <w:t>“</w:t>
      </w:r>
      <w:r w:rsidR="006B5D56" w:rsidRPr="003B2FED">
        <w:rPr>
          <w:rFonts w:ascii="Arial" w:hAnsi="Arial" w:cs="Arial"/>
          <w:b/>
          <w:color w:val="C45911" w:themeColor="accent2" w:themeShade="BF"/>
          <w:sz w:val="22"/>
          <w:szCs w:val="22"/>
          <w:lang w:val="en-GB"/>
        </w:rPr>
        <w:t>BID N</w:t>
      </w:r>
      <w:r w:rsidR="00AA362D">
        <w:rPr>
          <w:rFonts w:ascii="Arial" w:hAnsi="Arial" w:cs="Arial"/>
          <w:b/>
          <w:color w:val="C45911" w:themeColor="accent2" w:themeShade="BF"/>
          <w:sz w:val="22"/>
          <w:szCs w:val="22"/>
          <w:lang w:val="en-GB"/>
        </w:rPr>
        <w:t>o. 00</w:t>
      </w:r>
      <w:r w:rsidR="000A29EA">
        <w:rPr>
          <w:rFonts w:ascii="Arial" w:hAnsi="Arial" w:cs="Arial"/>
          <w:b/>
          <w:color w:val="C45911" w:themeColor="accent2" w:themeShade="BF"/>
          <w:sz w:val="22"/>
          <w:szCs w:val="22"/>
          <w:lang w:val="en-GB"/>
        </w:rPr>
        <w:t>3</w:t>
      </w:r>
      <w:r w:rsidR="00AA362D">
        <w:rPr>
          <w:rFonts w:ascii="Arial" w:hAnsi="Arial" w:cs="Arial"/>
          <w:b/>
          <w:color w:val="C45911" w:themeColor="accent2" w:themeShade="BF"/>
          <w:sz w:val="22"/>
          <w:szCs w:val="22"/>
          <w:lang w:val="en-GB"/>
        </w:rPr>
        <w:t>/2024/25</w:t>
      </w:r>
      <w:r w:rsidR="003B2FED" w:rsidRPr="00A35C96">
        <w:rPr>
          <w:rFonts w:ascii="Arial" w:hAnsi="Arial" w:cs="Arial"/>
          <w:b/>
          <w:color w:val="FF0000"/>
          <w:sz w:val="22"/>
          <w:szCs w:val="22"/>
          <w:lang w:val="en-GB"/>
        </w:rPr>
        <w:t xml:space="preserve"> </w:t>
      </w:r>
      <w:r w:rsidR="003B2FED" w:rsidRPr="003B2FED">
        <w:rPr>
          <w:rFonts w:ascii="Arial" w:hAnsi="Arial" w:cs="Arial"/>
          <w:b/>
          <w:color w:val="C45911" w:themeColor="accent2" w:themeShade="BF"/>
          <w:sz w:val="22"/>
          <w:szCs w:val="22"/>
          <w:lang w:val="en-GB"/>
        </w:rPr>
        <w:t>–</w:t>
      </w:r>
      <w:r w:rsidR="00A35C96">
        <w:rPr>
          <w:rFonts w:ascii="Arial" w:hAnsi="Arial" w:cs="Arial"/>
          <w:b/>
          <w:color w:val="C45911" w:themeColor="accent2" w:themeShade="BF"/>
          <w:sz w:val="22"/>
          <w:szCs w:val="22"/>
          <w:lang w:val="en-GB"/>
        </w:rPr>
        <w:t xml:space="preserve">LEASING OF </w:t>
      </w:r>
      <w:r w:rsidR="00A41E79">
        <w:rPr>
          <w:rFonts w:ascii="Arial" w:hAnsi="Arial" w:cs="Arial"/>
          <w:b/>
          <w:color w:val="C45911" w:themeColor="accent2" w:themeShade="BF"/>
          <w:sz w:val="22"/>
          <w:szCs w:val="22"/>
          <w:lang w:val="en-GB"/>
        </w:rPr>
        <w:t xml:space="preserve">ECLB </w:t>
      </w:r>
      <w:r w:rsidR="000A29EA">
        <w:rPr>
          <w:rFonts w:ascii="Arial" w:hAnsi="Arial" w:cs="Arial"/>
          <w:b/>
          <w:color w:val="C45911" w:themeColor="accent2" w:themeShade="BF"/>
          <w:sz w:val="22"/>
          <w:szCs w:val="22"/>
          <w:lang w:val="en-GB"/>
        </w:rPr>
        <w:t>GQEBERHA</w:t>
      </w:r>
      <w:r w:rsidR="00085878">
        <w:rPr>
          <w:rFonts w:ascii="Arial" w:hAnsi="Arial" w:cs="Arial"/>
          <w:b/>
          <w:color w:val="C45911" w:themeColor="accent2" w:themeShade="BF"/>
          <w:sz w:val="22"/>
          <w:szCs w:val="22"/>
          <w:lang w:val="en-GB"/>
        </w:rPr>
        <w:t xml:space="preserve"> DISTRICT</w:t>
      </w:r>
      <w:r w:rsidR="00356055">
        <w:rPr>
          <w:rFonts w:ascii="Arial" w:hAnsi="Arial" w:cs="Arial"/>
          <w:b/>
          <w:color w:val="C45911" w:themeColor="accent2" w:themeShade="BF"/>
          <w:sz w:val="22"/>
          <w:szCs w:val="22"/>
          <w:lang w:val="en-GB"/>
        </w:rPr>
        <w:t xml:space="preserve"> </w:t>
      </w:r>
      <w:r w:rsidR="00A35C96">
        <w:rPr>
          <w:rFonts w:ascii="Arial" w:hAnsi="Arial" w:cs="Arial"/>
          <w:b/>
          <w:color w:val="C45911" w:themeColor="accent2" w:themeShade="BF"/>
          <w:sz w:val="22"/>
          <w:szCs w:val="22"/>
          <w:lang w:val="en-GB"/>
        </w:rPr>
        <w:t xml:space="preserve">OFFICE ACCOMMODATION </w:t>
      </w:r>
      <w:r w:rsidR="00356055">
        <w:rPr>
          <w:rFonts w:ascii="Arial" w:hAnsi="Arial" w:cs="Arial"/>
          <w:b/>
          <w:color w:val="C45911" w:themeColor="accent2" w:themeShade="BF"/>
          <w:sz w:val="22"/>
          <w:szCs w:val="22"/>
          <w:lang w:val="en-GB"/>
        </w:rPr>
        <w:t>FOR A PERIOD OF FIVE YEARS</w:t>
      </w:r>
      <w:r w:rsidR="00D30A95">
        <w:rPr>
          <w:rFonts w:ascii="Arial" w:hAnsi="Arial" w:cs="Arial"/>
          <w:b/>
          <w:color w:val="C45911" w:themeColor="accent2" w:themeShade="BF"/>
          <w:sz w:val="22"/>
          <w:szCs w:val="22"/>
          <w:lang w:val="en-GB"/>
        </w:rPr>
        <w:t xml:space="preserve"> WITH AN OPTIO TO RENEW</w:t>
      </w:r>
      <w:r w:rsidR="00C236EB">
        <w:rPr>
          <w:rFonts w:ascii="Arial" w:hAnsi="Arial" w:cs="Arial"/>
          <w:b/>
          <w:color w:val="C45911" w:themeColor="accent2" w:themeShade="BF"/>
          <w:sz w:val="22"/>
          <w:szCs w:val="22"/>
          <w:lang w:val="en-GB"/>
        </w:rPr>
        <w:t xml:space="preserve"> FOR A PERIOD OF TWO (2) YEARS</w:t>
      </w:r>
      <w:r w:rsidR="00356055">
        <w:rPr>
          <w:rFonts w:ascii="Arial" w:hAnsi="Arial" w:cs="Arial"/>
          <w:b/>
          <w:color w:val="C45911" w:themeColor="accent2" w:themeShade="BF"/>
          <w:sz w:val="22"/>
          <w:szCs w:val="22"/>
          <w:lang w:val="en-GB"/>
        </w:rPr>
        <w:t>.</w:t>
      </w:r>
      <w:r w:rsidR="00356055" w:rsidRPr="000D757C">
        <w:rPr>
          <w:rFonts w:ascii="Arial" w:hAnsi="Arial" w:cs="Arial"/>
          <w:color w:val="000000"/>
          <w:sz w:val="22"/>
          <w:szCs w:val="22"/>
          <w:lang w:val="en-GB"/>
        </w:rPr>
        <w:t xml:space="preserve"> Bids</w:t>
      </w:r>
      <w:r w:rsidRPr="000D757C">
        <w:rPr>
          <w:rFonts w:ascii="Arial" w:hAnsi="Arial" w:cs="Arial"/>
          <w:color w:val="000000"/>
          <w:sz w:val="22"/>
          <w:szCs w:val="22"/>
          <w:lang w:val="en-GB"/>
        </w:rPr>
        <w:t xml:space="preserve"> must be deposited in the Bid Box situated in the ECLB Head Office reception area, at Shop No. </w:t>
      </w:r>
      <w:r w:rsidRPr="000D757C">
        <w:rPr>
          <w:rFonts w:ascii="Arial" w:hAnsi="Arial" w:cs="Arial"/>
          <w:b/>
          <w:color w:val="000000"/>
          <w:sz w:val="22"/>
          <w:szCs w:val="22"/>
          <w:lang w:val="en-GB"/>
        </w:rPr>
        <w:t xml:space="preserve">10 Beacon Bay crossing, Beacon Bay </w:t>
      </w:r>
      <w:r>
        <w:rPr>
          <w:rFonts w:ascii="Arial" w:hAnsi="Arial" w:cs="Arial"/>
          <w:b/>
          <w:color w:val="000000"/>
          <w:sz w:val="22"/>
          <w:szCs w:val="22"/>
          <w:lang w:val="en-GB"/>
        </w:rPr>
        <w:t xml:space="preserve">on the </w:t>
      </w:r>
      <w:r w:rsidR="00746B7A">
        <w:rPr>
          <w:rFonts w:ascii="Arial" w:hAnsi="Arial" w:cs="Arial"/>
          <w:b/>
          <w:color w:val="C45911" w:themeColor="accent2" w:themeShade="BF"/>
          <w:sz w:val="22"/>
          <w:szCs w:val="22"/>
          <w:highlight w:val="yellow"/>
          <w:lang w:val="en-GB"/>
        </w:rPr>
        <w:t xml:space="preserve">10 </w:t>
      </w:r>
      <w:r w:rsidR="00356055" w:rsidRPr="00592822">
        <w:rPr>
          <w:rFonts w:ascii="Arial" w:hAnsi="Arial" w:cs="Arial"/>
          <w:b/>
          <w:color w:val="C45911" w:themeColor="accent2" w:themeShade="BF"/>
          <w:sz w:val="22"/>
          <w:szCs w:val="22"/>
          <w:highlight w:val="yellow"/>
          <w:lang w:val="en-GB"/>
        </w:rPr>
        <w:t xml:space="preserve">May </w:t>
      </w:r>
      <w:r w:rsidR="003B2FED" w:rsidRPr="00592822">
        <w:rPr>
          <w:rFonts w:ascii="Arial" w:hAnsi="Arial" w:cs="Arial"/>
          <w:b/>
          <w:color w:val="C45911" w:themeColor="accent2" w:themeShade="BF"/>
          <w:sz w:val="22"/>
          <w:szCs w:val="22"/>
          <w:highlight w:val="yellow"/>
          <w:lang w:val="en-GB"/>
        </w:rPr>
        <w:t>2024</w:t>
      </w:r>
      <w:r w:rsidRPr="00592822">
        <w:rPr>
          <w:rFonts w:ascii="Arial" w:hAnsi="Arial" w:cs="Arial"/>
          <w:b/>
          <w:color w:val="C45911" w:themeColor="accent2" w:themeShade="BF"/>
          <w:sz w:val="22"/>
          <w:szCs w:val="22"/>
          <w:highlight w:val="yellow"/>
          <w:lang w:val="en-GB"/>
        </w:rPr>
        <w:t xml:space="preserve"> at 12H00 midday</w:t>
      </w:r>
      <w:r w:rsidRPr="003B2FED">
        <w:rPr>
          <w:rFonts w:ascii="Arial" w:hAnsi="Arial" w:cs="Arial"/>
          <w:color w:val="C45911" w:themeColor="accent2" w:themeShade="BF"/>
          <w:sz w:val="22"/>
          <w:szCs w:val="22"/>
          <w:lang w:val="en-GB"/>
        </w:rPr>
        <w:t xml:space="preserve">. </w:t>
      </w:r>
      <w:r w:rsidRPr="000D757C">
        <w:rPr>
          <w:rFonts w:ascii="Arial" w:hAnsi="Arial" w:cs="Arial"/>
          <w:color w:val="000000"/>
          <w:sz w:val="22"/>
          <w:szCs w:val="22"/>
          <w:lang w:val="en-GB"/>
        </w:rPr>
        <w:t>Submission register has to be signed by all the submitting bidders. Thereafter bids will be opened in public at the same</w:t>
      </w:r>
      <w:r w:rsidRPr="00917379">
        <w:rPr>
          <w:szCs w:val="22"/>
        </w:rPr>
        <w:t xml:space="preserve"> </w:t>
      </w:r>
      <w:r w:rsidRPr="000D757C">
        <w:rPr>
          <w:rFonts w:ascii="Arial" w:hAnsi="Arial" w:cs="Arial"/>
          <w:color w:val="000000"/>
          <w:sz w:val="22"/>
          <w:szCs w:val="22"/>
          <w:lang w:val="en-GB"/>
        </w:rPr>
        <w:t>premises.</w:t>
      </w:r>
    </w:p>
    <w:p w14:paraId="76CE589F" w14:textId="77777777" w:rsidR="0081417D" w:rsidRPr="00917379" w:rsidRDefault="0081417D" w:rsidP="0081417D">
      <w:pPr>
        <w:pStyle w:val="BodyTextIndent"/>
        <w:ind w:left="0" w:firstLine="0"/>
        <w:rPr>
          <w:szCs w:val="22"/>
        </w:rPr>
      </w:pPr>
    </w:p>
    <w:p w14:paraId="652AB0EA" w14:textId="77777777" w:rsidR="0081417D" w:rsidRPr="00917379" w:rsidRDefault="0081417D" w:rsidP="0081417D">
      <w:pPr>
        <w:pStyle w:val="BodyTextIndent"/>
        <w:ind w:left="0" w:firstLine="0"/>
        <w:rPr>
          <w:szCs w:val="22"/>
        </w:rPr>
      </w:pPr>
      <w:r w:rsidRPr="00917379">
        <w:rPr>
          <w:szCs w:val="22"/>
        </w:rPr>
        <w:t>Bids which are not submitted in a properly sealed and marked envelope and/or deposited in the relevant bid box on or before the closing date and time will not be considered.  Faxed or e-mailed Bids will not be considered.</w:t>
      </w:r>
    </w:p>
    <w:p w14:paraId="31D1E33D" w14:textId="77777777" w:rsidR="0081417D" w:rsidRPr="00917379" w:rsidRDefault="0081417D" w:rsidP="0081417D">
      <w:pPr>
        <w:pStyle w:val="BodyTextIndent"/>
        <w:rPr>
          <w:szCs w:val="22"/>
        </w:rPr>
      </w:pPr>
    </w:p>
    <w:p w14:paraId="5C077A05" w14:textId="77777777" w:rsidR="0081417D" w:rsidRPr="00917379" w:rsidRDefault="0081417D" w:rsidP="0081417D">
      <w:pPr>
        <w:pStyle w:val="BodyTextIndent"/>
        <w:rPr>
          <w:szCs w:val="22"/>
        </w:rPr>
      </w:pPr>
    </w:p>
    <w:p w14:paraId="25E0EA02" w14:textId="77777777" w:rsidR="0081417D" w:rsidRPr="00917379" w:rsidRDefault="0081417D" w:rsidP="0081417D">
      <w:pPr>
        <w:pStyle w:val="Heading2"/>
        <w:keepNext w:val="0"/>
        <w:numPr>
          <w:ilvl w:val="1"/>
          <w:numId w:val="0"/>
        </w:numPr>
        <w:tabs>
          <w:tab w:val="left" w:pos="567"/>
        </w:tabs>
        <w:ind w:left="360" w:hanging="360"/>
        <w:jc w:val="both"/>
      </w:pPr>
      <w:r w:rsidRPr="00917379">
        <w:t>Bid Enquiries</w:t>
      </w:r>
    </w:p>
    <w:p w14:paraId="407E208C" w14:textId="77777777" w:rsidR="0081417D" w:rsidRPr="00917379" w:rsidRDefault="0081417D" w:rsidP="0081417D">
      <w:pPr>
        <w:rPr>
          <w:rFonts w:ascii="Arial" w:hAnsi="Arial" w:cs="Arial"/>
          <w:sz w:val="22"/>
          <w:szCs w:val="22"/>
        </w:rPr>
      </w:pPr>
    </w:p>
    <w:p w14:paraId="41B38230" w14:textId="77777777" w:rsidR="0081417D" w:rsidRPr="00901962" w:rsidRDefault="0081417D" w:rsidP="0081417D">
      <w:pPr>
        <w:rPr>
          <w:rFonts w:ascii="Arial" w:hAnsi="Arial" w:cs="Arial"/>
          <w:b/>
          <w:sz w:val="22"/>
          <w:szCs w:val="22"/>
          <w:lang w:val="en-GB"/>
        </w:rPr>
      </w:pPr>
      <w:r w:rsidRPr="00901962">
        <w:rPr>
          <w:rFonts w:ascii="Arial" w:hAnsi="Arial" w:cs="Arial"/>
          <w:b/>
          <w:sz w:val="22"/>
          <w:szCs w:val="22"/>
          <w:lang w:val="en-GB"/>
        </w:rPr>
        <w:t>Any enquiries regarding the bidding process or procedure should be directed to:</w:t>
      </w:r>
    </w:p>
    <w:p w14:paraId="1E96316C" w14:textId="77777777" w:rsidR="0081417D" w:rsidRPr="00917379" w:rsidRDefault="0081417D" w:rsidP="0081417D">
      <w:pPr>
        <w:rPr>
          <w:rFonts w:ascii="Arial" w:hAnsi="Arial" w:cs="Arial"/>
          <w:sz w:val="22"/>
          <w:szCs w:val="22"/>
          <w:lang w:val="en-GB"/>
        </w:rPr>
      </w:pPr>
      <w:r w:rsidRPr="00917379">
        <w:rPr>
          <w:rFonts w:ascii="Arial" w:hAnsi="Arial" w:cs="Arial"/>
          <w:sz w:val="22"/>
          <w:szCs w:val="22"/>
          <w:lang w:val="en-GB"/>
        </w:rPr>
        <w:t>Ms Hlengiwe Vakele</w:t>
      </w:r>
    </w:p>
    <w:p w14:paraId="02F2C8BD" w14:textId="77777777" w:rsidR="0081417D" w:rsidRPr="00917379" w:rsidRDefault="0081417D" w:rsidP="0081417D">
      <w:pPr>
        <w:rPr>
          <w:rFonts w:ascii="Arial" w:hAnsi="Arial" w:cs="Arial"/>
          <w:sz w:val="22"/>
          <w:szCs w:val="22"/>
          <w:lang w:val="en-GB"/>
        </w:rPr>
      </w:pPr>
      <w:r w:rsidRPr="00917379">
        <w:rPr>
          <w:rFonts w:ascii="Arial" w:hAnsi="Arial" w:cs="Arial"/>
          <w:sz w:val="22"/>
          <w:szCs w:val="22"/>
          <w:lang w:val="en-GB"/>
        </w:rPr>
        <w:t>Senior Supply Chain Officer</w:t>
      </w:r>
    </w:p>
    <w:p w14:paraId="370BBF98" w14:textId="77777777" w:rsidR="0081417D" w:rsidRPr="00917379" w:rsidRDefault="0081417D" w:rsidP="0081417D">
      <w:pPr>
        <w:rPr>
          <w:rFonts w:ascii="Arial" w:hAnsi="Arial" w:cs="Arial"/>
          <w:sz w:val="22"/>
          <w:szCs w:val="22"/>
          <w:lang w:val="en-GB"/>
        </w:rPr>
      </w:pPr>
      <w:r w:rsidRPr="00917379">
        <w:rPr>
          <w:rFonts w:ascii="Arial" w:hAnsi="Arial" w:cs="Arial"/>
          <w:bCs/>
          <w:sz w:val="22"/>
          <w:szCs w:val="22"/>
          <w:lang w:val="en-GB"/>
        </w:rPr>
        <w:t>Tel:</w:t>
      </w:r>
      <w:r>
        <w:rPr>
          <w:rFonts w:ascii="Arial" w:hAnsi="Arial" w:cs="Arial"/>
          <w:sz w:val="22"/>
          <w:szCs w:val="22"/>
          <w:lang w:val="en-GB"/>
        </w:rPr>
        <w:t xml:space="preserve">  043 700 0900</w:t>
      </w:r>
    </w:p>
    <w:p w14:paraId="58C20841" w14:textId="6CCD6DDD" w:rsidR="0081417D" w:rsidRDefault="0081417D" w:rsidP="0081417D">
      <w:pPr>
        <w:rPr>
          <w:rFonts w:ascii="Arial" w:hAnsi="Arial" w:cs="Arial"/>
          <w:sz w:val="22"/>
          <w:szCs w:val="22"/>
          <w:lang w:val="en-GB"/>
        </w:rPr>
      </w:pPr>
      <w:r w:rsidRPr="00917379">
        <w:rPr>
          <w:rFonts w:ascii="Arial" w:hAnsi="Arial" w:cs="Arial"/>
          <w:sz w:val="22"/>
          <w:szCs w:val="22"/>
          <w:lang w:val="en-GB"/>
        </w:rPr>
        <w:t xml:space="preserve">E-mail: </w:t>
      </w:r>
      <w:hyperlink r:id="rId12" w:history="1">
        <w:r w:rsidR="008C39FB" w:rsidRPr="00232FA0">
          <w:rPr>
            <w:rStyle w:val="Hyperlink"/>
            <w:rFonts w:ascii="Arial" w:hAnsi="Arial" w:cs="Arial"/>
            <w:sz w:val="22"/>
            <w:szCs w:val="22"/>
            <w:lang w:val="en-GB"/>
          </w:rPr>
          <w:t>Hlengiwe.Vakele@eclb.co.za</w:t>
        </w:r>
      </w:hyperlink>
    </w:p>
    <w:p w14:paraId="26C394E2" w14:textId="77777777" w:rsidR="0081417D" w:rsidRPr="00917379" w:rsidRDefault="0081417D" w:rsidP="0081417D">
      <w:pPr>
        <w:rPr>
          <w:rFonts w:ascii="Arial" w:hAnsi="Arial" w:cs="Arial"/>
          <w:sz w:val="22"/>
          <w:szCs w:val="22"/>
          <w:lang w:val="en-GB"/>
        </w:rPr>
      </w:pPr>
    </w:p>
    <w:p w14:paraId="383371D3" w14:textId="77777777" w:rsidR="0081417D" w:rsidRPr="00917379" w:rsidRDefault="0081417D" w:rsidP="0081417D">
      <w:pPr>
        <w:rPr>
          <w:rFonts w:ascii="Arial" w:hAnsi="Arial" w:cs="Arial"/>
          <w:sz w:val="22"/>
          <w:szCs w:val="22"/>
          <w:lang w:val="en-GB"/>
        </w:rPr>
      </w:pPr>
      <w:r w:rsidRPr="00901962">
        <w:rPr>
          <w:rFonts w:ascii="Arial" w:hAnsi="Arial" w:cs="Arial"/>
          <w:b/>
          <w:sz w:val="22"/>
          <w:szCs w:val="22"/>
          <w:lang w:val="en-GB"/>
        </w:rPr>
        <w:t>Any enquiries regarding technical information should be directed to</w:t>
      </w:r>
      <w:r w:rsidRPr="00917379">
        <w:rPr>
          <w:rFonts w:ascii="Arial" w:hAnsi="Arial" w:cs="Arial"/>
          <w:sz w:val="22"/>
          <w:szCs w:val="22"/>
          <w:lang w:val="en-GB"/>
        </w:rPr>
        <w:t>:</w:t>
      </w:r>
    </w:p>
    <w:p w14:paraId="28A28FAF" w14:textId="184DA893" w:rsidR="0081417D" w:rsidRPr="00917379" w:rsidRDefault="0081417D" w:rsidP="0081417D">
      <w:pPr>
        <w:jc w:val="both"/>
        <w:rPr>
          <w:rFonts w:ascii="Arial" w:hAnsi="Arial" w:cs="Arial"/>
          <w:sz w:val="22"/>
          <w:szCs w:val="22"/>
          <w:lang w:val="en-GB"/>
        </w:rPr>
      </w:pPr>
      <w:r>
        <w:rPr>
          <w:rFonts w:ascii="Arial" w:hAnsi="Arial" w:cs="Arial"/>
          <w:sz w:val="22"/>
          <w:szCs w:val="22"/>
          <w:lang w:val="en-GB"/>
        </w:rPr>
        <w:t>M</w:t>
      </w:r>
      <w:r w:rsidR="00824B86">
        <w:rPr>
          <w:rFonts w:ascii="Arial" w:hAnsi="Arial" w:cs="Arial"/>
          <w:sz w:val="22"/>
          <w:szCs w:val="22"/>
          <w:lang w:val="en-GB"/>
        </w:rPr>
        <w:t>s D. Cadles</w:t>
      </w:r>
      <w:r w:rsidRPr="00917379">
        <w:rPr>
          <w:rFonts w:ascii="Arial" w:hAnsi="Arial" w:cs="Arial"/>
          <w:sz w:val="22"/>
          <w:szCs w:val="22"/>
          <w:lang w:val="en-GB"/>
        </w:rPr>
        <w:tab/>
      </w:r>
    </w:p>
    <w:p w14:paraId="7F6EF2DA" w14:textId="77777777" w:rsidR="0081417D" w:rsidRPr="00917379" w:rsidRDefault="0081417D" w:rsidP="0081417D">
      <w:pPr>
        <w:tabs>
          <w:tab w:val="left" w:pos="5805"/>
        </w:tabs>
        <w:jc w:val="both"/>
        <w:rPr>
          <w:rFonts w:ascii="Arial" w:hAnsi="Arial" w:cs="Arial"/>
          <w:sz w:val="22"/>
          <w:szCs w:val="22"/>
          <w:lang w:val="en-GB"/>
        </w:rPr>
      </w:pPr>
      <w:r w:rsidRPr="00917379">
        <w:rPr>
          <w:rFonts w:ascii="Arial" w:hAnsi="Arial" w:cs="Arial"/>
          <w:sz w:val="22"/>
          <w:szCs w:val="22"/>
          <w:lang w:val="en-GB"/>
        </w:rPr>
        <w:t xml:space="preserve">Eastern Cape Liquor Board                               </w:t>
      </w:r>
    </w:p>
    <w:p w14:paraId="5E67A3EF" w14:textId="77777777" w:rsidR="0081417D" w:rsidRPr="00917379" w:rsidRDefault="0081417D" w:rsidP="0081417D">
      <w:pPr>
        <w:jc w:val="both"/>
        <w:rPr>
          <w:rFonts w:ascii="Arial" w:hAnsi="Arial" w:cs="Arial"/>
          <w:sz w:val="22"/>
          <w:szCs w:val="22"/>
          <w:lang w:val="en-GB"/>
        </w:rPr>
      </w:pPr>
      <w:r>
        <w:rPr>
          <w:rFonts w:ascii="Arial" w:hAnsi="Arial" w:cs="Arial"/>
          <w:sz w:val="22"/>
          <w:szCs w:val="22"/>
          <w:lang w:val="en-GB"/>
        </w:rPr>
        <w:t>Shop No. 10 Beacon Bay C</w:t>
      </w:r>
      <w:r w:rsidRPr="00917379">
        <w:rPr>
          <w:rFonts w:ascii="Arial" w:hAnsi="Arial" w:cs="Arial"/>
          <w:sz w:val="22"/>
          <w:szCs w:val="22"/>
          <w:lang w:val="en-GB"/>
        </w:rPr>
        <w:t xml:space="preserve">rossing                        </w:t>
      </w:r>
    </w:p>
    <w:p w14:paraId="4908E2B6" w14:textId="77777777" w:rsidR="0081417D" w:rsidRPr="00917379" w:rsidRDefault="0081417D" w:rsidP="0081417D">
      <w:pPr>
        <w:jc w:val="both"/>
        <w:rPr>
          <w:rFonts w:ascii="Arial" w:hAnsi="Arial" w:cs="Arial"/>
          <w:sz w:val="22"/>
          <w:szCs w:val="22"/>
          <w:lang w:val="en-GB"/>
        </w:rPr>
      </w:pPr>
      <w:r>
        <w:rPr>
          <w:rFonts w:ascii="Arial" w:hAnsi="Arial" w:cs="Arial"/>
          <w:sz w:val="22"/>
          <w:szCs w:val="22"/>
          <w:lang w:val="en-GB"/>
        </w:rPr>
        <w:t>Bonza B</w:t>
      </w:r>
      <w:r w:rsidRPr="00917379">
        <w:rPr>
          <w:rFonts w:ascii="Arial" w:hAnsi="Arial" w:cs="Arial"/>
          <w:sz w:val="22"/>
          <w:szCs w:val="22"/>
          <w:lang w:val="en-GB"/>
        </w:rPr>
        <w:t xml:space="preserve">ay Road                                                 </w:t>
      </w:r>
    </w:p>
    <w:p w14:paraId="74EE469E" w14:textId="77777777" w:rsidR="0081417D" w:rsidRPr="00917379" w:rsidRDefault="0081417D" w:rsidP="0081417D">
      <w:pPr>
        <w:jc w:val="both"/>
        <w:rPr>
          <w:rFonts w:ascii="Arial" w:hAnsi="Arial" w:cs="Arial"/>
          <w:sz w:val="22"/>
          <w:szCs w:val="22"/>
          <w:lang w:val="en-GB"/>
        </w:rPr>
      </w:pPr>
      <w:r w:rsidRPr="00917379">
        <w:rPr>
          <w:rFonts w:ascii="Arial" w:hAnsi="Arial" w:cs="Arial"/>
          <w:sz w:val="22"/>
          <w:szCs w:val="22"/>
          <w:lang w:val="en-GB"/>
        </w:rPr>
        <w:t xml:space="preserve">Beacon Bay                                                        </w:t>
      </w:r>
      <w:r w:rsidRPr="00917379">
        <w:rPr>
          <w:rFonts w:ascii="Arial" w:hAnsi="Arial" w:cs="Arial"/>
          <w:sz w:val="22"/>
          <w:szCs w:val="22"/>
          <w:lang w:val="en-GB"/>
        </w:rPr>
        <w:tab/>
      </w:r>
      <w:r w:rsidRPr="00917379">
        <w:rPr>
          <w:rFonts w:ascii="Arial" w:hAnsi="Arial" w:cs="Arial"/>
          <w:sz w:val="22"/>
          <w:szCs w:val="22"/>
          <w:lang w:val="en-GB"/>
        </w:rPr>
        <w:tab/>
      </w:r>
    </w:p>
    <w:p w14:paraId="741807D1" w14:textId="77777777" w:rsidR="0081417D" w:rsidRPr="00917379" w:rsidRDefault="0081417D" w:rsidP="0081417D">
      <w:pPr>
        <w:jc w:val="both"/>
        <w:rPr>
          <w:rFonts w:ascii="Arial" w:hAnsi="Arial" w:cs="Arial"/>
          <w:sz w:val="22"/>
          <w:szCs w:val="22"/>
          <w:lang w:val="en-GB"/>
        </w:rPr>
      </w:pPr>
      <w:r w:rsidRPr="00917379">
        <w:rPr>
          <w:rFonts w:ascii="Arial" w:hAnsi="Arial" w:cs="Arial"/>
          <w:sz w:val="22"/>
          <w:szCs w:val="22"/>
          <w:lang w:val="en-GB"/>
        </w:rPr>
        <w:t>East London</w:t>
      </w:r>
      <w:r w:rsidRPr="00917379">
        <w:rPr>
          <w:rFonts w:ascii="Arial" w:hAnsi="Arial" w:cs="Arial"/>
          <w:sz w:val="22"/>
          <w:szCs w:val="22"/>
          <w:lang w:val="en-GB"/>
        </w:rPr>
        <w:tab/>
      </w:r>
      <w:r w:rsidRPr="00917379">
        <w:rPr>
          <w:rFonts w:ascii="Arial" w:hAnsi="Arial" w:cs="Arial"/>
          <w:sz w:val="22"/>
          <w:szCs w:val="22"/>
          <w:lang w:val="en-GB"/>
        </w:rPr>
        <w:tab/>
      </w:r>
      <w:r w:rsidRPr="00917379">
        <w:rPr>
          <w:rFonts w:ascii="Arial" w:hAnsi="Arial" w:cs="Arial"/>
          <w:sz w:val="22"/>
          <w:szCs w:val="22"/>
          <w:lang w:val="en-GB"/>
        </w:rPr>
        <w:tab/>
      </w:r>
      <w:r w:rsidRPr="00917379">
        <w:rPr>
          <w:rFonts w:ascii="Arial" w:hAnsi="Arial" w:cs="Arial"/>
          <w:sz w:val="22"/>
          <w:szCs w:val="22"/>
          <w:lang w:val="en-GB"/>
        </w:rPr>
        <w:tab/>
      </w:r>
      <w:r w:rsidRPr="00917379">
        <w:rPr>
          <w:rFonts w:ascii="Arial" w:hAnsi="Arial" w:cs="Arial"/>
          <w:sz w:val="22"/>
          <w:szCs w:val="22"/>
          <w:lang w:val="en-GB"/>
        </w:rPr>
        <w:tab/>
      </w:r>
      <w:r w:rsidRPr="00917379">
        <w:rPr>
          <w:rFonts w:ascii="Arial" w:hAnsi="Arial" w:cs="Arial"/>
          <w:sz w:val="22"/>
          <w:szCs w:val="22"/>
          <w:lang w:val="en-GB"/>
        </w:rPr>
        <w:tab/>
      </w:r>
    </w:p>
    <w:p w14:paraId="46E81748" w14:textId="41948887" w:rsidR="00CC3B1A" w:rsidRPr="00CC3B1A" w:rsidRDefault="0081417D" w:rsidP="00CC3B1A">
      <w:pPr>
        <w:rPr>
          <w:rFonts w:ascii="Arial" w:hAnsi="Arial" w:cs="Arial"/>
          <w:bCs/>
          <w:sz w:val="22"/>
          <w:szCs w:val="22"/>
          <w:lang w:val="en-GB"/>
        </w:rPr>
      </w:pPr>
      <w:r w:rsidRPr="00CC3B1A">
        <w:rPr>
          <w:rFonts w:ascii="Arial" w:hAnsi="Arial" w:cs="Arial"/>
          <w:bCs/>
          <w:sz w:val="22"/>
          <w:szCs w:val="22"/>
          <w:lang w:val="en-GB"/>
        </w:rPr>
        <w:t>Tel</w:t>
      </w:r>
      <w:r w:rsidR="00C37E05">
        <w:rPr>
          <w:rFonts w:ascii="Arial" w:hAnsi="Arial" w:cs="Arial"/>
          <w:bCs/>
          <w:sz w:val="22"/>
          <w:szCs w:val="22"/>
          <w:lang w:val="en-GB"/>
        </w:rPr>
        <w:t xml:space="preserve"> No. </w:t>
      </w:r>
      <w:r w:rsidRPr="00CC3B1A">
        <w:rPr>
          <w:rFonts w:ascii="Arial" w:hAnsi="Arial" w:cs="Arial"/>
          <w:bCs/>
          <w:sz w:val="22"/>
          <w:szCs w:val="22"/>
          <w:lang w:val="en-GB"/>
        </w:rPr>
        <w:t xml:space="preserve">: </w:t>
      </w:r>
      <w:r w:rsidR="00D8729E">
        <w:rPr>
          <w:rFonts w:ascii="Arial" w:eastAsia="Arial Unicode MS" w:hAnsi="Arial" w:cs="Arial"/>
          <w:b/>
          <w:bCs/>
          <w:sz w:val="20"/>
          <w:szCs w:val="20"/>
        </w:rPr>
        <w:t>041 488 1238</w:t>
      </w:r>
    </w:p>
    <w:p w14:paraId="78D5781F" w14:textId="4F96AD46" w:rsidR="000F42BC" w:rsidRDefault="000F42BC" w:rsidP="00CC3B1A">
      <w:pPr>
        <w:rPr>
          <w:rFonts w:ascii="Arial" w:hAnsi="Arial" w:cs="Arial"/>
          <w:bCs/>
          <w:sz w:val="22"/>
          <w:szCs w:val="22"/>
          <w:lang w:val="en-GB"/>
        </w:rPr>
      </w:pPr>
      <w:r w:rsidRPr="00CC3B1A">
        <w:rPr>
          <w:rFonts w:ascii="Arial" w:hAnsi="Arial" w:cs="Arial"/>
          <w:bCs/>
          <w:sz w:val="22"/>
          <w:szCs w:val="22"/>
          <w:lang w:val="en-GB"/>
        </w:rPr>
        <w:t xml:space="preserve">Email: </w:t>
      </w:r>
      <w:hyperlink r:id="rId13" w:history="1">
        <w:r w:rsidR="00CA143F" w:rsidRPr="00D6277F">
          <w:rPr>
            <w:rStyle w:val="Hyperlink"/>
            <w:rFonts w:ascii="Arial" w:hAnsi="Arial" w:cs="Arial"/>
            <w:bCs/>
            <w:sz w:val="22"/>
            <w:szCs w:val="22"/>
            <w:lang w:val="en-GB"/>
          </w:rPr>
          <w:t>Dianne.Whitting@eclb.co.za</w:t>
        </w:r>
      </w:hyperlink>
    </w:p>
    <w:p w14:paraId="5B91F0FA" w14:textId="77777777" w:rsidR="006F5E34" w:rsidRDefault="006F5E34" w:rsidP="00CC3B1A">
      <w:pPr>
        <w:rPr>
          <w:rFonts w:ascii="Calibri" w:eastAsia="Calibri" w:hAnsi="Calibri"/>
          <w:sz w:val="22"/>
          <w:szCs w:val="22"/>
          <w:lang w:val="en-ZA"/>
        </w:rPr>
      </w:pPr>
    </w:p>
    <w:p w14:paraId="0F5F8F63" w14:textId="77777777" w:rsidR="00402062" w:rsidRDefault="00402062" w:rsidP="00395065">
      <w:pPr>
        <w:spacing w:after="160" w:line="259" w:lineRule="auto"/>
        <w:rPr>
          <w:rFonts w:ascii="Calibri" w:eastAsia="Calibri" w:hAnsi="Calibri"/>
          <w:sz w:val="22"/>
          <w:szCs w:val="22"/>
          <w:lang w:val="en-ZA"/>
        </w:rPr>
      </w:pPr>
    </w:p>
    <w:p w14:paraId="595C94BD" w14:textId="77777777" w:rsidR="00402062" w:rsidRDefault="00402062" w:rsidP="00395065">
      <w:pPr>
        <w:spacing w:after="160" w:line="259" w:lineRule="auto"/>
        <w:rPr>
          <w:rFonts w:ascii="Calibri" w:eastAsia="Calibri" w:hAnsi="Calibri"/>
          <w:sz w:val="22"/>
          <w:szCs w:val="22"/>
          <w:lang w:val="en-ZA"/>
        </w:rPr>
      </w:pPr>
    </w:p>
    <w:p w14:paraId="084B853D" w14:textId="77777777" w:rsidR="00402062" w:rsidRDefault="00402062" w:rsidP="00395065">
      <w:pPr>
        <w:spacing w:after="160" w:line="259" w:lineRule="auto"/>
        <w:rPr>
          <w:rFonts w:ascii="Calibri" w:eastAsia="Calibri" w:hAnsi="Calibri"/>
          <w:sz w:val="22"/>
          <w:szCs w:val="22"/>
          <w:lang w:val="en-ZA"/>
        </w:rPr>
      </w:pPr>
    </w:p>
    <w:p w14:paraId="3157F16B" w14:textId="77777777" w:rsidR="00402062" w:rsidRDefault="00402062" w:rsidP="00395065">
      <w:pPr>
        <w:spacing w:after="160" w:line="259" w:lineRule="auto"/>
        <w:rPr>
          <w:rFonts w:ascii="Calibri" w:eastAsia="Calibri" w:hAnsi="Calibri"/>
          <w:sz w:val="22"/>
          <w:szCs w:val="22"/>
          <w:lang w:val="en-ZA"/>
        </w:rPr>
      </w:pPr>
    </w:p>
    <w:tbl>
      <w:tblPr>
        <w:tblStyle w:val="TableGrid4"/>
        <w:tblW w:w="0" w:type="auto"/>
        <w:shd w:val="clear" w:color="auto" w:fill="000000" w:themeFill="text1"/>
        <w:tblLook w:val="04A0" w:firstRow="1" w:lastRow="0" w:firstColumn="1" w:lastColumn="0" w:noHBand="0" w:noVBand="1"/>
      </w:tblPr>
      <w:tblGrid>
        <w:gridCol w:w="9016"/>
      </w:tblGrid>
      <w:tr w:rsidR="004D1A39" w:rsidRPr="00513CDF" w14:paraId="47BC0F6D" w14:textId="77777777" w:rsidTr="00C636A3">
        <w:tc>
          <w:tcPr>
            <w:tcW w:w="9016" w:type="dxa"/>
            <w:shd w:val="clear" w:color="auto" w:fill="000000" w:themeFill="text1"/>
          </w:tcPr>
          <w:p w14:paraId="4F0E19E8" w14:textId="77777777" w:rsidR="00C236EB" w:rsidRDefault="004D1A39" w:rsidP="00C236EB">
            <w:pPr>
              <w:spacing w:before="240" w:line="276" w:lineRule="auto"/>
              <w:jc w:val="center"/>
              <w:rPr>
                <w:rFonts w:ascii="Arial" w:hAnsi="Arial" w:cs="Arial"/>
                <w:b/>
                <w:sz w:val="22"/>
                <w:szCs w:val="22"/>
              </w:rPr>
            </w:pPr>
            <w:r w:rsidRPr="00513CDF">
              <w:rPr>
                <w:rFonts w:ascii="Arial" w:hAnsi="Arial" w:cs="Arial"/>
                <w:b/>
                <w:sz w:val="22"/>
                <w:szCs w:val="22"/>
              </w:rPr>
              <w:lastRenderedPageBreak/>
              <w:t>TERMS OF REFERENCE</w:t>
            </w:r>
          </w:p>
          <w:p w14:paraId="3CCAB62F" w14:textId="11FC2A23" w:rsidR="004D1A39" w:rsidRPr="00513CDF" w:rsidRDefault="00D81666" w:rsidP="00C236EB">
            <w:pPr>
              <w:spacing w:before="240" w:line="276" w:lineRule="auto"/>
              <w:jc w:val="center"/>
              <w:rPr>
                <w:rFonts w:ascii="Arial" w:hAnsi="Arial" w:cs="Arial"/>
                <w:b/>
                <w:sz w:val="22"/>
                <w:szCs w:val="22"/>
              </w:rPr>
            </w:pPr>
            <w:r>
              <w:rPr>
                <w:rFonts w:ascii="Arial" w:hAnsi="Arial" w:cs="Arial"/>
                <w:b/>
                <w:sz w:val="22"/>
                <w:szCs w:val="22"/>
              </w:rPr>
              <w:t xml:space="preserve">LEASING OF </w:t>
            </w:r>
            <w:r w:rsidR="00621512">
              <w:rPr>
                <w:rFonts w:ascii="Arial" w:hAnsi="Arial" w:cs="Arial"/>
                <w:b/>
                <w:sz w:val="22"/>
                <w:szCs w:val="22"/>
              </w:rPr>
              <w:t>E</w:t>
            </w:r>
            <w:r w:rsidR="00696CEA">
              <w:rPr>
                <w:rFonts w:ascii="Arial" w:hAnsi="Arial" w:cs="Arial"/>
                <w:b/>
                <w:sz w:val="22"/>
                <w:szCs w:val="22"/>
              </w:rPr>
              <w:t>ASTERN CAPE LIQUOR BOARD</w:t>
            </w:r>
            <w:r w:rsidR="00621512">
              <w:rPr>
                <w:rFonts w:ascii="Arial" w:hAnsi="Arial" w:cs="Arial"/>
                <w:b/>
                <w:sz w:val="22"/>
                <w:szCs w:val="22"/>
              </w:rPr>
              <w:t xml:space="preserve"> DISTRICT</w:t>
            </w:r>
            <w:r>
              <w:rPr>
                <w:rFonts w:ascii="Arial" w:hAnsi="Arial" w:cs="Arial"/>
                <w:b/>
                <w:sz w:val="22"/>
                <w:szCs w:val="22"/>
              </w:rPr>
              <w:t xml:space="preserve"> OFFICE ACCOMMODATION FOR A PERIOD OF FIVE YEARS</w:t>
            </w:r>
            <w:r w:rsidR="00C236EB">
              <w:rPr>
                <w:rFonts w:ascii="Arial" w:hAnsi="Arial" w:cs="Arial"/>
                <w:b/>
                <w:sz w:val="22"/>
                <w:szCs w:val="22"/>
              </w:rPr>
              <w:t xml:space="preserve"> WITH AN OPTION TO RENEW FOR A FURTHER PERIOD OF TWO (2) YEARS.</w:t>
            </w:r>
          </w:p>
        </w:tc>
      </w:tr>
    </w:tbl>
    <w:p w14:paraId="61AF1821" w14:textId="77777777" w:rsidR="00197558" w:rsidRDefault="00197558" w:rsidP="00CF1245">
      <w:pPr>
        <w:rPr>
          <w:rFonts w:ascii="Arial" w:hAnsi="Arial" w:cs="Arial"/>
          <w:b/>
        </w:rPr>
      </w:pPr>
    </w:p>
    <w:p w14:paraId="5867F96C" w14:textId="77777777" w:rsidR="00621512" w:rsidRPr="00621512" w:rsidRDefault="00621512" w:rsidP="0060341F">
      <w:pPr>
        <w:numPr>
          <w:ilvl w:val="0"/>
          <w:numId w:val="57"/>
        </w:numPr>
        <w:tabs>
          <w:tab w:val="num" w:pos="360"/>
        </w:tabs>
        <w:spacing w:line="360" w:lineRule="auto"/>
        <w:jc w:val="both"/>
        <w:rPr>
          <w:rFonts w:ascii="Arial" w:eastAsia="Arial Unicode MS" w:hAnsi="Arial" w:cs="Arial"/>
          <w:b/>
          <w:sz w:val="22"/>
          <w:szCs w:val="22"/>
        </w:rPr>
      </w:pPr>
      <w:r w:rsidRPr="00621512">
        <w:rPr>
          <w:rFonts w:ascii="Arial" w:eastAsia="Arial Unicode MS" w:hAnsi="Arial" w:cs="Arial"/>
          <w:b/>
          <w:sz w:val="22"/>
          <w:szCs w:val="22"/>
        </w:rPr>
        <w:t>Purpose</w:t>
      </w:r>
    </w:p>
    <w:p w14:paraId="27D89873" w14:textId="77777777" w:rsidR="00621512" w:rsidRPr="00621512" w:rsidRDefault="00621512" w:rsidP="0060341F">
      <w:pPr>
        <w:numPr>
          <w:ilvl w:val="1"/>
          <w:numId w:val="62"/>
        </w:numPr>
        <w:spacing w:line="360" w:lineRule="auto"/>
        <w:jc w:val="both"/>
        <w:rPr>
          <w:rFonts w:ascii="Arial" w:eastAsia="Arial Unicode MS" w:hAnsi="Arial" w:cs="Arial"/>
          <w:sz w:val="22"/>
          <w:szCs w:val="22"/>
        </w:rPr>
      </w:pPr>
      <w:bookmarkStart w:id="3" w:name="_Hlk159288441"/>
      <w:r w:rsidRPr="00621512">
        <w:rPr>
          <w:rFonts w:ascii="Arial" w:eastAsia="Arial Unicode MS" w:hAnsi="Arial" w:cs="Arial"/>
          <w:sz w:val="22"/>
          <w:szCs w:val="22"/>
        </w:rPr>
        <w:t xml:space="preserve">The Eastern Cape Liquor Board requires leasing of an approximate usable area of 295 square meters and 12 secured onsite parking bays, in Gqeberha and is inviting suitably qualified service providers to submit bids for the provision of this space. </w:t>
      </w:r>
    </w:p>
    <w:p w14:paraId="3B5D430D" w14:textId="77777777" w:rsidR="00621512" w:rsidRPr="00621512" w:rsidRDefault="00621512" w:rsidP="0060341F">
      <w:pPr>
        <w:numPr>
          <w:ilvl w:val="1"/>
          <w:numId w:val="62"/>
        </w:numPr>
        <w:spacing w:line="360" w:lineRule="auto"/>
        <w:jc w:val="both"/>
        <w:rPr>
          <w:rFonts w:ascii="Arial" w:eastAsia="Arial Unicode MS" w:hAnsi="Arial" w:cs="Arial"/>
          <w:sz w:val="22"/>
          <w:szCs w:val="22"/>
        </w:rPr>
      </w:pPr>
      <w:r w:rsidRPr="00621512">
        <w:rPr>
          <w:rFonts w:ascii="Arial" w:eastAsia="Arial Unicode MS" w:hAnsi="Arial" w:cs="Arial"/>
          <w:sz w:val="22"/>
          <w:szCs w:val="22"/>
        </w:rPr>
        <w:t>The provision of the office space accommodation is required for the period of 5 years, with an option to renew for a further period of two years.</w:t>
      </w:r>
    </w:p>
    <w:bookmarkEnd w:id="3"/>
    <w:p w14:paraId="03E22A4F" w14:textId="77777777" w:rsidR="00621512" w:rsidRPr="00621512" w:rsidRDefault="00621512" w:rsidP="00621512">
      <w:pPr>
        <w:spacing w:line="360" w:lineRule="auto"/>
        <w:jc w:val="both"/>
        <w:rPr>
          <w:rFonts w:ascii="Arial" w:eastAsia="Arial Unicode MS" w:hAnsi="Arial" w:cs="Arial"/>
          <w:sz w:val="22"/>
          <w:szCs w:val="22"/>
        </w:rPr>
      </w:pPr>
    </w:p>
    <w:p w14:paraId="167DD159" w14:textId="77777777" w:rsidR="00621512" w:rsidRPr="00621512" w:rsidRDefault="00621512" w:rsidP="0060341F">
      <w:pPr>
        <w:numPr>
          <w:ilvl w:val="0"/>
          <w:numId w:val="57"/>
        </w:numPr>
        <w:tabs>
          <w:tab w:val="num" w:pos="360"/>
        </w:tabs>
        <w:spacing w:line="360" w:lineRule="auto"/>
        <w:jc w:val="both"/>
        <w:rPr>
          <w:rFonts w:ascii="Arial" w:eastAsia="Arial Unicode MS" w:hAnsi="Arial" w:cs="Arial"/>
          <w:b/>
          <w:sz w:val="22"/>
          <w:szCs w:val="22"/>
        </w:rPr>
      </w:pPr>
      <w:r w:rsidRPr="00621512">
        <w:rPr>
          <w:rFonts w:ascii="Arial" w:eastAsia="Arial Unicode MS" w:hAnsi="Arial" w:cs="Arial"/>
          <w:b/>
          <w:sz w:val="22"/>
          <w:szCs w:val="22"/>
        </w:rPr>
        <w:t>Background</w:t>
      </w:r>
    </w:p>
    <w:p w14:paraId="73D50318" w14:textId="77777777" w:rsidR="00621512" w:rsidRPr="00621512" w:rsidRDefault="00621512" w:rsidP="0060341F">
      <w:pPr>
        <w:numPr>
          <w:ilvl w:val="1"/>
          <w:numId w:val="63"/>
        </w:numPr>
        <w:spacing w:line="360" w:lineRule="auto"/>
        <w:ind w:left="426" w:hanging="426"/>
        <w:jc w:val="both"/>
        <w:rPr>
          <w:rFonts w:ascii="Arial" w:eastAsia="Arial Unicode MS" w:hAnsi="Arial" w:cs="Arial"/>
          <w:sz w:val="22"/>
          <w:szCs w:val="22"/>
        </w:rPr>
      </w:pPr>
      <w:r w:rsidRPr="00621512">
        <w:rPr>
          <w:rFonts w:ascii="Arial" w:eastAsia="Arial Unicode MS" w:hAnsi="Arial" w:cs="Arial"/>
          <w:sz w:val="22"/>
          <w:szCs w:val="22"/>
        </w:rPr>
        <w:t>Eastern Cape Liquor Board is a statutory entity established in terms of Eastern Cape Liquor Act 10 of 2003. Its mandate is to regulate the registration of retail sales and micro-manufacturing of liquor and support the industry in the management and reduction of negative socio-economic impacts caused by the alcohol abuse and to promote new entrants into the industry</w:t>
      </w:r>
      <w:bookmarkStart w:id="4" w:name="_Hlk64634213"/>
      <w:r w:rsidRPr="00621512">
        <w:rPr>
          <w:rFonts w:ascii="Arial" w:eastAsia="Arial Unicode MS" w:hAnsi="Arial" w:cs="Arial"/>
          <w:sz w:val="22"/>
          <w:szCs w:val="22"/>
        </w:rPr>
        <w:t>.</w:t>
      </w:r>
    </w:p>
    <w:p w14:paraId="4DE49FA9" w14:textId="77777777" w:rsidR="00621512" w:rsidRPr="00621512" w:rsidRDefault="00621512" w:rsidP="0060341F">
      <w:pPr>
        <w:numPr>
          <w:ilvl w:val="1"/>
          <w:numId w:val="63"/>
        </w:numPr>
        <w:spacing w:line="360" w:lineRule="auto"/>
        <w:ind w:left="426" w:hanging="426"/>
        <w:jc w:val="both"/>
        <w:rPr>
          <w:rFonts w:ascii="Arial" w:eastAsia="Arial Unicode MS" w:hAnsi="Arial" w:cs="Arial"/>
          <w:sz w:val="22"/>
          <w:szCs w:val="22"/>
        </w:rPr>
      </w:pPr>
      <w:bookmarkStart w:id="5" w:name="_Hlk159288719"/>
      <w:r w:rsidRPr="00621512">
        <w:rPr>
          <w:rFonts w:ascii="Arial" w:eastAsia="Arial Unicode MS" w:hAnsi="Arial" w:cs="Arial"/>
          <w:sz w:val="22"/>
          <w:szCs w:val="22"/>
        </w:rPr>
        <w:t xml:space="preserve">The ECLB has its head office in East London and satellite offices in Mthatha, Gqeberha, Cradock, Komani, Aliwal North and Maluti. </w:t>
      </w:r>
      <w:bookmarkStart w:id="6" w:name="_Hlk72325321"/>
    </w:p>
    <w:p w14:paraId="56CDFE9E" w14:textId="77777777" w:rsidR="00621512" w:rsidRPr="00621512" w:rsidRDefault="00621512" w:rsidP="0060341F">
      <w:pPr>
        <w:numPr>
          <w:ilvl w:val="1"/>
          <w:numId w:val="63"/>
        </w:numPr>
        <w:spacing w:line="360" w:lineRule="auto"/>
        <w:ind w:left="426" w:hanging="426"/>
        <w:jc w:val="both"/>
        <w:rPr>
          <w:rFonts w:ascii="Arial" w:eastAsia="Arial Unicode MS" w:hAnsi="Arial" w:cs="Arial"/>
          <w:sz w:val="22"/>
          <w:szCs w:val="22"/>
        </w:rPr>
      </w:pPr>
      <w:r w:rsidRPr="00621512">
        <w:rPr>
          <w:rFonts w:ascii="Arial" w:eastAsia="Arial Unicode MS" w:hAnsi="Arial" w:cs="Arial"/>
          <w:sz w:val="22"/>
          <w:szCs w:val="22"/>
        </w:rPr>
        <w:t xml:space="preserve">The lease for Gqeberha office space will be expiring on 31 October 2024. </w:t>
      </w:r>
    </w:p>
    <w:bookmarkEnd w:id="4"/>
    <w:bookmarkEnd w:id="5"/>
    <w:bookmarkEnd w:id="6"/>
    <w:p w14:paraId="37ADE6A4" w14:textId="77777777" w:rsidR="00621512" w:rsidRPr="00621512" w:rsidRDefault="00621512" w:rsidP="00621512">
      <w:pPr>
        <w:spacing w:line="276" w:lineRule="auto"/>
        <w:jc w:val="both"/>
        <w:rPr>
          <w:rFonts w:ascii="Arial" w:eastAsia="Arial Unicode MS" w:hAnsi="Arial" w:cs="Arial"/>
          <w:sz w:val="22"/>
          <w:szCs w:val="22"/>
        </w:rPr>
      </w:pPr>
    </w:p>
    <w:p w14:paraId="2575E2FE" w14:textId="77777777" w:rsidR="00621512" w:rsidRPr="00621512" w:rsidRDefault="00621512" w:rsidP="0060341F">
      <w:pPr>
        <w:numPr>
          <w:ilvl w:val="0"/>
          <w:numId w:val="57"/>
        </w:numPr>
        <w:tabs>
          <w:tab w:val="num" w:pos="360"/>
        </w:tabs>
        <w:spacing w:line="360" w:lineRule="auto"/>
        <w:jc w:val="both"/>
        <w:rPr>
          <w:rFonts w:ascii="Arial" w:eastAsia="Arial Unicode MS" w:hAnsi="Arial" w:cs="Arial"/>
          <w:sz w:val="22"/>
          <w:szCs w:val="22"/>
        </w:rPr>
      </w:pPr>
      <w:r w:rsidRPr="00621512">
        <w:rPr>
          <w:rFonts w:ascii="Arial" w:eastAsia="Arial Unicode MS" w:hAnsi="Arial" w:cs="Arial"/>
          <w:b/>
          <w:sz w:val="22"/>
          <w:szCs w:val="22"/>
        </w:rPr>
        <w:t>Office space requirements</w:t>
      </w:r>
    </w:p>
    <w:p w14:paraId="3691F3B4" w14:textId="2375A8A3" w:rsidR="00621512" w:rsidRPr="00621512" w:rsidRDefault="00824B86" w:rsidP="00621512">
      <w:pPr>
        <w:spacing w:line="360" w:lineRule="auto"/>
        <w:jc w:val="both"/>
        <w:rPr>
          <w:rFonts w:ascii="Arial" w:eastAsia="Arial Unicode MS" w:hAnsi="Arial" w:cs="Arial"/>
          <w:sz w:val="22"/>
          <w:szCs w:val="22"/>
        </w:rPr>
      </w:pPr>
      <w:r>
        <w:rPr>
          <w:rFonts w:ascii="Arial" w:eastAsia="Arial Unicode MS" w:hAnsi="Arial" w:cs="Arial"/>
          <w:sz w:val="22"/>
          <w:szCs w:val="22"/>
        </w:rPr>
        <w:t>Table 1 : S</w:t>
      </w:r>
      <w:r w:rsidR="00621512" w:rsidRPr="00621512">
        <w:rPr>
          <w:rFonts w:ascii="Arial" w:eastAsia="Arial Unicode MS" w:hAnsi="Arial" w:cs="Arial"/>
          <w:sz w:val="22"/>
          <w:szCs w:val="22"/>
        </w:rPr>
        <w:t>ummary of requirements</w:t>
      </w:r>
    </w:p>
    <w:tbl>
      <w:tblPr>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1"/>
        <w:gridCol w:w="3986"/>
        <w:gridCol w:w="1984"/>
        <w:gridCol w:w="2977"/>
      </w:tblGrid>
      <w:tr w:rsidR="00D30A95" w:rsidRPr="00621512" w14:paraId="17BD9D41" w14:textId="77777777" w:rsidTr="00D30A95">
        <w:trPr>
          <w:trHeight w:val="334"/>
        </w:trPr>
        <w:tc>
          <w:tcPr>
            <w:tcW w:w="551" w:type="dxa"/>
            <w:shd w:val="clear" w:color="auto" w:fill="F7CAAC"/>
          </w:tcPr>
          <w:p w14:paraId="183F1A88" w14:textId="77777777" w:rsidR="00D30A95" w:rsidRPr="00621512" w:rsidRDefault="00D30A95" w:rsidP="00621512">
            <w:pPr>
              <w:spacing w:line="360" w:lineRule="auto"/>
              <w:jc w:val="both"/>
              <w:rPr>
                <w:rFonts w:ascii="Arial" w:eastAsia="Arial Unicode MS" w:hAnsi="Arial" w:cs="Arial"/>
                <w:b/>
              </w:rPr>
            </w:pPr>
            <w:bookmarkStart w:id="7" w:name="_Hlk63774331"/>
            <w:r w:rsidRPr="00621512">
              <w:rPr>
                <w:rFonts w:ascii="Arial" w:eastAsia="Arial Unicode MS" w:hAnsi="Arial" w:cs="Arial"/>
                <w:b/>
              </w:rPr>
              <w:t>No</w:t>
            </w:r>
          </w:p>
        </w:tc>
        <w:tc>
          <w:tcPr>
            <w:tcW w:w="3986" w:type="dxa"/>
            <w:shd w:val="clear" w:color="auto" w:fill="F7CAAC"/>
          </w:tcPr>
          <w:p w14:paraId="47E99A97" w14:textId="77777777" w:rsidR="00D30A95" w:rsidRPr="00621512" w:rsidRDefault="00D30A95" w:rsidP="00621512">
            <w:pPr>
              <w:spacing w:line="360" w:lineRule="auto"/>
              <w:jc w:val="both"/>
              <w:rPr>
                <w:rFonts w:ascii="Arial" w:eastAsia="Arial Unicode MS" w:hAnsi="Arial" w:cs="Arial"/>
                <w:b/>
              </w:rPr>
            </w:pPr>
            <w:r w:rsidRPr="00621512">
              <w:rPr>
                <w:rFonts w:ascii="Arial" w:eastAsia="Arial Unicode MS" w:hAnsi="Arial" w:cs="Arial"/>
                <w:b/>
              </w:rPr>
              <w:t>Bid Reference No</w:t>
            </w:r>
          </w:p>
        </w:tc>
        <w:tc>
          <w:tcPr>
            <w:tcW w:w="1984" w:type="dxa"/>
            <w:shd w:val="clear" w:color="auto" w:fill="F7CAAC"/>
          </w:tcPr>
          <w:p w14:paraId="67DC5BC2" w14:textId="77777777" w:rsidR="00D30A95" w:rsidRPr="00621512" w:rsidRDefault="00D30A95" w:rsidP="00621512">
            <w:pPr>
              <w:spacing w:line="360" w:lineRule="auto"/>
              <w:rPr>
                <w:rFonts w:ascii="Arial" w:eastAsia="Arial Unicode MS" w:hAnsi="Arial" w:cs="Arial"/>
                <w:b/>
              </w:rPr>
            </w:pPr>
            <w:r w:rsidRPr="00621512">
              <w:rPr>
                <w:rFonts w:ascii="Arial" w:eastAsia="Arial Unicode MS" w:hAnsi="Arial" w:cs="Arial"/>
                <w:b/>
              </w:rPr>
              <w:t>Building Requirement</w:t>
            </w:r>
          </w:p>
        </w:tc>
        <w:tc>
          <w:tcPr>
            <w:tcW w:w="2977" w:type="dxa"/>
            <w:tcBorders>
              <w:right w:val="single" w:sz="4" w:space="0" w:color="auto"/>
            </w:tcBorders>
            <w:shd w:val="clear" w:color="auto" w:fill="F7CAAC"/>
          </w:tcPr>
          <w:p w14:paraId="0BB91791" w14:textId="77777777" w:rsidR="00D30A95" w:rsidRPr="00621512" w:rsidRDefault="00D30A95" w:rsidP="00621512">
            <w:pPr>
              <w:spacing w:line="360" w:lineRule="auto"/>
              <w:rPr>
                <w:rFonts w:ascii="Arial" w:eastAsia="Arial Unicode MS" w:hAnsi="Arial" w:cs="Arial"/>
                <w:b/>
              </w:rPr>
            </w:pPr>
            <w:r w:rsidRPr="00621512">
              <w:rPr>
                <w:rFonts w:ascii="Arial" w:eastAsia="Arial Unicode MS" w:hAnsi="Arial" w:cs="Arial"/>
                <w:b/>
              </w:rPr>
              <w:t>Square Meters</w:t>
            </w:r>
          </w:p>
        </w:tc>
      </w:tr>
      <w:tr w:rsidR="00D30A95" w:rsidRPr="00621512" w14:paraId="0A0CBF45" w14:textId="77777777" w:rsidTr="00D30A95">
        <w:trPr>
          <w:trHeight w:val="537"/>
        </w:trPr>
        <w:tc>
          <w:tcPr>
            <w:tcW w:w="551" w:type="dxa"/>
          </w:tcPr>
          <w:p w14:paraId="604688A0" w14:textId="77777777" w:rsidR="00D30A95" w:rsidRPr="00621512" w:rsidRDefault="00D30A95" w:rsidP="00746B7A">
            <w:pPr>
              <w:spacing w:line="360" w:lineRule="auto"/>
              <w:jc w:val="both"/>
              <w:rPr>
                <w:rFonts w:ascii="Arial" w:eastAsia="Arial Unicode MS" w:hAnsi="Arial" w:cs="Arial"/>
                <w:sz w:val="22"/>
                <w:szCs w:val="22"/>
              </w:rPr>
            </w:pPr>
            <w:r w:rsidRPr="00621512">
              <w:rPr>
                <w:rFonts w:ascii="Arial" w:eastAsia="Arial Unicode MS" w:hAnsi="Arial" w:cs="Arial"/>
                <w:sz w:val="22"/>
                <w:szCs w:val="22"/>
              </w:rPr>
              <w:t>1</w:t>
            </w:r>
          </w:p>
        </w:tc>
        <w:tc>
          <w:tcPr>
            <w:tcW w:w="3986" w:type="dxa"/>
          </w:tcPr>
          <w:p w14:paraId="25F299DB" w14:textId="77777777" w:rsidR="00D30A95" w:rsidRDefault="00D30A95" w:rsidP="00746B7A">
            <w:pPr>
              <w:spacing w:line="360" w:lineRule="auto"/>
              <w:jc w:val="both"/>
              <w:rPr>
                <w:rFonts w:ascii="Arial" w:eastAsia="Arial Unicode MS" w:hAnsi="Arial" w:cs="Arial"/>
                <w:sz w:val="22"/>
                <w:szCs w:val="22"/>
              </w:rPr>
            </w:pPr>
            <w:r w:rsidRPr="00621512">
              <w:rPr>
                <w:rFonts w:ascii="Arial" w:eastAsia="Arial Unicode MS" w:hAnsi="Arial" w:cs="Arial"/>
                <w:sz w:val="22"/>
                <w:szCs w:val="22"/>
              </w:rPr>
              <w:t xml:space="preserve"> </w:t>
            </w:r>
          </w:p>
          <w:p w14:paraId="3D330E90" w14:textId="77777777" w:rsidR="00D30A95" w:rsidRDefault="00D30A95" w:rsidP="00746B7A">
            <w:pPr>
              <w:spacing w:line="360" w:lineRule="auto"/>
              <w:rPr>
                <w:rFonts w:ascii="Arial" w:eastAsia="Arial Unicode MS" w:hAnsi="Arial" w:cs="Arial"/>
                <w:b/>
                <w:bCs/>
                <w:sz w:val="22"/>
                <w:szCs w:val="22"/>
              </w:rPr>
            </w:pPr>
            <w:r>
              <w:rPr>
                <w:rFonts w:ascii="Arial" w:eastAsia="Arial Unicode MS" w:hAnsi="Arial" w:cs="Arial"/>
                <w:sz w:val="22"/>
                <w:szCs w:val="22"/>
              </w:rPr>
              <w:t xml:space="preserve">Bid No. </w:t>
            </w:r>
            <w:r w:rsidRPr="00982BD1">
              <w:rPr>
                <w:rFonts w:ascii="Arial" w:eastAsia="Arial Unicode MS" w:hAnsi="Arial" w:cs="Arial"/>
                <w:b/>
                <w:bCs/>
                <w:sz w:val="22"/>
                <w:szCs w:val="22"/>
              </w:rPr>
              <w:t>ECLB00</w:t>
            </w:r>
            <w:r>
              <w:rPr>
                <w:rFonts w:ascii="Arial" w:eastAsia="Arial Unicode MS" w:hAnsi="Arial" w:cs="Arial"/>
                <w:b/>
                <w:bCs/>
                <w:sz w:val="22"/>
                <w:szCs w:val="22"/>
              </w:rPr>
              <w:t>3</w:t>
            </w:r>
            <w:r w:rsidRPr="00982BD1">
              <w:rPr>
                <w:rFonts w:ascii="Arial" w:eastAsia="Arial Unicode MS" w:hAnsi="Arial" w:cs="Arial"/>
                <w:b/>
                <w:bCs/>
                <w:sz w:val="22"/>
                <w:szCs w:val="22"/>
              </w:rPr>
              <w:t>/2024/25</w:t>
            </w:r>
          </w:p>
          <w:p w14:paraId="0CF43CF1" w14:textId="4B6AC16F" w:rsidR="00D30A95" w:rsidRPr="00621512" w:rsidRDefault="00D30A95" w:rsidP="00746B7A">
            <w:pPr>
              <w:spacing w:line="360" w:lineRule="auto"/>
              <w:rPr>
                <w:rFonts w:ascii="Arial" w:eastAsia="Arial Unicode MS" w:hAnsi="Arial" w:cs="Arial"/>
                <w:sz w:val="22"/>
                <w:szCs w:val="22"/>
              </w:rPr>
            </w:pPr>
            <w:r w:rsidRPr="002E73AE">
              <w:rPr>
                <w:rFonts w:ascii="Arial" w:hAnsi="Arial" w:cs="Arial"/>
                <w:b/>
                <w:color w:val="C45911" w:themeColor="accent2" w:themeShade="BF"/>
                <w:sz w:val="20"/>
                <w:szCs w:val="20"/>
                <w:lang w:val="en-GB"/>
              </w:rPr>
              <w:t xml:space="preserve">LEASING OF ECLB DISTRICT OFFICE IN </w:t>
            </w:r>
            <w:r>
              <w:rPr>
                <w:rFonts w:ascii="Arial" w:hAnsi="Arial" w:cs="Arial"/>
                <w:b/>
                <w:color w:val="C45911" w:themeColor="accent2" w:themeShade="BF"/>
                <w:sz w:val="20"/>
                <w:szCs w:val="20"/>
                <w:lang w:val="en-GB"/>
              </w:rPr>
              <w:t>GQEBERHA</w:t>
            </w:r>
            <w:r w:rsidRPr="002E73AE">
              <w:rPr>
                <w:rFonts w:ascii="Arial" w:hAnsi="Arial" w:cs="Arial"/>
                <w:b/>
                <w:color w:val="C45911" w:themeColor="accent2" w:themeShade="BF"/>
                <w:sz w:val="20"/>
                <w:szCs w:val="20"/>
                <w:lang w:val="en-GB"/>
              </w:rPr>
              <w:t xml:space="preserve"> ACCOMMODATION FOR A PERIOD OF FIVE YEARS WITH AN OPTION TO RENEW FOR A FURTHER PERIOD OF TWO (2) YEARS</w:t>
            </w:r>
          </w:p>
        </w:tc>
        <w:tc>
          <w:tcPr>
            <w:tcW w:w="1984" w:type="dxa"/>
          </w:tcPr>
          <w:p w14:paraId="10D2A2B9" w14:textId="77777777" w:rsidR="00D30A95" w:rsidRPr="00621512" w:rsidRDefault="00D30A95" w:rsidP="00746B7A">
            <w:pPr>
              <w:spacing w:line="360" w:lineRule="auto"/>
              <w:jc w:val="both"/>
              <w:rPr>
                <w:rFonts w:ascii="Arial" w:eastAsia="Arial Unicode MS" w:hAnsi="Arial" w:cs="Arial"/>
                <w:sz w:val="22"/>
                <w:szCs w:val="22"/>
              </w:rPr>
            </w:pPr>
            <w:r w:rsidRPr="00621512">
              <w:rPr>
                <w:rFonts w:ascii="Arial" w:eastAsia="Arial Unicode MS" w:hAnsi="Arial" w:cs="Arial"/>
                <w:b/>
                <w:bCs/>
                <w:sz w:val="22"/>
                <w:szCs w:val="22"/>
              </w:rPr>
              <w:t>Location</w:t>
            </w:r>
            <w:r w:rsidRPr="00621512">
              <w:rPr>
                <w:rFonts w:ascii="Arial" w:eastAsia="Arial Unicode MS" w:hAnsi="Arial" w:cs="Arial"/>
                <w:sz w:val="22"/>
                <w:szCs w:val="22"/>
              </w:rPr>
              <w:t>: Gqeberha Town</w:t>
            </w:r>
          </w:p>
          <w:p w14:paraId="7BB95D62" w14:textId="77777777" w:rsidR="00D30A95" w:rsidRPr="00621512" w:rsidRDefault="00D30A95" w:rsidP="00746B7A">
            <w:pPr>
              <w:spacing w:line="360" w:lineRule="auto"/>
              <w:jc w:val="both"/>
              <w:rPr>
                <w:rFonts w:ascii="Arial" w:eastAsia="Arial Unicode MS" w:hAnsi="Arial" w:cs="Arial"/>
                <w:sz w:val="22"/>
                <w:szCs w:val="22"/>
              </w:rPr>
            </w:pPr>
          </w:p>
        </w:tc>
        <w:tc>
          <w:tcPr>
            <w:tcW w:w="2977" w:type="dxa"/>
            <w:tcBorders>
              <w:right w:val="single" w:sz="4" w:space="0" w:color="auto"/>
            </w:tcBorders>
          </w:tcPr>
          <w:p w14:paraId="11407210" w14:textId="77777777" w:rsidR="00D30A95" w:rsidRPr="00621512" w:rsidRDefault="00D30A95" w:rsidP="00746B7A">
            <w:pPr>
              <w:spacing w:line="276" w:lineRule="auto"/>
              <w:rPr>
                <w:rFonts w:ascii="Arial" w:eastAsia="Calibri" w:hAnsi="Arial" w:cs="Arial"/>
                <w:sz w:val="22"/>
                <w:szCs w:val="22"/>
                <w:lang w:val="en-GB"/>
              </w:rPr>
            </w:pPr>
            <w:r w:rsidRPr="00621512">
              <w:rPr>
                <w:rFonts w:ascii="Arial" w:eastAsia="Arial Unicode MS" w:hAnsi="Arial" w:cs="Arial"/>
                <w:sz w:val="22"/>
                <w:szCs w:val="22"/>
              </w:rPr>
              <w:t>An approximate usable area of 295</w:t>
            </w:r>
            <w:r w:rsidRPr="00621512">
              <w:rPr>
                <w:rFonts w:ascii="Arial" w:eastAsia="Calibri" w:hAnsi="Arial" w:cs="Arial"/>
                <w:sz w:val="22"/>
                <w:szCs w:val="22"/>
                <w:lang w:val="en-GB"/>
              </w:rPr>
              <w:t xml:space="preserve"> m²</w:t>
            </w:r>
          </w:p>
          <w:p w14:paraId="70649438" w14:textId="77777777" w:rsidR="00D30A95" w:rsidRPr="00621512" w:rsidRDefault="00D30A95" w:rsidP="00746B7A">
            <w:pPr>
              <w:spacing w:line="276" w:lineRule="auto"/>
              <w:rPr>
                <w:rFonts w:ascii="Arial" w:eastAsia="Arial Unicode MS" w:hAnsi="Arial" w:cs="Arial"/>
                <w:sz w:val="22"/>
                <w:szCs w:val="22"/>
              </w:rPr>
            </w:pPr>
            <w:r w:rsidRPr="00621512">
              <w:rPr>
                <w:rFonts w:ascii="Arial" w:eastAsia="Arial Unicode MS" w:hAnsi="Arial" w:cs="Arial"/>
                <w:sz w:val="22"/>
                <w:szCs w:val="22"/>
              </w:rPr>
              <w:t>and 12 secured onsite parking bays.</w:t>
            </w:r>
          </w:p>
        </w:tc>
      </w:tr>
      <w:bookmarkEnd w:id="7"/>
    </w:tbl>
    <w:p w14:paraId="14AD0AB2" w14:textId="77777777" w:rsidR="00D30A95" w:rsidRDefault="00D30A95" w:rsidP="00D30A95">
      <w:pPr>
        <w:spacing w:line="360" w:lineRule="auto"/>
        <w:ind w:left="502"/>
        <w:jc w:val="both"/>
        <w:rPr>
          <w:rFonts w:ascii="Arial" w:eastAsia="Arial Unicode MS" w:hAnsi="Arial" w:cs="Arial"/>
          <w:b/>
          <w:sz w:val="22"/>
          <w:szCs w:val="22"/>
        </w:rPr>
      </w:pPr>
    </w:p>
    <w:p w14:paraId="54FEE3F5" w14:textId="77777777" w:rsidR="00D30A95" w:rsidRDefault="00D30A95" w:rsidP="00D30A95">
      <w:pPr>
        <w:spacing w:line="360" w:lineRule="auto"/>
        <w:ind w:left="502"/>
        <w:jc w:val="both"/>
        <w:rPr>
          <w:rFonts w:ascii="Arial" w:eastAsia="Arial Unicode MS" w:hAnsi="Arial" w:cs="Arial"/>
          <w:b/>
          <w:sz w:val="22"/>
          <w:szCs w:val="22"/>
        </w:rPr>
      </w:pPr>
    </w:p>
    <w:p w14:paraId="1BFE6E2D" w14:textId="77777777" w:rsidR="00D30A95" w:rsidRDefault="00D30A95" w:rsidP="00D30A95">
      <w:pPr>
        <w:spacing w:line="360" w:lineRule="auto"/>
        <w:ind w:left="502"/>
        <w:jc w:val="both"/>
        <w:rPr>
          <w:rFonts w:ascii="Arial" w:eastAsia="Arial Unicode MS" w:hAnsi="Arial" w:cs="Arial"/>
          <w:b/>
          <w:sz w:val="22"/>
          <w:szCs w:val="22"/>
        </w:rPr>
      </w:pPr>
    </w:p>
    <w:p w14:paraId="41A2BEFA" w14:textId="77777777" w:rsidR="00D30A95" w:rsidRDefault="00D30A95" w:rsidP="00D30A95">
      <w:pPr>
        <w:spacing w:line="360" w:lineRule="auto"/>
        <w:ind w:left="502"/>
        <w:jc w:val="both"/>
        <w:rPr>
          <w:rFonts w:ascii="Arial" w:eastAsia="Arial Unicode MS" w:hAnsi="Arial" w:cs="Arial"/>
          <w:b/>
          <w:sz w:val="22"/>
          <w:szCs w:val="22"/>
        </w:rPr>
      </w:pPr>
    </w:p>
    <w:p w14:paraId="643AEFFF" w14:textId="77777777" w:rsidR="00D30A95" w:rsidRDefault="00D30A95" w:rsidP="00D30A95">
      <w:pPr>
        <w:spacing w:line="360" w:lineRule="auto"/>
        <w:ind w:left="502"/>
        <w:jc w:val="both"/>
        <w:rPr>
          <w:rFonts w:ascii="Arial" w:eastAsia="Arial Unicode MS" w:hAnsi="Arial" w:cs="Arial"/>
          <w:b/>
          <w:sz w:val="22"/>
          <w:szCs w:val="22"/>
        </w:rPr>
      </w:pPr>
    </w:p>
    <w:p w14:paraId="1AF7A0A0" w14:textId="77777777" w:rsidR="00D30A95" w:rsidRDefault="00D30A95" w:rsidP="00D30A95">
      <w:pPr>
        <w:spacing w:line="360" w:lineRule="auto"/>
        <w:ind w:left="502"/>
        <w:jc w:val="both"/>
        <w:rPr>
          <w:rFonts w:ascii="Arial" w:eastAsia="Arial Unicode MS" w:hAnsi="Arial" w:cs="Arial"/>
          <w:b/>
          <w:sz w:val="22"/>
          <w:szCs w:val="22"/>
        </w:rPr>
      </w:pPr>
    </w:p>
    <w:p w14:paraId="4B5D28D1" w14:textId="77777777" w:rsidR="00D30A95" w:rsidRDefault="00D30A95" w:rsidP="00D30A95">
      <w:pPr>
        <w:spacing w:line="360" w:lineRule="auto"/>
        <w:ind w:left="502"/>
        <w:jc w:val="both"/>
        <w:rPr>
          <w:rFonts w:ascii="Arial" w:eastAsia="Arial Unicode MS" w:hAnsi="Arial" w:cs="Arial"/>
          <w:b/>
          <w:sz w:val="22"/>
          <w:szCs w:val="22"/>
        </w:rPr>
      </w:pPr>
    </w:p>
    <w:p w14:paraId="2C99F4D3" w14:textId="28D9ECC6" w:rsidR="00621512" w:rsidRDefault="00C236EB" w:rsidP="0060341F">
      <w:pPr>
        <w:numPr>
          <w:ilvl w:val="1"/>
          <w:numId w:val="64"/>
        </w:numPr>
        <w:spacing w:line="360" w:lineRule="auto"/>
        <w:jc w:val="both"/>
        <w:rPr>
          <w:rFonts w:ascii="Arial" w:eastAsia="Arial Unicode MS" w:hAnsi="Arial" w:cs="Arial"/>
          <w:b/>
          <w:sz w:val="22"/>
          <w:szCs w:val="22"/>
        </w:rPr>
      </w:pPr>
      <w:r>
        <w:rPr>
          <w:rFonts w:ascii="Arial" w:eastAsia="Arial Unicode MS" w:hAnsi="Arial" w:cs="Arial"/>
          <w:b/>
          <w:sz w:val="22"/>
          <w:szCs w:val="22"/>
        </w:rPr>
        <w:lastRenderedPageBreak/>
        <w:t>s</w:t>
      </w:r>
      <w:r w:rsidR="00621512" w:rsidRPr="00621512">
        <w:rPr>
          <w:rFonts w:ascii="Arial" w:eastAsia="Arial Unicode MS" w:hAnsi="Arial" w:cs="Arial"/>
          <w:b/>
          <w:sz w:val="22"/>
          <w:szCs w:val="22"/>
        </w:rPr>
        <w:t>pecific Office Space Requirements:</w:t>
      </w:r>
    </w:p>
    <w:p w14:paraId="3AFBDD5F" w14:textId="6AFCA436" w:rsidR="00824B86" w:rsidRPr="00621512" w:rsidRDefault="00824B86" w:rsidP="00824B86">
      <w:pPr>
        <w:spacing w:line="360" w:lineRule="auto"/>
        <w:ind w:left="502"/>
        <w:jc w:val="both"/>
        <w:rPr>
          <w:rFonts w:ascii="Arial" w:eastAsia="Arial Unicode MS" w:hAnsi="Arial" w:cs="Arial"/>
          <w:b/>
          <w:sz w:val="22"/>
          <w:szCs w:val="22"/>
        </w:rPr>
      </w:pPr>
      <w:r>
        <w:rPr>
          <w:rFonts w:ascii="Arial" w:eastAsia="Arial Unicode MS" w:hAnsi="Arial" w:cs="Arial"/>
          <w:b/>
          <w:sz w:val="22"/>
          <w:szCs w:val="22"/>
        </w:rPr>
        <w:t>Table 2</w:t>
      </w:r>
    </w:p>
    <w:p w14:paraId="29521620" w14:textId="77777777" w:rsidR="00621512" w:rsidRPr="00621512" w:rsidRDefault="00621512" w:rsidP="00621512">
      <w:pPr>
        <w:spacing w:after="160" w:line="259" w:lineRule="auto"/>
        <w:ind w:left="720"/>
        <w:contextualSpacing/>
        <w:rPr>
          <w:rFonts w:ascii="Arial" w:eastAsia="Calibri" w:hAnsi="Arial" w:cs="Arial"/>
          <w:sz w:val="22"/>
          <w:szCs w:val="22"/>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5"/>
        <w:gridCol w:w="1341"/>
        <w:gridCol w:w="1950"/>
        <w:gridCol w:w="2276"/>
      </w:tblGrid>
      <w:tr w:rsidR="00621512" w:rsidRPr="00621512" w14:paraId="3CFCB21C" w14:textId="77777777" w:rsidTr="00F6715E">
        <w:tc>
          <w:tcPr>
            <w:tcW w:w="3755" w:type="dxa"/>
            <w:shd w:val="clear" w:color="auto" w:fill="BFBFBF"/>
          </w:tcPr>
          <w:p w14:paraId="4D278A70" w14:textId="77777777" w:rsidR="00621512" w:rsidRPr="00621512" w:rsidRDefault="00621512" w:rsidP="00621512">
            <w:pPr>
              <w:rPr>
                <w:rFonts w:ascii="Arial" w:eastAsia="Calibri" w:hAnsi="Arial" w:cs="Arial"/>
                <w:b/>
                <w:bCs/>
                <w:sz w:val="22"/>
                <w:szCs w:val="22"/>
                <w:lang w:val="en-GB"/>
              </w:rPr>
            </w:pPr>
            <w:r w:rsidRPr="00621512">
              <w:rPr>
                <w:rFonts w:ascii="Arial" w:eastAsia="Calibri" w:hAnsi="Arial" w:cs="Arial"/>
                <w:b/>
                <w:bCs/>
                <w:sz w:val="22"/>
                <w:szCs w:val="22"/>
                <w:lang w:val="en-GB"/>
              </w:rPr>
              <w:t>OFFICE SPACE REQUIRED</w:t>
            </w:r>
          </w:p>
        </w:tc>
        <w:tc>
          <w:tcPr>
            <w:tcW w:w="1341" w:type="dxa"/>
            <w:shd w:val="clear" w:color="auto" w:fill="BFBFBF"/>
          </w:tcPr>
          <w:p w14:paraId="00F6C91A" w14:textId="77777777" w:rsidR="00621512" w:rsidRPr="00621512" w:rsidRDefault="00621512" w:rsidP="00621512">
            <w:pPr>
              <w:rPr>
                <w:rFonts w:ascii="Arial" w:eastAsia="Calibri" w:hAnsi="Arial" w:cs="Arial"/>
                <w:b/>
                <w:bCs/>
                <w:sz w:val="22"/>
                <w:szCs w:val="22"/>
                <w:lang w:val="en-GB"/>
              </w:rPr>
            </w:pPr>
            <w:r w:rsidRPr="00621512">
              <w:rPr>
                <w:rFonts w:ascii="Arial" w:eastAsia="Calibri" w:hAnsi="Arial" w:cs="Arial"/>
                <w:b/>
                <w:bCs/>
                <w:sz w:val="22"/>
                <w:szCs w:val="22"/>
                <w:lang w:val="en-GB"/>
              </w:rPr>
              <w:t>QUANTITY</w:t>
            </w:r>
          </w:p>
        </w:tc>
        <w:tc>
          <w:tcPr>
            <w:tcW w:w="1950" w:type="dxa"/>
            <w:shd w:val="clear" w:color="auto" w:fill="BFBFBF"/>
          </w:tcPr>
          <w:p w14:paraId="168D98D4" w14:textId="77777777" w:rsidR="00621512" w:rsidRPr="00621512" w:rsidRDefault="00621512" w:rsidP="00621512">
            <w:pPr>
              <w:rPr>
                <w:rFonts w:ascii="Arial" w:eastAsia="Calibri" w:hAnsi="Arial" w:cs="Arial"/>
                <w:b/>
                <w:bCs/>
                <w:sz w:val="22"/>
                <w:szCs w:val="22"/>
                <w:lang w:val="en-GB"/>
              </w:rPr>
            </w:pPr>
            <w:r w:rsidRPr="00621512">
              <w:rPr>
                <w:rFonts w:ascii="Arial" w:eastAsia="Calibri" w:hAnsi="Arial" w:cs="Arial"/>
                <w:b/>
                <w:bCs/>
                <w:sz w:val="22"/>
                <w:szCs w:val="22"/>
                <w:lang w:val="en-GB"/>
              </w:rPr>
              <w:t>UNIT AREA</w:t>
            </w:r>
          </w:p>
        </w:tc>
        <w:tc>
          <w:tcPr>
            <w:tcW w:w="2276" w:type="dxa"/>
            <w:shd w:val="clear" w:color="auto" w:fill="BFBFBF"/>
          </w:tcPr>
          <w:p w14:paraId="512CC133" w14:textId="77777777" w:rsidR="00621512" w:rsidRPr="00621512" w:rsidRDefault="00621512" w:rsidP="00621512">
            <w:pPr>
              <w:rPr>
                <w:rFonts w:ascii="Arial" w:eastAsia="Calibri" w:hAnsi="Arial" w:cs="Arial"/>
                <w:b/>
                <w:bCs/>
                <w:sz w:val="22"/>
                <w:szCs w:val="22"/>
                <w:lang w:val="en-GB"/>
              </w:rPr>
            </w:pPr>
            <w:r w:rsidRPr="00621512">
              <w:rPr>
                <w:rFonts w:ascii="Arial" w:eastAsia="Calibri" w:hAnsi="Arial" w:cs="Arial"/>
                <w:b/>
                <w:bCs/>
                <w:sz w:val="22"/>
                <w:szCs w:val="22"/>
                <w:lang w:val="en-GB"/>
              </w:rPr>
              <w:t>ELECTRICITY &amp; NETWORK POINTS</w:t>
            </w:r>
          </w:p>
        </w:tc>
      </w:tr>
      <w:tr w:rsidR="00621512" w:rsidRPr="00621512" w14:paraId="063AD05C" w14:textId="77777777" w:rsidTr="00F6715E">
        <w:tc>
          <w:tcPr>
            <w:tcW w:w="3755" w:type="dxa"/>
            <w:shd w:val="clear" w:color="auto" w:fill="auto"/>
          </w:tcPr>
          <w:p w14:paraId="45499F9B"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Senior Inspector</w:t>
            </w:r>
          </w:p>
          <w:p w14:paraId="347CE96E" w14:textId="77777777" w:rsidR="00621512" w:rsidRPr="00621512" w:rsidRDefault="00621512" w:rsidP="00621512">
            <w:pPr>
              <w:rPr>
                <w:rFonts w:ascii="Arial" w:eastAsia="Calibri" w:hAnsi="Arial" w:cs="Arial"/>
                <w:sz w:val="22"/>
                <w:szCs w:val="22"/>
                <w:lang w:val="en-GB"/>
              </w:rPr>
            </w:pPr>
          </w:p>
        </w:tc>
        <w:tc>
          <w:tcPr>
            <w:tcW w:w="1341" w:type="dxa"/>
            <w:shd w:val="clear" w:color="auto" w:fill="auto"/>
          </w:tcPr>
          <w:p w14:paraId="3713FEEC"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2</w:t>
            </w:r>
          </w:p>
        </w:tc>
        <w:tc>
          <w:tcPr>
            <w:tcW w:w="1950" w:type="dxa"/>
            <w:shd w:val="clear" w:color="auto" w:fill="auto"/>
          </w:tcPr>
          <w:p w14:paraId="15277509"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30 (15 m² each)</w:t>
            </w:r>
          </w:p>
        </w:tc>
        <w:tc>
          <w:tcPr>
            <w:tcW w:w="2276" w:type="dxa"/>
            <w:shd w:val="clear" w:color="auto" w:fill="auto"/>
          </w:tcPr>
          <w:p w14:paraId="25C190D2"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2 White Plug</w:t>
            </w:r>
          </w:p>
          <w:p w14:paraId="0DDD84C2"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2 Network Point</w:t>
            </w:r>
          </w:p>
        </w:tc>
      </w:tr>
      <w:tr w:rsidR="00621512" w:rsidRPr="00621512" w14:paraId="3572B26E" w14:textId="77777777" w:rsidTr="00F6715E">
        <w:tc>
          <w:tcPr>
            <w:tcW w:w="3755" w:type="dxa"/>
            <w:shd w:val="clear" w:color="auto" w:fill="auto"/>
          </w:tcPr>
          <w:p w14:paraId="195810A6"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Inspector/s</w:t>
            </w:r>
          </w:p>
          <w:p w14:paraId="62835EC2" w14:textId="77777777" w:rsidR="00621512" w:rsidRPr="00621512" w:rsidRDefault="00621512" w:rsidP="00621512">
            <w:pPr>
              <w:rPr>
                <w:rFonts w:ascii="Arial" w:eastAsia="Calibri" w:hAnsi="Arial" w:cs="Arial"/>
                <w:sz w:val="22"/>
                <w:szCs w:val="22"/>
                <w:lang w:val="en-GB"/>
              </w:rPr>
            </w:pPr>
          </w:p>
        </w:tc>
        <w:tc>
          <w:tcPr>
            <w:tcW w:w="1341" w:type="dxa"/>
            <w:shd w:val="clear" w:color="auto" w:fill="auto"/>
          </w:tcPr>
          <w:p w14:paraId="64D729FE"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5</w:t>
            </w:r>
          </w:p>
        </w:tc>
        <w:tc>
          <w:tcPr>
            <w:tcW w:w="1950" w:type="dxa"/>
            <w:shd w:val="clear" w:color="auto" w:fill="auto"/>
          </w:tcPr>
          <w:p w14:paraId="2D72D63B"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50 (10m² each)</w:t>
            </w:r>
          </w:p>
        </w:tc>
        <w:tc>
          <w:tcPr>
            <w:tcW w:w="2276" w:type="dxa"/>
            <w:shd w:val="clear" w:color="auto" w:fill="auto"/>
          </w:tcPr>
          <w:p w14:paraId="299170EC"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5 White Plug</w:t>
            </w:r>
          </w:p>
          <w:p w14:paraId="4BA5DF42"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5 Network Point</w:t>
            </w:r>
          </w:p>
        </w:tc>
      </w:tr>
      <w:tr w:rsidR="00621512" w:rsidRPr="00621512" w14:paraId="3B98CC64" w14:textId="77777777" w:rsidTr="00F6715E">
        <w:tc>
          <w:tcPr>
            <w:tcW w:w="3755" w:type="dxa"/>
            <w:shd w:val="clear" w:color="auto" w:fill="auto"/>
          </w:tcPr>
          <w:p w14:paraId="0C33FC6F"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Administration Officer</w:t>
            </w:r>
          </w:p>
          <w:p w14:paraId="4167D2F7" w14:textId="77777777" w:rsidR="00621512" w:rsidRPr="00621512" w:rsidRDefault="00621512" w:rsidP="00621512">
            <w:pPr>
              <w:rPr>
                <w:rFonts w:ascii="Arial" w:eastAsia="Calibri" w:hAnsi="Arial" w:cs="Arial"/>
                <w:sz w:val="22"/>
                <w:szCs w:val="22"/>
                <w:lang w:val="en-GB"/>
              </w:rPr>
            </w:pPr>
          </w:p>
        </w:tc>
        <w:tc>
          <w:tcPr>
            <w:tcW w:w="1341" w:type="dxa"/>
            <w:shd w:val="clear" w:color="auto" w:fill="auto"/>
          </w:tcPr>
          <w:p w14:paraId="471520C0"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4</w:t>
            </w:r>
          </w:p>
        </w:tc>
        <w:tc>
          <w:tcPr>
            <w:tcW w:w="1950" w:type="dxa"/>
            <w:shd w:val="clear" w:color="auto" w:fill="auto"/>
          </w:tcPr>
          <w:p w14:paraId="1096497C"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 xml:space="preserve">40 (10 m² each) </w:t>
            </w:r>
          </w:p>
        </w:tc>
        <w:tc>
          <w:tcPr>
            <w:tcW w:w="2276" w:type="dxa"/>
            <w:shd w:val="clear" w:color="auto" w:fill="auto"/>
          </w:tcPr>
          <w:p w14:paraId="708DC474"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4 White Plug</w:t>
            </w:r>
          </w:p>
          <w:p w14:paraId="09B68F01"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4 Network Point</w:t>
            </w:r>
          </w:p>
        </w:tc>
      </w:tr>
      <w:tr w:rsidR="00621512" w:rsidRPr="00621512" w14:paraId="72C4F6F5" w14:textId="77777777" w:rsidTr="00F6715E">
        <w:trPr>
          <w:trHeight w:val="330"/>
        </w:trPr>
        <w:tc>
          <w:tcPr>
            <w:tcW w:w="3755" w:type="dxa"/>
            <w:shd w:val="clear" w:color="auto" w:fill="auto"/>
          </w:tcPr>
          <w:p w14:paraId="6FE5E68D"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Reception Area</w:t>
            </w:r>
          </w:p>
          <w:p w14:paraId="61CAA156" w14:textId="77777777" w:rsidR="00621512" w:rsidRPr="00621512" w:rsidRDefault="00621512" w:rsidP="00621512">
            <w:pPr>
              <w:rPr>
                <w:rFonts w:ascii="Arial" w:eastAsia="Calibri" w:hAnsi="Arial" w:cs="Arial"/>
                <w:sz w:val="22"/>
                <w:szCs w:val="22"/>
                <w:lang w:val="en-GB"/>
              </w:rPr>
            </w:pPr>
          </w:p>
        </w:tc>
        <w:tc>
          <w:tcPr>
            <w:tcW w:w="1341" w:type="dxa"/>
            <w:shd w:val="clear" w:color="auto" w:fill="auto"/>
          </w:tcPr>
          <w:p w14:paraId="359C52A9"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1</w:t>
            </w:r>
          </w:p>
          <w:p w14:paraId="491BDEE2" w14:textId="77777777" w:rsidR="00621512" w:rsidRPr="00621512" w:rsidRDefault="00621512" w:rsidP="00621512">
            <w:pPr>
              <w:rPr>
                <w:rFonts w:ascii="Arial" w:eastAsia="Calibri" w:hAnsi="Arial" w:cs="Arial"/>
                <w:sz w:val="22"/>
                <w:szCs w:val="22"/>
                <w:lang w:val="en-GB"/>
              </w:rPr>
            </w:pPr>
          </w:p>
        </w:tc>
        <w:tc>
          <w:tcPr>
            <w:tcW w:w="1950" w:type="dxa"/>
            <w:shd w:val="clear" w:color="auto" w:fill="auto"/>
          </w:tcPr>
          <w:p w14:paraId="4D425480"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30 m²</w:t>
            </w:r>
          </w:p>
          <w:p w14:paraId="04B08886" w14:textId="77777777" w:rsidR="00621512" w:rsidRPr="00621512" w:rsidRDefault="00621512" w:rsidP="00621512">
            <w:pPr>
              <w:rPr>
                <w:rFonts w:ascii="Arial" w:eastAsia="Calibri" w:hAnsi="Arial" w:cs="Arial"/>
                <w:sz w:val="22"/>
                <w:szCs w:val="22"/>
                <w:lang w:val="en-GB"/>
              </w:rPr>
            </w:pPr>
          </w:p>
        </w:tc>
        <w:tc>
          <w:tcPr>
            <w:tcW w:w="2276" w:type="dxa"/>
            <w:shd w:val="clear" w:color="auto" w:fill="auto"/>
          </w:tcPr>
          <w:p w14:paraId="03721DE0"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1 White Plug</w:t>
            </w:r>
          </w:p>
          <w:p w14:paraId="4BF0DFC2"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1 Network Point</w:t>
            </w:r>
          </w:p>
        </w:tc>
      </w:tr>
      <w:tr w:rsidR="00621512" w:rsidRPr="00621512" w14:paraId="3E2DBFB8" w14:textId="77777777" w:rsidTr="00F6715E">
        <w:trPr>
          <w:trHeight w:val="544"/>
        </w:trPr>
        <w:tc>
          <w:tcPr>
            <w:tcW w:w="3755" w:type="dxa"/>
            <w:shd w:val="clear" w:color="auto" w:fill="auto"/>
          </w:tcPr>
          <w:p w14:paraId="0942FAE9"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Boardroom</w:t>
            </w:r>
          </w:p>
          <w:p w14:paraId="69A07151" w14:textId="77777777" w:rsidR="00621512" w:rsidRPr="00621512" w:rsidRDefault="00621512" w:rsidP="00621512">
            <w:pPr>
              <w:rPr>
                <w:rFonts w:ascii="Arial" w:eastAsia="Calibri" w:hAnsi="Arial" w:cs="Arial"/>
                <w:sz w:val="22"/>
                <w:szCs w:val="22"/>
                <w:lang w:val="en-GB"/>
              </w:rPr>
            </w:pPr>
          </w:p>
        </w:tc>
        <w:tc>
          <w:tcPr>
            <w:tcW w:w="1341" w:type="dxa"/>
            <w:shd w:val="clear" w:color="auto" w:fill="auto"/>
          </w:tcPr>
          <w:p w14:paraId="4B2824DD"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1</w:t>
            </w:r>
          </w:p>
          <w:p w14:paraId="5E1B1676" w14:textId="77777777" w:rsidR="00621512" w:rsidRPr="00621512" w:rsidRDefault="00621512" w:rsidP="00621512">
            <w:pPr>
              <w:rPr>
                <w:rFonts w:ascii="Arial" w:eastAsia="Calibri" w:hAnsi="Arial" w:cs="Arial"/>
                <w:sz w:val="22"/>
                <w:szCs w:val="22"/>
                <w:lang w:val="en-GB"/>
              </w:rPr>
            </w:pPr>
          </w:p>
        </w:tc>
        <w:tc>
          <w:tcPr>
            <w:tcW w:w="1950" w:type="dxa"/>
            <w:shd w:val="clear" w:color="auto" w:fill="auto"/>
          </w:tcPr>
          <w:p w14:paraId="5039A773"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50 m²</w:t>
            </w:r>
          </w:p>
          <w:p w14:paraId="4ED9C6E9" w14:textId="77777777" w:rsidR="00621512" w:rsidRPr="00621512" w:rsidRDefault="00621512" w:rsidP="00621512">
            <w:pPr>
              <w:rPr>
                <w:rFonts w:ascii="Arial" w:eastAsia="Calibri" w:hAnsi="Arial" w:cs="Arial"/>
                <w:sz w:val="22"/>
                <w:szCs w:val="22"/>
                <w:lang w:val="en-GB"/>
              </w:rPr>
            </w:pPr>
          </w:p>
        </w:tc>
        <w:tc>
          <w:tcPr>
            <w:tcW w:w="2276" w:type="dxa"/>
            <w:shd w:val="clear" w:color="auto" w:fill="auto"/>
          </w:tcPr>
          <w:p w14:paraId="13B0B436"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2 White Plugs</w:t>
            </w:r>
          </w:p>
          <w:p w14:paraId="7CFE2DBE"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2 Network Points</w:t>
            </w:r>
          </w:p>
        </w:tc>
      </w:tr>
      <w:tr w:rsidR="00621512" w:rsidRPr="00621512" w14:paraId="1FB428E6" w14:textId="77777777" w:rsidTr="00F6715E">
        <w:tc>
          <w:tcPr>
            <w:tcW w:w="3755" w:type="dxa"/>
            <w:shd w:val="clear" w:color="auto" w:fill="auto"/>
          </w:tcPr>
          <w:p w14:paraId="7C20CCAF"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Filling Area &amp; Server Room</w:t>
            </w:r>
            <w:r w:rsidRPr="00621512">
              <w:rPr>
                <w:rFonts w:ascii="Arial" w:eastAsia="Arial Unicode MS" w:hAnsi="Arial" w:cs="Arial"/>
                <w:bCs/>
                <w:sz w:val="22"/>
                <w:szCs w:val="22"/>
              </w:rPr>
              <w:t xml:space="preserve"> (properly ventilated, 1 x air conditioner with access control)</w:t>
            </w:r>
          </w:p>
        </w:tc>
        <w:tc>
          <w:tcPr>
            <w:tcW w:w="1341" w:type="dxa"/>
            <w:shd w:val="clear" w:color="auto" w:fill="auto"/>
          </w:tcPr>
          <w:p w14:paraId="1159436C"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1</w:t>
            </w:r>
          </w:p>
        </w:tc>
        <w:tc>
          <w:tcPr>
            <w:tcW w:w="1950" w:type="dxa"/>
            <w:shd w:val="clear" w:color="auto" w:fill="auto"/>
          </w:tcPr>
          <w:p w14:paraId="287C44CD"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70 m²</w:t>
            </w:r>
          </w:p>
        </w:tc>
        <w:tc>
          <w:tcPr>
            <w:tcW w:w="2276" w:type="dxa"/>
            <w:shd w:val="clear" w:color="auto" w:fill="auto"/>
          </w:tcPr>
          <w:p w14:paraId="426839A6" w14:textId="77777777" w:rsidR="00621512" w:rsidRPr="00621512" w:rsidRDefault="00621512" w:rsidP="00621512">
            <w:pPr>
              <w:rPr>
                <w:rFonts w:ascii="Arial" w:eastAsia="Arial Unicode MS" w:hAnsi="Arial" w:cs="Arial"/>
                <w:sz w:val="22"/>
                <w:szCs w:val="22"/>
              </w:rPr>
            </w:pPr>
            <w:r w:rsidRPr="00621512">
              <w:rPr>
                <w:rFonts w:ascii="Arial" w:eastAsia="Arial Unicode MS" w:hAnsi="Arial" w:cs="Arial"/>
                <w:sz w:val="22"/>
                <w:szCs w:val="22"/>
              </w:rPr>
              <w:t xml:space="preserve">1 red plug, </w:t>
            </w:r>
          </w:p>
          <w:p w14:paraId="33787297" w14:textId="77777777" w:rsidR="00621512" w:rsidRPr="00621512" w:rsidRDefault="00621512" w:rsidP="00621512">
            <w:pPr>
              <w:rPr>
                <w:rFonts w:ascii="Arial" w:eastAsia="Arial Unicode MS" w:hAnsi="Arial" w:cs="Arial"/>
                <w:sz w:val="22"/>
                <w:szCs w:val="22"/>
              </w:rPr>
            </w:pPr>
            <w:r w:rsidRPr="00621512">
              <w:rPr>
                <w:rFonts w:ascii="Arial" w:eastAsia="Arial Unicode MS" w:hAnsi="Arial" w:cs="Arial"/>
                <w:sz w:val="22"/>
                <w:szCs w:val="22"/>
              </w:rPr>
              <w:t xml:space="preserve">2 white plugs, </w:t>
            </w:r>
          </w:p>
          <w:p w14:paraId="2ED0EA2A" w14:textId="77777777" w:rsidR="00621512" w:rsidRPr="00621512" w:rsidRDefault="00621512" w:rsidP="00621512">
            <w:pPr>
              <w:rPr>
                <w:rFonts w:ascii="Arial" w:eastAsia="Calibri" w:hAnsi="Arial" w:cs="Arial"/>
                <w:sz w:val="22"/>
                <w:szCs w:val="22"/>
                <w:lang w:val="en-GB"/>
              </w:rPr>
            </w:pPr>
            <w:r w:rsidRPr="00621512">
              <w:rPr>
                <w:rFonts w:ascii="Arial" w:eastAsia="Arial Unicode MS" w:hAnsi="Arial" w:cs="Arial"/>
                <w:sz w:val="22"/>
                <w:szCs w:val="22"/>
              </w:rPr>
              <w:t>2 network points</w:t>
            </w:r>
          </w:p>
        </w:tc>
      </w:tr>
      <w:tr w:rsidR="00621512" w:rsidRPr="00621512" w14:paraId="22C04F9D" w14:textId="77777777" w:rsidTr="00F6715E">
        <w:tc>
          <w:tcPr>
            <w:tcW w:w="3755" w:type="dxa"/>
            <w:shd w:val="clear" w:color="auto" w:fill="auto"/>
          </w:tcPr>
          <w:p w14:paraId="5D91B8A6"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Consultation Cubicle</w:t>
            </w:r>
          </w:p>
          <w:p w14:paraId="3A65A1E1" w14:textId="77777777" w:rsidR="00621512" w:rsidRPr="00621512" w:rsidRDefault="00621512" w:rsidP="00621512">
            <w:pPr>
              <w:rPr>
                <w:rFonts w:ascii="Arial" w:eastAsia="Calibri" w:hAnsi="Arial" w:cs="Arial"/>
                <w:sz w:val="22"/>
                <w:szCs w:val="22"/>
                <w:lang w:val="en-GB"/>
              </w:rPr>
            </w:pPr>
          </w:p>
        </w:tc>
        <w:tc>
          <w:tcPr>
            <w:tcW w:w="1341" w:type="dxa"/>
            <w:shd w:val="clear" w:color="auto" w:fill="auto"/>
          </w:tcPr>
          <w:p w14:paraId="68000BF4"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2</w:t>
            </w:r>
          </w:p>
        </w:tc>
        <w:tc>
          <w:tcPr>
            <w:tcW w:w="1950" w:type="dxa"/>
            <w:shd w:val="clear" w:color="auto" w:fill="auto"/>
          </w:tcPr>
          <w:p w14:paraId="64D779F6"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7 (3,5m² each)</w:t>
            </w:r>
          </w:p>
        </w:tc>
        <w:tc>
          <w:tcPr>
            <w:tcW w:w="2276" w:type="dxa"/>
            <w:shd w:val="clear" w:color="auto" w:fill="auto"/>
          </w:tcPr>
          <w:p w14:paraId="396EC8E8"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2 White Plug</w:t>
            </w:r>
          </w:p>
          <w:p w14:paraId="6A1E2D64"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2 Network Point</w:t>
            </w:r>
          </w:p>
        </w:tc>
      </w:tr>
      <w:tr w:rsidR="00621512" w:rsidRPr="00621512" w14:paraId="2A5A9654" w14:textId="77777777" w:rsidTr="00F6715E">
        <w:tc>
          <w:tcPr>
            <w:tcW w:w="3755" w:type="dxa"/>
            <w:shd w:val="clear" w:color="auto" w:fill="auto"/>
          </w:tcPr>
          <w:p w14:paraId="46BAFE4B"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Kitchen area (with storage space)</w:t>
            </w:r>
          </w:p>
        </w:tc>
        <w:tc>
          <w:tcPr>
            <w:tcW w:w="1341" w:type="dxa"/>
            <w:shd w:val="clear" w:color="auto" w:fill="auto"/>
          </w:tcPr>
          <w:p w14:paraId="0EBA6F4C"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1</w:t>
            </w:r>
          </w:p>
        </w:tc>
        <w:tc>
          <w:tcPr>
            <w:tcW w:w="1950" w:type="dxa"/>
            <w:shd w:val="clear" w:color="auto" w:fill="auto"/>
          </w:tcPr>
          <w:p w14:paraId="214C673D"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6 m²</w:t>
            </w:r>
          </w:p>
        </w:tc>
        <w:tc>
          <w:tcPr>
            <w:tcW w:w="2276" w:type="dxa"/>
            <w:shd w:val="clear" w:color="auto" w:fill="auto"/>
          </w:tcPr>
          <w:p w14:paraId="0B216495"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3 White Plug</w:t>
            </w:r>
          </w:p>
          <w:p w14:paraId="1B1C5E4E" w14:textId="77777777" w:rsidR="00621512" w:rsidRPr="00621512" w:rsidRDefault="00621512" w:rsidP="00621512">
            <w:pPr>
              <w:rPr>
                <w:rFonts w:ascii="Arial" w:eastAsia="Calibri" w:hAnsi="Arial" w:cs="Arial"/>
                <w:sz w:val="22"/>
                <w:szCs w:val="22"/>
                <w:lang w:val="en-GB"/>
              </w:rPr>
            </w:pPr>
          </w:p>
        </w:tc>
      </w:tr>
      <w:tr w:rsidR="00621512" w:rsidRPr="00621512" w14:paraId="023CD75B" w14:textId="77777777" w:rsidTr="00F6715E">
        <w:tc>
          <w:tcPr>
            <w:tcW w:w="3755" w:type="dxa"/>
            <w:shd w:val="clear" w:color="auto" w:fill="FFFFFF"/>
          </w:tcPr>
          <w:p w14:paraId="7045CCA2"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Ablution Facilities 3 separate (Male, Female and for people with disabilities), ensure adherence to OHS Act requirements and with fittings supplied by the landlord. If shared by multiple companies landlord to provide cleaning services.</w:t>
            </w:r>
          </w:p>
          <w:p w14:paraId="40C864ED" w14:textId="77777777" w:rsidR="00621512" w:rsidRPr="00621512" w:rsidRDefault="00621512" w:rsidP="00621512">
            <w:pPr>
              <w:rPr>
                <w:rFonts w:ascii="Arial" w:eastAsia="Calibri" w:hAnsi="Arial" w:cs="Arial"/>
                <w:b/>
                <w:bCs/>
                <w:sz w:val="22"/>
                <w:szCs w:val="22"/>
                <w:lang w:val="en-GB"/>
              </w:rPr>
            </w:pPr>
          </w:p>
        </w:tc>
        <w:tc>
          <w:tcPr>
            <w:tcW w:w="1341" w:type="dxa"/>
            <w:shd w:val="clear" w:color="auto" w:fill="auto"/>
          </w:tcPr>
          <w:p w14:paraId="62D4BE86"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 xml:space="preserve">3 </w:t>
            </w:r>
          </w:p>
        </w:tc>
        <w:tc>
          <w:tcPr>
            <w:tcW w:w="1950" w:type="dxa"/>
            <w:shd w:val="clear" w:color="auto" w:fill="auto"/>
          </w:tcPr>
          <w:p w14:paraId="169E0023"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12 (4 m² each)</w:t>
            </w:r>
          </w:p>
        </w:tc>
        <w:tc>
          <w:tcPr>
            <w:tcW w:w="2276" w:type="dxa"/>
            <w:shd w:val="clear" w:color="auto" w:fill="auto"/>
          </w:tcPr>
          <w:p w14:paraId="4677EFF1" w14:textId="77777777" w:rsidR="00621512" w:rsidRPr="00621512" w:rsidRDefault="00621512" w:rsidP="00621512">
            <w:pPr>
              <w:rPr>
                <w:rFonts w:ascii="Arial" w:eastAsia="Arial Unicode MS" w:hAnsi="Arial" w:cs="Arial"/>
                <w:sz w:val="22"/>
                <w:szCs w:val="22"/>
              </w:rPr>
            </w:pPr>
          </w:p>
        </w:tc>
      </w:tr>
      <w:tr w:rsidR="00621512" w:rsidRPr="00621512" w14:paraId="37C8ED29" w14:textId="77777777" w:rsidTr="00F6715E">
        <w:tc>
          <w:tcPr>
            <w:tcW w:w="3755" w:type="dxa"/>
            <w:shd w:val="clear" w:color="auto" w:fill="FFFFFF"/>
          </w:tcPr>
          <w:p w14:paraId="731E79A0" w14:textId="77777777" w:rsidR="00621512" w:rsidRPr="00621512" w:rsidRDefault="00621512" w:rsidP="00621512">
            <w:pPr>
              <w:rPr>
                <w:rFonts w:ascii="Arial" w:eastAsia="Calibri" w:hAnsi="Arial" w:cs="Arial"/>
                <w:lang w:val="en-GB"/>
              </w:rPr>
            </w:pPr>
            <w:r w:rsidRPr="00621512">
              <w:rPr>
                <w:rFonts w:ascii="Arial" w:eastAsia="Calibri" w:hAnsi="Arial" w:cs="Arial"/>
                <w:b/>
                <w:bCs/>
                <w:sz w:val="22"/>
                <w:szCs w:val="22"/>
                <w:lang w:val="en-GB"/>
              </w:rPr>
              <w:t>TOTAL SPACE usable area (exclusive of stairways and corridors)</w:t>
            </w:r>
          </w:p>
        </w:tc>
        <w:tc>
          <w:tcPr>
            <w:tcW w:w="1341" w:type="dxa"/>
            <w:shd w:val="clear" w:color="auto" w:fill="FFFFFF"/>
          </w:tcPr>
          <w:p w14:paraId="732CD879" w14:textId="77777777" w:rsidR="00621512" w:rsidRPr="00621512" w:rsidRDefault="00621512" w:rsidP="00621512">
            <w:pPr>
              <w:rPr>
                <w:rFonts w:ascii="Arial" w:eastAsia="Calibri" w:hAnsi="Arial" w:cs="Arial"/>
                <w:lang w:val="en-GB"/>
              </w:rPr>
            </w:pPr>
          </w:p>
        </w:tc>
        <w:tc>
          <w:tcPr>
            <w:tcW w:w="1950" w:type="dxa"/>
            <w:shd w:val="clear" w:color="auto" w:fill="A6A6A6"/>
          </w:tcPr>
          <w:p w14:paraId="1A7999B6" w14:textId="77777777" w:rsidR="00621512" w:rsidRPr="00621512" w:rsidRDefault="00621512" w:rsidP="00621512">
            <w:pPr>
              <w:rPr>
                <w:rFonts w:ascii="Arial" w:eastAsia="Calibri" w:hAnsi="Arial" w:cs="Arial"/>
                <w:b/>
                <w:bCs/>
                <w:sz w:val="22"/>
                <w:szCs w:val="22"/>
                <w:lang w:val="en-GB"/>
              </w:rPr>
            </w:pPr>
            <w:r w:rsidRPr="00621512">
              <w:rPr>
                <w:rFonts w:ascii="Arial" w:eastAsia="Calibri" w:hAnsi="Arial" w:cs="Arial"/>
                <w:b/>
                <w:bCs/>
                <w:sz w:val="22"/>
                <w:szCs w:val="22"/>
                <w:lang w:val="en-GB"/>
              </w:rPr>
              <w:t xml:space="preserve">   295 m²</w:t>
            </w:r>
          </w:p>
          <w:p w14:paraId="460AA96B" w14:textId="77777777" w:rsidR="00621512" w:rsidRPr="00621512" w:rsidRDefault="00621512" w:rsidP="00621512">
            <w:pPr>
              <w:rPr>
                <w:rFonts w:ascii="Arial" w:eastAsia="Calibri" w:hAnsi="Arial" w:cs="Arial"/>
                <w:lang w:val="en-GB"/>
              </w:rPr>
            </w:pPr>
          </w:p>
        </w:tc>
        <w:tc>
          <w:tcPr>
            <w:tcW w:w="2276" w:type="dxa"/>
            <w:shd w:val="clear" w:color="auto" w:fill="A6A6A6"/>
          </w:tcPr>
          <w:p w14:paraId="22124098" w14:textId="77777777" w:rsidR="00621512" w:rsidRPr="00621512" w:rsidRDefault="00621512" w:rsidP="00621512">
            <w:pPr>
              <w:rPr>
                <w:rFonts w:ascii="Arial" w:eastAsia="Calibri" w:hAnsi="Arial" w:cs="Arial"/>
                <w:lang w:val="en-GB"/>
              </w:rPr>
            </w:pPr>
          </w:p>
          <w:p w14:paraId="3144CF14" w14:textId="77777777" w:rsidR="00621512" w:rsidRPr="00621512" w:rsidRDefault="00621512" w:rsidP="00621512">
            <w:pPr>
              <w:rPr>
                <w:rFonts w:ascii="Arial" w:eastAsia="Calibri" w:hAnsi="Arial" w:cs="Arial"/>
                <w:lang w:val="en-GB"/>
              </w:rPr>
            </w:pPr>
          </w:p>
        </w:tc>
      </w:tr>
      <w:tr w:rsidR="00621512" w:rsidRPr="00621512" w14:paraId="6AB32C62" w14:textId="77777777" w:rsidTr="00F6715E">
        <w:tc>
          <w:tcPr>
            <w:tcW w:w="3755" w:type="dxa"/>
            <w:shd w:val="clear" w:color="auto" w:fill="A6A6A6"/>
          </w:tcPr>
          <w:p w14:paraId="323F0EE5"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b/>
                <w:bCs/>
                <w:sz w:val="22"/>
                <w:szCs w:val="22"/>
                <w:lang w:val="en-GB"/>
              </w:rPr>
              <w:t>ADDITIONAL SPACE REQUIRED</w:t>
            </w:r>
          </w:p>
        </w:tc>
        <w:tc>
          <w:tcPr>
            <w:tcW w:w="5567" w:type="dxa"/>
            <w:gridSpan w:val="3"/>
            <w:shd w:val="clear" w:color="auto" w:fill="auto"/>
          </w:tcPr>
          <w:p w14:paraId="382B283B" w14:textId="77777777" w:rsidR="00621512" w:rsidRPr="00621512" w:rsidRDefault="00621512" w:rsidP="00621512">
            <w:pPr>
              <w:rPr>
                <w:rFonts w:ascii="Arial" w:eastAsia="Calibri" w:hAnsi="Arial" w:cs="Arial"/>
                <w:sz w:val="22"/>
                <w:szCs w:val="22"/>
                <w:lang w:val="en-GB"/>
              </w:rPr>
            </w:pPr>
          </w:p>
        </w:tc>
      </w:tr>
      <w:tr w:rsidR="00621512" w:rsidRPr="00621512" w14:paraId="407FB8AA" w14:textId="77777777" w:rsidTr="00F6715E">
        <w:tc>
          <w:tcPr>
            <w:tcW w:w="3755" w:type="dxa"/>
            <w:shd w:val="clear" w:color="auto" w:fill="auto"/>
          </w:tcPr>
          <w:p w14:paraId="76BA9A58"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ECLB requires 12 secured, covered, and paved parking area including 1 for people with disability.</w:t>
            </w:r>
          </w:p>
        </w:tc>
        <w:tc>
          <w:tcPr>
            <w:tcW w:w="1341" w:type="dxa"/>
            <w:shd w:val="clear" w:color="auto" w:fill="auto"/>
          </w:tcPr>
          <w:p w14:paraId="6FC00DA3"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 xml:space="preserve">12 </w:t>
            </w:r>
          </w:p>
        </w:tc>
        <w:tc>
          <w:tcPr>
            <w:tcW w:w="1950" w:type="dxa"/>
            <w:shd w:val="clear" w:color="auto" w:fill="auto"/>
          </w:tcPr>
          <w:p w14:paraId="35D8272B" w14:textId="77777777" w:rsidR="00621512" w:rsidRPr="00621512" w:rsidRDefault="00621512" w:rsidP="00621512">
            <w:pPr>
              <w:rPr>
                <w:rFonts w:ascii="Arial" w:eastAsia="Calibri" w:hAnsi="Arial" w:cs="Arial"/>
                <w:sz w:val="22"/>
                <w:szCs w:val="22"/>
                <w:lang w:val="en-GB"/>
              </w:rPr>
            </w:pPr>
          </w:p>
        </w:tc>
        <w:tc>
          <w:tcPr>
            <w:tcW w:w="2276" w:type="dxa"/>
            <w:shd w:val="clear" w:color="auto" w:fill="auto"/>
          </w:tcPr>
          <w:p w14:paraId="40636753" w14:textId="77777777" w:rsidR="00621512" w:rsidRPr="00621512" w:rsidRDefault="00621512" w:rsidP="00621512">
            <w:pPr>
              <w:rPr>
                <w:rFonts w:ascii="Arial" w:eastAsia="Calibri" w:hAnsi="Arial" w:cs="Arial"/>
                <w:sz w:val="22"/>
                <w:szCs w:val="22"/>
                <w:lang w:val="en-GB"/>
              </w:rPr>
            </w:pPr>
          </w:p>
        </w:tc>
      </w:tr>
      <w:tr w:rsidR="00621512" w:rsidRPr="00621512" w14:paraId="5DB572F2" w14:textId="77777777" w:rsidTr="00F6715E">
        <w:tc>
          <w:tcPr>
            <w:tcW w:w="9322" w:type="dxa"/>
            <w:gridSpan w:val="4"/>
            <w:shd w:val="clear" w:color="auto" w:fill="auto"/>
          </w:tcPr>
          <w:p w14:paraId="7EDC1F9B" w14:textId="77777777" w:rsidR="00621512" w:rsidRPr="00621512" w:rsidRDefault="00621512" w:rsidP="00621512">
            <w:pPr>
              <w:rPr>
                <w:rFonts w:ascii="Arial" w:eastAsia="Calibri" w:hAnsi="Arial" w:cs="Arial"/>
                <w:sz w:val="22"/>
                <w:szCs w:val="22"/>
                <w:lang w:val="en-GB"/>
              </w:rPr>
            </w:pPr>
            <w:r w:rsidRPr="00621512">
              <w:rPr>
                <w:rFonts w:ascii="Arial" w:eastAsia="Calibri" w:hAnsi="Arial" w:cs="Arial"/>
                <w:sz w:val="22"/>
                <w:szCs w:val="22"/>
                <w:lang w:val="en-GB"/>
              </w:rPr>
              <w:t xml:space="preserve">The accommodation must allow for corporate image of the ECLB to be enhanced and clearly visible from the street front. </w:t>
            </w:r>
          </w:p>
        </w:tc>
      </w:tr>
    </w:tbl>
    <w:p w14:paraId="15078EA6" w14:textId="77777777" w:rsidR="00621512" w:rsidRPr="00621512" w:rsidRDefault="00621512" w:rsidP="00621512">
      <w:pPr>
        <w:spacing w:line="360" w:lineRule="auto"/>
        <w:jc w:val="both"/>
        <w:rPr>
          <w:rFonts w:ascii="Arial" w:eastAsia="Arial Unicode MS" w:hAnsi="Arial" w:cs="Arial"/>
          <w:b/>
        </w:rPr>
      </w:pPr>
    </w:p>
    <w:p w14:paraId="6696284D" w14:textId="77777777" w:rsidR="00621512" w:rsidRPr="00621512" w:rsidRDefault="00621512" w:rsidP="0060341F">
      <w:pPr>
        <w:numPr>
          <w:ilvl w:val="0"/>
          <w:numId w:val="57"/>
        </w:numPr>
        <w:spacing w:line="360" w:lineRule="auto"/>
        <w:contextualSpacing/>
        <w:jc w:val="both"/>
        <w:rPr>
          <w:rFonts w:ascii="Arial" w:eastAsia="Arial Unicode MS" w:hAnsi="Arial" w:cs="Arial"/>
          <w:u w:val="single"/>
        </w:rPr>
      </w:pPr>
      <w:r w:rsidRPr="00621512">
        <w:rPr>
          <w:rFonts w:ascii="Arial" w:eastAsia="Arial Unicode MS" w:hAnsi="Arial" w:cs="Arial"/>
          <w:b/>
          <w:u w:val="single"/>
        </w:rPr>
        <w:t>COMPULSORY BIDDING TERMS AND CONDITIONS</w:t>
      </w:r>
    </w:p>
    <w:p w14:paraId="2995042A" w14:textId="77777777" w:rsidR="00621512" w:rsidRPr="00621512" w:rsidRDefault="00621512" w:rsidP="0060341F">
      <w:pPr>
        <w:numPr>
          <w:ilvl w:val="1"/>
          <w:numId w:val="65"/>
        </w:numPr>
        <w:spacing w:line="360" w:lineRule="auto"/>
        <w:jc w:val="both"/>
        <w:rPr>
          <w:rFonts w:ascii="Arial" w:eastAsia="Arial Unicode MS" w:hAnsi="Arial" w:cs="Arial"/>
          <w:sz w:val="22"/>
          <w:szCs w:val="22"/>
        </w:rPr>
      </w:pPr>
      <w:bookmarkStart w:id="8" w:name="_Hlk159289101"/>
      <w:r w:rsidRPr="00621512">
        <w:rPr>
          <w:rFonts w:ascii="Arial" w:eastAsia="Arial Unicode MS" w:hAnsi="Arial" w:cs="Arial"/>
          <w:sz w:val="22"/>
          <w:szCs w:val="22"/>
        </w:rPr>
        <w:t xml:space="preserve">The leasing contract shall be for </w:t>
      </w:r>
      <w:r w:rsidRPr="00621512">
        <w:rPr>
          <w:rFonts w:ascii="Arial" w:hAnsi="Arial" w:cs="Arial"/>
          <w:sz w:val="22"/>
          <w:szCs w:val="22"/>
        </w:rPr>
        <w:t xml:space="preserve">5 </w:t>
      </w:r>
      <w:r w:rsidRPr="00621512">
        <w:rPr>
          <w:rFonts w:ascii="Arial" w:eastAsia="Arial Unicode MS" w:hAnsi="Arial" w:cs="Arial"/>
          <w:sz w:val="22"/>
          <w:szCs w:val="22"/>
        </w:rPr>
        <w:t>years, with an option to extend for further two (2). years. The ECLB reserves the right to consider the extension of the contract or portions thereof, in consultation with the successful bidder for a period not exceeding two years.</w:t>
      </w:r>
    </w:p>
    <w:p w14:paraId="54CD9234" w14:textId="77777777" w:rsidR="00621512" w:rsidRPr="00621512" w:rsidRDefault="00621512" w:rsidP="0060341F">
      <w:pPr>
        <w:numPr>
          <w:ilvl w:val="1"/>
          <w:numId w:val="65"/>
        </w:numPr>
        <w:spacing w:line="360" w:lineRule="auto"/>
        <w:jc w:val="both"/>
        <w:rPr>
          <w:rFonts w:ascii="Arial" w:eastAsia="Arial Unicode MS" w:hAnsi="Arial" w:cs="Arial"/>
          <w:sz w:val="22"/>
          <w:szCs w:val="22"/>
        </w:rPr>
      </w:pPr>
      <w:r w:rsidRPr="00621512">
        <w:rPr>
          <w:rFonts w:ascii="Arial" w:eastAsia="Arial Unicode MS" w:hAnsi="Arial" w:cs="Arial"/>
          <w:sz w:val="22"/>
          <w:szCs w:val="22"/>
        </w:rPr>
        <w:t>The premises should be in a safe and secure environment.</w:t>
      </w:r>
    </w:p>
    <w:p w14:paraId="6D6EB1A6" w14:textId="77777777" w:rsidR="00621512" w:rsidRPr="00621512" w:rsidRDefault="00621512" w:rsidP="0060341F">
      <w:pPr>
        <w:numPr>
          <w:ilvl w:val="1"/>
          <w:numId w:val="65"/>
        </w:numPr>
        <w:spacing w:line="360" w:lineRule="auto"/>
        <w:jc w:val="both"/>
        <w:rPr>
          <w:rFonts w:ascii="Arial" w:eastAsia="Arial Unicode MS" w:hAnsi="Arial" w:cs="Arial"/>
          <w:sz w:val="22"/>
          <w:szCs w:val="22"/>
        </w:rPr>
      </w:pPr>
      <w:r w:rsidRPr="00621512">
        <w:rPr>
          <w:rFonts w:ascii="Arial" w:eastAsia="Arial Unicode MS" w:hAnsi="Arial" w:cs="Arial"/>
          <w:sz w:val="22"/>
          <w:szCs w:val="22"/>
        </w:rPr>
        <w:t xml:space="preserve">The premises should be accessible to the public transport system and have access for people with disability. </w:t>
      </w:r>
    </w:p>
    <w:p w14:paraId="4AA22890" w14:textId="33C28211" w:rsidR="00621512" w:rsidRDefault="00621512" w:rsidP="0060341F">
      <w:pPr>
        <w:numPr>
          <w:ilvl w:val="1"/>
          <w:numId w:val="65"/>
        </w:numPr>
        <w:spacing w:line="360" w:lineRule="auto"/>
        <w:jc w:val="both"/>
        <w:rPr>
          <w:rFonts w:ascii="Arial" w:eastAsia="Arial Unicode MS" w:hAnsi="Arial" w:cs="Arial"/>
          <w:color w:val="FF0000"/>
          <w:sz w:val="22"/>
          <w:szCs w:val="22"/>
          <w:highlight w:val="yellow"/>
        </w:rPr>
      </w:pPr>
      <w:r w:rsidRPr="00592822">
        <w:rPr>
          <w:rFonts w:ascii="Arial" w:eastAsia="Arial Unicode MS" w:hAnsi="Arial" w:cs="Arial"/>
          <w:color w:val="FF0000"/>
          <w:sz w:val="22"/>
          <w:szCs w:val="22"/>
          <w:highlight w:val="yellow"/>
        </w:rPr>
        <w:lastRenderedPageBreak/>
        <w:t>Compulsory briefing will be held on the</w:t>
      </w:r>
      <w:r w:rsidR="00D93990" w:rsidRPr="00592822">
        <w:rPr>
          <w:rFonts w:ascii="Arial" w:eastAsia="Arial Unicode MS" w:hAnsi="Arial" w:cs="Arial"/>
          <w:color w:val="FF0000"/>
          <w:sz w:val="22"/>
          <w:szCs w:val="22"/>
          <w:highlight w:val="yellow"/>
        </w:rPr>
        <w:t xml:space="preserve"> 1</w:t>
      </w:r>
      <w:r w:rsidR="00746B7A">
        <w:rPr>
          <w:rFonts w:ascii="Arial" w:eastAsia="Arial Unicode MS" w:hAnsi="Arial" w:cs="Arial"/>
          <w:color w:val="FF0000"/>
          <w:sz w:val="22"/>
          <w:szCs w:val="22"/>
          <w:highlight w:val="yellow"/>
        </w:rPr>
        <w:t>8</w:t>
      </w:r>
      <w:r w:rsidR="00D93990" w:rsidRPr="00592822">
        <w:rPr>
          <w:rFonts w:ascii="Arial" w:eastAsia="Arial Unicode MS" w:hAnsi="Arial" w:cs="Arial"/>
          <w:color w:val="FF0000"/>
          <w:sz w:val="22"/>
          <w:szCs w:val="22"/>
          <w:highlight w:val="yellow"/>
        </w:rPr>
        <w:t xml:space="preserve"> </w:t>
      </w:r>
      <w:r w:rsidR="00D07512">
        <w:rPr>
          <w:rFonts w:ascii="Arial" w:eastAsia="Arial Unicode MS" w:hAnsi="Arial" w:cs="Arial"/>
          <w:color w:val="FF0000"/>
          <w:sz w:val="22"/>
          <w:szCs w:val="22"/>
          <w:highlight w:val="yellow"/>
        </w:rPr>
        <w:t xml:space="preserve">April </w:t>
      </w:r>
      <w:r w:rsidR="00D07512" w:rsidRPr="00592822">
        <w:rPr>
          <w:rFonts w:ascii="Arial" w:eastAsia="Arial Unicode MS" w:hAnsi="Arial" w:cs="Arial"/>
          <w:color w:val="FF0000"/>
          <w:sz w:val="22"/>
          <w:szCs w:val="22"/>
          <w:highlight w:val="yellow"/>
        </w:rPr>
        <w:t>2024</w:t>
      </w:r>
      <w:r w:rsidRPr="00592822">
        <w:rPr>
          <w:rFonts w:ascii="Arial" w:eastAsia="Arial Unicode MS" w:hAnsi="Arial" w:cs="Arial"/>
          <w:color w:val="FF0000"/>
          <w:sz w:val="22"/>
          <w:szCs w:val="22"/>
          <w:highlight w:val="yellow"/>
        </w:rPr>
        <w:t xml:space="preserve"> (day) at 1</w:t>
      </w:r>
      <w:r w:rsidR="00D93990" w:rsidRPr="00592822">
        <w:rPr>
          <w:rFonts w:ascii="Arial" w:eastAsia="Arial Unicode MS" w:hAnsi="Arial" w:cs="Arial"/>
          <w:color w:val="FF0000"/>
          <w:sz w:val="22"/>
          <w:szCs w:val="22"/>
          <w:highlight w:val="yellow"/>
        </w:rPr>
        <w:t>1</w:t>
      </w:r>
      <w:r w:rsidRPr="00592822">
        <w:rPr>
          <w:rFonts w:ascii="Arial" w:eastAsia="Arial Unicode MS" w:hAnsi="Arial" w:cs="Arial"/>
          <w:color w:val="FF0000"/>
          <w:sz w:val="22"/>
          <w:szCs w:val="22"/>
          <w:highlight w:val="yellow"/>
        </w:rPr>
        <w:t xml:space="preserve">h00 </w:t>
      </w:r>
      <w:r w:rsidR="00746B7A">
        <w:rPr>
          <w:rFonts w:ascii="Arial" w:eastAsia="Arial Unicode MS" w:hAnsi="Arial" w:cs="Arial"/>
          <w:color w:val="FF0000"/>
          <w:sz w:val="22"/>
          <w:szCs w:val="22"/>
          <w:highlight w:val="yellow"/>
        </w:rPr>
        <w:t xml:space="preserve">via Ms TEAMS. The link should be requested before 11h00 am. No one will be accepted to the meeting after 11h15. The link must be requested from </w:t>
      </w:r>
      <w:hyperlink r:id="rId14" w:history="1">
        <w:r w:rsidR="00746B7A" w:rsidRPr="00FC6BB2">
          <w:rPr>
            <w:rStyle w:val="Hyperlink"/>
            <w:rFonts w:ascii="Arial" w:eastAsia="Arial Unicode MS" w:hAnsi="Arial" w:cs="Arial"/>
            <w:sz w:val="22"/>
            <w:szCs w:val="22"/>
            <w:highlight w:val="yellow"/>
          </w:rPr>
          <w:t>Hlengiwe.Vakele@eclb.co.za</w:t>
        </w:r>
      </w:hyperlink>
      <w:r w:rsidR="00746B7A">
        <w:rPr>
          <w:rFonts w:ascii="Arial" w:eastAsia="Arial Unicode MS" w:hAnsi="Arial" w:cs="Arial"/>
          <w:color w:val="FF0000"/>
          <w:sz w:val="22"/>
          <w:szCs w:val="22"/>
          <w:highlight w:val="yellow"/>
        </w:rPr>
        <w:t xml:space="preserve"> or </w:t>
      </w:r>
      <w:hyperlink r:id="rId15" w:history="1">
        <w:r w:rsidR="00746B7A" w:rsidRPr="00FC6BB2">
          <w:rPr>
            <w:rStyle w:val="Hyperlink"/>
            <w:rFonts w:ascii="Arial" w:eastAsia="Arial Unicode MS" w:hAnsi="Arial" w:cs="Arial"/>
            <w:sz w:val="22"/>
            <w:szCs w:val="22"/>
            <w:highlight w:val="yellow"/>
          </w:rPr>
          <w:t>Dianne.Whitting@eclb.co.za</w:t>
        </w:r>
      </w:hyperlink>
    </w:p>
    <w:p w14:paraId="3A9CD508" w14:textId="37C44D9C" w:rsidR="00621512" w:rsidRPr="00621512" w:rsidRDefault="00621512" w:rsidP="0060341F">
      <w:pPr>
        <w:numPr>
          <w:ilvl w:val="1"/>
          <w:numId w:val="65"/>
        </w:numPr>
        <w:spacing w:line="360" w:lineRule="auto"/>
        <w:jc w:val="both"/>
        <w:rPr>
          <w:rFonts w:ascii="Arial" w:eastAsia="Arial Unicode MS" w:hAnsi="Arial" w:cs="Arial"/>
          <w:sz w:val="22"/>
          <w:szCs w:val="22"/>
        </w:rPr>
      </w:pPr>
      <w:r w:rsidRPr="00592822">
        <w:rPr>
          <w:rFonts w:ascii="Arial" w:eastAsia="Arial Unicode MS" w:hAnsi="Arial" w:cs="Arial"/>
          <w:color w:val="FF0000"/>
          <w:sz w:val="22"/>
          <w:szCs w:val="22"/>
          <w:highlight w:val="yellow"/>
        </w:rPr>
        <w:t xml:space="preserve">Closing </w:t>
      </w:r>
      <w:r w:rsidR="00824B86" w:rsidRPr="00592822">
        <w:rPr>
          <w:rFonts w:ascii="Arial" w:eastAsia="Arial Unicode MS" w:hAnsi="Arial" w:cs="Arial"/>
          <w:color w:val="FF0000"/>
          <w:sz w:val="22"/>
          <w:szCs w:val="22"/>
          <w:highlight w:val="yellow"/>
        </w:rPr>
        <w:t xml:space="preserve">date </w:t>
      </w:r>
      <w:r w:rsidR="00746B7A">
        <w:rPr>
          <w:rFonts w:ascii="Arial" w:eastAsia="Arial Unicode MS" w:hAnsi="Arial" w:cs="Arial"/>
          <w:color w:val="FF0000"/>
          <w:sz w:val="22"/>
          <w:szCs w:val="22"/>
          <w:highlight w:val="yellow"/>
        </w:rPr>
        <w:t>10</w:t>
      </w:r>
      <w:r w:rsidR="00D82D3E" w:rsidRPr="00592822">
        <w:rPr>
          <w:rFonts w:ascii="Arial" w:eastAsia="Arial Unicode MS" w:hAnsi="Arial" w:cs="Arial"/>
          <w:color w:val="FF0000"/>
          <w:sz w:val="22"/>
          <w:szCs w:val="22"/>
          <w:highlight w:val="yellow"/>
        </w:rPr>
        <w:t xml:space="preserve"> May</w:t>
      </w:r>
      <w:r w:rsidRPr="00592822">
        <w:rPr>
          <w:rFonts w:ascii="Arial" w:eastAsia="Arial Unicode MS" w:hAnsi="Arial" w:cs="Arial"/>
          <w:color w:val="FF0000"/>
          <w:sz w:val="22"/>
          <w:szCs w:val="22"/>
          <w:highlight w:val="yellow"/>
        </w:rPr>
        <w:t xml:space="preserve"> 2024 at 1</w:t>
      </w:r>
      <w:r w:rsidR="00D82D3E" w:rsidRPr="00592822">
        <w:rPr>
          <w:rFonts w:ascii="Arial" w:eastAsia="Arial Unicode MS" w:hAnsi="Arial" w:cs="Arial"/>
          <w:color w:val="FF0000"/>
          <w:sz w:val="22"/>
          <w:szCs w:val="22"/>
          <w:highlight w:val="yellow"/>
        </w:rPr>
        <w:t>2</w:t>
      </w:r>
      <w:r w:rsidRPr="00592822">
        <w:rPr>
          <w:rFonts w:ascii="Arial" w:eastAsia="Arial Unicode MS" w:hAnsi="Arial" w:cs="Arial"/>
          <w:color w:val="FF0000"/>
          <w:sz w:val="22"/>
          <w:szCs w:val="22"/>
          <w:highlight w:val="yellow"/>
        </w:rPr>
        <w:t>h00 Midday</w:t>
      </w:r>
      <w:r w:rsidRPr="00621512">
        <w:rPr>
          <w:rFonts w:ascii="Arial" w:eastAsia="Arial Unicode MS" w:hAnsi="Arial" w:cs="Arial"/>
          <w:sz w:val="22"/>
          <w:szCs w:val="22"/>
        </w:rPr>
        <w:t>.</w:t>
      </w:r>
    </w:p>
    <w:p w14:paraId="2DA56BA6" w14:textId="77777777" w:rsidR="00621512" w:rsidRPr="00621512" w:rsidRDefault="00621512" w:rsidP="0060341F">
      <w:pPr>
        <w:numPr>
          <w:ilvl w:val="1"/>
          <w:numId w:val="65"/>
        </w:numPr>
        <w:spacing w:line="360" w:lineRule="auto"/>
        <w:jc w:val="both"/>
        <w:rPr>
          <w:rFonts w:ascii="Arial" w:eastAsia="Arial Unicode MS" w:hAnsi="Arial" w:cs="Arial"/>
          <w:sz w:val="22"/>
          <w:szCs w:val="22"/>
        </w:rPr>
      </w:pPr>
      <w:r w:rsidRPr="00621512">
        <w:rPr>
          <w:rFonts w:ascii="Arial" w:eastAsia="Arial Unicode MS" w:hAnsi="Arial" w:cs="Arial"/>
          <w:sz w:val="22"/>
          <w:szCs w:val="22"/>
        </w:rPr>
        <w:t xml:space="preserve">The offices must be ready for occupation by </w:t>
      </w:r>
      <w:r w:rsidRPr="00621512">
        <w:rPr>
          <w:rFonts w:ascii="Arial" w:eastAsia="Arial Unicode MS" w:hAnsi="Arial" w:cs="Arial"/>
          <w:b/>
          <w:bCs/>
          <w:sz w:val="22"/>
          <w:szCs w:val="22"/>
        </w:rPr>
        <w:t>01 November 2024</w:t>
      </w:r>
      <w:r w:rsidRPr="00621512">
        <w:rPr>
          <w:rFonts w:ascii="Arial" w:eastAsia="Arial Unicode MS" w:hAnsi="Arial" w:cs="Arial"/>
          <w:sz w:val="22"/>
          <w:szCs w:val="22"/>
        </w:rPr>
        <w:t>.</w:t>
      </w:r>
    </w:p>
    <w:p w14:paraId="3E1F8DAE" w14:textId="77777777" w:rsidR="00621512" w:rsidRPr="00621512" w:rsidRDefault="00621512" w:rsidP="00592822">
      <w:pPr>
        <w:numPr>
          <w:ilvl w:val="1"/>
          <w:numId w:val="65"/>
        </w:numPr>
        <w:spacing w:line="360" w:lineRule="auto"/>
        <w:ind w:left="709" w:hanging="709"/>
        <w:jc w:val="both"/>
        <w:rPr>
          <w:rFonts w:ascii="Arial" w:eastAsia="Arial Unicode MS" w:hAnsi="Arial" w:cs="Arial"/>
          <w:sz w:val="22"/>
          <w:szCs w:val="22"/>
        </w:rPr>
      </w:pPr>
      <w:r w:rsidRPr="00621512">
        <w:rPr>
          <w:rFonts w:ascii="Arial" w:eastAsia="Arial Unicode MS" w:hAnsi="Arial" w:cs="Arial"/>
          <w:sz w:val="22"/>
          <w:szCs w:val="22"/>
        </w:rPr>
        <w:t>The date for the site inspection / viewing of offices will be communicated with qualifying bidders.</w:t>
      </w:r>
    </w:p>
    <w:p w14:paraId="5B8B25E6" w14:textId="77777777" w:rsidR="00621512" w:rsidRPr="00621512" w:rsidRDefault="00621512" w:rsidP="00592822">
      <w:pPr>
        <w:numPr>
          <w:ilvl w:val="1"/>
          <w:numId w:val="65"/>
        </w:numPr>
        <w:spacing w:line="360" w:lineRule="auto"/>
        <w:ind w:left="709" w:hanging="709"/>
        <w:jc w:val="both"/>
        <w:rPr>
          <w:rFonts w:ascii="Arial" w:eastAsia="Arial Unicode MS" w:hAnsi="Arial" w:cs="Arial"/>
          <w:sz w:val="22"/>
          <w:szCs w:val="22"/>
        </w:rPr>
      </w:pPr>
      <w:r w:rsidRPr="00621512">
        <w:rPr>
          <w:rFonts w:ascii="Arial" w:eastAsia="Arial Unicode MS" w:hAnsi="Arial" w:cs="Arial"/>
          <w:sz w:val="22"/>
          <w:szCs w:val="22"/>
        </w:rPr>
        <w:t>Bidders must provide a detailed pricing schedule showing the total bid price for the five (5) years contract which must include all costs and VAT (no hidden costs/ unknown costs will be accepted). Bidders must also provide a detailed pricing schedule for the option to renew for further two years.</w:t>
      </w:r>
    </w:p>
    <w:p w14:paraId="0439D2A8" w14:textId="77777777" w:rsidR="00621512" w:rsidRPr="00621512" w:rsidRDefault="00621512" w:rsidP="00592822">
      <w:pPr>
        <w:numPr>
          <w:ilvl w:val="1"/>
          <w:numId w:val="65"/>
        </w:numPr>
        <w:spacing w:line="360" w:lineRule="auto"/>
        <w:ind w:left="709" w:hanging="709"/>
        <w:jc w:val="both"/>
        <w:rPr>
          <w:rFonts w:ascii="Arial" w:eastAsia="Arial Unicode MS" w:hAnsi="Arial" w:cs="Arial"/>
          <w:sz w:val="22"/>
          <w:szCs w:val="22"/>
        </w:rPr>
      </w:pPr>
      <w:r w:rsidRPr="00621512">
        <w:rPr>
          <w:rFonts w:ascii="Arial" w:eastAsia="Arial Unicode MS" w:hAnsi="Arial" w:cs="Arial"/>
          <w:sz w:val="22"/>
          <w:szCs w:val="22"/>
        </w:rPr>
        <w:t>The escalation rate must not exceed of 6.5% per annum.</w:t>
      </w:r>
    </w:p>
    <w:p w14:paraId="3953324D" w14:textId="77777777" w:rsidR="00621512" w:rsidRPr="00621512" w:rsidRDefault="00621512" w:rsidP="00592822">
      <w:pPr>
        <w:numPr>
          <w:ilvl w:val="1"/>
          <w:numId w:val="65"/>
        </w:numPr>
        <w:spacing w:line="360" w:lineRule="auto"/>
        <w:ind w:left="709" w:hanging="709"/>
        <w:jc w:val="both"/>
        <w:rPr>
          <w:rFonts w:ascii="Arial" w:eastAsia="Arial Unicode MS" w:hAnsi="Arial" w:cs="Arial"/>
          <w:sz w:val="22"/>
          <w:szCs w:val="22"/>
        </w:rPr>
      </w:pPr>
      <w:r w:rsidRPr="00621512">
        <w:rPr>
          <w:rFonts w:ascii="Arial" w:eastAsia="Arial Unicode MS" w:hAnsi="Arial" w:cs="Arial"/>
          <w:sz w:val="22"/>
          <w:szCs w:val="22"/>
        </w:rPr>
        <w:t>The bid should clearly indicate monthly rental rates inclusive of value added tax and any service and utility charges applicable including municipality service rates.</w:t>
      </w:r>
    </w:p>
    <w:p w14:paraId="47BD8173" w14:textId="77777777" w:rsidR="00621512" w:rsidRPr="00621512" w:rsidRDefault="00621512" w:rsidP="00592822">
      <w:pPr>
        <w:numPr>
          <w:ilvl w:val="1"/>
          <w:numId w:val="65"/>
        </w:numPr>
        <w:spacing w:line="360" w:lineRule="auto"/>
        <w:ind w:left="709" w:hanging="709"/>
        <w:jc w:val="both"/>
        <w:rPr>
          <w:rFonts w:ascii="Arial" w:eastAsia="Arial Unicode MS" w:hAnsi="Arial" w:cs="Arial"/>
          <w:sz w:val="22"/>
          <w:szCs w:val="22"/>
        </w:rPr>
      </w:pPr>
      <w:r w:rsidRPr="00621512">
        <w:rPr>
          <w:rFonts w:ascii="Arial" w:eastAsia="Arial Unicode MS" w:hAnsi="Arial" w:cs="Arial"/>
          <w:sz w:val="22"/>
          <w:szCs w:val="22"/>
        </w:rPr>
        <w:t>ECLB will be responsible for cost water and electricity.</w:t>
      </w:r>
    </w:p>
    <w:p w14:paraId="4C1BEB93" w14:textId="77777777" w:rsidR="00621512" w:rsidRPr="00621512" w:rsidRDefault="00621512" w:rsidP="00592822">
      <w:pPr>
        <w:numPr>
          <w:ilvl w:val="1"/>
          <w:numId w:val="65"/>
        </w:numPr>
        <w:spacing w:line="360" w:lineRule="auto"/>
        <w:ind w:left="709" w:hanging="709"/>
        <w:jc w:val="both"/>
        <w:rPr>
          <w:rFonts w:ascii="Arial" w:eastAsia="Arial Unicode MS" w:hAnsi="Arial" w:cs="Arial"/>
          <w:sz w:val="22"/>
          <w:szCs w:val="22"/>
        </w:rPr>
      </w:pPr>
      <w:r w:rsidRPr="00621512">
        <w:rPr>
          <w:rFonts w:ascii="Arial" w:eastAsia="Arial Unicode MS" w:hAnsi="Arial" w:cs="Arial"/>
          <w:sz w:val="22"/>
          <w:szCs w:val="22"/>
        </w:rPr>
        <w:t>Bidder must provide proof of ownership for the premises or a mandate to confirm that you are able to lease the premises on behalf of the registered owner. Copy of the deed document or signed mandate agreement or company resolution MUST be provided.</w:t>
      </w:r>
    </w:p>
    <w:p w14:paraId="6629353A" w14:textId="77777777" w:rsidR="00621512" w:rsidRPr="00621512" w:rsidRDefault="00621512" w:rsidP="00592822">
      <w:pPr>
        <w:numPr>
          <w:ilvl w:val="1"/>
          <w:numId w:val="65"/>
        </w:numPr>
        <w:spacing w:line="360" w:lineRule="auto"/>
        <w:ind w:left="709" w:hanging="709"/>
        <w:jc w:val="both"/>
        <w:rPr>
          <w:rFonts w:ascii="Arial" w:eastAsia="Arial Unicode MS" w:hAnsi="Arial" w:cs="Arial"/>
          <w:sz w:val="22"/>
          <w:szCs w:val="22"/>
        </w:rPr>
      </w:pPr>
      <w:r w:rsidRPr="00621512">
        <w:rPr>
          <w:rFonts w:ascii="Arial" w:eastAsia="Arial Unicode MS" w:hAnsi="Arial" w:cs="Arial"/>
          <w:sz w:val="22"/>
          <w:szCs w:val="22"/>
        </w:rPr>
        <w:t xml:space="preserve">Bidder must provide a certified copy of the original building plan approval for the subject property when first developed, however should the building be older than 30 years a stamped letter from the local municipality will be accepted, zoning certificate for business use, certification of non-hazardous building material and building grade certificate. </w:t>
      </w:r>
    </w:p>
    <w:p w14:paraId="55EBCF35" w14:textId="77777777" w:rsidR="00621512" w:rsidRPr="00621512" w:rsidRDefault="00621512" w:rsidP="00592822">
      <w:pPr>
        <w:numPr>
          <w:ilvl w:val="1"/>
          <w:numId w:val="65"/>
        </w:numPr>
        <w:spacing w:line="360" w:lineRule="auto"/>
        <w:ind w:left="709" w:hanging="709"/>
        <w:jc w:val="both"/>
        <w:rPr>
          <w:rFonts w:ascii="Arial" w:eastAsia="Arial Unicode MS" w:hAnsi="Arial" w:cs="Arial"/>
          <w:sz w:val="22"/>
          <w:szCs w:val="22"/>
        </w:rPr>
      </w:pPr>
      <w:r w:rsidRPr="00621512">
        <w:rPr>
          <w:rFonts w:ascii="Arial" w:eastAsia="Arial Unicode MS" w:hAnsi="Arial" w:cs="Arial"/>
          <w:sz w:val="22"/>
          <w:szCs w:val="22"/>
        </w:rPr>
        <w:t xml:space="preserve">All required building compliance certificates will be issued to the lessee twenty (20) days before handover of the building if not supplied with the bid. Non-compliance will lead to cancellation of award. Certification must include the following: Fire, Electrical, Roof, Institute of Plumbing SA Certificate of Compliance in terms of Human Settlements and Safety Act, Occupation Certificate, Borer Beetle Certificate. Should it be an existing building with a lift- a Lift Report is required signed off by a professional lift service provider. </w:t>
      </w:r>
    </w:p>
    <w:p w14:paraId="5278F5A0" w14:textId="77777777" w:rsidR="00621512" w:rsidRPr="00621512" w:rsidRDefault="00621512" w:rsidP="00592822">
      <w:pPr>
        <w:numPr>
          <w:ilvl w:val="1"/>
          <w:numId w:val="65"/>
        </w:numPr>
        <w:spacing w:line="360" w:lineRule="auto"/>
        <w:ind w:left="709" w:hanging="709"/>
        <w:jc w:val="both"/>
        <w:rPr>
          <w:rFonts w:ascii="Arial" w:eastAsia="Arial Unicode MS" w:hAnsi="Arial" w:cs="Arial"/>
          <w:sz w:val="22"/>
          <w:szCs w:val="22"/>
        </w:rPr>
      </w:pPr>
      <w:r w:rsidRPr="00621512">
        <w:rPr>
          <w:rFonts w:ascii="Arial" w:eastAsia="Arial Unicode MS" w:hAnsi="Arial" w:cs="Arial"/>
          <w:sz w:val="22"/>
          <w:szCs w:val="22"/>
        </w:rPr>
        <w:t>The bidder must provide with the bid an approved existing floor plan and a floor plan (not to scale) sketch indicating the office layout as per the detailed workspace requirements- indicating all areas, emergency exits, plus ablution facilities for people with disabilities and including position of existing or new lifts if required.</w:t>
      </w:r>
    </w:p>
    <w:p w14:paraId="0573DF02" w14:textId="77777777" w:rsidR="00621512" w:rsidRPr="00621512" w:rsidRDefault="00621512" w:rsidP="00592822">
      <w:pPr>
        <w:numPr>
          <w:ilvl w:val="1"/>
          <w:numId w:val="65"/>
        </w:numPr>
        <w:spacing w:line="360" w:lineRule="auto"/>
        <w:ind w:left="709" w:hanging="709"/>
        <w:jc w:val="both"/>
        <w:rPr>
          <w:rFonts w:ascii="Arial" w:eastAsia="Arial Unicode MS" w:hAnsi="Arial" w:cs="Arial"/>
          <w:sz w:val="22"/>
          <w:szCs w:val="22"/>
        </w:rPr>
      </w:pPr>
      <w:r w:rsidRPr="00621512">
        <w:rPr>
          <w:rFonts w:ascii="Arial" w:eastAsia="Arial Unicode MS" w:hAnsi="Arial" w:cs="Arial"/>
          <w:sz w:val="22"/>
          <w:szCs w:val="22"/>
        </w:rPr>
        <w:t>All offices including reception areas must have well-functioning air-conditioning system and adequate ventilation. The landlord shall be responsible for the maintenance and repairs in respect of air conditioning during the lease period. Two (2) conditioners for the server room (2x12 000BTU) and for filing room.</w:t>
      </w:r>
    </w:p>
    <w:p w14:paraId="493F0813" w14:textId="77777777" w:rsidR="00621512" w:rsidRPr="00621512" w:rsidRDefault="00621512" w:rsidP="00592822">
      <w:pPr>
        <w:numPr>
          <w:ilvl w:val="1"/>
          <w:numId w:val="65"/>
        </w:numPr>
        <w:spacing w:line="360" w:lineRule="auto"/>
        <w:ind w:left="709" w:hanging="709"/>
        <w:jc w:val="both"/>
        <w:rPr>
          <w:rFonts w:ascii="Arial" w:eastAsia="Arial Unicode MS" w:hAnsi="Arial" w:cs="Arial"/>
          <w:sz w:val="22"/>
          <w:szCs w:val="22"/>
        </w:rPr>
      </w:pPr>
      <w:r w:rsidRPr="00621512">
        <w:rPr>
          <w:rFonts w:ascii="Arial" w:eastAsia="Arial Unicode MS" w:hAnsi="Arial" w:cs="Arial"/>
          <w:sz w:val="22"/>
          <w:szCs w:val="22"/>
        </w:rPr>
        <w:t>Proof of air-conditioning maintenance contract and air quality certificate must be provided at the time of site handover.</w:t>
      </w:r>
    </w:p>
    <w:p w14:paraId="12258B29" w14:textId="77777777" w:rsidR="00621512" w:rsidRPr="00621512" w:rsidRDefault="00621512" w:rsidP="00592822">
      <w:pPr>
        <w:numPr>
          <w:ilvl w:val="1"/>
          <w:numId w:val="65"/>
        </w:numPr>
        <w:spacing w:line="360" w:lineRule="auto"/>
        <w:ind w:left="709" w:hanging="709"/>
        <w:jc w:val="both"/>
        <w:rPr>
          <w:rFonts w:ascii="Arial" w:eastAsia="Arial Unicode MS" w:hAnsi="Arial" w:cs="Arial"/>
          <w:sz w:val="22"/>
          <w:szCs w:val="22"/>
        </w:rPr>
      </w:pPr>
      <w:bookmarkStart w:id="9" w:name="_Hlk163032732"/>
      <w:r w:rsidRPr="00621512">
        <w:rPr>
          <w:rFonts w:ascii="Arial" w:eastAsia="Arial Unicode MS" w:hAnsi="Arial" w:cs="Arial"/>
          <w:sz w:val="22"/>
          <w:szCs w:val="22"/>
        </w:rPr>
        <w:lastRenderedPageBreak/>
        <w:t xml:space="preserve">Energy saving lights throughout the building are preferable, boardroom lights must have on/off switches. </w:t>
      </w:r>
    </w:p>
    <w:p w14:paraId="45585798" w14:textId="77777777" w:rsidR="00621512" w:rsidRPr="00621512" w:rsidRDefault="00621512" w:rsidP="00592822">
      <w:pPr>
        <w:numPr>
          <w:ilvl w:val="1"/>
          <w:numId w:val="65"/>
        </w:numPr>
        <w:spacing w:line="360" w:lineRule="auto"/>
        <w:ind w:left="709" w:hanging="709"/>
        <w:jc w:val="both"/>
        <w:rPr>
          <w:rFonts w:ascii="Arial" w:eastAsia="Arial Unicode MS" w:hAnsi="Arial" w:cs="Arial"/>
          <w:sz w:val="22"/>
          <w:szCs w:val="22"/>
        </w:rPr>
      </w:pPr>
      <w:r w:rsidRPr="00621512">
        <w:rPr>
          <w:rFonts w:ascii="Arial" w:hAnsi="Arial" w:cs="Arial"/>
          <w:sz w:val="22"/>
          <w:szCs w:val="22"/>
        </w:rPr>
        <w:t>The office space with full back up power for the entire building, water supply as well as an alarm system with rapid armed response is desirable. Service provider should indicate availability of such services.</w:t>
      </w:r>
    </w:p>
    <w:p w14:paraId="692548CB" w14:textId="77777777" w:rsidR="00621512" w:rsidRPr="00621512" w:rsidRDefault="00621512" w:rsidP="00592822">
      <w:pPr>
        <w:numPr>
          <w:ilvl w:val="1"/>
          <w:numId w:val="65"/>
        </w:numPr>
        <w:spacing w:line="360" w:lineRule="auto"/>
        <w:ind w:left="709" w:hanging="709"/>
        <w:jc w:val="both"/>
        <w:rPr>
          <w:rFonts w:ascii="Arial" w:eastAsia="Arial Unicode MS" w:hAnsi="Arial" w:cs="Arial"/>
          <w:sz w:val="22"/>
          <w:szCs w:val="22"/>
        </w:rPr>
      </w:pPr>
      <w:r w:rsidRPr="00621512">
        <w:rPr>
          <w:rFonts w:ascii="Arial" w:hAnsi="Arial" w:cs="Arial"/>
          <w:sz w:val="22"/>
          <w:szCs w:val="22"/>
        </w:rPr>
        <w:t>The building should have CCTV cameras for the reception area, corridors and the parking bays to mitigate crime.</w:t>
      </w:r>
    </w:p>
    <w:bookmarkEnd w:id="9"/>
    <w:p w14:paraId="56668722" w14:textId="77777777" w:rsidR="00621512" w:rsidRPr="00621512" w:rsidRDefault="00621512" w:rsidP="00592822">
      <w:pPr>
        <w:numPr>
          <w:ilvl w:val="1"/>
          <w:numId w:val="65"/>
        </w:numPr>
        <w:spacing w:line="360" w:lineRule="auto"/>
        <w:ind w:left="709" w:hanging="709"/>
        <w:jc w:val="both"/>
        <w:rPr>
          <w:rFonts w:ascii="Arial" w:eastAsia="Arial Unicode MS" w:hAnsi="Arial" w:cs="Arial"/>
          <w:sz w:val="22"/>
          <w:szCs w:val="22"/>
        </w:rPr>
      </w:pPr>
      <w:r w:rsidRPr="00621512">
        <w:rPr>
          <w:rFonts w:ascii="Arial" w:hAnsi="Arial"/>
          <w:sz w:val="22"/>
          <w:szCs w:val="22"/>
        </w:rPr>
        <w:t xml:space="preserve">All offices must be provided with doors, and each fitted with a good quality lock with three keys fitting one lock only and which shall be handed over to the ECLB representative at time of handing over of the building. </w:t>
      </w:r>
    </w:p>
    <w:p w14:paraId="365B1911" w14:textId="77777777" w:rsidR="00621512" w:rsidRPr="00621512" w:rsidRDefault="00621512" w:rsidP="00592822">
      <w:pPr>
        <w:numPr>
          <w:ilvl w:val="1"/>
          <w:numId w:val="65"/>
        </w:numPr>
        <w:spacing w:line="360" w:lineRule="auto"/>
        <w:ind w:left="709" w:hanging="709"/>
        <w:jc w:val="both"/>
        <w:rPr>
          <w:rFonts w:ascii="Arial" w:eastAsia="Arial Unicode MS" w:hAnsi="Arial" w:cs="Arial"/>
          <w:sz w:val="22"/>
          <w:szCs w:val="22"/>
        </w:rPr>
      </w:pPr>
      <w:r w:rsidRPr="00621512">
        <w:rPr>
          <w:rFonts w:ascii="Arial" w:eastAsia="Arial Unicode MS" w:hAnsi="Arial" w:cs="Arial"/>
          <w:sz w:val="22"/>
          <w:szCs w:val="22"/>
        </w:rPr>
        <w:t xml:space="preserve">Three (3) separate toilets required (males and females), including one (1) for people with disabilities, ensure adherence to OHS Act requirements and with fittings supplied by the landlord. </w:t>
      </w:r>
    </w:p>
    <w:p w14:paraId="5FDD625D" w14:textId="77777777" w:rsidR="00621512" w:rsidRPr="00621512" w:rsidRDefault="00621512" w:rsidP="00592822">
      <w:pPr>
        <w:numPr>
          <w:ilvl w:val="1"/>
          <w:numId w:val="65"/>
        </w:numPr>
        <w:spacing w:line="360" w:lineRule="auto"/>
        <w:ind w:left="709" w:hanging="709"/>
        <w:jc w:val="both"/>
        <w:rPr>
          <w:rFonts w:ascii="Arial" w:eastAsia="Arial Unicode MS" w:hAnsi="Arial" w:cs="Arial"/>
          <w:sz w:val="22"/>
          <w:szCs w:val="22"/>
        </w:rPr>
      </w:pPr>
      <w:r w:rsidRPr="00621512">
        <w:rPr>
          <w:rFonts w:ascii="Arial" w:eastAsia="Arial Unicode MS" w:hAnsi="Arial" w:cs="Arial"/>
          <w:sz w:val="22"/>
          <w:szCs w:val="22"/>
        </w:rPr>
        <w:t>All floors should be covered with a standard scratch carpet excluding kitchen and ablution facilities which should be covered with ceramic tile.</w:t>
      </w:r>
    </w:p>
    <w:p w14:paraId="4B1364AC" w14:textId="77777777" w:rsidR="00621512" w:rsidRPr="00621512" w:rsidRDefault="00621512" w:rsidP="00592822">
      <w:pPr>
        <w:numPr>
          <w:ilvl w:val="1"/>
          <w:numId w:val="65"/>
        </w:numPr>
        <w:spacing w:line="360" w:lineRule="auto"/>
        <w:ind w:left="709" w:hanging="709"/>
        <w:jc w:val="both"/>
        <w:rPr>
          <w:rFonts w:ascii="Arial" w:eastAsia="Arial Unicode MS" w:hAnsi="Arial" w:cs="Arial"/>
          <w:sz w:val="22"/>
          <w:szCs w:val="22"/>
        </w:rPr>
      </w:pPr>
      <w:r w:rsidRPr="00621512">
        <w:rPr>
          <w:rFonts w:ascii="Arial" w:eastAsia="Arial Unicode MS" w:hAnsi="Arial" w:cs="Arial"/>
          <w:sz w:val="22"/>
          <w:szCs w:val="22"/>
        </w:rPr>
        <w:t>The offices will be partitioned as per ECLB requirements and specification.</w:t>
      </w:r>
    </w:p>
    <w:p w14:paraId="420A00FD" w14:textId="77777777" w:rsidR="00621512" w:rsidRPr="00621512" w:rsidRDefault="00621512" w:rsidP="00592822">
      <w:pPr>
        <w:numPr>
          <w:ilvl w:val="1"/>
          <w:numId w:val="65"/>
        </w:numPr>
        <w:spacing w:line="360" w:lineRule="auto"/>
        <w:ind w:left="709" w:hanging="709"/>
        <w:jc w:val="both"/>
        <w:rPr>
          <w:rFonts w:ascii="Arial" w:eastAsia="Arial Unicode MS" w:hAnsi="Arial" w:cs="Arial"/>
          <w:sz w:val="22"/>
          <w:szCs w:val="22"/>
        </w:rPr>
      </w:pPr>
      <w:r w:rsidRPr="00621512">
        <w:rPr>
          <w:rFonts w:ascii="Arial" w:hAnsi="Arial"/>
          <w:iCs/>
          <w:sz w:val="22"/>
          <w:szCs w:val="22"/>
        </w:rPr>
        <w:t xml:space="preserve">Blinds must be fitted in all outside windows except for the toilets; made to measure and the colour as well as material to be chosen by the ECLB.  Frosted vinyl (minimum, to door height) on internal glass panels and glass doors. </w:t>
      </w:r>
    </w:p>
    <w:p w14:paraId="14D4AFF9" w14:textId="77777777" w:rsidR="00621512" w:rsidRPr="00621512" w:rsidRDefault="00621512" w:rsidP="00592822">
      <w:pPr>
        <w:numPr>
          <w:ilvl w:val="1"/>
          <w:numId w:val="65"/>
        </w:numPr>
        <w:spacing w:line="360" w:lineRule="auto"/>
        <w:ind w:left="709" w:hanging="709"/>
        <w:jc w:val="both"/>
        <w:rPr>
          <w:rFonts w:ascii="Arial" w:eastAsia="Arial Unicode MS" w:hAnsi="Arial" w:cs="Arial"/>
          <w:sz w:val="22"/>
          <w:szCs w:val="22"/>
        </w:rPr>
      </w:pPr>
      <w:r w:rsidRPr="00621512">
        <w:rPr>
          <w:rFonts w:ascii="Arial" w:eastAsia="Arial Unicode MS" w:hAnsi="Arial" w:cs="Arial"/>
          <w:sz w:val="22"/>
          <w:szCs w:val="22"/>
        </w:rPr>
        <w:t xml:space="preserve">Full </w:t>
      </w:r>
      <w:r w:rsidRPr="00621512">
        <w:rPr>
          <w:rFonts w:ascii="Arial" w:hAnsi="Arial"/>
          <w:sz w:val="22"/>
          <w:szCs w:val="22"/>
        </w:rPr>
        <w:t>building</w:t>
      </w:r>
      <w:r w:rsidRPr="00621512">
        <w:rPr>
          <w:rFonts w:ascii="Arial" w:eastAsia="Arial Unicode MS" w:hAnsi="Arial" w:cs="Arial"/>
          <w:bCs/>
          <w:sz w:val="22"/>
          <w:szCs w:val="22"/>
        </w:rPr>
        <w:t xml:space="preserve"> maintenance</w:t>
      </w:r>
      <w:r w:rsidRPr="00621512">
        <w:rPr>
          <w:rFonts w:ascii="Arial" w:eastAsia="Arial Unicode MS" w:hAnsi="Arial" w:cs="Arial"/>
          <w:sz w:val="22"/>
          <w:szCs w:val="22"/>
        </w:rPr>
        <w:t xml:space="preserve"> services to be provided by the service provider, i.e.   painting, repairs to the building, plugs, locks, bulbs, doors, air conditioners etc. and gardening services where gardening is available. </w:t>
      </w:r>
    </w:p>
    <w:p w14:paraId="3E6F9090" w14:textId="77777777" w:rsidR="00621512" w:rsidRPr="00621512" w:rsidRDefault="00621512" w:rsidP="00592822">
      <w:pPr>
        <w:numPr>
          <w:ilvl w:val="1"/>
          <w:numId w:val="65"/>
        </w:numPr>
        <w:spacing w:line="360" w:lineRule="auto"/>
        <w:ind w:left="709" w:hanging="709"/>
        <w:jc w:val="both"/>
        <w:rPr>
          <w:rFonts w:ascii="Arial" w:eastAsia="Arial Unicode MS" w:hAnsi="Arial" w:cs="Arial"/>
          <w:sz w:val="22"/>
          <w:szCs w:val="22"/>
        </w:rPr>
      </w:pPr>
      <w:r w:rsidRPr="00621512">
        <w:rPr>
          <w:rFonts w:ascii="Arial" w:eastAsia="Arial Unicode MS" w:hAnsi="Arial" w:cs="Arial"/>
          <w:sz w:val="22"/>
          <w:szCs w:val="22"/>
        </w:rPr>
        <w:t>The building must be compliant to Occupational Health and Safety Standards and requirements (i.e copy of Occupational Health and Safety certificate must be submitted).</w:t>
      </w:r>
    </w:p>
    <w:p w14:paraId="5909CB7D" w14:textId="77777777" w:rsidR="00621512" w:rsidRPr="00621512" w:rsidRDefault="00621512" w:rsidP="00592822">
      <w:pPr>
        <w:numPr>
          <w:ilvl w:val="1"/>
          <w:numId w:val="65"/>
        </w:numPr>
        <w:spacing w:line="360" w:lineRule="auto"/>
        <w:ind w:left="709" w:hanging="709"/>
        <w:jc w:val="both"/>
        <w:rPr>
          <w:rFonts w:ascii="Arial" w:eastAsia="Arial Unicode MS" w:hAnsi="Arial" w:cs="Arial"/>
          <w:sz w:val="22"/>
          <w:szCs w:val="22"/>
        </w:rPr>
      </w:pPr>
      <w:r w:rsidRPr="00621512">
        <w:rPr>
          <w:rFonts w:ascii="Arial" w:hAnsi="Arial"/>
          <w:sz w:val="22"/>
          <w:szCs w:val="22"/>
        </w:rPr>
        <w:t xml:space="preserve">No warehouse or Industrial type buildings shall be accepted. Previous warehouse typology buildings reconfigured to office will not be accepted. </w:t>
      </w:r>
    </w:p>
    <w:p w14:paraId="67D058D1" w14:textId="77777777" w:rsidR="00621512" w:rsidRPr="00621512" w:rsidRDefault="00621512" w:rsidP="00592822">
      <w:pPr>
        <w:numPr>
          <w:ilvl w:val="1"/>
          <w:numId w:val="65"/>
        </w:numPr>
        <w:spacing w:line="360" w:lineRule="auto"/>
        <w:ind w:left="709" w:hanging="709"/>
        <w:jc w:val="both"/>
        <w:rPr>
          <w:rFonts w:ascii="Arial" w:eastAsia="Arial Unicode MS" w:hAnsi="Arial" w:cs="Arial"/>
          <w:sz w:val="22"/>
          <w:szCs w:val="22"/>
        </w:rPr>
      </w:pPr>
      <w:r w:rsidRPr="00621512">
        <w:rPr>
          <w:rFonts w:ascii="Arial" w:eastAsia="Arial Unicode MS" w:hAnsi="Arial" w:cs="Arial"/>
          <w:sz w:val="22"/>
          <w:szCs w:val="22"/>
        </w:rPr>
        <w:t>Fire protection equipment to be installed to comply with South African National Standards (SANS), which will be maintained and serviced regularly by the landlord.</w:t>
      </w:r>
    </w:p>
    <w:p w14:paraId="3EEC4509" w14:textId="77777777" w:rsidR="00621512" w:rsidRPr="00621512" w:rsidRDefault="00621512" w:rsidP="00592822">
      <w:pPr>
        <w:numPr>
          <w:ilvl w:val="1"/>
          <w:numId w:val="65"/>
        </w:numPr>
        <w:spacing w:line="360" w:lineRule="auto"/>
        <w:ind w:left="709" w:hanging="709"/>
        <w:jc w:val="both"/>
        <w:rPr>
          <w:rFonts w:ascii="Arial" w:eastAsia="Arial Unicode MS" w:hAnsi="Arial" w:cs="Arial"/>
          <w:sz w:val="22"/>
          <w:szCs w:val="22"/>
        </w:rPr>
      </w:pPr>
      <w:r w:rsidRPr="00621512">
        <w:rPr>
          <w:rFonts w:ascii="Arial" w:eastAsia="Arial Unicode MS" w:hAnsi="Arial" w:cs="Arial"/>
          <w:sz w:val="22"/>
          <w:szCs w:val="22"/>
        </w:rPr>
        <w:t xml:space="preserve">Bid proposal should clearly outline and include provision of security for the building and parking bays. </w:t>
      </w:r>
    </w:p>
    <w:p w14:paraId="09212E75" w14:textId="77777777" w:rsidR="00621512" w:rsidRPr="00621512" w:rsidRDefault="00621512" w:rsidP="00592822">
      <w:pPr>
        <w:numPr>
          <w:ilvl w:val="1"/>
          <w:numId w:val="65"/>
        </w:numPr>
        <w:spacing w:line="360" w:lineRule="auto"/>
        <w:ind w:left="709" w:hanging="709"/>
        <w:jc w:val="both"/>
        <w:rPr>
          <w:rFonts w:ascii="Arial" w:eastAsia="Arial Unicode MS" w:hAnsi="Arial" w:cs="Arial"/>
          <w:color w:val="FF0000"/>
          <w:sz w:val="22"/>
          <w:szCs w:val="22"/>
        </w:rPr>
      </w:pPr>
      <w:r w:rsidRPr="00621512">
        <w:rPr>
          <w:rFonts w:ascii="Arial" w:eastAsia="Arial Unicode MS" w:hAnsi="Arial" w:cs="Arial"/>
          <w:sz w:val="22"/>
          <w:szCs w:val="22"/>
        </w:rPr>
        <w:t>The Landlord must ensure proper and adequate maintenance of the exterior of leased premises together with common areas for the duration of the agreement.</w:t>
      </w:r>
    </w:p>
    <w:p w14:paraId="58FFFD38" w14:textId="77777777" w:rsidR="00621512" w:rsidRPr="00621512" w:rsidRDefault="00621512" w:rsidP="00592822">
      <w:pPr>
        <w:numPr>
          <w:ilvl w:val="1"/>
          <w:numId w:val="65"/>
        </w:numPr>
        <w:spacing w:line="360" w:lineRule="auto"/>
        <w:ind w:left="709" w:hanging="709"/>
        <w:jc w:val="both"/>
        <w:rPr>
          <w:rFonts w:ascii="Arial" w:eastAsia="Arial Unicode MS" w:hAnsi="Arial" w:cs="Arial"/>
          <w:color w:val="FF0000"/>
          <w:sz w:val="22"/>
          <w:szCs w:val="22"/>
        </w:rPr>
      </w:pPr>
      <w:r w:rsidRPr="00621512">
        <w:rPr>
          <w:rFonts w:ascii="Arial" w:eastAsia="Arial Unicode MS" w:hAnsi="Arial" w:cs="Arial"/>
          <w:sz w:val="22"/>
          <w:szCs w:val="22"/>
        </w:rPr>
        <w:t>Provision</w:t>
      </w:r>
      <w:r w:rsidRPr="00621512">
        <w:rPr>
          <w:rFonts w:ascii="Arial" w:hAnsi="Arial"/>
          <w:sz w:val="22"/>
          <w:szCs w:val="22"/>
        </w:rPr>
        <w:t xml:space="preserve"> is to be made for a separate kitchenette with cabinets and be able to accommodate fridge and microwave. “Hot and cold” water should be available, it is preferable that hot water facility be equivalent to a hydroboil. </w:t>
      </w:r>
    </w:p>
    <w:p w14:paraId="6FA22874" w14:textId="77777777" w:rsidR="00621512" w:rsidRPr="00621512" w:rsidRDefault="00621512" w:rsidP="00592822">
      <w:pPr>
        <w:numPr>
          <w:ilvl w:val="1"/>
          <w:numId w:val="65"/>
        </w:numPr>
        <w:spacing w:line="360" w:lineRule="auto"/>
        <w:ind w:left="709" w:hanging="709"/>
        <w:jc w:val="both"/>
        <w:rPr>
          <w:rFonts w:ascii="Arial" w:eastAsia="Arial Unicode MS" w:hAnsi="Arial" w:cs="Arial"/>
          <w:color w:val="FF0000"/>
          <w:sz w:val="22"/>
          <w:szCs w:val="22"/>
        </w:rPr>
      </w:pPr>
      <w:r w:rsidRPr="00621512">
        <w:rPr>
          <w:rFonts w:ascii="Arial" w:hAnsi="Arial"/>
          <w:iCs/>
          <w:sz w:val="22"/>
          <w:szCs w:val="22"/>
        </w:rPr>
        <w:t xml:space="preserve">The accommodation must provide for adequate access for persons living with disabilities etc. including but not limited to wheelchair friendly ablution facilities with requisite bar, for office </w:t>
      </w:r>
      <w:r w:rsidRPr="00621512">
        <w:rPr>
          <w:rFonts w:ascii="Arial" w:hAnsi="Arial"/>
          <w:iCs/>
          <w:sz w:val="22"/>
          <w:szCs w:val="22"/>
        </w:rPr>
        <w:lastRenderedPageBreak/>
        <w:t>environment as well as public interface area, provision of a safe and secure wheelchair ramp and railings, and lifts should the building have multiple floors.</w:t>
      </w:r>
    </w:p>
    <w:p w14:paraId="3AF6E58C" w14:textId="77777777" w:rsidR="00621512" w:rsidRPr="00621512" w:rsidRDefault="00621512" w:rsidP="00592822">
      <w:pPr>
        <w:numPr>
          <w:ilvl w:val="1"/>
          <w:numId w:val="65"/>
        </w:numPr>
        <w:spacing w:line="360" w:lineRule="auto"/>
        <w:ind w:left="709" w:hanging="709"/>
        <w:jc w:val="both"/>
        <w:rPr>
          <w:rFonts w:ascii="Arial" w:eastAsia="Arial Unicode MS" w:hAnsi="Arial" w:cs="Arial"/>
          <w:sz w:val="22"/>
          <w:szCs w:val="22"/>
        </w:rPr>
      </w:pPr>
      <w:r w:rsidRPr="00621512">
        <w:rPr>
          <w:rFonts w:ascii="Arial" w:eastAsia="Arial Unicode MS" w:hAnsi="Arial" w:cs="Arial"/>
          <w:sz w:val="22"/>
          <w:szCs w:val="22"/>
        </w:rPr>
        <w:t xml:space="preserve">The proposed premises must include controlled access between the reception and office areas. </w:t>
      </w:r>
    </w:p>
    <w:p w14:paraId="2CD10BFE" w14:textId="77777777" w:rsidR="00621512" w:rsidRPr="00621512" w:rsidRDefault="00621512" w:rsidP="00592822">
      <w:pPr>
        <w:numPr>
          <w:ilvl w:val="1"/>
          <w:numId w:val="65"/>
        </w:numPr>
        <w:spacing w:line="360" w:lineRule="auto"/>
        <w:ind w:left="709" w:hanging="709"/>
        <w:jc w:val="both"/>
        <w:rPr>
          <w:rFonts w:ascii="Arial" w:eastAsia="Arial Unicode MS" w:hAnsi="Arial" w:cs="Arial"/>
          <w:color w:val="FF0000"/>
          <w:sz w:val="22"/>
          <w:szCs w:val="22"/>
        </w:rPr>
      </w:pPr>
      <w:r w:rsidRPr="00621512">
        <w:rPr>
          <w:rFonts w:ascii="Arial" w:eastAsia="Arial Unicode MS" w:hAnsi="Arial" w:cs="Arial"/>
          <w:sz w:val="22"/>
          <w:szCs w:val="22"/>
        </w:rPr>
        <w:t>Trunking for electrical, network and telephone cabling in each of the specified office spaces should include at least two (2) each of electrical power points and network points.</w:t>
      </w:r>
    </w:p>
    <w:p w14:paraId="6AC5EAD5" w14:textId="77777777" w:rsidR="00621512" w:rsidRPr="00621512" w:rsidRDefault="00621512" w:rsidP="00592822">
      <w:pPr>
        <w:numPr>
          <w:ilvl w:val="1"/>
          <w:numId w:val="65"/>
        </w:numPr>
        <w:spacing w:line="360" w:lineRule="auto"/>
        <w:ind w:left="709" w:hanging="709"/>
        <w:jc w:val="both"/>
        <w:rPr>
          <w:rFonts w:ascii="Arial" w:eastAsia="Arial Unicode MS" w:hAnsi="Arial" w:cs="Arial"/>
          <w:color w:val="FF0000"/>
          <w:sz w:val="22"/>
          <w:szCs w:val="22"/>
        </w:rPr>
      </w:pPr>
      <w:r w:rsidRPr="00621512">
        <w:rPr>
          <w:rFonts w:ascii="Arial" w:hAnsi="Arial"/>
          <w:sz w:val="22"/>
          <w:szCs w:val="22"/>
        </w:rPr>
        <w:t>Telephone</w:t>
      </w:r>
      <w:r w:rsidRPr="00621512">
        <w:rPr>
          <w:rFonts w:ascii="Arial" w:eastAsia="Arial Unicode MS" w:hAnsi="Arial" w:cs="Arial"/>
          <w:bCs/>
          <w:sz w:val="22"/>
          <w:szCs w:val="22"/>
        </w:rPr>
        <w:t xml:space="preserve"> </w:t>
      </w:r>
      <w:r w:rsidRPr="00621512">
        <w:rPr>
          <w:rFonts w:ascii="Arial" w:hAnsi="Arial"/>
          <w:sz w:val="22"/>
          <w:szCs w:val="22"/>
        </w:rPr>
        <w:t xml:space="preserve">jack and fly leads to be provided as per approved layouts, WI-FI router data points to be provided to ensure coverage for the entire premises. </w:t>
      </w:r>
      <w:r w:rsidRPr="00621512">
        <w:rPr>
          <w:rFonts w:ascii="Arial" w:eastAsia="Arial Unicode MS" w:hAnsi="Arial" w:cs="Arial"/>
          <w:sz w:val="22"/>
          <w:szCs w:val="22"/>
        </w:rPr>
        <w:t>The building must have strong network signal.</w:t>
      </w:r>
    </w:p>
    <w:p w14:paraId="45CEEC3C" w14:textId="77777777" w:rsidR="00621512" w:rsidRPr="00621512" w:rsidRDefault="00621512" w:rsidP="00592822">
      <w:pPr>
        <w:numPr>
          <w:ilvl w:val="1"/>
          <w:numId w:val="65"/>
        </w:numPr>
        <w:spacing w:line="360" w:lineRule="auto"/>
        <w:ind w:left="709" w:hanging="709"/>
        <w:jc w:val="both"/>
        <w:rPr>
          <w:rFonts w:ascii="Arial" w:eastAsia="Arial Unicode MS" w:hAnsi="Arial" w:cs="Arial"/>
          <w:sz w:val="22"/>
          <w:szCs w:val="22"/>
        </w:rPr>
      </w:pPr>
      <w:r w:rsidRPr="00621512">
        <w:rPr>
          <w:rFonts w:ascii="Arial" w:hAnsi="Arial" w:cs="Arial"/>
          <w:sz w:val="22"/>
          <w:szCs w:val="22"/>
        </w:rPr>
        <w:t>Building insurance to be provided by the Landlord for the entire area to be leased i.e. fire, water damage, damage to all window and glass surfaces.</w:t>
      </w:r>
      <w:bookmarkStart w:id="10" w:name="_Hlk63849438"/>
    </w:p>
    <w:bookmarkEnd w:id="10"/>
    <w:p w14:paraId="2E498134" w14:textId="77777777" w:rsidR="00621512" w:rsidRPr="00621512" w:rsidRDefault="00621512" w:rsidP="00621512">
      <w:pPr>
        <w:tabs>
          <w:tab w:val="left" w:pos="3870"/>
        </w:tabs>
        <w:spacing w:line="360" w:lineRule="auto"/>
        <w:jc w:val="both"/>
        <w:rPr>
          <w:rFonts w:ascii="Arial" w:eastAsia="Arial Unicode MS" w:hAnsi="Arial" w:cs="Arial"/>
        </w:rPr>
      </w:pPr>
      <w:r w:rsidRPr="00621512">
        <w:rPr>
          <w:rFonts w:ascii="Arial" w:eastAsia="Arial Unicode MS" w:hAnsi="Arial" w:cs="Arial"/>
        </w:rPr>
        <w:tab/>
      </w:r>
    </w:p>
    <w:p w14:paraId="54EE85B3" w14:textId="77777777" w:rsidR="00621512" w:rsidRPr="00621512" w:rsidRDefault="00621512" w:rsidP="0060341F">
      <w:pPr>
        <w:numPr>
          <w:ilvl w:val="0"/>
          <w:numId w:val="57"/>
        </w:numPr>
        <w:spacing w:line="360" w:lineRule="auto"/>
        <w:contextualSpacing/>
        <w:jc w:val="both"/>
        <w:rPr>
          <w:rFonts w:ascii="Arial" w:eastAsia="Arial Unicode MS" w:hAnsi="Arial" w:cs="Arial"/>
          <w:b/>
          <w:bCs/>
        </w:rPr>
      </w:pPr>
      <w:r w:rsidRPr="00621512">
        <w:rPr>
          <w:rFonts w:ascii="Arial" w:eastAsia="Arial Unicode MS" w:hAnsi="Arial" w:cs="Arial"/>
          <w:b/>
          <w:bCs/>
        </w:rPr>
        <w:t>OTHER TERMS AND CONDITIONS OF THE BID</w:t>
      </w:r>
    </w:p>
    <w:p w14:paraId="5D8C0DC0" w14:textId="77777777" w:rsidR="00621512" w:rsidRPr="00621512" w:rsidRDefault="00621512" w:rsidP="0060341F">
      <w:pPr>
        <w:numPr>
          <w:ilvl w:val="1"/>
          <w:numId w:val="66"/>
        </w:numPr>
        <w:spacing w:line="360" w:lineRule="auto"/>
        <w:ind w:left="567" w:hanging="425"/>
        <w:jc w:val="both"/>
        <w:rPr>
          <w:rFonts w:ascii="Arial" w:eastAsia="Arial Unicode MS" w:hAnsi="Arial" w:cs="Arial"/>
          <w:sz w:val="22"/>
          <w:szCs w:val="22"/>
        </w:rPr>
      </w:pPr>
      <w:r w:rsidRPr="00621512">
        <w:rPr>
          <w:rFonts w:ascii="Arial" w:eastAsia="Arial Unicode MS" w:hAnsi="Arial" w:cs="Arial"/>
          <w:sz w:val="22"/>
          <w:szCs w:val="22"/>
        </w:rPr>
        <w:t>Eastern Cape Liquor Board reserves the right not to make any appointment from the submitted bids.</w:t>
      </w:r>
    </w:p>
    <w:p w14:paraId="60F863E7" w14:textId="77777777" w:rsidR="00621512" w:rsidRPr="00621512" w:rsidRDefault="00621512" w:rsidP="0060341F">
      <w:pPr>
        <w:numPr>
          <w:ilvl w:val="1"/>
          <w:numId w:val="66"/>
        </w:numPr>
        <w:spacing w:line="360" w:lineRule="auto"/>
        <w:ind w:left="567" w:hanging="425"/>
        <w:jc w:val="both"/>
        <w:rPr>
          <w:rFonts w:ascii="Arial" w:eastAsia="Arial Unicode MS" w:hAnsi="Arial" w:cs="Arial"/>
          <w:sz w:val="22"/>
          <w:szCs w:val="22"/>
        </w:rPr>
      </w:pPr>
      <w:r w:rsidRPr="00621512">
        <w:rPr>
          <w:rFonts w:ascii="Arial" w:eastAsia="Arial Unicode MS" w:hAnsi="Arial" w:cs="Arial"/>
          <w:sz w:val="22"/>
          <w:szCs w:val="22"/>
        </w:rPr>
        <w:t>ECLB does not bind itself to accept the bid with highest score.</w:t>
      </w:r>
    </w:p>
    <w:p w14:paraId="341D7700" w14:textId="77777777" w:rsidR="00621512" w:rsidRPr="00621512" w:rsidRDefault="00621512" w:rsidP="0060341F">
      <w:pPr>
        <w:numPr>
          <w:ilvl w:val="1"/>
          <w:numId w:val="66"/>
        </w:numPr>
        <w:spacing w:line="360" w:lineRule="auto"/>
        <w:ind w:left="567" w:hanging="425"/>
        <w:jc w:val="both"/>
        <w:rPr>
          <w:rFonts w:ascii="Arial" w:eastAsia="Arial Unicode MS" w:hAnsi="Arial" w:cs="Arial"/>
          <w:sz w:val="22"/>
          <w:szCs w:val="22"/>
        </w:rPr>
      </w:pPr>
      <w:r w:rsidRPr="00621512">
        <w:rPr>
          <w:rFonts w:ascii="Arial" w:hAnsi="Arial" w:cs="Arial"/>
          <w:sz w:val="22"/>
          <w:szCs w:val="22"/>
        </w:rPr>
        <w:t>The ECLB reserves a right to further negotiate the proposed price and /or escalation rate. In the event of negotiations, the process must be concluded within (10) days with the preferred bidder.</w:t>
      </w:r>
    </w:p>
    <w:p w14:paraId="696B0BEC" w14:textId="77777777" w:rsidR="00621512" w:rsidRPr="00621512" w:rsidRDefault="00621512" w:rsidP="0060341F">
      <w:pPr>
        <w:numPr>
          <w:ilvl w:val="1"/>
          <w:numId w:val="66"/>
        </w:numPr>
        <w:spacing w:line="360" w:lineRule="auto"/>
        <w:ind w:left="567" w:hanging="425"/>
        <w:jc w:val="both"/>
        <w:rPr>
          <w:rFonts w:ascii="Arial" w:eastAsia="Arial Unicode MS" w:hAnsi="Arial" w:cs="Arial"/>
          <w:sz w:val="22"/>
          <w:szCs w:val="22"/>
        </w:rPr>
      </w:pPr>
      <w:r w:rsidRPr="00621512">
        <w:rPr>
          <w:rFonts w:ascii="Arial" w:eastAsia="Arial Unicode MS" w:hAnsi="Arial" w:cs="Arial"/>
          <w:sz w:val="22"/>
          <w:szCs w:val="22"/>
        </w:rPr>
        <w:t>Eastern Cape Liquor Board reserves the right to cancel this bid and pursue an alternative course of action at any time without incurring any liability towards any bidder.</w:t>
      </w:r>
    </w:p>
    <w:p w14:paraId="4AB53D2B" w14:textId="77777777" w:rsidR="00621512" w:rsidRPr="00621512" w:rsidRDefault="00621512" w:rsidP="0060341F">
      <w:pPr>
        <w:numPr>
          <w:ilvl w:val="1"/>
          <w:numId w:val="66"/>
        </w:numPr>
        <w:spacing w:line="360" w:lineRule="auto"/>
        <w:ind w:left="567" w:hanging="425"/>
        <w:jc w:val="both"/>
        <w:rPr>
          <w:rFonts w:ascii="Arial" w:eastAsia="Arial Unicode MS" w:hAnsi="Arial" w:cs="Arial"/>
          <w:sz w:val="22"/>
          <w:szCs w:val="22"/>
        </w:rPr>
      </w:pPr>
      <w:r w:rsidRPr="00621512">
        <w:rPr>
          <w:rFonts w:ascii="Arial" w:eastAsia="Arial Unicode MS" w:hAnsi="Arial" w:cs="Arial"/>
          <w:sz w:val="22"/>
          <w:szCs w:val="22"/>
        </w:rPr>
        <w:t>Bidders are advised that submission of bids give rise to no contractual obligations on the part of ECLB.</w:t>
      </w:r>
    </w:p>
    <w:p w14:paraId="25F86BB2" w14:textId="77777777" w:rsidR="00621512" w:rsidRPr="00621512" w:rsidRDefault="00621512" w:rsidP="0060341F">
      <w:pPr>
        <w:numPr>
          <w:ilvl w:val="1"/>
          <w:numId w:val="66"/>
        </w:numPr>
        <w:spacing w:line="360" w:lineRule="auto"/>
        <w:ind w:left="567" w:hanging="425"/>
        <w:jc w:val="both"/>
        <w:rPr>
          <w:rFonts w:ascii="Arial" w:eastAsia="Arial Unicode MS" w:hAnsi="Arial" w:cs="Arial"/>
          <w:sz w:val="22"/>
          <w:szCs w:val="22"/>
        </w:rPr>
      </w:pPr>
      <w:r w:rsidRPr="00621512">
        <w:rPr>
          <w:rFonts w:ascii="Arial" w:eastAsia="Arial Unicode MS" w:hAnsi="Arial" w:cs="Arial"/>
          <w:sz w:val="22"/>
          <w:szCs w:val="22"/>
        </w:rPr>
        <w:t>In addition to adherence to the specific terms and conditions of proposal provided in this document, the bidder shall be bound by the provisions of the General Conditions of Contract attached hereto.</w:t>
      </w:r>
    </w:p>
    <w:p w14:paraId="464853AC" w14:textId="77777777" w:rsidR="00621512" w:rsidRPr="00621512" w:rsidRDefault="00621512" w:rsidP="0060341F">
      <w:pPr>
        <w:numPr>
          <w:ilvl w:val="1"/>
          <w:numId w:val="66"/>
        </w:numPr>
        <w:spacing w:line="360" w:lineRule="auto"/>
        <w:ind w:left="567" w:hanging="425"/>
        <w:jc w:val="both"/>
        <w:rPr>
          <w:rFonts w:ascii="Arial" w:eastAsia="Arial Unicode MS" w:hAnsi="Arial" w:cs="Arial"/>
          <w:sz w:val="22"/>
          <w:szCs w:val="22"/>
        </w:rPr>
      </w:pPr>
      <w:r w:rsidRPr="00621512">
        <w:rPr>
          <w:rFonts w:ascii="Arial" w:hAnsi="Arial" w:cs="Arial"/>
          <w:sz w:val="22"/>
          <w:szCs w:val="22"/>
        </w:rPr>
        <w:t>Bids submitted by electronic transmission or faxed will not be accepted.</w:t>
      </w:r>
    </w:p>
    <w:p w14:paraId="5FBEB650" w14:textId="77777777" w:rsidR="00621512" w:rsidRPr="00621512" w:rsidRDefault="00621512" w:rsidP="0060341F">
      <w:pPr>
        <w:numPr>
          <w:ilvl w:val="1"/>
          <w:numId w:val="66"/>
        </w:numPr>
        <w:spacing w:line="360" w:lineRule="auto"/>
        <w:ind w:left="567" w:hanging="425"/>
        <w:jc w:val="both"/>
        <w:rPr>
          <w:rFonts w:ascii="Arial" w:eastAsia="Arial Unicode MS" w:hAnsi="Arial" w:cs="Arial"/>
          <w:sz w:val="22"/>
          <w:szCs w:val="22"/>
        </w:rPr>
      </w:pPr>
      <w:r w:rsidRPr="00621512">
        <w:rPr>
          <w:rFonts w:ascii="Arial" w:eastAsia="Arial Unicode MS" w:hAnsi="Arial" w:cs="Arial"/>
          <w:sz w:val="22"/>
          <w:szCs w:val="22"/>
        </w:rPr>
        <w:t>Three additional copies of the formal proposal must be submitted.</w:t>
      </w:r>
    </w:p>
    <w:p w14:paraId="32650A2F" w14:textId="77777777" w:rsidR="00621512" w:rsidRPr="00621512" w:rsidRDefault="00621512" w:rsidP="0060341F">
      <w:pPr>
        <w:numPr>
          <w:ilvl w:val="1"/>
          <w:numId w:val="66"/>
        </w:numPr>
        <w:spacing w:line="360" w:lineRule="auto"/>
        <w:ind w:left="567" w:hanging="425"/>
        <w:jc w:val="both"/>
        <w:rPr>
          <w:rFonts w:ascii="Arial" w:eastAsia="Arial Unicode MS" w:hAnsi="Arial" w:cs="Arial"/>
          <w:sz w:val="22"/>
          <w:szCs w:val="22"/>
        </w:rPr>
      </w:pPr>
      <w:r w:rsidRPr="00621512">
        <w:rPr>
          <w:rFonts w:ascii="Arial" w:eastAsia="Arial Unicode MS" w:hAnsi="Arial" w:cs="Arial"/>
          <w:sz w:val="22"/>
          <w:szCs w:val="22"/>
        </w:rPr>
        <w:t>All bid submissions shall become the property of ECLB and shall not be returned</w:t>
      </w:r>
      <w:r w:rsidRPr="00621512">
        <w:rPr>
          <w:rFonts w:ascii="Arial" w:hAnsi="Arial" w:cs="Arial"/>
          <w:sz w:val="22"/>
          <w:szCs w:val="22"/>
        </w:rPr>
        <w:t xml:space="preserve">, the information will be used for processing of the bid and may be subjected to internal and external audit processes. </w:t>
      </w:r>
    </w:p>
    <w:p w14:paraId="69446EDC" w14:textId="77777777" w:rsidR="00621512" w:rsidRPr="00621512" w:rsidRDefault="00621512" w:rsidP="0060341F">
      <w:pPr>
        <w:numPr>
          <w:ilvl w:val="1"/>
          <w:numId w:val="66"/>
        </w:numPr>
        <w:spacing w:line="360" w:lineRule="auto"/>
        <w:ind w:left="567" w:hanging="425"/>
        <w:jc w:val="both"/>
        <w:rPr>
          <w:rFonts w:ascii="Arial" w:eastAsia="Arial Unicode MS" w:hAnsi="Arial" w:cs="Arial"/>
          <w:sz w:val="22"/>
          <w:szCs w:val="22"/>
        </w:rPr>
      </w:pPr>
      <w:r w:rsidRPr="00621512">
        <w:rPr>
          <w:rFonts w:ascii="Arial" w:hAnsi="Arial" w:cs="Arial"/>
          <w:sz w:val="22"/>
          <w:szCs w:val="22"/>
        </w:rPr>
        <w:t>All bidders must be registered in the National Treasury Central Supplier Database.</w:t>
      </w:r>
    </w:p>
    <w:p w14:paraId="015DDA33" w14:textId="77777777" w:rsidR="00621512" w:rsidRPr="00621512" w:rsidRDefault="00621512" w:rsidP="0060341F">
      <w:pPr>
        <w:numPr>
          <w:ilvl w:val="1"/>
          <w:numId w:val="66"/>
        </w:numPr>
        <w:spacing w:line="360" w:lineRule="auto"/>
        <w:ind w:left="567" w:hanging="425"/>
        <w:jc w:val="both"/>
        <w:rPr>
          <w:rFonts w:ascii="Arial" w:eastAsia="Arial Unicode MS" w:hAnsi="Arial" w:cs="Arial"/>
          <w:sz w:val="22"/>
          <w:szCs w:val="22"/>
        </w:rPr>
      </w:pPr>
      <w:r w:rsidRPr="00621512">
        <w:rPr>
          <w:rFonts w:ascii="Arial" w:eastAsia="Arial Unicode MS" w:hAnsi="Arial" w:cs="Arial"/>
          <w:sz w:val="22"/>
          <w:szCs w:val="22"/>
        </w:rPr>
        <w:t>Tax compliance PIN CODE is required from the SARS and should be provided by the bidders.</w:t>
      </w:r>
    </w:p>
    <w:p w14:paraId="088875B4" w14:textId="77777777" w:rsidR="00621512" w:rsidRPr="00621512" w:rsidRDefault="00621512" w:rsidP="0060341F">
      <w:pPr>
        <w:numPr>
          <w:ilvl w:val="1"/>
          <w:numId w:val="66"/>
        </w:numPr>
        <w:spacing w:line="360" w:lineRule="auto"/>
        <w:ind w:left="567" w:hanging="425"/>
        <w:jc w:val="both"/>
        <w:rPr>
          <w:rFonts w:ascii="Arial" w:eastAsia="Arial Unicode MS" w:hAnsi="Arial" w:cs="Arial"/>
          <w:sz w:val="22"/>
          <w:szCs w:val="22"/>
        </w:rPr>
      </w:pPr>
      <w:r w:rsidRPr="00621512">
        <w:rPr>
          <w:rFonts w:ascii="Arial" w:eastAsia="Arial Unicode MS" w:hAnsi="Arial" w:cs="Arial"/>
          <w:sz w:val="22"/>
          <w:szCs w:val="22"/>
        </w:rPr>
        <w:t>The successful bidder will be subject to security clearance process as prescribed by National Treasury. This process includes verification of supplier and its shareholders/ directors/ member’s status on the list of defaulters and restricted suppliers.</w:t>
      </w:r>
    </w:p>
    <w:p w14:paraId="76181D15" w14:textId="77777777" w:rsidR="00621512" w:rsidRPr="00621512" w:rsidRDefault="00621512" w:rsidP="0060341F">
      <w:pPr>
        <w:numPr>
          <w:ilvl w:val="1"/>
          <w:numId w:val="66"/>
        </w:numPr>
        <w:spacing w:line="360" w:lineRule="auto"/>
        <w:ind w:left="567" w:hanging="425"/>
        <w:jc w:val="both"/>
        <w:rPr>
          <w:rFonts w:ascii="Arial" w:eastAsia="Arial Unicode MS" w:hAnsi="Arial" w:cs="Arial"/>
          <w:sz w:val="22"/>
          <w:szCs w:val="22"/>
        </w:rPr>
      </w:pPr>
      <w:r w:rsidRPr="00621512">
        <w:rPr>
          <w:rFonts w:ascii="Arial" w:eastAsia="Arial Unicode MS" w:hAnsi="Arial" w:cs="Arial"/>
          <w:sz w:val="22"/>
          <w:szCs w:val="22"/>
        </w:rPr>
        <w:t>The successful bidder will sign a Service level Agreement.</w:t>
      </w:r>
    </w:p>
    <w:p w14:paraId="162097CB" w14:textId="77777777" w:rsidR="00621512" w:rsidRPr="00621512" w:rsidRDefault="00621512" w:rsidP="0060341F">
      <w:pPr>
        <w:numPr>
          <w:ilvl w:val="1"/>
          <w:numId w:val="66"/>
        </w:numPr>
        <w:spacing w:line="360" w:lineRule="auto"/>
        <w:ind w:left="567" w:hanging="425"/>
        <w:jc w:val="both"/>
        <w:rPr>
          <w:rFonts w:ascii="Arial" w:eastAsia="Arial Unicode MS" w:hAnsi="Arial" w:cs="Arial"/>
          <w:sz w:val="22"/>
          <w:szCs w:val="22"/>
        </w:rPr>
      </w:pPr>
      <w:r w:rsidRPr="00621512">
        <w:rPr>
          <w:rFonts w:ascii="Arial" w:eastAsia="Arial Unicode MS" w:hAnsi="Arial" w:cs="Arial"/>
          <w:sz w:val="22"/>
          <w:szCs w:val="22"/>
        </w:rPr>
        <w:lastRenderedPageBreak/>
        <w:t>The bidder must declare that there is no pending litigation against the proposed leased property.</w:t>
      </w:r>
    </w:p>
    <w:p w14:paraId="7B6C0ADA" w14:textId="77777777" w:rsidR="00621512" w:rsidRPr="00621512" w:rsidRDefault="00621512" w:rsidP="0060341F">
      <w:pPr>
        <w:numPr>
          <w:ilvl w:val="1"/>
          <w:numId w:val="66"/>
        </w:numPr>
        <w:spacing w:line="360" w:lineRule="auto"/>
        <w:ind w:left="567" w:hanging="425"/>
        <w:jc w:val="both"/>
        <w:rPr>
          <w:rFonts w:ascii="Arial" w:eastAsia="Arial Unicode MS" w:hAnsi="Arial" w:cs="Arial"/>
          <w:sz w:val="22"/>
          <w:szCs w:val="22"/>
        </w:rPr>
      </w:pPr>
      <w:r w:rsidRPr="00621512">
        <w:rPr>
          <w:rFonts w:ascii="Arial" w:eastAsia="Arial Unicode MS" w:hAnsi="Arial" w:cs="Arial"/>
          <w:sz w:val="22"/>
          <w:szCs w:val="22"/>
        </w:rPr>
        <w:t>Bids received after the specified time and date will not be considered and accepted.</w:t>
      </w:r>
    </w:p>
    <w:p w14:paraId="7AE951AA" w14:textId="77777777" w:rsidR="00621512" w:rsidRPr="00621512" w:rsidRDefault="00621512" w:rsidP="0060341F">
      <w:pPr>
        <w:numPr>
          <w:ilvl w:val="1"/>
          <w:numId w:val="66"/>
        </w:numPr>
        <w:spacing w:line="360" w:lineRule="auto"/>
        <w:ind w:left="567" w:hanging="425"/>
        <w:jc w:val="both"/>
        <w:rPr>
          <w:rFonts w:ascii="Arial" w:eastAsia="Arial Unicode MS" w:hAnsi="Arial" w:cs="Arial"/>
          <w:sz w:val="22"/>
          <w:szCs w:val="22"/>
        </w:rPr>
      </w:pPr>
      <w:r w:rsidRPr="00621512">
        <w:rPr>
          <w:rFonts w:ascii="Arial" w:eastAsia="Arial Unicode MS" w:hAnsi="Arial" w:cs="Arial"/>
          <w:sz w:val="22"/>
          <w:szCs w:val="22"/>
        </w:rPr>
        <w:t xml:space="preserve">Payments of the monthly rental shall be paid on the 07th day of the month upon submission of the invoice. </w:t>
      </w:r>
    </w:p>
    <w:p w14:paraId="63EEEC5A" w14:textId="77777777" w:rsidR="00621512" w:rsidRPr="00621512" w:rsidRDefault="00621512" w:rsidP="0060341F">
      <w:pPr>
        <w:numPr>
          <w:ilvl w:val="1"/>
          <w:numId w:val="66"/>
        </w:numPr>
        <w:spacing w:line="360" w:lineRule="auto"/>
        <w:ind w:left="567" w:hanging="425"/>
        <w:jc w:val="both"/>
        <w:rPr>
          <w:rFonts w:ascii="Arial" w:eastAsia="Arial Unicode MS" w:hAnsi="Arial" w:cs="Arial"/>
          <w:sz w:val="22"/>
          <w:szCs w:val="22"/>
        </w:rPr>
      </w:pPr>
      <w:r w:rsidRPr="00621512">
        <w:rPr>
          <w:rFonts w:ascii="Arial" w:hAnsi="Arial" w:cs="Arial"/>
          <w:sz w:val="22"/>
          <w:szCs w:val="22"/>
        </w:rPr>
        <w:t>The ECLB may request written clarification, presentation or further information regarding any aspect of proposals submitted. Service providers must supply such requested information in writing or make presentations within the stipulated timeframe after the request has been made, or their bid will be disqualified.</w:t>
      </w:r>
    </w:p>
    <w:p w14:paraId="5FEE33CD" w14:textId="77777777" w:rsidR="00621512" w:rsidRPr="00621512" w:rsidRDefault="00621512" w:rsidP="0060341F">
      <w:pPr>
        <w:numPr>
          <w:ilvl w:val="1"/>
          <w:numId w:val="66"/>
        </w:numPr>
        <w:spacing w:line="360" w:lineRule="auto"/>
        <w:ind w:left="567" w:hanging="425"/>
        <w:jc w:val="both"/>
        <w:rPr>
          <w:rFonts w:ascii="Arial" w:eastAsia="Arial Unicode MS" w:hAnsi="Arial" w:cs="Arial"/>
          <w:sz w:val="22"/>
          <w:szCs w:val="22"/>
        </w:rPr>
      </w:pPr>
      <w:r w:rsidRPr="00621512">
        <w:rPr>
          <w:rFonts w:ascii="Arial" w:hAnsi="Arial" w:cs="Arial"/>
          <w:sz w:val="22"/>
          <w:szCs w:val="22"/>
        </w:rPr>
        <w:t xml:space="preserve">In order for bids to be considered for and included in the evaluation, it is necessary that they cater for a complete solution and fully cater to the complete specifications outlined in the deliverables and other aspects of the specification as outlined. </w:t>
      </w:r>
    </w:p>
    <w:p w14:paraId="50462A05" w14:textId="77777777" w:rsidR="00621512" w:rsidRPr="00621512" w:rsidRDefault="00621512" w:rsidP="0060341F">
      <w:pPr>
        <w:numPr>
          <w:ilvl w:val="1"/>
          <w:numId w:val="66"/>
        </w:numPr>
        <w:spacing w:line="360" w:lineRule="auto"/>
        <w:ind w:left="709" w:hanging="567"/>
        <w:jc w:val="both"/>
        <w:rPr>
          <w:rFonts w:ascii="Arial" w:eastAsia="Arial Unicode MS" w:hAnsi="Arial" w:cs="Arial"/>
          <w:sz w:val="22"/>
          <w:szCs w:val="22"/>
        </w:rPr>
      </w:pPr>
      <w:r w:rsidRPr="00621512">
        <w:rPr>
          <w:rFonts w:ascii="Arial" w:hAnsi="Arial" w:cs="Arial"/>
          <w:sz w:val="22"/>
          <w:szCs w:val="22"/>
        </w:rPr>
        <w:t>It is therefore the responsibility of the service provider to ensure that all components required are included as part of the bid.</w:t>
      </w:r>
    </w:p>
    <w:p w14:paraId="2EC6E6E5" w14:textId="77777777" w:rsidR="00621512" w:rsidRPr="00621512" w:rsidRDefault="00621512" w:rsidP="0060341F">
      <w:pPr>
        <w:numPr>
          <w:ilvl w:val="1"/>
          <w:numId w:val="66"/>
        </w:numPr>
        <w:spacing w:line="360" w:lineRule="auto"/>
        <w:ind w:left="709" w:hanging="567"/>
        <w:jc w:val="both"/>
        <w:rPr>
          <w:rFonts w:ascii="Arial" w:eastAsia="Arial Unicode MS" w:hAnsi="Arial" w:cs="Arial"/>
          <w:sz w:val="22"/>
          <w:szCs w:val="22"/>
        </w:rPr>
      </w:pPr>
      <w:r w:rsidRPr="00621512">
        <w:rPr>
          <w:rFonts w:ascii="Arial" w:hAnsi="Arial" w:cs="Arial"/>
          <w:sz w:val="22"/>
          <w:szCs w:val="22"/>
        </w:rPr>
        <w:t>Service providers shall not qualify their proposals with their own conditions. If a service provider does not specifically withdraw its own conditions of bid when called upon to do so, the bid response will be declared invalid.</w:t>
      </w:r>
    </w:p>
    <w:p w14:paraId="1F94BA4E" w14:textId="77777777" w:rsidR="00621512" w:rsidRPr="00621512" w:rsidRDefault="00621512" w:rsidP="0060341F">
      <w:pPr>
        <w:numPr>
          <w:ilvl w:val="1"/>
          <w:numId w:val="66"/>
        </w:numPr>
        <w:spacing w:line="360" w:lineRule="auto"/>
        <w:ind w:left="709" w:hanging="567"/>
        <w:jc w:val="both"/>
        <w:rPr>
          <w:rFonts w:ascii="Arial" w:eastAsia="Arial Unicode MS" w:hAnsi="Arial" w:cs="Arial"/>
          <w:sz w:val="22"/>
          <w:szCs w:val="22"/>
        </w:rPr>
      </w:pPr>
      <w:r w:rsidRPr="00621512">
        <w:rPr>
          <w:rFonts w:ascii="Arial" w:hAnsi="Arial" w:cs="Arial"/>
          <w:sz w:val="22"/>
          <w:szCs w:val="22"/>
        </w:rPr>
        <w:t>Supporting documents/ affidavit must be submitted together with the bid offer to justify claiming of specific goal points.</w:t>
      </w:r>
    </w:p>
    <w:p w14:paraId="27BC1762" w14:textId="77777777" w:rsidR="00621512" w:rsidRPr="00621512" w:rsidRDefault="00621512" w:rsidP="0060341F">
      <w:pPr>
        <w:numPr>
          <w:ilvl w:val="1"/>
          <w:numId w:val="66"/>
        </w:numPr>
        <w:spacing w:line="360" w:lineRule="auto"/>
        <w:ind w:left="709" w:hanging="567"/>
        <w:jc w:val="both"/>
        <w:rPr>
          <w:rFonts w:ascii="Arial" w:eastAsia="Arial Unicode MS" w:hAnsi="Arial" w:cs="Arial"/>
          <w:sz w:val="22"/>
          <w:szCs w:val="22"/>
        </w:rPr>
      </w:pPr>
      <w:r w:rsidRPr="00621512">
        <w:rPr>
          <w:rFonts w:ascii="Arial" w:eastAsia="Arial Unicode MS" w:hAnsi="Arial" w:cs="Arial"/>
          <w:sz w:val="22"/>
          <w:szCs w:val="22"/>
        </w:rPr>
        <w:t>A consortium or joint venture must submit a B-BBEE Status Level Certificate for each member in the JV or consortium and the JV certificate as well.</w:t>
      </w:r>
    </w:p>
    <w:p w14:paraId="75D9C44B" w14:textId="77777777" w:rsidR="00621512" w:rsidRPr="00621512" w:rsidRDefault="00621512" w:rsidP="0060341F">
      <w:pPr>
        <w:numPr>
          <w:ilvl w:val="1"/>
          <w:numId w:val="66"/>
        </w:numPr>
        <w:spacing w:line="360" w:lineRule="auto"/>
        <w:ind w:left="709" w:hanging="567"/>
        <w:jc w:val="both"/>
        <w:rPr>
          <w:rFonts w:ascii="Arial" w:eastAsia="Arial Unicode MS" w:hAnsi="Arial" w:cs="Arial"/>
          <w:sz w:val="22"/>
          <w:szCs w:val="22"/>
        </w:rPr>
      </w:pPr>
      <w:r w:rsidRPr="00621512">
        <w:rPr>
          <w:rFonts w:ascii="Arial" w:hAnsi="Arial" w:cs="Arial"/>
          <w:sz w:val="22"/>
          <w:szCs w:val="22"/>
        </w:rPr>
        <w:t>No services shall be rendered or goods delivered before an official ECLB Purchase Order form has been received by the appointed service provider.</w:t>
      </w:r>
    </w:p>
    <w:p w14:paraId="3E4C6C34" w14:textId="77777777" w:rsidR="00621512" w:rsidRPr="00621512" w:rsidRDefault="00621512" w:rsidP="0060341F">
      <w:pPr>
        <w:numPr>
          <w:ilvl w:val="1"/>
          <w:numId w:val="66"/>
        </w:numPr>
        <w:spacing w:line="360" w:lineRule="auto"/>
        <w:ind w:left="709" w:hanging="567"/>
        <w:jc w:val="both"/>
        <w:rPr>
          <w:rFonts w:ascii="Arial" w:eastAsia="Arial Unicode MS" w:hAnsi="Arial" w:cs="Arial"/>
          <w:sz w:val="22"/>
          <w:szCs w:val="22"/>
        </w:rPr>
      </w:pPr>
      <w:r w:rsidRPr="00621512">
        <w:rPr>
          <w:rFonts w:ascii="Arial" w:hAnsi="Arial" w:cs="Arial"/>
          <w:sz w:val="22"/>
          <w:szCs w:val="22"/>
        </w:rPr>
        <w:t>Disclaimer: Should the Service Provider not deliver according to the contract specifications and /or Service Level Agreement (SLA) at any time during the contract period, the ECLB has the right to cancel the contract.</w:t>
      </w:r>
    </w:p>
    <w:p w14:paraId="14DFE394" w14:textId="77777777" w:rsidR="00621512" w:rsidRPr="00621512" w:rsidRDefault="00621512" w:rsidP="0060341F">
      <w:pPr>
        <w:numPr>
          <w:ilvl w:val="1"/>
          <w:numId w:val="66"/>
        </w:numPr>
        <w:spacing w:line="360" w:lineRule="auto"/>
        <w:ind w:left="567" w:hanging="425"/>
        <w:jc w:val="both"/>
        <w:rPr>
          <w:rFonts w:ascii="Arial" w:eastAsia="Arial Unicode MS" w:hAnsi="Arial" w:cs="Arial"/>
          <w:sz w:val="22"/>
          <w:szCs w:val="22"/>
        </w:rPr>
      </w:pPr>
      <w:r w:rsidRPr="00621512">
        <w:rPr>
          <w:rFonts w:ascii="Arial" w:hAnsi="Arial" w:cs="Arial"/>
          <w:sz w:val="22"/>
          <w:szCs w:val="22"/>
        </w:rPr>
        <w:t>All bids must be valid for 90 days to give enough time for evaluation process.</w:t>
      </w:r>
    </w:p>
    <w:p w14:paraId="6C2A72B0" w14:textId="77777777" w:rsidR="00621512" w:rsidRPr="00621512" w:rsidRDefault="00621512" w:rsidP="00621512">
      <w:pPr>
        <w:spacing w:line="360" w:lineRule="auto"/>
        <w:jc w:val="both"/>
        <w:rPr>
          <w:rFonts w:ascii="Arial" w:eastAsia="Arial Unicode MS" w:hAnsi="Arial" w:cs="Arial"/>
        </w:rPr>
      </w:pPr>
    </w:p>
    <w:p w14:paraId="337EC68B" w14:textId="77777777" w:rsidR="00621512" w:rsidRPr="00621512" w:rsidRDefault="00621512" w:rsidP="0060341F">
      <w:pPr>
        <w:numPr>
          <w:ilvl w:val="1"/>
          <w:numId w:val="66"/>
        </w:numPr>
        <w:spacing w:line="360" w:lineRule="auto"/>
        <w:ind w:left="567" w:hanging="425"/>
        <w:jc w:val="both"/>
        <w:rPr>
          <w:rFonts w:ascii="Arial" w:hAnsi="Arial" w:cs="Arial"/>
          <w:b/>
          <w:bCs/>
          <w:u w:val="single"/>
        </w:rPr>
      </w:pPr>
      <w:r w:rsidRPr="00621512">
        <w:rPr>
          <w:rFonts w:ascii="Arial" w:hAnsi="Arial" w:cs="Arial"/>
          <w:b/>
          <w:bCs/>
          <w:u w:val="single"/>
        </w:rPr>
        <w:t>POPIA Disclaimer</w:t>
      </w:r>
    </w:p>
    <w:p w14:paraId="21939F09" w14:textId="77777777" w:rsidR="00621512" w:rsidRPr="00621512" w:rsidRDefault="00621512" w:rsidP="00621512">
      <w:pPr>
        <w:ind w:left="720"/>
        <w:contextualSpacing/>
        <w:rPr>
          <w:rFonts w:ascii="Arial" w:hAnsi="Arial" w:cs="Arial"/>
        </w:rPr>
      </w:pPr>
    </w:p>
    <w:p w14:paraId="3748DC42" w14:textId="77777777" w:rsidR="00621512" w:rsidRPr="00621512" w:rsidRDefault="00621512" w:rsidP="0060341F">
      <w:pPr>
        <w:numPr>
          <w:ilvl w:val="2"/>
          <w:numId w:val="66"/>
        </w:numPr>
        <w:spacing w:line="360" w:lineRule="auto"/>
        <w:jc w:val="both"/>
        <w:rPr>
          <w:rFonts w:ascii="Arial" w:hAnsi="Arial" w:cs="Arial"/>
          <w:sz w:val="22"/>
          <w:szCs w:val="22"/>
        </w:rPr>
      </w:pPr>
      <w:r w:rsidRPr="00621512">
        <w:rPr>
          <w:rFonts w:ascii="Arial" w:hAnsi="Arial" w:cs="Arial"/>
        </w:rPr>
        <w:t>By</w:t>
      </w:r>
      <w:r w:rsidRPr="00621512">
        <w:rPr>
          <w:rFonts w:ascii="Arial" w:hAnsi="Arial" w:cs="Arial"/>
          <w:sz w:val="22"/>
          <w:szCs w:val="22"/>
        </w:rPr>
        <w:t xml:space="preserve"> providing a quote or bid and/or related documentation to the Eastern Cape Liquor Board, the bidder/quoter consents to the processing of it’s Personal Information, as defined in the Protection of Personal Information Act 4 of 2013 and any other applicable data protection legislation, for the purposes of the procurement purpose, including but not limited to the evaluation, adjudication and appointment of a successful bidder/quoter. The submitted information may also be utilised for any audit and/or legislative reporting purposes. </w:t>
      </w:r>
    </w:p>
    <w:p w14:paraId="0136AE77" w14:textId="77777777" w:rsidR="00621512" w:rsidRPr="00621512" w:rsidRDefault="00621512" w:rsidP="0060341F">
      <w:pPr>
        <w:numPr>
          <w:ilvl w:val="2"/>
          <w:numId w:val="66"/>
        </w:numPr>
        <w:spacing w:line="360" w:lineRule="auto"/>
        <w:jc w:val="both"/>
        <w:rPr>
          <w:rFonts w:ascii="Arial" w:hAnsi="Arial" w:cs="Arial"/>
          <w:sz w:val="22"/>
          <w:szCs w:val="22"/>
        </w:rPr>
      </w:pPr>
      <w:r w:rsidRPr="00621512">
        <w:rPr>
          <w:rFonts w:ascii="Arial" w:hAnsi="Arial" w:cs="Arial"/>
          <w:sz w:val="22"/>
          <w:szCs w:val="22"/>
        </w:rPr>
        <w:t xml:space="preserve">Where applicable, the bidder/quoter warrants that it has obtained the necessary consent to process any personal information of its employees and/or any third parties whose personal </w:t>
      </w:r>
      <w:r w:rsidRPr="00621512">
        <w:rPr>
          <w:rFonts w:ascii="Arial" w:hAnsi="Arial" w:cs="Arial"/>
          <w:sz w:val="22"/>
          <w:szCs w:val="22"/>
        </w:rPr>
        <w:lastRenderedPageBreak/>
        <w:t xml:space="preserve">information is provided for the bid /quotation. In addition, the bidder/quoter consents that Eastern Cape Liquor Board to:- </w:t>
      </w:r>
    </w:p>
    <w:p w14:paraId="29CFC095" w14:textId="77777777" w:rsidR="00621512" w:rsidRPr="00621512" w:rsidRDefault="00621512" w:rsidP="0060341F">
      <w:pPr>
        <w:numPr>
          <w:ilvl w:val="0"/>
          <w:numId w:val="61"/>
        </w:numPr>
        <w:spacing w:after="200" w:line="360" w:lineRule="auto"/>
        <w:contextualSpacing/>
        <w:jc w:val="both"/>
        <w:rPr>
          <w:rFonts w:ascii="Arial" w:hAnsi="Arial" w:cs="Arial"/>
          <w:sz w:val="22"/>
          <w:szCs w:val="22"/>
        </w:rPr>
      </w:pPr>
      <w:r w:rsidRPr="00621512">
        <w:rPr>
          <w:rFonts w:ascii="Arial" w:hAnsi="Arial" w:cs="Arial"/>
          <w:sz w:val="22"/>
          <w:szCs w:val="22"/>
        </w:rPr>
        <w:t xml:space="preserve">verify any personal information with the National Treasury CSD website, including verification of references;  </w:t>
      </w:r>
    </w:p>
    <w:p w14:paraId="221BD432" w14:textId="77777777" w:rsidR="00621512" w:rsidRPr="00621512" w:rsidRDefault="00621512" w:rsidP="0060341F">
      <w:pPr>
        <w:numPr>
          <w:ilvl w:val="0"/>
          <w:numId w:val="61"/>
        </w:numPr>
        <w:spacing w:after="200" w:line="360" w:lineRule="auto"/>
        <w:contextualSpacing/>
        <w:jc w:val="both"/>
        <w:rPr>
          <w:rFonts w:ascii="Arial" w:hAnsi="Arial" w:cs="Arial"/>
          <w:sz w:val="22"/>
          <w:szCs w:val="22"/>
        </w:rPr>
      </w:pPr>
      <w:r w:rsidRPr="00621512">
        <w:rPr>
          <w:rFonts w:ascii="Arial" w:hAnsi="Arial" w:cs="Arial"/>
          <w:sz w:val="22"/>
          <w:szCs w:val="22"/>
        </w:rPr>
        <w:t xml:space="preserve">-verify any other regulatory/ industry or any accredited/certification bodies. </w:t>
      </w:r>
    </w:p>
    <w:p w14:paraId="20A84CC2" w14:textId="77777777" w:rsidR="00621512" w:rsidRPr="00621512" w:rsidRDefault="00621512" w:rsidP="0060341F">
      <w:pPr>
        <w:numPr>
          <w:ilvl w:val="2"/>
          <w:numId w:val="66"/>
        </w:numPr>
        <w:spacing w:line="360" w:lineRule="auto"/>
        <w:jc w:val="both"/>
        <w:rPr>
          <w:rFonts w:ascii="Arial" w:hAnsi="Arial" w:cs="Arial"/>
          <w:sz w:val="22"/>
          <w:szCs w:val="22"/>
        </w:rPr>
      </w:pPr>
      <w:r w:rsidRPr="00621512">
        <w:rPr>
          <w:rFonts w:ascii="Arial" w:hAnsi="Arial" w:cs="Arial"/>
          <w:sz w:val="22"/>
          <w:szCs w:val="22"/>
        </w:rPr>
        <w:t> At any stage should the bidder/quoter wish to withdraw its consent as detailed hereabove, it must do so in writing and address such notification to the Senior Manager of Corporate Services. The personal information collected for the purpose of this bid will be retained for the time period after the finalisation of the procurement process in accordance with the Eastern Cape Liquor Board Records Retention Policy.</w:t>
      </w:r>
    </w:p>
    <w:p w14:paraId="73956E5A" w14:textId="77777777" w:rsidR="00621512" w:rsidRPr="00621512" w:rsidRDefault="00621512" w:rsidP="00621512">
      <w:pPr>
        <w:spacing w:line="360" w:lineRule="auto"/>
        <w:ind w:left="720"/>
        <w:jc w:val="both"/>
        <w:rPr>
          <w:rFonts w:ascii="Arial" w:hAnsi="Arial" w:cs="Arial"/>
          <w:sz w:val="22"/>
          <w:szCs w:val="22"/>
        </w:rPr>
      </w:pPr>
    </w:p>
    <w:p w14:paraId="46B759E9" w14:textId="77777777" w:rsidR="00621512" w:rsidRPr="00621512" w:rsidRDefault="00621512" w:rsidP="0060341F">
      <w:pPr>
        <w:numPr>
          <w:ilvl w:val="1"/>
          <w:numId w:val="66"/>
        </w:numPr>
        <w:spacing w:line="360" w:lineRule="auto"/>
        <w:ind w:left="567" w:hanging="425"/>
        <w:jc w:val="both"/>
        <w:rPr>
          <w:rFonts w:ascii="Arial" w:eastAsia="Arial Unicode MS" w:hAnsi="Arial" w:cs="Arial"/>
          <w:b/>
          <w:bCs/>
        </w:rPr>
      </w:pPr>
      <w:r w:rsidRPr="00621512">
        <w:rPr>
          <w:rFonts w:ascii="Arial" w:eastAsia="Arial Unicode MS" w:hAnsi="Arial" w:cs="Arial"/>
          <w:b/>
          <w:bCs/>
        </w:rPr>
        <w:t xml:space="preserve">N.B: Completion of the returnable forms below is mandatory and failure to do so will render the bid offer invalid. These forms must be completed in full on the original and must be signed. </w:t>
      </w:r>
    </w:p>
    <w:p w14:paraId="03010E66" w14:textId="77777777" w:rsidR="00621512" w:rsidRPr="00621512" w:rsidRDefault="00621512" w:rsidP="0060341F">
      <w:pPr>
        <w:numPr>
          <w:ilvl w:val="0"/>
          <w:numId w:val="58"/>
        </w:numPr>
        <w:spacing w:line="360" w:lineRule="auto"/>
        <w:jc w:val="both"/>
        <w:rPr>
          <w:rFonts w:ascii="Arial" w:eastAsia="Arial Unicode MS" w:hAnsi="Arial" w:cs="Arial"/>
        </w:rPr>
      </w:pPr>
      <w:r w:rsidRPr="00621512">
        <w:rPr>
          <w:rFonts w:ascii="Arial" w:eastAsia="Arial Unicode MS" w:hAnsi="Arial" w:cs="Arial"/>
        </w:rPr>
        <w:t>SBD 1: Invitation to bid.</w:t>
      </w:r>
    </w:p>
    <w:p w14:paraId="5A920EDC" w14:textId="77777777" w:rsidR="00621512" w:rsidRPr="00621512" w:rsidRDefault="00621512" w:rsidP="0060341F">
      <w:pPr>
        <w:numPr>
          <w:ilvl w:val="0"/>
          <w:numId w:val="58"/>
        </w:numPr>
        <w:spacing w:line="360" w:lineRule="auto"/>
        <w:jc w:val="both"/>
        <w:rPr>
          <w:rFonts w:ascii="Arial" w:eastAsia="Arial Unicode MS" w:hAnsi="Arial" w:cs="Arial"/>
        </w:rPr>
      </w:pPr>
      <w:r w:rsidRPr="00621512">
        <w:rPr>
          <w:rFonts w:ascii="Arial" w:eastAsia="Arial Unicode MS" w:hAnsi="Arial" w:cs="Arial"/>
        </w:rPr>
        <w:t xml:space="preserve">SBD3.1: Pricing Schedule. </w:t>
      </w:r>
    </w:p>
    <w:p w14:paraId="3050E36B" w14:textId="77777777" w:rsidR="00621512" w:rsidRPr="00621512" w:rsidRDefault="00621512" w:rsidP="0060341F">
      <w:pPr>
        <w:numPr>
          <w:ilvl w:val="0"/>
          <w:numId w:val="58"/>
        </w:numPr>
        <w:spacing w:line="360" w:lineRule="auto"/>
        <w:jc w:val="both"/>
        <w:rPr>
          <w:rFonts w:ascii="Arial" w:eastAsia="Arial Unicode MS" w:hAnsi="Arial" w:cs="Arial"/>
        </w:rPr>
      </w:pPr>
      <w:r w:rsidRPr="00621512">
        <w:rPr>
          <w:rFonts w:ascii="Arial" w:eastAsia="Arial Unicode MS" w:hAnsi="Arial" w:cs="Arial"/>
        </w:rPr>
        <w:t>SBD 4: Declaration of Interest.</w:t>
      </w:r>
    </w:p>
    <w:p w14:paraId="2A315404" w14:textId="77777777" w:rsidR="00621512" w:rsidRPr="00621512" w:rsidRDefault="00621512" w:rsidP="0060341F">
      <w:pPr>
        <w:numPr>
          <w:ilvl w:val="0"/>
          <w:numId w:val="58"/>
        </w:numPr>
        <w:spacing w:line="360" w:lineRule="auto"/>
        <w:jc w:val="both"/>
        <w:rPr>
          <w:rFonts w:ascii="Arial" w:eastAsia="Arial Unicode MS" w:hAnsi="Arial" w:cs="Arial"/>
        </w:rPr>
      </w:pPr>
      <w:r w:rsidRPr="00621512">
        <w:rPr>
          <w:rFonts w:ascii="Arial" w:eastAsia="Arial Unicode MS" w:hAnsi="Arial" w:cs="Arial"/>
        </w:rPr>
        <w:t>SBD 6.1: Preference Points Claim form (6.1 only).</w:t>
      </w:r>
    </w:p>
    <w:p w14:paraId="4170F69E" w14:textId="77777777" w:rsidR="00621512" w:rsidRPr="00621512" w:rsidRDefault="00621512" w:rsidP="0060341F">
      <w:pPr>
        <w:numPr>
          <w:ilvl w:val="0"/>
          <w:numId w:val="58"/>
        </w:numPr>
        <w:spacing w:line="360" w:lineRule="auto"/>
        <w:jc w:val="both"/>
        <w:rPr>
          <w:rFonts w:ascii="Arial" w:eastAsia="Arial Unicode MS" w:hAnsi="Arial" w:cs="Arial"/>
        </w:rPr>
      </w:pPr>
      <w:r w:rsidRPr="00621512">
        <w:rPr>
          <w:rFonts w:ascii="Arial" w:eastAsia="Arial Unicode MS" w:hAnsi="Arial" w:cs="Arial"/>
        </w:rPr>
        <w:t>SBD 8: Declaration of Bidder’s past SCM practices.</w:t>
      </w:r>
    </w:p>
    <w:p w14:paraId="25B1EB15" w14:textId="77777777" w:rsidR="00621512" w:rsidRPr="00621512" w:rsidRDefault="00621512" w:rsidP="0060341F">
      <w:pPr>
        <w:numPr>
          <w:ilvl w:val="0"/>
          <w:numId w:val="58"/>
        </w:numPr>
        <w:spacing w:line="360" w:lineRule="auto"/>
        <w:jc w:val="both"/>
        <w:rPr>
          <w:rFonts w:ascii="Arial" w:eastAsia="Arial Unicode MS" w:hAnsi="Arial" w:cs="Arial"/>
        </w:rPr>
      </w:pPr>
      <w:r w:rsidRPr="00621512">
        <w:rPr>
          <w:rFonts w:ascii="Arial" w:eastAsia="Arial Unicode MS" w:hAnsi="Arial" w:cs="Arial"/>
        </w:rPr>
        <w:t>SBD 9: Certificate of Independent Bid Determination.</w:t>
      </w:r>
    </w:p>
    <w:p w14:paraId="35945CBF" w14:textId="77777777" w:rsidR="00621512" w:rsidRPr="00621512" w:rsidRDefault="00621512" w:rsidP="00621512">
      <w:pPr>
        <w:spacing w:line="360" w:lineRule="auto"/>
        <w:jc w:val="both"/>
        <w:rPr>
          <w:rFonts w:ascii="Arial" w:eastAsia="Arial Unicode MS" w:hAnsi="Arial" w:cs="Arial"/>
        </w:rPr>
      </w:pPr>
    </w:p>
    <w:p w14:paraId="17B6D63E" w14:textId="77777777" w:rsidR="00621512" w:rsidRPr="00621512" w:rsidRDefault="00621512" w:rsidP="0060341F">
      <w:pPr>
        <w:numPr>
          <w:ilvl w:val="0"/>
          <w:numId w:val="57"/>
        </w:numPr>
        <w:spacing w:line="276" w:lineRule="auto"/>
        <w:contextualSpacing/>
        <w:jc w:val="both"/>
        <w:rPr>
          <w:rFonts w:ascii="Arial" w:hAnsi="Arial" w:cs="Arial"/>
          <w:b/>
          <w:sz w:val="22"/>
          <w:szCs w:val="22"/>
        </w:rPr>
      </w:pPr>
      <w:r w:rsidRPr="00621512">
        <w:rPr>
          <w:rFonts w:ascii="Arial" w:hAnsi="Arial" w:cs="Arial"/>
          <w:b/>
          <w:sz w:val="22"/>
          <w:szCs w:val="22"/>
        </w:rPr>
        <w:t>Pricing – 80 points</w:t>
      </w:r>
    </w:p>
    <w:p w14:paraId="5C45CD9B" w14:textId="77777777" w:rsidR="00621512" w:rsidRPr="00621512" w:rsidRDefault="00621512" w:rsidP="00621512">
      <w:pPr>
        <w:spacing w:line="360" w:lineRule="auto"/>
        <w:ind w:left="720"/>
        <w:jc w:val="both"/>
        <w:rPr>
          <w:rFonts w:ascii="Arial" w:hAnsi="Arial" w:cs="Arial"/>
          <w:sz w:val="22"/>
          <w:szCs w:val="22"/>
        </w:rPr>
      </w:pPr>
      <w:r w:rsidRPr="00621512">
        <w:rPr>
          <w:rFonts w:ascii="Arial" w:hAnsi="Arial" w:cs="Arial"/>
          <w:sz w:val="22"/>
          <w:szCs w:val="22"/>
        </w:rPr>
        <w:t xml:space="preserve">Price must be in South African currency and must be inclusive of VAT. Bidders are further requested to indicate their price in all elements listed in their pricing schedule </w:t>
      </w:r>
      <w:r w:rsidRPr="00621512">
        <w:rPr>
          <w:rFonts w:ascii="Arial" w:hAnsi="Arial" w:cs="Arial"/>
          <w:b/>
          <w:sz w:val="22"/>
          <w:szCs w:val="22"/>
        </w:rPr>
        <w:t>(no hidden costs/ unknown costs will be accepted).</w:t>
      </w:r>
      <w:r w:rsidRPr="00621512">
        <w:rPr>
          <w:rFonts w:ascii="Arial" w:hAnsi="Arial" w:cs="Arial"/>
          <w:sz w:val="22"/>
          <w:szCs w:val="22"/>
        </w:rPr>
        <w:t xml:space="preserve"> Price will be evaluated based on 80 points and applicable formula of calculating points.</w:t>
      </w:r>
    </w:p>
    <w:p w14:paraId="7CED9F47" w14:textId="77777777" w:rsidR="00621512" w:rsidRPr="00621512" w:rsidRDefault="00621512" w:rsidP="00621512">
      <w:pPr>
        <w:spacing w:line="360" w:lineRule="auto"/>
        <w:ind w:left="720"/>
        <w:jc w:val="both"/>
        <w:rPr>
          <w:rFonts w:ascii="Arial" w:hAnsi="Arial" w:cs="Arial"/>
          <w:sz w:val="22"/>
          <w:szCs w:val="22"/>
        </w:rPr>
      </w:pPr>
    </w:p>
    <w:p w14:paraId="43045D2E" w14:textId="77777777" w:rsidR="00621512" w:rsidRPr="00621512" w:rsidRDefault="00621512" w:rsidP="0060341F">
      <w:pPr>
        <w:numPr>
          <w:ilvl w:val="0"/>
          <w:numId w:val="57"/>
        </w:numPr>
        <w:spacing w:line="276" w:lineRule="auto"/>
        <w:contextualSpacing/>
        <w:jc w:val="both"/>
        <w:rPr>
          <w:rFonts w:ascii="Arial" w:eastAsia="Arial Unicode MS" w:hAnsi="Arial" w:cs="Arial"/>
          <w:b/>
          <w:sz w:val="22"/>
          <w:szCs w:val="22"/>
        </w:rPr>
      </w:pPr>
      <w:r w:rsidRPr="00621512">
        <w:rPr>
          <w:rFonts w:ascii="Arial" w:eastAsia="Arial Unicode MS" w:hAnsi="Arial" w:cs="Arial"/>
          <w:b/>
          <w:sz w:val="22"/>
          <w:szCs w:val="22"/>
        </w:rPr>
        <w:t>Evaluation Criteria</w:t>
      </w:r>
    </w:p>
    <w:p w14:paraId="19778741" w14:textId="77777777" w:rsidR="00621512" w:rsidRPr="00621512" w:rsidRDefault="00621512" w:rsidP="00621512">
      <w:pPr>
        <w:spacing w:line="360" w:lineRule="auto"/>
        <w:ind w:left="414"/>
        <w:jc w:val="both"/>
        <w:rPr>
          <w:rFonts w:ascii="Arial" w:eastAsia="Arial Unicode MS" w:hAnsi="Arial" w:cs="Arial"/>
          <w:sz w:val="22"/>
          <w:szCs w:val="22"/>
        </w:rPr>
      </w:pPr>
      <w:r w:rsidRPr="00621512">
        <w:rPr>
          <w:rFonts w:ascii="Arial" w:eastAsia="Arial Unicode MS" w:hAnsi="Arial" w:cs="Arial"/>
          <w:sz w:val="22"/>
          <w:szCs w:val="22"/>
        </w:rPr>
        <w:t>All bid offers received shall be evaluated based on the following criteria:</w:t>
      </w:r>
    </w:p>
    <w:p w14:paraId="7F315A53" w14:textId="77777777" w:rsidR="00044E97" w:rsidRDefault="00621512" w:rsidP="00621512">
      <w:pPr>
        <w:spacing w:line="360" w:lineRule="auto"/>
        <w:ind w:left="414"/>
        <w:jc w:val="both"/>
        <w:rPr>
          <w:rFonts w:ascii="Arial" w:eastAsia="Arial Unicode MS" w:hAnsi="Arial" w:cs="Arial"/>
          <w:sz w:val="22"/>
          <w:szCs w:val="22"/>
        </w:rPr>
      </w:pPr>
      <w:r w:rsidRPr="00621512">
        <w:rPr>
          <w:rFonts w:ascii="Arial" w:eastAsia="Arial Unicode MS" w:hAnsi="Arial" w:cs="Arial"/>
          <w:sz w:val="22"/>
          <w:szCs w:val="22"/>
        </w:rPr>
        <w:t>This bid will be evaluated on two stages criteria: Stage 1</w:t>
      </w:r>
      <w:r w:rsidR="00044E97">
        <w:rPr>
          <w:rFonts w:ascii="Arial" w:eastAsia="Arial Unicode MS" w:hAnsi="Arial" w:cs="Arial"/>
          <w:sz w:val="22"/>
          <w:szCs w:val="22"/>
        </w:rPr>
        <w:t xml:space="preserve">, Stage 2 </w:t>
      </w:r>
      <w:r w:rsidRPr="00621512">
        <w:rPr>
          <w:rFonts w:ascii="Arial" w:eastAsia="Arial Unicode MS" w:hAnsi="Arial" w:cs="Arial"/>
          <w:sz w:val="22"/>
          <w:szCs w:val="22"/>
        </w:rPr>
        <w:t xml:space="preserve">and Stage </w:t>
      </w:r>
      <w:r w:rsidR="00044E97">
        <w:rPr>
          <w:rFonts w:ascii="Arial" w:eastAsia="Arial Unicode MS" w:hAnsi="Arial" w:cs="Arial"/>
          <w:sz w:val="22"/>
          <w:szCs w:val="22"/>
        </w:rPr>
        <w:t>3</w:t>
      </w:r>
    </w:p>
    <w:p w14:paraId="2D7D2AFB" w14:textId="77777777" w:rsidR="00044E97" w:rsidRDefault="00044E97" w:rsidP="00621512">
      <w:pPr>
        <w:spacing w:line="360" w:lineRule="auto"/>
        <w:ind w:left="414"/>
        <w:jc w:val="both"/>
        <w:rPr>
          <w:rFonts w:ascii="Arial" w:eastAsia="Arial Unicode MS" w:hAnsi="Arial" w:cs="Arial"/>
          <w:sz w:val="22"/>
          <w:szCs w:val="22"/>
        </w:rPr>
      </w:pPr>
    </w:p>
    <w:p w14:paraId="2764C3B5" w14:textId="77777777" w:rsidR="00044E97" w:rsidRPr="002018E1" w:rsidRDefault="00621512" w:rsidP="00044E97">
      <w:pPr>
        <w:spacing w:line="360" w:lineRule="auto"/>
        <w:ind w:left="414"/>
        <w:jc w:val="both"/>
        <w:rPr>
          <w:rFonts w:ascii="Arial" w:eastAsia="Arial Unicode MS" w:hAnsi="Arial" w:cs="Arial"/>
          <w:b/>
          <w:bCs/>
          <w:sz w:val="22"/>
          <w:szCs w:val="22"/>
        </w:rPr>
      </w:pPr>
      <w:r w:rsidRPr="00621512">
        <w:rPr>
          <w:rFonts w:ascii="Arial" w:eastAsia="Arial Unicode MS" w:hAnsi="Arial" w:cs="Arial"/>
          <w:sz w:val="22"/>
          <w:szCs w:val="22"/>
        </w:rPr>
        <w:t xml:space="preserve"> </w:t>
      </w:r>
      <w:r w:rsidR="00044E97" w:rsidRPr="002018E1">
        <w:rPr>
          <w:rFonts w:ascii="Arial" w:eastAsia="Arial Unicode MS" w:hAnsi="Arial" w:cs="Arial"/>
          <w:b/>
          <w:bCs/>
          <w:sz w:val="22"/>
          <w:szCs w:val="22"/>
        </w:rPr>
        <w:t xml:space="preserve">Stage 1 Compliant Document </w:t>
      </w:r>
    </w:p>
    <w:p w14:paraId="5FB4B29F" w14:textId="77777777" w:rsidR="00044E97" w:rsidRDefault="00044E97" w:rsidP="00044E97">
      <w:pPr>
        <w:spacing w:line="360" w:lineRule="auto"/>
        <w:ind w:left="414"/>
        <w:jc w:val="both"/>
        <w:rPr>
          <w:rFonts w:ascii="Arial" w:eastAsia="Arial Unicode MS" w:hAnsi="Arial" w:cs="Arial"/>
          <w:sz w:val="22"/>
          <w:szCs w:val="22"/>
        </w:rPr>
      </w:pPr>
      <w:r>
        <w:rPr>
          <w:rFonts w:ascii="Arial" w:eastAsia="Arial Unicode MS" w:hAnsi="Arial" w:cs="Arial"/>
          <w:sz w:val="22"/>
          <w:szCs w:val="22"/>
        </w:rPr>
        <w:t>Bid received will be check for compliance for the requirements for the bid as per the paragraph 5.27.</w:t>
      </w:r>
    </w:p>
    <w:p w14:paraId="198C7E6A" w14:textId="32355C9F" w:rsidR="00621512" w:rsidRDefault="00621512" w:rsidP="00621512">
      <w:pPr>
        <w:spacing w:line="360" w:lineRule="auto"/>
        <w:ind w:left="414"/>
        <w:jc w:val="both"/>
        <w:rPr>
          <w:rFonts w:ascii="Arial" w:eastAsia="Arial Unicode MS" w:hAnsi="Arial" w:cs="Arial"/>
          <w:sz w:val="22"/>
          <w:szCs w:val="22"/>
        </w:rPr>
      </w:pPr>
    </w:p>
    <w:p w14:paraId="0AD9E554" w14:textId="77777777" w:rsidR="00044E97" w:rsidRDefault="00044E97" w:rsidP="00621512">
      <w:pPr>
        <w:spacing w:line="360" w:lineRule="auto"/>
        <w:ind w:left="414"/>
        <w:jc w:val="both"/>
        <w:rPr>
          <w:rFonts w:ascii="Arial" w:eastAsia="Arial Unicode MS" w:hAnsi="Arial" w:cs="Arial"/>
          <w:sz w:val="22"/>
          <w:szCs w:val="22"/>
        </w:rPr>
      </w:pPr>
    </w:p>
    <w:p w14:paraId="70F6E41C" w14:textId="77777777" w:rsidR="00044E97" w:rsidRDefault="00044E97" w:rsidP="00621512">
      <w:pPr>
        <w:spacing w:line="360" w:lineRule="auto"/>
        <w:ind w:left="414"/>
        <w:jc w:val="both"/>
        <w:rPr>
          <w:rFonts w:ascii="Arial" w:eastAsia="Arial Unicode MS" w:hAnsi="Arial" w:cs="Arial"/>
          <w:sz w:val="22"/>
          <w:szCs w:val="22"/>
        </w:rPr>
      </w:pPr>
    </w:p>
    <w:p w14:paraId="0E97E938" w14:textId="77777777" w:rsidR="00044E97" w:rsidRDefault="00044E97" w:rsidP="00621512">
      <w:pPr>
        <w:spacing w:line="360" w:lineRule="auto"/>
        <w:ind w:left="414"/>
        <w:jc w:val="both"/>
        <w:rPr>
          <w:rFonts w:ascii="Arial" w:eastAsia="Arial Unicode MS" w:hAnsi="Arial" w:cs="Arial"/>
          <w:sz w:val="22"/>
          <w:szCs w:val="22"/>
        </w:rPr>
      </w:pPr>
    </w:p>
    <w:p w14:paraId="3DDA6C05" w14:textId="20BDD2E3" w:rsidR="00621512" w:rsidRPr="00621512" w:rsidRDefault="00824B86" w:rsidP="00621512">
      <w:pPr>
        <w:spacing w:line="360" w:lineRule="auto"/>
        <w:ind w:left="414"/>
        <w:jc w:val="both"/>
        <w:rPr>
          <w:rFonts w:ascii="Arial" w:eastAsia="Arial Unicode MS" w:hAnsi="Arial" w:cs="Arial"/>
          <w:b/>
          <w:bCs/>
        </w:rPr>
      </w:pPr>
      <w:r>
        <w:rPr>
          <w:rFonts w:ascii="Arial" w:eastAsia="Arial Unicode MS" w:hAnsi="Arial" w:cs="Arial"/>
          <w:b/>
          <w:bCs/>
        </w:rPr>
        <w:lastRenderedPageBreak/>
        <w:t xml:space="preserve">Table 2: </w:t>
      </w:r>
      <w:r w:rsidR="00621512" w:rsidRPr="00621512">
        <w:rPr>
          <w:rFonts w:ascii="Arial" w:eastAsia="Arial Unicode MS" w:hAnsi="Arial" w:cs="Arial"/>
          <w:b/>
          <w:bCs/>
        </w:rPr>
        <w:t xml:space="preserve">Stage </w:t>
      </w:r>
      <w:r w:rsidR="00881590">
        <w:rPr>
          <w:rFonts w:ascii="Arial" w:eastAsia="Arial Unicode MS" w:hAnsi="Arial" w:cs="Arial"/>
          <w:b/>
          <w:bCs/>
        </w:rPr>
        <w:t>2</w:t>
      </w:r>
      <w:r w:rsidR="00621512" w:rsidRPr="00621512">
        <w:rPr>
          <w:rFonts w:ascii="Arial" w:eastAsia="Arial Unicode MS" w:hAnsi="Arial" w:cs="Arial"/>
          <w:b/>
          <w:bCs/>
        </w:rPr>
        <w:t xml:space="preserve">: Functionality criteria </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0"/>
        <w:gridCol w:w="1134"/>
      </w:tblGrid>
      <w:tr w:rsidR="00621512" w:rsidRPr="00621512" w14:paraId="2292B445" w14:textId="77777777" w:rsidTr="00467405">
        <w:tc>
          <w:tcPr>
            <w:tcW w:w="8500" w:type="dxa"/>
            <w:tcBorders>
              <w:bottom w:val="single" w:sz="4" w:space="0" w:color="000000"/>
            </w:tcBorders>
            <w:shd w:val="clear" w:color="auto" w:fill="F7CAAC"/>
          </w:tcPr>
          <w:p w14:paraId="7F6EC88A" w14:textId="77777777" w:rsidR="00621512" w:rsidRPr="00621512" w:rsidRDefault="00621512" w:rsidP="00621512">
            <w:pPr>
              <w:spacing w:after="200" w:line="276" w:lineRule="auto"/>
              <w:contextualSpacing/>
              <w:jc w:val="both"/>
              <w:rPr>
                <w:rFonts w:ascii="Arial" w:eastAsia="Calibri" w:hAnsi="Arial" w:cs="Arial"/>
                <w:lang w:val="en-ZA"/>
              </w:rPr>
            </w:pPr>
            <w:bookmarkStart w:id="11" w:name="_Hlk163037190"/>
            <w:r w:rsidRPr="00621512">
              <w:rPr>
                <w:rFonts w:ascii="Arial" w:eastAsia="Calibri" w:hAnsi="Arial" w:cs="Arial"/>
                <w:b/>
                <w:lang w:val="en-ZA"/>
              </w:rPr>
              <w:t>Stage 1: Functionality criteria</w:t>
            </w:r>
            <w:r w:rsidRPr="00621512">
              <w:rPr>
                <w:rFonts w:ascii="Arial" w:eastAsia="Calibri" w:hAnsi="Arial" w:cs="Arial"/>
                <w:lang w:val="en-ZA"/>
              </w:rPr>
              <w:t>-</w:t>
            </w:r>
          </w:p>
          <w:p w14:paraId="58105655" w14:textId="77777777" w:rsidR="00621512" w:rsidRPr="00621512" w:rsidRDefault="00621512" w:rsidP="00621512">
            <w:pPr>
              <w:spacing w:line="360" w:lineRule="auto"/>
              <w:jc w:val="both"/>
              <w:rPr>
                <w:rFonts w:ascii="Arial" w:eastAsia="Arial Unicode MS" w:hAnsi="Arial" w:cs="Arial"/>
              </w:rPr>
            </w:pPr>
          </w:p>
        </w:tc>
        <w:tc>
          <w:tcPr>
            <w:tcW w:w="1134" w:type="dxa"/>
            <w:tcBorders>
              <w:bottom w:val="single" w:sz="4" w:space="0" w:color="000000"/>
            </w:tcBorders>
            <w:shd w:val="clear" w:color="auto" w:fill="F7CAAC"/>
          </w:tcPr>
          <w:p w14:paraId="05CCF2FE" w14:textId="77777777" w:rsidR="00621512" w:rsidRPr="00621512" w:rsidRDefault="00621512" w:rsidP="00621512">
            <w:pPr>
              <w:spacing w:line="360" w:lineRule="auto"/>
              <w:jc w:val="both"/>
              <w:rPr>
                <w:rFonts w:ascii="Arial" w:eastAsia="Arial Unicode MS" w:hAnsi="Arial" w:cs="Arial"/>
                <w:b/>
              </w:rPr>
            </w:pPr>
            <w:r w:rsidRPr="00621512">
              <w:rPr>
                <w:rFonts w:ascii="Arial" w:eastAsia="Arial Unicode MS" w:hAnsi="Arial" w:cs="Arial"/>
                <w:b/>
              </w:rPr>
              <w:t>Total Points</w:t>
            </w:r>
          </w:p>
        </w:tc>
      </w:tr>
      <w:tr w:rsidR="00621512" w:rsidRPr="00621512" w14:paraId="7277463F" w14:textId="77777777" w:rsidTr="00467405">
        <w:tc>
          <w:tcPr>
            <w:tcW w:w="8500" w:type="dxa"/>
            <w:tcBorders>
              <w:bottom w:val="single" w:sz="4" w:space="0" w:color="000000"/>
            </w:tcBorders>
          </w:tcPr>
          <w:p w14:paraId="711A852B" w14:textId="77777777" w:rsidR="00621512" w:rsidRPr="00621512" w:rsidRDefault="00621512" w:rsidP="00621512">
            <w:pPr>
              <w:spacing w:line="276" w:lineRule="auto"/>
              <w:jc w:val="both"/>
              <w:rPr>
                <w:rFonts w:ascii="Arial" w:eastAsia="Arial Unicode MS" w:hAnsi="Arial" w:cs="Arial"/>
                <w:b/>
                <w:bCs/>
                <w:sz w:val="22"/>
                <w:szCs w:val="22"/>
              </w:rPr>
            </w:pPr>
            <w:r w:rsidRPr="00621512">
              <w:rPr>
                <w:rFonts w:ascii="Arial" w:eastAsia="Arial Unicode MS" w:hAnsi="Arial" w:cs="Arial"/>
                <w:b/>
                <w:bCs/>
                <w:sz w:val="22"/>
                <w:szCs w:val="22"/>
              </w:rPr>
              <w:t>Experience in property business- maximum 15 points</w:t>
            </w:r>
          </w:p>
          <w:p w14:paraId="2173B51D" w14:textId="77777777" w:rsidR="00621512" w:rsidRPr="00621512" w:rsidRDefault="00621512" w:rsidP="0060341F">
            <w:pPr>
              <w:numPr>
                <w:ilvl w:val="0"/>
                <w:numId w:val="69"/>
              </w:numPr>
              <w:spacing w:line="276" w:lineRule="auto"/>
              <w:ind w:left="318" w:hanging="142"/>
              <w:jc w:val="both"/>
              <w:rPr>
                <w:rFonts w:ascii="Arial" w:eastAsia="Arial Unicode MS" w:hAnsi="Arial" w:cs="Arial"/>
                <w:sz w:val="22"/>
                <w:szCs w:val="22"/>
              </w:rPr>
            </w:pPr>
            <w:r w:rsidRPr="00621512">
              <w:rPr>
                <w:rFonts w:ascii="Arial" w:eastAsia="Arial Unicode MS" w:hAnsi="Arial" w:cs="Arial"/>
                <w:sz w:val="22"/>
                <w:szCs w:val="22"/>
              </w:rPr>
              <w:t>3 or more years of relevant experience (15)</w:t>
            </w:r>
          </w:p>
          <w:p w14:paraId="6EF7E1FD" w14:textId="77777777" w:rsidR="00621512" w:rsidRPr="00621512" w:rsidRDefault="00621512" w:rsidP="0060341F">
            <w:pPr>
              <w:numPr>
                <w:ilvl w:val="0"/>
                <w:numId w:val="69"/>
              </w:numPr>
              <w:spacing w:line="276" w:lineRule="auto"/>
              <w:ind w:left="318" w:hanging="142"/>
              <w:jc w:val="both"/>
              <w:rPr>
                <w:rFonts w:ascii="Arial" w:eastAsia="Arial Unicode MS" w:hAnsi="Arial" w:cs="Arial"/>
                <w:sz w:val="22"/>
                <w:szCs w:val="22"/>
              </w:rPr>
            </w:pPr>
            <w:r w:rsidRPr="00621512">
              <w:rPr>
                <w:rFonts w:ascii="Arial" w:eastAsia="Arial Unicode MS" w:hAnsi="Arial" w:cs="Arial"/>
                <w:sz w:val="22"/>
                <w:szCs w:val="22"/>
              </w:rPr>
              <w:t>2-3 years of relevant experience (10)</w:t>
            </w:r>
          </w:p>
          <w:p w14:paraId="36A5998D" w14:textId="77777777" w:rsidR="00621512" w:rsidRPr="00621512" w:rsidRDefault="00621512" w:rsidP="0060341F">
            <w:pPr>
              <w:numPr>
                <w:ilvl w:val="0"/>
                <w:numId w:val="69"/>
              </w:numPr>
              <w:spacing w:line="276" w:lineRule="auto"/>
              <w:ind w:left="318" w:hanging="142"/>
              <w:jc w:val="both"/>
              <w:rPr>
                <w:rFonts w:ascii="Arial" w:eastAsia="Arial Unicode MS" w:hAnsi="Arial" w:cs="Arial"/>
                <w:b/>
                <w:bCs/>
                <w:sz w:val="22"/>
                <w:szCs w:val="22"/>
              </w:rPr>
            </w:pPr>
            <w:r w:rsidRPr="00621512">
              <w:rPr>
                <w:rFonts w:ascii="Arial" w:eastAsia="Arial Unicode MS" w:hAnsi="Arial" w:cs="Arial"/>
                <w:sz w:val="22"/>
                <w:szCs w:val="22"/>
              </w:rPr>
              <w:t>0-1 year of relevant experience (5)</w:t>
            </w:r>
          </w:p>
          <w:p w14:paraId="0A008CC5" w14:textId="77777777" w:rsidR="00621512" w:rsidRPr="00621512" w:rsidRDefault="00621512" w:rsidP="00621512">
            <w:pPr>
              <w:spacing w:line="276" w:lineRule="auto"/>
              <w:jc w:val="both"/>
              <w:rPr>
                <w:rFonts w:ascii="Arial" w:eastAsia="Arial Unicode MS" w:hAnsi="Arial" w:cs="Arial"/>
                <w:b/>
                <w:sz w:val="22"/>
                <w:szCs w:val="22"/>
              </w:rPr>
            </w:pPr>
            <w:r w:rsidRPr="00621512">
              <w:rPr>
                <w:rFonts w:ascii="Arial" w:eastAsia="Arial Unicode MS" w:hAnsi="Arial" w:cs="Arial"/>
                <w:b/>
                <w:bCs/>
                <w:sz w:val="22"/>
                <w:szCs w:val="22"/>
              </w:rPr>
              <w:t>Proof of experience must be provided with reference letters</w:t>
            </w:r>
          </w:p>
        </w:tc>
        <w:tc>
          <w:tcPr>
            <w:tcW w:w="1134" w:type="dxa"/>
            <w:tcBorders>
              <w:bottom w:val="single" w:sz="4" w:space="0" w:color="000000"/>
            </w:tcBorders>
          </w:tcPr>
          <w:p w14:paraId="52250D2D" w14:textId="77777777" w:rsidR="00621512" w:rsidRPr="00621512" w:rsidRDefault="00621512" w:rsidP="00621512">
            <w:pPr>
              <w:spacing w:line="360" w:lineRule="auto"/>
              <w:jc w:val="both"/>
              <w:rPr>
                <w:rFonts w:ascii="Arial" w:eastAsia="Arial Unicode MS" w:hAnsi="Arial" w:cs="Arial"/>
                <w:sz w:val="22"/>
                <w:szCs w:val="22"/>
              </w:rPr>
            </w:pPr>
            <w:r w:rsidRPr="00621512">
              <w:rPr>
                <w:rFonts w:ascii="Arial" w:eastAsia="Arial Unicode MS" w:hAnsi="Arial" w:cs="Arial"/>
                <w:sz w:val="22"/>
                <w:szCs w:val="22"/>
              </w:rPr>
              <w:t>15</w:t>
            </w:r>
          </w:p>
        </w:tc>
      </w:tr>
      <w:tr w:rsidR="00621512" w:rsidRPr="00621512" w14:paraId="09C4F5D9" w14:textId="77777777" w:rsidTr="00467405">
        <w:tc>
          <w:tcPr>
            <w:tcW w:w="8500" w:type="dxa"/>
            <w:tcBorders>
              <w:bottom w:val="single" w:sz="4" w:space="0" w:color="000000"/>
            </w:tcBorders>
          </w:tcPr>
          <w:p w14:paraId="64CEC2FD" w14:textId="77777777" w:rsidR="00621512" w:rsidRPr="00621512" w:rsidRDefault="00621512" w:rsidP="00621512">
            <w:pPr>
              <w:spacing w:line="276" w:lineRule="auto"/>
              <w:contextualSpacing/>
              <w:jc w:val="both"/>
              <w:rPr>
                <w:rFonts w:ascii="Arial" w:eastAsia="Arial Unicode MS" w:hAnsi="Arial" w:cs="Arial"/>
                <w:b/>
                <w:bCs/>
                <w:sz w:val="22"/>
                <w:szCs w:val="22"/>
              </w:rPr>
            </w:pPr>
            <w:r w:rsidRPr="00621512">
              <w:rPr>
                <w:rFonts w:ascii="Arial" w:eastAsia="Arial Unicode MS" w:hAnsi="Arial" w:cs="Arial"/>
                <w:b/>
                <w:bCs/>
                <w:sz w:val="22"/>
                <w:szCs w:val="22"/>
              </w:rPr>
              <w:t>Proximity of the premises to public transport system- maximum 20 points.</w:t>
            </w:r>
          </w:p>
          <w:p w14:paraId="6B1B5786" w14:textId="77777777" w:rsidR="00621512" w:rsidRPr="00621512" w:rsidRDefault="00621512" w:rsidP="0060341F">
            <w:pPr>
              <w:numPr>
                <w:ilvl w:val="0"/>
                <w:numId w:val="60"/>
              </w:numPr>
              <w:spacing w:line="276" w:lineRule="auto"/>
              <w:ind w:left="318" w:hanging="142"/>
              <w:contextualSpacing/>
              <w:jc w:val="both"/>
              <w:rPr>
                <w:rFonts w:ascii="Arial" w:eastAsia="Arial Unicode MS" w:hAnsi="Arial" w:cs="Arial"/>
                <w:sz w:val="22"/>
                <w:szCs w:val="22"/>
              </w:rPr>
            </w:pPr>
            <w:r w:rsidRPr="00621512">
              <w:rPr>
                <w:rFonts w:ascii="Arial" w:eastAsia="Arial Unicode MS" w:hAnsi="Arial" w:cs="Arial"/>
                <w:sz w:val="22"/>
                <w:szCs w:val="22"/>
              </w:rPr>
              <w:t>Premises offered are within 0 – 5 km radius from Public Transport Facilities (20)</w:t>
            </w:r>
          </w:p>
          <w:p w14:paraId="12F993F0" w14:textId="77777777" w:rsidR="00621512" w:rsidRPr="00621512" w:rsidRDefault="00621512" w:rsidP="0060341F">
            <w:pPr>
              <w:numPr>
                <w:ilvl w:val="0"/>
                <w:numId w:val="60"/>
              </w:numPr>
              <w:spacing w:line="276" w:lineRule="auto"/>
              <w:ind w:left="318" w:hanging="142"/>
              <w:contextualSpacing/>
              <w:jc w:val="both"/>
              <w:rPr>
                <w:rFonts w:ascii="Arial" w:eastAsia="Arial Unicode MS" w:hAnsi="Arial" w:cs="Arial"/>
                <w:sz w:val="22"/>
                <w:szCs w:val="22"/>
              </w:rPr>
            </w:pPr>
            <w:r w:rsidRPr="00621512">
              <w:rPr>
                <w:rFonts w:ascii="Arial" w:eastAsia="Arial Unicode MS" w:hAnsi="Arial" w:cs="Arial"/>
                <w:sz w:val="22"/>
                <w:szCs w:val="22"/>
              </w:rPr>
              <w:t xml:space="preserve">Premises are more than 5 km radius from Public Transport Facilities (10) </w:t>
            </w:r>
          </w:p>
        </w:tc>
        <w:tc>
          <w:tcPr>
            <w:tcW w:w="1134" w:type="dxa"/>
            <w:tcBorders>
              <w:bottom w:val="single" w:sz="4" w:space="0" w:color="000000"/>
            </w:tcBorders>
          </w:tcPr>
          <w:p w14:paraId="0BAD132A" w14:textId="77777777" w:rsidR="00621512" w:rsidRPr="00621512" w:rsidRDefault="00621512" w:rsidP="00621512">
            <w:pPr>
              <w:spacing w:line="360" w:lineRule="auto"/>
              <w:jc w:val="both"/>
              <w:rPr>
                <w:rFonts w:ascii="Arial" w:eastAsia="Arial Unicode MS" w:hAnsi="Arial" w:cs="Arial"/>
                <w:sz w:val="22"/>
                <w:szCs w:val="22"/>
              </w:rPr>
            </w:pPr>
            <w:r w:rsidRPr="00621512">
              <w:rPr>
                <w:rFonts w:ascii="Arial" w:eastAsia="Arial Unicode MS" w:hAnsi="Arial" w:cs="Arial"/>
                <w:sz w:val="22"/>
                <w:szCs w:val="22"/>
              </w:rPr>
              <w:t>20</w:t>
            </w:r>
          </w:p>
        </w:tc>
      </w:tr>
      <w:tr w:rsidR="00621512" w:rsidRPr="00621512" w14:paraId="23CF98D1" w14:textId="77777777" w:rsidTr="00467405">
        <w:trPr>
          <w:trHeight w:val="1266"/>
        </w:trPr>
        <w:tc>
          <w:tcPr>
            <w:tcW w:w="8500" w:type="dxa"/>
            <w:tcBorders>
              <w:bottom w:val="single" w:sz="4" w:space="0" w:color="auto"/>
            </w:tcBorders>
          </w:tcPr>
          <w:p w14:paraId="64183329" w14:textId="77777777" w:rsidR="00621512" w:rsidRPr="00621512" w:rsidRDefault="00621512" w:rsidP="00621512">
            <w:pPr>
              <w:spacing w:line="276" w:lineRule="auto"/>
              <w:jc w:val="both"/>
              <w:rPr>
                <w:rFonts w:ascii="Arial" w:eastAsia="Arial Unicode MS" w:hAnsi="Arial" w:cs="Arial"/>
                <w:b/>
                <w:bCs/>
                <w:sz w:val="22"/>
                <w:szCs w:val="22"/>
              </w:rPr>
            </w:pPr>
            <w:r w:rsidRPr="00621512">
              <w:rPr>
                <w:rFonts w:ascii="Arial" w:eastAsia="Arial Unicode MS" w:hAnsi="Arial" w:cs="Arial"/>
                <w:b/>
                <w:bCs/>
                <w:sz w:val="22"/>
                <w:szCs w:val="22"/>
              </w:rPr>
              <w:t>Methodology maximum 20 points</w:t>
            </w:r>
          </w:p>
          <w:p w14:paraId="0F6FA7FB" w14:textId="77777777" w:rsidR="00621512" w:rsidRPr="00621512" w:rsidRDefault="00621512" w:rsidP="00621512">
            <w:pPr>
              <w:spacing w:line="276" w:lineRule="auto"/>
              <w:jc w:val="both"/>
              <w:rPr>
                <w:rFonts w:ascii="Arial" w:eastAsia="Arial Unicode MS" w:hAnsi="Arial" w:cs="Arial"/>
                <w:sz w:val="22"/>
                <w:szCs w:val="22"/>
              </w:rPr>
            </w:pPr>
            <w:r w:rsidRPr="00621512">
              <w:rPr>
                <w:rFonts w:ascii="Arial" w:eastAsia="Arial Unicode MS" w:hAnsi="Arial" w:cs="Arial"/>
                <w:sz w:val="22"/>
                <w:szCs w:val="22"/>
              </w:rPr>
              <w:t>Design concept broadly outlining but not limited to space provisioning planning, materials and services to be used. No marks will be allocated if the design concept is not submitted.</w:t>
            </w:r>
          </w:p>
        </w:tc>
        <w:tc>
          <w:tcPr>
            <w:tcW w:w="1134" w:type="dxa"/>
            <w:tcBorders>
              <w:bottom w:val="single" w:sz="4" w:space="0" w:color="auto"/>
            </w:tcBorders>
          </w:tcPr>
          <w:p w14:paraId="498BF3DE" w14:textId="77777777" w:rsidR="00621512" w:rsidRPr="00621512" w:rsidRDefault="00621512" w:rsidP="00621512">
            <w:pPr>
              <w:spacing w:line="360" w:lineRule="auto"/>
              <w:jc w:val="both"/>
              <w:rPr>
                <w:rFonts w:ascii="Arial" w:eastAsia="Arial Unicode MS" w:hAnsi="Arial" w:cs="Arial"/>
                <w:sz w:val="22"/>
                <w:szCs w:val="22"/>
              </w:rPr>
            </w:pPr>
          </w:p>
          <w:p w14:paraId="19176185" w14:textId="77777777" w:rsidR="00621512" w:rsidRPr="00621512" w:rsidRDefault="00621512" w:rsidP="00621512">
            <w:pPr>
              <w:spacing w:line="360" w:lineRule="auto"/>
              <w:jc w:val="both"/>
              <w:rPr>
                <w:rFonts w:ascii="Arial" w:eastAsia="Arial Unicode MS" w:hAnsi="Arial" w:cs="Arial"/>
                <w:sz w:val="22"/>
                <w:szCs w:val="22"/>
              </w:rPr>
            </w:pPr>
          </w:p>
          <w:p w14:paraId="3104E4F0" w14:textId="77777777" w:rsidR="00621512" w:rsidRPr="00621512" w:rsidRDefault="00621512" w:rsidP="00621512">
            <w:pPr>
              <w:spacing w:line="360" w:lineRule="auto"/>
              <w:jc w:val="both"/>
              <w:rPr>
                <w:rFonts w:ascii="Arial" w:eastAsia="Arial Unicode MS" w:hAnsi="Arial" w:cs="Arial"/>
                <w:sz w:val="22"/>
                <w:szCs w:val="22"/>
              </w:rPr>
            </w:pPr>
            <w:r w:rsidRPr="00621512">
              <w:rPr>
                <w:rFonts w:ascii="Arial" w:eastAsia="Arial Unicode MS" w:hAnsi="Arial" w:cs="Arial"/>
                <w:sz w:val="22"/>
                <w:szCs w:val="22"/>
              </w:rPr>
              <w:t>20</w:t>
            </w:r>
          </w:p>
        </w:tc>
      </w:tr>
      <w:tr w:rsidR="00621512" w:rsidRPr="00621512" w14:paraId="446A0035" w14:textId="77777777" w:rsidTr="00467405">
        <w:tc>
          <w:tcPr>
            <w:tcW w:w="8500" w:type="dxa"/>
          </w:tcPr>
          <w:p w14:paraId="6E26444B" w14:textId="77777777" w:rsidR="00621512" w:rsidRPr="00621512" w:rsidRDefault="00621512" w:rsidP="00621512">
            <w:pPr>
              <w:spacing w:line="276" w:lineRule="auto"/>
              <w:jc w:val="both"/>
              <w:rPr>
                <w:rFonts w:ascii="Arial" w:eastAsia="Arial Unicode MS" w:hAnsi="Arial" w:cs="Arial"/>
                <w:b/>
                <w:bCs/>
                <w:sz w:val="22"/>
                <w:szCs w:val="22"/>
              </w:rPr>
            </w:pPr>
            <w:r w:rsidRPr="00621512">
              <w:rPr>
                <w:rFonts w:ascii="Arial" w:eastAsia="Arial Unicode MS" w:hAnsi="Arial" w:cs="Arial"/>
                <w:b/>
                <w:bCs/>
                <w:sz w:val="22"/>
                <w:szCs w:val="22"/>
              </w:rPr>
              <w:t xml:space="preserve">Parking facilities (minimum 12 parking bays) – maximum 15 points </w:t>
            </w:r>
          </w:p>
          <w:p w14:paraId="4D16DE31" w14:textId="77777777" w:rsidR="00621512" w:rsidRPr="00621512" w:rsidRDefault="00621512" w:rsidP="0060341F">
            <w:pPr>
              <w:numPr>
                <w:ilvl w:val="0"/>
                <w:numId w:val="67"/>
              </w:numPr>
              <w:spacing w:line="276" w:lineRule="auto"/>
              <w:ind w:left="318" w:hanging="142"/>
              <w:jc w:val="both"/>
              <w:rPr>
                <w:rFonts w:ascii="Arial" w:eastAsia="Arial Unicode MS" w:hAnsi="Arial" w:cs="Arial"/>
                <w:sz w:val="22"/>
                <w:szCs w:val="22"/>
              </w:rPr>
            </w:pPr>
            <w:r w:rsidRPr="00621512">
              <w:rPr>
                <w:rFonts w:ascii="Arial" w:eastAsia="Arial Unicode MS" w:hAnsi="Arial" w:cs="Arial"/>
                <w:sz w:val="22"/>
                <w:szCs w:val="22"/>
              </w:rPr>
              <w:t>Designated and secured office parking space with carport or undercover parking bays or lockable /remote controlled gates (15)</w:t>
            </w:r>
          </w:p>
          <w:p w14:paraId="0156DBD7" w14:textId="77777777" w:rsidR="00621512" w:rsidRPr="00621512" w:rsidRDefault="00621512" w:rsidP="0060341F">
            <w:pPr>
              <w:numPr>
                <w:ilvl w:val="0"/>
                <w:numId w:val="67"/>
              </w:numPr>
              <w:spacing w:line="276" w:lineRule="auto"/>
              <w:ind w:left="318" w:hanging="142"/>
              <w:jc w:val="both"/>
              <w:rPr>
                <w:rFonts w:ascii="Arial" w:eastAsia="Arial Unicode MS" w:hAnsi="Arial" w:cs="Arial"/>
                <w:sz w:val="22"/>
                <w:szCs w:val="22"/>
              </w:rPr>
            </w:pPr>
            <w:r w:rsidRPr="00621512">
              <w:rPr>
                <w:rFonts w:ascii="Arial" w:eastAsia="Arial Unicode MS" w:hAnsi="Arial" w:cs="Arial"/>
                <w:sz w:val="22"/>
                <w:szCs w:val="22"/>
              </w:rPr>
              <w:t>Secured and uncovered/open parking space (10)</w:t>
            </w:r>
          </w:p>
          <w:p w14:paraId="7C3C7901" w14:textId="77777777" w:rsidR="00621512" w:rsidRPr="00621512" w:rsidRDefault="00621512" w:rsidP="0060341F">
            <w:pPr>
              <w:numPr>
                <w:ilvl w:val="0"/>
                <w:numId w:val="67"/>
              </w:numPr>
              <w:spacing w:line="276" w:lineRule="auto"/>
              <w:ind w:left="318" w:hanging="142"/>
              <w:jc w:val="both"/>
              <w:rPr>
                <w:rFonts w:ascii="Arial" w:eastAsia="Arial Unicode MS" w:hAnsi="Arial" w:cs="Arial"/>
                <w:sz w:val="22"/>
                <w:szCs w:val="22"/>
              </w:rPr>
            </w:pPr>
            <w:r w:rsidRPr="00621512">
              <w:rPr>
                <w:rFonts w:ascii="Arial" w:eastAsia="Arial Unicode MS" w:hAnsi="Arial" w:cs="Arial"/>
                <w:sz w:val="22"/>
                <w:szCs w:val="22"/>
              </w:rPr>
              <w:t>Unsecured parking space (0)</w:t>
            </w:r>
          </w:p>
        </w:tc>
        <w:tc>
          <w:tcPr>
            <w:tcW w:w="1134" w:type="dxa"/>
          </w:tcPr>
          <w:p w14:paraId="36FB1A85" w14:textId="77777777" w:rsidR="00621512" w:rsidRPr="00621512" w:rsidRDefault="00621512" w:rsidP="00621512">
            <w:pPr>
              <w:spacing w:line="360" w:lineRule="auto"/>
              <w:jc w:val="both"/>
              <w:rPr>
                <w:rFonts w:ascii="Arial" w:eastAsia="Arial Unicode MS" w:hAnsi="Arial" w:cs="Arial"/>
                <w:bCs/>
                <w:sz w:val="22"/>
                <w:szCs w:val="22"/>
              </w:rPr>
            </w:pPr>
          </w:p>
          <w:p w14:paraId="5A3528C5" w14:textId="77777777" w:rsidR="00621512" w:rsidRPr="00621512" w:rsidRDefault="00621512" w:rsidP="00621512">
            <w:pPr>
              <w:spacing w:line="360" w:lineRule="auto"/>
              <w:jc w:val="both"/>
              <w:rPr>
                <w:rFonts w:ascii="Arial" w:eastAsia="Arial Unicode MS" w:hAnsi="Arial" w:cs="Arial"/>
                <w:bCs/>
                <w:sz w:val="22"/>
                <w:szCs w:val="22"/>
              </w:rPr>
            </w:pPr>
            <w:r w:rsidRPr="00621512">
              <w:rPr>
                <w:rFonts w:ascii="Arial" w:eastAsia="Arial Unicode MS" w:hAnsi="Arial" w:cs="Arial"/>
                <w:bCs/>
                <w:sz w:val="22"/>
                <w:szCs w:val="22"/>
              </w:rPr>
              <w:t>15</w:t>
            </w:r>
          </w:p>
        </w:tc>
      </w:tr>
      <w:tr w:rsidR="00621512" w:rsidRPr="00621512" w14:paraId="72042B59" w14:textId="77777777" w:rsidTr="00467405">
        <w:trPr>
          <w:trHeight w:val="732"/>
        </w:trPr>
        <w:tc>
          <w:tcPr>
            <w:tcW w:w="8500" w:type="dxa"/>
            <w:tcBorders>
              <w:bottom w:val="single" w:sz="4" w:space="0" w:color="auto"/>
            </w:tcBorders>
          </w:tcPr>
          <w:p w14:paraId="3196C7A6" w14:textId="77777777" w:rsidR="00621512" w:rsidRPr="00621512" w:rsidRDefault="00621512" w:rsidP="00621512">
            <w:pPr>
              <w:spacing w:line="276" w:lineRule="auto"/>
              <w:jc w:val="both"/>
              <w:rPr>
                <w:rFonts w:ascii="Arial" w:eastAsia="Arial Unicode MS" w:hAnsi="Arial" w:cs="Arial"/>
                <w:b/>
                <w:bCs/>
                <w:sz w:val="22"/>
                <w:szCs w:val="22"/>
              </w:rPr>
            </w:pPr>
            <w:r w:rsidRPr="00621512">
              <w:rPr>
                <w:rFonts w:ascii="Arial" w:eastAsia="Arial Unicode MS" w:hAnsi="Arial" w:cs="Arial"/>
                <w:b/>
                <w:bCs/>
                <w:sz w:val="22"/>
                <w:szCs w:val="22"/>
              </w:rPr>
              <w:t>Security of the premises– maximum 15 points</w:t>
            </w:r>
          </w:p>
          <w:p w14:paraId="0075EF58" w14:textId="77777777" w:rsidR="00621512" w:rsidRPr="00621512" w:rsidRDefault="00621512" w:rsidP="00621512">
            <w:pPr>
              <w:spacing w:line="276" w:lineRule="auto"/>
              <w:ind w:left="66"/>
              <w:jc w:val="both"/>
              <w:rPr>
                <w:rFonts w:ascii="Arial" w:eastAsia="Arial Unicode MS" w:hAnsi="Arial" w:cs="Arial"/>
                <w:sz w:val="22"/>
                <w:szCs w:val="22"/>
              </w:rPr>
            </w:pPr>
            <w:r w:rsidRPr="00621512">
              <w:rPr>
                <w:rFonts w:ascii="Arial" w:eastAsia="Arial Unicode MS" w:hAnsi="Arial" w:cs="Arial"/>
                <w:sz w:val="22"/>
                <w:szCs w:val="22"/>
              </w:rPr>
              <w:t>Security features of the building: -</w:t>
            </w:r>
          </w:p>
          <w:p w14:paraId="476BB3BF" w14:textId="77777777" w:rsidR="00621512" w:rsidRPr="00621512" w:rsidRDefault="00621512" w:rsidP="0060341F">
            <w:pPr>
              <w:numPr>
                <w:ilvl w:val="0"/>
                <w:numId w:val="59"/>
              </w:numPr>
              <w:jc w:val="both"/>
              <w:rPr>
                <w:rFonts w:ascii="Arial" w:eastAsia="Arial Unicode MS" w:hAnsi="Arial" w:cs="Arial"/>
                <w:sz w:val="22"/>
                <w:szCs w:val="22"/>
              </w:rPr>
            </w:pPr>
            <w:r w:rsidRPr="00621512">
              <w:rPr>
                <w:rFonts w:ascii="Arial" w:eastAsia="Arial Unicode MS" w:hAnsi="Arial" w:cs="Arial"/>
                <w:sz w:val="22"/>
                <w:szCs w:val="22"/>
              </w:rPr>
              <w:t>Perimeter boundary walls (5)</w:t>
            </w:r>
          </w:p>
          <w:p w14:paraId="09DB89BF" w14:textId="77777777" w:rsidR="00621512" w:rsidRPr="00621512" w:rsidRDefault="00621512" w:rsidP="0060341F">
            <w:pPr>
              <w:numPr>
                <w:ilvl w:val="0"/>
                <w:numId w:val="59"/>
              </w:numPr>
              <w:jc w:val="both"/>
              <w:rPr>
                <w:rFonts w:ascii="Arial" w:eastAsia="Arial Unicode MS" w:hAnsi="Arial" w:cs="Arial"/>
                <w:sz w:val="22"/>
                <w:szCs w:val="22"/>
              </w:rPr>
            </w:pPr>
            <w:r w:rsidRPr="00621512">
              <w:rPr>
                <w:rFonts w:ascii="Arial" w:eastAsia="Arial Unicode MS" w:hAnsi="Arial" w:cs="Arial"/>
                <w:sz w:val="22"/>
                <w:szCs w:val="22"/>
              </w:rPr>
              <w:t>24-hour security provided (5)</w:t>
            </w:r>
          </w:p>
          <w:p w14:paraId="46401DC8" w14:textId="77777777" w:rsidR="00621512" w:rsidRPr="00621512" w:rsidRDefault="00621512" w:rsidP="0060341F">
            <w:pPr>
              <w:numPr>
                <w:ilvl w:val="0"/>
                <w:numId w:val="59"/>
              </w:numPr>
              <w:jc w:val="both"/>
              <w:rPr>
                <w:rFonts w:ascii="Arial" w:eastAsia="Arial Unicode MS" w:hAnsi="Arial" w:cs="Arial"/>
                <w:sz w:val="22"/>
                <w:szCs w:val="22"/>
              </w:rPr>
            </w:pPr>
            <w:r w:rsidRPr="00621512">
              <w:rPr>
                <w:rFonts w:ascii="Arial" w:eastAsia="Arial Unicode MS" w:hAnsi="Arial" w:cs="Arial"/>
                <w:sz w:val="22"/>
                <w:szCs w:val="22"/>
              </w:rPr>
              <w:t>CCTV monitoring systems (5)</w:t>
            </w:r>
          </w:p>
          <w:p w14:paraId="24C360BE" w14:textId="77777777" w:rsidR="00621512" w:rsidRPr="00621512" w:rsidRDefault="00621512" w:rsidP="0060341F">
            <w:pPr>
              <w:numPr>
                <w:ilvl w:val="0"/>
                <w:numId w:val="59"/>
              </w:numPr>
              <w:spacing w:line="360" w:lineRule="auto"/>
              <w:jc w:val="both"/>
              <w:rPr>
                <w:rFonts w:ascii="Arial" w:eastAsia="Arial Unicode MS" w:hAnsi="Arial" w:cs="Arial"/>
                <w:sz w:val="22"/>
                <w:szCs w:val="22"/>
              </w:rPr>
            </w:pPr>
            <w:r w:rsidRPr="00621512">
              <w:rPr>
                <w:rFonts w:ascii="Arial" w:eastAsia="Arial Unicode MS" w:hAnsi="Arial" w:cs="Arial"/>
                <w:sz w:val="22"/>
                <w:szCs w:val="22"/>
              </w:rPr>
              <w:t>Electric fence (5)</w:t>
            </w:r>
          </w:p>
        </w:tc>
        <w:tc>
          <w:tcPr>
            <w:tcW w:w="1134" w:type="dxa"/>
            <w:tcBorders>
              <w:bottom w:val="single" w:sz="4" w:space="0" w:color="auto"/>
            </w:tcBorders>
          </w:tcPr>
          <w:p w14:paraId="76631FC1" w14:textId="77777777" w:rsidR="00621512" w:rsidRPr="00621512" w:rsidRDefault="00621512" w:rsidP="00621512">
            <w:pPr>
              <w:spacing w:line="360" w:lineRule="auto"/>
              <w:jc w:val="both"/>
              <w:rPr>
                <w:rFonts w:ascii="Arial" w:eastAsia="Arial Unicode MS" w:hAnsi="Arial" w:cs="Arial"/>
                <w:sz w:val="22"/>
                <w:szCs w:val="22"/>
              </w:rPr>
            </w:pPr>
          </w:p>
          <w:p w14:paraId="53C61AEF" w14:textId="77777777" w:rsidR="00621512" w:rsidRPr="00621512" w:rsidRDefault="00621512" w:rsidP="00621512">
            <w:pPr>
              <w:spacing w:line="360" w:lineRule="auto"/>
              <w:jc w:val="both"/>
              <w:rPr>
                <w:rFonts w:ascii="Arial" w:eastAsia="Arial Unicode MS" w:hAnsi="Arial" w:cs="Arial"/>
                <w:sz w:val="22"/>
                <w:szCs w:val="22"/>
              </w:rPr>
            </w:pPr>
            <w:r w:rsidRPr="00621512">
              <w:rPr>
                <w:rFonts w:ascii="Arial" w:eastAsia="Arial Unicode MS" w:hAnsi="Arial" w:cs="Arial"/>
                <w:sz w:val="22"/>
                <w:szCs w:val="22"/>
              </w:rPr>
              <w:t>20</w:t>
            </w:r>
          </w:p>
        </w:tc>
      </w:tr>
      <w:tr w:rsidR="00621512" w:rsidRPr="00621512" w14:paraId="4533AC06" w14:textId="77777777" w:rsidTr="00467405">
        <w:trPr>
          <w:trHeight w:val="732"/>
        </w:trPr>
        <w:tc>
          <w:tcPr>
            <w:tcW w:w="8500" w:type="dxa"/>
            <w:tcBorders>
              <w:bottom w:val="single" w:sz="4" w:space="0" w:color="auto"/>
            </w:tcBorders>
          </w:tcPr>
          <w:p w14:paraId="24FFDE15" w14:textId="77777777" w:rsidR="00621512" w:rsidRPr="00621512" w:rsidRDefault="00621512" w:rsidP="00621512">
            <w:pPr>
              <w:spacing w:line="276" w:lineRule="auto"/>
              <w:jc w:val="both"/>
              <w:rPr>
                <w:rFonts w:ascii="Arial" w:eastAsia="Arial Unicode MS" w:hAnsi="Arial" w:cs="Arial"/>
                <w:b/>
                <w:bCs/>
                <w:sz w:val="22"/>
                <w:szCs w:val="22"/>
              </w:rPr>
            </w:pPr>
            <w:r w:rsidRPr="00621512">
              <w:rPr>
                <w:rFonts w:ascii="Arial" w:eastAsia="Arial Unicode MS" w:hAnsi="Arial" w:cs="Arial"/>
                <w:b/>
                <w:bCs/>
                <w:sz w:val="22"/>
                <w:szCs w:val="22"/>
              </w:rPr>
              <w:t xml:space="preserve">Value adds but not limited to  </w:t>
            </w:r>
          </w:p>
          <w:p w14:paraId="06F7A313" w14:textId="77777777" w:rsidR="00621512" w:rsidRPr="00621512" w:rsidRDefault="00621512" w:rsidP="0060341F">
            <w:pPr>
              <w:numPr>
                <w:ilvl w:val="0"/>
                <w:numId w:val="68"/>
              </w:numPr>
              <w:spacing w:line="276" w:lineRule="auto"/>
              <w:jc w:val="both"/>
              <w:rPr>
                <w:rFonts w:ascii="Arial" w:eastAsia="Arial Unicode MS" w:hAnsi="Arial" w:cs="Arial"/>
                <w:sz w:val="22"/>
                <w:szCs w:val="22"/>
              </w:rPr>
            </w:pPr>
            <w:r w:rsidRPr="00621512">
              <w:rPr>
                <w:rFonts w:ascii="Arial" w:eastAsia="Arial Unicode MS" w:hAnsi="Arial" w:cs="Arial"/>
                <w:sz w:val="22"/>
                <w:szCs w:val="22"/>
              </w:rPr>
              <w:t>Energy saving – automatic on and off light switch (2)</w:t>
            </w:r>
          </w:p>
          <w:p w14:paraId="6537C267" w14:textId="77777777" w:rsidR="00621512" w:rsidRPr="00621512" w:rsidRDefault="00621512" w:rsidP="0060341F">
            <w:pPr>
              <w:numPr>
                <w:ilvl w:val="0"/>
                <w:numId w:val="68"/>
              </w:numPr>
              <w:spacing w:line="276" w:lineRule="auto"/>
              <w:jc w:val="both"/>
              <w:rPr>
                <w:rFonts w:ascii="Arial" w:eastAsia="Arial Unicode MS" w:hAnsi="Arial" w:cs="Arial"/>
                <w:b/>
                <w:bCs/>
                <w:sz w:val="22"/>
                <w:szCs w:val="22"/>
              </w:rPr>
            </w:pPr>
            <w:r w:rsidRPr="00621512">
              <w:rPr>
                <w:rFonts w:ascii="Arial" w:eastAsia="Arial Unicode MS" w:hAnsi="Arial" w:cs="Arial"/>
                <w:sz w:val="22"/>
                <w:szCs w:val="22"/>
              </w:rPr>
              <w:t>Water saving – automatic on and off water switch</w:t>
            </w:r>
            <w:r w:rsidRPr="00621512">
              <w:rPr>
                <w:rFonts w:ascii="Arial" w:eastAsia="Arial Unicode MS" w:hAnsi="Arial" w:cs="Arial"/>
                <w:b/>
                <w:bCs/>
                <w:sz w:val="22"/>
                <w:szCs w:val="22"/>
              </w:rPr>
              <w:t xml:space="preserve"> </w:t>
            </w:r>
            <w:r w:rsidRPr="00621512">
              <w:rPr>
                <w:rFonts w:ascii="Arial" w:eastAsia="Arial Unicode MS" w:hAnsi="Arial" w:cs="Arial"/>
                <w:sz w:val="22"/>
                <w:szCs w:val="22"/>
              </w:rPr>
              <w:t>(2)</w:t>
            </w:r>
          </w:p>
          <w:p w14:paraId="2729D398" w14:textId="77777777" w:rsidR="00621512" w:rsidRPr="00621512" w:rsidRDefault="00621512" w:rsidP="0060341F">
            <w:pPr>
              <w:numPr>
                <w:ilvl w:val="0"/>
                <w:numId w:val="68"/>
              </w:numPr>
              <w:spacing w:line="276" w:lineRule="auto"/>
              <w:jc w:val="both"/>
              <w:rPr>
                <w:rFonts w:ascii="Arial" w:eastAsia="Arial Unicode MS" w:hAnsi="Arial" w:cs="Arial"/>
                <w:sz w:val="22"/>
                <w:szCs w:val="22"/>
              </w:rPr>
            </w:pPr>
            <w:r w:rsidRPr="00621512">
              <w:rPr>
                <w:rFonts w:ascii="Arial" w:eastAsia="Arial Unicode MS" w:hAnsi="Arial" w:cs="Arial"/>
                <w:sz w:val="22"/>
                <w:szCs w:val="22"/>
              </w:rPr>
              <w:t>Backup energy supply (3)</w:t>
            </w:r>
          </w:p>
          <w:p w14:paraId="0AA73075" w14:textId="77777777" w:rsidR="00621512" w:rsidRPr="00621512" w:rsidRDefault="00621512" w:rsidP="0060341F">
            <w:pPr>
              <w:numPr>
                <w:ilvl w:val="0"/>
                <w:numId w:val="68"/>
              </w:numPr>
              <w:spacing w:line="276" w:lineRule="auto"/>
              <w:jc w:val="both"/>
              <w:rPr>
                <w:rFonts w:ascii="Arial" w:eastAsia="Arial Unicode MS" w:hAnsi="Arial" w:cs="Arial"/>
                <w:sz w:val="22"/>
                <w:szCs w:val="22"/>
              </w:rPr>
            </w:pPr>
            <w:r w:rsidRPr="00621512">
              <w:rPr>
                <w:rFonts w:ascii="Arial" w:eastAsia="Arial Unicode MS" w:hAnsi="Arial" w:cs="Arial"/>
                <w:sz w:val="22"/>
                <w:szCs w:val="22"/>
              </w:rPr>
              <w:t>Backup water supply (3)</w:t>
            </w:r>
          </w:p>
          <w:p w14:paraId="4AFAC1DC" w14:textId="77777777" w:rsidR="00621512" w:rsidRPr="00621512" w:rsidRDefault="00621512" w:rsidP="00621512">
            <w:pPr>
              <w:spacing w:line="276" w:lineRule="auto"/>
              <w:jc w:val="both"/>
              <w:rPr>
                <w:rFonts w:ascii="Arial" w:eastAsia="Arial Unicode MS" w:hAnsi="Arial" w:cs="Arial"/>
                <w:b/>
                <w:bCs/>
                <w:sz w:val="22"/>
                <w:szCs w:val="22"/>
              </w:rPr>
            </w:pPr>
            <w:r w:rsidRPr="00621512">
              <w:rPr>
                <w:rFonts w:ascii="Arial" w:eastAsia="Arial Unicode MS" w:hAnsi="Arial" w:cs="Arial"/>
                <w:b/>
                <w:bCs/>
                <w:sz w:val="22"/>
                <w:szCs w:val="22"/>
              </w:rPr>
              <w:t>Maximum 10 points</w:t>
            </w:r>
          </w:p>
        </w:tc>
        <w:tc>
          <w:tcPr>
            <w:tcW w:w="1134" w:type="dxa"/>
            <w:tcBorders>
              <w:bottom w:val="single" w:sz="4" w:space="0" w:color="auto"/>
            </w:tcBorders>
          </w:tcPr>
          <w:p w14:paraId="10EBE818" w14:textId="77777777" w:rsidR="00621512" w:rsidRPr="00621512" w:rsidRDefault="00621512" w:rsidP="00621512">
            <w:pPr>
              <w:spacing w:line="360" w:lineRule="auto"/>
              <w:jc w:val="both"/>
              <w:rPr>
                <w:rFonts w:ascii="Arial" w:eastAsia="Arial Unicode MS" w:hAnsi="Arial" w:cs="Arial"/>
                <w:sz w:val="22"/>
                <w:szCs w:val="22"/>
              </w:rPr>
            </w:pPr>
            <w:r w:rsidRPr="00621512">
              <w:rPr>
                <w:rFonts w:ascii="Arial" w:eastAsia="Arial Unicode MS" w:hAnsi="Arial" w:cs="Arial"/>
                <w:sz w:val="22"/>
                <w:szCs w:val="22"/>
              </w:rPr>
              <w:t>10</w:t>
            </w:r>
          </w:p>
        </w:tc>
      </w:tr>
      <w:tr w:rsidR="00621512" w:rsidRPr="00621512" w14:paraId="11F7D10F" w14:textId="77777777" w:rsidTr="00467405">
        <w:tc>
          <w:tcPr>
            <w:tcW w:w="8500" w:type="dxa"/>
          </w:tcPr>
          <w:p w14:paraId="6A5B2AB5" w14:textId="77777777" w:rsidR="00621512" w:rsidRPr="00621512" w:rsidRDefault="00621512" w:rsidP="00621512">
            <w:pPr>
              <w:spacing w:line="360" w:lineRule="auto"/>
              <w:jc w:val="both"/>
              <w:rPr>
                <w:rFonts w:ascii="Arial" w:eastAsia="Arial Unicode MS" w:hAnsi="Arial" w:cs="Arial"/>
                <w:b/>
                <w:bCs/>
                <w:sz w:val="22"/>
                <w:szCs w:val="22"/>
              </w:rPr>
            </w:pPr>
            <w:r w:rsidRPr="00621512">
              <w:rPr>
                <w:rFonts w:ascii="Arial" w:eastAsia="Arial Unicode MS" w:hAnsi="Arial" w:cs="Arial"/>
                <w:b/>
                <w:bCs/>
                <w:sz w:val="22"/>
                <w:szCs w:val="22"/>
              </w:rPr>
              <w:t>Total</w:t>
            </w:r>
          </w:p>
        </w:tc>
        <w:tc>
          <w:tcPr>
            <w:tcW w:w="1134" w:type="dxa"/>
          </w:tcPr>
          <w:p w14:paraId="46825B5D" w14:textId="77777777" w:rsidR="00621512" w:rsidRPr="00621512" w:rsidRDefault="00621512" w:rsidP="00621512">
            <w:pPr>
              <w:spacing w:line="360" w:lineRule="auto"/>
              <w:jc w:val="both"/>
              <w:rPr>
                <w:rFonts w:ascii="Arial" w:eastAsia="Arial Unicode MS" w:hAnsi="Arial" w:cs="Arial"/>
                <w:b/>
                <w:bCs/>
                <w:sz w:val="22"/>
                <w:szCs w:val="22"/>
              </w:rPr>
            </w:pPr>
            <w:r w:rsidRPr="00621512">
              <w:rPr>
                <w:rFonts w:ascii="Arial" w:eastAsia="Arial Unicode MS" w:hAnsi="Arial" w:cs="Arial"/>
                <w:b/>
                <w:bCs/>
                <w:sz w:val="22"/>
                <w:szCs w:val="22"/>
              </w:rPr>
              <w:t>100</w:t>
            </w:r>
          </w:p>
        </w:tc>
      </w:tr>
      <w:bookmarkEnd w:id="11"/>
    </w:tbl>
    <w:p w14:paraId="6B1BF0DB" w14:textId="77777777" w:rsidR="00621512" w:rsidRPr="00621512" w:rsidRDefault="00621512" w:rsidP="00621512">
      <w:pPr>
        <w:spacing w:line="360" w:lineRule="auto"/>
        <w:jc w:val="both"/>
        <w:rPr>
          <w:rFonts w:ascii="Arial" w:eastAsia="Arial Unicode MS" w:hAnsi="Arial" w:cs="Arial"/>
        </w:rPr>
      </w:pPr>
    </w:p>
    <w:p w14:paraId="29F3FB8B" w14:textId="77777777" w:rsidR="00621512" w:rsidRPr="00621512" w:rsidRDefault="00621512" w:rsidP="0060341F">
      <w:pPr>
        <w:numPr>
          <w:ilvl w:val="0"/>
          <w:numId w:val="70"/>
        </w:numPr>
        <w:spacing w:line="360" w:lineRule="auto"/>
        <w:ind w:left="567" w:hanging="283"/>
        <w:jc w:val="both"/>
        <w:rPr>
          <w:rFonts w:ascii="Arial" w:eastAsia="Arial Unicode MS" w:hAnsi="Arial" w:cs="Arial"/>
          <w:sz w:val="22"/>
          <w:szCs w:val="22"/>
        </w:rPr>
      </w:pPr>
      <w:bookmarkStart w:id="12" w:name="_Hlk163045761"/>
      <w:r w:rsidRPr="00621512">
        <w:rPr>
          <w:rFonts w:ascii="Arial" w:eastAsia="Arial Unicode MS" w:hAnsi="Arial" w:cs="Arial"/>
          <w:sz w:val="22"/>
          <w:szCs w:val="22"/>
        </w:rPr>
        <w:t>N.B. Bidders must provide sufficient proof/documents to justify awarding the points above and such proof should include details of contactable references to Evaluation Criteria above.</w:t>
      </w:r>
    </w:p>
    <w:p w14:paraId="1005D240" w14:textId="77777777" w:rsidR="00621512" w:rsidRPr="00621512" w:rsidRDefault="00621512" w:rsidP="0060341F">
      <w:pPr>
        <w:numPr>
          <w:ilvl w:val="0"/>
          <w:numId w:val="70"/>
        </w:numPr>
        <w:spacing w:line="360" w:lineRule="auto"/>
        <w:ind w:left="567" w:hanging="283"/>
        <w:jc w:val="both"/>
        <w:rPr>
          <w:rFonts w:ascii="Arial" w:eastAsia="Arial Unicode MS" w:hAnsi="Arial" w:cs="Arial"/>
          <w:sz w:val="22"/>
          <w:szCs w:val="22"/>
        </w:rPr>
      </w:pPr>
      <w:r w:rsidRPr="00621512">
        <w:rPr>
          <w:rFonts w:ascii="Arial" w:eastAsia="Arial Unicode MS" w:hAnsi="Arial" w:cs="Arial"/>
          <w:b/>
          <w:sz w:val="22"/>
          <w:szCs w:val="22"/>
        </w:rPr>
        <w:t>A bidder must obtain a minimum of 70% in stage one to proceed to the next stage of evaluation (i.e Pricing and preferential point system).</w:t>
      </w:r>
      <w:r w:rsidRPr="00621512">
        <w:rPr>
          <w:rFonts w:ascii="Arial" w:eastAsia="Arial Unicode MS" w:hAnsi="Arial" w:cs="Arial"/>
          <w:sz w:val="22"/>
          <w:szCs w:val="22"/>
        </w:rPr>
        <w:t xml:space="preserve"> </w:t>
      </w:r>
      <w:r w:rsidRPr="00621512">
        <w:rPr>
          <w:rFonts w:ascii="Arial" w:eastAsia="Arial Unicode MS" w:hAnsi="Arial" w:cs="Arial"/>
          <w:b/>
          <w:sz w:val="22"/>
          <w:szCs w:val="22"/>
        </w:rPr>
        <w:t>Points scored by qualifying bidders in Stage 1 will not be taken into consideration for evaluation in Stage 2.</w:t>
      </w:r>
      <w:bookmarkEnd w:id="12"/>
    </w:p>
    <w:p w14:paraId="4A5F910E" w14:textId="77777777" w:rsidR="00621512" w:rsidRPr="00621512" w:rsidRDefault="00621512" w:rsidP="00621512">
      <w:pPr>
        <w:spacing w:line="360" w:lineRule="auto"/>
        <w:jc w:val="both"/>
        <w:rPr>
          <w:rFonts w:ascii="Arial" w:eastAsia="Arial Unicode MS" w:hAnsi="Arial" w:cs="Arial"/>
          <w:b/>
        </w:rPr>
      </w:pPr>
    </w:p>
    <w:p w14:paraId="4F4C9B94" w14:textId="1FC1807B" w:rsidR="00621512" w:rsidRPr="00621512" w:rsidRDefault="00621512" w:rsidP="00621512">
      <w:pPr>
        <w:spacing w:line="360" w:lineRule="auto"/>
        <w:jc w:val="both"/>
        <w:rPr>
          <w:rFonts w:ascii="Arial" w:eastAsia="Arial Unicode MS" w:hAnsi="Arial" w:cs="Arial"/>
          <w:b/>
        </w:rPr>
      </w:pPr>
      <w:r w:rsidRPr="00621512">
        <w:rPr>
          <w:rFonts w:ascii="Arial" w:eastAsia="Arial Unicode MS" w:hAnsi="Arial" w:cs="Arial"/>
          <w:b/>
        </w:rPr>
        <w:t xml:space="preserve">Stage </w:t>
      </w:r>
      <w:r w:rsidR="00881590">
        <w:rPr>
          <w:rFonts w:ascii="Arial" w:eastAsia="Arial Unicode MS" w:hAnsi="Arial" w:cs="Arial"/>
          <w:b/>
        </w:rPr>
        <w:t>3</w:t>
      </w:r>
      <w:r w:rsidRPr="00621512">
        <w:rPr>
          <w:rFonts w:ascii="Arial" w:eastAsia="Arial Unicode MS" w:hAnsi="Arial" w:cs="Arial"/>
          <w:b/>
        </w:rPr>
        <w:t>: Price and Preference point system</w:t>
      </w:r>
    </w:p>
    <w:p w14:paraId="21EF194D" w14:textId="56346899" w:rsidR="00621512" w:rsidRDefault="00621512" w:rsidP="00621512">
      <w:pPr>
        <w:tabs>
          <w:tab w:val="left" w:pos="3119"/>
        </w:tabs>
        <w:spacing w:after="160" w:line="360" w:lineRule="auto"/>
        <w:jc w:val="both"/>
        <w:rPr>
          <w:rFonts w:ascii="Arial" w:eastAsia="Arial Unicode MS" w:hAnsi="Arial" w:cs="Arial"/>
          <w:sz w:val="22"/>
          <w:szCs w:val="22"/>
        </w:rPr>
      </w:pPr>
      <w:r w:rsidRPr="00621512">
        <w:rPr>
          <w:rFonts w:ascii="Arial" w:eastAsia="Calibri" w:hAnsi="Arial" w:cs="Arial"/>
          <w:sz w:val="22"/>
          <w:szCs w:val="22"/>
          <w:lang w:val="en-ZA"/>
        </w:rPr>
        <w:t xml:space="preserve">Price and Specific Goals points will be calculated as described in the Preferential Procurement Regulations of 2022. SBD 6.1 form must be used to claim points for specific goals of the company. </w:t>
      </w:r>
      <w:r w:rsidRPr="00621512">
        <w:rPr>
          <w:rFonts w:ascii="Arial" w:eastAsia="Calibri" w:hAnsi="Arial" w:cs="Arial"/>
          <w:sz w:val="22"/>
          <w:szCs w:val="22"/>
          <w:lang w:val="en-ZA"/>
        </w:rPr>
        <w:lastRenderedPageBreak/>
        <w:t xml:space="preserve">In order to claim points for the SPECIFIC GOALS bidders must submit proof of how points are claimed such as </w:t>
      </w:r>
      <w:r w:rsidRPr="00621512">
        <w:rPr>
          <w:rFonts w:ascii="Arial" w:eastAsia="Arial Unicode MS" w:hAnsi="Arial" w:cs="Arial"/>
          <w:sz w:val="22"/>
          <w:szCs w:val="22"/>
        </w:rPr>
        <w:t xml:space="preserve">supporting documentation to the CSD report e.g. Directors ID, Proof of Company Registration Certificate, Medical Certificate, Proof of Address i.e. Municipality Utility Bill Statement or proof of lease agreement </w:t>
      </w:r>
      <w:r w:rsidR="00467405">
        <w:rPr>
          <w:rFonts w:ascii="Arial" w:eastAsia="Arial Unicode MS" w:hAnsi="Arial" w:cs="Arial"/>
          <w:sz w:val="22"/>
          <w:szCs w:val="22"/>
        </w:rPr>
        <w:t xml:space="preserve">etc. </w:t>
      </w:r>
      <w:r w:rsidRPr="00621512">
        <w:rPr>
          <w:rFonts w:ascii="Arial" w:eastAsia="Arial Unicode MS" w:hAnsi="Arial" w:cs="Arial"/>
          <w:sz w:val="22"/>
          <w:szCs w:val="22"/>
        </w:rPr>
        <w:t>must be submitted.</w:t>
      </w:r>
    </w:p>
    <w:p w14:paraId="75891CA1" w14:textId="18B8ED80" w:rsidR="00824B86" w:rsidRPr="00621512" w:rsidRDefault="00824B86" w:rsidP="00621512">
      <w:pPr>
        <w:tabs>
          <w:tab w:val="left" w:pos="3119"/>
        </w:tabs>
        <w:spacing w:after="160" w:line="360" w:lineRule="auto"/>
        <w:jc w:val="both"/>
        <w:rPr>
          <w:rFonts w:ascii="Arial" w:eastAsia="Arial Unicode MS" w:hAnsi="Arial" w:cs="Arial"/>
          <w:sz w:val="22"/>
          <w:szCs w:val="22"/>
        </w:rPr>
      </w:pPr>
      <w:r>
        <w:rPr>
          <w:rFonts w:ascii="Arial" w:eastAsia="Arial Unicode MS" w:hAnsi="Arial" w:cs="Arial"/>
          <w:sz w:val="22"/>
          <w:szCs w:val="22"/>
        </w:rPr>
        <w:t>Table 4</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82"/>
        <w:gridCol w:w="5557"/>
      </w:tblGrid>
      <w:tr w:rsidR="00621512" w:rsidRPr="00621512" w14:paraId="05A8E6EC" w14:textId="77777777" w:rsidTr="00467405">
        <w:tc>
          <w:tcPr>
            <w:tcW w:w="4082" w:type="dxa"/>
            <w:shd w:val="clear" w:color="auto" w:fill="F7CAAC"/>
          </w:tcPr>
          <w:p w14:paraId="6CAA5777" w14:textId="77777777" w:rsidR="00621512" w:rsidRPr="00621512" w:rsidRDefault="00621512" w:rsidP="00621512">
            <w:pPr>
              <w:spacing w:line="360" w:lineRule="auto"/>
              <w:jc w:val="both"/>
              <w:rPr>
                <w:rFonts w:ascii="Arial" w:eastAsia="Arial Unicode MS" w:hAnsi="Arial" w:cs="Arial"/>
                <w:b/>
              </w:rPr>
            </w:pPr>
            <w:r w:rsidRPr="00621512">
              <w:rPr>
                <w:rFonts w:ascii="Arial" w:eastAsia="Arial Unicode MS" w:hAnsi="Arial" w:cs="Arial"/>
                <w:b/>
              </w:rPr>
              <w:t>CRITERIA</w:t>
            </w:r>
          </w:p>
        </w:tc>
        <w:tc>
          <w:tcPr>
            <w:tcW w:w="5557" w:type="dxa"/>
            <w:shd w:val="clear" w:color="auto" w:fill="F7CAAC"/>
          </w:tcPr>
          <w:p w14:paraId="5DEA6EC8" w14:textId="77777777" w:rsidR="00621512" w:rsidRPr="00621512" w:rsidRDefault="00621512" w:rsidP="00621512">
            <w:pPr>
              <w:spacing w:line="360" w:lineRule="auto"/>
              <w:jc w:val="both"/>
              <w:rPr>
                <w:rFonts w:ascii="Arial" w:eastAsia="Arial Unicode MS" w:hAnsi="Arial" w:cs="Arial"/>
                <w:b/>
              </w:rPr>
            </w:pPr>
            <w:r w:rsidRPr="00621512">
              <w:rPr>
                <w:rFonts w:ascii="Arial" w:eastAsia="Arial Unicode MS" w:hAnsi="Arial" w:cs="Arial"/>
                <w:b/>
              </w:rPr>
              <w:t>POINT SYSTEM</w:t>
            </w:r>
          </w:p>
        </w:tc>
      </w:tr>
      <w:tr w:rsidR="00621512" w:rsidRPr="00621512" w14:paraId="3ED09067" w14:textId="77777777" w:rsidTr="00467405">
        <w:tc>
          <w:tcPr>
            <w:tcW w:w="4082" w:type="dxa"/>
          </w:tcPr>
          <w:p w14:paraId="3BAF8D4E" w14:textId="77777777" w:rsidR="00621512" w:rsidRPr="00621512" w:rsidRDefault="00621512" w:rsidP="00621512">
            <w:pPr>
              <w:spacing w:line="360" w:lineRule="auto"/>
              <w:jc w:val="both"/>
              <w:rPr>
                <w:rFonts w:ascii="Arial" w:eastAsia="Arial Unicode MS" w:hAnsi="Arial" w:cs="Arial"/>
                <w:sz w:val="22"/>
                <w:szCs w:val="22"/>
              </w:rPr>
            </w:pPr>
            <w:r w:rsidRPr="00621512">
              <w:rPr>
                <w:rFonts w:ascii="Arial" w:eastAsia="Arial Unicode MS" w:hAnsi="Arial" w:cs="Arial"/>
                <w:sz w:val="22"/>
                <w:szCs w:val="22"/>
              </w:rPr>
              <w:t>Price</w:t>
            </w:r>
          </w:p>
        </w:tc>
        <w:tc>
          <w:tcPr>
            <w:tcW w:w="5557" w:type="dxa"/>
          </w:tcPr>
          <w:p w14:paraId="58CCAB32" w14:textId="77777777" w:rsidR="00621512" w:rsidRPr="00621512" w:rsidRDefault="00621512" w:rsidP="00621512">
            <w:pPr>
              <w:spacing w:line="360" w:lineRule="auto"/>
              <w:ind w:left="1134"/>
              <w:jc w:val="both"/>
              <w:rPr>
                <w:rFonts w:ascii="Arial" w:eastAsia="Arial Unicode MS" w:hAnsi="Arial" w:cs="Arial"/>
                <w:sz w:val="22"/>
                <w:szCs w:val="22"/>
              </w:rPr>
            </w:pPr>
            <w:r w:rsidRPr="00621512">
              <w:rPr>
                <w:rFonts w:ascii="Arial" w:eastAsia="Arial Unicode MS" w:hAnsi="Arial" w:cs="Arial"/>
                <w:sz w:val="22"/>
                <w:szCs w:val="22"/>
              </w:rPr>
              <w:t>80</w:t>
            </w:r>
          </w:p>
        </w:tc>
      </w:tr>
      <w:tr w:rsidR="00621512" w:rsidRPr="00621512" w14:paraId="6D198B5B" w14:textId="77777777" w:rsidTr="00467405">
        <w:tc>
          <w:tcPr>
            <w:tcW w:w="4082" w:type="dxa"/>
          </w:tcPr>
          <w:p w14:paraId="6240A731" w14:textId="77777777" w:rsidR="00621512" w:rsidRPr="00621512" w:rsidRDefault="00621512" w:rsidP="00621512">
            <w:pPr>
              <w:spacing w:line="360" w:lineRule="auto"/>
              <w:jc w:val="both"/>
              <w:rPr>
                <w:rFonts w:ascii="Arial" w:eastAsia="Arial Unicode MS" w:hAnsi="Arial" w:cs="Arial"/>
                <w:sz w:val="22"/>
                <w:szCs w:val="22"/>
              </w:rPr>
            </w:pPr>
            <w:r w:rsidRPr="00621512">
              <w:rPr>
                <w:rFonts w:ascii="Arial" w:eastAsia="Arial Unicode MS" w:hAnsi="Arial" w:cs="Arial"/>
                <w:sz w:val="22"/>
                <w:szCs w:val="22"/>
              </w:rPr>
              <w:t>Specific Goals</w:t>
            </w:r>
          </w:p>
        </w:tc>
        <w:tc>
          <w:tcPr>
            <w:tcW w:w="5557" w:type="dxa"/>
          </w:tcPr>
          <w:p w14:paraId="655AF298" w14:textId="77777777" w:rsidR="00621512" w:rsidRPr="00621512" w:rsidRDefault="00621512" w:rsidP="00621512">
            <w:pPr>
              <w:spacing w:line="360" w:lineRule="auto"/>
              <w:ind w:left="1134"/>
              <w:jc w:val="both"/>
              <w:rPr>
                <w:rFonts w:ascii="Arial" w:eastAsia="Arial Unicode MS" w:hAnsi="Arial" w:cs="Arial"/>
                <w:sz w:val="22"/>
                <w:szCs w:val="22"/>
              </w:rPr>
            </w:pPr>
            <w:r w:rsidRPr="00621512">
              <w:rPr>
                <w:rFonts w:ascii="Arial" w:eastAsia="Arial Unicode MS" w:hAnsi="Arial" w:cs="Arial"/>
                <w:sz w:val="22"/>
                <w:szCs w:val="22"/>
              </w:rPr>
              <w:t>20</w:t>
            </w:r>
          </w:p>
        </w:tc>
      </w:tr>
      <w:tr w:rsidR="00621512" w:rsidRPr="00621512" w14:paraId="4AE4AB72" w14:textId="77777777" w:rsidTr="00467405">
        <w:tc>
          <w:tcPr>
            <w:tcW w:w="4082" w:type="dxa"/>
          </w:tcPr>
          <w:p w14:paraId="08040F9C" w14:textId="77777777" w:rsidR="00621512" w:rsidRPr="00621512" w:rsidRDefault="00621512" w:rsidP="00621512">
            <w:pPr>
              <w:spacing w:line="360" w:lineRule="auto"/>
              <w:jc w:val="both"/>
              <w:rPr>
                <w:rFonts w:ascii="Arial" w:eastAsia="Arial Unicode MS" w:hAnsi="Arial" w:cs="Arial"/>
                <w:b/>
                <w:bCs/>
                <w:sz w:val="22"/>
                <w:szCs w:val="22"/>
              </w:rPr>
            </w:pPr>
            <w:r w:rsidRPr="00621512">
              <w:rPr>
                <w:rFonts w:ascii="Arial" w:eastAsia="Arial Unicode MS" w:hAnsi="Arial" w:cs="Arial"/>
                <w:b/>
                <w:bCs/>
                <w:sz w:val="22"/>
                <w:szCs w:val="22"/>
              </w:rPr>
              <w:t>Total</w:t>
            </w:r>
          </w:p>
        </w:tc>
        <w:tc>
          <w:tcPr>
            <w:tcW w:w="5557" w:type="dxa"/>
          </w:tcPr>
          <w:p w14:paraId="1ED7765E" w14:textId="77777777" w:rsidR="00621512" w:rsidRPr="00621512" w:rsidRDefault="00621512" w:rsidP="00621512">
            <w:pPr>
              <w:spacing w:line="360" w:lineRule="auto"/>
              <w:ind w:left="1134"/>
              <w:jc w:val="both"/>
              <w:rPr>
                <w:rFonts w:ascii="Arial" w:eastAsia="Arial Unicode MS" w:hAnsi="Arial" w:cs="Arial"/>
                <w:b/>
                <w:bCs/>
                <w:sz w:val="22"/>
                <w:szCs w:val="22"/>
              </w:rPr>
            </w:pPr>
            <w:r w:rsidRPr="00621512">
              <w:rPr>
                <w:rFonts w:ascii="Arial" w:eastAsia="Arial Unicode MS" w:hAnsi="Arial" w:cs="Arial"/>
                <w:b/>
                <w:bCs/>
                <w:sz w:val="22"/>
                <w:szCs w:val="22"/>
              </w:rPr>
              <w:t>100</w:t>
            </w:r>
          </w:p>
        </w:tc>
      </w:tr>
    </w:tbl>
    <w:p w14:paraId="1B8461ED" w14:textId="1511095D" w:rsidR="00621512" w:rsidRPr="00621512" w:rsidRDefault="00824B86" w:rsidP="00621512">
      <w:pPr>
        <w:jc w:val="both"/>
        <w:rPr>
          <w:rFonts w:ascii="Arial" w:hAnsi="Arial" w:cs="Arial"/>
          <w:b/>
          <w:bCs/>
          <w:u w:val="single"/>
        </w:rPr>
      </w:pPr>
      <w:r>
        <w:rPr>
          <w:rFonts w:ascii="Arial" w:hAnsi="Arial" w:cs="Arial"/>
          <w:b/>
          <w:bCs/>
          <w:u w:val="single"/>
        </w:rPr>
        <w:t xml:space="preserve">Table 5. </w:t>
      </w:r>
      <w:r w:rsidR="00621512" w:rsidRPr="00621512">
        <w:rPr>
          <w:rFonts w:ascii="Arial" w:hAnsi="Arial" w:cs="Arial"/>
          <w:b/>
          <w:bCs/>
          <w:u w:val="single"/>
        </w:rPr>
        <w:t>POINTS FOR SPECIFIC GOALS ARE BROKEN DOWN AS FOLLOWS</w:t>
      </w:r>
    </w:p>
    <w:p w14:paraId="40AD7C11" w14:textId="77777777" w:rsidR="00621512" w:rsidRPr="00621512" w:rsidRDefault="00621512" w:rsidP="00621512">
      <w:pPr>
        <w:spacing w:line="360" w:lineRule="auto"/>
        <w:jc w:val="both"/>
        <w:rPr>
          <w:rFonts w:ascii="Arial" w:eastAsia="Arial Unicode MS" w:hAnsi="Arial" w:cs="Arial"/>
          <w:b/>
          <w:bCs/>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4961"/>
      </w:tblGrid>
      <w:tr w:rsidR="00621512" w:rsidRPr="00621512" w14:paraId="5F9BAEBF" w14:textId="77777777" w:rsidTr="00F6715E">
        <w:tc>
          <w:tcPr>
            <w:tcW w:w="4786" w:type="dxa"/>
            <w:shd w:val="clear" w:color="auto" w:fill="D9D9D9"/>
          </w:tcPr>
          <w:p w14:paraId="5A7D7024" w14:textId="77777777" w:rsidR="00621512" w:rsidRPr="00621512" w:rsidRDefault="00621512" w:rsidP="00621512">
            <w:pPr>
              <w:spacing w:line="360" w:lineRule="auto"/>
              <w:jc w:val="both"/>
              <w:rPr>
                <w:rFonts w:ascii="Arial" w:eastAsia="Arial Unicode MS" w:hAnsi="Arial" w:cs="Arial"/>
                <w:b/>
                <w:bCs/>
              </w:rPr>
            </w:pPr>
            <w:r w:rsidRPr="00621512">
              <w:rPr>
                <w:rFonts w:ascii="Arial" w:eastAsia="Arial Unicode MS" w:hAnsi="Arial" w:cs="Arial"/>
                <w:b/>
                <w:bCs/>
              </w:rPr>
              <w:t xml:space="preserve">Specific Goal Category </w:t>
            </w:r>
          </w:p>
        </w:tc>
        <w:tc>
          <w:tcPr>
            <w:tcW w:w="4961" w:type="dxa"/>
            <w:shd w:val="clear" w:color="auto" w:fill="D9D9D9"/>
          </w:tcPr>
          <w:p w14:paraId="1943F85C" w14:textId="77777777" w:rsidR="00621512" w:rsidRPr="00621512" w:rsidRDefault="00621512" w:rsidP="00621512">
            <w:pPr>
              <w:spacing w:line="360" w:lineRule="auto"/>
              <w:jc w:val="both"/>
              <w:rPr>
                <w:rFonts w:ascii="Arial" w:eastAsia="Arial Unicode MS" w:hAnsi="Arial" w:cs="Arial"/>
                <w:b/>
                <w:bCs/>
              </w:rPr>
            </w:pPr>
            <w:r w:rsidRPr="00621512">
              <w:rPr>
                <w:rFonts w:ascii="Arial" w:eastAsia="Arial Unicode MS" w:hAnsi="Arial" w:cs="Arial"/>
                <w:b/>
                <w:bCs/>
              </w:rPr>
              <w:t>Allocation of Points 20</w:t>
            </w:r>
          </w:p>
        </w:tc>
      </w:tr>
      <w:tr w:rsidR="00621512" w:rsidRPr="00621512" w14:paraId="3EE90F1C" w14:textId="77777777" w:rsidTr="00F6715E">
        <w:tc>
          <w:tcPr>
            <w:tcW w:w="4786" w:type="dxa"/>
            <w:tcBorders>
              <w:bottom w:val="single" w:sz="4" w:space="0" w:color="auto"/>
            </w:tcBorders>
          </w:tcPr>
          <w:p w14:paraId="728BC09B" w14:textId="77777777" w:rsidR="00621512" w:rsidRPr="00621512" w:rsidRDefault="00621512" w:rsidP="00621512">
            <w:pPr>
              <w:spacing w:line="276" w:lineRule="auto"/>
              <w:jc w:val="both"/>
              <w:rPr>
                <w:rFonts w:ascii="Arial" w:eastAsia="Arial Unicode MS" w:hAnsi="Arial" w:cs="Arial"/>
                <w:bCs/>
                <w:i/>
                <w:iCs/>
                <w:sz w:val="22"/>
                <w:szCs w:val="22"/>
              </w:rPr>
            </w:pPr>
            <w:r w:rsidRPr="00621512">
              <w:rPr>
                <w:rFonts w:ascii="Arial" w:eastAsia="Arial Unicode MS" w:hAnsi="Arial" w:cs="Arial"/>
                <w:b/>
                <w:sz w:val="22"/>
                <w:szCs w:val="22"/>
              </w:rPr>
              <w:t xml:space="preserve">Black Ownership: </w:t>
            </w:r>
            <w:r w:rsidRPr="00621512">
              <w:rPr>
                <w:rFonts w:ascii="Arial" w:eastAsia="Arial Unicode MS" w:hAnsi="Arial" w:cs="Arial"/>
                <w:bCs/>
                <w:i/>
                <w:iCs/>
                <w:sz w:val="22"/>
                <w:szCs w:val="22"/>
              </w:rPr>
              <w:t xml:space="preserve">Enterprise Owned by Black Persons i.e., Africans, Coloured, Indians, and Others as defined by the Constitution of South Africa </w:t>
            </w:r>
          </w:p>
          <w:p w14:paraId="7668F7BC" w14:textId="77777777" w:rsidR="00621512" w:rsidRPr="00621512" w:rsidRDefault="00621512" w:rsidP="0060341F">
            <w:pPr>
              <w:numPr>
                <w:ilvl w:val="0"/>
                <w:numId w:val="47"/>
              </w:numPr>
              <w:spacing w:line="276" w:lineRule="auto"/>
              <w:jc w:val="both"/>
              <w:rPr>
                <w:rFonts w:ascii="Arial" w:eastAsia="Arial Unicode MS" w:hAnsi="Arial" w:cs="Arial"/>
                <w:sz w:val="22"/>
                <w:szCs w:val="22"/>
              </w:rPr>
            </w:pPr>
            <w:r w:rsidRPr="00621512">
              <w:rPr>
                <w:rFonts w:ascii="Arial" w:eastAsia="Arial Unicode MS" w:hAnsi="Arial" w:cs="Arial"/>
                <w:sz w:val="22"/>
                <w:szCs w:val="22"/>
              </w:rPr>
              <w:t>51% or more Black owned enterprises</w:t>
            </w:r>
          </w:p>
          <w:p w14:paraId="33F4EA33" w14:textId="77777777" w:rsidR="00621512" w:rsidRPr="00621512" w:rsidRDefault="00621512" w:rsidP="0060341F">
            <w:pPr>
              <w:numPr>
                <w:ilvl w:val="0"/>
                <w:numId w:val="47"/>
              </w:numPr>
              <w:spacing w:line="276" w:lineRule="auto"/>
              <w:jc w:val="both"/>
              <w:rPr>
                <w:rFonts w:ascii="Arial" w:eastAsia="Arial Unicode MS" w:hAnsi="Arial" w:cs="Arial"/>
                <w:sz w:val="22"/>
                <w:szCs w:val="22"/>
              </w:rPr>
            </w:pPr>
            <w:r w:rsidRPr="00621512">
              <w:rPr>
                <w:rFonts w:ascii="Arial" w:eastAsia="Arial Unicode MS" w:hAnsi="Arial" w:cs="Arial"/>
                <w:sz w:val="22"/>
                <w:szCs w:val="22"/>
              </w:rPr>
              <w:t>50% - 10% Black ownership</w:t>
            </w:r>
          </w:p>
          <w:p w14:paraId="55C96697" w14:textId="77777777" w:rsidR="00621512" w:rsidRPr="00621512" w:rsidRDefault="00621512" w:rsidP="0060341F">
            <w:pPr>
              <w:numPr>
                <w:ilvl w:val="0"/>
                <w:numId w:val="47"/>
              </w:numPr>
              <w:spacing w:line="276" w:lineRule="auto"/>
              <w:jc w:val="both"/>
              <w:rPr>
                <w:rFonts w:ascii="Arial" w:eastAsia="Arial Unicode MS" w:hAnsi="Arial" w:cs="Arial"/>
                <w:sz w:val="22"/>
                <w:szCs w:val="22"/>
              </w:rPr>
            </w:pPr>
            <w:r w:rsidRPr="00621512">
              <w:rPr>
                <w:rFonts w:ascii="Arial" w:eastAsia="Arial Unicode MS" w:hAnsi="Arial" w:cs="Arial"/>
                <w:sz w:val="22"/>
                <w:szCs w:val="22"/>
              </w:rPr>
              <w:t>Less than 10% Black ownership</w:t>
            </w:r>
          </w:p>
        </w:tc>
        <w:tc>
          <w:tcPr>
            <w:tcW w:w="4961" w:type="dxa"/>
            <w:tcBorders>
              <w:left w:val="single" w:sz="4" w:space="0" w:color="auto"/>
              <w:bottom w:val="single" w:sz="4" w:space="0" w:color="auto"/>
            </w:tcBorders>
          </w:tcPr>
          <w:p w14:paraId="2A71944F" w14:textId="77777777" w:rsidR="00621512" w:rsidRPr="00621512" w:rsidRDefault="00621512" w:rsidP="00621512">
            <w:pPr>
              <w:spacing w:line="276" w:lineRule="auto"/>
              <w:jc w:val="both"/>
              <w:rPr>
                <w:rFonts w:ascii="Arial" w:eastAsia="Arial Unicode MS" w:hAnsi="Arial" w:cs="Arial"/>
                <w:bCs/>
                <w:sz w:val="22"/>
                <w:szCs w:val="22"/>
              </w:rPr>
            </w:pPr>
          </w:p>
          <w:p w14:paraId="6253724A" w14:textId="77777777" w:rsidR="00621512" w:rsidRPr="00621512" w:rsidRDefault="00621512" w:rsidP="00621512">
            <w:pPr>
              <w:spacing w:line="276" w:lineRule="auto"/>
              <w:jc w:val="both"/>
              <w:rPr>
                <w:rFonts w:ascii="Arial" w:eastAsia="Arial Unicode MS" w:hAnsi="Arial" w:cs="Arial"/>
                <w:bCs/>
                <w:sz w:val="22"/>
                <w:szCs w:val="22"/>
              </w:rPr>
            </w:pPr>
          </w:p>
          <w:p w14:paraId="365467AF" w14:textId="77777777" w:rsidR="00621512" w:rsidRPr="00621512" w:rsidRDefault="00621512" w:rsidP="00621512">
            <w:pPr>
              <w:spacing w:line="276" w:lineRule="auto"/>
              <w:jc w:val="both"/>
              <w:rPr>
                <w:rFonts w:ascii="Arial" w:eastAsia="Arial Unicode MS" w:hAnsi="Arial" w:cs="Arial"/>
                <w:bCs/>
                <w:sz w:val="22"/>
                <w:szCs w:val="22"/>
              </w:rPr>
            </w:pPr>
          </w:p>
          <w:p w14:paraId="5F1A8681" w14:textId="77777777" w:rsidR="00621512" w:rsidRPr="00621512" w:rsidRDefault="00621512" w:rsidP="00621512">
            <w:pPr>
              <w:spacing w:line="276" w:lineRule="auto"/>
              <w:jc w:val="both"/>
              <w:rPr>
                <w:rFonts w:ascii="Arial" w:eastAsia="Arial Unicode MS" w:hAnsi="Arial" w:cs="Arial"/>
                <w:bCs/>
                <w:sz w:val="22"/>
                <w:szCs w:val="22"/>
              </w:rPr>
            </w:pPr>
          </w:p>
          <w:p w14:paraId="17A6EC37" w14:textId="77777777" w:rsidR="00621512" w:rsidRPr="00621512" w:rsidRDefault="00621512" w:rsidP="00621512">
            <w:pPr>
              <w:spacing w:line="276" w:lineRule="auto"/>
              <w:jc w:val="both"/>
              <w:rPr>
                <w:rFonts w:ascii="Arial" w:eastAsia="Arial Unicode MS" w:hAnsi="Arial" w:cs="Arial"/>
                <w:bCs/>
                <w:sz w:val="22"/>
                <w:szCs w:val="22"/>
              </w:rPr>
            </w:pPr>
          </w:p>
          <w:p w14:paraId="79C0BC4A" w14:textId="77777777" w:rsidR="00621512" w:rsidRPr="00621512" w:rsidRDefault="00621512" w:rsidP="00621512">
            <w:pPr>
              <w:spacing w:line="276" w:lineRule="auto"/>
              <w:jc w:val="both"/>
              <w:rPr>
                <w:rFonts w:ascii="Arial" w:eastAsia="Arial Unicode MS" w:hAnsi="Arial" w:cs="Arial"/>
                <w:bCs/>
                <w:sz w:val="22"/>
                <w:szCs w:val="22"/>
              </w:rPr>
            </w:pPr>
            <w:r w:rsidRPr="00621512">
              <w:rPr>
                <w:rFonts w:ascii="Arial" w:eastAsia="Arial Unicode MS" w:hAnsi="Arial" w:cs="Arial"/>
                <w:bCs/>
                <w:sz w:val="22"/>
                <w:szCs w:val="22"/>
              </w:rPr>
              <w:t>8</w:t>
            </w:r>
          </w:p>
          <w:p w14:paraId="72045991" w14:textId="77777777" w:rsidR="00621512" w:rsidRPr="00621512" w:rsidRDefault="00621512" w:rsidP="00621512">
            <w:pPr>
              <w:spacing w:line="276" w:lineRule="auto"/>
              <w:jc w:val="both"/>
              <w:rPr>
                <w:rFonts w:ascii="Arial" w:eastAsia="Arial Unicode MS" w:hAnsi="Arial" w:cs="Arial"/>
                <w:bCs/>
                <w:sz w:val="22"/>
                <w:szCs w:val="22"/>
              </w:rPr>
            </w:pPr>
            <w:r w:rsidRPr="00621512">
              <w:rPr>
                <w:rFonts w:ascii="Arial" w:eastAsia="Arial Unicode MS" w:hAnsi="Arial" w:cs="Arial"/>
                <w:bCs/>
                <w:sz w:val="22"/>
                <w:szCs w:val="22"/>
              </w:rPr>
              <w:t>4</w:t>
            </w:r>
          </w:p>
          <w:p w14:paraId="2BED0517" w14:textId="77777777" w:rsidR="00621512" w:rsidRPr="00621512" w:rsidRDefault="00621512" w:rsidP="00621512">
            <w:pPr>
              <w:spacing w:line="276" w:lineRule="auto"/>
              <w:jc w:val="both"/>
              <w:rPr>
                <w:rFonts w:ascii="Arial" w:eastAsia="Arial Unicode MS" w:hAnsi="Arial" w:cs="Arial"/>
                <w:sz w:val="22"/>
                <w:szCs w:val="22"/>
              </w:rPr>
            </w:pPr>
            <w:r w:rsidRPr="00621512">
              <w:rPr>
                <w:rFonts w:ascii="Arial" w:eastAsia="Arial Unicode MS" w:hAnsi="Arial" w:cs="Arial"/>
                <w:bCs/>
                <w:sz w:val="22"/>
                <w:szCs w:val="22"/>
              </w:rPr>
              <w:t>0</w:t>
            </w:r>
          </w:p>
        </w:tc>
      </w:tr>
      <w:tr w:rsidR="00621512" w:rsidRPr="00621512" w14:paraId="42831CCA" w14:textId="77777777" w:rsidTr="00F6715E">
        <w:tc>
          <w:tcPr>
            <w:tcW w:w="4786" w:type="dxa"/>
            <w:tcBorders>
              <w:bottom w:val="single" w:sz="4" w:space="0" w:color="auto"/>
            </w:tcBorders>
          </w:tcPr>
          <w:p w14:paraId="0DF57127" w14:textId="77777777" w:rsidR="00621512" w:rsidRPr="00621512" w:rsidRDefault="00621512" w:rsidP="00621512">
            <w:pPr>
              <w:spacing w:line="276" w:lineRule="auto"/>
              <w:jc w:val="both"/>
              <w:rPr>
                <w:rFonts w:ascii="Arial" w:eastAsia="Arial Unicode MS" w:hAnsi="Arial" w:cs="Arial"/>
                <w:b/>
                <w:bCs/>
                <w:sz w:val="22"/>
                <w:szCs w:val="22"/>
              </w:rPr>
            </w:pPr>
            <w:r w:rsidRPr="00621512">
              <w:rPr>
                <w:rFonts w:ascii="Arial" w:eastAsia="Arial Unicode MS" w:hAnsi="Arial" w:cs="Arial"/>
                <w:b/>
                <w:bCs/>
                <w:sz w:val="22"/>
                <w:szCs w:val="22"/>
              </w:rPr>
              <w:t>Women Ownership</w:t>
            </w:r>
          </w:p>
          <w:p w14:paraId="1C029FB1" w14:textId="77777777" w:rsidR="00621512" w:rsidRPr="00621512" w:rsidRDefault="00621512" w:rsidP="0060341F">
            <w:pPr>
              <w:numPr>
                <w:ilvl w:val="0"/>
                <w:numId w:val="47"/>
              </w:numPr>
              <w:spacing w:line="276" w:lineRule="auto"/>
              <w:jc w:val="both"/>
              <w:rPr>
                <w:rFonts w:ascii="Arial" w:eastAsia="Arial Unicode MS" w:hAnsi="Arial" w:cs="Arial"/>
                <w:sz w:val="22"/>
                <w:szCs w:val="22"/>
              </w:rPr>
            </w:pPr>
            <w:r w:rsidRPr="00621512">
              <w:rPr>
                <w:rFonts w:ascii="Arial" w:eastAsia="Arial Unicode MS" w:hAnsi="Arial" w:cs="Arial"/>
                <w:sz w:val="22"/>
                <w:szCs w:val="22"/>
              </w:rPr>
              <w:t>51% or more Women Ownership</w:t>
            </w:r>
          </w:p>
          <w:p w14:paraId="2BB4F775" w14:textId="77777777" w:rsidR="00621512" w:rsidRPr="00621512" w:rsidRDefault="00621512" w:rsidP="0060341F">
            <w:pPr>
              <w:numPr>
                <w:ilvl w:val="0"/>
                <w:numId w:val="47"/>
              </w:numPr>
              <w:spacing w:line="276" w:lineRule="auto"/>
              <w:jc w:val="both"/>
              <w:rPr>
                <w:rFonts w:ascii="Arial" w:eastAsia="Arial Unicode MS" w:hAnsi="Arial" w:cs="Arial"/>
                <w:sz w:val="22"/>
                <w:szCs w:val="22"/>
              </w:rPr>
            </w:pPr>
            <w:r w:rsidRPr="00621512">
              <w:rPr>
                <w:rFonts w:ascii="Arial" w:eastAsia="Arial Unicode MS" w:hAnsi="Arial" w:cs="Arial"/>
                <w:sz w:val="22"/>
                <w:szCs w:val="22"/>
              </w:rPr>
              <w:t>50%- 10% Women Ownership</w:t>
            </w:r>
          </w:p>
          <w:p w14:paraId="58861925" w14:textId="77777777" w:rsidR="00621512" w:rsidRPr="00621512" w:rsidRDefault="00621512" w:rsidP="0060341F">
            <w:pPr>
              <w:numPr>
                <w:ilvl w:val="0"/>
                <w:numId w:val="47"/>
              </w:numPr>
              <w:spacing w:line="276" w:lineRule="auto"/>
              <w:jc w:val="both"/>
              <w:rPr>
                <w:rFonts w:ascii="Arial" w:eastAsia="Arial Unicode MS" w:hAnsi="Arial" w:cs="Arial"/>
                <w:sz w:val="22"/>
                <w:szCs w:val="22"/>
              </w:rPr>
            </w:pPr>
            <w:r w:rsidRPr="00621512">
              <w:rPr>
                <w:rFonts w:ascii="Arial" w:eastAsia="Arial Unicode MS" w:hAnsi="Arial" w:cs="Arial"/>
                <w:sz w:val="22"/>
                <w:szCs w:val="22"/>
              </w:rPr>
              <w:t>Less than 10% Women Ownership</w:t>
            </w:r>
          </w:p>
        </w:tc>
        <w:tc>
          <w:tcPr>
            <w:tcW w:w="4961" w:type="dxa"/>
            <w:tcBorders>
              <w:left w:val="single" w:sz="4" w:space="0" w:color="auto"/>
              <w:bottom w:val="single" w:sz="4" w:space="0" w:color="auto"/>
            </w:tcBorders>
          </w:tcPr>
          <w:p w14:paraId="2B7F91E2" w14:textId="77777777" w:rsidR="00621512" w:rsidRPr="00621512" w:rsidRDefault="00621512" w:rsidP="00621512">
            <w:pPr>
              <w:spacing w:line="276" w:lineRule="auto"/>
              <w:jc w:val="both"/>
              <w:rPr>
                <w:rFonts w:ascii="Arial" w:eastAsia="Arial Unicode MS" w:hAnsi="Arial" w:cs="Arial"/>
                <w:sz w:val="22"/>
                <w:szCs w:val="22"/>
              </w:rPr>
            </w:pPr>
          </w:p>
          <w:p w14:paraId="580C6517" w14:textId="77777777" w:rsidR="00621512" w:rsidRPr="00621512" w:rsidRDefault="00621512" w:rsidP="00621512">
            <w:pPr>
              <w:spacing w:line="276" w:lineRule="auto"/>
              <w:jc w:val="both"/>
              <w:rPr>
                <w:rFonts w:ascii="Arial" w:eastAsia="Arial Unicode MS" w:hAnsi="Arial" w:cs="Arial"/>
                <w:sz w:val="22"/>
                <w:szCs w:val="22"/>
              </w:rPr>
            </w:pPr>
            <w:r w:rsidRPr="00621512">
              <w:rPr>
                <w:rFonts w:ascii="Arial" w:eastAsia="Arial Unicode MS" w:hAnsi="Arial" w:cs="Arial"/>
                <w:sz w:val="22"/>
                <w:szCs w:val="22"/>
              </w:rPr>
              <w:t>3</w:t>
            </w:r>
          </w:p>
          <w:p w14:paraId="6E8F02F6" w14:textId="77777777" w:rsidR="00621512" w:rsidRPr="00621512" w:rsidRDefault="00621512" w:rsidP="00621512">
            <w:pPr>
              <w:spacing w:line="276" w:lineRule="auto"/>
              <w:jc w:val="both"/>
              <w:rPr>
                <w:rFonts w:ascii="Arial" w:eastAsia="Arial Unicode MS" w:hAnsi="Arial" w:cs="Arial"/>
                <w:sz w:val="22"/>
                <w:szCs w:val="22"/>
              </w:rPr>
            </w:pPr>
            <w:r w:rsidRPr="00621512">
              <w:rPr>
                <w:rFonts w:ascii="Arial" w:eastAsia="Arial Unicode MS" w:hAnsi="Arial" w:cs="Arial"/>
                <w:sz w:val="22"/>
                <w:szCs w:val="22"/>
              </w:rPr>
              <w:t>1.5</w:t>
            </w:r>
          </w:p>
          <w:p w14:paraId="7F718EE0" w14:textId="77777777" w:rsidR="00621512" w:rsidRPr="00621512" w:rsidRDefault="00621512" w:rsidP="00621512">
            <w:pPr>
              <w:spacing w:line="276" w:lineRule="auto"/>
              <w:jc w:val="both"/>
              <w:rPr>
                <w:rFonts w:ascii="Arial" w:eastAsia="Arial Unicode MS" w:hAnsi="Arial" w:cs="Arial"/>
                <w:sz w:val="22"/>
                <w:szCs w:val="22"/>
              </w:rPr>
            </w:pPr>
            <w:r w:rsidRPr="00621512">
              <w:rPr>
                <w:rFonts w:ascii="Arial" w:eastAsia="Arial Unicode MS" w:hAnsi="Arial" w:cs="Arial"/>
                <w:sz w:val="22"/>
                <w:szCs w:val="22"/>
              </w:rPr>
              <w:t>0</w:t>
            </w:r>
          </w:p>
        </w:tc>
      </w:tr>
      <w:tr w:rsidR="00621512" w:rsidRPr="00621512" w14:paraId="312DF28A" w14:textId="77777777" w:rsidTr="00F6715E">
        <w:tc>
          <w:tcPr>
            <w:tcW w:w="4786" w:type="dxa"/>
            <w:tcBorders>
              <w:bottom w:val="single" w:sz="4" w:space="0" w:color="auto"/>
            </w:tcBorders>
          </w:tcPr>
          <w:p w14:paraId="3AF43D23" w14:textId="77777777" w:rsidR="00621512" w:rsidRPr="00621512" w:rsidRDefault="00621512" w:rsidP="00621512">
            <w:pPr>
              <w:spacing w:line="276" w:lineRule="auto"/>
              <w:jc w:val="both"/>
              <w:rPr>
                <w:rFonts w:ascii="Arial" w:eastAsia="Arial Unicode MS" w:hAnsi="Arial" w:cs="Arial"/>
                <w:b/>
                <w:bCs/>
                <w:sz w:val="22"/>
                <w:szCs w:val="22"/>
              </w:rPr>
            </w:pPr>
            <w:r w:rsidRPr="00621512">
              <w:rPr>
                <w:rFonts w:ascii="Arial" w:eastAsia="Arial Unicode MS" w:hAnsi="Arial" w:cs="Arial"/>
                <w:b/>
                <w:bCs/>
                <w:sz w:val="22"/>
                <w:szCs w:val="22"/>
              </w:rPr>
              <w:t>Youth ownership</w:t>
            </w:r>
          </w:p>
          <w:p w14:paraId="46DA33B1" w14:textId="77777777" w:rsidR="00621512" w:rsidRPr="00621512" w:rsidRDefault="00621512" w:rsidP="0060341F">
            <w:pPr>
              <w:numPr>
                <w:ilvl w:val="0"/>
                <w:numId w:val="47"/>
              </w:numPr>
              <w:spacing w:line="276" w:lineRule="auto"/>
              <w:jc w:val="both"/>
              <w:rPr>
                <w:rFonts w:ascii="Arial" w:eastAsia="Arial Unicode MS" w:hAnsi="Arial" w:cs="Arial"/>
                <w:sz w:val="22"/>
                <w:szCs w:val="22"/>
              </w:rPr>
            </w:pPr>
            <w:r w:rsidRPr="00621512">
              <w:rPr>
                <w:rFonts w:ascii="Arial" w:eastAsia="Arial Unicode MS" w:hAnsi="Arial" w:cs="Arial"/>
                <w:sz w:val="22"/>
                <w:szCs w:val="22"/>
              </w:rPr>
              <w:t>51% or more Youth ownership</w:t>
            </w:r>
          </w:p>
          <w:p w14:paraId="3BFDEE2F" w14:textId="77777777" w:rsidR="00621512" w:rsidRPr="00621512" w:rsidRDefault="00621512" w:rsidP="0060341F">
            <w:pPr>
              <w:numPr>
                <w:ilvl w:val="0"/>
                <w:numId w:val="47"/>
              </w:numPr>
              <w:spacing w:line="276" w:lineRule="auto"/>
              <w:jc w:val="both"/>
              <w:rPr>
                <w:rFonts w:ascii="Arial" w:eastAsia="Arial Unicode MS" w:hAnsi="Arial" w:cs="Arial"/>
                <w:sz w:val="22"/>
                <w:szCs w:val="22"/>
              </w:rPr>
            </w:pPr>
            <w:r w:rsidRPr="00621512">
              <w:rPr>
                <w:rFonts w:ascii="Arial" w:eastAsia="Arial Unicode MS" w:hAnsi="Arial" w:cs="Arial"/>
                <w:sz w:val="22"/>
                <w:szCs w:val="22"/>
              </w:rPr>
              <w:t>50%- 10% Youth ownership</w:t>
            </w:r>
          </w:p>
          <w:p w14:paraId="17A75599" w14:textId="77777777" w:rsidR="00621512" w:rsidRPr="00621512" w:rsidRDefault="00621512" w:rsidP="0060341F">
            <w:pPr>
              <w:numPr>
                <w:ilvl w:val="0"/>
                <w:numId w:val="47"/>
              </w:numPr>
              <w:spacing w:line="276" w:lineRule="auto"/>
              <w:jc w:val="both"/>
              <w:rPr>
                <w:rFonts w:ascii="Arial" w:eastAsia="Arial Unicode MS" w:hAnsi="Arial" w:cs="Arial"/>
                <w:sz w:val="22"/>
                <w:szCs w:val="22"/>
              </w:rPr>
            </w:pPr>
            <w:r w:rsidRPr="00621512">
              <w:rPr>
                <w:rFonts w:ascii="Arial" w:eastAsia="Arial Unicode MS" w:hAnsi="Arial" w:cs="Arial"/>
                <w:sz w:val="22"/>
                <w:szCs w:val="22"/>
              </w:rPr>
              <w:t>Less than 10% Youth ownership</w:t>
            </w:r>
          </w:p>
        </w:tc>
        <w:tc>
          <w:tcPr>
            <w:tcW w:w="4961" w:type="dxa"/>
            <w:tcBorders>
              <w:left w:val="single" w:sz="4" w:space="0" w:color="auto"/>
              <w:bottom w:val="single" w:sz="4" w:space="0" w:color="auto"/>
            </w:tcBorders>
            <w:vAlign w:val="bottom"/>
          </w:tcPr>
          <w:p w14:paraId="098B7DDE" w14:textId="77777777" w:rsidR="00621512" w:rsidRPr="00621512" w:rsidRDefault="00621512" w:rsidP="00621512">
            <w:pPr>
              <w:spacing w:line="276" w:lineRule="auto"/>
              <w:jc w:val="both"/>
              <w:rPr>
                <w:rFonts w:ascii="Arial" w:eastAsia="Arial Unicode MS" w:hAnsi="Arial" w:cs="Arial"/>
                <w:sz w:val="22"/>
                <w:szCs w:val="22"/>
              </w:rPr>
            </w:pPr>
            <w:r w:rsidRPr="00621512">
              <w:rPr>
                <w:rFonts w:ascii="Arial" w:eastAsia="Arial Unicode MS" w:hAnsi="Arial" w:cs="Arial"/>
                <w:sz w:val="22"/>
                <w:szCs w:val="22"/>
              </w:rPr>
              <w:t>3</w:t>
            </w:r>
          </w:p>
          <w:p w14:paraId="4768525D" w14:textId="77777777" w:rsidR="00621512" w:rsidRPr="00621512" w:rsidRDefault="00621512" w:rsidP="00621512">
            <w:pPr>
              <w:spacing w:line="276" w:lineRule="auto"/>
              <w:jc w:val="both"/>
              <w:rPr>
                <w:rFonts w:ascii="Arial" w:eastAsia="Arial Unicode MS" w:hAnsi="Arial" w:cs="Arial"/>
                <w:sz w:val="22"/>
                <w:szCs w:val="22"/>
              </w:rPr>
            </w:pPr>
            <w:r w:rsidRPr="00621512">
              <w:rPr>
                <w:rFonts w:ascii="Arial" w:eastAsia="Arial Unicode MS" w:hAnsi="Arial" w:cs="Arial"/>
                <w:sz w:val="22"/>
                <w:szCs w:val="22"/>
              </w:rPr>
              <w:t>1.5</w:t>
            </w:r>
          </w:p>
          <w:p w14:paraId="082C93C7" w14:textId="77777777" w:rsidR="00621512" w:rsidRPr="00621512" w:rsidRDefault="00621512" w:rsidP="00621512">
            <w:pPr>
              <w:spacing w:line="276" w:lineRule="auto"/>
              <w:jc w:val="both"/>
              <w:rPr>
                <w:rFonts w:ascii="Arial" w:eastAsia="Arial Unicode MS" w:hAnsi="Arial" w:cs="Arial"/>
                <w:sz w:val="22"/>
                <w:szCs w:val="22"/>
              </w:rPr>
            </w:pPr>
            <w:r w:rsidRPr="00621512">
              <w:rPr>
                <w:rFonts w:ascii="Arial" w:eastAsia="Arial Unicode MS" w:hAnsi="Arial" w:cs="Arial"/>
                <w:sz w:val="22"/>
                <w:szCs w:val="22"/>
              </w:rPr>
              <w:t>0</w:t>
            </w:r>
          </w:p>
        </w:tc>
      </w:tr>
      <w:tr w:rsidR="00621512" w:rsidRPr="00621512" w14:paraId="1B2102C1" w14:textId="77777777" w:rsidTr="00F6715E">
        <w:tc>
          <w:tcPr>
            <w:tcW w:w="4786" w:type="dxa"/>
          </w:tcPr>
          <w:p w14:paraId="4ABE6948" w14:textId="77777777" w:rsidR="00621512" w:rsidRPr="00621512" w:rsidRDefault="00621512" w:rsidP="00621512">
            <w:pPr>
              <w:spacing w:line="276" w:lineRule="auto"/>
              <w:jc w:val="both"/>
              <w:rPr>
                <w:rFonts w:ascii="Arial" w:eastAsia="Arial Unicode MS" w:hAnsi="Arial" w:cs="Arial"/>
                <w:b/>
                <w:sz w:val="22"/>
                <w:szCs w:val="22"/>
              </w:rPr>
            </w:pPr>
            <w:r w:rsidRPr="00621512">
              <w:rPr>
                <w:rFonts w:ascii="Arial" w:eastAsia="Arial Unicode MS" w:hAnsi="Arial" w:cs="Arial"/>
                <w:b/>
                <w:sz w:val="22"/>
                <w:szCs w:val="22"/>
              </w:rPr>
              <w:t xml:space="preserve">Disability </w:t>
            </w:r>
          </w:p>
          <w:p w14:paraId="05D9BE22" w14:textId="77777777" w:rsidR="00621512" w:rsidRPr="00621512" w:rsidRDefault="00621512" w:rsidP="0060341F">
            <w:pPr>
              <w:numPr>
                <w:ilvl w:val="0"/>
                <w:numId w:val="47"/>
              </w:numPr>
              <w:spacing w:line="276" w:lineRule="auto"/>
              <w:jc w:val="both"/>
              <w:rPr>
                <w:rFonts w:ascii="Arial" w:eastAsia="Arial Unicode MS" w:hAnsi="Arial" w:cs="Arial"/>
                <w:sz w:val="22"/>
                <w:szCs w:val="22"/>
              </w:rPr>
            </w:pPr>
            <w:r w:rsidRPr="00621512">
              <w:rPr>
                <w:rFonts w:ascii="Arial" w:eastAsia="Arial Unicode MS" w:hAnsi="Arial" w:cs="Arial"/>
                <w:sz w:val="22"/>
                <w:szCs w:val="22"/>
              </w:rPr>
              <w:t>51% or more Disability ownership</w:t>
            </w:r>
          </w:p>
          <w:p w14:paraId="0D5FE310" w14:textId="77777777" w:rsidR="00621512" w:rsidRPr="00621512" w:rsidRDefault="00621512" w:rsidP="0060341F">
            <w:pPr>
              <w:numPr>
                <w:ilvl w:val="0"/>
                <w:numId w:val="47"/>
              </w:numPr>
              <w:spacing w:line="276" w:lineRule="auto"/>
              <w:jc w:val="both"/>
              <w:rPr>
                <w:rFonts w:ascii="Arial" w:eastAsia="Arial Unicode MS" w:hAnsi="Arial" w:cs="Arial"/>
                <w:sz w:val="22"/>
                <w:szCs w:val="22"/>
              </w:rPr>
            </w:pPr>
            <w:r w:rsidRPr="00621512">
              <w:rPr>
                <w:rFonts w:ascii="Arial" w:eastAsia="Arial Unicode MS" w:hAnsi="Arial" w:cs="Arial"/>
                <w:sz w:val="22"/>
                <w:szCs w:val="22"/>
              </w:rPr>
              <w:t>50%- 10% Disability ownership</w:t>
            </w:r>
          </w:p>
          <w:p w14:paraId="3296A5F2" w14:textId="77777777" w:rsidR="00621512" w:rsidRPr="00621512" w:rsidRDefault="00621512" w:rsidP="0060341F">
            <w:pPr>
              <w:numPr>
                <w:ilvl w:val="0"/>
                <w:numId w:val="47"/>
              </w:numPr>
              <w:spacing w:line="276" w:lineRule="auto"/>
              <w:jc w:val="both"/>
              <w:rPr>
                <w:rFonts w:ascii="Arial" w:eastAsia="Arial Unicode MS" w:hAnsi="Arial" w:cs="Arial"/>
                <w:sz w:val="22"/>
                <w:szCs w:val="22"/>
              </w:rPr>
            </w:pPr>
            <w:r w:rsidRPr="00621512">
              <w:rPr>
                <w:rFonts w:ascii="Arial" w:eastAsia="Arial Unicode MS" w:hAnsi="Arial" w:cs="Arial"/>
                <w:sz w:val="22"/>
                <w:szCs w:val="22"/>
              </w:rPr>
              <w:t>Less than 10 % Disability ownership</w:t>
            </w:r>
          </w:p>
        </w:tc>
        <w:tc>
          <w:tcPr>
            <w:tcW w:w="4961" w:type="dxa"/>
            <w:tcBorders>
              <w:left w:val="single" w:sz="4" w:space="0" w:color="auto"/>
            </w:tcBorders>
            <w:vAlign w:val="bottom"/>
          </w:tcPr>
          <w:p w14:paraId="5868F32E" w14:textId="77777777" w:rsidR="00621512" w:rsidRPr="00621512" w:rsidRDefault="00621512" w:rsidP="00621512">
            <w:pPr>
              <w:spacing w:line="276" w:lineRule="auto"/>
              <w:jc w:val="both"/>
              <w:rPr>
                <w:rFonts w:ascii="Arial" w:eastAsia="Arial Unicode MS" w:hAnsi="Arial" w:cs="Arial"/>
                <w:sz w:val="22"/>
                <w:szCs w:val="22"/>
              </w:rPr>
            </w:pPr>
            <w:r w:rsidRPr="00621512">
              <w:rPr>
                <w:rFonts w:ascii="Arial" w:eastAsia="Arial Unicode MS" w:hAnsi="Arial" w:cs="Arial"/>
                <w:sz w:val="22"/>
                <w:szCs w:val="22"/>
              </w:rPr>
              <w:t>2</w:t>
            </w:r>
          </w:p>
          <w:p w14:paraId="4D460360" w14:textId="77777777" w:rsidR="00621512" w:rsidRPr="00621512" w:rsidRDefault="00621512" w:rsidP="00621512">
            <w:pPr>
              <w:spacing w:line="276" w:lineRule="auto"/>
              <w:jc w:val="both"/>
              <w:rPr>
                <w:rFonts w:ascii="Arial" w:eastAsia="Arial Unicode MS" w:hAnsi="Arial" w:cs="Arial"/>
                <w:sz w:val="22"/>
                <w:szCs w:val="22"/>
              </w:rPr>
            </w:pPr>
            <w:r w:rsidRPr="00621512">
              <w:rPr>
                <w:rFonts w:ascii="Arial" w:eastAsia="Arial Unicode MS" w:hAnsi="Arial" w:cs="Arial"/>
                <w:sz w:val="22"/>
                <w:szCs w:val="22"/>
              </w:rPr>
              <w:t>1</w:t>
            </w:r>
          </w:p>
          <w:p w14:paraId="11FC67A6" w14:textId="77777777" w:rsidR="00621512" w:rsidRPr="00621512" w:rsidRDefault="00621512" w:rsidP="00621512">
            <w:pPr>
              <w:spacing w:line="276" w:lineRule="auto"/>
              <w:jc w:val="both"/>
              <w:rPr>
                <w:rFonts w:ascii="Arial" w:eastAsia="Arial Unicode MS" w:hAnsi="Arial" w:cs="Arial"/>
                <w:sz w:val="22"/>
                <w:szCs w:val="22"/>
              </w:rPr>
            </w:pPr>
            <w:r w:rsidRPr="00621512">
              <w:rPr>
                <w:rFonts w:ascii="Arial" w:eastAsia="Arial Unicode MS" w:hAnsi="Arial" w:cs="Arial"/>
                <w:sz w:val="22"/>
                <w:szCs w:val="22"/>
              </w:rPr>
              <w:t>0</w:t>
            </w:r>
          </w:p>
        </w:tc>
      </w:tr>
      <w:tr w:rsidR="00621512" w:rsidRPr="00621512" w14:paraId="69135E89" w14:textId="77777777" w:rsidTr="00F6715E">
        <w:tc>
          <w:tcPr>
            <w:tcW w:w="4786" w:type="dxa"/>
          </w:tcPr>
          <w:p w14:paraId="5C736979" w14:textId="77777777" w:rsidR="00621512" w:rsidRPr="00621512" w:rsidRDefault="00621512" w:rsidP="00621512">
            <w:pPr>
              <w:spacing w:line="276" w:lineRule="auto"/>
              <w:jc w:val="both"/>
              <w:rPr>
                <w:rFonts w:ascii="Arial" w:eastAsia="Arial Unicode MS" w:hAnsi="Arial" w:cs="Arial"/>
                <w:b/>
                <w:bCs/>
                <w:sz w:val="22"/>
                <w:szCs w:val="22"/>
              </w:rPr>
            </w:pPr>
            <w:r w:rsidRPr="00621512">
              <w:rPr>
                <w:rFonts w:ascii="Arial" w:eastAsia="Arial Unicode MS" w:hAnsi="Arial" w:cs="Arial"/>
                <w:b/>
                <w:bCs/>
                <w:sz w:val="22"/>
                <w:szCs w:val="22"/>
              </w:rPr>
              <w:t xml:space="preserve">Locality </w:t>
            </w:r>
          </w:p>
          <w:p w14:paraId="52A22C1C" w14:textId="77777777" w:rsidR="00621512" w:rsidRPr="00621512" w:rsidRDefault="00621512" w:rsidP="00621512">
            <w:pPr>
              <w:spacing w:line="276" w:lineRule="auto"/>
              <w:jc w:val="both"/>
              <w:rPr>
                <w:rFonts w:ascii="Arial" w:eastAsia="Arial Unicode MS" w:hAnsi="Arial" w:cs="Arial"/>
                <w:sz w:val="22"/>
                <w:szCs w:val="22"/>
              </w:rPr>
            </w:pPr>
            <w:r w:rsidRPr="00621512">
              <w:rPr>
                <w:rFonts w:ascii="Arial" w:eastAsia="Arial Unicode MS" w:hAnsi="Arial" w:cs="Arial"/>
                <w:sz w:val="22"/>
                <w:szCs w:val="22"/>
              </w:rPr>
              <w:t>Enterprise located in the Eastern Cape Province or Enterprise located in the area where goods/service are required)</w:t>
            </w:r>
          </w:p>
        </w:tc>
        <w:tc>
          <w:tcPr>
            <w:tcW w:w="4961" w:type="dxa"/>
            <w:tcBorders>
              <w:left w:val="single" w:sz="4" w:space="0" w:color="auto"/>
            </w:tcBorders>
            <w:vAlign w:val="bottom"/>
          </w:tcPr>
          <w:p w14:paraId="32831041" w14:textId="77777777" w:rsidR="00621512" w:rsidRPr="00621512" w:rsidRDefault="00621512" w:rsidP="00621512">
            <w:pPr>
              <w:spacing w:line="276" w:lineRule="auto"/>
              <w:jc w:val="both"/>
              <w:rPr>
                <w:rFonts w:ascii="Arial" w:eastAsia="Arial Unicode MS" w:hAnsi="Arial" w:cs="Arial"/>
                <w:sz w:val="22"/>
                <w:szCs w:val="22"/>
              </w:rPr>
            </w:pPr>
            <w:r w:rsidRPr="00621512">
              <w:rPr>
                <w:rFonts w:ascii="Arial" w:eastAsia="Arial Unicode MS" w:hAnsi="Arial" w:cs="Arial"/>
                <w:sz w:val="22"/>
                <w:szCs w:val="22"/>
              </w:rPr>
              <w:t>2</w:t>
            </w:r>
          </w:p>
        </w:tc>
      </w:tr>
      <w:tr w:rsidR="00621512" w:rsidRPr="00621512" w14:paraId="019AD188" w14:textId="77777777" w:rsidTr="00F6715E">
        <w:tc>
          <w:tcPr>
            <w:tcW w:w="4786" w:type="dxa"/>
            <w:tcBorders>
              <w:bottom w:val="single" w:sz="4" w:space="0" w:color="auto"/>
            </w:tcBorders>
          </w:tcPr>
          <w:p w14:paraId="271E8E34" w14:textId="77777777" w:rsidR="00621512" w:rsidRPr="00621512" w:rsidRDefault="00621512" w:rsidP="00621512">
            <w:pPr>
              <w:spacing w:line="276" w:lineRule="auto"/>
              <w:jc w:val="both"/>
              <w:rPr>
                <w:rFonts w:ascii="Arial" w:eastAsia="Arial Unicode MS" w:hAnsi="Arial" w:cs="Arial"/>
                <w:b/>
                <w:bCs/>
                <w:sz w:val="22"/>
                <w:szCs w:val="22"/>
              </w:rPr>
            </w:pPr>
            <w:r w:rsidRPr="00621512">
              <w:rPr>
                <w:rFonts w:ascii="Arial" w:eastAsia="Arial Unicode MS" w:hAnsi="Arial" w:cs="Arial"/>
                <w:b/>
                <w:bCs/>
                <w:sz w:val="22"/>
                <w:szCs w:val="22"/>
              </w:rPr>
              <w:t>SMME/ EME</w:t>
            </w:r>
          </w:p>
          <w:p w14:paraId="5A4231F6" w14:textId="77777777" w:rsidR="00621512" w:rsidRPr="00621512" w:rsidRDefault="00621512" w:rsidP="00621512">
            <w:pPr>
              <w:spacing w:line="276" w:lineRule="auto"/>
              <w:jc w:val="both"/>
              <w:rPr>
                <w:rFonts w:ascii="Arial" w:eastAsia="Arial Unicode MS" w:hAnsi="Arial" w:cs="Arial"/>
                <w:sz w:val="22"/>
                <w:szCs w:val="22"/>
                <w:lang w:val="en-ZA"/>
              </w:rPr>
            </w:pPr>
            <w:r w:rsidRPr="00621512">
              <w:rPr>
                <w:rFonts w:ascii="Arial" w:eastAsia="Arial Unicode MS" w:hAnsi="Arial" w:cs="Arial"/>
                <w:sz w:val="22"/>
                <w:szCs w:val="22"/>
                <w:lang w:val="en-ZA"/>
              </w:rPr>
              <w:t xml:space="preserve">SMME constitutes turnover less than 50 million per annum. EME an enterprise that has an enterprise that has a turnover of no more than 10 million per Annum. </w:t>
            </w:r>
          </w:p>
          <w:p w14:paraId="388398BD" w14:textId="77777777" w:rsidR="00621512" w:rsidRPr="00621512" w:rsidRDefault="00621512" w:rsidP="00621512">
            <w:pPr>
              <w:spacing w:line="276" w:lineRule="auto"/>
              <w:jc w:val="both"/>
              <w:rPr>
                <w:rFonts w:ascii="Arial" w:eastAsia="Arial Unicode MS" w:hAnsi="Arial" w:cs="Arial"/>
                <w:sz w:val="22"/>
                <w:szCs w:val="22"/>
              </w:rPr>
            </w:pPr>
          </w:p>
        </w:tc>
        <w:tc>
          <w:tcPr>
            <w:tcW w:w="4961" w:type="dxa"/>
            <w:tcBorders>
              <w:left w:val="single" w:sz="4" w:space="0" w:color="auto"/>
              <w:bottom w:val="single" w:sz="4" w:space="0" w:color="auto"/>
            </w:tcBorders>
            <w:vAlign w:val="center"/>
          </w:tcPr>
          <w:p w14:paraId="2B87537E" w14:textId="77777777" w:rsidR="00621512" w:rsidRPr="00621512" w:rsidRDefault="00621512" w:rsidP="00621512">
            <w:pPr>
              <w:spacing w:line="276" w:lineRule="auto"/>
              <w:jc w:val="both"/>
              <w:rPr>
                <w:rFonts w:ascii="Arial" w:eastAsia="Arial Unicode MS" w:hAnsi="Arial" w:cs="Arial"/>
                <w:sz w:val="22"/>
                <w:szCs w:val="22"/>
              </w:rPr>
            </w:pPr>
            <w:r w:rsidRPr="00621512">
              <w:rPr>
                <w:rFonts w:ascii="Arial" w:eastAsia="Arial Unicode MS" w:hAnsi="Arial" w:cs="Arial"/>
                <w:sz w:val="22"/>
                <w:szCs w:val="22"/>
              </w:rPr>
              <w:t>2</w:t>
            </w:r>
          </w:p>
        </w:tc>
      </w:tr>
      <w:tr w:rsidR="00621512" w:rsidRPr="00621512" w14:paraId="12ADEDF1" w14:textId="77777777" w:rsidTr="00F6715E">
        <w:tc>
          <w:tcPr>
            <w:tcW w:w="4786" w:type="dxa"/>
          </w:tcPr>
          <w:p w14:paraId="2B651032" w14:textId="77777777" w:rsidR="00621512" w:rsidRPr="00621512" w:rsidRDefault="00621512" w:rsidP="00621512">
            <w:pPr>
              <w:spacing w:line="360" w:lineRule="auto"/>
              <w:jc w:val="both"/>
              <w:rPr>
                <w:rFonts w:ascii="Arial" w:eastAsia="Arial Unicode MS" w:hAnsi="Arial" w:cs="Arial"/>
                <w:b/>
                <w:bCs/>
                <w:sz w:val="22"/>
                <w:szCs w:val="22"/>
              </w:rPr>
            </w:pPr>
            <w:r w:rsidRPr="00621512">
              <w:rPr>
                <w:rFonts w:ascii="Arial" w:eastAsia="Arial Unicode MS" w:hAnsi="Arial" w:cs="Arial"/>
                <w:b/>
                <w:bCs/>
                <w:sz w:val="22"/>
                <w:szCs w:val="22"/>
              </w:rPr>
              <w:t>Total</w:t>
            </w:r>
          </w:p>
        </w:tc>
        <w:tc>
          <w:tcPr>
            <w:tcW w:w="4961" w:type="dxa"/>
            <w:tcBorders>
              <w:left w:val="single" w:sz="4" w:space="0" w:color="auto"/>
            </w:tcBorders>
            <w:vAlign w:val="bottom"/>
          </w:tcPr>
          <w:p w14:paraId="5F2B1412" w14:textId="77777777" w:rsidR="00621512" w:rsidRPr="00621512" w:rsidRDefault="00621512" w:rsidP="00621512">
            <w:pPr>
              <w:spacing w:line="360" w:lineRule="auto"/>
              <w:jc w:val="both"/>
              <w:rPr>
                <w:rFonts w:ascii="Arial" w:eastAsia="Arial Unicode MS" w:hAnsi="Arial" w:cs="Arial"/>
                <w:b/>
                <w:bCs/>
                <w:sz w:val="22"/>
                <w:szCs w:val="22"/>
              </w:rPr>
            </w:pPr>
            <w:r w:rsidRPr="00621512">
              <w:rPr>
                <w:rFonts w:ascii="Arial" w:eastAsia="Arial Unicode MS" w:hAnsi="Arial" w:cs="Arial"/>
                <w:b/>
                <w:bCs/>
                <w:sz w:val="22"/>
                <w:szCs w:val="22"/>
              </w:rPr>
              <w:t>20</w:t>
            </w:r>
          </w:p>
        </w:tc>
      </w:tr>
    </w:tbl>
    <w:p w14:paraId="358DE7DB" w14:textId="77777777" w:rsidR="00621512" w:rsidRPr="00621512" w:rsidRDefault="00621512" w:rsidP="00621512">
      <w:pPr>
        <w:spacing w:line="360" w:lineRule="auto"/>
        <w:jc w:val="both"/>
        <w:rPr>
          <w:rFonts w:ascii="Arial" w:eastAsia="Arial Unicode MS" w:hAnsi="Arial" w:cs="Arial"/>
        </w:rPr>
      </w:pPr>
    </w:p>
    <w:bookmarkEnd w:id="8"/>
    <w:p w14:paraId="200483F8" w14:textId="77777777" w:rsidR="00621512" w:rsidRPr="00621512" w:rsidRDefault="00621512" w:rsidP="0060341F">
      <w:pPr>
        <w:numPr>
          <w:ilvl w:val="0"/>
          <w:numId w:val="57"/>
        </w:numPr>
        <w:spacing w:line="360" w:lineRule="auto"/>
        <w:jc w:val="both"/>
        <w:rPr>
          <w:rFonts w:ascii="Arial" w:eastAsia="Arial Unicode MS" w:hAnsi="Arial" w:cs="Arial"/>
          <w:b/>
        </w:rPr>
      </w:pPr>
      <w:r w:rsidRPr="00621512">
        <w:rPr>
          <w:rFonts w:ascii="Arial" w:eastAsia="Arial Unicode MS" w:hAnsi="Arial" w:cs="Arial"/>
          <w:b/>
        </w:rPr>
        <w:lastRenderedPageBreak/>
        <w:t>Submission of Bid proposals</w:t>
      </w:r>
    </w:p>
    <w:p w14:paraId="6847788A" w14:textId="7C2F5785" w:rsidR="00621512" w:rsidRPr="00621512" w:rsidRDefault="00621512" w:rsidP="00621512">
      <w:pPr>
        <w:spacing w:line="360" w:lineRule="auto"/>
        <w:jc w:val="both"/>
        <w:rPr>
          <w:rFonts w:ascii="Arial" w:eastAsia="Arial Unicode MS" w:hAnsi="Arial" w:cs="Arial"/>
          <w:sz w:val="22"/>
          <w:szCs w:val="22"/>
        </w:rPr>
      </w:pPr>
      <w:r w:rsidRPr="00621512">
        <w:rPr>
          <w:rFonts w:ascii="Arial" w:eastAsia="Arial Unicode MS" w:hAnsi="Arial" w:cs="Arial"/>
          <w:sz w:val="22"/>
          <w:szCs w:val="22"/>
        </w:rPr>
        <w:t>Bid proposals should be submitted in sealed envelopes and marked “</w:t>
      </w:r>
      <w:r w:rsidRPr="00621512">
        <w:rPr>
          <w:rFonts w:ascii="Arial" w:eastAsia="Arial Unicode MS" w:hAnsi="Arial" w:cs="Arial"/>
          <w:b/>
          <w:bCs/>
          <w:sz w:val="22"/>
          <w:szCs w:val="22"/>
        </w:rPr>
        <w:t>PROVISION OF THE LEASE FOR ECLB OFFICE ACCOMMODATION - DISTRICT OFFICE IN GQEBERHA”,</w:t>
      </w:r>
      <w:r w:rsidRPr="00621512">
        <w:rPr>
          <w:rFonts w:ascii="Arial" w:eastAsia="Arial Unicode MS" w:hAnsi="Arial" w:cs="Arial"/>
          <w:sz w:val="22"/>
          <w:szCs w:val="22"/>
        </w:rPr>
        <w:t xml:space="preserve"> to the Chief Executive Officer and should be deposited in the tender box of the Eastern Cape Liquor Board situated in the Bid Box situated </w:t>
      </w:r>
      <w:r w:rsidRPr="00621512">
        <w:rPr>
          <w:rFonts w:ascii="Arial" w:eastAsia="Arial Unicode MS" w:hAnsi="Arial" w:cs="Arial"/>
          <w:b/>
          <w:sz w:val="22"/>
          <w:szCs w:val="22"/>
        </w:rPr>
        <w:t xml:space="preserve">at ECLB Reception Area, situated at </w:t>
      </w:r>
      <w:r w:rsidR="008C39FB">
        <w:rPr>
          <w:rFonts w:ascii="Arial" w:eastAsia="Arial Unicode MS" w:hAnsi="Arial" w:cs="Arial"/>
          <w:b/>
          <w:sz w:val="22"/>
          <w:szCs w:val="22"/>
        </w:rPr>
        <w:t>Shop No. 10 Beacon Bay Crossing, Beacon Bay, East London.</w:t>
      </w:r>
    </w:p>
    <w:p w14:paraId="18E82FDC" w14:textId="77777777" w:rsidR="00621512" w:rsidRPr="00621512" w:rsidRDefault="00621512" w:rsidP="00621512">
      <w:pPr>
        <w:spacing w:line="360" w:lineRule="auto"/>
        <w:jc w:val="both"/>
        <w:rPr>
          <w:rFonts w:ascii="Arial" w:eastAsia="Arial Unicode MS" w:hAnsi="Arial" w:cs="Arial"/>
        </w:rPr>
      </w:pPr>
    </w:p>
    <w:p w14:paraId="1E80C9B7" w14:textId="77777777" w:rsidR="00621512" w:rsidRDefault="00621512" w:rsidP="00621512">
      <w:pPr>
        <w:spacing w:line="360" w:lineRule="auto"/>
        <w:jc w:val="both"/>
        <w:rPr>
          <w:rFonts w:ascii="Arial" w:eastAsia="Arial Unicode MS" w:hAnsi="Arial" w:cs="Arial"/>
          <w:sz w:val="22"/>
          <w:szCs w:val="22"/>
        </w:rPr>
      </w:pPr>
      <w:bookmarkStart w:id="13" w:name="_Hlk159285929"/>
      <w:r w:rsidRPr="00621512">
        <w:rPr>
          <w:rFonts w:ascii="Arial" w:eastAsia="Arial Unicode MS" w:hAnsi="Arial" w:cs="Arial"/>
          <w:sz w:val="22"/>
          <w:szCs w:val="22"/>
        </w:rPr>
        <w:t>Submission register must be signed by all the submitting bidders.</w:t>
      </w:r>
    </w:p>
    <w:p w14:paraId="33A129CB" w14:textId="77777777" w:rsidR="008C39FB" w:rsidRPr="00621512" w:rsidRDefault="008C39FB" w:rsidP="00621512">
      <w:pPr>
        <w:spacing w:line="360" w:lineRule="auto"/>
        <w:jc w:val="both"/>
        <w:rPr>
          <w:rFonts w:ascii="Arial" w:eastAsia="Arial Unicode MS" w:hAnsi="Arial" w:cs="Arial"/>
          <w:sz w:val="22"/>
          <w:szCs w:val="22"/>
        </w:rPr>
      </w:pPr>
    </w:p>
    <w:bookmarkEnd w:id="13"/>
    <w:p w14:paraId="6D1DCE73" w14:textId="5AF4CB45" w:rsidR="00621512" w:rsidRPr="00621512" w:rsidRDefault="00621512" w:rsidP="00621512">
      <w:pPr>
        <w:spacing w:line="360" w:lineRule="auto"/>
        <w:ind w:hanging="708"/>
        <w:jc w:val="both"/>
        <w:rPr>
          <w:rFonts w:ascii="Arial" w:eastAsia="Arial Unicode MS" w:hAnsi="Arial" w:cs="Arial"/>
          <w:b/>
          <w:sz w:val="22"/>
          <w:szCs w:val="22"/>
        </w:rPr>
      </w:pPr>
      <w:r w:rsidRPr="00621512">
        <w:rPr>
          <w:rFonts w:ascii="Arial" w:eastAsia="Arial Unicode MS" w:hAnsi="Arial" w:cs="Arial"/>
          <w:b/>
        </w:rPr>
        <w:t xml:space="preserve">          </w:t>
      </w:r>
      <w:r w:rsidRPr="00621512">
        <w:rPr>
          <w:rFonts w:ascii="Arial" w:eastAsia="Arial Unicode MS" w:hAnsi="Arial" w:cs="Arial"/>
          <w:b/>
        </w:rPr>
        <w:tab/>
      </w:r>
      <w:r w:rsidRPr="00621512">
        <w:rPr>
          <w:rFonts w:ascii="Arial" w:eastAsia="Arial Unicode MS" w:hAnsi="Arial" w:cs="Arial"/>
          <w:b/>
          <w:sz w:val="22"/>
          <w:szCs w:val="22"/>
        </w:rPr>
        <w:t>Bid documents are available at R 100.00 non- refundable fee.</w:t>
      </w:r>
    </w:p>
    <w:p w14:paraId="2B85F236" w14:textId="77777777" w:rsidR="00621512" w:rsidRPr="00621512" w:rsidRDefault="00621512" w:rsidP="00621512">
      <w:pPr>
        <w:spacing w:line="360" w:lineRule="auto"/>
        <w:jc w:val="both"/>
        <w:rPr>
          <w:rFonts w:ascii="Arial" w:eastAsia="Arial Unicode MS" w:hAnsi="Arial" w:cs="Arial"/>
          <w:i/>
          <w:sz w:val="22"/>
          <w:szCs w:val="22"/>
        </w:rPr>
      </w:pPr>
      <w:r w:rsidRPr="00621512">
        <w:rPr>
          <w:rFonts w:ascii="Arial" w:eastAsia="Arial Unicode MS" w:hAnsi="Arial" w:cs="Arial"/>
          <w:b/>
          <w:i/>
          <w:sz w:val="22"/>
          <w:szCs w:val="22"/>
        </w:rPr>
        <w:t xml:space="preserve">Banking Details: </w:t>
      </w:r>
      <w:r w:rsidRPr="00621512">
        <w:rPr>
          <w:rFonts w:ascii="Arial" w:eastAsia="Arial Unicode MS" w:hAnsi="Arial" w:cs="Arial"/>
          <w:b/>
          <w:sz w:val="22"/>
          <w:szCs w:val="22"/>
        </w:rPr>
        <w:t>Name:</w:t>
      </w:r>
      <w:r w:rsidRPr="00621512">
        <w:rPr>
          <w:rFonts w:ascii="Arial" w:eastAsia="Arial Unicode MS" w:hAnsi="Arial" w:cs="Arial"/>
          <w:i/>
          <w:sz w:val="22"/>
          <w:szCs w:val="22"/>
        </w:rPr>
        <w:t xml:space="preserve"> Eastern Cape Liquor Board </w:t>
      </w:r>
    </w:p>
    <w:p w14:paraId="4CA9D2C4" w14:textId="104777C3" w:rsidR="00621512" w:rsidRPr="00621512" w:rsidRDefault="00621512" w:rsidP="00621512">
      <w:pPr>
        <w:spacing w:line="360" w:lineRule="auto"/>
        <w:ind w:left="720" w:firstLine="720"/>
        <w:jc w:val="both"/>
        <w:rPr>
          <w:rFonts w:ascii="Arial" w:eastAsia="Arial Unicode MS" w:hAnsi="Arial" w:cs="Arial"/>
          <w:b/>
          <w:i/>
          <w:sz w:val="22"/>
          <w:szCs w:val="22"/>
        </w:rPr>
      </w:pPr>
      <w:r w:rsidRPr="00621512">
        <w:rPr>
          <w:rFonts w:ascii="Arial" w:eastAsia="Arial Unicode MS" w:hAnsi="Arial" w:cs="Arial"/>
          <w:i/>
          <w:sz w:val="22"/>
          <w:szCs w:val="22"/>
        </w:rPr>
        <w:t xml:space="preserve">    </w:t>
      </w:r>
      <w:r w:rsidRPr="00621512">
        <w:rPr>
          <w:rFonts w:ascii="Arial" w:eastAsia="Arial Unicode MS" w:hAnsi="Arial" w:cs="Arial"/>
          <w:b/>
          <w:bCs/>
          <w:iCs/>
          <w:sz w:val="22"/>
          <w:szCs w:val="22"/>
        </w:rPr>
        <w:t xml:space="preserve">  Branch</w:t>
      </w:r>
      <w:r w:rsidRPr="00621512">
        <w:rPr>
          <w:rFonts w:ascii="Arial" w:eastAsia="Arial Unicode MS" w:hAnsi="Arial" w:cs="Arial"/>
          <w:i/>
          <w:sz w:val="22"/>
          <w:szCs w:val="22"/>
        </w:rPr>
        <w:t xml:space="preserve">: </w:t>
      </w:r>
      <w:r w:rsidR="003A61F6">
        <w:rPr>
          <w:rFonts w:ascii="Arial" w:eastAsia="Arial Unicode MS" w:hAnsi="Arial" w:cs="Arial"/>
          <w:i/>
          <w:sz w:val="22"/>
          <w:szCs w:val="22"/>
        </w:rPr>
        <w:t>ABSA</w:t>
      </w:r>
      <w:r w:rsidR="00F36E7A">
        <w:rPr>
          <w:rFonts w:ascii="Arial" w:eastAsia="Arial Unicode MS" w:hAnsi="Arial" w:cs="Arial"/>
          <w:i/>
          <w:sz w:val="22"/>
          <w:szCs w:val="22"/>
        </w:rPr>
        <w:t xml:space="preserve"> </w:t>
      </w:r>
      <w:r w:rsidRPr="00621512">
        <w:rPr>
          <w:rFonts w:ascii="Arial" w:eastAsia="Arial Unicode MS" w:hAnsi="Arial" w:cs="Arial"/>
          <w:i/>
          <w:sz w:val="22"/>
          <w:szCs w:val="22"/>
        </w:rPr>
        <w:t>Bank, East London,</w:t>
      </w:r>
    </w:p>
    <w:p w14:paraId="2A07782E" w14:textId="77777777" w:rsidR="00621512" w:rsidRPr="00621512" w:rsidRDefault="00621512" w:rsidP="00621512">
      <w:pPr>
        <w:spacing w:line="276" w:lineRule="auto"/>
        <w:ind w:left="1440"/>
        <w:jc w:val="both"/>
        <w:rPr>
          <w:rFonts w:ascii="Arial" w:eastAsia="Arial Unicode MS" w:hAnsi="Arial" w:cs="Arial"/>
          <w:i/>
          <w:sz w:val="22"/>
          <w:szCs w:val="22"/>
        </w:rPr>
      </w:pPr>
      <w:r w:rsidRPr="00621512">
        <w:rPr>
          <w:rFonts w:ascii="Arial" w:eastAsia="Arial Unicode MS" w:hAnsi="Arial" w:cs="Arial"/>
          <w:b/>
          <w:sz w:val="22"/>
          <w:szCs w:val="22"/>
        </w:rPr>
        <w:t xml:space="preserve">      Account Type:</w:t>
      </w:r>
      <w:r w:rsidRPr="00621512">
        <w:rPr>
          <w:rFonts w:ascii="Arial" w:eastAsia="Arial Unicode MS" w:hAnsi="Arial" w:cs="Arial"/>
          <w:sz w:val="22"/>
          <w:szCs w:val="22"/>
        </w:rPr>
        <w:t xml:space="preserve"> </w:t>
      </w:r>
      <w:r w:rsidRPr="00621512">
        <w:rPr>
          <w:rFonts w:ascii="Arial" w:eastAsia="Arial Unicode MS" w:hAnsi="Arial" w:cs="Arial"/>
          <w:i/>
          <w:sz w:val="22"/>
          <w:szCs w:val="22"/>
        </w:rPr>
        <w:t xml:space="preserve">Cheque </w:t>
      </w:r>
    </w:p>
    <w:p w14:paraId="7B9A416B" w14:textId="0288AE87" w:rsidR="00621512" w:rsidRPr="00621512" w:rsidRDefault="00621512" w:rsidP="00621512">
      <w:pPr>
        <w:spacing w:line="276" w:lineRule="auto"/>
        <w:ind w:left="1440"/>
        <w:jc w:val="both"/>
        <w:rPr>
          <w:rFonts w:ascii="Arial" w:eastAsia="Arial Unicode MS" w:hAnsi="Arial" w:cs="Arial"/>
          <w:sz w:val="22"/>
          <w:szCs w:val="22"/>
        </w:rPr>
      </w:pPr>
      <w:r w:rsidRPr="00621512">
        <w:rPr>
          <w:rFonts w:ascii="Arial" w:eastAsia="Arial Unicode MS" w:hAnsi="Arial" w:cs="Arial"/>
          <w:b/>
          <w:sz w:val="22"/>
          <w:szCs w:val="22"/>
        </w:rPr>
        <w:t xml:space="preserve">      Account No:</w:t>
      </w:r>
      <w:r w:rsidRPr="00621512">
        <w:rPr>
          <w:rFonts w:ascii="Arial" w:eastAsia="Arial Unicode MS" w:hAnsi="Arial" w:cs="Arial"/>
          <w:i/>
          <w:sz w:val="22"/>
          <w:szCs w:val="22"/>
        </w:rPr>
        <w:t xml:space="preserve"> </w:t>
      </w:r>
      <w:r w:rsidR="003A61F6">
        <w:rPr>
          <w:rFonts w:ascii="Arial" w:eastAsia="Arial Unicode MS" w:hAnsi="Arial" w:cs="Arial"/>
          <w:i/>
          <w:sz w:val="22"/>
          <w:szCs w:val="22"/>
        </w:rPr>
        <w:t>41-1226 -</w:t>
      </w:r>
      <w:r w:rsidR="00CE40A4">
        <w:rPr>
          <w:rFonts w:ascii="Arial" w:eastAsia="Arial Unicode MS" w:hAnsi="Arial" w:cs="Arial"/>
          <w:i/>
          <w:sz w:val="22"/>
          <w:szCs w:val="22"/>
        </w:rPr>
        <w:t>7302</w:t>
      </w:r>
      <w:r w:rsidRPr="00621512">
        <w:rPr>
          <w:rFonts w:ascii="Arial" w:eastAsia="Arial Unicode MS" w:hAnsi="Arial" w:cs="Arial"/>
          <w:sz w:val="22"/>
          <w:szCs w:val="22"/>
        </w:rPr>
        <w:t xml:space="preserve"> </w:t>
      </w:r>
    </w:p>
    <w:p w14:paraId="67CC955D" w14:textId="0525249B" w:rsidR="00621512" w:rsidRPr="00621512" w:rsidRDefault="00621512" w:rsidP="00621512">
      <w:pPr>
        <w:spacing w:line="276" w:lineRule="auto"/>
        <w:ind w:left="1134"/>
        <w:jc w:val="both"/>
        <w:rPr>
          <w:rFonts w:ascii="Arial" w:eastAsia="Arial Unicode MS" w:hAnsi="Arial" w:cs="Arial"/>
          <w:sz w:val="22"/>
          <w:szCs w:val="22"/>
        </w:rPr>
      </w:pPr>
      <w:r w:rsidRPr="00621512">
        <w:rPr>
          <w:rFonts w:ascii="Arial" w:eastAsia="Arial Unicode MS" w:hAnsi="Arial" w:cs="Arial"/>
          <w:b/>
          <w:sz w:val="22"/>
          <w:szCs w:val="22"/>
        </w:rPr>
        <w:t xml:space="preserve">           Branch No:</w:t>
      </w:r>
      <w:r w:rsidRPr="00621512">
        <w:rPr>
          <w:rFonts w:ascii="Arial" w:eastAsia="Arial Unicode MS" w:hAnsi="Arial" w:cs="Arial"/>
          <w:sz w:val="22"/>
          <w:szCs w:val="22"/>
        </w:rPr>
        <w:t xml:space="preserve"> </w:t>
      </w:r>
      <w:r w:rsidR="00CE40A4">
        <w:rPr>
          <w:rFonts w:ascii="Arial" w:eastAsia="Arial Unicode MS" w:hAnsi="Arial" w:cs="Arial"/>
          <w:i/>
          <w:sz w:val="22"/>
          <w:szCs w:val="22"/>
        </w:rPr>
        <w:t>632005</w:t>
      </w:r>
    </w:p>
    <w:p w14:paraId="2E8AF56A" w14:textId="77777777" w:rsidR="00621512" w:rsidRPr="00621512" w:rsidRDefault="00621512" w:rsidP="00621512">
      <w:pPr>
        <w:spacing w:line="276" w:lineRule="auto"/>
        <w:ind w:left="426"/>
        <w:jc w:val="both"/>
        <w:rPr>
          <w:rFonts w:ascii="Arial" w:hAnsi="Arial" w:cs="Arial"/>
          <w:b/>
          <w:sz w:val="22"/>
          <w:szCs w:val="22"/>
        </w:rPr>
      </w:pPr>
      <w:r w:rsidRPr="00621512">
        <w:rPr>
          <w:rFonts w:ascii="Arial" w:eastAsia="Arial Unicode MS" w:hAnsi="Arial" w:cs="Arial"/>
          <w:b/>
          <w:sz w:val="22"/>
          <w:szCs w:val="22"/>
        </w:rPr>
        <w:t xml:space="preserve">          </w:t>
      </w:r>
      <w:r w:rsidRPr="00621512">
        <w:rPr>
          <w:rFonts w:ascii="Arial" w:eastAsia="Arial Unicode MS" w:hAnsi="Arial" w:cs="Arial"/>
          <w:b/>
          <w:sz w:val="22"/>
          <w:szCs w:val="22"/>
        </w:rPr>
        <w:tab/>
        <w:t xml:space="preserve">      Bid reference:</w:t>
      </w:r>
      <w:r w:rsidRPr="00621512">
        <w:rPr>
          <w:rFonts w:ascii="Arial" w:eastAsia="Arial Unicode MS" w:hAnsi="Arial" w:cs="Arial"/>
          <w:sz w:val="22"/>
          <w:szCs w:val="22"/>
        </w:rPr>
        <w:t xml:space="preserve"> (025/2023-24 / </w:t>
      </w:r>
      <w:r w:rsidRPr="00621512">
        <w:rPr>
          <w:rFonts w:ascii="Arial" w:hAnsi="Arial" w:cs="Arial"/>
          <w:sz w:val="22"/>
          <w:szCs w:val="22"/>
        </w:rPr>
        <w:t>Name of Service Provider</w:t>
      </w:r>
    </w:p>
    <w:p w14:paraId="23F5BB2D" w14:textId="77777777" w:rsidR="00621512" w:rsidRPr="00621512" w:rsidRDefault="00621512" w:rsidP="00621512">
      <w:pPr>
        <w:spacing w:line="276" w:lineRule="auto"/>
        <w:ind w:left="1843" w:hanging="709"/>
        <w:jc w:val="both"/>
        <w:rPr>
          <w:rFonts w:ascii="Arial" w:eastAsia="Arial Unicode MS" w:hAnsi="Arial" w:cs="Arial"/>
          <w:sz w:val="22"/>
          <w:szCs w:val="22"/>
        </w:rPr>
      </w:pPr>
      <w:r w:rsidRPr="00621512">
        <w:rPr>
          <w:rFonts w:ascii="Arial" w:eastAsia="Arial Unicode MS" w:hAnsi="Arial" w:cs="Arial"/>
          <w:b/>
          <w:sz w:val="22"/>
          <w:szCs w:val="22"/>
        </w:rPr>
        <w:t xml:space="preserve">           Proof of payment:</w:t>
      </w:r>
      <w:r w:rsidRPr="00621512">
        <w:rPr>
          <w:rFonts w:ascii="Arial" w:eastAsia="Arial Unicode MS" w:hAnsi="Arial" w:cs="Arial"/>
          <w:sz w:val="22"/>
          <w:szCs w:val="22"/>
        </w:rPr>
        <w:t xml:space="preserve"> The deposit slip as proof of payment MUST be made available to request for the bid documents. </w:t>
      </w:r>
    </w:p>
    <w:p w14:paraId="251A74C2" w14:textId="77777777" w:rsidR="00621512" w:rsidRPr="00621512" w:rsidRDefault="00621512" w:rsidP="00621512">
      <w:pPr>
        <w:spacing w:line="276" w:lineRule="auto"/>
        <w:ind w:left="1134"/>
        <w:jc w:val="both"/>
        <w:rPr>
          <w:rFonts w:ascii="Arial" w:eastAsia="Arial Unicode MS" w:hAnsi="Arial" w:cs="Arial"/>
          <w:b/>
          <w:i/>
          <w:sz w:val="22"/>
          <w:szCs w:val="22"/>
        </w:rPr>
      </w:pPr>
    </w:p>
    <w:p w14:paraId="02FDEDED" w14:textId="45145015" w:rsidR="00621512" w:rsidRPr="00621512" w:rsidRDefault="00621512" w:rsidP="00621512">
      <w:pPr>
        <w:spacing w:line="360" w:lineRule="auto"/>
        <w:jc w:val="both"/>
        <w:rPr>
          <w:rFonts w:ascii="Arial" w:eastAsia="Arial Unicode MS" w:hAnsi="Arial" w:cs="Arial"/>
          <w:sz w:val="22"/>
          <w:szCs w:val="22"/>
        </w:rPr>
      </w:pPr>
      <w:r w:rsidRPr="008E2291">
        <w:rPr>
          <w:rFonts w:ascii="Arial" w:eastAsia="Arial Unicode MS" w:hAnsi="Arial" w:cs="Arial"/>
          <w:b/>
          <w:i/>
          <w:sz w:val="22"/>
          <w:szCs w:val="22"/>
          <w:highlight w:val="yellow"/>
        </w:rPr>
        <w:t>Closing Date</w:t>
      </w:r>
      <w:r w:rsidRPr="008E2291">
        <w:rPr>
          <w:rFonts w:ascii="Arial" w:eastAsia="Arial Unicode MS" w:hAnsi="Arial" w:cs="Arial"/>
          <w:i/>
          <w:sz w:val="22"/>
          <w:szCs w:val="22"/>
          <w:highlight w:val="yellow"/>
        </w:rPr>
        <w:t>:</w:t>
      </w:r>
      <w:r w:rsidR="00F36E7A" w:rsidRPr="008E2291">
        <w:rPr>
          <w:rFonts w:ascii="Arial" w:eastAsia="Arial Unicode MS" w:hAnsi="Arial" w:cs="Arial"/>
          <w:sz w:val="22"/>
          <w:szCs w:val="22"/>
          <w:highlight w:val="yellow"/>
        </w:rPr>
        <w:t xml:space="preserve"> </w:t>
      </w:r>
      <w:r w:rsidR="00746B7A">
        <w:rPr>
          <w:rFonts w:ascii="Arial" w:eastAsia="Arial Unicode MS" w:hAnsi="Arial" w:cs="Arial"/>
          <w:sz w:val="22"/>
          <w:szCs w:val="22"/>
          <w:highlight w:val="yellow"/>
        </w:rPr>
        <w:t xml:space="preserve">10 </w:t>
      </w:r>
      <w:r w:rsidR="00F36E7A" w:rsidRPr="008E2291">
        <w:rPr>
          <w:rFonts w:ascii="Arial" w:eastAsia="Arial Unicode MS" w:hAnsi="Arial" w:cs="Arial"/>
          <w:sz w:val="22"/>
          <w:szCs w:val="22"/>
          <w:highlight w:val="yellow"/>
        </w:rPr>
        <w:t xml:space="preserve">May </w:t>
      </w:r>
      <w:r w:rsidRPr="008E2291">
        <w:rPr>
          <w:rFonts w:ascii="Arial" w:eastAsia="Arial Unicode MS" w:hAnsi="Arial" w:cs="Arial"/>
          <w:sz w:val="22"/>
          <w:szCs w:val="22"/>
          <w:highlight w:val="yellow"/>
        </w:rPr>
        <w:t>2024</w:t>
      </w:r>
      <w:r w:rsidRPr="00621512">
        <w:rPr>
          <w:rFonts w:ascii="Arial" w:eastAsia="Arial Unicode MS" w:hAnsi="Arial" w:cs="Arial"/>
          <w:sz w:val="22"/>
          <w:szCs w:val="22"/>
        </w:rPr>
        <w:t>.</w:t>
      </w:r>
    </w:p>
    <w:p w14:paraId="629D6075" w14:textId="77777777" w:rsidR="00621512" w:rsidRPr="00621512" w:rsidRDefault="00621512" w:rsidP="00621512">
      <w:pPr>
        <w:rPr>
          <w:rFonts w:ascii="Arial" w:hAnsi="Arial" w:cs="Arial"/>
          <w:sz w:val="22"/>
          <w:szCs w:val="22"/>
        </w:rPr>
      </w:pPr>
    </w:p>
    <w:p w14:paraId="4A8A4DA9" w14:textId="77777777" w:rsidR="00621512" w:rsidRPr="00621512" w:rsidRDefault="00621512" w:rsidP="00621512">
      <w:pPr>
        <w:spacing w:line="276" w:lineRule="auto"/>
        <w:jc w:val="both"/>
        <w:rPr>
          <w:rFonts w:ascii="Arial" w:hAnsi="Arial" w:cs="Arial"/>
          <w:b/>
          <w:sz w:val="22"/>
          <w:szCs w:val="22"/>
        </w:rPr>
      </w:pPr>
      <w:bookmarkStart w:id="14" w:name="_Hlk159288036"/>
      <w:r w:rsidRPr="00621512">
        <w:rPr>
          <w:rFonts w:ascii="Arial" w:hAnsi="Arial" w:cs="Arial"/>
          <w:b/>
          <w:sz w:val="22"/>
          <w:szCs w:val="22"/>
        </w:rPr>
        <w:t>Contact Persons:</w:t>
      </w:r>
    </w:p>
    <w:bookmarkEnd w:id="14"/>
    <w:p w14:paraId="7EB51A69" w14:textId="77777777" w:rsidR="00731624" w:rsidRPr="00824B86" w:rsidRDefault="00731624" w:rsidP="00CF1245">
      <w:pPr>
        <w:rPr>
          <w:rFonts w:ascii="Arial" w:hAnsi="Arial" w:cs="Arial"/>
          <w:b/>
          <w:color w:val="FF0000"/>
        </w:rPr>
      </w:pPr>
    </w:p>
    <w:p w14:paraId="0F98C582" w14:textId="77777777" w:rsidR="00824B86" w:rsidRPr="00621512" w:rsidRDefault="00824B86" w:rsidP="00824B86">
      <w:pPr>
        <w:spacing w:line="360" w:lineRule="auto"/>
        <w:jc w:val="both"/>
        <w:rPr>
          <w:rFonts w:ascii="Arial" w:hAnsi="Arial" w:cs="Arial"/>
          <w:b/>
          <w:u w:val="single"/>
        </w:rPr>
      </w:pPr>
      <w:r w:rsidRPr="00621512">
        <w:rPr>
          <w:rFonts w:ascii="Arial" w:hAnsi="Arial" w:cs="Arial"/>
          <w:b/>
          <w:u w:val="single"/>
        </w:rPr>
        <w:t>Technical Related Enquiries:</w:t>
      </w:r>
      <w:r w:rsidRPr="00621512">
        <w:rPr>
          <w:rFonts w:ascii="Arial" w:hAnsi="Arial" w:cs="Arial"/>
          <w:b/>
        </w:rPr>
        <w:tab/>
      </w:r>
      <w:r w:rsidRPr="00621512">
        <w:rPr>
          <w:rFonts w:ascii="Arial" w:hAnsi="Arial" w:cs="Arial"/>
          <w:b/>
        </w:rPr>
        <w:tab/>
        <w:t xml:space="preserve"> </w:t>
      </w:r>
      <w:r w:rsidRPr="00621512">
        <w:rPr>
          <w:rFonts w:ascii="Arial" w:hAnsi="Arial" w:cs="Arial"/>
          <w:b/>
        </w:rPr>
        <w:tab/>
      </w:r>
      <w:r w:rsidRPr="00621512">
        <w:rPr>
          <w:rFonts w:ascii="Arial" w:hAnsi="Arial" w:cs="Arial"/>
          <w:b/>
          <w:u w:val="single"/>
        </w:rPr>
        <w:t>Procurement Related Enquiries</w:t>
      </w:r>
      <w:r w:rsidRPr="00621512">
        <w:rPr>
          <w:rFonts w:ascii="Arial" w:hAnsi="Arial" w:cs="Arial"/>
          <w:b/>
          <w:sz w:val="22"/>
          <w:szCs w:val="22"/>
        </w:rPr>
        <w:tab/>
      </w:r>
    </w:p>
    <w:p w14:paraId="72DDC64B" w14:textId="77777777" w:rsidR="00824B86" w:rsidRPr="00621512" w:rsidRDefault="00824B86" w:rsidP="00824B86">
      <w:pPr>
        <w:spacing w:line="276" w:lineRule="auto"/>
        <w:jc w:val="both"/>
        <w:rPr>
          <w:rFonts w:ascii="Arial" w:hAnsi="Arial" w:cs="Arial"/>
          <w:sz w:val="22"/>
          <w:szCs w:val="22"/>
        </w:rPr>
      </w:pPr>
      <w:r w:rsidRPr="00621512">
        <w:rPr>
          <w:rFonts w:ascii="Arial" w:hAnsi="Arial" w:cs="Arial"/>
          <w:sz w:val="22"/>
          <w:szCs w:val="22"/>
        </w:rPr>
        <w:t xml:space="preserve">Ms </w:t>
      </w:r>
      <w:r>
        <w:rPr>
          <w:rFonts w:ascii="Arial" w:hAnsi="Arial" w:cs="Arial"/>
          <w:sz w:val="22"/>
          <w:szCs w:val="22"/>
        </w:rPr>
        <w:t>D Cadles</w:t>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t xml:space="preserve"> Ms. Hlengiwe Vakele</w:t>
      </w:r>
    </w:p>
    <w:p w14:paraId="410D22AF" w14:textId="77777777" w:rsidR="00824B86" w:rsidRPr="00621512" w:rsidRDefault="00824B86" w:rsidP="00824B86">
      <w:pPr>
        <w:spacing w:line="276" w:lineRule="auto"/>
        <w:jc w:val="both"/>
        <w:rPr>
          <w:rFonts w:ascii="Arial" w:hAnsi="Arial" w:cs="Arial"/>
          <w:sz w:val="22"/>
          <w:szCs w:val="22"/>
        </w:rPr>
      </w:pPr>
      <w:r w:rsidRPr="00621512">
        <w:rPr>
          <w:rFonts w:ascii="Arial" w:hAnsi="Arial" w:cs="Arial"/>
          <w:sz w:val="22"/>
          <w:szCs w:val="22"/>
        </w:rPr>
        <w:t>Eastern Cape Liquor Board</w:t>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t xml:space="preserve"> Eastern Cape Liquor Board</w:t>
      </w:r>
    </w:p>
    <w:p w14:paraId="2FF85BBB" w14:textId="77777777" w:rsidR="00824B86" w:rsidRPr="00621512" w:rsidRDefault="00824B86" w:rsidP="00824B86">
      <w:pPr>
        <w:spacing w:line="276" w:lineRule="auto"/>
        <w:jc w:val="both"/>
        <w:rPr>
          <w:rFonts w:ascii="Arial" w:hAnsi="Arial" w:cs="Arial"/>
          <w:sz w:val="22"/>
          <w:szCs w:val="22"/>
        </w:rPr>
      </w:pPr>
      <w:r>
        <w:rPr>
          <w:rFonts w:ascii="Arial" w:hAnsi="Arial" w:cs="Arial"/>
          <w:sz w:val="22"/>
          <w:szCs w:val="22"/>
        </w:rPr>
        <w:t>327 Cape Road, Shop 4</w:t>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t>10 Beacon Bay Crossing</w:t>
      </w:r>
    </w:p>
    <w:p w14:paraId="65E3EBB3" w14:textId="77777777" w:rsidR="00824B86" w:rsidRPr="00621512" w:rsidRDefault="00824B86" w:rsidP="00824B86">
      <w:pPr>
        <w:spacing w:line="276" w:lineRule="auto"/>
        <w:jc w:val="both"/>
        <w:rPr>
          <w:rFonts w:ascii="Arial" w:hAnsi="Arial" w:cs="Arial"/>
          <w:sz w:val="22"/>
          <w:szCs w:val="22"/>
        </w:rPr>
      </w:pPr>
      <w:r>
        <w:rPr>
          <w:rFonts w:ascii="Arial" w:hAnsi="Arial" w:cs="Arial"/>
          <w:sz w:val="22"/>
          <w:szCs w:val="22"/>
        </w:rPr>
        <w:t>PnP Shopping Centre</w:t>
      </w:r>
      <w:r>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t xml:space="preserve"> Bonza Bay Road</w:t>
      </w:r>
    </w:p>
    <w:p w14:paraId="73D618E7" w14:textId="77777777" w:rsidR="00824B86" w:rsidRPr="00621512" w:rsidRDefault="00824B86" w:rsidP="00824B86">
      <w:pPr>
        <w:spacing w:line="276" w:lineRule="auto"/>
        <w:jc w:val="both"/>
        <w:rPr>
          <w:rFonts w:ascii="Arial" w:hAnsi="Arial" w:cs="Arial"/>
          <w:sz w:val="22"/>
          <w:szCs w:val="22"/>
        </w:rPr>
      </w:pPr>
      <w:r>
        <w:rPr>
          <w:rFonts w:ascii="Arial" w:hAnsi="Arial" w:cs="Arial"/>
          <w:sz w:val="22"/>
          <w:szCs w:val="22"/>
        </w:rPr>
        <w:t>Newton Park</w:t>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t xml:space="preserve"> East London</w:t>
      </w:r>
    </w:p>
    <w:p w14:paraId="77863ED1" w14:textId="77777777" w:rsidR="00824B86" w:rsidRPr="00621512" w:rsidRDefault="00824B86" w:rsidP="00824B86">
      <w:pPr>
        <w:spacing w:line="276" w:lineRule="auto"/>
        <w:jc w:val="both"/>
        <w:rPr>
          <w:rFonts w:ascii="Arial" w:hAnsi="Arial" w:cs="Arial"/>
          <w:sz w:val="22"/>
          <w:szCs w:val="22"/>
        </w:rPr>
      </w:pPr>
      <w:r>
        <w:rPr>
          <w:rFonts w:ascii="Arial" w:hAnsi="Arial" w:cs="Arial"/>
          <w:sz w:val="22"/>
          <w:szCs w:val="22"/>
        </w:rPr>
        <w:t>Gqeberha</w:t>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t xml:space="preserve"> 5241</w:t>
      </w:r>
    </w:p>
    <w:p w14:paraId="5045CD86" w14:textId="7424BD27" w:rsidR="00731624" w:rsidRPr="00824B86" w:rsidRDefault="00824B86" w:rsidP="00824B86">
      <w:pPr>
        <w:rPr>
          <w:rFonts w:ascii="Arial" w:hAnsi="Arial" w:cs="Arial"/>
          <w:b/>
          <w:color w:val="FF0000"/>
        </w:rPr>
      </w:pPr>
      <w:r w:rsidRPr="00621512">
        <w:rPr>
          <w:rFonts w:ascii="Arial" w:hAnsi="Arial" w:cs="Arial"/>
          <w:sz w:val="22"/>
          <w:szCs w:val="22"/>
        </w:rPr>
        <w:t xml:space="preserve">Tel.: </w:t>
      </w:r>
      <w:r>
        <w:rPr>
          <w:rFonts w:ascii="Arial" w:hAnsi="Arial" w:cs="Arial"/>
          <w:sz w:val="22"/>
          <w:szCs w:val="22"/>
        </w:rPr>
        <w:t>041 448 1238</w:t>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r>
      <w:r w:rsidRPr="00621512">
        <w:rPr>
          <w:rFonts w:ascii="Arial" w:hAnsi="Arial" w:cs="Arial"/>
          <w:sz w:val="22"/>
          <w:szCs w:val="22"/>
        </w:rPr>
        <w:tab/>
        <w:t xml:space="preserve"> Tel.: 043 700 0900</w:t>
      </w:r>
    </w:p>
    <w:p w14:paraId="5DFC2F2F" w14:textId="77777777" w:rsidR="00731624" w:rsidRDefault="00731624" w:rsidP="00CF1245">
      <w:pPr>
        <w:rPr>
          <w:rFonts w:ascii="Arial" w:hAnsi="Arial" w:cs="Arial"/>
          <w:b/>
        </w:rPr>
      </w:pPr>
    </w:p>
    <w:p w14:paraId="6F5784CA" w14:textId="77777777" w:rsidR="00731624" w:rsidRDefault="00731624" w:rsidP="00CF1245">
      <w:pPr>
        <w:rPr>
          <w:rFonts w:ascii="Arial" w:hAnsi="Arial" w:cs="Arial"/>
          <w:b/>
        </w:rPr>
      </w:pPr>
    </w:p>
    <w:p w14:paraId="69ABA82A" w14:textId="77777777" w:rsidR="00731624" w:rsidRDefault="00731624" w:rsidP="00CF1245">
      <w:pPr>
        <w:rPr>
          <w:rFonts w:ascii="Arial" w:hAnsi="Arial" w:cs="Arial"/>
          <w:b/>
        </w:rPr>
      </w:pPr>
    </w:p>
    <w:p w14:paraId="3E4AA82B" w14:textId="77777777" w:rsidR="00C236EB" w:rsidRDefault="00C236EB" w:rsidP="00CF1245">
      <w:pPr>
        <w:rPr>
          <w:rFonts w:ascii="Arial" w:hAnsi="Arial" w:cs="Arial"/>
          <w:b/>
        </w:rPr>
      </w:pPr>
    </w:p>
    <w:p w14:paraId="2B1CBC3C" w14:textId="77777777" w:rsidR="00C236EB" w:rsidRDefault="00C236EB" w:rsidP="00CF1245">
      <w:pPr>
        <w:rPr>
          <w:rFonts w:ascii="Arial" w:hAnsi="Arial" w:cs="Arial"/>
          <w:b/>
        </w:rPr>
      </w:pPr>
    </w:p>
    <w:p w14:paraId="7F9CEC75" w14:textId="77777777" w:rsidR="00C236EB" w:rsidRDefault="00C236EB" w:rsidP="00CF1245">
      <w:pPr>
        <w:rPr>
          <w:rFonts w:ascii="Arial" w:hAnsi="Arial" w:cs="Arial"/>
          <w:b/>
        </w:rPr>
      </w:pPr>
    </w:p>
    <w:p w14:paraId="1FB8104B" w14:textId="77777777" w:rsidR="00C236EB" w:rsidRDefault="00C236EB" w:rsidP="00CF1245">
      <w:pPr>
        <w:rPr>
          <w:rFonts w:ascii="Arial" w:hAnsi="Arial" w:cs="Arial"/>
          <w:b/>
        </w:rPr>
      </w:pPr>
    </w:p>
    <w:p w14:paraId="3EFCC648" w14:textId="77777777" w:rsidR="00C236EB" w:rsidRDefault="00C236EB" w:rsidP="00CF1245">
      <w:pPr>
        <w:rPr>
          <w:rFonts w:ascii="Arial" w:hAnsi="Arial" w:cs="Arial"/>
          <w:b/>
        </w:rPr>
      </w:pPr>
    </w:p>
    <w:p w14:paraId="3F451078" w14:textId="77777777" w:rsidR="00C236EB" w:rsidRDefault="00C236EB" w:rsidP="00CF1245">
      <w:pPr>
        <w:rPr>
          <w:rFonts w:ascii="Arial" w:hAnsi="Arial" w:cs="Arial"/>
          <w:b/>
        </w:rPr>
      </w:pPr>
    </w:p>
    <w:p w14:paraId="205D9A01" w14:textId="77777777" w:rsidR="00C236EB" w:rsidRDefault="00C236EB" w:rsidP="00CF1245">
      <w:pPr>
        <w:rPr>
          <w:rFonts w:ascii="Arial" w:hAnsi="Arial" w:cs="Arial"/>
          <w:b/>
        </w:rPr>
      </w:pPr>
    </w:p>
    <w:p w14:paraId="451D7C29" w14:textId="77777777" w:rsidR="00C236EB" w:rsidRDefault="00C236EB" w:rsidP="00CF1245">
      <w:pPr>
        <w:rPr>
          <w:rFonts w:ascii="Arial" w:hAnsi="Arial" w:cs="Arial"/>
          <w:b/>
        </w:rPr>
      </w:pPr>
    </w:p>
    <w:p w14:paraId="4F0B44C1" w14:textId="77777777" w:rsidR="00C236EB" w:rsidRDefault="00C236EB" w:rsidP="00CF1245">
      <w:pPr>
        <w:rPr>
          <w:rFonts w:ascii="Arial" w:hAnsi="Arial" w:cs="Arial"/>
          <w:b/>
        </w:rPr>
      </w:pPr>
    </w:p>
    <w:p w14:paraId="4971B9C5" w14:textId="77777777" w:rsidR="00C236EB" w:rsidRDefault="00C236EB" w:rsidP="00CF1245">
      <w:pPr>
        <w:rPr>
          <w:rFonts w:ascii="Arial" w:hAnsi="Arial" w:cs="Arial"/>
          <w:b/>
        </w:rPr>
      </w:pPr>
    </w:p>
    <w:p w14:paraId="36391C60" w14:textId="77777777" w:rsidR="008D069D" w:rsidRDefault="008D069D" w:rsidP="00CF1245">
      <w:pPr>
        <w:rPr>
          <w:rFonts w:ascii="Arial" w:hAnsi="Arial" w:cs="Arial"/>
          <w:b/>
        </w:rPr>
      </w:pPr>
    </w:p>
    <w:tbl>
      <w:tblPr>
        <w:tblpPr w:leftFromText="180" w:rightFromText="180" w:vertAnchor="text" w:horzAnchor="margin" w:tblpY="-10"/>
        <w:tblOverlap w:val="neve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000" w:firstRow="0" w:lastRow="0" w:firstColumn="0" w:lastColumn="0" w:noHBand="0" w:noVBand="0"/>
      </w:tblPr>
      <w:tblGrid>
        <w:gridCol w:w="9555"/>
      </w:tblGrid>
      <w:tr w:rsidR="008F1FFC" w:rsidRPr="008F1FFC" w14:paraId="0C0EF6DE" w14:textId="77777777" w:rsidTr="00CB3A5A">
        <w:trPr>
          <w:trHeight w:val="330"/>
        </w:trPr>
        <w:tc>
          <w:tcPr>
            <w:tcW w:w="9555" w:type="dxa"/>
            <w:shd w:val="clear" w:color="auto" w:fill="A6A6A6"/>
          </w:tcPr>
          <w:p w14:paraId="48025E39" w14:textId="77777777" w:rsidR="008F1FFC" w:rsidRPr="008F1FFC" w:rsidRDefault="008F1FFC" w:rsidP="008F1FFC">
            <w:pPr>
              <w:jc w:val="center"/>
              <w:rPr>
                <w:rFonts w:ascii="Arial" w:hAnsi="Arial" w:cs="Arial"/>
                <w:b/>
                <w:sz w:val="22"/>
                <w:szCs w:val="22"/>
              </w:rPr>
            </w:pPr>
            <w:r w:rsidRPr="008F1FFC">
              <w:rPr>
                <w:rFonts w:ascii="Arial" w:hAnsi="Arial" w:cs="Arial"/>
                <w:b/>
                <w:sz w:val="22"/>
                <w:szCs w:val="22"/>
              </w:rPr>
              <w:lastRenderedPageBreak/>
              <w:t>GENERAL CONDITIONS OF CONTRACT</w:t>
            </w:r>
          </w:p>
          <w:p w14:paraId="1DE59843" w14:textId="77777777" w:rsidR="008F1FFC" w:rsidRPr="008F1FFC" w:rsidRDefault="008F1FFC" w:rsidP="008F1FFC">
            <w:pPr>
              <w:rPr>
                <w:rFonts w:ascii="Arial" w:hAnsi="Arial" w:cs="Arial"/>
                <w:b/>
                <w:sz w:val="22"/>
                <w:szCs w:val="22"/>
              </w:rPr>
            </w:pPr>
          </w:p>
        </w:tc>
      </w:tr>
    </w:tbl>
    <w:p w14:paraId="352162CA" w14:textId="77777777" w:rsidR="008D069D" w:rsidRDefault="008D069D" w:rsidP="00CF1245">
      <w:pPr>
        <w:rPr>
          <w:rFonts w:ascii="Arial" w:hAnsi="Arial" w:cs="Arial"/>
          <w:b/>
        </w:rPr>
      </w:pPr>
    </w:p>
    <w:p w14:paraId="5CD7A570" w14:textId="77777777" w:rsidR="008F1FFC" w:rsidRPr="008F1FFC" w:rsidRDefault="008F1FFC" w:rsidP="008F1FFC">
      <w:pPr>
        <w:jc w:val="center"/>
        <w:rPr>
          <w:rFonts w:ascii="Arial" w:hAnsi="Arial" w:cs="Arial"/>
          <w:b/>
          <w:bCs/>
          <w:sz w:val="22"/>
          <w:szCs w:val="22"/>
        </w:rPr>
      </w:pPr>
      <w:r w:rsidRPr="008F1FFC">
        <w:rPr>
          <w:rFonts w:ascii="Arial" w:hAnsi="Arial" w:cs="Arial"/>
          <w:b/>
          <w:bCs/>
          <w:sz w:val="22"/>
          <w:szCs w:val="22"/>
        </w:rPr>
        <w:t>TABLE OF CLAUSES</w:t>
      </w:r>
    </w:p>
    <w:p w14:paraId="57F2B385" w14:textId="77777777" w:rsidR="008F1FFC" w:rsidRPr="008F1FFC" w:rsidRDefault="008F1FFC" w:rsidP="008F1FFC">
      <w:pPr>
        <w:rPr>
          <w:rFonts w:ascii="Arial" w:hAnsi="Arial" w:cs="Arial"/>
          <w:b/>
          <w:sz w:val="22"/>
          <w:szCs w:val="22"/>
        </w:rPr>
      </w:pPr>
    </w:p>
    <w:p w14:paraId="14DDDC7F"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1.</w:t>
      </w:r>
      <w:r w:rsidRPr="008F1FFC">
        <w:rPr>
          <w:rFonts w:ascii="Arial" w:hAnsi="Arial" w:cs="Arial"/>
          <w:b/>
          <w:sz w:val="22"/>
          <w:szCs w:val="22"/>
        </w:rPr>
        <w:tab/>
      </w:r>
      <w:r w:rsidRPr="008F1FFC">
        <w:rPr>
          <w:rFonts w:ascii="Arial" w:hAnsi="Arial" w:cs="Arial"/>
          <w:sz w:val="22"/>
          <w:szCs w:val="22"/>
        </w:rPr>
        <w:t>Definitions</w:t>
      </w:r>
    </w:p>
    <w:p w14:paraId="1E60AC2F"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2.</w:t>
      </w:r>
      <w:r w:rsidRPr="008F1FFC">
        <w:rPr>
          <w:rFonts w:ascii="Arial" w:hAnsi="Arial" w:cs="Arial"/>
          <w:sz w:val="22"/>
          <w:szCs w:val="22"/>
        </w:rPr>
        <w:tab/>
        <w:t>Application</w:t>
      </w:r>
    </w:p>
    <w:p w14:paraId="7DBA5BD1"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3.</w:t>
      </w:r>
      <w:r w:rsidRPr="008F1FFC">
        <w:rPr>
          <w:rFonts w:ascii="Arial" w:hAnsi="Arial" w:cs="Arial"/>
          <w:sz w:val="22"/>
          <w:szCs w:val="22"/>
        </w:rPr>
        <w:tab/>
        <w:t xml:space="preserve">General </w:t>
      </w:r>
    </w:p>
    <w:p w14:paraId="71614B79"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4.</w:t>
      </w:r>
      <w:r w:rsidRPr="008F1FFC">
        <w:rPr>
          <w:rFonts w:ascii="Arial" w:hAnsi="Arial" w:cs="Arial"/>
          <w:sz w:val="22"/>
          <w:szCs w:val="22"/>
        </w:rPr>
        <w:tab/>
        <w:t>Standards</w:t>
      </w:r>
    </w:p>
    <w:p w14:paraId="3C994630"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5.</w:t>
      </w:r>
      <w:r w:rsidRPr="008F1FFC">
        <w:rPr>
          <w:rFonts w:ascii="Arial" w:hAnsi="Arial" w:cs="Arial"/>
          <w:sz w:val="22"/>
          <w:szCs w:val="22"/>
        </w:rPr>
        <w:tab/>
        <w:t>Use of contract documents and information; inspection</w:t>
      </w:r>
    </w:p>
    <w:p w14:paraId="5F266232"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6.</w:t>
      </w:r>
      <w:r w:rsidRPr="008F1FFC">
        <w:rPr>
          <w:rFonts w:ascii="Arial" w:hAnsi="Arial" w:cs="Arial"/>
          <w:sz w:val="22"/>
          <w:szCs w:val="22"/>
        </w:rPr>
        <w:tab/>
        <w:t>Patent rights</w:t>
      </w:r>
    </w:p>
    <w:p w14:paraId="5E92124C"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7.</w:t>
      </w:r>
      <w:r w:rsidRPr="008F1FFC">
        <w:rPr>
          <w:rFonts w:ascii="Arial" w:hAnsi="Arial" w:cs="Arial"/>
          <w:sz w:val="22"/>
          <w:szCs w:val="22"/>
        </w:rPr>
        <w:tab/>
        <w:t>Performance security</w:t>
      </w:r>
    </w:p>
    <w:p w14:paraId="24D4CA4C"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8.</w:t>
      </w:r>
      <w:r w:rsidRPr="008F1FFC">
        <w:rPr>
          <w:rFonts w:ascii="Arial" w:hAnsi="Arial" w:cs="Arial"/>
          <w:sz w:val="22"/>
          <w:szCs w:val="22"/>
        </w:rPr>
        <w:tab/>
        <w:t>Inspections, tests and analysis</w:t>
      </w:r>
    </w:p>
    <w:p w14:paraId="1261938A"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9.</w:t>
      </w:r>
      <w:r w:rsidRPr="008F1FFC">
        <w:rPr>
          <w:rFonts w:ascii="Arial" w:hAnsi="Arial" w:cs="Arial"/>
          <w:sz w:val="22"/>
          <w:szCs w:val="22"/>
        </w:rPr>
        <w:tab/>
        <w:t>Packing</w:t>
      </w:r>
    </w:p>
    <w:p w14:paraId="4465C503"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10.</w:t>
      </w:r>
      <w:r w:rsidRPr="008F1FFC">
        <w:rPr>
          <w:rFonts w:ascii="Arial" w:hAnsi="Arial" w:cs="Arial"/>
          <w:sz w:val="22"/>
          <w:szCs w:val="22"/>
        </w:rPr>
        <w:tab/>
        <w:t>Delivery and documents</w:t>
      </w:r>
    </w:p>
    <w:p w14:paraId="0F43E08E"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11.</w:t>
      </w:r>
      <w:r w:rsidRPr="008F1FFC">
        <w:rPr>
          <w:rFonts w:ascii="Arial" w:hAnsi="Arial" w:cs="Arial"/>
          <w:sz w:val="22"/>
          <w:szCs w:val="22"/>
        </w:rPr>
        <w:tab/>
        <w:t>Insurance</w:t>
      </w:r>
    </w:p>
    <w:p w14:paraId="3A0A609B"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12.</w:t>
      </w:r>
      <w:r w:rsidRPr="008F1FFC">
        <w:rPr>
          <w:rFonts w:ascii="Arial" w:hAnsi="Arial" w:cs="Arial"/>
          <w:sz w:val="22"/>
          <w:szCs w:val="22"/>
        </w:rPr>
        <w:tab/>
        <w:t>Transportation</w:t>
      </w:r>
    </w:p>
    <w:p w14:paraId="3B28FCEA"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13.</w:t>
      </w:r>
      <w:r w:rsidRPr="008F1FFC">
        <w:rPr>
          <w:rFonts w:ascii="Arial" w:hAnsi="Arial" w:cs="Arial"/>
          <w:sz w:val="22"/>
          <w:szCs w:val="22"/>
        </w:rPr>
        <w:tab/>
        <w:t>Incidental services</w:t>
      </w:r>
    </w:p>
    <w:p w14:paraId="2E7B7859"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14.</w:t>
      </w:r>
      <w:r w:rsidRPr="008F1FFC">
        <w:rPr>
          <w:rFonts w:ascii="Arial" w:hAnsi="Arial" w:cs="Arial"/>
          <w:sz w:val="22"/>
          <w:szCs w:val="22"/>
        </w:rPr>
        <w:tab/>
        <w:t>Spare parts</w:t>
      </w:r>
    </w:p>
    <w:p w14:paraId="51C4B1EB"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15.</w:t>
      </w:r>
      <w:r w:rsidRPr="008F1FFC">
        <w:rPr>
          <w:rFonts w:ascii="Arial" w:hAnsi="Arial" w:cs="Arial"/>
          <w:sz w:val="22"/>
          <w:szCs w:val="22"/>
        </w:rPr>
        <w:tab/>
        <w:t>Warranty</w:t>
      </w:r>
    </w:p>
    <w:p w14:paraId="01EA5812"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16.</w:t>
      </w:r>
      <w:r w:rsidRPr="008F1FFC">
        <w:rPr>
          <w:rFonts w:ascii="Arial" w:hAnsi="Arial" w:cs="Arial"/>
          <w:sz w:val="22"/>
          <w:szCs w:val="22"/>
        </w:rPr>
        <w:tab/>
        <w:t>Payment</w:t>
      </w:r>
    </w:p>
    <w:p w14:paraId="164159E6"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17.</w:t>
      </w:r>
      <w:r w:rsidRPr="008F1FFC">
        <w:rPr>
          <w:rFonts w:ascii="Arial" w:hAnsi="Arial" w:cs="Arial"/>
          <w:sz w:val="22"/>
          <w:szCs w:val="22"/>
        </w:rPr>
        <w:tab/>
        <w:t>Prices</w:t>
      </w:r>
    </w:p>
    <w:p w14:paraId="6422783D"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18.</w:t>
      </w:r>
      <w:r w:rsidRPr="008F1FFC">
        <w:rPr>
          <w:rFonts w:ascii="Arial" w:hAnsi="Arial" w:cs="Arial"/>
          <w:sz w:val="22"/>
          <w:szCs w:val="22"/>
        </w:rPr>
        <w:tab/>
        <w:t>Increase/decrease of Quantities</w:t>
      </w:r>
    </w:p>
    <w:p w14:paraId="196BA909"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19.</w:t>
      </w:r>
      <w:r w:rsidRPr="008F1FFC">
        <w:rPr>
          <w:rFonts w:ascii="Arial" w:hAnsi="Arial" w:cs="Arial"/>
          <w:sz w:val="22"/>
          <w:szCs w:val="22"/>
        </w:rPr>
        <w:tab/>
        <w:t>Contract amendments</w:t>
      </w:r>
    </w:p>
    <w:p w14:paraId="52406ED3"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20.</w:t>
      </w:r>
      <w:r w:rsidRPr="008F1FFC">
        <w:rPr>
          <w:rFonts w:ascii="Arial" w:hAnsi="Arial" w:cs="Arial"/>
          <w:sz w:val="22"/>
          <w:szCs w:val="22"/>
        </w:rPr>
        <w:tab/>
        <w:t>Assignment</w:t>
      </w:r>
    </w:p>
    <w:p w14:paraId="0CE8631B"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21.</w:t>
      </w:r>
      <w:r w:rsidRPr="008F1FFC">
        <w:rPr>
          <w:rFonts w:ascii="Arial" w:hAnsi="Arial" w:cs="Arial"/>
          <w:sz w:val="22"/>
          <w:szCs w:val="22"/>
        </w:rPr>
        <w:tab/>
        <w:t>Subcontracts</w:t>
      </w:r>
    </w:p>
    <w:p w14:paraId="4A2EBD1A"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22.</w:t>
      </w:r>
      <w:r w:rsidRPr="008F1FFC">
        <w:rPr>
          <w:rFonts w:ascii="Arial" w:hAnsi="Arial" w:cs="Arial"/>
          <w:sz w:val="22"/>
          <w:szCs w:val="22"/>
        </w:rPr>
        <w:tab/>
        <w:t>Delays in the provider’s performance</w:t>
      </w:r>
    </w:p>
    <w:p w14:paraId="7E19746B"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23.</w:t>
      </w:r>
      <w:r w:rsidRPr="008F1FFC">
        <w:rPr>
          <w:rFonts w:ascii="Arial" w:hAnsi="Arial" w:cs="Arial"/>
          <w:sz w:val="22"/>
          <w:szCs w:val="22"/>
        </w:rPr>
        <w:tab/>
        <w:t>Penalties</w:t>
      </w:r>
    </w:p>
    <w:p w14:paraId="3194353E"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24.</w:t>
      </w:r>
      <w:r w:rsidRPr="008F1FFC">
        <w:rPr>
          <w:rFonts w:ascii="Arial" w:hAnsi="Arial" w:cs="Arial"/>
          <w:sz w:val="22"/>
          <w:szCs w:val="22"/>
        </w:rPr>
        <w:tab/>
        <w:t>Termination for defaults</w:t>
      </w:r>
    </w:p>
    <w:p w14:paraId="1DCB557B"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25.</w:t>
      </w:r>
      <w:r w:rsidRPr="008F1FFC">
        <w:rPr>
          <w:rFonts w:ascii="Arial" w:hAnsi="Arial" w:cs="Arial"/>
          <w:sz w:val="22"/>
          <w:szCs w:val="22"/>
        </w:rPr>
        <w:tab/>
        <w:t>Dumping and countervailing duties</w:t>
      </w:r>
    </w:p>
    <w:p w14:paraId="1C9B0DE0"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26.</w:t>
      </w:r>
      <w:r w:rsidRPr="008F1FFC">
        <w:rPr>
          <w:rFonts w:ascii="Arial" w:hAnsi="Arial" w:cs="Arial"/>
          <w:sz w:val="22"/>
          <w:szCs w:val="22"/>
        </w:rPr>
        <w:tab/>
        <w:t>Force Majeure</w:t>
      </w:r>
    </w:p>
    <w:p w14:paraId="03701B14"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27.</w:t>
      </w:r>
      <w:r w:rsidRPr="008F1FFC">
        <w:rPr>
          <w:rFonts w:ascii="Arial" w:hAnsi="Arial" w:cs="Arial"/>
          <w:sz w:val="22"/>
          <w:szCs w:val="22"/>
        </w:rPr>
        <w:tab/>
        <w:t>Termination for insolvency</w:t>
      </w:r>
    </w:p>
    <w:p w14:paraId="7ECB736D"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28.</w:t>
      </w:r>
      <w:r w:rsidRPr="008F1FFC">
        <w:rPr>
          <w:rFonts w:ascii="Arial" w:hAnsi="Arial" w:cs="Arial"/>
          <w:sz w:val="22"/>
          <w:szCs w:val="22"/>
        </w:rPr>
        <w:tab/>
        <w:t>Settlement of disputes</w:t>
      </w:r>
    </w:p>
    <w:p w14:paraId="5E182065"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29.</w:t>
      </w:r>
      <w:r w:rsidRPr="008F1FFC">
        <w:rPr>
          <w:rFonts w:ascii="Arial" w:hAnsi="Arial" w:cs="Arial"/>
          <w:sz w:val="22"/>
          <w:szCs w:val="22"/>
        </w:rPr>
        <w:tab/>
        <w:t>Limitation of liability</w:t>
      </w:r>
    </w:p>
    <w:p w14:paraId="5E9FB003"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30.</w:t>
      </w:r>
      <w:r w:rsidRPr="008F1FFC">
        <w:rPr>
          <w:rFonts w:ascii="Arial" w:hAnsi="Arial" w:cs="Arial"/>
          <w:sz w:val="22"/>
          <w:szCs w:val="22"/>
        </w:rPr>
        <w:tab/>
        <w:t>Governing language</w:t>
      </w:r>
    </w:p>
    <w:p w14:paraId="2F303D74"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31.</w:t>
      </w:r>
      <w:r w:rsidRPr="008F1FFC">
        <w:rPr>
          <w:rFonts w:ascii="Arial" w:hAnsi="Arial" w:cs="Arial"/>
          <w:sz w:val="22"/>
          <w:szCs w:val="22"/>
        </w:rPr>
        <w:tab/>
        <w:t>Applicable law</w:t>
      </w:r>
    </w:p>
    <w:p w14:paraId="68B2673A"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32.</w:t>
      </w:r>
      <w:r w:rsidRPr="008F1FFC">
        <w:rPr>
          <w:rFonts w:ascii="Arial" w:hAnsi="Arial" w:cs="Arial"/>
          <w:sz w:val="22"/>
          <w:szCs w:val="22"/>
        </w:rPr>
        <w:tab/>
        <w:t>Notices</w:t>
      </w:r>
    </w:p>
    <w:p w14:paraId="1F2EFEFA"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33.</w:t>
      </w:r>
      <w:r w:rsidRPr="008F1FFC">
        <w:rPr>
          <w:rFonts w:ascii="Arial" w:hAnsi="Arial" w:cs="Arial"/>
          <w:sz w:val="22"/>
          <w:szCs w:val="22"/>
        </w:rPr>
        <w:tab/>
        <w:t>Taxes and duties</w:t>
      </w:r>
    </w:p>
    <w:p w14:paraId="68F88DAA"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34.</w:t>
      </w:r>
      <w:r w:rsidRPr="008F1FFC">
        <w:rPr>
          <w:rFonts w:ascii="Arial" w:hAnsi="Arial" w:cs="Arial"/>
          <w:sz w:val="22"/>
          <w:szCs w:val="22"/>
        </w:rPr>
        <w:tab/>
        <w:t>Transfer of Contract</w:t>
      </w:r>
    </w:p>
    <w:p w14:paraId="225FB296"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35.</w:t>
      </w:r>
      <w:r w:rsidRPr="008F1FFC">
        <w:rPr>
          <w:rFonts w:ascii="Arial" w:hAnsi="Arial" w:cs="Arial"/>
          <w:sz w:val="22"/>
          <w:szCs w:val="22"/>
        </w:rPr>
        <w:tab/>
        <w:t>Amendments of Contract</w:t>
      </w:r>
    </w:p>
    <w:p w14:paraId="4C52F9AF"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36.</w:t>
      </w:r>
      <w:r w:rsidRPr="008F1FFC">
        <w:rPr>
          <w:rFonts w:ascii="Arial" w:hAnsi="Arial" w:cs="Arial"/>
          <w:sz w:val="22"/>
          <w:szCs w:val="22"/>
        </w:rPr>
        <w:tab/>
        <w:t>National Industrial Participation Programme (NIPP)</w:t>
      </w:r>
    </w:p>
    <w:p w14:paraId="26419C92" w14:textId="77777777" w:rsidR="008F1FFC" w:rsidRPr="008F1FFC" w:rsidRDefault="008F1FFC" w:rsidP="008F1FFC">
      <w:pPr>
        <w:spacing w:line="276" w:lineRule="auto"/>
        <w:rPr>
          <w:rFonts w:ascii="Arial" w:hAnsi="Arial" w:cs="Arial"/>
          <w:sz w:val="22"/>
          <w:szCs w:val="22"/>
        </w:rPr>
      </w:pPr>
      <w:r w:rsidRPr="008F1FFC">
        <w:rPr>
          <w:rFonts w:ascii="Arial" w:hAnsi="Arial" w:cs="Arial"/>
          <w:sz w:val="22"/>
          <w:szCs w:val="22"/>
        </w:rPr>
        <w:t>37.</w:t>
      </w:r>
      <w:r w:rsidRPr="008F1FFC">
        <w:rPr>
          <w:rFonts w:ascii="Arial" w:hAnsi="Arial" w:cs="Arial"/>
          <w:sz w:val="22"/>
          <w:szCs w:val="22"/>
        </w:rPr>
        <w:tab/>
        <w:t>Prohibition of restrictive Practices</w:t>
      </w:r>
    </w:p>
    <w:p w14:paraId="3E205964" w14:textId="77777777" w:rsidR="008F1FFC" w:rsidRPr="008F1FFC" w:rsidRDefault="008F1FFC" w:rsidP="008F1FFC">
      <w:pPr>
        <w:rPr>
          <w:rFonts w:ascii="Arial" w:hAnsi="Arial" w:cs="Arial"/>
          <w:b/>
          <w:bCs/>
          <w:sz w:val="22"/>
          <w:szCs w:val="22"/>
          <w:u w:val="single"/>
        </w:rPr>
      </w:pPr>
    </w:p>
    <w:p w14:paraId="7A122EB0" w14:textId="77777777" w:rsidR="008F1FFC" w:rsidRPr="008F1FFC" w:rsidRDefault="008F1FFC" w:rsidP="008F1FFC">
      <w:pPr>
        <w:rPr>
          <w:rFonts w:ascii="Arial" w:hAnsi="Arial" w:cs="Arial"/>
          <w:b/>
          <w:bCs/>
          <w:sz w:val="22"/>
          <w:szCs w:val="22"/>
          <w:u w:val="single"/>
        </w:rPr>
      </w:pPr>
    </w:p>
    <w:p w14:paraId="2695FC37" w14:textId="77777777" w:rsidR="008F1FFC" w:rsidRPr="008F1FFC" w:rsidRDefault="008F1FFC" w:rsidP="008F1FFC">
      <w:pPr>
        <w:rPr>
          <w:rFonts w:ascii="Arial" w:hAnsi="Arial" w:cs="Arial"/>
          <w:b/>
          <w:bCs/>
          <w:sz w:val="22"/>
          <w:szCs w:val="22"/>
          <w:u w:val="single"/>
        </w:rPr>
      </w:pPr>
    </w:p>
    <w:p w14:paraId="62F9A192" w14:textId="77777777" w:rsidR="008F1FFC" w:rsidRPr="008F1FFC" w:rsidRDefault="008F1FFC" w:rsidP="008F1FFC">
      <w:pPr>
        <w:rPr>
          <w:rFonts w:ascii="Arial" w:hAnsi="Arial" w:cs="Arial"/>
          <w:b/>
          <w:bCs/>
          <w:sz w:val="22"/>
          <w:szCs w:val="22"/>
          <w:u w:val="single"/>
        </w:rPr>
      </w:pPr>
    </w:p>
    <w:p w14:paraId="1DB844D8" w14:textId="77777777" w:rsidR="008F1FFC" w:rsidRPr="008F1FFC" w:rsidRDefault="008F1FFC" w:rsidP="008F1FFC">
      <w:pPr>
        <w:rPr>
          <w:rFonts w:ascii="Arial" w:hAnsi="Arial" w:cs="Arial"/>
          <w:b/>
          <w:bCs/>
          <w:sz w:val="22"/>
          <w:szCs w:val="22"/>
          <w:u w:val="single"/>
        </w:rPr>
      </w:pPr>
    </w:p>
    <w:p w14:paraId="4135CE09" w14:textId="77777777" w:rsidR="008F1FFC" w:rsidRPr="008F1FFC" w:rsidRDefault="008F1FFC" w:rsidP="008F1FFC">
      <w:pPr>
        <w:rPr>
          <w:rFonts w:ascii="Arial" w:hAnsi="Arial" w:cs="Arial"/>
          <w:b/>
          <w:bCs/>
          <w:sz w:val="22"/>
          <w:szCs w:val="22"/>
          <w:u w:val="single"/>
        </w:rPr>
      </w:pPr>
    </w:p>
    <w:p w14:paraId="482E189E" w14:textId="77777777" w:rsidR="0021314E" w:rsidRDefault="0021314E" w:rsidP="008F1FFC">
      <w:pPr>
        <w:jc w:val="center"/>
        <w:rPr>
          <w:rFonts w:ascii="Arial" w:hAnsi="Arial" w:cs="Arial"/>
          <w:b/>
          <w:bCs/>
          <w:u w:val="single"/>
        </w:rPr>
      </w:pPr>
    </w:p>
    <w:p w14:paraId="6AA82962" w14:textId="77777777" w:rsidR="00C236EB" w:rsidRDefault="00C236EB" w:rsidP="008F1FFC">
      <w:pPr>
        <w:jc w:val="center"/>
        <w:rPr>
          <w:rFonts w:ascii="Arial" w:hAnsi="Arial" w:cs="Arial"/>
          <w:b/>
          <w:bCs/>
          <w:u w:val="single"/>
        </w:rPr>
      </w:pPr>
    </w:p>
    <w:p w14:paraId="074E64E1" w14:textId="77777777" w:rsidR="00C236EB" w:rsidRDefault="00C236EB" w:rsidP="008F1FFC">
      <w:pPr>
        <w:jc w:val="center"/>
        <w:rPr>
          <w:rFonts w:ascii="Arial" w:hAnsi="Arial" w:cs="Arial"/>
          <w:b/>
          <w:bCs/>
          <w:u w:val="single"/>
        </w:rPr>
      </w:pPr>
    </w:p>
    <w:p w14:paraId="2B734E13" w14:textId="77777777" w:rsidR="008F1FFC" w:rsidRPr="008F1FFC" w:rsidRDefault="008F1FFC" w:rsidP="008F1FFC">
      <w:pPr>
        <w:jc w:val="center"/>
        <w:rPr>
          <w:rFonts w:ascii="Arial" w:hAnsi="Arial" w:cs="Arial"/>
          <w:b/>
          <w:bCs/>
          <w:u w:val="single"/>
        </w:rPr>
      </w:pPr>
      <w:r w:rsidRPr="008F1FFC">
        <w:rPr>
          <w:rFonts w:ascii="Arial" w:hAnsi="Arial" w:cs="Arial"/>
          <w:b/>
          <w:bCs/>
          <w:u w:val="single"/>
        </w:rPr>
        <w:lastRenderedPageBreak/>
        <w:t>GENERAL CONDITIONS OF CONTRACT</w:t>
      </w:r>
    </w:p>
    <w:p w14:paraId="0186FF3B" w14:textId="77777777" w:rsidR="008F1FFC" w:rsidRPr="008F1FFC" w:rsidRDefault="008F1FFC" w:rsidP="008F1FFC">
      <w:pPr>
        <w:rPr>
          <w:rFonts w:ascii="Arial" w:hAnsi="Arial" w:cs="Arial"/>
          <w:b/>
          <w:bCs/>
          <w:u w:val="single"/>
        </w:rPr>
      </w:pPr>
    </w:p>
    <w:p w14:paraId="32FA231F" w14:textId="77777777" w:rsidR="008F1FFC" w:rsidRPr="008F1FFC" w:rsidRDefault="008F1FFC" w:rsidP="008F1FFC">
      <w:pPr>
        <w:rPr>
          <w:rFonts w:ascii="Arial" w:hAnsi="Arial" w:cs="Arial"/>
        </w:rPr>
      </w:pPr>
      <w:r w:rsidRPr="008F1FFC">
        <w:rPr>
          <w:rFonts w:ascii="Arial" w:hAnsi="Arial" w:cs="Arial"/>
          <w:b/>
          <w:bCs/>
        </w:rPr>
        <w:t>1.</w:t>
      </w:r>
      <w:r w:rsidRPr="008F1FFC">
        <w:rPr>
          <w:rFonts w:ascii="Arial" w:hAnsi="Arial" w:cs="Arial"/>
          <w:b/>
          <w:bCs/>
        </w:rPr>
        <w:tab/>
        <w:t>Definitions</w:t>
      </w:r>
    </w:p>
    <w:p w14:paraId="412227F1" w14:textId="77777777" w:rsidR="008F1FFC" w:rsidRPr="008F1FFC" w:rsidRDefault="008F1FFC" w:rsidP="008F1FFC">
      <w:pPr>
        <w:rPr>
          <w:rFonts w:ascii="Arial" w:hAnsi="Arial" w:cs="Arial"/>
        </w:rPr>
      </w:pPr>
    </w:p>
    <w:p w14:paraId="5663190F" w14:textId="77777777" w:rsidR="008F1FFC" w:rsidRPr="008F1FFC" w:rsidRDefault="008F1FFC" w:rsidP="008F1FFC">
      <w:pPr>
        <w:rPr>
          <w:rFonts w:ascii="Arial" w:hAnsi="Arial" w:cs="Arial"/>
          <w:sz w:val="22"/>
          <w:szCs w:val="22"/>
        </w:rPr>
      </w:pPr>
      <w:r w:rsidRPr="008F1FFC">
        <w:rPr>
          <w:rFonts w:ascii="Arial" w:hAnsi="Arial" w:cs="Arial"/>
          <w:sz w:val="22"/>
          <w:szCs w:val="22"/>
        </w:rPr>
        <w:t>The following terms shall be interpreted as indicated:</w:t>
      </w:r>
    </w:p>
    <w:p w14:paraId="32C54824" w14:textId="77777777" w:rsidR="008F1FFC" w:rsidRPr="008F1FFC" w:rsidRDefault="008F1FFC" w:rsidP="008F1FFC">
      <w:pPr>
        <w:rPr>
          <w:rFonts w:ascii="Arial" w:hAnsi="Arial" w:cs="Arial"/>
          <w:sz w:val="22"/>
          <w:szCs w:val="22"/>
        </w:rPr>
      </w:pPr>
    </w:p>
    <w:p w14:paraId="556D51F0"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sz w:val="22"/>
          <w:szCs w:val="22"/>
        </w:rPr>
        <w:t>“Closing time”</w:t>
      </w:r>
      <w:r w:rsidRPr="008F1FFC">
        <w:rPr>
          <w:rFonts w:ascii="Arial" w:hAnsi="Arial" w:cs="Arial"/>
          <w:sz w:val="22"/>
          <w:szCs w:val="22"/>
        </w:rPr>
        <w:t xml:space="preserve"> means the date and hour specified in the bidding documents for the receipt of bids.</w:t>
      </w:r>
    </w:p>
    <w:p w14:paraId="5DED3B41"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sz w:val="22"/>
          <w:szCs w:val="22"/>
        </w:rPr>
        <w:t xml:space="preserve">“Chief Executive Officer” </w:t>
      </w:r>
      <w:r w:rsidRPr="008F1FFC">
        <w:rPr>
          <w:rFonts w:ascii="Arial" w:hAnsi="Arial" w:cs="Arial"/>
          <w:sz w:val="22"/>
          <w:szCs w:val="22"/>
        </w:rPr>
        <w:t xml:space="preserve"> means the CEO of ECLB or her/his duly authorized representative;</w:t>
      </w:r>
    </w:p>
    <w:p w14:paraId="710708FF" w14:textId="77777777" w:rsidR="008F1FFC" w:rsidRPr="008F1FFC" w:rsidRDefault="008F1FFC" w:rsidP="008F1FFC">
      <w:pPr>
        <w:ind w:left="720"/>
        <w:contextualSpacing/>
        <w:rPr>
          <w:rFonts w:ascii="Arial" w:hAnsi="Arial" w:cs="Arial"/>
          <w:b/>
          <w:sz w:val="22"/>
          <w:szCs w:val="22"/>
        </w:rPr>
      </w:pPr>
    </w:p>
    <w:p w14:paraId="35F11D6B"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sz w:val="22"/>
          <w:szCs w:val="22"/>
        </w:rPr>
        <w:t>“Contract”</w:t>
      </w:r>
      <w:r w:rsidRPr="008F1FFC">
        <w:rPr>
          <w:rFonts w:ascii="Arial" w:hAnsi="Arial" w:cs="Arial"/>
          <w:sz w:val="22"/>
          <w:szCs w:val="22"/>
        </w:rPr>
        <w:t xml:space="preserve"> means the written agreement entered into between the purchaser and the provider, as recorded in the contract form signed by the parties, including all attachments and appendices thereto and all documents incorporated by reference therein.</w:t>
      </w:r>
    </w:p>
    <w:p w14:paraId="7E02523B" w14:textId="77777777" w:rsidR="008F1FFC" w:rsidRPr="008F1FFC" w:rsidRDefault="008F1FFC" w:rsidP="008F1FFC">
      <w:pPr>
        <w:rPr>
          <w:rFonts w:ascii="Arial" w:hAnsi="Arial" w:cs="Arial"/>
          <w:sz w:val="22"/>
          <w:szCs w:val="22"/>
        </w:rPr>
      </w:pPr>
    </w:p>
    <w:p w14:paraId="3A19A2C3"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sz w:val="22"/>
          <w:szCs w:val="22"/>
        </w:rPr>
        <w:t>“Contract price”</w:t>
      </w:r>
      <w:r w:rsidRPr="008F1FFC">
        <w:rPr>
          <w:rFonts w:ascii="Arial" w:hAnsi="Arial" w:cs="Arial"/>
          <w:sz w:val="22"/>
          <w:szCs w:val="22"/>
        </w:rPr>
        <w:t xml:space="preserve"> means the price payable by the provider under the contract for the full and proper performance of his contractual obligations.</w:t>
      </w:r>
    </w:p>
    <w:p w14:paraId="0485DA1A" w14:textId="77777777" w:rsidR="008F1FFC" w:rsidRPr="008F1FFC" w:rsidRDefault="008F1FFC" w:rsidP="008F1FFC">
      <w:pPr>
        <w:rPr>
          <w:rFonts w:ascii="Arial" w:hAnsi="Arial" w:cs="Arial"/>
          <w:sz w:val="22"/>
          <w:szCs w:val="22"/>
        </w:rPr>
      </w:pPr>
    </w:p>
    <w:p w14:paraId="1E0CC0F5"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sz w:val="22"/>
          <w:szCs w:val="22"/>
        </w:rPr>
        <w:t>“Corrupt practice”</w:t>
      </w:r>
      <w:r w:rsidRPr="008F1FFC">
        <w:rPr>
          <w:rFonts w:ascii="Arial" w:hAnsi="Arial" w:cs="Arial"/>
          <w:sz w:val="22"/>
          <w:szCs w:val="22"/>
        </w:rPr>
        <w:t xml:space="preserve"> means the offering, giving, receiving, or soliciting of anything of value to influence the action of a public official in the procurement process or in contract execution.</w:t>
      </w:r>
    </w:p>
    <w:p w14:paraId="6A53429B" w14:textId="77777777" w:rsidR="008F1FFC" w:rsidRPr="008F1FFC" w:rsidRDefault="008F1FFC" w:rsidP="008F1FFC">
      <w:pPr>
        <w:rPr>
          <w:rFonts w:ascii="Arial" w:hAnsi="Arial" w:cs="Arial"/>
          <w:sz w:val="22"/>
          <w:szCs w:val="22"/>
        </w:rPr>
      </w:pPr>
    </w:p>
    <w:p w14:paraId="172F18B7"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sz w:val="22"/>
          <w:szCs w:val="22"/>
        </w:rPr>
        <w:t>“Countervailing duties”</w:t>
      </w:r>
      <w:r w:rsidRPr="008F1FFC">
        <w:rPr>
          <w:rFonts w:ascii="Arial" w:hAnsi="Arial" w:cs="Arial"/>
          <w:sz w:val="22"/>
          <w:szCs w:val="22"/>
        </w:rPr>
        <w:t xml:space="preserve"> are imposed in cases where an enterprise abroad is subsidized by its government and encouraged to market its products internationally.</w:t>
      </w:r>
    </w:p>
    <w:p w14:paraId="04D3E73F" w14:textId="77777777" w:rsidR="008F1FFC" w:rsidRPr="008F1FFC" w:rsidRDefault="008F1FFC" w:rsidP="008F1FFC">
      <w:pPr>
        <w:rPr>
          <w:rFonts w:ascii="Arial" w:hAnsi="Arial" w:cs="Arial"/>
          <w:sz w:val="22"/>
          <w:szCs w:val="22"/>
        </w:rPr>
      </w:pPr>
    </w:p>
    <w:p w14:paraId="505B094B"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sz w:val="22"/>
          <w:szCs w:val="22"/>
        </w:rPr>
        <w:t>“Country of origin”</w:t>
      </w:r>
      <w:r w:rsidRPr="008F1FFC">
        <w:rPr>
          <w:rFonts w:ascii="Arial" w:hAnsi="Arial" w:cs="Arial"/>
          <w:sz w:val="22"/>
          <w:szCs w:val="22"/>
        </w:rPr>
        <w:t xml:space="preserve">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4F805EEF" w14:textId="77777777" w:rsidR="008F1FFC" w:rsidRPr="008F1FFC" w:rsidRDefault="008F1FFC" w:rsidP="008F1FFC">
      <w:pPr>
        <w:rPr>
          <w:rFonts w:ascii="Arial" w:hAnsi="Arial" w:cs="Arial"/>
          <w:sz w:val="22"/>
          <w:szCs w:val="22"/>
        </w:rPr>
      </w:pPr>
    </w:p>
    <w:p w14:paraId="0AC6C4C1"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sz w:val="22"/>
          <w:szCs w:val="22"/>
        </w:rPr>
        <w:t>“Day”</w:t>
      </w:r>
      <w:r w:rsidRPr="008F1FFC">
        <w:rPr>
          <w:rFonts w:ascii="Arial" w:hAnsi="Arial" w:cs="Arial"/>
          <w:sz w:val="22"/>
          <w:szCs w:val="22"/>
        </w:rPr>
        <w:t xml:space="preserve"> means calendar day.</w:t>
      </w:r>
    </w:p>
    <w:p w14:paraId="0676CFFF" w14:textId="77777777" w:rsidR="008F1FFC" w:rsidRPr="008F1FFC" w:rsidRDefault="008F1FFC" w:rsidP="008F1FFC">
      <w:pPr>
        <w:rPr>
          <w:rFonts w:ascii="Arial" w:hAnsi="Arial" w:cs="Arial"/>
          <w:sz w:val="22"/>
          <w:szCs w:val="22"/>
        </w:rPr>
      </w:pPr>
    </w:p>
    <w:p w14:paraId="17161FBD"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sz w:val="22"/>
          <w:szCs w:val="22"/>
        </w:rPr>
        <w:t>“Delivery”</w:t>
      </w:r>
      <w:r w:rsidRPr="008F1FFC">
        <w:rPr>
          <w:rFonts w:ascii="Arial" w:hAnsi="Arial" w:cs="Arial"/>
          <w:sz w:val="22"/>
          <w:szCs w:val="22"/>
        </w:rPr>
        <w:t xml:space="preserve"> means delivery in compliance of the conditions of the contract or order.</w:t>
      </w:r>
    </w:p>
    <w:p w14:paraId="46CC4EAE" w14:textId="77777777" w:rsidR="008F1FFC" w:rsidRPr="008F1FFC" w:rsidRDefault="008F1FFC" w:rsidP="008F1FFC">
      <w:pPr>
        <w:rPr>
          <w:rFonts w:ascii="Arial" w:hAnsi="Arial" w:cs="Arial"/>
          <w:sz w:val="22"/>
          <w:szCs w:val="22"/>
        </w:rPr>
      </w:pPr>
    </w:p>
    <w:p w14:paraId="26F34BD2"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sz w:val="22"/>
          <w:szCs w:val="22"/>
        </w:rPr>
        <w:t>“Delivery ex stock”</w:t>
      </w:r>
      <w:r w:rsidRPr="008F1FFC">
        <w:rPr>
          <w:rFonts w:ascii="Arial" w:hAnsi="Arial" w:cs="Arial"/>
          <w:sz w:val="22"/>
          <w:szCs w:val="22"/>
        </w:rPr>
        <w:t xml:space="preserve"> means immediate delivery directly from stock actually on hand.</w:t>
      </w:r>
    </w:p>
    <w:p w14:paraId="5EB06C43" w14:textId="77777777" w:rsidR="008F1FFC" w:rsidRPr="008F1FFC" w:rsidRDefault="008F1FFC" w:rsidP="008F1FFC">
      <w:pPr>
        <w:rPr>
          <w:rFonts w:ascii="Arial" w:hAnsi="Arial" w:cs="Arial"/>
          <w:sz w:val="22"/>
          <w:szCs w:val="22"/>
        </w:rPr>
      </w:pPr>
    </w:p>
    <w:p w14:paraId="3136304A"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sz w:val="22"/>
          <w:szCs w:val="22"/>
        </w:rPr>
        <w:t>“Delivery into consignees store or to his site”</w:t>
      </w:r>
      <w:r w:rsidRPr="008F1FFC">
        <w:rPr>
          <w:rFonts w:ascii="Arial" w:hAnsi="Arial" w:cs="Arial"/>
          <w:sz w:val="22"/>
          <w:szCs w:val="22"/>
        </w:rPr>
        <w:t xml:space="preserve"> means delivered and unloaded in the specified store or depot or on the specified site in compliance with the conditions of the contract or order, the provider bearing all risks and charges involved until the supplies are so delivered and a valid receipt is obtained.</w:t>
      </w:r>
    </w:p>
    <w:p w14:paraId="06E75A95" w14:textId="77777777" w:rsidR="008F1FFC" w:rsidRPr="008F1FFC" w:rsidRDefault="008F1FFC" w:rsidP="008F1FFC">
      <w:pPr>
        <w:rPr>
          <w:rFonts w:ascii="Arial" w:hAnsi="Arial" w:cs="Arial"/>
          <w:sz w:val="22"/>
          <w:szCs w:val="22"/>
        </w:rPr>
      </w:pPr>
    </w:p>
    <w:p w14:paraId="748AB57B"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sz w:val="22"/>
          <w:szCs w:val="22"/>
        </w:rPr>
        <w:t>“Dumping”</w:t>
      </w:r>
      <w:r w:rsidRPr="008F1FFC">
        <w:rPr>
          <w:rFonts w:ascii="Arial" w:hAnsi="Arial" w:cs="Arial"/>
          <w:sz w:val="22"/>
          <w:szCs w:val="22"/>
        </w:rPr>
        <w:t xml:space="preserve"> occurs when a private enterprise abroad markets its goods on own initiative in the RSA at lower prices than that of the country of origin and which have the potential to harm the local industries in the RSA.</w:t>
      </w:r>
    </w:p>
    <w:p w14:paraId="08612819" w14:textId="77777777" w:rsidR="008F1FFC" w:rsidRPr="008F1FFC" w:rsidRDefault="008F1FFC" w:rsidP="008F1FFC">
      <w:pPr>
        <w:spacing w:after="200" w:line="276" w:lineRule="auto"/>
        <w:ind w:left="720"/>
        <w:contextualSpacing/>
        <w:rPr>
          <w:rFonts w:ascii="Arial" w:eastAsia="Calibri" w:hAnsi="Arial" w:cs="Arial"/>
          <w:sz w:val="22"/>
          <w:szCs w:val="22"/>
        </w:rPr>
      </w:pPr>
    </w:p>
    <w:p w14:paraId="124BF6AA"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sz w:val="22"/>
          <w:szCs w:val="22"/>
        </w:rPr>
        <w:t>“</w:t>
      </w:r>
      <w:r w:rsidRPr="008F1FFC">
        <w:rPr>
          <w:rFonts w:ascii="Arial" w:hAnsi="Arial" w:cs="Arial"/>
          <w:b/>
          <w:sz w:val="22"/>
          <w:szCs w:val="22"/>
        </w:rPr>
        <w:t>ECLB</w:t>
      </w:r>
      <w:r w:rsidRPr="008F1FFC">
        <w:rPr>
          <w:rFonts w:ascii="Arial" w:hAnsi="Arial" w:cs="Arial"/>
          <w:sz w:val="22"/>
          <w:szCs w:val="22"/>
        </w:rPr>
        <w:t>” means Eastern Cape Liquor Board</w:t>
      </w:r>
    </w:p>
    <w:p w14:paraId="0742985A"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sz w:val="22"/>
          <w:szCs w:val="22"/>
        </w:rPr>
        <w:t>“Force majeure”</w:t>
      </w:r>
      <w:r w:rsidRPr="008F1FFC">
        <w:rPr>
          <w:rFonts w:ascii="Arial" w:hAnsi="Arial" w:cs="Arial"/>
          <w:sz w:val="22"/>
          <w:szCs w:val="22"/>
        </w:rPr>
        <w:t xml:space="preserve"> means an event beyond the control of the provider and not involving the provider’s fault or negligence and not foreseeable.  Such events may include, but is not restricted to, acts of the purchaser in its sovereign capacity, wars or revolutions, fires, floods, epidemics, quarantine restrictions and freight embargoes.</w:t>
      </w:r>
    </w:p>
    <w:p w14:paraId="20DB57D7" w14:textId="77777777" w:rsidR="008F1FFC" w:rsidRPr="008F1FFC" w:rsidRDefault="008F1FFC" w:rsidP="008F1FFC">
      <w:pPr>
        <w:rPr>
          <w:rFonts w:ascii="Arial" w:hAnsi="Arial" w:cs="Arial"/>
          <w:sz w:val="22"/>
          <w:szCs w:val="22"/>
        </w:rPr>
      </w:pPr>
    </w:p>
    <w:p w14:paraId="19C58DDA"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sz w:val="22"/>
          <w:szCs w:val="22"/>
        </w:rPr>
        <w:t>“Fraudulent practice”</w:t>
      </w:r>
      <w:r w:rsidRPr="008F1FFC">
        <w:rPr>
          <w:rFonts w:ascii="Arial" w:hAnsi="Arial" w:cs="Arial"/>
          <w:sz w:val="22"/>
          <w:szCs w:val="22"/>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4ADFA741" w14:textId="77777777" w:rsidR="008F1FFC" w:rsidRPr="008F1FFC" w:rsidRDefault="008F1FFC" w:rsidP="008F1FFC">
      <w:pPr>
        <w:rPr>
          <w:rFonts w:ascii="Arial" w:hAnsi="Arial" w:cs="Arial"/>
          <w:sz w:val="22"/>
          <w:szCs w:val="22"/>
        </w:rPr>
      </w:pPr>
    </w:p>
    <w:p w14:paraId="01205843"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sz w:val="22"/>
          <w:szCs w:val="22"/>
        </w:rPr>
        <w:lastRenderedPageBreak/>
        <w:t>“GCC”</w:t>
      </w:r>
      <w:r w:rsidRPr="008F1FFC">
        <w:rPr>
          <w:rFonts w:ascii="Arial" w:hAnsi="Arial" w:cs="Arial"/>
          <w:sz w:val="22"/>
          <w:szCs w:val="22"/>
        </w:rPr>
        <w:t xml:space="preserve"> means the General Conditions of Contract.</w:t>
      </w:r>
    </w:p>
    <w:p w14:paraId="50E6A82E" w14:textId="77777777" w:rsidR="008F1FFC" w:rsidRPr="008F1FFC" w:rsidRDefault="008F1FFC" w:rsidP="008F1FFC">
      <w:pPr>
        <w:rPr>
          <w:rFonts w:ascii="Arial" w:hAnsi="Arial" w:cs="Arial"/>
          <w:sz w:val="22"/>
          <w:szCs w:val="22"/>
        </w:rPr>
      </w:pPr>
    </w:p>
    <w:p w14:paraId="3BCEBC23"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sz w:val="22"/>
          <w:szCs w:val="22"/>
        </w:rPr>
        <w:t>“Goods”</w:t>
      </w:r>
      <w:r w:rsidRPr="008F1FFC">
        <w:rPr>
          <w:rFonts w:ascii="Arial" w:hAnsi="Arial" w:cs="Arial"/>
          <w:sz w:val="22"/>
          <w:szCs w:val="22"/>
        </w:rPr>
        <w:t xml:space="preserve"> means all of the equipment, machinery, and/or other materials that the provider is required to supply to the purchaser under the contract.  </w:t>
      </w:r>
    </w:p>
    <w:p w14:paraId="05145E57" w14:textId="77777777" w:rsidR="008F1FFC" w:rsidRPr="008F1FFC" w:rsidRDefault="008F1FFC" w:rsidP="008F1FFC">
      <w:pPr>
        <w:rPr>
          <w:rFonts w:ascii="Arial" w:hAnsi="Arial" w:cs="Arial"/>
          <w:sz w:val="22"/>
          <w:szCs w:val="22"/>
        </w:rPr>
      </w:pPr>
    </w:p>
    <w:p w14:paraId="7973D7FD"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sz w:val="22"/>
          <w:szCs w:val="22"/>
        </w:rPr>
        <w:t>“Imported content”</w:t>
      </w:r>
      <w:r w:rsidRPr="008F1FFC">
        <w:rPr>
          <w:rFonts w:ascii="Arial" w:hAnsi="Arial" w:cs="Arial"/>
          <w:sz w:val="22"/>
          <w:szCs w:val="22"/>
        </w:rPr>
        <w:t xml:space="preserve"> means that portion of the bidding price represented by the cost of components, parts or materials which have been or are still to be imported (whether by the provider or his subcontractors) and which costs are inclusive of the costs abroad, plus freight and other direct importation costs such as land costs, dock dues, import duty, sales duty or other similar tax or duty at the South African place of entry as well as transportation and handling charges to the factory in the Republic where the supplies covered by the bid will be manufactured.</w:t>
      </w:r>
    </w:p>
    <w:p w14:paraId="6C320170" w14:textId="77777777" w:rsidR="008F1FFC" w:rsidRPr="008F1FFC" w:rsidRDefault="008F1FFC" w:rsidP="008F1FFC">
      <w:pPr>
        <w:rPr>
          <w:rFonts w:ascii="Arial" w:hAnsi="Arial" w:cs="Arial"/>
          <w:sz w:val="22"/>
          <w:szCs w:val="22"/>
        </w:rPr>
      </w:pPr>
    </w:p>
    <w:p w14:paraId="556E21B1"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sz w:val="22"/>
          <w:szCs w:val="22"/>
        </w:rPr>
        <w:t xml:space="preserve">“Letter of acceptance” </w:t>
      </w:r>
      <w:r w:rsidRPr="008F1FFC">
        <w:rPr>
          <w:rFonts w:ascii="Arial" w:hAnsi="Arial" w:cs="Arial"/>
          <w:sz w:val="22"/>
          <w:szCs w:val="22"/>
        </w:rPr>
        <w:t>means the written communication by ECLB to the contractor recording the acceptance by ECLB of the contractor’s tender subject to the further terms and conditions to be itemized in the contract;</w:t>
      </w:r>
    </w:p>
    <w:p w14:paraId="7D0F74D0" w14:textId="77777777" w:rsidR="008F1FFC" w:rsidRPr="008F1FFC" w:rsidRDefault="008F1FFC" w:rsidP="008F1FFC">
      <w:pPr>
        <w:rPr>
          <w:rFonts w:ascii="Arial" w:hAnsi="Arial" w:cs="Arial"/>
          <w:sz w:val="22"/>
          <w:szCs w:val="22"/>
        </w:rPr>
      </w:pPr>
    </w:p>
    <w:p w14:paraId="550156E2"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sz w:val="22"/>
          <w:szCs w:val="22"/>
        </w:rPr>
        <w:t>“Local content”</w:t>
      </w:r>
      <w:r w:rsidRPr="008F1FFC">
        <w:rPr>
          <w:rFonts w:ascii="Arial" w:hAnsi="Arial" w:cs="Arial"/>
          <w:sz w:val="22"/>
          <w:szCs w:val="22"/>
        </w:rPr>
        <w:t xml:space="preserve"> means that portion of the bidding price which is not included in the imported content provided that local manufacture does take place.</w:t>
      </w:r>
    </w:p>
    <w:p w14:paraId="2F6EF7BD" w14:textId="77777777" w:rsidR="008F1FFC" w:rsidRPr="008F1FFC" w:rsidRDefault="008F1FFC" w:rsidP="008F1FFC">
      <w:pPr>
        <w:rPr>
          <w:rFonts w:ascii="Arial" w:hAnsi="Arial" w:cs="Arial"/>
          <w:sz w:val="22"/>
          <w:szCs w:val="22"/>
        </w:rPr>
      </w:pPr>
    </w:p>
    <w:p w14:paraId="4F22ED1E"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rPr>
        <w:t>“</w:t>
      </w:r>
      <w:r w:rsidRPr="008F1FFC">
        <w:rPr>
          <w:rFonts w:ascii="Arial" w:hAnsi="Arial" w:cs="Arial"/>
          <w:b/>
          <w:sz w:val="22"/>
          <w:szCs w:val="22"/>
        </w:rPr>
        <w:t>Manufacture”</w:t>
      </w:r>
      <w:r w:rsidRPr="008F1FFC">
        <w:rPr>
          <w:rFonts w:ascii="Arial" w:hAnsi="Arial" w:cs="Arial"/>
          <w:sz w:val="22"/>
          <w:szCs w:val="22"/>
        </w:rPr>
        <w:t xml:space="preserve"> means the production of products in a factory using</w:t>
      </w:r>
      <w:r w:rsidRPr="008F1FFC">
        <w:rPr>
          <w:rFonts w:ascii="Arial" w:hAnsi="Arial" w:cs="Arial"/>
          <w:sz w:val="22"/>
          <w:szCs w:val="22"/>
          <w:lang w:val="en-GB"/>
        </w:rPr>
        <w:t xml:space="preserve"> labour</w:t>
      </w:r>
      <w:r w:rsidRPr="008F1FFC">
        <w:rPr>
          <w:rFonts w:ascii="Arial" w:hAnsi="Arial" w:cs="Arial"/>
          <w:sz w:val="22"/>
          <w:szCs w:val="22"/>
        </w:rPr>
        <w:t>, materials, components and machinery and includes other related value-adding activities.</w:t>
      </w:r>
    </w:p>
    <w:p w14:paraId="09EF817A" w14:textId="77777777" w:rsidR="008F1FFC" w:rsidRPr="008F1FFC" w:rsidRDefault="008F1FFC" w:rsidP="008F1FFC">
      <w:pPr>
        <w:rPr>
          <w:rFonts w:ascii="Arial" w:hAnsi="Arial" w:cs="Arial"/>
          <w:sz w:val="22"/>
          <w:szCs w:val="22"/>
        </w:rPr>
      </w:pPr>
    </w:p>
    <w:p w14:paraId="4446D62C"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sz w:val="22"/>
          <w:szCs w:val="22"/>
        </w:rPr>
        <w:t>“Order”</w:t>
      </w:r>
      <w:r w:rsidRPr="008F1FFC">
        <w:rPr>
          <w:rFonts w:ascii="Arial" w:hAnsi="Arial" w:cs="Arial"/>
          <w:sz w:val="22"/>
          <w:szCs w:val="22"/>
        </w:rPr>
        <w:t xml:space="preserve"> means an official written order issued for the supply of goods or works or the rendering of a service.</w:t>
      </w:r>
    </w:p>
    <w:p w14:paraId="6C93404E" w14:textId="77777777" w:rsidR="008F1FFC" w:rsidRPr="008F1FFC" w:rsidRDefault="008F1FFC" w:rsidP="008F1FFC">
      <w:pPr>
        <w:rPr>
          <w:rFonts w:ascii="Arial" w:hAnsi="Arial" w:cs="Arial"/>
          <w:sz w:val="22"/>
          <w:szCs w:val="22"/>
        </w:rPr>
      </w:pPr>
    </w:p>
    <w:p w14:paraId="6816E6DF"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sz w:val="22"/>
          <w:szCs w:val="22"/>
        </w:rPr>
        <w:t>“Project site,”</w:t>
      </w:r>
      <w:r w:rsidRPr="008F1FFC">
        <w:rPr>
          <w:rFonts w:ascii="Arial" w:hAnsi="Arial" w:cs="Arial"/>
          <w:sz w:val="22"/>
          <w:szCs w:val="22"/>
        </w:rPr>
        <w:t xml:space="preserve"> where applicable, means the place indicated in bidding documents.</w:t>
      </w:r>
    </w:p>
    <w:p w14:paraId="51A3E0A3" w14:textId="77777777" w:rsidR="008F1FFC" w:rsidRPr="008F1FFC" w:rsidRDefault="008F1FFC" w:rsidP="008F1FFC">
      <w:pPr>
        <w:rPr>
          <w:rFonts w:ascii="Arial" w:hAnsi="Arial" w:cs="Arial"/>
          <w:sz w:val="22"/>
          <w:szCs w:val="22"/>
        </w:rPr>
      </w:pPr>
    </w:p>
    <w:p w14:paraId="16EDAF13"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sz w:val="22"/>
          <w:szCs w:val="22"/>
        </w:rPr>
        <w:t>“Purchaser”</w:t>
      </w:r>
      <w:r w:rsidRPr="008F1FFC">
        <w:rPr>
          <w:rFonts w:ascii="Arial" w:hAnsi="Arial" w:cs="Arial"/>
          <w:sz w:val="22"/>
          <w:szCs w:val="22"/>
        </w:rPr>
        <w:t xml:space="preserve"> means the organization purchasing the goods.</w:t>
      </w:r>
    </w:p>
    <w:p w14:paraId="376227EC" w14:textId="77777777" w:rsidR="008F1FFC" w:rsidRPr="008F1FFC" w:rsidRDefault="008F1FFC" w:rsidP="008F1FFC">
      <w:pPr>
        <w:rPr>
          <w:rFonts w:ascii="Arial" w:hAnsi="Arial" w:cs="Arial"/>
          <w:sz w:val="22"/>
          <w:szCs w:val="22"/>
        </w:rPr>
      </w:pPr>
    </w:p>
    <w:p w14:paraId="4BA24F2B"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sz w:val="22"/>
          <w:szCs w:val="22"/>
        </w:rPr>
        <w:t>“Republic”</w:t>
      </w:r>
      <w:r w:rsidRPr="008F1FFC">
        <w:rPr>
          <w:rFonts w:ascii="Arial" w:hAnsi="Arial" w:cs="Arial"/>
          <w:sz w:val="22"/>
          <w:szCs w:val="22"/>
        </w:rPr>
        <w:t xml:space="preserve"> means the Republic of South Africa.</w:t>
      </w:r>
    </w:p>
    <w:p w14:paraId="2CC3F492" w14:textId="77777777" w:rsidR="008F1FFC" w:rsidRPr="008F1FFC" w:rsidRDefault="008F1FFC" w:rsidP="008F1FFC">
      <w:pPr>
        <w:rPr>
          <w:rFonts w:ascii="Arial" w:hAnsi="Arial" w:cs="Arial"/>
          <w:sz w:val="22"/>
          <w:szCs w:val="22"/>
        </w:rPr>
      </w:pPr>
    </w:p>
    <w:p w14:paraId="748A579B" w14:textId="77777777" w:rsidR="008F1FFC" w:rsidRPr="008F1FFC" w:rsidRDefault="008F1FFC" w:rsidP="0060341F">
      <w:pPr>
        <w:numPr>
          <w:ilvl w:val="1"/>
          <w:numId w:val="19"/>
        </w:numPr>
        <w:jc w:val="both"/>
        <w:rPr>
          <w:rFonts w:ascii="Arial" w:hAnsi="Arial" w:cs="Arial"/>
        </w:rPr>
      </w:pPr>
      <w:r w:rsidRPr="008F1FFC">
        <w:rPr>
          <w:rFonts w:ascii="Arial" w:hAnsi="Arial" w:cs="Arial"/>
          <w:b/>
        </w:rPr>
        <w:t>“SCC”</w:t>
      </w:r>
      <w:r w:rsidRPr="008F1FFC">
        <w:rPr>
          <w:rFonts w:ascii="Arial" w:hAnsi="Arial" w:cs="Arial"/>
        </w:rPr>
        <w:t xml:space="preserve"> means the Special Conditions of Contract.</w:t>
      </w:r>
    </w:p>
    <w:p w14:paraId="7A4FDBF4" w14:textId="77777777" w:rsidR="008F1FFC" w:rsidRPr="008F1FFC" w:rsidRDefault="008F1FFC" w:rsidP="008F1FFC">
      <w:pPr>
        <w:rPr>
          <w:rFonts w:ascii="Arial" w:hAnsi="Arial" w:cs="Arial"/>
        </w:rPr>
      </w:pPr>
    </w:p>
    <w:p w14:paraId="64B60936"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rPr>
        <w:t>“</w:t>
      </w:r>
      <w:r w:rsidRPr="008F1FFC">
        <w:rPr>
          <w:rFonts w:ascii="Arial" w:hAnsi="Arial" w:cs="Arial"/>
          <w:b/>
          <w:sz w:val="22"/>
          <w:szCs w:val="22"/>
        </w:rPr>
        <w:t>Services”</w:t>
      </w:r>
      <w:r w:rsidRPr="008F1FFC">
        <w:rPr>
          <w:rFonts w:ascii="Arial" w:hAnsi="Arial" w:cs="Arial"/>
          <w:sz w:val="22"/>
          <w:szCs w:val="22"/>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provider covered under the contract.</w:t>
      </w:r>
    </w:p>
    <w:p w14:paraId="368C5A46" w14:textId="77777777" w:rsidR="008F1FFC" w:rsidRPr="008F1FFC" w:rsidRDefault="008F1FFC" w:rsidP="008F1FFC">
      <w:pPr>
        <w:rPr>
          <w:rFonts w:ascii="Arial" w:hAnsi="Arial" w:cs="Arial"/>
          <w:sz w:val="22"/>
          <w:szCs w:val="22"/>
        </w:rPr>
      </w:pPr>
    </w:p>
    <w:p w14:paraId="416FFA5C"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sz w:val="22"/>
          <w:szCs w:val="22"/>
        </w:rPr>
        <w:t xml:space="preserve">“Signature date “ </w:t>
      </w:r>
      <w:r w:rsidRPr="008F1FFC">
        <w:rPr>
          <w:rFonts w:ascii="Arial" w:hAnsi="Arial" w:cs="Arial"/>
          <w:sz w:val="22"/>
          <w:szCs w:val="22"/>
        </w:rPr>
        <w:t>means the date of the letter of acceptance;</w:t>
      </w:r>
    </w:p>
    <w:p w14:paraId="7FE46778" w14:textId="77777777" w:rsidR="008F1FFC" w:rsidRPr="008F1FFC" w:rsidRDefault="008F1FFC" w:rsidP="008F1FFC">
      <w:pPr>
        <w:rPr>
          <w:rFonts w:ascii="Arial" w:hAnsi="Arial" w:cs="Arial"/>
          <w:sz w:val="22"/>
          <w:szCs w:val="22"/>
        </w:rPr>
      </w:pPr>
    </w:p>
    <w:p w14:paraId="786274CE"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sz w:val="22"/>
          <w:szCs w:val="22"/>
        </w:rPr>
        <w:t xml:space="preserve">“Tender” </w:t>
      </w:r>
      <w:r w:rsidRPr="008F1FFC">
        <w:rPr>
          <w:rFonts w:ascii="Arial" w:hAnsi="Arial" w:cs="Arial"/>
          <w:sz w:val="22"/>
          <w:szCs w:val="22"/>
        </w:rPr>
        <w:t>means an offer to supply goods/services to ECLB at a price;</w:t>
      </w:r>
    </w:p>
    <w:p w14:paraId="7427F9BF" w14:textId="77777777" w:rsidR="008F1FFC" w:rsidRPr="008F1FFC" w:rsidRDefault="008F1FFC" w:rsidP="008F1FFC">
      <w:pPr>
        <w:rPr>
          <w:rFonts w:ascii="Arial" w:hAnsi="Arial" w:cs="Arial"/>
          <w:sz w:val="22"/>
          <w:szCs w:val="22"/>
        </w:rPr>
      </w:pPr>
    </w:p>
    <w:p w14:paraId="3CA4F86B" w14:textId="77777777" w:rsidR="008F1FFC" w:rsidRPr="008F1FFC" w:rsidRDefault="008F1FFC" w:rsidP="0060341F">
      <w:pPr>
        <w:numPr>
          <w:ilvl w:val="1"/>
          <w:numId w:val="19"/>
        </w:numPr>
        <w:jc w:val="both"/>
        <w:rPr>
          <w:rFonts w:ascii="Arial" w:hAnsi="Arial" w:cs="Arial"/>
          <w:sz w:val="22"/>
          <w:szCs w:val="22"/>
        </w:rPr>
      </w:pPr>
      <w:r w:rsidRPr="008F1FFC">
        <w:rPr>
          <w:rFonts w:ascii="Arial" w:hAnsi="Arial" w:cs="Arial"/>
          <w:b/>
          <w:sz w:val="22"/>
          <w:szCs w:val="22"/>
        </w:rPr>
        <w:t xml:space="preserve">“Tenderer” </w:t>
      </w:r>
      <w:r w:rsidRPr="008F1FFC">
        <w:rPr>
          <w:rFonts w:ascii="Arial" w:hAnsi="Arial" w:cs="Arial"/>
          <w:sz w:val="22"/>
          <w:szCs w:val="22"/>
        </w:rPr>
        <w:t xml:space="preserve">means any person or body corporate offering to supply goods/services to  </w:t>
      </w:r>
    </w:p>
    <w:p w14:paraId="1FDAE73B" w14:textId="77777777" w:rsidR="008F1FFC" w:rsidRPr="008F1FFC" w:rsidRDefault="008F1FFC" w:rsidP="008F1FFC">
      <w:pPr>
        <w:jc w:val="both"/>
        <w:rPr>
          <w:rFonts w:ascii="Arial" w:hAnsi="Arial" w:cs="Arial"/>
          <w:sz w:val="22"/>
          <w:szCs w:val="22"/>
        </w:rPr>
      </w:pPr>
      <w:r w:rsidRPr="008F1FFC">
        <w:rPr>
          <w:rFonts w:ascii="Arial" w:eastAsia="Calibri" w:hAnsi="Arial" w:cs="Arial"/>
          <w:sz w:val="22"/>
          <w:szCs w:val="22"/>
        </w:rPr>
        <w:t xml:space="preserve">              </w:t>
      </w:r>
      <w:r w:rsidRPr="008F1FFC">
        <w:rPr>
          <w:rFonts w:ascii="Arial" w:hAnsi="Arial" w:cs="Arial"/>
          <w:sz w:val="22"/>
          <w:szCs w:val="22"/>
        </w:rPr>
        <w:t>ECLB;</w:t>
      </w:r>
    </w:p>
    <w:p w14:paraId="2BE58B6A" w14:textId="77777777" w:rsidR="008F1FFC" w:rsidRPr="008F1FFC" w:rsidRDefault="008F1FFC" w:rsidP="0060341F">
      <w:pPr>
        <w:numPr>
          <w:ilvl w:val="1"/>
          <w:numId w:val="19"/>
        </w:numPr>
        <w:contextualSpacing/>
        <w:jc w:val="both"/>
        <w:rPr>
          <w:rFonts w:ascii="Arial" w:hAnsi="Arial" w:cs="Arial"/>
          <w:sz w:val="22"/>
          <w:szCs w:val="22"/>
        </w:rPr>
      </w:pPr>
      <w:r w:rsidRPr="008F1FFC">
        <w:rPr>
          <w:rFonts w:ascii="Arial" w:hAnsi="Arial" w:cs="Arial"/>
          <w:b/>
          <w:sz w:val="22"/>
          <w:szCs w:val="22"/>
        </w:rPr>
        <w:t>“Written”</w:t>
      </w:r>
      <w:r w:rsidRPr="008F1FFC">
        <w:rPr>
          <w:rFonts w:ascii="Arial" w:hAnsi="Arial" w:cs="Arial"/>
          <w:sz w:val="22"/>
          <w:szCs w:val="22"/>
        </w:rPr>
        <w:t xml:space="preserve"> or </w:t>
      </w:r>
      <w:r w:rsidRPr="008F1FFC">
        <w:rPr>
          <w:rFonts w:ascii="Arial" w:hAnsi="Arial" w:cs="Arial"/>
          <w:b/>
          <w:sz w:val="22"/>
          <w:szCs w:val="22"/>
        </w:rPr>
        <w:t>“in writing”</w:t>
      </w:r>
      <w:r w:rsidRPr="008F1FFC">
        <w:rPr>
          <w:rFonts w:ascii="Arial" w:hAnsi="Arial" w:cs="Arial"/>
          <w:sz w:val="22"/>
          <w:szCs w:val="22"/>
        </w:rPr>
        <w:t xml:space="preserve"> means hand-written in ink or any form of electronic or mechanical writing.</w:t>
      </w:r>
    </w:p>
    <w:p w14:paraId="20223834" w14:textId="77777777" w:rsidR="008F1FFC" w:rsidRPr="008F1FFC" w:rsidRDefault="008F1FFC" w:rsidP="008F1FFC">
      <w:pPr>
        <w:jc w:val="both"/>
        <w:rPr>
          <w:rFonts w:ascii="Arial" w:hAnsi="Arial" w:cs="Arial"/>
          <w:sz w:val="22"/>
          <w:szCs w:val="22"/>
        </w:rPr>
      </w:pPr>
    </w:p>
    <w:p w14:paraId="5BD2DC6F" w14:textId="77777777" w:rsidR="008F1FFC" w:rsidRPr="008F1FFC" w:rsidRDefault="008F1FFC" w:rsidP="008F1FFC">
      <w:pPr>
        <w:tabs>
          <w:tab w:val="left" w:pos="1245"/>
        </w:tabs>
        <w:jc w:val="both"/>
        <w:rPr>
          <w:rFonts w:ascii="Arial" w:hAnsi="Arial" w:cs="Arial"/>
          <w:sz w:val="22"/>
          <w:szCs w:val="22"/>
        </w:rPr>
      </w:pPr>
      <w:r w:rsidRPr="008F1FFC">
        <w:rPr>
          <w:rFonts w:ascii="Arial" w:hAnsi="Arial" w:cs="Arial"/>
          <w:sz w:val="22"/>
          <w:szCs w:val="22"/>
        </w:rPr>
        <w:tab/>
      </w:r>
    </w:p>
    <w:p w14:paraId="435F7B58" w14:textId="77777777" w:rsidR="008F1FFC" w:rsidRPr="008F1FFC" w:rsidRDefault="008F1FFC" w:rsidP="008F1FFC">
      <w:pPr>
        <w:tabs>
          <w:tab w:val="left" w:pos="1245"/>
        </w:tabs>
        <w:jc w:val="both"/>
        <w:rPr>
          <w:rFonts w:ascii="Arial" w:hAnsi="Arial" w:cs="Arial"/>
          <w:sz w:val="22"/>
          <w:szCs w:val="22"/>
        </w:rPr>
      </w:pPr>
    </w:p>
    <w:p w14:paraId="410BC3D3" w14:textId="77777777" w:rsidR="008F1FFC" w:rsidRPr="008F1FFC" w:rsidRDefault="008F1FFC" w:rsidP="008F1FFC">
      <w:pPr>
        <w:tabs>
          <w:tab w:val="left" w:pos="1245"/>
        </w:tabs>
        <w:jc w:val="both"/>
        <w:rPr>
          <w:rFonts w:ascii="Arial" w:hAnsi="Arial" w:cs="Arial"/>
          <w:sz w:val="22"/>
          <w:szCs w:val="22"/>
        </w:rPr>
      </w:pPr>
    </w:p>
    <w:p w14:paraId="7B643BDB" w14:textId="77777777" w:rsidR="008F1FFC" w:rsidRPr="008F1FFC" w:rsidRDefault="008F1FFC" w:rsidP="008F1FFC">
      <w:pPr>
        <w:tabs>
          <w:tab w:val="left" w:pos="1245"/>
        </w:tabs>
        <w:jc w:val="both"/>
        <w:rPr>
          <w:rFonts w:ascii="Arial" w:hAnsi="Arial" w:cs="Arial"/>
          <w:sz w:val="22"/>
          <w:szCs w:val="22"/>
        </w:rPr>
      </w:pPr>
    </w:p>
    <w:p w14:paraId="4F594854" w14:textId="77777777" w:rsidR="008F1FFC" w:rsidRPr="008F1FFC" w:rsidRDefault="008F1FFC" w:rsidP="008F1FFC">
      <w:pPr>
        <w:tabs>
          <w:tab w:val="left" w:pos="1245"/>
        </w:tabs>
        <w:jc w:val="both"/>
        <w:rPr>
          <w:rFonts w:ascii="Arial" w:hAnsi="Arial" w:cs="Arial"/>
          <w:sz w:val="22"/>
          <w:szCs w:val="22"/>
        </w:rPr>
      </w:pPr>
    </w:p>
    <w:p w14:paraId="2F389D73" w14:textId="77777777" w:rsidR="008F1FFC" w:rsidRPr="008F1FFC" w:rsidRDefault="008F1FFC" w:rsidP="008F1FFC">
      <w:pPr>
        <w:tabs>
          <w:tab w:val="left" w:pos="1245"/>
        </w:tabs>
        <w:jc w:val="both"/>
        <w:rPr>
          <w:rFonts w:ascii="Arial" w:hAnsi="Arial" w:cs="Arial"/>
          <w:sz w:val="22"/>
          <w:szCs w:val="22"/>
        </w:rPr>
      </w:pPr>
    </w:p>
    <w:p w14:paraId="29FD23F0" w14:textId="77777777" w:rsidR="008F1FFC" w:rsidRPr="008F1FFC" w:rsidRDefault="008F1FFC" w:rsidP="008F1FFC">
      <w:pPr>
        <w:tabs>
          <w:tab w:val="left" w:pos="1245"/>
        </w:tabs>
        <w:jc w:val="both"/>
        <w:rPr>
          <w:rFonts w:ascii="Arial" w:hAnsi="Arial" w:cs="Arial"/>
          <w:sz w:val="22"/>
          <w:szCs w:val="22"/>
        </w:rPr>
      </w:pPr>
    </w:p>
    <w:p w14:paraId="6F587BE3" w14:textId="77777777" w:rsidR="008F1FFC" w:rsidRPr="008F1FFC" w:rsidRDefault="008F1FFC" w:rsidP="008F1FFC">
      <w:pPr>
        <w:tabs>
          <w:tab w:val="left" w:pos="1245"/>
        </w:tabs>
        <w:jc w:val="both"/>
        <w:rPr>
          <w:rFonts w:ascii="Arial" w:hAnsi="Arial" w:cs="Arial"/>
          <w:sz w:val="22"/>
          <w:szCs w:val="22"/>
        </w:rPr>
      </w:pPr>
    </w:p>
    <w:p w14:paraId="30959B2B" w14:textId="77777777" w:rsidR="008F1FFC" w:rsidRPr="008F1FFC" w:rsidRDefault="008F1FFC" w:rsidP="008F1FFC">
      <w:pPr>
        <w:tabs>
          <w:tab w:val="left" w:pos="1245"/>
        </w:tabs>
        <w:jc w:val="both"/>
        <w:rPr>
          <w:rFonts w:ascii="Arial" w:hAnsi="Arial" w:cs="Arial"/>
          <w:sz w:val="22"/>
          <w:szCs w:val="22"/>
        </w:rPr>
      </w:pPr>
    </w:p>
    <w:p w14:paraId="766E8314" w14:textId="77777777" w:rsidR="008F1FFC" w:rsidRPr="008F1FFC" w:rsidRDefault="008F1FFC" w:rsidP="008F1FFC">
      <w:pPr>
        <w:tabs>
          <w:tab w:val="left" w:pos="1245"/>
        </w:tabs>
        <w:jc w:val="both"/>
        <w:rPr>
          <w:rFonts w:ascii="Arial" w:hAnsi="Arial" w:cs="Arial"/>
          <w:sz w:val="22"/>
          <w:szCs w:val="22"/>
        </w:rPr>
      </w:pPr>
    </w:p>
    <w:p w14:paraId="08A79AE4" w14:textId="77777777" w:rsidR="008F1FFC" w:rsidRPr="008F1FFC" w:rsidRDefault="008F1FFC" w:rsidP="008F1FFC">
      <w:pPr>
        <w:rPr>
          <w:rFonts w:ascii="Arial" w:hAnsi="Arial" w:cs="Arial"/>
          <w:b/>
          <w:bCs/>
          <w:sz w:val="22"/>
          <w:szCs w:val="22"/>
        </w:rPr>
      </w:pPr>
      <w:r w:rsidRPr="008F1FFC">
        <w:rPr>
          <w:rFonts w:ascii="Arial" w:hAnsi="Arial" w:cs="Arial"/>
          <w:b/>
          <w:bCs/>
          <w:sz w:val="22"/>
          <w:szCs w:val="22"/>
        </w:rPr>
        <w:t>2.</w:t>
      </w:r>
      <w:r w:rsidRPr="008F1FFC">
        <w:rPr>
          <w:rFonts w:ascii="Arial" w:hAnsi="Arial" w:cs="Arial"/>
          <w:b/>
          <w:bCs/>
          <w:sz w:val="22"/>
          <w:szCs w:val="22"/>
        </w:rPr>
        <w:tab/>
        <w:t>Application</w:t>
      </w:r>
    </w:p>
    <w:p w14:paraId="20EDE3CA" w14:textId="77777777" w:rsidR="008F1FFC" w:rsidRPr="008F1FFC" w:rsidRDefault="008F1FFC" w:rsidP="008F1FFC">
      <w:pPr>
        <w:rPr>
          <w:rFonts w:ascii="Arial" w:hAnsi="Arial" w:cs="Arial"/>
          <w:b/>
          <w:bCs/>
          <w:sz w:val="22"/>
          <w:szCs w:val="22"/>
        </w:rPr>
      </w:pPr>
    </w:p>
    <w:p w14:paraId="61487062" w14:textId="77777777" w:rsidR="008F1FFC" w:rsidRPr="008F1FFC" w:rsidRDefault="008F1FFC" w:rsidP="008F1FFC">
      <w:pPr>
        <w:ind w:left="748" w:hanging="748"/>
        <w:jc w:val="both"/>
        <w:rPr>
          <w:rFonts w:ascii="Arial" w:hAnsi="Arial" w:cs="Arial"/>
          <w:color w:val="000000"/>
          <w:sz w:val="22"/>
          <w:szCs w:val="22"/>
          <w:lang w:val="en-GB"/>
        </w:rPr>
      </w:pPr>
      <w:r w:rsidRPr="008F1FFC">
        <w:rPr>
          <w:rFonts w:ascii="Arial" w:hAnsi="Arial" w:cs="Arial"/>
          <w:color w:val="000000"/>
          <w:sz w:val="22"/>
          <w:szCs w:val="22"/>
          <w:lang w:val="en-GB"/>
        </w:rPr>
        <w:t>2.1</w:t>
      </w:r>
      <w:r w:rsidRPr="008F1FFC">
        <w:rPr>
          <w:rFonts w:ascii="Arial" w:hAnsi="Arial" w:cs="Arial"/>
          <w:color w:val="000000"/>
          <w:sz w:val="22"/>
          <w:szCs w:val="22"/>
          <w:lang w:val="en-GB"/>
        </w:rPr>
        <w:tab/>
        <w:t>These general conditions are applicable to all bids, contracts and orders including bids for functional and professional services (excluding professional services related to the building and construction industry), sales, hiring, letting and the granting or acquiring of rights, but excluding immovable property, unless otherwise in the bidding documents.</w:t>
      </w:r>
    </w:p>
    <w:p w14:paraId="330C3BB1" w14:textId="77777777" w:rsidR="008F1FFC" w:rsidRPr="008F1FFC" w:rsidRDefault="008F1FFC" w:rsidP="008F1FFC">
      <w:pPr>
        <w:ind w:left="748" w:hanging="748"/>
        <w:jc w:val="both"/>
        <w:rPr>
          <w:rFonts w:ascii="Arial" w:hAnsi="Arial" w:cs="Arial"/>
          <w:color w:val="000000"/>
          <w:sz w:val="22"/>
          <w:szCs w:val="22"/>
          <w:lang w:val="en-GB"/>
        </w:rPr>
      </w:pPr>
    </w:p>
    <w:p w14:paraId="775AB1D7" w14:textId="77777777" w:rsidR="008F1FFC" w:rsidRPr="008F1FFC" w:rsidRDefault="008F1FFC" w:rsidP="008F1FFC">
      <w:pPr>
        <w:ind w:left="748" w:hanging="748"/>
        <w:jc w:val="both"/>
        <w:rPr>
          <w:rFonts w:ascii="Arial" w:hAnsi="Arial" w:cs="Arial"/>
          <w:color w:val="000000"/>
          <w:sz w:val="22"/>
          <w:szCs w:val="22"/>
          <w:lang w:val="en-GB"/>
        </w:rPr>
      </w:pPr>
      <w:r w:rsidRPr="008F1FFC">
        <w:rPr>
          <w:rFonts w:ascii="Arial" w:hAnsi="Arial" w:cs="Arial"/>
          <w:color w:val="000000"/>
          <w:sz w:val="22"/>
          <w:szCs w:val="22"/>
          <w:lang w:val="en-GB"/>
        </w:rPr>
        <w:t>2.2</w:t>
      </w:r>
      <w:r w:rsidRPr="008F1FFC">
        <w:rPr>
          <w:rFonts w:ascii="Arial" w:hAnsi="Arial" w:cs="Arial"/>
          <w:color w:val="000000"/>
          <w:sz w:val="22"/>
          <w:szCs w:val="22"/>
          <w:lang w:val="en-GB"/>
        </w:rPr>
        <w:tab/>
        <w:t>Where applicable, special conditions of contract are also laid down to cover specific supplies, services or works.</w:t>
      </w:r>
    </w:p>
    <w:p w14:paraId="6D657C50" w14:textId="77777777" w:rsidR="008F1FFC" w:rsidRPr="008F1FFC" w:rsidRDefault="008F1FFC" w:rsidP="008F1FFC">
      <w:pPr>
        <w:ind w:left="1440" w:hanging="1440"/>
        <w:jc w:val="both"/>
        <w:rPr>
          <w:rFonts w:ascii="Arial" w:hAnsi="Arial" w:cs="Arial"/>
          <w:color w:val="000000"/>
          <w:sz w:val="22"/>
          <w:szCs w:val="22"/>
          <w:lang w:val="en-GB"/>
        </w:rPr>
      </w:pPr>
    </w:p>
    <w:p w14:paraId="695F08F7" w14:textId="77777777" w:rsidR="008F1FFC" w:rsidRPr="008F1FFC" w:rsidRDefault="008F1FFC" w:rsidP="008F1FFC">
      <w:pPr>
        <w:ind w:left="748" w:hanging="748"/>
        <w:jc w:val="both"/>
        <w:rPr>
          <w:rFonts w:ascii="Arial" w:hAnsi="Arial" w:cs="Arial"/>
          <w:color w:val="000000"/>
          <w:sz w:val="22"/>
          <w:szCs w:val="22"/>
          <w:lang w:val="en-GB"/>
        </w:rPr>
      </w:pPr>
      <w:r w:rsidRPr="008F1FFC">
        <w:rPr>
          <w:rFonts w:ascii="Arial" w:hAnsi="Arial" w:cs="Arial"/>
          <w:color w:val="000000"/>
          <w:sz w:val="22"/>
          <w:szCs w:val="22"/>
          <w:lang w:val="en-GB"/>
        </w:rPr>
        <w:t>2.3</w:t>
      </w:r>
      <w:r w:rsidRPr="008F1FFC">
        <w:rPr>
          <w:rFonts w:ascii="Arial" w:hAnsi="Arial" w:cs="Arial"/>
          <w:color w:val="000000"/>
          <w:sz w:val="22"/>
          <w:szCs w:val="22"/>
          <w:lang w:val="en-GB"/>
        </w:rPr>
        <w:tab/>
        <w:t>Where such special conditions of contract are in conflict with these general conditions, the special conditions shall apply.</w:t>
      </w:r>
    </w:p>
    <w:p w14:paraId="7DE7C7F7" w14:textId="77777777" w:rsidR="008F1FFC" w:rsidRPr="008F1FFC" w:rsidRDefault="008F1FFC" w:rsidP="008F1FFC">
      <w:pPr>
        <w:ind w:left="1440" w:hanging="1440"/>
        <w:jc w:val="both"/>
        <w:rPr>
          <w:rFonts w:ascii="Arial" w:hAnsi="Arial" w:cs="Arial"/>
          <w:color w:val="000000"/>
          <w:sz w:val="22"/>
          <w:szCs w:val="22"/>
          <w:lang w:val="en-GB"/>
        </w:rPr>
      </w:pPr>
    </w:p>
    <w:p w14:paraId="3FEF3F93" w14:textId="77777777" w:rsidR="008F1FFC" w:rsidRPr="008F1FFC" w:rsidRDefault="008F1FFC" w:rsidP="008F1FFC">
      <w:pPr>
        <w:ind w:left="748" w:hanging="748"/>
        <w:jc w:val="both"/>
        <w:rPr>
          <w:rFonts w:ascii="Arial" w:hAnsi="Arial" w:cs="Arial"/>
          <w:b/>
          <w:bCs/>
          <w:color w:val="000000"/>
          <w:sz w:val="22"/>
          <w:szCs w:val="22"/>
          <w:lang w:val="en-GB"/>
        </w:rPr>
      </w:pPr>
      <w:r w:rsidRPr="008F1FFC">
        <w:rPr>
          <w:rFonts w:ascii="Arial" w:hAnsi="Arial" w:cs="Arial"/>
          <w:b/>
          <w:bCs/>
          <w:color w:val="000000"/>
          <w:sz w:val="22"/>
          <w:szCs w:val="22"/>
          <w:lang w:val="en-GB"/>
        </w:rPr>
        <w:t>3.</w:t>
      </w:r>
      <w:r w:rsidRPr="008F1FFC">
        <w:rPr>
          <w:rFonts w:ascii="Arial" w:hAnsi="Arial" w:cs="Arial"/>
          <w:b/>
          <w:bCs/>
          <w:color w:val="000000"/>
          <w:sz w:val="22"/>
          <w:szCs w:val="22"/>
          <w:lang w:val="en-GB"/>
        </w:rPr>
        <w:tab/>
        <w:t>General</w:t>
      </w:r>
    </w:p>
    <w:p w14:paraId="5866B328" w14:textId="77777777" w:rsidR="008F1FFC" w:rsidRPr="008F1FFC" w:rsidRDefault="008F1FFC" w:rsidP="008F1FFC">
      <w:pPr>
        <w:ind w:left="748" w:hanging="748"/>
        <w:jc w:val="both"/>
        <w:rPr>
          <w:rFonts w:ascii="Arial" w:hAnsi="Arial" w:cs="Arial"/>
          <w:b/>
          <w:bCs/>
          <w:color w:val="000000"/>
          <w:sz w:val="22"/>
          <w:szCs w:val="22"/>
          <w:lang w:val="en-GB"/>
        </w:rPr>
      </w:pPr>
    </w:p>
    <w:p w14:paraId="76F3EDAE" w14:textId="77777777" w:rsidR="008F1FFC" w:rsidRPr="008F1FFC" w:rsidRDefault="008F1FFC" w:rsidP="008F1FFC">
      <w:pPr>
        <w:ind w:left="748" w:hanging="748"/>
        <w:jc w:val="both"/>
        <w:rPr>
          <w:rFonts w:ascii="Arial" w:hAnsi="Arial" w:cs="Arial"/>
          <w:color w:val="000000"/>
          <w:sz w:val="22"/>
          <w:szCs w:val="22"/>
          <w:lang w:val="en-GB"/>
        </w:rPr>
      </w:pPr>
      <w:r w:rsidRPr="008F1FFC">
        <w:rPr>
          <w:rFonts w:ascii="Arial" w:hAnsi="Arial" w:cs="Arial"/>
          <w:color w:val="000000"/>
          <w:sz w:val="22"/>
          <w:szCs w:val="22"/>
          <w:lang w:val="en-GB"/>
        </w:rPr>
        <w:t>3.1</w:t>
      </w:r>
      <w:r w:rsidRPr="008F1FFC">
        <w:rPr>
          <w:rFonts w:ascii="Arial" w:hAnsi="Arial" w:cs="Arial"/>
          <w:color w:val="000000"/>
          <w:sz w:val="22"/>
          <w:szCs w:val="22"/>
          <w:lang w:val="en-GB"/>
        </w:rPr>
        <w:tab/>
        <w:t>Unless otherwise indicated in the bidding documents, ECLB shall not be liable for any expense incurred in the preparation and submission of a bid.  Where applicable a non-refundable fee for documents may be charged.</w:t>
      </w:r>
    </w:p>
    <w:p w14:paraId="06F2187C" w14:textId="77777777" w:rsidR="008F1FFC" w:rsidRPr="008F1FFC" w:rsidRDefault="008F1FFC" w:rsidP="008F1FFC">
      <w:pPr>
        <w:ind w:left="748" w:hanging="748"/>
        <w:jc w:val="both"/>
        <w:rPr>
          <w:rFonts w:ascii="Arial" w:hAnsi="Arial" w:cs="Arial"/>
          <w:color w:val="000000"/>
          <w:sz w:val="22"/>
          <w:szCs w:val="22"/>
          <w:lang w:val="en-GB"/>
        </w:rPr>
      </w:pPr>
    </w:p>
    <w:p w14:paraId="10A212A9" w14:textId="77777777" w:rsidR="008F1FFC" w:rsidRPr="008F1FFC" w:rsidRDefault="008F1FFC" w:rsidP="008F1FFC">
      <w:pPr>
        <w:ind w:left="748" w:hanging="748"/>
        <w:jc w:val="both"/>
        <w:rPr>
          <w:rFonts w:ascii="Arial" w:hAnsi="Arial" w:cs="Arial"/>
          <w:color w:val="000000"/>
          <w:sz w:val="22"/>
          <w:szCs w:val="22"/>
          <w:lang w:val="en-GB"/>
        </w:rPr>
      </w:pPr>
      <w:r w:rsidRPr="008F1FFC">
        <w:rPr>
          <w:rFonts w:ascii="Arial" w:hAnsi="Arial" w:cs="Arial"/>
          <w:color w:val="000000"/>
          <w:sz w:val="22"/>
          <w:szCs w:val="22"/>
          <w:lang w:val="en-GB"/>
        </w:rPr>
        <w:t>3.2</w:t>
      </w:r>
      <w:r w:rsidRPr="008F1FFC">
        <w:rPr>
          <w:rFonts w:ascii="Arial" w:hAnsi="Arial" w:cs="Arial"/>
          <w:color w:val="000000"/>
          <w:sz w:val="22"/>
          <w:szCs w:val="22"/>
          <w:lang w:val="en-GB"/>
        </w:rPr>
        <w:tab/>
        <w:t>Invitations to bid are usually published in locally distributed news media and on the Eastern Cape Treasury government tender bulletin.</w:t>
      </w:r>
    </w:p>
    <w:p w14:paraId="34B2870E" w14:textId="77777777" w:rsidR="008F1FFC" w:rsidRPr="008F1FFC" w:rsidRDefault="008F1FFC" w:rsidP="008F1FFC">
      <w:pPr>
        <w:rPr>
          <w:rFonts w:ascii="Arial" w:hAnsi="Arial" w:cs="Arial"/>
          <w:sz w:val="22"/>
          <w:szCs w:val="22"/>
        </w:rPr>
      </w:pPr>
    </w:p>
    <w:p w14:paraId="3FF3FDA0" w14:textId="77777777" w:rsidR="008F1FFC" w:rsidRPr="008F1FFC" w:rsidRDefault="008F1FFC" w:rsidP="008F1FFC">
      <w:pPr>
        <w:rPr>
          <w:rFonts w:ascii="Arial" w:hAnsi="Arial" w:cs="Arial"/>
          <w:b/>
          <w:bCs/>
          <w:sz w:val="22"/>
          <w:szCs w:val="22"/>
        </w:rPr>
      </w:pPr>
      <w:r w:rsidRPr="008F1FFC">
        <w:rPr>
          <w:rFonts w:ascii="Arial" w:hAnsi="Arial" w:cs="Arial"/>
          <w:b/>
          <w:bCs/>
          <w:sz w:val="22"/>
          <w:szCs w:val="22"/>
        </w:rPr>
        <w:t>4.</w:t>
      </w:r>
      <w:r w:rsidRPr="008F1FFC">
        <w:rPr>
          <w:rFonts w:ascii="Arial" w:hAnsi="Arial" w:cs="Arial"/>
          <w:b/>
          <w:bCs/>
          <w:sz w:val="22"/>
          <w:szCs w:val="22"/>
        </w:rPr>
        <w:tab/>
        <w:t>Standards</w:t>
      </w:r>
    </w:p>
    <w:p w14:paraId="0E55BF4A" w14:textId="77777777" w:rsidR="008F1FFC" w:rsidRPr="008F1FFC" w:rsidRDefault="008F1FFC" w:rsidP="008F1FFC">
      <w:pPr>
        <w:rPr>
          <w:rFonts w:ascii="Arial" w:hAnsi="Arial" w:cs="Arial"/>
          <w:b/>
          <w:bCs/>
          <w:sz w:val="22"/>
          <w:szCs w:val="22"/>
        </w:rPr>
      </w:pPr>
    </w:p>
    <w:p w14:paraId="0A983D66" w14:textId="77777777" w:rsidR="008F1FFC" w:rsidRPr="008F1FFC" w:rsidRDefault="008F1FFC" w:rsidP="0060341F">
      <w:pPr>
        <w:numPr>
          <w:ilvl w:val="1"/>
          <w:numId w:val="20"/>
        </w:numPr>
        <w:jc w:val="both"/>
        <w:rPr>
          <w:rFonts w:ascii="Arial" w:hAnsi="Arial" w:cs="Arial"/>
          <w:bCs/>
          <w:sz w:val="22"/>
          <w:szCs w:val="22"/>
          <w:lang w:val="en-GB"/>
        </w:rPr>
      </w:pPr>
      <w:r w:rsidRPr="008F1FFC">
        <w:rPr>
          <w:rFonts w:ascii="Arial" w:hAnsi="Arial" w:cs="Arial"/>
          <w:bCs/>
          <w:sz w:val="22"/>
          <w:szCs w:val="22"/>
          <w:lang w:val="en-GB"/>
        </w:rPr>
        <w:t>The goods supplied shall conform to the standards mentioned in the bidding documents and specifications.</w:t>
      </w:r>
    </w:p>
    <w:p w14:paraId="0D78186C" w14:textId="77777777" w:rsidR="008F1FFC" w:rsidRPr="008F1FFC" w:rsidRDefault="008F1FFC" w:rsidP="008F1FFC">
      <w:pPr>
        <w:rPr>
          <w:rFonts w:ascii="Arial" w:hAnsi="Arial" w:cs="Arial"/>
        </w:rPr>
      </w:pPr>
    </w:p>
    <w:p w14:paraId="534D9AB6" w14:textId="77777777" w:rsidR="008F1FFC" w:rsidRPr="008F1FFC" w:rsidRDefault="008F1FFC" w:rsidP="008F1FFC">
      <w:pPr>
        <w:rPr>
          <w:rFonts w:ascii="Arial" w:hAnsi="Arial" w:cs="Arial"/>
          <w:b/>
          <w:bCs/>
          <w:sz w:val="22"/>
          <w:szCs w:val="22"/>
        </w:rPr>
      </w:pPr>
      <w:r w:rsidRPr="008F1FFC">
        <w:rPr>
          <w:rFonts w:ascii="Arial" w:hAnsi="Arial" w:cs="Arial"/>
          <w:b/>
          <w:bCs/>
        </w:rPr>
        <w:t>5.</w:t>
      </w:r>
      <w:r w:rsidRPr="008F1FFC">
        <w:rPr>
          <w:rFonts w:ascii="Arial" w:hAnsi="Arial" w:cs="Arial"/>
          <w:b/>
          <w:bCs/>
        </w:rPr>
        <w:tab/>
      </w:r>
      <w:r w:rsidRPr="008F1FFC">
        <w:rPr>
          <w:rFonts w:ascii="Arial" w:hAnsi="Arial" w:cs="Arial"/>
          <w:b/>
          <w:bCs/>
          <w:sz w:val="22"/>
          <w:szCs w:val="22"/>
        </w:rPr>
        <w:t>Use of contract documents and information; inspection</w:t>
      </w:r>
    </w:p>
    <w:p w14:paraId="633509CA" w14:textId="77777777" w:rsidR="008F1FFC" w:rsidRPr="008F1FFC" w:rsidRDefault="008F1FFC" w:rsidP="008F1FFC">
      <w:pPr>
        <w:rPr>
          <w:rFonts w:ascii="Arial" w:hAnsi="Arial" w:cs="Arial"/>
          <w:b/>
          <w:bCs/>
          <w:sz w:val="22"/>
          <w:szCs w:val="22"/>
        </w:rPr>
      </w:pPr>
    </w:p>
    <w:p w14:paraId="04C563C7" w14:textId="77777777" w:rsidR="008F1FFC" w:rsidRPr="008F1FFC" w:rsidRDefault="008F1FFC" w:rsidP="0060341F">
      <w:pPr>
        <w:numPr>
          <w:ilvl w:val="1"/>
          <w:numId w:val="18"/>
        </w:numPr>
        <w:jc w:val="both"/>
        <w:rPr>
          <w:rFonts w:ascii="Arial" w:hAnsi="Arial" w:cs="Arial"/>
          <w:bCs/>
          <w:sz w:val="22"/>
          <w:szCs w:val="22"/>
          <w:lang w:val="en-GB"/>
        </w:rPr>
      </w:pPr>
      <w:r w:rsidRPr="008F1FFC">
        <w:rPr>
          <w:rFonts w:ascii="Arial" w:hAnsi="Arial" w:cs="Arial"/>
          <w:bCs/>
          <w:sz w:val="22"/>
          <w:szCs w:val="22"/>
          <w:lang w:val="en-GB"/>
        </w:rPr>
        <w:t>The provider shall not, without the purchaser’s prior written consent, disclose the contract, or any provision thereof, or any specification, plan, drawing, pattern,</w:t>
      </w:r>
      <w:r w:rsidRPr="008F1FFC">
        <w:rPr>
          <w:rFonts w:ascii="Arial" w:hAnsi="Arial" w:cs="Arial"/>
          <w:bCs/>
          <w:lang w:val="en-GB"/>
        </w:rPr>
        <w:t xml:space="preserve"> sample, or </w:t>
      </w:r>
      <w:r w:rsidRPr="008F1FFC">
        <w:rPr>
          <w:rFonts w:ascii="Arial" w:hAnsi="Arial" w:cs="Arial"/>
          <w:bCs/>
          <w:sz w:val="22"/>
          <w:szCs w:val="22"/>
          <w:lang w:val="en-GB"/>
        </w:rPr>
        <w:t>information furnished by or on behalf of the purchaser in connection therewith, to any person other than a person employed by the provider in the performance of the contract.  Disclosure to any such employed person shall be made in confidence and shall extend only so far as may be necessary for purposes of such performance.</w:t>
      </w:r>
    </w:p>
    <w:p w14:paraId="23917128" w14:textId="77777777" w:rsidR="008F1FFC" w:rsidRPr="008F1FFC" w:rsidRDefault="008F1FFC" w:rsidP="008F1FFC">
      <w:pPr>
        <w:rPr>
          <w:rFonts w:ascii="Arial" w:hAnsi="Arial" w:cs="Arial"/>
          <w:sz w:val="22"/>
          <w:szCs w:val="22"/>
        </w:rPr>
      </w:pPr>
    </w:p>
    <w:p w14:paraId="1DAED749" w14:textId="77777777" w:rsidR="008F1FFC" w:rsidRPr="008F1FFC" w:rsidRDefault="008F1FFC" w:rsidP="0060341F">
      <w:pPr>
        <w:numPr>
          <w:ilvl w:val="1"/>
          <w:numId w:val="18"/>
        </w:numPr>
        <w:jc w:val="both"/>
        <w:rPr>
          <w:rFonts w:ascii="Arial" w:hAnsi="Arial" w:cs="Arial"/>
          <w:sz w:val="22"/>
          <w:szCs w:val="22"/>
        </w:rPr>
      </w:pPr>
      <w:r w:rsidRPr="008F1FFC">
        <w:rPr>
          <w:rFonts w:ascii="Arial" w:hAnsi="Arial" w:cs="Arial"/>
          <w:sz w:val="22"/>
          <w:szCs w:val="22"/>
        </w:rPr>
        <w:t>The provider shall not, without the purchaser’s prior written consent, make use of any document or information mentioned in GCC clause 5.1 except for purposes of performing the contract.</w:t>
      </w:r>
    </w:p>
    <w:p w14:paraId="5785D77F" w14:textId="77777777" w:rsidR="008F1FFC" w:rsidRPr="008F1FFC" w:rsidRDefault="008F1FFC" w:rsidP="008F1FFC">
      <w:pPr>
        <w:rPr>
          <w:rFonts w:ascii="Arial" w:hAnsi="Arial" w:cs="Arial"/>
          <w:sz w:val="22"/>
          <w:szCs w:val="22"/>
        </w:rPr>
      </w:pPr>
    </w:p>
    <w:p w14:paraId="44A90405" w14:textId="77777777" w:rsidR="008F1FFC" w:rsidRPr="008F1FFC" w:rsidRDefault="008F1FFC" w:rsidP="0060341F">
      <w:pPr>
        <w:numPr>
          <w:ilvl w:val="1"/>
          <w:numId w:val="18"/>
        </w:numPr>
        <w:jc w:val="both"/>
        <w:rPr>
          <w:rFonts w:ascii="Arial" w:hAnsi="Arial" w:cs="Arial"/>
          <w:sz w:val="22"/>
          <w:szCs w:val="22"/>
        </w:rPr>
      </w:pPr>
      <w:r w:rsidRPr="008F1FFC">
        <w:rPr>
          <w:rFonts w:ascii="Arial" w:hAnsi="Arial" w:cs="Arial"/>
          <w:sz w:val="22"/>
          <w:szCs w:val="22"/>
        </w:rPr>
        <w:t>Any document, other than the contract itself mentioned in GCC clause 5.1 shall remain the property of the purchaser and shall be returned (all copies) to the purchaser on completion of the provider’s performance under the contract if so required by the purchaser.</w:t>
      </w:r>
    </w:p>
    <w:p w14:paraId="230C0856" w14:textId="77777777" w:rsidR="008F1FFC" w:rsidRPr="008F1FFC" w:rsidRDefault="008F1FFC" w:rsidP="008F1FFC">
      <w:pPr>
        <w:rPr>
          <w:rFonts w:ascii="Arial" w:hAnsi="Arial" w:cs="Arial"/>
          <w:sz w:val="22"/>
          <w:szCs w:val="22"/>
        </w:rPr>
      </w:pPr>
    </w:p>
    <w:p w14:paraId="1FA8A0E3" w14:textId="77777777" w:rsidR="008F1FFC" w:rsidRPr="008F1FFC" w:rsidRDefault="008F1FFC" w:rsidP="0060341F">
      <w:pPr>
        <w:numPr>
          <w:ilvl w:val="1"/>
          <w:numId w:val="18"/>
        </w:numPr>
        <w:jc w:val="both"/>
        <w:rPr>
          <w:rFonts w:ascii="Arial" w:hAnsi="Arial" w:cs="Arial"/>
          <w:sz w:val="22"/>
          <w:szCs w:val="22"/>
        </w:rPr>
      </w:pPr>
      <w:r w:rsidRPr="008F1FFC">
        <w:rPr>
          <w:rFonts w:ascii="Arial" w:hAnsi="Arial" w:cs="Arial"/>
          <w:sz w:val="22"/>
          <w:szCs w:val="22"/>
        </w:rPr>
        <w:t>The provider shall permit the purchaser to inspect the provider’s records relating to the performance of the provider and to have them audited by auditors appointed by the purchaser, if so required by the purchaser.</w:t>
      </w:r>
    </w:p>
    <w:p w14:paraId="2330EF8C" w14:textId="77777777" w:rsidR="008F1FFC" w:rsidRPr="008F1FFC" w:rsidRDefault="008F1FFC" w:rsidP="008F1FFC">
      <w:pPr>
        <w:jc w:val="both"/>
        <w:rPr>
          <w:rFonts w:ascii="Arial" w:hAnsi="Arial" w:cs="Arial"/>
          <w:sz w:val="22"/>
          <w:szCs w:val="22"/>
        </w:rPr>
      </w:pPr>
    </w:p>
    <w:p w14:paraId="2762817D" w14:textId="77777777" w:rsidR="008F1FFC" w:rsidRPr="008F1FFC" w:rsidRDefault="008F1FFC" w:rsidP="008F1FFC">
      <w:pPr>
        <w:rPr>
          <w:rFonts w:ascii="Arial" w:hAnsi="Arial" w:cs="Arial"/>
          <w:b/>
          <w:bCs/>
          <w:sz w:val="22"/>
          <w:szCs w:val="22"/>
        </w:rPr>
      </w:pPr>
      <w:r w:rsidRPr="008F1FFC">
        <w:rPr>
          <w:rFonts w:ascii="Arial" w:hAnsi="Arial" w:cs="Arial"/>
          <w:b/>
          <w:bCs/>
          <w:sz w:val="22"/>
          <w:szCs w:val="22"/>
        </w:rPr>
        <w:t>6.</w:t>
      </w:r>
      <w:r w:rsidRPr="008F1FFC">
        <w:rPr>
          <w:rFonts w:ascii="Arial" w:hAnsi="Arial" w:cs="Arial"/>
          <w:b/>
          <w:bCs/>
          <w:sz w:val="22"/>
          <w:szCs w:val="22"/>
        </w:rPr>
        <w:tab/>
        <w:t>Patent rights</w:t>
      </w:r>
    </w:p>
    <w:p w14:paraId="090E51A9" w14:textId="77777777" w:rsidR="008F1FFC" w:rsidRPr="008F1FFC" w:rsidRDefault="008F1FFC" w:rsidP="008F1FFC">
      <w:pPr>
        <w:rPr>
          <w:rFonts w:ascii="Arial" w:hAnsi="Arial" w:cs="Arial"/>
          <w:b/>
          <w:bCs/>
          <w:sz w:val="22"/>
          <w:szCs w:val="22"/>
        </w:rPr>
      </w:pPr>
    </w:p>
    <w:p w14:paraId="055F6B2F" w14:textId="77777777" w:rsidR="008F1FFC" w:rsidRPr="008F1FFC" w:rsidRDefault="008F1FFC" w:rsidP="008F1FFC">
      <w:pPr>
        <w:ind w:left="720" w:hanging="720"/>
        <w:jc w:val="both"/>
        <w:rPr>
          <w:rFonts w:ascii="Arial" w:hAnsi="Arial" w:cs="Arial"/>
          <w:bCs/>
          <w:sz w:val="22"/>
          <w:szCs w:val="22"/>
          <w:lang w:val="en-GB"/>
        </w:rPr>
      </w:pPr>
      <w:r w:rsidRPr="008F1FFC">
        <w:rPr>
          <w:rFonts w:ascii="Arial" w:hAnsi="Arial" w:cs="Arial"/>
          <w:bCs/>
          <w:sz w:val="22"/>
          <w:szCs w:val="22"/>
          <w:lang w:val="en-GB"/>
        </w:rPr>
        <w:t>6.1</w:t>
      </w:r>
      <w:r w:rsidRPr="008F1FFC">
        <w:rPr>
          <w:rFonts w:ascii="Arial" w:hAnsi="Arial" w:cs="Arial"/>
          <w:b/>
          <w:bCs/>
          <w:sz w:val="22"/>
          <w:szCs w:val="22"/>
          <w:lang w:val="en-GB"/>
        </w:rPr>
        <w:tab/>
      </w:r>
      <w:r w:rsidRPr="008F1FFC">
        <w:rPr>
          <w:rFonts w:ascii="Arial" w:hAnsi="Arial" w:cs="Arial"/>
          <w:bCs/>
          <w:sz w:val="22"/>
          <w:szCs w:val="22"/>
          <w:lang w:val="en-GB"/>
        </w:rPr>
        <w:t>The provider shall indemnify the purchaser against all third-party claims of infringement of patent, trademark, or industrial design rights arising from use of goods or any part thereof by the purchaser.</w:t>
      </w:r>
    </w:p>
    <w:p w14:paraId="389F92B0" w14:textId="77777777" w:rsidR="008F1FFC" w:rsidRPr="008F1FFC" w:rsidRDefault="008F1FFC" w:rsidP="008F1FFC">
      <w:pPr>
        <w:rPr>
          <w:rFonts w:ascii="Arial" w:hAnsi="Arial" w:cs="Arial"/>
          <w:sz w:val="22"/>
          <w:szCs w:val="22"/>
        </w:rPr>
      </w:pPr>
    </w:p>
    <w:p w14:paraId="5CCB2EA5" w14:textId="77777777" w:rsidR="008F1FFC" w:rsidRPr="008F1FFC" w:rsidRDefault="008F1FFC" w:rsidP="0060341F">
      <w:pPr>
        <w:numPr>
          <w:ilvl w:val="1"/>
          <w:numId w:val="21"/>
        </w:numPr>
        <w:jc w:val="both"/>
        <w:rPr>
          <w:rFonts w:ascii="Arial" w:hAnsi="Arial" w:cs="Arial"/>
          <w:sz w:val="22"/>
          <w:szCs w:val="22"/>
        </w:rPr>
      </w:pPr>
      <w:r w:rsidRPr="008F1FFC">
        <w:rPr>
          <w:rFonts w:ascii="Arial" w:hAnsi="Arial" w:cs="Arial"/>
          <w:sz w:val="22"/>
          <w:szCs w:val="22"/>
        </w:rPr>
        <w:t>When a provider develops documentation/projects for ECLB, the intellectual, copy and patent rights or ownership of such documents or projects will vest in ECLB.</w:t>
      </w:r>
    </w:p>
    <w:p w14:paraId="79C95F6E" w14:textId="77777777" w:rsidR="008F1FFC" w:rsidRPr="008F1FFC" w:rsidRDefault="008F1FFC" w:rsidP="008F1FFC">
      <w:pPr>
        <w:rPr>
          <w:rFonts w:ascii="Arial" w:hAnsi="Arial" w:cs="Arial"/>
          <w:b/>
          <w:bCs/>
          <w:sz w:val="22"/>
          <w:szCs w:val="22"/>
        </w:rPr>
      </w:pPr>
      <w:r w:rsidRPr="008F1FFC">
        <w:rPr>
          <w:rFonts w:ascii="Arial" w:hAnsi="Arial" w:cs="Arial"/>
          <w:b/>
          <w:bCs/>
          <w:sz w:val="22"/>
          <w:szCs w:val="22"/>
        </w:rPr>
        <w:lastRenderedPageBreak/>
        <w:t>7.</w:t>
      </w:r>
      <w:r w:rsidRPr="008F1FFC">
        <w:rPr>
          <w:rFonts w:ascii="Arial" w:hAnsi="Arial" w:cs="Arial"/>
          <w:b/>
          <w:bCs/>
          <w:sz w:val="22"/>
          <w:szCs w:val="22"/>
        </w:rPr>
        <w:tab/>
        <w:t>Performance security</w:t>
      </w:r>
    </w:p>
    <w:p w14:paraId="3D5F09F4" w14:textId="77777777" w:rsidR="008F1FFC" w:rsidRPr="008F1FFC" w:rsidRDefault="008F1FFC" w:rsidP="008F1FFC">
      <w:pPr>
        <w:rPr>
          <w:rFonts w:ascii="Arial" w:hAnsi="Arial" w:cs="Arial"/>
          <w:b/>
          <w:bCs/>
          <w:sz w:val="22"/>
          <w:szCs w:val="22"/>
        </w:rPr>
      </w:pPr>
    </w:p>
    <w:p w14:paraId="020DAD63" w14:textId="77777777" w:rsidR="008F1FFC" w:rsidRPr="008F1FFC" w:rsidRDefault="008F1FFC" w:rsidP="0060341F">
      <w:pPr>
        <w:numPr>
          <w:ilvl w:val="1"/>
          <w:numId w:val="22"/>
        </w:numPr>
        <w:jc w:val="both"/>
        <w:rPr>
          <w:rFonts w:ascii="Arial" w:hAnsi="Arial" w:cs="Arial"/>
          <w:bCs/>
          <w:sz w:val="22"/>
          <w:szCs w:val="22"/>
          <w:lang w:val="en-GB"/>
        </w:rPr>
      </w:pPr>
      <w:r w:rsidRPr="008F1FFC">
        <w:rPr>
          <w:rFonts w:ascii="Arial" w:hAnsi="Arial" w:cs="Arial"/>
          <w:bCs/>
          <w:sz w:val="22"/>
          <w:szCs w:val="22"/>
          <w:lang w:val="en-GB"/>
        </w:rPr>
        <w:t>Within thirty (30) days of receipt of the notification of contract award, the successful bidder shall furnish to the ECLB the performance security of the amount specified in SCC.</w:t>
      </w:r>
    </w:p>
    <w:p w14:paraId="61C156FA" w14:textId="77777777" w:rsidR="008F1FFC" w:rsidRPr="008F1FFC" w:rsidRDefault="008F1FFC" w:rsidP="008F1FFC">
      <w:pPr>
        <w:rPr>
          <w:rFonts w:ascii="Arial" w:hAnsi="Arial" w:cs="Arial"/>
          <w:sz w:val="22"/>
          <w:szCs w:val="22"/>
        </w:rPr>
      </w:pPr>
    </w:p>
    <w:p w14:paraId="51328E83" w14:textId="77777777" w:rsidR="008F1FFC" w:rsidRPr="008F1FFC" w:rsidRDefault="008F1FFC" w:rsidP="0060341F">
      <w:pPr>
        <w:numPr>
          <w:ilvl w:val="1"/>
          <w:numId w:val="22"/>
        </w:numPr>
        <w:jc w:val="both"/>
        <w:rPr>
          <w:rFonts w:ascii="Arial" w:hAnsi="Arial" w:cs="Arial"/>
          <w:sz w:val="22"/>
          <w:szCs w:val="22"/>
        </w:rPr>
      </w:pPr>
      <w:r w:rsidRPr="008F1FFC">
        <w:rPr>
          <w:rFonts w:ascii="Arial" w:hAnsi="Arial" w:cs="Arial"/>
          <w:sz w:val="22"/>
          <w:szCs w:val="22"/>
        </w:rPr>
        <w:t>The proceeds of the performance security shall be payable to ECLB as compensation for any loss resulting from the service provider’s failure to complete his obligations under the contract.</w:t>
      </w:r>
    </w:p>
    <w:p w14:paraId="1B921255" w14:textId="77777777" w:rsidR="008F1FFC" w:rsidRPr="008F1FFC" w:rsidRDefault="008F1FFC" w:rsidP="008F1FFC">
      <w:pPr>
        <w:rPr>
          <w:rFonts w:ascii="Arial" w:hAnsi="Arial" w:cs="Arial"/>
          <w:sz w:val="22"/>
          <w:szCs w:val="22"/>
        </w:rPr>
      </w:pPr>
    </w:p>
    <w:p w14:paraId="4DD5F915" w14:textId="77777777" w:rsidR="008F1FFC" w:rsidRPr="008F1FFC" w:rsidRDefault="008F1FFC" w:rsidP="0060341F">
      <w:pPr>
        <w:numPr>
          <w:ilvl w:val="1"/>
          <w:numId w:val="22"/>
        </w:numPr>
        <w:jc w:val="both"/>
        <w:rPr>
          <w:rFonts w:ascii="Arial" w:hAnsi="Arial" w:cs="Arial"/>
          <w:sz w:val="22"/>
          <w:szCs w:val="22"/>
        </w:rPr>
      </w:pPr>
      <w:r w:rsidRPr="008F1FFC">
        <w:rPr>
          <w:rFonts w:ascii="Arial" w:hAnsi="Arial" w:cs="Arial"/>
          <w:sz w:val="22"/>
          <w:szCs w:val="22"/>
        </w:rPr>
        <w:t>The performance security shall be denominated in the currency of the contract, or in a freely convertible currency acceptable to ECLB and shall be in one of the following forms:</w:t>
      </w:r>
    </w:p>
    <w:p w14:paraId="24C168EE" w14:textId="77777777" w:rsidR="008F1FFC" w:rsidRPr="008F1FFC" w:rsidRDefault="008F1FFC" w:rsidP="008F1FFC">
      <w:pPr>
        <w:rPr>
          <w:rFonts w:ascii="Arial" w:hAnsi="Arial" w:cs="Arial"/>
          <w:sz w:val="22"/>
          <w:szCs w:val="22"/>
        </w:rPr>
      </w:pPr>
    </w:p>
    <w:p w14:paraId="2AE3452F" w14:textId="77777777" w:rsidR="008F1FFC" w:rsidRPr="008F1FFC" w:rsidRDefault="008F1FFC" w:rsidP="0060341F">
      <w:pPr>
        <w:numPr>
          <w:ilvl w:val="0"/>
          <w:numId w:val="23"/>
        </w:numPr>
        <w:jc w:val="both"/>
        <w:rPr>
          <w:rFonts w:ascii="Arial" w:hAnsi="Arial" w:cs="Arial"/>
          <w:sz w:val="22"/>
          <w:szCs w:val="22"/>
        </w:rPr>
      </w:pPr>
      <w:r w:rsidRPr="008F1FFC">
        <w:rPr>
          <w:rFonts w:ascii="Arial" w:hAnsi="Arial" w:cs="Arial"/>
          <w:sz w:val="22"/>
          <w:szCs w:val="22"/>
        </w:rPr>
        <w:t>a bank guarantee or an irrevocable letter of credit issued by a reputable bank located in South Africa or abroad, acceptable to ECLB, in the form provided in the bidding documents or another form acceptable to ECLB; or</w:t>
      </w:r>
    </w:p>
    <w:p w14:paraId="6BE1E3EE" w14:textId="77777777" w:rsidR="008F1FFC" w:rsidRPr="008F1FFC" w:rsidRDefault="008F1FFC" w:rsidP="0060341F">
      <w:pPr>
        <w:numPr>
          <w:ilvl w:val="0"/>
          <w:numId w:val="23"/>
        </w:numPr>
        <w:jc w:val="both"/>
        <w:rPr>
          <w:rFonts w:ascii="Arial" w:hAnsi="Arial" w:cs="Arial"/>
          <w:sz w:val="22"/>
          <w:szCs w:val="22"/>
        </w:rPr>
      </w:pPr>
      <w:r w:rsidRPr="008F1FFC">
        <w:rPr>
          <w:rFonts w:ascii="Arial" w:hAnsi="Arial" w:cs="Arial"/>
          <w:sz w:val="22"/>
          <w:szCs w:val="22"/>
        </w:rPr>
        <w:t>a cashier’s or certified</w:t>
      </w:r>
      <w:r w:rsidRPr="008F1FFC">
        <w:rPr>
          <w:rFonts w:ascii="Arial" w:hAnsi="Arial" w:cs="Arial"/>
          <w:sz w:val="22"/>
          <w:szCs w:val="22"/>
          <w:lang w:val="en-GB"/>
        </w:rPr>
        <w:t xml:space="preserve"> cheque</w:t>
      </w:r>
      <w:r w:rsidRPr="008F1FFC">
        <w:rPr>
          <w:rFonts w:ascii="Arial" w:hAnsi="Arial" w:cs="Arial"/>
          <w:sz w:val="22"/>
          <w:szCs w:val="22"/>
        </w:rPr>
        <w:t>.</w:t>
      </w:r>
    </w:p>
    <w:p w14:paraId="53F202B8" w14:textId="77777777" w:rsidR="008F1FFC" w:rsidRPr="008F1FFC" w:rsidRDefault="008F1FFC" w:rsidP="008F1FFC">
      <w:pPr>
        <w:rPr>
          <w:rFonts w:ascii="Arial" w:hAnsi="Arial" w:cs="Arial"/>
          <w:sz w:val="22"/>
          <w:szCs w:val="22"/>
        </w:rPr>
      </w:pPr>
    </w:p>
    <w:p w14:paraId="065F1DFF" w14:textId="77777777" w:rsidR="008F1FFC" w:rsidRPr="008F1FFC" w:rsidRDefault="008F1FFC" w:rsidP="0060341F">
      <w:pPr>
        <w:numPr>
          <w:ilvl w:val="1"/>
          <w:numId w:val="22"/>
        </w:numPr>
        <w:jc w:val="both"/>
        <w:rPr>
          <w:rFonts w:ascii="Arial" w:hAnsi="Arial" w:cs="Arial"/>
          <w:sz w:val="22"/>
          <w:szCs w:val="22"/>
        </w:rPr>
      </w:pPr>
      <w:r w:rsidRPr="008F1FFC">
        <w:rPr>
          <w:rFonts w:ascii="Arial" w:hAnsi="Arial" w:cs="Arial"/>
          <w:sz w:val="22"/>
          <w:szCs w:val="22"/>
        </w:rPr>
        <w:t>The performance security will be discharged by ECLB and returned to the provider not later than thirty (30) days following the date of completion of the provider’s performance obligations under the contract, including any warranty obligations, unless otherwise specified.</w:t>
      </w:r>
    </w:p>
    <w:p w14:paraId="0A0E6840" w14:textId="77777777" w:rsidR="008F1FFC" w:rsidRPr="008F1FFC" w:rsidRDefault="008F1FFC" w:rsidP="008F1FFC">
      <w:pPr>
        <w:rPr>
          <w:rFonts w:ascii="Arial" w:hAnsi="Arial" w:cs="Arial"/>
          <w:sz w:val="22"/>
          <w:szCs w:val="22"/>
        </w:rPr>
      </w:pPr>
    </w:p>
    <w:p w14:paraId="65C223F5" w14:textId="77777777" w:rsidR="008F1FFC" w:rsidRPr="008F1FFC" w:rsidRDefault="008F1FFC" w:rsidP="008F1FFC">
      <w:pPr>
        <w:rPr>
          <w:rFonts w:ascii="Arial" w:hAnsi="Arial" w:cs="Arial"/>
          <w:b/>
          <w:bCs/>
          <w:sz w:val="22"/>
          <w:szCs w:val="22"/>
        </w:rPr>
      </w:pPr>
      <w:r w:rsidRPr="008F1FFC">
        <w:rPr>
          <w:b/>
          <w:bCs/>
        </w:rPr>
        <w:t>8.</w:t>
      </w:r>
      <w:r w:rsidRPr="008F1FFC">
        <w:rPr>
          <w:b/>
          <w:bCs/>
        </w:rPr>
        <w:tab/>
      </w:r>
      <w:r w:rsidRPr="008F1FFC">
        <w:rPr>
          <w:rFonts w:ascii="Arial" w:hAnsi="Arial" w:cs="Arial"/>
          <w:b/>
          <w:bCs/>
          <w:sz w:val="22"/>
          <w:szCs w:val="22"/>
        </w:rPr>
        <w:t>Inspections, tests and analyses</w:t>
      </w:r>
    </w:p>
    <w:p w14:paraId="63EA5D7F" w14:textId="77777777" w:rsidR="008F1FFC" w:rsidRPr="008F1FFC" w:rsidRDefault="008F1FFC" w:rsidP="008F1FFC">
      <w:pPr>
        <w:rPr>
          <w:rFonts w:ascii="Arial" w:hAnsi="Arial" w:cs="Arial"/>
          <w:b/>
          <w:bCs/>
          <w:sz w:val="22"/>
          <w:szCs w:val="22"/>
        </w:rPr>
      </w:pPr>
    </w:p>
    <w:p w14:paraId="3111B5C4" w14:textId="77777777" w:rsidR="008F1FFC" w:rsidRPr="008F1FFC" w:rsidRDefault="008F1FFC" w:rsidP="0060341F">
      <w:pPr>
        <w:numPr>
          <w:ilvl w:val="1"/>
          <w:numId w:val="24"/>
        </w:numPr>
        <w:jc w:val="both"/>
        <w:rPr>
          <w:rFonts w:ascii="Arial" w:hAnsi="Arial" w:cs="Arial"/>
          <w:bCs/>
          <w:sz w:val="22"/>
          <w:szCs w:val="22"/>
          <w:lang w:val="en-GB"/>
        </w:rPr>
      </w:pPr>
      <w:r w:rsidRPr="008F1FFC">
        <w:rPr>
          <w:rFonts w:ascii="Arial" w:hAnsi="Arial" w:cs="Arial"/>
          <w:bCs/>
          <w:sz w:val="22"/>
          <w:szCs w:val="22"/>
          <w:lang w:val="en-GB"/>
        </w:rPr>
        <w:t>All pre-bidding testing will be for the account of the bidder.</w:t>
      </w:r>
    </w:p>
    <w:p w14:paraId="0F76F7DF" w14:textId="77777777" w:rsidR="008F1FFC" w:rsidRPr="008F1FFC" w:rsidRDefault="008F1FFC" w:rsidP="008F1FFC">
      <w:pPr>
        <w:rPr>
          <w:rFonts w:ascii="Arial" w:hAnsi="Arial" w:cs="Arial"/>
          <w:sz w:val="22"/>
          <w:szCs w:val="22"/>
        </w:rPr>
      </w:pPr>
    </w:p>
    <w:p w14:paraId="620FED6B" w14:textId="77777777" w:rsidR="008F1FFC" w:rsidRPr="008F1FFC" w:rsidRDefault="008F1FFC" w:rsidP="0060341F">
      <w:pPr>
        <w:numPr>
          <w:ilvl w:val="1"/>
          <w:numId w:val="24"/>
        </w:numPr>
        <w:jc w:val="both"/>
        <w:rPr>
          <w:rFonts w:ascii="Arial" w:hAnsi="Arial" w:cs="Arial"/>
          <w:sz w:val="22"/>
          <w:szCs w:val="22"/>
        </w:rPr>
      </w:pPr>
      <w:r w:rsidRPr="008F1FFC">
        <w:rPr>
          <w:rFonts w:ascii="Arial" w:hAnsi="Arial" w:cs="Arial"/>
          <w:sz w:val="22"/>
          <w:szCs w:val="22"/>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purchaser or an organization acting on behalf of the purchaser.</w:t>
      </w:r>
    </w:p>
    <w:p w14:paraId="1813FFAF" w14:textId="77777777" w:rsidR="008F1FFC" w:rsidRPr="008F1FFC" w:rsidRDefault="008F1FFC" w:rsidP="008F1FFC">
      <w:pPr>
        <w:rPr>
          <w:rFonts w:ascii="Arial" w:hAnsi="Arial" w:cs="Arial"/>
          <w:sz w:val="22"/>
          <w:szCs w:val="22"/>
        </w:rPr>
      </w:pPr>
    </w:p>
    <w:p w14:paraId="52449FEF" w14:textId="77777777" w:rsidR="008F1FFC" w:rsidRPr="008F1FFC" w:rsidRDefault="008F1FFC" w:rsidP="0060341F">
      <w:pPr>
        <w:numPr>
          <w:ilvl w:val="1"/>
          <w:numId w:val="24"/>
        </w:numPr>
        <w:jc w:val="both"/>
        <w:rPr>
          <w:rFonts w:ascii="Arial" w:hAnsi="Arial" w:cs="Arial"/>
          <w:sz w:val="22"/>
          <w:szCs w:val="22"/>
        </w:rPr>
      </w:pPr>
      <w:r w:rsidRPr="008F1FFC">
        <w:rPr>
          <w:rFonts w:ascii="Arial" w:hAnsi="Arial" w:cs="Arial"/>
          <w:sz w:val="22"/>
          <w:szCs w:val="22"/>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2DB878FB" w14:textId="77777777" w:rsidR="008F1FFC" w:rsidRPr="008F1FFC" w:rsidRDefault="008F1FFC" w:rsidP="008F1FFC">
      <w:pPr>
        <w:rPr>
          <w:rFonts w:ascii="Arial" w:hAnsi="Arial" w:cs="Arial"/>
          <w:sz w:val="22"/>
          <w:szCs w:val="22"/>
        </w:rPr>
      </w:pPr>
    </w:p>
    <w:p w14:paraId="1905F0E7" w14:textId="77777777" w:rsidR="008F1FFC" w:rsidRPr="008F1FFC" w:rsidRDefault="008F1FFC" w:rsidP="0060341F">
      <w:pPr>
        <w:numPr>
          <w:ilvl w:val="1"/>
          <w:numId w:val="24"/>
        </w:numPr>
        <w:jc w:val="both"/>
        <w:rPr>
          <w:rFonts w:ascii="Arial" w:hAnsi="Arial" w:cs="Arial"/>
          <w:sz w:val="22"/>
          <w:szCs w:val="22"/>
        </w:rPr>
      </w:pPr>
      <w:r w:rsidRPr="008F1FFC">
        <w:rPr>
          <w:rFonts w:ascii="Arial" w:hAnsi="Arial" w:cs="Arial"/>
          <w:sz w:val="22"/>
          <w:szCs w:val="22"/>
        </w:rPr>
        <w:t>If the inspections, tests and analyses referred to in clause 8.2 &amp; 8.3 show the supplies to be in accordance with the contract requirements, the cost of the inspections, tests and analyses shall be defrayed by the purchaser.</w:t>
      </w:r>
    </w:p>
    <w:p w14:paraId="13F79ED8" w14:textId="77777777" w:rsidR="008F1FFC" w:rsidRPr="008F1FFC" w:rsidRDefault="008F1FFC" w:rsidP="008F1FFC">
      <w:pPr>
        <w:rPr>
          <w:rFonts w:ascii="Arial" w:hAnsi="Arial" w:cs="Arial"/>
          <w:sz w:val="22"/>
          <w:szCs w:val="22"/>
        </w:rPr>
      </w:pPr>
    </w:p>
    <w:p w14:paraId="1D957E8A" w14:textId="77777777" w:rsidR="008F1FFC" w:rsidRPr="008F1FFC" w:rsidRDefault="008F1FFC" w:rsidP="0060341F">
      <w:pPr>
        <w:numPr>
          <w:ilvl w:val="1"/>
          <w:numId w:val="24"/>
        </w:numPr>
        <w:jc w:val="both"/>
        <w:rPr>
          <w:rFonts w:ascii="Arial" w:hAnsi="Arial" w:cs="Arial"/>
          <w:sz w:val="22"/>
          <w:szCs w:val="22"/>
        </w:rPr>
      </w:pPr>
      <w:r w:rsidRPr="008F1FFC">
        <w:rPr>
          <w:rFonts w:ascii="Arial" w:hAnsi="Arial" w:cs="Arial"/>
          <w:sz w:val="22"/>
          <w:szCs w:val="22"/>
        </w:rPr>
        <w:t>Where the supplies or services referred to in clauses 8.2 and 8.3 do not comply with the contract requirements, irrespective of whether such supplies or services are accepted or not, the cost in connection with these inspections, tests or analyses shall be defrayed by the provider.</w:t>
      </w:r>
    </w:p>
    <w:p w14:paraId="0B244535" w14:textId="77777777" w:rsidR="008F1FFC" w:rsidRPr="008F1FFC" w:rsidRDefault="008F1FFC" w:rsidP="008F1FFC">
      <w:pPr>
        <w:rPr>
          <w:rFonts w:ascii="Arial" w:hAnsi="Arial" w:cs="Arial"/>
          <w:sz w:val="22"/>
          <w:szCs w:val="22"/>
        </w:rPr>
      </w:pPr>
    </w:p>
    <w:p w14:paraId="097FCA43" w14:textId="77777777" w:rsidR="008F1FFC" w:rsidRPr="008F1FFC" w:rsidRDefault="008F1FFC" w:rsidP="0060341F">
      <w:pPr>
        <w:numPr>
          <w:ilvl w:val="1"/>
          <w:numId w:val="24"/>
        </w:numPr>
        <w:jc w:val="both"/>
        <w:rPr>
          <w:rFonts w:ascii="Arial" w:hAnsi="Arial" w:cs="Arial"/>
          <w:sz w:val="22"/>
          <w:szCs w:val="22"/>
        </w:rPr>
      </w:pPr>
      <w:r w:rsidRPr="008F1FFC">
        <w:rPr>
          <w:rFonts w:ascii="Arial" w:hAnsi="Arial" w:cs="Arial"/>
          <w:sz w:val="22"/>
          <w:szCs w:val="22"/>
        </w:rPr>
        <w:t>Supplies and services which are referred to in clauses 8.2 and 8.3 and which do not comply with the contract requirements may be rejected.</w:t>
      </w:r>
    </w:p>
    <w:p w14:paraId="067F352D" w14:textId="77777777" w:rsidR="008F1FFC" w:rsidRPr="008F1FFC" w:rsidRDefault="008F1FFC" w:rsidP="008F1FFC">
      <w:pPr>
        <w:rPr>
          <w:rFonts w:ascii="Arial" w:hAnsi="Arial" w:cs="Arial"/>
          <w:sz w:val="22"/>
          <w:szCs w:val="22"/>
        </w:rPr>
      </w:pPr>
    </w:p>
    <w:p w14:paraId="5927A1BD" w14:textId="77777777" w:rsidR="008F1FFC" w:rsidRPr="008F1FFC" w:rsidRDefault="008F1FFC" w:rsidP="0060341F">
      <w:pPr>
        <w:numPr>
          <w:ilvl w:val="1"/>
          <w:numId w:val="24"/>
        </w:numPr>
        <w:jc w:val="both"/>
        <w:rPr>
          <w:rFonts w:ascii="Arial" w:hAnsi="Arial" w:cs="Arial"/>
          <w:sz w:val="22"/>
          <w:szCs w:val="22"/>
        </w:rPr>
      </w:pPr>
      <w:r w:rsidRPr="008F1FFC">
        <w:rPr>
          <w:rFonts w:ascii="Arial" w:hAnsi="Arial" w:cs="Arial"/>
          <w:sz w:val="22"/>
          <w:szCs w:val="22"/>
        </w:rPr>
        <w:t>Any contract supplies may on or after delivery be inspected, tested or</w:t>
      </w:r>
      <w:r w:rsidRPr="008F1FFC">
        <w:rPr>
          <w:rFonts w:ascii="Arial" w:hAnsi="Arial" w:cs="Arial"/>
          <w:sz w:val="22"/>
          <w:szCs w:val="22"/>
          <w:lang w:val="en-GB"/>
        </w:rPr>
        <w:t xml:space="preserve"> analysed</w:t>
      </w:r>
      <w:r w:rsidRPr="008F1FFC">
        <w:rPr>
          <w:rFonts w:ascii="Arial" w:hAnsi="Arial" w:cs="Arial"/>
          <w:sz w:val="22"/>
          <w:szCs w:val="22"/>
        </w:rPr>
        <w:t xml:space="preserve"> and may be rejected if found not to comply with the requirements of the contract.  Such rejected supplies shall be held at the cost and risk of the provider who shall, when called upon, remove them immediately at his own cost and forthwith substitute them with supplies which do not comply with the requirements of the contract.  Failing such removal the rejected supplies shall be returned at the providers cost and risk.  Should the provider fail to provide the substitute supplies forthwith, the purchaser may, without giving the provider further opportunity to substitute the rejected supplies, purchase such supplies as may be necessary at the expense of the provider.</w:t>
      </w:r>
    </w:p>
    <w:p w14:paraId="6074B7CF" w14:textId="77777777" w:rsidR="008F1FFC" w:rsidRPr="008F1FFC" w:rsidRDefault="008F1FFC" w:rsidP="0060341F">
      <w:pPr>
        <w:numPr>
          <w:ilvl w:val="1"/>
          <w:numId w:val="24"/>
        </w:numPr>
        <w:jc w:val="both"/>
        <w:rPr>
          <w:rFonts w:ascii="Arial" w:hAnsi="Arial" w:cs="Arial"/>
          <w:sz w:val="22"/>
          <w:szCs w:val="22"/>
        </w:rPr>
      </w:pPr>
      <w:r w:rsidRPr="008F1FFC">
        <w:rPr>
          <w:rFonts w:ascii="Arial" w:hAnsi="Arial" w:cs="Arial"/>
          <w:sz w:val="22"/>
          <w:szCs w:val="22"/>
        </w:rPr>
        <w:lastRenderedPageBreak/>
        <w:t>The provisions of clauses 8.4 to 8.7 shall not prejudice the right of the purchaser to cancel the contract on account of a breach of the conditions thereof, or to act in terms of Clause 23 of GCC.</w:t>
      </w:r>
    </w:p>
    <w:p w14:paraId="78BC6C78" w14:textId="77777777" w:rsidR="008F1FFC" w:rsidRPr="008F1FFC" w:rsidRDefault="008F1FFC" w:rsidP="008F1FFC">
      <w:pPr>
        <w:ind w:left="720"/>
        <w:jc w:val="both"/>
        <w:rPr>
          <w:rFonts w:ascii="Arial" w:hAnsi="Arial" w:cs="Arial"/>
          <w:sz w:val="22"/>
          <w:szCs w:val="22"/>
        </w:rPr>
      </w:pPr>
    </w:p>
    <w:p w14:paraId="6F9A237D" w14:textId="77777777" w:rsidR="008F1FFC" w:rsidRPr="008F1FFC" w:rsidRDefault="008F1FFC" w:rsidP="008F1FFC">
      <w:pPr>
        <w:rPr>
          <w:rFonts w:ascii="Arial" w:hAnsi="Arial" w:cs="Arial"/>
          <w:sz w:val="22"/>
          <w:szCs w:val="22"/>
        </w:rPr>
      </w:pPr>
    </w:p>
    <w:p w14:paraId="075061D5" w14:textId="77777777" w:rsidR="008F1FFC" w:rsidRPr="008F1FFC" w:rsidRDefault="008F1FFC" w:rsidP="008F1FFC">
      <w:pPr>
        <w:rPr>
          <w:rFonts w:ascii="Arial" w:hAnsi="Arial" w:cs="Arial"/>
          <w:b/>
          <w:bCs/>
          <w:sz w:val="22"/>
          <w:szCs w:val="22"/>
        </w:rPr>
      </w:pPr>
      <w:r w:rsidRPr="008F1FFC">
        <w:rPr>
          <w:rFonts w:ascii="Arial" w:hAnsi="Arial" w:cs="Arial"/>
          <w:b/>
          <w:bCs/>
          <w:sz w:val="22"/>
          <w:szCs w:val="22"/>
        </w:rPr>
        <w:t>9.</w:t>
      </w:r>
      <w:r w:rsidRPr="008F1FFC">
        <w:rPr>
          <w:rFonts w:ascii="Arial" w:hAnsi="Arial" w:cs="Arial"/>
          <w:b/>
          <w:bCs/>
          <w:sz w:val="22"/>
          <w:szCs w:val="22"/>
        </w:rPr>
        <w:tab/>
        <w:t>Packaging</w:t>
      </w:r>
    </w:p>
    <w:p w14:paraId="31C5DFC1" w14:textId="77777777" w:rsidR="008F1FFC" w:rsidRPr="008F1FFC" w:rsidRDefault="008F1FFC" w:rsidP="008F1FFC">
      <w:pPr>
        <w:rPr>
          <w:rFonts w:ascii="Arial" w:hAnsi="Arial" w:cs="Arial"/>
          <w:b/>
          <w:bCs/>
          <w:sz w:val="22"/>
          <w:szCs w:val="22"/>
        </w:rPr>
      </w:pPr>
    </w:p>
    <w:p w14:paraId="0F25AB82" w14:textId="77777777" w:rsidR="008F1FFC" w:rsidRPr="008F1FFC" w:rsidRDefault="008F1FFC" w:rsidP="0060341F">
      <w:pPr>
        <w:numPr>
          <w:ilvl w:val="1"/>
          <w:numId w:val="25"/>
        </w:numPr>
        <w:jc w:val="both"/>
        <w:rPr>
          <w:rFonts w:ascii="Arial" w:hAnsi="Arial" w:cs="Arial"/>
          <w:bCs/>
          <w:sz w:val="22"/>
          <w:szCs w:val="22"/>
          <w:lang w:val="en-GB"/>
        </w:rPr>
      </w:pPr>
      <w:r w:rsidRPr="008F1FFC">
        <w:rPr>
          <w:rFonts w:ascii="Arial" w:hAnsi="Arial" w:cs="Arial"/>
          <w:bCs/>
          <w:sz w:val="22"/>
          <w:szCs w:val="22"/>
          <w:lang w:val="en-GB"/>
        </w:rPr>
        <w:t>The provider shall provide such packaging of the goods as is required to prevent their damage or deterioration during transit to their final destination, as indicated in the contract.  The packaging shall be sufficient to withstand, without limitation, rough handling during transit and exposure to extreme temperatures, salt and precipitation during transit, and open storage.  Packaging, case size and weights shall take into consideration, where appropriate, the remoteness of the good’s final destination and the absence of heavy handling facilities at all points in transit.</w:t>
      </w:r>
    </w:p>
    <w:p w14:paraId="33315D23" w14:textId="77777777" w:rsidR="008F1FFC" w:rsidRPr="008F1FFC" w:rsidRDefault="008F1FFC" w:rsidP="008F1FFC">
      <w:pPr>
        <w:rPr>
          <w:rFonts w:ascii="Arial" w:hAnsi="Arial" w:cs="Arial"/>
          <w:sz w:val="22"/>
          <w:szCs w:val="22"/>
        </w:rPr>
      </w:pPr>
    </w:p>
    <w:p w14:paraId="07CEE96D" w14:textId="77777777" w:rsidR="008F1FFC" w:rsidRPr="008F1FFC" w:rsidRDefault="008F1FFC" w:rsidP="0060341F">
      <w:pPr>
        <w:numPr>
          <w:ilvl w:val="1"/>
          <w:numId w:val="25"/>
        </w:numPr>
        <w:jc w:val="both"/>
        <w:rPr>
          <w:rFonts w:ascii="Arial" w:hAnsi="Arial" w:cs="Arial"/>
          <w:sz w:val="22"/>
          <w:szCs w:val="22"/>
        </w:rPr>
      </w:pPr>
      <w:r w:rsidRPr="008F1FFC">
        <w:rPr>
          <w:rFonts w:ascii="Arial" w:hAnsi="Arial" w:cs="Arial"/>
          <w:sz w:val="22"/>
          <w:szCs w:val="22"/>
        </w:rPr>
        <w:t>The packaging, marking and documentation within and outside the packages shall comply strictly with such special requirements as shall be expressly provided for in the contract, including additional requirements, if any, and in any subsequent instructions ordered by the purchaser.</w:t>
      </w:r>
    </w:p>
    <w:p w14:paraId="27DDA8AE" w14:textId="77777777" w:rsidR="008F1FFC" w:rsidRPr="008F1FFC" w:rsidRDefault="008F1FFC" w:rsidP="008F1FFC">
      <w:pPr>
        <w:rPr>
          <w:rFonts w:ascii="Arial" w:hAnsi="Arial" w:cs="Arial"/>
          <w:sz w:val="22"/>
          <w:szCs w:val="22"/>
        </w:rPr>
      </w:pPr>
    </w:p>
    <w:p w14:paraId="7D9CE9E2" w14:textId="77777777" w:rsidR="008F1FFC" w:rsidRPr="008F1FFC" w:rsidRDefault="008F1FFC" w:rsidP="008F1FFC">
      <w:pPr>
        <w:rPr>
          <w:rFonts w:ascii="Arial" w:hAnsi="Arial" w:cs="Arial"/>
          <w:b/>
          <w:bCs/>
          <w:sz w:val="22"/>
          <w:szCs w:val="22"/>
        </w:rPr>
      </w:pPr>
      <w:r w:rsidRPr="008F1FFC">
        <w:rPr>
          <w:rFonts w:ascii="Arial" w:hAnsi="Arial" w:cs="Arial"/>
          <w:b/>
          <w:bCs/>
          <w:sz w:val="22"/>
          <w:szCs w:val="22"/>
        </w:rPr>
        <w:t>10.</w:t>
      </w:r>
      <w:r w:rsidRPr="008F1FFC">
        <w:rPr>
          <w:rFonts w:ascii="Arial" w:hAnsi="Arial" w:cs="Arial"/>
          <w:b/>
          <w:bCs/>
          <w:sz w:val="22"/>
          <w:szCs w:val="22"/>
        </w:rPr>
        <w:tab/>
        <w:t>Delivery and documents</w:t>
      </w:r>
    </w:p>
    <w:p w14:paraId="07C578AB" w14:textId="77777777" w:rsidR="008F1FFC" w:rsidRPr="008F1FFC" w:rsidRDefault="008F1FFC" w:rsidP="008F1FFC">
      <w:pPr>
        <w:rPr>
          <w:rFonts w:ascii="Arial" w:hAnsi="Arial" w:cs="Arial"/>
          <w:b/>
          <w:bCs/>
          <w:sz w:val="22"/>
          <w:szCs w:val="22"/>
        </w:rPr>
      </w:pPr>
    </w:p>
    <w:p w14:paraId="3DB2EB73" w14:textId="77777777" w:rsidR="008F1FFC" w:rsidRPr="008F1FFC" w:rsidRDefault="008F1FFC" w:rsidP="0060341F">
      <w:pPr>
        <w:numPr>
          <w:ilvl w:val="1"/>
          <w:numId w:val="26"/>
        </w:numPr>
        <w:jc w:val="both"/>
        <w:rPr>
          <w:rFonts w:ascii="Arial" w:hAnsi="Arial" w:cs="Arial"/>
          <w:bCs/>
          <w:sz w:val="22"/>
          <w:szCs w:val="22"/>
          <w:lang w:val="en-GB"/>
        </w:rPr>
      </w:pPr>
      <w:r w:rsidRPr="008F1FFC">
        <w:rPr>
          <w:rFonts w:ascii="Arial" w:hAnsi="Arial" w:cs="Arial"/>
          <w:bCs/>
          <w:sz w:val="22"/>
          <w:szCs w:val="22"/>
          <w:lang w:val="en-GB"/>
        </w:rPr>
        <w:t>Delivery of the goods and arrangements for shipping and clearance obligations, shall be made by the provider in accordance with the terms specified in the contract.</w:t>
      </w:r>
    </w:p>
    <w:p w14:paraId="13FF5E84" w14:textId="77777777" w:rsidR="008F1FFC" w:rsidRPr="008F1FFC" w:rsidRDefault="008F1FFC" w:rsidP="008F1FFC">
      <w:pPr>
        <w:rPr>
          <w:rFonts w:ascii="Arial" w:hAnsi="Arial" w:cs="Arial"/>
          <w:sz w:val="22"/>
          <w:szCs w:val="22"/>
        </w:rPr>
      </w:pPr>
    </w:p>
    <w:p w14:paraId="46D9A939" w14:textId="77777777" w:rsidR="008F1FFC" w:rsidRPr="008F1FFC" w:rsidRDefault="008F1FFC" w:rsidP="008F1FFC">
      <w:pPr>
        <w:rPr>
          <w:rFonts w:ascii="Arial" w:hAnsi="Arial" w:cs="Arial"/>
          <w:sz w:val="22"/>
          <w:szCs w:val="22"/>
        </w:rPr>
      </w:pPr>
    </w:p>
    <w:p w14:paraId="273DBD2F" w14:textId="77777777" w:rsidR="008F1FFC" w:rsidRPr="008F1FFC" w:rsidRDefault="008F1FFC" w:rsidP="008F1FFC">
      <w:pPr>
        <w:rPr>
          <w:rFonts w:ascii="Arial" w:hAnsi="Arial" w:cs="Arial"/>
          <w:b/>
          <w:bCs/>
          <w:sz w:val="22"/>
          <w:szCs w:val="22"/>
        </w:rPr>
      </w:pPr>
      <w:r w:rsidRPr="008F1FFC">
        <w:rPr>
          <w:rFonts w:ascii="Arial" w:hAnsi="Arial" w:cs="Arial"/>
          <w:b/>
          <w:bCs/>
          <w:sz w:val="22"/>
          <w:szCs w:val="22"/>
        </w:rPr>
        <w:t>11.</w:t>
      </w:r>
      <w:r w:rsidRPr="008F1FFC">
        <w:rPr>
          <w:rFonts w:ascii="Arial" w:hAnsi="Arial" w:cs="Arial"/>
          <w:b/>
          <w:bCs/>
          <w:sz w:val="22"/>
          <w:szCs w:val="22"/>
        </w:rPr>
        <w:tab/>
        <w:t>Insurance</w:t>
      </w:r>
    </w:p>
    <w:p w14:paraId="068F86E0" w14:textId="77777777" w:rsidR="008F1FFC" w:rsidRPr="008F1FFC" w:rsidRDefault="008F1FFC" w:rsidP="008F1FFC">
      <w:pPr>
        <w:rPr>
          <w:rFonts w:ascii="Arial" w:hAnsi="Arial" w:cs="Arial"/>
          <w:b/>
          <w:bCs/>
          <w:sz w:val="22"/>
          <w:szCs w:val="22"/>
        </w:rPr>
      </w:pPr>
    </w:p>
    <w:p w14:paraId="4B35E7D6" w14:textId="77777777" w:rsidR="008F1FFC" w:rsidRPr="008F1FFC" w:rsidRDefault="008F1FFC" w:rsidP="0060341F">
      <w:pPr>
        <w:numPr>
          <w:ilvl w:val="1"/>
          <w:numId w:val="27"/>
        </w:numPr>
        <w:jc w:val="both"/>
        <w:rPr>
          <w:rFonts w:ascii="Arial" w:hAnsi="Arial" w:cs="Arial"/>
          <w:bCs/>
          <w:sz w:val="22"/>
          <w:szCs w:val="22"/>
          <w:lang w:val="en-GB"/>
        </w:rPr>
      </w:pPr>
      <w:r w:rsidRPr="008F1FFC">
        <w:rPr>
          <w:rFonts w:ascii="Arial" w:hAnsi="Arial" w:cs="Arial"/>
          <w:bCs/>
          <w:sz w:val="22"/>
          <w:szCs w:val="22"/>
          <w:lang w:val="en-GB"/>
        </w:rPr>
        <w:t>The goods supplied under the contract shall be fully insured in a freely convertible currency against loss or damage incidental to manufacture or acquisition, transportation, storage and delivery in the manner specified.</w:t>
      </w:r>
    </w:p>
    <w:p w14:paraId="6E0BD9E0" w14:textId="77777777" w:rsidR="008F1FFC" w:rsidRPr="008F1FFC" w:rsidRDefault="008F1FFC" w:rsidP="008F1FFC">
      <w:pPr>
        <w:rPr>
          <w:rFonts w:ascii="Arial" w:hAnsi="Arial" w:cs="Arial"/>
          <w:b/>
          <w:bCs/>
          <w:sz w:val="22"/>
          <w:szCs w:val="22"/>
        </w:rPr>
      </w:pPr>
      <w:r w:rsidRPr="008F1FFC">
        <w:rPr>
          <w:rFonts w:ascii="Arial" w:hAnsi="Arial" w:cs="Arial"/>
          <w:b/>
          <w:bCs/>
          <w:sz w:val="22"/>
          <w:szCs w:val="22"/>
        </w:rPr>
        <w:t>12.</w:t>
      </w:r>
      <w:r w:rsidRPr="008F1FFC">
        <w:rPr>
          <w:rFonts w:ascii="Arial" w:hAnsi="Arial" w:cs="Arial"/>
          <w:b/>
          <w:bCs/>
          <w:sz w:val="22"/>
          <w:szCs w:val="22"/>
        </w:rPr>
        <w:tab/>
        <w:t>Transportation</w:t>
      </w:r>
    </w:p>
    <w:p w14:paraId="57B25E1C" w14:textId="77777777" w:rsidR="008F1FFC" w:rsidRPr="008F1FFC" w:rsidRDefault="008F1FFC" w:rsidP="008F1FFC">
      <w:pPr>
        <w:rPr>
          <w:rFonts w:ascii="Arial" w:hAnsi="Arial" w:cs="Arial"/>
          <w:sz w:val="22"/>
          <w:szCs w:val="22"/>
        </w:rPr>
      </w:pPr>
    </w:p>
    <w:p w14:paraId="70D13C33" w14:textId="77777777" w:rsidR="008F1FFC" w:rsidRPr="008F1FFC" w:rsidRDefault="008F1FFC" w:rsidP="0060341F">
      <w:pPr>
        <w:numPr>
          <w:ilvl w:val="1"/>
          <w:numId w:val="28"/>
        </w:numPr>
        <w:jc w:val="both"/>
        <w:rPr>
          <w:rFonts w:ascii="Arial" w:hAnsi="Arial" w:cs="Arial"/>
          <w:bCs/>
          <w:sz w:val="22"/>
          <w:szCs w:val="22"/>
          <w:lang w:val="en-GB"/>
        </w:rPr>
      </w:pPr>
      <w:r w:rsidRPr="008F1FFC">
        <w:rPr>
          <w:rFonts w:ascii="Arial" w:hAnsi="Arial" w:cs="Arial"/>
          <w:bCs/>
          <w:sz w:val="22"/>
          <w:szCs w:val="22"/>
          <w:lang w:val="en-GB"/>
        </w:rPr>
        <w:t>Should a price other than an all-inclusive delivered price be required, this shall be specified.</w:t>
      </w:r>
    </w:p>
    <w:p w14:paraId="25FF5D2D" w14:textId="77777777" w:rsidR="008F1FFC" w:rsidRPr="008F1FFC" w:rsidRDefault="008F1FFC" w:rsidP="008F1FFC">
      <w:pPr>
        <w:ind w:left="720" w:hanging="720"/>
        <w:jc w:val="both"/>
        <w:rPr>
          <w:rFonts w:ascii="Arial" w:hAnsi="Arial" w:cs="Arial"/>
          <w:bCs/>
          <w:sz w:val="22"/>
          <w:szCs w:val="22"/>
          <w:lang w:val="en-GB"/>
        </w:rPr>
      </w:pPr>
    </w:p>
    <w:p w14:paraId="50A64982" w14:textId="77777777" w:rsidR="008F1FFC" w:rsidRPr="008F1FFC" w:rsidRDefault="008F1FFC" w:rsidP="008F1FFC">
      <w:pPr>
        <w:ind w:left="720" w:hanging="720"/>
        <w:jc w:val="both"/>
        <w:rPr>
          <w:rFonts w:ascii="Arial" w:hAnsi="Arial" w:cs="Arial"/>
          <w:sz w:val="22"/>
          <w:szCs w:val="22"/>
          <w:lang w:val="en-GB"/>
        </w:rPr>
      </w:pPr>
      <w:r w:rsidRPr="008F1FFC">
        <w:rPr>
          <w:rFonts w:ascii="Arial" w:hAnsi="Arial" w:cs="Arial"/>
          <w:sz w:val="22"/>
          <w:szCs w:val="22"/>
          <w:lang w:val="en-GB"/>
        </w:rPr>
        <w:t>13.</w:t>
      </w:r>
      <w:r w:rsidRPr="008F1FFC">
        <w:rPr>
          <w:rFonts w:ascii="Arial" w:hAnsi="Arial" w:cs="Arial"/>
          <w:sz w:val="22"/>
          <w:szCs w:val="22"/>
          <w:lang w:val="en-GB"/>
        </w:rPr>
        <w:tab/>
      </w:r>
      <w:r w:rsidRPr="008F1FFC">
        <w:rPr>
          <w:rFonts w:ascii="Arial" w:hAnsi="Arial" w:cs="Arial"/>
          <w:b/>
          <w:sz w:val="22"/>
          <w:szCs w:val="22"/>
          <w:lang w:val="en-GB"/>
        </w:rPr>
        <w:t>Incidental services</w:t>
      </w:r>
    </w:p>
    <w:p w14:paraId="165EE8FB" w14:textId="77777777" w:rsidR="008F1FFC" w:rsidRPr="008F1FFC" w:rsidRDefault="008F1FFC" w:rsidP="008F1FFC">
      <w:pPr>
        <w:ind w:left="720" w:hanging="720"/>
        <w:jc w:val="both"/>
        <w:rPr>
          <w:rFonts w:ascii="Arial" w:hAnsi="Arial" w:cs="Arial"/>
          <w:sz w:val="22"/>
          <w:szCs w:val="22"/>
          <w:lang w:val="en-GB"/>
        </w:rPr>
      </w:pPr>
    </w:p>
    <w:p w14:paraId="521C961C" w14:textId="77777777" w:rsidR="008F1FFC" w:rsidRPr="008F1FFC" w:rsidRDefault="008F1FFC" w:rsidP="0060341F">
      <w:pPr>
        <w:numPr>
          <w:ilvl w:val="1"/>
          <w:numId w:val="29"/>
        </w:numPr>
        <w:jc w:val="both"/>
        <w:rPr>
          <w:rFonts w:ascii="Arial" w:hAnsi="Arial" w:cs="Arial"/>
          <w:bCs/>
          <w:sz w:val="22"/>
          <w:szCs w:val="22"/>
          <w:lang w:val="en-GB"/>
        </w:rPr>
      </w:pPr>
      <w:r w:rsidRPr="008F1FFC">
        <w:rPr>
          <w:rFonts w:ascii="Arial" w:hAnsi="Arial" w:cs="Arial"/>
          <w:bCs/>
          <w:sz w:val="22"/>
          <w:szCs w:val="22"/>
          <w:lang w:val="en-GB"/>
        </w:rPr>
        <w:t>The provider may be required to provide any or all of the following services, including additional services, if any:</w:t>
      </w:r>
    </w:p>
    <w:p w14:paraId="2DB7A177" w14:textId="77777777" w:rsidR="008F1FFC" w:rsidRPr="008F1FFC" w:rsidRDefault="008F1FFC" w:rsidP="008F1FFC">
      <w:pPr>
        <w:ind w:left="720" w:hanging="720"/>
        <w:jc w:val="both"/>
        <w:rPr>
          <w:rFonts w:ascii="Arial" w:hAnsi="Arial" w:cs="Arial"/>
          <w:bCs/>
          <w:sz w:val="22"/>
          <w:szCs w:val="22"/>
          <w:lang w:val="en-GB"/>
        </w:rPr>
      </w:pPr>
    </w:p>
    <w:p w14:paraId="78BA1E48" w14:textId="77777777" w:rsidR="008F1FFC" w:rsidRPr="008F1FFC" w:rsidRDefault="008F1FFC" w:rsidP="0060341F">
      <w:pPr>
        <w:numPr>
          <w:ilvl w:val="0"/>
          <w:numId w:val="30"/>
        </w:numPr>
        <w:jc w:val="both"/>
        <w:rPr>
          <w:rFonts w:ascii="Arial" w:hAnsi="Arial" w:cs="Arial"/>
          <w:bCs/>
          <w:sz w:val="22"/>
          <w:szCs w:val="22"/>
          <w:lang w:val="en-GB"/>
        </w:rPr>
      </w:pPr>
      <w:r w:rsidRPr="008F1FFC">
        <w:rPr>
          <w:rFonts w:ascii="Arial" w:hAnsi="Arial" w:cs="Arial"/>
          <w:bCs/>
          <w:sz w:val="22"/>
          <w:szCs w:val="22"/>
          <w:lang w:val="en-GB"/>
        </w:rPr>
        <w:t>performance or supervision of on-site assembly and/or commissioning of the supplied goods;</w:t>
      </w:r>
    </w:p>
    <w:p w14:paraId="17289802" w14:textId="77777777" w:rsidR="008F1FFC" w:rsidRPr="008F1FFC" w:rsidRDefault="008F1FFC" w:rsidP="0060341F">
      <w:pPr>
        <w:numPr>
          <w:ilvl w:val="0"/>
          <w:numId w:val="30"/>
        </w:numPr>
        <w:jc w:val="both"/>
        <w:rPr>
          <w:rFonts w:ascii="Arial" w:hAnsi="Arial" w:cs="Arial"/>
          <w:bCs/>
          <w:sz w:val="22"/>
          <w:szCs w:val="22"/>
          <w:lang w:val="en-GB"/>
        </w:rPr>
      </w:pPr>
      <w:r w:rsidRPr="008F1FFC">
        <w:rPr>
          <w:rFonts w:ascii="Arial" w:hAnsi="Arial" w:cs="Arial"/>
          <w:bCs/>
          <w:sz w:val="22"/>
          <w:szCs w:val="22"/>
          <w:lang w:val="en-GB"/>
        </w:rPr>
        <w:t>furnishing of tools required for assembly and/or maintenance of the supplied goods;</w:t>
      </w:r>
    </w:p>
    <w:p w14:paraId="0B5C5547" w14:textId="77777777" w:rsidR="008F1FFC" w:rsidRPr="008F1FFC" w:rsidRDefault="008F1FFC" w:rsidP="0060341F">
      <w:pPr>
        <w:numPr>
          <w:ilvl w:val="0"/>
          <w:numId w:val="30"/>
        </w:numPr>
        <w:jc w:val="both"/>
        <w:rPr>
          <w:bCs/>
          <w:lang w:val="en-GB"/>
        </w:rPr>
      </w:pPr>
      <w:r w:rsidRPr="008F1FFC">
        <w:rPr>
          <w:rFonts w:ascii="Arial" w:hAnsi="Arial" w:cs="Arial"/>
          <w:bCs/>
          <w:sz w:val="22"/>
          <w:szCs w:val="22"/>
          <w:lang w:val="en-GB"/>
        </w:rPr>
        <w:t>furnishing of a detailed operations and maintenance manual for each appropriate unit of the supplied goods</w:t>
      </w:r>
      <w:r w:rsidRPr="008F1FFC">
        <w:rPr>
          <w:bCs/>
          <w:lang w:val="en-GB"/>
        </w:rPr>
        <w:t>;</w:t>
      </w:r>
    </w:p>
    <w:p w14:paraId="70404262" w14:textId="77777777" w:rsidR="008F1FFC" w:rsidRPr="008F1FFC" w:rsidRDefault="008F1FFC" w:rsidP="0060341F">
      <w:pPr>
        <w:numPr>
          <w:ilvl w:val="0"/>
          <w:numId w:val="30"/>
        </w:numPr>
        <w:jc w:val="both"/>
        <w:rPr>
          <w:rFonts w:ascii="Arial" w:hAnsi="Arial" w:cs="Arial"/>
          <w:bCs/>
          <w:sz w:val="22"/>
          <w:szCs w:val="22"/>
          <w:lang w:val="en-GB"/>
        </w:rPr>
      </w:pPr>
      <w:r w:rsidRPr="008F1FFC">
        <w:rPr>
          <w:rFonts w:ascii="Arial" w:hAnsi="Arial" w:cs="Arial"/>
          <w:bCs/>
          <w:sz w:val="22"/>
          <w:szCs w:val="22"/>
          <w:lang w:val="en-GB"/>
        </w:rPr>
        <w:t>performance or supervision or maintenance and/or repair of the supplied goods, for a period of time agreed by the parties, provided that this service shall not relieve the provider of any warranty obligations under this contract; and</w:t>
      </w:r>
    </w:p>
    <w:p w14:paraId="6C3F8F47" w14:textId="77777777" w:rsidR="008F1FFC" w:rsidRPr="008F1FFC" w:rsidRDefault="008F1FFC" w:rsidP="0060341F">
      <w:pPr>
        <w:numPr>
          <w:ilvl w:val="0"/>
          <w:numId w:val="30"/>
        </w:numPr>
        <w:jc w:val="both"/>
        <w:rPr>
          <w:rFonts w:ascii="Arial" w:hAnsi="Arial" w:cs="Arial"/>
          <w:bCs/>
          <w:sz w:val="22"/>
          <w:szCs w:val="22"/>
          <w:lang w:val="en-GB"/>
        </w:rPr>
      </w:pPr>
      <w:r w:rsidRPr="008F1FFC">
        <w:rPr>
          <w:rFonts w:ascii="Arial" w:hAnsi="Arial" w:cs="Arial"/>
          <w:bCs/>
          <w:sz w:val="22"/>
          <w:szCs w:val="22"/>
          <w:lang w:val="en-GB"/>
        </w:rPr>
        <w:t>training of the purchaser’s personnel, at the provider’s plant and/or on-site, in assembly, start-up, operation, maintenance, and/or repair of the supplied goods.</w:t>
      </w:r>
    </w:p>
    <w:p w14:paraId="5D68835D" w14:textId="77777777" w:rsidR="008F1FFC" w:rsidRPr="008F1FFC" w:rsidRDefault="008F1FFC" w:rsidP="008F1FFC">
      <w:pPr>
        <w:ind w:left="720" w:hanging="720"/>
        <w:jc w:val="both"/>
        <w:rPr>
          <w:rFonts w:ascii="Arial" w:hAnsi="Arial" w:cs="Arial"/>
          <w:bCs/>
          <w:sz w:val="22"/>
          <w:szCs w:val="22"/>
          <w:lang w:val="en-GB"/>
        </w:rPr>
      </w:pPr>
    </w:p>
    <w:p w14:paraId="0D846845" w14:textId="77777777" w:rsidR="008F1FFC" w:rsidRPr="008F1FFC" w:rsidRDefault="008F1FFC" w:rsidP="0060341F">
      <w:pPr>
        <w:numPr>
          <w:ilvl w:val="1"/>
          <w:numId w:val="29"/>
        </w:numPr>
        <w:jc w:val="both"/>
        <w:rPr>
          <w:rFonts w:ascii="Arial" w:hAnsi="Arial" w:cs="Arial"/>
          <w:bCs/>
          <w:sz w:val="22"/>
          <w:szCs w:val="22"/>
          <w:lang w:val="en-GB"/>
        </w:rPr>
      </w:pPr>
      <w:r w:rsidRPr="008F1FFC">
        <w:rPr>
          <w:rFonts w:ascii="Arial" w:hAnsi="Arial" w:cs="Arial"/>
          <w:bCs/>
          <w:sz w:val="22"/>
          <w:szCs w:val="22"/>
          <w:lang w:val="en-GB"/>
        </w:rPr>
        <w:t>Prices charged by the provider for incidental services, if not included in the contract price for the goods, shall be agreed upon in advance by the parties and shall not exceed the prevailing rates charged to other parties by the provider for similar services.</w:t>
      </w:r>
    </w:p>
    <w:p w14:paraId="2BA0DE9B" w14:textId="77777777" w:rsidR="008F1FFC" w:rsidRPr="008F1FFC" w:rsidRDefault="008F1FFC" w:rsidP="008F1FFC">
      <w:pPr>
        <w:ind w:left="720" w:hanging="720"/>
        <w:jc w:val="both"/>
        <w:rPr>
          <w:rFonts w:ascii="Arial" w:hAnsi="Arial" w:cs="Arial"/>
          <w:bCs/>
          <w:sz w:val="22"/>
          <w:szCs w:val="22"/>
          <w:lang w:val="en-GB"/>
        </w:rPr>
      </w:pPr>
    </w:p>
    <w:p w14:paraId="5588BB58" w14:textId="77777777" w:rsidR="008F1FFC" w:rsidRPr="008F1FFC" w:rsidRDefault="008F1FFC" w:rsidP="008F1FFC">
      <w:pPr>
        <w:ind w:left="720" w:hanging="720"/>
        <w:jc w:val="both"/>
        <w:rPr>
          <w:rFonts w:ascii="Arial" w:hAnsi="Arial" w:cs="Arial"/>
          <w:sz w:val="22"/>
          <w:szCs w:val="22"/>
          <w:lang w:val="en-GB"/>
        </w:rPr>
      </w:pPr>
      <w:r w:rsidRPr="008F1FFC">
        <w:rPr>
          <w:rFonts w:ascii="Arial" w:hAnsi="Arial" w:cs="Arial"/>
          <w:b/>
          <w:sz w:val="22"/>
          <w:szCs w:val="22"/>
          <w:lang w:val="en-GB"/>
        </w:rPr>
        <w:t>14.</w:t>
      </w:r>
      <w:r w:rsidRPr="008F1FFC">
        <w:rPr>
          <w:rFonts w:ascii="Arial" w:hAnsi="Arial" w:cs="Arial"/>
          <w:sz w:val="22"/>
          <w:szCs w:val="22"/>
          <w:lang w:val="en-GB"/>
        </w:rPr>
        <w:tab/>
      </w:r>
      <w:r w:rsidRPr="008F1FFC">
        <w:rPr>
          <w:rFonts w:ascii="Arial" w:hAnsi="Arial" w:cs="Arial"/>
          <w:b/>
          <w:sz w:val="22"/>
          <w:szCs w:val="22"/>
          <w:lang w:val="en-GB"/>
        </w:rPr>
        <w:t>Spare parts</w:t>
      </w:r>
    </w:p>
    <w:p w14:paraId="79881367" w14:textId="77777777" w:rsidR="008F1FFC" w:rsidRPr="008F1FFC" w:rsidRDefault="008F1FFC" w:rsidP="008F1FFC">
      <w:pPr>
        <w:ind w:left="720" w:hanging="720"/>
        <w:jc w:val="both"/>
        <w:rPr>
          <w:rFonts w:ascii="Arial" w:hAnsi="Arial" w:cs="Arial"/>
          <w:sz w:val="22"/>
          <w:szCs w:val="22"/>
          <w:lang w:val="en-GB"/>
        </w:rPr>
      </w:pPr>
    </w:p>
    <w:p w14:paraId="745D60F5" w14:textId="77777777" w:rsidR="008F1FFC" w:rsidRPr="008F1FFC" w:rsidRDefault="008F1FFC" w:rsidP="0060341F">
      <w:pPr>
        <w:numPr>
          <w:ilvl w:val="1"/>
          <w:numId w:val="31"/>
        </w:numPr>
        <w:jc w:val="both"/>
        <w:rPr>
          <w:rFonts w:ascii="Arial" w:hAnsi="Arial" w:cs="Arial"/>
          <w:bCs/>
          <w:sz w:val="22"/>
          <w:szCs w:val="22"/>
          <w:lang w:val="en-GB"/>
        </w:rPr>
      </w:pPr>
      <w:r w:rsidRPr="008F1FFC">
        <w:rPr>
          <w:rFonts w:ascii="Arial" w:hAnsi="Arial" w:cs="Arial"/>
          <w:bCs/>
          <w:sz w:val="22"/>
          <w:szCs w:val="22"/>
          <w:lang w:val="en-GB"/>
        </w:rPr>
        <w:lastRenderedPageBreak/>
        <w:t>As specified, the provider may be required to provide any or all of the following materials, notifications, and information pertaining to spare parts manufactured or distributed by the provider:</w:t>
      </w:r>
    </w:p>
    <w:p w14:paraId="3D5D91A9" w14:textId="77777777" w:rsidR="008F1FFC" w:rsidRPr="008F1FFC" w:rsidRDefault="008F1FFC" w:rsidP="008F1FFC">
      <w:pPr>
        <w:ind w:left="720" w:hanging="720"/>
        <w:jc w:val="both"/>
        <w:rPr>
          <w:rFonts w:ascii="Arial" w:hAnsi="Arial" w:cs="Arial"/>
          <w:bCs/>
          <w:sz w:val="22"/>
          <w:szCs w:val="22"/>
          <w:lang w:val="en-GB"/>
        </w:rPr>
      </w:pPr>
    </w:p>
    <w:p w14:paraId="49A9E792" w14:textId="77777777" w:rsidR="008F1FFC" w:rsidRPr="008F1FFC" w:rsidRDefault="008F1FFC" w:rsidP="0060341F">
      <w:pPr>
        <w:numPr>
          <w:ilvl w:val="0"/>
          <w:numId w:val="32"/>
        </w:numPr>
        <w:jc w:val="both"/>
        <w:rPr>
          <w:rFonts w:ascii="Arial" w:hAnsi="Arial" w:cs="Arial"/>
          <w:bCs/>
          <w:sz w:val="22"/>
          <w:szCs w:val="22"/>
          <w:lang w:val="en-GB"/>
        </w:rPr>
      </w:pPr>
      <w:r w:rsidRPr="008F1FFC">
        <w:rPr>
          <w:rFonts w:ascii="Arial" w:hAnsi="Arial" w:cs="Arial"/>
          <w:bCs/>
          <w:sz w:val="22"/>
          <w:szCs w:val="22"/>
          <w:lang w:val="en-GB"/>
        </w:rPr>
        <w:t xml:space="preserve">such spare parts as the purchaser may elect to purchase from the provider, provided that this election shall not relieve the provider of any warranty obligations under the contract, and </w:t>
      </w:r>
    </w:p>
    <w:p w14:paraId="1625AA74" w14:textId="77777777" w:rsidR="008F1FFC" w:rsidRPr="008F1FFC" w:rsidRDefault="008F1FFC" w:rsidP="0060341F">
      <w:pPr>
        <w:numPr>
          <w:ilvl w:val="0"/>
          <w:numId w:val="32"/>
        </w:numPr>
        <w:jc w:val="both"/>
        <w:rPr>
          <w:rFonts w:ascii="Arial" w:hAnsi="Arial" w:cs="Arial"/>
          <w:bCs/>
          <w:sz w:val="22"/>
          <w:szCs w:val="22"/>
          <w:lang w:val="en-GB"/>
        </w:rPr>
      </w:pPr>
      <w:r w:rsidRPr="008F1FFC">
        <w:rPr>
          <w:rFonts w:ascii="Arial" w:hAnsi="Arial" w:cs="Arial"/>
          <w:bCs/>
          <w:sz w:val="22"/>
          <w:szCs w:val="22"/>
          <w:lang w:val="en-GB"/>
        </w:rPr>
        <w:t>in the event of termination of production of the spare parts:</w:t>
      </w:r>
    </w:p>
    <w:p w14:paraId="3E08D286" w14:textId="77777777" w:rsidR="008F1FFC" w:rsidRPr="008F1FFC" w:rsidRDefault="008F1FFC" w:rsidP="0060341F">
      <w:pPr>
        <w:numPr>
          <w:ilvl w:val="1"/>
          <w:numId w:val="32"/>
        </w:numPr>
        <w:jc w:val="both"/>
        <w:rPr>
          <w:rFonts w:ascii="Arial" w:hAnsi="Arial" w:cs="Arial"/>
          <w:bCs/>
          <w:sz w:val="22"/>
          <w:szCs w:val="22"/>
          <w:lang w:val="en-GB"/>
        </w:rPr>
      </w:pPr>
      <w:r w:rsidRPr="008F1FFC">
        <w:rPr>
          <w:rFonts w:ascii="Arial" w:hAnsi="Arial" w:cs="Arial"/>
          <w:bCs/>
          <w:sz w:val="22"/>
          <w:szCs w:val="22"/>
          <w:lang w:val="en-GB"/>
        </w:rPr>
        <w:t>Advance notification to the purchaser of the pending termination, in sufficient time to permit the purchaser to procure needed requirements; and</w:t>
      </w:r>
    </w:p>
    <w:p w14:paraId="738122DD" w14:textId="77777777" w:rsidR="008F1FFC" w:rsidRPr="008F1FFC" w:rsidRDefault="008F1FFC" w:rsidP="0060341F">
      <w:pPr>
        <w:numPr>
          <w:ilvl w:val="1"/>
          <w:numId w:val="32"/>
        </w:numPr>
        <w:jc w:val="both"/>
        <w:rPr>
          <w:rFonts w:ascii="Arial" w:hAnsi="Arial" w:cs="Arial"/>
          <w:bCs/>
          <w:sz w:val="22"/>
          <w:szCs w:val="22"/>
          <w:lang w:val="en-GB"/>
        </w:rPr>
      </w:pPr>
      <w:r w:rsidRPr="008F1FFC">
        <w:rPr>
          <w:rFonts w:ascii="Arial" w:hAnsi="Arial" w:cs="Arial"/>
          <w:bCs/>
          <w:sz w:val="22"/>
          <w:szCs w:val="22"/>
          <w:lang w:val="en-GB"/>
        </w:rPr>
        <w:t>Following such termination, furnishing at no cost to the purchaser, the blueprints, drawings, and specifications of the spare parts, if requested.</w:t>
      </w:r>
    </w:p>
    <w:p w14:paraId="3C235D5D" w14:textId="77777777" w:rsidR="008F1FFC" w:rsidRPr="008F1FFC" w:rsidRDefault="008F1FFC" w:rsidP="008F1FFC">
      <w:pPr>
        <w:jc w:val="both"/>
        <w:rPr>
          <w:rFonts w:ascii="Arial" w:hAnsi="Arial" w:cs="Arial"/>
          <w:bCs/>
          <w:sz w:val="22"/>
          <w:szCs w:val="22"/>
          <w:lang w:val="en-GB"/>
        </w:rPr>
      </w:pPr>
    </w:p>
    <w:p w14:paraId="33C193F9" w14:textId="77777777" w:rsidR="008F1FFC" w:rsidRPr="008F1FFC" w:rsidRDefault="008F1FFC" w:rsidP="008F1FFC">
      <w:pPr>
        <w:ind w:left="720" w:hanging="720"/>
        <w:jc w:val="both"/>
        <w:rPr>
          <w:rFonts w:ascii="Arial" w:hAnsi="Arial" w:cs="Arial"/>
          <w:sz w:val="22"/>
          <w:szCs w:val="22"/>
          <w:lang w:val="en-GB"/>
        </w:rPr>
      </w:pPr>
      <w:r w:rsidRPr="008F1FFC">
        <w:rPr>
          <w:rFonts w:ascii="Arial" w:hAnsi="Arial" w:cs="Arial"/>
          <w:b/>
          <w:sz w:val="22"/>
          <w:szCs w:val="22"/>
          <w:lang w:val="en-GB"/>
        </w:rPr>
        <w:t>15</w:t>
      </w:r>
      <w:r w:rsidRPr="008F1FFC">
        <w:rPr>
          <w:b/>
          <w:lang w:val="en-GB"/>
        </w:rPr>
        <w:t>.</w:t>
      </w:r>
      <w:r w:rsidRPr="008F1FFC">
        <w:rPr>
          <w:lang w:val="en-GB"/>
        </w:rPr>
        <w:tab/>
      </w:r>
      <w:r w:rsidRPr="008F1FFC">
        <w:rPr>
          <w:rFonts w:ascii="Arial" w:hAnsi="Arial" w:cs="Arial"/>
          <w:b/>
          <w:sz w:val="22"/>
          <w:szCs w:val="22"/>
          <w:lang w:val="en-GB"/>
        </w:rPr>
        <w:t>Warranty</w:t>
      </w:r>
    </w:p>
    <w:p w14:paraId="24569379" w14:textId="77777777" w:rsidR="008F1FFC" w:rsidRPr="008F1FFC" w:rsidRDefault="008F1FFC" w:rsidP="008F1FFC">
      <w:pPr>
        <w:ind w:left="720" w:hanging="720"/>
        <w:jc w:val="both"/>
        <w:rPr>
          <w:rFonts w:ascii="Arial" w:hAnsi="Arial" w:cs="Arial"/>
          <w:sz w:val="22"/>
          <w:szCs w:val="22"/>
          <w:lang w:val="en-GB"/>
        </w:rPr>
      </w:pPr>
    </w:p>
    <w:p w14:paraId="28643E88" w14:textId="77777777" w:rsidR="008F1FFC" w:rsidRPr="008F1FFC" w:rsidRDefault="008F1FFC" w:rsidP="0060341F">
      <w:pPr>
        <w:numPr>
          <w:ilvl w:val="1"/>
          <w:numId w:val="33"/>
        </w:numPr>
        <w:jc w:val="both"/>
        <w:rPr>
          <w:rFonts w:ascii="Arial" w:hAnsi="Arial" w:cs="Arial"/>
          <w:bCs/>
          <w:sz w:val="22"/>
          <w:szCs w:val="22"/>
          <w:lang w:val="en-GB"/>
        </w:rPr>
      </w:pPr>
      <w:r w:rsidRPr="008F1FFC">
        <w:rPr>
          <w:rFonts w:ascii="Arial" w:hAnsi="Arial" w:cs="Arial"/>
          <w:bCs/>
          <w:sz w:val="22"/>
          <w:szCs w:val="22"/>
          <w:lang w:val="en-GB"/>
        </w:rPr>
        <w:t>The provider warrants that the goods supplied under the contract are new, unused, of the most recent or current models, and that they incorporate all recent improvements in design and materials unless provided otherwise in the contract.  The provider further warrants that all goods supplied under this contract shall have no defect, arising from design, materials, or workmanship (except when the design and/or material is required by the purchaser’s specifications) or from any act or omission of the provider, that may develop under normal use of the supplied goods in the conditions prevailing in the country of final destination.</w:t>
      </w:r>
    </w:p>
    <w:p w14:paraId="28BFBC60" w14:textId="77777777" w:rsidR="008F1FFC" w:rsidRPr="008F1FFC" w:rsidRDefault="008F1FFC" w:rsidP="008F1FFC">
      <w:pPr>
        <w:ind w:left="720" w:hanging="720"/>
        <w:jc w:val="both"/>
        <w:rPr>
          <w:rFonts w:ascii="Arial" w:hAnsi="Arial" w:cs="Arial"/>
          <w:bCs/>
          <w:sz w:val="22"/>
          <w:szCs w:val="22"/>
          <w:lang w:val="en-GB"/>
        </w:rPr>
      </w:pPr>
    </w:p>
    <w:p w14:paraId="5EAA87F7" w14:textId="77777777" w:rsidR="008F1FFC" w:rsidRPr="008F1FFC" w:rsidRDefault="008F1FFC" w:rsidP="0060341F">
      <w:pPr>
        <w:numPr>
          <w:ilvl w:val="1"/>
          <w:numId w:val="33"/>
        </w:numPr>
        <w:jc w:val="both"/>
        <w:rPr>
          <w:rFonts w:ascii="Arial" w:hAnsi="Arial" w:cs="Arial"/>
          <w:bCs/>
          <w:sz w:val="22"/>
          <w:szCs w:val="22"/>
          <w:lang w:val="en-GB"/>
        </w:rPr>
      </w:pPr>
      <w:r w:rsidRPr="008F1FFC">
        <w:rPr>
          <w:rFonts w:ascii="Arial" w:hAnsi="Arial" w:cs="Arial"/>
          <w:bCs/>
          <w:sz w:val="22"/>
          <w:szCs w:val="22"/>
          <w:lang w:val="en-GB"/>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w:t>
      </w:r>
    </w:p>
    <w:p w14:paraId="4F2EE772" w14:textId="77777777" w:rsidR="008F1FFC" w:rsidRPr="008F1FFC" w:rsidRDefault="008F1FFC" w:rsidP="008F1FFC">
      <w:pPr>
        <w:ind w:left="720" w:hanging="720"/>
        <w:jc w:val="both"/>
        <w:rPr>
          <w:rFonts w:ascii="Arial" w:hAnsi="Arial" w:cs="Arial"/>
          <w:bCs/>
          <w:sz w:val="22"/>
          <w:szCs w:val="22"/>
          <w:lang w:val="en-GB"/>
        </w:rPr>
      </w:pPr>
    </w:p>
    <w:p w14:paraId="5571DCA6" w14:textId="77777777" w:rsidR="008F1FFC" w:rsidRPr="008F1FFC" w:rsidRDefault="008F1FFC" w:rsidP="0060341F">
      <w:pPr>
        <w:numPr>
          <w:ilvl w:val="1"/>
          <w:numId w:val="33"/>
        </w:numPr>
        <w:jc w:val="both"/>
        <w:rPr>
          <w:rFonts w:ascii="Arial" w:hAnsi="Arial" w:cs="Arial"/>
          <w:bCs/>
          <w:sz w:val="22"/>
          <w:szCs w:val="22"/>
          <w:lang w:val="en-GB"/>
        </w:rPr>
      </w:pPr>
      <w:r w:rsidRPr="008F1FFC">
        <w:rPr>
          <w:rFonts w:ascii="Arial" w:hAnsi="Arial" w:cs="Arial"/>
          <w:bCs/>
          <w:sz w:val="22"/>
          <w:szCs w:val="22"/>
          <w:lang w:val="en-GB"/>
        </w:rPr>
        <w:t>The purchaser shall promptly notify the provider in writing of any claims arising under this warranty.</w:t>
      </w:r>
    </w:p>
    <w:p w14:paraId="0C2ABD26" w14:textId="77777777" w:rsidR="008F1FFC" w:rsidRPr="008F1FFC" w:rsidRDefault="008F1FFC" w:rsidP="008F1FFC">
      <w:pPr>
        <w:ind w:left="720" w:hanging="720"/>
        <w:jc w:val="both"/>
        <w:rPr>
          <w:rFonts w:ascii="Arial" w:hAnsi="Arial" w:cs="Arial"/>
          <w:bCs/>
          <w:sz w:val="22"/>
          <w:szCs w:val="22"/>
          <w:lang w:val="en-GB"/>
        </w:rPr>
      </w:pPr>
    </w:p>
    <w:p w14:paraId="5EA72369" w14:textId="77777777" w:rsidR="008F1FFC" w:rsidRPr="008F1FFC" w:rsidRDefault="008F1FFC" w:rsidP="0060341F">
      <w:pPr>
        <w:numPr>
          <w:ilvl w:val="1"/>
          <w:numId w:val="33"/>
        </w:numPr>
        <w:jc w:val="both"/>
        <w:rPr>
          <w:rFonts w:ascii="Arial" w:hAnsi="Arial" w:cs="Arial"/>
          <w:bCs/>
          <w:sz w:val="22"/>
          <w:szCs w:val="22"/>
          <w:lang w:val="en-GB"/>
        </w:rPr>
      </w:pPr>
      <w:r w:rsidRPr="008F1FFC">
        <w:rPr>
          <w:rFonts w:ascii="Arial" w:hAnsi="Arial" w:cs="Arial"/>
          <w:bCs/>
          <w:sz w:val="22"/>
          <w:szCs w:val="22"/>
          <w:lang w:val="en-GB"/>
        </w:rPr>
        <w:t>Upon receipt of such notice, the provider shall, within the period specified and with all reasonable speed, repair or replace the defective goods or parts thereof, without costs to the purchaser.</w:t>
      </w:r>
    </w:p>
    <w:p w14:paraId="4D064D5C" w14:textId="77777777" w:rsidR="008F1FFC" w:rsidRPr="008F1FFC" w:rsidRDefault="008F1FFC" w:rsidP="008F1FFC">
      <w:pPr>
        <w:ind w:left="720" w:hanging="720"/>
        <w:jc w:val="both"/>
        <w:rPr>
          <w:rFonts w:ascii="Arial" w:hAnsi="Arial" w:cs="Arial"/>
          <w:bCs/>
          <w:sz w:val="22"/>
          <w:szCs w:val="22"/>
          <w:lang w:val="en-GB"/>
        </w:rPr>
      </w:pPr>
    </w:p>
    <w:p w14:paraId="05D29093" w14:textId="77777777" w:rsidR="008F1FFC" w:rsidRPr="008F1FFC" w:rsidRDefault="008F1FFC" w:rsidP="0060341F">
      <w:pPr>
        <w:numPr>
          <w:ilvl w:val="1"/>
          <w:numId w:val="33"/>
        </w:numPr>
        <w:jc w:val="both"/>
        <w:rPr>
          <w:rFonts w:ascii="Arial" w:hAnsi="Arial" w:cs="Arial"/>
          <w:bCs/>
          <w:sz w:val="22"/>
          <w:szCs w:val="22"/>
          <w:lang w:val="en-GB"/>
        </w:rPr>
      </w:pPr>
      <w:r w:rsidRPr="008F1FFC">
        <w:rPr>
          <w:rFonts w:ascii="Arial" w:hAnsi="Arial" w:cs="Arial"/>
          <w:bCs/>
          <w:sz w:val="22"/>
          <w:szCs w:val="22"/>
          <w:lang w:val="en-GB"/>
        </w:rPr>
        <w:t>If the provider, having been notified, fails to remedy the defect(s) within the period specified, the purchaser may proceed to take such remedial action as may be necessary, at the provider’s risk and expense and without prejudice to any other rights which the purchaser may have against the provider under the contract.</w:t>
      </w:r>
    </w:p>
    <w:p w14:paraId="7A011C2F" w14:textId="77777777" w:rsidR="008F1FFC" w:rsidRPr="008F1FFC" w:rsidRDefault="008F1FFC" w:rsidP="008F1FFC">
      <w:pPr>
        <w:ind w:left="720" w:hanging="720"/>
        <w:jc w:val="both"/>
        <w:rPr>
          <w:rFonts w:ascii="Arial" w:hAnsi="Arial" w:cs="Arial"/>
          <w:b/>
          <w:sz w:val="22"/>
          <w:szCs w:val="22"/>
          <w:lang w:val="en-GB"/>
        </w:rPr>
      </w:pPr>
    </w:p>
    <w:p w14:paraId="17A32D8A" w14:textId="77777777" w:rsidR="008F1FFC" w:rsidRPr="008F1FFC" w:rsidRDefault="008F1FFC" w:rsidP="008F1FFC">
      <w:pPr>
        <w:ind w:left="720" w:hanging="720"/>
        <w:jc w:val="both"/>
        <w:rPr>
          <w:rFonts w:ascii="Arial" w:hAnsi="Arial" w:cs="Arial"/>
          <w:sz w:val="22"/>
          <w:szCs w:val="22"/>
          <w:lang w:val="en-GB"/>
        </w:rPr>
      </w:pPr>
      <w:r w:rsidRPr="008F1FFC">
        <w:rPr>
          <w:rFonts w:ascii="Arial" w:hAnsi="Arial" w:cs="Arial"/>
          <w:b/>
          <w:sz w:val="22"/>
          <w:szCs w:val="22"/>
          <w:lang w:val="en-GB"/>
        </w:rPr>
        <w:t>16.</w:t>
      </w:r>
      <w:r w:rsidRPr="008F1FFC">
        <w:rPr>
          <w:rFonts w:ascii="Arial" w:hAnsi="Arial" w:cs="Arial"/>
          <w:sz w:val="22"/>
          <w:szCs w:val="22"/>
          <w:lang w:val="en-GB"/>
        </w:rPr>
        <w:tab/>
      </w:r>
      <w:r w:rsidRPr="008F1FFC">
        <w:rPr>
          <w:rFonts w:ascii="Arial" w:hAnsi="Arial" w:cs="Arial"/>
          <w:b/>
          <w:sz w:val="22"/>
          <w:szCs w:val="22"/>
          <w:lang w:val="en-GB"/>
        </w:rPr>
        <w:t>Payment</w:t>
      </w:r>
    </w:p>
    <w:p w14:paraId="6A16C15A" w14:textId="77777777" w:rsidR="008F1FFC" w:rsidRPr="008F1FFC" w:rsidRDefault="008F1FFC" w:rsidP="008F1FFC">
      <w:pPr>
        <w:ind w:left="720" w:hanging="720"/>
        <w:jc w:val="both"/>
        <w:rPr>
          <w:rFonts w:ascii="Arial" w:hAnsi="Arial" w:cs="Arial"/>
          <w:sz w:val="22"/>
          <w:szCs w:val="22"/>
          <w:lang w:val="en-GB"/>
        </w:rPr>
      </w:pPr>
    </w:p>
    <w:p w14:paraId="060478B5" w14:textId="77777777" w:rsidR="008F1FFC" w:rsidRPr="008F1FFC" w:rsidRDefault="008F1FFC" w:rsidP="0060341F">
      <w:pPr>
        <w:numPr>
          <w:ilvl w:val="1"/>
          <w:numId w:val="34"/>
        </w:numPr>
        <w:jc w:val="both"/>
        <w:rPr>
          <w:rFonts w:ascii="Arial" w:hAnsi="Arial" w:cs="Arial"/>
          <w:bCs/>
          <w:sz w:val="22"/>
          <w:szCs w:val="22"/>
          <w:lang w:val="en-GB"/>
        </w:rPr>
      </w:pPr>
      <w:r w:rsidRPr="008F1FFC">
        <w:rPr>
          <w:rFonts w:ascii="Arial" w:hAnsi="Arial" w:cs="Arial"/>
          <w:bCs/>
          <w:sz w:val="22"/>
          <w:szCs w:val="22"/>
          <w:lang w:val="en-GB"/>
        </w:rPr>
        <w:t>The method and conditions of payment to be made to the provider under this contract shall be specified</w:t>
      </w:r>
    </w:p>
    <w:p w14:paraId="74977784" w14:textId="77777777" w:rsidR="008F1FFC" w:rsidRPr="008F1FFC" w:rsidRDefault="008F1FFC" w:rsidP="008F1FFC">
      <w:pPr>
        <w:ind w:left="720" w:hanging="720"/>
        <w:jc w:val="both"/>
        <w:rPr>
          <w:rFonts w:ascii="Arial" w:hAnsi="Arial" w:cs="Arial"/>
          <w:bCs/>
          <w:sz w:val="22"/>
          <w:szCs w:val="22"/>
          <w:lang w:val="en-GB"/>
        </w:rPr>
      </w:pPr>
    </w:p>
    <w:p w14:paraId="71D0F2E5" w14:textId="77777777" w:rsidR="008F1FFC" w:rsidRPr="008F1FFC" w:rsidRDefault="008F1FFC" w:rsidP="0060341F">
      <w:pPr>
        <w:numPr>
          <w:ilvl w:val="1"/>
          <w:numId w:val="34"/>
        </w:numPr>
        <w:jc w:val="both"/>
        <w:rPr>
          <w:rFonts w:ascii="Arial" w:hAnsi="Arial" w:cs="Arial"/>
          <w:bCs/>
          <w:sz w:val="22"/>
          <w:szCs w:val="22"/>
          <w:lang w:val="en-GB"/>
        </w:rPr>
      </w:pPr>
      <w:r w:rsidRPr="008F1FFC">
        <w:rPr>
          <w:rFonts w:ascii="Arial" w:hAnsi="Arial" w:cs="Arial"/>
          <w:bCs/>
          <w:sz w:val="22"/>
          <w:szCs w:val="22"/>
          <w:lang w:val="en-GB"/>
        </w:rPr>
        <w:t>The provider shall furnish the purchaser with an invoice accompanied by a copy of the delivery note and upon fulfilment of other obligations stipulated in the contract.</w:t>
      </w:r>
    </w:p>
    <w:p w14:paraId="7803236A" w14:textId="77777777" w:rsidR="008F1FFC" w:rsidRPr="008F1FFC" w:rsidRDefault="008F1FFC" w:rsidP="0060341F">
      <w:pPr>
        <w:numPr>
          <w:ilvl w:val="1"/>
          <w:numId w:val="34"/>
        </w:numPr>
        <w:jc w:val="both"/>
        <w:rPr>
          <w:rFonts w:ascii="Arial" w:hAnsi="Arial" w:cs="Arial"/>
          <w:bCs/>
          <w:sz w:val="22"/>
          <w:szCs w:val="22"/>
          <w:lang w:val="en-GB"/>
        </w:rPr>
      </w:pPr>
      <w:r w:rsidRPr="008F1FFC">
        <w:rPr>
          <w:rFonts w:ascii="Arial" w:hAnsi="Arial" w:cs="Arial"/>
          <w:bCs/>
          <w:sz w:val="22"/>
          <w:szCs w:val="22"/>
          <w:lang w:val="en-GB"/>
        </w:rPr>
        <w:t>Payments shall be made promptly by the purchaser, but in no case later than thirty (30) days after submission of an invoice or claim by the provider.</w:t>
      </w:r>
    </w:p>
    <w:p w14:paraId="2B728CD3" w14:textId="77777777" w:rsidR="008F1FFC" w:rsidRPr="008F1FFC" w:rsidRDefault="008F1FFC" w:rsidP="008F1FFC">
      <w:pPr>
        <w:ind w:left="720" w:hanging="720"/>
        <w:jc w:val="both"/>
        <w:rPr>
          <w:rFonts w:ascii="Arial" w:hAnsi="Arial" w:cs="Arial"/>
          <w:bCs/>
          <w:sz w:val="22"/>
          <w:szCs w:val="22"/>
          <w:lang w:val="en-GB"/>
        </w:rPr>
      </w:pPr>
    </w:p>
    <w:p w14:paraId="6491431B" w14:textId="77777777" w:rsidR="008F1FFC" w:rsidRPr="008F1FFC" w:rsidRDefault="008F1FFC" w:rsidP="0060341F">
      <w:pPr>
        <w:numPr>
          <w:ilvl w:val="1"/>
          <w:numId w:val="34"/>
        </w:numPr>
        <w:jc w:val="both"/>
        <w:rPr>
          <w:rFonts w:ascii="Arial" w:hAnsi="Arial" w:cs="Arial"/>
          <w:bCs/>
          <w:sz w:val="22"/>
          <w:szCs w:val="22"/>
          <w:lang w:val="en-GB"/>
        </w:rPr>
      </w:pPr>
      <w:r w:rsidRPr="008F1FFC">
        <w:rPr>
          <w:rFonts w:ascii="Arial" w:hAnsi="Arial" w:cs="Arial"/>
          <w:bCs/>
          <w:sz w:val="22"/>
          <w:szCs w:val="22"/>
          <w:lang w:val="en-GB"/>
        </w:rPr>
        <w:t>Payment will be made in Rand unless otherwise stipulated.</w:t>
      </w:r>
    </w:p>
    <w:p w14:paraId="33C85573" w14:textId="77777777" w:rsidR="008F1FFC" w:rsidRPr="008F1FFC" w:rsidRDefault="008F1FFC" w:rsidP="008F1FFC">
      <w:pPr>
        <w:jc w:val="both"/>
        <w:rPr>
          <w:rFonts w:ascii="Arial" w:hAnsi="Arial" w:cs="Arial"/>
          <w:bCs/>
          <w:sz w:val="22"/>
          <w:szCs w:val="22"/>
          <w:lang w:val="en-GB"/>
        </w:rPr>
      </w:pPr>
    </w:p>
    <w:p w14:paraId="2782F32C" w14:textId="77777777" w:rsidR="008F1FFC" w:rsidRPr="008F1FFC" w:rsidRDefault="008F1FFC" w:rsidP="008F1FFC">
      <w:pPr>
        <w:ind w:left="720" w:hanging="720"/>
        <w:jc w:val="both"/>
        <w:rPr>
          <w:rFonts w:ascii="Arial" w:hAnsi="Arial" w:cs="Arial"/>
          <w:b/>
          <w:sz w:val="22"/>
          <w:szCs w:val="22"/>
          <w:lang w:val="en-GB"/>
        </w:rPr>
      </w:pPr>
      <w:r w:rsidRPr="008F1FFC">
        <w:rPr>
          <w:rFonts w:ascii="Arial" w:hAnsi="Arial" w:cs="Arial"/>
          <w:b/>
          <w:sz w:val="22"/>
          <w:szCs w:val="22"/>
          <w:lang w:val="en-GB"/>
        </w:rPr>
        <w:t>17.</w:t>
      </w:r>
      <w:r w:rsidRPr="008F1FFC">
        <w:rPr>
          <w:rFonts w:ascii="Arial" w:hAnsi="Arial" w:cs="Arial"/>
          <w:sz w:val="22"/>
          <w:szCs w:val="22"/>
          <w:lang w:val="en-GB"/>
        </w:rPr>
        <w:tab/>
      </w:r>
      <w:r w:rsidRPr="008F1FFC">
        <w:rPr>
          <w:rFonts w:ascii="Arial" w:hAnsi="Arial" w:cs="Arial"/>
          <w:b/>
          <w:sz w:val="22"/>
          <w:szCs w:val="22"/>
          <w:lang w:val="en-GB"/>
        </w:rPr>
        <w:t>Prices</w:t>
      </w:r>
    </w:p>
    <w:p w14:paraId="65B7A304" w14:textId="77777777" w:rsidR="008F1FFC" w:rsidRPr="008F1FFC" w:rsidRDefault="008F1FFC" w:rsidP="008F1FFC">
      <w:pPr>
        <w:ind w:left="720" w:hanging="720"/>
        <w:jc w:val="both"/>
        <w:rPr>
          <w:rFonts w:ascii="Arial" w:hAnsi="Arial" w:cs="Arial"/>
          <w:sz w:val="22"/>
          <w:szCs w:val="22"/>
          <w:lang w:val="en-GB"/>
        </w:rPr>
      </w:pPr>
    </w:p>
    <w:p w14:paraId="50F5CDF5" w14:textId="77777777" w:rsidR="008F1FFC" w:rsidRPr="008F1FFC" w:rsidRDefault="008F1FFC" w:rsidP="0060341F">
      <w:pPr>
        <w:numPr>
          <w:ilvl w:val="1"/>
          <w:numId w:val="35"/>
        </w:numPr>
        <w:jc w:val="both"/>
        <w:rPr>
          <w:rFonts w:ascii="Arial" w:hAnsi="Arial" w:cs="Arial"/>
          <w:bCs/>
          <w:sz w:val="22"/>
          <w:szCs w:val="22"/>
          <w:lang w:val="en-GB"/>
        </w:rPr>
      </w:pPr>
      <w:r w:rsidRPr="008F1FFC">
        <w:rPr>
          <w:rFonts w:ascii="Arial" w:hAnsi="Arial" w:cs="Arial"/>
          <w:bCs/>
          <w:sz w:val="22"/>
          <w:szCs w:val="22"/>
          <w:lang w:val="en-GB"/>
        </w:rPr>
        <w:t xml:space="preserve">Prices charged by the provider for goods delivered and services performed under the contract shall not vary from the prices quoted by the provider in his bid, with the exception of any price </w:t>
      </w:r>
      <w:r w:rsidRPr="008F1FFC">
        <w:rPr>
          <w:rFonts w:ascii="Arial" w:hAnsi="Arial" w:cs="Arial"/>
          <w:bCs/>
          <w:sz w:val="22"/>
          <w:szCs w:val="22"/>
          <w:lang w:val="en-GB"/>
        </w:rPr>
        <w:lastRenderedPageBreak/>
        <w:t>adjustments authorized or in the purchaser’s request for bid validity extension, as the case may be.</w:t>
      </w:r>
    </w:p>
    <w:p w14:paraId="00EB135D" w14:textId="77777777" w:rsidR="008F1FFC" w:rsidRPr="008F1FFC" w:rsidRDefault="008F1FFC" w:rsidP="008F1FFC">
      <w:pPr>
        <w:jc w:val="both"/>
        <w:rPr>
          <w:rFonts w:ascii="Arial" w:hAnsi="Arial" w:cs="Arial"/>
          <w:bCs/>
          <w:sz w:val="22"/>
          <w:szCs w:val="22"/>
          <w:lang w:val="en-GB"/>
        </w:rPr>
      </w:pPr>
    </w:p>
    <w:p w14:paraId="555284B7" w14:textId="77777777" w:rsidR="008F1FFC" w:rsidRPr="008F1FFC" w:rsidRDefault="008F1FFC" w:rsidP="008F1FFC">
      <w:pPr>
        <w:ind w:left="720" w:hanging="720"/>
        <w:jc w:val="both"/>
        <w:rPr>
          <w:rFonts w:ascii="Arial" w:hAnsi="Arial" w:cs="Arial"/>
          <w:sz w:val="22"/>
          <w:szCs w:val="22"/>
          <w:lang w:val="en-GB"/>
        </w:rPr>
      </w:pPr>
      <w:r w:rsidRPr="008F1FFC">
        <w:rPr>
          <w:rFonts w:ascii="Arial" w:hAnsi="Arial" w:cs="Arial"/>
          <w:b/>
          <w:sz w:val="22"/>
          <w:szCs w:val="22"/>
          <w:lang w:val="en-GB"/>
        </w:rPr>
        <w:t>18.</w:t>
      </w:r>
      <w:r w:rsidRPr="008F1FFC">
        <w:rPr>
          <w:rFonts w:ascii="Arial" w:hAnsi="Arial" w:cs="Arial"/>
          <w:sz w:val="22"/>
          <w:szCs w:val="22"/>
          <w:lang w:val="en-GB"/>
        </w:rPr>
        <w:tab/>
      </w:r>
      <w:r w:rsidRPr="008F1FFC">
        <w:rPr>
          <w:rFonts w:ascii="Arial" w:hAnsi="Arial" w:cs="Arial"/>
          <w:b/>
          <w:sz w:val="22"/>
          <w:szCs w:val="22"/>
          <w:lang w:val="en-GB"/>
        </w:rPr>
        <w:t>Increase/decrease of quantities</w:t>
      </w:r>
    </w:p>
    <w:p w14:paraId="59BA4795" w14:textId="77777777" w:rsidR="008F1FFC" w:rsidRPr="008F1FFC" w:rsidRDefault="008F1FFC" w:rsidP="008F1FFC">
      <w:pPr>
        <w:ind w:left="720" w:hanging="720"/>
        <w:jc w:val="both"/>
        <w:rPr>
          <w:rFonts w:ascii="Arial" w:hAnsi="Arial" w:cs="Arial"/>
          <w:sz w:val="22"/>
          <w:szCs w:val="22"/>
          <w:lang w:val="en-GB"/>
        </w:rPr>
      </w:pPr>
    </w:p>
    <w:p w14:paraId="5A590208" w14:textId="77777777" w:rsidR="008F1FFC" w:rsidRPr="008F1FFC" w:rsidRDefault="008F1FFC" w:rsidP="0060341F">
      <w:pPr>
        <w:numPr>
          <w:ilvl w:val="1"/>
          <w:numId w:val="36"/>
        </w:numPr>
        <w:jc w:val="both"/>
        <w:rPr>
          <w:rFonts w:ascii="Arial" w:hAnsi="Arial" w:cs="Arial"/>
          <w:bCs/>
          <w:sz w:val="22"/>
          <w:szCs w:val="22"/>
          <w:lang w:val="en-GB"/>
        </w:rPr>
      </w:pPr>
      <w:r w:rsidRPr="008F1FFC">
        <w:rPr>
          <w:rFonts w:ascii="Arial" w:hAnsi="Arial" w:cs="Arial"/>
          <w:bCs/>
          <w:sz w:val="22"/>
          <w:szCs w:val="22"/>
          <w:lang w:val="en-GB"/>
        </w:rPr>
        <w:t>In cases where the estimated value of the envisaged changes in purchase does not exceed 15% of the total value of the original contract, the contractor may be instructed to deliver the revised quantities.  The contractor may be approached to reduce the unit price, and such offers may be accepted provided that there is no escalation in price.</w:t>
      </w:r>
    </w:p>
    <w:p w14:paraId="23AFE41F" w14:textId="77777777" w:rsidR="008F1FFC" w:rsidRPr="008F1FFC" w:rsidRDefault="008F1FFC" w:rsidP="008F1FFC">
      <w:pPr>
        <w:jc w:val="both"/>
        <w:rPr>
          <w:rFonts w:ascii="Arial" w:hAnsi="Arial" w:cs="Arial"/>
          <w:bCs/>
          <w:sz w:val="22"/>
          <w:szCs w:val="22"/>
          <w:lang w:val="en-GB"/>
        </w:rPr>
      </w:pPr>
    </w:p>
    <w:p w14:paraId="7FE5C0FA" w14:textId="77777777" w:rsidR="008F1FFC" w:rsidRPr="008F1FFC" w:rsidRDefault="008F1FFC" w:rsidP="008E2291">
      <w:pPr>
        <w:jc w:val="both"/>
        <w:rPr>
          <w:rFonts w:ascii="Arial" w:hAnsi="Arial" w:cs="Arial"/>
          <w:bCs/>
          <w:sz w:val="22"/>
          <w:szCs w:val="22"/>
          <w:lang w:val="en-GB"/>
        </w:rPr>
      </w:pPr>
    </w:p>
    <w:p w14:paraId="2C2924D1" w14:textId="77777777" w:rsidR="008F1FFC" w:rsidRPr="008F1FFC" w:rsidRDefault="008F1FFC" w:rsidP="008F1FFC">
      <w:pPr>
        <w:ind w:left="720" w:hanging="720"/>
        <w:jc w:val="both"/>
        <w:rPr>
          <w:rFonts w:ascii="Arial" w:hAnsi="Arial" w:cs="Arial"/>
          <w:sz w:val="22"/>
          <w:szCs w:val="22"/>
          <w:lang w:val="en-GB"/>
        </w:rPr>
      </w:pPr>
      <w:r w:rsidRPr="008F1FFC">
        <w:rPr>
          <w:rFonts w:ascii="Arial" w:hAnsi="Arial" w:cs="Arial"/>
          <w:b/>
          <w:sz w:val="22"/>
          <w:szCs w:val="22"/>
          <w:lang w:val="en-GB"/>
        </w:rPr>
        <w:t>19.</w:t>
      </w:r>
      <w:r w:rsidRPr="008F1FFC">
        <w:rPr>
          <w:rFonts w:ascii="Arial" w:hAnsi="Arial" w:cs="Arial"/>
          <w:sz w:val="22"/>
          <w:szCs w:val="22"/>
          <w:lang w:val="en-GB"/>
        </w:rPr>
        <w:tab/>
      </w:r>
      <w:r w:rsidRPr="008F1FFC">
        <w:rPr>
          <w:rFonts w:ascii="Arial" w:hAnsi="Arial" w:cs="Arial"/>
          <w:b/>
          <w:sz w:val="22"/>
          <w:szCs w:val="22"/>
          <w:lang w:val="en-GB"/>
        </w:rPr>
        <w:t>Contract amendments</w:t>
      </w:r>
    </w:p>
    <w:p w14:paraId="41763247" w14:textId="77777777" w:rsidR="008F1FFC" w:rsidRPr="008F1FFC" w:rsidRDefault="008F1FFC" w:rsidP="008F1FFC">
      <w:pPr>
        <w:ind w:left="720" w:hanging="720"/>
        <w:jc w:val="both"/>
        <w:rPr>
          <w:rFonts w:ascii="Arial" w:hAnsi="Arial" w:cs="Arial"/>
          <w:sz w:val="22"/>
          <w:szCs w:val="22"/>
          <w:lang w:val="en-GB"/>
        </w:rPr>
      </w:pPr>
    </w:p>
    <w:p w14:paraId="6E73AB27" w14:textId="77777777" w:rsidR="008F1FFC" w:rsidRPr="008F1FFC" w:rsidRDefault="008F1FFC" w:rsidP="0060341F">
      <w:pPr>
        <w:numPr>
          <w:ilvl w:val="1"/>
          <w:numId w:val="37"/>
        </w:numPr>
        <w:jc w:val="both"/>
        <w:rPr>
          <w:rFonts w:ascii="Arial" w:hAnsi="Arial" w:cs="Arial"/>
          <w:bCs/>
          <w:sz w:val="22"/>
          <w:szCs w:val="22"/>
          <w:lang w:val="en-GB"/>
        </w:rPr>
      </w:pPr>
      <w:r w:rsidRPr="008F1FFC">
        <w:rPr>
          <w:rFonts w:ascii="Arial" w:hAnsi="Arial" w:cs="Arial"/>
          <w:bCs/>
          <w:sz w:val="22"/>
          <w:szCs w:val="22"/>
          <w:lang w:val="en-GB"/>
        </w:rPr>
        <w:t>No variation in or modification of the terms of the contract shall be made except by written amendment signed by the parties concerned.</w:t>
      </w:r>
    </w:p>
    <w:p w14:paraId="6679DD71" w14:textId="77777777" w:rsidR="008F1FFC" w:rsidRPr="008F1FFC" w:rsidRDefault="008F1FFC" w:rsidP="008F1FFC">
      <w:pPr>
        <w:ind w:left="720" w:hanging="720"/>
        <w:jc w:val="both"/>
        <w:rPr>
          <w:rFonts w:ascii="Arial" w:hAnsi="Arial" w:cs="Arial"/>
          <w:b/>
          <w:sz w:val="22"/>
          <w:szCs w:val="22"/>
          <w:lang w:val="en-GB"/>
        </w:rPr>
      </w:pPr>
      <w:r w:rsidRPr="008F1FFC">
        <w:rPr>
          <w:rFonts w:ascii="Arial" w:hAnsi="Arial" w:cs="Arial"/>
          <w:b/>
          <w:sz w:val="22"/>
          <w:szCs w:val="22"/>
          <w:lang w:val="en-GB"/>
        </w:rPr>
        <w:t>20.</w:t>
      </w:r>
      <w:r w:rsidRPr="008F1FFC">
        <w:rPr>
          <w:rFonts w:ascii="Arial" w:hAnsi="Arial" w:cs="Arial"/>
          <w:sz w:val="22"/>
          <w:szCs w:val="22"/>
          <w:lang w:val="en-GB"/>
        </w:rPr>
        <w:tab/>
      </w:r>
      <w:r w:rsidRPr="008F1FFC">
        <w:rPr>
          <w:rFonts w:ascii="Arial" w:hAnsi="Arial" w:cs="Arial"/>
          <w:b/>
          <w:sz w:val="22"/>
          <w:szCs w:val="22"/>
          <w:lang w:val="en-GB"/>
        </w:rPr>
        <w:t>Assignment</w:t>
      </w:r>
    </w:p>
    <w:p w14:paraId="6C313601" w14:textId="77777777" w:rsidR="008F1FFC" w:rsidRPr="008F1FFC" w:rsidRDefault="008F1FFC" w:rsidP="008F1FFC">
      <w:pPr>
        <w:ind w:left="720" w:hanging="720"/>
        <w:jc w:val="both"/>
        <w:rPr>
          <w:rFonts w:ascii="Arial" w:hAnsi="Arial" w:cs="Arial"/>
          <w:sz w:val="22"/>
          <w:szCs w:val="22"/>
          <w:lang w:val="en-GB"/>
        </w:rPr>
      </w:pPr>
    </w:p>
    <w:p w14:paraId="36F1AB2A" w14:textId="77777777" w:rsidR="008F1FFC" w:rsidRPr="008F1FFC" w:rsidRDefault="008F1FFC" w:rsidP="0060341F">
      <w:pPr>
        <w:numPr>
          <w:ilvl w:val="1"/>
          <w:numId w:val="38"/>
        </w:numPr>
        <w:jc w:val="both"/>
        <w:rPr>
          <w:rFonts w:ascii="Arial" w:hAnsi="Arial" w:cs="Arial"/>
          <w:bCs/>
          <w:sz w:val="22"/>
          <w:szCs w:val="22"/>
          <w:lang w:val="en-GB"/>
        </w:rPr>
      </w:pPr>
      <w:r w:rsidRPr="008F1FFC">
        <w:rPr>
          <w:rFonts w:ascii="Arial" w:hAnsi="Arial" w:cs="Arial"/>
          <w:bCs/>
          <w:sz w:val="22"/>
          <w:szCs w:val="22"/>
          <w:lang w:val="en-GB"/>
        </w:rPr>
        <w:t>The provider shall not assign, in whole or in part, its obligations to perform under the contract, except with the purchaser’s prior written consent.</w:t>
      </w:r>
    </w:p>
    <w:p w14:paraId="70404C30" w14:textId="77777777" w:rsidR="008F1FFC" w:rsidRPr="008F1FFC" w:rsidRDefault="008F1FFC" w:rsidP="008F1FFC">
      <w:pPr>
        <w:ind w:left="720" w:hanging="720"/>
        <w:jc w:val="both"/>
        <w:rPr>
          <w:rFonts w:ascii="Arial" w:hAnsi="Arial" w:cs="Arial"/>
          <w:bCs/>
          <w:sz w:val="22"/>
          <w:szCs w:val="22"/>
          <w:lang w:val="en-GB"/>
        </w:rPr>
      </w:pPr>
    </w:p>
    <w:p w14:paraId="6DB7B6C9" w14:textId="77777777" w:rsidR="008F1FFC" w:rsidRPr="008F1FFC" w:rsidRDefault="008F1FFC" w:rsidP="008F1FFC">
      <w:pPr>
        <w:ind w:left="720" w:hanging="720"/>
        <w:jc w:val="both"/>
        <w:rPr>
          <w:rFonts w:ascii="Arial" w:hAnsi="Arial" w:cs="Arial"/>
          <w:sz w:val="22"/>
          <w:szCs w:val="22"/>
          <w:lang w:val="en-GB"/>
        </w:rPr>
      </w:pPr>
      <w:r w:rsidRPr="008F1FFC">
        <w:rPr>
          <w:rFonts w:ascii="Arial" w:hAnsi="Arial" w:cs="Arial"/>
          <w:b/>
          <w:sz w:val="22"/>
          <w:szCs w:val="22"/>
          <w:lang w:val="en-GB"/>
        </w:rPr>
        <w:t>21.</w:t>
      </w:r>
      <w:r w:rsidRPr="008F1FFC">
        <w:rPr>
          <w:rFonts w:ascii="Arial" w:hAnsi="Arial" w:cs="Arial"/>
          <w:sz w:val="22"/>
          <w:szCs w:val="22"/>
          <w:lang w:val="en-GB"/>
        </w:rPr>
        <w:tab/>
      </w:r>
      <w:r w:rsidRPr="008F1FFC">
        <w:rPr>
          <w:rFonts w:ascii="Arial" w:hAnsi="Arial" w:cs="Arial"/>
          <w:b/>
          <w:sz w:val="22"/>
          <w:szCs w:val="22"/>
          <w:lang w:val="en-GB"/>
        </w:rPr>
        <w:t>Subcontracts</w:t>
      </w:r>
    </w:p>
    <w:p w14:paraId="3BEC25D8" w14:textId="77777777" w:rsidR="008F1FFC" w:rsidRPr="008F1FFC" w:rsidRDefault="008F1FFC" w:rsidP="0060341F">
      <w:pPr>
        <w:numPr>
          <w:ilvl w:val="1"/>
          <w:numId w:val="39"/>
        </w:numPr>
        <w:jc w:val="both"/>
        <w:rPr>
          <w:rFonts w:ascii="Arial" w:hAnsi="Arial" w:cs="Arial"/>
          <w:bCs/>
          <w:sz w:val="22"/>
          <w:szCs w:val="22"/>
          <w:lang w:val="en-GB"/>
        </w:rPr>
      </w:pPr>
      <w:r w:rsidRPr="008F1FFC">
        <w:rPr>
          <w:rFonts w:ascii="Arial" w:hAnsi="Arial" w:cs="Arial"/>
          <w:bCs/>
          <w:sz w:val="22"/>
          <w:szCs w:val="22"/>
          <w:lang w:val="en-GB"/>
        </w:rPr>
        <w:t>The provider shall notify the purchaser in writing of all subcontracts awarded under this contract if not already specified in the bid.  Such notification, in the original bid or later, shall not relieve the provider from any liability or obligation under the contract.</w:t>
      </w:r>
    </w:p>
    <w:p w14:paraId="6D74ADCD" w14:textId="77777777" w:rsidR="008F1FFC" w:rsidRPr="008F1FFC" w:rsidRDefault="008F1FFC" w:rsidP="008F1FFC">
      <w:pPr>
        <w:ind w:left="720" w:hanging="720"/>
        <w:jc w:val="both"/>
        <w:rPr>
          <w:bCs/>
          <w:lang w:val="en-GB"/>
        </w:rPr>
      </w:pPr>
    </w:p>
    <w:p w14:paraId="303C859D" w14:textId="77777777" w:rsidR="008F1FFC" w:rsidRPr="008F1FFC" w:rsidRDefault="008F1FFC" w:rsidP="008F1FFC">
      <w:pPr>
        <w:ind w:left="720" w:hanging="720"/>
        <w:jc w:val="both"/>
        <w:rPr>
          <w:rFonts w:ascii="Arial" w:hAnsi="Arial" w:cs="Arial"/>
          <w:sz w:val="22"/>
          <w:szCs w:val="22"/>
          <w:lang w:val="en-GB"/>
        </w:rPr>
      </w:pPr>
      <w:r w:rsidRPr="008F1FFC">
        <w:rPr>
          <w:b/>
          <w:lang w:val="en-GB"/>
        </w:rPr>
        <w:t>22.</w:t>
      </w:r>
      <w:r w:rsidRPr="008F1FFC">
        <w:rPr>
          <w:lang w:val="en-GB"/>
        </w:rPr>
        <w:tab/>
      </w:r>
      <w:r w:rsidRPr="008F1FFC">
        <w:rPr>
          <w:rFonts w:ascii="Arial" w:hAnsi="Arial" w:cs="Arial"/>
          <w:b/>
          <w:sz w:val="22"/>
          <w:szCs w:val="22"/>
          <w:lang w:val="en-GB"/>
        </w:rPr>
        <w:t>Delays in the provider’s performance</w:t>
      </w:r>
    </w:p>
    <w:p w14:paraId="1CDEA07E" w14:textId="77777777" w:rsidR="008F1FFC" w:rsidRPr="008F1FFC" w:rsidRDefault="008F1FFC" w:rsidP="008F1FFC">
      <w:pPr>
        <w:ind w:left="720" w:hanging="720"/>
        <w:jc w:val="both"/>
        <w:rPr>
          <w:rFonts w:ascii="Arial" w:hAnsi="Arial" w:cs="Arial"/>
          <w:sz w:val="22"/>
          <w:szCs w:val="22"/>
          <w:lang w:val="en-GB"/>
        </w:rPr>
      </w:pPr>
    </w:p>
    <w:p w14:paraId="23BFCE0D" w14:textId="77777777" w:rsidR="008F1FFC" w:rsidRPr="008F1FFC" w:rsidRDefault="008F1FFC" w:rsidP="0060341F">
      <w:pPr>
        <w:numPr>
          <w:ilvl w:val="1"/>
          <w:numId w:val="40"/>
        </w:numPr>
        <w:jc w:val="both"/>
        <w:rPr>
          <w:rFonts w:ascii="Arial" w:hAnsi="Arial" w:cs="Arial"/>
          <w:bCs/>
          <w:sz w:val="22"/>
          <w:szCs w:val="22"/>
          <w:lang w:val="en-GB"/>
        </w:rPr>
      </w:pPr>
      <w:r w:rsidRPr="008F1FFC">
        <w:rPr>
          <w:rFonts w:ascii="Arial" w:hAnsi="Arial" w:cs="Arial"/>
          <w:bCs/>
          <w:sz w:val="22"/>
          <w:szCs w:val="22"/>
          <w:lang w:val="en-GB"/>
        </w:rPr>
        <w:t>Delivery of the goods and performance of services shall be made by the provider in accordance with the time schedule prescribed by the purchaser in the contract.</w:t>
      </w:r>
    </w:p>
    <w:p w14:paraId="10509F1E" w14:textId="77777777" w:rsidR="008F1FFC" w:rsidRPr="008F1FFC" w:rsidRDefault="008F1FFC" w:rsidP="008F1FFC">
      <w:pPr>
        <w:ind w:left="720" w:hanging="720"/>
        <w:jc w:val="both"/>
        <w:rPr>
          <w:rFonts w:ascii="Arial" w:hAnsi="Arial" w:cs="Arial"/>
          <w:bCs/>
          <w:sz w:val="22"/>
          <w:szCs w:val="22"/>
          <w:lang w:val="en-GB"/>
        </w:rPr>
      </w:pPr>
    </w:p>
    <w:p w14:paraId="7FF505EE" w14:textId="77777777" w:rsidR="008F1FFC" w:rsidRPr="008F1FFC" w:rsidRDefault="008F1FFC" w:rsidP="0060341F">
      <w:pPr>
        <w:numPr>
          <w:ilvl w:val="1"/>
          <w:numId w:val="40"/>
        </w:numPr>
        <w:jc w:val="both"/>
        <w:rPr>
          <w:rFonts w:ascii="Arial" w:hAnsi="Arial" w:cs="Arial"/>
          <w:bCs/>
          <w:sz w:val="22"/>
          <w:szCs w:val="22"/>
          <w:lang w:val="en-GB"/>
        </w:rPr>
      </w:pPr>
      <w:r w:rsidRPr="008F1FFC">
        <w:rPr>
          <w:rFonts w:ascii="Arial" w:hAnsi="Arial" w:cs="Arial"/>
          <w:bCs/>
          <w:sz w:val="22"/>
          <w:szCs w:val="22"/>
          <w:lang w:val="en-GB"/>
        </w:rPr>
        <w:t>If at any time during performance of the contract, the provider or its subcontractor(s) should encounter conditions impeding timely delivery of the goods and performance of services, the provider shall promptly notify the purchaser in writing of the fact of the delay, its likely duration and its cause(s).  As soon as practicable after receipt of the provider’s notice, the purchaser shall evaluate the situation and may at his discretion extend the provider’s time for performance, with or without the imposition of penalties, in which case the extension shall be ratified by the parties by amendment of contract.</w:t>
      </w:r>
    </w:p>
    <w:p w14:paraId="75F178F6" w14:textId="77777777" w:rsidR="008F1FFC" w:rsidRPr="008F1FFC" w:rsidRDefault="008F1FFC" w:rsidP="008F1FFC">
      <w:pPr>
        <w:ind w:left="720" w:hanging="720"/>
        <w:jc w:val="both"/>
        <w:rPr>
          <w:rFonts w:ascii="Arial" w:hAnsi="Arial" w:cs="Arial"/>
          <w:bCs/>
          <w:sz w:val="22"/>
          <w:szCs w:val="22"/>
          <w:lang w:val="en-GB"/>
        </w:rPr>
      </w:pPr>
    </w:p>
    <w:p w14:paraId="4BBA7F29" w14:textId="77777777" w:rsidR="008F1FFC" w:rsidRPr="008F1FFC" w:rsidRDefault="008F1FFC" w:rsidP="0060341F">
      <w:pPr>
        <w:numPr>
          <w:ilvl w:val="1"/>
          <w:numId w:val="40"/>
        </w:numPr>
        <w:jc w:val="both"/>
        <w:rPr>
          <w:rFonts w:ascii="Arial" w:hAnsi="Arial" w:cs="Arial"/>
          <w:bCs/>
          <w:sz w:val="22"/>
          <w:szCs w:val="22"/>
          <w:lang w:val="en-GB"/>
        </w:rPr>
      </w:pPr>
      <w:r w:rsidRPr="008F1FFC">
        <w:rPr>
          <w:rFonts w:ascii="Arial" w:hAnsi="Arial" w:cs="Arial"/>
          <w:bCs/>
          <w:sz w:val="22"/>
          <w:szCs w:val="22"/>
          <w:lang w:val="en-GB"/>
        </w:rPr>
        <w:t>The right is reserved to procure outside of the contract small quantities or to have minor essential services executed if any emergency arises, the provider’s point of supply is not situated at or near the place where the supplies are required, or the provider’s services are not readily available.</w:t>
      </w:r>
    </w:p>
    <w:p w14:paraId="4CAD233B" w14:textId="77777777" w:rsidR="008F1FFC" w:rsidRPr="008F1FFC" w:rsidRDefault="008F1FFC" w:rsidP="008F1FFC">
      <w:pPr>
        <w:rPr>
          <w:rFonts w:ascii="Arial" w:hAnsi="Arial" w:cs="Arial"/>
          <w:sz w:val="22"/>
          <w:szCs w:val="22"/>
        </w:rPr>
      </w:pPr>
    </w:p>
    <w:p w14:paraId="292D7862" w14:textId="77777777" w:rsidR="008F1FFC" w:rsidRPr="008F1FFC" w:rsidRDefault="008F1FFC" w:rsidP="008E2291">
      <w:pPr>
        <w:ind w:left="709" w:hanging="709"/>
        <w:rPr>
          <w:rFonts w:ascii="Arial" w:hAnsi="Arial" w:cs="Arial"/>
          <w:sz w:val="22"/>
          <w:szCs w:val="22"/>
        </w:rPr>
      </w:pPr>
      <w:r w:rsidRPr="008F1FFC">
        <w:rPr>
          <w:rFonts w:ascii="Arial" w:hAnsi="Arial" w:cs="Arial"/>
          <w:sz w:val="22"/>
          <w:szCs w:val="22"/>
        </w:rPr>
        <w:t>22.4</w:t>
      </w:r>
      <w:r w:rsidRPr="008F1FFC">
        <w:rPr>
          <w:rFonts w:ascii="Arial" w:hAnsi="Arial" w:cs="Arial"/>
          <w:sz w:val="22"/>
          <w:szCs w:val="22"/>
        </w:rPr>
        <w:tab/>
        <w:t>Except as provided under GCC Clause 25, a delay by the provider in the performance of its delivery obligations shall render the provider liable to the imposition of penalties, pursuant to GCC Clause 22, unless an extension of time is agreed upon pursuant to GCC Clause 21.2 without the application of penalties.</w:t>
      </w:r>
    </w:p>
    <w:p w14:paraId="50701B4C" w14:textId="77777777" w:rsidR="008F1FFC" w:rsidRPr="008F1FFC" w:rsidRDefault="008F1FFC" w:rsidP="008F1FFC">
      <w:pPr>
        <w:rPr>
          <w:rFonts w:ascii="Arial" w:hAnsi="Arial" w:cs="Arial"/>
          <w:sz w:val="22"/>
          <w:szCs w:val="22"/>
        </w:rPr>
      </w:pPr>
    </w:p>
    <w:p w14:paraId="77D40853" w14:textId="77777777" w:rsidR="008F1FFC" w:rsidRPr="008F1FFC" w:rsidRDefault="008F1FFC" w:rsidP="008E2291">
      <w:pPr>
        <w:ind w:left="709" w:hanging="709"/>
        <w:rPr>
          <w:rFonts w:ascii="Arial" w:hAnsi="Arial" w:cs="Arial"/>
          <w:sz w:val="22"/>
          <w:szCs w:val="22"/>
        </w:rPr>
      </w:pPr>
      <w:r w:rsidRPr="008F1FFC">
        <w:rPr>
          <w:rFonts w:ascii="Arial" w:hAnsi="Arial" w:cs="Arial"/>
          <w:sz w:val="22"/>
          <w:szCs w:val="22"/>
        </w:rPr>
        <w:t>22.5</w:t>
      </w:r>
      <w:r w:rsidRPr="008F1FFC">
        <w:rPr>
          <w:rFonts w:ascii="Arial" w:hAnsi="Arial" w:cs="Arial"/>
          <w:sz w:val="22"/>
          <w:szCs w:val="22"/>
        </w:rPr>
        <w:tab/>
        <w:t>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 later at the provider’s expense and risk, or to cancel the contract and buy such goods as may be required to complete the contract and without prejudice to his other rights, be entitled to claim damages from the provider.</w:t>
      </w:r>
    </w:p>
    <w:p w14:paraId="1C505091" w14:textId="77777777" w:rsidR="008F1FFC" w:rsidRPr="008F1FFC" w:rsidRDefault="008F1FFC" w:rsidP="008F1FFC">
      <w:pPr>
        <w:rPr>
          <w:rFonts w:ascii="Arial" w:hAnsi="Arial" w:cs="Arial"/>
          <w:b/>
          <w:bCs/>
          <w:sz w:val="22"/>
          <w:szCs w:val="22"/>
        </w:rPr>
      </w:pPr>
    </w:p>
    <w:p w14:paraId="502F7A41" w14:textId="77777777" w:rsidR="008F1FFC" w:rsidRPr="008F1FFC" w:rsidRDefault="008F1FFC" w:rsidP="008F1FFC">
      <w:pPr>
        <w:rPr>
          <w:rFonts w:ascii="Arial" w:hAnsi="Arial" w:cs="Arial"/>
          <w:sz w:val="22"/>
          <w:szCs w:val="22"/>
        </w:rPr>
      </w:pPr>
      <w:r w:rsidRPr="008F1FFC">
        <w:rPr>
          <w:rFonts w:ascii="Arial" w:hAnsi="Arial" w:cs="Arial"/>
          <w:b/>
          <w:bCs/>
          <w:sz w:val="22"/>
          <w:szCs w:val="22"/>
        </w:rPr>
        <w:t>23.</w:t>
      </w:r>
      <w:r w:rsidRPr="008F1FFC">
        <w:rPr>
          <w:rFonts w:ascii="Arial" w:hAnsi="Arial" w:cs="Arial"/>
          <w:b/>
          <w:bCs/>
          <w:sz w:val="22"/>
          <w:szCs w:val="22"/>
        </w:rPr>
        <w:tab/>
        <w:t>Penalties</w:t>
      </w:r>
    </w:p>
    <w:p w14:paraId="4871F691" w14:textId="77777777" w:rsidR="008F1FFC" w:rsidRPr="008F1FFC" w:rsidRDefault="008F1FFC" w:rsidP="008F1FFC">
      <w:pPr>
        <w:rPr>
          <w:rFonts w:ascii="Arial" w:hAnsi="Arial" w:cs="Arial"/>
          <w:sz w:val="22"/>
          <w:szCs w:val="22"/>
        </w:rPr>
      </w:pPr>
    </w:p>
    <w:p w14:paraId="570CE22E" w14:textId="77777777" w:rsidR="008F1FFC" w:rsidRPr="008F1FFC" w:rsidRDefault="008F1FFC" w:rsidP="008F1FFC">
      <w:pPr>
        <w:ind w:left="748" w:hanging="748"/>
        <w:jc w:val="both"/>
        <w:rPr>
          <w:rFonts w:ascii="Arial" w:hAnsi="Arial" w:cs="Arial"/>
          <w:color w:val="000000"/>
          <w:sz w:val="22"/>
          <w:szCs w:val="22"/>
          <w:lang w:val="en-GB"/>
        </w:rPr>
      </w:pPr>
      <w:r w:rsidRPr="008F1FFC">
        <w:rPr>
          <w:rFonts w:ascii="Arial" w:hAnsi="Arial" w:cs="Arial"/>
          <w:color w:val="000000"/>
          <w:sz w:val="22"/>
          <w:szCs w:val="22"/>
          <w:lang w:val="en-GB"/>
        </w:rPr>
        <w:lastRenderedPageBreak/>
        <w:t>23.1</w:t>
      </w:r>
      <w:r w:rsidRPr="008F1FFC">
        <w:rPr>
          <w:rFonts w:ascii="Arial" w:hAnsi="Arial" w:cs="Arial"/>
          <w:color w:val="000000"/>
          <w:sz w:val="22"/>
          <w:szCs w:val="22"/>
          <w:lang w:val="en-GB"/>
        </w:rPr>
        <w:tab/>
        <w:t xml:space="preserve">Subject to GCC Clause 25, if the provider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 or unperformed services using the current prime interest rate calculated for each day of the delay until actual delivery or performance.  The purchaser may also consider termination of the contract pursuant to GCC Clause 23. </w:t>
      </w:r>
    </w:p>
    <w:p w14:paraId="244DDFD2" w14:textId="77777777" w:rsidR="008F1FFC" w:rsidRPr="008F1FFC" w:rsidRDefault="008F1FFC" w:rsidP="008F1FFC">
      <w:pPr>
        <w:ind w:left="748" w:hanging="748"/>
        <w:jc w:val="both"/>
        <w:rPr>
          <w:rFonts w:ascii="Arial" w:hAnsi="Arial" w:cs="Arial"/>
          <w:color w:val="000000"/>
          <w:sz w:val="22"/>
          <w:szCs w:val="22"/>
          <w:lang w:val="en-GB"/>
        </w:rPr>
      </w:pPr>
    </w:p>
    <w:p w14:paraId="5A903E59" w14:textId="77777777" w:rsidR="008F1FFC" w:rsidRPr="008F1FFC" w:rsidRDefault="008F1FFC" w:rsidP="008F1FFC">
      <w:pPr>
        <w:ind w:left="748" w:hanging="748"/>
        <w:jc w:val="both"/>
        <w:rPr>
          <w:rFonts w:ascii="Arial" w:hAnsi="Arial" w:cs="Arial"/>
          <w:b/>
          <w:bCs/>
          <w:color w:val="000000"/>
          <w:sz w:val="22"/>
          <w:szCs w:val="22"/>
          <w:lang w:val="en-GB"/>
        </w:rPr>
      </w:pPr>
      <w:r w:rsidRPr="008F1FFC">
        <w:rPr>
          <w:rFonts w:ascii="Arial" w:hAnsi="Arial" w:cs="Arial"/>
          <w:b/>
          <w:color w:val="000000"/>
          <w:sz w:val="22"/>
          <w:szCs w:val="22"/>
          <w:lang w:val="en-GB"/>
        </w:rPr>
        <w:t>24.</w:t>
      </w:r>
      <w:r w:rsidRPr="008F1FFC">
        <w:rPr>
          <w:rFonts w:ascii="Arial" w:hAnsi="Arial" w:cs="Arial"/>
          <w:color w:val="000000"/>
          <w:sz w:val="22"/>
          <w:szCs w:val="22"/>
          <w:lang w:val="en-GB"/>
        </w:rPr>
        <w:tab/>
      </w:r>
      <w:r w:rsidRPr="008F1FFC">
        <w:rPr>
          <w:rFonts w:ascii="Arial" w:hAnsi="Arial" w:cs="Arial"/>
          <w:b/>
          <w:bCs/>
          <w:color w:val="000000"/>
          <w:sz w:val="22"/>
          <w:szCs w:val="22"/>
          <w:lang w:val="en-GB"/>
        </w:rPr>
        <w:t>Termination For Default</w:t>
      </w:r>
    </w:p>
    <w:p w14:paraId="6AB4CBF9" w14:textId="77777777" w:rsidR="008F1FFC" w:rsidRPr="008F1FFC" w:rsidRDefault="008F1FFC" w:rsidP="008F1FFC">
      <w:pPr>
        <w:ind w:left="748" w:hanging="748"/>
        <w:jc w:val="both"/>
        <w:rPr>
          <w:rFonts w:ascii="Arial" w:hAnsi="Arial" w:cs="Arial"/>
          <w:color w:val="000000"/>
          <w:sz w:val="22"/>
          <w:szCs w:val="22"/>
          <w:lang w:val="en-GB"/>
        </w:rPr>
      </w:pPr>
    </w:p>
    <w:p w14:paraId="35020206" w14:textId="77777777" w:rsidR="008F1FFC" w:rsidRPr="008F1FFC" w:rsidRDefault="008F1FFC" w:rsidP="008F1FFC">
      <w:pPr>
        <w:ind w:left="748" w:hanging="748"/>
        <w:jc w:val="both"/>
        <w:rPr>
          <w:rFonts w:ascii="Arial" w:hAnsi="Arial" w:cs="Arial"/>
          <w:color w:val="000000"/>
          <w:sz w:val="22"/>
          <w:szCs w:val="22"/>
          <w:lang w:val="en-GB"/>
        </w:rPr>
      </w:pPr>
      <w:r w:rsidRPr="008F1FFC">
        <w:rPr>
          <w:color w:val="000000"/>
          <w:lang w:val="en-GB"/>
        </w:rPr>
        <w:t>24.1</w:t>
      </w:r>
      <w:r w:rsidRPr="008F1FFC">
        <w:rPr>
          <w:color w:val="000000"/>
          <w:lang w:val="en-GB"/>
        </w:rPr>
        <w:tab/>
      </w:r>
      <w:r w:rsidRPr="008F1FFC">
        <w:rPr>
          <w:rFonts w:ascii="Arial" w:hAnsi="Arial" w:cs="Arial"/>
          <w:color w:val="000000"/>
          <w:sz w:val="22"/>
          <w:szCs w:val="22"/>
          <w:lang w:val="en-GB"/>
        </w:rPr>
        <w:t>The purchaser, without prejudice to any other remedy for breach of contract, by written notice of default sent to the provider, may terminate this contract in whole or in part:</w:t>
      </w:r>
    </w:p>
    <w:p w14:paraId="29146F9B" w14:textId="77777777" w:rsidR="008F1FFC" w:rsidRPr="008F1FFC" w:rsidRDefault="008F1FFC" w:rsidP="008F1FFC">
      <w:pPr>
        <w:ind w:left="1440" w:hanging="1440"/>
        <w:jc w:val="both"/>
        <w:rPr>
          <w:rFonts w:ascii="Arial" w:hAnsi="Arial" w:cs="Arial"/>
          <w:color w:val="000000"/>
          <w:sz w:val="22"/>
          <w:szCs w:val="22"/>
          <w:lang w:val="en-GB"/>
        </w:rPr>
      </w:pPr>
    </w:p>
    <w:p w14:paraId="100A5578" w14:textId="77777777" w:rsidR="008F1FFC" w:rsidRPr="008F1FFC" w:rsidRDefault="008F1FFC" w:rsidP="0060341F">
      <w:pPr>
        <w:numPr>
          <w:ilvl w:val="0"/>
          <w:numId w:val="41"/>
        </w:numPr>
        <w:jc w:val="both"/>
        <w:rPr>
          <w:rFonts w:ascii="Arial" w:hAnsi="Arial" w:cs="Arial"/>
          <w:color w:val="000000"/>
          <w:sz w:val="22"/>
          <w:szCs w:val="22"/>
          <w:lang w:val="en-GB"/>
        </w:rPr>
      </w:pPr>
      <w:r w:rsidRPr="008F1FFC">
        <w:rPr>
          <w:rFonts w:ascii="Arial" w:hAnsi="Arial" w:cs="Arial"/>
          <w:color w:val="000000"/>
          <w:sz w:val="22"/>
          <w:szCs w:val="22"/>
          <w:lang w:val="en-GB"/>
        </w:rPr>
        <w:t>if the provider fails to deliver any or all of the goods within the period(s) specified in the contract, or within any extension thereof granted by the purchaser pursuant to GCC Clause 21.2;</w:t>
      </w:r>
    </w:p>
    <w:p w14:paraId="777D8CFF" w14:textId="77777777" w:rsidR="008F1FFC" w:rsidRPr="008F1FFC" w:rsidRDefault="008F1FFC" w:rsidP="0060341F">
      <w:pPr>
        <w:numPr>
          <w:ilvl w:val="0"/>
          <w:numId w:val="41"/>
        </w:numPr>
        <w:jc w:val="both"/>
        <w:rPr>
          <w:rFonts w:ascii="Arial" w:hAnsi="Arial" w:cs="Arial"/>
          <w:color w:val="000000"/>
          <w:sz w:val="22"/>
          <w:szCs w:val="22"/>
          <w:lang w:val="en-GB"/>
        </w:rPr>
      </w:pPr>
      <w:r w:rsidRPr="008F1FFC">
        <w:rPr>
          <w:rFonts w:ascii="Arial" w:hAnsi="Arial" w:cs="Arial"/>
          <w:color w:val="000000"/>
          <w:sz w:val="22"/>
          <w:szCs w:val="22"/>
          <w:lang w:val="en-GB"/>
        </w:rPr>
        <w:t xml:space="preserve">if the provider fails to perform any other obligation(s) under the contract; or </w:t>
      </w:r>
    </w:p>
    <w:p w14:paraId="2696F984" w14:textId="77777777" w:rsidR="008F1FFC" w:rsidRPr="008F1FFC" w:rsidRDefault="008F1FFC" w:rsidP="0060341F">
      <w:pPr>
        <w:numPr>
          <w:ilvl w:val="0"/>
          <w:numId w:val="41"/>
        </w:numPr>
        <w:jc w:val="both"/>
        <w:rPr>
          <w:rFonts w:ascii="Arial" w:hAnsi="Arial" w:cs="Arial"/>
          <w:color w:val="000000"/>
          <w:sz w:val="22"/>
          <w:szCs w:val="22"/>
          <w:lang w:val="en-GB"/>
        </w:rPr>
      </w:pPr>
      <w:r w:rsidRPr="008F1FFC">
        <w:rPr>
          <w:rFonts w:ascii="Arial" w:hAnsi="Arial" w:cs="Arial"/>
          <w:color w:val="000000"/>
          <w:sz w:val="22"/>
          <w:szCs w:val="22"/>
          <w:lang w:val="en-GB"/>
        </w:rPr>
        <w:t>if the provider, in the judgement of the purchaser, has engaged in corrupt or fraudulent practices in competing for or in executing the contract.</w:t>
      </w:r>
    </w:p>
    <w:p w14:paraId="08EEFF91" w14:textId="77777777" w:rsidR="008F1FFC" w:rsidRPr="008F1FFC" w:rsidRDefault="008F1FFC" w:rsidP="008F1FFC">
      <w:pPr>
        <w:ind w:left="1440" w:hanging="1440"/>
        <w:jc w:val="both"/>
        <w:rPr>
          <w:rFonts w:ascii="Arial" w:hAnsi="Arial" w:cs="Arial"/>
          <w:color w:val="000000"/>
          <w:sz w:val="22"/>
          <w:szCs w:val="22"/>
          <w:lang w:val="en-GB"/>
        </w:rPr>
      </w:pPr>
    </w:p>
    <w:p w14:paraId="53CF2382" w14:textId="77777777" w:rsidR="008F1FFC" w:rsidRPr="008F1FFC" w:rsidRDefault="008F1FFC" w:rsidP="008F1FFC">
      <w:pPr>
        <w:ind w:left="748" w:hanging="748"/>
        <w:jc w:val="both"/>
        <w:rPr>
          <w:rFonts w:ascii="Arial" w:hAnsi="Arial" w:cs="Arial"/>
          <w:color w:val="000000"/>
          <w:sz w:val="22"/>
          <w:szCs w:val="22"/>
          <w:lang w:val="en-GB"/>
        </w:rPr>
      </w:pPr>
      <w:r w:rsidRPr="008F1FFC">
        <w:rPr>
          <w:rFonts w:ascii="Arial" w:hAnsi="Arial" w:cs="Arial"/>
          <w:color w:val="000000"/>
          <w:sz w:val="22"/>
          <w:szCs w:val="22"/>
          <w:lang w:val="en-GB"/>
        </w:rPr>
        <w:t>24.2</w:t>
      </w:r>
      <w:r w:rsidRPr="008F1FFC">
        <w:rPr>
          <w:rFonts w:ascii="Arial" w:hAnsi="Arial" w:cs="Arial"/>
          <w:color w:val="000000"/>
          <w:sz w:val="22"/>
          <w:szCs w:val="22"/>
          <w:lang w:val="en-GB"/>
        </w:rPr>
        <w:tab/>
        <w:t>In the event the purchaser terminates the contract in whole or in part, the purchaser may procure, upon such terms and in such manner as it deems appropriate, goods, works or services similar to those undelivered, and the provider shall be liable to the purchaser for any excess costs for such similar goods, works or services.  However, the provider shall continue performance of the contract to the extent not terminated.</w:t>
      </w:r>
    </w:p>
    <w:p w14:paraId="4C921728" w14:textId="77777777" w:rsidR="008F1FFC" w:rsidRPr="008F1FFC" w:rsidRDefault="008F1FFC" w:rsidP="008F1FFC">
      <w:pPr>
        <w:ind w:left="748" w:hanging="748"/>
        <w:jc w:val="both"/>
        <w:rPr>
          <w:rFonts w:ascii="Arial" w:hAnsi="Arial" w:cs="Arial"/>
          <w:color w:val="000000"/>
          <w:sz w:val="22"/>
          <w:szCs w:val="22"/>
          <w:lang w:val="en-GB"/>
        </w:rPr>
      </w:pPr>
    </w:p>
    <w:p w14:paraId="1B8F26B6" w14:textId="77777777" w:rsidR="008F1FFC" w:rsidRPr="008F1FFC" w:rsidRDefault="008F1FFC" w:rsidP="008F1FFC">
      <w:pPr>
        <w:ind w:left="748" w:hanging="748"/>
        <w:jc w:val="both"/>
        <w:rPr>
          <w:rFonts w:ascii="Arial" w:hAnsi="Arial" w:cs="Arial"/>
          <w:color w:val="000000"/>
          <w:sz w:val="22"/>
          <w:szCs w:val="22"/>
          <w:lang w:val="en-GB"/>
        </w:rPr>
      </w:pPr>
      <w:r w:rsidRPr="008F1FFC">
        <w:rPr>
          <w:rFonts w:ascii="Arial" w:hAnsi="Arial" w:cs="Arial"/>
          <w:b/>
          <w:bCs/>
          <w:color w:val="000000"/>
          <w:sz w:val="22"/>
          <w:szCs w:val="22"/>
          <w:lang w:val="en-GB"/>
        </w:rPr>
        <w:t>25.</w:t>
      </w:r>
      <w:r w:rsidRPr="008F1FFC">
        <w:rPr>
          <w:rFonts w:ascii="Arial" w:hAnsi="Arial" w:cs="Arial"/>
          <w:color w:val="000000"/>
          <w:sz w:val="22"/>
          <w:szCs w:val="22"/>
          <w:lang w:val="en-GB"/>
        </w:rPr>
        <w:tab/>
      </w:r>
      <w:r w:rsidRPr="008F1FFC">
        <w:rPr>
          <w:rFonts w:ascii="Arial" w:hAnsi="Arial" w:cs="Arial"/>
          <w:b/>
          <w:bCs/>
          <w:color w:val="000000"/>
          <w:sz w:val="22"/>
          <w:szCs w:val="22"/>
          <w:lang w:val="en-GB"/>
        </w:rPr>
        <w:t>Anti-Dumping and Countervailing Duties and Rights</w:t>
      </w:r>
    </w:p>
    <w:p w14:paraId="5DCCCB0A" w14:textId="77777777" w:rsidR="008F1FFC" w:rsidRPr="008F1FFC" w:rsidRDefault="008F1FFC" w:rsidP="008F1FFC">
      <w:pPr>
        <w:ind w:left="748" w:hanging="748"/>
        <w:jc w:val="both"/>
        <w:rPr>
          <w:rFonts w:ascii="Arial" w:hAnsi="Arial" w:cs="Arial"/>
          <w:color w:val="000000"/>
          <w:sz w:val="22"/>
          <w:szCs w:val="22"/>
          <w:lang w:val="en-GB"/>
        </w:rPr>
      </w:pPr>
    </w:p>
    <w:p w14:paraId="14961DF2" w14:textId="77777777" w:rsidR="008F1FFC" w:rsidRPr="008F1FFC" w:rsidRDefault="008F1FFC" w:rsidP="008F1FFC">
      <w:pPr>
        <w:ind w:left="748" w:hanging="748"/>
        <w:jc w:val="both"/>
        <w:rPr>
          <w:rFonts w:ascii="Arial" w:hAnsi="Arial" w:cs="Arial"/>
          <w:color w:val="000000"/>
          <w:sz w:val="22"/>
          <w:szCs w:val="22"/>
          <w:lang w:val="en-GB"/>
        </w:rPr>
      </w:pPr>
      <w:r w:rsidRPr="008F1FFC">
        <w:rPr>
          <w:rFonts w:ascii="Arial" w:hAnsi="Arial" w:cs="Arial"/>
          <w:color w:val="000000"/>
          <w:sz w:val="22"/>
          <w:szCs w:val="22"/>
          <w:lang w:val="en-GB"/>
        </w:rPr>
        <w:t>25.1</w:t>
      </w:r>
      <w:r w:rsidRPr="008F1FFC">
        <w:rPr>
          <w:rFonts w:ascii="Arial" w:hAnsi="Arial" w:cs="Arial"/>
          <w:color w:val="000000"/>
          <w:sz w:val="22"/>
          <w:szCs w:val="22"/>
          <w:lang w:val="en-GB"/>
        </w:rPr>
        <w:tab/>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provider to the purchaser or the purchaser may deduct such amounts from moneys (if any) which may otherwise be due to the provider in regard to supplies or services which he delivered or rendered, or is to deliver or render in terms of the contract or any other contract or any other amount which may be due to him.</w:t>
      </w:r>
    </w:p>
    <w:p w14:paraId="5E078230" w14:textId="77777777" w:rsidR="008F1FFC" w:rsidRPr="008F1FFC" w:rsidRDefault="008F1FFC" w:rsidP="008F1FFC">
      <w:pPr>
        <w:ind w:left="748" w:hanging="748"/>
        <w:jc w:val="both"/>
        <w:rPr>
          <w:rFonts w:ascii="Arial" w:hAnsi="Arial" w:cs="Arial"/>
          <w:color w:val="000000"/>
          <w:sz w:val="22"/>
          <w:szCs w:val="22"/>
          <w:lang w:val="en-GB"/>
        </w:rPr>
      </w:pPr>
    </w:p>
    <w:p w14:paraId="611A4AE5" w14:textId="77777777" w:rsidR="008F1FFC" w:rsidRPr="008F1FFC" w:rsidRDefault="008F1FFC" w:rsidP="008F1FFC">
      <w:pPr>
        <w:ind w:left="748" w:hanging="748"/>
        <w:jc w:val="both"/>
        <w:rPr>
          <w:rFonts w:ascii="Arial" w:hAnsi="Arial" w:cs="Arial"/>
          <w:b/>
          <w:bCs/>
          <w:color w:val="000000"/>
          <w:sz w:val="22"/>
          <w:szCs w:val="22"/>
          <w:lang w:val="en-GB"/>
        </w:rPr>
      </w:pPr>
      <w:r w:rsidRPr="008F1FFC">
        <w:rPr>
          <w:rFonts w:ascii="Arial" w:hAnsi="Arial" w:cs="Arial"/>
          <w:color w:val="000000"/>
          <w:sz w:val="22"/>
          <w:szCs w:val="22"/>
          <w:lang w:val="en-GB"/>
        </w:rPr>
        <w:t>26.</w:t>
      </w:r>
      <w:r w:rsidRPr="008F1FFC">
        <w:rPr>
          <w:rFonts w:ascii="Arial" w:hAnsi="Arial" w:cs="Arial"/>
          <w:color w:val="000000"/>
          <w:sz w:val="22"/>
          <w:szCs w:val="22"/>
          <w:lang w:val="en-GB"/>
        </w:rPr>
        <w:tab/>
      </w:r>
      <w:r w:rsidRPr="008F1FFC">
        <w:rPr>
          <w:rFonts w:ascii="Arial" w:hAnsi="Arial" w:cs="Arial"/>
          <w:b/>
          <w:bCs/>
          <w:color w:val="000000"/>
          <w:sz w:val="22"/>
          <w:szCs w:val="22"/>
          <w:lang w:val="en-GB"/>
        </w:rPr>
        <w:t>Force Majeure</w:t>
      </w:r>
    </w:p>
    <w:p w14:paraId="48B81CC4" w14:textId="77777777" w:rsidR="008F1FFC" w:rsidRPr="008F1FFC" w:rsidRDefault="008F1FFC" w:rsidP="008F1FFC">
      <w:pPr>
        <w:ind w:left="748" w:hanging="748"/>
        <w:jc w:val="both"/>
        <w:rPr>
          <w:rFonts w:ascii="Arial" w:hAnsi="Arial" w:cs="Arial"/>
          <w:color w:val="000000"/>
          <w:sz w:val="22"/>
          <w:szCs w:val="22"/>
          <w:lang w:val="en-GB"/>
        </w:rPr>
      </w:pPr>
    </w:p>
    <w:p w14:paraId="5A34626B" w14:textId="77777777" w:rsidR="008F1FFC" w:rsidRPr="008F1FFC" w:rsidRDefault="008F1FFC" w:rsidP="008F1FFC">
      <w:pPr>
        <w:ind w:left="748" w:hanging="748"/>
        <w:jc w:val="both"/>
        <w:rPr>
          <w:rFonts w:ascii="Arial" w:hAnsi="Arial" w:cs="Arial"/>
          <w:color w:val="000000"/>
          <w:sz w:val="22"/>
          <w:szCs w:val="22"/>
          <w:lang w:val="en-GB"/>
        </w:rPr>
      </w:pPr>
      <w:r w:rsidRPr="008F1FFC">
        <w:rPr>
          <w:rFonts w:ascii="Arial" w:hAnsi="Arial" w:cs="Arial"/>
          <w:color w:val="000000"/>
          <w:sz w:val="22"/>
          <w:szCs w:val="22"/>
          <w:lang w:val="en-GB"/>
        </w:rPr>
        <w:t>26.1</w:t>
      </w:r>
      <w:r w:rsidRPr="008F1FFC">
        <w:rPr>
          <w:rFonts w:ascii="Arial" w:hAnsi="Arial" w:cs="Arial"/>
          <w:color w:val="000000"/>
          <w:sz w:val="22"/>
          <w:szCs w:val="22"/>
          <w:lang w:val="en-GB"/>
        </w:rPr>
        <w:tab/>
        <w:t>Notwithstanding the provisions of GCC Clauses 22 and 23, the provider shall not be liable for forfeiture of its performance security, damages, or termination for default if and to the extent that he delay in performance or other failure to perform his obligations under the contract is the result of an event of force majeure.</w:t>
      </w:r>
    </w:p>
    <w:p w14:paraId="26B08D32" w14:textId="77777777" w:rsidR="008F1FFC" w:rsidRPr="008F1FFC" w:rsidRDefault="008F1FFC" w:rsidP="008F1FFC">
      <w:pPr>
        <w:ind w:left="748" w:hanging="748"/>
        <w:jc w:val="both"/>
        <w:rPr>
          <w:rFonts w:ascii="Arial" w:hAnsi="Arial" w:cs="Arial"/>
          <w:color w:val="000000"/>
          <w:sz w:val="22"/>
          <w:szCs w:val="22"/>
          <w:lang w:val="en-GB"/>
        </w:rPr>
      </w:pPr>
    </w:p>
    <w:p w14:paraId="5E258756" w14:textId="77777777" w:rsidR="008F1FFC" w:rsidRPr="008F1FFC" w:rsidRDefault="008F1FFC" w:rsidP="008F1FFC">
      <w:pPr>
        <w:ind w:left="748" w:hanging="748"/>
        <w:jc w:val="both"/>
        <w:rPr>
          <w:rFonts w:ascii="Arial" w:hAnsi="Arial" w:cs="Arial"/>
          <w:color w:val="000000"/>
          <w:sz w:val="22"/>
          <w:szCs w:val="22"/>
          <w:lang w:val="en-GB"/>
        </w:rPr>
      </w:pPr>
      <w:r w:rsidRPr="008F1FFC">
        <w:rPr>
          <w:rFonts w:ascii="Arial" w:hAnsi="Arial" w:cs="Arial"/>
          <w:color w:val="000000"/>
          <w:sz w:val="22"/>
          <w:szCs w:val="22"/>
          <w:lang w:val="en-GB"/>
        </w:rPr>
        <w:t>26.2</w:t>
      </w:r>
      <w:r w:rsidRPr="008F1FFC">
        <w:rPr>
          <w:rFonts w:ascii="Arial" w:hAnsi="Arial" w:cs="Arial"/>
          <w:color w:val="000000"/>
          <w:sz w:val="22"/>
          <w:szCs w:val="22"/>
          <w:lang w:val="en-GB"/>
        </w:rPr>
        <w:tab/>
        <w:t>If a force majeure situation arises, the provider shall promptly notify the purchaser in writing of such condition and the cause thereof.  Unless otherwise directed by the purchaser in writing, the provider shall continue to perform its obligations under the contract as far as is reasonably practical, and shall seek all reasonable alternative means for performance not prevented by the force majeure event.</w:t>
      </w:r>
    </w:p>
    <w:p w14:paraId="60C5D5B7" w14:textId="77777777" w:rsidR="008F1FFC" w:rsidRPr="008F1FFC" w:rsidRDefault="008F1FFC" w:rsidP="008F1FFC">
      <w:pPr>
        <w:ind w:left="748" w:hanging="748"/>
        <w:jc w:val="both"/>
        <w:rPr>
          <w:rFonts w:ascii="Arial" w:hAnsi="Arial" w:cs="Arial"/>
          <w:color w:val="000000"/>
          <w:sz w:val="22"/>
          <w:szCs w:val="22"/>
          <w:lang w:val="en-GB"/>
        </w:rPr>
      </w:pPr>
    </w:p>
    <w:p w14:paraId="20A4C7C4" w14:textId="77777777" w:rsidR="008F1FFC" w:rsidRPr="008F1FFC" w:rsidRDefault="008F1FFC" w:rsidP="008F1FFC">
      <w:pPr>
        <w:ind w:left="748" w:hanging="748"/>
        <w:jc w:val="both"/>
        <w:rPr>
          <w:rFonts w:ascii="Arial" w:hAnsi="Arial" w:cs="Arial"/>
          <w:b/>
          <w:bCs/>
          <w:color w:val="000000"/>
          <w:sz w:val="22"/>
          <w:szCs w:val="22"/>
          <w:lang w:val="en-GB"/>
        </w:rPr>
      </w:pPr>
      <w:r w:rsidRPr="008F1FFC">
        <w:rPr>
          <w:rFonts w:ascii="Arial" w:hAnsi="Arial" w:cs="Arial"/>
          <w:b/>
          <w:bCs/>
          <w:color w:val="000000"/>
          <w:sz w:val="22"/>
          <w:szCs w:val="22"/>
          <w:lang w:val="en-GB"/>
        </w:rPr>
        <w:t>27.</w:t>
      </w:r>
      <w:r w:rsidRPr="008F1FFC">
        <w:rPr>
          <w:rFonts w:ascii="Arial" w:hAnsi="Arial" w:cs="Arial"/>
          <w:color w:val="000000"/>
          <w:sz w:val="22"/>
          <w:szCs w:val="22"/>
          <w:lang w:val="en-GB"/>
        </w:rPr>
        <w:tab/>
      </w:r>
      <w:r w:rsidRPr="008F1FFC">
        <w:rPr>
          <w:rFonts w:ascii="Arial" w:hAnsi="Arial" w:cs="Arial"/>
          <w:b/>
          <w:bCs/>
          <w:color w:val="000000"/>
          <w:sz w:val="22"/>
          <w:szCs w:val="22"/>
          <w:lang w:val="en-GB"/>
        </w:rPr>
        <w:t>Termination For Insolvency</w:t>
      </w:r>
    </w:p>
    <w:p w14:paraId="6C906E76" w14:textId="77777777" w:rsidR="008F1FFC" w:rsidRPr="008F1FFC" w:rsidRDefault="008F1FFC" w:rsidP="008F1FFC">
      <w:pPr>
        <w:ind w:left="748" w:hanging="748"/>
        <w:jc w:val="both"/>
        <w:rPr>
          <w:rFonts w:ascii="Arial" w:hAnsi="Arial" w:cs="Arial"/>
          <w:color w:val="000000"/>
          <w:sz w:val="22"/>
          <w:szCs w:val="22"/>
          <w:lang w:val="en-GB"/>
        </w:rPr>
      </w:pPr>
    </w:p>
    <w:p w14:paraId="7BEA90E9" w14:textId="77777777" w:rsidR="008F1FFC" w:rsidRPr="008F1FFC" w:rsidRDefault="008F1FFC" w:rsidP="008F1FFC">
      <w:pPr>
        <w:ind w:left="748" w:hanging="748"/>
        <w:jc w:val="both"/>
        <w:rPr>
          <w:rFonts w:ascii="Arial" w:hAnsi="Arial" w:cs="Arial"/>
          <w:color w:val="000000"/>
          <w:sz w:val="22"/>
          <w:szCs w:val="22"/>
          <w:lang w:val="en-GB"/>
        </w:rPr>
      </w:pPr>
      <w:r w:rsidRPr="008F1FFC">
        <w:rPr>
          <w:rFonts w:ascii="Arial" w:hAnsi="Arial" w:cs="Arial"/>
          <w:color w:val="000000"/>
          <w:sz w:val="22"/>
          <w:szCs w:val="22"/>
          <w:lang w:val="en-GB"/>
        </w:rPr>
        <w:t>27.1</w:t>
      </w:r>
      <w:r w:rsidRPr="008F1FFC">
        <w:rPr>
          <w:rFonts w:ascii="Arial" w:hAnsi="Arial" w:cs="Arial"/>
          <w:color w:val="000000"/>
          <w:sz w:val="22"/>
          <w:szCs w:val="22"/>
          <w:lang w:val="en-GB"/>
        </w:rPr>
        <w:tab/>
        <w:t xml:space="preserve">The purchaser may at any time terminate the contract by giving written notice to the provider if the provider becomes bankrupt or otherwise insolvent.  In this event, termination will be </w:t>
      </w:r>
      <w:r w:rsidRPr="008F1FFC">
        <w:rPr>
          <w:rFonts w:ascii="Arial" w:hAnsi="Arial" w:cs="Arial"/>
          <w:color w:val="000000"/>
          <w:sz w:val="22"/>
          <w:szCs w:val="22"/>
          <w:lang w:val="en-GB"/>
        </w:rPr>
        <w:lastRenderedPageBreak/>
        <w:t>without compensation to the provider, provided that such termination will not prejudice or affect any right of action or remedy which has accrued or will accrue thereafter to the purchaser,</w:t>
      </w:r>
    </w:p>
    <w:p w14:paraId="70C63826" w14:textId="77777777" w:rsidR="008F1FFC" w:rsidRPr="008F1FFC" w:rsidRDefault="008F1FFC" w:rsidP="008F1FFC">
      <w:pPr>
        <w:ind w:left="748" w:hanging="748"/>
        <w:jc w:val="both"/>
        <w:rPr>
          <w:rFonts w:ascii="Arial" w:hAnsi="Arial" w:cs="Arial"/>
          <w:color w:val="000000"/>
          <w:sz w:val="22"/>
          <w:szCs w:val="22"/>
          <w:lang w:val="en-GB"/>
        </w:rPr>
      </w:pPr>
    </w:p>
    <w:p w14:paraId="7F64ED3B" w14:textId="77777777" w:rsidR="008F1FFC" w:rsidRPr="008F1FFC" w:rsidRDefault="008F1FFC" w:rsidP="008F1FFC">
      <w:pPr>
        <w:ind w:left="748" w:hanging="748"/>
        <w:jc w:val="both"/>
        <w:rPr>
          <w:rFonts w:ascii="Arial" w:hAnsi="Arial" w:cs="Arial"/>
          <w:color w:val="000000"/>
          <w:sz w:val="22"/>
          <w:szCs w:val="22"/>
          <w:lang w:val="en-GB"/>
        </w:rPr>
      </w:pPr>
      <w:r w:rsidRPr="008F1FFC">
        <w:rPr>
          <w:rFonts w:ascii="Arial" w:hAnsi="Arial" w:cs="Arial"/>
          <w:b/>
          <w:bCs/>
          <w:color w:val="000000"/>
          <w:sz w:val="22"/>
          <w:szCs w:val="22"/>
          <w:lang w:val="en-GB"/>
        </w:rPr>
        <w:t>28.</w:t>
      </w:r>
      <w:r w:rsidRPr="008F1FFC">
        <w:rPr>
          <w:rFonts w:ascii="Arial" w:hAnsi="Arial" w:cs="Arial"/>
          <w:color w:val="000000"/>
          <w:sz w:val="22"/>
          <w:szCs w:val="22"/>
          <w:lang w:val="en-GB"/>
        </w:rPr>
        <w:tab/>
      </w:r>
      <w:r w:rsidRPr="008F1FFC">
        <w:rPr>
          <w:rFonts w:ascii="Arial" w:hAnsi="Arial" w:cs="Arial"/>
          <w:b/>
          <w:bCs/>
          <w:color w:val="000000"/>
          <w:sz w:val="22"/>
          <w:szCs w:val="22"/>
          <w:lang w:val="en-GB"/>
        </w:rPr>
        <w:t>Settlement of Disputes</w:t>
      </w:r>
    </w:p>
    <w:p w14:paraId="5DEDF222" w14:textId="77777777" w:rsidR="008F1FFC" w:rsidRPr="008F1FFC" w:rsidRDefault="008F1FFC" w:rsidP="008F1FFC">
      <w:pPr>
        <w:ind w:left="748" w:hanging="748"/>
        <w:jc w:val="both"/>
        <w:rPr>
          <w:rFonts w:ascii="Arial" w:hAnsi="Arial" w:cs="Arial"/>
          <w:color w:val="000000"/>
          <w:sz w:val="22"/>
          <w:szCs w:val="22"/>
          <w:lang w:val="en-GB"/>
        </w:rPr>
      </w:pPr>
    </w:p>
    <w:p w14:paraId="0C6EEC61" w14:textId="77777777" w:rsidR="008F1FFC" w:rsidRPr="008F1FFC" w:rsidRDefault="008F1FFC" w:rsidP="008F1FFC">
      <w:pPr>
        <w:ind w:left="748" w:hanging="748"/>
        <w:jc w:val="both"/>
        <w:rPr>
          <w:rFonts w:ascii="Arial" w:hAnsi="Arial" w:cs="Arial"/>
          <w:color w:val="000000"/>
          <w:sz w:val="22"/>
          <w:szCs w:val="22"/>
          <w:lang w:val="en-GB"/>
        </w:rPr>
      </w:pPr>
      <w:r w:rsidRPr="008F1FFC">
        <w:rPr>
          <w:rFonts w:ascii="Arial" w:hAnsi="Arial" w:cs="Arial"/>
          <w:color w:val="000000"/>
          <w:sz w:val="22"/>
          <w:szCs w:val="22"/>
          <w:lang w:val="en-GB"/>
        </w:rPr>
        <w:t>28.1</w:t>
      </w:r>
      <w:r w:rsidRPr="008F1FFC">
        <w:rPr>
          <w:rFonts w:ascii="Arial" w:hAnsi="Arial" w:cs="Arial"/>
          <w:color w:val="000000"/>
          <w:sz w:val="22"/>
          <w:szCs w:val="22"/>
          <w:lang w:val="en-GB"/>
        </w:rPr>
        <w:tab/>
        <w:t>If any dispute or difference of any kind whatsoever arises between the purchaser and the provider in connection with or arising out of the contract, the parties shall make every effort to resolve amicably such dispute or difference by mutual consultation.</w:t>
      </w:r>
    </w:p>
    <w:p w14:paraId="166EF98B" w14:textId="77777777" w:rsidR="008F1FFC" w:rsidRPr="008F1FFC" w:rsidRDefault="008F1FFC" w:rsidP="008F1FFC">
      <w:pPr>
        <w:ind w:left="748" w:hanging="748"/>
        <w:jc w:val="both"/>
        <w:rPr>
          <w:rFonts w:ascii="Arial" w:hAnsi="Arial" w:cs="Arial"/>
          <w:color w:val="000000"/>
          <w:sz w:val="22"/>
          <w:szCs w:val="22"/>
          <w:lang w:val="en-GB"/>
        </w:rPr>
      </w:pPr>
    </w:p>
    <w:p w14:paraId="3A67F4BB" w14:textId="77777777" w:rsidR="008F1FFC" w:rsidRPr="008F1FFC" w:rsidRDefault="008F1FFC" w:rsidP="008F1FFC">
      <w:pPr>
        <w:ind w:left="748" w:hanging="748"/>
        <w:jc w:val="both"/>
        <w:rPr>
          <w:rFonts w:ascii="Arial" w:hAnsi="Arial" w:cs="Arial"/>
          <w:color w:val="000000"/>
          <w:sz w:val="22"/>
          <w:szCs w:val="22"/>
          <w:lang w:val="en-GB"/>
        </w:rPr>
      </w:pPr>
      <w:r w:rsidRPr="008F1FFC">
        <w:rPr>
          <w:rFonts w:ascii="Arial" w:hAnsi="Arial" w:cs="Arial"/>
          <w:color w:val="000000"/>
          <w:sz w:val="22"/>
          <w:szCs w:val="22"/>
          <w:lang w:val="en-GB"/>
        </w:rPr>
        <w:t>28.2</w:t>
      </w:r>
      <w:r w:rsidRPr="008F1FFC">
        <w:rPr>
          <w:rFonts w:ascii="Arial" w:hAnsi="Arial" w:cs="Arial"/>
          <w:color w:val="000000"/>
          <w:sz w:val="22"/>
          <w:szCs w:val="22"/>
          <w:lang w:val="en-GB"/>
        </w:rPr>
        <w:tab/>
        <w:t>If, after thirty (30) days, the parties have failed to resolve their dispute or difference by such mutual consultation, then either the purchaser or the provider may give notice to the other party of his intention to commence with mediation.  No mediation in respect of this matter may be commenced unless such notice is given to the other party.</w:t>
      </w:r>
    </w:p>
    <w:p w14:paraId="41247C5B" w14:textId="77777777" w:rsidR="008F1FFC" w:rsidRPr="008F1FFC" w:rsidRDefault="008F1FFC" w:rsidP="008F1FFC">
      <w:pPr>
        <w:ind w:left="748" w:hanging="748"/>
        <w:jc w:val="both"/>
        <w:rPr>
          <w:rFonts w:ascii="Arial" w:hAnsi="Arial" w:cs="Arial"/>
          <w:color w:val="000000"/>
          <w:sz w:val="22"/>
          <w:szCs w:val="22"/>
          <w:lang w:val="en-GB"/>
        </w:rPr>
      </w:pPr>
    </w:p>
    <w:p w14:paraId="2FC38168" w14:textId="77777777" w:rsidR="008F1FFC" w:rsidRPr="008F1FFC" w:rsidRDefault="008F1FFC" w:rsidP="008F1FFC">
      <w:pPr>
        <w:ind w:left="748" w:hanging="748"/>
        <w:jc w:val="both"/>
        <w:rPr>
          <w:rFonts w:ascii="Arial" w:hAnsi="Arial" w:cs="Arial"/>
          <w:color w:val="000000"/>
          <w:sz w:val="22"/>
          <w:szCs w:val="22"/>
          <w:lang w:val="en-GB"/>
        </w:rPr>
      </w:pPr>
      <w:r w:rsidRPr="008F1FFC">
        <w:rPr>
          <w:rFonts w:ascii="Arial" w:hAnsi="Arial" w:cs="Arial"/>
          <w:color w:val="000000"/>
          <w:sz w:val="22"/>
          <w:szCs w:val="22"/>
          <w:lang w:val="en-GB"/>
        </w:rPr>
        <w:t>28.3</w:t>
      </w:r>
      <w:r w:rsidRPr="008F1FFC">
        <w:rPr>
          <w:rFonts w:ascii="Arial" w:hAnsi="Arial" w:cs="Arial"/>
          <w:color w:val="000000"/>
          <w:sz w:val="22"/>
          <w:szCs w:val="22"/>
          <w:lang w:val="en-GB"/>
        </w:rPr>
        <w:tab/>
        <w:t>Should it not be possible to settle a dispute by means of mediation, it may be settled in a South African court of law.</w:t>
      </w:r>
    </w:p>
    <w:p w14:paraId="7A483E28" w14:textId="77777777" w:rsidR="008F1FFC" w:rsidRPr="008F1FFC" w:rsidRDefault="008F1FFC" w:rsidP="008F1FFC">
      <w:pPr>
        <w:jc w:val="both"/>
        <w:rPr>
          <w:rFonts w:ascii="Arial" w:hAnsi="Arial" w:cs="Arial"/>
          <w:color w:val="000000"/>
          <w:sz w:val="22"/>
          <w:szCs w:val="22"/>
          <w:lang w:val="en-GB"/>
        </w:rPr>
      </w:pPr>
    </w:p>
    <w:p w14:paraId="40857A65" w14:textId="77777777" w:rsidR="008F1FFC" w:rsidRPr="008F1FFC" w:rsidRDefault="008F1FFC" w:rsidP="008F1FFC">
      <w:pPr>
        <w:ind w:left="748" w:hanging="748"/>
        <w:jc w:val="both"/>
        <w:rPr>
          <w:rFonts w:ascii="Arial" w:hAnsi="Arial" w:cs="Arial"/>
          <w:color w:val="000000"/>
          <w:sz w:val="22"/>
          <w:szCs w:val="22"/>
          <w:lang w:val="en-GB"/>
        </w:rPr>
      </w:pPr>
      <w:r w:rsidRPr="008F1FFC">
        <w:rPr>
          <w:rFonts w:ascii="Arial" w:hAnsi="Arial" w:cs="Arial"/>
          <w:color w:val="000000"/>
          <w:sz w:val="22"/>
          <w:szCs w:val="22"/>
          <w:lang w:val="en-GB"/>
        </w:rPr>
        <w:t xml:space="preserve">28.4 </w:t>
      </w:r>
      <w:r w:rsidRPr="008F1FFC">
        <w:rPr>
          <w:rFonts w:ascii="Arial" w:hAnsi="Arial" w:cs="Arial"/>
          <w:color w:val="000000"/>
          <w:sz w:val="22"/>
          <w:szCs w:val="22"/>
          <w:lang w:val="en-GB"/>
        </w:rPr>
        <w:tab/>
        <w:t>Notwithstanding any reference to mediation and / or court proceedings herein,</w:t>
      </w:r>
    </w:p>
    <w:p w14:paraId="5BB543E4" w14:textId="77777777" w:rsidR="008F1FFC" w:rsidRPr="008F1FFC" w:rsidRDefault="008F1FFC" w:rsidP="008F1FFC">
      <w:pPr>
        <w:jc w:val="both"/>
        <w:rPr>
          <w:rFonts w:ascii="Arial" w:hAnsi="Arial" w:cs="Arial"/>
          <w:color w:val="000000"/>
          <w:sz w:val="22"/>
          <w:szCs w:val="22"/>
          <w:lang w:val="en-GB"/>
        </w:rPr>
      </w:pPr>
    </w:p>
    <w:p w14:paraId="53FA5B71" w14:textId="77777777" w:rsidR="008F1FFC" w:rsidRPr="008F1FFC" w:rsidRDefault="008F1FFC" w:rsidP="0060341F">
      <w:pPr>
        <w:numPr>
          <w:ilvl w:val="0"/>
          <w:numId w:val="42"/>
        </w:numPr>
        <w:jc w:val="both"/>
        <w:rPr>
          <w:rFonts w:ascii="Arial" w:hAnsi="Arial" w:cs="Arial"/>
          <w:color w:val="000000"/>
          <w:sz w:val="22"/>
          <w:szCs w:val="22"/>
          <w:lang w:val="en-GB"/>
        </w:rPr>
      </w:pPr>
      <w:r w:rsidRPr="008F1FFC">
        <w:rPr>
          <w:rFonts w:ascii="Arial" w:hAnsi="Arial" w:cs="Arial"/>
          <w:color w:val="000000"/>
          <w:sz w:val="22"/>
          <w:szCs w:val="22"/>
          <w:lang w:val="en-GB"/>
        </w:rPr>
        <w:t xml:space="preserve">the parties shall continue to perform their respective obligations under the contract unless they otherwise agree; and </w:t>
      </w:r>
    </w:p>
    <w:p w14:paraId="4692E12E" w14:textId="77777777" w:rsidR="008F1FFC" w:rsidRPr="008F1FFC" w:rsidRDefault="008F1FFC" w:rsidP="0060341F">
      <w:pPr>
        <w:numPr>
          <w:ilvl w:val="0"/>
          <w:numId w:val="42"/>
        </w:numPr>
        <w:jc w:val="both"/>
        <w:rPr>
          <w:rFonts w:ascii="Arial" w:hAnsi="Arial" w:cs="Arial"/>
          <w:color w:val="000000"/>
          <w:sz w:val="22"/>
          <w:szCs w:val="22"/>
          <w:lang w:val="en-GB"/>
        </w:rPr>
      </w:pPr>
      <w:r w:rsidRPr="008F1FFC">
        <w:rPr>
          <w:rFonts w:ascii="Arial" w:hAnsi="Arial" w:cs="Arial"/>
          <w:color w:val="000000"/>
          <w:sz w:val="22"/>
          <w:szCs w:val="22"/>
          <w:lang w:val="en-GB"/>
        </w:rPr>
        <w:t>the purchaser shall pay the provider any monies due to the provider for goods delivered and / or services rendered according to the prescripts of the contract.</w:t>
      </w:r>
    </w:p>
    <w:p w14:paraId="0BD58778" w14:textId="77777777" w:rsidR="008F1FFC" w:rsidRPr="008F1FFC" w:rsidRDefault="008F1FFC" w:rsidP="008F1FFC">
      <w:pPr>
        <w:ind w:left="1440" w:hanging="1440"/>
        <w:jc w:val="both"/>
        <w:rPr>
          <w:rFonts w:ascii="Arial" w:hAnsi="Arial" w:cs="Arial"/>
          <w:color w:val="000000"/>
          <w:sz w:val="22"/>
          <w:szCs w:val="22"/>
          <w:lang w:val="en-GB"/>
        </w:rPr>
      </w:pPr>
    </w:p>
    <w:p w14:paraId="19BAAD56" w14:textId="77777777" w:rsidR="008F1FFC" w:rsidRPr="008F1FFC" w:rsidRDefault="008F1FFC" w:rsidP="008F1FFC">
      <w:pPr>
        <w:ind w:left="748" w:hanging="748"/>
        <w:jc w:val="both"/>
        <w:rPr>
          <w:rFonts w:ascii="Arial" w:hAnsi="Arial" w:cs="Arial"/>
          <w:b/>
          <w:bCs/>
          <w:color w:val="000000"/>
          <w:sz w:val="22"/>
          <w:szCs w:val="22"/>
          <w:lang w:val="en-GB"/>
        </w:rPr>
      </w:pPr>
      <w:r w:rsidRPr="008F1FFC">
        <w:rPr>
          <w:rFonts w:ascii="Arial" w:hAnsi="Arial" w:cs="Arial"/>
          <w:color w:val="000000"/>
          <w:sz w:val="22"/>
          <w:szCs w:val="22"/>
          <w:lang w:val="en-GB"/>
        </w:rPr>
        <w:t>29.</w:t>
      </w:r>
      <w:r w:rsidRPr="008F1FFC">
        <w:rPr>
          <w:rFonts w:ascii="Arial" w:hAnsi="Arial" w:cs="Arial"/>
          <w:color w:val="000000"/>
          <w:sz w:val="22"/>
          <w:szCs w:val="22"/>
          <w:lang w:val="en-GB"/>
        </w:rPr>
        <w:tab/>
      </w:r>
      <w:r w:rsidRPr="008F1FFC">
        <w:rPr>
          <w:rFonts w:ascii="Arial" w:hAnsi="Arial" w:cs="Arial"/>
          <w:b/>
          <w:bCs/>
          <w:color w:val="000000"/>
          <w:sz w:val="22"/>
          <w:szCs w:val="22"/>
          <w:lang w:val="en-GB"/>
        </w:rPr>
        <w:t>Limitation of Liability</w:t>
      </w:r>
    </w:p>
    <w:p w14:paraId="29986C33" w14:textId="77777777" w:rsidR="008F1FFC" w:rsidRPr="008F1FFC" w:rsidRDefault="008F1FFC" w:rsidP="008F1FFC">
      <w:pPr>
        <w:ind w:left="748" w:hanging="748"/>
        <w:jc w:val="both"/>
        <w:rPr>
          <w:rFonts w:ascii="Arial" w:hAnsi="Arial" w:cs="Arial"/>
          <w:color w:val="000000"/>
          <w:sz w:val="22"/>
          <w:szCs w:val="22"/>
          <w:lang w:val="en-GB"/>
        </w:rPr>
      </w:pPr>
    </w:p>
    <w:p w14:paraId="577B9D98" w14:textId="77777777" w:rsidR="008F1FFC" w:rsidRPr="008F1FFC" w:rsidRDefault="008F1FFC" w:rsidP="008F1FFC">
      <w:pPr>
        <w:ind w:left="748" w:hanging="748"/>
        <w:jc w:val="both"/>
        <w:rPr>
          <w:rFonts w:ascii="Arial" w:hAnsi="Arial" w:cs="Arial"/>
          <w:color w:val="000000"/>
          <w:sz w:val="22"/>
          <w:szCs w:val="22"/>
          <w:lang w:val="en-GB"/>
        </w:rPr>
      </w:pPr>
      <w:r w:rsidRPr="008F1FFC">
        <w:rPr>
          <w:rFonts w:ascii="Arial" w:hAnsi="Arial" w:cs="Arial"/>
          <w:color w:val="000000"/>
          <w:sz w:val="22"/>
          <w:szCs w:val="22"/>
          <w:lang w:val="en-GB"/>
        </w:rPr>
        <w:t>29.1</w:t>
      </w:r>
      <w:r w:rsidRPr="008F1FFC">
        <w:rPr>
          <w:rFonts w:ascii="Arial" w:hAnsi="Arial" w:cs="Arial"/>
          <w:color w:val="000000"/>
          <w:sz w:val="22"/>
          <w:szCs w:val="22"/>
          <w:lang w:val="en-GB"/>
        </w:rPr>
        <w:tab/>
        <w:t>Except in cases of criminal negligence or wilful misconduct, and in the case of infringement pursuant to Clause 6;</w:t>
      </w:r>
    </w:p>
    <w:p w14:paraId="3C59AB7B" w14:textId="77777777" w:rsidR="008F1FFC" w:rsidRPr="008F1FFC" w:rsidRDefault="008F1FFC" w:rsidP="008F1FFC">
      <w:pPr>
        <w:ind w:left="1440" w:hanging="1440"/>
        <w:jc w:val="both"/>
        <w:rPr>
          <w:rFonts w:ascii="Arial" w:hAnsi="Arial" w:cs="Arial"/>
          <w:color w:val="000000"/>
          <w:sz w:val="22"/>
          <w:szCs w:val="22"/>
          <w:lang w:val="en-GB"/>
        </w:rPr>
      </w:pPr>
    </w:p>
    <w:p w14:paraId="571470AA" w14:textId="77777777" w:rsidR="008F1FFC" w:rsidRPr="008F1FFC" w:rsidRDefault="008F1FFC" w:rsidP="0060341F">
      <w:pPr>
        <w:numPr>
          <w:ilvl w:val="0"/>
          <w:numId w:val="43"/>
        </w:numPr>
        <w:jc w:val="both"/>
        <w:rPr>
          <w:rFonts w:ascii="Arial" w:hAnsi="Arial" w:cs="Arial"/>
          <w:color w:val="000000"/>
          <w:sz w:val="22"/>
          <w:szCs w:val="22"/>
          <w:lang w:val="en-GB"/>
        </w:rPr>
      </w:pPr>
      <w:r w:rsidRPr="008F1FFC">
        <w:rPr>
          <w:rFonts w:ascii="Arial" w:hAnsi="Arial" w:cs="Arial"/>
          <w:color w:val="000000"/>
          <w:sz w:val="22"/>
          <w:szCs w:val="22"/>
          <w:lang w:val="en-GB"/>
        </w:rPr>
        <w:t xml:space="preserve">the provider shall not be liable to the purchaser, whether in contract, tort, or otherwise, for any indirect or consequential loss or damage, loss of use, loss of production, or loss of profits or interest costs, provided that this exclusion shall not apply to any obligation of the provider to pay penalties and / or damages to the purchaser; and </w:t>
      </w:r>
    </w:p>
    <w:p w14:paraId="46330193" w14:textId="77777777" w:rsidR="008F1FFC" w:rsidRPr="008F1FFC" w:rsidRDefault="008F1FFC" w:rsidP="0060341F">
      <w:pPr>
        <w:numPr>
          <w:ilvl w:val="0"/>
          <w:numId w:val="43"/>
        </w:numPr>
        <w:jc w:val="both"/>
        <w:rPr>
          <w:rFonts w:ascii="Arial" w:hAnsi="Arial" w:cs="Arial"/>
          <w:color w:val="000000"/>
          <w:sz w:val="22"/>
          <w:szCs w:val="22"/>
          <w:lang w:val="en-GB"/>
        </w:rPr>
      </w:pPr>
      <w:r w:rsidRPr="008F1FFC">
        <w:rPr>
          <w:rFonts w:ascii="Arial" w:hAnsi="Arial" w:cs="Arial"/>
          <w:color w:val="000000"/>
          <w:sz w:val="22"/>
          <w:szCs w:val="22"/>
          <w:lang w:val="en-GB"/>
        </w:rPr>
        <w:t>the aggregate liability of the provider to the purchaser, whether under the contract, in tort or otherwise, shall not exceed the total contract price, provided that this limitation shall not apply to the cost of repairing or replacing defective equipment.</w:t>
      </w:r>
    </w:p>
    <w:p w14:paraId="2DD039BF" w14:textId="77777777" w:rsidR="008F1FFC" w:rsidRPr="008F1FFC" w:rsidRDefault="008F1FFC" w:rsidP="008F1FFC">
      <w:pPr>
        <w:ind w:left="1440" w:hanging="1440"/>
        <w:jc w:val="both"/>
        <w:rPr>
          <w:rFonts w:ascii="Arial" w:hAnsi="Arial" w:cs="Arial"/>
          <w:color w:val="000000"/>
          <w:sz w:val="22"/>
          <w:szCs w:val="22"/>
          <w:lang w:val="en-GB"/>
        </w:rPr>
      </w:pPr>
    </w:p>
    <w:p w14:paraId="284429F5" w14:textId="77777777" w:rsidR="008F1FFC" w:rsidRPr="008F1FFC" w:rsidRDefault="008F1FFC" w:rsidP="008F1FFC">
      <w:pPr>
        <w:ind w:left="748" w:hanging="748"/>
        <w:jc w:val="both"/>
        <w:rPr>
          <w:rFonts w:ascii="Arial" w:hAnsi="Arial" w:cs="Arial"/>
          <w:color w:val="000000"/>
          <w:sz w:val="22"/>
          <w:szCs w:val="22"/>
          <w:lang w:val="en-GB"/>
        </w:rPr>
      </w:pPr>
      <w:r w:rsidRPr="008F1FFC">
        <w:rPr>
          <w:rFonts w:ascii="Arial" w:hAnsi="Arial" w:cs="Arial"/>
          <w:b/>
          <w:bCs/>
          <w:color w:val="000000"/>
          <w:sz w:val="22"/>
          <w:szCs w:val="22"/>
          <w:lang w:val="en-GB"/>
        </w:rPr>
        <w:t>30.</w:t>
      </w:r>
      <w:r w:rsidRPr="008F1FFC">
        <w:rPr>
          <w:rFonts w:ascii="Arial" w:hAnsi="Arial" w:cs="Arial"/>
          <w:color w:val="000000"/>
          <w:sz w:val="22"/>
          <w:szCs w:val="22"/>
          <w:lang w:val="en-GB"/>
        </w:rPr>
        <w:tab/>
      </w:r>
      <w:r w:rsidRPr="008F1FFC">
        <w:rPr>
          <w:rFonts w:ascii="Arial" w:hAnsi="Arial" w:cs="Arial"/>
          <w:b/>
          <w:bCs/>
          <w:color w:val="000000"/>
          <w:sz w:val="22"/>
          <w:szCs w:val="22"/>
          <w:lang w:val="en-GB"/>
        </w:rPr>
        <w:t>Governing Language</w:t>
      </w:r>
    </w:p>
    <w:p w14:paraId="5A0A601D" w14:textId="77777777" w:rsidR="008F1FFC" w:rsidRPr="008F1FFC" w:rsidRDefault="008F1FFC" w:rsidP="008F1FFC">
      <w:pPr>
        <w:ind w:left="748" w:hanging="748"/>
        <w:jc w:val="both"/>
        <w:rPr>
          <w:rFonts w:ascii="Arial" w:hAnsi="Arial" w:cs="Arial"/>
          <w:color w:val="000000"/>
          <w:sz w:val="22"/>
          <w:szCs w:val="22"/>
          <w:lang w:val="en-GB"/>
        </w:rPr>
      </w:pPr>
    </w:p>
    <w:p w14:paraId="5B1616A5" w14:textId="77777777" w:rsidR="008F1FFC" w:rsidRPr="008F1FFC" w:rsidRDefault="008F1FFC" w:rsidP="008F1FFC">
      <w:pPr>
        <w:ind w:left="748" w:hanging="748"/>
        <w:jc w:val="both"/>
        <w:rPr>
          <w:rFonts w:ascii="Arial" w:hAnsi="Arial" w:cs="Arial"/>
          <w:color w:val="000000"/>
          <w:sz w:val="22"/>
          <w:szCs w:val="22"/>
          <w:lang w:val="en-GB"/>
        </w:rPr>
      </w:pPr>
      <w:r w:rsidRPr="008F1FFC">
        <w:rPr>
          <w:rFonts w:ascii="Arial" w:hAnsi="Arial" w:cs="Arial"/>
          <w:color w:val="000000"/>
          <w:sz w:val="22"/>
          <w:szCs w:val="22"/>
          <w:lang w:val="en-GB"/>
        </w:rPr>
        <w:t>30.1</w:t>
      </w:r>
      <w:r w:rsidRPr="008F1FFC">
        <w:rPr>
          <w:rFonts w:ascii="Arial" w:hAnsi="Arial" w:cs="Arial"/>
          <w:color w:val="000000"/>
          <w:sz w:val="22"/>
          <w:szCs w:val="22"/>
          <w:lang w:val="en-GB"/>
        </w:rPr>
        <w:tab/>
        <w:t>The contract shall be written in English.  All correspondence and other documents pertaining to the contract that is exchanged by the parties shall also be written in English.</w:t>
      </w:r>
    </w:p>
    <w:p w14:paraId="796F972C" w14:textId="77777777" w:rsidR="008F1FFC" w:rsidRPr="008F1FFC" w:rsidRDefault="008F1FFC" w:rsidP="008F1FFC">
      <w:pPr>
        <w:ind w:left="748" w:hanging="748"/>
        <w:jc w:val="both"/>
        <w:rPr>
          <w:rFonts w:ascii="Arial" w:hAnsi="Arial" w:cs="Arial"/>
          <w:color w:val="000000"/>
          <w:sz w:val="22"/>
          <w:szCs w:val="22"/>
          <w:lang w:val="en-GB"/>
        </w:rPr>
      </w:pPr>
    </w:p>
    <w:p w14:paraId="49076E04" w14:textId="77777777" w:rsidR="008F1FFC" w:rsidRPr="008F1FFC" w:rsidRDefault="008F1FFC" w:rsidP="008F1FFC">
      <w:pPr>
        <w:ind w:left="748" w:hanging="748"/>
        <w:jc w:val="both"/>
        <w:rPr>
          <w:rFonts w:ascii="Arial" w:hAnsi="Arial" w:cs="Arial"/>
          <w:color w:val="000000"/>
          <w:sz w:val="22"/>
          <w:szCs w:val="22"/>
          <w:lang w:val="en-GB"/>
        </w:rPr>
      </w:pPr>
      <w:r w:rsidRPr="008F1FFC">
        <w:rPr>
          <w:rFonts w:ascii="Arial" w:hAnsi="Arial" w:cs="Arial"/>
          <w:b/>
          <w:bCs/>
          <w:color w:val="000000"/>
          <w:sz w:val="22"/>
          <w:szCs w:val="22"/>
          <w:lang w:val="en-GB"/>
        </w:rPr>
        <w:t>31.</w:t>
      </w:r>
      <w:r w:rsidRPr="008F1FFC">
        <w:rPr>
          <w:rFonts w:ascii="Arial" w:hAnsi="Arial" w:cs="Arial"/>
          <w:color w:val="000000"/>
          <w:sz w:val="22"/>
          <w:szCs w:val="22"/>
          <w:lang w:val="en-GB"/>
        </w:rPr>
        <w:tab/>
      </w:r>
      <w:r w:rsidRPr="008F1FFC">
        <w:rPr>
          <w:rFonts w:ascii="Arial" w:hAnsi="Arial" w:cs="Arial"/>
          <w:b/>
          <w:bCs/>
          <w:color w:val="000000"/>
          <w:sz w:val="22"/>
          <w:szCs w:val="22"/>
          <w:lang w:val="en-GB"/>
        </w:rPr>
        <w:t>Applicable Law</w:t>
      </w:r>
    </w:p>
    <w:p w14:paraId="3D14732F" w14:textId="77777777" w:rsidR="008F1FFC" w:rsidRPr="008F1FFC" w:rsidRDefault="008F1FFC" w:rsidP="008F1FFC">
      <w:pPr>
        <w:ind w:left="748" w:hanging="748"/>
        <w:jc w:val="both"/>
        <w:rPr>
          <w:color w:val="000000"/>
          <w:lang w:val="en-GB"/>
        </w:rPr>
      </w:pPr>
    </w:p>
    <w:p w14:paraId="5493A2D9" w14:textId="77777777" w:rsidR="008F1FFC" w:rsidRPr="008F1FFC" w:rsidRDefault="008F1FFC" w:rsidP="008F1FFC">
      <w:pPr>
        <w:ind w:left="748" w:hanging="748"/>
        <w:jc w:val="both"/>
        <w:rPr>
          <w:rFonts w:ascii="Arial" w:hAnsi="Arial" w:cs="Arial"/>
          <w:color w:val="000000"/>
          <w:sz w:val="22"/>
          <w:szCs w:val="22"/>
          <w:lang w:val="en-GB"/>
        </w:rPr>
      </w:pPr>
      <w:r w:rsidRPr="008F1FFC">
        <w:rPr>
          <w:color w:val="000000"/>
          <w:lang w:val="en-GB"/>
        </w:rPr>
        <w:t>31.1</w:t>
      </w:r>
      <w:r w:rsidRPr="008F1FFC">
        <w:rPr>
          <w:color w:val="000000"/>
          <w:lang w:val="en-GB"/>
        </w:rPr>
        <w:tab/>
      </w:r>
      <w:r w:rsidRPr="008F1FFC">
        <w:rPr>
          <w:rFonts w:ascii="Arial" w:hAnsi="Arial" w:cs="Arial"/>
          <w:color w:val="000000"/>
          <w:sz w:val="22"/>
          <w:szCs w:val="22"/>
          <w:lang w:val="en-GB"/>
        </w:rPr>
        <w:t>The contract shall be interpreted in accordance with South African laws, unless otherwise specified.</w:t>
      </w:r>
    </w:p>
    <w:p w14:paraId="3EDB3154" w14:textId="77777777" w:rsidR="008F1FFC" w:rsidRPr="008F1FFC" w:rsidRDefault="008F1FFC" w:rsidP="008F1FFC">
      <w:pPr>
        <w:ind w:left="748" w:hanging="748"/>
        <w:jc w:val="both"/>
        <w:rPr>
          <w:rFonts w:ascii="Arial" w:hAnsi="Arial" w:cs="Arial"/>
          <w:color w:val="000000"/>
          <w:sz w:val="22"/>
          <w:szCs w:val="22"/>
          <w:lang w:val="en-GB"/>
        </w:rPr>
      </w:pPr>
    </w:p>
    <w:p w14:paraId="7A003CD4" w14:textId="77777777" w:rsidR="008F1FFC" w:rsidRPr="008F1FFC" w:rsidRDefault="008F1FFC" w:rsidP="008F1FFC">
      <w:pPr>
        <w:ind w:left="748" w:hanging="748"/>
        <w:jc w:val="both"/>
        <w:rPr>
          <w:rFonts w:ascii="Arial" w:hAnsi="Arial" w:cs="Arial"/>
          <w:b/>
          <w:bCs/>
          <w:color w:val="000000"/>
          <w:sz w:val="22"/>
          <w:szCs w:val="22"/>
          <w:lang w:val="en-GB"/>
        </w:rPr>
      </w:pPr>
      <w:r w:rsidRPr="008F1FFC">
        <w:rPr>
          <w:rFonts w:ascii="Arial" w:hAnsi="Arial" w:cs="Arial"/>
          <w:b/>
          <w:bCs/>
          <w:color w:val="000000"/>
          <w:sz w:val="22"/>
          <w:szCs w:val="22"/>
          <w:lang w:val="en-GB"/>
        </w:rPr>
        <w:t>32.</w:t>
      </w:r>
      <w:r w:rsidRPr="008F1FFC">
        <w:rPr>
          <w:rFonts w:ascii="Arial" w:hAnsi="Arial" w:cs="Arial"/>
          <w:b/>
          <w:bCs/>
          <w:color w:val="000000"/>
          <w:sz w:val="22"/>
          <w:szCs w:val="22"/>
          <w:lang w:val="en-GB"/>
        </w:rPr>
        <w:tab/>
        <w:t>Notices</w:t>
      </w:r>
    </w:p>
    <w:p w14:paraId="762A7EA2" w14:textId="77777777" w:rsidR="008F1FFC" w:rsidRPr="008F1FFC" w:rsidRDefault="008F1FFC" w:rsidP="008F1FFC">
      <w:pPr>
        <w:ind w:left="748" w:hanging="748"/>
        <w:jc w:val="both"/>
        <w:rPr>
          <w:rFonts w:ascii="Arial" w:hAnsi="Arial" w:cs="Arial"/>
          <w:color w:val="000000"/>
          <w:sz w:val="22"/>
          <w:szCs w:val="22"/>
          <w:lang w:val="en-GB"/>
        </w:rPr>
      </w:pPr>
    </w:p>
    <w:p w14:paraId="5749032A" w14:textId="77777777" w:rsidR="008F1FFC" w:rsidRPr="008F1FFC" w:rsidRDefault="008F1FFC" w:rsidP="008F1FFC">
      <w:pPr>
        <w:ind w:left="748" w:hanging="748"/>
        <w:jc w:val="both"/>
        <w:rPr>
          <w:rFonts w:ascii="Arial" w:hAnsi="Arial" w:cs="Arial"/>
          <w:color w:val="000000"/>
          <w:sz w:val="22"/>
          <w:szCs w:val="22"/>
          <w:lang w:val="en-GB"/>
        </w:rPr>
      </w:pPr>
      <w:r w:rsidRPr="008F1FFC">
        <w:rPr>
          <w:rFonts w:ascii="Arial" w:hAnsi="Arial" w:cs="Arial"/>
          <w:color w:val="000000"/>
          <w:sz w:val="22"/>
          <w:szCs w:val="22"/>
          <w:lang w:val="en-GB"/>
        </w:rPr>
        <w:t>32.1</w:t>
      </w:r>
      <w:r w:rsidRPr="008F1FFC">
        <w:rPr>
          <w:rFonts w:ascii="Arial" w:hAnsi="Arial" w:cs="Arial"/>
          <w:color w:val="000000"/>
          <w:sz w:val="22"/>
          <w:szCs w:val="22"/>
          <w:lang w:val="en-GB"/>
        </w:rPr>
        <w:tab/>
        <w:t>Every written acceptance of a bid shall be posted to the provider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270B34E8" w14:textId="77777777" w:rsidR="008F1FFC" w:rsidRPr="008F1FFC" w:rsidRDefault="008F1FFC" w:rsidP="008F1FFC">
      <w:pPr>
        <w:jc w:val="both"/>
        <w:rPr>
          <w:rFonts w:ascii="Arial" w:hAnsi="Arial" w:cs="Arial"/>
          <w:color w:val="000000"/>
          <w:sz w:val="22"/>
          <w:szCs w:val="22"/>
          <w:lang w:val="en-GB"/>
        </w:rPr>
      </w:pPr>
    </w:p>
    <w:p w14:paraId="73F9692B" w14:textId="77777777" w:rsidR="008F1FFC" w:rsidRPr="008F1FFC" w:rsidRDefault="008F1FFC" w:rsidP="0060341F">
      <w:pPr>
        <w:numPr>
          <w:ilvl w:val="1"/>
          <w:numId w:val="44"/>
        </w:numPr>
        <w:jc w:val="both"/>
        <w:rPr>
          <w:rFonts w:ascii="Arial" w:hAnsi="Arial" w:cs="Arial"/>
          <w:color w:val="000000"/>
          <w:sz w:val="22"/>
          <w:szCs w:val="22"/>
          <w:lang w:val="en-GB"/>
        </w:rPr>
      </w:pPr>
      <w:r w:rsidRPr="008F1FFC">
        <w:rPr>
          <w:rFonts w:ascii="Arial" w:hAnsi="Arial" w:cs="Arial"/>
          <w:color w:val="000000"/>
          <w:sz w:val="22"/>
          <w:szCs w:val="22"/>
          <w:lang w:val="en-GB"/>
        </w:rPr>
        <w:t>The time mentioned in the contract documents for performing any act after such aforesaid notice has been given, shall be reckoned from the date of posting of such notice.</w:t>
      </w:r>
    </w:p>
    <w:p w14:paraId="42447C00" w14:textId="77777777" w:rsidR="008F1FFC" w:rsidRPr="008F1FFC" w:rsidRDefault="008F1FFC" w:rsidP="008F1FFC">
      <w:pPr>
        <w:jc w:val="both"/>
        <w:rPr>
          <w:rFonts w:ascii="Arial" w:hAnsi="Arial" w:cs="Arial"/>
          <w:color w:val="000000"/>
          <w:sz w:val="22"/>
          <w:szCs w:val="22"/>
          <w:lang w:val="en-GB"/>
        </w:rPr>
      </w:pPr>
    </w:p>
    <w:p w14:paraId="5855DCB2" w14:textId="77777777" w:rsidR="008F1FFC" w:rsidRPr="008F1FFC" w:rsidRDefault="008F1FFC" w:rsidP="008F1FFC">
      <w:pPr>
        <w:ind w:left="720" w:hanging="720"/>
        <w:jc w:val="both"/>
        <w:rPr>
          <w:rFonts w:ascii="Arial" w:hAnsi="Arial" w:cs="Arial"/>
          <w:color w:val="000000"/>
          <w:sz w:val="22"/>
          <w:szCs w:val="22"/>
          <w:lang w:val="en-GB"/>
        </w:rPr>
      </w:pPr>
      <w:r w:rsidRPr="008F1FFC">
        <w:rPr>
          <w:rFonts w:ascii="Arial" w:hAnsi="Arial" w:cs="Arial"/>
          <w:b/>
          <w:bCs/>
          <w:color w:val="000000"/>
          <w:sz w:val="22"/>
          <w:szCs w:val="22"/>
          <w:lang w:val="en-GB"/>
        </w:rPr>
        <w:t>33.</w:t>
      </w:r>
      <w:r w:rsidRPr="008F1FFC">
        <w:rPr>
          <w:rFonts w:ascii="Arial" w:hAnsi="Arial" w:cs="Arial"/>
          <w:color w:val="000000"/>
          <w:sz w:val="22"/>
          <w:szCs w:val="22"/>
          <w:lang w:val="en-GB"/>
        </w:rPr>
        <w:tab/>
      </w:r>
      <w:r w:rsidRPr="008F1FFC">
        <w:rPr>
          <w:rFonts w:ascii="Arial" w:hAnsi="Arial" w:cs="Arial"/>
          <w:b/>
          <w:color w:val="000000"/>
          <w:sz w:val="22"/>
          <w:szCs w:val="22"/>
          <w:lang w:val="en-GB"/>
        </w:rPr>
        <w:t>T</w:t>
      </w:r>
      <w:r w:rsidRPr="008F1FFC">
        <w:rPr>
          <w:rFonts w:ascii="Arial" w:hAnsi="Arial" w:cs="Arial"/>
          <w:b/>
          <w:bCs/>
          <w:color w:val="000000"/>
          <w:sz w:val="22"/>
          <w:szCs w:val="22"/>
          <w:lang w:val="en-GB"/>
        </w:rPr>
        <w:t>axes and Duties</w:t>
      </w:r>
    </w:p>
    <w:p w14:paraId="71008A8D" w14:textId="77777777" w:rsidR="008F1FFC" w:rsidRPr="008F1FFC" w:rsidRDefault="008F1FFC" w:rsidP="0060341F">
      <w:pPr>
        <w:numPr>
          <w:ilvl w:val="1"/>
          <w:numId w:val="45"/>
        </w:numPr>
        <w:jc w:val="both"/>
        <w:rPr>
          <w:rFonts w:ascii="Arial" w:hAnsi="Arial" w:cs="Arial"/>
          <w:color w:val="000000"/>
          <w:sz w:val="22"/>
          <w:szCs w:val="22"/>
          <w:lang w:val="en-GB"/>
        </w:rPr>
      </w:pPr>
      <w:r w:rsidRPr="008F1FFC">
        <w:rPr>
          <w:rFonts w:ascii="Arial" w:hAnsi="Arial" w:cs="Arial"/>
          <w:color w:val="000000"/>
          <w:sz w:val="22"/>
          <w:szCs w:val="22"/>
          <w:lang w:val="en-GB"/>
        </w:rPr>
        <w:t>A foreign provider shall be entirely responsible for all taxes, stamp duties, license fees, and other such levies imposed outside the purchaser’s country.</w:t>
      </w:r>
    </w:p>
    <w:p w14:paraId="3CD04706" w14:textId="77777777" w:rsidR="008F1FFC" w:rsidRPr="008F1FFC" w:rsidRDefault="008F1FFC" w:rsidP="008F1FFC">
      <w:pPr>
        <w:jc w:val="both"/>
        <w:rPr>
          <w:rFonts w:ascii="Arial" w:hAnsi="Arial" w:cs="Arial"/>
          <w:color w:val="000000"/>
          <w:sz w:val="22"/>
          <w:szCs w:val="22"/>
          <w:lang w:val="en-GB"/>
        </w:rPr>
      </w:pPr>
    </w:p>
    <w:p w14:paraId="1D417824" w14:textId="77777777" w:rsidR="008F1FFC" w:rsidRPr="008F1FFC" w:rsidRDefault="008F1FFC" w:rsidP="0060341F">
      <w:pPr>
        <w:numPr>
          <w:ilvl w:val="1"/>
          <w:numId w:val="45"/>
        </w:numPr>
        <w:jc w:val="both"/>
        <w:rPr>
          <w:rFonts w:ascii="Arial" w:hAnsi="Arial" w:cs="Arial"/>
          <w:color w:val="000000"/>
          <w:sz w:val="22"/>
          <w:szCs w:val="22"/>
          <w:lang w:val="en-GB"/>
        </w:rPr>
      </w:pPr>
      <w:r w:rsidRPr="008F1FFC">
        <w:rPr>
          <w:rFonts w:ascii="Arial" w:hAnsi="Arial" w:cs="Arial"/>
          <w:color w:val="000000"/>
          <w:sz w:val="22"/>
          <w:szCs w:val="22"/>
          <w:lang w:val="en-GB"/>
        </w:rPr>
        <w:t>A local provider shall be entirely responsible for all taxes, duties, license fees, etc, incurred until delivery of the contracted goods to the purchaser.</w:t>
      </w:r>
    </w:p>
    <w:p w14:paraId="73AAB113" w14:textId="77777777" w:rsidR="008F1FFC" w:rsidRPr="008F1FFC" w:rsidRDefault="008F1FFC" w:rsidP="008F1FFC">
      <w:pPr>
        <w:jc w:val="both"/>
        <w:rPr>
          <w:rFonts w:ascii="Arial" w:hAnsi="Arial" w:cs="Arial"/>
          <w:color w:val="000000"/>
          <w:sz w:val="22"/>
          <w:szCs w:val="22"/>
          <w:lang w:val="en-GB"/>
        </w:rPr>
      </w:pPr>
    </w:p>
    <w:p w14:paraId="76582859" w14:textId="77777777" w:rsidR="008F1FFC" w:rsidRPr="008F1FFC" w:rsidRDefault="008F1FFC" w:rsidP="0060341F">
      <w:pPr>
        <w:numPr>
          <w:ilvl w:val="1"/>
          <w:numId w:val="45"/>
        </w:numPr>
        <w:jc w:val="both"/>
        <w:rPr>
          <w:rFonts w:ascii="Arial" w:hAnsi="Arial" w:cs="Arial"/>
          <w:color w:val="000000"/>
          <w:sz w:val="22"/>
          <w:szCs w:val="22"/>
          <w:lang w:val="en-GB"/>
        </w:rPr>
      </w:pPr>
      <w:r w:rsidRPr="008F1FFC">
        <w:rPr>
          <w:rFonts w:ascii="Arial" w:hAnsi="Arial" w:cs="Arial"/>
          <w:color w:val="000000"/>
          <w:sz w:val="22"/>
          <w:szCs w:val="22"/>
          <w:lang w:val="en-GB"/>
        </w:rPr>
        <w:t>No contract shall be concluded with any bidder whose tax matters are not in order.  Prior to the award of a bid SARS must have certified that the tax matters of the preferred bidder are in order.</w:t>
      </w:r>
    </w:p>
    <w:p w14:paraId="2F10E7AD" w14:textId="77777777" w:rsidR="008F1FFC" w:rsidRPr="008F1FFC" w:rsidRDefault="008F1FFC" w:rsidP="008F1FFC">
      <w:pPr>
        <w:ind w:left="720"/>
        <w:jc w:val="both"/>
        <w:rPr>
          <w:rFonts w:ascii="Arial" w:hAnsi="Arial" w:cs="Arial"/>
          <w:color w:val="000000"/>
          <w:sz w:val="22"/>
          <w:szCs w:val="22"/>
          <w:lang w:val="en-GB"/>
        </w:rPr>
      </w:pPr>
    </w:p>
    <w:p w14:paraId="3694AFBD" w14:textId="77777777" w:rsidR="008F1FFC" w:rsidRPr="008F1FFC" w:rsidRDefault="008F1FFC" w:rsidP="008F1FFC">
      <w:pPr>
        <w:ind w:left="748" w:hanging="748"/>
        <w:jc w:val="both"/>
        <w:rPr>
          <w:rFonts w:ascii="Arial" w:hAnsi="Arial" w:cs="Arial"/>
          <w:b/>
          <w:bCs/>
          <w:color w:val="000000"/>
          <w:sz w:val="22"/>
          <w:szCs w:val="22"/>
          <w:lang w:val="en-GB"/>
        </w:rPr>
      </w:pPr>
      <w:r w:rsidRPr="008F1FFC">
        <w:rPr>
          <w:rFonts w:ascii="Arial" w:hAnsi="Arial" w:cs="Arial"/>
          <w:b/>
          <w:bCs/>
          <w:color w:val="000000"/>
          <w:sz w:val="22"/>
          <w:szCs w:val="22"/>
          <w:lang w:val="en-GB"/>
        </w:rPr>
        <w:t>34.</w:t>
      </w:r>
      <w:r w:rsidRPr="008F1FFC">
        <w:rPr>
          <w:rFonts w:ascii="Arial" w:hAnsi="Arial" w:cs="Arial"/>
          <w:color w:val="000000"/>
          <w:sz w:val="22"/>
          <w:szCs w:val="22"/>
          <w:lang w:val="en-GB"/>
        </w:rPr>
        <w:tab/>
      </w:r>
      <w:r w:rsidRPr="008F1FFC">
        <w:rPr>
          <w:rFonts w:ascii="Arial" w:hAnsi="Arial" w:cs="Arial"/>
          <w:b/>
          <w:bCs/>
          <w:color w:val="000000"/>
          <w:sz w:val="22"/>
          <w:szCs w:val="22"/>
          <w:lang w:val="en-GB"/>
        </w:rPr>
        <w:t>Transfer of Contracts</w:t>
      </w:r>
    </w:p>
    <w:p w14:paraId="0126C1FA" w14:textId="77777777" w:rsidR="008F1FFC" w:rsidRPr="008F1FFC" w:rsidRDefault="008F1FFC" w:rsidP="008F1FFC">
      <w:pPr>
        <w:ind w:left="748" w:hanging="748"/>
        <w:jc w:val="both"/>
        <w:rPr>
          <w:rFonts w:ascii="Arial" w:hAnsi="Arial" w:cs="Arial"/>
          <w:color w:val="000000"/>
          <w:sz w:val="22"/>
          <w:szCs w:val="22"/>
          <w:lang w:val="en-GB"/>
        </w:rPr>
      </w:pPr>
    </w:p>
    <w:p w14:paraId="46EC3EE7" w14:textId="77777777" w:rsidR="008F1FFC" w:rsidRPr="008F1FFC" w:rsidRDefault="008F1FFC" w:rsidP="008F1FFC">
      <w:pPr>
        <w:ind w:left="748" w:hanging="748"/>
        <w:jc w:val="both"/>
        <w:rPr>
          <w:rFonts w:ascii="Arial" w:hAnsi="Arial" w:cs="Arial"/>
          <w:color w:val="000000"/>
          <w:sz w:val="22"/>
          <w:szCs w:val="22"/>
          <w:lang w:val="en-GB"/>
        </w:rPr>
      </w:pPr>
      <w:r w:rsidRPr="008F1FFC">
        <w:rPr>
          <w:rFonts w:ascii="Arial" w:hAnsi="Arial" w:cs="Arial"/>
          <w:color w:val="000000"/>
          <w:sz w:val="22"/>
          <w:szCs w:val="22"/>
          <w:lang w:val="en-GB"/>
        </w:rPr>
        <w:t>34.1</w:t>
      </w:r>
      <w:r w:rsidRPr="008F1FFC">
        <w:rPr>
          <w:rFonts w:ascii="Arial" w:hAnsi="Arial" w:cs="Arial"/>
          <w:color w:val="000000"/>
          <w:sz w:val="22"/>
          <w:szCs w:val="22"/>
          <w:lang w:val="en-GB"/>
        </w:rPr>
        <w:tab/>
        <w:t>The contractor shall not abandon, transfer, assign or sublet a contract or part thereof without the written permission of the purchaser.</w:t>
      </w:r>
    </w:p>
    <w:p w14:paraId="70360EC4" w14:textId="77777777" w:rsidR="008F1FFC" w:rsidRPr="008F1FFC" w:rsidRDefault="008F1FFC" w:rsidP="008F1FFC">
      <w:pPr>
        <w:ind w:left="748" w:hanging="748"/>
        <w:jc w:val="both"/>
        <w:rPr>
          <w:rFonts w:ascii="Arial" w:hAnsi="Arial" w:cs="Arial"/>
          <w:color w:val="000000"/>
          <w:sz w:val="22"/>
          <w:szCs w:val="22"/>
          <w:lang w:val="en-GB"/>
        </w:rPr>
      </w:pPr>
    </w:p>
    <w:p w14:paraId="64E15B41" w14:textId="77777777" w:rsidR="008F1FFC" w:rsidRPr="008F1FFC" w:rsidRDefault="008F1FFC" w:rsidP="008F1FFC">
      <w:pPr>
        <w:ind w:left="748" w:hanging="748"/>
        <w:jc w:val="both"/>
        <w:rPr>
          <w:rFonts w:ascii="Arial" w:hAnsi="Arial" w:cs="Arial"/>
          <w:b/>
          <w:bCs/>
          <w:color w:val="000000"/>
          <w:sz w:val="22"/>
          <w:szCs w:val="22"/>
          <w:lang w:val="en-GB"/>
        </w:rPr>
      </w:pPr>
      <w:r w:rsidRPr="008F1FFC">
        <w:rPr>
          <w:rFonts w:ascii="Arial" w:hAnsi="Arial" w:cs="Arial"/>
          <w:b/>
          <w:bCs/>
          <w:color w:val="000000"/>
          <w:sz w:val="22"/>
          <w:szCs w:val="22"/>
          <w:lang w:val="en-GB"/>
        </w:rPr>
        <w:t>35.</w:t>
      </w:r>
      <w:r w:rsidRPr="008F1FFC">
        <w:rPr>
          <w:rFonts w:ascii="Arial" w:hAnsi="Arial" w:cs="Arial"/>
          <w:b/>
          <w:bCs/>
          <w:color w:val="000000"/>
          <w:sz w:val="22"/>
          <w:szCs w:val="22"/>
          <w:lang w:val="en-GB"/>
        </w:rPr>
        <w:tab/>
        <w:t>Amendment of Contracts</w:t>
      </w:r>
    </w:p>
    <w:p w14:paraId="3476B5BD" w14:textId="77777777" w:rsidR="008F1FFC" w:rsidRPr="008F1FFC" w:rsidRDefault="008F1FFC" w:rsidP="008F1FFC">
      <w:pPr>
        <w:ind w:left="748" w:hanging="748"/>
        <w:jc w:val="both"/>
        <w:rPr>
          <w:rFonts w:ascii="Arial" w:hAnsi="Arial" w:cs="Arial"/>
          <w:color w:val="000000"/>
          <w:sz w:val="22"/>
          <w:szCs w:val="22"/>
          <w:lang w:val="en-GB"/>
        </w:rPr>
      </w:pPr>
    </w:p>
    <w:p w14:paraId="4926E76E" w14:textId="77777777" w:rsidR="008F1FFC" w:rsidRPr="008F1FFC" w:rsidRDefault="008F1FFC" w:rsidP="0060341F">
      <w:pPr>
        <w:numPr>
          <w:ilvl w:val="1"/>
          <w:numId w:val="46"/>
        </w:numPr>
        <w:jc w:val="both"/>
        <w:rPr>
          <w:rFonts w:ascii="Arial" w:hAnsi="Arial" w:cs="Arial"/>
          <w:color w:val="000000"/>
          <w:sz w:val="22"/>
          <w:szCs w:val="22"/>
          <w:lang w:val="en-GB"/>
        </w:rPr>
      </w:pPr>
      <w:r w:rsidRPr="008F1FFC">
        <w:rPr>
          <w:rFonts w:ascii="Arial" w:hAnsi="Arial" w:cs="Arial"/>
          <w:color w:val="000000"/>
          <w:sz w:val="22"/>
          <w:szCs w:val="22"/>
          <w:lang w:val="en-GB"/>
        </w:rPr>
        <w:t>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w:t>
      </w:r>
    </w:p>
    <w:p w14:paraId="748943A5" w14:textId="77777777" w:rsidR="008F1FFC" w:rsidRPr="008F1FFC" w:rsidRDefault="008F1FFC" w:rsidP="008F1FFC">
      <w:pPr>
        <w:jc w:val="both"/>
        <w:rPr>
          <w:rFonts w:ascii="Arial" w:hAnsi="Arial" w:cs="Arial"/>
          <w:color w:val="000000"/>
          <w:sz w:val="22"/>
          <w:szCs w:val="22"/>
          <w:lang w:val="en-GB"/>
        </w:rPr>
      </w:pPr>
    </w:p>
    <w:p w14:paraId="50F5053B" w14:textId="77777777" w:rsidR="008F1FFC" w:rsidRPr="008F1FFC" w:rsidRDefault="008F1FFC" w:rsidP="008F1FFC">
      <w:pPr>
        <w:ind w:left="748" w:hanging="748"/>
        <w:jc w:val="both"/>
        <w:rPr>
          <w:rFonts w:ascii="Arial" w:hAnsi="Arial" w:cs="Arial"/>
          <w:b/>
          <w:bCs/>
          <w:color w:val="000000"/>
          <w:sz w:val="22"/>
          <w:szCs w:val="22"/>
          <w:lang w:val="en-GB"/>
        </w:rPr>
      </w:pPr>
      <w:r w:rsidRPr="008F1FFC">
        <w:rPr>
          <w:rFonts w:ascii="Arial" w:hAnsi="Arial" w:cs="Arial"/>
          <w:b/>
          <w:bCs/>
          <w:color w:val="000000"/>
          <w:sz w:val="22"/>
          <w:szCs w:val="22"/>
          <w:lang w:val="en-GB"/>
        </w:rPr>
        <w:t>36.</w:t>
      </w:r>
      <w:r w:rsidRPr="008F1FFC">
        <w:rPr>
          <w:rFonts w:ascii="Arial" w:hAnsi="Arial" w:cs="Arial"/>
          <w:b/>
          <w:bCs/>
          <w:color w:val="000000"/>
          <w:sz w:val="22"/>
          <w:szCs w:val="22"/>
          <w:lang w:val="en-GB"/>
        </w:rPr>
        <w:tab/>
        <w:t>National Industrial Participation Programme (NIP)</w:t>
      </w:r>
    </w:p>
    <w:p w14:paraId="62D67EAD" w14:textId="77777777" w:rsidR="008F1FFC" w:rsidRPr="008F1FFC" w:rsidRDefault="008F1FFC" w:rsidP="008F1FFC">
      <w:pPr>
        <w:ind w:left="748" w:hanging="748"/>
        <w:jc w:val="both"/>
        <w:rPr>
          <w:rFonts w:ascii="Arial" w:hAnsi="Arial" w:cs="Arial"/>
          <w:b/>
          <w:bCs/>
          <w:color w:val="000000"/>
          <w:sz w:val="22"/>
          <w:szCs w:val="22"/>
          <w:lang w:val="en-GB"/>
        </w:rPr>
      </w:pPr>
    </w:p>
    <w:p w14:paraId="59C68F4F" w14:textId="77777777" w:rsidR="008F1FFC" w:rsidRPr="008F1FFC" w:rsidRDefault="008F1FFC" w:rsidP="008F1FFC">
      <w:pPr>
        <w:ind w:left="748" w:hanging="748"/>
        <w:jc w:val="both"/>
        <w:rPr>
          <w:rFonts w:ascii="Arial" w:hAnsi="Arial" w:cs="Arial"/>
          <w:bCs/>
          <w:color w:val="000000"/>
          <w:sz w:val="22"/>
          <w:szCs w:val="22"/>
          <w:lang w:val="en-GB"/>
        </w:rPr>
      </w:pPr>
      <w:r w:rsidRPr="008F1FFC">
        <w:rPr>
          <w:rFonts w:ascii="Arial" w:hAnsi="Arial" w:cs="Arial"/>
          <w:bCs/>
          <w:color w:val="000000"/>
          <w:sz w:val="22"/>
          <w:szCs w:val="22"/>
          <w:lang w:val="en-GB"/>
        </w:rPr>
        <w:t>36.1</w:t>
      </w:r>
      <w:r w:rsidRPr="008F1FFC">
        <w:rPr>
          <w:rFonts w:ascii="Arial" w:hAnsi="Arial" w:cs="Arial"/>
          <w:bCs/>
          <w:color w:val="000000"/>
          <w:sz w:val="22"/>
          <w:szCs w:val="22"/>
          <w:lang w:val="en-GB"/>
        </w:rPr>
        <w:tab/>
        <w:t>The NIP Programme administered by the Department of Trade and Industry shall be applicable to all contracts that are subject to the NIP obligation.</w:t>
      </w:r>
    </w:p>
    <w:p w14:paraId="3174A916" w14:textId="77777777" w:rsidR="008F1FFC" w:rsidRPr="008F1FFC" w:rsidRDefault="008F1FFC" w:rsidP="008F1FFC">
      <w:pPr>
        <w:ind w:left="748" w:hanging="748"/>
        <w:jc w:val="both"/>
        <w:rPr>
          <w:rFonts w:ascii="Arial" w:hAnsi="Arial" w:cs="Arial"/>
          <w:bCs/>
          <w:color w:val="000000"/>
          <w:sz w:val="22"/>
          <w:szCs w:val="22"/>
          <w:lang w:val="en-GB"/>
        </w:rPr>
      </w:pPr>
    </w:p>
    <w:p w14:paraId="63876D3C" w14:textId="77777777" w:rsidR="008F1FFC" w:rsidRPr="008F1FFC" w:rsidRDefault="008F1FFC" w:rsidP="008F1FFC">
      <w:pPr>
        <w:ind w:left="748" w:hanging="748"/>
        <w:jc w:val="both"/>
        <w:rPr>
          <w:rFonts w:ascii="Arial" w:hAnsi="Arial" w:cs="Arial"/>
          <w:b/>
          <w:bCs/>
          <w:color w:val="000000"/>
          <w:sz w:val="22"/>
          <w:szCs w:val="22"/>
          <w:lang w:val="en-GB"/>
        </w:rPr>
      </w:pPr>
      <w:r w:rsidRPr="008F1FFC">
        <w:rPr>
          <w:rFonts w:ascii="Arial" w:hAnsi="Arial" w:cs="Arial"/>
          <w:b/>
          <w:bCs/>
          <w:color w:val="000000"/>
          <w:sz w:val="22"/>
          <w:szCs w:val="22"/>
          <w:lang w:val="en-GB"/>
        </w:rPr>
        <w:t>37.</w:t>
      </w:r>
      <w:r w:rsidRPr="008F1FFC">
        <w:rPr>
          <w:rFonts w:ascii="Arial" w:hAnsi="Arial" w:cs="Arial"/>
          <w:b/>
          <w:bCs/>
          <w:color w:val="000000"/>
          <w:sz w:val="22"/>
          <w:szCs w:val="22"/>
          <w:lang w:val="en-GB"/>
        </w:rPr>
        <w:tab/>
        <w:t>Amendment of Contracts</w:t>
      </w:r>
    </w:p>
    <w:p w14:paraId="5D767222" w14:textId="77777777" w:rsidR="008F1FFC" w:rsidRPr="008F1FFC" w:rsidRDefault="008F1FFC" w:rsidP="008F1FFC">
      <w:pPr>
        <w:ind w:left="748" w:hanging="748"/>
        <w:jc w:val="both"/>
        <w:rPr>
          <w:rFonts w:ascii="Arial" w:hAnsi="Arial" w:cs="Arial"/>
          <w:bCs/>
          <w:color w:val="000000"/>
          <w:sz w:val="22"/>
          <w:szCs w:val="22"/>
          <w:lang w:val="en-GB"/>
        </w:rPr>
      </w:pPr>
    </w:p>
    <w:p w14:paraId="24056C4D" w14:textId="77777777" w:rsidR="008F1FFC" w:rsidRPr="008F1FFC" w:rsidRDefault="008F1FFC" w:rsidP="008F1FFC">
      <w:pPr>
        <w:ind w:left="720" w:hanging="720"/>
        <w:jc w:val="both"/>
        <w:rPr>
          <w:rFonts w:ascii="Arial" w:hAnsi="Arial" w:cs="Arial"/>
          <w:color w:val="000000"/>
          <w:sz w:val="22"/>
          <w:szCs w:val="22"/>
          <w:lang w:val="en-GB"/>
        </w:rPr>
      </w:pPr>
      <w:r w:rsidRPr="008F1FFC">
        <w:rPr>
          <w:rFonts w:ascii="Arial" w:hAnsi="Arial" w:cs="Arial"/>
          <w:color w:val="000000"/>
          <w:sz w:val="22"/>
          <w:szCs w:val="22"/>
          <w:lang w:val="en-GB"/>
        </w:rPr>
        <w:t>37.1</w:t>
      </w:r>
      <w:r w:rsidRPr="008F1FFC">
        <w:rPr>
          <w:rFonts w:ascii="Arial" w:hAnsi="Arial" w:cs="Arial"/>
          <w:color w:val="000000"/>
          <w:sz w:val="22"/>
          <w:szCs w:val="22"/>
          <w:lang w:val="en-GB"/>
        </w:rPr>
        <w:tab/>
        <w:t>In terms of Section 4 (b) (iii) of the Competition Act No. 89 of 1998, as amended, an agreement between, or concerted practice by, firms, or a decision by an association of firms, is prohibited if it is between parties in a horizontal relationship and if a bidder(s) is/are or a contractor (s) was / were involved in collusive bidding (or bid rigging).</w:t>
      </w:r>
    </w:p>
    <w:p w14:paraId="7F1899AA" w14:textId="77777777" w:rsidR="008F1FFC" w:rsidRPr="008F1FFC" w:rsidRDefault="008F1FFC" w:rsidP="008F1FFC">
      <w:pPr>
        <w:ind w:left="720" w:hanging="720"/>
        <w:jc w:val="both"/>
        <w:rPr>
          <w:rFonts w:ascii="Arial" w:hAnsi="Arial" w:cs="Arial"/>
          <w:color w:val="000000"/>
          <w:sz w:val="22"/>
          <w:szCs w:val="22"/>
          <w:lang w:val="en-GB"/>
        </w:rPr>
      </w:pPr>
      <w:r w:rsidRPr="008F1FFC">
        <w:rPr>
          <w:rFonts w:ascii="Arial" w:hAnsi="Arial" w:cs="Arial"/>
          <w:color w:val="000000"/>
          <w:sz w:val="22"/>
          <w:szCs w:val="22"/>
          <w:lang w:val="en-GB"/>
        </w:rPr>
        <w:t>37.2</w:t>
      </w:r>
      <w:r w:rsidRPr="008F1FFC">
        <w:rPr>
          <w:rFonts w:ascii="Arial" w:hAnsi="Arial" w:cs="Arial"/>
          <w:color w:val="000000"/>
          <w:sz w:val="22"/>
          <w:szCs w:val="22"/>
          <w:lang w:val="en-GB"/>
        </w:rPr>
        <w:tab/>
        <w:t>If a bidder (s) or contractors, based on reasonable grounds or evidence obtained by purchaser, has / have engaged in the restrictive practice referred above, the purchaser may refer the matter to the Competition Commission for investigation and possible imposition of administrative penalties as contemplated in the Competition Act No. 89 of 1998.</w:t>
      </w:r>
    </w:p>
    <w:p w14:paraId="6DCC0AD6" w14:textId="77777777" w:rsidR="008F1FFC" w:rsidRPr="008F1FFC" w:rsidRDefault="008F1FFC" w:rsidP="008F1FFC">
      <w:pPr>
        <w:ind w:left="720" w:hanging="720"/>
        <w:jc w:val="both"/>
        <w:rPr>
          <w:rFonts w:ascii="Arial" w:hAnsi="Arial" w:cs="Arial"/>
          <w:color w:val="000000"/>
          <w:sz w:val="22"/>
          <w:szCs w:val="22"/>
          <w:lang w:val="en-GB"/>
        </w:rPr>
      </w:pPr>
      <w:r w:rsidRPr="008F1FFC">
        <w:rPr>
          <w:rFonts w:ascii="Arial" w:hAnsi="Arial" w:cs="Arial"/>
          <w:color w:val="000000"/>
          <w:sz w:val="22"/>
          <w:szCs w:val="22"/>
          <w:lang w:val="en-GB"/>
        </w:rPr>
        <w:t>37.3</w:t>
      </w:r>
      <w:r w:rsidRPr="008F1FFC">
        <w:rPr>
          <w:rFonts w:ascii="Arial" w:hAnsi="Arial" w:cs="Arial"/>
          <w:color w:val="000000"/>
          <w:sz w:val="22"/>
          <w:szCs w:val="22"/>
          <w:lang w:val="en-GB"/>
        </w:rPr>
        <w:tab/>
        <w:t>If a bidder (s) or contractor (s), has / have been found guilty by the Competition Commission of the restrictive practice referred to above, the purchaser may, in addition and without prejudice to any other remedy provided for, invalidate the bidder (s) for such item (s) offered and /terminate the contract in whole or part, and / or restrict the bidder (s) or contract (s) from conducting business with the public sector for a period not exceeding ten (10) years and / or claim damages from the bidder (s) or contractor(s) concerned.</w:t>
      </w:r>
    </w:p>
    <w:p w14:paraId="47C8AC27" w14:textId="77777777" w:rsidR="008F1FFC" w:rsidRPr="008F1FFC" w:rsidRDefault="008F1FFC" w:rsidP="008F1FFC">
      <w:pPr>
        <w:ind w:left="720" w:hanging="720"/>
        <w:jc w:val="both"/>
        <w:rPr>
          <w:rFonts w:ascii="Arial" w:hAnsi="Arial" w:cs="Arial"/>
          <w:color w:val="000000"/>
          <w:sz w:val="22"/>
          <w:szCs w:val="22"/>
          <w:lang w:val="en-GB"/>
        </w:rPr>
      </w:pPr>
    </w:p>
    <w:p w14:paraId="78812A1C" w14:textId="77777777" w:rsidR="008F1FFC" w:rsidRPr="008F1FFC" w:rsidRDefault="008F1FFC" w:rsidP="008F1FFC">
      <w:pPr>
        <w:jc w:val="both"/>
        <w:rPr>
          <w:rFonts w:ascii="Arial" w:hAnsi="Arial" w:cs="Arial"/>
          <w:color w:val="000000"/>
          <w:sz w:val="22"/>
          <w:szCs w:val="22"/>
          <w:lang w:val="en-GB"/>
        </w:rPr>
      </w:pPr>
    </w:p>
    <w:p w14:paraId="0E395B20" w14:textId="77777777" w:rsidR="008F1FFC" w:rsidRDefault="008F1FFC" w:rsidP="008F1FFC">
      <w:pPr>
        <w:jc w:val="center"/>
        <w:rPr>
          <w:rFonts w:ascii="Arial" w:hAnsi="Arial" w:cs="Arial"/>
          <w:sz w:val="22"/>
          <w:szCs w:val="22"/>
        </w:rPr>
      </w:pPr>
    </w:p>
    <w:p w14:paraId="4969A447" w14:textId="77777777" w:rsidR="0021314E" w:rsidRPr="008F1FFC" w:rsidRDefault="0021314E" w:rsidP="008F1FFC">
      <w:pPr>
        <w:jc w:val="center"/>
        <w:rPr>
          <w:rFonts w:ascii="Arial" w:hAnsi="Arial" w:cs="Arial"/>
          <w:sz w:val="22"/>
          <w:szCs w:val="22"/>
        </w:rPr>
      </w:pPr>
    </w:p>
    <w:tbl>
      <w:tblPr>
        <w:tblW w:w="0" w:type="auto"/>
        <w:tblLook w:val="01E0" w:firstRow="1" w:lastRow="1" w:firstColumn="1" w:lastColumn="1" w:noHBand="0" w:noVBand="0"/>
      </w:tblPr>
      <w:tblGrid>
        <w:gridCol w:w="3708"/>
        <w:gridCol w:w="1260"/>
        <w:gridCol w:w="4275"/>
      </w:tblGrid>
      <w:tr w:rsidR="008F1FFC" w:rsidRPr="008F1FFC" w14:paraId="67A9F098" w14:textId="77777777" w:rsidTr="00CB3A5A">
        <w:tc>
          <w:tcPr>
            <w:tcW w:w="3708" w:type="dxa"/>
            <w:tcBorders>
              <w:top w:val="single" w:sz="4" w:space="0" w:color="auto"/>
              <w:left w:val="nil"/>
              <w:bottom w:val="nil"/>
              <w:right w:val="nil"/>
            </w:tcBorders>
            <w:vAlign w:val="center"/>
          </w:tcPr>
          <w:p w14:paraId="74D026D5" w14:textId="77777777" w:rsidR="008F1FFC" w:rsidRPr="008F1FFC" w:rsidRDefault="008F1FFC" w:rsidP="008F1FFC">
            <w:pPr>
              <w:rPr>
                <w:rFonts w:ascii="Arial" w:hAnsi="Arial" w:cs="Arial"/>
                <w:b/>
                <w:sz w:val="22"/>
                <w:szCs w:val="22"/>
                <w:lang w:val="en-GB"/>
              </w:rPr>
            </w:pPr>
          </w:p>
          <w:p w14:paraId="706EC0EC" w14:textId="77777777" w:rsidR="008F1FFC" w:rsidRPr="008F1FFC" w:rsidRDefault="008F1FFC" w:rsidP="008F1FFC">
            <w:pPr>
              <w:rPr>
                <w:rFonts w:ascii="Arial" w:hAnsi="Arial" w:cs="Arial"/>
                <w:b/>
                <w:sz w:val="22"/>
                <w:szCs w:val="22"/>
                <w:lang w:val="en-GB"/>
              </w:rPr>
            </w:pPr>
            <w:r w:rsidRPr="008F1FFC">
              <w:rPr>
                <w:rFonts w:ascii="Arial" w:hAnsi="Arial" w:cs="Arial"/>
                <w:b/>
                <w:sz w:val="22"/>
                <w:szCs w:val="22"/>
              </w:rPr>
              <w:t>DATE</w:t>
            </w:r>
          </w:p>
        </w:tc>
        <w:tc>
          <w:tcPr>
            <w:tcW w:w="1260" w:type="dxa"/>
          </w:tcPr>
          <w:p w14:paraId="63EC0E33" w14:textId="77777777" w:rsidR="008F1FFC" w:rsidRPr="008F1FFC" w:rsidRDefault="008F1FFC" w:rsidP="008F1FFC">
            <w:pPr>
              <w:rPr>
                <w:rFonts w:ascii="Arial" w:hAnsi="Arial" w:cs="Arial"/>
                <w:sz w:val="22"/>
                <w:szCs w:val="22"/>
                <w:lang w:val="en-GB"/>
              </w:rPr>
            </w:pPr>
          </w:p>
        </w:tc>
        <w:tc>
          <w:tcPr>
            <w:tcW w:w="4275" w:type="dxa"/>
            <w:tcBorders>
              <w:top w:val="single" w:sz="4" w:space="0" w:color="auto"/>
              <w:left w:val="nil"/>
              <w:bottom w:val="nil"/>
              <w:right w:val="nil"/>
            </w:tcBorders>
          </w:tcPr>
          <w:p w14:paraId="71E9AD17" w14:textId="77777777" w:rsidR="008F1FFC" w:rsidRPr="008F1FFC" w:rsidRDefault="008F1FFC" w:rsidP="008F1FFC">
            <w:pPr>
              <w:rPr>
                <w:rFonts w:ascii="Arial" w:hAnsi="Arial" w:cs="Arial"/>
                <w:b/>
                <w:sz w:val="22"/>
                <w:szCs w:val="22"/>
                <w:lang w:val="en-GB"/>
              </w:rPr>
            </w:pPr>
          </w:p>
          <w:p w14:paraId="2CA24125" w14:textId="77777777" w:rsidR="008F1FFC" w:rsidRPr="008F1FFC" w:rsidRDefault="008F1FFC" w:rsidP="008F1FFC">
            <w:pPr>
              <w:rPr>
                <w:rFonts w:ascii="Arial" w:hAnsi="Arial" w:cs="Arial"/>
                <w:b/>
                <w:sz w:val="22"/>
                <w:szCs w:val="22"/>
                <w:lang w:val="en-GB"/>
              </w:rPr>
            </w:pPr>
            <w:r w:rsidRPr="008F1FFC">
              <w:rPr>
                <w:rFonts w:ascii="Arial" w:hAnsi="Arial" w:cs="Arial"/>
                <w:b/>
                <w:sz w:val="22"/>
                <w:szCs w:val="22"/>
              </w:rPr>
              <w:t>SIGNATURE OF BIDDER</w:t>
            </w:r>
          </w:p>
        </w:tc>
      </w:tr>
    </w:tbl>
    <w:p w14:paraId="7D7FF458" w14:textId="28ED77D5" w:rsidR="008F1FFC" w:rsidRDefault="008F1FFC" w:rsidP="008F1FFC">
      <w:pPr>
        <w:rPr>
          <w:rFonts w:ascii="Arial" w:hAnsi="Arial" w:cs="Arial"/>
          <w:b/>
        </w:rPr>
      </w:pPr>
    </w:p>
    <w:p w14:paraId="391AF714" w14:textId="5A8585CB" w:rsidR="008E2291" w:rsidRDefault="008E2291" w:rsidP="008F1FFC">
      <w:pPr>
        <w:rPr>
          <w:rFonts w:ascii="Arial" w:hAnsi="Arial" w:cs="Arial"/>
          <w:b/>
        </w:rPr>
      </w:pPr>
    </w:p>
    <w:p w14:paraId="4F6A9A2E" w14:textId="77777777" w:rsidR="008E2291" w:rsidRPr="008F1FFC" w:rsidRDefault="008E2291" w:rsidP="008F1FFC">
      <w:pPr>
        <w:rPr>
          <w:rFonts w:ascii="Arial" w:hAnsi="Arial" w:cs="Arial"/>
          <w:b/>
        </w:rPr>
      </w:pPr>
    </w:p>
    <w:p w14:paraId="6545973A" w14:textId="77777777" w:rsidR="008D069D" w:rsidRDefault="008D069D" w:rsidP="00CF1245">
      <w:pPr>
        <w:rPr>
          <w:rFonts w:ascii="Arial" w:hAnsi="Arial" w:cs="Arial"/>
          <w:b/>
        </w:rPr>
      </w:pPr>
    </w:p>
    <w:tbl>
      <w:tblPr>
        <w:tblStyle w:val="TableGrid"/>
        <w:tblpPr w:leftFromText="180" w:rightFromText="180" w:vertAnchor="text" w:horzAnchor="margin" w:tblpY="-162"/>
        <w:tblW w:w="0" w:type="auto"/>
        <w:tblLook w:val="04A0" w:firstRow="1" w:lastRow="0" w:firstColumn="1" w:lastColumn="0" w:noHBand="0" w:noVBand="1"/>
      </w:tblPr>
      <w:tblGrid>
        <w:gridCol w:w="9628"/>
      </w:tblGrid>
      <w:tr w:rsidR="00D82465" w14:paraId="0A5145EB" w14:textId="77777777" w:rsidTr="00D82465">
        <w:tc>
          <w:tcPr>
            <w:tcW w:w="9628" w:type="dxa"/>
            <w:shd w:val="clear" w:color="auto" w:fill="FBE4D5" w:themeFill="accent2" w:themeFillTint="33"/>
          </w:tcPr>
          <w:p w14:paraId="5C0C1E04" w14:textId="77777777" w:rsidR="00D82465" w:rsidRDefault="00D82465" w:rsidP="00D82465">
            <w:pPr>
              <w:rPr>
                <w:rFonts w:ascii="Arial" w:hAnsi="Arial" w:cs="Arial"/>
                <w:b/>
                <w:sz w:val="22"/>
                <w:szCs w:val="22"/>
              </w:rPr>
            </w:pPr>
            <w:r>
              <w:rPr>
                <w:rFonts w:ascii="Arial" w:hAnsi="Arial" w:cs="Arial"/>
                <w:b/>
                <w:sz w:val="22"/>
                <w:szCs w:val="22"/>
              </w:rPr>
              <w:lastRenderedPageBreak/>
              <w:t xml:space="preserve">                                                ANNEXURE A</w:t>
            </w:r>
            <w:r w:rsidRPr="0021314E">
              <w:rPr>
                <w:rFonts w:ascii="Arial" w:hAnsi="Arial" w:cs="Arial"/>
                <w:b/>
                <w:sz w:val="22"/>
                <w:szCs w:val="22"/>
              </w:rPr>
              <w:t xml:space="preserve"> </w:t>
            </w:r>
            <w:r>
              <w:rPr>
                <w:rFonts w:ascii="Arial" w:hAnsi="Arial" w:cs="Arial"/>
                <w:b/>
                <w:sz w:val="22"/>
                <w:szCs w:val="22"/>
              </w:rPr>
              <w:t xml:space="preserve">       </w:t>
            </w:r>
          </w:p>
          <w:p w14:paraId="57E86AAD" w14:textId="77777777" w:rsidR="00D82465" w:rsidRDefault="00D82465" w:rsidP="00D82465">
            <w:pPr>
              <w:rPr>
                <w:rFonts w:ascii="Arial" w:hAnsi="Arial" w:cs="Arial"/>
                <w:b/>
                <w:sz w:val="22"/>
                <w:szCs w:val="22"/>
              </w:rPr>
            </w:pPr>
            <w:r>
              <w:rPr>
                <w:rFonts w:ascii="Arial" w:hAnsi="Arial" w:cs="Arial"/>
                <w:b/>
                <w:sz w:val="22"/>
                <w:szCs w:val="22"/>
              </w:rPr>
              <w:t xml:space="preserve">                                                                                                                                               </w:t>
            </w:r>
            <w:r w:rsidRPr="0021314E">
              <w:rPr>
                <w:rFonts w:ascii="Arial" w:hAnsi="Arial" w:cs="Arial"/>
                <w:b/>
                <w:sz w:val="22"/>
                <w:szCs w:val="22"/>
              </w:rPr>
              <w:t>SBD1</w:t>
            </w:r>
          </w:p>
        </w:tc>
      </w:tr>
    </w:tbl>
    <w:p w14:paraId="22664232" w14:textId="430A1D4E" w:rsidR="00181E8D" w:rsidRPr="0021314E" w:rsidRDefault="008D069D" w:rsidP="00CF1245">
      <w:pPr>
        <w:rPr>
          <w:rFonts w:ascii="Arial" w:hAnsi="Arial" w:cs="Arial"/>
          <w:b/>
          <w:sz w:val="22"/>
          <w:szCs w:val="22"/>
        </w:rPr>
      </w:pPr>
      <w:r w:rsidRPr="0021314E">
        <w:rPr>
          <w:rFonts w:ascii="Arial" w:hAnsi="Arial" w:cs="Arial"/>
          <w:b/>
          <w:sz w:val="22"/>
          <w:szCs w:val="22"/>
        </w:rPr>
        <w:t xml:space="preserve">                                                            </w:t>
      </w:r>
    </w:p>
    <w:p w14:paraId="51C402D4" w14:textId="77777777" w:rsidR="008D069D" w:rsidRPr="0021314E" w:rsidRDefault="008D069D" w:rsidP="00CF1245">
      <w:pPr>
        <w:rPr>
          <w:rFonts w:ascii="Arial" w:hAnsi="Arial" w:cs="Arial"/>
          <w:b/>
          <w:sz w:val="22"/>
          <w:szCs w:val="22"/>
        </w:rPr>
      </w:pPr>
      <w:r w:rsidRPr="0021314E">
        <w:rPr>
          <w:rFonts w:ascii="Arial" w:hAnsi="Arial" w:cs="Arial"/>
          <w:b/>
          <w:sz w:val="22"/>
          <w:szCs w:val="22"/>
        </w:rPr>
        <w:t xml:space="preserve">                                                   INVITATION OF THE BID</w:t>
      </w:r>
    </w:p>
    <w:p w14:paraId="67AD5E53" w14:textId="77777777" w:rsidR="00E16AAB" w:rsidRPr="0021314E" w:rsidRDefault="00E16AAB" w:rsidP="00E16AAB">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2"/>
          <w:szCs w:val="22"/>
          <w:lang w:val="en-GB"/>
        </w:rPr>
      </w:pPr>
    </w:p>
    <w:tbl>
      <w:tblPr>
        <w:tblW w:w="10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2115"/>
        <w:gridCol w:w="153"/>
        <w:gridCol w:w="614"/>
        <w:gridCol w:w="378"/>
        <w:gridCol w:w="597"/>
        <w:gridCol w:w="128"/>
        <w:gridCol w:w="634"/>
        <w:gridCol w:w="59"/>
        <w:gridCol w:w="538"/>
        <w:gridCol w:w="33"/>
        <w:gridCol w:w="564"/>
        <w:gridCol w:w="567"/>
        <w:gridCol w:w="17"/>
        <w:gridCol w:w="265"/>
        <w:gridCol w:w="142"/>
        <w:gridCol w:w="753"/>
        <w:gridCol w:w="1697"/>
      </w:tblGrid>
      <w:tr w:rsidR="00E16AAB" w:rsidRPr="00E16AAB" w14:paraId="3C0231D8" w14:textId="77777777" w:rsidTr="00CB271B">
        <w:trPr>
          <w:trHeight w:val="228"/>
          <w:jc w:val="center"/>
        </w:trPr>
        <w:tc>
          <w:tcPr>
            <w:tcW w:w="10619" w:type="dxa"/>
            <w:gridSpan w:val="18"/>
            <w:shd w:val="clear" w:color="auto" w:fill="DDD9C3"/>
            <w:vAlign w:val="bottom"/>
          </w:tcPr>
          <w:p w14:paraId="010871CB" w14:textId="77777777" w:rsidR="00E16AAB" w:rsidRPr="00E16AAB" w:rsidRDefault="00E16AAB" w:rsidP="007B45F7">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rPr>
            </w:pPr>
            <w:r w:rsidRPr="00E16AAB">
              <w:rPr>
                <w:rFonts w:ascii="Arial Narrow" w:hAnsi="Arial Narrow"/>
                <w:b/>
                <w:snapToGrid w:val="0"/>
                <w:sz w:val="20"/>
                <w:szCs w:val="20"/>
              </w:rPr>
              <w:t xml:space="preserve">YOU ARE HEREBY INVITED </w:t>
            </w:r>
            <w:r w:rsidR="007B45F7">
              <w:rPr>
                <w:rFonts w:ascii="Arial Narrow" w:hAnsi="Arial Narrow"/>
                <w:b/>
                <w:snapToGrid w:val="0"/>
                <w:sz w:val="20"/>
                <w:szCs w:val="20"/>
              </w:rPr>
              <w:t xml:space="preserve">TO BID FOR REQUIREMENTS OF THE </w:t>
            </w:r>
            <w:r w:rsidR="007B45F7" w:rsidRPr="007B45F7">
              <w:rPr>
                <w:rFonts w:ascii="Arial Narrow" w:hAnsi="Arial Narrow"/>
                <w:b/>
                <w:snapToGrid w:val="0"/>
                <w:sz w:val="20"/>
                <w:szCs w:val="20"/>
              </w:rPr>
              <w:t>EASTERN CAPE LIQUOR BOARD</w:t>
            </w:r>
          </w:p>
        </w:tc>
      </w:tr>
      <w:tr w:rsidR="00E16AAB" w:rsidRPr="00E16AAB" w14:paraId="71F90AFF" w14:textId="77777777" w:rsidTr="00CB271B">
        <w:trPr>
          <w:trHeight w:val="228"/>
          <w:jc w:val="center"/>
        </w:trPr>
        <w:tc>
          <w:tcPr>
            <w:tcW w:w="1365" w:type="dxa"/>
            <w:shd w:val="clear" w:color="auto" w:fill="auto"/>
            <w:vAlign w:val="bottom"/>
          </w:tcPr>
          <w:p w14:paraId="3B3EEEAE" w14:textId="77777777" w:rsidR="00E16AAB" w:rsidRPr="0021314E"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21314E">
              <w:rPr>
                <w:rFonts w:ascii="Arial Narrow" w:hAnsi="Arial Narrow"/>
                <w:snapToGrid w:val="0"/>
                <w:sz w:val="20"/>
                <w:szCs w:val="20"/>
                <w:lang w:val="en-GB"/>
              </w:rPr>
              <w:t>BID NUMBER:</w:t>
            </w:r>
          </w:p>
        </w:tc>
        <w:tc>
          <w:tcPr>
            <w:tcW w:w="2268" w:type="dxa"/>
            <w:gridSpan w:val="2"/>
            <w:shd w:val="clear" w:color="auto" w:fill="auto"/>
            <w:vAlign w:val="bottom"/>
          </w:tcPr>
          <w:p w14:paraId="78576BE3" w14:textId="6435E640" w:rsidR="00E16AAB" w:rsidRPr="0021314E" w:rsidRDefault="009273BD"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D81666">
              <w:rPr>
                <w:rFonts w:ascii="Arial Narrow" w:hAnsi="Arial Narrow"/>
                <w:snapToGrid w:val="0"/>
                <w:color w:val="FF0000"/>
                <w:sz w:val="20"/>
                <w:szCs w:val="20"/>
                <w:lang w:val="en-GB"/>
              </w:rPr>
              <w:t>0</w:t>
            </w:r>
            <w:r w:rsidR="00AA362D">
              <w:rPr>
                <w:rFonts w:ascii="Arial Narrow" w:hAnsi="Arial Narrow"/>
                <w:snapToGrid w:val="0"/>
                <w:color w:val="FF0000"/>
                <w:sz w:val="20"/>
                <w:szCs w:val="20"/>
                <w:lang w:val="en-GB"/>
              </w:rPr>
              <w:t>0</w:t>
            </w:r>
            <w:r w:rsidR="00044E97">
              <w:rPr>
                <w:rFonts w:ascii="Arial Narrow" w:hAnsi="Arial Narrow"/>
                <w:snapToGrid w:val="0"/>
                <w:color w:val="FF0000"/>
                <w:sz w:val="20"/>
                <w:szCs w:val="20"/>
                <w:lang w:val="en-GB"/>
              </w:rPr>
              <w:t>3</w:t>
            </w:r>
            <w:r w:rsidR="00AA362D">
              <w:rPr>
                <w:rFonts w:ascii="Arial Narrow" w:hAnsi="Arial Narrow"/>
                <w:snapToGrid w:val="0"/>
                <w:color w:val="FF0000"/>
                <w:sz w:val="20"/>
                <w:szCs w:val="20"/>
                <w:lang w:val="en-GB"/>
              </w:rPr>
              <w:t>/2024/25</w:t>
            </w:r>
          </w:p>
        </w:tc>
        <w:tc>
          <w:tcPr>
            <w:tcW w:w="1589" w:type="dxa"/>
            <w:gridSpan w:val="3"/>
            <w:shd w:val="clear" w:color="auto" w:fill="auto"/>
            <w:vAlign w:val="bottom"/>
          </w:tcPr>
          <w:p w14:paraId="4CD2EC22" w14:textId="77777777" w:rsidR="00E16AAB" w:rsidRPr="0021314E"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21314E">
              <w:rPr>
                <w:rFonts w:ascii="Arial Narrow" w:hAnsi="Arial Narrow"/>
                <w:snapToGrid w:val="0"/>
                <w:sz w:val="20"/>
                <w:szCs w:val="20"/>
                <w:lang w:val="en-GB"/>
              </w:rPr>
              <w:t>CLOSING DATE:</w:t>
            </w:r>
          </w:p>
        </w:tc>
        <w:tc>
          <w:tcPr>
            <w:tcW w:w="1956" w:type="dxa"/>
            <w:gridSpan w:val="6"/>
            <w:shd w:val="clear" w:color="auto" w:fill="auto"/>
            <w:vAlign w:val="bottom"/>
          </w:tcPr>
          <w:p w14:paraId="52B9BA2E" w14:textId="5631647B" w:rsidR="00E16AAB" w:rsidRPr="0021314E" w:rsidRDefault="00746B7A"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Pr>
                <w:rFonts w:ascii="Arial Narrow" w:hAnsi="Arial Narrow"/>
                <w:snapToGrid w:val="0"/>
                <w:color w:val="FF0000"/>
                <w:sz w:val="20"/>
                <w:szCs w:val="20"/>
                <w:highlight w:val="yellow"/>
                <w:lang w:val="en-GB"/>
              </w:rPr>
              <w:t>10</w:t>
            </w:r>
            <w:r w:rsidR="00D81666" w:rsidRPr="008E2291">
              <w:rPr>
                <w:rFonts w:ascii="Arial Narrow" w:hAnsi="Arial Narrow"/>
                <w:snapToGrid w:val="0"/>
                <w:color w:val="FF0000"/>
                <w:sz w:val="20"/>
                <w:szCs w:val="20"/>
                <w:highlight w:val="yellow"/>
                <w:lang w:val="en-GB"/>
              </w:rPr>
              <w:t xml:space="preserve"> May</w:t>
            </w:r>
            <w:r w:rsidR="00060A57" w:rsidRPr="008E2291">
              <w:rPr>
                <w:rFonts w:ascii="Arial Narrow" w:hAnsi="Arial Narrow"/>
                <w:snapToGrid w:val="0"/>
                <w:color w:val="FF0000"/>
                <w:sz w:val="20"/>
                <w:szCs w:val="20"/>
                <w:highlight w:val="yellow"/>
                <w:lang w:val="en-GB"/>
              </w:rPr>
              <w:t xml:space="preserve"> 20</w:t>
            </w:r>
            <w:r w:rsidR="009273BD" w:rsidRPr="008E2291">
              <w:rPr>
                <w:rFonts w:ascii="Arial Narrow" w:hAnsi="Arial Narrow"/>
                <w:snapToGrid w:val="0"/>
                <w:color w:val="FF0000"/>
                <w:sz w:val="20"/>
                <w:szCs w:val="20"/>
                <w:highlight w:val="yellow"/>
                <w:lang w:val="en-GB"/>
              </w:rPr>
              <w:t>24</w:t>
            </w:r>
          </w:p>
        </w:tc>
        <w:tc>
          <w:tcPr>
            <w:tcW w:w="1744" w:type="dxa"/>
            <w:gridSpan w:val="5"/>
            <w:shd w:val="clear" w:color="auto" w:fill="auto"/>
            <w:vAlign w:val="bottom"/>
          </w:tcPr>
          <w:p w14:paraId="3A284AC8" w14:textId="77777777" w:rsidR="00E16AAB" w:rsidRPr="0021314E"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21314E">
              <w:rPr>
                <w:rFonts w:ascii="Arial Narrow" w:hAnsi="Arial Narrow"/>
                <w:snapToGrid w:val="0"/>
                <w:sz w:val="20"/>
                <w:szCs w:val="20"/>
                <w:lang w:val="en-GB"/>
              </w:rPr>
              <w:t>CLOSING TIME:</w:t>
            </w:r>
          </w:p>
        </w:tc>
        <w:tc>
          <w:tcPr>
            <w:tcW w:w="1697" w:type="dxa"/>
            <w:shd w:val="clear" w:color="auto" w:fill="auto"/>
            <w:vAlign w:val="bottom"/>
          </w:tcPr>
          <w:p w14:paraId="36C9ACDA" w14:textId="184E82E9" w:rsidR="00E16AAB" w:rsidRPr="0021314E" w:rsidRDefault="003A1EB8"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Pr>
                <w:rFonts w:ascii="Arial Narrow" w:hAnsi="Arial Narrow"/>
                <w:snapToGrid w:val="0"/>
                <w:sz w:val="20"/>
                <w:szCs w:val="20"/>
                <w:lang w:val="en-GB"/>
              </w:rPr>
              <w:t>1</w:t>
            </w:r>
            <w:r w:rsidR="007B5050">
              <w:rPr>
                <w:rFonts w:ascii="Arial Narrow" w:hAnsi="Arial Narrow"/>
                <w:snapToGrid w:val="0"/>
                <w:sz w:val="20"/>
                <w:szCs w:val="20"/>
                <w:lang w:val="en-GB"/>
              </w:rPr>
              <w:t>2</w:t>
            </w:r>
            <w:r w:rsidR="00D22C99" w:rsidRPr="0021314E">
              <w:rPr>
                <w:rFonts w:ascii="Arial Narrow" w:hAnsi="Arial Narrow"/>
                <w:snapToGrid w:val="0"/>
                <w:sz w:val="20"/>
                <w:szCs w:val="20"/>
                <w:lang w:val="en-GB"/>
              </w:rPr>
              <w:t>h00pm</w:t>
            </w:r>
          </w:p>
        </w:tc>
      </w:tr>
      <w:tr w:rsidR="00E16AAB" w:rsidRPr="00E16AAB" w14:paraId="15ECD3B1" w14:textId="77777777" w:rsidTr="00CB271B">
        <w:trPr>
          <w:trHeight w:val="228"/>
          <w:jc w:val="center"/>
        </w:trPr>
        <w:tc>
          <w:tcPr>
            <w:tcW w:w="1365" w:type="dxa"/>
            <w:tcBorders>
              <w:bottom w:val="single" w:sz="4" w:space="0" w:color="auto"/>
            </w:tcBorders>
            <w:shd w:val="clear" w:color="auto" w:fill="auto"/>
            <w:vAlign w:val="bottom"/>
          </w:tcPr>
          <w:p w14:paraId="7A27D6BD" w14:textId="77777777" w:rsidR="00E16AAB" w:rsidRPr="0021314E"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21314E">
              <w:rPr>
                <w:rFonts w:ascii="Arial Narrow" w:hAnsi="Arial Narrow"/>
                <w:snapToGrid w:val="0"/>
                <w:sz w:val="20"/>
                <w:szCs w:val="20"/>
                <w:lang w:val="en-GB"/>
              </w:rPr>
              <w:t>DESCRIPTION</w:t>
            </w:r>
          </w:p>
        </w:tc>
        <w:tc>
          <w:tcPr>
            <w:tcW w:w="9254" w:type="dxa"/>
            <w:gridSpan w:val="17"/>
            <w:tcBorders>
              <w:bottom w:val="single" w:sz="4" w:space="0" w:color="auto"/>
            </w:tcBorders>
            <w:shd w:val="clear" w:color="auto" w:fill="auto"/>
            <w:vAlign w:val="bottom"/>
          </w:tcPr>
          <w:p w14:paraId="65660579" w14:textId="184FCAA3" w:rsidR="00E16AAB" w:rsidRPr="0021314E" w:rsidRDefault="00D81666"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Pr>
                <w:rFonts w:ascii="Arial Narrow" w:hAnsi="Arial Narrow"/>
                <w:snapToGrid w:val="0"/>
                <w:sz w:val="20"/>
                <w:szCs w:val="20"/>
                <w:lang w:val="en-GB"/>
              </w:rPr>
              <w:t xml:space="preserve">LEASING OF </w:t>
            </w:r>
            <w:r w:rsidR="0093781E">
              <w:rPr>
                <w:rFonts w:ascii="Arial Narrow" w:hAnsi="Arial Narrow"/>
                <w:snapToGrid w:val="0"/>
                <w:sz w:val="20"/>
                <w:szCs w:val="20"/>
                <w:lang w:val="en-GB"/>
              </w:rPr>
              <w:t>ECLB</w:t>
            </w:r>
            <w:r w:rsidR="00085878">
              <w:rPr>
                <w:rFonts w:ascii="Arial Narrow" w:hAnsi="Arial Narrow"/>
                <w:snapToGrid w:val="0"/>
                <w:sz w:val="20"/>
                <w:szCs w:val="20"/>
                <w:lang w:val="en-GB"/>
              </w:rPr>
              <w:t xml:space="preserve"> DISTRICT</w:t>
            </w:r>
            <w:r>
              <w:rPr>
                <w:rFonts w:ascii="Arial Narrow" w:hAnsi="Arial Narrow"/>
                <w:snapToGrid w:val="0"/>
                <w:sz w:val="20"/>
                <w:szCs w:val="20"/>
                <w:lang w:val="en-GB"/>
              </w:rPr>
              <w:t xml:space="preserve">  OFFICE ACCOMMODATION </w:t>
            </w:r>
            <w:r w:rsidR="00082C98">
              <w:rPr>
                <w:rFonts w:ascii="Arial Narrow" w:hAnsi="Arial Narrow"/>
                <w:snapToGrid w:val="0"/>
                <w:sz w:val="20"/>
                <w:szCs w:val="20"/>
                <w:lang w:val="en-GB"/>
              </w:rPr>
              <w:t xml:space="preserve">IN GQEBERHA </w:t>
            </w:r>
            <w:r>
              <w:rPr>
                <w:rFonts w:ascii="Arial Narrow" w:hAnsi="Arial Narrow"/>
                <w:snapToGrid w:val="0"/>
                <w:sz w:val="20"/>
                <w:szCs w:val="20"/>
                <w:lang w:val="en-GB"/>
              </w:rPr>
              <w:t>FOR A PERIOD OF FIVE YEARS</w:t>
            </w:r>
            <w:r w:rsidR="00C236EB">
              <w:rPr>
                <w:rFonts w:ascii="Arial Narrow" w:hAnsi="Arial Narrow"/>
                <w:snapToGrid w:val="0"/>
                <w:sz w:val="20"/>
                <w:szCs w:val="20"/>
                <w:lang w:val="en-GB"/>
              </w:rPr>
              <w:t xml:space="preserve"> WITH AN OPTION TO RENEW FOR A FURTHER PERIOD OF TWO (2) YEARS.</w:t>
            </w:r>
          </w:p>
        </w:tc>
      </w:tr>
      <w:tr w:rsidR="00E16AAB" w:rsidRPr="00E16AAB" w14:paraId="497602FD" w14:textId="77777777" w:rsidTr="00CB271B">
        <w:trPr>
          <w:trHeight w:val="228"/>
          <w:jc w:val="center"/>
        </w:trPr>
        <w:tc>
          <w:tcPr>
            <w:tcW w:w="10619" w:type="dxa"/>
            <w:gridSpan w:val="18"/>
            <w:tcBorders>
              <w:bottom w:val="single" w:sz="4" w:space="0" w:color="auto"/>
            </w:tcBorders>
            <w:shd w:val="clear" w:color="auto" w:fill="DDD9C3"/>
            <w:vAlign w:val="bottom"/>
          </w:tcPr>
          <w:p w14:paraId="3981F3E2"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b/>
                <w:snapToGrid w:val="0"/>
                <w:sz w:val="20"/>
                <w:szCs w:val="20"/>
                <w:lang w:val="en-GB"/>
              </w:rPr>
              <w:t>THE SUCCESSFUL BIDDER WILL BE REQUIRED TO FILL IN AND SIGN A WRITTEN CONTRACT FORM (SBD7).</w:t>
            </w:r>
          </w:p>
        </w:tc>
      </w:tr>
      <w:tr w:rsidR="0003159F" w:rsidRPr="00E16AAB" w14:paraId="4E5AFB31" w14:textId="77777777" w:rsidTr="000E7281">
        <w:trPr>
          <w:trHeight w:val="228"/>
          <w:jc w:val="center"/>
        </w:trPr>
        <w:tc>
          <w:tcPr>
            <w:tcW w:w="10619" w:type="dxa"/>
            <w:gridSpan w:val="18"/>
            <w:tcBorders>
              <w:top w:val="single" w:sz="4" w:space="0" w:color="auto"/>
              <w:left w:val="nil"/>
              <w:bottom w:val="single" w:sz="4" w:space="0" w:color="auto"/>
              <w:right w:val="nil"/>
            </w:tcBorders>
            <w:shd w:val="clear" w:color="auto" w:fill="auto"/>
            <w:vAlign w:val="bottom"/>
          </w:tcPr>
          <w:p w14:paraId="4F5D6E3D" w14:textId="77777777" w:rsidR="0003159F" w:rsidRPr="00E16AAB" w:rsidRDefault="0003159F"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r w:rsidR="00E16AAB" w:rsidRPr="00E16AAB" w14:paraId="67C9D660" w14:textId="77777777" w:rsidTr="00CB271B">
        <w:trPr>
          <w:trHeight w:val="281"/>
          <w:jc w:val="center"/>
        </w:trPr>
        <w:tc>
          <w:tcPr>
            <w:tcW w:w="10619" w:type="dxa"/>
            <w:gridSpan w:val="18"/>
            <w:tcBorders>
              <w:top w:val="single" w:sz="4" w:space="0" w:color="auto"/>
            </w:tcBorders>
            <w:shd w:val="clear" w:color="auto" w:fill="auto"/>
            <w:vAlign w:val="bottom"/>
          </w:tcPr>
          <w:p w14:paraId="13636942" w14:textId="77777777" w:rsidR="00E16AAB" w:rsidRPr="00E16AAB" w:rsidRDefault="000A17E4" w:rsidP="0021314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rPr>
            </w:pPr>
            <w:r w:rsidRPr="00E16AAB">
              <w:rPr>
                <w:rFonts w:ascii="Arial Narrow" w:hAnsi="Arial Narrow"/>
                <w:snapToGrid w:val="0"/>
                <w:sz w:val="20"/>
                <w:szCs w:val="20"/>
                <w:lang w:val="en-GB"/>
              </w:rPr>
              <w:t>BID RESPONSE DOCUMENTS MAY BE DEPOS</w:t>
            </w:r>
            <w:r>
              <w:rPr>
                <w:rFonts w:ascii="Arial Narrow" w:hAnsi="Arial Narrow"/>
                <w:snapToGrid w:val="0"/>
                <w:sz w:val="20"/>
                <w:szCs w:val="20"/>
                <w:lang w:val="en-GB"/>
              </w:rPr>
              <w:t>ITED IN THE BID BOX SITUATED AT SHOP NO. 10 BEACON BAY CROSSING.</w:t>
            </w:r>
            <w:r w:rsidR="0021314E">
              <w:rPr>
                <w:rFonts w:ascii="Arial Narrow" w:hAnsi="Arial Narrow"/>
                <w:snapToGrid w:val="0"/>
                <w:sz w:val="20"/>
                <w:szCs w:val="20"/>
                <w:lang w:val="en-GB"/>
              </w:rPr>
              <w:t xml:space="preserve"> </w:t>
            </w:r>
          </w:p>
        </w:tc>
      </w:tr>
      <w:tr w:rsidR="0021314E" w:rsidRPr="00E16AAB" w14:paraId="2D12461F" w14:textId="77777777" w:rsidTr="00CB271B">
        <w:trPr>
          <w:trHeight w:val="281"/>
          <w:jc w:val="center"/>
        </w:trPr>
        <w:tc>
          <w:tcPr>
            <w:tcW w:w="10619" w:type="dxa"/>
            <w:gridSpan w:val="18"/>
            <w:tcBorders>
              <w:top w:val="single" w:sz="4" w:space="0" w:color="auto"/>
            </w:tcBorders>
            <w:shd w:val="clear" w:color="auto" w:fill="auto"/>
            <w:vAlign w:val="bottom"/>
          </w:tcPr>
          <w:p w14:paraId="45321311" w14:textId="77777777" w:rsidR="0021314E" w:rsidRPr="00E16AAB" w:rsidRDefault="0021314E"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Pr>
                <w:rFonts w:ascii="Arial Narrow" w:hAnsi="Arial Narrow"/>
                <w:snapToGrid w:val="0"/>
                <w:sz w:val="20"/>
                <w:szCs w:val="20"/>
                <w:lang w:val="en-GB"/>
              </w:rPr>
              <w:t>EASTLONDON, 5021</w:t>
            </w:r>
          </w:p>
        </w:tc>
      </w:tr>
      <w:tr w:rsidR="00E16AAB" w:rsidRPr="00E16AAB" w14:paraId="24BCEB13" w14:textId="77777777" w:rsidTr="00CB271B">
        <w:trPr>
          <w:trHeight w:val="228"/>
          <w:jc w:val="center"/>
        </w:trPr>
        <w:tc>
          <w:tcPr>
            <w:tcW w:w="10619" w:type="dxa"/>
            <w:gridSpan w:val="18"/>
            <w:shd w:val="clear" w:color="auto" w:fill="DDD9C3"/>
            <w:vAlign w:val="bottom"/>
          </w:tcPr>
          <w:p w14:paraId="3118F006"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rPr>
            </w:pPr>
            <w:r w:rsidRPr="00E16AAB">
              <w:rPr>
                <w:rFonts w:ascii="Arial Narrow" w:hAnsi="Arial Narrow"/>
                <w:b/>
                <w:snapToGrid w:val="0"/>
                <w:sz w:val="20"/>
                <w:szCs w:val="20"/>
                <w:lang w:val="en-GB"/>
              </w:rPr>
              <w:t>SUPPLIER INFORMATION</w:t>
            </w:r>
            <w:r w:rsidR="00D22C99">
              <w:rPr>
                <w:rFonts w:ascii="Arial Narrow" w:hAnsi="Arial Narrow"/>
                <w:b/>
                <w:snapToGrid w:val="0"/>
                <w:sz w:val="20"/>
                <w:szCs w:val="20"/>
                <w:lang w:val="en-GB"/>
              </w:rPr>
              <w:t>1</w:t>
            </w:r>
          </w:p>
        </w:tc>
      </w:tr>
      <w:tr w:rsidR="00E16AAB" w:rsidRPr="00E16AAB" w14:paraId="5FD42663" w14:textId="77777777" w:rsidTr="00CB271B">
        <w:trPr>
          <w:trHeight w:val="340"/>
          <w:jc w:val="center"/>
        </w:trPr>
        <w:tc>
          <w:tcPr>
            <w:tcW w:w="3480" w:type="dxa"/>
            <w:gridSpan w:val="2"/>
            <w:shd w:val="clear" w:color="auto" w:fill="auto"/>
            <w:vAlign w:val="bottom"/>
          </w:tcPr>
          <w:p w14:paraId="7E930A05"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lang w:val="en-GB"/>
              </w:rPr>
              <w:t>NAME OF BIDDER</w:t>
            </w:r>
          </w:p>
        </w:tc>
        <w:tc>
          <w:tcPr>
            <w:tcW w:w="7139" w:type="dxa"/>
            <w:gridSpan w:val="16"/>
            <w:shd w:val="clear" w:color="auto" w:fill="auto"/>
            <w:vAlign w:val="bottom"/>
          </w:tcPr>
          <w:p w14:paraId="69F46503"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r w:rsidR="00E16AAB" w:rsidRPr="00E16AAB" w14:paraId="3BD64EBE" w14:textId="77777777" w:rsidTr="00CB271B">
        <w:trPr>
          <w:trHeight w:val="340"/>
          <w:jc w:val="center"/>
        </w:trPr>
        <w:tc>
          <w:tcPr>
            <w:tcW w:w="3480" w:type="dxa"/>
            <w:gridSpan w:val="2"/>
            <w:shd w:val="clear" w:color="auto" w:fill="auto"/>
            <w:vAlign w:val="bottom"/>
          </w:tcPr>
          <w:p w14:paraId="68D19F4B"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lang w:val="en-GB"/>
              </w:rPr>
              <w:t>POSTAL ADDRESS</w:t>
            </w:r>
          </w:p>
        </w:tc>
        <w:tc>
          <w:tcPr>
            <w:tcW w:w="7139" w:type="dxa"/>
            <w:gridSpan w:val="16"/>
            <w:shd w:val="clear" w:color="auto" w:fill="auto"/>
            <w:vAlign w:val="bottom"/>
          </w:tcPr>
          <w:p w14:paraId="4CD8FFB3"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r w:rsidR="00E16AAB" w:rsidRPr="00E16AAB" w14:paraId="7A4387E4" w14:textId="77777777" w:rsidTr="00CB271B">
        <w:trPr>
          <w:trHeight w:val="340"/>
          <w:jc w:val="center"/>
        </w:trPr>
        <w:tc>
          <w:tcPr>
            <w:tcW w:w="3480" w:type="dxa"/>
            <w:gridSpan w:val="2"/>
            <w:shd w:val="clear" w:color="auto" w:fill="auto"/>
            <w:vAlign w:val="bottom"/>
          </w:tcPr>
          <w:p w14:paraId="2797AB43"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lang w:val="en-GB"/>
              </w:rPr>
              <w:t>STREET ADDRESS</w:t>
            </w:r>
          </w:p>
        </w:tc>
        <w:tc>
          <w:tcPr>
            <w:tcW w:w="7139" w:type="dxa"/>
            <w:gridSpan w:val="16"/>
            <w:shd w:val="clear" w:color="auto" w:fill="auto"/>
            <w:vAlign w:val="bottom"/>
          </w:tcPr>
          <w:p w14:paraId="0091F3D3"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r w:rsidR="00E16AAB" w:rsidRPr="00E16AAB" w14:paraId="4B19B7C5" w14:textId="77777777" w:rsidTr="00CB271B">
        <w:trPr>
          <w:trHeight w:val="340"/>
          <w:jc w:val="center"/>
        </w:trPr>
        <w:tc>
          <w:tcPr>
            <w:tcW w:w="3480" w:type="dxa"/>
            <w:gridSpan w:val="2"/>
            <w:shd w:val="clear" w:color="auto" w:fill="auto"/>
            <w:vAlign w:val="bottom"/>
          </w:tcPr>
          <w:p w14:paraId="0BC13669"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lang w:val="en-GB"/>
              </w:rPr>
              <w:t>TELEPHONE NUMBER</w:t>
            </w:r>
          </w:p>
        </w:tc>
        <w:tc>
          <w:tcPr>
            <w:tcW w:w="1145" w:type="dxa"/>
            <w:gridSpan w:val="3"/>
            <w:shd w:val="clear" w:color="auto" w:fill="auto"/>
            <w:vAlign w:val="bottom"/>
          </w:tcPr>
          <w:p w14:paraId="0E510D79"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lang w:val="en-GB"/>
              </w:rPr>
              <w:t>CODE</w:t>
            </w:r>
          </w:p>
        </w:tc>
        <w:tc>
          <w:tcPr>
            <w:tcW w:w="1956" w:type="dxa"/>
            <w:gridSpan w:val="5"/>
            <w:shd w:val="clear" w:color="auto" w:fill="auto"/>
            <w:vAlign w:val="bottom"/>
          </w:tcPr>
          <w:p w14:paraId="567E9EB1"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c>
          <w:tcPr>
            <w:tcW w:w="1181" w:type="dxa"/>
            <w:gridSpan w:val="4"/>
            <w:shd w:val="clear" w:color="auto" w:fill="auto"/>
            <w:vAlign w:val="bottom"/>
          </w:tcPr>
          <w:p w14:paraId="529ACDEE"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lang w:val="en-GB"/>
              </w:rPr>
              <w:t>NUMBER</w:t>
            </w:r>
          </w:p>
        </w:tc>
        <w:tc>
          <w:tcPr>
            <w:tcW w:w="2857" w:type="dxa"/>
            <w:gridSpan w:val="4"/>
            <w:shd w:val="clear" w:color="auto" w:fill="auto"/>
            <w:vAlign w:val="bottom"/>
          </w:tcPr>
          <w:p w14:paraId="17DB174E"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r w:rsidR="00E16AAB" w:rsidRPr="00E16AAB" w14:paraId="3A2B029A" w14:textId="77777777" w:rsidTr="00CB271B">
        <w:trPr>
          <w:trHeight w:val="340"/>
          <w:jc w:val="center"/>
        </w:trPr>
        <w:tc>
          <w:tcPr>
            <w:tcW w:w="3480" w:type="dxa"/>
            <w:gridSpan w:val="2"/>
            <w:shd w:val="clear" w:color="auto" w:fill="auto"/>
            <w:vAlign w:val="bottom"/>
          </w:tcPr>
          <w:p w14:paraId="34ABCF64"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lang w:val="en-GB"/>
              </w:rPr>
              <w:t>CELLPHONE NUMBER</w:t>
            </w:r>
          </w:p>
        </w:tc>
        <w:tc>
          <w:tcPr>
            <w:tcW w:w="7139" w:type="dxa"/>
            <w:gridSpan w:val="16"/>
            <w:shd w:val="clear" w:color="auto" w:fill="auto"/>
            <w:vAlign w:val="bottom"/>
          </w:tcPr>
          <w:p w14:paraId="3E400C77"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r w:rsidR="00E16AAB" w:rsidRPr="00E16AAB" w14:paraId="1736EB8D" w14:textId="77777777" w:rsidTr="00CB271B">
        <w:trPr>
          <w:trHeight w:val="340"/>
          <w:jc w:val="center"/>
        </w:trPr>
        <w:tc>
          <w:tcPr>
            <w:tcW w:w="3480" w:type="dxa"/>
            <w:gridSpan w:val="2"/>
            <w:shd w:val="clear" w:color="auto" w:fill="auto"/>
            <w:vAlign w:val="bottom"/>
          </w:tcPr>
          <w:p w14:paraId="1F0FB1D4"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lang w:val="en-GB"/>
              </w:rPr>
              <w:t>FACSIMILE NUMBER</w:t>
            </w:r>
          </w:p>
        </w:tc>
        <w:tc>
          <w:tcPr>
            <w:tcW w:w="1145" w:type="dxa"/>
            <w:gridSpan w:val="3"/>
            <w:shd w:val="clear" w:color="auto" w:fill="auto"/>
            <w:vAlign w:val="bottom"/>
          </w:tcPr>
          <w:p w14:paraId="3825CA5D"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lang w:val="en-GB"/>
              </w:rPr>
              <w:t>CODE</w:t>
            </w:r>
          </w:p>
        </w:tc>
        <w:tc>
          <w:tcPr>
            <w:tcW w:w="1956" w:type="dxa"/>
            <w:gridSpan w:val="5"/>
            <w:shd w:val="clear" w:color="auto" w:fill="auto"/>
            <w:vAlign w:val="bottom"/>
          </w:tcPr>
          <w:p w14:paraId="1CD11C0B"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c>
          <w:tcPr>
            <w:tcW w:w="1181" w:type="dxa"/>
            <w:gridSpan w:val="4"/>
            <w:shd w:val="clear" w:color="auto" w:fill="auto"/>
            <w:vAlign w:val="bottom"/>
          </w:tcPr>
          <w:p w14:paraId="1D2D85B3"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lang w:val="en-GB"/>
              </w:rPr>
              <w:t>NUMBER</w:t>
            </w:r>
          </w:p>
        </w:tc>
        <w:tc>
          <w:tcPr>
            <w:tcW w:w="2857" w:type="dxa"/>
            <w:gridSpan w:val="4"/>
            <w:shd w:val="clear" w:color="auto" w:fill="auto"/>
            <w:vAlign w:val="bottom"/>
          </w:tcPr>
          <w:p w14:paraId="766EE43D"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r w:rsidR="00E16AAB" w:rsidRPr="00E16AAB" w14:paraId="18F62ABF" w14:textId="77777777" w:rsidTr="00CB271B">
        <w:trPr>
          <w:trHeight w:val="340"/>
          <w:jc w:val="center"/>
        </w:trPr>
        <w:tc>
          <w:tcPr>
            <w:tcW w:w="3480" w:type="dxa"/>
            <w:gridSpan w:val="2"/>
            <w:shd w:val="clear" w:color="auto" w:fill="auto"/>
            <w:vAlign w:val="bottom"/>
          </w:tcPr>
          <w:p w14:paraId="30F74F93"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lang w:val="en-GB"/>
              </w:rPr>
              <w:t>E-MAIL ADDRESS</w:t>
            </w:r>
          </w:p>
        </w:tc>
        <w:tc>
          <w:tcPr>
            <w:tcW w:w="7139" w:type="dxa"/>
            <w:gridSpan w:val="16"/>
            <w:shd w:val="clear" w:color="auto" w:fill="auto"/>
            <w:vAlign w:val="bottom"/>
          </w:tcPr>
          <w:p w14:paraId="1AB47B98"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r w:rsidR="00E16AAB" w:rsidRPr="00E16AAB" w14:paraId="07717EEB" w14:textId="77777777" w:rsidTr="00CB271B">
        <w:trPr>
          <w:trHeight w:val="340"/>
          <w:jc w:val="center"/>
        </w:trPr>
        <w:tc>
          <w:tcPr>
            <w:tcW w:w="3480" w:type="dxa"/>
            <w:gridSpan w:val="2"/>
            <w:shd w:val="clear" w:color="auto" w:fill="auto"/>
            <w:vAlign w:val="bottom"/>
          </w:tcPr>
          <w:p w14:paraId="36D2A187"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lang w:val="en-GB"/>
              </w:rPr>
              <w:t>VAT REGISTRATION NUMBER</w:t>
            </w:r>
          </w:p>
        </w:tc>
        <w:tc>
          <w:tcPr>
            <w:tcW w:w="7139" w:type="dxa"/>
            <w:gridSpan w:val="16"/>
            <w:shd w:val="clear" w:color="auto" w:fill="auto"/>
            <w:vAlign w:val="bottom"/>
          </w:tcPr>
          <w:p w14:paraId="498B7E1A"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r w:rsidR="00E16AAB" w:rsidRPr="00E16AAB" w14:paraId="7A02B354" w14:textId="77777777" w:rsidTr="00CB271B">
        <w:trPr>
          <w:trHeight w:val="340"/>
          <w:jc w:val="center"/>
        </w:trPr>
        <w:tc>
          <w:tcPr>
            <w:tcW w:w="3480" w:type="dxa"/>
            <w:gridSpan w:val="2"/>
            <w:shd w:val="clear" w:color="auto" w:fill="auto"/>
            <w:vAlign w:val="bottom"/>
          </w:tcPr>
          <w:p w14:paraId="52DAFBEE"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c>
          <w:tcPr>
            <w:tcW w:w="1145" w:type="dxa"/>
            <w:gridSpan w:val="3"/>
            <w:shd w:val="clear" w:color="auto" w:fill="auto"/>
            <w:vAlign w:val="bottom"/>
          </w:tcPr>
          <w:p w14:paraId="35FFBE8A"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rPr>
              <w:t>TCS PIN:</w:t>
            </w:r>
          </w:p>
        </w:tc>
        <w:tc>
          <w:tcPr>
            <w:tcW w:w="1359" w:type="dxa"/>
            <w:gridSpan w:val="3"/>
            <w:shd w:val="clear" w:color="auto" w:fill="auto"/>
            <w:vAlign w:val="bottom"/>
          </w:tcPr>
          <w:p w14:paraId="2F3D8F3F"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c>
          <w:tcPr>
            <w:tcW w:w="630" w:type="dxa"/>
            <w:gridSpan w:val="3"/>
            <w:shd w:val="clear" w:color="auto" w:fill="auto"/>
            <w:vAlign w:val="bottom"/>
          </w:tcPr>
          <w:p w14:paraId="67AD38EE"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b/>
                <w:snapToGrid w:val="0"/>
                <w:sz w:val="20"/>
                <w:szCs w:val="20"/>
                <w:lang w:val="en-GB"/>
              </w:rPr>
            </w:pPr>
            <w:r w:rsidRPr="00E16AAB">
              <w:rPr>
                <w:rFonts w:ascii="Arial Narrow" w:hAnsi="Arial Narrow"/>
                <w:b/>
                <w:snapToGrid w:val="0"/>
                <w:sz w:val="20"/>
                <w:szCs w:val="20"/>
                <w:lang w:val="en-GB"/>
              </w:rPr>
              <w:t>OR</w:t>
            </w:r>
          </w:p>
        </w:tc>
        <w:tc>
          <w:tcPr>
            <w:tcW w:w="1131" w:type="dxa"/>
            <w:gridSpan w:val="2"/>
            <w:shd w:val="clear" w:color="auto" w:fill="auto"/>
            <w:vAlign w:val="bottom"/>
          </w:tcPr>
          <w:p w14:paraId="7B6DE284"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rPr>
              <w:t>CSD No:</w:t>
            </w:r>
          </w:p>
        </w:tc>
        <w:tc>
          <w:tcPr>
            <w:tcW w:w="2874" w:type="dxa"/>
            <w:gridSpan w:val="5"/>
            <w:shd w:val="clear" w:color="auto" w:fill="auto"/>
            <w:vAlign w:val="bottom"/>
          </w:tcPr>
          <w:p w14:paraId="4197DCE9"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r w:rsidR="00E16AAB" w:rsidRPr="00E16AAB" w14:paraId="37D4A7F3" w14:textId="77777777" w:rsidTr="00CB271B">
        <w:trPr>
          <w:trHeight w:val="340"/>
          <w:jc w:val="center"/>
        </w:trPr>
        <w:tc>
          <w:tcPr>
            <w:tcW w:w="3480" w:type="dxa"/>
            <w:gridSpan w:val="2"/>
            <w:shd w:val="clear" w:color="auto" w:fill="auto"/>
            <w:vAlign w:val="bottom"/>
          </w:tcPr>
          <w:p w14:paraId="54A691CE" w14:textId="7D2D4FCF" w:rsidR="00E16AAB" w:rsidRPr="00E16AAB" w:rsidRDefault="00C96085" w:rsidP="00E16AA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rPr>
            </w:pPr>
            <w:r>
              <w:rPr>
                <w:rFonts w:ascii="Arial Narrow" w:hAnsi="Arial Narrow"/>
                <w:snapToGrid w:val="0"/>
                <w:sz w:val="20"/>
                <w:szCs w:val="20"/>
              </w:rPr>
              <w:t>COMPANY SHARE CERTIFICATE</w:t>
            </w:r>
            <w:r w:rsidR="00273503">
              <w:rPr>
                <w:rFonts w:ascii="Arial Narrow" w:hAnsi="Arial Narrow"/>
                <w:snapToGrid w:val="0"/>
                <w:sz w:val="20"/>
                <w:szCs w:val="20"/>
              </w:rPr>
              <w:t xml:space="preserve"> FOR DIRECTORS TRUSTEES </w:t>
            </w:r>
            <w:r w:rsidR="001B1B8F">
              <w:rPr>
                <w:rFonts w:ascii="Arial Narrow" w:hAnsi="Arial Narrow"/>
                <w:snapToGrid w:val="0"/>
                <w:sz w:val="20"/>
                <w:szCs w:val="20"/>
              </w:rPr>
              <w:t>ect</w:t>
            </w:r>
            <w:r>
              <w:rPr>
                <w:rFonts w:ascii="Arial Narrow" w:hAnsi="Arial Narrow"/>
                <w:snapToGrid w:val="0"/>
                <w:sz w:val="20"/>
                <w:szCs w:val="20"/>
              </w:rPr>
              <w:t>, MEDICAL CERTIFICATE if applicable, PROOF OF ADDRESS</w:t>
            </w:r>
          </w:p>
          <w:p w14:paraId="15346215"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E16AAB">
              <w:rPr>
                <w:rFonts w:ascii="Arial Narrow" w:hAnsi="Arial Narrow"/>
                <w:snapToGrid w:val="0"/>
                <w:sz w:val="20"/>
                <w:szCs w:val="16"/>
                <w:lang w:val="en-GB"/>
              </w:rPr>
              <w:t>[TICK APPLICABLE BOX]</w:t>
            </w:r>
          </w:p>
        </w:tc>
        <w:tc>
          <w:tcPr>
            <w:tcW w:w="2504" w:type="dxa"/>
            <w:gridSpan w:val="6"/>
            <w:shd w:val="clear" w:color="auto" w:fill="auto"/>
            <w:vAlign w:val="bottom"/>
          </w:tcPr>
          <w:p w14:paraId="15A375BB"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lang w:val="en-GB"/>
              </w:rPr>
              <w:fldChar w:fldCharType="begin">
                <w:ffData>
                  <w:name w:val="Check1"/>
                  <w:enabled/>
                  <w:calcOnExit w:val="0"/>
                  <w:checkBox>
                    <w:sizeAuto/>
                    <w:default w:val="0"/>
                  </w:checkBox>
                </w:ffData>
              </w:fldChar>
            </w:r>
            <w:r w:rsidRPr="00E16AAB">
              <w:rPr>
                <w:rFonts w:ascii="Arial Narrow" w:hAnsi="Arial Narrow"/>
                <w:snapToGrid w:val="0"/>
                <w:sz w:val="20"/>
                <w:szCs w:val="20"/>
                <w:lang w:val="en-GB"/>
              </w:rPr>
              <w:instrText xml:space="preserve"> FORMCHECKBOX </w:instrText>
            </w:r>
            <w:r w:rsidR="00D30A95">
              <w:rPr>
                <w:rFonts w:ascii="Arial Narrow" w:hAnsi="Arial Narrow"/>
                <w:snapToGrid w:val="0"/>
                <w:sz w:val="20"/>
                <w:szCs w:val="20"/>
                <w:lang w:val="en-GB"/>
              </w:rPr>
            </w:r>
            <w:r w:rsidR="00D30A95">
              <w:rPr>
                <w:rFonts w:ascii="Arial Narrow" w:hAnsi="Arial Narrow"/>
                <w:snapToGrid w:val="0"/>
                <w:sz w:val="20"/>
                <w:szCs w:val="20"/>
                <w:lang w:val="en-GB"/>
              </w:rPr>
              <w:fldChar w:fldCharType="separate"/>
            </w:r>
            <w:r w:rsidRPr="00E16AAB">
              <w:rPr>
                <w:rFonts w:ascii="Arial Narrow" w:hAnsi="Arial Narrow"/>
                <w:snapToGrid w:val="0"/>
                <w:sz w:val="20"/>
                <w:szCs w:val="20"/>
                <w:lang w:val="en-GB"/>
              </w:rPr>
              <w:fldChar w:fldCharType="end"/>
            </w:r>
            <w:r w:rsidRPr="00E16AAB">
              <w:rPr>
                <w:rFonts w:ascii="Arial Narrow" w:hAnsi="Arial Narrow"/>
                <w:snapToGrid w:val="0"/>
                <w:sz w:val="20"/>
                <w:szCs w:val="20"/>
                <w:lang w:val="en-GB"/>
              </w:rPr>
              <w:t xml:space="preserve"> Yes  </w:t>
            </w:r>
          </w:p>
          <w:p w14:paraId="3AE83FF4"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p w14:paraId="7AEA563E"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lang w:val="en-GB"/>
              </w:rPr>
              <w:fldChar w:fldCharType="begin">
                <w:ffData>
                  <w:name w:val="Check2"/>
                  <w:enabled/>
                  <w:calcOnExit w:val="0"/>
                  <w:checkBox>
                    <w:sizeAuto/>
                    <w:default w:val="0"/>
                  </w:checkBox>
                </w:ffData>
              </w:fldChar>
            </w:r>
            <w:r w:rsidRPr="00E16AAB">
              <w:rPr>
                <w:rFonts w:ascii="Arial Narrow" w:hAnsi="Arial Narrow"/>
                <w:snapToGrid w:val="0"/>
                <w:sz w:val="20"/>
                <w:szCs w:val="20"/>
                <w:lang w:val="en-GB"/>
              </w:rPr>
              <w:instrText xml:space="preserve"> FORMCHECKBOX </w:instrText>
            </w:r>
            <w:r w:rsidR="00D30A95">
              <w:rPr>
                <w:rFonts w:ascii="Arial Narrow" w:hAnsi="Arial Narrow"/>
                <w:snapToGrid w:val="0"/>
                <w:sz w:val="20"/>
                <w:szCs w:val="20"/>
                <w:lang w:val="en-GB"/>
              </w:rPr>
            </w:r>
            <w:r w:rsidR="00D30A95">
              <w:rPr>
                <w:rFonts w:ascii="Arial Narrow" w:hAnsi="Arial Narrow"/>
                <w:snapToGrid w:val="0"/>
                <w:sz w:val="20"/>
                <w:szCs w:val="20"/>
                <w:lang w:val="en-GB"/>
              </w:rPr>
              <w:fldChar w:fldCharType="separate"/>
            </w:r>
            <w:r w:rsidRPr="00E16AAB">
              <w:rPr>
                <w:rFonts w:ascii="Arial Narrow" w:hAnsi="Arial Narrow"/>
                <w:snapToGrid w:val="0"/>
                <w:sz w:val="20"/>
                <w:szCs w:val="20"/>
                <w:lang w:val="en-GB"/>
              </w:rPr>
              <w:fldChar w:fldCharType="end"/>
            </w:r>
            <w:r w:rsidRPr="00E16AAB">
              <w:rPr>
                <w:rFonts w:ascii="Arial Narrow" w:hAnsi="Arial Narrow"/>
                <w:snapToGrid w:val="0"/>
                <w:sz w:val="20"/>
                <w:szCs w:val="20"/>
                <w:lang w:val="en-GB"/>
              </w:rPr>
              <w:t xml:space="preserve"> No</w:t>
            </w:r>
          </w:p>
        </w:tc>
        <w:tc>
          <w:tcPr>
            <w:tcW w:w="1761" w:type="dxa"/>
            <w:gridSpan w:val="5"/>
            <w:shd w:val="clear" w:color="auto" w:fill="auto"/>
            <w:vAlign w:val="bottom"/>
          </w:tcPr>
          <w:p w14:paraId="26D46D14" w14:textId="77777777" w:rsidR="00E16AAB" w:rsidRDefault="00F027EE" w:rsidP="00E16AA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rPr>
            </w:pPr>
            <w:r>
              <w:rPr>
                <w:rFonts w:ascii="Arial Narrow" w:hAnsi="Arial Narrow"/>
                <w:snapToGrid w:val="0"/>
                <w:sz w:val="20"/>
                <w:szCs w:val="20"/>
              </w:rPr>
              <w:t xml:space="preserve">COMPANY </w:t>
            </w:r>
            <w:r w:rsidR="00C96085">
              <w:rPr>
                <w:rFonts w:ascii="Arial Narrow" w:hAnsi="Arial Narrow"/>
                <w:snapToGrid w:val="0"/>
                <w:sz w:val="20"/>
                <w:szCs w:val="20"/>
              </w:rPr>
              <w:t>SHARE CERTIFICATES</w:t>
            </w:r>
          </w:p>
          <w:p w14:paraId="0AFB8A3A" w14:textId="0AE118D1" w:rsidR="00C96085" w:rsidRPr="00E16AAB" w:rsidRDefault="00C96085" w:rsidP="00E16AA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rPr>
            </w:pPr>
            <w:r>
              <w:rPr>
                <w:rFonts w:ascii="Arial Narrow" w:hAnsi="Arial Narrow"/>
                <w:snapToGrid w:val="0"/>
                <w:sz w:val="20"/>
                <w:szCs w:val="20"/>
              </w:rPr>
              <w:t>CENTRAL DATABASE SUMMARY REPORT</w:t>
            </w:r>
          </w:p>
        </w:tc>
        <w:tc>
          <w:tcPr>
            <w:tcW w:w="2874" w:type="dxa"/>
            <w:gridSpan w:val="5"/>
            <w:shd w:val="clear" w:color="auto" w:fill="auto"/>
            <w:vAlign w:val="bottom"/>
          </w:tcPr>
          <w:p w14:paraId="6EF296BA"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lang w:val="en-GB"/>
              </w:rPr>
              <w:fldChar w:fldCharType="begin">
                <w:ffData>
                  <w:name w:val="Check1"/>
                  <w:enabled/>
                  <w:calcOnExit w:val="0"/>
                  <w:checkBox>
                    <w:sizeAuto/>
                    <w:default w:val="0"/>
                  </w:checkBox>
                </w:ffData>
              </w:fldChar>
            </w:r>
            <w:r w:rsidRPr="00E16AAB">
              <w:rPr>
                <w:rFonts w:ascii="Arial Narrow" w:hAnsi="Arial Narrow"/>
                <w:snapToGrid w:val="0"/>
                <w:sz w:val="20"/>
                <w:szCs w:val="20"/>
                <w:lang w:val="en-GB"/>
              </w:rPr>
              <w:instrText xml:space="preserve"> FORMCHECKBOX </w:instrText>
            </w:r>
            <w:r w:rsidR="00D30A95">
              <w:rPr>
                <w:rFonts w:ascii="Arial Narrow" w:hAnsi="Arial Narrow"/>
                <w:snapToGrid w:val="0"/>
                <w:sz w:val="20"/>
                <w:szCs w:val="20"/>
                <w:lang w:val="en-GB"/>
              </w:rPr>
            </w:r>
            <w:r w:rsidR="00D30A95">
              <w:rPr>
                <w:rFonts w:ascii="Arial Narrow" w:hAnsi="Arial Narrow"/>
                <w:snapToGrid w:val="0"/>
                <w:sz w:val="20"/>
                <w:szCs w:val="20"/>
                <w:lang w:val="en-GB"/>
              </w:rPr>
              <w:fldChar w:fldCharType="separate"/>
            </w:r>
            <w:r w:rsidRPr="00E16AAB">
              <w:rPr>
                <w:rFonts w:ascii="Arial Narrow" w:hAnsi="Arial Narrow"/>
                <w:snapToGrid w:val="0"/>
                <w:sz w:val="20"/>
                <w:szCs w:val="20"/>
                <w:lang w:val="en-GB"/>
              </w:rPr>
              <w:fldChar w:fldCharType="end"/>
            </w:r>
            <w:r w:rsidRPr="00E16AAB">
              <w:rPr>
                <w:rFonts w:ascii="Arial Narrow" w:hAnsi="Arial Narrow"/>
                <w:snapToGrid w:val="0"/>
                <w:sz w:val="20"/>
                <w:szCs w:val="20"/>
                <w:lang w:val="en-GB"/>
              </w:rPr>
              <w:t xml:space="preserve"> Yes </w:t>
            </w:r>
          </w:p>
          <w:p w14:paraId="6B8D5E98"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lang w:val="en-GB"/>
              </w:rPr>
              <w:t xml:space="preserve">  </w:t>
            </w:r>
          </w:p>
          <w:p w14:paraId="2972E555"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lang w:val="en-GB"/>
              </w:rPr>
              <w:fldChar w:fldCharType="begin">
                <w:ffData>
                  <w:name w:val="Check2"/>
                  <w:enabled/>
                  <w:calcOnExit w:val="0"/>
                  <w:checkBox>
                    <w:sizeAuto/>
                    <w:default w:val="0"/>
                  </w:checkBox>
                </w:ffData>
              </w:fldChar>
            </w:r>
            <w:r w:rsidRPr="00E16AAB">
              <w:rPr>
                <w:rFonts w:ascii="Arial Narrow" w:hAnsi="Arial Narrow"/>
                <w:snapToGrid w:val="0"/>
                <w:sz w:val="20"/>
                <w:szCs w:val="20"/>
                <w:lang w:val="en-GB"/>
              </w:rPr>
              <w:instrText xml:space="preserve"> FORMCHECKBOX </w:instrText>
            </w:r>
            <w:r w:rsidR="00D30A95">
              <w:rPr>
                <w:rFonts w:ascii="Arial Narrow" w:hAnsi="Arial Narrow"/>
                <w:snapToGrid w:val="0"/>
                <w:sz w:val="20"/>
                <w:szCs w:val="20"/>
                <w:lang w:val="en-GB"/>
              </w:rPr>
            </w:r>
            <w:r w:rsidR="00D30A95">
              <w:rPr>
                <w:rFonts w:ascii="Arial Narrow" w:hAnsi="Arial Narrow"/>
                <w:snapToGrid w:val="0"/>
                <w:sz w:val="20"/>
                <w:szCs w:val="20"/>
                <w:lang w:val="en-GB"/>
              </w:rPr>
              <w:fldChar w:fldCharType="separate"/>
            </w:r>
            <w:r w:rsidRPr="00E16AAB">
              <w:rPr>
                <w:rFonts w:ascii="Arial Narrow" w:hAnsi="Arial Narrow"/>
                <w:snapToGrid w:val="0"/>
                <w:sz w:val="20"/>
                <w:szCs w:val="20"/>
                <w:lang w:val="en-GB"/>
              </w:rPr>
              <w:fldChar w:fldCharType="end"/>
            </w:r>
            <w:r w:rsidRPr="00E16AAB">
              <w:rPr>
                <w:rFonts w:ascii="Arial Narrow" w:hAnsi="Arial Narrow"/>
                <w:snapToGrid w:val="0"/>
                <w:sz w:val="20"/>
                <w:szCs w:val="20"/>
                <w:lang w:val="en-GB"/>
              </w:rPr>
              <w:t xml:space="preserve"> No</w:t>
            </w:r>
          </w:p>
        </w:tc>
      </w:tr>
      <w:tr w:rsidR="00E16AAB" w:rsidRPr="00E16AAB" w14:paraId="6FA00C4B" w14:textId="77777777" w:rsidTr="00CB271B">
        <w:trPr>
          <w:trHeight w:val="340"/>
          <w:jc w:val="center"/>
        </w:trPr>
        <w:tc>
          <w:tcPr>
            <w:tcW w:w="3480" w:type="dxa"/>
            <w:gridSpan w:val="2"/>
            <w:shd w:val="clear" w:color="auto" w:fill="auto"/>
            <w:vAlign w:val="bottom"/>
          </w:tcPr>
          <w:p w14:paraId="743BE659" w14:textId="77777777" w:rsidR="00E16AAB" w:rsidRPr="00E16AAB" w:rsidRDefault="00E16AAB" w:rsidP="00E16AAB">
            <w:pPr>
              <w:widowControl w:val="0"/>
              <w:tabs>
                <w:tab w:val="left" w:pos="720"/>
                <w:tab w:val="left" w:pos="1944"/>
                <w:tab w:val="left" w:pos="3384"/>
                <w:tab w:val="left" w:pos="3744"/>
                <w:tab w:val="left" w:pos="4644"/>
                <w:tab w:val="left" w:pos="5760"/>
                <w:tab w:val="left" w:pos="7920"/>
              </w:tabs>
              <w:rPr>
                <w:rFonts w:ascii="Arial Narrow" w:hAnsi="Arial Narrow"/>
                <w:snapToGrid w:val="0"/>
                <w:sz w:val="20"/>
                <w:szCs w:val="20"/>
              </w:rPr>
            </w:pPr>
            <w:r w:rsidRPr="00E16AAB">
              <w:rPr>
                <w:rFonts w:ascii="Arial Narrow" w:hAnsi="Arial Narrow"/>
                <w:snapToGrid w:val="0"/>
                <w:sz w:val="20"/>
                <w:szCs w:val="20"/>
              </w:rPr>
              <w:t xml:space="preserve">IF YES, WHO WAS THE CERTIFICATE ISSUED BY? </w:t>
            </w:r>
          </w:p>
        </w:tc>
        <w:tc>
          <w:tcPr>
            <w:tcW w:w="7139" w:type="dxa"/>
            <w:gridSpan w:val="16"/>
            <w:shd w:val="clear" w:color="auto" w:fill="auto"/>
            <w:vAlign w:val="bottom"/>
          </w:tcPr>
          <w:p w14:paraId="3900D2B4"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r w:rsidR="00E16AAB" w:rsidRPr="00E16AAB" w14:paraId="20B0C77A" w14:textId="77777777" w:rsidTr="00A41919">
        <w:trPr>
          <w:trHeight w:val="340"/>
          <w:jc w:val="center"/>
        </w:trPr>
        <w:tc>
          <w:tcPr>
            <w:tcW w:w="3480" w:type="dxa"/>
            <w:gridSpan w:val="2"/>
            <w:vMerge w:val="restart"/>
            <w:shd w:val="clear" w:color="auto" w:fill="auto"/>
            <w:vAlign w:val="center"/>
          </w:tcPr>
          <w:p w14:paraId="6A048F55" w14:textId="77777777" w:rsidR="00E16AAB" w:rsidRPr="00E16AAB" w:rsidRDefault="00E16AAB" w:rsidP="00E16AAB">
            <w:pPr>
              <w:widowControl w:val="0"/>
              <w:tabs>
                <w:tab w:val="left" w:pos="3384"/>
                <w:tab w:val="left" w:pos="3744"/>
                <w:tab w:val="left" w:pos="4644"/>
                <w:tab w:val="left" w:pos="5760"/>
                <w:tab w:val="left" w:pos="7920"/>
              </w:tabs>
              <w:rPr>
                <w:rFonts w:ascii="Arial Narrow" w:hAnsi="Arial Narrow"/>
                <w:snapToGrid w:val="0"/>
                <w:sz w:val="20"/>
                <w:szCs w:val="20"/>
              </w:rPr>
            </w:pPr>
            <w:r w:rsidRPr="00E16AAB">
              <w:rPr>
                <w:rFonts w:ascii="Arial Narrow" w:hAnsi="Arial Narrow"/>
                <w:snapToGrid w:val="0"/>
                <w:sz w:val="20"/>
                <w:szCs w:val="20"/>
              </w:rPr>
              <w:t>AN ACCOUNTING OFFICER AS CONTEMPLATED IN THE CLOSE CORPORATION ACT (CCA) AND NAME THE APPLICABLE IN THE TICK BOX</w:t>
            </w:r>
          </w:p>
        </w:tc>
        <w:tc>
          <w:tcPr>
            <w:tcW w:w="767" w:type="dxa"/>
            <w:gridSpan w:val="2"/>
            <w:shd w:val="clear" w:color="auto" w:fill="auto"/>
            <w:vAlign w:val="center"/>
          </w:tcPr>
          <w:p w14:paraId="4BFB93E8"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szCs w:val="20"/>
                <w:lang w:val="en-GB"/>
              </w:rPr>
            </w:pPr>
            <w:r w:rsidRPr="00E16AAB">
              <w:rPr>
                <w:rFonts w:ascii="Arial Narrow" w:hAnsi="Arial Narrow"/>
                <w:snapToGrid w:val="0"/>
                <w:sz w:val="20"/>
                <w:szCs w:val="20"/>
                <w:lang w:val="en-GB"/>
              </w:rPr>
              <w:fldChar w:fldCharType="begin">
                <w:ffData>
                  <w:name w:val="Check2"/>
                  <w:enabled/>
                  <w:calcOnExit w:val="0"/>
                  <w:checkBox>
                    <w:sizeAuto/>
                    <w:default w:val="0"/>
                  </w:checkBox>
                </w:ffData>
              </w:fldChar>
            </w:r>
            <w:r w:rsidRPr="00E16AAB">
              <w:rPr>
                <w:rFonts w:ascii="Arial Narrow" w:hAnsi="Arial Narrow"/>
                <w:snapToGrid w:val="0"/>
                <w:sz w:val="20"/>
                <w:szCs w:val="20"/>
                <w:lang w:val="en-GB"/>
              </w:rPr>
              <w:instrText xml:space="preserve"> FORMCHECKBOX </w:instrText>
            </w:r>
            <w:r w:rsidR="00D30A95">
              <w:rPr>
                <w:rFonts w:ascii="Arial Narrow" w:hAnsi="Arial Narrow"/>
                <w:snapToGrid w:val="0"/>
                <w:sz w:val="20"/>
                <w:szCs w:val="20"/>
                <w:lang w:val="en-GB"/>
              </w:rPr>
            </w:r>
            <w:r w:rsidR="00D30A95">
              <w:rPr>
                <w:rFonts w:ascii="Arial Narrow" w:hAnsi="Arial Narrow"/>
                <w:snapToGrid w:val="0"/>
                <w:sz w:val="20"/>
                <w:szCs w:val="20"/>
                <w:lang w:val="en-GB"/>
              </w:rPr>
              <w:fldChar w:fldCharType="separate"/>
            </w:r>
            <w:r w:rsidRPr="00E16AAB">
              <w:rPr>
                <w:rFonts w:ascii="Arial Narrow" w:hAnsi="Arial Narrow"/>
                <w:snapToGrid w:val="0"/>
                <w:sz w:val="20"/>
                <w:szCs w:val="20"/>
                <w:lang w:val="en-GB"/>
              </w:rPr>
              <w:fldChar w:fldCharType="end"/>
            </w:r>
          </w:p>
        </w:tc>
        <w:tc>
          <w:tcPr>
            <w:tcW w:w="6372" w:type="dxa"/>
            <w:gridSpan w:val="14"/>
            <w:shd w:val="clear" w:color="auto" w:fill="auto"/>
            <w:vAlign w:val="bottom"/>
          </w:tcPr>
          <w:p w14:paraId="0D6617EE"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rPr>
            </w:pPr>
            <w:r w:rsidRPr="00E16AAB">
              <w:rPr>
                <w:rFonts w:ascii="Arial Narrow" w:hAnsi="Arial Narrow"/>
                <w:snapToGrid w:val="0"/>
                <w:sz w:val="20"/>
                <w:szCs w:val="20"/>
              </w:rPr>
              <w:t>AN ACCOUNTING OFFICER AS CONTEMPLATED IN THE CLOSE CORPORATION ACT (CCA)</w:t>
            </w:r>
          </w:p>
        </w:tc>
      </w:tr>
      <w:tr w:rsidR="00E16AAB" w:rsidRPr="00E16AAB" w14:paraId="06E71039" w14:textId="77777777" w:rsidTr="00A41919">
        <w:trPr>
          <w:trHeight w:val="298"/>
          <w:jc w:val="center"/>
        </w:trPr>
        <w:tc>
          <w:tcPr>
            <w:tcW w:w="3480" w:type="dxa"/>
            <w:gridSpan w:val="2"/>
            <w:vMerge/>
            <w:shd w:val="clear" w:color="auto" w:fill="auto"/>
            <w:vAlign w:val="bottom"/>
          </w:tcPr>
          <w:p w14:paraId="38E147C5"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rPr>
            </w:pPr>
          </w:p>
        </w:tc>
        <w:tc>
          <w:tcPr>
            <w:tcW w:w="767" w:type="dxa"/>
            <w:gridSpan w:val="2"/>
            <w:shd w:val="clear" w:color="auto" w:fill="auto"/>
            <w:vAlign w:val="center"/>
          </w:tcPr>
          <w:p w14:paraId="358B301A"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szCs w:val="20"/>
                <w:lang w:val="en-GB"/>
              </w:rPr>
            </w:pPr>
            <w:r w:rsidRPr="00E16AAB">
              <w:rPr>
                <w:rFonts w:ascii="Arial Narrow" w:hAnsi="Arial Narrow"/>
                <w:snapToGrid w:val="0"/>
                <w:sz w:val="20"/>
                <w:szCs w:val="20"/>
                <w:lang w:val="en-GB"/>
              </w:rPr>
              <w:fldChar w:fldCharType="begin">
                <w:ffData>
                  <w:name w:val="Check2"/>
                  <w:enabled/>
                  <w:calcOnExit w:val="0"/>
                  <w:checkBox>
                    <w:sizeAuto/>
                    <w:default w:val="0"/>
                  </w:checkBox>
                </w:ffData>
              </w:fldChar>
            </w:r>
            <w:r w:rsidRPr="00E16AAB">
              <w:rPr>
                <w:rFonts w:ascii="Arial Narrow" w:hAnsi="Arial Narrow"/>
                <w:snapToGrid w:val="0"/>
                <w:sz w:val="20"/>
                <w:szCs w:val="20"/>
                <w:lang w:val="en-GB"/>
              </w:rPr>
              <w:instrText xml:space="preserve"> FORMCHECKBOX </w:instrText>
            </w:r>
            <w:r w:rsidR="00D30A95">
              <w:rPr>
                <w:rFonts w:ascii="Arial Narrow" w:hAnsi="Arial Narrow"/>
                <w:snapToGrid w:val="0"/>
                <w:sz w:val="20"/>
                <w:szCs w:val="20"/>
                <w:lang w:val="en-GB"/>
              </w:rPr>
            </w:r>
            <w:r w:rsidR="00D30A95">
              <w:rPr>
                <w:rFonts w:ascii="Arial Narrow" w:hAnsi="Arial Narrow"/>
                <w:snapToGrid w:val="0"/>
                <w:sz w:val="20"/>
                <w:szCs w:val="20"/>
                <w:lang w:val="en-GB"/>
              </w:rPr>
              <w:fldChar w:fldCharType="separate"/>
            </w:r>
            <w:r w:rsidRPr="00E16AAB">
              <w:rPr>
                <w:rFonts w:ascii="Arial Narrow" w:hAnsi="Arial Narrow"/>
                <w:snapToGrid w:val="0"/>
                <w:sz w:val="20"/>
                <w:szCs w:val="20"/>
                <w:lang w:val="en-GB"/>
              </w:rPr>
              <w:fldChar w:fldCharType="end"/>
            </w:r>
          </w:p>
        </w:tc>
        <w:tc>
          <w:tcPr>
            <w:tcW w:w="6372" w:type="dxa"/>
            <w:gridSpan w:val="14"/>
            <w:shd w:val="clear" w:color="auto" w:fill="auto"/>
            <w:vAlign w:val="bottom"/>
          </w:tcPr>
          <w:p w14:paraId="37C11FA0"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rPr>
            </w:pPr>
            <w:r w:rsidRPr="00E16AAB">
              <w:rPr>
                <w:rFonts w:ascii="Arial Narrow" w:hAnsi="Arial Narrow"/>
                <w:snapToGrid w:val="0"/>
                <w:sz w:val="20"/>
                <w:szCs w:val="20"/>
              </w:rPr>
              <w:t>A VERIFICATION AGENCY ACCREDITED BY THE SOUTH AFRICAN ACCREDITATION SYSTEM (SANAS)</w:t>
            </w:r>
          </w:p>
        </w:tc>
      </w:tr>
      <w:tr w:rsidR="00E16AAB" w:rsidRPr="00E16AAB" w14:paraId="6B0FB823" w14:textId="77777777" w:rsidTr="00A41919">
        <w:trPr>
          <w:trHeight w:val="56"/>
          <w:jc w:val="center"/>
        </w:trPr>
        <w:tc>
          <w:tcPr>
            <w:tcW w:w="3480" w:type="dxa"/>
            <w:gridSpan w:val="2"/>
            <w:vMerge/>
            <w:shd w:val="clear" w:color="auto" w:fill="auto"/>
            <w:vAlign w:val="bottom"/>
          </w:tcPr>
          <w:p w14:paraId="69661F0A"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c>
          <w:tcPr>
            <w:tcW w:w="767" w:type="dxa"/>
            <w:gridSpan w:val="2"/>
            <w:vMerge w:val="restart"/>
            <w:shd w:val="clear" w:color="auto" w:fill="auto"/>
            <w:vAlign w:val="center"/>
          </w:tcPr>
          <w:p w14:paraId="0DC1B5A7"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szCs w:val="20"/>
                <w:lang w:val="en-GB"/>
              </w:rPr>
            </w:pPr>
            <w:r w:rsidRPr="00E16AAB">
              <w:rPr>
                <w:rFonts w:ascii="Arial Narrow" w:hAnsi="Arial Narrow"/>
                <w:snapToGrid w:val="0"/>
                <w:sz w:val="20"/>
                <w:szCs w:val="20"/>
                <w:lang w:val="en-GB"/>
              </w:rPr>
              <w:fldChar w:fldCharType="begin">
                <w:ffData>
                  <w:name w:val="Check2"/>
                  <w:enabled/>
                  <w:calcOnExit w:val="0"/>
                  <w:checkBox>
                    <w:sizeAuto/>
                    <w:default w:val="0"/>
                  </w:checkBox>
                </w:ffData>
              </w:fldChar>
            </w:r>
            <w:r w:rsidRPr="00E16AAB">
              <w:rPr>
                <w:rFonts w:ascii="Arial Narrow" w:hAnsi="Arial Narrow"/>
                <w:snapToGrid w:val="0"/>
                <w:sz w:val="20"/>
                <w:szCs w:val="20"/>
                <w:lang w:val="en-GB"/>
              </w:rPr>
              <w:instrText xml:space="preserve"> FORMCHECKBOX </w:instrText>
            </w:r>
            <w:r w:rsidR="00D30A95">
              <w:rPr>
                <w:rFonts w:ascii="Arial Narrow" w:hAnsi="Arial Narrow"/>
                <w:snapToGrid w:val="0"/>
                <w:sz w:val="20"/>
                <w:szCs w:val="20"/>
                <w:lang w:val="en-GB"/>
              </w:rPr>
            </w:r>
            <w:r w:rsidR="00D30A95">
              <w:rPr>
                <w:rFonts w:ascii="Arial Narrow" w:hAnsi="Arial Narrow"/>
                <w:snapToGrid w:val="0"/>
                <w:sz w:val="20"/>
                <w:szCs w:val="20"/>
                <w:lang w:val="en-GB"/>
              </w:rPr>
              <w:fldChar w:fldCharType="separate"/>
            </w:r>
            <w:r w:rsidRPr="00E16AAB">
              <w:rPr>
                <w:rFonts w:ascii="Arial Narrow" w:hAnsi="Arial Narrow"/>
                <w:snapToGrid w:val="0"/>
                <w:sz w:val="20"/>
                <w:szCs w:val="20"/>
                <w:lang w:val="en-GB"/>
              </w:rPr>
              <w:fldChar w:fldCharType="end"/>
            </w:r>
          </w:p>
        </w:tc>
        <w:tc>
          <w:tcPr>
            <w:tcW w:w="6372" w:type="dxa"/>
            <w:gridSpan w:val="14"/>
            <w:shd w:val="clear" w:color="auto" w:fill="auto"/>
            <w:vAlign w:val="bottom"/>
          </w:tcPr>
          <w:p w14:paraId="5B62742D"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rPr>
            </w:pPr>
            <w:r w:rsidRPr="00E16AAB">
              <w:rPr>
                <w:rFonts w:ascii="Arial Narrow" w:hAnsi="Arial Narrow"/>
                <w:snapToGrid w:val="0"/>
                <w:sz w:val="20"/>
                <w:szCs w:val="20"/>
              </w:rPr>
              <w:t>A REGISTERED AUDITOR</w:t>
            </w:r>
          </w:p>
        </w:tc>
      </w:tr>
      <w:tr w:rsidR="00E16AAB" w:rsidRPr="00E16AAB" w14:paraId="14F6D3F6" w14:textId="77777777" w:rsidTr="00A41919">
        <w:trPr>
          <w:trHeight w:val="257"/>
          <w:jc w:val="center"/>
        </w:trPr>
        <w:tc>
          <w:tcPr>
            <w:tcW w:w="3480" w:type="dxa"/>
            <w:gridSpan w:val="2"/>
            <w:vMerge/>
            <w:shd w:val="clear" w:color="auto" w:fill="auto"/>
            <w:vAlign w:val="bottom"/>
          </w:tcPr>
          <w:p w14:paraId="55181618"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c>
          <w:tcPr>
            <w:tcW w:w="767" w:type="dxa"/>
            <w:gridSpan w:val="2"/>
            <w:vMerge/>
            <w:shd w:val="clear" w:color="auto" w:fill="auto"/>
            <w:vAlign w:val="bottom"/>
          </w:tcPr>
          <w:p w14:paraId="18146878"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c>
          <w:tcPr>
            <w:tcW w:w="6372" w:type="dxa"/>
            <w:gridSpan w:val="14"/>
            <w:shd w:val="clear" w:color="auto" w:fill="auto"/>
            <w:vAlign w:val="bottom"/>
          </w:tcPr>
          <w:p w14:paraId="61F87D96"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rPr>
            </w:pPr>
            <w:r w:rsidRPr="00E16AAB">
              <w:rPr>
                <w:rFonts w:ascii="Arial Narrow" w:hAnsi="Arial Narrow"/>
                <w:snapToGrid w:val="0"/>
                <w:sz w:val="20"/>
                <w:szCs w:val="20"/>
              </w:rPr>
              <w:t>NAME:</w:t>
            </w:r>
          </w:p>
        </w:tc>
      </w:tr>
      <w:tr w:rsidR="00E16AAB" w:rsidRPr="00E16AAB" w14:paraId="77D2E097" w14:textId="77777777" w:rsidTr="00CB271B">
        <w:trPr>
          <w:trHeight w:val="242"/>
          <w:jc w:val="center"/>
        </w:trPr>
        <w:tc>
          <w:tcPr>
            <w:tcW w:w="10619" w:type="dxa"/>
            <w:gridSpan w:val="18"/>
            <w:shd w:val="clear" w:color="auto" w:fill="DDD9C3"/>
            <w:vAlign w:val="bottom"/>
          </w:tcPr>
          <w:p w14:paraId="5C2E507E" w14:textId="31B034C5" w:rsidR="00E16AAB" w:rsidRPr="00E16AAB" w:rsidRDefault="00E16AAB" w:rsidP="00E16AAB">
            <w:pPr>
              <w:widowControl w:val="0"/>
              <w:tabs>
                <w:tab w:val="left" w:pos="720"/>
                <w:tab w:val="left" w:pos="1944"/>
                <w:tab w:val="left" w:pos="3384"/>
                <w:tab w:val="left" w:pos="3744"/>
                <w:tab w:val="left" w:pos="4644"/>
                <w:tab w:val="left" w:pos="5760"/>
                <w:tab w:val="left" w:pos="7920"/>
              </w:tabs>
              <w:jc w:val="both"/>
              <w:rPr>
                <w:rFonts w:ascii="Arial Narrow" w:hAnsi="Arial Narrow"/>
                <w:b/>
                <w:i/>
                <w:snapToGrid w:val="0"/>
                <w:color w:val="FF0000"/>
                <w:sz w:val="18"/>
                <w:szCs w:val="18"/>
                <w:lang w:val="en-GB"/>
              </w:rPr>
            </w:pPr>
            <w:r w:rsidRPr="00E16AAB">
              <w:rPr>
                <w:rFonts w:ascii="Arial" w:hAnsi="Arial"/>
                <w:b/>
                <w:i/>
                <w:snapToGrid w:val="0"/>
                <w:sz w:val="18"/>
                <w:szCs w:val="18"/>
                <w:lang w:val="en-GB"/>
              </w:rPr>
              <w:t>[</w:t>
            </w:r>
            <w:r w:rsidRPr="00E16AAB">
              <w:rPr>
                <w:rFonts w:ascii="Arial" w:hAnsi="Arial"/>
                <w:b/>
                <w:i/>
                <w:snapToGrid w:val="0"/>
                <w:sz w:val="18"/>
                <w:szCs w:val="18"/>
                <w:shd w:val="clear" w:color="auto" w:fill="DDD9C3"/>
                <w:lang w:val="en-GB"/>
              </w:rPr>
              <w:t xml:space="preserve">A B-BBEE STATUS LEVEL VERIFICATION CERTIFICATE/SWORN AFFIDAVIT(FOR EMEs&amp; QSEs) MUST BE SUBMITTED IN ORDER TO QUALIFY FOR PREFERENCE POINTS FOR </w:t>
            </w:r>
            <w:r w:rsidR="00E9588C">
              <w:rPr>
                <w:rFonts w:ascii="Arial" w:hAnsi="Arial"/>
                <w:b/>
                <w:i/>
                <w:snapToGrid w:val="0"/>
                <w:sz w:val="18"/>
                <w:szCs w:val="18"/>
                <w:shd w:val="clear" w:color="auto" w:fill="DDD9C3"/>
                <w:lang w:val="en-GB"/>
              </w:rPr>
              <w:t>SPECIFIC GOALS</w:t>
            </w:r>
            <w:r w:rsidRPr="00E16AAB">
              <w:rPr>
                <w:rFonts w:ascii="Arial" w:hAnsi="Arial"/>
                <w:b/>
                <w:i/>
                <w:snapToGrid w:val="0"/>
                <w:sz w:val="18"/>
                <w:szCs w:val="18"/>
                <w:shd w:val="clear" w:color="auto" w:fill="DDD9C3"/>
                <w:lang w:val="en-GB"/>
              </w:rPr>
              <w:t>]</w:t>
            </w:r>
          </w:p>
        </w:tc>
      </w:tr>
      <w:tr w:rsidR="00E16AAB" w:rsidRPr="00E16AAB" w14:paraId="2C61E795" w14:textId="77777777" w:rsidTr="00CB271B">
        <w:trPr>
          <w:trHeight w:val="864"/>
          <w:jc w:val="center"/>
        </w:trPr>
        <w:tc>
          <w:tcPr>
            <w:tcW w:w="3480" w:type="dxa"/>
            <w:gridSpan w:val="2"/>
            <w:shd w:val="clear" w:color="auto" w:fill="auto"/>
            <w:vAlign w:val="bottom"/>
          </w:tcPr>
          <w:p w14:paraId="6FFEF37E" w14:textId="77777777" w:rsidR="00E16AAB" w:rsidRPr="00E16AAB" w:rsidRDefault="00E16AAB" w:rsidP="00E16AAB">
            <w:pPr>
              <w:keepNext/>
              <w:widowControl w:val="0"/>
              <w:outlineLvl w:val="3"/>
              <w:rPr>
                <w:rFonts w:ascii="Arial Narrow" w:hAnsi="Arial Narrow"/>
                <w:b/>
                <w:snapToGrid w:val="0"/>
                <w:sz w:val="20"/>
                <w:szCs w:val="20"/>
              </w:rPr>
            </w:pPr>
            <w:r w:rsidRPr="00E16AAB">
              <w:rPr>
                <w:rFonts w:ascii="Arial Narrow" w:hAnsi="Arial Narrow"/>
                <w:snapToGrid w:val="0"/>
                <w:sz w:val="20"/>
                <w:szCs w:val="20"/>
              </w:rPr>
              <w:t xml:space="preserve">ARE YOU THE ACCREDITED REPRESENTATIVE </w:t>
            </w:r>
            <w:r w:rsidRPr="00E16AAB">
              <w:rPr>
                <w:rFonts w:ascii="Arial Narrow" w:hAnsi="Arial Narrow"/>
                <w:b/>
                <w:snapToGrid w:val="0"/>
                <w:sz w:val="20"/>
                <w:szCs w:val="20"/>
              </w:rPr>
              <w:t>IN SOUTH AFRICA FOR THE GOODS /SERVICES /WORKS OFFERED?</w:t>
            </w:r>
          </w:p>
          <w:p w14:paraId="22D025AE" w14:textId="77777777" w:rsidR="00E16AAB" w:rsidRPr="00E16AAB" w:rsidRDefault="00E16AAB" w:rsidP="00E16AAB">
            <w:pPr>
              <w:widowControl w:val="0"/>
              <w:rPr>
                <w:snapToGrid w:val="0"/>
                <w:szCs w:val="20"/>
              </w:rPr>
            </w:pPr>
          </w:p>
        </w:tc>
        <w:tc>
          <w:tcPr>
            <w:tcW w:w="2563" w:type="dxa"/>
            <w:gridSpan w:val="7"/>
            <w:shd w:val="clear" w:color="auto" w:fill="auto"/>
            <w:vAlign w:val="bottom"/>
          </w:tcPr>
          <w:p w14:paraId="26425642"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r w:rsidRPr="00E16AAB">
              <w:rPr>
                <w:rFonts w:ascii="Arial Narrow" w:hAnsi="Arial Narrow"/>
                <w:snapToGrid w:val="0"/>
                <w:sz w:val="20"/>
                <w:szCs w:val="20"/>
                <w:lang w:val="en-GB"/>
              </w:rPr>
              <w:fldChar w:fldCharType="begin">
                <w:ffData>
                  <w:name w:val="Check1"/>
                  <w:enabled/>
                  <w:calcOnExit w:val="0"/>
                  <w:checkBox>
                    <w:sizeAuto/>
                    <w:default w:val="0"/>
                  </w:checkBox>
                </w:ffData>
              </w:fldChar>
            </w:r>
            <w:r w:rsidRPr="00E16AAB">
              <w:rPr>
                <w:rFonts w:ascii="Arial Narrow" w:hAnsi="Arial Narrow"/>
                <w:snapToGrid w:val="0"/>
                <w:sz w:val="20"/>
                <w:szCs w:val="20"/>
                <w:lang w:val="en-GB"/>
              </w:rPr>
              <w:instrText xml:space="preserve"> FORMCHECKBOX </w:instrText>
            </w:r>
            <w:r w:rsidR="00D30A95">
              <w:rPr>
                <w:rFonts w:ascii="Arial Narrow" w:hAnsi="Arial Narrow"/>
                <w:snapToGrid w:val="0"/>
                <w:sz w:val="20"/>
                <w:szCs w:val="20"/>
                <w:lang w:val="en-GB"/>
              </w:rPr>
            </w:r>
            <w:r w:rsidR="00D30A95">
              <w:rPr>
                <w:rFonts w:ascii="Arial Narrow" w:hAnsi="Arial Narrow"/>
                <w:snapToGrid w:val="0"/>
                <w:sz w:val="20"/>
                <w:szCs w:val="20"/>
                <w:lang w:val="en-GB"/>
              </w:rPr>
              <w:fldChar w:fldCharType="separate"/>
            </w:r>
            <w:r w:rsidRPr="00E16AAB">
              <w:rPr>
                <w:rFonts w:ascii="Arial Narrow" w:hAnsi="Arial Narrow"/>
                <w:snapToGrid w:val="0"/>
                <w:sz w:val="20"/>
                <w:szCs w:val="20"/>
                <w:lang w:val="en-GB"/>
              </w:rPr>
              <w:fldChar w:fldCharType="end"/>
            </w:r>
            <w:r w:rsidRPr="00E16AAB">
              <w:rPr>
                <w:rFonts w:ascii="Arial Narrow" w:hAnsi="Arial Narrow"/>
                <w:snapToGrid w:val="0"/>
                <w:sz w:val="20"/>
                <w:szCs w:val="20"/>
                <w:lang w:val="en-GB"/>
              </w:rPr>
              <w:t xml:space="preserve">Yes                         </w:t>
            </w:r>
            <w:r w:rsidRPr="00E16AAB">
              <w:rPr>
                <w:rFonts w:ascii="Arial Narrow" w:hAnsi="Arial Narrow"/>
                <w:snapToGrid w:val="0"/>
                <w:sz w:val="20"/>
                <w:szCs w:val="20"/>
                <w:lang w:val="en-GB"/>
              </w:rPr>
              <w:fldChar w:fldCharType="begin">
                <w:ffData>
                  <w:name w:val=""/>
                  <w:enabled/>
                  <w:calcOnExit w:val="0"/>
                  <w:checkBox>
                    <w:sizeAuto/>
                    <w:default w:val="0"/>
                  </w:checkBox>
                </w:ffData>
              </w:fldChar>
            </w:r>
            <w:r w:rsidRPr="00E16AAB">
              <w:rPr>
                <w:rFonts w:ascii="Arial Narrow" w:hAnsi="Arial Narrow"/>
                <w:snapToGrid w:val="0"/>
                <w:sz w:val="20"/>
                <w:szCs w:val="20"/>
                <w:lang w:val="en-GB"/>
              </w:rPr>
              <w:instrText xml:space="preserve"> FORMCHECKBOX </w:instrText>
            </w:r>
            <w:r w:rsidR="00D30A95">
              <w:rPr>
                <w:rFonts w:ascii="Arial Narrow" w:hAnsi="Arial Narrow"/>
                <w:snapToGrid w:val="0"/>
                <w:sz w:val="20"/>
                <w:szCs w:val="20"/>
                <w:lang w:val="en-GB"/>
              </w:rPr>
            </w:r>
            <w:r w:rsidR="00D30A95">
              <w:rPr>
                <w:rFonts w:ascii="Arial Narrow" w:hAnsi="Arial Narrow"/>
                <w:snapToGrid w:val="0"/>
                <w:sz w:val="20"/>
                <w:szCs w:val="20"/>
                <w:lang w:val="en-GB"/>
              </w:rPr>
              <w:fldChar w:fldCharType="separate"/>
            </w:r>
            <w:r w:rsidRPr="00E16AAB">
              <w:rPr>
                <w:rFonts w:ascii="Arial Narrow" w:hAnsi="Arial Narrow"/>
                <w:snapToGrid w:val="0"/>
                <w:sz w:val="20"/>
                <w:szCs w:val="20"/>
                <w:lang w:val="en-GB"/>
              </w:rPr>
              <w:fldChar w:fldCharType="end"/>
            </w:r>
            <w:r w:rsidRPr="00E16AAB">
              <w:rPr>
                <w:rFonts w:ascii="Arial Narrow" w:hAnsi="Arial Narrow"/>
                <w:snapToGrid w:val="0"/>
                <w:sz w:val="20"/>
                <w:szCs w:val="20"/>
                <w:lang w:val="en-GB"/>
              </w:rPr>
              <w:t xml:space="preserve">No </w:t>
            </w:r>
          </w:p>
          <w:p w14:paraId="59F3F7D8"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p>
          <w:p w14:paraId="7F77F973"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p>
          <w:p w14:paraId="38A9A4C4"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rPr>
            </w:pPr>
            <w:r w:rsidRPr="00E16AAB">
              <w:rPr>
                <w:rFonts w:ascii="Arial Narrow" w:hAnsi="Arial Narrow"/>
                <w:snapToGrid w:val="0"/>
                <w:sz w:val="20"/>
                <w:szCs w:val="20"/>
                <w:lang w:val="en-GB"/>
              </w:rPr>
              <w:t>[</w:t>
            </w:r>
            <w:r w:rsidRPr="00E16AAB">
              <w:rPr>
                <w:rFonts w:ascii="Arial Narrow" w:hAnsi="Arial Narrow"/>
                <w:snapToGrid w:val="0"/>
                <w:sz w:val="20"/>
                <w:szCs w:val="20"/>
              </w:rPr>
              <w:t>IF YES ENCLOSE PROOF]</w:t>
            </w:r>
          </w:p>
          <w:p w14:paraId="5F22D3EF"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lang w:val="en-GB"/>
              </w:rPr>
            </w:pPr>
          </w:p>
        </w:tc>
        <w:tc>
          <w:tcPr>
            <w:tcW w:w="2126" w:type="dxa"/>
            <w:gridSpan w:val="7"/>
            <w:shd w:val="clear" w:color="auto" w:fill="auto"/>
            <w:vAlign w:val="bottom"/>
          </w:tcPr>
          <w:p w14:paraId="562964C5" w14:textId="77777777" w:rsidR="00E16AAB" w:rsidRPr="00E16AAB" w:rsidRDefault="00E16AAB" w:rsidP="00E16AAB">
            <w:pPr>
              <w:keepNext/>
              <w:widowControl w:val="0"/>
              <w:outlineLvl w:val="3"/>
              <w:rPr>
                <w:rFonts w:ascii="Arial Narrow" w:hAnsi="Arial Narrow"/>
                <w:b/>
                <w:snapToGrid w:val="0"/>
                <w:sz w:val="20"/>
                <w:szCs w:val="20"/>
              </w:rPr>
            </w:pPr>
            <w:r w:rsidRPr="00E16AAB">
              <w:rPr>
                <w:rFonts w:ascii="Arial Narrow" w:hAnsi="Arial Narrow"/>
                <w:snapToGrid w:val="0"/>
                <w:sz w:val="20"/>
                <w:szCs w:val="20"/>
              </w:rPr>
              <w:t>ARE YOU A FOREIGN BASED SUPPLIER FOR</w:t>
            </w:r>
            <w:r w:rsidRPr="00E16AAB">
              <w:rPr>
                <w:rFonts w:ascii="Arial Narrow" w:hAnsi="Arial Narrow"/>
                <w:b/>
                <w:snapToGrid w:val="0"/>
                <w:sz w:val="20"/>
                <w:szCs w:val="20"/>
              </w:rPr>
              <w:t xml:space="preserve"> THE GOODS /SERVICES /WORKS OFFERED?</w:t>
            </w:r>
            <w:r w:rsidRPr="00E16AAB">
              <w:rPr>
                <w:rFonts w:ascii="Arial Narrow" w:hAnsi="Arial Narrow"/>
                <w:b/>
                <w:snapToGrid w:val="0"/>
                <w:sz w:val="20"/>
                <w:szCs w:val="20"/>
                <w:lang w:val="en-GB"/>
              </w:rPr>
              <w:br/>
            </w:r>
          </w:p>
        </w:tc>
        <w:tc>
          <w:tcPr>
            <w:tcW w:w="2450" w:type="dxa"/>
            <w:gridSpan w:val="2"/>
            <w:shd w:val="clear" w:color="auto" w:fill="auto"/>
            <w:vAlign w:val="bottom"/>
          </w:tcPr>
          <w:p w14:paraId="0D0BB774"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lang w:val="en-GB"/>
              </w:rPr>
              <w:fldChar w:fldCharType="begin">
                <w:ffData>
                  <w:name w:val="Check1"/>
                  <w:enabled/>
                  <w:calcOnExit w:val="0"/>
                  <w:checkBox>
                    <w:sizeAuto/>
                    <w:default w:val="0"/>
                  </w:checkBox>
                </w:ffData>
              </w:fldChar>
            </w:r>
            <w:r w:rsidRPr="00E16AAB">
              <w:rPr>
                <w:rFonts w:ascii="Arial Narrow" w:hAnsi="Arial Narrow"/>
                <w:snapToGrid w:val="0"/>
                <w:sz w:val="20"/>
                <w:szCs w:val="20"/>
                <w:lang w:val="en-GB"/>
              </w:rPr>
              <w:instrText xml:space="preserve"> FORMCHECKBOX </w:instrText>
            </w:r>
            <w:r w:rsidR="00D30A95">
              <w:rPr>
                <w:rFonts w:ascii="Arial Narrow" w:hAnsi="Arial Narrow"/>
                <w:snapToGrid w:val="0"/>
                <w:sz w:val="20"/>
                <w:szCs w:val="20"/>
                <w:lang w:val="en-GB"/>
              </w:rPr>
            </w:r>
            <w:r w:rsidR="00D30A95">
              <w:rPr>
                <w:rFonts w:ascii="Arial Narrow" w:hAnsi="Arial Narrow"/>
                <w:snapToGrid w:val="0"/>
                <w:sz w:val="20"/>
                <w:szCs w:val="20"/>
                <w:lang w:val="en-GB"/>
              </w:rPr>
              <w:fldChar w:fldCharType="separate"/>
            </w:r>
            <w:r w:rsidRPr="00E16AAB">
              <w:rPr>
                <w:rFonts w:ascii="Arial Narrow" w:hAnsi="Arial Narrow"/>
                <w:snapToGrid w:val="0"/>
                <w:sz w:val="20"/>
                <w:szCs w:val="20"/>
                <w:lang w:val="en-GB"/>
              </w:rPr>
              <w:fldChar w:fldCharType="end"/>
            </w:r>
            <w:r w:rsidRPr="00E16AAB">
              <w:rPr>
                <w:rFonts w:ascii="Arial Narrow" w:hAnsi="Arial Narrow"/>
                <w:snapToGrid w:val="0"/>
                <w:sz w:val="20"/>
                <w:szCs w:val="20"/>
                <w:lang w:val="en-GB"/>
              </w:rPr>
              <w:t xml:space="preserve">Yes </w:t>
            </w:r>
            <w:r w:rsidRPr="00E16AAB">
              <w:rPr>
                <w:rFonts w:ascii="Arial Narrow" w:hAnsi="Arial Narrow"/>
                <w:snapToGrid w:val="0"/>
                <w:sz w:val="20"/>
                <w:szCs w:val="20"/>
                <w:lang w:val="en-GB"/>
              </w:rPr>
              <w:fldChar w:fldCharType="begin">
                <w:ffData>
                  <w:name w:val="Check2"/>
                  <w:enabled/>
                  <w:calcOnExit w:val="0"/>
                  <w:checkBox>
                    <w:sizeAuto/>
                    <w:default w:val="0"/>
                  </w:checkBox>
                </w:ffData>
              </w:fldChar>
            </w:r>
            <w:r w:rsidRPr="00E16AAB">
              <w:rPr>
                <w:rFonts w:ascii="Arial Narrow" w:hAnsi="Arial Narrow"/>
                <w:snapToGrid w:val="0"/>
                <w:sz w:val="20"/>
                <w:szCs w:val="20"/>
                <w:lang w:val="en-GB"/>
              </w:rPr>
              <w:instrText xml:space="preserve"> FORMCHECKBOX </w:instrText>
            </w:r>
            <w:r w:rsidR="00D30A95">
              <w:rPr>
                <w:rFonts w:ascii="Arial Narrow" w:hAnsi="Arial Narrow"/>
                <w:snapToGrid w:val="0"/>
                <w:sz w:val="20"/>
                <w:szCs w:val="20"/>
                <w:lang w:val="en-GB"/>
              </w:rPr>
            </w:r>
            <w:r w:rsidR="00D30A95">
              <w:rPr>
                <w:rFonts w:ascii="Arial Narrow" w:hAnsi="Arial Narrow"/>
                <w:snapToGrid w:val="0"/>
                <w:sz w:val="20"/>
                <w:szCs w:val="20"/>
                <w:lang w:val="en-GB"/>
              </w:rPr>
              <w:fldChar w:fldCharType="separate"/>
            </w:r>
            <w:r w:rsidRPr="00E16AAB">
              <w:rPr>
                <w:rFonts w:ascii="Arial Narrow" w:hAnsi="Arial Narrow"/>
                <w:snapToGrid w:val="0"/>
                <w:sz w:val="20"/>
                <w:szCs w:val="20"/>
                <w:lang w:val="en-GB"/>
              </w:rPr>
              <w:fldChar w:fldCharType="end"/>
            </w:r>
            <w:r w:rsidRPr="00E16AAB">
              <w:rPr>
                <w:rFonts w:ascii="Arial Narrow" w:hAnsi="Arial Narrow"/>
                <w:snapToGrid w:val="0"/>
                <w:sz w:val="20"/>
                <w:szCs w:val="20"/>
                <w:lang w:val="en-GB"/>
              </w:rPr>
              <w:t>No</w:t>
            </w:r>
            <w:r w:rsidRPr="00E16AAB">
              <w:rPr>
                <w:rFonts w:ascii="Arial Narrow" w:hAnsi="Arial Narrow"/>
                <w:snapToGrid w:val="0"/>
                <w:sz w:val="20"/>
                <w:szCs w:val="20"/>
                <w:lang w:val="en-GB"/>
              </w:rPr>
              <w:br/>
            </w:r>
          </w:p>
          <w:p w14:paraId="1589A779"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rPr>
            </w:pPr>
            <w:r w:rsidRPr="00E16AAB">
              <w:rPr>
                <w:rFonts w:ascii="Arial Narrow" w:hAnsi="Arial Narrow"/>
                <w:snapToGrid w:val="0"/>
                <w:sz w:val="20"/>
                <w:szCs w:val="20"/>
                <w:lang w:val="en-GB"/>
              </w:rPr>
              <w:t>[</w:t>
            </w:r>
            <w:r w:rsidRPr="00E16AAB">
              <w:rPr>
                <w:rFonts w:ascii="Arial Narrow" w:hAnsi="Arial Narrow"/>
                <w:snapToGrid w:val="0"/>
                <w:sz w:val="20"/>
                <w:szCs w:val="20"/>
              </w:rPr>
              <w:t>IF YES ANSWER PART B:3 BELOW ]</w:t>
            </w:r>
          </w:p>
          <w:p w14:paraId="5CEA87A0"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szCs w:val="20"/>
              </w:rPr>
            </w:pPr>
          </w:p>
        </w:tc>
      </w:tr>
      <w:tr w:rsidR="0021314E" w:rsidRPr="00E16AAB" w14:paraId="1C86D211" w14:textId="77777777" w:rsidTr="0021314E">
        <w:trPr>
          <w:trHeight w:val="330"/>
          <w:jc w:val="center"/>
        </w:trPr>
        <w:tc>
          <w:tcPr>
            <w:tcW w:w="3480" w:type="dxa"/>
            <w:gridSpan w:val="2"/>
            <w:shd w:val="clear" w:color="auto" w:fill="auto"/>
            <w:vAlign w:val="bottom"/>
          </w:tcPr>
          <w:p w14:paraId="42FE0C88" w14:textId="77777777" w:rsidR="0021314E" w:rsidRPr="00E16AAB" w:rsidRDefault="0021314E" w:rsidP="00E16AAB">
            <w:pPr>
              <w:keepNext/>
              <w:widowControl w:val="0"/>
              <w:outlineLvl w:val="3"/>
              <w:rPr>
                <w:rFonts w:ascii="Arial Narrow" w:hAnsi="Arial Narrow"/>
                <w:b/>
                <w:snapToGrid w:val="0"/>
                <w:sz w:val="20"/>
                <w:szCs w:val="20"/>
              </w:rPr>
            </w:pPr>
            <w:r w:rsidRPr="00E16AAB">
              <w:rPr>
                <w:rFonts w:ascii="Arial Narrow" w:hAnsi="Arial Narrow"/>
                <w:b/>
                <w:snapToGrid w:val="0"/>
                <w:sz w:val="20"/>
                <w:szCs w:val="20"/>
              </w:rPr>
              <w:t>SIGNATURE OF BIDDER</w:t>
            </w:r>
          </w:p>
        </w:tc>
        <w:tc>
          <w:tcPr>
            <w:tcW w:w="2563" w:type="dxa"/>
            <w:gridSpan w:val="7"/>
            <w:shd w:val="clear" w:color="auto" w:fill="auto"/>
            <w:vAlign w:val="bottom"/>
          </w:tcPr>
          <w:p w14:paraId="2733893C" w14:textId="77777777" w:rsidR="0021314E" w:rsidRPr="00E16AAB" w:rsidRDefault="0021314E"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rPr>
              <w:t>………………………………</w:t>
            </w:r>
          </w:p>
        </w:tc>
        <w:tc>
          <w:tcPr>
            <w:tcW w:w="2126" w:type="dxa"/>
            <w:gridSpan w:val="7"/>
            <w:shd w:val="clear" w:color="auto" w:fill="auto"/>
            <w:vAlign w:val="bottom"/>
          </w:tcPr>
          <w:p w14:paraId="7F2495BD" w14:textId="77777777" w:rsidR="0021314E" w:rsidRPr="00E16AAB" w:rsidRDefault="0021314E" w:rsidP="00E16AAB">
            <w:pPr>
              <w:keepNext/>
              <w:widowControl w:val="0"/>
              <w:outlineLvl w:val="3"/>
              <w:rPr>
                <w:rFonts w:ascii="Arial Narrow" w:hAnsi="Arial Narrow"/>
                <w:b/>
                <w:snapToGrid w:val="0"/>
                <w:sz w:val="20"/>
                <w:szCs w:val="20"/>
              </w:rPr>
            </w:pPr>
            <w:r w:rsidRPr="00E16AAB">
              <w:rPr>
                <w:rFonts w:ascii="Arial Narrow" w:hAnsi="Arial Narrow"/>
                <w:b/>
                <w:snapToGrid w:val="0"/>
                <w:sz w:val="20"/>
                <w:szCs w:val="20"/>
              </w:rPr>
              <w:t>DATE</w:t>
            </w:r>
          </w:p>
        </w:tc>
        <w:tc>
          <w:tcPr>
            <w:tcW w:w="2450" w:type="dxa"/>
            <w:gridSpan w:val="2"/>
            <w:shd w:val="clear" w:color="auto" w:fill="auto"/>
            <w:vAlign w:val="bottom"/>
          </w:tcPr>
          <w:p w14:paraId="399176C9" w14:textId="77777777" w:rsidR="0021314E" w:rsidRPr="00E16AAB" w:rsidRDefault="0021314E"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r w:rsidR="00E16AAB" w:rsidRPr="00E16AAB" w14:paraId="50EB40FF" w14:textId="77777777" w:rsidTr="00CB271B">
        <w:trPr>
          <w:trHeight w:val="242"/>
          <w:jc w:val="center"/>
        </w:trPr>
        <w:tc>
          <w:tcPr>
            <w:tcW w:w="3480" w:type="dxa"/>
            <w:gridSpan w:val="2"/>
            <w:shd w:val="clear" w:color="auto" w:fill="auto"/>
            <w:vAlign w:val="bottom"/>
          </w:tcPr>
          <w:p w14:paraId="7B358FDE" w14:textId="77777777" w:rsidR="00E16AAB" w:rsidRPr="00E16AAB" w:rsidRDefault="00E16AAB" w:rsidP="00E16AAB">
            <w:pPr>
              <w:keepNext/>
              <w:widowControl w:val="0"/>
              <w:outlineLvl w:val="3"/>
              <w:rPr>
                <w:rFonts w:ascii="Arial Narrow" w:hAnsi="Arial Narrow"/>
                <w:b/>
                <w:snapToGrid w:val="0"/>
                <w:sz w:val="20"/>
                <w:szCs w:val="20"/>
              </w:rPr>
            </w:pPr>
            <w:r w:rsidRPr="00E16AAB">
              <w:rPr>
                <w:rFonts w:ascii="Arial Narrow" w:hAnsi="Arial Narrow"/>
                <w:b/>
                <w:snapToGrid w:val="0"/>
                <w:sz w:val="20"/>
                <w:szCs w:val="20"/>
              </w:rPr>
              <w:t>CAPACITY UNDER WHICH THIS BID IS SIGNED (Attach proof of authority to sign this bid; e.g. resolution of directors, etc.)</w:t>
            </w:r>
          </w:p>
        </w:tc>
        <w:tc>
          <w:tcPr>
            <w:tcW w:w="7139" w:type="dxa"/>
            <w:gridSpan w:val="16"/>
            <w:shd w:val="clear" w:color="auto" w:fill="auto"/>
            <w:vAlign w:val="bottom"/>
          </w:tcPr>
          <w:p w14:paraId="50DD329B"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r w:rsidR="00E16AAB" w:rsidRPr="00E16AAB" w14:paraId="1A10BE86" w14:textId="77777777" w:rsidTr="00CB271B">
        <w:trPr>
          <w:trHeight w:val="242"/>
          <w:jc w:val="center"/>
        </w:trPr>
        <w:tc>
          <w:tcPr>
            <w:tcW w:w="3480" w:type="dxa"/>
            <w:gridSpan w:val="2"/>
            <w:shd w:val="clear" w:color="auto" w:fill="auto"/>
            <w:vAlign w:val="bottom"/>
          </w:tcPr>
          <w:p w14:paraId="6C29448F" w14:textId="77777777" w:rsidR="00E16AAB" w:rsidRPr="00E16AAB" w:rsidRDefault="00E16AAB" w:rsidP="00E16AAB">
            <w:pPr>
              <w:keepNext/>
              <w:widowControl w:val="0"/>
              <w:outlineLvl w:val="3"/>
              <w:rPr>
                <w:rFonts w:ascii="Arial Narrow" w:hAnsi="Arial Narrow"/>
                <w:b/>
                <w:snapToGrid w:val="0"/>
                <w:sz w:val="20"/>
                <w:szCs w:val="20"/>
              </w:rPr>
            </w:pPr>
            <w:r w:rsidRPr="00E16AAB">
              <w:rPr>
                <w:rFonts w:ascii="Arial Narrow" w:hAnsi="Arial Narrow"/>
                <w:b/>
                <w:snapToGrid w:val="0"/>
                <w:sz w:val="20"/>
                <w:szCs w:val="20"/>
                <w:lang w:val="en-GB"/>
              </w:rPr>
              <w:t>TOTAL NUMBER OF ITEMS OFFERED</w:t>
            </w:r>
          </w:p>
        </w:tc>
        <w:tc>
          <w:tcPr>
            <w:tcW w:w="2563" w:type="dxa"/>
            <w:gridSpan w:val="7"/>
            <w:shd w:val="clear" w:color="auto" w:fill="auto"/>
            <w:vAlign w:val="bottom"/>
          </w:tcPr>
          <w:p w14:paraId="06381E8F"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rPr>
            </w:pPr>
          </w:p>
        </w:tc>
        <w:tc>
          <w:tcPr>
            <w:tcW w:w="2126" w:type="dxa"/>
            <w:gridSpan w:val="7"/>
            <w:shd w:val="clear" w:color="auto" w:fill="auto"/>
            <w:vAlign w:val="bottom"/>
          </w:tcPr>
          <w:p w14:paraId="31F90A20" w14:textId="77777777" w:rsidR="00E16AAB" w:rsidRPr="00E16AAB" w:rsidRDefault="00E16AAB" w:rsidP="00E16AAB">
            <w:pPr>
              <w:keepNext/>
              <w:widowControl w:val="0"/>
              <w:outlineLvl w:val="3"/>
              <w:rPr>
                <w:rFonts w:ascii="Arial Narrow" w:hAnsi="Arial Narrow"/>
                <w:b/>
                <w:snapToGrid w:val="0"/>
                <w:sz w:val="20"/>
                <w:szCs w:val="20"/>
                <w:lang w:val="en-GB"/>
              </w:rPr>
            </w:pPr>
            <w:r w:rsidRPr="00E16AAB">
              <w:rPr>
                <w:rFonts w:ascii="Arial Narrow" w:hAnsi="Arial Narrow"/>
                <w:b/>
                <w:snapToGrid w:val="0"/>
                <w:sz w:val="20"/>
                <w:szCs w:val="20"/>
                <w:lang w:val="en-GB"/>
              </w:rPr>
              <w:t>TOTAL BID PRICE (ALL INCLUSIVE)</w:t>
            </w:r>
          </w:p>
        </w:tc>
        <w:tc>
          <w:tcPr>
            <w:tcW w:w="2450" w:type="dxa"/>
            <w:gridSpan w:val="2"/>
            <w:shd w:val="clear" w:color="auto" w:fill="auto"/>
            <w:vAlign w:val="bottom"/>
          </w:tcPr>
          <w:p w14:paraId="3A062D9D"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r w:rsidR="00E16AAB" w:rsidRPr="00E16AAB" w14:paraId="69D3498B" w14:textId="77777777" w:rsidTr="00CB271B">
        <w:trPr>
          <w:trHeight w:val="242"/>
          <w:jc w:val="center"/>
        </w:trPr>
        <w:tc>
          <w:tcPr>
            <w:tcW w:w="5350" w:type="dxa"/>
            <w:gridSpan w:val="7"/>
            <w:shd w:val="clear" w:color="auto" w:fill="DDD9C3"/>
            <w:vAlign w:val="bottom"/>
          </w:tcPr>
          <w:p w14:paraId="0F69D008"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b/>
                <w:bCs/>
                <w:snapToGrid w:val="0"/>
                <w:sz w:val="20"/>
                <w:szCs w:val="20"/>
                <w:shd w:val="clear" w:color="auto" w:fill="DDD9C3"/>
                <w:lang w:val="en-GB"/>
              </w:rPr>
              <w:t>BIDDING PROCEDURE ENQUIRIES MAY BE DIRECTED TO:</w:t>
            </w:r>
          </w:p>
        </w:tc>
        <w:tc>
          <w:tcPr>
            <w:tcW w:w="5269" w:type="dxa"/>
            <w:gridSpan w:val="11"/>
            <w:shd w:val="clear" w:color="auto" w:fill="DDD9C3"/>
            <w:vAlign w:val="bottom"/>
          </w:tcPr>
          <w:p w14:paraId="695E82F8"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b/>
                <w:bCs/>
                <w:snapToGrid w:val="0"/>
                <w:sz w:val="20"/>
                <w:szCs w:val="20"/>
                <w:lang w:val="en-GB"/>
              </w:rPr>
              <w:t>TECHNICAL INFORMATION MAY BE DIRECTED TO:</w:t>
            </w:r>
          </w:p>
        </w:tc>
      </w:tr>
      <w:tr w:rsidR="00E16AAB" w:rsidRPr="00E16AAB" w14:paraId="14C451C5" w14:textId="77777777" w:rsidTr="00CB271B">
        <w:trPr>
          <w:trHeight w:val="242"/>
          <w:jc w:val="center"/>
        </w:trPr>
        <w:tc>
          <w:tcPr>
            <w:tcW w:w="3480" w:type="dxa"/>
            <w:gridSpan w:val="2"/>
            <w:shd w:val="clear" w:color="auto" w:fill="auto"/>
            <w:vAlign w:val="bottom"/>
          </w:tcPr>
          <w:p w14:paraId="69B95773" w14:textId="77777777" w:rsidR="00E16AAB" w:rsidRPr="00E16AAB" w:rsidRDefault="00E16AAB" w:rsidP="00E16AA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lang w:val="en-GB"/>
              </w:rPr>
              <w:t>DEPARTMENT/ PUBLIC ENTITY</w:t>
            </w:r>
          </w:p>
        </w:tc>
        <w:tc>
          <w:tcPr>
            <w:tcW w:w="1870" w:type="dxa"/>
            <w:gridSpan w:val="5"/>
            <w:shd w:val="clear" w:color="auto" w:fill="auto"/>
            <w:vAlign w:val="bottom"/>
          </w:tcPr>
          <w:p w14:paraId="065CBD95"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c>
          <w:tcPr>
            <w:tcW w:w="2677" w:type="dxa"/>
            <w:gridSpan w:val="8"/>
            <w:shd w:val="clear" w:color="auto" w:fill="auto"/>
            <w:vAlign w:val="bottom"/>
          </w:tcPr>
          <w:p w14:paraId="2EE1B8B3" w14:textId="77777777" w:rsidR="00E16AAB" w:rsidRPr="00E16AAB" w:rsidRDefault="00E16AAB" w:rsidP="00E16AA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lang w:val="en-GB"/>
              </w:rPr>
              <w:t>CONTACT PERSON</w:t>
            </w:r>
          </w:p>
        </w:tc>
        <w:tc>
          <w:tcPr>
            <w:tcW w:w="2592" w:type="dxa"/>
            <w:gridSpan w:val="3"/>
            <w:shd w:val="clear" w:color="auto" w:fill="auto"/>
            <w:vAlign w:val="bottom"/>
          </w:tcPr>
          <w:p w14:paraId="24776E04"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r w:rsidR="00E16AAB" w:rsidRPr="00E16AAB" w14:paraId="231072E5" w14:textId="77777777" w:rsidTr="00CB271B">
        <w:trPr>
          <w:trHeight w:val="242"/>
          <w:jc w:val="center"/>
        </w:trPr>
        <w:tc>
          <w:tcPr>
            <w:tcW w:w="3480" w:type="dxa"/>
            <w:gridSpan w:val="2"/>
            <w:shd w:val="clear" w:color="auto" w:fill="auto"/>
            <w:vAlign w:val="bottom"/>
          </w:tcPr>
          <w:p w14:paraId="4A819C87" w14:textId="77777777" w:rsidR="00E16AAB" w:rsidRPr="00E16AAB" w:rsidRDefault="00E16AAB" w:rsidP="00E16AA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lang w:val="en-GB"/>
              </w:rPr>
              <w:t>CONTACT PERSON</w:t>
            </w:r>
          </w:p>
        </w:tc>
        <w:tc>
          <w:tcPr>
            <w:tcW w:w="1870" w:type="dxa"/>
            <w:gridSpan w:val="5"/>
            <w:shd w:val="clear" w:color="auto" w:fill="auto"/>
            <w:vAlign w:val="bottom"/>
          </w:tcPr>
          <w:p w14:paraId="695EB617"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c>
          <w:tcPr>
            <w:tcW w:w="2677" w:type="dxa"/>
            <w:gridSpan w:val="8"/>
            <w:shd w:val="clear" w:color="auto" w:fill="auto"/>
            <w:vAlign w:val="bottom"/>
          </w:tcPr>
          <w:p w14:paraId="717C8265" w14:textId="77777777" w:rsidR="00E16AAB" w:rsidRPr="00E16AAB" w:rsidRDefault="00E16AAB" w:rsidP="00E16AA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lang w:val="en-GB"/>
              </w:rPr>
              <w:t>TELEPHONE NUMBER</w:t>
            </w:r>
          </w:p>
        </w:tc>
        <w:tc>
          <w:tcPr>
            <w:tcW w:w="2592" w:type="dxa"/>
            <w:gridSpan w:val="3"/>
            <w:shd w:val="clear" w:color="auto" w:fill="auto"/>
            <w:vAlign w:val="bottom"/>
          </w:tcPr>
          <w:p w14:paraId="50A34810"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r w:rsidR="00E16AAB" w:rsidRPr="00E16AAB" w14:paraId="2617C294" w14:textId="77777777" w:rsidTr="00CB271B">
        <w:trPr>
          <w:trHeight w:val="242"/>
          <w:jc w:val="center"/>
        </w:trPr>
        <w:tc>
          <w:tcPr>
            <w:tcW w:w="3480" w:type="dxa"/>
            <w:gridSpan w:val="2"/>
            <w:shd w:val="clear" w:color="auto" w:fill="auto"/>
            <w:vAlign w:val="bottom"/>
          </w:tcPr>
          <w:p w14:paraId="49146FF1" w14:textId="77777777" w:rsidR="00E16AAB" w:rsidRPr="00E16AAB" w:rsidRDefault="00E16AAB" w:rsidP="00E16AA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lang w:val="en-GB"/>
              </w:rPr>
              <w:t>TELEPHONE NUMBER</w:t>
            </w:r>
          </w:p>
        </w:tc>
        <w:tc>
          <w:tcPr>
            <w:tcW w:w="1870" w:type="dxa"/>
            <w:gridSpan w:val="5"/>
            <w:shd w:val="clear" w:color="auto" w:fill="auto"/>
            <w:vAlign w:val="bottom"/>
          </w:tcPr>
          <w:p w14:paraId="30174598"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c>
          <w:tcPr>
            <w:tcW w:w="2677" w:type="dxa"/>
            <w:gridSpan w:val="8"/>
            <w:shd w:val="clear" w:color="auto" w:fill="auto"/>
            <w:vAlign w:val="bottom"/>
          </w:tcPr>
          <w:p w14:paraId="07D5B848" w14:textId="77777777" w:rsidR="00E16AAB" w:rsidRPr="00E16AAB" w:rsidRDefault="00E16AAB" w:rsidP="00E16AA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lang w:val="en-GB"/>
              </w:rPr>
              <w:t>FACSIMILE NUMBER</w:t>
            </w:r>
          </w:p>
        </w:tc>
        <w:tc>
          <w:tcPr>
            <w:tcW w:w="2592" w:type="dxa"/>
            <w:gridSpan w:val="3"/>
            <w:shd w:val="clear" w:color="auto" w:fill="auto"/>
            <w:vAlign w:val="bottom"/>
          </w:tcPr>
          <w:p w14:paraId="2D0B5063"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r w:rsidR="00E16AAB" w:rsidRPr="00E16AAB" w14:paraId="118C4E0A" w14:textId="77777777" w:rsidTr="00CB271B">
        <w:trPr>
          <w:trHeight w:val="242"/>
          <w:jc w:val="center"/>
        </w:trPr>
        <w:tc>
          <w:tcPr>
            <w:tcW w:w="3480" w:type="dxa"/>
            <w:gridSpan w:val="2"/>
            <w:shd w:val="clear" w:color="auto" w:fill="auto"/>
            <w:vAlign w:val="bottom"/>
          </w:tcPr>
          <w:p w14:paraId="78906EB8" w14:textId="77777777" w:rsidR="00E16AAB" w:rsidRPr="00E16AAB" w:rsidRDefault="00E16AAB" w:rsidP="00E16AA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lang w:val="en-GB"/>
              </w:rPr>
              <w:t>FACSIMILE NUMBER</w:t>
            </w:r>
          </w:p>
        </w:tc>
        <w:tc>
          <w:tcPr>
            <w:tcW w:w="1870" w:type="dxa"/>
            <w:gridSpan w:val="5"/>
            <w:shd w:val="clear" w:color="auto" w:fill="auto"/>
            <w:vAlign w:val="bottom"/>
          </w:tcPr>
          <w:p w14:paraId="57F48992"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c>
          <w:tcPr>
            <w:tcW w:w="2677" w:type="dxa"/>
            <w:gridSpan w:val="8"/>
            <w:shd w:val="clear" w:color="auto" w:fill="auto"/>
            <w:vAlign w:val="bottom"/>
          </w:tcPr>
          <w:p w14:paraId="5B4E8246" w14:textId="77777777" w:rsidR="00E16AAB" w:rsidRPr="00E16AAB" w:rsidRDefault="00E16AAB" w:rsidP="00E16AA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lang w:val="en-GB"/>
              </w:rPr>
              <w:t>E-MAIL ADDRESS</w:t>
            </w:r>
          </w:p>
        </w:tc>
        <w:tc>
          <w:tcPr>
            <w:tcW w:w="2592" w:type="dxa"/>
            <w:gridSpan w:val="3"/>
            <w:shd w:val="clear" w:color="auto" w:fill="auto"/>
            <w:vAlign w:val="bottom"/>
          </w:tcPr>
          <w:p w14:paraId="6DE8A845"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r w:rsidR="00E16AAB" w:rsidRPr="00E16AAB" w14:paraId="002DAA5E" w14:textId="77777777" w:rsidTr="00CB271B">
        <w:trPr>
          <w:trHeight w:val="242"/>
          <w:jc w:val="center"/>
        </w:trPr>
        <w:tc>
          <w:tcPr>
            <w:tcW w:w="3480" w:type="dxa"/>
            <w:gridSpan w:val="2"/>
            <w:shd w:val="clear" w:color="auto" w:fill="auto"/>
            <w:vAlign w:val="bottom"/>
          </w:tcPr>
          <w:p w14:paraId="4E9A898F" w14:textId="77777777" w:rsidR="00E16AAB" w:rsidRPr="00E16AAB" w:rsidRDefault="00E16AAB" w:rsidP="00E16AAB">
            <w:pPr>
              <w:widowControl w:val="0"/>
              <w:tabs>
                <w:tab w:val="left" w:pos="720"/>
                <w:tab w:val="left" w:pos="1944"/>
                <w:tab w:val="left" w:pos="3384"/>
                <w:tab w:val="left" w:pos="3744"/>
                <w:tab w:val="left" w:pos="4644"/>
                <w:tab w:val="left" w:pos="5760"/>
                <w:tab w:val="left" w:pos="7920"/>
              </w:tabs>
              <w:jc w:val="both"/>
              <w:rPr>
                <w:rFonts w:ascii="Arial Narrow" w:hAnsi="Arial Narrow"/>
                <w:snapToGrid w:val="0"/>
                <w:sz w:val="20"/>
                <w:szCs w:val="20"/>
                <w:lang w:val="en-GB"/>
              </w:rPr>
            </w:pPr>
            <w:r w:rsidRPr="00E16AAB">
              <w:rPr>
                <w:rFonts w:ascii="Arial Narrow" w:hAnsi="Arial Narrow"/>
                <w:snapToGrid w:val="0"/>
                <w:sz w:val="20"/>
                <w:szCs w:val="20"/>
                <w:lang w:val="en-GB"/>
              </w:rPr>
              <w:t>E-MAIL ADDRESS</w:t>
            </w:r>
          </w:p>
        </w:tc>
        <w:tc>
          <w:tcPr>
            <w:tcW w:w="1870" w:type="dxa"/>
            <w:gridSpan w:val="5"/>
            <w:shd w:val="clear" w:color="auto" w:fill="auto"/>
            <w:vAlign w:val="bottom"/>
          </w:tcPr>
          <w:p w14:paraId="199C0812"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c>
          <w:tcPr>
            <w:tcW w:w="5269" w:type="dxa"/>
            <w:gridSpan w:val="11"/>
            <w:shd w:val="clear" w:color="auto" w:fill="auto"/>
            <w:vAlign w:val="bottom"/>
          </w:tcPr>
          <w:p w14:paraId="11EE5B35" w14:textId="77777777" w:rsidR="00E16AAB" w:rsidRPr="00E16AAB" w:rsidRDefault="00E16AAB" w:rsidP="00E16AA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snapToGrid w:val="0"/>
                <w:sz w:val="20"/>
                <w:szCs w:val="20"/>
                <w:lang w:val="en-GB"/>
              </w:rPr>
            </w:pPr>
          </w:p>
        </w:tc>
      </w:tr>
    </w:tbl>
    <w:p w14:paraId="72ED8EC5" w14:textId="77777777" w:rsidR="00E16AAB" w:rsidRPr="00E16AAB" w:rsidRDefault="00E16AAB" w:rsidP="00E16AAB">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szCs w:val="20"/>
          <w:lang w:val="en-GB"/>
        </w:rPr>
      </w:pPr>
      <w:r w:rsidRPr="00E16AAB">
        <w:rPr>
          <w:rFonts w:ascii="Arial Narrow" w:hAnsi="Arial Narrow"/>
          <w:b/>
          <w:snapToGrid w:val="0"/>
          <w:sz w:val="28"/>
          <w:szCs w:val="20"/>
          <w:lang w:val="en-GB"/>
        </w:rPr>
        <w:br w:type="page"/>
      </w:r>
      <w:r w:rsidRPr="00E16AAB">
        <w:rPr>
          <w:rFonts w:ascii="Arial Narrow" w:hAnsi="Arial Narrow"/>
          <w:b/>
          <w:snapToGrid w:val="0"/>
          <w:sz w:val="28"/>
          <w:szCs w:val="20"/>
          <w:lang w:val="en-GB"/>
        </w:rPr>
        <w:lastRenderedPageBreak/>
        <w:t>PART B</w:t>
      </w:r>
    </w:p>
    <w:p w14:paraId="1E8B055E" w14:textId="77777777" w:rsidR="00E16AAB" w:rsidRPr="00E16AAB" w:rsidRDefault="00E16AAB" w:rsidP="00E16AAB">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snapToGrid w:val="0"/>
          <w:sz w:val="20"/>
          <w:szCs w:val="20"/>
          <w:lang w:val="en-GB"/>
        </w:rPr>
      </w:pPr>
      <w:r w:rsidRPr="00E16AAB">
        <w:rPr>
          <w:rFonts w:ascii="Arial Narrow" w:hAnsi="Arial Narrow"/>
          <w:b/>
          <w:bCs/>
          <w:snapToGrid w:val="0"/>
          <w:sz w:val="28"/>
          <w:szCs w:val="28"/>
          <w:lang w:val="en-GB"/>
        </w:rPr>
        <w:t>TERMS AND CONDITIONS FOR BIDDING</w:t>
      </w:r>
    </w:p>
    <w:p w14:paraId="5659BB4B" w14:textId="77777777" w:rsidR="00E16AAB" w:rsidRPr="00E16AAB" w:rsidRDefault="00E16AAB" w:rsidP="00E16AAB">
      <w:pPr>
        <w:widowControl w:val="0"/>
        <w:tabs>
          <w:tab w:val="left" w:pos="720"/>
          <w:tab w:val="left" w:pos="8190"/>
        </w:tabs>
        <w:spacing w:line="215" w:lineRule="auto"/>
        <w:rPr>
          <w:rFonts w:ascii="Arial Narrow" w:hAnsi="Arial Narrow"/>
          <w:snapToGrid w:val="0"/>
          <w:sz w:val="14"/>
          <w:szCs w:val="20"/>
          <w:lang w:val="en-GB"/>
        </w:rPr>
      </w:pPr>
      <w:r w:rsidRPr="00E16AAB">
        <w:rPr>
          <w:rFonts w:ascii="Arial Narrow" w:hAnsi="Arial Narrow"/>
          <w:b/>
          <w:bCs/>
          <w:snapToGrid w:val="0"/>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16AAB" w:rsidRPr="00E16AAB" w14:paraId="16A36CD5" w14:textId="77777777" w:rsidTr="00E16AAB">
        <w:tc>
          <w:tcPr>
            <w:tcW w:w="10706" w:type="dxa"/>
            <w:shd w:val="clear" w:color="auto" w:fill="DDD9C3"/>
          </w:tcPr>
          <w:p w14:paraId="4B730569" w14:textId="77777777" w:rsidR="00E16AAB" w:rsidRPr="00E16AAB" w:rsidRDefault="00E16AAB" w:rsidP="00854ABE">
            <w:pPr>
              <w:widowControl w:val="0"/>
              <w:numPr>
                <w:ilvl w:val="0"/>
                <w:numId w:val="2"/>
              </w:numPr>
              <w:tabs>
                <w:tab w:val="left" w:pos="426"/>
              </w:tabs>
              <w:spacing w:line="215" w:lineRule="auto"/>
              <w:ind w:hanging="1146"/>
              <w:jc w:val="both"/>
              <w:rPr>
                <w:rFonts w:ascii="Arial Narrow" w:hAnsi="Arial Narrow"/>
                <w:b/>
                <w:snapToGrid w:val="0"/>
                <w:sz w:val="20"/>
                <w:szCs w:val="20"/>
                <w:lang w:val="en-GB"/>
              </w:rPr>
            </w:pPr>
            <w:r w:rsidRPr="00E16AAB">
              <w:rPr>
                <w:rFonts w:ascii="Arial Narrow" w:hAnsi="Arial Narrow" w:cs="Arial"/>
                <w:b/>
                <w:bCs/>
                <w:snapToGrid w:val="0"/>
                <w:color w:val="000000"/>
                <w:sz w:val="20"/>
                <w:szCs w:val="20"/>
              </w:rPr>
              <w:t>BID SUBMISSION:</w:t>
            </w:r>
          </w:p>
        </w:tc>
      </w:tr>
      <w:tr w:rsidR="00E16AAB" w:rsidRPr="00E16AAB" w14:paraId="04A09101" w14:textId="77777777" w:rsidTr="00E16AAB">
        <w:trPr>
          <w:trHeight w:val="1212"/>
        </w:trPr>
        <w:tc>
          <w:tcPr>
            <w:tcW w:w="10706" w:type="dxa"/>
            <w:shd w:val="clear" w:color="auto" w:fill="auto"/>
          </w:tcPr>
          <w:p w14:paraId="1692D922" w14:textId="77777777" w:rsidR="00E16AAB" w:rsidRPr="00E16AAB" w:rsidRDefault="00E16AAB" w:rsidP="00854ABE">
            <w:pPr>
              <w:widowControl w:val="0"/>
              <w:numPr>
                <w:ilvl w:val="1"/>
                <w:numId w:val="3"/>
              </w:numPr>
              <w:tabs>
                <w:tab w:val="left" w:pos="426"/>
              </w:tabs>
              <w:spacing w:line="215" w:lineRule="auto"/>
              <w:ind w:left="426" w:hanging="426"/>
              <w:jc w:val="both"/>
              <w:rPr>
                <w:rFonts w:ascii="Arial Narrow" w:hAnsi="Arial Narrow"/>
                <w:snapToGrid w:val="0"/>
                <w:sz w:val="20"/>
                <w:szCs w:val="20"/>
              </w:rPr>
            </w:pPr>
            <w:r w:rsidRPr="00E16AAB">
              <w:rPr>
                <w:rFonts w:ascii="Arial Narrow" w:hAnsi="Arial Narrow"/>
                <w:snapToGrid w:val="0"/>
                <w:sz w:val="20"/>
                <w:szCs w:val="20"/>
              </w:rPr>
              <w:t>BIDS MUST BE DELIVERED BY THE STIPULATED TIME TO THE CORRECT ADDRESS. LATE BIDS WILL NOT BE ACCEPTED FOR CONSIDERATION.</w:t>
            </w:r>
          </w:p>
          <w:p w14:paraId="1AA0B835" w14:textId="77777777" w:rsidR="00E16AAB" w:rsidRPr="00E16AAB" w:rsidRDefault="00E16AAB" w:rsidP="00E16AAB">
            <w:pPr>
              <w:widowControl w:val="0"/>
              <w:tabs>
                <w:tab w:val="left" w:pos="426"/>
                <w:tab w:val="left" w:pos="1944"/>
                <w:tab w:val="left" w:pos="3384"/>
                <w:tab w:val="left" w:pos="3744"/>
                <w:tab w:val="left" w:pos="4644"/>
                <w:tab w:val="left" w:pos="5760"/>
                <w:tab w:val="left" w:pos="7920"/>
              </w:tabs>
              <w:spacing w:line="215" w:lineRule="auto"/>
              <w:ind w:left="426" w:hanging="426"/>
              <w:jc w:val="both"/>
              <w:rPr>
                <w:rFonts w:ascii="Arial Narrow" w:hAnsi="Arial Narrow"/>
                <w:snapToGrid w:val="0"/>
                <w:sz w:val="20"/>
                <w:szCs w:val="20"/>
                <w:lang w:val="en-GB"/>
              </w:rPr>
            </w:pPr>
          </w:p>
          <w:p w14:paraId="22C78E57" w14:textId="77777777" w:rsidR="00E16AAB" w:rsidRPr="00E16AAB" w:rsidRDefault="00E16AAB" w:rsidP="00854ABE">
            <w:pPr>
              <w:widowControl w:val="0"/>
              <w:numPr>
                <w:ilvl w:val="1"/>
                <w:numId w:val="3"/>
              </w:numPr>
              <w:tabs>
                <w:tab w:val="left" w:pos="426"/>
              </w:tabs>
              <w:spacing w:line="215" w:lineRule="auto"/>
              <w:ind w:left="426" w:hanging="426"/>
              <w:jc w:val="both"/>
              <w:rPr>
                <w:rFonts w:ascii="Arial Narrow" w:hAnsi="Arial Narrow" w:cs="Arial Narrow"/>
                <w:b/>
                <w:snapToGrid w:val="0"/>
                <w:sz w:val="20"/>
              </w:rPr>
            </w:pPr>
            <w:r w:rsidRPr="00E16AAB">
              <w:rPr>
                <w:rFonts w:ascii="Arial Narrow" w:hAnsi="Arial Narrow" w:cs="Arial Narrow"/>
                <w:b/>
                <w:snapToGrid w:val="0"/>
                <w:sz w:val="20"/>
              </w:rPr>
              <w:t xml:space="preserve">ALL BIDS MUST BE SUBMITTED ON THE OFFICIAL FORMS PROVIDED–(NOT TO BE RE-TYPED) OR </w:t>
            </w:r>
            <w:r w:rsidRPr="00E16AAB">
              <w:rPr>
                <w:rFonts w:ascii="Arial Narrow" w:hAnsi="Arial Narrow" w:cs="Arial Narrow"/>
                <w:b/>
                <w:snapToGrid w:val="0"/>
                <w:color w:val="FF0000"/>
                <w:sz w:val="20"/>
              </w:rPr>
              <w:t xml:space="preserve"> </w:t>
            </w:r>
            <w:r w:rsidRPr="00E16AAB">
              <w:rPr>
                <w:rFonts w:ascii="Arial Narrow" w:hAnsi="Arial Narrow" w:cs="Arial Narrow"/>
                <w:b/>
                <w:snapToGrid w:val="0"/>
                <w:sz w:val="20"/>
              </w:rPr>
              <w:t>ONLINE</w:t>
            </w:r>
          </w:p>
          <w:p w14:paraId="5CAC6536" w14:textId="77777777" w:rsidR="00E16AAB" w:rsidRPr="00E16AAB" w:rsidRDefault="00E16AAB" w:rsidP="00E16AAB">
            <w:pPr>
              <w:spacing w:after="200" w:line="276" w:lineRule="auto"/>
              <w:ind w:left="720"/>
              <w:contextualSpacing/>
              <w:rPr>
                <w:rFonts w:ascii="Arial Narrow" w:eastAsia="Calibri" w:hAnsi="Arial Narrow" w:cs="Arial Narrow"/>
                <w:b/>
                <w:sz w:val="20"/>
                <w:lang w:val="en-ZA"/>
              </w:rPr>
            </w:pPr>
          </w:p>
          <w:p w14:paraId="5CB3BF01" w14:textId="77777777" w:rsidR="00E16AAB" w:rsidRPr="00E16AAB" w:rsidRDefault="00E16AAB" w:rsidP="00854ABE">
            <w:pPr>
              <w:widowControl w:val="0"/>
              <w:numPr>
                <w:ilvl w:val="1"/>
                <w:numId w:val="3"/>
              </w:numPr>
              <w:tabs>
                <w:tab w:val="left" w:pos="426"/>
              </w:tabs>
              <w:spacing w:line="215" w:lineRule="auto"/>
              <w:ind w:left="426" w:hanging="426"/>
              <w:jc w:val="both"/>
              <w:rPr>
                <w:rFonts w:ascii="Arial Narrow" w:hAnsi="Arial Narrow" w:cs="Arial Narrow"/>
                <w:b/>
                <w:snapToGrid w:val="0"/>
                <w:sz w:val="20"/>
              </w:rPr>
            </w:pPr>
            <w:r w:rsidRPr="00E16AAB">
              <w:rPr>
                <w:rFonts w:ascii="Arial Narrow" w:hAnsi="Arial Narrow" w:cs="Arial Narrow"/>
                <w:b/>
                <w:snapToGrid w:val="0"/>
                <w:sz w:val="20"/>
              </w:rPr>
              <w:t xml:space="preserve">BIDDERS MUST REGISTER ON THE CENTRAL SUPPLIER DATABASE (CSD) TO UPLOAD MANDATORY INFORMATION NAMELY: </w:t>
            </w:r>
            <w:r w:rsidR="0042063A" w:rsidRPr="00E16AAB">
              <w:rPr>
                <w:rFonts w:ascii="Arial Narrow" w:hAnsi="Arial Narrow" w:cs="Arial Narrow"/>
                <w:b/>
                <w:snapToGrid w:val="0"/>
                <w:sz w:val="20"/>
              </w:rPr>
              <w:t>(BUSINESS</w:t>
            </w:r>
            <w:r w:rsidRPr="00E16AAB">
              <w:rPr>
                <w:rFonts w:ascii="Arial Narrow" w:hAnsi="Arial Narrow" w:cs="Arial Narrow"/>
                <w:b/>
                <w:snapToGrid w:val="0"/>
                <w:sz w:val="20"/>
              </w:rPr>
              <w:t xml:space="preserve"> REGISTRATION/ DIRECTORSHIP/ MEMBERSHIP/IDENTITY NUMBERS; TAX COMPLIANCE STATUS; AND BANKING INFORMATION FOR VERIFICATION PURPOSES). B-BBEE CERTIFICATE OR SWORN AFFIDAVIT FOR B-BBEE MUST BE SUBMITTED TO BIDDING INSTITUTION.</w:t>
            </w:r>
          </w:p>
          <w:p w14:paraId="76B362E6" w14:textId="77777777" w:rsidR="00E16AAB" w:rsidRPr="00E16AAB" w:rsidRDefault="00E16AAB" w:rsidP="00E16AAB">
            <w:pPr>
              <w:spacing w:after="200" w:line="276" w:lineRule="auto"/>
              <w:ind w:left="720"/>
              <w:contextualSpacing/>
              <w:rPr>
                <w:rFonts w:ascii="Arial Narrow" w:eastAsia="Calibri" w:hAnsi="Arial Narrow" w:cs="Arial Narrow"/>
                <w:b/>
                <w:sz w:val="20"/>
                <w:lang w:val="en-ZA"/>
              </w:rPr>
            </w:pPr>
          </w:p>
          <w:p w14:paraId="5AE61414" w14:textId="77777777" w:rsidR="00E16AAB" w:rsidRPr="00E16AAB" w:rsidRDefault="00E16AAB" w:rsidP="00854ABE">
            <w:pPr>
              <w:widowControl w:val="0"/>
              <w:numPr>
                <w:ilvl w:val="1"/>
                <w:numId w:val="3"/>
              </w:numPr>
              <w:tabs>
                <w:tab w:val="left" w:pos="426"/>
              </w:tabs>
              <w:spacing w:line="215" w:lineRule="auto"/>
              <w:ind w:left="426" w:hanging="426"/>
              <w:jc w:val="both"/>
              <w:rPr>
                <w:rFonts w:ascii="Arial Narrow" w:hAnsi="Arial Narrow" w:cs="Arial Narrow"/>
                <w:b/>
                <w:snapToGrid w:val="0"/>
                <w:sz w:val="20"/>
              </w:rPr>
            </w:pPr>
            <w:r w:rsidRPr="00E16AAB">
              <w:rPr>
                <w:rFonts w:ascii="Arial Narrow" w:hAnsi="Arial Narrow" w:cs="Arial Narrow"/>
                <w:b/>
                <w:snapToGrid w:val="0"/>
                <w:sz w:val="20"/>
              </w:rPr>
              <w:t xml:space="preserve">WHERE A BIDDER IS NOT REGISTERED ON THE CSD, MANDATORY INFORMATION NAMELY: (BUSINESS REGISTRATION/ DIRECTORSHIP/ MEMBERSHIP/IDENTITY NUMBERS; TAX COMPLIANCE STATUS MAY NOT BE SUBMITTED WITH THE BID DOCUMENTATION. B-BBEE CERTIFICATE OR SWORN AFFIDAVIT FOR B-BBEE MUST BE SUBMITTED TO BIDDING INSTITUTION.             </w:t>
            </w:r>
          </w:p>
          <w:p w14:paraId="479D2D4A" w14:textId="77777777" w:rsidR="00E16AAB" w:rsidRPr="00E16AAB" w:rsidRDefault="00E16AAB" w:rsidP="00E16AAB">
            <w:pPr>
              <w:widowControl w:val="0"/>
              <w:tabs>
                <w:tab w:val="left" w:pos="426"/>
                <w:tab w:val="left" w:pos="1944"/>
                <w:tab w:val="left" w:pos="3384"/>
                <w:tab w:val="left" w:pos="3744"/>
                <w:tab w:val="left" w:pos="4644"/>
                <w:tab w:val="left" w:pos="5760"/>
                <w:tab w:val="left" w:pos="7920"/>
              </w:tabs>
              <w:spacing w:line="215" w:lineRule="auto"/>
              <w:ind w:left="426" w:hanging="426"/>
              <w:jc w:val="both"/>
              <w:rPr>
                <w:rFonts w:ascii="Arial Narrow" w:hAnsi="Arial Narrow"/>
                <w:snapToGrid w:val="0"/>
                <w:sz w:val="20"/>
                <w:szCs w:val="20"/>
              </w:rPr>
            </w:pPr>
          </w:p>
          <w:p w14:paraId="73DF4A8B" w14:textId="77777777" w:rsidR="00E16AAB" w:rsidRPr="00E16AAB" w:rsidRDefault="00E16AAB" w:rsidP="00854ABE">
            <w:pPr>
              <w:widowControl w:val="0"/>
              <w:numPr>
                <w:ilvl w:val="1"/>
                <w:numId w:val="3"/>
              </w:numPr>
              <w:tabs>
                <w:tab w:val="left" w:pos="426"/>
              </w:tabs>
              <w:spacing w:line="215" w:lineRule="auto"/>
              <w:ind w:left="426" w:hanging="426"/>
              <w:rPr>
                <w:rFonts w:ascii="Arial Narrow" w:hAnsi="Arial Narrow"/>
                <w:snapToGrid w:val="0"/>
                <w:sz w:val="20"/>
                <w:szCs w:val="20"/>
              </w:rPr>
            </w:pPr>
            <w:r w:rsidRPr="00E16AAB">
              <w:rPr>
                <w:rFonts w:ascii="Arial Narrow" w:hAnsi="Arial Narrow"/>
                <w:snapToGrid w:val="0"/>
                <w:sz w:val="20"/>
                <w:szCs w:val="20"/>
              </w:rPr>
              <w:t>THIS BID IS SUBJECT TO THE PREFERENTIAL PROCUREMENT POLICY FRAMEWORK ACT 2000 AND THE PREFERENTIAL PROCUREMENT REGULATIONS, 2017, THE GENERAL CONDITIONS OF CONTRACT (GCC) AND, IF APPLICABLE, ANY OTHER LEGISLATION OR SPECIAL CONDITIONS OF CONTRACT.</w:t>
            </w:r>
          </w:p>
          <w:p w14:paraId="583BAE75" w14:textId="77777777" w:rsidR="00E16AAB" w:rsidRPr="00E16AAB" w:rsidRDefault="00E16AAB" w:rsidP="00E16AAB">
            <w:pPr>
              <w:widowControl w:val="0"/>
              <w:tabs>
                <w:tab w:val="left" w:pos="426"/>
                <w:tab w:val="left" w:pos="1944"/>
                <w:tab w:val="left" w:pos="3384"/>
                <w:tab w:val="left" w:pos="3744"/>
                <w:tab w:val="left" w:pos="4644"/>
                <w:tab w:val="left" w:pos="5760"/>
                <w:tab w:val="left" w:pos="7920"/>
              </w:tabs>
              <w:spacing w:line="215" w:lineRule="auto"/>
              <w:ind w:left="426"/>
              <w:jc w:val="both"/>
              <w:rPr>
                <w:rFonts w:ascii="Arial Narrow" w:hAnsi="Arial Narrow"/>
                <w:snapToGrid w:val="0"/>
                <w:sz w:val="22"/>
                <w:szCs w:val="22"/>
              </w:rPr>
            </w:pPr>
          </w:p>
        </w:tc>
      </w:tr>
      <w:tr w:rsidR="00E16AAB" w:rsidRPr="00E16AAB" w14:paraId="331898AF" w14:textId="77777777" w:rsidTr="00E16AAB">
        <w:tc>
          <w:tcPr>
            <w:tcW w:w="10706" w:type="dxa"/>
            <w:shd w:val="clear" w:color="auto" w:fill="DDD9C3"/>
          </w:tcPr>
          <w:p w14:paraId="1EE78651" w14:textId="77777777" w:rsidR="00E16AAB" w:rsidRPr="00E16AAB" w:rsidRDefault="00E16AAB" w:rsidP="00854ABE">
            <w:pPr>
              <w:widowControl w:val="0"/>
              <w:numPr>
                <w:ilvl w:val="0"/>
                <w:numId w:val="2"/>
              </w:numPr>
              <w:tabs>
                <w:tab w:val="left" w:pos="426"/>
              </w:tabs>
              <w:spacing w:line="215" w:lineRule="auto"/>
              <w:ind w:hanging="1146"/>
              <w:jc w:val="both"/>
              <w:rPr>
                <w:rFonts w:ascii="Arial Narrow" w:hAnsi="Arial Narrow" w:cs="Arial"/>
                <w:b/>
                <w:bCs/>
                <w:snapToGrid w:val="0"/>
                <w:color w:val="000081"/>
                <w:sz w:val="20"/>
                <w:szCs w:val="28"/>
              </w:rPr>
            </w:pPr>
            <w:r w:rsidRPr="00E16AAB">
              <w:rPr>
                <w:rFonts w:ascii="Arial Narrow" w:hAnsi="Arial Narrow" w:cs="Arial"/>
                <w:b/>
                <w:bCs/>
                <w:snapToGrid w:val="0"/>
                <w:color w:val="000000"/>
                <w:sz w:val="20"/>
                <w:szCs w:val="22"/>
              </w:rPr>
              <w:t>TAX COMPLIANCE REQUIREMENTS</w:t>
            </w:r>
          </w:p>
        </w:tc>
      </w:tr>
      <w:tr w:rsidR="00E16AAB" w:rsidRPr="00E16AAB" w14:paraId="76A0B10D" w14:textId="77777777" w:rsidTr="00E16AAB">
        <w:tc>
          <w:tcPr>
            <w:tcW w:w="10706" w:type="dxa"/>
            <w:shd w:val="clear" w:color="auto" w:fill="FFFFFF"/>
          </w:tcPr>
          <w:p w14:paraId="51A64172" w14:textId="77777777" w:rsidR="00E16AAB" w:rsidRPr="00E16AAB" w:rsidRDefault="00E16AAB" w:rsidP="00854ABE">
            <w:pPr>
              <w:widowControl w:val="0"/>
              <w:numPr>
                <w:ilvl w:val="0"/>
                <w:numId w:val="1"/>
              </w:numPr>
              <w:tabs>
                <w:tab w:val="left" w:pos="426"/>
              </w:tabs>
              <w:autoSpaceDE w:val="0"/>
              <w:autoSpaceDN w:val="0"/>
              <w:adjustRightInd w:val="0"/>
              <w:spacing w:after="120"/>
              <w:ind w:left="567" w:hanging="567"/>
              <w:jc w:val="both"/>
              <w:rPr>
                <w:rFonts w:ascii="Arial Narrow" w:hAnsi="Arial Narrow"/>
                <w:snapToGrid w:val="0"/>
                <w:sz w:val="20"/>
                <w:szCs w:val="20"/>
              </w:rPr>
            </w:pPr>
            <w:r w:rsidRPr="00E16AAB">
              <w:rPr>
                <w:rFonts w:ascii="Arial Narrow" w:hAnsi="Arial Narrow"/>
                <w:snapToGrid w:val="0"/>
                <w:sz w:val="20"/>
                <w:szCs w:val="20"/>
              </w:rPr>
              <w:t xml:space="preserve">BIDDERS MUST ENSURE COMPLIANCE WITH THEIR TAX OBLIGATIONS. </w:t>
            </w:r>
          </w:p>
          <w:p w14:paraId="7229A461" w14:textId="77777777" w:rsidR="00E16AAB" w:rsidRPr="00E16AAB" w:rsidRDefault="00E16AAB" w:rsidP="00854ABE">
            <w:pPr>
              <w:widowControl w:val="0"/>
              <w:numPr>
                <w:ilvl w:val="0"/>
                <w:numId w:val="1"/>
              </w:numPr>
              <w:tabs>
                <w:tab w:val="left" w:pos="426"/>
              </w:tabs>
              <w:autoSpaceDE w:val="0"/>
              <w:autoSpaceDN w:val="0"/>
              <w:adjustRightInd w:val="0"/>
              <w:spacing w:after="120"/>
              <w:ind w:left="426" w:hanging="426"/>
              <w:jc w:val="both"/>
              <w:rPr>
                <w:rFonts w:ascii="Arial Narrow" w:hAnsi="Arial Narrow"/>
                <w:snapToGrid w:val="0"/>
                <w:sz w:val="20"/>
                <w:szCs w:val="20"/>
              </w:rPr>
            </w:pPr>
            <w:r w:rsidRPr="00E16AAB">
              <w:rPr>
                <w:rFonts w:ascii="Arial Narrow" w:hAnsi="Arial Narrow"/>
                <w:snapToGrid w:val="0"/>
                <w:sz w:val="20"/>
                <w:szCs w:val="20"/>
              </w:rPr>
              <w:t>BIDDERS ARE REQUIRED TO SUBMIT THEIR UNIQUE PERSONAL IDENTIFICATION NUMBER (PIN) ISSUED BY SARS TO ENABLE   THE ORGAN OF STATE TO VIEW THE TAXPAYER’S PROFILE AND TAX STATUS.</w:t>
            </w:r>
          </w:p>
          <w:p w14:paraId="429401A4" w14:textId="77777777" w:rsidR="00E16AAB" w:rsidRPr="00E16AAB" w:rsidRDefault="00E16AAB" w:rsidP="00854ABE">
            <w:pPr>
              <w:widowControl w:val="0"/>
              <w:numPr>
                <w:ilvl w:val="0"/>
                <w:numId w:val="1"/>
              </w:numPr>
              <w:tabs>
                <w:tab w:val="left" w:pos="426"/>
              </w:tabs>
              <w:autoSpaceDE w:val="0"/>
              <w:autoSpaceDN w:val="0"/>
              <w:adjustRightInd w:val="0"/>
              <w:spacing w:after="120"/>
              <w:ind w:left="426" w:hanging="426"/>
              <w:jc w:val="both"/>
              <w:rPr>
                <w:rFonts w:ascii="Arial Narrow" w:hAnsi="Arial Narrow"/>
                <w:snapToGrid w:val="0"/>
                <w:sz w:val="20"/>
                <w:szCs w:val="20"/>
              </w:rPr>
            </w:pPr>
            <w:r w:rsidRPr="00E16AAB">
              <w:rPr>
                <w:rFonts w:ascii="Arial Narrow" w:hAnsi="Arial Narrow"/>
                <w:snapToGrid w:val="0"/>
                <w:sz w:val="20"/>
                <w:szCs w:val="20"/>
              </w:rPr>
              <w:t xml:space="preserve">APPLICATION FOR TAX COMPLIANCE STATUS (TCS) OR PIN MAY ALSO BE MADE VIA E-FILING. IN ORDER TO USE THIS PROVISION, TAXPAYERS WILL NEED TO REGISTER WITH SARS AS E-FILERS THROUGH THE WEBSITE </w:t>
            </w:r>
            <w:hyperlink r:id="rId16" w:history="1">
              <w:r w:rsidRPr="00E16AAB">
                <w:rPr>
                  <w:rFonts w:ascii="Arial Narrow" w:hAnsi="Arial Narrow"/>
                  <w:snapToGrid w:val="0"/>
                  <w:sz w:val="20"/>
                  <w:szCs w:val="20"/>
                </w:rPr>
                <w:t>WWW.SARS.GOV.ZA</w:t>
              </w:r>
            </w:hyperlink>
            <w:r w:rsidRPr="00E16AAB">
              <w:rPr>
                <w:rFonts w:ascii="Arial Narrow" w:hAnsi="Arial Narrow"/>
                <w:snapToGrid w:val="0"/>
                <w:sz w:val="20"/>
                <w:szCs w:val="20"/>
              </w:rPr>
              <w:t>.</w:t>
            </w:r>
          </w:p>
          <w:p w14:paraId="430FD9B4" w14:textId="77777777" w:rsidR="00E16AAB" w:rsidRPr="00E16AAB" w:rsidRDefault="00E16AAB" w:rsidP="00854ABE">
            <w:pPr>
              <w:widowControl w:val="0"/>
              <w:numPr>
                <w:ilvl w:val="0"/>
                <w:numId w:val="1"/>
              </w:numPr>
              <w:tabs>
                <w:tab w:val="left" w:pos="426"/>
              </w:tabs>
              <w:autoSpaceDE w:val="0"/>
              <w:autoSpaceDN w:val="0"/>
              <w:adjustRightInd w:val="0"/>
              <w:spacing w:after="120"/>
              <w:ind w:left="426" w:hanging="426"/>
              <w:jc w:val="both"/>
              <w:rPr>
                <w:rFonts w:ascii="Arial Narrow" w:hAnsi="Arial Narrow"/>
                <w:snapToGrid w:val="0"/>
                <w:sz w:val="20"/>
                <w:szCs w:val="20"/>
              </w:rPr>
            </w:pPr>
            <w:r w:rsidRPr="00E16AAB">
              <w:rPr>
                <w:rFonts w:ascii="Arial Narrow" w:hAnsi="Arial Narrow"/>
                <w:snapToGrid w:val="0"/>
                <w:sz w:val="20"/>
                <w:szCs w:val="20"/>
              </w:rPr>
              <w:t xml:space="preserve">BIDDERS MAY ALSO SUBMIT A PRINTED TCS TOGETHER WITH THE BID. </w:t>
            </w:r>
          </w:p>
          <w:p w14:paraId="521FA229" w14:textId="77777777" w:rsidR="00E16AAB" w:rsidRPr="00E16AAB" w:rsidRDefault="00E16AAB" w:rsidP="00854ABE">
            <w:pPr>
              <w:widowControl w:val="0"/>
              <w:numPr>
                <w:ilvl w:val="0"/>
                <w:numId w:val="1"/>
              </w:numPr>
              <w:tabs>
                <w:tab w:val="left" w:pos="426"/>
              </w:tabs>
              <w:autoSpaceDE w:val="0"/>
              <w:autoSpaceDN w:val="0"/>
              <w:adjustRightInd w:val="0"/>
              <w:spacing w:after="120"/>
              <w:ind w:left="426" w:hanging="426"/>
              <w:jc w:val="both"/>
              <w:rPr>
                <w:rFonts w:ascii="Arial Narrow" w:hAnsi="Arial Narrow"/>
                <w:snapToGrid w:val="0"/>
                <w:sz w:val="20"/>
                <w:szCs w:val="20"/>
              </w:rPr>
            </w:pPr>
            <w:r w:rsidRPr="00E16AAB">
              <w:rPr>
                <w:rFonts w:ascii="Arial Narrow" w:hAnsi="Arial Narrow"/>
                <w:snapToGrid w:val="0"/>
                <w:sz w:val="20"/>
                <w:szCs w:val="20"/>
              </w:rPr>
              <w:t>IN BIDS WHERE CONSORTIA / JOINT VENTURES / SUB-CONTRACTORS ARE INVOLVED, EACH PARTY MUST SUBMIT A SEPARATE PROOF OF   TCS / PIN / CSD NUMBER.</w:t>
            </w:r>
          </w:p>
          <w:p w14:paraId="229CDB95" w14:textId="77777777" w:rsidR="00E16AAB" w:rsidRPr="00E16AAB" w:rsidRDefault="00E16AAB" w:rsidP="00854ABE">
            <w:pPr>
              <w:widowControl w:val="0"/>
              <w:numPr>
                <w:ilvl w:val="0"/>
                <w:numId w:val="1"/>
              </w:numPr>
              <w:tabs>
                <w:tab w:val="left" w:pos="426"/>
              </w:tabs>
              <w:autoSpaceDE w:val="0"/>
              <w:autoSpaceDN w:val="0"/>
              <w:adjustRightInd w:val="0"/>
              <w:spacing w:after="120"/>
              <w:ind w:left="426" w:hanging="426"/>
              <w:jc w:val="both"/>
              <w:rPr>
                <w:rFonts w:ascii="Arial Narrow" w:hAnsi="Arial Narrow"/>
                <w:snapToGrid w:val="0"/>
                <w:sz w:val="20"/>
                <w:szCs w:val="20"/>
              </w:rPr>
            </w:pPr>
            <w:r w:rsidRPr="00E16AAB">
              <w:rPr>
                <w:rFonts w:ascii="Arial Narrow" w:hAnsi="Arial Narrow"/>
                <w:snapToGrid w:val="0"/>
                <w:sz w:val="20"/>
                <w:szCs w:val="20"/>
              </w:rPr>
              <w:t xml:space="preserve">WHERE NO TCS IS AVAILABLE BUT THE BIDDER IS REGISTERED ON THE CENTRAL SUPPLIER DATABASE (CSD), A CSD NUMBER MUST BE PROVIDED. </w:t>
            </w:r>
          </w:p>
        </w:tc>
      </w:tr>
      <w:tr w:rsidR="00E16AAB" w:rsidRPr="00E16AAB" w14:paraId="7CD83F0C" w14:textId="77777777" w:rsidTr="00E16AAB">
        <w:trPr>
          <w:trHeight w:val="296"/>
        </w:trPr>
        <w:tc>
          <w:tcPr>
            <w:tcW w:w="10706" w:type="dxa"/>
            <w:shd w:val="clear" w:color="auto" w:fill="DDD9C3"/>
          </w:tcPr>
          <w:p w14:paraId="0DB53C55" w14:textId="77777777" w:rsidR="00E16AAB" w:rsidRPr="00E16AAB" w:rsidRDefault="00E16AAB" w:rsidP="00854ABE">
            <w:pPr>
              <w:widowControl w:val="0"/>
              <w:numPr>
                <w:ilvl w:val="0"/>
                <w:numId w:val="2"/>
              </w:numPr>
              <w:tabs>
                <w:tab w:val="left" w:pos="426"/>
              </w:tabs>
              <w:spacing w:line="215" w:lineRule="auto"/>
              <w:ind w:hanging="1146"/>
              <w:jc w:val="both"/>
              <w:rPr>
                <w:rFonts w:ascii="Arial Narrow" w:hAnsi="Arial Narrow" w:cs="Arial Narrow"/>
                <w:snapToGrid w:val="0"/>
                <w:sz w:val="20"/>
                <w:szCs w:val="20"/>
              </w:rPr>
            </w:pPr>
            <w:r w:rsidRPr="00E16AAB">
              <w:rPr>
                <w:rFonts w:ascii="Arial Narrow" w:hAnsi="Arial Narrow" w:cs="Arial Narrow"/>
                <w:b/>
                <w:snapToGrid w:val="0"/>
                <w:sz w:val="20"/>
              </w:rPr>
              <w:t>QUESTIONNAIRE TO BIDDING FOREIGN SUPPLIERS</w:t>
            </w:r>
          </w:p>
        </w:tc>
      </w:tr>
      <w:tr w:rsidR="00E16AAB" w:rsidRPr="00E16AAB" w14:paraId="48D252AF" w14:textId="77777777" w:rsidTr="00E16AAB">
        <w:tc>
          <w:tcPr>
            <w:tcW w:w="10706" w:type="dxa"/>
            <w:shd w:val="clear" w:color="auto" w:fill="FFFFFF"/>
          </w:tcPr>
          <w:p w14:paraId="0EF7BC14" w14:textId="77777777" w:rsidR="00E16AAB" w:rsidRPr="00E16AAB" w:rsidRDefault="00E16AAB" w:rsidP="00854ABE">
            <w:pPr>
              <w:widowControl w:val="0"/>
              <w:numPr>
                <w:ilvl w:val="1"/>
                <w:numId w:val="1"/>
              </w:numPr>
              <w:tabs>
                <w:tab w:val="left" w:pos="426"/>
              </w:tabs>
              <w:autoSpaceDE w:val="0"/>
              <w:autoSpaceDN w:val="0"/>
              <w:adjustRightInd w:val="0"/>
              <w:spacing w:before="120"/>
              <w:ind w:hanging="792"/>
              <w:jc w:val="both"/>
              <w:rPr>
                <w:rFonts w:ascii="Arial Narrow" w:hAnsi="Arial Narrow" w:cs="Arial Narrow"/>
                <w:b/>
                <w:snapToGrid w:val="0"/>
                <w:sz w:val="20"/>
                <w:szCs w:val="20"/>
              </w:rPr>
            </w:pPr>
            <w:r w:rsidRPr="00E16AAB">
              <w:rPr>
                <w:rFonts w:ascii="Arial Narrow" w:hAnsi="Arial Narrow"/>
                <w:snapToGrid w:val="0"/>
                <w:sz w:val="20"/>
                <w:szCs w:val="20"/>
              </w:rPr>
              <w:t>IS THE BIDDER A RESIDENT OF THE REPUBLIC OF SOUTH AFRICA (RSA)?</w:t>
            </w:r>
            <w:r w:rsidRPr="00E16AAB">
              <w:rPr>
                <w:snapToGrid w:val="0"/>
                <w:sz w:val="20"/>
                <w:szCs w:val="20"/>
              </w:rPr>
              <w:tab/>
            </w:r>
            <w:r w:rsidRPr="00E16AAB">
              <w:rPr>
                <w:snapToGrid w:val="0"/>
                <w:sz w:val="20"/>
                <w:szCs w:val="20"/>
              </w:rPr>
              <w:tab/>
              <w:t xml:space="preserve">               </w:t>
            </w:r>
            <w:r w:rsidRPr="00E16AAB">
              <w:rPr>
                <w:rFonts w:ascii="Arial Narrow" w:hAnsi="Arial Narrow"/>
                <w:snapToGrid w:val="0"/>
                <w:sz w:val="20"/>
                <w:szCs w:val="20"/>
                <w:lang w:val="en-GB"/>
              </w:rPr>
              <w:fldChar w:fldCharType="begin">
                <w:ffData>
                  <w:name w:val="Check1"/>
                  <w:enabled/>
                  <w:calcOnExit w:val="0"/>
                  <w:checkBox>
                    <w:sizeAuto/>
                    <w:default w:val="0"/>
                  </w:checkBox>
                </w:ffData>
              </w:fldChar>
            </w:r>
            <w:r w:rsidRPr="00E16AAB">
              <w:rPr>
                <w:rFonts w:ascii="Arial Narrow" w:hAnsi="Arial Narrow"/>
                <w:snapToGrid w:val="0"/>
                <w:sz w:val="20"/>
                <w:szCs w:val="20"/>
                <w:lang w:val="en-GB"/>
              </w:rPr>
              <w:instrText xml:space="preserve"> FORMCHECKBOX </w:instrText>
            </w:r>
            <w:r w:rsidR="00D30A95">
              <w:rPr>
                <w:rFonts w:ascii="Arial Narrow" w:hAnsi="Arial Narrow"/>
                <w:snapToGrid w:val="0"/>
                <w:sz w:val="20"/>
                <w:szCs w:val="20"/>
                <w:lang w:val="en-GB"/>
              </w:rPr>
            </w:r>
            <w:r w:rsidR="00D30A95">
              <w:rPr>
                <w:rFonts w:ascii="Arial Narrow" w:hAnsi="Arial Narrow"/>
                <w:snapToGrid w:val="0"/>
                <w:sz w:val="20"/>
                <w:szCs w:val="20"/>
                <w:lang w:val="en-GB"/>
              </w:rPr>
              <w:fldChar w:fldCharType="separate"/>
            </w:r>
            <w:r w:rsidRPr="00E16AAB">
              <w:rPr>
                <w:rFonts w:ascii="Arial Narrow" w:hAnsi="Arial Narrow"/>
                <w:snapToGrid w:val="0"/>
                <w:sz w:val="20"/>
                <w:szCs w:val="20"/>
                <w:lang w:val="en-GB"/>
              </w:rPr>
              <w:fldChar w:fldCharType="end"/>
            </w:r>
            <w:r w:rsidRPr="00E16AAB">
              <w:rPr>
                <w:snapToGrid w:val="0"/>
                <w:sz w:val="20"/>
                <w:szCs w:val="20"/>
              </w:rPr>
              <w:t xml:space="preserve">  </w:t>
            </w:r>
            <w:r w:rsidRPr="00E16AAB">
              <w:rPr>
                <w:rFonts w:ascii="Arial Narrow" w:hAnsi="Arial Narrow"/>
                <w:snapToGrid w:val="0"/>
                <w:sz w:val="20"/>
                <w:szCs w:val="20"/>
              </w:rPr>
              <w:t xml:space="preserve">YES  </w:t>
            </w:r>
            <w:r w:rsidRPr="00E16AAB">
              <w:rPr>
                <w:rFonts w:ascii="Arial Narrow" w:hAnsi="Arial Narrow"/>
                <w:snapToGrid w:val="0"/>
                <w:sz w:val="20"/>
                <w:szCs w:val="20"/>
                <w:lang w:val="en-GB"/>
              </w:rPr>
              <w:fldChar w:fldCharType="begin">
                <w:ffData>
                  <w:name w:val="Check1"/>
                  <w:enabled/>
                  <w:calcOnExit w:val="0"/>
                  <w:checkBox>
                    <w:sizeAuto/>
                    <w:default w:val="0"/>
                  </w:checkBox>
                </w:ffData>
              </w:fldChar>
            </w:r>
            <w:r w:rsidRPr="00E16AAB">
              <w:rPr>
                <w:rFonts w:ascii="Arial Narrow" w:hAnsi="Arial Narrow"/>
                <w:snapToGrid w:val="0"/>
                <w:sz w:val="20"/>
                <w:szCs w:val="20"/>
                <w:lang w:val="en-GB"/>
              </w:rPr>
              <w:instrText xml:space="preserve"> FORMCHECKBOX </w:instrText>
            </w:r>
            <w:r w:rsidR="00D30A95">
              <w:rPr>
                <w:rFonts w:ascii="Arial Narrow" w:hAnsi="Arial Narrow"/>
                <w:snapToGrid w:val="0"/>
                <w:sz w:val="20"/>
                <w:szCs w:val="20"/>
                <w:lang w:val="en-GB"/>
              </w:rPr>
            </w:r>
            <w:r w:rsidR="00D30A95">
              <w:rPr>
                <w:rFonts w:ascii="Arial Narrow" w:hAnsi="Arial Narrow"/>
                <w:snapToGrid w:val="0"/>
                <w:sz w:val="20"/>
                <w:szCs w:val="20"/>
                <w:lang w:val="en-GB"/>
              </w:rPr>
              <w:fldChar w:fldCharType="separate"/>
            </w:r>
            <w:r w:rsidRPr="00E16AAB">
              <w:rPr>
                <w:rFonts w:ascii="Arial Narrow" w:hAnsi="Arial Narrow"/>
                <w:snapToGrid w:val="0"/>
                <w:sz w:val="20"/>
                <w:szCs w:val="20"/>
                <w:lang w:val="en-GB"/>
              </w:rPr>
              <w:fldChar w:fldCharType="end"/>
            </w:r>
            <w:r w:rsidRPr="00E16AAB">
              <w:rPr>
                <w:rFonts w:ascii="Arial Narrow" w:hAnsi="Arial Narrow"/>
                <w:snapToGrid w:val="0"/>
                <w:sz w:val="20"/>
                <w:szCs w:val="20"/>
              </w:rPr>
              <w:t xml:space="preserve"> NO</w:t>
            </w:r>
          </w:p>
          <w:p w14:paraId="50F70389" w14:textId="77777777" w:rsidR="00E16AAB" w:rsidRPr="00E16AAB" w:rsidRDefault="00E16AAB" w:rsidP="00854ABE">
            <w:pPr>
              <w:widowControl w:val="0"/>
              <w:numPr>
                <w:ilvl w:val="1"/>
                <w:numId w:val="1"/>
              </w:numPr>
              <w:tabs>
                <w:tab w:val="left" w:pos="426"/>
              </w:tabs>
              <w:autoSpaceDE w:val="0"/>
              <w:autoSpaceDN w:val="0"/>
              <w:adjustRightInd w:val="0"/>
              <w:spacing w:before="120"/>
              <w:ind w:hanging="792"/>
              <w:jc w:val="both"/>
              <w:rPr>
                <w:snapToGrid w:val="0"/>
                <w:sz w:val="20"/>
                <w:szCs w:val="20"/>
              </w:rPr>
            </w:pPr>
            <w:r w:rsidRPr="00E16AAB">
              <w:rPr>
                <w:rFonts w:ascii="Arial Narrow" w:hAnsi="Arial Narrow"/>
                <w:snapToGrid w:val="0"/>
                <w:sz w:val="20"/>
                <w:szCs w:val="20"/>
              </w:rPr>
              <w:t>DOES THE BIDDER HAVE A BRANCH IN THE RSA?</w:t>
            </w:r>
            <w:r w:rsidRPr="00E16AAB">
              <w:rPr>
                <w:rFonts w:ascii="Arial Narrow" w:hAnsi="Arial Narrow"/>
                <w:snapToGrid w:val="0"/>
                <w:sz w:val="20"/>
                <w:szCs w:val="20"/>
              </w:rPr>
              <w:tab/>
            </w:r>
            <w:r w:rsidRPr="00E16AAB">
              <w:rPr>
                <w:snapToGrid w:val="0"/>
                <w:sz w:val="20"/>
                <w:szCs w:val="20"/>
              </w:rPr>
              <w:tab/>
            </w:r>
            <w:r w:rsidRPr="00E16AAB">
              <w:rPr>
                <w:snapToGrid w:val="0"/>
                <w:sz w:val="20"/>
                <w:szCs w:val="20"/>
              </w:rPr>
              <w:tab/>
            </w:r>
            <w:r w:rsidRPr="00E16AAB">
              <w:rPr>
                <w:snapToGrid w:val="0"/>
                <w:sz w:val="20"/>
                <w:szCs w:val="20"/>
              </w:rPr>
              <w:tab/>
              <w:t xml:space="preserve">               </w:t>
            </w:r>
            <w:r w:rsidRPr="00E16AAB">
              <w:rPr>
                <w:rFonts w:ascii="Arial Narrow" w:hAnsi="Arial Narrow"/>
                <w:snapToGrid w:val="0"/>
                <w:sz w:val="20"/>
                <w:szCs w:val="20"/>
                <w:lang w:val="en-GB"/>
              </w:rPr>
              <w:fldChar w:fldCharType="begin">
                <w:ffData>
                  <w:name w:val="Check1"/>
                  <w:enabled/>
                  <w:calcOnExit w:val="0"/>
                  <w:checkBox>
                    <w:sizeAuto/>
                    <w:default w:val="0"/>
                  </w:checkBox>
                </w:ffData>
              </w:fldChar>
            </w:r>
            <w:r w:rsidRPr="00E16AAB">
              <w:rPr>
                <w:rFonts w:ascii="Arial Narrow" w:hAnsi="Arial Narrow"/>
                <w:snapToGrid w:val="0"/>
                <w:sz w:val="20"/>
                <w:szCs w:val="20"/>
                <w:lang w:val="en-GB"/>
              </w:rPr>
              <w:instrText xml:space="preserve"> FORMCHECKBOX </w:instrText>
            </w:r>
            <w:r w:rsidR="00D30A95">
              <w:rPr>
                <w:rFonts w:ascii="Arial Narrow" w:hAnsi="Arial Narrow"/>
                <w:snapToGrid w:val="0"/>
                <w:sz w:val="20"/>
                <w:szCs w:val="20"/>
                <w:lang w:val="en-GB"/>
              </w:rPr>
            </w:r>
            <w:r w:rsidR="00D30A95">
              <w:rPr>
                <w:rFonts w:ascii="Arial Narrow" w:hAnsi="Arial Narrow"/>
                <w:snapToGrid w:val="0"/>
                <w:sz w:val="20"/>
                <w:szCs w:val="20"/>
                <w:lang w:val="en-GB"/>
              </w:rPr>
              <w:fldChar w:fldCharType="separate"/>
            </w:r>
            <w:r w:rsidRPr="00E16AAB">
              <w:rPr>
                <w:rFonts w:ascii="Arial Narrow" w:hAnsi="Arial Narrow"/>
                <w:snapToGrid w:val="0"/>
                <w:sz w:val="20"/>
                <w:szCs w:val="20"/>
                <w:lang w:val="en-GB"/>
              </w:rPr>
              <w:fldChar w:fldCharType="end"/>
            </w:r>
            <w:r w:rsidRPr="00E16AAB">
              <w:rPr>
                <w:snapToGrid w:val="0"/>
                <w:sz w:val="20"/>
                <w:szCs w:val="20"/>
              </w:rPr>
              <w:t xml:space="preserve">  </w:t>
            </w:r>
            <w:r w:rsidRPr="00E16AAB">
              <w:rPr>
                <w:rFonts w:ascii="Arial Narrow" w:hAnsi="Arial Narrow"/>
                <w:snapToGrid w:val="0"/>
                <w:sz w:val="20"/>
                <w:szCs w:val="20"/>
              </w:rPr>
              <w:t xml:space="preserve">YES   </w:t>
            </w:r>
            <w:r w:rsidRPr="00E16AAB">
              <w:rPr>
                <w:rFonts w:ascii="Arial Narrow" w:hAnsi="Arial Narrow"/>
                <w:snapToGrid w:val="0"/>
                <w:sz w:val="20"/>
                <w:szCs w:val="20"/>
                <w:lang w:val="en-GB"/>
              </w:rPr>
              <w:fldChar w:fldCharType="begin">
                <w:ffData>
                  <w:name w:val="Check1"/>
                  <w:enabled/>
                  <w:calcOnExit w:val="0"/>
                  <w:checkBox>
                    <w:sizeAuto/>
                    <w:default w:val="0"/>
                  </w:checkBox>
                </w:ffData>
              </w:fldChar>
            </w:r>
            <w:r w:rsidRPr="00E16AAB">
              <w:rPr>
                <w:rFonts w:ascii="Arial Narrow" w:hAnsi="Arial Narrow"/>
                <w:snapToGrid w:val="0"/>
                <w:sz w:val="20"/>
                <w:szCs w:val="20"/>
                <w:lang w:val="en-GB"/>
              </w:rPr>
              <w:instrText xml:space="preserve"> FORMCHECKBOX </w:instrText>
            </w:r>
            <w:r w:rsidR="00D30A95">
              <w:rPr>
                <w:rFonts w:ascii="Arial Narrow" w:hAnsi="Arial Narrow"/>
                <w:snapToGrid w:val="0"/>
                <w:sz w:val="20"/>
                <w:szCs w:val="20"/>
                <w:lang w:val="en-GB"/>
              </w:rPr>
            </w:r>
            <w:r w:rsidR="00D30A95">
              <w:rPr>
                <w:rFonts w:ascii="Arial Narrow" w:hAnsi="Arial Narrow"/>
                <w:snapToGrid w:val="0"/>
                <w:sz w:val="20"/>
                <w:szCs w:val="20"/>
                <w:lang w:val="en-GB"/>
              </w:rPr>
              <w:fldChar w:fldCharType="separate"/>
            </w:r>
            <w:r w:rsidRPr="00E16AAB">
              <w:rPr>
                <w:rFonts w:ascii="Arial Narrow" w:hAnsi="Arial Narrow"/>
                <w:snapToGrid w:val="0"/>
                <w:sz w:val="20"/>
                <w:szCs w:val="20"/>
                <w:lang w:val="en-GB"/>
              </w:rPr>
              <w:fldChar w:fldCharType="end"/>
            </w:r>
            <w:r w:rsidRPr="00E16AAB">
              <w:rPr>
                <w:rFonts w:ascii="Arial Narrow" w:hAnsi="Arial Narrow"/>
                <w:snapToGrid w:val="0"/>
                <w:sz w:val="20"/>
                <w:szCs w:val="20"/>
              </w:rPr>
              <w:t xml:space="preserve"> NO</w:t>
            </w:r>
          </w:p>
          <w:p w14:paraId="2F4F886B" w14:textId="77777777" w:rsidR="00E16AAB" w:rsidRPr="00E16AAB" w:rsidRDefault="00E16AAB" w:rsidP="00854ABE">
            <w:pPr>
              <w:widowControl w:val="0"/>
              <w:numPr>
                <w:ilvl w:val="1"/>
                <w:numId w:val="1"/>
              </w:numPr>
              <w:tabs>
                <w:tab w:val="left" w:pos="426"/>
              </w:tabs>
              <w:autoSpaceDE w:val="0"/>
              <w:autoSpaceDN w:val="0"/>
              <w:adjustRightInd w:val="0"/>
              <w:spacing w:before="120"/>
              <w:ind w:hanging="792"/>
              <w:jc w:val="both"/>
              <w:rPr>
                <w:rFonts w:ascii="Arial Narrow" w:hAnsi="Arial Narrow"/>
                <w:snapToGrid w:val="0"/>
                <w:sz w:val="20"/>
                <w:szCs w:val="20"/>
              </w:rPr>
            </w:pPr>
            <w:r w:rsidRPr="00E16AAB">
              <w:rPr>
                <w:rFonts w:ascii="Arial Narrow" w:hAnsi="Arial Narrow"/>
                <w:snapToGrid w:val="0"/>
                <w:sz w:val="20"/>
                <w:szCs w:val="20"/>
              </w:rPr>
              <w:t xml:space="preserve">DOES THE BIDDER HAVE A PERMANENT ESTABLISHMENT IN THE </w:t>
            </w:r>
            <w:smartTag w:uri="urn:schemas-microsoft-com:office:smarttags" w:element="stockticker">
              <w:r w:rsidRPr="00E16AAB">
                <w:rPr>
                  <w:rFonts w:ascii="Arial Narrow" w:hAnsi="Arial Narrow"/>
                  <w:snapToGrid w:val="0"/>
                  <w:sz w:val="20"/>
                  <w:szCs w:val="20"/>
                </w:rPr>
                <w:t>RSA</w:t>
              </w:r>
            </w:smartTag>
            <w:r w:rsidRPr="00E16AAB">
              <w:rPr>
                <w:rFonts w:ascii="Arial Narrow" w:hAnsi="Arial Narrow"/>
                <w:snapToGrid w:val="0"/>
                <w:sz w:val="20"/>
                <w:szCs w:val="20"/>
              </w:rPr>
              <w:t>?</w:t>
            </w:r>
            <w:r w:rsidRPr="00E16AAB">
              <w:rPr>
                <w:rFonts w:ascii="Arial Narrow" w:hAnsi="Arial Narrow"/>
                <w:snapToGrid w:val="0"/>
                <w:sz w:val="20"/>
                <w:szCs w:val="20"/>
              </w:rPr>
              <w:tab/>
              <w:t xml:space="preserve">                                 </w:t>
            </w:r>
            <w:r w:rsidRPr="00E16AAB">
              <w:rPr>
                <w:rFonts w:ascii="Arial Narrow" w:hAnsi="Arial Narrow"/>
                <w:snapToGrid w:val="0"/>
                <w:sz w:val="20"/>
                <w:szCs w:val="20"/>
                <w:lang w:val="en-GB"/>
              </w:rPr>
              <w:fldChar w:fldCharType="begin">
                <w:ffData>
                  <w:name w:val="Check1"/>
                  <w:enabled/>
                  <w:calcOnExit w:val="0"/>
                  <w:checkBox>
                    <w:sizeAuto/>
                    <w:default w:val="0"/>
                  </w:checkBox>
                </w:ffData>
              </w:fldChar>
            </w:r>
            <w:r w:rsidRPr="00E16AAB">
              <w:rPr>
                <w:rFonts w:ascii="Arial Narrow" w:hAnsi="Arial Narrow"/>
                <w:snapToGrid w:val="0"/>
                <w:sz w:val="20"/>
                <w:szCs w:val="20"/>
                <w:lang w:val="en-GB"/>
              </w:rPr>
              <w:instrText xml:space="preserve"> FORMCHECKBOX </w:instrText>
            </w:r>
            <w:r w:rsidR="00D30A95">
              <w:rPr>
                <w:rFonts w:ascii="Arial Narrow" w:hAnsi="Arial Narrow"/>
                <w:snapToGrid w:val="0"/>
                <w:sz w:val="20"/>
                <w:szCs w:val="20"/>
                <w:lang w:val="en-GB"/>
              </w:rPr>
            </w:r>
            <w:r w:rsidR="00D30A95">
              <w:rPr>
                <w:rFonts w:ascii="Arial Narrow" w:hAnsi="Arial Narrow"/>
                <w:snapToGrid w:val="0"/>
                <w:sz w:val="20"/>
                <w:szCs w:val="20"/>
                <w:lang w:val="en-GB"/>
              </w:rPr>
              <w:fldChar w:fldCharType="separate"/>
            </w:r>
            <w:r w:rsidRPr="00E16AAB">
              <w:rPr>
                <w:rFonts w:ascii="Arial Narrow" w:hAnsi="Arial Narrow"/>
                <w:snapToGrid w:val="0"/>
                <w:sz w:val="20"/>
                <w:szCs w:val="20"/>
                <w:lang w:val="en-GB"/>
              </w:rPr>
              <w:fldChar w:fldCharType="end"/>
            </w:r>
            <w:r w:rsidRPr="00E16AAB">
              <w:rPr>
                <w:snapToGrid w:val="0"/>
                <w:sz w:val="20"/>
                <w:szCs w:val="20"/>
              </w:rPr>
              <w:t xml:space="preserve">  </w:t>
            </w:r>
            <w:r w:rsidRPr="00E16AAB">
              <w:rPr>
                <w:rFonts w:ascii="Arial Narrow" w:hAnsi="Arial Narrow"/>
                <w:snapToGrid w:val="0"/>
                <w:sz w:val="20"/>
                <w:szCs w:val="20"/>
              </w:rPr>
              <w:t xml:space="preserve">YES  </w:t>
            </w:r>
            <w:r w:rsidRPr="00E16AAB">
              <w:rPr>
                <w:rFonts w:ascii="Arial Narrow" w:hAnsi="Arial Narrow"/>
                <w:snapToGrid w:val="0"/>
                <w:sz w:val="20"/>
                <w:szCs w:val="20"/>
                <w:lang w:val="en-GB"/>
              </w:rPr>
              <w:fldChar w:fldCharType="begin">
                <w:ffData>
                  <w:name w:val="Check1"/>
                  <w:enabled/>
                  <w:calcOnExit w:val="0"/>
                  <w:checkBox>
                    <w:sizeAuto/>
                    <w:default w:val="0"/>
                  </w:checkBox>
                </w:ffData>
              </w:fldChar>
            </w:r>
            <w:r w:rsidRPr="00E16AAB">
              <w:rPr>
                <w:rFonts w:ascii="Arial Narrow" w:hAnsi="Arial Narrow"/>
                <w:snapToGrid w:val="0"/>
                <w:sz w:val="20"/>
                <w:szCs w:val="20"/>
                <w:lang w:val="en-GB"/>
              </w:rPr>
              <w:instrText xml:space="preserve"> FORMCHECKBOX </w:instrText>
            </w:r>
            <w:r w:rsidR="00D30A95">
              <w:rPr>
                <w:rFonts w:ascii="Arial Narrow" w:hAnsi="Arial Narrow"/>
                <w:snapToGrid w:val="0"/>
                <w:sz w:val="20"/>
                <w:szCs w:val="20"/>
                <w:lang w:val="en-GB"/>
              </w:rPr>
            </w:r>
            <w:r w:rsidR="00D30A95">
              <w:rPr>
                <w:rFonts w:ascii="Arial Narrow" w:hAnsi="Arial Narrow"/>
                <w:snapToGrid w:val="0"/>
                <w:sz w:val="20"/>
                <w:szCs w:val="20"/>
                <w:lang w:val="en-GB"/>
              </w:rPr>
              <w:fldChar w:fldCharType="separate"/>
            </w:r>
            <w:r w:rsidRPr="00E16AAB">
              <w:rPr>
                <w:rFonts w:ascii="Arial Narrow" w:hAnsi="Arial Narrow"/>
                <w:snapToGrid w:val="0"/>
                <w:sz w:val="20"/>
                <w:szCs w:val="20"/>
                <w:lang w:val="en-GB"/>
              </w:rPr>
              <w:fldChar w:fldCharType="end"/>
            </w:r>
            <w:r w:rsidRPr="00E16AAB">
              <w:rPr>
                <w:rFonts w:ascii="Arial Narrow" w:hAnsi="Arial Narrow"/>
                <w:snapToGrid w:val="0"/>
                <w:sz w:val="20"/>
                <w:szCs w:val="20"/>
              </w:rPr>
              <w:t xml:space="preserve"> NO</w:t>
            </w:r>
          </w:p>
          <w:p w14:paraId="19314F0F" w14:textId="77777777" w:rsidR="00E16AAB" w:rsidRPr="00E16AAB" w:rsidRDefault="00E16AAB" w:rsidP="00854ABE">
            <w:pPr>
              <w:widowControl w:val="0"/>
              <w:numPr>
                <w:ilvl w:val="1"/>
                <w:numId w:val="1"/>
              </w:numPr>
              <w:tabs>
                <w:tab w:val="left" w:pos="426"/>
              </w:tabs>
              <w:autoSpaceDE w:val="0"/>
              <w:autoSpaceDN w:val="0"/>
              <w:adjustRightInd w:val="0"/>
              <w:spacing w:before="120"/>
              <w:ind w:hanging="792"/>
              <w:jc w:val="both"/>
              <w:rPr>
                <w:rFonts w:ascii="Arial Narrow" w:hAnsi="Arial Narrow"/>
                <w:snapToGrid w:val="0"/>
                <w:sz w:val="20"/>
                <w:szCs w:val="20"/>
              </w:rPr>
            </w:pPr>
            <w:r w:rsidRPr="00E16AAB">
              <w:rPr>
                <w:rFonts w:ascii="Arial Narrow" w:hAnsi="Arial Narrow"/>
                <w:snapToGrid w:val="0"/>
                <w:sz w:val="20"/>
                <w:szCs w:val="20"/>
              </w:rPr>
              <w:t>DOES THE BIDDER HAVE ANY SOURCE OF INCOME IN THE RSA?</w:t>
            </w:r>
            <w:r w:rsidRPr="00E16AAB">
              <w:rPr>
                <w:rFonts w:ascii="Arial Narrow" w:hAnsi="Arial Narrow"/>
                <w:snapToGrid w:val="0"/>
                <w:sz w:val="20"/>
                <w:szCs w:val="20"/>
              </w:rPr>
              <w:tab/>
            </w:r>
            <w:r w:rsidRPr="00E16AAB">
              <w:rPr>
                <w:rFonts w:ascii="Arial Narrow" w:hAnsi="Arial Narrow"/>
                <w:snapToGrid w:val="0"/>
                <w:sz w:val="20"/>
                <w:szCs w:val="20"/>
              </w:rPr>
              <w:tab/>
              <w:t xml:space="preserve">                                 </w:t>
            </w:r>
            <w:r w:rsidRPr="00E16AAB">
              <w:rPr>
                <w:rFonts w:ascii="Arial Narrow" w:hAnsi="Arial Narrow"/>
                <w:snapToGrid w:val="0"/>
                <w:sz w:val="20"/>
                <w:szCs w:val="20"/>
                <w:lang w:val="en-GB"/>
              </w:rPr>
              <w:fldChar w:fldCharType="begin">
                <w:ffData>
                  <w:name w:val="Check1"/>
                  <w:enabled/>
                  <w:calcOnExit w:val="0"/>
                  <w:checkBox>
                    <w:sizeAuto/>
                    <w:default w:val="0"/>
                  </w:checkBox>
                </w:ffData>
              </w:fldChar>
            </w:r>
            <w:r w:rsidRPr="00E16AAB">
              <w:rPr>
                <w:rFonts w:ascii="Arial Narrow" w:hAnsi="Arial Narrow"/>
                <w:snapToGrid w:val="0"/>
                <w:sz w:val="20"/>
                <w:szCs w:val="20"/>
                <w:lang w:val="en-GB"/>
              </w:rPr>
              <w:instrText xml:space="preserve"> FORMCHECKBOX </w:instrText>
            </w:r>
            <w:r w:rsidR="00D30A95">
              <w:rPr>
                <w:rFonts w:ascii="Arial Narrow" w:hAnsi="Arial Narrow"/>
                <w:snapToGrid w:val="0"/>
                <w:sz w:val="20"/>
                <w:szCs w:val="20"/>
                <w:lang w:val="en-GB"/>
              </w:rPr>
            </w:r>
            <w:r w:rsidR="00D30A95">
              <w:rPr>
                <w:rFonts w:ascii="Arial Narrow" w:hAnsi="Arial Narrow"/>
                <w:snapToGrid w:val="0"/>
                <w:sz w:val="20"/>
                <w:szCs w:val="20"/>
                <w:lang w:val="en-GB"/>
              </w:rPr>
              <w:fldChar w:fldCharType="separate"/>
            </w:r>
            <w:r w:rsidRPr="00E16AAB">
              <w:rPr>
                <w:rFonts w:ascii="Arial Narrow" w:hAnsi="Arial Narrow"/>
                <w:snapToGrid w:val="0"/>
                <w:sz w:val="20"/>
                <w:szCs w:val="20"/>
                <w:lang w:val="en-GB"/>
              </w:rPr>
              <w:fldChar w:fldCharType="end"/>
            </w:r>
            <w:r w:rsidRPr="00E16AAB">
              <w:rPr>
                <w:snapToGrid w:val="0"/>
                <w:sz w:val="20"/>
                <w:szCs w:val="20"/>
              </w:rPr>
              <w:t xml:space="preserve">  </w:t>
            </w:r>
            <w:r w:rsidRPr="00E16AAB">
              <w:rPr>
                <w:rFonts w:ascii="Arial Narrow" w:hAnsi="Arial Narrow"/>
                <w:snapToGrid w:val="0"/>
                <w:sz w:val="20"/>
                <w:szCs w:val="20"/>
              </w:rPr>
              <w:t xml:space="preserve">YES  </w:t>
            </w:r>
            <w:r w:rsidRPr="00E16AAB">
              <w:rPr>
                <w:rFonts w:ascii="Arial Narrow" w:hAnsi="Arial Narrow"/>
                <w:snapToGrid w:val="0"/>
                <w:sz w:val="20"/>
                <w:szCs w:val="20"/>
                <w:lang w:val="en-GB"/>
              </w:rPr>
              <w:fldChar w:fldCharType="begin">
                <w:ffData>
                  <w:name w:val="Check1"/>
                  <w:enabled/>
                  <w:calcOnExit w:val="0"/>
                  <w:checkBox>
                    <w:sizeAuto/>
                    <w:default w:val="0"/>
                  </w:checkBox>
                </w:ffData>
              </w:fldChar>
            </w:r>
            <w:r w:rsidRPr="00E16AAB">
              <w:rPr>
                <w:rFonts w:ascii="Arial Narrow" w:hAnsi="Arial Narrow"/>
                <w:snapToGrid w:val="0"/>
                <w:sz w:val="20"/>
                <w:szCs w:val="20"/>
                <w:lang w:val="en-GB"/>
              </w:rPr>
              <w:instrText xml:space="preserve"> FORMCHECKBOX </w:instrText>
            </w:r>
            <w:r w:rsidR="00D30A95">
              <w:rPr>
                <w:rFonts w:ascii="Arial Narrow" w:hAnsi="Arial Narrow"/>
                <w:snapToGrid w:val="0"/>
                <w:sz w:val="20"/>
                <w:szCs w:val="20"/>
                <w:lang w:val="en-GB"/>
              </w:rPr>
            </w:r>
            <w:r w:rsidR="00D30A95">
              <w:rPr>
                <w:rFonts w:ascii="Arial Narrow" w:hAnsi="Arial Narrow"/>
                <w:snapToGrid w:val="0"/>
                <w:sz w:val="20"/>
                <w:szCs w:val="20"/>
                <w:lang w:val="en-GB"/>
              </w:rPr>
              <w:fldChar w:fldCharType="separate"/>
            </w:r>
            <w:r w:rsidRPr="00E16AAB">
              <w:rPr>
                <w:rFonts w:ascii="Arial Narrow" w:hAnsi="Arial Narrow"/>
                <w:snapToGrid w:val="0"/>
                <w:sz w:val="20"/>
                <w:szCs w:val="20"/>
                <w:lang w:val="en-GB"/>
              </w:rPr>
              <w:fldChar w:fldCharType="end"/>
            </w:r>
            <w:r w:rsidRPr="00E16AAB">
              <w:rPr>
                <w:rFonts w:ascii="Arial Narrow" w:hAnsi="Arial Narrow"/>
                <w:snapToGrid w:val="0"/>
                <w:sz w:val="20"/>
                <w:szCs w:val="20"/>
              </w:rPr>
              <w:t xml:space="preserve"> NO</w:t>
            </w:r>
          </w:p>
          <w:p w14:paraId="13B2B24B" w14:textId="77777777" w:rsidR="00E16AAB" w:rsidRPr="00E16AAB" w:rsidRDefault="00E16AAB" w:rsidP="00E16AAB">
            <w:pPr>
              <w:widowControl w:val="0"/>
              <w:tabs>
                <w:tab w:val="left" w:pos="426"/>
              </w:tabs>
              <w:autoSpaceDE w:val="0"/>
              <w:autoSpaceDN w:val="0"/>
              <w:adjustRightInd w:val="0"/>
              <w:spacing w:before="120"/>
              <w:ind w:left="792"/>
              <w:jc w:val="both"/>
              <w:rPr>
                <w:rFonts w:ascii="Arial Narrow" w:hAnsi="Arial Narrow"/>
                <w:snapToGrid w:val="0"/>
                <w:sz w:val="20"/>
                <w:szCs w:val="20"/>
              </w:rPr>
            </w:pPr>
          </w:p>
          <w:p w14:paraId="496E916E" w14:textId="77777777" w:rsidR="00E16AAB" w:rsidRPr="00E16AAB" w:rsidRDefault="00E16AAB" w:rsidP="00E16AAB">
            <w:pPr>
              <w:widowControl w:val="0"/>
              <w:tabs>
                <w:tab w:val="left" w:pos="426"/>
              </w:tabs>
              <w:spacing w:line="215" w:lineRule="auto"/>
              <w:jc w:val="both"/>
              <w:rPr>
                <w:rFonts w:ascii="Arial Narrow" w:hAnsi="Arial Narrow" w:cs="Arial Narrow"/>
                <w:b/>
                <w:snapToGrid w:val="0"/>
                <w:sz w:val="20"/>
                <w:szCs w:val="20"/>
              </w:rPr>
            </w:pPr>
            <w:r w:rsidRPr="00E16AAB">
              <w:rPr>
                <w:rFonts w:ascii="Arial Narrow" w:hAnsi="Arial Narrow" w:cs="Arial Narrow"/>
                <w:b/>
                <w:snapToGrid w:val="0"/>
                <w:sz w:val="20"/>
                <w:szCs w:val="20"/>
              </w:rPr>
              <w:t>IF THE ANSWER IS “NO” TO ALL OF THE ABOVE, THEN, IT IS NOT A REQUIREMENT TO OBTAIN A TAX COMPLIANCE STATUS / TAX COMPLIANCE SYSTEM PIN CODE FROM THE SOUTH AFRICAN REVENUE SERVICE (SARS) AND IF NOT REGISTER AS PER 2.3 ABOVE.</w:t>
            </w:r>
          </w:p>
          <w:p w14:paraId="31CE0CEB" w14:textId="77777777" w:rsidR="00E16AAB" w:rsidRPr="00E16AAB" w:rsidRDefault="00E16AAB" w:rsidP="00E16AAB">
            <w:pPr>
              <w:widowControl w:val="0"/>
              <w:tabs>
                <w:tab w:val="left" w:pos="426"/>
              </w:tabs>
              <w:spacing w:line="215" w:lineRule="auto"/>
              <w:jc w:val="both"/>
              <w:rPr>
                <w:rFonts w:ascii="Arial Narrow" w:hAnsi="Arial Narrow" w:cs="Arial Narrow"/>
                <w:b/>
                <w:snapToGrid w:val="0"/>
                <w:sz w:val="20"/>
                <w:szCs w:val="20"/>
              </w:rPr>
            </w:pPr>
          </w:p>
        </w:tc>
      </w:tr>
    </w:tbl>
    <w:p w14:paraId="47BAF012" w14:textId="77777777" w:rsidR="00E16AAB" w:rsidRPr="00E16AAB" w:rsidRDefault="00E16AAB" w:rsidP="00E16AAB">
      <w:pPr>
        <w:widowControl w:val="0"/>
        <w:autoSpaceDE w:val="0"/>
        <w:autoSpaceDN w:val="0"/>
        <w:adjustRightInd w:val="0"/>
        <w:ind w:left="720" w:hanging="720"/>
        <w:rPr>
          <w:rFonts w:ascii="Arial Narrow" w:hAnsi="Arial Narrow" w:cs="Arial Narrow"/>
          <w:b/>
          <w:snapToGrid w:val="0"/>
          <w:sz w:val="12"/>
          <w:szCs w:val="12"/>
        </w:rPr>
      </w:pPr>
    </w:p>
    <w:p w14:paraId="6998BCFA" w14:textId="77777777" w:rsidR="00E16AAB" w:rsidRDefault="00E16AAB" w:rsidP="00E16AAB">
      <w:pPr>
        <w:widowControl w:val="0"/>
        <w:autoSpaceDE w:val="0"/>
        <w:autoSpaceDN w:val="0"/>
        <w:adjustRightInd w:val="0"/>
        <w:ind w:left="720" w:hanging="720"/>
        <w:rPr>
          <w:rFonts w:ascii="Arial Narrow" w:hAnsi="Arial Narrow" w:cs="Arial Narrow"/>
          <w:snapToGrid w:val="0"/>
          <w:sz w:val="20"/>
          <w:szCs w:val="20"/>
        </w:rPr>
      </w:pPr>
      <w:r w:rsidRPr="00E16AAB">
        <w:rPr>
          <w:rFonts w:ascii="Arial Narrow" w:hAnsi="Arial Narrow" w:cs="Arial Narrow"/>
          <w:b/>
          <w:snapToGrid w:val="0"/>
          <w:sz w:val="20"/>
          <w:szCs w:val="20"/>
        </w:rPr>
        <w:t>NB: FAILURE TO PROVIDE ANY OF THE ABOVE PARTICULARS MAY RENDER THE BID INVALID</w:t>
      </w:r>
      <w:r w:rsidRPr="00E16AAB">
        <w:rPr>
          <w:rFonts w:ascii="Arial Narrow" w:hAnsi="Arial Narrow" w:cs="Arial Narrow"/>
          <w:snapToGrid w:val="0"/>
          <w:sz w:val="20"/>
          <w:szCs w:val="20"/>
        </w:rPr>
        <w:t>.</w:t>
      </w:r>
    </w:p>
    <w:p w14:paraId="2396A5E1" w14:textId="77777777" w:rsidR="00E16AAB" w:rsidRDefault="00E16AAB" w:rsidP="00E16AAB">
      <w:pPr>
        <w:widowControl w:val="0"/>
        <w:autoSpaceDE w:val="0"/>
        <w:autoSpaceDN w:val="0"/>
        <w:adjustRightInd w:val="0"/>
        <w:ind w:left="720" w:hanging="720"/>
        <w:rPr>
          <w:rFonts w:ascii="Arial Narrow" w:hAnsi="Arial Narrow"/>
          <w:snapToGrid w:val="0"/>
          <w:sz w:val="20"/>
          <w:szCs w:val="20"/>
          <w:lang w:val="en-GB"/>
        </w:rPr>
      </w:pPr>
    </w:p>
    <w:p w14:paraId="65666128" w14:textId="77777777" w:rsidR="00E16AAB" w:rsidRDefault="00E16AAB" w:rsidP="00E16AAB">
      <w:pPr>
        <w:widowControl w:val="0"/>
        <w:autoSpaceDE w:val="0"/>
        <w:autoSpaceDN w:val="0"/>
        <w:adjustRightInd w:val="0"/>
        <w:ind w:left="720" w:hanging="720"/>
        <w:rPr>
          <w:rFonts w:ascii="Arial Narrow" w:hAnsi="Arial Narrow"/>
          <w:snapToGrid w:val="0"/>
          <w:sz w:val="20"/>
          <w:szCs w:val="20"/>
          <w:lang w:val="en-GB"/>
        </w:rPr>
      </w:pPr>
    </w:p>
    <w:p w14:paraId="23AA331E" w14:textId="77777777" w:rsidR="00E16AAB" w:rsidRDefault="00E16AAB" w:rsidP="00E16AAB">
      <w:pPr>
        <w:widowControl w:val="0"/>
        <w:autoSpaceDE w:val="0"/>
        <w:autoSpaceDN w:val="0"/>
        <w:adjustRightInd w:val="0"/>
        <w:ind w:left="720" w:hanging="720"/>
        <w:rPr>
          <w:rFonts w:ascii="Arial Narrow" w:hAnsi="Arial Narrow"/>
          <w:snapToGrid w:val="0"/>
          <w:sz w:val="20"/>
          <w:szCs w:val="20"/>
          <w:lang w:val="en-GB"/>
        </w:rPr>
      </w:pPr>
    </w:p>
    <w:p w14:paraId="5377DBD7" w14:textId="77777777" w:rsidR="00E16AAB" w:rsidRDefault="00E16AAB" w:rsidP="00E16AAB">
      <w:pPr>
        <w:widowControl w:val="0"/>
        <w:autoSpaceDE w:val="0"/>
        <w:autoSpaceDN w:val="0"/>
        <w:adjustRightInd w:val="0"/>
        <w:ind w:left="720" w:hanging="720"/>
        <w:rPr>
          <w:rFonts w:ascii="Arial Narrow" w:hAnsi="Arial Narrow"/>
          <w:snapToGrid w:val="0"/>
          <w:sz w:val="20"/>
          <w:szCs w:val="20"/>
          <w:lang w:val="en-GB"/>
        </w:rPr>
      </w:pPr>
    </w:p>
    <w:p w14:paraId="3839AE0F" w14:textId="77777777" w:rsidR="00E16AAB" w:rsidRDefault="00E16AAB" w:rsidP="00E16AAB">
      <w:pPr>
        <w:widowControl w:val="0"/>
        <w:autoSpaceDE w:val="0"/>
        <w:autoSpaceDN w:val="0"/>
        <w:adjustRightInd w:val="0"/>
        <w:ind w:left="720" w:hanging="720"/>
        <w:rPr>
          <w:rFonts w:ascii="Arial Narrow" w:hAnsi="Arial Narrow"/>
          <w:snapToGrid w:val="0"/>
          <w:sz w:val="20"/>
          <w:szCs w:val="20"/>
          <w:lang w:val="en-GB"/>
        </w:rPr>
      </w:pPr>
    </w:p>
    <w:p w14:paraId="17D73EF5" w14:textId="77777777" w:rsidR="00E16AAB" w:rsidRDefault="00E16AAB" w:rsidP="00E16AAB">
      <w:pPr>
        <w:widowControl w:val="0"/>
        <w:autoSpaceDE w:val="0"/>
        <w:autoSpaceDN w:val="0"/>
        <w:adjustRightInd w:val="0"/>
        <w:ind w:left="720" w:hanging="720"/>
        <w:rPr>
          <w:rFonts w:ascii="Arial Narrow" w:hAnsi="Arial Narrow"/>
          <w:snapToGrid w:val="0"/>
          <w:sz w:val="20"/>
          <w:szCs w:val="20"/>
          <w:lang w:val="en-GB"/>
        </w:rPr>
      </w:pPr>
    </w:p>
    <w:p w14:paraId="3796F7C0" w14:textId="77777777" w:rsidR="00195424" w:rsidRDefault="00195424" w:rsidP="00E16AAB">
      <w:pPr>
        <w:widowControl w:val="0"/>
        <w:autoSpaceDE w:val="0"/>
        <w:autoSpaceDN w:val="0"/>
        <w:adjustRightInd w:val="0"/>
        <w:ind w:left="720" w:hanging="720"/>
        <w:rPr>
          <w:rFonts w:ascii="Arial Narrow" w:hAnsi="Arial Narrow"/>
          <w:snapToGrid w:val="0"/>
          <w:sz w:val="20"/>
          <w:szCs w:val="20"/>
          <w:lang w:val="en-GB"/>
        </w:rPr>
      </w:pPr>
    </w:p>
    <w:p w14:paraId="35AB43D0" w14:textId="77777777" w:rsidR="00E16AAB" w:rsidRDefault="00E16AAB" w:rsidP="00E16AAB">
      <w:pPr>
        <w:widowControl w:val="0"/>
        <w:autoSpaceDE w:val="0"/>
        <w:autoSpaceDN w:val="0"/>
        <w:adjustRightInd w:val="0"/>
        <w:ind w:left="720" w:hanging="720"/>
        <w:rPr>
          <w:rFonts w:ascii="Arial Narrow" w:hAnsi="Arial Narrow"/>
          <w:snapToGrid w:val="0"/>
          <w:sz w:val="20"/>
          <w:szCs w:val="20"/>
          <w:lang w:val="en-GB"/>
        </w:rPr>
      </w:pPr>
    </w:p>
    <w:p w14:paraId="06554BD9" w14:textId="77777777" w:rsidR="00E16AAB" w:rsidRDefault="00E16AAB" w:rsidP="00E16AAB">
      <w:pPr>
        <w:widowControl w:val="0"/>
        <w:autoSpaceDE w:val="0"/>
        <w:autoSpaceDN w:val="0"/>
        <w:adjustRightInd w:val="0"/>
        <w:ind w:left="720" w:hanging="720"/>
        <w:rPr>
          <w:rFonts w:ascii="Arial Narrow" w:hAnsi="Arial Narrow"/>
          <w:snapToGrid w:val="0"/>
          <w:sz w:val="20"/>
          <w:szCs w:val="20"/>
          <w:lang w:val="en-GB"/>
        </w:rPr>
      </w:pPr>
    </w:p>
    <w:p w14:paraId="114B69AD" w14:textId="77777777" w:rsidR="007D39A5" w:rsidRDefault="007D39A5" w:rsidP="00E16AAB">
      <w:pPr>
        <w:widowControl w:val="0"/>
        <w:autoSpaceDE w:val="0"/>
        <w:autoSpaceDN w:val="0"/>
        <w:adjustRightInd w:val="0"/>
        <w:ind w:left="720" w:hanging="720"/>
        <w:rPr>
          <w:rFonts w:ascii="Arial Narrow" w:hAnsi="Arial Narrow"/>
          <w:snapToGrid w:val="0"/>
          <w:sz w:val="20"/>
          <w:szCs w:val="20"/>
          <w:lang w:val="en-GB"/>
        </w:rPr>
      </w:pPr>
    </w:p>
    <w:p w14:paraId="1521BAE9" w14:textId="77777777" w:rsidR="007D39A5" w:rsidRDefault="007D39A5" w:rsidP="00E16AAB">
      <w:pPr>
        <w:widowControl w:val="0"/>
        <w:autoSpaceDE w:val="0"/>
        <w:autoSpaceDN w:val="0"/>
        <w:adjustRightInd w:val="0"/>
        <w:ind w:left="720" w:hanging="720"/>
        <w:rPr>
          <w:rFonts w:ascii="Arial Narrow" w:hAnsi="Arial Narrow"/>
          <w:snapToGrid w:val="0"/>
          <w:sz w:val="20"/>
          <w:szCs w:val="20"/>
          <w:lang w:val="en-GB"/>
        </w:rPr>
      </w:pPr>
    </w:p>
    <w:p w14:paraId="4A0C44CD" w14:textId="77777777" w:rsidR="00F84CB7" w:rsidRDefault="00565466" w:rsidP="00404FD4">
      <w:pPr>
        <w:widowControl w:val="0"/>
        <w:autoSpaceDE w:val="0"/>
        <w:autoSpaceDN w:val="0"/>
        <w:adjustRightInd w:val="0"/>
        <w:ind w:left="7920" w:firstLine="720"/>
        <w:jc w:val="center"/>
        <w:rPr>
          <w:rFonts w:ascii="Arial Narrow" w:hAnsi="Arial Narrow"/>
          <w:snapToGrid w:val="0"/>
          <w:lang w:val="en-GB"/>
        </w:rPr>
      </w:pPr>
      <w:r>
        <w:rPr>
          <w:rFonts w:ascii="Arial Narrow" w:hAnsi="Arial Narrow"/>
          <w:snapToGrid w:val="0"/>
          <w:lang w:val="en-GB"/>
        </w:rPr>
        <w:t xml:space="preserve">  SBD 3.3 </w:t>
      </w:r>
    </w:p>
    <w:p w14:paraId="53B8433D" w14:textId="03B79E56" w:rsidR="007D39A5" w:rsidRPr="00F84CB7" w:rsidRDefault="00404FD4" w:rsidP="00195424">
      <w:pPr>
        <w:widowControl w:val="0"/>
        <w:autoSpaceDE w:val="0"/>
        <w:autoSpaceDN w:val="0"/>
        <w:adjustRightInd w:val="0"/>
        <w:ind w:left="2880" w:firstLine="720"/>
        <w:rPr>
          <w:rFonts w:ascii="Arial Narrow" w:hAnsi="Arial Narrow"/>
          <w:b/>
          <w:snapToGrid w:val="0"/>
          <w:lang w:val="en-GB"/>
        </w:rPr>
      </w:pPr>
      <w:bookmarkStart w:id="15" w:name="_Hlk163468184"/>
      <w:r>
        <w:rPr>
          <w:rFonts w:ascii="Arial Narrow" w:hAnsi="Arial Narrow"/>
          <w:b/>
          <w:snapToGrid w:val="0"/>
          <w:lang w:val="en-GB"/>
        </w:rPr>
        <w:lastRenderedPageBreak/>
        <w:t>A</w:t>
      </w:r>
      <w:r w:rsidR="008C04A4">
        <w:rPr>
          <w:rFonts w:ascii="Arial Narrow" w:hAnsi="Arial Narrow"/>
          <w:b/>
          <w:snapToGrid w:val="0"/>
          <w:lang w:val="en-GB"/>
        </w:rPr>
        <w:t>NNEXURE</w:t>
      </w:r>
      <w:r w:rsidR="00E607B1">
        <w:rPr>
          <w:rFonts w:ascii="Arial Narrow" w:hAnsi="Arial Narrow"/>
          <w:b/>
          <w:snapToGrid w:val="0"/>
          <w:lang w:val="en-GB"/>
        </w:rPr>
        <w:t xml:space="preserve"> </w:t>
      </w:r>
      <w:r w:rsidR="001B1B8F">
        <w:rPr>
          <w:rFonts w:ascii="Arial Narrow" w:hAnsi="Arial Narrow"/>
          <w:b/>
          <w:snapToGrid w:val="0"/>
          <w:lang w:val="en-GB"/>
        </w:rPr>
        <w:t>B</w:t>
      </w:r>
      <w:r w:rsidR="00E607B1">
        <w:rPr>
          <w:rFonts w:ascii="Arial Narrow" w:hAnsi="Arial Narrow"/>
          <w:b/>
          <w:snapToGrid w:val="0"/>
          <w:lang w:val="en-GB"/>
        </w:rPr>
        <w:t xml:space="preserve"> 1 </w:t>
      </w:r>
    </w:p>
    <w:p w14:paraId="5EF86209" w14:textId="77777777" w:rsidR="007D39A5" w:rsidRPr="007D39A5" w:rsidRDefault="007D39A5" w:rsidP="007D39A5">
      <w:pPr>
        <w:widowControl w:val="0"/>
        <w:autoSpaceDE w:val="0"/>
        <w:autoSpaceDN w:val="0"/>
        <w:adjustRightInd w:val="0"/>
        <w:ind w:left="720" w:hanging="720"/>
        <w:jc w:val="center"/>
        <w:rPr>
          <w:rFonts w:ascii="Arial Narrow" w:hAnsi="Arial Narrow"/>
          <w:snapToGrid w:val="0"/>
          <w:lang w:val="en-GB"/>
        </w:rPr>
      </w:pPr>
    </w:p>
    <w:p w14:paraId="79D5DC2A" w14:textId="0B96F467" w:rsidR="007D39A5" w:rsidRDefault="000A7513" w:rsidP="007D39A5">
      <w:pPr>
        <w:widowControl w:val="0"/>
        <w:autoSpaceDE w:val="0"/>
        <w:autoSpaceDN w:val="0"/>
        <w:adjustRightInd w:val="0"/>
        <w:ind w:left="720" w:hanging="720"/>
        <w:jc w:val="center"/>
        <w:rPr>
          <w:rFonts w:ascii="Arial Narrow" w:hAnsi="Arial Narrow"/>
          <w:snapToGrid w:val="0"/>
          <w:lang w:val="en-GB"/>
        </w:rPr>
      </w:pPr>
      <w:r>
        <w:rPr>
          <w:rFonts w:ascii="Arial Narrow" w:hAnsi="Arial Narrow"/>
          <w:b/>
          <w:snapToGrid w:val="0"/>
          <w:lang w:val="en-GB"/>
        </w:rPr>
        <w:t xml:space="preserve">SUMMARY OF THE </w:t>
      </w:r>
      <w:r w:rsidR="00CB3A5A">
        <w:rPr>
          <w:rFonts w:ascii="Arial Narrow" w:hAnsi="Arial Narrow"/>
          <w:b/>
          <w:snapToGrid w:val="0"/>
          <w:lang w:val="en-GB"/>
        </w:rPr>
        <w:t xml:space="preserve">PRICING </w:t>
      </w:r>
      <w:r w:rsidR="000501A9">
        <w:rPr>
          <w:rFonts w:ascii="Arial Narrow" w:hAnsi="Arial Narrow"/>
          <w:b/>
          <w:snapToGrid w:val="0"/>
          <w:lang w:val="en-GB"/>
        </w:rPr>
        <w:t xml:space="preserve">SCHEDULE- </w:t>
      </w:r>
      <w:r w:rsidR="00E607B1">
        <w:rPr>
          <w:rFonts w:ascii="Arial Narrow" w:hAnsi="Arial Narrow"/>
          <w:b/>
          <w:snapToGrid w:val="0"/>
          <w:lang w:val="en-GB"/>
        </w:rPr>
        <w:t>FIRM PRICES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F84CB7" w:rsidRPr="00F84CB7" w14:paraId="53FA6D90" w14:textId="77777777" w:rsidTr="000A7513">
        <w:trPr>
          <w:trHeight w:val="907"/>
        </w:trPr>
        <w:tc>
          <w:tcPr>
            <w:tcW w:w="9473" w:type="dxa"/>
            <w:vAlign w:val="bottom"/>
          </w:tcPr>
          <w:p w14:paraId="1C6C42DA" w14:textId="77777777" w:rsidR="00F84CB7" w:rsidRPr="00F84CB7" w:rsidRDefault="00F84CB7" w:rsidP="000A7513">
            <w:pPr>
              <w:rPr>
                <w:rFonts w:ascii="Arial" w:hAnsi="Arial"/>
                <w:sz w:val="20"/>
                <w:szCs w:val="20"/>
                <w:lang w:val="en-AU"/>
              </w:rPr>
            </w:pPr>
          </w:p>
          <w:p w14:paraId="004D67F6" w14:textId="52085D4E" w:rsidR="00F84CB7" w:rsidRDefault="00F84CB7" w:rsidP="000A7513">
            <w:pPr>
              <w:rPr>
                <w:rFonts w:ascii="Arial" w:hAnsi="Arial"/>
                <w:color w:val="FF0000"/>
                <w:sz w:val="20"/>
                <w:szCs w:val="20"/>
                <w:lang w:val="en-AU"/>
              </w:rPr>
            </w:pPr>
            <w:r w:rsidRPr="00F84CB7">
              <w:rPr>
                <w:rFonts w:ascii="Arial" w:hAnsi="Arial"/>
                <w:sz w:val="20"/>
                <w:szCs w:val="20"/>
                <w:lang w:val="en-AU"/>
              </w:rPr>
              <w:t>Name of bidder………</w:t>
            </w:r>
            <w:r w:rsidR="00521004">
              <w:rPr>
                <w:rFonts w:ascii="Arial" w:hAnsi="Arial"/>
                <w:sz w:val="20"/>
                <w:szCs w:val="20"/>
                <w:lang w:val="en-AU"/>
              </w:rPr>
              <w:t xml:space="preserve">…………………………………………………..         Bid number: </w:t>
            </w:r>
            <w:r w:rsidR="00D97D0C" w:rsidRPr="003669B2">
              <w:rPr>
                <w:rFonts w:ascii="Arial" w:hAnsi="Arial"/>
                <w:color w:val="FF0000"/>
                <w:sz w:val="20"/>
                <w:szCs w:val="20"/>
                <w:lang w:val="en-AU"/>
              </w:rPr>
              <w:t>0</w:t>
            </w:r>
            <w:r w:rsidR="00AA362D">
              <w:rPr>
                <w:rFonts w:ascii="Arial" w:hAnsi="Arial"/>
                <w:color w:val="FF0000"/>
                <w:sz w:val="20"/>
                <w:szCs w:val="20"/>
                <w:lang w:val="en-AU"/>
              </w:rPr>
              <w:t>0</w:t>
            </w:r>
            <w:r w:rsidR="00B94DF7">
              <w:rPr>
                <w:rFonts w:ascii="Arial" w:hAnsi="Arial"/>
                <w:color w:val="FF0000"/>
                <w:sz w:val="20"/>
                <w:szCs w:val="20"/>
                <w:lang w:val="en-AU"/>
              </w:rPr>
              <w:t>3</w:t>
            </w:r>
            <w:r w:rsidR="00AA362D">
              <w:rPr>
                <w:rFonts w:ascii="Arial" w:hAnsi="Arial"/>
                <w:color w:val="FF0000"/>
                <w:sz w:val="20"/>
                <w:szCs w:val="20"/>
                <w:lang w:val="en-AU"/>
              </w:rPr>
              <w:t>/2024/25</w:t>
            </w:r>
          </w:p>
          <w:p w14:paraId="6D59837E" w14:textId="77777777" w:rsidR="006C29A0" w:rsidRDefault="006C29A0" w:rsidP="000A7513">
            <w:pPr>
              <w:rPr>
                <w:rFonts w:ascii="Arial" w:hAnsi="Arial"/>
                <w:color w:val="FF0000"/>
                <w:sz w:val="20"/>
                <w:szCs w:val="20"/>
                <w:lang w:val="en-AU"/>
              </w:rPr>
            </w:pPr>
          </w:p>
          <w:p w14:paraId="3499F5C6" w14:textId="303A772F" w:rsidR="00F84CB7" w:rsidRPr="00F84CB7" w:rsidRDefault="006C29A0" w:rsidP="000A7513">
            <w:pPr>
              <w:rPr>
                <w:rFonts w:ascii="Arial" w:hAnsi="Arial"/>
                <w:sz w:val="20"/>
                <w:szCs w:val="20"/>
                <w:lang w:val="en-AU"/>
              </w:rPr>
            </w:pPr>
            <w:r>
              <w:rPr>
                <w:rFonts w:ascii="Arial" w:hAnsi="Arial"/>
                <w:color w:val="FF0000"/>
                <w:sz w:val="20"/>
                <w:szCs w:val="20"/>
                <w:lang w:val="en-AU"/>
              </w:rPr>
              <w:t xml:space="preserve">Subject: Leasing of </w:t>
            </w:r>
            <w:r w:rsidR="00A84001">
              <w:rPr>
                <w:rFonts w:ascii="Arial" w:hAnsi="Arial"/>
                <w:color w:val="FF0000"/>
                <w:sz w:val="20"/>
                <w:szCs w:val="20"/>
                <w:lang w:val="en-AU"/>
              </w:rPr>
              <w:t xml:space="preserve">ECLB </w:t>
            </w:r>
            <w:r w:rsidR="00BF6899">
              <w:rPr>
                <w:rFonts w:ascii="Arial" w:hAnsi="Arial"/>
                <w:color w:val="FF0000"/>
                <w:sz w:val="20"/>
                <w:szCs w:val="20"/>
                <w:lang w:val="en-AU"/>
              </w:rPr>
              <w:t xml:space="preserve">District </w:t>
            </w:r>
            <w:r>
              <w:rPr>
                <w:rFonts w:ascii="Arial" w:hAnsi="Arial"/>
                <w:color w:val="FF0000"/>
                <w:sz w:val="20"/>
                <w:szCs w:val="20"/>
                <w:lang w:val="en-AU"/>
              </w:rPr>
              <w:t xml:space="preserve">Office Accommodation </w:t>
            </w:r>
            <w:r w:rsidR="00FA0A8A">
              <w:rPr>
                <w:rFonts w:ascii="Arial" w:hAnsi="Arial"/>
                <w:color w:val="FF0000"/>
                <w:sz w:val="20"/>
                <w:szCs w:val="20"/>
                <w:lang w:val="en-AU"/>
              </w:rPr>
              <w:t xml:space="preserve">in Gqeberha </w:t>
            </w:r>
            <w:r>
              <w:rPr>
                <w:rFonts w:ascii="Arial" w:hAnsi="Arial"/>
                <w:color w:val="FF0000"/>
                <w:sz w:val="20"/>
                <w:szCs w:val="20"/>
                <w:lang w:val="en-AU"/>
              </w:rPr>
              <w:t>for a</w:t>
            </w:r>
            <w:r w:rsidR="00BE4D7A">
              <w:rPr>
                <w:rFonts w:ascii="Arial" w:hAnsi="Arial"/>
                <w:color w:val="FF0000"/>
                <w:sz w:val="20"/>
                <w:szCs w:val="20"/>
                <w:lang w:val="en-AU"/>
              </w:rPr>
              <w:t xml:space="preserve"> </w:t>
            </w:r>
            <w:r w:rsidR="008C39FB">
              <w:rPr>
                <w:rFonts w:ascii="Arial" w:hAnsi="Arial"/>
                <w:color w:val="FF0000"/>
                <w:sz w:val="20"/>
                <w:szCs w:val="20"/>
                <w:lang w:val="en-AU"/>
              </w:rPr>
              <w:t>P</w:t>
            </w:r>
            <w:r w:rsidR="00BE4D7A">
              <w:rPr>
                <w:rFonts w:ascii="Arial" w:hAnsi="Arial"/>
                <w:color w:val="FF0000"/>
                <w:sz w:val="20"/>
                <w:szCs w:val="20"/>
                <w:lang w:val="en-AU"/>
              </w:rPr>
              <w:t xml:space="preserve">eriod of </w:t>
            </w:r>
            <w:r w:rsidR="008C39FB">
              <w:rPr>
                <w:rFonts w:ascii="Arial" w:hAnsi="Arial"/>
                <w:color w:val="FF0000"/>
                <w:sz w:val="20"/>
                <w:szCs w:val="20"/>
                <w:lang w:val="en-AU"/>
              </w:rPr>
              <w:t>F</w:t>
            </w:r>
            <w:r w:rsidR="00BE4D7A">
              <w:rPr>
                <w:rFonts w:ascii="Arial" w:hAnsi="Arial"/>
                <w:color w:val="FF0000"/>
                <w:sz w:val="20"/>
                <w:szCs w:val="20"/>
                <w:lang w:val="en-AU"/>
              </w:rPr>
              <w:t>ive years</w:t>
            </w:r>
            <w:r w:rsidR="00C236EB">
              <w:rPr>
                <w:rFonts w:ascii="Arial" w:hAnsi="Arial"/>
                <w:color w:val="FF0000"/>
                <w:sz w:val="20"/>
                <w:szCs w:val="20"/>
                <w:lang w:val="en-AU"/>
              </w:rPr>
              <w:t xml:space="preserve"> With an Option to Renew to a Further Period of </w:t>
            </w:r>
            <w:proofErr w:type="gramStart"/>
            <w:r w:rsidR="00C236EB">
              <w:rPr>
                <w:rFonts w:ascii="Arial" w:hAnsi="Arial"/>
                <w:color w:val="FF0000"/>
                <w:sz w:val="20"/>
                <w:szCs w:val="20"/>
                <w:lang w:val="en-AU"/>
              </w:rPr>
              <w:t>Two  (</w:t>
            </w:r>
            <w:proofErr w:type="gramEnd"/>
            <w:r w:rsidR="00C236EB">
              <w:rPr>
                <w:rFonts w:ascii="Arial" w:hAnsi="Arial"/>
                <w:color w:val="FF0000"/>
                <w:sz w:val="20"/>
                <w:szCs w:val="20"/>
                <w:lang w:val="en-AU"/>
              </w:rPr>
              <w:t>2) Years.</w:t>
            </w:r>
          </w:p>
          <w:p w14:paraId="1176899F" w14:textId="68039DF0" w:rsidR="00F84CB7" w:rsidRPr="00F84CB7" w:rsidRDefault="0021314E" w:rsidP="000A7513">
            <w:pPr>
              <w:rPr>
                <w:rFonts w:ascii="Arial" w:hAnsi="Arial"/>
                <w:sz w:val="20"/>
                <w:szCs w:val="20"/>
                <w:lang w:val="en-AU"/>
              </w:rPr>
            </w:pPr>
            <w:r>
              <w:rPr>
                <w:rFonts w:ascii="Arial" w:hAnsi="Arial"/>
                <w:sz w:val="20"/>
                <w:szCs w:val="20"/>
                <w:lang w:val="en-AU"/>
              </w:rPr>
              <w:t>Closing Time 1</w:t>
            </w:r>
            <w:r w:rsidR="00BD0A9A">
              <w:rPr>
                <w:rFonts w:ascii="Arial" w:hAnsi="Arial"/>
                <w:sz w:val="20"/>
                <w:szCs w:val="20"/>
                <w:lang w:val="en-AU"/>
              </w:rPr>
              <w:t>2</w:t>
            </w:r>
            <w:r w:rsidR="00F84CB7" w:rsidRPr="00F84CB7">
              <w:rPr>
                <w:rFonts w:ascii="Arial" w:hAnsi="Arial"/>
                <w:sz w:val="20"/>
                <w:szCs w:val="20"/>
                <w:lang w:val="en-AU"/>
              </w:rPr>
              <w:t>:00</w:t>
            </w:r>
            <w:r w:rsidR="0042063A">
              <w:rPr>
                <w:rFonts w:ascii="Arial" w:hAnsi="Arial"/>
                <w:sz w:val="20"/>
                <w:szCs w:val="20"/>
                <w:lang w:val="en-AU"/>
              </w:rPr>
              <w:t>pm</w:t>
            </w:r>
            <w:r w:rsidR="00F84CB7" w:rsidRPr="00F84CB7">
              <w:rPr>
                <w:rFonts w:ascii="Arial" w:hAnsi="Arial"/>
                <w:sz w:val="20"/>
                <w:szCs w:val="20"/>
                <w:lang w:val="en-AU"/>
              </w:rPr>
              <w:t xml:space="preserve">                                             </w:t>
            </w:r>
            <w:r w:rsidR="00521004">
              <w:rPr>
                <w:rFonts w:ascii="Arial" w:hAnsi="Arial"/>
                <w:sz w:val="20"/>
                <w:szCs w:val="20"/>
                <w:lang w:val="en-AU"/>
              </w:rPr>
              <w:t xml:space="preserve">                               </w:t>
            </w:r>
            <w:r w:rsidR="00F84CB7" w:rsidRPr="00F84CB7">
              <w:rPr>
                <w:rFonts w:ascii="Arial" w:hAnsi="Arial"/>
                <w:sz w:val="20"/>
                <w:szCs w:val="20"/>
                <w:lang w:val="en-AU"/>
              </w:rPr>
              <w:t xml:space="preserve"> </w:t>
            </w:r>
            <w:r w:rsidR="00A72C48">
              <w:rPr>
                <w:rFonts w:ascii="Arial" w:hAnsi="Arial"/>
                <w:sz w:val="20"/>
                <w:szCs w:val="20"/>
                <w:lang w:val="en-AU"/>
              </w:rPr>
              <w:t xml:space="preserve"> Closing date: </w:t>
            </w:r>
            <w:r w:rsidR="00746B7A">
              <w:rPr>
                <w:rFonts w:ascii="Arial" w:hAnsi="Arial"/>
                <w:sz w:val="20"/>
                <w:szCs w:val="20"/>
                <w:highlight w:val="yellow"/>
                <w:lang w:val="en-AU"/>
              </w:rPr>
              <w:t>10</w:t>
            </w:r>
            <w:r w:rsidR="003669B2" w:rsidRPr="008E2291">
              <w:rPr>
                <w:rFonts w:ascii="Arial" w:hAnsi="Arial"/>
                <w:sz w:val="20"/>
                <w:szCs w:val="20"/>
                <w:highlight w:val="yellow"/>
                <w:lang w:val="en-AU"/>
              </w:rPr>
              <w:t xml:space="preserve"> May </w:t>
            </w:r>
            <w:r w:rsidR="00BD0A9A" w:rsidRPr="008E2291">
              <w:rPr>
                <w:rFonts w:ascii="Arial" w:hAnsi="Arial"/>
                <w:sz w:val="20"/>
                <w:szCs w:val="20"/>
                <w:highlight w:val="yellow"/>
                <w:lang w:val="en-AU"/>
              </w:rPr>
              <w:t>2024</w:t>
            </w:r>
          </w:p>
          <w:p w14:paraId="0B8A4EB7" w14:textId="77777777" w:rsidR="00F84CB7" w:rsidRPr="00F84CB7" w:rsidRDefault="00F84CB7" w:rsidP="000A7513">
            <w:pPr>
              <w:rPr>
                <w:rFonts w:ascii="Arial" w:hAnsi="Arial"/>
                <w:sz w:val="20"/>
                <w:szCs w:val="20"/>
                <w:lang w:val="en-AU"/>
              </w:rPr>
            </w:pPr>
          </w:p>
        </w:tc>
      </w:tr>
    </w:tbl>
    <w:p w14:paraId="494A1829" w14:textId="77777777" w:rsidR="00F84CB7" w:rsidRPr="00F84CB7" w:rsidRDefault="00F84CB7" w:rsidP="00F84CB7">
      <w:pPr>
        <w:rPr>
          <w:rFonts w:ascii="Arial" w:hAnsi="Arial"/>
          <w:sz w:val="20"/>
          <w:szCs w:val="20"/>
          <w:lang w:val="en-AU"/>
        </w:rPr>
      </w:pPr>
    </w:p>
    <w:p w14:paraId="3A8DB77C" w14:textId="77777777" w:rsidR="00F84CB7" w:rsidRPr="00F84CB7" w:rsidRDefault="000A17E4" w:rsidP="00F84CB7">
      <w:pPr>
        <w:jc w:val="both"/>
        <w:rPr>
          <w:rFonts w:ascii="Arial" w:hAnsi="Arial"/>
          <w:sz w:val="20"/>
          <w:szCs w:val="20"/>
        </w:rPr>
      </w:pPr>
      <w:r>
        <w:rPr>
          <w:rFonts w:ascii="Arial" w:hAnsi="Arial"/>
          <w:sz w:val="20"/>
          <w:szCs w:val="20"/>
        </w:rPr>
        <w:t xml:space="preserve">OFFER TO BE VALID FOR 90 </w:t>
      </w:r>
      <w:r w:rsidR="00F84CB7" w:rsidRPr="00F84CB7">
        <w:rPr>
          <w:rFonts w:ascii="Arial" w:hAnsi="Arial"/>
          <w:sz w:val="20"/>
          <w:szCs w:val="20"/>
        </w:rPr>
        <w:t>DAYS FROM THE CLOSING DATE OF BID.</w:t>
      </w:r>
    </w:p>
    <w:p w14:paraId="69C4DAAC" w14:textId="77777777" w:rsidR="00F84CB7" w:rsidRPr="00F84CB7" w:rsidRDefault="00F84CB7" w:rsidP="00F84CB7">
      <w:pPr>
        <w:rPr>
          <w:rFonts w:ascii="Arial" w:hAnsi="Arial"/>
          <w:sz w:val="20"/>
          <w:szCs w:val="20"/>
          <w:lang w:val="en-AU"/>
        </w:rPr>
      </w:pPr>
      <w:r w:rsidRPr="00F84CB7">
        <w:rPr>
          <w:rFonts w:ascii="Arial" w:hAnsi="Arial"/>
          <w:sz w:val="20"/>
          <w:szCs w:val="20"/>
          <w:lang w:val="en-AU"/>
        </w:rPr>
        <w:t>________________________________________________________________________</w:t>
      </w:r>
      <w:r>
        <w:rPr>
          <w:rFonts w:ascii="Arial" w:hAnsi="Arial"/>
          <w:sz w:val="20"/>
          <w:szCs w:val="20"/>
          <w:lang w:val="en-AU"/>
        </w:rPr>
        <w:t>______________</w:t>
      </w:r>
    </w:p>
    <w:p w14:paraId="4005F564" w14:textId="77777777" w:rsidR="00F84CB7" w:rsidRPr="00F84CB7" w:rsidRDefault="00F84CB7" w:rsidP="00F84CB7">
      <w:pPr>
        <w:tabs>
          <w:tab w:val="left" w:pos="1080"/>
          <w:tab w:val="left" w:pos="2700"/>
        </w:tabs>
        <w:rPr>
          <w:rFonts w:ascii="Arial" w:hAnsi="Arial"/>
          <w:sz w:val="20"/>
          <w:szCs w:val="20"/>
          <w:lang w:val="en-AU"/>
        </w:rPr>
      </w:pPr>
      <w:r w:rsidRPr="00F84CB7">
        <w:rPr>
          <w:rFonts w:ascii="Arial" w:hAnsi="Arial"/>
          <w:sz w:val="20"/>
          <w:szCs w:val="20"/>
          <w:lang w:val="en-AU"/>
        </w:rPr>
        <w:t>BID PRICE</w:t>
      </w:r>
      <w:r>
        <w:rPr>
          <w:rFonts w:ascii="Arial" w:hAnsi="Arial"/>
          <w:sz w:val="20"/>
          <w:szCs w:val="20"/>
          <w:lang w:val="en-AU"/>
        </w:rPr>
        <w:t xml:space="preserve"> MUST BE IN RSA CURRENC </w:t>
      </w:r>
      <w:r w:rsidRPr="00F84CB7">
        <w:rPr>
          <w:rFonts w:ascii="Arial" w:hAnsi="Arial"/>
          <w:sz w:val="20"/>
          <w:szCs w:val="20"/>
          <w:lang w:val="en-AU"/>
        </w:rPr>
        <w:t xml:space="preserve">** </w:t>
      </w:r>
      <w:r>
        <w:rPr>
          <w:rFonts w:ascii="Arial" w:hAnsi="Arial"/>
          <w:sz w:val="20"/>
          <w:szCs w:val="20"/>
          <w:lang w:val="en-AU"/>
        </w:rPr>
        <w:t>(ALL APPLICABLE</w:t>
      </w:r>
      <w:r w:rsidRPr="00F84CB7">
        <w:rPr>
          <w:rFonts w:ascii="Arial" w:hAnsi="Arial"/>
          <w:sz w:val="20"/>
          <w:szCs w:val="20"/>
          <w:lang w:val="en-AU"/>
        </w:rPr>
        <w:t>TAXES INCLUDED)</w:t>
      </w:r>
    </w:p>
    <w:p w14:paraId="3FA3CF4D" w14:textId="77777777" w:rsidR="00F84CB7" w:rsidRPr="00F84CB7" w:rsidRDefault="00F84CB7" w:rsidP="00F84CB7">
      <w:pPr>
        <w:pBdr>
          <w:bottom w:val="single" w:sz="12" w:space="1" w:color="auto"/>
        </w:pBdr>
        <w:jc w:val="both"/>
        <w:rPr>
          <w:rFonts w:ascii="Arial" w:hAnsi="Arial"/>
          <w:sz w:val="20"/>
          <w:szCs w:val="20"/>
          <w:lang w:val="en-AU"/>
        </w:rPr>
      </w:pPr>
    </w:p>
    <w:p w14:paraId="0A548BE0" w14:textId="77777777" w:rsidR="00FD0DA3" w:rsidRDefault="00FD0DA3" w:rsidP="008D069D">
      <w:pPr>
        <w:pStyle w:val="ListParagraph"/>
        <w:widowControl w:val="0"/>
        <w:tabs>
          <w:tab w:val="left" w:pos="345"/>
        </w:tabs>
        <w:autoSpaceDE w:val="0"/>
        <w:autoSpaceDN w:val="0"/>
        <w:adjustRightInd w:val="0"/>
        <w:rPr>
          <w:rFonts w:ascii="Arial Narrow" w:hAnsi="Arial Narrow"/>
          <w:snapToGrid w:val="0"/>
          <w:sz w:val="22"/>
          <w:szCs w:val="22"/>
          <w:lang w:val="en-GB"/>
        </w:rPr>
      </w:pPr>
    </w:p>
    <w:p w14:paraId="450F16A5" w14:textId="77777777" w:rsidR="007D39A5" w:rsidRDefault="007D39A5" w:rsidP="007D39A5">
      <w:pPr>
        <w:widowControl w:val="0"/>
        <w:autoSpaceDE w:val="0"/>
        <w:autoSpaceDN w:val="0"/>
        <w:adjustRightInd w:val="0"/>
        <w:ind w:left="720" w:hanging="720"/>
        <w:jc w:val="center"/>
        <w:rPr>
          <w:rFonts w:ascii="Arial Narrow" w:hAnsi="Arial Narrow"/>
          <w:snapToGrid w:val="0"/>
          <w:lang w:val="en-GB"/>
        </w:rPr>
      </w:pPr>
    </w:p>
    <w:tbl>
      <w:tblPr>
        <w:tblStyle w:val="TableGrid6"/>
        <w:tblW w:w="10206" w:type="dxa"/>
        <w:tblInd w:w="-5" w:type="dxa"/>
        <w:tblLook w:val="04A0" w:firstRow="1" w:lastRow="0" w:firstColumn="1" w:lastColumn="0" w:noHBand="0" w:noVBand="1"/>
      </w:tblPr>
      <w:tblGrid>
        <w:gridCol w:w="2410"/>
        <w:gridCol w:w="1703"/>
        <w:gridCol w:w="1559"/>
        <w:gridCol w:w="1557"/>
        <w:gridCol w:w="1527"/>
        <w:gridCol w:w="1450"/>
      </w:tblGrid>
      <w:tr w:rsidR="00986A81" w:rsidRPr="003E6537" w14:paraId="2322E4D2" w14:textId="77777777" w:rsidTr="00E607B1">
        <w:trPr>
          <w:trHeight w:val="590"/>
          <w:tblHeader/>
        </w:trPr>
        <w:tc>
          <w:tcPr>
            <w:tcW w:w="2410" w:type="dxa"/>
            <w:vMerge w:val="restart"/>
            <w:shd w:val="clear" w:color="auto" w:fill="F7CAAC" w:themeFill="accent2" w:themeFillTint="66"/>
          </w:tcPr>
          <w:p w14:paraId="0A9B6BCF" w14:textId="77777777" w:rsidR="00986A81" w:rsidRPr="003E6537" w:rsidRDefault="00986A81" w:rsidP="00BF1540">
            <w:pPr>
              <w:spacing w:before="240" w:line="276" w:lineRule="auto"/>
              <w:jc w:val="center"/>
              <w:rPr>
                <w:rFonts w:ascii="Arial" w:hAnsi="Arial" w:cs="Arial"/>
                <w:b/>
                <w:sz w:val="18"/>
                <w:szCs w:val="18"/>
              </w:rPr>
            </w:pPr>
            <w:r w:rsidRPr="003E6537">
              <w:rPr>
                <w:rFonts w:ascii="Arial" w:hAnsi="Arial" w:cs="Arial"/>
                <w:b/>
                <w:sz w:val="18"/>
                <w:szCs w:val="18"/>
              </w:rPr>
              <w:t>ITEM DESCRIPTION</w:t>
            </w:r>
          </w:p>
        </w:tc>
        <w:tc>
          <w:tcPr>
            <w:tcW w:w="7796" w:type="dxa"/>
            <w:gridSpan w:val="5"/>
            <w:shd w:val="clear" w:color="auto" w:fill="F7CAAC" w:themeFill="accent2" w:themeFillTint="66"/>
          </w:tcPr>
          <w:p w14:paraId="5FCBA918" w14:textId="445D5610" w:rsidR="00986A81" w:rsidRPr="003E6537" w:rsidRDefault="00986A81" w:rsidP="006D0B39">
            <w:pPr>
              <w:spacing w:before="240" w:line="276" w:lineRule="auto"/>
              <w:jc w:val="center"/>
              <w:rPr>
                <w:rFonts w:ascii="Arial" w:hAnsi="Arial" w:cs="Arial"/>
                <w:b/>
                <w:sz w:val="18"/>
                <w:szCs w:val="18"/>
              </w:rPr>
            </w:pPr>
            <w:r>
              <w:rPr>
                <w:rFonts w:ascii="Arial" w:hAnsi="Arial" w:cs="Arial"/>
                <w:b/>
                <w:sz w:val="18"/>
                <w:szCs w:val="18"/>
              </w:rPr>
              <w:t xml:space="preserve">FIRM PRICES </w:t>
            </w:r>
            <w:r w:rsidRPr="003E6537">
              <w:rPr>
                <w:rFonts w:ascii="Arial" w:hAnsi="Arial" w:cs="Arial"/>
                <w:b/>
                <w:sz w:val="18"/>
                <w:szCs w:val="18"/>
              </w:rPr>
              <w:t>(R)</w:t>
            </w:r>
          </w:p>
        </w:tc>
      </w:tr>
      <w:tr w:rsidR="00986A81" w:rsidRPr="003E6537" w14:paraId="7B4B0DD2" w14:textId="77777777" w:rsidTr="00E607B1">
        <w:trPr>
          <w:trHeight w:val="273"/>
          <w:tblHeader/>
        </w:trPr>
        <w:tc>
          <w:tcPr>
            <w:tcW w:w="2410" w:type="dxa"/>
            <w:vMerge/>
            <w:shd w:val="clear" w:color="auto" w:fill="F7CAAC" w:themeFill="accent2" w:themeFillTint="66"/>
          </w:tcPr>
          <w:p w14:paraId="02B495CD" w14:textId="77777777" w:rsidR="00986A81" w:rsidRPr="003E6537" w:rsidRDefault="00986A81" w:rsidP="00BF1540">
            <w:pPr>
              <w:spacing w:before="240" w:line="276" w:lineRule="auto"/>
              <w:jc w:val="center"/>
              <w:rPr>
                <w:rFonts w:ascii="Arial" w:hAnsi="Arial" w:cs="Arial"/>
                <w:b/>
                <w:sz w:val="18"/>
                <w:szCs w:val="18"/>
              </w:rPr>
            </w:pPr>
          </w:p>
        </w:tc>
        <w:tc>
          <w:tcPr>
            <w:tcW w:w="1703" w:type="dxa"/>
            <w:shd w:val="clear" w:color="auto" w:fill="F7CAAC" w:themeFill="accent2" w:themeFillTint="66"/>
          </w:tcPr>
          <w:p w14:paraId="0B15BBC3" w14:textId="77777777" w:rsidR="00986A81" w:rsidRPr="003E6537" w:rsidRDefault="00986A81" w:rsidP="00BF1540">
            <w:pPr>
              <w:spacing w:before="240" w:line="276" w:lineRule="auto"/>
              <w:jc w:val="center"/>
              <w:rPr>
                <w:rFonts w:ascii="Arial" w:hAnsi="Arial" w:cs="Arial"/>
                <w:b/>
                <w:sz w:val="18"/>
                <w:szCs w:val="18"/>
              </w:rPr>
            </w:pPr>
            <w:r w:rsidRPr="003E6537">
              <w:rPr>
                <w:rFonts w:ascii="Arial" w:hAnsi="Arial" w:cs="Arial"/>
                <w:b/>
                <w:sz w:val="18"/>
                <w:szCs w:val="18"/>
              </w:rPr>
              <w:t>YEAR 1</w:t>
            </w:r>
          </w:p>
        </w:tc>
        <w:tc>
          <w:tcPr>
            <w:tcW w:w="1559" w:type="dxa"/>
            <w:shd w:val="clear" w:color="auto" w:fill="F7CAAC" w:themeFill="accent2" w:themeFillTint="66"/>
          </w:tcPr>
          <w:p w14:paraId="5BD0E1D5" w14:textId="77777777" w:rsidR="00986A81" w:rsidRPr="003E6537" w:rsidRDefault="00986A81" w:rsidP="00BF1540">
            <w:pPr>
              <w:spacing w:before="240" w:line="276" w:lineRule="auto"/>
              <w:jc w:val="center"/>
              <w:rPr>
                <w:rFonts w:ascii="Arial" w:hAnsi="Arial" w:cs="Arial"/>
                <w:b/>
                <w:sz w:val="18"/>
                <w:szCs w:val="18"/>
              </w:rPr>
            </w:pPr>
            <w:r w:rsidRPr="003E6537">
              <w:rPr>
                <w:rFonts w:ascii="Arial" w:hAnsi="Arial" w:cs="Arial"/>
                <w:b/>
                <w:sz w:val="18"/>
                <w:szCs w:val="18"/>
              </w:rPr>
              <w:t>YEAR 2</w:t>
            </w:r>
          </w:p>
        </w:tc>
        <w:tc>
          <w:tcPr>
            <w:tcW w:w="1557" w:type="dxa"/>
            <w:shd w:val="clear" w:color="auto" w:fill="F7CAAC" w:themeFill="accent2" w:themeFillTint="66"/>
          </w:tcPr>
          <w:p w14:paraId="7093CD65" w14:textId="0F420912" w:rsidR="00986A81" w:rsidRPr="003E6537" w:rsidRDefault="00986A81" w:rsidP="00BF1540">
            <w:pPr>
              <w:spacing w:before="240" w:line="276" w:lineRule="auto"/>
              <w:jc w:val="center"/>
              <w:rPr>
                <w:rFonts w:ascii="Arial" w:hAnsi="Arial" w:cs="Arial"/>
                <w:b/>
                <w:sz w:val="18"/>
                <w:szCs w:val="18"/>
              </w:rPr>
            </w:pPr>
            <w:r>
              <w:rPr>
                <w:rFonts w:ascii="Arial" w:hAnsi="Arial" w:cs="Arial"/>
                <w:b/>
                <w:sz w:val="18"/>
                <w:szCs w:val="18"/>
              </w:rPr>
              <w:t>YEAR3</w:t>
            </w:r>
          </w:p>
        </w:tc>
        <w:tc>
          <w:tcPr>
            <w:tcW w:w="1527" w:type="dxa"/>
            <w:shd w:val="clear" w:color="auto" w:fill="F7CAAC" w:themeFill="accent2" w:themeFillTint="66"/>
          </w:tcPr>
          <w:p w14:paraId="777498D8" w14:textId="2B392AC6" w:rsidR="00986A81" w:rsidRPr="003E6537" w:rsidRDefault="00986A81" w:rsidP="00BF1540">
            <w:pPr>
              <w:spacing w:before="240" w:line="276" w:lineRule="auto"/>
              <w:jc w:val="center"/>
              <w:rPr>
                <w:rFonts w:ascii="Arial" w:hAnsi="Arial" w:cs="Arial"/>
                <w:b/>
                <w:sz w:val="18"/>
                <w:szCs w:val="18"/>
              </w:rPr>
            </w:pPr>
            <w:r w:rsidRPr="003E6537">
              <w:rPr>
                <w:rFonts w:ascii="Arial" w:hAnsi="Arial" w:cs="Arial"/>
                <w:b/>
                <w:sz w:val="18"/>
                <w:szCs w:val="18"/>
              </w:rPr>
              <w:t xml:space="preserve">YEAR </w:t>
            </w:r>
            <w:r>
              <w:rPr>
                <w:rFonts w:ascii="Arial" w:hAnsi="Arial" w:cs="Arial"/>
                <w:b/>
                <w:sz w:val="18"/>
                <w:szCs w:val="18"/>
              </w:rPr>
              <w:t>4</w:t>
            </w:r>
          </w:p>
        </w:tc>
        <w:tc>
          <w:tcPr>
            <w:tcW w:w="1450" w:type="dxa"/>
            <w:shd w:val="clear" w:color="auto" w:fill="F7CAAC" w:themeFill="accent2" w:themeFillTint="66"/>
          </w:tcPr>
          <w:p w14:paraId="4F1888F5" w14:textId="1C18D8D7" w:rsidR="00986A81" w:rsidRPr="003E6537" w:rsidRDefault="00986A81" w:rsidP="00BF1540">
            <w:pPr>
              <w:spacing w:before="240" w:line="276" w:lineRule="auto"/>
              <w:jc w:val="center"/>
              <w:rPr>
                <w:rFonts w:ascii="Arial" w:hAnsi="Arial" w:cs="Arial"/>
                <w:b/>
                <w:sz w:val="18"/>
                <w:szCs w:val="18"/>
              </w:rPr>
            </w:pPr>
            <w:r>
              <w:rPr>
                <w:rFonts w:ascii="Arial" w:hAnsi="Arial" w:cs="Arial"/>
                <w:b/>
                <w:sz w:val="18"/>
                <w:szCs w:val="18"/>
              </w:rPr>
              <w:t>YEAR 5</w:t>
            </w:r>
          </w:p>
        </w:tc>
      </w:tr>
      <w:tr w:rsidR="006D0B39" w:rsidRPr="003E6537" w14:paraId="0E460AB6" w14:textId="77777777" w:rsidTr="00E607B1">
        <w:tc>
          <w:tcPr>
            <w:tcW w:w="2410" w:type="dxa"/>
          </w:tcPr>
          <w:p w14:paraId="15B79327" w14:textId="77777777" w:rsidR="006D0B39" w:rsidRDefault="006D0B39" w:rsidP="006D0B39">
            <w:pPr>
              <w:spacing w:before="240" w:line="276" w:lineRule="auto"/>
              <w:jc w:val="center"/>
              <w:rPr>
                <w:rFonts w:ascii="Arial" w:eastAsia="Arial Unicode MS" w:hAnsi="Arial" w:cs="Arial"/>
                <w:sz w:val="20"/>
                <w:szCs w:val="20"/>
              </w:rPr>
            </w:pPr>
            <w:r w:rsidRPr="0025260F">
              <w:rPr>
                <w:rFonts w:ascii="Arial" w:eastAsia="Arial Unicode MS" w:hAnsi="Arial" w:cs="Arial"/>
                <w:b/>
                <w:bCs/>
                <w:sz w:val="20"/>
                <w:szCs w:val="20"/>
              </w:rPr>
              <w:t>BID NO.</w:t>
            </w:r>
            <w:r>
              <w:rPr>
                <w:rFonts w:ascii="Arial" w:eastAsia="Arial Unicode MS" w:hAnsi="Arial" w:cs="Arial"/>
                <w:b/>
                <w:bCs/>
                <w:sz w:val="20"/>
                <w:szCs w:val="20"/>
              </w:rPr>
              <w:br/>
            </w:r>
            <w:r w:rsidR="00D54286">
              <w:rPr>
                <w:rFonts w:ascii="Arial" w:eastAsia="Arial Unicode MS" w:hAnsi="Arial" w:cs="Arial"/>
                <w:sz w:val="20"/>
                <w:szCs w:val="20"/>
              </w:rPr>
              <w:t>00</w:t>
            </w:r>
            <w:r w:rsidR="002F31A2">
              <w:rPr>
                <w:rFonts w:ascii="Arial" w:eastAsia="Arial Unicode MS" w:hAnsi="Arial" w:cs="Arial"/>
                <w:sz w:val="20"/>
                <w:szCs w:val="20"/>
              </w:rPr>
              <w:t>3</w:t>
            </w:r>
            <w:r w:rsidR="00D54286">
              <w:rPr>
                <w:rFonts w:ascii="Arial" w:eastAsia="Arial Unicode MS" w:hAnsi="Arial" w:cs="Arial"/>
                <w:sz w:val="20"/>
                <w:szCs w:val="20"/>
              </w:rPr>
              <w:t>/2024/25</w:t>
            </w:r>
            <w:r w:rsidRPr="0025260F">
              <w:rPr>
                <w:rFonts w:ascii="Arial" w:eastAsia="Arial Unicode MS" w:hAnsi="Arial" w:cs="Arial"/>
                <w:sz w:val="20"/>
                <w:szCs w:val="20"/>
              </w:rPr>
              <w:br/>
              <w:t>LEASE OF OFFICE SPACE</w:t>
            </w:r>
            <w:r w:rsidR="002F31A2" w:rsidRPr="0025260F">
              <w:rPr>
                <w:rFonts w:ascii="Arial" w:eastAsia="Arial Unicode MS" w:hAnsi="Arial" w:cs="Arial"/>
                <w:sz w:val="20"/>
                <w:szCs w:val="20"/>
              </w:rPr>
              <w:t xml:space="preserve">- </w:t>
            </w:r>
            <w:r w:rsidR="002F31A2">
              <w:rPr>
                <w:rFonts w:ascii="Arial" w:eastAsia="Arial Unicode MS" w:hAnsi="Arial" w:cs="Arial"/>
                <w:sz w:val="20"/>
                <w:szCs w:val="20"/>
              </w:rPr>
              <w:t>ECLB</w:t>
            </w:r>
            <w:r w:rsidRPr="0025260F">
              <w:rPr>
                <w:rFonts w:ascii="Arial" w:eastAsia="Arial Unicode MS" w:hAnsi="Arial" w:cs="Arial"/>
                <w:sz w:val="20"/>
                <w:szCs w:val="20"/>
              </w:rPr>
              <w:t xml:space="preserve"> DISTRICT OFFICE</w:t>
            </w:r>
            <w:r w:rsidR="00A84001">
              <w:rPr>
                <w:rFonts w:ascii="Arial" w:eastAsia="Arial Unicode MS" w:hAnsi="Arial" w:cs="Arial"/>
                <w:sz w:val="20"/>
                <w:szCs w:val="20"/>
              </w:rPr>
              <w:t xml:space="preserve"> FOR A PERIOD OF FIVE YEARS</w:t>
            </w:r>
            <w:r w:rsidR="00E607B1">
              <w:rPr>
                <w:rFonts w:ascii="Arial" w:eastAsia="Arial Unicode MS" w:hAnsi="Arial" w:cs="Arial"/>
                <w:sz w:val="20"/>
                <w:szCs w:val="20"/>
              </w:rPr>
              <w:t xml:space="preserve"> WITH AN OPTION TO RENEW FOR A FURTHER PERIOD OF TWO (2) YEARS.</w:t>
            </w:r>
          </w:p>
          <w:p w14:paraId="7B953800" w14:textId="2B22F9EB" w:rsidR="00E607B1" w:rsidRPr="003E6537" w:rsidRDefault="00E607B1" w:rsidP="006D0B39">
            <w:pPr>
              <w:spacing w:before="240" w:line="276" w:lineRule="auto"/>
              <w:jc w:val="center"/>
              <w:rPr>
                <w:rFonts w:ascii="Arial" w:hAnsi="Arial" w:cs="Arial"/>
                <w:sz w:val="18"/>
                <w:szCs w:val="18"/>
              </w:rPr>
            </w:pPr>
          </w:p>
        </w:tc>
        <w:tc>
          <w:tcPr>
            <w:tcW w:w="1703" w:type="dxa"/>
          </w:tcPr>
          <w:p w14:paraId="5620C24A" w14:textId="77777777" w:rsidR="006D0B39" w:rsidRPr="003E6537" w:rsidRDefault="006D0B39" w:rsidP="006D0B39">
            <w:pPr>
              <w:spacing w:before="240" w:line="276" w:lineRule="auto"/>
              <w:jc w:val="both"/>
              <w:rPr>
                <w:rFonts w:ascii="Arial" w:hAnsi="Arial" w:cs="Arial"/>
                <w:sz w:val="18"/>
                <w:szCs w:val="18"/>
              </w:rPr>
            </w:pPr>
          </w:p>
        </w:tc>
        <w:tc>
          <w:tcPr>
            <w:tcW w:w="1559" w:type="dxa"/>
          </w:tcPr>
          <w:p w14:paraId="41CA82ED" w14:textId="77777777" w:rsidR="006D0B39" w:rsidRPr="003E6537" w:rsidRDefault="006D0B39" w:rsidP="006D0B39">
            <w:pPr>
              <w:spacing w:before="240" w:line="276" w:lineRule="auto"/>
              <w:jc w:val="both"/>
              <w:rPr>
                <w:rFonts w:ascii="Arial" w:hAnsi="Arial" w:cs="Arial"/>
                <w:sz w:val="18"/>
                <w:szCs w:val="18"/>
              </w:rPr>
            </w:pPr>
          </w:p>
        </w:tc>
        <w:tc>
          <w:tcPr>
            <w:tcW w:w="1557" w:type="dxa"/>
          </w:tcPr>
          <w:p w14:paraId="7C1DC26A" w14:textId="77777777" w:rsidR="006D0B39" w:rsidRPr="003E6537" w:rsidRDefault="006D0B39" w:rsidP="006D0B39">
            <w:pPr>
              <w:spacing w:before="240" w:line="276" w:lineRule="auto"/>
              <w:jc w:val="both"/>
              <w:rPr>
                <w:rFonts w:ascii="Arial" w:hAnsi="Arial" w:cs="Arial"/>
                <w:sz w:val="18"/>
                <w:szCs w:val="18"/>
              </w:rPr>
            </w:pPr>
          </w:p>
        </w:tc>
        <w:tc>
          <w:tcPr>
            <w:tcW w:w="1527" w:type="dxa"/>
          </w:tcPr>
          <w:p w14:paraId="110D831C" w14:textId="0877EF23" w:rsidR="006D0B39" w:rsidRPr="003E6537" w:rsidRDefault="006D0B39" w:rsidP="006D0B39">
            <w:pPr>
              <w:spacing w:before="240" w:line="276" w:lineRule="auto"/>
              <w:jc w:val="both"/>
              <w:rPr>
                <w:rFonts w:ascii="Arial" w:hAnsi="Arial" w:cs="Arial"/>
                <w:sz w:val="18"/>
                <w:szCs w:val="18"/>
              </w:rPr>
            </w:pPr>
          </w:p>
        </w:tc>
        <w:tc>
          <w:tcPr>
            <w:tcW w:w="1450" w:type="dxa"/>
          </w:tcPr>
          <w:p w14:paraId="4E6B87D0" w14:textId="77777777" w:rsidR="006D0B39" w:rsidRPr="003E6537" w:rsidRDefault="006D0B39" w:rsidP="006D0B39">
            <w:pPr>
              <w:spacing w:before="240" w:line="276" w:lineRule="auto"/>
              <w:jc w:val="both"/>
              <w:rPr>
                <w:rFonts w:ascii="Arial" w:hAnsi="Arial" w:cs="Arial"/>
                <w:sz w:val="18"/>
                <w:szCs w:val="18"/>
              </w:rPr>
            </w:pPr>
          </w:p>
        </w:tc>
      </w:tr>
      <w:tr w:rsidR="009778B3" w:rsidRPr="003E6537" w14:paraId="6C5A6050" w14:textId="77777777" w:rsidTr="00E607B1">
        <w:tc>
          <w:tcPr>
            <w:tcW w:w="2410" w:type="dxa"/>
          </w:tcPr>
          <w:p w14:paraId="788C1524" w14:textId="284368D1" w:rsidR="009778B3" w:rsidRPr="0025260F" w:rsidRDefault="009E68D0" w:rsidP="009E68D0">
            <w:pPr>
              <w:spacing w:before="240" w:line="276" w:lineRule="auto"/>
              <w:rPr>
                <w:rFonts w:ascii="Arial" w:eastAsia="Arial Unicode MS" w:hAnsi="Arial" w:cs="Arial"/>
                <w:b/>
                <w:bCs/>
                <w:sz w:val="20"/>
                <w:szCs w:val="20"/>
              </w:rPr>
            </w:pPr>
            <w:r>
              <w:rPr>
                <w:rFonts w:ascii="Arial" w:eastAsia="Arial Unicode MS" w:hAnsi="Arial" w:cs="Arial"/>
                <w:b/>
                <w:bCs/>
                <w:sz w:val="20"/>
                <w:szCs w:val="20"/>
              </w:rPr>
              <w:t>BID PRICE</w:t>
            </w:r>
          </w:p>
        </w:tc>
        <w:tc>
          <w:tcPr>
            <w:tcW w:w="1703" w:type="dxa"/>
          </w:tcPr>
          <w:p w14:paraId="3113FBA4" w14:textId="77777777" w:rsidR="009778B3" w:rsidRPr="003E6537" w:rsidRDefault="009778B3" w:rsidP="006D0B39">
            <w:pPr>
              <w:spacing w:before="240" w:line="276" w:lineRule="auto"/>
              <w:jc w:val="both"/>
              <w:rPr>
                <w:rFonts w:ascii="Arial" w:hAnsi="Arial" w:cs="Arial"/>
                <w:sz w:val="18"/>
                <w:szCs w:val="18"/>
              </w:rPr>
            </w:pPr>
          </w:p>
        </w:tc>
        <w:tc>
          <w:tcPr>
            <w:tcW w:w="1559" w:type="dxa"/>
          </w:tcPr>
          <w:p w14:paraId="66A99C44" w14:textId="77777777" w:rsidR="009778B3" w:rsidRPr="003E6537" w:rsidRDefault="009778B3" w:rsidP="006D0B39">
            <w:pPr>
              <w:spacing w:before="240" w:line="276" w:lineRule="auto"/>
              <w:jc w:val="both"/>
              <w:rPr>
                <w:rFonts w:ascii="Arial" w:hAnsi="Arial" w:cs="Arial"/>
                <w:sz w:val="18"/>
                <w:szCs w:val="18"/>
              </w:rPr>
            </w:pPr>
          </w:p>
        </w:tc>
        <w:tc>
          <w:tcPr>
            <w:tcW w:w="1557" w:type="dxa"/>
          </w:tcPr>
          <w:p w14:paraId="13DCC6CE" w14:textId="77777777" w:rsidR="009778B3" w:rsidRPr="003E6537" w:rsidRDefault="009778B3" w:rsidP="006D0B39">
            <w:pPr>
              <w:spacing w:before="240" w:line="276" w:lineRule="auto"/>
              <w:jc w:val="both"/>
              <w:rPr>
                <w:rFonts w:ascii="Arial" w:hAnsi="Arial" w:cs="Arial"/>
                <w:sz w:val="18"/>
                <w:szCs w:val="18"/>
              </w:rPr>
            </w:pPr>
          </w:p>
        </w:tc>
        <w:tc>
          <w:tcPr>
            <w:tcW w:w="1527" w:type="dxa"/>
          </w:tcPr>
          <w:p w14:paraId="17C3881B" w14:textId="77777777" w:rsidR="009778B3" w:rsidRPr="003E6537" w:rsidRDefault="009778B3" w:rsidP="006D0B39">
            <w:pPr>
              <w:spacing w:before="240" w:line="276" w:lineRule="auto"/>
              <w:jc w:val="both"/>
              <w:rPr>
                <w:rFonts w:ascii="Arial" w:hAnsi="Arial" w:cs="Arial"/>
                <w:sz w:val="18"/>
                <w:szCs w:val="18"/>
              </w:rPr>
            </w:pPr>
          </w:p>
        </w:tc>
        <w:tc>
          <w:tcPr>
            <w:tcW w:w="1450" w:type="dxa"/>
          </w:tcPr>
          <w:p w14:paraId="43494149" w14:textId="77777777" w:rsidR="009778B3" w:rsidRPr="003E6537" w:rsidRDefault="009778B3" w:rsidP="006D0B39">
            <w:pPr>
              <w:spacing w:before="240" w:line="276" w:lineRule="auto"/>
              <w:jc w:val="both"/>
              <w:rPr>
                <w:rFonts w:ascii="Arial" w:hAnsi="Arial" w:cs="Arial"/>
                <w:sz w:val="18"/>
                <w:szCs w:val="18"/>
              </w:rPr>
            </w:pPr>
          </w:p>
        </w:tc>
      </w:tr>
      <w:tr w:rsidR="009E68D0" w:rsidRPr="003E6537" w14:paraId="5F7BF41B" w14:textId="77777777" w:rsidTr="00E607B1">
        <w:tc>
          <w:tcPr>
            <w:tcW w:w="2410" w:type="dxa"/>
          </w:tcPr>
          <w:p w14:paraId="247D2DC4" w14:textId="4271CC2F" w:rsidR="009E68D0" w:rsidRPr="0025260F" w:rsidRDefault="009E68D0" w:rsidP="006D0B39">
            <w:pPr>
              <w:spacing w:before="240" w:line="276" w:lineRule="auto"/>
              <w:jc w:val="center"/>
              <w:rPr>
                <w:rFonts w:ascii="Arial" w:eastAsia="Arial Unicode MS" w:hAnsi="Arial" w:cs="Arial"/>
                <w:b/>
                <w:bCs/>
                <w:sz w:val="20"/>
                <w:szCs w:val="20"/>
              </w:rPr>
            </w:pPr>
            <w:r>
              <w:rPr>
                <w:rFonts w:ascii="Arial" w:eastAsia="Arial Unicode MS" w:hAnsi="Arial" w:cs="Arial"/>
                <w:b/>
                <w:bCs/>
                <w:sz w:val="20"/>
                <w:szCs w:val="20"/>
              </w:rPr>
              <w:t>VAT</w:t>
            </w:r>
          </w:p>
        </w:tc>
        <w:tc>
          <w:tcPr>
            <w:tcW w:w="1703" w:type="dxa"/>
          </w:tcPr>
          <w:p w14:paraId="715178A4" w14:textId="77777777" w:rsidR="009E68D0" w:rsidRPr="003E6537" w:rsidRDefault="009E68D0" w:rsidP="006D0B39">
            <w:pPr>
              <w:spacing w:before="240" w:line="276" w:lineRule="auto"/>
              <w:jc w:val="both"/>
              <w:rPr>
                <w:rFonts w:ascii="Arial" w:hAnsi="Arial" w:cs="Arial"/>
                <w:sz w:val="18"/>
                <w:szCs w:val="18"/>
              </w:rPr>
            </w:pPr>
          </w:p>
        </w:tc>
        <w:tc>
          <w:tcPr>
            <w:tcW w:w="1559" w:type="dxa"/>
          </w:tcPr>
          <w:p w14:paraId="5D8E0D82" w14:textId="77777777" w:rsidR="009E68D0" w:rsidRPr="003E6537" w:rsidRDefault="009E68D0" w:rsidP="006D0B39">
            <w:pPr>
              <w:spacing w:before="240" w:line="276" w:lineRule="auto"/>
              <w:jc w:val="both"/>
              <w:rPr>
                <w:rFonts w:ascii="Arial" w:hAnsi="Arial" w:cs="Arial"/>
                <w:sz w:val="18"/>
                <w:szCs w:val="18"/>
              </w:rPr>
            </w:pPr>
          </w:p>
        </w:tc>
        <w:tc>
          <w:tcPr>
            <w:tcW w:w="1557" w:type="dxa"/>
          </w:tcPr>
          <w:p w14:paraId="2DA91DA7" w14:textId="77777777" w:rsidR="009E68D0" w:rsidRPr="003E6537" w:rsidRDefault="009E68D0" w:rsidP="006D0B39">
            <w:pPr>
              <w:spacing w:before="240" w:line="276" w:lineRule="auto"/>
              <w:jc w:val="both"/>
              <w:rPr>
                <w:rFonts w:ascii="Arial" w:hAnsi="Arial" w:cs="Arial"/>
                <w:sz w:val="18"/>
                <w:szCs w:val="18"/>
              </w:rPr>
            </w:pPr>
          </w:p>
        </w:tc>
        <w:tc>
          <w:tcPr>
            <w:tcW w:w="1527" w:type="dxa"/>
          </w:tcPr>
          <w:p w14:paraId="4BE358F3" w14:textId="77777777" w:rsidR="009E68D0" w:rsidRPr="003E6537" w:rsidRDefault="009E68D0" w:rsidP="006D0B39">
            <w:pPr>
              <w:spacing w:before="240" w:line="276" w:lineRule="auto"/>
              <w:jc w:val="both"/>
              <w:rPr>
                <w:rFonts w:ascii="Arial" w:hAnsi="Arial" w:cs="Arial"/>
                <w:sz w:val="18"/>
                <w:szCs w:val="18"/>
              </w:rPr>
            </w:pPr>
          </w:p>
        </w:tc>
        <w:tc>
          <w:tcPr>
            <w:tcW w:w="1450" w:type="dxa"/>
          </w:tcPr>
          <w:p w14:paraId="6BD82E7A" w14:textId="77777777" w:rsidR="009E68D0" w:rsidRPr="003E6537" w:rsidRDefault="009E68D0" w:rsidP="006D0B39">
            <w:pPr>
              <w:spacing w:before="240" w:line="276" w:lineRule="auto"/>
              <w:jc w:val="both"/>
              <w:rPr>
                <w:rFonts w:ascii="Arial" w:hAnsi="Arial" w:cs="Arial"/>
                <w:sz w:val="18"/>
                <w:szCs w:val="18"/>
              </w:rPr>
            </w:pPr>
          </w:p>
        </w:tc>
      </w:tr>
      <w:tr w:rsidR="009E68D0" w:rsidRPr="003E6537" w14:paraId="415CAF9E" w14:textId="77777777" w:rsidTr="00E607B1">
        <w:tc>
          <w:tcPr>
            <w:tcW w:w="2410" w:type="dxa"/>
          </w:tcPr>
          <w:p w14:paraId="5BDF4581" w14:textId="5C4A2E54" w:rsidR="009E68D0" w:rsidRPr="0025260F" w:rsidRDefault="0047290B" w:rsidP="006D0B39">
            <w:pPr>
              <w:spacing w:before="240" w:line="276" w:lineRule="auto"/>
              <w:jc w:val="center"/>
              <w:rPr>
                <w:rFonts w:ascii="Arial" w:eastAsia="Arial Unicode MS" w:hAnsi="Arial" w:cs="Arial"/>
                <w:b/>
                <w:bCs/>
                <w:sz w:val="20"/>
                <w:szCs w:val="20"/>
              </w:rPr>
            </w:pPr>
            <w:r>
              <w:rPr>
                <w:rFonts w:ascii="Arial" w:eastAsia="Arial Unicode MS" w:hAnsi="Arial" w:cs="Arial"/>
                <w:b/>
                <w:bCs/>
                <w:sz w:val="20"/>
                <w:szCs w:val="20"/>
              </w:rPr>
              <w:t>GRAND TOTAL</w:t>
            </w:r>
          </w:p>
        </w:tc>
        <w:tc>
          <w:tcPr>
            <w:tcW w:w="1703" w:type="dxa"/>
          </w:tcPr>
          <w:p w14:paraId="1F7A4D57" w14:textId="77777777" w:rsidR="009E68D0" w:rsidRPr="003E6537" w:rsidRDefault="009E68D0" w:rsidP="006D0B39">
            <w:pPr>
              <w:spacing w:before="240" w:line="276" w:lineRule="auto"/>
              <w:jc w:val="both"/>
              <w:rPr>
                <w:rFonts w:ascii="Arial" w:hAnsi="Arial" w:cs="Arial"/>
                <w:sz w:val="18"/>
                <w:szCs w:val="18"/>
              </w:rPr>
            </w:pPr>
          </w:p>
        </w:tc>
        <w:tc>
          <w:tcPr>
            <w:tcW w:w="1559" w:type="dxa"/>
          </w:tcPr>
          <w:p w14:paraId="31F5D687" w14:textId="77777777" w:rsidR="009E68D0" w:rsidRPr="003E6537" w:rsidRDefault="009E68D0" w:rsidP="006D0B39">
            <w:pPr>
              <w:spacing w:before="240" w:line="276" w:lineRule="auto"/>
              <w:jc w:val="both"/>
              <w:rPr>
                <w:rFonts w:ascii="Arial" w:hAnsi="Arial" w:cs="Arial"/>
                <w:sz w:val="18"/>
                <w:szCs w:val="18"/>
              </w:rPr>
            </w:pPr>
          </w:p>
        </w:tc>
        <w:tc>
          <w:tcPr>
            <w:tcW w:w="1557" w:type="dxa"/>
          </w:tcPr>
          <w:p w14:paraId="3F33BD4E" w14:textId="77777777" w:rsidR="009E68D0" w:rsidRPr="003E6537" w:rsidRDefault="009E68D0" w:rsidP="006D0B39">
            <w:pPr>
              <w:spacing w:before="240" w:line="276" w:lineRule="auto"/>
              <w:jc w:val="both"/>
              <w:rPr>
                <w:rFonts w:ascii="Arial" w:hAnsi="Arial" w:cs="Arial"/>
                <w:sz w:val="18"/>
                <w:szCs w:val="18"/>
              </w:rPr>
            </w:pPr>
          </w:p>
        </w:tc>
        <w:tc>
          <w:tcPr>
            <w:tcW w:w="1527" w:type="dxa"/>
          </w:tcPr>
          <w:p w14:paraId="3EF21F05" w14:textId="77777777" w:rsidR="009E68D0" w:rsidRPr="003E6537" w:rsidRDefault="009E68D0" w:rsidP="006D0B39">
            <w:pPr>
              <w:spacing w:before="240" w:line="276" w:lineRule="auto"/>
              <w:jc w:val="both"/>
              <w:rPr>
                <w:rFonts w:ascii="Arial" w:hAnsi="Arial" w:cs="Arial"/>
                <w:sz w:val="18"/>
                <w:szCs w:val="18"/>
              </w:rPr>
            </w:pPr>
          </w:p>
        </w:tc>
        <w:tc>
          <w:tcPr>
            <w:tcW w:w="1450" w:type="dxa"/>
          </w:tcPr>
          <w:p w14:paraId="699CD9CE" w14:textId="77777777" w:rsidR="009E68D0" w:rsidRPr="003E6537" w:rsidRDefault="009E68D0" w:rsidP="006D0B39">
            <w:pPr>
              <w:spacing w:before="240" w:line="276" w:lineRule="auto"/>
              <w:jc w:val="both"/>
              <w:rPr>
                <w:rFonts w:ascii="Arial" w:hAnsi="Arial" w:cs="Arial"/>
                <w:sz w:val="18"/>
                <w:szCs w:val="18"/>
              </w:rPr>
            </w:pPr>
          </w:p>
        </w:tc>
      </w:tr>
    </w:tbl>
    <w:p w14:paraId="6EE48D95" w14:textId="77777777" w:rsidR="007D39A5" w:rsidRDefault="007D39A5" w:rsidP="007D39A5">
      <w:pPr>
        <w:widowControl w:val="0"/>
        <w:autoSpaceDE w:val="0"/>
        <w:autoSpaceDN w:val="0"/>
        <w:adjustRightInd w:val="0"/>
        <w:ind w:left="720" w:hanging="720"/>
        <w:jc w:val="center"/>
        <w:rPr>
          <w:rFonts w:ascii="Arial Narrow" w:hAnsi="Arial Narrow"/>
          <w:snapToGrid w:val="0"/>
          <w:lang w:val="en-GB"/>
        </w:rPr>
      </w:pPr>
    </w:p>
    <w:p w14:paraId="51187E92" w14:textId="77777777" w:rsidR="008C04A4" w:rsidRDefault="008C04A4" w:rsidP="007D39A5">
      <w:pPr>
        <w:widowControl w:val="0"/>
        <w:autoSpaceDE w:val="0"/>
        <w:autoSpaceDN w:val="0"/>
        <w:adjustRightInd w:val="0"/>
        <w:ind w:left="720" w:hanging="720"/>
        <w:jc w:val="center"/>
        <w:rPr>
          <w:rFonts w:ascii="Arial Narrow" w:hAnsi="Arial Narrow"/>
          <w:snapToGrid w:val="0"/>
          <w:lang w:val="en-GB"/>
        </w:rPr>
      </w:pPr>
    </w:p>
    <w:p w14:paraId="33BC812E" w14:textId="77777777" w:rsidR="008C04A4" w:rsidRDefault="008C04A4" w:rsidP="007D39A5">
      <w:pPr>
        <w:widowControl w:val="0"/>
        <w:autoSpaceDE w:val="0"/>
        <w:autoSpaceDN w:val="0"/>
        <w:adjustRightInd w:val="0"/>
        <w:ind w:left="720" w:hanging="720"/>
        <w:jc w:val="center"/>
        <w:rPr>
          <w:rFonts w:ascii="Arial Narrow" w:hAnsi="Arial Narrow"/>
          <w:snapToGrid w:val="0"/>
          <w:lang w:val="en-GB"/>
        </w:rPr>
      </w:pPr>
    </w:p>
    <w:p w14:paraId="61B488E4" w14:textId="7CEAA342" w:rsidR="008D069D" w:rsidRDefault="0047290B" w:rsidP="00FE2F40">
      <w:pPr>
        <w:widowControl w:val="0"/>
        <w:autoSpaceDE w:val="0"/>
        <w:autoSpaceDN w:val="0"/>
        <w:adjustRightInd w:val="0"/>
        <w:ind w:left="720" w:hanging="720"/>
        <w:rPr>
          <w:rFonts w:ascii="Arial Narrow" w:hAnsi="Arial Narrow"/>
          <w:snapToGrid w:val="0"/>
          <w:lang w:val="en-GB"/>
        </w:rPr>
      </w:pPr>
      <w:r>
        <w:rPr>
          <w:rFonts w:ascii="Arial Narrow" w:hAnsi="Arial Narrow"/>
          <w:b/>
          <w:bCs/>
          <w:snapToGrid w:val="0"/>
          <w:lang w:val="en-GB"/>
        </w:rPr>
        <w:t xml:space="preserve">GRAND </w:t>
      </w:r>
      <w:r w:rsidR="00FE2F40" w:rsidRPr="00986A81">
        <w:rPr>
          <w:rFonts w:ascii="Arial Narrow" w:hAnsi="Arial Narrow"/>
          <w:b/>
          <w:bCs/>
          <w:snapToGrid w:val="0"/>
          <w:lang w:val="en-GB"/>
        </w:rPr>
        <w:t>T</w:t>
      </w:r>
      <w:r w:rsidR="00941A64" w:rsidRPr="00986A81">
        <w:rPr>
          <w:rFonts w:ascii="Arial Narrow" w:hAnsi="Arial Narrow"/>
          <w:b/>
          <w:bCs/>
          <w:snapToGrid w:val="0"/>
          <w:lang w:val="en-GB"/>
        </w:rPr>
        <w:t>OTAL BID PRICE FOR A PERIOD OF FIVE YEARS</w:t>
      </w:r>
      <w:r w:rsidR="00941A64">
        <w:rPr>
          <w:rFonts w:ascii="Arial Narrow" w:hAnsi="Arial Narrow"/>
          <w:snapToGrid w:val="0"/>
          <w:lang w:val="en-GB"/>
        </w:rPr>
        <w:t xml:space="preserve"> </w:t>
      </w:r>
      <w:r w:rsidR="00986A81">
        <w:rPr>
          <w:rFonts w:ascii="Arial Narrow" w:hAnsi="Arial Narrow"/>
          <w:snapToGrid w:val="0"/>
          <w:lang w:val="en-GB"/>
        </w:rPr>
        <w:t xml:space="preserve">R </w:t>
      </w:r>
      <w:r w:rsidR="00941A64">
        <w:rPr>
          <w:rFonts w:ascii="Arial Narrow" w:hAnsi="Arial Narrow"/>
          <w:snapToGrid w:val="0"/>
          <w:lang w:val="en-GB"/>
        </w:rPr>
        <w:t>___________________________INCL V</w:t>
      </w:r>
      <w:r w:rsidR="00986A81">
        <w:rPr>
          <w:rFonts w:ascii="Arial Narrow" w:hAnsi="Arial Narrow"/>
          <w:snapToGrid w:val="0"/>
          <w:lang w:val="en-GB"/>
        </w:rPr>
        <w:t>AT</w:t>
      </w:r>
    </w:p>
    <w:p w14:paraId="6DD5AAA5" w14:textId="77777777" w:rsidR="00986A81" w:rsidRDefault="00986A81" w:rsidP="00FE2F40">
      <w:pPr>
        <w:widowControl w:val="0"/>
        <w:autoSpaceDE w:val="0"/>
        <w:autoSpaceDN w:val="0"/>
        <w:adjustRightInd w:val="0"/>
        <w:ind w:left="720" w:hanging="720"/>
        <w:rPr>
          <w:rFonts w:ascii="Arial Narrow" w:hAnsi="Arial Narrow"/>
          <w:snapToGrid w:val="0"/>
          <w:lang w:val="en-GB"/>
        </w:rPr>
      </w:pPr>
    </w:p>
    <w:bookmarkEnd w:id="15"/>
    <w:p w14:paraId="5FEA08BE" w14:textId="77777777" w:rsidR="00986A81" w:rsidRDefault="00986A81" w:rsidP="00FE2F40">
      <w:pPr>
        <w:widowControl w:val="0"/>
        <w:autoSpaceDE w:val="0"/>
        <w:autoSpaceDN w:val="0"/>
        <w:adjustRightInd w:val="0"/>
        <w:ind w:left="720" w:hanging="720"/>
        <w:rPr>
          <w:rFonts w:ascii="Arial Narrow" w:hAnsi="Arial Narrow"/>
          <w:snapToGrid w:val="0"/>
          <w:lang w:val="en-GB"/>
        </w:rPr>
      </w:pPr>
    </w:p>
    <w:p w14:paraId="2C3588BD" w14:textId="77777777" w:rsidR="00986A81" w:rsidRDefault="00986A81" w:rsidP="00FE2F40">
      <w:pPr>
        <w:widowControl w:val="0"/>
        <w:autoSpaceDE w:val="0"/>
        <w:autoSpaceDN w:val="0"/>
        <w:adjustRightInd w:val="0"/>
        <w:ind w:left="720" w:hanging="720"/>
        <w:rPr>
          <w:rFonts w:ascii="Arial Narrow" w:hAnsi="Arial Narrow"/>
          <w:snapToGrid w:val="0"/>
          <w:lang w:val="en-GB"/>
        </w:rPr>
      </w:pPr>
    </w:p>
    <w:p w14:paraId="65F48218" w14:textId="77777777" w:rsidR="00521004" w:rsidRDefault="00521004" w:rsidP="007D39A5">
      <w:pPr>
        <w:widowControl w:val="0"/>
        <w:autoSpaceDE w:val="0"/>
        <w:autoSpaceDN w:val="0"/>
        <w:adjustRightInd w:val="0"/>
        <w:ind w:left="720" w:hanging="720"/>
        <w:jc w:val="center"/>
        <w:rPr>
          <w:rFonts w:ascii="Arial Narrow" w:hAnsi="Arial Narrow"/>
          <w:snapToGrid w:val="0"/>
          <w:lang w:val="en-GB"/>
        </w:rPr>
      </w:pPr>
    </w:p>
    <w:p w14:paraId="582493F6" w14:textId="77777777" w:rsidR="007B5050" w:rsidRPr="00E16AAB" w:rsidRDefault="007B5050" w:rsidP="007B5050">
      <w:pPr>
        <w:tabs>
          <w:tab w:val="left" w:pos="3960"/>
          <w:tab w:val="left" w:pos="7020"/>
          <w:tab w:val="right" w:pos="9752"/>
        </w:tabs>
        <w:ind w:left="540"/>
        <w:jc w:val="both"/>
        <w:rPr>
          <w:rFonts w:ascii="Arial Narrow" w:hAnsi="Arial Narrow"/>
          <w:lang w:val="en-GB"/>
        </w:rPr>
      </w:pPr>
      <w:r w:rsidRPr="00E16AAB">
        <w:rPr>
          <w:rFonts w:ascii="Arial Narrow" w:hAnsi="Arial Narrow"/>
          <w:lang w:val="en-GB"/>
        </w:rPr>
        <w:t>…………………………………..</w:t>
      </w:r>
      <w:r w:rsidRPr="00E16AAB">
        <w:rPr>
          <w:rFonts w:ascii="Arial Narrow" w:hAnsi="Arial Narrow"/>
          <w:lang w:val="en-GB"/>
        </w:rPr>
        <w:tab/>
        <w:t xml:space="preserve"> ..…………………………………………… </w:t>
      </w:r>
      <w:r w:rsidRPr="00E16AAB">
        <w:rPr>
          <w:rFonts w:ascii="Arial Narrow" w:hAnsi="Arial Narrow"/>
          <w:lang w:val="en-GB"/>
        </w:rPr>
        <w:tab/>
      </w:r>
    </w:p>
    <w:p w14:paraId="0E4D2ED8" w14:textId="77777777" w:rsidR="007B5050" w:rsidRPr="00E16AAB" w:rsidRDefault="007B5050" w:rsidP="007B5050">
      <w:pPr>
        <w:tabs>
          <w:tab w:val="left" w:pos="1080"/>
          <w:tab w:val="left" w:pos="4320"/>
          <w:tab w:val="left" w:pos="7920"/>
          <w:tab w:val="right" w:pos="9752"/>
        </w:tabs>
        <w:ind w:left="540"/>
        <w:jc w:val="both"/>
        <w:rPr>
          <w:rFonts w:ascii="Arial Narrow" w:hAnsi="Arial Narrow"/>
          <w:lang w:val="en-GB"/>
        </w:rPr>
      </w:pPr>
      <w:r w:rsidRPr="00E16AAB">
        <w:rPr>
          <w:rFonts w:ascii="Arial Narrow" w:hAnsi="Arial Narrow"/>
          <w:lang w:val="en-GB"/>
        </w:rPr>
        <w:tab/>
        <w:t>Signature</w:t>
      </w:r>
      <w:r w:rsidRPr="00E16AAB">
        <w:rPr>
          <w:rFonts w:ascii="Arial Narrow" w:hAnsi="Arial Narrow"/>
          <w:lang w:val="en-GB"/>
        </w:rPr>
        <w:tab/>
        <w:t xml:space="preserve">                          Date</w:t>
      </w:r>
    </w:p>
    <w:p w14:paraId="420ACC37" w14:textId="77777777" w:rsidR="007B5050" w:rsidRPr="00E16AAB" w:rsidRDefault="007B5050" w:rsidP="007B5050">
      <w:pPr>
        <w:tabs>
          <w:tab w:val="left" w:pos="1080"/>
          <w:tab w:val="left" w:pos="4320"/>
          <w:tab w:val="left" w:pos="7920"/>
          <w:tab w:val="right" w:pos="9752"/>
        </w:tabs>
        <w:ind w:left="540"/>
        <w:jc w:val="both"/>
        <w:rPr>
          <w:rFonts w:ascii="Arial Narrow" w:hAnsi="Arial Narrow"/>
          <w:lang w:val="en-GB"/>
        </w:rPr>
      </w:pPr>
    </w:p>
    <w:p w14:paraId="33493937" w14:textId="77777777" w:rsidR="007B5050" w:rsidRPr="00E16AAB" w:rsidRDefault="007B5050" w:rsidP="007B5050">
      <w:pPr>
        <w:tabs>
          <w:tab w:val="left" w:pos="3960"/>
          <w:tab w:val="left" w:pos="7020"/>
          <w:tab w:val="right" w:pos="9752"/>
        </w:tabs>
        <w:ind w:left="540"/>
        <w:jc w:val="both"/>
        <w:rPr>
          <w:rFonts w:ascii="Arial Narrow" w:hAnsi="Arial Narrow"/>
          <w:lang w:val="en-GB"/>
        </w:rPr>
      </w:pPr>
    </w:p>
    <w:p w14:paraId="1B24C7A7" w14:textId="77777777" w:rsidR="007B5050" w:rsidRPr="00E16AAB" w:rsidRDefault="007B5050" w:rsidP="007B5050">
      <w:pPr>
        <w:tabs>
          <w:tab w:val="left" w:pos="3960"/>
          <w:tab w:val="left" w:pos="7020"/>
          <w:tab w:val="right" w:pos="9752"/>
        </w:tabs>
        <w:ind w:left="540"/>
        <w:jc w:val="both"/>
        <w:rPr>
          <w:rFonts w:ascii="Arial Narrow" w:hAnsi="Arial Narrow"/>
          <w:lang w:val="en-GB"/>
        </w:rPr>
      </w:pPr>
      <w:r w:rsidRPr="00E16AAB">
        <w:rPr>
          <w:rFonts w:ascii="Arial Narrow" w:hAnsi="Arial Narrow"/>
          <w:lang w:val="en-GB"/>
        </w:rPr>
        <w:t>………………………………….</w:t>
      </w:r>
      <w:r w:rsidRPr="00E16AAB">
        <w:rPr>
          <w:rFonts w:ascii="Arial Narrow" w:hAnsi="Arial Narrow"/>
          <w:lang w:val="en-GB"/>
        </w:rPr>
        <w:tab/>
        <w:t>………………………………………………</w:t>
      </w:r>
    </w:p>
    <w:p w14:paraId="6D0C0EE2" w14:textId="77777777" w:rsidR="007B5050" w:rsidRPr="00E16AAB" w:rsidRDefault="007B5050" w:rsidP="007B5050">
      <w:pPr>
        <w:tabs>
          <w:tab w:val="left" w:pos="1080"/>
          <w:tab w:val="left" w:pos="5760"/>
          <w:tab w:val="left" w:pos="7020"/>
          <w:tab w:val="right" w:pos="9752"/>
        </w:tabs>
        <w:ind w:left="540"/>
        <w:jc w:val="both"/>
        <w:rPr>
          <w:rFonts w:ascii="Arial Narrow" w:hAnsi="Arial Narrow"/>
          <w:lang w:val="en-GB"/>
        </w:rPr>
      </w:pPr>
      <w:r w:rsidRPr="00E16AAB">
        <w:rPr>
          <w:rFonts w:ascii="Arial Narrow" w:hAnsi="Arial Narrow"/>
          <w:lang w:val="en-GB"/>
        </w:rPr>
        <w:tab/>
        <w:t xml:space="preserve">Position </w:t>
      </w:r>
      <w:r w:rsidRPr="00E16AAB">
        <w:rPr>
          <w:rFonts w:ascii="Arial Narrow" w:hAnsi="Arial Narrow"/>
          <w:lang w:val="en-GB"/>
        </w:rPr>
        <w:tab/>
        <w:t>Name of bidder</w:t>
      </w:r>
    </w:p>
    <w:p w14:paraId="702FC8CE" w14:textId="77777777" w:rsidR="0024265A" w:rsidRDefault="0024265A" w:rsidP="007D39A5">
      <w:pPr>
        <w:widowControl w:val="0"/>
        <w:autoSpaceDE w:val="0"/>
        <w:autoSpaceDN w:val="0"/>
        <w:adjustRightInd w:val="0"/>
        <w:ind w:left="720" w:hanging="720"/>
        <w:jc w:val="center"/>
        <w:rPr>
          <w:rFonts w:ascii="Arial Narrow" w:hAnsi="Arial Narrow"/>
          <w:snapToGrid w:val="0"/>
          <w:lang w:val="en-GB"/>
        </w:rPr>
      </w:pPr>
    </w:p>
    <w:p w14:paraId="74376ADD" w14:textId="77777777" w:rsidR="00521004" w:rsidRDefault="00521004" w:rsidP="007D39A5">
      <w:pPr>
        <w:widowControl w:val="0"/>
        <w:autoSpaceDE w:val="0"/>
        <w:autoSpaceDN w:val="0"/>
        <w:adjustRightInd w:val="0"/>
        <w:ind w:left="720" w:hanging="720"/>
        <w:jc w:val="center"/>
        <w:rPr>
          <w:rFonts w:ascii="Arial Narrow" w:hAnsi="Arial Narrow"/>
          <w:snapToGrid w:val="0"/>
          <w:lang w:val="en-GB"/>
        </w:rPr>
      </w:pPr>
    </w:p>
    <w:p w14:paraId="59E39C99" w14:textId="470447FB" w:rsidR="00E607B1" w:rsidRPr="00F84CB7" w:rsidRDefault="00E607B1" w:rsidP="00E607B1">
      <w:pPr>
        <w:widowControl w:val="0"/>
        <w:autoSpaceDE w:val="0"/>
        <w:autoSpaceDN w:val="0"/>
        <w:adjustRightInd w:val="0"/>
        <w:ind w:left="2880" w:firstLine="720"/>
        <w:rPr>
          <w:rFonts w:ascii="Arial Narrow" w:hAnsi="Arial Narrow"/>
          <w:b/>
          <w:snapToGrid w:val="0"/>
          <w:lang w:val="en-GB"/>
        </w:rPr>
      </w:pPr>
      <w:r>
        <w:rPr>
          <w:rFonts w:ascii="Arial Narrow" w:hAnsi="Arial Narrow"/>
          <w:b/>
          <w:snapToGrid w:val="0"/>
          <w:lang w:val="en-GB"/>
        </w:rPr>
        <w:t xml:space="preserve">ANNEXURE B 2 </w:t>
      </w:r>
    </w:p>
    <w:p w14:paraId="0BFB6F4E" w14:textId="77777777" w:rsidR="00E607B1" w:rsidRPr="007D39A5" w:rsidRDefault="00E607B1" w:rsidP="00E607B1">
      <w:pPr>
        <w:widowControl w:val="0"/>
        <w:autoSpaceDE w:val="0"/>
        <w:autoSpaceDN w:val="0"/>
        <w:adjustRightInd w:val="0"/>
        <w:ind w:left="720" w:hanging="720"/>
        <w:jc w:val="center"/>
        <w:rPr>
          <w:rFonts w:ascii="Arial Narrow" w:hAnsi="Arial Narrow"/>
          <w:snapToGrid w:val="0"/>
          <w:lang w:val="en-GB"/>
        </w:rPr>
      </w:pPr>
    </w:p>
    <w:p w14:paraId="47E9AF05" w14:textId="77777777" w:rsidR="00E607B1" w:rsidRDefault="00E607B1" w:rsidP="00E607B1">
      <w:pPr>
        <w:widowControl w:val="0"/>
        <w:autoSpaceDE w:val="0"/>
        <w:autoSpaceDN w:val="0"/>
        <w:adjustRightInd w:val="0"/>
        <w:ind w:left="720" w:hanging="720"/>
        <w:jc w:val="center"/>
        <w:rPr>
          <w:rFonts w:ascii="Arial Narrow" w:hAnsi="Arial Narrow"/>
          <w:snapToGrid w:val="0"/>
          <w:lang w:val="en-GB"/>
        </w:rPr>
      </w:pPr>
      <w:r>
        <w:rPr>
          <w:rFonts w:ascii="Arial Narrow" w:hAnsi="Arial Narrow"/>
          <w:b/>
          <w:snapToGrid w:val="0"/>
          <w:lang w:val="en-GB"/>
        </w:rPr>
        <w:t>SUMMARY OF THE PRICING SCHEDULE- FIRM PRICES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E607B1" w:rsidRPr="00F84CB7" w14:paraId="762786DD" w14:textId="77777777" w:rsidTr="002C3BB3">
        <w:trPr>
          <w:trHeight w:val="907"/>
        </w:trPr>
        <w:tc>
          <w:tcPr>
            <w:tcW w:w="9473" w:type="dxa"/>
            <w:vAlign w:val="bottom"/>
          </w:tcPr>
          <w:p w14:paraId="6AEC28AF" w14:textId="77777777" w:rsidR="00E607B1" w:rsidRPr="00F84CB7" w:rsidRDefault="00E607B1" w:rsidP="002C3BB3">
            <w:pPr>
              <w:rPr>
                <w:rFonts w:ascii="Arial" w:hAnsi="Arial"/>
                <w:sz w:val="20"/>
                <w:szCs w:val="20"/>
                <w:lang w:val="en-AU"/>
              </w:rPr>
            </w:pPr>
          </w:p>
          <w:p w14:paraId="00E1A190" w14:textId="77777777" w:rsidR="00E607B1" w:rsidRDefault="00E607B1" w:rsidP="002C3BB3">
            <w:pPr>
              <w:rPr>
                <w:rFonts w:ascii="Arial" w:hAnsi="Arial"/>
                <w:color w:val="FF0000"/>
                <w:sz w:val="20"/>
                <w:szCs w:val="20"/>
                <w:lang w:val="en-AU"/>
              </w:rPr>
            </w:pPr>
            <w:r w:rsidRPr="00F84CB7">
              <w:rPr>
                <w:rFonts w:ascii="Arial" w:hAnsi="Arial"/>
                <w:sz w:val="20"/>
                <w:szCs w:val="20"/>
                <w:lang w:val="en-AU"/>
              </w:rPr>
              <w:t>Name of bidder………</w:t>
            </w:r>
            <w:r>
              <w:rPr>
                <w:rFonts w:ascii="Arial" w:hAnsi="Arial"/>
                <w:sz w:val="20"/>
                <w:szCs w:val="20"/>
                <w:lang w:val="en-AU"/>
              </w:rPr>
              <w:t>………………………………………………</w:t>
            </w:r>
            <w:proofErr w:type="gramStart"/>
            <w:r>
              <w:rPr>
                <w:rFonts w:ascii="Arial" w:hAnsi="Arial"/>
                <w:sz w:val="20"/>
                <w:szCs w:val="20"/>
                <w:lang w:val="en-AU"/>
              </w:rPr>
              <w:t>…..</w:t>
            </w:r>
            <w:proofErr w:type="gramEnd"/>
            <w:r>
              <w:rPr>
                <w:rFonts w:ascii="Arial" w:hAnsi="Arial"/>
                <w:sz w:val="20"/>
                <w:szCs w:val="20"/>
                <w:lang w:val="en-AU"/>
              </w:rPr>
              <w:t xml:space="preserve">         Bid number: </w:t>
            </w:r>
            <w:r w:rsidRPr="003669B2">
              <w:rPr>
                <w:rFonts w:ascii="Arial" w:hAnsi="Arial"/>
                <w:color w:val="FF0000"/>
                <w:sz w:val="20"/>
                <w:szCs w:val="20"/>
                <w:lang w:val="en-AU"/>
              </w:rPr>
              <w:t>0</w:t>
            </w:r>
            <w:r>
              <w:rPr>
                <w:rFonts w:ascii="Arial" w:hAnsi="Arial"/>
                <w:color w:val="FF0000"/>
                <w:sz w:val="20"/>
                <w:szCs w:val="20"/>
                <w:lang w:val="en-AU"/>
              </w:rPr>
              <w:t>03/2024/</w:t>
            </w:r>
            <w:proofErr w:type="gramStart"/>
            <w:r>
              <w:rPr>
                <w:rFonts w:ascii="Arial" w:hAnsi="Arial"/>
                <w:color w:val="FF0000"/>
                <w:sz w:val="20"/>
                <w:szCs w:val="20"/>
                <w:lang w:val="en-AU"/>
              </w:rPr>
              <w:t>25</w:t>
            </w:r>
            <w:proofErr w:type="gramEnd"/>
          </w:p>
          <w:p w14:paraId="6AFFB8A6" w14:textId="77777777" w:rsidR="00E607B1" w:rsidRDefault="00E607B1" w:rsidP="002C3BB3">
            <w:pPr>
              <w:rPr>
                <w:rFonts w:ascii="Arial" w:hAnsi="Arial"/>
                <w:color w:val="FF0000"/>
                <w:sz w:val="20"/>
                <w:szCs w:val="20"/>
                <w:lang w:val="en-AU"/>
              </w:rPr>
            </w:pPr>
          </w:p>
          <w:p w14:paraId="6F5BA001" w14:textId="77777777" w:rsidR="00E607B1" w:rsidRPr="00F84CB7" w:rsidRDefault="00E607B1" w:rsidP="002C3BB3">
            <w:pPr>
              <w:rPr>
                <w:rFonts w:ascii="Arial" w:hAnsi="Arial"/>
                <w:sz w:val="20"/>
                <w:szCs w:val="20"/>
                <w:lang w:val="en-AU"/>
              </w:rPr>
            </w:pPr>
            <w:r>
              <w:rPr>
                <w:rFonts w:ascii="Arial" w:hAnsi="Arial"/>
                <w:color w:val="FF0000"/>
                <w:sz w:val="20"/>
                <w:szCs w:val="20"/>
                <w:lang w:val="en-AU"/>
              </w:rPr>
              <w:t xml:space="preserve">Subject: Leasing of ECLB District Office Accommodation in Gqeberha for a Period of Five years With an Option to Renew to a Further Period of </w:t>
            </w:r>
            <w:proofErr w:type="gramStart"/>
            <w:r>
              <w:rPr>
                <w:rFonts w:ascii="Arial" w:hAnsi="Arial"/>
                <w:color w:val="FF0000"/>
                <w:sz w:val="20"/>
                <w:szCs w:val="20"/>
                <w:lang w:val="en-AU"/>
              </w:rPr>
              <w:t>Two  (</w:t>
            </w:r>
            <w:proofErr w:type="gramEnd"/>
            <w:r>
              <w:rPr>
                <w:rFonts w:ascii="Arial" w:hAnsi="Arial"/>
                <w:color w:val="FF0000"/>
                <w:sz w:val="20"/>
                <w:szCs w:val="20"/>
                <w:lang w:val="en-AU"/>
              </w:rPr>
              <w:t>2) Years.</w:t>
            </w:r>
          </w:p>
          <w:p w14:paraId="29163ABB" w14:textId="77777777" w:rsidR="00E607B1" w:rsidRPr="00F84CB7" w:rsidRDefault="00E607B1" w:rsidP="002C3BB3">
            <w:pPr>
              <w:rPr>
                <w:rFonts w:ascii="Arial" w:hAnsi="Arial"/>
                <w:sz w:val="20"/>
                <w:szCs w:val="20"/>
                <w:lang w:val="en-AU"/>
              </w:rPr>
            </w:pPr>
            <w:r>
              <w:rPr>
                <w:rFonts w:ascii="Arial" w:hAnsi="Arial"/>
                <w:sz w:val="20"/>
                <w:szCs w:val="20"/>
                <w:lang w:val="en-AU"/>
              </w:rPr>
              <w:t>Closing Time 12</w:t>
            </w:r>
            <w:r w:rsidRPr="00F84CB7">
              <w:rPr>
                <w:rFonts w:ascii="Arial" w:hAnsi="Arial"/>
                <w:sz w:val="20"/>
                <w:szCs w:val="20"/>
                <w:lang w:val="en-AU"/>
              </w:rPr>
              <w:t>:00</w:t>
            </w:r>
            <w:r>
              <w:rPr>
                <w:rFonts w:ascii="Arial" w:hAnsi="Arial"/>
                <w:sz w:val="20"/>
                <w:szCs w:val="20"/>
                <w:lang w:val="en-AU"/>
              </w:rPr>
              <w:t>pm</w:t>
            </w:r>
            <w:r w:rsidRPr="00F84CB7">
              <w:rPr>
                <w:rFonts w:ascii="Arial" w:hAnsi="Arial"/>
                <w:sz w:val="20"/>
                <w:szCs w:val="20"/>
                <w:lang w:val="en-AU"/>
              </w:rPr>
              <w:t xml:space="preserve">                                             </w:t>
            </w:r>
            <w:r>
              <w:rPr>
                <w:rFonts w:ascii="Arial" w:hAnsi="Arial"/>
                <w:sz w:val="20"/>
                <w:szCs w:val="20"/>
                <w:lang w:val="en-AU"/>
              </w:rPr>
              <w:t xml:space="preserve">                               </w:t>
            </w:r>
            <w:r w:rsidRPr="00F84CB7">
              <w:rPr>
                <w:rFonts w:ascii="Arial" w:hAnsi="Arial"/>
                <w:sz w:val="20"/>
                <w:szCs w:val="20"/>
                <w:lang w:val="en-AU"/>
              </w:rPr>
              <w:t xml:space="preserve"> </w:t>
            </w:r>
            <w:r>
              <w:rPr>
                <w:rFonts w:ascii="Arial" w:hAnsi="Arial"/>
                <w:sz w:val="20"/>
                <w:szCs w:val="20"/>
                <w:lang w:val="en-AU"/>
              </w:rPr>
              <w:t xml:space="preserve"> Closing date: </w:t>
            </w:r>
            <w:r>
              <w:rPr>
                <w:rFonts w:ascii="Arial" w:hAnsi="Arial"/>
                <w:sz w:val="20"/>
                <w:szCs w:val="20"/>
                <w:highlight w:val="yellow"/>
                <w:lang w:val="en-AU"/>
              </w:rPr>
              <w:t>10</w:t>
            </w:r>
            <w:r w:rsidRPr="008E2291">
              <w:rPr>
                <w:rFonts w:ascii="Arial" w:hAnsi="Arial"/>
                <w:sz w:val="20"/>
                <w:szCs w:val="20"/>
                <w:highlight w:val="yellow"/>
                <w:lang w:val="en-AU"/>
              </w:rPr>
              <w:t xml:space="preserve"> May 2024</w:t>
            </w:r>
          </w:p>
          <w:p w14:paraId="54D7CEDB" w14:textId="77777777" w:rsidR="00E607B1" w:rsidRPr="00F84CB7" w:rsidRDefault="00E607B1" w:rsidP="002C3BB3">
            <w:pPr>
              <w:rPr>
                <w:rFonts w:ascii="Arial" w:hAnsi="Arial"/>
                <w:sz w:val="20"/>
                <w:szCs w:val="20"/>
                <w:lang w:val="en-AU"/>
              </w:rPr>
            </w:pPr>
          </w:p>
        </w:tc>
      </w:tr>
    </w:tbl>
    <w:p w14:paraId="656DCE49" w14:textId="77777777" w:rsidR="00E607B1" w:rsidRPr="00F84CB7" w:rsidRDefault="00E607B1" w:rsidP="00E607B1">
      <w:pPr>
        <w:rPr>
          <w:rFonts w:ascii="Arial" w:hAnsi="Arial"/>
          <w:sz w:val="20"/>
          <w:szCs w:val="20"/>
          <w:lang w:val="en-AU"/>
        </w:rPr>
      </w:pPr>
    </w:p>
    <w:p w14:paraId="408FA60E" w14:textId="77777777" w:rsidR="00E607B1" w:rsidRPr="00F84CB7" w:rsidRDefault="00E607B1" w:rsidP="00E607B1">
      <w:pPr>
        <w:jc w:val="both"/>
        <w:rPr>
          <w:rFonts w:ascii="Arial" w:hAnsi="Arial"/>
          <w:sz w:val="20"/>
          <w:szCs w:val="20"/>
        </w:rPr>
      </w:pPr>
      <w:r>
        <w:rPr>
          <w:rFonts w:ascii="Arial" w:hAnsi="Arial"/>
          <w:sz w:val="20"/>
          <w:szCs w:val="20"/>
        </w:rPr>
        <w:t xml:space="preserve">OFFER TO BE VALID FOR 90 </w:t>
      </w:r>
      <w:r w:rsidRPr="00F84CB7">
        <w:rPr>
          <w:rFonts w:ascii="Arial" w:hAnsi="Arial"/>
          <w:sz w:val="20"/>
          <w:szCs w:val="20"/>
        </w:rPr>
        <w:t>DAYS FROM THE CLOSING DATE OF BID.</w:t>
      </w:r>
    </w:p>
    <w:p w14:paraId="61E23143" w14:textId="77777777" w:rsidR="00E607B1" w:rsidRPr="00F84CB7" w:rsidRDefault="00E607B1" w:rsidP="00E607B1">
      <w:pPr>
        <w:rPr>
          <w:rFonts w:ascii="Arial" w:hAnsi="Arial"/>
          <w:sz w:val="20"/>
          <w:szCs w:val="20"/>
          <w:lang w:val="en-AU"/>
        </w:rPr>
      </w:pPr>
      <w:r w:rsidRPr="00F84CB7">
        <w:rPr>
          <w:rFonts w:ascii="Arial" w:hAnsi="Arial"/>
          <w:sz w:val="20"/>
          <w:szCs w:val="20"/>
          <w:lang w:val="en-AU"/>
        </w:rPr>
        <w:t>________________________________________________________________________</w:t>
      </w:r>
      <w:r>
        <w:rPr>
          <w:rFonts w:ascii="Arial" w:hAnsi="Arial"/>
          <w:sz w:val="20"/>
          <w:szCs w:val="20"/>
          <w:lang w:val="en-AU"/>
        </w:rPr>
        <w:t>______________</w:t>
      </w:r>
    </w:p>
    <w:p w14:paraId="3D88D0CD" w14:textId="77777777" w:rsidR="00E607B1" w:rsidRPr="00F84CB7" w:rsidRDefault="00E607B1" w:rsidP="00E607B1">
      <w:pPr>
        <w:tabs>
          <w:tab w:val="left" w:pos="1080"/>
          <w:tab w:val="left" w:pos="2700"/>
        </w:tabs>
        <w:rPr>
          <w:rFonts w:ascii="Arial" w:hAnsi="Arial"/>
          <w:sz w:val="20"/>
          <w:szCs w:val="20"/>
          <w:lang w:val="en-AU"/>
        </w:rPr>
      </w:pPr>
      <w:r w:rsidRPr="00F84CB7">
        <w:rPr>
          <w:rFonts w:ascii="Arial" w:hAnsi="Arial"/>
          <w:sz w:val="20"/>
          <w:szCs w:val="20"/>
          <w:lang w:val="en-AU"/>
        </w:rPr>
        <w:t>BID PRICE</w:t>
      </w:r>
      <w:r>
        <w:rPr>
          <w:rFonts w:ascii="Arial" w:hAnsi="Arial"/>
          <w:sz w:val="20"/>
          <w:szCs w:val="20"/>
          <w:lang w:val="en-AU"/>
        </w:rPr>
        <w:t xml:space="preserve"> MUST BE IN RSA CURRENC </w:t>
      </w:r>
      <w:r w:rsidRPr="00F84CB7">
        <w:rPr>
          <w:rFonts w:ascii="Arial" w:hAnsi="Arial"/>
          <w:sz w:val="20"/>
          <w:szCs w:val="20"/>
          <w:lang w:val="en-AU"/>
        </w:rPr>
        <w:t xml:space="preserve">** </w:t>
      </w:r>
      <w:r>
        <w:rPr>
          <w:rFonts w:ascii="Arial" w:hAnsi="Arial"/>
          <w:sz w:val="20"/>
          <w:szCs w:val="20"/>
          <w:lang w:val="en-AU"/>
        </w:rPr>
        <w:t>(ALL APPLICABLE</w:t>
      </w:r>
      <w:r w:rsidRPr="00F84CB7">
        <w:rPr>
          <w:rFonts w:ascii="Arial" w:hAnsi="Arial"/>
          <w:sz w:val="20"/>
          <w:szCs w:val="20"/>
          <w:lang w:val="en-AU"/>
        </w:rPr>
        <w:t>TAXES INCLUDED)</w:t>
      </w:r>
    </w:p>
    <w:p w14:paraId="44BF0CCF" w14:textId="77777777" w:rsidR="00E607B1" w:rsidRPr="00F84CB7" w:rsidRDefault="00E607B1" w:rsidP="00E607B1">
      <w:pPr>
        <w:pBdr>
          <w:bottom w:val="single" w:sz="12" w:space="1" w:color="auto"/>
        </w:pBdr>
        <w:jc w:val="both"/>
        <w:rPr>
          <w:rFonts w:ascii="Arial" w:hAnsi="Arial"/>
          <w:sz w:val="20"/>
          <w:szCs w:val="20"/>
          <w:lang w:val="en-AU"/>
        </w:rPr>
      </w:pPr>
    </w:p>
    <w:p w14:paraId="705B2DD9" w14:textId="77777777" w:rsidR="00E607B1" w:rsidRDefault="00E607B1" w:rsidP="00E607B1">
      <w:pPr>
        <w:pStyle w:val="ListParagraph"/>
        <w:widowControl w:val="0"/>
        <w:tabs>
          <w:tab w:val="left" w:pos="345"/>
        </w:tabs>
        <w:autoSpaceDE w:val="0"/>
        <w:autoSpaceDN w:val="0"/>
        <w:adjustRightInd w:val="0"/>
        <w:rPr>
          <w:rFonts w:ascii="Arial Narrow" w:hAnsi="Arial Narrow"/>
          <w:snapToGrid w:val="0"/>
          <w:sz w:val="22"/>
          <w:szCs w:val="22"/>
          <w:lang w:val="en-GB"/>
        </w:rPr>
      </w:pPr>
    </w:p>
    <w:p w14:paraId="74FAD710" w14:textId="77777777" w:rsidR="00E607B1" w:rsidRDefault="00E607B1" w:rsidP="00E607B1">
      <w:pPr>
        <w:widowControl w:val="0"/>
        <w:autoSpaceDE w:val="0"/>
        <w:autoSpaceDN w:val="0"/>
        <w:adjustRightInd w:val="0"/>
        <w:ind w:left="720" w:hanging="720"/>
        <w:jc w:val="center"/>
        <w:rPr>
          <w:rFonts w:ascii="Arial Narrow" w:hAnsi="Arial Narrow"/>
          <w:snapToGrid w:val="0"/>
          <w:lang w:val="en-GB"/>
        </w:rPr>
      </w:pPr>
    </w:p>
    <w:tbl>
      <w:tblPr>
        <w:tblStyle w:val="TableGrid6"/>
        <w:tblW w:w="9498" w:type="dxa"/>
        <w:tblInd w:w="-5" w:type="dxa"/>
        <w:tblLook w:val="04A0" w:firstRow="1" w:lastRow="0" w:firstColumn="1" w:lastColumn="0" w:noHBand="0" w:noVBand="1"/>
      </w:tblPr>
      <w:tblGrid>
        <w:gridCol w:w="3544"/>
        <w:gridCol w:w="2977"/>
        <w:gridCol w:w="2977"/>
      </w:tblGrid>
      <w:tr w:rsidR="00E607B1" w:rsidRPr="003E6537" w14:paraId="33CC2A92" w14:textId="32104854" w:rsidTr="00E607B1">
        <w:trPr>
          <w:trHeight w:val="590"/>
          <w:tblHeader/>
        </w:trPr>
        <w:tc>
          <w:tcPr>
            <w:tcW w:w="3544" w:type="dxa"/>
            <w:vMerge w:val="restart"/>
            <w:shd w:val="clear" w:color="auto" w:fill="F7CAAC" w:themeFill="accent2" w:themeFillTint="66"/>
          </w:tcPr>
          <w:p w14:paraId="56197D1E" w14:textId="77777777" w:rsidR="00E607B1" w:rsidRPr="003E6537" w:rsidRDefault="00E607B1" w:rsidP="002C3BB3">
            <w:pPr>
              <w:spacing w:before="240" w:line="276" w:lineRule="auto"/>
              <w:jc w:val="center"/>
              <w:rPr>
                <w:rFonts w:ascii="Arial" w:hAnsi="Arial" w:cs="Arial"/>
                <w:b/>
                <w:sz w:val="18"/>
                <w:szCs w:val="18"/>
              </w:rPr>
            </w:pPr>
            <w:r w:rsidRPr="003E6537">
              <w:rPr>
                <w:rFonts w:ascii="Arial" w:hAnsi="Arial" w:cs="Arial"/>
                <w:b/>
                <w:sz w:val="18"/>
                <w:szCs w:val="18"/>
              </w:rPr>
              <w:t>ITEM DESCRIPTION</w:t>
            </w:r>
          </w:p>
        </w:tc>
        <w:tc>
          <w:tcPr>
            <w:tcW w:w="5954" w:type="dxa"/>
            <w:gridSpan w:val="2"/>
            <w:shd w:val="clear" w:color="auto" w:fill="F7CAAC" w:themeFill="accent2" w:themeFillTint="66"/>
          </w:tcPr>
          <w:p w14:paraId="2AE1CEED" w14:textId="77777777" w:rsidR="00E607B1" w:rsidRPr="003E6537" w:rsidRDefault="00E607B1" w:rsidP="002C3BB3">
            <w:pPr>
              <w:spacing w:before="240" w:line="276" w:lineRule="auto"/>
              <w:jc w:val="center"/>
              <w:rPr>
                <w:rFonts w:ascii="Arial" w:hAnsi="Arial" w:cs="Arial"/>
                <w:b/>
                <w:sz w:val="18"/>
                <w:szCs w:val="18"/>
              </w:rPr>
            </w:pPr>
            <w:r>
              <w:rPr>
                <w:rFonts w:ascii="Arial" w:hAnsi="Arial" w:cs="Arial"/>
                <w:b/>
                <w:sz w:val="18"/>
                <w:szCs w:val="18"/>
              </w:rPr>
              <w:t xml:space="preserve">FIRM PRICES </w:t>
            </w:r>
            <w:r w:rsidRPr="003E6537">
              <w:rPr>
                <w:rFonts w:ascii="Arial" w:hAnsi="Arial" w:cs="Arial"/>
                <w:b/>
                <w:sz w:val="18"/>
                <w:szCs w:val="18"/>
              </w:rPr>
              <w:t>(R)</w:t>
            </w:r>
          </w:p>
        </w:tc>
      </w:tr>
      <w:tr w:rsidR="00E607B1" w:rsidRPr="003E6537" w14:paraId="5F1010B4" w14:textId="77777777" w:rsidTr="00E607B1">
        <w:trPr>
          <w:trHeight w:val="273"/>
          <w:tblHeader/>
        </w:trPr>
        <w:tc>
          <w:tcPr>
            <w:tcW w:w="3544" w:type="dxa"/>
            <w:vMerge/>
            <w:shd w:val="clear" w:color="auto" w:fill="F7CAAC" w:themeFill="accent2" w:themeFillTint="66"/>
          </w:tcPr>
          <w:p w14:paraId="3A8A0007" w14:textId="77777777" w:rsidR="00E607B1" w:rsidRPr="003E6537" w:rsidRDefault="00E607B1" w:rsidP="002C3BB3">
            <w:pPr>
              <w:spacing w:before="240" w:line="276" w:lineRule="auto"/>
              <w:jc w:val="center"/>
              <w:rPr>
                <w:rFonts w:ascii="Arial" w:hAnsi="Arial" w:cs="Arial"/>
                <w:b/>
                <w:sz w:val="18"/>
                <w:szCs w:val="18"/>
              </w:rPr>
            </w:pPr>
          </w:p>
        </w:tc>
        <w:tc>
          <w:tcPr>
            <w:tcW w:w="2977" w:type="dxa"/>
            <w:shd w:val="clear" w:color="auto" w:fill="F7CAAC" w:themeFill="accent2" w:themeFillTint="66"/>
          </w:tcPr>
          <w:p w14:paraId="5B2FCFFA" w14:textId="77777777" w:rsidR="00E607B1" w:rsidRPr="003E6537" w:rsidRDefault="00E607B1" w:rsidP="002C3BB3">
            <w:pPr>
              <w:spacing w:before="240" w:line="276" w:lineRule="auto"/>
              <w:jc w:val="center"/>
              <w:rPr>
                <w:rFonts w:ascii="Arial" w:hAnsi="Arial" w:cs="Arial"/>
                <w:b/>
                <w:sz w:val="18"/>
                <w:szCs w:val="18"/>
              </w:rPr>
            </w:pPr>
            <w:r w:rsidRPr="003E6537">
              <w:rPr>
                <w:rFonts w:ascii="Arial" w:hAnsi="Arial" w:cs="Arial"/>
                <w:b/>
                <w:sz w:val="18"/>
                <w:szCs w:val="18"/>
              </w:rPr>
              <w:t>YEAR 1</w:t>
            </w:r>
          </w:p>
        </w:tc>
        <w:tc>
          <w:tcPr>
            <w:tcW w:w="2977" w:type="dxa"/>
            <w:shd w:val="clear" w:color="auto" w:fill="F7CAAC" w:themeFill="accent2" w:themeFillTint="66"/>
          </w:tcPr>
          <w:p w14:paraId="544A95F1" w14:textId="77777777" w:rsidR="00E607B1" w:rsidRPr="003E6537" w:rsidRDefault="00E607B1" w:rsidP="002C3BB3">
            <w:pPr>
              <w:spacing w:before="240" w:line="276" w:lineRule="auto"/>
              <w:jc w:val="center"/>
              <w:rPr>
                <w:rFonts w:ascii="Arial" w:hAnsi="Arial" w:cs="Arial"/>
                <w:b/>
                <w:sz w:val="18"/>
                <w:szCs w:val="18"/>
              </w:rPr>
            </w:pPr>
            <w:r w:rsidRPr="003E6537">
              <w:rPr>
                <w:rFonts w:ascii="Arial" w:hAnsi="Arial" w:cs="Arial"/>
                <w:b/>
                <w:sz w:val="18"/>
                <w:szCs w:val="18"/>
              </w:rPr>
              <w:t>YEAR 2</w:t>
            </w:r>
          </w:p>
        </w:tc>
      </w:tr>
      <w:tr w:rsidR="00E607B1" w:rsidRPr="003E6537" w14:paraId="00CCBE43" w14:textId="77777777" w:rsidTr="00E607B1">
        <w:tc>
          <w:tcPr>
            <w:tcW w:w="3544" w:type="dxa"/>
          </w:tcPr>
          <w:p w14:paraId="065DB9A3" w14:textId="4B9687A4" w:rsidR="00E607B1" w:rsidRDefault="00E607B1" w:rsidP="002C3BB3">
            <w:pPr>
              <w:spacing w:before="240" w:line="276" w:lineRule="auto"/>
              <w:jc w:val="center"/>
              <w:rPr>
                <w:rFonts w:ascii="Arial" w:eastAsia="Arial Unicode MS" w:hAnsi="Arial" w:cs="Arial"/>
                <w:sz w:val="20"/>
                <w:szCs w:val="20"/>
              </w:rPr>
            </w:pPr>
            <w:r w:rsidRPr="0025260F">
              <w:rPr>
                <w:rFonts w:ascii="Arial" w:eastAsia="Arial Unicode MS" w:hAnsi="Arial" w:cs="Arial"/>
                <w:b/>
                <w:bCs/>
                <w:sz w:val="20"/>
                <w:szCs w:val="20"/>
              </w:rPr>
              <w:t>BID NO.</w:t>
            </w:r>
            <w:r>
              <w:rPr>
                <w:rFonts w:ascii="Arial" w:eastAsia="Arial Unicode MS" w:hAnsi="Arial" w:cs="Arial"/>
                <w:b/>
                <w:bCs/>
                <w:sz w:val="20"/>
                <w:szCs w:val="20"/>
              </w:rPr>
              <w:br/>
            </w:r>
            <w:r>
              <w:rPr>
                <w:rFonts w:ascii="Arial" w:eastAsia="Arial Unicode MS" w:hAnsi="Arial" w:cs="Arial"/>
                <w:sz w:val="20"/>
                <w:szCs w:val="20"/>
              </w:rPr>
              <w:t>003/2024/25</w:t>
            </w:r>
            <w:r w:rsidRPr="0025260F">
              <w:rPr>
                <w:rFonts w:ascii="Arial" w:eastAsia="Arial Unicode MS" w:hAnsi="Arial" w:cs="Arial"/>
                <w:sz w:val="20"/>
                <w:szCs w:val="20"/>
              </w:rPr>
              <w:br/>
              <w:t xml:space="preserve">LEASE OF OFFICE SPACE- </w:t>
            </w:r>
            <w:r>
              <w:rPr>
                <w:rFonts w:ascii="Arial" w:eastAsia="Arial Unicode MS" w:hAnsi="Arial" w:cs="Arial"/>
                <w:sz w:val="20"/>
                <w:szCs w:val="20"/>
              </w:rPr>
              <w:t>ECLB</w:t>
            </w:r>
            <w:r w:rsidRPr="0025260F">
              <w:rPr>
                <w:rFonts w:ascii="Arial" w:eastAsia="Arial Unicode MS" w:hAnsi="Arial" w:cs="Arial"/>
                <w:sz w:val="20"/>
                <w:szCs w:val="20"/>
              </w:rPr>
              <w:t xml:space="preserve"> DISTRICT </w:t>
            </w:r>
            <w:r>
              <w:rPr>
                <w:rFonts w:ascii="Arial" w:eastAsia="Arial Unicode MS" w:hAnsi="Arial" w:cs="Arial"/>
                <w:sz w:val="20"/>
                <w:szCs w:val="20"/>
              </w:rPr>
              <w:t>WITH AN OPTION TO RENEW FOR A FURTHER PERIOD OF TWO (2) YEARS.</w:t>
            </w:r>
          </w:p>
          <w:p w14:paraId="54A75970" w14:textId="77777777" w:rsidR="00E607B1" w:rsidRPr="003E6537" w:rsidRDefault="00E607B1" w:rsidP="002C3BB3">
            <w:pPr>
              <w:spacing w:before="240" w:line="276" w:lineRule="auto"/>
              <w:jc w:val="center"/>
              <w:rPr>
                <w:rFonts w:ascii="Arial" w:hAnsi="Arial" w:cs="Arial"/>
                <w:sz w:val="18"/>
                <w:szCs w:val="18"/>
              </w:rPr>
            </w:pPr>
          </w:p>
        </w:tc>
        <w:tc>
          <w:tcPr>
            <w:tcW w:w="2977" w:type="dxa"/>
          </w:tcPr>
          <w:p w14:paraId="331EF282" w14:textId="77777777" w:rsidR="00E607B1" w:rsidRPr="003E6537" w:rsidRDefault="00E607B1" w:rsidP="002C3BB3">
            <w:pPr>
              <w:spacing w:before="240" w:line="276" w:lineRule="auto"/>
              <w:jc w:val="both"/>
              <w:rPr>
                <w:rFonts w:ascii="Arial" w:hAnsi="Arial" w:cs="Arial"/>
                <w:sz w:val="18"/>
                <w:szCs w:val="18"/>
              </w:rPr>
            </w:pPr>
          </w:p>
        </w:tc>
        <w:tc>
          <w:tcPr>
            <w:tcW w:w="2977" w:type="dxa"/>
          </w:tcPr>
          <w:p w14:paraId="454A3061" w14:textId="77777777" w:rsidR="00E607B1" w:rsidRPr="003E6537" w:rsidRDefault="00E607B1" w:rsidP="002C3BB3">
            <w:pPr>
              <w:spacing w:before="240" w:line="276" w:lineRule="auto"/>
              <w:jc w:val="both"/>
              <w:rPr>
                <w:rFonts w:ascii="Arial" w:hAnsi="Arial" w:cs="Arial"/>
                <w:sz w:val="18"/>
                <w:szCs w:val="18"/>
              </w:rPr>
            </w:pPr>
          </w:p>
        </w:tc>
      </w:tr>
      <w:tr w:rsidR="00E607B1" w:rsidRPr="003E6537" w14:paraId="666E5242" w14:textId="77777777" w:rsidTr="00E607B1">
        <w:tc>
          <w:tcPr>
            <w:tcW w:w="3544" w:type="dxa"/>
          </w:tcPr>
          <w:p w14:paraId="49ABB115" w14:textId="77777777" w:rsidR="00E607B1" w:rsidRPr="0025260F" w:rsidRDefault="00E607B1" w:rsidP="002C3BB3">
            <w:pPr>
              <w:spacing w:before="240" w:line="276" w:lineRule="auto"/>
              <w:rPr>
                <w:rFonts w:ascii="Arial" w:eastAsia="Arial Unicode MS" w:hAnsi="Arial" w:cs="Arial"/>
                <w:b/>
                <w:bCs/>
                <w:sz w:val="20"/>
                <w:szCs w:val="20"/>
              </w:rPr>
            </w:pPr>
            <w:r>
              <w:rPr>
                <w:rFonts w:ascii="Arial" w:eastAsia="Arial Unicode MS" w:hAnsi="Arial" w:cs="Arial"/>
                <w:b/>
                <w:bCs/>
                <w:sz w:val="20"/>
                <w:szCs w:val="20"/>
              </w:rPr>
              <w:t>BID PRICE</w:t>
            </w:r>
          </w:p>
        </w:tc>
        <w:tc>
          <w:tcPr>
            <w:tcW w:w="2977" w:type="dxa"/>
          </w:tcPr>
          <w:p w14:paraId="5AB55AEE" w14:textId="77777777" w:rsidR="00E607B1" w:rsidRPr="003E6537" w:rsidRDefault="00E607B1" w:rsidP="002C3BB3">
            <w:pPr>
              <w:spacing w:before="240" w:line="276" w:lineRule="auto"/>
              <w:jc w:val="both"/>
              <w:rPr>
                <w:rFonts w:ascii="Arial" w:hAnsi="Arial" w:cs="Arial"/>
                <w:sz w:val="18"/>
                <w:szCs w:val="18"/>
              </w:rPr>
            </w:pPr>
          </w:p>
        </w:tc>
        <w:tc>
          <w:tcPr>
            <w:tcW w:w="2977" w:type="dxa"/>
          </w:tcPr>
          <w:p w14:paraId="7A6E3BC4" w14:textId="77777777" w:rsidR="00E607B1" w:rsidRPr="003E6537" w:rsidRDefault="00E607B1" w:rsidP="002C3BB3">
            <w:pPr>
              <w:spacing w:before="240" w:line="276" w:lineRule="auto"/>
              <w:jc w:val="both"/>
              <w:rPr>
                <w:rFonts w:ascii="Arial" w:hAnsi="Arial" w:cs="Arial"/>
                <w:sz w:val="18"/>
                <w:szCs w:val="18"/>
              </w:rPr>
            </w:pPr>
          </w:p>
        </w:tc>
      </w:tr>
      <w:tr w:rsidR="00E607B1" w:rsidRPr="003E6537" w14:paraId="22FCB5EA" w14:textId="77777777" w:rsidTr="00E607B1">
        <w:tc>
          <w:tcPr>
            <w:tcW w:w="3544" w:type="dxa"/>
          </w:tcPr>
          <w:p w14:paraId="3156948E" w14:textId="77777777" w:rsidR="00E607B1" w:rsidRPr="0025260F" w:rsidRDefault="00E607B1" w:rsidP="002C3BB3">
            <w:pPr>
              <w:spacing w:before="240" w:line="276" w:lineRule="auto"/>
              <w:jc w:val="center"/>
              <w:rPr>
                <w:rFonts w:ascii="Arial" w:eastAsia="Arial Unicode MS" w:hAnsi="Arial" w:cs="Arial"/>
                <w:b/>
                <w:bCs/>
                <w:sz w:val="20"/>
                <w:szCs w:val="20"/>
              </w:rPr>
            </w:pPr>
            <w:r>
              <w:rPr>
                <w:rFonts w:ascii="Arial" w:eastAsia="Arial Unicode MS" w:hAnsi="Arial" w:cs="Arial"/>
                <w:b/>
                <w:bCs/>
                <w:sz w:val="20"/>
                <w:szCs w:val="20"/>
              </w:rPr>
              <w:t>VAT</w:t>
            </w:r>
          </w:p>
        </w:tc>
        <w:tc>
          <w:tcPr>
            <w:tcW w:w="2977" w:type="dxa"/>
          </w:tcPr>
          <w:p w14:paraId="618DD89C" w14:textId="77777777" w:rsidR="00E607B1" w:rsidRPr="003E6537" w:rsidRDefault="00E607B1" w:rsidP="002C3BB3">
            <w:pPr>
              <w:spacing w:before="240" w:line="276" w:lineRule="auto"/>
              <w:jc w:val="both"/>
              <w:rPr>
                <w:rFonts w:ascii="Arial" w:hAnsi="Arial" w:cs="Arial"/>
                <w:sz w:val="18"/>
                <w:szCs w:val="18"/>
              </w:rPr>
            </w:pPr>
          </w:p>
        </w:tc>
        <w:tc>
          <w:tcPr>
            <w:tcW w:w="2977" w:type="dxa"/>
          </w:tcPr>
          <w:p w14:paraId="19BBCE63" w14:textId="77777777" w:rsidR="00E607B1" w:rsidRPr="003E6537" w:rsidRDefault="00E607B1" w:rsidP="002C3BB3">
            <w:pPr>
              <w:spacing w:before="240" w:line="276" w:lineRule="auto"/>
              <w:jc w:val="both"/>
              <w:rPr>
                <w:rFonts w:ascii="Arial" w:hAnsi="Arial" w:cs="Arial"/>
                <w:sz w:val="18"/>
                <w:szCs w:val="18"/>
              </w:rPr>
            </w:pPr>
          </w:p>
        </w:tc>
      </w:tr>
      <w:tr w:rsidR="00E607B1" w:rsidRPr="003E6537" w14:paraId="2DC0534F" w14:textId="77777777" w:rsidTr="00E607B1">
        <w:tc>
          <w:tcPr>
            <w:tcW w:w="3544" w:type="dxa"/>
          </w:tcPr>
          <w:p w14:paraId="53DBA57A" w14:textId="77777777" w:rsidR="00E607B1" w:rsidRPr="0025260F" w:rsidRDefault="00E607B1" w:rsidP="002C3BB3">
            <w:pPr>
              <w:spacing w:before="240" w:line="276" w:lineRule="auto"/>
              <w:jc w:val="center"/>
              <w:rPr>
                <w:rFonts w:ascii="Arial" w:eastAsia="Arial Unicode MS" w:hAnsi="Arial" w:cs="Arial"/>
                <w:b/>
                <w:bCs/>
                <w:sz w:val="20"/>
                <w:szCs w:val="20"/>
              </w:rPr>
            </w:pPr>
            <w:r>
              <w:rPr>
                <w:rFonts w:ascii="Arial" w:eastAsia="Arial Unicode MS" w:hAnsi="Arial" w:cs="Arial"/>
                <w:b/>
                <w:bCs/>
                <w:sz w:val="20"/>
                <w:szCs w:val="20"/>
              </w:rPr>
              <w:t>GRAND TOTAL</w:t>
            </w:r>
          </w:p>
        </w:tc>
        <w:tc>
          <w:tcPr>
            <w:tcW w:w="2977" w:type="dxa"/>
          </w:tcPr>
          <w:p w14:paraId="2C682080" w14:textId="77777777" w:rsidR="00E607B1" w:rsidRPr="003E6537" w:rsidRDefault="00E607B1" w:rsidP="002C3BB3">
            <w:pPr>
              <w:spacing w:before="240" w:line="276" w:lineRule="auto"/>
              <w:jc w:val="both"/>
              <w:rPr>
                <w:rFonts w:ascii="Arial" w:hAnsi="Arial" w:cs="Arial"/>
                <w:sz w:val="18"/>
                <w:szCs w:val="18"/>
              </w:rPr>
            </w:pPr>
          </w:p>
        </w:tc>
        <w:tc>
          <w:tcPr>
            <w:tcW w:w="2977" w:type="dxa"/>
          </w:tcPr>
          <w:p w14:paraId="31B3868C" w14:textId="77777777" w:rsidR="00E607B1" w:rsidRPr="003E6537" w:rsidRDefault="00E607B1" w:rsidP="002C3BB3">
            <w:pPr>
              <w:spacing w:before="240" w:line="276" w:lineRule="auto"/>
              <w:jc w:val="both"/>
              <w:rPr>
                <w:rFonts w:ascii="Arial" w:hAnsi="Arial" w:cs="Arial"/>
                <w:sz w:val="18"/>
                <w:szCs w:val="18"/>
              </w:rPr>
            </w:pPr>
          </w:p>
        </w:tc>
      </w:tr>
    </w:tbl>
    <w:p w14:paraId="4648D2BE" w14:textId="77777777" w:rsidR="00E607B1" w:rsidRDefault="00E607B1" w:rsidP="00E607B1">
      <w:pPr>
        <w:widowControl w:val="0"/>
        <w:autoSpaceDE w:val="0"/>
        <w:autoSpaceDN w:val="0"/>
        <w:adjustRightInd w:val="0"/>
        <w:ind w:left="720" w:hanging="720"/>
        <w:jc w:val="center"/>
        <w:rPr>
          <w:rFonts w:ascii="Arial Narrow" w:hAnsi="Arial Narrow"/>
          <w:snapToGrid w:val="0"/>
          <w:lang w:val="en-GB"/>
        </w:rPr>
      </w:pPr>
    </w:p>
    <w:p w14:paraId="72C9A314" w14:textId="77777777" w:rsidR="00E607B1" w:rsidRDefault="00E607B1" w:rsidP="00E607B1">
      <w:pPr>
        <w:widowControl w:val="0"/>
        <w:autoSpaceDE w:val="0"/>
        <w:autoSpaceDN w:val="0"/>
        <w:adjustRightInd w:val="0"/>
        <w:ind w:left="720" w:hanging="720"/>
        <w:jc w:val="center"/>
        <w:rPr>
          <w:rFonts w:ascii="Arial Narrow" w:hAnsi="Arial Narrow"/>
          <w:snapToGrid w:val="0"/>
          <w:lang w:val="en-GB"/>
        </w:rPr>
      </w:pPr>
    </w:p>
    <w:p w14:paraId="3C823139" w14:textId="77777777" w:rsidR="00E607B1" w:rsidRDefault="00E607B1" w:rsidP="00E607B1">
      <w:pPr>
        <w:widowControl w:val="0"/>
        <w:autoSpaceDE w:val="0"/>
        <w:autoSpaceDN w:val="0"/>
        <w:adjustRightInd w:val="0"/>
        <w:ind w:left="720" w:hanging="720"/>
        <w:jc w:val="center"/>
        <w:rPr>
          <w:rFonts w:ascii="Arial Narrow" w:hAnsi="Arial Narrow"/>
          <w:snapToGrid w:val="0"/>
          <w:lang w:val="en-GB"/>
        </w:rPr>
      </w:pPr>
    </w:p>
    <w:p w14:paraId="69A73464" w14:textId="77777777" w:rsidR="00E607B1" w:rsidRDefault="00E607B1" w:rsidP="00E607B1">
      <w:pPr>
        <w:widowControl w:val="0"/>
        <w:autoSpaceDE w:val="0"/>
        <w:autoSpaceDN w:val="0"/>
        <w:adjustRightInd w:val="0"/>
        <w:ind w:left="720" w:hanging="720"/>
        <w:rPr>
          <w:rFonts w:ascii="Arial Narrow" w:hAnsi="Arial Narrow"/>
          <w:snapToGrid w:val="0"/>
          <w:lang w:val="en-GB"/>
        </w:rPr>
      </w:pPr>
      <w:r>
        <w:rPr>
          <w:rFonts w:ascii="Arial Narrow" w:hAnsi="Arial Narrow"/>
          <w:b/>
          <w:bCs/>
          <w:snapToGrid w:val="0"/>
          <w:lang w:val="en-GB"/>
        </w:rPr>
        <w:t xml:space="preserve">GRAND </w:t>
      </w:r>
      <w:r w:rsidRPr="00986A81">
        <w:rPr>
          <w:rFonts w:ascii="Arial Narrow" w:hAnsi="Arial Narrow"/>
          <w:b/>
          <w:bCs/>
          <w:snapToGrid w:val="0"/>
          <w:lang w:val="en-GB"/>
        </w:rPr>
        <w:t>TOTAL BID PRICE FOR A PERIOD OF FIVE YEARS</w:t>
      </w:r>
      <w:r>
        <w:rPr>
          <w:rFonts w:ascii="Arial Narrow" w:hAnsi="Arial Narrow"/>
          <w:snapToGrid w:val="0"/>
          <w:lang w:val="en-GB"/>
        </w:rPr>
        <w:t xml:space="preserve"> R ___________________________INCL VAT</w:t>
      </w:r>
    </w:p>
    <w:p w14:paraId="5F4F20C7" w14:textId="77777777" w:rsidR="00E607B1" w:rsidRDefault="00E607B1" w:rsidP="00E607B1">
      <w:pPr>
        <w:widowControl w:val="0"/>
        <w:autoSpaceDE w:val="0"/>
        <w:autoSpaceDN w:val="0"/>
        <w:adjustRightInd w:val="0"/>
        <w:ind w:left="720" w:hanging="720"/>
        <w:rPr>
          <w:rFonts w:ascii="Arial Narrow" w:hAnsi="Arial Narrow"/>
          <w:snapToGrid w:val="0"/>
          <w:lang w:val="en-GB"/>
        </w:rPr>
      </w:pPr>
    </w:p>
    <w:p w14:paraId="7380907B" w14:textId="77777777" w:rsidR="00E607B1" w:rsidRDefault="00E607B1" w:rsidP="00E607B1">
      <w:pPr>
        <w:widowControl w:val="0"/>
        <w:autoSpaceDE w:val="0"/>
        <w:autoSpaceDN w:val="0"/>
        <w:adjustRightInd w:val="0"/>
        <w:ind w:left="720" w:hanging="720"/>
        <w:rPr>
          <w:rFonts w:ascii="Arial Narrow" w:hAnsi="Arial Narrow"/>
          <w:snapToGrid w:val="0"/>
          <w:lang w:val="en-GB"/>
        </w:rPr>
      </w:pPr>
    </w:p>
    <w:p w14:paraId="2765FC49" w14:textId="77777777" w:rsidR="00E607B1" w:rsidRDefault="00E607B1" w:rsidP="00E607B1">
      <w:pPr>
        <w:widowControl w:val="0"/>
        <w:autoSpaceDE w:val="0"/>
        <w:autoSpaceDN w:val="0"/>
        <w:adjustRightInd w:val="0"/>
        <w:ind w:left="720" w:hanging="720"/>
        <w:rPr>
          <w:rFonts w:ascii="Arial Narrow" w:hAnsi="Arial Narrow"/>
          <w:snapToGrid w:val="0"/>
          <w:lang w:val="en-GB"/>
        </w:rPr>
      </w:pPr>
    </w:p>
    <w:p w14:paraId="48458F4E" w14:textId="77777777" w:rsidR="00E607B1" w:rsidRPr="00E16AAB" w:rsidRDefault="00E607B1" w:rsidP="00E607B1">
      <w:pPr>
        <w:tabs>
          <w:tab w:val="left" w:pos="3960"/>
          <w:tab w:val="left" w:pos="7020"/>
          <w:tab w:val="right" w:pos="9752"/>
        </w:tabs>
        <w:ind w:left="540"/>
        <w:jc w:val="both"/>
        <w:rPr>
          <w:rFonts w:ascii="Arial Narrow" w:hAnsi="Arial Narrow"/>
          <w:lang w:val="en-GB"/>
        </w:rPr>
      </w:pPr>
      <w:r w:rsidRPr="00E16AAB">
        <w:rPr>
          <w:rFonts w:ascii="Arial Narrow" w:hAnsi="Arial Narrow"/>
          <w:lang w:val="en-GB"/>
        </w:rPr>
        <w:t>…………………………………..</w:t>
      </w:r>
      <w:r w:rsidRPr="00E16AAB">
        <w:rPr>
          <w:rFonts w:ascii="Arial Narrow" w:hAnsi="Arial Narrow"/>
          <w:lang w:val="en-GB"/>
        </w:rPr>
        <w:tab/>
        <w:t xml:space="preserve"> ..…………………………………………… </w:t>
      </w:r>
      <w:r w:rsidRPr="00E16AAB">
        <w:rPr>
          <w:rFonts w:ascii="Arial Narrow" w:hAnsi="Arial Narrow"/>
          <w:lang w:val="en-GB"/>
        </w:rPr>
        <w:tab/>
      </w:r>
    </w:p>
    <w:p w14:paraId="2F977B9A" w14:textId="77777777" w:rsidR="00E607B1" w:rsidRPr="00E16AAB" w:rsidRDefault="00E607B1" w:rsidP="00E607B1">
      <w:pPr>
        <w:tabs>
          <w:tab w:val="left" w:pos="1080"/>
          <w:tab w:val="left" w:pos="4320"/>
          <w:tab w:val="left" w:pos="7920"/>
          <w:tab w:val="right" w:pos="9752"/>
        </w:tabs>
        <w:ind w:left="540"/>
        <w:jc w:val="both"/>
        <w:rPr>
          <w:rFonts w:ascii="Arial Narrow" w:hAnsi="Arial Narrow"/>
          <w:lang w:val="en-GB"/>
        </w:rPr>
      </w:pPr>
      <w:r w:rsidRPr="00E16AAB">
        <w:rPr>
          <w:rFonts w:ascii="Arial Narrow" w:hAnsi="Arial Narrow"/>
          <w:lang w:val="en-GB"/>
        </w:rPr>
        <w:tab/>
        <w:t>Signature</w:t>
      </w:r>
      <w:r w:rsidRPr="00E16AAB">
        <w:rPr>
          <w:rFonts w:ascii="Arial Narrow" w:hAnsi="Arial Narrow"/>
          <w:lang w:val="en-GB"/>
        </w:rPr>
        <w:tab/>
        <w:t xml:space="preserve">                          Date</w:t>
      </w:r>
    </w:p>
    <w:p w14:paraId="616D9BBC" w14:textId="77777777" w:rsidR="00E607B1" w:rsidRPr="00E16AAB" w:rsidRDefault="00E607B1" w:rsidP="00E607B1">
      <w:pPr>
        <w:tabs>
          <w:tab w:val="left" w:pos="1080"/>
          <w:tab w:val="left" w:pos="4320"/>
          <w:tab w:val="left" w:pos="7920"/>
          <w:tab w:val="right" w:pos="9752"/>
        </w:tabs>
        <w:ind w:left="540"/>
        <w:jc w:val="both"/>
        <w:rPr>
          <w:rFonts w:ascii="Arial Narrow" w:hAnsi="Arial Narrow"/>
          <w:lang w:val="en-GB"/>
        </w:rPr>
      </w:pPr>
    </w:p>
    <w:p w14:paraId="44FC5E81" w14:textId="77777777" w:rsidR="00E607B1" w:rsidRPr="00E16AAB" w:rsidRDefault="00E607B1" w:rsidP="00E607B1">
      <w:pPr>
        <w:tabs>
          <w:tab w:val="left" w:pos="3960"/>
          <w:tab w:val="left" w:pos="7020"/>
          <w:tab w:val="right" w:pos="9752"/>
        </w:tabs>
        <w:ind w:left="540"/>
        <w:jc w:val="both"/>
        <w:rPr>
          <w:rFonts w:ascii="Arial Narrow" w:hAnsi="Arial Narrow"/>
          <w:lang w:val="en-GB"/>
        </w:rPr>
      </w:pPr>
    </w:p>
    <w:p w14:paraId="20C24139" w14:textId="77777777" w:rsidR="00E607B1" w:rsidRPr="00E16AAB" w:rsidRDefault="00E607B1" w:rsidP="00E607B1">
      <w:pPr>
        <w:tabs>
          <w:tab w:val="left" w:pos="3960"/>
          <w:tab w:val="left" w:pos="7020"/>
          <w:tab w:val="right" w:pos="9752"/>
        </w:tabs>
        <w:ind w:left="540"/>
        <w:jc w:val="both"/>
        <w:rPr>
          <w:rFonts w:ascii="Arial Narrow" w:hAnsi="Arial Narrow"/>
          <w:lang w:val="en-GB"/>
        </w:rPr>
      </w:pPr>
      <w:r w:rsidRPr="00E16AAB">
        <w:rPr>
          <w:rFonts w:ascii="Arial Narrow" w:hAnsi="Arial Narrow"/>
          <w:lang w:val="en-GB"/>
        </w:rPr>
        <w:t>………………………………….</w:t>
      </w:r>
      <w:r w:rsidRPr="00E16AAB">
        <w:rPr>
          <w:rFonts w:ascii="Arial Narrow" w:hAnsi="Arial Narrow"/>
          <w:lang w:val="en-GB"/>
        </w:rPr>
        <w:tab/>
        <w:t>………………………………………………</w:t>
      </w:r>
    </w:p>
    <w:p w14:paraId="574CF0B0" w14:textId="77777777" w:rsidR="00E607B1" w:rsidRPr="00E16AAB" w:rsidRDefault="00E607B1" w:rsidP="00E607B1">
      <w:pPr>
        <w:tabs>
          <w:tab w:val="left" w:pos="1080"/>
          <w:tab w:val="left" w:pos="5760"/>
          <w:tab w:val="left" w:pos="7020"/>
          <w:tab w:val="right" w:pos="9752"/>
        </w:tabs>
        <w:ind w:left="540"/>
        <w:jc w:val="both"/>
        <w:rPr>
          <w:rFonts w:ascii="Arial Narrow" w:hAnsi="Arial Narrow"/>
          <w:lang w:val="en-GB"/>
        </w:rPr>
      </w:pPr>
      <w:r w:rsidRPr="00E16AAB">
        <w:rPr>
          <w:rFonts w:ascii="Arial Narrow" w:hAnsi="Arial Narrow"/>
          <w:lang w:val="en-GB"/>
        </w:rPr>
        <w:tab/>
        <w:t xml:space="preserve">Position </w:t>
      </w:r>
      <w:r w:rsidRPr="00E16AAB">
        <w:rPr>
          <w:rFonts w:ascii="Arial Narrow" w:hAnsi="Arial Narrow"/>
          <w:lang w:val="en-GB"/>
        </w:rPr>
        <w:tab/>
        <w:t>Name of bidder</w:t>
      </w:r>
    </w:p>
    <w:p w14:paraId="37C305A4" w14:textId="77777777" w:rsidR="00E607B1" w:rsidRDefault="00E607B1" w:rsidP="00E607B1">
      <w:pPr>
        <w:widowControl w:val="0"/>
        <w:autoSpaceDE w:val="0"/>
        <w:autoSpaceDN w:val="0"/>
        <w:adjustRightInd w:val="0"/>
        <w:ind w:left="720" w:hanging="720"/>
        <w:rPr>
          <w:rFonts w:ascii="Arial Narrow" w:hAnsi="Arial Narrow"/>
          <w:snapToGrid w:val="0"/>
          <w:lang w:val="en-GB"/>
        </w:rPr>
      </w:pPr>
    </w:p>
    <w:p w14:paraId="004C67BC" w14:textId="77777777" w:rsidR="00E607B1" w:rsidRDefault="00E607B1" w:rsidP="00E607B1">
      <w:pPr>
        <w:widowControl w:val="0"/>
        <w:autoSpaceDE w:val="0"/>
        <w:autoSpaceDN w:val="0"/>
        <w:adjustRightInd w:val="0"/>
        <w:ind w:left="720" w:hanging="720"/>
        <w:rPr>
          <w:rFonts w:ascii="Arial Narrow" w:hAnsi="Arial Narrow"/>
          <w:snapToGrid w:val="0"/>
          <w:lang w:val="en-GB"/>
        </w:rPr>
      </w:pPr>
    </w:p>
    <w:p w14:paraId="047C1E42" w14:textId="77777777" w:rsidR="00E607B1" w:rsidRDefault="00E607B1" w:rsidP="00E607B1">
      <w:pPr>
        <w:widowControl w:val="0"/>
        <w:autoSpaceDE w:val="0"/>
        <w:autoSpaceDN w:val="0"/>
        <w:adjustRightInd w:val="0"/>
        <w:ind w:left="720" w:hanging="720"/>
        <w:rPr>
          <w:rFonts w:ascii="Arial Narrow" w:hAnsi="Arial Narrow"/>
          <w:snapToGrid w:val="0"/>
          <w:lang w:val="en-GB"/>
        </w:rPr>
      </w:pPr>
    </w:p>
    <w:p w14:paraId="5550509D" w14:textId="77777777" w:rsidR="00E607B1" w:rsidRDefault="00E607B1" w:rsidP="00E607B1">
      <w:pPr>
        <w:widowControl w:val="0"/>
        <w:autoSpaceDE w:val="0"/>
        <w:autoSpaceDN w:val="0"/>
        <w:adjustRightInd w:val="0"/>
        <w:ind w:left="720" w:hanging="720"/>
        <w:rPr>
          <w:rFonts w:ascii="Arial Narrow" w:hAnsi="Arial Narrow"/>
          <w:snapToGrid w:val="0"/>
          <w:lang w:val="en-GB"/>
        </w:rPr>
      </w:pPr>
    </w:p>
    <w:p w14:paraId="54C594C4" w14:textId="77777777" w:rsidR="00223762" w:rsidRDefault="00223762" w:rsidP="007D39A5">
      <w:pPr>
        <w:widowControl w:val="0"/>
        <w:autoSpaceDE w:val="0"/>
        <w:autoSpaceDN w:val="0"/>
        <w:adjustRightInd w:val="0"/>
        <w:ind w:left="720" w:hanging="720"/>
        <w:jc w:val="center"/>
        <w:rPr>
          <w:rFonts w:ascii="Arial Narrow" w:hAnsi="Arial Narrow"/>
          <w:snapToGrid w:val="0"/>
          <w:lang w:val="en-GB"/>
        </w:rPr>
      </w:pPr>
    </w:p>
    <w:p w14:paraId="6494FB36" w14:textId="77777777" w:rsidR="007D39A5" w:rsidRDefault="007D39A5" w:rsidP="00E16AAB">
      <w:pPr>
        <w:pBdr>
          <w:top w:val="single" w:sz="4" w:space="1" w:color="auto"/>
          <w:left w:val="single" w:sz="4" w:space="4" w:color="auto"/>
          <w:bottom w:val="single" w:sz="4" w:space="1" w:color="auto"/>
          <w:right w:val="single" w:sz="4" w:space="4" w:color="auto"/>
        </w:pBdr>
        <w:shd w:val="clear" w:color="auto" w:fill="C0C0C0"/>
        <w:tabs>
          <w:tab w:val="left" w:pos="7363"/>
          <w:tab w:val="center" w:pos="10530"/>
        </w:tabs>
        <w:rPr>
          <w:rFonts w:ascii="Arial Narrow" w:hAnsi="Arial Narrow"/>
          <w:b/>
          <w:sz w:val="20"/>
          <w:szCs w:val="20"/>
        </w:rPr>
      </w:pPr>
      <w:r>
        <w:rPr>
          <w:rFonts w:ascii="Arial Narrow" w:hAnsi="Arial Narrow"/>
          <w:b/>
          <w:sz w:val="20"/>
          <w:szCs w:val="20"/>
        </w:rPr>
        <w:t xml:space="preserve">                                                                                                                                                                                                     </w:t>
      </w:r>
      <w:r w:rsidR="00E16AAB" w:rsidRPr="00E16AAB">
        <w:rPr>
          <w:rFonts w:ascii="Arial Narrow" w:hAnsi="Arial Narrow"/>
          <w:b/>
          <w:sz w:val="20"/>
          <w:szCs w:val="20"/>
        </w:rPr>
        <w:t xml:space="preserve">SBD4                                                                       </w:t>
      </w:r>
    </w:p>
    <w:p w14:paraId="42763403" w14:textId="0005A849" w:rsidR="00E16AAB" w:rsidRPr="00E16AAB" w:rsidRDefault="00E16AAB" w:rsidP="00E16AAB">
      <w:pPr>
        <w:pBdr>
          <w:top w:val="single" w:sz="4" w:space="1" w:color="auto"/>
          <w:left w:val="single" w:sz="4" w:space="4" w:color="auto"/>
          <w:bottom w:val="single" w:sz="4" w:space="1" w:color="auto"/>
          <w:right w:val="single" w:sz="4" w:space="4" w:color="auto"/>
        </w:pBdr>
        <w:shd w:val="clear" w:color="auto" w:fill="C0C0C0"/>
        <w:tabs>
          <w:tab w:val="left" w:pos="7363"/>
          <w:tab w:val="center" w:pos="10530"/>
        </w:tabs>
        <w:rPr>
          <w:rFonts w:ascii="Arial Narrow" w:hAnsi="Arial Narrow" w:cs="Arial"/>
          <w:b/>
          <w:lang w:val="en-GB"/>
        </w:rPr>
      </w:pPr>
      <w:r w:rsidRPr="00E16AAB">
        <w:rPr>
          <w:rFonts w:ascii="Arial Narrow" w:hAnsi="Arial Narrow"/>
          <w:b/>
          <w:sz w:val="20"/>
          <w:szCs w:val="20"/>
        </w:rPr>
        <w:t xml:space="preserve"> </w:t>
      </w:r>
      <w:r w:rsidR="007D39A5">
        <w:rPr>
          <w:rFonts w:ascii="Arial Narrow" w:hAnsi="Arial Narrow"/>
          <w:b/>
          <w:sz w:val="20"/>
          <w:szCs w:val="20"/>
        </w:rPr>
        <w:t xml:space="preserve">                                                                                        </w:t>
      </w:r>
      <w:r w:rsidR="008C04A4">
        <w:rPr>
          <w:rFonts w:ascii="Arial" w:hAnsi="Arial" w:cs="Arial"/>
          <w:b/>
          <w:lang w:val="en-GB"/>
        </w:rPr>
        <w:t xml:space="preserve">ANNEXURE </w:t>
      </w:r>
      <w:r w:rsidR="001B1B8F">
        <w:rPr>
          <w:rFonts w:ascii="Arial" w:hAnsi="Arial" w:cs="Arial"/>
          <w:b/>
          <w:lang w:val="en-GB"/>
        </w:rPr>
        <w:t>C</w:t>
      </w:r>
    </w:p>
    <w:p w14:paraId="4BB6386C" w14:textId="77777777" w:rsidR="00E16AAB" w:rsidRPr="00E16AAB" w:rsidRDefault="00E16AAB" w:rsidP="00E16AAB">
      <w:pPr>
        <w:pBdr>
          <w:top w:val="single" w:sz="4" w:space="1" w:color="auto"/>
          <w:left w:val="single" w:sz="4" w:space="4" w:color="auto"/>
          <w:bottom w:val="single" w:sz="4" w:space="1" w:color="auto"/>
          <w:right w:val="single" w:sz="4" w:space="4" w:color="auto"/>
        </w:pBdr>
        <w:shd w:val="clear" w:color="auto" w:fill="C0C0C0"/>
        <w:tabs>
          <w:tab w:val="left" w:pos="7363"/>
          <w:tab w:val="center" w:pos="10530"/>
        </w:tabs>
        <w:jc w:val="center"/>
        <w:rPr>
          <w:rFonts w:ascii="Arial" w:hAnsi="Arial" w:cs="Arial"/>
          <w:b/>
          <w:lang w:val="en-GB"/>
        </w:rPr>
      </w:pPr>
      <w:r w:rsidRPr="00E16AAB">
        <w:rPr>
          <w:rFonts w:ascii="Arial" w:hAnsi="Arial" w:cs="Arial"/>
          <w:b/>
          <w:lang w:val="en-GB"/>
        </w:rPr>
        <w:t xml:space="preserve">DECLARATION OF INTEREST </w:t>
      </w:r>
    </w:p>
    <w:p w14:paraId="289F5F34" w14:textId="77777777" w:rsidR="00E16AAB" w:rsidRPr="00E16AAB" w:rsidRDefault="00E16AAB" w:rsidP="00E16AAB">
      <w:pPr>
        <w:tabs>
          <w:tab w:val="left" w:pos="7363"/>
          <w:tab w:val="center" w:pos="10530"/>
        </w:tabs>
        <w:rPr>
          <w:rFonts w:ascii="Arial" w:hAnsi="Arial" w:cs="Arial"/>
          <w:lang w:val="en-GB"/>
        </w:rPr>
      </w:pPr>
      <w:r w:rsidRPr="00E16AAB">
        <w:rPr>
          <w:rFonts w:ascii="Arial" w:hAnsi="Arial" w:cs="Arial"/>
          <w:b/>
          <w:lang w:val="en-GB"/>
        </w:rPr>
        <w:tab/>
      </w:r>
    </w:p>
    <w:p w14:paraId="339F6580" w14:textId="77777777" w:rsidR="00E16AAB" w:rsidRPr="00E16AAB" w:rsidRDefault="00E16AAB" w:rsidP="00E16AAB">
      <w:pPr>
        <w:tabs>
          <w:tab w:val="left" w:pos="900"/>
          <w:tab w:val="left" w:pos="6120"/>
          <w:tab w:val="left" w:pos="8640"/>
        </w:tabs>
        <w:rPr>
          <w:rFonts w:ascii="Arial" w:hAnsi="Arial" w:cs="Arial"/>
          <w:lang w:val="en-GB"/>
        </w:rPr>
      </w:pPr>
    </w:p>
    <w:p w14:paraId="1A97316B" w14:textId="77777777" w:rsidR="00F8727E" w:rsidRPr="007543ED" w:rsidRDefault="00F8727E" w:rsidP="00F8727E">
      <w:pPr>
        <w:tabs>
          <w:tab w:val="left" w:pos="7363"/>
          <w:tab w:val="center" w:pos="10530"/>
        </w:tabs>
        <w:rPr>
          <w:rFonts w:ascii="Arial" w:hAnsi="Arial" w:cs="Arial"/>
          <w:sz w:val="22"/>
          <w:szCs w:val="22"/>
          <w:lang w:val="en-GB"/>
        </w:rPr>
      </w:pPr>
      <w:r w:rsidRPr="007543ED">
        <w:rPr>
          <w:rFonts w:ascii="Arial" w:hAnsi="Arial" w:cs="Arial"/>
          <w:b/>
          <w:sz w:val="22"/>
          <w:szCs w:val="22"/>
          <w:lang w:val="en-GB"/>
        </w:rPr>
        <w:tab/>
      </w:r>
    </w:p>
    <w:p w14:paraId="354F8B12" w14:textId="77777777" w:rsidR="00F8727E" w:rsidRPr="007543ED" w:rsidRDefault="00F8727E" w:rsidP="00F8727E">
      <w:pPr>
        <w:tabs>
          <w:tab w:val="left" w:pos="-1440"/>
          <w:tab w:val="left" w:pos="-720"/>
          <w:tab w:val="left" w:pos="1123"/>
          <w:tab w:val="left" w:pos="2246"/>
          <w:tab w:val="left" w:pos="7363"/>
        </w:tabs>
        <w:jc w:val="both"/>
        <w:rPr>
          <w:rFonts w:ascii="Arial" w:hAnsi="Arial" w:cs="Arial"/>
          <w:sz w:val="22"/>
          <w:szCs w:val="22"/>
          <w:lang w:val="en-GB"/>
        </w:rPr>
      </w:pPr>
    </w:p>
    <w:p w14:paraId="47970A07" w14:textId="77777777" w:rsidR="00F8727E" w:rsidRDefault="00F8727E" w:rsidP="0060341F">
      <w:pPr>
        <w:widowControl w:val="0"/>
        <w:numPr>
          <w:ilvl w:val="0"/>
          <w:numId w:val="54"/>
        </w:numPr>
        <w:jc w:val="both"/>
        <w:rPr>
          <w:rFonts w:ascii="Arial" w:hAnsi="Arial" w:cs="Arial"/>
          <w:b/>
          <w:snapToGrid w:val="0"/>
          <w:szCs w:val="20"/>
          <w:lang w:val="en-GB"/>
        </w:rPr>
      </w:pPr>
      <w:r w:rsidRPr="00F800A2">
        <w:rPr>
          <w:rFonts w:ascii="Arial" w:hAnsi="Arial" w:cs="Arial"/>
          <w:b/>
          <w:snapToGrid w:val="0"/>
          <w:szCs w:val="20"/>
          <w:lang w:val="en-GB"/>
        </w:rPr>
        <w:t>PURPOSE OF THE FORM</w:t>
      </w:r>
    </w:p>
    <w:p w14:paraId="08689C3E" w14:textId="77777777" w:rsidR="00F8727E" w:rsidRPr="00F800A2" w:rsidRDefault="00F8727E" w:rsidP="00F8727E">
      <w:pPr>
        <w:widowControl w:val="0"/>
        <w:ind w:left="360"/>
        <w:jc w:val="both"/>
        <w:rPr>
          <w:rFonts w:ascii="Arial" w:hAnsi="Arial" w:cs="Arial"/>
          <w:b/>
          <w:snapToGrid w:val="0"/>
          <w:szCs w:val="20"/>
          <w:lang w:val="en-GB"/>
        </w:rPr>
      </w:pPr>
    </w:p>
    <w:p w14:paraId="303EA701" w14:textId="77777777" w:rsidR="00F8727E" w:rsidRPr="00F800A2" w:rsidRDefault="00F8727E" w:rsidP="00F8727E">
      <w:pPr>
        <w:widowControl w:val="0"/>
        <w:ind w:left="709"/>
        <w:jc w:val="both"/>
        <w:rPr>
          <w:rFonts w:ascii="Arial" w:hAnsi="Arial" w:cs="Arial"/>
          <w:snapToGrid w:val="0"/>
          <w:szCs w:val="20"/>
          <w:lang w:val="en-GB"/>
        </w:rPr>
      </w:pPr>
      <w:r w:rsidRPr="00F800A2">
        <w:rPr>
          <w:rFonts w:ascii="Arial" w:hAnsi="Arial" w:cs="Arial"/>
          <w:snapToGrid w:val="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E9998D8" w14:textId="77777777" w:rsidR="00F8727E" w:rsidRPr="00F800A2" w:rsidRDefault="00F8727E" w:rsidP="00F8727E">
      <w:pPr>
        <w:widowControl w:val="0"/>
        <w:ind w:left="709"/>
        <w:jc w:val="both"/>
        <w:rPr>
          <w:rFonts w:ascii="Arial" w:hAnsi="Arial" w:cs="Arial"/>
          <w:snapToGrid w:val="0"/>
          <w:szCs w:val="20"/>
          <w:lang w:val="en-GB"/>
        </w:rPr>
      </w:pPr>
    </w:p>
    <w:p w14:paraId="15897B40" w14:textId="77777777" w:rsidR="00F8727E" w:rsidRPr="00F800A2" w:rsidRDefault="00F8727E" w:rsidP="00F8727E">
      <w:pPr>
        <w:widowControl w:val="0"/>
        <w:ind w:left="709"/>
        <w:jc w:val="both"/>
        <w:rPr>
          <w:rFonts w:ascii="Arial" w:hAnsi="Arial" w:cs="Arial"/>
          <w:snapToGrid w:val="0"/>
          <w:szCs w:val="20"/>
          <w:lang w:val="en-GB"/>
        </w:rPr>
      </w:pPr>
      <w:r w:rsidRPr="00F800A2">
        <w:rPr>
          <w:rFonts w:ascii="Arial" w:hAnsi="Arial" w:cs="Arial"/>
          <w:snapToGrid w:val="0"/>
          <w:szCs w:val="20"/>
          <w:lang w:val="en-GB"/>
        </w:rPr>
        <w:t xml:space="preserve">Where a person/s are listed in the Register for Tender Defaulters and / or the List of Restricted Suppliers, that person will automatically be disqualified from the bid process. </w:t>
      </w:r>
    </w:p>
    <w:p w14:paraId="564A0590" w14:textId="77777777" w:rsidR="00F8727E" w:rsidRPr="00F800A2" w:rsidRDefault="00F8727E" w:rsidP="00F8727E">
      <w:pPr>
        <w:widowControl w:val="0"/>
        <w:tabs>
          <w:tab w:val="left" w:pos="7363"/>
          <w:tab w:val="center" w:pos="10530"/>
        </w:tabs>
        <w:jc w:val="both"/>
        <w:rPr>
          <w:rFonts w:ascii="Arial" w:hAnsi="Arial" w:cs="Arial"/>
          <w:snapToGrid w:val="0"/>
          <w:szCs w:val="20"/>
          <w:lang w:val="en-GB"/>
        </w:rPr>
      </w:pPr>
    </w:p>
    <w:p w14:paraId="70C451CE" w14:textId="77777777" w:rsidR="00F8727E" w:rsidRPr="00F800A2" w:rsidRDefault="00F8727E" w:rsidP="00F8727E">
      <w:pPr>
        <w:widowControl w:val="0"/>
        <w:tabs>
          <w:tab w:val="left" w:pos="-1440"/>
          <w:tab w:val="left" w:pos="-720"/>
          <w:tab w:val="left" w:pos="1123"/>
          <w:tab w:val="left" w:pos="2246"/>
          <w:tab w:val="left" w:pos="7363"/>
        </w:tabs>
        <w:jc w:val="both"/>
        <w:rPr>
          <w:rFonts w:ascii="Arial" w:hAnsi="Arial" w:cs="Arial"/>
          <w:snapToGrid w:val="0"/>
          <w:szCs w:val="20"/>
          <w:lang w:val="en-GB"/>
        </w:rPr>
      </w:pPr>
    </w:p>
    <w:p w14:paraId="36834CA3" w14:textId="77777777" w:rsidR="00F8727E" w:rsidRDefault="00F8727E" w:rsidP="0060341F">
      <w:pPr>
        <w:widowControl w:val="0"/>
        <w:numPr>
          <w:ilvl w:val="0"/>
          <w:numId w:val="54"/>
        </w:numPr>
        <w:tabs>
          <w:tab w:val="left" w:pos="-963"/>
          <w:tab w:val="left" w:pos="-720"/>
        </w:tabs>
        <w:jc w:val="both"/>
        <w:rPr>
          <w:rFonts w:ascii="Arial" w:hAnsi="Arial" w:cs="Arial"/>
          <w:b/>
          <w:snapToGrid w:val="0"/>
          <w:sz w:val="28"/>
          <w:szCs w:val="28"/>
          <w:lang w:val="en-GB"/>
        </w:rPr>
      </w:pPr>
      <w:r w:rsidRPr="00F800A2">
        <w:rPr>
          <w:rFonts w:ascii="Arial" w:hAnsi="Arial" w:cs="Arial"/>
          <w:b/>
          <w:snapToGrid w:val="0"/>
          <w:sz w:val="28"/>
          <w:szCs w:val="28"/>
          <w:lang w:val="en-GB"/>
        </w:rPr>
        <w:t>Bidder’s declaration</w:t>
      </w:r>
    </w:p>
    <w:p w14:paraId="661FEC58" w14:textId="77777777" w:rsidR="00F8727E" w:rsidRPr="00F800A2" w:rsidRDefault="00F8727E" w:rsidP="00F8727E">
      <w:pPr>
        <w:widowControl w:val="0"/>
        <w:tabs>
          <w:tab w:val="left" w:pos="-963"/>
          <w:tab w:val="left" w:pos="-720"/>
        </w:tabs>
        <w:ind w:left="360"/>
        <w:jc w:val="both"/>
        <w:rPr>
          <w:rFonts w:ascii="Arial" w:hAnsi="Arial" w:cs="Arial"/>
          <w:b/>
          <w:snapToGrid w:val="0"/>
          <w:sz w:val="28"/>
          <w:szCs w:val="28"/>
          <w:lang w:val="en-GB"/>
        </w:rPr>
      </w:pPr>
    </w:p>
    <w:p w14:paraId="71BAD1B8" w14:textId="77777777" w:rsidR="00F8727E" w:rsidRPr="00F800A2" w:rsidRDefault="00F8727E" w:rsidP="00F8727E">
      <w:pPr>
        <w:widowControl w:val="0"/>
        <w:tabs>
          <w:tab w:val="left" w:pos="-963"/>
          <w:tab w:val="left" w:pos="-720"/>
        </w:tabs>
        <w:ind w:left="720" w:hanging="720"/>
        <w:jc w:val="both"/>
        <w:rPr>
          <w:rFonts w:ascii="Arial" w:hAnsi="Arial" w:cs="Arial"/>
          <w:snapToGrid w:val="0"/>
          <w:szCs w:val="20"/>
          <w:lang w:val="en-GB"/>
        </w:rPr>
      </w:pPr>
      <w:r w:rsidRPr="00F800A2">
        <w:rPr>
          <w:rFonts w:ascii="Arial" w:hAnsi="Arial" w:cs="Arial"/>
          <w:snapToGrid w:val="0"/>
          <w:szCs w:val="20"/>
          <w:lang w:val="en-GB"/>
        </w:rPr>
        <w:t xml:space="preserve">2.1 </w:t>
      </w:r>
      <w:r w:rsidRPr="00F800A2">
        <w:rPr>
          <w:rFonts w:ascii="Arial" w:hAnsi="Arial" w:cs="Arial"/>
          <w:snapToGrid w:val="0"/>
          <w:szCs w:val="20"/>
          <w:lang w:val="en-GB"/>
        </w:rPr>
        <w:tab/>
        <w:t>Is the bidder, or any of its directors / trustees / shareholders / members / partners or any person having a controlling interest</w:t>
      </w:r>
      <w:r w:rsidRPr="00F800A2">
        <w:rPr>
          <w:rFonts w:ascii="Arial" w:hAnsi="Arial" w:cs="Arial"/>
          <w:snapToGrid w:val="0"/>
          <w:szCs w:val="20"/>
          <w:lang w:val="en-GB"/>
        </w:rPr>
        <w:footnoteReference w:id="2"/>
      </w:r>
      <w:r w:rsidRPr="00F800A2">
        <w:rPr>
          <w:rFonts w:ascii="Arial" w:hAnsi="Arial" w:cs="Arial"/>
          <w:snapToGrid w:val="0"/>
          <w:szCs w:val="20"/>
          <w:lang w:val="en-GB"/>
        </w:rPr>
        <w:t xml:space="preserve"> in the enterprise, </w:t>
      </w:r>
    </w:p>
    <w:p w14:paraId="270C734F" w14:textId="77777777" w:rsidR="00F8727E" w:rsidRPr="00F800A2" w:rsidRDefault="00F8727E" w:rsidP="00F8727E">
      <w:pPr>
        <w:widowControl w:val="0"/>
        <w:tabs>
          <w:tab w:val="left" w:pos="-963"/>
          <w:tab w:val="left" w:pos="-720"/>
        </w:tabs>
        <w:ind w:left="720" w:hanging="720"/>
        <w:jc w:val="both"/>
        <w:rPr>
          <w:rFonts w:ascii="Arial" w:hAnsi="Arial" w:cs="Arial"/>
          <w:snapToGrid w:val="0"/>
          <w:szCs w:val="20"/>
          <w:lang w:val="en-GB"/>
        </w:rPr>
      </w:pPr>
      <w:r w:rsidRPr="00F800A2">
        <w:rPr>
          <w:rFonts w:ascii="Arial" w:hAnsi="Arial" w:cs="Arial"/>
          <w:snapToGrid w:val="0"/>
          <w:szCs w:val="20"/>
          <w:lang w:val="en-GB"/>
        </w:rPr>
        <w:tab/>
        <w:t>employed by the state?</w:t>
      </w:r>
      <w:r w:rsidRPr="00F800A2">
        <w:rPr>
          <w:rFonts w:ascii="Arial" w:hAnsi="Arial" w:cs="Arial"/>
          <w:snapToGrid w:val="0"/>
          <w:szCs w:val="20"/>
          <w:lang w:val="en-GB"/>
        </w:rPr>
        <w:tab/>
      </w:r>
      <w:r w:rsidRPr="00F800A2">
        <w:rPr>
          <w:rFonts w:ascii="Arial" w:hAnsi="Arial" w:cs="Arial"/>
          <w:snapToGrid w:val="0"/>
          <w:szCs w:val="20"/>
          <w:lang w:val="en-GB"/>
        </w:rPr>
        <w:tab/>
      </w:r>
      <w:r w:rsidRPr="00F800A2">
        <w:rPr>
          <w:rFonts w:ascii="Arial" w:hAnsi="Arial" w:cs="Arial"/>
          <w:snapToGrid w:val="0"/>
          <w:szCs w:val="20"/>
          <w:lang w:val="en-GB"/>
        </w:rPr>
        <w:tab/>
      </w:r>
      <w:r w:rsidRPr="00F800A2">
        <w:rPr>
          <w:rFonts w:ascii="Arial" w:hAnsi="Arial" w:cs="Arial"/>
          <w:snapToGrid w:val="0"/>
          <w:szCs w:val="20"/>
          <w:lang w:val="en-GB"/>
        </w:rPr>
        <w:tab/>
      </w:r>
      <w:r w:rsidRPr="00F800A2">
        <w:rPr>
          <w:rFonts w:ascii="Arial" w:hAnsi="Arial" w:cs="Arial"/>
          <w:snapToGrid w:val="0"/>
          <w:szCs w:val="20"/>
          <w:lang w:val="en-GB"/>
        </w:rPr>
        <w:tab/>
      </w:r>
      <w:r w:rsidRPr="00F800A2">
        <w:rPr>
          <w:rFonts w:ascii="Arial" w:hAnsi="Arial" w:cs="Arial"/>
          <w:snapToGrid w:val="0"/>
          <w:szCs w:val="20"/>
          <w:lang w:val="en-GB"/>
        </w:rPr>
        <w:tab/>
      </w:r>
      <w:r w:rsidRPr="00F800A2">
        <w:rPr>
          <w:rFonts w:ascii="Arial" w:hAnsi="Arial" w:cs="Arial"/>
          <w:b/>
          <w:snapToGrid w:val="0"/>
          <w:szCs w:val="20"/>
          <w:lang w:val="en-GB"/>
        </w:rPr>
        <w:t>YES/NO</w:t>
      </w:r>
      <w:r w:rsidRPr="00F800A2">
        <w:rPr>
          <w:rFonts w:ascii="Arial" w:hAnsi="Arial" w:cs="Arial"/>
          <w:snapToGrid w:val="0"/>
          <w:szCs w:val="20"/>
          <w:lang w:val="en-GB"/>
        </w:rPr>
        <w:tab/>
      </w:r>
    </w:p>
    <w:p w14:paraId="23B07418" w14:textId="77777777" w:rsidR="00F8727E" w:rsidRDefault="00F8727E" w:rsidP="00F8727E">
      <w:pPr>
        <w:widowControl w:val="0"/>
        <w:tabs>
          <w:tab w:val="left" w:pos="-963"/>
          <w:tab w:val="left" w:pos="-720"/>
        </w:tabs>
        <w:ind w:left="720" w:hanging="720"/>
        <w:jc w:val="both"/>
        <w:rPr>
          <w:rFonts w:ascii="Arial" w:hAnsi="Arial" w:cs="Arial"/>
          <w:snapToGrid w:val="0"/>
          <w:szCs w:val="20"/>
          <w:lang w:val="en-GB"/>
        </w:rPr>
      </w:pPr>
      <w:r w:rsidRPr="00F800A2">
        <w:rPr>
          <w:rFonts w:ascii="Arial" w:hAnsi="Arial" w:cs="Arial"/>
          <w:snapToGrid w:val="0"/>
          <w:szCs w:val="20"/>
          <w:lang w:val="en-GB"/>
        </w:rPr>
        <w:t>2.1.1</w:t>
      </w:r>
      <w:r w:rsidRPr="00F800A2">
        <w:rPr>
          <w:rFonts w:ascii="Arial" w:hAnsi="Arial" w:cs="Arial"/>
          <w:snapToGrid w:val="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436280C1" w14:textId="77777777" w:rsidR="00F8727E" w:rsidRPr="00F800A2" w:rsidRDefault="00F8727E" w:rsidP="00F8727E">
      <w:pPr>
        <w:widowControl w:val="0"/>
        <w:tabs>
          <w:tab w:val="left" w:pos="-963"/>
          <w:tab w:val="left" w:pos="-720"/>
        </w:tabs>
        <w:ind w:left="720" w:hanging="720"/>
        <w:jc w:val="both"/>
        <w:rPr>
          <w:rFonts w:ascii="Arial" w:hAnsi="Arial" w:cs="Arial"/>
          <w:snapToGrid w:val="0"/>
          <w:szCs w:val="20"/>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F8727E" w:rsidRPr="00F800A2" w14:paraId="46EFF211" w14:textId="77777777" w:rsidTr="00BF1540">
        <w:trPr>
          <w:trHeight w:val="1341"/>
        </w:trPr>
        <w:tc>
          <w:tcPr>
            <w:tcW w:w="2378" w:type="dxa"/>
            <w:shd w:val="clear" w:color="auto" w:fill="auto"/>
          </w:tcPr>
          <w:p w14:paraId="34F24342" w14:textId="77777777" w:rsidR="00F8727E" w:rsidRPr="00F800A2" w:rsidRDefault="00F8727E" w:rsidP="00BF1540">
            <w:pPr>
              <w:widowControl w:val="0"/>
              <w:jc w:val="both"/>
              <w:rPr>
                <w:rFonts w:ascii="Arial" w:hAnsi="Arial" w:cs="Arial"/>
                <w:b/>
                <w:snapToGrid w:val="0"/>
                <w:sz w:val="22"/>
                <w:szCs w:val="22"/>
                <w:lang w:val="en-GB"/>
              </w:rPr>
            </w:pPr>
            <w:r w:rsidRPr="00F800A2">
              <w:rPr>
                <w:rFonts w:ascii="Arial" w:hAnsi="Arial" w:cs="Arial"/>
                <w:b/>
                <w:snapToGrid w:val="0"/>
                <w:sz w:val="22"/>
                <w:szCs w:val="22"/>
                <w:lang w:val="en-GB"/>
              </w:rPr>
              <w:t>Full Name</w:t>
            </w:r>
          </w:p>
        </w:tc>
        <w:tc>
          <w:tcPr>
            <w:tcW w:w="2410" w:type="dxa"/>
            <w:shd w:val="clear" w:color="auto" w:fill="auto"/>
          </w:tcPr>
          <w:p w14:paraId="4D0AF7F8" w14:textId="77777777" w:rsidR="00F8727E" w:rsidRPr="00F800A2" w:rsidRDefault="00F8727E" w:rsidP="00BF1540">
            <w:pPr>
              <w:widowControl w:val="0"/>
              <w:jc w:val="both"/>
              <w:rPr>
                <w:rFonts w:ascii="Arial" w:hAnsi="Arial" w:cs="Arial"/>
                <w:b/>
                <w:snapToGrid w:val="0"/>
                <w:sz w:val="22"/>
                <w:szCs w:val="22"/>
                <w:lang w:val="en-GB"/>
              </w:rPr>
            </w:pPr>
            <w:r w:rsidRPr="00F800A2">
              <w:rPr>
                <w:rFonts w:ascii="Arial" w:hAnsi="Arial" w:cs="Arial"/>
                <w:b/>
                <w:snapToGrid w:val="0"/>
                <w:sz w:val="22"/>
                <w:szCs w:val="22"/>
                <w:lang w:val="en-GB"/>
              </w:rPr>
              <w:t>Identity Number</w:t>
            </w:r>
          </w:p>
        </w:tc>
        <w:tc>
          <w:tcPr>
            <w:tcW w:w="2610" w:type="dxa"/>
          </w:tcPr>
          <w:p w14:paraId="38D7B964" w14:textId="77777777" w:rsidR="00F8727E" w:rsidRPr="00F800A2" w:rsidRDefault="00F8727E" w:rsidP="00BF1540">
            <w:pPr>
              <w:widowControl w:val="0"/>
              <w:jc w:val="both"/>
              <w:rPr>
                <w:rFonts w:ascii="Arial" w:hAnsi="Arial" w:cs="Arial"/>
                <w:b/>
                <w:snapToGrid w:val="0"/>
                <w:sz w:val="22"/>
                <w:szCs w:val="22"/>
                <w:lang w:val="en-GB"/>
              </w:rPr>
            </w:pPr>
            <w:r w:rsidRPr="00F800A2">
              <w:rPr>
                <w:rFonts w:ascii="Arial" w:hAnsi="Arial" w:cs="Arial"/>
                <w:b/>
                <w:snapToGrid w:val="0"/>
                <w:sz w:val="22"/>
                <w:szCs w:val="22"/>
                <w:lang w:val="en-GB"/>
              </w:rPr>
              <w:t>Name of State institution</w:t>
            </w:r>
          </w:p>
        </w:tc>
      </w:tr>
      <w:tr w:rsidR="00F8727E" w:rsidRPr="00F800A2" w14:paraId="7537A4EE" w14:textId="77777777" w:rsidTr="00BF1540">
        <w:trPr>
          <w:trHeight w:val="270"/>
        </w:trPr>
        <w:tc>
          <w:tcPr>
            <w:tcW w:w="2378" w:type="dxa"/>
            <w:shd w:val="clear" w:color="auto" w:fill="auto"/>
          </w:tcPr>
          <w:p w14:paraId="7E264D9D" w14:textId="77777777" w:rsidR="00F8727E" w:rsidRPr="00F800A2" w:rsidRDefault="00F8727E" w:rsidP="00BF1540">
            <w:pPr>
              <w:widowControl w:val="0"/>
              <w:jc w:val="both"/>
              <w:rPr>
                <w:rFonts w:ascii="Arial" w:hAnsi="Arial" w:cs="Arial"/>
                <w:snapToGrid w:val="0"/>
                <w:szCs w:val="20"/>
                <w:lang w:val="en-GB"/>
              </w:rPr>
            </w:pPr>
          </w:p>
        </w:tc>
        <w:tc>
          <w:tcPr>
            <w:tcW w:w="2410" w:type="dxa"/>
            <w:shd w:val="clear" w:color="auto" w:fill="auto"/>
          </w:tcPr>
          <w:p w14:paraId="1E7C7F44" w14:textId="77777777" w:rsidR="00F8727E" w:rsidRPr="00F800A2" w:rsidRDefault="00F8727E" w:rsidP="00BF1540">
            <w:pPr>
              <w:widowControl w:val="0"/>
              <w:jc w:val="both"/>
              <w:rPr>
                <w:rFonts w:ascii="Arial" w:hAnsi="Arial" w:cs="Arial"/>
                <w:snapToGrid w:val="0"/>
                <w:szCs w:val="20"/>
                <w:lang w:val="en-GB"/>
              </w:rPr>
            </w:pPr>
          </w:p>
        </w:tc>
        <w:tc>
          <w:tcPr>
            <w:tcW w:w="2610" w:type="dxa"/>
          </w:tcPr>
          <w:p w14:paraId="292B17AA" w14:textId="77777777" w:rsidR="00F8727E" w:rsidRPr="00F800A2" w:rsidRDefault="00F8727E" w:rsidP="00BF1540">
            <w:pPr>
              <w:widowControl w:val="0"/>
              <w:jc w:val="both"/>
              <w:rPr>
                <w:rFonts w:ascii="Arial" w:hAnsi="Arial" w:cs="Arial"/>
                <w:snapToGrid w:val="0"/>
                <w:szCs w:val="20"/>
                <w:lang w:val="en-GB"/>
              </w:rPr>
            </w:pPr>
          </w:p>
        </w:tc>
      </w:tr>
      <w:tr w:rsidR="00F8727E" w:rsidRPr="00F800A2" w14:paraId="48E62BC5" w14:textId="77777777" w:rsidTr="00BF1540">
        <w:trPr>
          <w:trHeight w:val="256"/>
        </w:trPr>
        <w:tc>
          <w:tcPr>
            <w:tcW w:w="2378" w:type="dxa"/>
            <w:shd w:val="clear" w:color="auto" w:fill="auto"/>
          </w:tcPr>
          <w:p w14:paraId="72BF25EF" w14:textId="77777777" w:rsidR="00F8727E" w:rsidRPr="00F800A2" w:rsidRDefault="00F8727E" w:rsidP="00BF1540">
            <w:pPr>
              <w:widowControl w:val="0"/>
              <w:jc w:val="both"/>
              <w:rPr>
                <w:rFonts w:ascii="Arial" w:hAnsi="Arial" w:cs="Arial"/>
                <w:snapToGrid w:val="0"/>
                <w:szCs w:val="20"/>
                <w:lang w:val="en-GB"/>
              </w:rPr>
            </w:pPr>
          </w:p>
        </w:tc>
        <w:tc>
          <w:tcPr>
            <w:tcW w:w="2410" w:type="dxa"/>
            <w:shd w:val="clear" w:color="auto" w:fill="auto"/>
          </w:tcPr>
          <w:p w14:paraId="2A1F3C2F" w14:textId="77777777" w:rsidR="00F8727E" w:rsidRPr="00F800A2" w:rsidRDefault="00F8727E" w:rsidP="00BF1540">
            <w:pPr>
              <w:widowControl w:val="0"/>
              <w:jc w:val="both"/>
              <w:rPr>
                <w:rFonts w:ascii="Arial" w:hAnsi="Arial" w:cs="Arial"/>
                <w:snapToGrid w:val="0"/>
                <w:szCs w:val="20"/>
                <w:lang w:val="en-GB"/>
              </w:rPr>
            </w:pPr>
          </w:p>
        </w:tc>
        <w:tc>
          <w:tcPr>
            <w:tcW w:w="2610" w:type="dxa"/>
          </w:tcPr>
          <w:p w14:paraId="0B54A261" w14:textId="77777777" w:rsidR="00F8727E" w:rsidRPr="00F800A2" w:rsidRDefault="00F8727E" w:rsidP="00BF1540">
            <w:pPr>
              <w:widowControl w:val="0"/>
              <w:jc w:val="both"/>
              <w:rPr>
                <w:rFonts w:ascii="Arial" w:hAnsi="Arial" w:cs="Arial"/>
                <w:snapToGrid w:val="0"/>
                <w:szCs w:val="20"/>
                <w:lang w:val="en-GB"/>
              </w:rPr>
            </w:pPr>
          </w:p>
        </w:tc>
      </w:tr>
      <w:tr w:rsidR="00F8727E" w:rsidRPr="00F800A2" w14:paraId="583CE1CA" w14:textId="77777777" w:rsidTr="00BF1540">
        <w:trPr>
          <w:trHeight w:val="270"/>
        </w:trPr>
        <w:tc>
          <w:tcPr>
            <w:tcW w:w="2378" w:type="dxa"/>
            <w:shd w:val="clear" w:color="auto" w:fill="auto"/>
          </w:tcPr>
          <w:p w14:paraId="4129F7D0" w14:textId="77777777" w:rsidR="00F8727E" w:rsidRPr="00F800A2" w:rsidRDefault="00F8727E" w:rsidP="00BF1540">
            <w:pPr>
              <w:widowControl w:val="0"/>
              <w:jc w:val="both"/>
              <w:rPr>
                <w:rFonts w:ascii="Arial" w:hAnsi="Arial" w:cs="Arial"/>
                <w:snapToGrid w:val="0"/>
                <w:szCs w:val="20"/>
                <w:lang w:val="en-GB"/>
              </w:rPr>
            </w:pPr>
          </w:p>
        </w:tc>
        <w:tc>
          <w:tcPr>
            <w:tcW w:w="2410" w:type="dxa"/>
            <w:shd w:val="clear" w:color="auto" w:fill="auto"/>
          </w:tcPr>
          <w:p w14:paraId="0214B8D6" w14:textId="77777777" w:rsidR="00F8727E" w:rsidRPr="00F800A2" w:rsidRDefault="00F8727E" w:rsidP="00BF1540">
            <w:pPr>
              <w:widowControl w:val="0"/>
              <w:jc w:val="both"/>
              <w:rPr>
                <w:rFonts w:ascii="Arial" w:hAnsi="Arial" w:cs="Arial"/>
                <w:snapToGrid w:val="0"/>
                <w:szCs w:val="20"/>
                <w:lang w:val="en-GB"/>
              </w:rPr>
            </w:pPr>
          </w:p>
        </w:tc>
        <w:tc>
          <w:tcPr>
            <w:tcW w:w="2610" w:type="dxa"/>
          </w:tcPr>
          <w:p w14:paraId="7003AE26" w14:textId="77777777" w:rsidR="00F8727E" w:rsidRPr="00F800A2" w:rsidRDefault="00F8727E" w:rsidP="00BF1540">
            <w:pPr>
              <w:widowControl w:val="0"/>
              <w:jc w:val="both"/>
              <w:rPr>
                <w:rFonts w:ascii="Arial" w:hAnsi="Arial" w:cs="Arial"/>
                <w:snapToGrid w:val="0"/>
                <w:szCs w:val="20"/>
                <w:lang w:val="en-GB"/>
              </w:rPr>
            </w:pPr>
          </w:p>
        </w:tc>
      </w:tr>
      <w:tr w:rsidR="00F8727E" w:rsidRPr="00F800A2" w14:paraId="2E51313B" w14:textId="77777777" w:rsidTr="00BF1540">
        <w:trPr>
          <w:trHeight w:val="270"/>
        </w:trPr>
        <w:tc>
          <w:tcPr>
            <w:tcW w:w="2378" w:type="dxa"/>
            <w:shd w:val="clear" w:color="auto" w:fill="auto"/>
          </w:tcPr>
          <w:p w14:paraId="32AEE836" w14:textId="77777777" w:rsidR="00F8727E" w:rsidRPr="00F800A2" w:rsidRDefault="00F8727E" w:rsidP="00BF1540">
            <w:pPr>
              <w:widowControl w:val="0"/>
              <w:jc w:val="both"/>
              <w:rPr>
                <w:rFonts w:ascii="Arial" w:hAnsi="Arial" w:cs="Arial"/>
                <w:snapToGrid w:val="0"/>
                <w:szCs w:val="20"/>
                <w:lang w:val="en-GB"/>
              </w:rPr>
            </w:pPr>
          </w:p>
        </w:tc>
        <w:tc>
          <w:tcPr>
            <w:tcW w:w="2410" w:type="dxa"/>
            <w:shd w:val="clear" w:color="auto" w:fill="auto"/>
          </w:tcPr>
          <w:p w14:paraId="7B0F33AF" w14:textId="77777777" w:rsidR="00F8727E" w:rsidRPr="00F800A2" w:rsidRDefault="00F8727E" w:rsidP="00BF1540">
            <w:pPr>
              <w:widowControl w:val="0"/>
              <w:jc w:val="both"/>
              <w:rPr>
                <w:rFonts w:ascii="Arial" w:hAnsi="Arial" w:cs="Arial"/>
                <w:snapToGrid w:val="0"/>
                <w:szCs w:val="20"/>
                <w:lang w:val="en-GB"/>
              </w:rPr>
            </w:pPr>
          </w:p>
        </w:tc>
        <w:tc>
          <w:tcPr>
            <w:tcW w:w="2610" w:type="dxa"/>
          </w:tcPr>
          <w:p w14:paraId="113EB923" w14:textId="77777777" w:rsidR="00F8727E" w:rsidRPr="00F800A2" w:rsidRDefault="00F8727E" w:rsidP="00BF1540">
            <w:pPr>
              <w:widowControl w:val="0"/>
              <w:jc w:val="both"/>
              <w:rPr>
                <w:rFonts w:ascii="Arial" w:hAnsi="Arial" w:cs="Arial"/>
                <w:snapToGrid w:val="0"/>
                <w:szCs w:val="20"/>
                <w:lang w:val="en-GB"/>
              </w:rPr>
            </w:pPr>
          </w:p>
        </w:tc>
      </w:tr>
      <w:tr w:rsidR="00F8727E" w:rsidRPr="00F800A2" w14:paraId="262DA005" w14:textId="77777777" w:rsidTr="00BF1540">
        <w:trPr>
          <w:trHeight w:val="256"/>
        </w:trPr>
        <w:tc>
          <w:tcPr>
            <w:tcW w:w="2378" w:type="dxa"/>
            <w:shd w:val="clear" w:color="auto" w:fill="auto"/>
          </w:tcPr>
          <w:p w14:paraId="7BDA8324" w14:textId="77777777" w:rsidR="00F8727E" w:rsidRPr="00F800A2" w:rsidRDefault="00F8727E" w:rsidP="00BF1540">
            <w:pPr>
              <w:widowControl w:val="0"/>
              <w:jc w:val="both"/>
              <w:rPr>
                <w:rFonts w:ascii="Arial" w:hAnsi="Arial" w:cs="Arial"/>
                <w:snapToGrid w:val="0"/>
                <w:szCs w:val="20"/>
                <w:lang w:val="en-GB"/>
              </w:rPr>
            </w:pPr>
          </w:p>
        </w:tc>
        <w:tc>
          <w:tcPr>
            <w:tcW w:w="2410" w:type="dxa"/>
            <w:shd w:val="clear" w:color="auto" w:fill="auto"/>
          </w:tcPr>
          <w:p w14:paraId="08E5ECB3" w14:textId="77777777" w:rsidR="00F8727E" w:rsidRPr="00F800A2" w:rsidRDefault="00F8727E" w:rsidP="00BF1540">
            <w:pPr>
              <w:widowControl w:val="0"/>
              <w:jc w:val="both"/>
              <w:rPr>
                <w:rFonts w:ascii="Arial" w:hAnsi="Arial" w:cs="Arial"/>
                <w:snapToGrid w:val="0"/>
                <w:szCs w:val="20"/>
                <w:lang w:val="en-GB"/>
              </w:rPr>
            </w:pPr>
          </w:p>
        </w:tc>
        <w:tc>
          <w:tcPr>
            <w:tcW w:w="2610" w:type="dxa"/>
          </w:tcPr>
          <w:p w14:paraId="77B642CD" w14:textId="77777777" w:rsidR="00F8727E" w:rsidRPr="00F800A2" w:rsidRDefault="00F8727E" w:rsidP="00BF1540">
            <w:pPr>
              <w:widowControl w:val="0"/>
              <w:jc w:val="both"/>
              <w:rPr>
                <w:rFonts w:ascii="Arial" w:hAnsi="Arial" w:cs="Arial"/>
                <w:snapToGrid w:val="0"/>
                <w:szCs w:val="20"/>
                <w:lang w:val="en-GB"/>
              </w:rPr>
            </w:pPr>
          </w:p>
        </w:tc>
      </w:tr>
      <w:tr w:rsidR="00F8727E" w:rsidRPr="00F800A2" w14:paraId="26CDEE8A" w14:textId="77777777" w:rsidTr="00BF1540">
        <w:trPr>
          <w:trHeight w:val="270"/>
        </w:trPr>
        <w:tc>
          <w:tcPr>
            <w:tcW w:w="2378" w:type="dxa"/>
            <w:shd w:val="clear" w:color="auto" w:fill="auto"/>
          </w:tcPr>
          <w:p w14:paraId="3F60A8DF" w14:textId="77777777" w:rsidR="00F8727E" w:rsidRPr="00F800A2" w:rsidRDefault="00F8727E" w:rsidP="00BF1540">
            <w:pPr>
              <w:widowControl w:val="0"/>
              <w:jc w:val="both"/>
              <w:rPr>
                <w:rFonts w:ascii="Arial" w:hAnsi="Arial" w:cs="Arial"/>
                <w:snapToGrid w:val="0"/>
                <w:szCs w:val="20"/>
                <w:lang w:val="en-GB"/>
              </w:rPr>
            </w:pPr>
          </w:p>
        </w:tc>
        <w:tc>
          <w:tcPr>
            <w:tcW w:w="2410" w:type="dxa"/>
            <w:shd w:val="clear" w:color="auto" w:fill="auto"/>
          </w:tcPr>
          <w:p w14:paraId="7A3B50AB" w14:textId="77777777" w:rsidR="00F8727E" w:rsidRPr="00F800A2" w:rsidRDefault="00F8727E" w:rsidP="00BF1540">
            <w:pPr>
              <w:widowControl w:val="0"/>
              <w:jc w:val="both"/>
              <w:rPr>
                <w:rFonts w:ascii="Arial" w:hAnsi="Arial" w:cs="Arial"/>
                <w:snapToGrid w:val="0"/>
                <w:szCs w:val="20"/>
                <w:lang w:val="en-GB"/>
              </w:rPr>
            </w:pPr>
          </w:p>
        </w:tc>
        <w:tc>
          <w:tcPr>
            <w:tcW w:w="2610" w:type="dxa"/>
          </w:tcPr>
          <w:p w14:paraId="5092B245" w14:textId="77777777" w:rsidR="00F8727E" w:rsidRPr="00F800A2" w:rsidRDefault="00F8727E" w:rsidP="00BF1540">
            <w:pPr>
              <w:widowControl w:val="0"/>
              <w:jc w:val="both"/>
              <w:rPr>
                <w:rFonts w:ascii="Arial" w:hAnsi="Arial" w:cs="Arial"/>
                <w:snapToGrid w:val="0"/>
                <w:szCs w:val="20"/>
                <w:lang w:val="en-GB"/>
              </w:rPr>
            </w:pPr>
          </w:p>
        </w:tc>
      </w:tr>
      <w:tr w:rsidR="00F8727E" w:rsidRPr="00F800A2" w14:paraId="7B13C8ED" w14:textId="77777777" w:rsidTr="00BF1540">
        <w:trPr>
          <w:trHeight w:val="256"/>
        </w:trPr>
        <w:tc>
          <w:tcPr>
            <w:tcW w:w="2378" w:type="dxa"/>
            <w:shd w:val="clear" w:color="auto" w:fill="auto"/>
          </w:tcPr>
          <w:p w14:paraId="4544E612" w14:textId="77777777" w:rsidR="00F8727E" w:rsidRPr="00F800A2" w:rsidRDefault="00F8727E" w:rsidP="00BF1540">
            <w:pPr>
              <w:widowControl w:val="0"/>
              <w:jc w:val="both"/>
              <w:rPr>
                <w:rFonts w:ascii="Arial" w:hAnsi="Arial" w:cs="Arial"/>
                <w:snapToGrid w:val="0"/>
                <w:szCs w:val="20"/>
                <w:lang w:val="en-GB"/>
              </w:rPr>
            </w:pPr>
          </w:p>
        </w:tc>
        <w:tc>
          <w:tcPr>
            <w:tcW w:w="2410" w:type="dxa"/>
            <w:shd w:val="clear" w:color="auto" w:fill="auto"/>
          </w:tcPr>
          <w:p w14:paraId="7F3B1461" w14:textId="77777777" w:rsidR="00F8727E" w:rsidRPr="00F800A2" w:rsidRDefault="00F8727E" w:rsidP="00BF1540">
            <w:pPr>
              <w:widowControl w:val="0"/>
              <w:jc w:val="both"/>
              <w:rPr>
                <w:rFonts w:ascii="Arial" w:hAnsi="Arial" w:cs="Arial"/>
                <w:snapToGrid w:val="0"/>
                <w:szCs w:val="20"/>
                <w:lang w:val="en-GB"/>
              </w:rPr>
            </w:pPr>
          </w:p>
        </w:tc>
        <w:tc>
          <w:tcPr>
            <w:tcW w:w="2610" w:type="dxa"/>
          </w:tcPr>
          <w:p w14:paraId="1889D742" w14:textId="77777777" w:rsidR="00F8727E" w:rsidRPr="00F800A2" w:rsidRDefault="00F8727E" w:rsidP="00BF1540">
            <w:pPr>
              <w:widowControl w:val="0"/>
              <w:jc w:val="both"/>
              <w:rPr>
                <w:rFonts w:ascii="Arial" w:hAnsi="Arial" w:cs="Arial"/>
                <w:snapToGrid w:val="0"/>
                <w:szCs w:val="20"/>
                <w:lang w:val="en-GB"/>
              </w:rPr>
            </w:pPr>
          </w:p>
        </w:tc>
      </w:tr>
    </w:tbl>
    <w:p w14:paraId="41103704" w14:textId="77777777" w:rsidR="00F8727E" w:rsidRPr="00F800A2" w:rsidRDefault="00F8727E" w:rsidP="00F8727E">
      <w:pPr>
        <w:widowControl w:val="0"/>
        <w:tabs>
          <w:tab w:val="left" w:pos="-963"/>
          <w:tab w:val="left" w:pos="-720"/>
          <w:tab w:val="left" w:pos="142"/>
          <w:tab w:val="left" w:pos="1215"/>
          <w:tab w:val="left" w:pos="2250"/>
          <w:tab w:val="left" w:pos="7363"/>
        </w:tabs>
        <w:ind w:left="142" w:hanging="142"/>
        <w:jc w:val="both"/>
        <w:rPr>
          <w:rFonts w:ascii="Arial" w:hAnsi="Arial" w:cs="Arial"/>
          <w:snapToGrid w:val="0"/>
          <w:sz w:val="20"/>
          <w:szCs w:val="20"/>
          <w:lang w:val="en-GB"/>
        </w:rPr>
      </w:pPr>
      <w:r w:rsidRPr="00F800A2">
        <w:rPr>
          <w:rFonts w:ascii="Arial" w:hAnsi="Arial" w:cs="Arial"/>
          <w:snapToGrid w:val="0"/>
          <w:sz w:val="20"/>
          <w:szCs w:val="20"/>
          <w:lang w:val="en-GB"/>
        </w:rPr>
        <w:tab/>
      </w:r>
    </w:p>
    <w:p w14:paraId="261B654D" w14:textId="77777777" w:rsidR="00F8727E" w:rsidRPr="00F800A2" w:rsidRDefault="00F8727E" w:rsidP="00F8727E">
      <w:pPr>
        <w:widowControl w:val="0"/>
        <w:tabs>
          <w:tab w:val="left" w:pos="-963"/>
          <w:tab w:val="left" w:pos="-720"/>
          <w:tab w:val="left" w:pos="900"/>
          <w:tab w:val="left" w:pos="1215"/>
          <w:tab w:val="left" w:pos="2250"/>
          <w:tab w:val="left" w:pos="7363"/>
        </w:tabs>
        <w:jc w:val="both"/>
        <w:rPr>
          <w:rFonts w:ascii="Arial" w:hAnsi="Arial" w:cs="Arial"/>
          <w:snapToGrid w:val="0"/>
          <w:szCs w:val="20"/>
          <w:lang w:val="en-GB"/>
        </w:rPr>
      </w:pPr>
    </w:p>
    <w:p w14:paraId="040A1471" w14:textId="77777777" w:rsidR="00F8727E" w:rsidRPr="00F800A2" w:rsidRDefault="00F8727E" w:rsidP="00F8727E">
      <w:pPr>
        <w:widowControl w:val="0"/>
        <w:tabs>
          <w:tab w:val="left" w:pos="-963"/>
          <w:tab w:val="left" w:pos="-720"/>
          <w:tab w:val="left" w:pos="900"/>
          <w:tab w:val="left" w:pos="1215"/>
          <w:tab w:val="left" w:pos="2250"/>
          <w:tab w:val="left" w:pos="7363"/>
        </w:tabs>
        <w:jc w:val="both"/>
        <w:rPr>
          <w:rFonts w:ascii="Arial" w:hAnsi="Arial" w:cs="Arial"/>
          <w:snapToGrid w:val="0"/>
          <w:szCs w:val="20"/>
          <w:lang w:val="en-GB"/>
        </w:rPr>
      </w:pPr>
    </w:p>
    <w:p w14:paraId="11BEE1E2" w14:textId="77777777" w:rsidR="00F8727E" w:rsidRPr="00F800A2" w:rsidRDefault="00F8727E" w:rsidP="00F8727E">
      <w:pPr>
        <w:widowControl w:val="0"/>
        <w:tabs>
          <w:tab w:val="left" w:pos="-963"/>
          <w:tab w:val="left" w:pos="-720"/>
          <w:tab w:val="left" w:pos="900"/>
          <w:tab w:val="left" w:pos="1215"/>
          <w:tab w:val="left" w:pos="2250"/>
          <w:tab w:val="left" w:pos="7363"/>
        </w:tabs>
        <w:jc w:val="both"/>
        <w:rPr>
          <w:rFonts w:ascii="Arial" w:hAnsi="Arial" w:cs="Arial"/>
          <w:snapToGrid w:val="0"/>
          <w:szCs w:val="20"/>
          <w:lang w:val="en-GB"/>
        </w:rPr>
      </w:pPr>
    </w:p>
    <w:p w14:paraId="62EC62BB" w14:textId="77777777" w:rsidR="00F8727E" w:rsidRDefault="00F8727E" w:rsidP="00F8727E">
      <w:pPr>
        <w:widowControl w:val="0"/>
        <w:tabs>
          <w:tab w:val="left" w:pos="-963"/>
          <w:tab w:val="left" w:pos="-720"/>
          <w:tab w:val="left" w:pos="900"/>
          <w:tab w:val="left" w:pos="1215"/>
          <w:tab w:val="left" w:pos="2250"/>
          <w:tab w:val="left" w:pos="7363"/>
        </w:tabs>
        <w:jc w:val="both"/>
        <w:rPr>
          <w:rFonts w:ascii="Arial" w:hAnsi="Arial" w:cs="Arial"/>
          <w:snapToGrid w:val="0"/>
          <w:szCs w:val="20"/>
          <w:lang w:val="en-GB"/>
        </w:rPr>
      </w:pPr>
    </w:p>
    <w:p w14:paraId="219492A7" w14:textId="77777777" w:rsidR="00F8727E" w:rsidRDefault="00F8727E" w:rsidP="00F8727E">
      <w:pPr>
        <w:widowControl w:val="0"/>
        <w:tabs>
          <w:tab w:val="left" w:pos="-963"/>
          <w:tab w:val="left" w:pos="-720"/>
          <w:tab w:val="left" w:pos="900"/>
          <w:tab w:val="left" w:pos="1215"/>
          <w:tab w:val="left" w:pos="2250"/>
          <w:tab w:val="left" w:pos="7363"/>
        </w:tabs>
        <w:jc w:val="both"/>
        <w:rPr>
          <w:rFonts w:ascii="Arial" w:hAnsi="Arial" w:cs="Arial"/>
          <w:snapToGrid w:val="0"/>
          <w:szCs w:val="20"/>
          <w:lang w:val="en-GB"/>
        </w:rPr>
      </w:pPr>
    </w:p>
    <w:p w14:paraId="5BCAC7AA" w14:textId="77777777" w:rsidR="00F8727E" w:rsidRDefault="00F8727E" w:rsidP="00F8727E">
      <w:pPr>
        <w:widowControl w:val="0"/>
        <w:tabs>
          <w:tab w:val="left" w:pos="-963"/>
          <w:tab w:val="left" w:pos="-720"/>
          <w:tab w:val="left" w:pos="900"/>
          <w:tab w:val="left" w:pos="1215"/>
          <w:tab w:val="left" w:pos="2250"/>
          <w:tab w:val="left" w:pos="7363"/>
        </w:tabs>
        <w:jc w:val="both"/>
        <w:rPr>
          <w:rFonts w:ascii="Arial" w:hAnsi="Arial" w:cs="Arial"/>
          <w:snapToGrid w:val="0"/>
          <w:szCs w:val="20"/>
          <w:lang w:val="en-GB"/>
        </w:rPr>
      </w:pPr>
    </w:p>
    <w:p w14:paraId="0D5AAB0A" w14:textId="77777777" w:rsidR="00F8727E" w:rsidRDefault="00F8727E" w:rsidP="00F8727E">
      <w:pPr>
        <w:widowControl w:val="0"/>
        <w:tabs>
          <w:tab w:val="left" w:pos="-963"/>
          <w:tab w:val="left" w:pos="-720"/>
          <w:tab w:val="left" w:pos="900"/>
          <w:tab w:val="left" w:pos="1215"/>
          <w:tab w:val="left" w:pos="2250"/>
          <w:tab w:val="left" w:pos="7363"/>
        </w:tabs>
        <w:jc w:val="both"/>
        <w:rPr>
          <w:rFonts w:ascii="Arial" w:hAnsi="Arial" w:cs="Arial"/>
          <w:snapToGrid w:val="0"/>
          <w:szCs w:val="20"/>
          <w:lang w:val="en-GB"/>
        </w:rPr>
      </w:pPr>
    </w:p>
    <w:p w14:paraId="6A604FC9" w14:textId="77777777" w:rsidR="00F8727E" w:rsidRDefault="00F8727E" w:rsidP="00F8727E">
      <w:pPr>
        <w:widowControl w:val="0"/>
        <w:tabs>
          <w:tab w:val="left" w:pos="-963"/>
          <w:tab w:val="left" w:pos="-720"/>
          <w:tab w:val="left" w:pos="900"/>
          <w:tab w:val="left" w:pos="1215"/>
          <w:tab w:val="left" w:pos="2250"/>
          <w:tab w:val="left" w:pos="7363"/>
        </w:tabs>
        <w:jc w:val="both"/>
        <w:rPr>
          <w:rFonts w:ascii="Arial" w:hAnsi="Arial" w:cs="Arial"/>
          <w:snapToGrid w:val="0"/>
          <w:szCs w:val="20"/>
          <w:lang w:val="en-GB"/>
        </w:rPr>
      </w:pPr>
    </w:p>
    <w:p w14:paraId="0BE1B1DB" w14:textId="77777777" w:rsidR="00F8727E" w:rsidRDefault="00F8727E" w:rsidP="00F8727E">
      <w:pPr>
        <w:widowControl w:val="0"/>
        <w:tabs>
          <w:tab w:val="left" w:pos="-963"/>
          <w:tab w:val="left" w:pos="-720"/>
          <w:tab w:val="left" w:pos="900"/>
          <w:tab w:val="left" w:pos="1215"/>
          <w:tab w:val="left" w:pos="2250"/>
          <w:tab w:val="left" w:pos="7363"/>
        </w:tabs>
        <w:jc w:val="both"/>
        <w:rPr>
          <w:rFonts w:ascii="Arial" w:hAnsi="Arial" w:cs="Arial"/>
          <w:snapToGrid w:val="0"/>
          <w:szCs w:val="20"/>
          <w:lang w:val="en-GB"/>
        </w:rPr>
      </w:pPr>
    </w:p>
    <w:p w14:paraId="6C70DE3F" w14:textId="77777777" w:rsidR="00F8727E" w:rsidRDefault="00F8727E" w:rsidP="00F8727E">
      <w:pPr>
        <w:widowControl w:val="0"/>
        <w:tabs>
          <w:tab w:val="left" w:pos="-963"/>
          <w:tab w:val="left" w:pos="-720"/>
          <w:tab w:val="left" w:pos="900"/>
          <w:tab w:val="left" w:pos="1215"/>
          <w:tab w:val="left" w:pos="2250"/>
          <w:tab w:val="left" w:pos="7363"/>
        </w:tabs>
        <w:jc w:val="both"/>
        <w:rPr>
          <w:rFonts w:ascii="Arial" w:hAnsi="Arial" w:cs="Arial"/>
          <w:snapToGrid w:val="0"/>
          <w:szCs w:val="20"/>
          <w:lang w:val="en-GB"/>
        </w:rPr>
      </w:pPr>
    </w:p>
    <w:p w14:paraId="410AFFDD" w14:textId="77777777" w:rsidR="00F8727E" w:rsidRDefault="00F8727E" w:rsidP="00F8727E">
      <w:pPr>
        <w:widowControl w:val="0"/>
        <w:tabs>
          <w:tab w:val="left" w:pos="-963"/>
          <w:tab w:val="left" w:pos="-720"/>
          <w:tab w:val="left" w:pos="900"/>
          <w:tab w:val="left" w:pos="1215"/>
          <w:tab w:val="left" w:pos="2250"/>
          <w:tab w:val="left" w:pos="7363"/>
        </w:tabs>
        <w:jc w:val="both"/>
        <w:rPr>
          <w:rFonts w:ascii="Arial" w:hAnsi="Arial" w:cs="Arial"/>
          <w:snapToGrid w:val="0"/>
          <w:szCs w:val="20"/>
          <w:lang w:val="en-GB"/>
        </w:rPr>
      </w:pPr>
    </w:p>
    <w:p w14:paraId="5E068731" w14:textId="77777777" w:rsidR="00F8727E" w:rsidRDefault="00F8727E" w:rsidP="00F8727E">
      <w:pPr>
        <w:widowControl w:val="0"/>
        <w:tabs>
          <w:tab w:val="left" w:pos="-963"/>
          <w:tab w:val="left" w:pos="-720"/>
          <w:tab w:val="left" w:pos="900"/>
          <w:tab w:val="left" w:pos="1215"/>
          <w:tab w:val="left" w:pos="2250"/>
          <w:tab w:val="left" w:pos="7363"/>
        </w:tabs>
        <w:jc w:val="both"/>
        <w:rPr>
          <w:rFonts w:ascii="Arial" w:hAnsi="Arial" w:cs="Arial"/>
          <w:snapToGrid w:val="0"/>
          <w:szCs w:val="20"/>
          <w:lang w:val="en-GB"/>
        </w:rPr>
      </w:pPr>
    </w:p>
    <w:p w14:paraId="3B7D4EB3" w14:textId="77777777" w:rsidR="00F8727E" w:rsidRPr="00F800A2" w:rsidRDefault="00F8727E" w:rsidP="00F8727E">
      <w:pPr>
        <w:widowControl w:val="0"/>
        <w:tabs>
          <w:tab w:val="left" w:pos="-963"/>
          <w:tab w:val="left" w:pos="-720"/>
          <w:tab w:val="left" w:pos="900"/>
          <w:tab w:val="left" w:pos="1215"/>
          <w:tab w:val="left" w:pos="2250"/>
          <w:tab w:val="left" w:pos="7363"/>
        </w:tabs>
        <w:jc w:val="both"/>
        <w:rPr>
          <w:rFonts w:ascii="Arial" w:hAnsi="Arial" w:cs="Arial"/>
          <w:snapToGrid w:val="0"/>
          <w:szCs w:val="20"/>
          <w:lang w:val="en-GB"/>
        </w:rPr>
      </w:pPr>
    </w:p>
    <w:p w14:paraId="5140F215" w14:textId="77777777" w:rsidR="00F8727E" w:rsidRPr="00F800A2" w:rsidRDefault="00F8727E" w:rsidP="00F8727E">
      <w:pPr>
        <w:widowControl w:val="0"/>
        <w:tabs>
          <w:tab w:val="left" w:pos="-963"/>
          <w:tab w:val="left" w:pos="-720"/>
          <w:tab w:val="left" w:pos="900"/>
          <w:tab w:val="left" w:pos="1215"/>
          <w:tab w:val="left" w:pos="2250"/>
          <w:tab w:val="left" w:pos="7363"/>
        </w:tabs>
        <w:jc w:val="both"/>
        <w:rPr>
          <w:rFonts w:ascii="Arial" w:hAnsi="Arial" w:cs="Arial"/>
          <w:snapToGrid w:val="0"/>
          <w:szCs w:val="20"/>
          <w:lang w:val="en-GB"/>
        </w:rPr>
      </w:pPr>
    </w:p>
    <w:p w14:paraId="4393ED4A" w14:textId="77777777" w:rsidR="00F8727E" w:rsidRPr="00F800A2" w:rsidRDefault="00F8727E" w:rsidP="00F8727E">
      <w:pPr>
        <w:widowControl w:val="0"/>
        <w:tabs>
          <w:tab w:val="left" w:pos="-963"/>
          <w:tab w:val="left" w:pos="-720"/>
        </w:tabs>
        <w:ind w:left="720" w:hanging="720"/>
        <w:jc w:val="both"/>
        <w:rPr>
          <w:rFonts w:ascii="Arial" w:hAnsi="Arial" w:cs="Arial"/>
          <w:b/>
          <w:snapToGrid w:val="0"/>
          <w:szCs w:val="20"/>
          <w:lang w:val="en-GB"/>
        </w:rPr>
      </w:pPr>
      <w:r w:rsidRPr="00F800A2">
        <w:rPr>
          <w:rFonts w:ascii="Arial" w:hAnsi="Arial" w:cs="Arial"/>
          <w:snapToGrid w:val="0"/>
          <w:szCs w:val="20"/>
          <w:lang w:val="en-GB"/>
        </w:rPr>
        <w:lastRenderedPageBreak/>
        <w:t>2.2</w:t>
      </w:r>
      <w:r>
        <w:rPr>
          <w:rFonts w:ascii="Arial" w:hAnsi="Arial" w:cs="Arial"/>
          <w:snapToGrid w:val="0"/>
          <w:szCs w:val="20"/>
          <w:lang w:val="en-GB"/>
        </w:rPr>
        <w:t xml:space="preserve">      </w:t>
      </w:r>
      <w:r w:rsidRPr="00F800A2">
        <w:rPr>
          <w:rFonts w:ascii="Arial" w:hAnsi="Arial" w:cs="Arial"/>
          <w:snapToGrid w:val="0"/>
          <w:szCs w:val="20"/>
          <w:lang w:val="en-GB"/>
        </w:rPr>
        <w:t>Do you, or any person connected with the bidder, have a relationship with any person who is employed by the procuring institution?</w:t>
      </w:r>
      <w:r w:rsidRPr="00F800A2">
        <w:rPr>
          <w:rFonts w:ascii="Arial" w:hAnsi="Arial" w:cs="Arial"/>
          <w:b/>
          <w:snapToGrid w:val="0"/>
          <w:szCs w:val="20"/>
          <w:lang w:val="en-GB"/>
        </w:rPr>
        <w:t xml:space="preserve"> YES/NO</w:t>
      </w:r>
      <w:r w:rsidRPr="00F800A2">
        <w:rPr>
          <w:rFonts w:ascii="Arial" w:hAnsi="Arial" w:cs="Arial"/>
          <w:snapToGrid w:val="0"/>
          <w:szCs w:val="20"/>
          <w:lang w:val="en-GB"/>
        </w:rPr>
        <w:tab/>
      </w:r>
      <w:r w:rsidRPr="00F800A2">
        <w:rPr>
          <w:rFonts w:ascii="Arial" w:hAnsi="Arial" w:cs="Arial"/>
          <w:snapToGrid w:val="0"/>
          <w:szCs w:val="20"/>
          <w:lang w:val="en-GB"/>
        </w:rPr>
        <w:tab/>
      </w:r>
      <w:r w:rsidRPr="00F800A2">
        <w:rPr>
          <w:rFonts w:ascii="Arial" w:hAnsi="Arial" w:cs="Arial"/>
          <w:snapToGrid w:val="0"/>
          <w:szCs w:val="20"/>
          <w:lang w:val="en-GB"/>
        </w:rPr>
        <w:tab/>
      </w:r>
      <w:r w:rsidRPr="00F800A2">
        <w:rPr>
          <w:rFonts w:ascii="Arial" w:hAnsi="Arial" w:cs="Arial"/>
          <w:snapToGrid w:val="0"/>
          <w:szCs w:val="20"/>
          <w:lang w:val="en-GB"/>
        </w:rPr>
        <w:tab/>
      </w:r>
      <w:r w:rsidRPr="00F800A2">
        <w:rPr>
          <w:rFonts w:ascii="Arial" w:hAnsi="Arial" w:cs="Arial"/>
          <w:snapToGrid w:val="0"/>
          <w:szCs w:val="20"/>
          <w:lang w:val="en-GB"/>
        </w:rPr>
        <w:tab/>
      </w:r>
      <w:r w:rsidRPr="00F800A2">
        <w:rPr>
          <w:rFonts w:ascii="Arial" w:hAnsi="Arial" w:cs="Arial"/>
          <w:b/>
          <w:snapToGrid w:val="0"/>
          <w:szCs w:val="20"/>
          <w:lang w:val="en-GB"/>
        </w:rPr>
        <w:t xml:space="preserve">                                          </w:t>
      </w:r>
    </w:p>
    <w:p w14:paraId="1D030BAC" w14:textId="77777777" w:rsidR="00F8727E" w:rsidRPr="00F800A2" w:rsidRDefault="00F8727E" w:rsidP="00F8727E">
      <w:pPr>
        <w:widowControl w:val="0"/>
        <w:tabs>
          <w:tab w:val="left" w:pos="-963"/>
          <w:tab w:val="left" w:pos="-720"/>
          <w:tab w:val="left" w:pos="990"/>
          <w:tab w:val="left" w:pos="1215"/>
          <w:tab w:val="left" w:pos="2250"/>
          <w:tab w:val="left" w:pos="7363"/>
        </w:tabs>
        <w:ind w:left="900" w:hanging="900"/>
        <w:jc w:val="both"/>
        <w:rPr>
          <w:rFonts w:ascii="Arial" w:hAnsi="Arial" w:cs="Arial"/>
          <w:snapToGrid w:val="0"/>
          <w:szCs w:val="20"/>
          <w:lang w:val="en-GB"/>
        </w:rPr>
      </w:pPr>
      <w:r w:rsidRPr="00F800A2">
        <w:rPr>
          <w:rFonts w:ascii="Arial" w:hAnsi="Arial" w:cs="Arial"/>
          <w:snapToGrid w:val="0"/>
          <w:szCs w:val="20"/>
          <w:lang w:val="en-GB"/>
        </w:rPr>
        <w:t>2.2.1     If so, furnish particulars:</w:t>
      </w:r>
    </w:p>
    <w:p w14:paraId="18E38C85" w14:textId="77777777" w:rsidR="00F8727E" w:rsidRDefault="00F8727E" w:rsidP="00F8727E">
      <w:pPr>
        <w:widowControl w:val="0"/>
        <w:ind w:left="1800" w:hanging="1080"/>
        <w:jc w:val="both"/>
        <w:rPr>
          <w:rFonts w:ascii="Arial" w:hAnsi="Arial" w:cs="Arial"/>
          <w:snapToGrid w:val="0"/>
          <w:szCs w:val="20"/>
          <w:lang w:val="en-GB"/>
        </w:rPr>
      </w:pPr>
      <w:r w:rsidRPr="00F800A2">
        <w:rPr>
          <w:rFonts w:ascii="Arial" w:hAnsi="Arial" w:cs="Arial"/>
          <w:snapToGrid w:val="0"/>
          <w:szCs w:val="20"/>
          <w:lang w:val="en-GB"/>
        </w:rPr>
        <w:t>……………………………………………………………………………………</w:t>
      </w:r>
      <w:r>
        <w:rPr>
          <w:rFonts w:ascii="Arial" w:hAnsi="Arial" w:cs="Arial"/>
          <w:snapToGrid w:val="0"/>
          <w:szCs w:val="20"/>
          <w:lang w:val="en-GB"/>
        </w:rPr>
        <w:t>……………</w:t>
      </w:r>
    </w:p>
    <w:p w14:paraId="6C928548" w14:textId="77777777" w:rsidR="00F8727E" w:rsidRPr="00F800A2" w:rsidRDefault="00F8727E" w:rsidP="00F8727E">
      <w:pPr>
        <w:widowControl w:val="0"/>
        <w:ind w:left="1800" w:hanging="1080"/>
        <w:jc w:val="both"/>
        <w:rPr>
          <w:rFonts w:ascii="Arial" w:hAnsi="Arial" w:cs="Arial"/>
          <w:snapToGrid w:val="0"/>
          <w:szCs w:val="20"/>
          <w:lang w:val="en-GB"/>
        </w:rPr>
      </w:pPr>
    </w:p>
    <w:p w14:paraId="4C10197C" w14:textId="77777777" w:rsidR="00F8727E" w:rsidRPr="00F800A2" w:rsidRDefault="00F8727E" w:rsidP="00F8727E">
      <w:pPr>
        <w:widowControl w:val="0"/>
        <w:ind w:left="1800" w:hanging="1080"/>
        <w:jc w:val="both"/>
        <w:rPr>
          <w:rFonts w:ascii="Arial" w:hAnsi="Arial" w:cs="Arial"/>
          <w:snapToGrid w:val="0"/>
          <w:szCs w:val="20"/>
          <w:lang w:val="en-GB"/>
        </w:rPr>
      </w:pPr>
      <w:r w:rsidRPr="00F800A2">
        <w:rPr>
          <w:rFonts w:ascii="Arial" w:hAnsi="Arial" w:cs="Arial"/>
          <w:snapToGrid w:val="0"/>
          <w:szCs w:val="20"/>
          <w:lang w:val="en-GB"/>
        </w:rPr>
        <w:t>……………………………………………………………………………………</w:t>
      </w:r>
      <w:r>
        <w:rPr>
          <w:rFonts w:ascii="Arial" w:hAnsi="Arial" w:cs="Arial"/>
          <w:snapToGrid w:val="0"/>
          <w:szCs w:val="20"/>
          <w:lang w:val="en-GB"/>
        </w:rPr>
        <w:t>……………</w:t>
      </w:r>
    </w:p>
    <w:p w14:paraId="20AE8D7B" w14:textId="77777777" w:rsidR="00F8727E" w:rsidRPr="00F800A2" w:rsidRDefault="00F8727E" w:rsidP="00F8727E">
      <w:pPr>
        <w:widowControl w:val="0"/>
        <w:ind w:left="810"/>
        <w:jc w:val="both"/>
        <w:rPr>
          <w:rFonts w:ascii="Arial" w:hAnsi="Arial" w:cs="Arial"/>
          <w:snapToGrid w:val="0"/>
          <w:szCs w:val="20"/>
        </w:rPr>
      </w:pPr>
    </w:p>
    <w:p w14:paraId="63765C95" w14:textId="77777777" w:rsidR="00F8727E" w:rsidRPr="00F800A2" w:rsidRDefault="00F8727E" w:rsidP="00F8727E">
      <w:pPr>
        <w:widowControl w:val="0"/>
        <w:jc w:val="both"/>
        <w:rPr>
          <w:rFonts w:ascii="Arial" w:hAnsi="Arial" w:cs="Arial"/>
          <w:snapToGrid w:val="0"/>
          <w:szCs w:val="20"/>
        </w:rPr>
      </w:pPr>
    </w:p>
    <w:p w14:paraId="4ECAA31C" w14:textId="77777777" w:rsidR="00F8727E" w:rsidRPr="00F800A2" w:rsidRDefault="00F8727E" w:rsidP="00F8727E">
      <w:pPr>
        <w:widowControl w:val="0"/>
        <w:ind w:left="720" w:hanging="720"/>
        <w:jc w:val="both"/>
        <w:rPr>
          <w:rFonts w:ascii="Arial" w:hAnsi="Arial" w:cs="Arial"/>
          <w:snapToGrid w:val="0"/>
          <w:szCs w:val="20"/>
        </w:rPr>
      </w:pPr>
      <w:r w:rsidRPr="00F800A2">
        <w:rPr>
          <w:rFonts w:ascii="Arial" w:hAnsi="Arial" w:cs="Arial"/>
          <w:snapToGrid w:val="0"/>
          <w:szCs w:val="20"/>
        </w:rPr>
        <w:t xml:space="preserve">2.3 </w:t>
      </w:r>
      <w:r w:rsidRPr="00F800A2">
        <w:rPr>
          <w:rFonts w:ascii="Arial" w:hAnsi="Arial" w:cs="Arial"/>
          <w:snapToGrid w:val="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Pr>
          <w:rFonts w:ascii="Arial" w:hAnsi="Arial" w:cs="Arial"/>
          <w:snapToGrid w:val="0"/>
          <w:szCs w:val="20"/>
        </w:rPr>
        <w:t xml:space="preserve"> </w:t>
      </w:r>
      <w:r w:rsidRPr="00F800A2">
        <w:rPr>
          <w:rFonts w:ascii="Arial" w:hAnsi="Arial" w:cs="Arial"/>
          <w:b/>
          <w:snapToGrid w:val="0"/>
          <w:szCs w:val="20"/>
          <w:lang w:val="en-GB"/>
        </w:rPr>
        <w:t>YES/NO</w:t>
      </w:r>
    </w:p>
    <w:p w14:paraId="4EE040FD" w14:textId="77777777" w:rsidR="00F8727E" w:rsidRPr="00F800A2" w:rsidRDefault="00F8727E" w:rsidP="00F8727E">
      <w:pPr>
        <w:widowControl w:val="0"/>
        <w:jc w:val="both"/>
        <w:rPr>
          <w:rFonts w:ascii="Arial" w:hAnsi="Arial" w:cs="Arial"/>
          <w:snapToGrid w:val="0"/>
          <w:szCs w:val="20"/>
        </w:rPr>
      </w:pPr>
    </w:p>
    <w:p w14:paraId="0C29FF42" w14:textId="77777777" w:rsidR="00F8727E" w:rsidRPr="00F800A2" w:rsidRDefault="00F8727E" w:rsidP="0060341F">
      <w:pPr>
        <w:widowControl w:val="0"/>
        <w:numPr>
          <w:ilvl w:val="2"/>
          <w:numId w:val="55"/>
        </w:numPr>
        <w:jc w:val="both"/>
        <w:rPr>
          <w:rFonts w:ascii="Arial" w:hAnsi="Arial" w:cs="Arial"/>
          <w:snapToGrid w:val="0"/>
          <w:szCs w:val="20"/>
        </w:rPr>
      </w:pPr>
      <w:r w:rsidRPr="00F800A2">
        <w:rPr>
          <w:rFonts w:ascii="Arial" w:hAnsi="Arial" w:cs="Arial"/>
          <w:snapToGrid w:val="0"/>
          <w:szCs w:val="20"/>
        </w:rPr>
        <w:t>If so, furnish particulars:</w:t>
      </w:r>
    </w:p>
    <w:p w14:paraId="4232362E" w14:textId="77777777" w:rsidR="00F8727E" w:rsidRDefault="00F8727E" w:rsidP="00F8727E">
      <w:pPr>
        <w:widowControl w:val="0"/>
        <w:ind w:left="720"/>
        <w:jc w:val="both"/>
        <w:rPr>
          <w:rFonts w:ascii="Arial" w:hAnsi="Arial" w:cs="Arial"/>
          <w:snapToGrid w:val="0"/>
          <w:szCs w:val="20"/>
        </w:rPr>
      </w:pPr>
      <w:r w:rsidRPr="00F800A2">
        <w:rPr>
          <w:rFonts w:ascii="Arial" w:hAnsi="Arial" w:cs="Arial"/>
          <w:snapToGrid w:val="0"/>
          <w:szCs w:val="20"/>
        </w:rPr>
        <w:t>……………………………………………………………………………</w:t>
      </w:r>
      <w:r>
        <w:rPr>
          <w:rFonts w:ascii="Arial" w:hAnsi="Arial" w:cs="Arial"/>
          <w:snapToGrid w:val="0"/>
          <w:szCs w:val="20"/>
        </w:rPr>
        <w:t>……………………</w:t>
      </w:r>
    </w:p>
    <w:p w14:paraId="1B556D30" w14:textId="77777777" w:rsidR="00F8727E" w:rsidRPr="00F800A2" w:rsidRDefault="00F8727E" w:rsidP="00F8727E">
      <w:pPr>
        <w:widowControl w:val="0"/>
        <w:ind w:left="720"/>
        <w:jc w:val="both"/>
        <w:rPr>
          <w:rFonts w:ascii="Arial" w:hAnsi="Arial" w:cs="Arial"/>
          <w:snapToGrid w:val="0"/>
          <w:szCs w:val="20"/>
        </w:rPr>
      </w:pPr>
    </w:p>
    <w:p w14:paraId="374A822F" w14:textId="77777777" w:rsidR="00F8727E" w:rsidRDefault="00F8727E" w:rsidP="00F8727E">
      <w:pPr>
        <w:widowControl w:val="0"/>
        <w:ind w:left="720"/>
        <w:jc w:val="both"/>
        <w:rPr>
          <w:rFonts w:ascii="Arial" w:hAnsi="Arial" w:cs="Arial"/>
          <w:snapToGrid w:val="0"/>
          <w:szCs w:val="20"/>
        </w:rPr>
      </w:pPr>
      <w:r w:rsidRPr="00F800A2">
        <w:rPr>
          <w:rFonts w:ascii="Arial" w:hAnsi="Arial" w:cs="Arial"/>
          <w:snapToGrid w:val="0"/>
          <w:szCs w:val="20"/>
        </w:rPr>
        <w:t>……………………………………………………………………………</w:t>
      </w:r>
      <w:r>
        <w:rPr>
          <w:rFonts w:ascii="Arial" w:hAnsi="Arial" w:cs="Arial"/>
          <w:snapToGrid w:val="0"/>
          <w:szCs w:val="20"/>
        </w:rPr>
        <w:t>……………………</w:t>
      </w:r>
    </w:p>
    <w:p w14:paraId="4071244F" w14:textId="77777777" w:rsidR="00F8727E" w:rsidRDefault="00F8727E" w:rsidP="00F8727E">
      <w:pPr>
        <w:widowControl w:val="0"/>
        <w:ind w:left="720"/>
        <w:jc w:val="both"/>
        <w:rPr>
          <w:rFonts w:ascii="Arial" w:hAnsi="Arial" w:cs="Arial"/>
          <w:snapToGrid w:val="0"/>
          <w:szCs w:val="20"/>
        </w:rPr>
      </w:pPr>
    </w:p>
    <w:p w14:paraId="4F8ABF5E" w14:textId="77777777" w:rsidR="00F8727E" w:rsidRPr="00F800A2" w:rsidRDefault="00F8727E" w:rsidP="00F8727E">
      <w:pPr>
        <w:widowControl w:val="0"/>
        <w:ind w:left="720"/>
        <w:jc w:val="both"/>
        <w:rPr>
          <w:rFonts w:ascii="Arial" w:hAnsi="Arial" w:cs="Arial"/>
          <w:snapToGrid w:val="0"/>
          <w:szCs w:val="20"/>
        </w:rPr>
      </w:pPr>
    </w:p>
    <w:p w14:paraId="18DC5CBB" w14:textId="77777777" w:rsidR="00F8727E" w:rsidRPr="00F800A2" w:rsidRDefault="00F8727E" w:rsidP="00F8727E">
      <w:pPr>
        <w:widowControl w:val="0"/>
        <w:jc w:val="both"/>
        <w:rPr>
          <w:rFonts w:ascii="Arial" w:hAnsi="Arial" w:cs="Arial"/>
          <w:snapToGrid w:val="0"/>
          <w:szCs w:val="20"/>
        </w:rPr>
      </w:pPr>
    </w:p>
    <w:p w14:paraId="58DE34C5" w14:textId="77777777" w:rsidR="00F8727E" w:rsidRPr="00F800A2" w:rsidRDefault="00F8727E" w:rsidP="0060341F">
      <w:pPr>
        <w:widowControl w:val="0"/>
        <w:numPr>
          <w:ilvl w:val="0"/>
          <w:numId w:val="55"/>
        </w:numPr>
        <w:jc w:val="both"/>
        <w:rPr>
          <w:rFonts w:ascii="Arial" w:hAnsi="Arial" w:cs="Arial"/>
          <w:b/>
          <w:snapToGrid w:val="0"/>
          <w:szCs w:val="20"/>
        </w:rPr>
      </w:pPr>
      <w:r w:rsidRPr="00F800A2">
        <w:rPr>
          <w:rFonts w:ascii="Arial" w:hAnsi="Arial" w:cs="Arial"/>
          <w:b/>
          <w:snapToGrid w:val="0"/>
          <w:szCs w:val="20"/>
        </w:rPr>
        <w:t>DECLARATION</w:t>
      </w:r>
    </w:p>
    <w:p w14:paraId="5F9B444E" w14:textId="77777777" w:rsidR="00F8727E" w:rsidRDefault="00F8727E" w:rsidP="00F8727E">
      <w:pPr>
        <w:widowControl w:val="0"/>
        <w:ind w:left="360"/>
        <w:jc w:val="both"/>
        <w:rPr>
          <w:rFonts w:ascii="Arial" w:hAnsi="Arial" w:cs="Arial"/>
          <w:b/>
          <w:snapToGrid w:val="0"/>
          <w:szCs w:val="20"/>
        </w:rPr>
      </w:pPr>
    </w:p>
    <w:p w14:paraId="62983CE6" w14:textId="77777777" w:rsidR="00F8727E" w:rsidRPr="00F800A2" w:rsidRDefault="00F8727E" w:rsidP="00F8727E">
      <w:pPr>
        <w:widowControl w:val="0"/>
        <w:ind w:left="360"/>
        <w:jc w:val="both"/>
        <w:rPr>
          <w:rFonts w:ascii="Arial" w:hAnsi="Arial" w:cs="Arial"/>
          <w:b/>
          <w:snapToGrid w:val="0"/>
          <w:szCs w:val="20"/>
        </w:rPr>
      </w:pPr>
    </w:p>
    <w:p w14:paraId="05653839" w14:textId="77777777" w:rsidR="00F8727E" w:rsidRPr="00F800A2" w:rsidRDefault="00F8727E" w:rsidP="00F8727E">
      <w:pPr>
        <w:widowControl w:val="0"/>
        <w:ind w:left="720"/>
        <w:jc w:val="both"/>
        <w:rPr>
          <w:rFonts w:ascii="Arial" w:hAnsi="Arial" w:cs="Arial"/>
          <w:snapToGrid w:val="0"/>
          <w:szCs w:val="20"/>
        </w:rPr>
      </w:pPr>
      <w:r w:rsidRPr="00F800A2">
        <w:rPr>
          <w:rFonts w:ascii="Arial" w:hAnsi="Arial" w:cs="Arial"/>
          <w:snapToGrid w:val="0"/>
          <w:szCs w:val="20"/>
        </w:rPr>
        <w:t>I, the undersigned, (name)……………………………………………………………………. in submitting the accompanying bid, do hereby make the following statements that I certify to be true and complete in every respect:</w:t>
      </w:r>
    </w:p>
    <w:p w14:paraId="172A8F11" w14:textId="77777777" w:rsidR="00F8727E" w:rsidRPr="00F800A2" w:rsidRDefault="00F8727E" w:rsidP="00F8727E">
      <w:pPr>
        <w:widowControl w:val="0"/>
        <w:ind w:left="720"/>
        <w:jc w:val="both"/>
        <w:rPr>
          <w:rFonts w:ascii="Arial" w:hAnsi="Arial" w:cs="Arial"/>
          <w:snapToGrid w:val="0"/>
          <w:szCs w:val="20"/>
        </w:rPr>
      </w:pPr>
    </w:p>
    <w:p w14:paraId="56BF4708" w14:textId="77777777" w:rsidR="00F8727E" w:rsidRPr="00F800A2" w:rsidRDefault="00F8727E" w:rsidP="00F8727E">
      <w:pPr>
        <w:widowControl w:val="0"/>
        <w:ind w:left="720" w:hanging="720"/>
        <w:jc w:val="both"/>
        <w:rPr>
          <w:rFonts w:ascii="Arial" w:hAnsi="Arial" w:cs="Arial"/>
          <w:snapToGrid w:val="0"/>
          <w:szCs w:val="20"/>
        </w:rPr>
      </w:pPr>
      <w:r w:rsidRPr="00F800A2">
        <w:rPr>
          <w:rFonts w:ascii="Arial" w:hAnsi="Arial" w:cs="Arial"/>
          <w:snapToGrid w:val="0"/>
          <w:szCs w:val="20"/>
        </w:rPr>
        <w:t xml:space="preserve">3.1 </w:t>
      </w:r>
      <w:r w:rsidRPr="00F800A2">
        <w:rPr>
          <w:rFonts w:ascii="Arial" w:hAnsi="Arial" w:cs="Arial"/>
          <w:snapToGrid w:val="0"/>
          <w:szCs w:val="20"/>
        </w:rPr>
        <w:tab/>
        <w:t>I have read and I understand the contents of this disclosure;</w:t>
      </w:r>
    </w:p>
    <w:p w14:paraId="0314DF2B" w14:textId="77777777" w:rsidR="00F8727E" w:rsidRPr="00F800A2" w:rsidRDefault="00F8727E" w:rsidP="00F8727E">
      <w:pPr>
        <w:widowControl w:val="0"/>
        <w:ind w:left="720" w:hanging="720"/>
        <w:jc w:val="both"/>
        <w:rPr>
          <w:rFonts w:ascii="Arial" w:hAnsi="Arial" w:cs="Arial"/>
          <w:snapToGrid w:val="0"/>
          <w:szCs w:val="20"/>
        </w:rPr>
      </w:pPr>
      <w:r w:rsidRPr="00F800A2">
        <w:rPr>
          <w:rFonts w:ascii="Arial" w:hAnsi="Arial" w:cs="Arial"/>
          <w:snapToGrid w:val="0"/>
          <w:szCs w:val="20"/>
        </w:rPr>
        <w:t>3.2</w:t>
      </w:r>
      <w:r w:rsidRPr="00F800A2">
        <w:rPr>
          <w:rFonts w:ascii="Arial" w:hAnsi="Arial" w:cs="Arial"/>
          <w:snapToGrid w:val="0"/>
          <w:szCs w:val="20"/>
        </w:rPr>
        <w:tab/>
        <w:t>I understand that the accompanying bid will be disqualified if this disclosure is found not to be true and complete in every respect;</w:t>
      </w:r>
    </w:p>
    <w:p w14:paraId="52C21F41" w14:textId="77777777" w:rsidR="00F8727E" w:rsidRPr="00F800A2" w:rsidRDefault="00F8727E" w:rsidP="00F8727E">
      <w:pPr>
        <w:widowControl w:val="0"/>
        <w:ind w:left="720" w:hanging="720"/>
        <w:jc w:val="both"/>
        <w:rPr>
          <w:rFonts w:ascii="Arial" w:hAnsi="Arial" w:cs="Arial"/>
          <w:snapToGrid w:val="0"/>
          <w:szCs w:val="20"/>
        </w:rPr>
      </w:pPr>
      <w:r w:rsidRPr="00F800A2">
        <w:rPr>
          <w:rFonts w:ascii="Arial" w:hAnsi="Arial" w:cs="Arial"/>
          <w:snapToGrid w:val="0"/>
          <w:szCs w:val="20"/>
        </w:rPr>
        <w:t xml:space="preserve">3.3 </w:t>
      </w:r>
      <w:r w:rsidRPr="00F800A2">
        <w:rPr>
          <w:rFonts w:ascii="Arial" w:hAnsi="Arial" w:cs="Arial"/>
          <w:snapToGrid w:val="0"/>
          <w:szCs w:val="20"/>
        </w:rPr>
        <w:tab/>
        <w:t>The bidder has arrived at the accompanying bid independently from, and without consultation, communication, agreement or arrangement with any competitor. However, communication between partners in a joint venture or consortium</w:t>
      </w:r>
      <w:r w:rsidRPr="00F800A2">
        <w:rPr>
          <w:rFonts w:ascii="Arial" w:hAnsi="Arial" w:cs="Arial"/>
          <w:snapToGrid w:val="0"/>
          <w:szCs w:val="20"/>
        </w:rPr>
        <w:footnoteReference w:id="3"/>
      </w:r>
      <w:r w:rsidRPr="00F800A2">
        <w:rPr>
          <w:rFonts w:ascii="Arial" w:hAnsi="Arial" w:cs="Arial"/>
          <w:snapToGrid w:val="0"/>
          <w:szCs w:val="20"/>
        </w:rPr>
        <w:t xml:space="preserve"> will not be construed as collusive bidding.</w:t>
      </w:r>
    </w:p>
    <w:p w14:paraId="7C35E803" w14:textId="77777777" w:rsidR="00F8727E" w:rsidRPr="00F800A2" w:rsidRDefault="00F8727E" w:rsidP="00F8727E">
      <w:pPr>
        <w:widowControl w:val="0"/>
        <w:ind w:left="720" w:hanging="720"/>
        <w:jc w:val="both"/>
        <w:rPr>
          <w:rFonts w:ascii="Arial" w:hAnsi="Arial" w:cs="Arial"/>
          <w:b/>
          <w:snapToGrid w:val="0"/>
          <w:szCs w:val="20"/>
        </w:rPr>
      </w:pPr>
      <w:r w:rsidRPr="00F800A2">
        <w:rPr>
          <w:rFonts w:ascii="Arial" w:hAnsi="Arial" w:cs="Arial"/>
          <w:snapToGrid w:val="0"/>
          <w:szCs w:val="20"/>
        </w:rPr>
        <w:t>3.4</w:t>
      </w:r>
      <w:r w:rsidRPr="00F800A2">
        <w:rPr>
          <w:rFonts w:ascii="Arial" w:hAnsi="Arial" w:cs="Arial"/>
          <w:b/>
          <w:snapToGrid w:val="0"/>
          <w:szCs w:val="20"/>
        </w:rPr>
        <w:t xml:space="preserve"> </w:t>
      </w:r>
      <w:r w:rsidRPr="00F800A2">
        <w:rPr>
          <w:rFonts w:ascii="Arial" w:hAnsi="Arial" w:cs="Arial"/>
          <w:b/>
          <w:snapToGrid w:val="0"/>
          <w:szCs w:val="20"/>
        </w:rPr>
        <w:tab/>
      </w:r>
      <w:r w:rsidRPr="00F800A2">
        <w:rPr>
          <w:rFonts w:ascii="Arial" w:hAnsi="Arial" w:cs="Arial"/>
          <w:snapToGrid w:val="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B12C568" w14:textId="77777777" w:rsidR="00F8727E" w:rsidRPr="00F800A2" w:rsidRDefault="00F8727E" w:rsidP="00F8727E">
      <w:pPr>
        <w:widowControl w:val="0"/>
        <w:ind w:left="720" w:hanging="720"/>
        <w:jc w:val="both"/>
        <w:rPr>
          <w:rFonts w:ascii="Arial" w:hAnsi="Arial" w:cs="Arial"/>
          <w:snapToGrid w:val="0"/>
          <w:szCs w:val="20"/>
        </w:rPr>
      </w:pPr>
      <w:r w:rsidRPr="00F800A2">
        <w:rPr>
          <w:rFonts w:ascii="Arial" w:hAnsi="Arial" w:cs="Arial"/>
          <w:snapToGrid w:val="0"/>
          <w:szCs w:val="20"/>
        </w:rPr>
        <w:t>3.4</w:t>
      </w:r>
      <w:r w:rsidRPr="00F800A2">
        <w:rPr>
          <w:rFonts w:ascii="Arial" w:hAnsi="Arial" w:cs="Arial"/>
          <w:snapToGrid w:val="0"/>
          <w:szCs w:val="20"/>
        </w:rPr>
        <w:tab/>
        <w:t>The terms of the accompanying bid have not been, and will not be, disclosed by the bidder, directly or indirectly, to any competitor, prior to the date and time of the official bid opening or of the awarding of the contract.</w:t>
      </w:r>
    </w:p>
    <w:p w14:paraId="5A2C0C9C" w14:textId="77777777" w:rsidR="00F8727E" w:rsidRPr="00F800A2" w:rsidRDefault="00F8727E" w:rsidP="00F8727E">
      <w:pPr>
        <w:widowControl w:val="0"/>
        <w:jc w:val="both"/>
        <w:rPr>
          <w:rFonts w:ascii="Arial" w:hAnsi="Arial" w:cs="Arial"/>
          <w:snapToGrid w:val="0"/>
          <w:szCs w:val="20"/>
        </w:rPr>
      </w:pPr>
    </w:p>
    <w:p w14:paraId="66EC90BD" w14:textId="77777777" w:rsidR="00F8727E" w:rsidRPr="00F800A2" w:rsidRDefault="00F8727E" w:rsidP="00F8727E">
      <w:pPr>
        <w:widowControl w:val="0"/>
        <w:ind w:left="720" w:hanging="720"/>
        <w:jc w:val="both"/>
        <w:rPr>
          <w:rFonts w:ascii="Arial" w:hAnsi="Arial" w:cs="Arial"/>
          <w:snapToGrid w:val="0"/>
          <w:szCs w:val="20"/>
        </w:rPr>
      </w:pPr>
      <w:r w:rsidRPr="00F800A2">
        <w:rPr>
          <w:rFonts w:ascii="Arial" w:hAnsi="Arial" w:cs="Arial"/>
          <w:snapToGrid w:val="0"/>
          <w:szCs w:val="20"/>
        </w:rPr>
        <w:t xml:space="preserve">3.5 </w:t>
      </w:r>
      <w:r w:rsidRPr="00F800A2">
        <w:rPr>
          <w:rFonts w:ascii="Arial" w:hAnsi="Arial" w:cs="Arial"/>
          <w:snapToGrid w:val="0"/>
          <w:szCs w:val="20"/>
        </w:rPr>
        <w:tab/>
        <w:t xml:space="preserve">There have been no consultations, communications, agreements or arrangements made by the bidder with any official of the procuring institution in relation to this procurement process prior to and during the bidding process except to provide </w:t>
      </w:r>
      <w:r w:rsidRPr="00F800A2">
        <w:rPr>
          <w:rFonts w:ascii="Arial" w:hAnsi="Arial" w:cs="Arial"/>
          <w:snapToGrid w:val="0"/>
          <w:szCs w:val="20"/>
        </w:rPr>
        <w:lastRenderedPageBreak/>
        <w:t>clarification on the bid submitted where so required by the institution; and the bidder was not involved in the drafting of the specifications or terms of reference for this bid.</w:t>
      </w:r>
    </w:p>
    <w:p w14:paraId="1C799B39" w14:textId="77777777" w:rsidR="00F8727E" w:rsidRPr="00F800A2" w:rsidRDefault="00F8727E" w:rsidP="00F8727E">
      <w:pPr>
        <w:widowControl w:val="0"/>
        <w:ind w:left="720" w:hanging="720"/>
        <w:jc w:val="both"/>
        <w:rPr>
          <w:rFonts w:ascii="Arial" w:hAnsi="Arial" w:cs="Arial"/>
          <w:snapToGrid w:val="0"/>
          <w:szCs w:val="20"/>
        </w:rPr>
      </w:pPr>
    </w:p>
    <w:p w14:paraId="00449727" w14:textId="77777777" w:rsidR="00F8727E" w:rsidRPr="00F800A2" w:rsidRDefault="00F8727E" w:rsidP="0060341F">
      <w:pPr>
        <w:widowControl w:val="0"/>
        <w:numPr>
          <w:ilvl w:val="1"/>
          <w:numId w:val="56"/>
        </w:numPr>
        <w:ind w:left="709" w:hanging="709"/>
        <w:jc w:val="both"/>
        <w:rPr>
          <w:rFonts w:ascii="Arial" w:hAnsi="Arial" w:cs="Arial"/>
          <w:snapToGrid w:val="0"/>
          <w:szCs w:val="20"/>
        </w:rPr>
      </w:pPr>
      <w:r w:rsidRPr="00F800A2">
        <w:rPr>
          <w:rFonts w:ascii="Arial" w:hAnsi="Arial" w:cs="Arial"/>
          <w:snapToGrid w:val="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267648B" w14:textId="77777777" w:rsidR="00F8727E" w:rsidRPr="00F800A2" w:rsidRDefault="00F8727E" w:rsidP="00F8727E">
      <w:pPr>
        <w:widowControl w:val="0"/>
        <w:tabs>
          <w:tab w:val="left" w:pos="1418"/>
          <w:tab w:val="right" w:pos="9752"/>
        </w:tabs>
        <w:jc w:val="both"/>
        <w:rPr>
          <w:rFonts w:ascii="Arial" w:hAnsi="Arial" w:cs="Arial"/>
          <w:snapToGrid w:val="0"/>
          <w:szCs w:val="20"/>
          <w:lang w:val="en-GB"/>
        </w:rPr>
      </w:pPr>
    </w:p>
    <w:p w14:paraId="33891D3D" w14:textId="77777777" w:rsidR="00F8727E" w:rsidRPr="00F800A2" w:rsidRDefault="00F8727E" w:rsidP="00F8727E">
      <w:pPr>
        <w:widowControl w:val="0"/>
        <w:tabs>
          <w:tab w:val="left" w:pos="1418"/>
          <w:tab w:val="right" w:pos="9752"/>
        </w:tabs>
        <w:ind w:left="720"/>
        <w:jc w:val="both"/>
        <w:rPr>
          <w:rFonts w:ascii="Arial" w:hAnsi="Arial" w:cs="Arial"/>
          <w:snapToGrid w:val="0"/>
          <w:szCs w:val="20"/>
          <w:lang w:val="en-GB"/>
        </w:rPr>
      </w:pPr>
      <w:r w:rsidRPr="00F800A2">
        <w:rPr>
          <w:rFonts w:ascii="Arial" w:hAnsi="Arial" w:cs="Arial"/>
          <w:snapToGrid w:val="0"/>
          <w:szCs w:val="20"/>
          <w:lang w:val="en-GB"/>
        </w:rPr>
        <w:t xml:space="preserve">I CERTIFY THAT THE INFORMATION FURNISHED IN PARAGRAPHS 1, 2 and 3 ABOVE IS CORRECT. </w:t>
      </w:r>
    </w:p>
    <w:p w14:paraId="2E336EE0" w14:textId="77777777" w:rsidR="00F8727E" w:rsidRPr="00F800A2" w:rsidRDefault="00F8727E" w:rsidP="00F8727E">
      <w:pPr>
        <w:widowControl w:val="0"/>
        <w:tabs>
          <w:tab w:val="left" w:pos="1418"/>
          <w:tab w:val="right" w:pos="9752"/>
        </w:tabs>
        <w:ind w:left="720"/>
        <w:jc w:val="both"/>
        <w:rPr>
          <w:rFonts w:ascii="Arial" w:hAnsi="Arial" w:cs="Arial"/>
          <w:snapToGrid w:val="0"/>
          <w:szCs w:val="20"/>
        </w:rPr>
      </w:pPr>
      <w:r w:rsidRPr="00F800A2">
        <w:rPr>
          <w:rFonts w:ascii="Arial" w:hAnsi="Arial" w:cs="Arial"/>
          <w:snapToGrid w:val="0"/>
          <w:szCs w:val="20"/>
        </w:rPr>
        <w:t xml:space="preserve">I ACCEPT THAT THE STATE MAY REJECT THE BID OR ACT AGAINST ME IN TERMS OF PARAGRAPH 6 OF PFMA SCM INSTRUCTION 03 OF 2021/22 ON </w:t>
      </w:r>
      <w:r w:rsidRPr="00F800A2">
        <w:rPr>
          <w:rFonts w:ascii="Arial" w:hAnsi="Arial" w:cs="Arial"/>
          <w:snapToGrid w:val="0"/>
          <w:szCs w:val="20"/>
          <w:lang w:val="en-ZA"/>
        </w:rPr>
        <w:t xml:space="preserve">ENHANCING COMPLIANCE, TRANSPARENCY AND ACCOUNTABILITY IN SUPPLY CHAIN MANAGEMENT </w:t>
      </w:r>
      <w:r w:rsidRPr="00F800A2">
        <w:rPr>
          <w:rFonts w:ascii="Arial" w:hAnsi="Arial" w:cs="Arial"/>
          <w:snapToGrid w:val="0"/>
          <w:szCs w:val="20"/>
        </w:rPr>
        <w:t xml:space="preserve">SHOULD THIS DECLARATION PROVE TO BE FALSE.  </w:t>
      </w:r>
    </w:p>
    <w:p w14:paraId="06314652" w14:textId="77777777" w:rsidR="00F8727E" w:rsidRPr="00F800A2" w:rsidRDefault="00F8727E" w:rsidP="00F8727E">
      <w:pPr>
        <w:widowControl w:val="0"/>
        <w:tabs>
          <w:tab w:val="left" w:pos="900"/>
          <w:tab w:val="left" w:pos="2250"/>
          <w:tab w:val="right" w:pos="9752"/>
        </w:tabs>
        <w:ind w:firstLine="540"/>
        <w:jc w:val="both"/>
        <w:rPr>
          <w:rFonts w:ascii="Arial" w:hAnsi="Arial" w:cs="Arial"/>
          <w:snapToGrid w:val="0"/>
          <w:szCs w:val="20"/>
          <w:lang w:val="en-GB"/>
        </w:rPr>
      </w:pPr>
    </w:p>
    <w:p w14:paraId="2B635B15" w14:textId="77777777" w:rsidR="00F8727E" w:rsidRPr="00F800A2" w:rsidRDefault="00F8727E" w:rsidP="00F8727E">
      <w:pPr>
        <w:widowControl w:val="0"/>
        <w:tabs>
          <w:tab w:val="left" w:pos="900"/>
          <w:tab w:val="left" w:pos="2250"/>
          <w:tab w:val="right" w:pos="9752"/>
        </w:tabs>
        <w:ind w:firstLine="540"/>
        <w:jc w:val="both"/>
        <w:rPr>
          <w:rFonts w:ascii="Arial" w:hAnsi="Arial" w:cs="Arial"/>
          <w:snapToGrid w:val="0"/>
          <w:szCs w:val="20"/>
          <w:lang w:val="en-GB"/>
        </w:rPr>
      </w:pPr>
    </w:p>
    <w:p w14:paraId="1DA9FD50" w14:textId="77777777" w:rsidR="00F8727E" w:rsidRPr="00F800A2" w:rsidRDefault="00F8727E" w:rsidP="00F8727E">
      <w:pPr>
        <w:widowControl w:val="0"/>
        <w:tabs>
          <w:tab w:val="left" w:pos="3960"/>
          <w:tab w:val="left" w:pos="7020"/>
          <w:tab w:val="right" w:pos="9752"/>
        </w:tabs>
        <w:ind w:left="720"/>
        <w:jc w:val="both"/>
        <w:rPr>
          <w:rFonts w:ascii="Arial" w:hAnsi="Arial" w:cs="Arial"/>
          <w:snapToGrid w:val="0"/>
          <w:szCs w:val="20"/>
          <w:lang w:val="en-GB"/>
        </w:rPr>
      </w:pPr>
      <w:r w:rsidRPr="00F800A2">
        <w:rPr>
          <w:rFonts w:ascii="Arial" w:hAnsi="Arial" w:cs="Arial"/>
          <w:snapToGrid w:val="0"/>
          <w:szCs w:val="20"/>
          <w:lang w:val="en-GB"/>
        </w:rPr>
        <w:t>………………………………</w:t>
      </w:r>
      <w:r w:rsidRPr="00F800A2">
        <w:rPr>
          <w:rFonts w:ascii="Arial" w:hAnsi="Arial" w:cs="Arial"/>
          <w:snapToGrid w:val="0"/>
          <w:szCs w:val="20"/>
          <w:lang w:val="en-GB"/>
        </w:rPr>
        <w:tab/>
        <w:t xml:space="preserve"> ..…………………………………………… </w:t>
      </w:r>
      <w:r w:rsidRPr="00F800A2">
        <w:rPr>
          <w:rFonts w:ascii="Arial" w:hAnsi="Arial" w:cs="Arial"/>
          <w:snapToGrid w:val="0"/>
          <w:szCs w:val="20"/>
          <w:lang w:val="en-GB"/>
        </w:rPr>
        <w:tab/>
      </w:r>
    </w:p>
    <w:p w14:paraId="1D67A0E2" w14:textId="77777777" w:rsidR="00F8727E" w:rsidRDefault="00F8727E" w:rsidP="00F8727E">
      <w:pPr>
        <w:widowControl w:val="0"/>
        <w:tabs>
          <w:tab w:val="left" w:pos="1080"/>
          <w:tab w:val="left" w:pos="4320"/>
          <w:tab w:val="left" w:pos="7920"/>
          <w:tab w:val="right" w:pos="9752"/>
        </w:tabs>
        <w:ind w:left="540"/>
        <w:jc w:val="both"/>
        <w:rPr>
          <w:rFonts w:ascii="Arial" w:hAnsi="Arial" w:cs="Arial"/>
          <w:snapToGrid w:val="0"/>
          <w:szCs w:val="20"/>
          <w:lang w:val="en-GB"/>
        </w:rPr>
      </w:pPr>
      <w:r w:rsidRPr="00F800A2">
        <w:rPr>
          <w:rFonts w:ascii="Arial" w:hAnsi="Arial" w:cs="Arial"/>
          <w:snapToGrid w:val="0"/>
          <w:szCs w:val="20"/>
          <w:lang w:val="en-GB"/>
        </w:rPr>
        <w:tab/>
        <w:t>Signature</w:t>
      </w:r>
      <w:r w:rsidRPr="00F800A2">
        <w:rPr>
          <w:rFonts w:ascii="Arial" w:hAnsi="Arial" w:cs="Arial"/>
          <w:snapToGrid w:val="0"/>
          <w:szCs w:val="20"/>
          <w:lang w:val="en-GB"/>
        </w:rPr>
        <w:tab/>
        <w:t xml:space="preserve">                          Date</w:t>
      </w:r>
    </w:p>
    <w:p w14:paraId="2B93C822" w14:textId="77777777" w:rsidR="00F8727E" w:rsidRPr="00F800A2" w:rsidRDefault="00F8727E" w:rsidP="00F8727E">
      <w:pPr>
        <w:widowControl w:val="0"/>
        <w:tabs>
          <w:tab w:val="left" w:pos="1080"/>
          <w:tab w:val="left" w:pos="4320"/>
          <w:tab w:val="left" w:pos="7920"/>
          <w:tab w:val="right" w:pos="9752"/>
        </w:tabs>
        <w:ind w:left="540"/>
        <w:jc w:val="both"/>
        <w:rPr>
          <w:rFonts w:ascii="Arial" w:hAnsi="Arial" w:cs="Arial"/>
          <w:snapToGrid w:val="0"/>
          <w:szCs w:val="20"/>
          <w:lang w:val="en-GB"/>
        </w:rPr>
      </w:pPr>
    </w:p>
    <w:p w14:paraId="5F718582" w14:textId="77777777" w:rsidR="00F8727E" w:rsidRPr="00F800A2" w:rsidRDefault="00F8727E" w:rsidP="00F8727E">
      <w:pPr>
        <w:widowControl w:val="0"/>
        <w:tabs>
          <w:tab w:val="left" w:pos="3960"/>
          <w:tab w:val="left" w:pos="7020"/>
          <w:tab w:val="right" w:pos="9752"/>
        </w:tabs>
        <w:ind w:left="540"/>
        <w:jc w:val="both"/>
        <w:rPr>
          <w:rFonts w:ascii="Arial" w:hAnsi="Arial" w:cs="Arial"/>
          <w:snapToGrid w:val="0"/>
          <w:szCs w:val="20"/>
          <w:lang w:val="en-GB"/>
        </w:rPr>
      </w:pPr>
    </w:p>
    <w:p w14:paraId="211BBF2B" w14:textId="77777777" w:rsidR="00F8727E" w:rsidRPr="00F800A2" w:rsidRDefault="00F8727E" w:rsidP="00F8727E">
      <w:pPr>
        <w:widowControl w:val="0"/>
        <w:tabs>
          <w:tab w:val="left" w:pos="3960"/>
          <w:tab w:val="left" w:pos="7020"/>
          <w:tab w:val="right" w:pos="9752"/>
        </w:tabs>
        <w:ind w:left="720"/>
        <w:jc w:val="both"/>
        <w:rPr>
          <w:rFonts w:ascii="Arial" w:hAnsi="Arial" w:cs="Arial"/>
          <w:snapToGrid w:val="0"/>
          <w:szCs w:val="20"/>
          <w:lang w:val="en-GB"/>
        </w:rPr>
      </w:pPr>
      <w:r w:rsidRPr="00F800A2">
        <w:rPr>
          <w:rFonts w:ascii="Arial" w:hAnsi="Arial" w:cs="Arial"/>
          <w:snapToGrid w:val="0"/>
          <w:szCs w:val="20"/>
          <w:lang w:val="en-GB"/>
        </w:rPr>
        <w:t>………………………………</w:t>
      </w:r>
      <w:r w:rsidRPr="00F800A2">
        <w:rPr>
          <w:rFonts w:ascii="Arial" w:hAnsi="Arial" w:cs="Arial"/>
          <w:snapToGrid w:val="0"/>
          <w:szCs w:val="20"/>
          <w:lang w:val="en-GB"/>
        </w:rPr>
        <w:tab/>
        <w:t>………………………………………………</w:t>
      </w:r>
    </w:p>
    <w:p w14:paraId="4081A086" w14:textId="77777777" w:rsidR="00F8727E" w:rsidRPr="00F800A2" w:rsidRDefault="00F8727E" w:rsidP="00F8727E">
      <w:pPr>
        <w:widowControl w:val="0"/>
        <w:tabs>
          <w:tab w:val="left" w:pos="1080"/>
          <w:tab w:val="left" w:pos="5760"/>
          <w:tab w:val="left" w:pos="7020"/>
          <w:tab w:val="right" w:pos="9752"/>
        </w:tabs>
        <w:ind w:left="540"/>
        <w:jc w:val="both"/>
        <w:rPr>
          <w:rFonts w:ascii="Arial" w:hAnsi="Arial" w:cs="Arial"/>
          <w:snapToGrid w:val="0"/>
          <w:szCs w:val="20"/>
          <w:lang w:val="en-GB"/>
        </w:rPr>
      </w:pPr>
      <w:r w:rsidRPr="00F800A2">
        <w:rPr>
          <w:rFonts w:ascii="Arial" w:hAnsi="Arial" w:cs="Arial"/>
          <w:snapToGrid w:val="0"/>
          <w:szCs w:val="20"/>
          <w:lang w:val="en-GB"/>
        </w:rPr>
        <w:tab/>
        <w:t xml:space="preserve">Position </w:t>
      </w:r>
      <w:r w:rsidRPr="00F800A2">
        <w:rPr>
          <w:rFonts w:ascii="Arial" w:hAnsi="Arial" w:cs="Arial"/>
          <w:snapToGrid w:val="0"/>
          <w:szCs w:val="20"/>
          <w:lang w:val="en-GB"/>
        </w:rPr>
        <w:tab/>
        <w:t>Name of bidder</w:t>
      </w:r>
    </w:p>
    <w:p w14:paraId="47F80E98" w14:textId="77777777" w:rsidR="00F8727E" w:rsidRPr="00F800A2" w:rsidRDefault="00F8727E" w:rsidP="00F8727E">
      <w:pPr>
        <w:widowControl w:val="0"/>
        <w:tabs>
          <w:tab w:val="left" w:pos="1080"/>
          <w:tab w:val="left" w:pos="5760"/>
          <w:tab w:val="left" w:pos="7020"/>
          <w:tab w:val="right" w:pos="9752"/>
        </w:tabs>
        <w:ind w:left="540"/>
        <w:jc w:val="right"/>
        <w:rPr>
          <w:rFonts w:ascii="Arial Narrow" w:hAnsi="Arial Narrow"/>
          <w:snapToGrid w:val="0"/>
          <w:sz w:val="18"/>
          <w:szCs w:val="18"/>
          <w:lang w:val="en-GB"/>
        </w:rPr>
      </w:pPr>
    </w:p>
    <w:p w14:paraId="1254B5DD" w14:textId="77777777" w:rsidR="00F8727E" w:rsidRPr="00F800A2" w:rsidRDefault="00F8727E" w:rsidP="00F8727E">
      <w:pPr>
        <w:widowControl w:val="0"/>
        <w:tabs>
          <w:tab w:val="left" w:pos="1080"/>
          <w:tab w:val="left" w:pos="5760"/>
          <w:tab w:val="left" w:pos="7020"/>
          <w:tab w:val="right" w:pos="9752"/>
        </w:tabs>
        <w:ind w:left="540"/>
        <w:jc w:val="right"/>
        <w:rPr>
          <w:rFonts w:ascii="Arial Narrow" w:hAnsi="Arial Narrow"/>
          <w:snapToGrid w:val="0"/>
          <w:sz w:val="18"/>
          <w:szCs w:val="18"/>
          <w:lang w:val="en-GB"/>
        </w:rPr>
      </w:pPr>
    </w:p>
    <w:p w14:paraId="56D18E30" w14:textId="77777777" w:rsidR="00F8727E" w:rsidRPr="00F800A2" w:rsidRDefault="00F8727E" w:rsidP="00F8727E">
      <w:pPr>
        <w:widowControl w:val="0"/>
        <w:tabs>
          <w:tab w:val="left" w:pos="1080"/>
          <w:tab w:val="left" w:pos="5760"/>
          <w:tab w:val="left" w:pos="7020"/>
          <w:tab w:val="right" w:pos="9752"/>
        </w:tabs>
        <w:ind w:left="540"/>
        <w:jc w:val="right"/>
        <w:rPr>
          <w:rFonts w:ascii="Arial Narrow" w:hAnsi="Arial Narrow"/>
          <w:snapToGrid w:val="0"/>
          <w:sz w:val="18"/>
          <w:szCs w:val="18"/>
          <w:lang w:val="en-GB"/>
        </w:rPr>
      </w:pPr>
    </w:p>
    <w:p w14:paraId="4048BC67" w14:textId="77777777" w:rsidR="00F8727E" w:rsidRPr="00F800A2" w:rsidRDefault="00F8727E" w:rsidP="00F8727E">
      <w:pPr>
        <w:widowControl w:val="0"/>
        <w:tabs>
          <w:tab w:val="left" w:pos="1080"/>
          <w:tab w:val="left" w:pos="5760"/>
          <w:tab w:val="left" w:pos="7020"/>
          <w:tab w:val="right" w:pos="9752"/>
        </w:tabs>
        <w:ind w:left="540"/>
        <w:jc w:val="right"/>
        <w:rPr>
          <w:rFonts w:ascii="Arial Narrow" w:hAnsi="Arial Narrow"/>
          <w:snapToGrid w:val="0"/>
          <w:sz w:val="18"/>
          <w:szCs w:val="18"/>
          <w:lang w:val="en-GB"/>
        </w:rPr>
      </w:pPr>
    </w:p>
    <w:p w14:paraId="417083A6" w14:textId="77777777" w:rsidR="00F8727E" w:rsidRPr="00F800A2" w:rsidRDefault="00F8727E" w:rsidP="00F8727E">
      <w:pPr>
        <w:widowControl w:val="0"/>
        <w:tabs>
          <w:tab w:val="left" w:pos="1080"/>
          <w:tab w:val="left" w:pos="5760"/>
          <w:tab w:val="left" w:pos="7020"/>
          <w:tab w:val="right" w:pos="9752"/>
        </w:tabs>
        <w:ind w:left="540"/>
        <w:jc w:val="right"/>
        <w:rPr>
          <w:rFonts w:ascii="Arial Narrow" w:hAnsi="Arial Narrow"/>
          <w:snapToGrid w:val="0"/>
          <w:sz w:val="18"/>
          <w:szCs w:val="18"/>
          <w:lang w:val="en-GB"/>
        </w:rPr>
      </w:pPr>
    </w:p>
    <w:p w14:paraId="1477550B" w14:textId="77777777" w:rsidR="00F8727E" w:rsidRPr="00F800A2" w:rsidRDefault="00F8727E" w:rsidP="00F8727E">
      <w:pPr>
        <w:widowControl w:val="0"/>
        <w:tabs>
          <w:tab w:val="left" w:pos="1080"/>
          <w:tab w:val="left" w:pos="5760"/>
          <w:tab w:val="left" w:pos="7020"/>
          <w:tab w:val="right" w:pos="9752"/>
        </w:tabs>
        <w:ind w:left="540"/>
        <w:jc w:val="right"/>
        <w:rPr>
          <w:rFonts w:ascii="Arial Narrow" w:hAnsi="Arial Narrow"/>
          <w:snapToGrid w:val="0"/>
          <w:sz w:val="18"/>
          <w:szCs w:val="18"/>
          <w:lang w:val="en-GB"/>
        </w:rPr>
      </w:pPr>
    </w:p>
    <w:p w14:paraId="41064363" w14:textId="77777777" w:rsidR="00F8727E" w:rsidRPr="00F800A2" w:rsidRDefault="00F8727E" w:rsidP="00F8727E">
      <w:pPr>
        <w:widowControl w:val="0"/>
        <w:tabs>
          <w:tab w:val="left" w:pos="1080"/>
          <w:tab w:val="left" w:pos="5760"/>
          <w:tab w:val="left" w:pos="7020"/>
          <w:tab w:val="right" w:pos="9752"/>
        </w:tabs>
        <w:ind w:left="540"/>
        <w:jc w:val="right"/>
        <w:rPr>
          <w:rFonts w:ascii="Arial Narrow" w:hAnsi="Arial Narrow"/>
          <w:snapToGrid w:val="0"/>
          <w:sz w:val="18"/>
          <w:szCs w:val="18"/>
          <w:lang w:val="en-GB"/>
        </w:rPr>
      </w:pPr>
    </w:p>
    <w:p w14:paraId="2854163E" w14:textId="77777777" w:rsidR="00F8727E" w:rsidRPr="00F800A2" w:rsidRDefault="00F8727E" w:rsidP="00F8727E">
      <w:pPr>
        <w:widowControl w:val="0"/>
        <w:tabs>
          <w:tab w:val="left" w:pos="1080"/>
          <w:tab w:val="left" w:pos="5760"/>
          <w:tab w:val="left" w:pos="7020"/>
          <w:tab w:val="right" w:pos="9752"/>
        </w:tabs>
        <w:ind w:left="540"/>
        <w:jc w:val="right"/>
        <w:rPr>
          <w:rFonts w:ascii="Arial Narrow" w:hAnsi="Arial Narrow"/>
          <w:snapToGrid w:val="0"/>
          <w:sz w:val="18"/>
          <w:szCs w:val="18"/>
          <w:lang w:val="en-GB"/>
        </w:rPr>
      </w:pPr>
    </w:p>
    <w:p w14:paraId="3CE603DE" w14:textId="77777777" w:rsidR="00F8727E" w:rsidRPr="00F800A2" w:rsidRDefault="00F8727E" w:rsidP="00F8727E">
      <w:pPr>
        <w:widowControl w:val="0"/>
        <w:tabs>
          <w:tab w:val="left" w:pos="1080"/>
          <w:tab w:val="left" w:pos="5760"/>
          <w:tab w:val="left" w:pos="7020"/>
          <w:tab w:val="right" w:pos="9752"/>
        </w:tabs>
        <w:ind w:left="540"/>
        <w:jc w:val="right"/>
        <w:rPr>
          <w:rFonts w:ascii="Arial Narrow" w:hAnsi="Arial Narrow"/>
          <w:snapToGrid w:val="0"/>
          <w:sz w:val="18"/>
          <w:szCs w:val="18"/>
          <w:lang w:val="en-GB"/>
        </w:rPr>
      </w:pPr>
    </w:p>
    <w:p w14:paraId="5F2F3017" w14:textId="77777777" w:rsidR="00F8727E" w:rsidRPr="00F800A2" w:rsidRDefault="00F8727E" w:rsidP="00F8727E">
      <w:pPr>
        <w:widowControl w:val="0"/>
        <w:tabs>
          <w:tab w:val="left" w:pos="1080"/>
          <w:tab w:val="left" w:pos="5760"/>
          <w:tab w:val="left" w:pos="7020"/>
          <w:tab w:val="right" w:pos="9752"/>
        </w:tabs>
        <w:ind w:left="540"/>
        <w:jc w:val="right"/>
        <w:rPr>
          <w:rFonts w:ascii="Arial Narrow" w:hAnsi="Arial Narrow"/>
          <w:snapToGrid w:val="0"/>
          <w:sz w:val="18"/>
          <w:szCs w:val="18"/>
          <w:lang w:val="en-GB"/>
        </w:rPr>
      </w:pPr>
    </w:p>
    <w:p w14:paraId="3054D765" w14:textId="77777777" w:rsidR="00F8727E" w:rsidRPr="00F800A2" w:rsidRDefault="00F8727E" w:rsidP="00F8727E">
      <w:pPr>
        <w:widowControl w:val="0"/>
        <w:tabs>
          <w:tab w:val="left" w:pos="1080"/>
          <w:tab w:val="left" w:pos="5760"/>
          <w:tab w:val="left" w:pos="7020"/>
          <w:tab w:val="right" w:pos="9752"/>
        </w:tabs>
        <w:ind w:left="540"/>
        <w:jc w:val="right"/>
        <w:rPr>
          <w:rFonts w:ascii="Arial Narrow" w:hAnsi="Arial Narrow"/>
          <w:snapToGrid w:val="0"/>
          <w:sz w:val="18"/>
          <w:szCs w:val="18"/>
          <w:lang w:val="en-GB"/>
        </w:rPr>
      </w:pPr>
    </w:p>
    <w:p w14:paraId="41D80CE4" w14:textId="77777777" w:rsidR="00F8727E" w:rsidRPr="00F800A2" w:rsidRDefault="00F8727E" w:rsidP="00F8727E">
      <w:pPr>
        <w:widowControl w:val="0"/>
        <w:tabs>
          <w:tab w:val="left" w:pos="1080"/>
          <w:tab w:val="left" w:pos="5760"/>
          <w:tab w:val="left" w:pos="7020"/>
          <w:tab w:val="right" w:pos="9752"/>
        </w:tabs>
        <w:ind w:left="540"/>
        <w:jc w:val="right"/>
        <w:rPr>
          <w:rFonts w:ascii="Arial Narrow" w:hAnsi="Arial Narrow"/>
          <w:snapToGrid w:val="0"/>
          <w:sz w:val="18"/>
          <w:szCs w:val="18"/>
          <w:lang w:val="en-GB"/>
        </w:rPr>
      </w:pPr>
    </w:p>
    <w:p w14:paraId="18736072" w14:textId="77777777" w:rsidR="00F8727E" w:rsidRPr="00F800A2" w:rsidRDefault="00F8727E" w:rsidP="00F8727E">
      <w:pPr>
        <w:widowControl w:val="0"/>
        <w:tabs>
          <w:tab w:val="left" w:pos="1080"/>
          <w:tab w:val="left" w:pos="5760"/>
          <w:tab w:val="left" w:pos="7020"/>
          <w:tab w:val="right" w:pos="9752"/>
        </w:tabs>
        <w:ind w:left="540"/>
        <w:jc w:val="right"/>
        <w:rPr>
          <w:rFonts w:ascii="Arial Narrow" w:hAnsi="Arial Narrow"/>
          <w:snapToGrid w:val="0"/>
          <w:sz w:val="18"/>
          <w:szCs w:val="18"/>
          <w:lang w:val="en-GB"/>
        </w:rPr>
      </w:pPr>
    </w:p>
    <w:p w14:paraId="1D47B22F" w14:textId="77777777" w:rsidR="00F8727E" w:rsidRPr="00F800A2" w:rsidRDefault="00F8727E" w:rsidP="00F8727E">
      <w:pPr>
        <w:widowControl w:val="0"/>
        <w:tabs>
          <w:tab w:val="left" w:pos="1080"/>
          <w:tab w:val="left" w:pos="5760"/>
          <w:tab w:val="left" w:pos="7020"/>
          <w:tab w:val="right" w:pos="9752"/>
        </w:tabs>
        <w:ind w:left="540"/>
        <w:jc w:val="right"/>
        <w:rPr>
          <w:rFonts w:ascii="Arial Narrow" w:hAnsi="Arial Narrow"/>
          <w:snapToGrid w:val="0"/>
          <w:sz w:val="18"/>
          <w:szCs w:val="18"/>
          <w:lang w:val="en-GB"/>
        </w:rPr>
      </w:pPr>
    </w:p>
    <w:p w14:paraId="628B7476" w14:textId="77777777" w:rsidR="00F8727E" w:rsidRPr="00F800A2" w:rsidRDefault="00F8727E" w:rsidP="00F8727E">
      <w:pPr>
        <w:widowControl w:val="0"/>
        <w:tabs>
          <w:tab w:val="left" w:pos="1080"/>
          <w:tab w:val="left" w:pos="5760"/>
          <w:tab w:val="left" w:pos="7020"/>
          <w:tab w:val="right" w:pos="9752"/>
        </w:tabs>
        <w:ind w:left="540"/>
        <w:jc w:val="right"/>
        <w:rPr>
          <w:rFonts w:ascii="Arial Narrow" w:hAnsi="Arial Narrow"/>
          <w:snapToGrid w:val="0"/>
          <w:sz w:val="18"/>
          <w:szCs w:val="18"/>
          <w:lang w:val="en-GB"/>
        </w:rPr>
      </w:pPr>
    </w:p>
    <w:p w14:paraId="1AFFC656" w14:textId="77777777" w:rsidR="00F8727E" w:rsidRPr="00F800A2" w:rsidRDefault="00F8727E" w:rsidP="00F8727E">
      <w:pPr>
        <w:widowControl w:val="0"/>
        <w:tabs>
          <w:tab w:val="left" w:pos="1080"/>
          <w:tab w:val="left" w:pos="5760"/>
          <w:tab w:val="left" w:pos="7020"/>
          <w:tab w:val="right" w:pos="9752"/>
        </w:tabs>
        <w:ind w:left="540"/>
        <w:jc w:val="right"/>
        <w:rPr>
          <w:rFonts w:ascii="Arial Narrow" w:hAnsi="Arial Narrow"/>
          <w:snapToGrid w:val="0"/>
          <w:sz w:val="18"/>
          <w:szCs w:val="18"/>
          <w:lang w:val="en-GB"/>
        </w:rPr>
      </w:pPr>
    </w:p>
    <w:p w14:paraId="61688132" w14:textId="77777777" w:rsidR="00F8727E" w:rsidRPr="00F800A2" w:rsidRDefault="00F8727E" w:rsidP="00F8727E">
      <w:pPr>
        <w:widowControl w:val="0"/>
        <w:tabs>
          <w:tab w:val="left" w:pos="1080"/>
          <w:tab w:val="left" w:pos="5760"/>
          <w:tab w:val="left" w:pos="7020"/>
          <w:tab w:val="right" w:pos="9752"/>
        </w:tabs>
        <w:ind w:left="540"/>
        <w:jc w:val="right"/>
        <w:rPr>
          <w:rFonts w:ascii="Arial Narrow" w:hAnsi="Arial Narrow"/>
          <w:snapToGrid w:val="0"/>
          <w:sz w:val="18"/>
          <w:szCs w:val="18"/>
          <w:lang w:val="en-GB"/>
        </w:rPr>
      </w:pPr>
    </w:p>
    <w:p w14:paraId="01313E99" w14:textId="77777777" w:rsidR="00F8727E" w:rsidRPr="00F800A2" w:rsidRDefault="00F8727E" w:rsidP="00F8727E">
      <w:pPr>
        <w:widowControl w:val="0"/>
        <w:tabs>
          <w:tab w:val="left" w:pos="1080"/>
          <w:tab w:val="left" w:pos="5760"/>
          <w:tab w:val="left" w:pos="7020"/>
          <w:tab w:val="right" w:pos="9752"/>
        </w:tabs>
        <w:ind w:left="540"/>
        <w:jc w:val="right"/>
        <w:rPr>
          <w:rFonts w:ascii="Arial Narrow" w:hAnsi="Arial Narrow"/>
          <w:snapToGrid w:val="0"/>
          <w:sz w:val="18"/>
          <w:szCs w:val="18"/>
          <w:lang w:val="en-GB"/>
        </w:rPr>
      </w:pPr>
    </w:p>
    <w:p w14:paraId="593B287B" w14:textId="77777777" w:rsidR="00F8727E" w:rsidRPr="00F800A2" w:rsidRDefault="00F8727E" w:rsidP="00F8727E">
      <w:pPr>
        <w:widowControl w:val="0"/>
        <w:tabs>
          <w:tab w:val="left" w:pos="1080"/>
          <w:tab w:val="left" w:pos="5760"/>
          <w:tab w:val="left" w:pos="7020"/>
          <w:tab w:val="right" w:pos="9752"/>
        </w:tabs>
        <w:ind w:left="540"/>
        <w:jc w:val="right"/>
        <w:rPr>
          <w:rFonts w:ascii="Arial Narrow" w:hAnsi="Arial Narrow"/>
          <w:snapToGrid w:val="0"/>
          <w:sz w:val="18"/>
          <w:szCs w:val="18"/>
          <w:lang w:val="en-GB"/>
        </w:rPr>
      </w:pPr>
    </w:p>
    <w:p w14:paraId="4D8CD9AA" w14:textId="77777777" w:rsidR="00F8727E" w:rsidRPr="00F800A2" w:rsidRDefault="00F8727E" w:rsidP="00F8727E">
      <w:pPr>
        <w:widowControl w:val="0"/>
        <w:tabs>
          <w:tab w:val="left" w:pos="1080"/>
          <w:tab w:val="left" w:pos="5760"/>
          <w:tab w:val="left" w:pos="7020"/>
          <w:tab w:val="right" w:pos="9752"/>
        </w:tabs>
        <w:ind w:left="540"/>
        <w:jc w:val="right"/>
        <w:rPr>
          <w:rFonts w:ascii="Arial Narrow" w:hAnsi="Arial Narrow"/>
          <w:snapToGrid w:val="0"/>
          <w:sz w:val="18"/>
          <w:szCs w:val="18"/>
          <w:lang w:val="en-GB"/>
        </w:rPr>
      </w:pPr>
    </w:p>
    <w:p w14:paraId="2F87320A" w14:textId="77777777" w:rsidR="00F8727E" w:rsidRPr="00F800A2" w:rsidRDefault="00F8727E" w:rsidP="00F8727E">
      <w:pPr>
        <w:widowControl w:val="0"/>
        <w:tabs>
          <w:tab w:val="left" w:pos="1080"/>
          <w:tab w:val="left" w:pos="5760"/>
          <w:tab w:val="left" w:pos="7020"/>
          <w:tab w:val="right" w:pos="9752"/>
        </w:tabs>
        <w:ind w:left="540"/>
        <w:jc w:val="right"/>
        <w:rPr>
          <w:rFonts w:ascii="Arial Narrow" w:hAnsi="Arial Narrow"/>
          <w:snapToGrid w:val="0"/>
          <w:sz w:val="18"/>
          <w:szCs w:val="18"/>
          <w:lang w:val="en-GB"/>
        </w:rPr>
      </w:pPr>
    </w:p>
    <w:p w14:paraId="709776F5" w14:textId="77777777" w:rsidR="00F8727E" w:rsidRPr="00F800A2" w:rsidRDefault="00F8727E" w:rsidP="00F8727E">
      <w:pPr>
        <w:widowControl w:val="0"/>
        <w:tabs>
          <w:tab w:val="left" w:pos="1080"/>
          <w:tab w:val="left" w:pos="5760"/>
          <w:tab w:val="left" w:pos="7020"/>
          <w:tab w:val="right" w:pos="9752"/>
        </w:tabs>
        <w:ind w:left="540"/>
        <w:jc w:val="right"/>
        <w:rPr>
          <w:rFonts w:ascii="Arial" w:hAnsi="Arial" w:cs="Arial"/>
          <w:snapToGrid w:val="0"/>
          <w:sz w:val="16"/>
          <w:szCs w:val="16"/>
          <w:lang w:val="en-GB"/>
        </w:rPr>
      </w:pPr>
      <w:r w:rsidRPr="00F800A2">
        <w:rPr>
          <w:rFonts w:ascii="Arial" w:hAnsi="Arial" w:cs="Arial"/>
          <w:snapToGrid w:val="0"/>
          <w:sz w:val="16"/>
          <w:szCs w:val="16"/>
          <w:lang w:val="en-GB"/>
        </w:rPr>
        <w:t>ECPT 2022-04-01</w:t>
      </w:r>
    </w:p>
    <w:p w14:paraId="7DBB8039" w14:textId="77777777" w:rsidR="00F8727E" w:rsidRPr="007543ED" w:rsidRDefault="00F8727E" w:rsidP="00F8727E">
      <w:pPr>
        <w:tabs>
          <w:tab w:val="left" w:pos="-963"/>
          <w:tab w:val="left" w:pos="-720"/>
          <w:tab w:val="left" w:pos="900"/>
          <w:tab w:val="left" w:pos="2250"/>
          <w:tab w:val="left" w:pos="7363"/>
        </w:tabs>
        <w:ind w:left="900" w:hanging="900"/>
        <w:jc w:val="both"/>
        <w:rPr>
          <w:rFonts w:ascii="Arial" w:hAnsi="Arial" w:cs="Arial"/>
          <w:sz w:val="22"/>
          <w:szCs w:val="22"/>
          <w:lang w:val="en-GB"/>
        </w:rPr>
      </w:pPr>
      <w:r w:rsidRPr="007543ED">
        <w:rPr>
          <w:rFonts w:ascii="Arial" w:hAnsi="Arial" w:cs="Arial"/>
          <w:sz w:val="22"/>
          <w:szCs w:val="22"/>
          <w:lang w:val="en-GB"/>
        </w:rPr>
        <w:tab/>
      </w:r>
    </w:p>
    <w:p w14:paraId="1D330837" w14:textId="77777777" w:rsidR="00F8727E" w:rsidRPr="007543ED" w:rsidRDefault="00F8727E" w:rsidP="00F8727E">
      <w:pPr>
        <w:rPr>
          <w:rFonts w:ascii="Arial" w:hAnsi="Arial" w:cs="Arial"/>
          <w:sz w:val="22"/>
          <w:szCs w:val="22"/>
        </w:rPr>
      </w:pPr>
      <w:r w:rsidRPr="007543ED">
        <w:rPr>
          <w:rFonts w:ascii="Arial" w:hAnsi="Arial" w:cs="Arial"/>
          <w:sz w:val="22"/>
          <w:szCs w:val="22"/>
        </w:rPr>
        <w:br w:type="page"/>
      </w:r>
    </w:p>
    <w:tbl>
      <w:tblPr>
        <w:tblStyle w:val="TableGrid"/>
        <w:tblW w:w="0" w:type="auto"/>
        <w:shd w:val="clear" w:color="auto" w:fill="F7CAAC" w:themeFill="accent2" w:themeFillTint="66"/>
        <w:tblLook w:val="04A0" w:firstRow="1" w:lastRow="0" w:firstColumn="1" w:lastColumn="0" w:noHBand="0" w:noVBand="1"/>
      </w:tblPr>
      <w:tblGrid>
        <w:gridCol w:w="9628"/>
      </w:tblGrid>
      <w:tr w:rsidR="00F8727E" w14:paraId="2A489CBE" w14:textId="77777777" w:rsidTr="00BF1540">
        <w:tc>
          <w:tcPr>
            <w:tcW w:w="9628" w:type="dxa"/>
            <w:shd w:val="clear" w:color="auto" w:fill="F7CAAC" w:themeFill="accent2" w:themeFillTint="66"/>
          </w:tcPr>
          <w:p w14:paraId="49CEE30C" w14:textId="77777777" w:rsidR="00F8727E" w:rsidRDefault="00F8727E" w:rsidP="00BF1540">
            <w:pPr>
              <w:widowControl w:val="0"/>
              <w:tabs>
                <w:tab w:val="left" w:pos="900"/>
                <w:tab w:val="left" w:pos="2880"/>
                <w:tab w:val="left" w:pos="5760"/>
                <w:tab w:val="left" w:pos="7920"/>
              </w:tabs>
              <w:spacing w:line="360" w:lineRule="auto"/>
              <w:outlineLvl w:val="0"/>
              <w:rPr>
                <w:rFonts w:ascii="Arial" w:hAnsi="Arial" w:cs="Arial"/>
                <w:b/>
                <w:snapToGrid w:val="0"/>
                <w:color w:val="000080"/>
                <w:sz w:val="22"/>
                <w:szCs w:val="22"/>
                <w:lang w:val="en-GB"/>
              </w:rPr>
            </w:pPr>
            <w:r w:rsidRPr="008C4E8C">
              <w:rPr>
                <w:rFonts w:ascii="Arial" w:hAnsi="Arial" w:cs="Arial"/>
                <w:b/>
                <w:snapToGrid w:val="0"/>
                <w:sz w:val="22"/>
                <w:szCs w:val="22"/>
                <w:lang w:val="en-GB"/>
              </w:rPr>
              <w:lastRenderedPageBreak/>
              <w:t xml:space="preserve">                                                             ANNEXURE D                                                     SBD 6.1</w:t>
            </w:r>
            <w:r>
              <w:rPr>
                <w:rFonts w:ascii="Arial" w:hAnsi="Arial" w:cs="Arial"/>
                <w:b/>
                <w:snapToGrid w:val="0"/>
                <w:color w:val="000080"/>
                <w:sz w:val="22"/>
                <w:szCs w:val="22"/>
                <w:lang w:val="en-GB"/>
              </w:rPr>
              <w:t xml:space="preserve">                                                                                                     </w:t>
            </w:r>
          </w:p>
          <w:p w14:paraId="20E91EA0" w14:textId="77777777" w:rsidR="00F8727E" w:rsidRDefault="00F8727E" w:rsidP="00BF1540">
            <w:pPr>
              <w:widowControl w:val="0"/>
              <w:tabs>
                <w:tab w:val="left" w:pos="900"/>
                <w:tab w:val="left" w:pos="2880"/>
                <w:tab w:val="left" w:pos="5760"/>
                <w:tab w:val="left" w:pos="7920"/>
              </w:tabs>
              <w:spacing w:line="360" w:lineRule="auto"/>
              <w:jc w:val="center"/>
              <w:rPr>
                <w:rFonts w:ascii="Arial" w:hAnsi="Arial" w:cs="Arial"/>
                <w:b/>
                <w:snapToGrid w:val="0"/>
                <w:color w:val="000080"/>
                <w:sz w:val="22"/>
                <w:szCs w:val="22"/>
                <w:lang w:val="en-GB"/>
              </w:rPr>
            </w:pPr>
            <w:r w:rsidRPr="00F800A2">
              <w:rPr>
                <w:rFonts w:ascii="Arial" w:hAnsi="Arial" w:cs="Arial"/>
                <w:b/>
                <w:snapToGrid w:val="0"/>
                <w:sz w:val="22"/>
                <w:szCs w:val="22"/>
                <w:lang w:val="en-GB"/>
              </w:rPr>
              <w:t>PREFERENCE POINTS CLAIM FORM IN TERMS OF THE PREFERENTIAL PROCUREMENT REGULATIONS 2022</w:t>
            </w:r>
          </w:p>
        </w:tc>
      </w:tr>
    </w:tbl>
    <w:p w14:paraId="3EB1FCD7" w14:textId="77777777" w:rsidR="00F8727E" w:rsidRPr="00F800A2" w:rsidRDefault="00F8727E" w:rsidP="00F8727E">
      <w:pPr>
        <w:widowControl w:val="0"/>
        <w:jc w:val="center"/>
        <w:rPr>
          <w:rFonts w:ascii="Arial" w:hAnsi="Arial" w:cs="Arial"/>
          <w:snapToGrid w:val="0"/>
          <w:sz w:val="22"/>
          <w:szCs w:val="22"/>
        </w:rPr>
      </w:pPr>
    </w:p>
    <w:p w14:paraId="4D3D9973" w14:textId="77777777" w:rsidR="00F8727E" w:rsidRDefault="00F8727E" w:rsidP="00F8727E">
      <w:pPr>
        <w:widowControl w:val="0"/>
        <w:tabs>
          <w:tab w:val="left" w:pos="900"/>
          <w:tab w:val="left" w:pos="2880"/>
          <w:tab w:val="left" w:pos="5760"/>
          <w:tab w:val="left" w:pos="7920"/>
        </w:tabs>
        <w:rPr>
          <w:rFonts w:ascii="Arial" w:hAnsi="Arial" w:cs="Arial"/>
          <w:snapToGrid w:val="0"/>
          <w:sz w:val="22"/>
          <w:szCs w:val="22"/>
        </w:rPr>
      </w:pPr>
    </w:p>
    <w:p w14:paraId="4F34A658" w14:textId="77777777" w:rsidR="00F8727E" w:rsidRPr="00F800A2" w:rsidRDefault="00F8727E" w:rsidP="00F8727E">
      <w:pPr>
        <w:widowControl w:val="0"/>
        <w:tabs>
          <w:tab w:val="left" w:pos="900"/>
          <w:tab w:val="left" w:pos="2880"/>
          <w:tab w:val="left" w:pos="5760"/>
          <w:tab w:val="left" w:pos="7920"/>
        </w:tabs>
        <w:rPr>
          <w:rFonts w:ascii="Arial" w:hAnsi="Arial" w:cs="Arial"/>
          <w:snapToGrid w:val="0"/>
          <w:sz w:val="22"/>
          <w:szCs w:val="22"/>
        </w:rPr>
      </w:pPr>
      <w:r w:rsidRPr="00F800A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31DE6871" w14:textId="77777777" w:rsidR="00F8727E" w:rsidRPr="00F800A2" w:rsidRDefault="00F8727E" w:rsidP="00F8727E">
      <w:pPr>
        <w:widowControl w:val="0"/>
        <w:tabs>
          <w:tab w:val="left" w:pos="900"/>
          <w:tab w:val="left" w:pos="2880"/>
          <w:tab w:val="left" w:pos="5760"/>
          <w:tab w:val="left" w:pos="7920"/>
        </w:tabs>
        <w:rPr>
          <w:rFonts w:ascii="Arial" w:hAnsi="Arial" w:cs="Arial"/>
          <w:snapToGrid w:val="0"/>
          <w:sz w:val="22"/>
          <w:szCs w:val="22"/>
          <w:lang w:val="en-GB"/>
        </w:rPr>
      </w:pPr>
    </w:p>
    <w:p w14:paraId="3C599529" w14:textId="77777777" w:rsidR="00F8727E" w:rsidRDefault="00F8727E" w:rsidP="00F8727E">
      <w:pPr>
        <w:widowControl w:val="0"/>
        <w:tabs>
          <w:tab w:val="left" w:pos="900"/>
          <w:tab w:val="left" w:pos="2880"/>
          <w:tab w:val="left" w:pos="5760"/>
          <w:tab w:val="left" w:pos="7920"/>
        </w:tabs>
        <w:ind w:left="900" w:hanging="900"/>
        <w:jc w:val="both"/>
        <w:rPr>
          <w:rFonts w:ascii="Arial" w:hAnsi="Arial" w:cs="Arial"/>
          <w:b/>
          <w:snapToGrid w:val="0"/>
          <w:sz w:val="22"/>
          <w:szCs w:val="22"/>
          <w:lang w:val="en-GB"/>
        </w:rPr>
      </w:pPr>
    </w:p>
    <w:p w14:paraId="53BC2521" w14:textId="77777777" w:rsidR="00F8727E" w:rsidRPr="00F800A2" w:rsidRDefault="00F8727E" w:rsidP="00F8727E">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F800A2">
        <w:rPr>
          <w:rFonts w:ascii="Arial" w:hAnsi="Arial" w:cs="Arial"/>
          <w:b/>
          <w:snapToGrid w:val="0"/>
          <w:sz w:val="22"/>
          <w:szCs w:val="22"/>
          <w:lang w:val="en-GB"/>
        </w:rPr>
        <w:t>NB:</w:t>
      </w:r>
      <w:r w:rsidRPr="00F800A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73E937A8" w14:textId="77777777" w:rsidR="00F8727E" w:rsidRPr="00F800A2" w:rsidRDefault="00F8727E" w:rsidP="00F8727E">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5090B9C" w14:textId="77777777" w:rsidR="00F8727E" w:rsidRDefault="00F8727E" w:rsidP="00F8727E">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570F48F2" w14:textId="77777777" w:rsidR="00F8727E" w:rsidRPr="00F800A2" w:rsidRDefault="00F8727E" w:rsidP="00F8727E">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006E4DA0" w14:textId="77777777" w:rsidR="00F8727E" w:rsidRDefault="00F8727E" w:rsidP="00854ABE">
      <w:pPr>
        <w:widowControl w:val="0"/>
        <w:numPr>
          <w:ilvl w:val="0"/>
          <w:numId w:val="5"/>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lang w:val="en-GB"/>
        </w:rPr>
      </w:pPr>
      <w:r w:rsidRPr="00F800A2">
        <w:rPr>
          <w:rFonts w:ascii="Arial" w:hAnsi="Arial" w:cs="Arial"/>
          <w:b/>
          <w:snapToGrid w:val="0"/>
          <w:sz w:val="22"/>
          <w:szCs w:val="22"/>
          <w:lang w:val="en-GB"/>
        </w:rPr>
        <w:t>GENERAL CONDITIONS</w:t>
      </w:r>
    </w:p>
    <w:p w14:paraId="22A4A135" w14:textId="77777777" w:rsidR="00F8727E" w:rsidRPr="00F800A2" w:rsidRDefault="00F8727E" w:rsidP="00F8727E">
      <w:pPr>
        <w:widowControl w:val="0"/>
        <w:tabs>
          <w:tab w:val="left" w:pos="2880"/>
          <w:tab w:val="left" w:pos="5760"/>
          <w:tab w:val="left" w:pos="7920"/>
        </w:tabs>
        <w:spacing w:after="120" w:line="259" w:lineRule="auto"/>
        <w:ind w:left="720"/>
        <w:jc w:val="both"/>
        <w:rPr>
          <w:rFonts w:ascii="Arial" w:hAnsi="Arial" w:cs="Arial"/>
          <w:b/>
          <w:snapToGrid w:val="0"/>
          <w:sz w:val="22"/>
          <w:szCs w:val="22"/>
          <w:lang w:val="en-GB"/>
        </w:rPr>
      </w:pPr>
    </w:p>
    <w:p w14:paraId="20C93CEF" w14:textId="77777777" w:rsidR="00F8727E" w:rsidRPr="00F800A2" w:rsidRDefault="00F8727E" w:rsidP="00854ABE">
      <w:pPr>
        <w:widowControl w:val="0"/>
        <w:numPr>
          <w:ilvl w:val="1"/>
          <w:numId w:val="5"/>
        </w:numPr>
        <w:tabs>
          <w:tab w:val="num" w:pos="720"/>
          <w:tab w:val="left" w:pos="2880"/>
          <w:tab w:val="left" w:pos="5760"/>
          <w:tab w:val="left" w:pos="7920"/>
        </w:tabs>
        <w:spacing w:after="120" w:line="360" w:lineRule="auto"/>
        <w:ind w:left="720" w:hanging="720"/>
        <w:jc w:val="both"/>
        <w:rPr>
          <w:rFonts w:ascii="Arial" w:hAnsi="Arial" w:cs="Arial"/>
          <w:snapToGrid w:val="0"/>
          <w:sz w:val="22"/>
          <w:szCs w:val="22"/>
          <w:lang w:val="en-GB"/>
        </w:rPr>
      </w:pPr>
      <w:r w:rsidRPr="00F800A2">
        <w:rPr>
          <w:rFonts w:ascii="Arial" w:hAnsi="Arial" w:cs="Arial"/>
          <w:snapToGrid w:val="0"/>
          <w:sz w:val="22"/>
          <w:szCs w:val="22"/>
          <w:lang w:val="en-GB"/>
        </w:rPr>
        <w:t>The following preference point systems are applicable to invitations to tender:</w:t>
      </w:r>
    </w:p>
    <w:p w14:paraId="63335129" w14:textId="77777777" w:rsidR="00F8727E" w:rsidRPr="00F800A2" w:rsidRDefault="00F8727E" w:rsidP="00854ABE">
      <w:pPr>
        <w:widowControl w:val="0"/>
        <w:numPr>
          <w:ilvl w:val="0"/>
          <w:numId w:val="6"/>
        </w:numPr>
        <w:tabs>
          <w:tab w:val="left" w:pos="900"/>
          <w:tab w:val="left" w:pos="5760"/>
          <w:tab w:val="left" w:pos="7920"/>
        </w:tabs>
        <w:spacing w:after="160" w:line="360" w:lineRule="auto"/>
        <w:jc w:val="both"/>
        <w:rPr>
          <w:rFonts w:ascii="Arial" w:hAnsi="Arial" w:cs="Arial"/>
          <w:snapToGrid w:val="0"/>
          <w:sz w:val="22"/>
          <w:szCs w:val="22"/>
          <w:lang w:val="en-GB"/>
        </w:rPr>
      </w:pPr>
      <w:r w:rsidRPr="00F800A2">
        <w:rPr>
          <w:rFonts w:ascii="Arial" w:hAnsi="Arial" w:cs="Arial"/>
          <w:snapToGrid w:val="0"/>
          <w:sz w:val="22"/>
          <w:szCs w:val="22"/>
          <w:lang w:val="en-GB"/>
        </w:rPr>
        <w:t xml:space="preserve">the 80/20 system for requirements with a Rand value of up to R50 000 000 (all applicable taxes included); and </w:t>
      </w:r>
    </w:p>
    <w:p w14:paraId="42BD7A28" w14:textId="77777777" w:rsidR="00F8727E" w:rsidRPr="00F800A2" w:rsidRDefault="00F8727E" w:rsidP="00F8727E">
      <w:pPr>
        <w:widowControl w:val="0"/>
        <w:tabs>
          <w:tab w:val="left" w:pos="900"/>
          <w:tab w:val="left" w:pos="5760"/>
          <w:tab w:val="left" w:pos="7920"/>
        </w:tabs>
        <w:ind w:left="1350"/>
        <w:jc w:val="both"/>
        <w:rPr>
          <w:rFonts w:ascii="Arial" w:hAnsi="Arial" w:cs="Arial"/>
          <w:snapToGrid w:val="0"/>
          <w:sz w:val="22"/>
          <w:szCs w:val="22"/>
          <w:lang w:val="en-GB"/>
        </w:rPr>
      </w:pPr>
    </w:p>
    <w:p w14:paraId="7A043408" w14:textId="77777777" w:rsidR="00F8727E" w:rsidRPr="00F800A2" w:rsidRDefault="00F8727E" w:rsidP="00854ABE">
      <w:pPr>
        <w:widowControl w:val="0"/>
        <w:numPr>
          <w:ilvl w:val="1"/>
          <w:numId w:val="5"/>
        </w:numPr>
        <w:tabs>
          <w:tab w:val="num" w:pos="993"/>
          <w:tab w:val="left" w:pos="2880"/>
          <w:tab w:val="left" w:pos="5760"/>
          <w:tab w:val="left" w:pos="7920"/>
        </w:tabs>
        <w:spacing w:after="120" w:line="360" w:lineRule="auto"/>
        <w:ind w:left="993" w:hanging="993"/>
        <w:jc w:val="both"/>
        <w:rPr>
          <w:rFonts w:ascii="Arial" w:hAnsi="Arial" w:cs="Arial"/>
          <w:b/>
          <w:snapToGrid w:val="0"/>
          <w:sz w:val="22"/>
          <w:szCs w:val="22"/>
          <w:lang w:val="en-GB"/>
        </w:rPr>
      </w:pPr>
      <w:r w:rsidRPr="00F800A2">
        <w:rPr>
          <w:rFonts w:ascii="Arial" w:hAnsi="Arial" w:cs="Arial"/>
          <w:b/>
          <w:snapToGrid w:val="0"/>
          <w:sz w:val="22"/>
          <w:szCs w:val="22"/>
          <w:lang w:val="en-GB"/>
        </w:rPr>
        <w:t>To be completed by the organ of state</w:t>
      </w:r>
    </w:p>
    <w:p w14:paraId="0E4D1F81" w14:textId="77777777" w:rsidR="00F8727E" w:rsidRPr="00F800A2" w:rsidRDefault="00F8727E" w:rsidP="00F8727E">
      <w:pPr>
        <w:widowControl w:val="0"/>
        <w:tabs>
          <w:tab w:val="num" w:pos="993"/>
          <w:tab w:val="left" w:pos="2880"/>
          <w:tab w:val="left" w:pos="5760"/>
          <w:tab w:val="left" w:pos="7920"/>
        </w:tabs>
        <w:spacing w:after="120" w:line="360" w:lineRule="auto"/>
        <w:jc w:val="both"/>
        <w:rPr>
          <w:rFonts w:ascii="Arial" w:hAnsi="Arial" w:cs="Arial"/>
          <w:snapToGrid w:val="0"/>
          <w:sz w:val="22"/>
          <w:szCs w:val="22"/>
          <w:lang w:val="en-GB"/>
        </w:rPr>
      </w:pPr>
      <w:r>
        <w:rPr>
          <w:rFonts w:ascii="Arial" w:hAnsi="Arial" w:cs="Arial"/>
          <w:snapToGrid w:val="0"/>
          <w:sz w:val="22"/>
          <w:szCs w:val="22"/>
          <w:lang w:val="en-GB"/>
        </w:rPr>
        <w:t xml:space="preserve">           </w:t>
      </w:r>
      <w:r w:rsidRPr="00F800A2">
        <w:rPr>
          <w:rFonts w:ascii="Arial" w:hAnsi="Arial" w:cs="Arial"/>
          <w:snapToGrid w:val="0"/>
          <w:sz w:val="22"/>
          <w:szCs w:val="22"/>
          <w:lang w:val="en-GB"/>
        </w:rPr>
        <w:t xml:space="preserve">The applicable preference point system for this tender is the </w:t>
      </w:r>
      <w:r w:rsidRPr="0062676C">
        <w:rPr>
          <w:rFonts w:ascii="Arial" w:hAnsi="Arial" w:cs="Arial"/>
          <w:snapToGrid w:val="0"/>
          <w:sz w:val="22"/>
          <w:szCs w:val="22"/>
          <w:lang w:val="en-GB"/>
        </w:rPr>
        <w:t xml:space="preserve">80/20 </w:t>
      </w:r>
      <w:r w:rsidRPr="00F800A2">
        <w:rPr>
          <w:rFonts w:ascii="Arial" w:hAnsi="Arial" w:cs="Arial"/>
          <w:snapToGrid w:val="0"/>
          <w:sz w:val="22"/>
          <w:szCs w:val="22"/>
          <w:lang w:val="en-GB"/>
        </w:rPr>
        <w:t xml:space="preserve">preference point </w:t>
      </w:r>
      <w:r>
        <w:rPr>
          <w:rFonts w:ascii="Arial" w:hAnsi="Arial" w:cs="Arial"/>
          <w:snapToGrid w:val="0"/>
          <w:sz w:val="22"/>
          <w:szCs w:val="22"/>
          <w:lang w:val="en-GB"/>
        </w:rPr>
        <w:br/>
        <w:t xml:space="preserve">               </w:t>
      </w:r>
      <w:r w:rsidRPr="00F800A2">
        <w:rPr>
          <w:rFonts w:ascii="Arial" w:hAnsi="Arial" w:cs="Arial"/>
          <w:snapToGrid w:val="0"/>
          <w:sz w:val="22"/>
          <w:szCs w:val="22"/>
          <w:lang w:val="en-GB"/>
        </w:rPr>
        <w:t>system.</w:t>
      </w:r>
    </w:p>
    <w:p w14:paraId="3FBE506F" w14:textId="77777777" w:rsidR="00F8727E" w:rsidRPr="00F800A2" w:rsidRDefault="00F8727E" w:rsidP="00F8727E">
      <w:pPr>
        <w:widowControl w:val="0"/>
        <w:tabs>
          <w:tab w:val="left" w:pos="2880"/>
          <w:tab w:val="left" w:pos="5760"/>
          <w:tab w:val="left" w:pos="7920"/>
        </w:tabs>
        <w:spacing w:after="120"/>
        <w:ind w:left="1069"/>
        <w:contextualSpacing/>
        <w:jc w:val="both"/>
        <w:rPr>
          <w:rFonts w:ascii="Arial" w:hAnsi="Arial" w:cs="Arial"/>
          <w:snapToGrid w:val="0"/>
          <w:sz w:val="22"/>
          <w:szCs w:val="22"/>
          <w:lang w:val="en-GB"/>
        </w:rPr>
      </w:pPr>
    </w:p>
    <w:p w14:paraId="0320917D" w14:textId="77777777" w:rsidR="00F8727E" w:rsidRPr="00F800A2" w:rsidRDefault="00F8727E" w:rsidP="00854ABE">
      <w:pPr>
        <w:widowControl w:val="0"/>
        <w:numPr>
          <w:ilvl w:val="1"/>
          <w:numId w:val="5"/>
        </w:numPr>
        <w:tabs>
          <w:tab w:val="left" w:pos="2880"/>
          <w:tab w:val="left" w:pos="5760"/>
          <w:tab w:val="left" w:pos="7920"/>
        </w:tabs>
        <w:spacing w:after="120" w:line="259" w:lineRule="auto"/>
        <w:contextualSpacing/>
        <w:jc w:val="both"/>
        <w:rPr>
          <w:rFonts w:ascii="Arial" w:hAnsi="Arial" w:cs="Arial"/>
          <w:snapToGrid w:val="0"/>
          <w:sz w:val="22"/>
          <w:szCs w:val="22"/>
          <w:lang w:val="en-GB"/>
        </w:rPr>
      </w:pPr>
      <w:r w:rsidRPr="00F800A2">
        <w:rPr>
          <w:rFonts w:ascii="Arial" w:hAnsi="Arial" w:cs="Arial"/>
          <w:snapToGrid w:val="0"/>
          <w:sz w:val="22"/>
          <w:szCs w:val="22"/>
          <w:lang w:val="en-GB"/>
        </w:rPr>
        <w:t xml:space="preserve">Points for this tender (even in the case of a tender for income-generating contracts) shall be awarded for: </w:t>
      </w:r>
    </w:p>
    <w:p w14:paraId="137A0FC0" w14:textId="77777777" w:rsidR="00F8727E" w:rsidRPr="00F800A2" w:rsidRDefault="00F8727E" w:rsidP="00854ABE">
      <w:pPr>
        <w:widowControl w:val="0"/>
        <w:numPr>
          <w:ilvl w:val="0"/>
          <w:numId w:val="7"/>
        </w:numPr>
        <w:tabs>
          <w:tab w:val="num" w:pos="1080"/>
          <w:tab w:val="left" w:pos="7920"/>
        </w:tabs>
        <w:spacing w:after="120" w:line="259" w:lineRule="auto"/>
        <w:ind w:left="1080"/>
        <w:jc w:val="both"/>
        <w:rPr>
          <w:rFonts w:ascii="Arial" w:hAnsi="Arial" w:cs="Arial"/>
          <w:snapToGrid w:val="0"/>
          <w:sz w:val="22"/>
          <w:szCs w:val="22"/>
          <w:lang w:val="en-GB"/>
        </w:rPr>
      </w:pPr>
      <w:r w:rsidRPr="00F800A2">
        <w:rPr>
          <w:rFonts w:ascii="Arial" w:hAnsi="Arial" w:cs="Arial"/>
          <w:snapToGrid w:val="0"/>
          <w:sz w:val="22"/>
          <w:szCs w:val="22"/>
          <w:lang w:val="en-GB"/>
        </w:rPr>
        <w:t>Price; and</w:t>
      </w:r>
    </w:p>
    <w:p w14:paraId="4CBAFA17" w14:textId="77777777" w:rsidR="00F8727E" w:rsidRPr="00F800A2" w:rsidRDefault="00F8727E" w:rsidP="00854ABE">
      <w:pPr>
        <w:widowControl w:val="0"/>
        <w:numPr>
          <w:ilvl w:val="0"/>
          <w:numId w:val="7"/>
        </w:numPr>
        <w:tabs>
          <w:tab w:val="num" w:pos="1080"/>
          <w:tab w:val="left" w:pos="7920"/>
        </w:tabs>
        <w:spacing w:after="120" w:line="259" w:lineRule="auto"/>
        <w:ind w:left="1080"/>
        <w:jc w:val="both"/>
        <w:rPr>
          <w:rFonts w:ascii="Arial" w:hAnsi="Arial" w:cs="Arial"/>
          <w:snapToGrid w:val="0"/>
          <w:sz w:val="22"/>
          <w:szCs w:val="22"/>
          <w:lang w:val="en-GB"/>
        </w:rPr>
      </w:pPr>
      <w:r w:rsidRPr="00F800A2">
        <w:rPr>
          <w:rFonts w:ascii="Arial" w:hAnsi="Arial" w:cs="Arial"/>
          <w:snapToGrid w:val="0"/>
          <w:sz w:val="22"/>
          <w:szCs w:val="22"/>
          <w:lang w:val="en-GB"/>
        </w:rPr>
        <w:t>Specific Goals.</w:t>
      </w:r>
    </w:p>
    <w:p w14:paraId="3C191DD2" w14:textId="77777777" w:rsidR="00F8727E" w:rsidRPr="00F800A2" w:rsidRDefault="00F8727E" w:rsidP="00F8727E">
      <w:pPr>
        <w:widowControl w:val="0"/>
        <w:tabs>
          <w:tab w:val="left" w:pos="7920"/>
        </w:tabs>
        <w:spacing w:after="120"/>
        <w:ind w:left="1080"/>
        <w:jc w:val="both"/>
        <w:rPr>
          <w:rFonts w:ascii="Arial" w:hAnsi="Arial" w:cs="Arial"/>
          <w:snapToGrid w:val="0"/>
          <w:sz w:val="22"/>
          <w:szCs w:val="22"/>
          <w:lang w:val="en-GB"/>
        </w:rPr>
      </w:pPr>
    </w:p>
    <w:p w14:paraId="2A99D67C" w14:textId="77777777" w:rsidR="00F8727E" w:rsidRPr="00F800A2" w:rsidRDefault="00F8727E" w:rsidP="00854ABE">
      <w:pPr>
        <w:widowControl w:val="0"/>
        <w:numPr>
          <w:ilvl w:val="1"/>
          <w:numId w:val="5"/>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lang w:val="en-GB"/>
        </w:rPr>
      </w:pPr>
      <w:r w:rsidRPr="00F800A2">
        <w:rPr>
          <w:rFonts w:ascii="Arial" w:hAnsi="Arial" w:cs="Arial"/>
          <w:b/>
          <w:snapToGrid w:val="0"/>
          <w:sz w:val="22"/>
          <w:szCs w:val="22"/>
          <w:lang w:val="en-GB"/>
        </w:rPr>
        <w:t>To be completed by the organ of state:</w:t>
      </w:r>
    </w:p>
    <w:p w14:paraId="6AC61AAD" w14:textId="77777777" w:rsidR="00F8727E" w:rsidRPr="00F800A2" w:rsidRDefault="00F8727E" w:rsidP="00F8727E">
      <w:pPr>
        <w:widowControl w:val="0"/>
        <w:tabs>
          <w:tab w:val="left" w:pos="2880"/>
          <w:tab w:val="left" w:pos="5760"/>
          <w:tab w:val="left" w:pos="7920"/>
        </w:tabs>
        <w:spacing w:after="120"/>
        <w:ind w:left="720"/>
        <w:jc w:val="both"/>
        <w:rPr>
          <w:rFonts w:ascii="Arial" w:hAnsi="Arial" w:cs="Arial"/>
          <w:snapToGrid w:val="0"/>
          <w:sz w:val="22"/>
          <w:szCs w:val="22"/>
          <w:lang w:val="en-GB"/>
        </w:rPr>
      </w:pPr>
      <w:r w:rsidRPr="00F800A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F8727E" w:rsidRPr="00F800A2" w14:paraId="40C932A2" w14:textId="77777777" w:rsidTr="00BF1540">
        <w:tc>
          <w:tcPr>
            <w:tcW w:w="5130" w:type="dxa"/>
            <w:shd w:val="clear" w:color="auto" w:fill="C00000"/>
            <w:vAlign w:val="bottom"/>
          </w:tcPr>
          <w:p w14:paraId="4CFA5190" w14:textId="77777777" w:rsidR="00F8727E" w:rsidRPr="00F800A2" w:rsidRDefault="00F8727E" w:rsidP="00BF1540">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3A17DEC0" w14:textId="77777777" w:rsidR="00F8727E" w:rsidRPr="00F800A2" w:rsidRDefault="00F8727E" w:rsidP="00BF1540">
            <w:pPr>
              <w:widowControl w:val="0"/>
              <w:tabs>
                <w:tab w:val="left" w:pos="2880"/>
                <w:tab w:val="left" w:pos="5760"/>
                <w:tab w:val="left" w:pos="7920"/>
              </w:tabs>
              <w:spacing w:after="120"/>
              <w:jc w:val="center"/>
              <w:rPr>
                <w:rFonts w:ascii="Arial" w:hAnsi="Arial" w:cs="Arial"/>
                <w:b/>
                <w:snapToGrid w:val="0"/>
                <w:sz w:val="22"/>
                <w:szCs w:val="22"/>
                <w:lang w:val="en-GB"/>
              </w:rPr>
            </w:pPr>
            <w:r w:rsidRPr="00F800A2">
              <w:rPr>
                <w:rFonts w:ascii="Arial" w:hAnsi="Arial" w:cs="Arial"/>
                <w:b/>
                <w:snapToGrid w:val="0"/>
                <w:sz w:val="22"/>
                <w:szCs w:val="22"/>
                <w:lang w:val="en-GB"/>
              </w:rPr>
              <w:t>POINTS</w:t>
            </w:r>
          </w:p>
        </w:tc>
      </w:tr>
      <w:tr w:rsidR="00F8727E" w:rsidRPr="00F800A2" w14:paraId="05834C41" w14:textId="77777777" w:rsidTr="00BF1540">
        <w:tc>
          <w:tcPr>
            <w:tcW w:w="5130" w:type="dxa"/>
            <w:shd w:val="clear" w:color="auto" w:fill="auto"/>
            <w:vAlign w:val="bottom"/>
          </w:tcPr>
          <w:p w14:paraId="01A84440" w14:textId="77777777" w:rsidR="00F8727E" w:rsidRPr="00F800A2" w:rsidRDefault="00F8727E" w:rsidP="00BF1540">
            <w:pPr>
              <w:widowControl w:val="0"/>
              <w:tabs>
                <w:tab w:val="left" w:pos="2880"/>
                <w:tab w:val="left" w:pos="5760"/>
                <w:tab w:val="left" w:pos="7920"/>
              </w:tabs>
              <w:spacing w:after="120"/>
              <w:rPr>
                <w:rFonts w:ascii="Arial" w:hAnsi="Arial" w:cs="Arial"/>
                <w:snapToGrid w:val="0"/>
                <w:sz w:val="22"/>
                <w:szCs w:val="22"/>
                <w:lang w:val="en-GB"/>
              </w:rPr>
            </w:pPr>
            <w:r w:rsidRPr="00F800A2">
              <w:rPr>
                <w:rFonts w:ascii="Arial" w:hAnsi="Arial" w:cs="Arial"/>
                <w:b/>
                <w:snapToGrid w:val="0"/>
                <w:sz w:val="22"/>
                <w:szCs w:val="22"/>
                <w:lang w:val="en-GB"/>
              </w:rPr>
              <w:t>PRICE</w:t>
            </w:r>
          </w:p>
        </w:tc>
        <w:tc>
          <w:tcPr>
            <w:tcW w:w="1800" w:type="dxa"/>
            <w:shd w:val="clear" w:color="auto" w:fill="FFFFFF"/>
          </w:tcPr>
          <w:p w14:paraId="2F4F0519" w14:textId="77777777" w:rsidR="00F8727E" w:rsidRPr="00F800A2" w:rsidRDefault="00F8727E" w:rsidP="00BF1540">
            <w:pPr>
              <w:widowControl w:val="0"/>
              <w:tabs>
                <w:tab w:val="left" w:pos="2880"/>
                <w:tab w:val="left" w:pos="5760"/>
                <w:tab w:val="left" w:pos="7920"/>
              </w:tabs>
              <w:spacing w:after="120"/>
              <w:jc w:val="center"/>
              <w:rPr>
                <w:rFonts w:ascii="Arial" w:hAnsi="Arial" w:cs="Arial"/>
                <w:b/>
                <w:bCs/>
                <w:snapToGrid w:val="0"/>
                <w:sz w:val="22"/>
                <w:szCs w:val="22"/>
                <w:lang w:val="en-GB"/>
              </w:rPr>
            </w:pPr>
            <w:r w:rsidRPr="00F800A2">
              <w:rPr>
                <w:rFonts w:ascii="Arial" w:hAnsi="Arial" w:cs="Arial"/>
                <w:b/>
                <w:bCs/>
                <w:snapToGrid w:val="0"/>
                <w:sz w:val="22"/>
                <w:szCs w:val="22"/>
                <w:lang w:val="en-GB"/>
              </w:rPr>
              <w:t>80</w:t>
            </w:r>
          </w:p>
        </w:tc>
      </w:tr>
      <w:tr w:rsidR="00F8727E" w:rsidRPr="00F800A2" w14:paraId="7F2F1B21" w14:textId="77777777" w:rsidTr="00BF1540">
        <w:tc>
          <w:tcPr>
            <w:tcW w:w="5130" w:type="dxa"/>
            <w:shd w:val="clear" w:color="auto" w:fill="auto"/>
            <w:vAlign w:val="bottom"/>
          </w:tcPr>
          <w:p w14:paraId="19111320" w14:textId="77777777" w:rsidR="00F8727E" w:rsidRPr="00F800A2" w:rsidRDefault="00F8727E" w:rsidP="00BF1540">
            <w:pPr>
              <w:widowControl w:val="0"/>
              <w:tabs>
                <w:tab w:val="left" w:pos="2880"/>
                <w:tab w:val="left" w:pos="5760"/>
                <w:tab w:val="left" w:pos="7920"/>
              </w:tabs>
              <w:spacing w:after="120"/>
              <w:rPr>
                <w:rFonts w:ascii="Arial" w:hAnsi="Arial" w:cs="Arial"/>
                <w:snapToGrid w:val="0"/>
                <w:sz w:val="22"/>
                <w:szCs w:val="22"/>
                <w:lang w:val="en-GB"/>
              </w:rPr>
            </w:pPr>
            <w:r w:rsidRPr="00F800A2">
              <w:rPr>
                <w:rFonts w:ascii="Arial" w:hAnsi="Arial" w:cs="Arial"/>
                <w:b/>
                <w:snapToGrid w:val="0"/>
                <w:sz w:val="22"/>
                <w:szCs w:val="22"/>
                <w:lang w:val="en-GB"/>
              </w:rPr>
              <w:t>SPECIFIC GOALS</w:t>
            </w:r>
          </w:p>
        </w:tc>
        <w:tc>
          <w:tcPr>
            <w:tcW w:w="1800" w:type="dxa"/>
            <w:shd w:val="clear" w:color="auto" w:fill="FFFFFF"/>
          </w:tcPr>
          <w:p w14:paraId="3F17629E" w14:textId="77777777" w:rsidR="00F8727E" w:rsidRPr="00F800A2" w:rsidRDefault="00F8727E" w:rsidP="00BF1540">
            <w:pPr>
              <w:widowControl w:val="0"/>
              <w:tabs>
                <w:tab w:val="left" w:pos="2880"/>
                <w:tab w:val="left" w:pos="5760"/>
                <w:tab w:val="left" w:pos="7920"/>
              </w:tabs>
              <w:spacing w:after="120"/>
              <w:jc w:val="center"/>
              <w:rPr>
                <w:rFonts w:ascii="Arial" w:hAnsi="Arial" w:cs="Arial"/>
                <w:b/>
                <w:bCs/>
                <w:snapToGrid w:val="0"/>
                <w:sz w:val="22"/>
                <w:szCs w:val="22"/>
                <w:lang w:val="en-GB"/>
              </w:rPr>
            </w:pPr>
            <w:r w:rsidRPr="00F800A2">
              <w:rPr>
                <w:rFonts w:ascii="Arial" w:hAnsi="Arial" w:cs="Arial"/>
                <w:b/>
                <w:bCs/>
                <w:snapToGrid w:val="0"/>
                <w:sz w:val="22"/>
                <w:szCs w:val="22"/>
                <w:lang w:val="en-GB"/>
              </w:rPr>
              <w:t>20</w:t>
            </w:r>
          </w:p>
        </w:tc>
      </w:tr>
      <w:tr w:rsidR="00F8727E" w:rsidRPr="00F800A2" w14:paraId="616E8C0F" w14:textId="77777777" w:rsidTr="00BF1540">
        <w:tc>
          <w:tcPr>
            <w:tcW w:w="5130" w:type="dxa"/>
            <w:shd w:val="clear" w:color="auto" w:fill="auto"/>
            <w:vAlign w:val="bottom"/>
          </w:tcPr>
          <w:p w14:paraId="4D30AD56" w14:textId="77777777" w:rsidR="00F8727E" w:rsidRPr="00F800A2" w:rsidRDefault="00F8727E" w:rsidP="00BF1540">
            <w:pPr>
              <w:widowControl w:val="0"/>
              <w:tabs>
                <w:tab w:val="left" w:pos="2880"/>
                <w:tab w:val="left" w:pos="5760"/>
                <w:tab w:val="left" w:pos="7920"/>
              </w:tabs>
              <w:spacing w:after="120"/>
              <w:rPr>
                <w:rFonts w:ascii="Arial" w:hAnsi="Arial" w:cs="Arial"/>
                <w:snapToGrid w:val="0"/>
                <w:sz w:val="22"/>
                <w:szCs w:val="22"/>
                <w:lang w:val="en-GB"/>
              </w:rPr>
            </w:pPr>
            <w:r w:rsidRPr="00F800A2">
              <w:rPr>
                <w:rFonts w:ascii="Arial" w:hAnsi="Arial" w:cs="Arial"/>
                <w:b/>
                <w:snapToGrid w:val="0"/>
                <w:sz w:val="22"/>
                <w:szCs w:val="22"/>
                <w:lang w:val="en-GB"/>
              </w:rPr>
              <w:t xml:space="preserve">Total points for Price and SPECIFIC GOALS </w:t>
            </w:r>
          </w:p>
        </w:tc>
        <w:tc>
          <w:tcPr>
            <w:tcW w:w="1800" w:type="dxa"/>
            <w:shd w:val="clear" w:color="auto" w:fill="C00000"/>
          </w:tcPr>
          <w:p w14:paraId="5F7688E4" w14:textId="77777777" w:rsidR="00F8727E" w:rsidRPr="00F800A2" w:rsidRDefault="00F8727E" w:rsidP="00BF1540">
            <w:pPr>
              <w:widowControl w:val="0"/>
              <w:tabs>
                <w:tab w:val="left" w:pos="2880"/>
                <w:tab w:val="left" w:pos="5760"/>
                <w:tab w:val="left" w:pos="7920"/>
              </w:tabs>
              <w:spacing w:after="120"/>
              <w:jc w:val="center"/>
              <w:rPr>
                <w:rFonts w:ascii="Arial" w:hAnsi="Arial" w:cs="Arial"/>
                <w:b/>
                <w:snapToGrid w:val="0"/>
                <w:sz w:val="22"/>
                <w:szCs w:val="22"/>
                <w:lang w:val="en-GB"/>
              </w:rPr>
            </w:pPr>
            <w:r w:rsidRPr="00F800A2">
              <w:rPr>
                <w:rFonts w:ascii="Arial" w:hAnsi="Arial" w:cs="Arial"/>
                <w:b/>
                <w:snapToGrid w:val="0"/>
                <w:sz w:val="22"/>
                <w:szCs w:val="22"/>
                <w:lang w:val="en-GB"/>
              </w:rPr>
              <w:t>100</w:t>
            </w:r>
          </w:p>
        </w:tc>
      </w:tr>
    </w:tbl>
    <w:p w14:paraId="6900179A" w14:textId="77777777" w:rsidR="00F8727E" w:rsidRDefault="00F8727E" w:rsidP="00F8727E">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43966E53" w14:textId="77777777" w:rsidR="00F8727E" w:rsidRDefault="00F8727E" w:rsidP="00F8727E">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7D1337E5" w14:textId="77777777" w:rsidR="00F8727E" w:rsidRDefault="00F8727E" w:rsidP="00F8727E">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655452E9" w14:textId="77777777" w:rsidR="00F8727E" w:rsidRDefault="00F8727E" w:rsidP="00F8727E">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6EFDA542" w14:textId="77777777" w:rsidR="00F8727E" w:rsidRPr="00F800A2" w:rsidRDefault="00F8727E" w:rsidP="00F8727E">
      <w:pPr>
        <w:widowControl w:val="0"/>
        <w:tabs>
          <w:tab w:val="num" w:pos="720"/>
          <w:tab w:val="num" w:pos="900"/>
          <w:tab w:val="left" w:pos="1870"/>
        </w:tabs>
        <w:spacing w:after="120"/>
        <w:ind w:left="720"/>
        <w:jc w:val="both"/>
        <w:rPr>
          <w:rFonts w:ascii="Arial" w:hAnsi="Arial" w:cs="Arial"/>
          <w:snapToGrid w:val="0"/>
          <w:sz w:val="22"/>
          <w:szCs w:val="22"/>
          <w:lang w:val="en-GB"/>
        </w:rPr>
      </w:pPr>
      <w:r w:rsidRPr="00F800A2">
        <w:rPr>
          <w:rFonts w:ascii="Arial" w:hAnsi="Arial" w:cs="Arial"/>
          <w:snapToGrid w:val="0"/>
          <w:sz w:val="22"/>
          <w:szCs w:val="22"/>
          <w:lang w:val="en-GB"/>
        </w:rPr>
        <w:t xml:space="preserve">Failure on the part of a tenderer to submit proof or documentation required in terms of this tender to claim points for specific goals with the tender, will be interpreted to mean that </w:t>
      </w:r>
      <w:r w:rsidRPr="00F800A2">
        <w:rPr>
          <w:rFonts w:ascii="Arial" w:hAnsi="Arial" w:cs="Arial"/>
          <w:snapToGrid w:val="0"/>
          <w:sz w:val="22"/>
          <w:szCs w:val="22"/>
          <w:lang w:val="en-GB"/>
        </w:rPr>
        <w:lastRenderedPageBreak/>
        <w:t>preference points for specific goals are not claimed.</w:t>
      </w:r>
    </w:p>
    <w:p w14:paraId="13B9D568" w14:textId="77777777" w:rsidR="00F8727E" w:rsidRPr="00F800A2" w:rsidRDefault="00F8727E" w:rsidP="00854ABE">
      <w:pPr>
        <w:widowControl w:val="0"/>
        <w:numPr>
          <w:ilvl w:val="1"/>
          <w:numId w:val="5"/>
        </w:numPr>
        <w:tabs>
          <w:tab w:val="num" w:pos="720"/>
          <w:tab w:val="left" w:pos="2880"/>
          <w:tab w:val="left" w:pos="5760"/>
          <w:tab w:val="left" w:pos="7920"/>
        </w:tabs>
        <w:spacing w:after="120" w:line="259" w:lineRule="auto"/>
        <w:ind w:left="720" w:hanging="720"/>
        <w:jc w:val="both"/>
        <w:rPr>
          <w:rFonts w:ascii="Arial" w:hAnsi="Arial" w:cs="Arial"/>
          <w:snapToGrid w:val="0"/>
          <w:sz w:val="22"/>
          <w:szCs w:val="22"/>
          <w:lang w:val="en-GB"/>
        </w:rPr>
      </w:pPr>
      <w:r w:rsidRPr="00F800A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5B3CB725" w14:textId="77777777" w:rsidR="00F8727E" w:rsidRDefault="00F8727E" w:rsidP="00F8727E">
      <w:pPr>
        <w:widowControl w:val="0"/>
        <w:tabs>
          <w:tab w:val="left" w:pos="2880"/>
          <w:tab w:val="left" w:pos="5760"/>
          <w:tab w:val="left" w:pos="7920"/>
        </w:tabs>
        <w:spacing w:after="120" w:line="259" w:lineRule="auto"/>
        <w:ind w:left="720"/>
        <w:jc w:val="both"/>
        <w:rPr>
          <w:rFonts w:ascii="Arial" w:hAnsi="Arial" w:cs="Arial"/>
          <w:b/>
          <w:snapToGrid w:val="0"/>
          <w:sz w:val="22"/>
          <w:szCs w:val="22"/>
          <w:lang w:val="en-GB"/>
        </w:rPr>
      </w:pPr>
    </w:p>
    <w:p w14:paraId="434AE168" w14:textId="77777777" w:rsidR="00F8727E" w:rsidRPr="00F800A2" w:rsidRDefault="00F8727E" w:rsidP="00854ABE">
      <w:pPr>
        <w:widowControl w:val="0"/>
        <w:numPr>
          <w:ilvl w:val="0"/>
          <w:numId w:val="5"/>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lang w:val="en-GB"/>
        </w:rPr>
      </w:pPr>
      <w:r w:rsidRPr="00F800A2">
        <w:rPr>
          <w:rFonts w:ascii="Arial" w:hAnsi="Arial" w:cs="Arial"/>
          <w:b/>
          <w:snapToGrid w:val="0"/>
          <w:sz w:val="22"/>
          <w:szCs w:val="22"/>
          <w:lang w:val="en-GB"/>
        </w:rPr>
        <w:t>DEFINITIONS</w:t>
      </w:r>
    </w:p>
    <w:p w14:paraId="2AB619E4" w14:textId="77777777" w:rsidR="00F8727E" w:rsidRPr="00F800A2" w:rsidRDefault="00F8727E" w:rsidP="0060341F">
      <w:pPr>
        <w:widowControl w:val="0"/>
        <w:numPr>
          <w:ilvl w:val="0"/>
          <w:numId w:val="51"/>
        </w:numPr>
        <w:tabs>
          <w:tab w:val="left" w:pos="7920"/>
        </w:tabs>
        <w:spacing w:after="120" w:line="360" w:lineRule="auto"/>
        <w:jc w:val="both"/>
        <w:rPr>
          <w:rFonts w:ascii="Arial" w:hAnsi="Arial" w:cs="Arial"/>
          <w:snapToGrid w:val="0"/>
          <w:sz w:val="22"/>
          <w:szCs w:val="22"/>
        </w:rPr>
      </w:pPr>
      <w:r w:rsidRPr="00F800A2" w:rsidDel="00FF3035">
        <w:rPr>
          <w:rFonts w:ascii="Arial" w:hAnsi="Arial" w:cs="Arial"/>
          <w:b/>
          <w:snapToGrid w:val="0"/>
          <w:sz w:val="22"/>
          <w:szCs w:val="22"/>
        </w:rPr>
        <w:t xml:space="preserve"> </w:t>
      </w:r>
      <w:r w:rsidRPr="00F800A2">
        <w:rPr>
          <w:rFonts w:ascii="Arial" w:hAnsi="Arial" w:cs="Arial"/>
          <w:b/>
          <w:snapToGrid w:val="0"/>
          <w:sz w:val="22"/>
          <w:szCs w:val="22"/>
        </w:rPr>
        <w:t>“tender</w:t>
      </w:r>
      <w:r w:rsidRPr="00F800A2">
        <w:rPr>
          <w:rFonts w:ascii="Arial" w:hAnsi="Arial" w:cs="Arial"/>
          <w:b/>
          <w:bCs/>
          <w:snapToGrid w:val="0"/>
          <w:sz w:val="22"/>
          <w:szCs w:val="22"/>
        </w:rPr>
        <w:t>”</w:t>
      </w:r>
      <w:r w:rsidRPr="00F800A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270C01C4" w14:textId="77777777" w:rsidR="00F8727E" w:rsidRPr="00F800A2" w:rsidRDefault="00F8727E" w:rsidP="0060341F">
      <w:pPr>
        <w:widowControl w:val="0"/>
        <w:numPr>
          <w:ilvl w:val="0"/>
          <w:numId w:val="51"/>
        </w:numPr>
        <w:spacing w:after="160" w:line="360" w:lineRule="auto"/>
        <w:ind w:right="682"/>
        <w:contextualSpacing/>
        <w:jc w:val="both"/>
        <w:rPr>
          <w:rFonts w:ascii="Arial" w:eastAsia="Arial" w:hAnsi="Arial" w:cs="Arial"/>
          <w:color w:val="000000"/>
          <w:sz w:val="22"/>
          <w:szCs w:val="22"/>
          <w:lang w:val="en-ZA" w:eastAsia="en-ZA"/>
        </w:rPr>
      </w:pPr>
      <w:r w:rsidRPr="00F800A2">
        <w:rPr>
          <w:rFonts w:ascii="Arial" w:hAnsi="Arial" w:cs="Arial"/>
          <w:b/>
          <w:snapToGrid w:val="0"/>
          <w:sz w:val="22"/>
          <w:szCs w:val="22"/>
        </w:rPr>
        <w:t xml:space="preserve">“price” </w:t>
      </w:r>
      <w:r w:rsidRPr="00F800A2">
        <w:rPr>
          <w:rFonts w:ascii="Arial" w:eastAsia="Arial" w:hAnsi="Arial" w:cs="Arial"/>
          <w:bCs/>
          <w:color w:val="000000"/>
          <w:sz w:val="22"/>
          <w:szCs w:val="22"/>
          <w:lang w:val="en-ZA" w:eastAsia="en-ZA"/>
        </w:rPr>
        <w:t>means an amount of money tendered for goods or services, and</w:t>
      </w:r>
      <w:r w:rsidRPr="00F800A2">
        <w:rPr>
          <w:rFonts w:ascii="Arial" w:eastAsia="Arial" w:hAnsi="Arial" w:cs="Arial"/>
          <w:b/>
          <w:color w:val="000000"/>
          <w:sz w:val="22"/>
          <w:szCs w:val="22"/>
          <w:lang w:val="en-ZA" w:eastAsia="en-ZA"/>
        </w:rPr>
        <w:t xml:space="preserve"> </w:t>
      </w:r>
      <w:r w:rsidRPr="00F800A2">
        <w:rPr>
          <w:rFonts w:ascii="Arial" w:eastAsia="Arial" w:hAnsi="Arial" w:cs="Arial"/>
          <w:color w:val="000000"/>
          <w:sz w:val="22"/>
          <w:szCs w:val="22"/>
          <w:lang w:val="en-ZA" w:eastAsia="en-ZA"/>
        </w:rPr>
        <w:t>includes all applicable taxes less all unconditional discounts;</w:t>
      </w:r>
      <w:r w:rsidRPr="00F800A2">
        <w:rPr>
          <w:rFonts w:ascii="Arial" w:eastAsia="Arial" w:hAnsi="Arial" w:cs="Arial"/>
          <w:b/>
          <w:color w:val="000000"/>
          <w:sz w:val="22"/>
          <w:szCs w:val="22"/>
          <w:lang w:val="en-ZA" w:eastAsia="en-ZA"/>
        </w:rPr>
        <w:t xml:space="preserve"> </w:t>
      </w:r>
    </w:p>
    <w:p w14:paraId="12AC900D" w14:textId="77777777" w:rsidR="00F8727E" w:rsidRPr="00F800A2" w:rsidRDefault="00F8727E" w:rsidP="0060341F">
      <w:pPr>
        <w:widowControl w:val="0"/>
        <w:numPr>
          <w:ilvl w:val="0"/>
          <w:numId w:val="51"/>
        </w:numPr>
        <w:spacing w:after="120" w:line="360" w:lineRule="auto"/>
        <w:contextualSpacing/>
        <w:jc w:val="both"/>
        <w:rPr>
          <w:rFonts w:ascii="Arial" w:hAnsi="Arial" w:cs="Arial"/>
          <w:i/>
          <w:snapToGrid w:val="0"/>
          <w:sz w:val="22"/>
          <w:szCs w:val="22"/>
        </w:rPr>
      </w:pPr>
      <w:r w:rsidRPr="00F800A2">
        <w:rPr>
          <w:rFonts w:ascii="Arial" w:hAnsi="Arial" w:cs="Arial"/>
          <w:b/>
          <w:snapToGrid w:val="0"/>
          <w:sz w:val="22"/>
          <w:szCs w:val="22"/>
        </w:rPr>
        <w:t>“rand value”</w:t>
      </w:r>
      <w:r w:rsidRPr="00F800A2">
        <w:rPr>
          <w:rFonts w:ascii="Arial" w:hAnsi="Arial" w:cs="Arial"/>
          <w:snapToGrid w:val="0"/>
          <w:sz w:val="22"/>
          <w:szCs w:val="22"/>
        </w:rPr>
        <w:t xml:space="preserve"> means the total estimated value of a contract in Rand, calculated at the time of bid invitation, and includes all applicable taxes; </w:t>
      </w:r>
    </w:p>
    <w:p w14:paraId="011F0005" w14:textId="77777777" w:rsidR="00F8727E" w:rsidRPr="00F800A2" w:rsidRDefault="00F8727E" w:rsidP="0060341F">
      <w:pPr>
        <w:widowControl w:val="0"/>
        <w:numPr>
          <w:ilvl w:val="0"/>
          <w:numId w:val="51"/>
        </w:numPr>
        <w:spacing w:after="120" w:line="360" w:lineRule="auto"/>
        <w:contextualSpacing/>
        <w:jc w:val="both"/>
        <w:rPr>
          <w:rFonts w:ascii="Arial" w:hAnsi="Arial" w:cs="Arial"/>
          <w:snapToGrid w:val="0"/>
          <w:sz w:val="22"/>
          <w:szCs w:val="22"/>
        </w:rPr>
      </w:pPr>
      <w:r w:rsidRPr="00F800A2">
        <w:rPr>
          <w:rFonts w:ascii="Arial" w:hAnsi="Arial" w:cs="Arial"/>
          <w:b/>
          <w:snapToGrid w:val="0"/>
          <w:sz w:val="22"/>
          <w:szCs w:val="22"/>
        </w:rPr>
        <w:t>“tender for income-generating contracts”</w:t>
      </w:r>
      <w:r w:rsidRPr="00F800A2">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D506343" w14:textId="77777777" w:rsidR="00F8727E" w:rsidRPr="00F800A2" w:rsidRDefault="00F8727E" w:rsidP="0060341F">
      <w:pPr>
        <w:widowControl w:val="0"/>
        <w:numPr>
          <w:ilvl w:val="0"/>
          <w:numId w:val="51"/>
        </w:numPr>
        <w:spacing w:after="120" w:line="360" w:lineRule="auto"/>
        <w:contextualSpacing/>
        <w:jc w:val="both"/>
        <w:rPr>
          <w:rFonts w:ascii="Arial" w:hAnsi="Arial" w:cs="Arial"/>
          <w:snapToGrid w:val="0"/>
          <w:sz w:val="22"/>
          <w:szCs w:val="22"/>
        </w:rPr>
      </w:pPr>
      <w:r w:rsidRPr="00F800A2">
        <w:rPr>
          <w:rFonts w:ascii="Arial" w:hAnsi="Arial" w:cs="Arial"/>
          <w:b/>
          <w:snapToGrid w:val="0"/>
          <w:sz w:val="22"/>
          <w:szCs w:val="22"/>
        </w:rPr>
        <w:t xml:space="preserve">“The Act” </w:t>
      </w:r>
      <w:r w:rsidRPr="00F800A2">
        <w:rPr>
          <w:rFonts w:ascii="Arial" w:hAnsi="Arial" w:cs="Arial"/>
          <w:snapToGrid w:val="0"/>
          <w:sz w:val="22"/>
          <w:szCs w:val="22"/>
        </w:rPr>
        <w:t xml:space="preserve">means the Preferential Procurement Policy Framework Act, 2000 (Act No. 5 of 2000).  </w:t>
      </w:r>
    </w:p>
    <w:p w14:paraId="2FFCB199" w14:textId="77777777" w:rsidR="00F8727E" w:rsidRDefault="00F8727E" w:rsidP="00F8727E">
      <w:pPr>
        <w:widowControl w:val="0"/>
        <w:tabs>
          <w:tab w:val="left" w:pos="7920"/>
        </w:tabs>
        <w:spacing w:after="120"/>
        <w:ind w:left="1080"/>
        <w:jc w:val="both"/>
        <w:rPr>
          <w:rFonts w:ascii="Arial" w:hAnsi="Arial" w:cs="Arial"/>
          <w:i/>
          <w:snapToGrid w:val="0"/>
          <w:sz w:val="22"/>
          <w:szCs w:val="22"/>
        </w:rPr>
      </w:pPr>
    </w:p>
    <w:p w14:paraId="0C35F8AA" w14:textId="77777777" w:rsidR="00F8727E" w:rsidRPr="00F800A2" w:rsidRDefault="00F8727E" w:rsidP="00854ABE">
      <w:pPr>
        <w:widowControl w:val="0"/>
        <w:numPr>
          <w:ilvl w:val="0"/>
          <w:numId w:val="5"/>
        </w:numPr>
        <w:tabs>
          <w:tab w:val="left" w:pos="2880"/>
          <w:tab w:val="left" w:pos="5760"/>
          <w:tab w:val="left" w:pos="7920"/>
        </w:tabs>
        <w:spacing w:after="120" w:line="360" w:lineRule="auto"/>
        <w:jc w:val="both"/>
        <w:rPr>
          <w:rFonts w:ascii="Arial" w:hAnsi="Arial" w:cs="Arial"/>
          <w:b/>
          <w:snapToGrid w:val="0"/>
          <w:sz w:val="22"/>
          <w:szCs w:val="22"/>
          <w:lang w:val="en-GB"/>
        </w:rPr>
      </w:pPr>
      <w:r w:rsidRPr="00F800A2">
        <w:rPr>
          <w:rFonts w:ascii="Arial" w:hAnsi="Arial" w:cs="Arial"/>
          <w:b/>
          <w:snapToGrid w:val="0"/>
          <w:sz w:val="22"/>
          <w:szCs w:val="22"/>
          <w:lang w:val="en-GB"/>
        </w:rPr>
        <w:t>FORMULAE FOR PROCUREMENT OF GOODS AND SERVICES</w:t>
      </w:r>
    </w:p>
    <w:p w14:paraId="0D9144D3" w14:textId="77777777" w:rsidR="00F8727E" w:rsidRPr="00F800A2" w:rsidRDefault="00F8727E" w:rsidP="0060341F">
      <w:pPr>
        <w:widowControl w:val="0"/>
        <w:numPr>
          <w:ilvl w:val="1"/>
          <w:numId w:val="52"/>
        </w:numPr>
        <w:tabs>
          <w:tab w:val="left" w:pos="2880"/>
          <w:tab w:val="left" w:pos="5760"/>
          <w:tab w:val="left" w:pos="7920"/>
        </w:tabs>
        <w:spacing w:after="120" w:line="360" w:lineRule="auto"/>
        <w:ind w:left="851" w:hanging="851"/>
        <w:contextualSpacing/>
        <w:jc w:val="both"/>
        <w:rPr>
          <w:rFonts w:ascii="Arial" w:hAnsi="Arial" w:cs="Arial"/>
          <w:b/>
          <w:snapToGrid w:val="0"/>
          <w:sz w:val="22"/>
          <w:szCs w:val="22"/>
          <w:lang w:val="en-GB"/>
        </w:rPr>
      </w:pPr>
      <w:r w:rsidRPr="00F800A2">
        <w:rPr>
          <w:rFonts w:ascii="Arial" w:hAnsi="Arial" w:cs="Arial"/>
          <w:b/>
          <w:snapToGrid w:val="0"/>
          <w:sz w:val="22"/>
          <w:szCs w:val="22"/>
          <w:lang w:val="en-GB"/>
        </w:rPr>
        <w:t>POINTS AWARDED FOR PRICE</w:t>
      </w:r>
    </w:p>
    <w:p w14:paraId="190A112F" w14:textId="77777777" w:rsidR="00F8727E" w:rsidRPr="00F800A2" w:rsidRDefault="00F8727E" w:rsidP="00F8727E">
      <w:pPr>
        <w:widowControl w:val="0"/>
        <w:tabs>
          <w:tab w:val="left" w:pos="2880"/>
          <w:tab w:val="left" w:pos="5760"/>
          <w:tab w:val="left" w:pos="7920"/>
        </w:tabs>
        <w:spacing w:after="120" w:line="360" w:lineRule="auto"/>
        <w:ind w:left="851"/>
        <w:contextualSpacing/>
        <w:jc w:val="both"/>
        <w:rPr>
          <w:rFonts w:ascii="Arial" w:hAnsi="Arial" w:cs="Arial"/>
          <w:b/>
          <w:snapToGrid w:val="0"/>
          <w:sz w:val="22"/>
          <w:szCs w:val="22"/>
          <w:lang w:val="en-GB"/>
        </w:rPr>
      </w:pPr>
    </w:p>
    <w:p w14:paraId="3241EE96" w14:textId="77777777" w:rsidR="00F8727E" w:rsidRPr="00F800A2" w:rsidRDefault="00F8727E" w:rsidP="00F8727E">
      <w:pPr>
        <w:widowControl w:val="0"/>
        <w:tabs>
          <w:tab w:val="left" w:pos="2880"/>
          <w:tab w:val="left" w:pos="5760"/>
          <w:tab w:val="left" w:pos="7920"/>
        </w:tabs>
        <w:spacing w:after="120" w:line="360" w:lineRule="auto"/>
        <w:ind w:left="720" w:hanging="720"/>
        <w:jc w:val="both"/>
        <w:rPr>
          <w:rFonts w:ascii="Arial" w:hAnsi="Arial" w:cs="Arial"/>
          <w:b/>
          <w:snapToGrid w:val="0"/>
          <w:sz w:val="22"/>
          <w:szCs w:val="22"/>
          <w:lang w:val="en-GB"/>
        </w:rPr>
      </w:pPr>
      <w:r w:rsidRPr="00F800A2">
        <w:rPr>
          <w:rFonts w:ascii="Arial" w:hAnsi="Arial" w:cs="Arial"/>
          <w:snapToGrid w:val="0"/>
          <w:sz w:val="22"/>
          <w:szCs w:val="22"/>
          <w:lang w:val="en-GB"/>
        </w:rPr>
        <w:t>3.1.1</w:t>
      </w:r>
      <w:r w:rsidRPr="00F800A2">
        <w:rPr>
          <w:rFonts w:ascii="Arial" w:hAnsi="Arial" w:cs="Arial"/>
          <w:b/>
          <w:snapToGrid w:val="0"/>
          <w:sz w:val="22"/>
          <w:szCs w:val="22"/>
          <w:lang w:val="en-GB"/>
        </w:rPr>
        <w:t xml:space="preserve">   THE 80/20  PREFERENCE POINT SYSTEMS </w:t>
      </w:r>
    </w:p>
    <w:p w14:paraId="266ABCA9" w14:textId="77777777" w:rsidR="00F8727E" w:rsidRPr="00F800A2" w:rsidRDefault="00F8727E" w:rsidP="00F8727E">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F800A2">
        <w:rPr>
          <w:rFonts w:ascii="Arial" w:hAnsi="Arial" w:cs="Arial"/>
          <w:b/>
          <w:snapToGrid w:val="0"/>
          <w:sz w:val="22"/>
          <w:szCs w:val="22"/>
          <w:lang w:val="en-GB"/>
        </w:rPr>
        <w:tab/>
      </w:r>
      <w:bookmarkStart w:id="16" w:name="_Hlk78214518"/>
      <w:r w:rsidRPr="00F800A2">
        <w:rPr>
          <w:rFonts w:ascii="Arial" w:hAnsi="Arial" w:cs="Arial"/>
          <w:snapToGrid w:val="0"/>
          <w:sz w:val="22"/>
          <w:szCs w:val="22"/>
          <w:lang w:val="en-GB"/>
        </w:rPr>
        <w:t>A maximum of 80 points is allocated for price on the following basis:</w:t>
      </w:r>
    </w:p>
    <w:p w14:paraId="67D45827" w14:textId="77777777" w:rsidR="00F8727E" w:rsidRPr="00F800A2" w:rsidRDefault="00F8727E" w:rsidP="00F8727E">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F800A2">
        <w:rPr>
          <w:rFonts w:ascii="Arial" w:hAnsi="Arial" w:cs="Arial"/>
          <w:b/>
          <w:snapToGrid w:val="0"/>
          <w:sz w:val="22"/>
          <w:szCs w:val="22"/>
          <w:lang w:val="en-GB"/>
        </w:rPr>
        <w:tab/>
      </w:r>
      <w:r w:rsidRPr="00F800A2">
        <w:rPr>
          <w:rFonts w:ascii="Arial" w:hAnsi="Arial" w:cs="Arial"/>
          <w:b/>
          <w:snapToGrid w:val="0"/>
          <w:sz w:val="22"/>
          <w:szCs w:val="22"/>
          <w:lang w:val="en-GB"/>
        </w:rPr>
        <w:tab/>
        <w:t>80/20</w:t>
      </w:r>
      <w:r w:rsidRPr="00F800A2">
        <w:rPr>
          <w:rFonts w:ascii="Arial" w:hAnsi="Arial" w:cs="Arial"/>
          <w:b/>
          <w:snapToGrid w:val="0"/>
          <w:sz w:val="22"/>
          <w:szCs w:val="22"/>
          <w:lang w:val="en-GB"/>
        </w:rPr>
        <w:tab/>
      </w:r>
    </w:p>
    <w:p w14:paraId="5846AD91" w14:textId="77777777" w:rsidR="00F8727E" w:rsidRPr="005166A9" w:rsidRDefault="00F8727E" w:rsidP="00F8727E">
      <w:pPr>
        <w:widowControl w:val="0"/>
        <w:tabs>
          <w:tab w:val="left" w:pos="900"/>
          <w:tab w:val="left" w:pos="1440"/>
          <w:tab w:val="left" w:pos="2340"/>
          <w:tab w:val="left" w:pos="4050"/>
          <w:tab w:val="left" w:pos="5310"/>
          <w:tab w:val="left" w:pos="7920"/>
        </w:tabs>
        <w:ind w:left="900" w:hanging="900"/>
        <w:jc w:val="center"/>
        <w:rPr>
          <w:rFonts w:ascii="Arial" w:hAnsi="Arial" w:cs="Arial"/>
          <w:b/>
          <w:snapToGrid w:val="0"/>
          <w:sz w:val="28"/>
          <w:szCs w:val="22"/>
          <w:lang w:val="en-GB"/>
        </w:rPr>
      </w:pPr>
      <m:oMathPara>
        <m:oMath>
          <m:r>
            <m:rPr>
              <m:sty m:val="bi"/>
            </m:rPr>
            <w:rPr>
              <w:rFonts w:ascii="Cambria Math" w:hAnsi="Cambria Math" w:cs="Arial"/>
              <w:snapToGrid w:val="0"/>
              <w:sz w:val="28"/>
              <w:szCs w:val="22"/>
              <w:lang w:val="en-GB"/>
            </w:rPr>
            <m:t>Ps=80</m:t>
          </m:r>
          <m:d>
            <m:dPr>
              <m:ctrlPr>
                <w:rPr>
                  <w:rFonts w:ascii="Cambria Math" w:hAnsi="Cambria Math" w:cs="Arial"/>
                  <w:b/>
                  <w:i/>
                  <w:snapToGrid w:val="0"/>
                  <w:sz w:val="28"/>
                  <w:szCs w:val="22"/>
                  <w:lang w:val="en-GB"/>
                </w:rPr>
              </m:ctrlPr>
            </m:dPr>
            <m:e>
              <m:r>
                <m:rPr>
                  <m:sty m:val="bi"/>
                </m:rPr>
                <w:rPr>
                  <w:rFonts w:ascii="Cambria Math" w:hAnsi="Cambria Math" w:cs="Arial"/>
                  <w:snapToGrid w:val="0"/>
                  <w:sz w:val="28"/>
                  <w:szCs w:val="22"/>
                  <w:lang w:val="en-GB"/>
                </w:rPr>
                <m:t>1-</m:t>
              </m:r>
              <m:f>
                <m:fPr>
                  <m:ctrlPr>
                    <w:rPr>
                      <w:rFonts w:ascii="Cambria Math" w:hAnsi="Cambria Math" w:cs="Arial"/>
                      <w:b/>
                      <w:i/>
                      <w:snapToGrid w:val="0"/>
                      <w:sz w:val="28"/>
                      <w:szCs w:val="22"/>
                      <w:lang w:val="en-GB"/>
                    </w:rPr>
                  </m:ctrlPr>
                </m:fPr>
                <m:num>
                  <m:r>
                    <m:rPr>
                      <m:sty m:val="bi"/>
                    </m:rPr>
                    <w:rPr>
                      <w:rFonts w:ascii="Cambria Math" w:hAnsi="Cambria Math" w:cs="Arial"/>
                      <w:snapToGrid w:val="0"/>
                      <w:sz w:val="28"/>
                      <w:szCs w:val="22"/>
                      <w:lang w:val="en-GB"/>
                    </w:rPr>
                    <m:t>Pt-P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min</m:t>
                      </m:r>
                    </m:fName>
                    <m:e/>
                  </m:func>
                </m:num>
                <m:den>
                  <m:r>
                    <m:rPr>
                      <m:sty m:val="bi"/>
                    </m:rPr>
                    <w:rPr>
                      <w:rFonts w:ascii="Cambria Math" w:hAnsi="Cambria Math" w:cs="Arial"/>
                      <w:snapToGrid w:val="0"/>
                      <w:sz w:val="28"/>
                      <w:szCs w:val="22"/>
                      <w:lang w:val="en-GB"/>
                    </w:rPr>
                    <m: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min</m:t>
                      </m:r>
                    </m:fName>
                    <m:e/>
                  </m:func>
                </m:den>
              </m:f>
            </m:e>
          </m:d>
        </m:oMath>
      </m:oMathPara>
    </w:p>
    <w:p w14:paraId="2A7D6A4B" w14:textId="77777777" w:rsidR="00F8727E" w:rsidRPr="00F800A2" w:rsidRDefault="00F8727E" w:rsidP="00F8727E">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 xml:space="preserve"> </w:t>
      </w:r>
      <w:r w:rsidRPr="00F800A2">
        <w:rPr>
          <w:rFonts w:ascii="Arial" w:hAnsi="Arial" w:cs="Arial"/>
          <w:snapToGrid w:val="0"/>
          <w:sz w:val="22"/>
          <w:szCs w:val="22"/>
          <w:lang w:val="en-GB"/>
        </w:rPr>
        <w:t>Where</w:t>
      </w:r>
    </w:p>
    <w:p w14:paraId="28639830" w14:textId="77777777" w:rsidR="00F8727E" w:rsidRDefault="00F8727E" w:rsidP="00F8727E">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F800A2">
        <w:rPr>
          <w:rFonts w:ascii="Arial" w:hAnsi="Arial" w:cs="Arial"/>
          <w:snapToGrid w:val="0"/>
          <w:sz w:val="22"/>
          <w:szCs w:val="22"/>
          <w:lang w:val="en-GB"/>
        </w:rPr>
        <w:tab/>
        <w:t>Ps</w:t>
      </w:r>
      <w:r w:rsidRPr="00F800A2">
        <w:rPr>
          <w:rFonts w:ascii="Arial" w:hAnsi="Arial" w:cs="Arial"/>
          <w:snapToGrid w:val="0"/>
          <w:sz w:val="22"/>
          <w:szCs w:val="22"/>
          <w:lang w:val="en-GB"/>
        </w:rPr>
        <w:tab/>
        <w:t>=</w:t>
      </w:r>
      <w:r w:rsidRPr="00F800A2">
        <w:rPr>
          <w:rFonts w:ascii="Arial" w:hAnsi="Arial" w:cs="Arial"/>
          <w:snapToGrid w:val="0"/>
          <w:sz w:val="22"/>
          <w:szCs w:val="22"/>
          <w:lang w:val="en-GB"/>
        </w:rPr>
        <w:tab/>
        <w:t>Points scored for price of tender under consideration</w:t>
      </w:r>
    </w:p>
    <w:p w14:paraId="0FD23438" w14:textId="77777777" w:rsidR="00F8727E" w:rsidRPr="00F800A2" w:rsidRDefault="00F8727E" w:rsidP="00F8727E">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F800A2">
        <w:rPr>
          <w:rFonts w:ascii="Arial" w:hAnsi="Arial" w:cs="Arial"/>
          <w:snapToGrid w:val="0"/>
          <w:sz w:val="22"/>
          <w:szCs w:val="22"/>
          <w:lang w:val="en-GB"/>
        </w:rPr>
        <w:tab/>
        <w:t>Pt</w:t>
      </w:r>
      <w:r w:rsidRPr="00F800A2">
        <w:rPr>
          <w:rFonts w:ascii="Arial" w:hAnsi="Arial" w:cs="Arial"/>
          <w:snapToGrid w:val="0"/>
          <w:sz w:val="22"/>
          <w:szCs w:val="22"/>
          <w:lang w:val="en-GB"/>
        </w:rPr>
        <w:tab/>
        <w:t>=</w:t>
      </w:r>
      <w:r w:rsidRPr="00F800A2">
        <w:rPr>
          <w:rFonts w:ascii="Arial" w:hAnsi="Arial" w:cs="Arial"/>
          <w:snapToGrid w:val="0"/>
          <w:sz w:val="22"/>
          <w:szCs w:val="22"/>
          <w:lang w:val="en-GB"/>
        </w:rPr>
        <w:tab/>
        <w:t>Price of tender under consideration</w:t>
      </w:r>
    </w:p>
    <w:p w14:paraId="0E2A0676" w14:textId="77777777" w:rsidR="00F8727E" w:rsidRPr="00F800A2" w:rsidRDefault="00F8727E" w:rsidP="00F8727E">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lang w:val="en-GB"/>
        </w:rPr>
      </w:pPr>
      <w:r w:rsidRPr="00F800A2">
        <w:rPr>
          <w:rFonts w:ascii="Arial" w:hAnsi="Arial" w:cs="Arial"/>
          <w:snapToGrid w:val="0"/>
          <w:sz w:val="22"/>
          <w:szCs w:val="22"/>
          <w:lang w:val="en-GB"/>
        </w:rPr>
        <w:tab/>
        <w:t>Pmin</w:t>
      </w:r>
      <w:r w:rsidRPr="00F800A2">
        <w:rPr>
          <w:rFonts w:ascii="Arial" w:hAnsi="Arial" w:cs="Arial"/>
          <w:snapToGrid w:val="0"/>
          <w:sz w:val="22"/>
          <w:szCs w:val="22"/>
          <w:lang w:val="en-GB"/>
        </w:rPr>
        <w:tab/>
        <w:t>=</w:t>
      </w:r>
      <w:r w:rsidRPr="00F800A2">
        <w:rPr>
          <w:rFonts w:ascii="Arial" w:hAnsi="Arial" w:cs="Arial"/>
          <w:snapToGrid w:val="0"/>
          <w:sz w:val="22"/>
          <w:szCs w:val="22"/>
          <w:lang w:val="en-GB"/>
        </w:rPr>
        <w:tab/>
        <w:t>Price of lowest acceptable tender</w:t>
      </w:r>
    </w:p>
    <w:p w14:paraId="7D46A698" w14:textId="77777777" w:rsidR="00F8727E" w:rsidRPr="00F800A2" w:rsidRDefault="00F8727E" w:rsidP="00F8727E">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1A720B3C" w14:textId="77777777" w:rsidR="00F8727E" w:rsidRPr="00F800A2" w:rsidRDefault="00F8727E" w:rsidP="0060341F">
      <w:pPr>
        <w:widowControl w:val="0"/>
        <w:numPr>
          <w:ilvl w:val="0"/>
          <w:numId w:val="52"/>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lang w:val="en-GB"/>
        </w:rPr>
      </w:pPr>
      <w:r w:rsidRPr="00F800A2">
        <w:rPr>
          <w:rFonts w:ascii="Arial" w:hAnsi="Arial" w:cs="Arial"/>
          <w:b/>
          <w:snapToGrid w:val="0"/>
          <w:sz w:val="22"/>
          <w:szCs w:val="22"/>
          <w:lang w:val="en-GB"/>
        </w:rPr>
        <w:t xml:space="preserve">POINTS AWARDED FOR SPECIFIC GOALS </w:t>
      </w:r>
    </w:p>
    <w:p w14:paraId="2425B392" w14:textId="77777777" w:rsidR="00F8727E" w:rsidRPr="00F800A2" w:rsidRDefault="00F8727E" w:rsidP="00F8727E">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5566B969" w14:textId="77777777" w:rsidR="00F8727E" w:rsidRPr="00F800A2" w:rsidRDefault="00F8727E" w:rsidP="0060341F">
      <w:pPr>
        <w:widowControl w:val="0"/>
        <w:numPr>
          <w:ilvl w:val="1"/>
          <w:numId w:val="52"/>
        </w:numPr>
        <w:tabs>
          <w:tab w:val="num" w:pos="720"/>
        </w:tabs>
        <w:spacing w:after="120" w:line="360" w:lineRule="auto"/>
        <w:ind w:left="720"/>
        <w:jc w:val="both"/>
        <w:rPr>
          <w:rFonts w:ascii="Arial" w:hAnsi="Arial" w:cs="Arial"/>
          <w:snapToGrid w:val="0"/>
          <w:sz w:val="22"/>
          <w:szCs w:val="22"/>
          <w:lang w:val="en-GB"/>
        </w:rPr>
      </w:pPr>
      <w:r w:rsidRPr="00F800A2">
        <w:rPr>
          <w:rFonts w:ascii="Arial" w:hAnsi="Arial" w:cs="Arial"/>
          <w:snapToGrid w:val="0"/>
          <w:sz w:val="22"/>
          <w:szCs w:val="22"/>
          <w:lang w:val="en-GB"/>
        </w:rPr>
        <w:t xml:space="preserve">In terms of Regulation 4(2); 5(2); 6(2) and 7(2) of the Preferential Procurement Regulations, </w:t>
      </w:r>
      <w:r w:rsidRPr="00F800A2">
        <w:rPr>
          <w:rFonts w:ascii="Arial" w:hAnsi="Arial" w:cs="Arial"/>
          <w:snapToGrid w:val="0"/>
          <w:sz w:val="22"/>
          <w:szCs w:val="22"/>
          <w:lang w:val="en-GB"/>
        </w:rPr>
        <w:lastRenderedPageBreak/>
        <w:t>preference points</w:t>
      </w:r>
      <w:r w:rsidRPr="00F800A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60E3D506" w14:textId="77777777" w:rsidR="00F8727E" w:rsidRPr="00F800A2" w:rsidRDefault="00F8727E" w:rsidP="0060341F">
      <w:pPr>
        <w:widowControl w:val="0"/>
        <w:numPr>
          <w:ilvl w:val="1"/>
          <w:numId w:val="52"/>
        </w:numPr>
        <w:spacing w:after="120" w:line="360" w:lineRule="auto"/>
        <w:ind w:left="709" w:hanging="709"/>
        <w:jc w:val="both"/>
        <w:rPr>
          <w:rFonts w:ascii="Arial" w:hAnsi="Arial" w:cs="Arial"/>
          <w:snapToGrid w:val="0"/>
          <w:sz w:val="22"/>
          <w:szCs w:val="22"/>
          <w:lang w:val="en-GB"/>
        </w:rPr>
      </w:pPr>
      <w:r w:rsidRPr="00F800A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F7025E4" w14:textId="77777777" w:rsidR="00F8727E" w:rsidRPr="00F800A2" w:rsidRDefault="00F8727E" w:rsidP="0060341F">
      <w:pPr>
        <w:widowControl w:val="0"/>
        <w:numPr>
          <w:ilvl w:val="0"/>
          <w:numId w:val="50"/>
        </w:numPr>
        <w:spacing w:after="120" w:line="360" w:lineRule="auto"/>
        <w:contextualSpacing/>
        <w:jc w:val="both"/>
        <w:rPr>
          <w:rFonts w:ascii="Arial" w:hAnsi="Arial" w:cs="Arial"/>
          <w:snapToGrid w:val="0"/>
          <w:sz w:val="22"/>
          <w:szCs w:val="22"/>
          <w:lang w:val="en-GB"/>
        </w:rPr>
      </w:pPr>
      <w:r w:rsidRPr="00F800A2">
        <w:rPr>
          <w:rFonts w:ascii="Arial" w:hAnsi="Arial" w:cs="Arial"/>
          <w:snapToGrid w:val="0"/>
          <w:sz w:val="22"/>
          <w:szCs w:val="22"/>
          <w:lang w:val="en-GB"/>
        </w:rPr>
        <w:t xml:space="preserve">an invitation for tender for income-generating contracts, </w:t>
      </w:r>
      <w:r>
        <w:rPr>
          <w:rFonts w:ascii="Arial" w:hAnsi="Arial" w:cs="Arial"/>
          <w:snapToGrid w:val="0"/>
          <w:sz w:val="22"/>
          <w:szCs w:val="22"/>
          <w:lang w:val="en-GB"/>
        </w:rPr>
        <w:t>of</w:t>
      </w:r>
      <w:r w:rsidRPr="00F800A2">
        <w:rPr>
          <w:rFonts w:ascii="Arial" w:hAnsi="Arial" w:cs="Arial"/>
          <w:snapToGrid w:val="0"/>
          <w:sz w:val="22"/>
          <w:szCs w:val="22"/>
          <w:lang w:val="en-GB"/>
        </w:rPr>
        <w:t xml:space="preserve">  80/20 preference point</w:t>
      </w:r>
      <w:r>
        <w:rPr>
          <w:rFonts w:ascii="Arial" w:hAnsi="Arial" w:cs="Arial"/>
          <w:snapToGrid w:val="0"/>
          <w:sz w:val="22"/>
          <w:szCs w:val="22"/>
          <w:lang w:val="en-GB"/>
        </w:rPr>
        <w:t>s</w:t>
      </w:r>
      <w:r w:rsidRPr="00F800A2">
        <w:rPr>
          <w:rFonts w:ascii="Arial" w:hAnsi="Arial" w:cs="Arial"/>
          <w:snapToGrid w:val="0"/>
          <w:sz w:val="22"/>
          <w:szCs w:val="22"/>
          <w:lang w:val="en-GB"/>
        </w:rPr>
        <w:t xml:space="preserve"> system will apply and that the highest acceptable tender will be used to determine the applicable preference point system; or</w:t>
      </w:r>
    </w:p>
    <w:p w14:paraId="2C6A6615" w14:textId="77777777" w:rsidR="00F8727E" w:rsidRPr="00F800A2" w:rsidRDefault="00F8727E" w:rsidP="00F8727E">
      <w:pPr>
        <w:widowControl w:val="0"/>
        <w:spacing w:after="120" w:line="360" w:lineRule="auto"/>
        <w:ind w:left="1620"/>
        <w:contextualSpacing/>
        <w:jc w:val="both"/>
        <w:rPr>
          <w:rFonts w:ascii="Arial" w:hAnsi="Arial" w:cs="Arial"/>
          <w:snapToGrid w:val="0"/>
          <w:sz w:val="22"/>
          <w:szCs w:val="22"/>
          <w:lang w:val="en-GB"/>
        </w:rPr>
      </w:pPr>
      <w:r w:rsidRPr="00F800A2">
        <w:rPr>
          <w:rFonts w:ascii="Arial" w:hAnsi="Arial" w:cs="Arial"/>
          <w:snapToGrid w:val="0"/>
          <w:sz w:val="22"/>
          <w:szCs w:val="22"/>
          <w:lang w:val="en-GB"/>
        </w:rPr>
        <w:t xml:space="preserve"> </w:t>
      </w:r>
    </w:p>
    <w:p w14:paraId="08DB0DB2" w14:textId="77777777" w:rsidR="00F8727E" w:rsidRPr="00F800A2" w:rsidRDefault="00F8727E" w:rsidP="0060341F">
      <w:pPr>
        <w:widowControl w:val="0"/>
        <w:numPr>
          <w:ilvl w:val="0"/>
          <w:numId w:val="50"/>
        </w:numPr>
        <w:spacing w:after="120" w:line="360" w:lineRule="auto"/>
        <w:contextualSpacing/>
        <w:jc w:val="both"/>
        <w:rPr>
          <w:rFonts w:ascii="Arial" w:hAnsi="Arial" w:cs="Arial"/>
          <w:snapToGrid w:val="0"/>
          <w:sz w:val="22"/>
          <w:szCs w:val="22"/>
          <w:lang w:val="en-GB"/>
        </w:rPr>
      </w:pPr>
      <w:r w:rsidRPr="00F800A2">
        <w:rPr>
          <w:rFonts w:ascii="Arial" w:hAnsi="Arial"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56A925E0" w14:textId="77777777" w:rsidR="00F8727E" w:rsidRDefault="00F8727E" w:rsidP="00F8727E">
      <w:pPr>
        <w:widowControl w:val="0"/>
        <w:spacing w:after="120" w:line="360" w:lineRule="auto"/>
        <w:ind w:left="720"/>
        <w:jc w:val="both"/>
        <w:rPr>
          <w:rFonts w:ascii="Arial" w:hAnsi="Arial" w:cs="Arial"/>
          <w:snapToGrid w:val="0"/>
          <w:sz w:val="22"/>
          <w:szCs w:val="22"/>
          <w:lang w:val="en-GB"/>
        </w:rPr>
      </w:pPr>
      <w:r w:rsidRPr="00F800A2">
        <w:rPr>
          <w:rFonts w:ascii="Arial" w:hAnsi="Arial" w:cs="Arial"/>
          <w:snapToGrid w:val="0"/>
          <w:sz w:val="22"/>
          <w:szCs w:val="22"/>
          <w:lang w:val="en-GB"/>
        </w:rPr>
        <w:t xml:space="preserve">then the organ of state must indicate the points allocated for specific goals for both the 90/10 and 80/20 preference point system. </w:t>
      </w:r>
    </w:p>
    <w:p w14:paraId="321EF5C4" w14:textId="77777777" w:rsidR="00F8727E" w:rsidRDefault="00F8727E" w:rsidP="00F8727E">
      <w:pPr>
        <w:widowControl w:val="0"/>
        <w:spacing w:after="120" w:line="360" w:lineRule="auto"/>
        <w:ind w:left="720"/>
        <w:jc w:val="both"/>
        <w:rPr>
          <w:rFonts w:ascii="Arial" w:hAnsi="Arial" w:cs="Arial"/>
          <w:snapToGrid w:val="0"/>
          <w:sz w:val="22"/>
          <w:szCs w:val="22"/>
          <w:lang w:val="en-GB"/>
        </w:rPr>
      </w:pPr>
    </w:p>
    <w:p w14:paraId="68C72F8D" w14:textId="77777777" w:rsidR="00F8727E" w:rsidRDefault="00F8727E" w:rsidP="00F8727E">
      <w:pPr>
        <w:widowControl w:val="0"/>
        <w:tabs>
          <w:tab w:val="left" w:pos="5103"/>
        </w:tabs>
        <w:spacing w:after="120"/>
        <w:jc w:val="both"/>
        <w:rPr>
          <w:rFonts w:ascii="Arial" w:hAnsi="Arial" w:cs="Arial"/>
          <w:b/>
          <w:snapToGrid w:val="0"/>
          <w:sz w:val="22"/>
          <w:szCs w:val="22"/>
          <w:lang w:val="en-GB"/>
        </w:rPr>
      </w:pPr>
      <w:r w:rsidRPr="00F800A2">
        <w:rPr>
          <w:rFonts w:ascii="Arial" w:hAnsi="Arial" w:cs="Arial"/>
          <w:b/>
          <w:snapToGrid w:val="0"/>
          <w:sz w:val="22"/>
          <w:szCs w:val="22"/>
          <w:lang w:val="en-GB"/>
        </w:rPr>
        <w:t xml:space="preserve">Table 1: Specific goals for the tender and points claimed are indicated per the table below. </w:t>
      </w:r>
    </w:p>
    <w:p w14:paraId="3C781BC6" w14:textId="77777777" w:rsidR="00F8727E" w:rsidRPr="00F800A2" w:rsidRDefault="00F8727E" w:rsidP="00F8727E">
      <w:pPr>
        <w:widowControl w:val="0"/>
        <w:spacing w:after="120"/>
        <w:jc w:val="both"/>
        <w:rPr>
          <w:rFonts w:ascii="Arial" w:hAnsi="Arial" w:cs="Arial"/>
          <w:b/>
          <w:snapToGrid w:val="0"/>
          <w:sz w:val="22"/>
          <w:szCs w:val="22"/>
          <w:lang w:val="en-GB"/>
        </w:rPr>
      </w:pPr>
      <w:r w:rsidRPr="00F800A2">
        <w:rPr>
          <w:rFonts w:ascii="Arial" w:hAnsi="Arial" w:cs="Arial"/>
          <w:b/>
          <w:i/>
          <w:snapToGrid w:val="0"/>
          <w:sz w:val="22"/>
          <w:szCs w:val="22"/>
          <w:lang w:val="en-GB"/>
        </w:rPr>
        <w:t>(Note to organs of state: 80/20 preference point system is applicable, corresponding points must also be indicated as such. Note to tenderers: The tenderer must indicate how they claim points for each preference point system.</w:t>
      </w:r>
      <w:r w:rsidRPr="00F800A2">
        <w:rPr>
          <w:rFonts w:ascii="Arial" w:hAnsi="Arial" w:cs="Arial"/>
          <w:b/>
          <w:snapToGrid w:val="0"/>
          <w:sz w:val="22"/>
          <w:szCs w:val="22"/>
          <w:lang w:val="en-GB"/>
        </w:rPr>
        <w:t xml:space="preserve">)  </w:t>
      </w:r>
    </w:p>
    <w:p w14:paraId="66CE55D1" w14:textId="77777777" w:rsidR="00F8727E" w:rsidRPr="005166A9" w:rsidRDefault="00F8727E" w:rsidP="00F8727E">
      <w:pPr>
        <w:rPr>
          <w:rFonts w:ascii="Arial" w:hAnsi="Arial" w:cs="Arial"/>
          <w:sz w:val="22"/>
          <w:szCs w:val="22"/>
          <w:lang w:val="en-GB"/>
        </w:rPr>
      </w:pPr>
    </w:p>
    <w:p w14:paraId="14BF196E" w14:textId="77777777" w:rsidR="00F8727E" w:rsidRPr="005166A9" w:rsidRDefault="00F8727E" w:rsidP="00F8727E">
      <w:pPr>
        <w:rPr>
          <w:rFonts w:ascii="Arial" w:hAnsi="Arial" w:cs="Arial"/>
          <w:sz w:val="22"/>
          <w:szCs w:val="22"/>
          <w:lang w:val="en-GB"/>
        </w:rPr>
      </w:pPr>
    </w:p>
    <w:p w14:paraId="023F5706" w14:textId="77777777" w:rsidR="00F8727E" w:rsidRDefault="00F8727E" w:rsidP="00F8727E">
      <w:pPr>
        <w:rPr>
          <w:rFonts w:ascii="Arial" w:hAnsi="Arial" w:cs="Arial"/>
          <w:b/>
          <w:snapToGrid w:val="0"/>
          <w:sz w:val="22"/>
          <w:szCs w:val="22"/>
          <w:lang w:val="en-GB"/>
        </w:rPr>
      </w:pPr>
    </w:p>
    <w:p w14:paraId="52FA2E49" w14:textId="77777777" w:rsidR="00F8727E" w:rsidRPr="005166A9" w:rsidRDefault="00F8727E" w:rsidP="00F8727E">
      <w:pPr>
        <w:tabs>
          <w:tab w:val="left" w:pos="2200"/>
        </w:tabs>
        <w:rPr>
          <w:rFonts w:ascii="Arial" w:hAnsi="Arial" w:cs="Arial"/>
          <w:sz w:val="22"/>
          <w:szCs w:val="22"/>
          <w:lang w:val="en-GB"/>
        </w:rPr>
      </w:pPr>
      <w:r>
        <w:rPr>
          <w:rFonts w:ascii="Arial" w:hAnsi="Arial" w:cs="Arial"/>
          <w:sz w:val="22"/>
          <w:szCs w:val="22"/>
          <w:lang w:val="en-GB"/>
        </w:rPr>
        <w:tab/>
      </w:r>
    </w:p>
    <w:tbl>
      <w:tblPr>
        <w:tblStyle w:val="TableGrid31"/>
        <w:tblpPr w:leftFromText="180" w:rightFromText="180" w:vertAnchor="page" w:horzAnchor="margin" w:tblpY="971"/>
        <w:tblW w:w="9515" w:type="dxa"/>
        <w:tblBorders>
          <w:insideH w:val="single" w:sz="8" w:space="0" w:color="auto"/>
          <w:insideV w:val="single" w:sz="8" w:space="0" w:color="auto"/>
        </w:tblBorders>
        <w:tblLook w:val="04A0" w:firstRow="1" w:lastRow="0" w:firstColumn="1" w:lastColumn="0" w:noHBand="0" w:noVBand="1"/>
      </w:tblPr>
      <w:tblGrid>
        <w:gridCol w:w="5377"/>
        <w:gridCol w:w="2268"/>
        <w:gridCol w:w="1870"/>
      </w:tblGrid>
      <w:tr w:rsidR="00F8727E" w:rsidRPr="00F800A2" w14:paraId="6345C4AE" w14:textId="77777777" w:rsidTr="00BF1540">
        <w:tc>
          <w:tcPr>
            <w:tcW w:w="5377" w:type="dxa"/>
            <w:shd w:val="clear" w:color="auto" w:fill="AEAAAA"/>
            <w:vAlign w:val="center"/>
          </w:tcPr>
          <w:p w14:paraId="62CE8DB2" w14:textId="77777777" w:rsidR="00F8727E" w:rsidRPr="00F800A2" w:rsidRDefault="00F8727E" w:rsidP="00BF1540">
            <w:pPr>
              <w:spacing w:after="200" w:line="276" w:lineRule="auto"/>
              <w:rPr>
                <w:rFonts w:ascii="Arial" w:eastAsia="Calibri" w:hAnsi="Arial" w:cs="Arial"/>
                <w:b/>
                <w:bCs/>
                <w:sz w:val="22"/>
                <w:szCs w:val="22"/>
                <w:lang w:val="en-ZA"/>
              </w:rPr>
            </w:pPr>
            <w:r w:rsidRPr="00F800A2">
              <w:rPr>
                <w:rFonts w:ascii="Arial" w:eastAsia="Calibri" w:hAnsi="Arial" w:cs="Arial"/>
                <w:b/>
                <w:kern w:val="24"/>
                <w:sz w:val="22"/>
                <w:szCs w:val="22"/>
              </w:rPr>
              <w:lastRenderedPageBreak/>
              <w:t>The specific goals allocated points in terms of this tender</w:t>
            </w:r>
          </w:p>
        </w:tc>
        <w:tc>
          <w:tcPr>
            <w:tcW w:w="2268" w:type="dxa"/>
            <w:shd w:val="clear" w:color="auto" w:fill="C00000"/>
            <w:vAlign w:val="center"/>
          </w:tcPr>
          <w:p w14:paraId="291EDB14" w14:textId="77777777" w:rsidR="00F8727E" w:rsidRPr="00F800A2" w:rsidRDefault="00F8727E" w:rsidP="00BF1540">
            <w:pPr>
              <w:kinsoku w:val="0"/>
              <w:overflowPunct w:val="0"/>
              <w:spacing w:before="96"/>
              <w:jc w:val="center"/>
              <w:textAlignment w:val="baseline"/>
              <w:rPr>
                <w:rFonts w:ascii="Arial" w:eastAsia="Calibri" w:hAnsi="Arial" w:cs="Arial"/>
                <w:b/>
                <w:kern w:val="24"/>
                <w:sz w:val="22"/>
                <w:szCs w:val="22"/>
              </w:rPr>
            </w:pPr>
            <w:r w:rsidRPr="00F800A2">
              <w:rPr>
                <w:rFonts w:ascii="Arial" w:eastAsia="Calibri" w:hAnsi="Arial" w:cs="Arial"/>
                <w:b/>
                <w:kern w:val="24"/>
                <w:sz w:val="22"/>
                <w:szCs w:val="22"/>
              </w:rPr>
              <w:t>Number of points</w:t>
            </w:r>
          </w:p>
          <w:p w14:paraId="1FC759F2" w14:textId="77777777" w:rsidR="00F8727E" w:rsidRPr="00F800A2" w:rsidRDefault="00F8727E" w:rsidP="00BF1540">
            <w:pPr>
              <w:kinsoku w:val="0"/>
              <w:overflowPunct w:val="0"/>
              <w:spacing w:before="96"/>
              <w:jc w:val="center"/>
              <w:textAlignment w:val="baseline"/>
              <w:rPr>
                <w:rFonts w:ascii="Arial" w:eastAsia="Calibri" w:hAnsi="Arial" w:cs="Arial"/>
                <w:b/>
                <w:kern w:val="24"/>
                <w:sz w:val="22"/>
                <w:szCs w:val="22"/>
              </w:rPr>
            </w:pPr>
            <w:r w:rsidRPr="00F800A2">
              <w:rPr>
                <w:rFonts w:ascii="Arial" w:eastAsia="Calibri" w:hAnsi="Arial" w:cs="Arial"/>
                <w:b/>
                <w:kern w:val="24"/>
                <w:sz w:val="22"/>
                <w:szCs w:val="22"/>
              </w:rPr>
              <w:t>allocated</w:t>
            </w:r>
          </w:p>
          <w:p w14:paraId="3DD25DEC" w14:textId="77777777" w:rsidR="00F8727E" w:rsidRPr="00F800A2" w:rsidRDefault="00F8727E" w:rsidP="00BF1540">
            <w:pPr>
              <w:kinsoku w:val="0"/>
              <w:overflowPunct w:val="0"/>
              <w:spacing w:before="96"/>
              <w:jc w:val="center"/>
              <w:textAlignment w:val="baseline"/>
              <w:rPr>
                <w:rFonts w:ascii="Arial" w:eastAsia="Calibri" w:hAnsi="Arial" w:cs="Arial"/>
                <w:b/>
                <w:kern w:val="24"/>
                <w:sz w:val="22"/>
                <w:szCs w:val="22"/>
              </w:rPr>
            </w:pPr>
            <w:r w:rsidRPr="00F800A2">
              <w:rPr>
                <w:rFonts w:ascii="Arial" w:eastAsia="Calibri" w:hAnsi="Arial" w:cs="Arial"/>
                <w:b/>
                <w:kern w:val="24"/>
                <w:sz w:val="22"/>
                <w:szCs w:val="22"/>
              </w:rPr>
              <w:t>(80/20 system)</w:t>
            </w:r>
          </w:p>
          <w:p w14:paraId="4A6A0BBD" w14:textId="77777777" w:rsidR="00F8727E" w:rsidRPr="00F800A2" w:rsidRDefault="00F8727E" w:rsidP="00BF1540">
            <w:pPr>
              <w:spacing w:after="200" w:line="276" w:lineRule="auto"/>
              <w:jc w:val="center"/>
              <w:rPr>
                <w:rFonts w:ascii="Arial" w:eastAsia="Calibri" w:hAnsi="Arial" w:cs="Arial"/>
                <w:b/>
                <w:bCs/>
                <w:sz w:val="22"/>
                <w:szCs w:val="22"/>
                <w:lang w:val="en-ZA"/>
              </w:rPr>
            </w:pPr>
            <w:r w:rsidRPr="00F800A2">
              <w:rPr>
                <w:rFonts w:ascii="Arial" w:eastAsia="Calibri" w:hAnsi="Arial" w:cs="Arial"/>
                <w:b/>
                <w:sz w:val="22"/>
                <w:szCs w:val="22"/>
              </w:rPr>
              <w:t>(To be completed by the organ of state)</w:t>
            </w:r>
          </w:p>
        </w:tc>
        <w:tc>
          <w:tcPr>
            <w:tcW w:w="1870" w:type="dxa"/>
            <w:shd w:val="clear" w:color="auto" w:fill="F4B083"/>
          </w:tcPr>
          <w:p w14:paraId="615125CE" w14:textId="77777777" w:rsidR="00F8727E" w:rsidRPr="00F800A2" w:rsidRDefault="00F8727E" w:rsidP="00BF1540">
            <w:pPr>
              <w:kinsoku w:val="0"/>
              <w:overflowPunct w:val="0"/>
              <w:spacing w:before="96"/>
              <w:jc w:val="center"/>
              <w:textAlignment w:val="baseline"/>
              <w:rPr>
                <w:rFonts w:ascii="Arial" w:eastAsia="Calibri" w:hAnsi="Arial" w:cs="Arial"/>
                <w:b/>
                <w:kern w:val="24"/>
                <w:sz w:val="22"/>
                <w:szCs w:val="22"/>
              </w:rPr>
            </w:pPr>
            <w:r w:rsidRPr="00F800A2">
              <w:rPr>
                <w:rFonts w:ascii="Arial" w:eastAsia="Calibri" w:hAnsi="Arial" w:cs="Arial"/>
                <w:b/>
                <w:kern w:val="24"/>
                <w:sz w:val="22"/>
                <w:szCs w:val="22"/>
              </w:rPr>
              <w:t>Number of points claimed (80/20 system)</w:t>
            </w:r>
          </w:p>
          <w:p w14:paraId="01242901" w14:textId="77777777" w:rsidR="00F8727E" w:rsidRPr="00F800A2" w:rsidRDefault="00F8727E" w:rsidP="00BF1540">
            <w:pPr>
              <w:spacing w:after="200" w:line="276" w:lineRule="auto"/>
              <w:jc w:val="center"/>
              <w:rPr>
                <w:rFonts w:ascii="Arial" w:eastAsia="Calibri" w:hAnsi="Arial" w:cs="Arial"/>
                <w:b/>
                <w:bCs/>
                <w:sz w:val="22"/>
                <w:szCs w:val="22"/>
                <w:lang w:val="en-ZA"/>
              </w:rPr>
            </w:pPr>
            <w:r w:rsidRPr="00F800A2">
              <w:rPr>
                <w:rFonts w:ascii="Arial" w:eastAsia="Calibri" w:hAnsi="Arial" w:cs="Arial"/>
                <w:b/>
                <w:kern w:val="24"/>
                <w:sz w:val="22"/>
                <w:szCs w:val="22"/>
              </w:rPr>
              <w:t>(To be completed by the tenderer)</w:t>
            </w:r>
          </w:p>
        </w:tc>
      </w:tr>
      <w:tr w:rsidR="00F8727E" w:rsidRPr="00F800A2" w14:paraId="25CF29D5" w14:textId="77777777" w:rsidTr="00BF1540">
        <w:tc>
          <w:tcPr>
            <w:tcW w:w="7645" w:type="dxa"/>
            <w:gridSpan w:val="2"/>
            <w:shd w:val="clear" w:color="auto" w:fill="FDE9D9"/>
            <w:vAlign w:val="bottom"/>
          </w:tcPr>
          <w:p w14:paraId="069745B2" w14:textId="77777777" w:rsidR="00F8727E" w:rsidRPr="00F800A2" w:rsidRDefault="00F8727E" w:rsidP="00BF1540">
            <w:pPr>
              <w:spacing w:line="276" w:lineRule="auto"/>
              <w:rPr>
                <w:rFonts w:ascii="Arial" w:eastAsia="Calibri" w:hAnsi="Arial" w:cs="Arial"/>
                <w:b/>
                <w:sz w:val="22"/>
                <w:szCs w:val="22"/>
                <w:lang w:val="en-ZA"/>
              </w:rPr>
            </w:pPr>
          </w:p>
        </w:tc>
        <w:tc>
          <w:tcPr>
            <w:tcW w:w="1870" w:type="dxa"/>
            <w:shd w:val="clear" w:color="auto" w:fill="FDE9D9"/>
          </w:tcPr>
          <w:p w14:paraId="74596D9E" w14:textId="77777777" w:rsidR="00F8727E" w:rsidRPr="00F800A2" w:rsidRDefault="00F8727E" w:rsidP="00BF1540">
            <w:pPr>
              <w:spacing w:line="276" w:lineRule="auto"/>
              <w:rPr>
                <w:rFonts w:ascii="Arial" w:eastAsia="Calibri" w:hAnsi="Arial" w:cs="Arial"/>
                <w:b/>
                <w:sz w:val="22"/>
                <w:szCs w:val="22"/>
                <w:lang w:val="en-ZA"/>
              </w:rPr>
            </w:pPr>
          </w:p>
        </w:tc>
      </w:tr>
      <w:tr w:rsidR="00F8727E" w:rsidRPr="00F800A2" w14:paraId="675D2C21" w14:textId="77777777" w:rsidTr="00BF1540">
        <w:trPr>
          <w:trHeight w:val="1790"/>
        </w:trPr>
        <w:tc>
          <w:tcPr>
            <w:tcW w:w="5377" w:type="dxa"/>
          </w:tcPr>
          <w:p w14:paraId="1784855B" w14:textId="77777777" w:rsidR="00F8727E" w:rsidRPr="00F800A2" w:rsidRDefault="00F8727E" w:rsidP="00BF1540">
            <w:pPr>
              <w:tabs>
                <w:tab w:val="left" w:pos="2268"/>
              </w:tabs>
              <w:spacing w:line="276" w:lineRule="auto"/>
              <w:rPr>
                <w:rFonts w:ascii="Arial" w:eastAsia="Calibri" w:hAnsi="Arial" w:cs="Arial"/>
                <w:bCs/>
                <w:i/>
                <w:iCs/>
                <w:sz w:val="22"/>
                <w:szCs w:val="22"/>
                <w:lang w:val="en-ZA"/>
              </w:rPr>
            </w:pPr>
            <w:r w:rsidRPr="00F800A2">
              <w:rPr>
                <w:rFonts w:ascii="Arial" w:eastAsia="Calibri" w:hAnsi="Arial" w:cs="Arial"/>
                <w:b/>
                <w:sz w:val="22"/>
                <w:szCs w:val="22"/>
                <w:lang w:val="en-ZA"/>
              </w:rPr>
              <w:t xml:space="preserve">Black Ownership: </w:t>
            </w:r>
            <w:r w:rsidRPr="00F800A2">
              <w:rPr>
                <w:rFonts w:ascii="Arial" w:eastAsia="Calibri" w:hAnsi="Arial" w:cs="Arial"/>
                <w:bCs/>
                <w:i/>
                <w:iCs/>
                <w:sz w:val="22"/>
                <w:szCs w:val="22"/>
                <w:lang w:val="en-ZA"/>
              </w:rPr>
              <w:t xml:space="preserve">Enterprise Owned by Black Persons i.e., Africans, Coloured, Indians, and Others as defined by the Constitution of South Africa </w:t>
            </w:r>
          </w:p>
          <w:p w14:paraId="51FCB7A5" w14:textId="77777777" w:rsidR="00F8727E" w:rsidRPr="00F800A2" w:rsidRDefault="00F8727E" w:rsidP="00BF1540">
            <w:pPr>
              <w:tabs>
                <w:tab w:val="left" w:pos="2268"/>
              </w:tabs>
              <w:spacing w:line="276" w:lineRule="auto"/>
              <w:rPr>
                <w:rFonts w:ascii="Arial" w:eastAsia="Calibri" w:hAnsi="Arial" w:cs="Arial"/>
                <w:bCs/>
                <w:i/>
                <w:iCs/>
                <w:sz w:val="22"/>
                <w:szCs w:val="22"/>
                <w:lang w:val="en-ZA"/>
              </w:rPr>
            </w:pPr>
          </w:p>
          <w:p w14:paraId="671E08A2" w14:textId="77777777" w:rsidR="00F8727E" w:rsidRPr="00F800A2" w:rsidRDefault="00F8727E" w:rsidP="0060341F">
            <w:pPr>
              <w:numPr>
                <w:ilvl w:val="0"/>
                <w:numId w:val="47"/>
              </w:numPr>
              <w:tabs>
                <w:tab w:val="left" w:pos="2268"/>
              </w:tabs>
              <w:contextualSpacing/>
              <w:rPr>
                <w:rFonts w:ascii="Arial" w:eastAsia="Calibri" w:hAnsi="Arial" w:cs="Arial"/>
                <w:sz w:val="22"/>
                <w:szCs w:val="22"/>
                <w:lang w:val="en-ZA"/>
              </w:rPr>
            </w:pPr>
            <w:r w:rsidRPr="00F800A2">
              <w:rPr>
                <w:rFonts w:ascii="Arial" w:eastAsia="Calibri" w:hAnsi="Arial" w:cs="Arial"/>
                <w:sz w:val="22"/>
                <w:szCs w:val="22"/>
                <w:lang w:val="en-ZA"/>
              </w:rPr>
              <w:t>51% or more Black owned enterprises</w:t>
            </w:r>
          </w:p>
          <w:p w14:paraId="063E2AF0" w14:textId="77777777" w:rsidR="00F8727E" w:rsidRPr="00F800A2" w:rsidRDefault="00F8727E" w:rsidP="0060341F">
            <w:pPr>
              <w:numPr>
                <w:ilvl w:val="0"/>
                <w:numId w:val="47"/>
              </w:numPr>
              <w:tabs>
                <w:tab w:val="left" w:pos="2268"/>
              </w:tabs>
              <w:contextualSpacing/>
              <w:rPr>
                <w:rFonts w:ascii="Arial" w:eastAsia="Calibri" w:hAnsi="Arial" w:cs="Arial"/>
                <w:sz w:val="22"/>
                <w:szCs w:val="22"/>
                <w:lang w:val="en-ZA"/>
              </w:rPr>
            </w:pPr>
            <w:r w:rsidRPr="00F800A2">
              <w:rPr>
                <w:rFonts w:ascii="Arial" w:eastAsia="Calibri" w:hAnsi="Arial" w:cs="Arial"/>
                <w:sz w:val="22"/>
                <w:szCs w:val="22"/>
                <w:lang w:val="en-ZA"/>
              </w:rPr>
              <w:t>50%- 10% Black ownership</w:t>
            </w:r>
          </w:p>
          <w:p w14:paraId="1A01E4E0" w14:textId="77777777" w:rsidR="00F8727E" w:rsidRPr="00F800A2" w:rsidRDefault="00F8727E" w:rsidP="0060341F">
            <w:pPr>
              <w:numPr>
                <w:ilvl w:val="0"/>
                <w:numId w:val="47"/>
              </w:numPr>
              <w:tabs>
                <w:tab w:val="left" w:pos="2268"/>
              </w:tabs>
              <w:spacing w:after="200"/>
              <w:contextualSpacing/>
              <w:rPr>
                <w:rFonts w:ascii="Arial" w:eastAsia="Calibri" w:hAnsi="Arial" w:cs="Arial"/>
                <w:b/>
                <w:sz w:val="22"/>
                <w:szCs w:val="22"/>
                <w:lang w:val="en-ZA"/>
              </w:rPr>
            </w:pPr>
            <w:r w:rsidRPr="00F800A2">
              <w:rPr>
                <w:rFonts w:ascii="Arial" w:eastAsia="Calibri" w:hAnsi="Arial" w:cs="Arial"/>
                <w:sz w:val="22"/>
                <w:szCs w:val="22"/>
                <w:lang w:val="en-ZA"/>
              </w:rPr>
              <w:t>Less than 10% Black Ownership</w:t>
            </w:r>
          </w:p>
        </w:tc>
        <w:tc>
          <w:tcPr>
            <w:tcW w:w="2268" w:type="dxa"/>
          </w:tcPr>
          <w:p w14:paraId="55B614E1" w14:textId="77777777" w:rsidR="00F8727E" w:rsidRPr="00F800A2" w:rsidRDefault="00F8727E" w:rsidP="00BF1540">
            <w:pPr>
              <w:tabs>
                <w:tab w:val="left" w:pos="2268"/>
              </w:tabs>
              <w:spacing w:line="276" w:lineRule="auto"/>
              <w:jc w:val="center"/>
              <w:rPr>
                <w:rFonts w:ascii="Arial" w:eastAsia="Calibri" w:hAnsi="Arial" w:cs="Arial"/>
                <w:bCs/>
                <w:sz w:val="22"/>
                <w:szCs w:val="22"/>
                <w:lang w:val="en-ZA"/>
              </w:rPr>
            </w:pPr>
          </w:p>
          <w:p w14:paraId="454BDBB9" w14:textId="77777777" w:rsidR="00F8727E" w:rsidRPr="00F800A2" w:rsidRDefault="00F8727E" w:rsidP="00BF1540">
            <w:pPr>
              <w:tabs>
                <w:tab w:val="left" w:pos="2268"/>
              </w:tabs>
              <w:spacing w:line="276" w:lineRule="auto"/>
              <w:jc w:val="center"/>
              <w:rPr>
                <w:rFonts w:ascii="Arial" w:eastAsia="Calibri" w:hAnsi="Arial" w:cs="Arial"/>
                <w:bCs/>
                <w:sz w:val="22"/>
                <w:szCs w:val="22"/>
                <w:lang w:val="en-ZA"/>
              </w:rPr>
            </w:pPr>
          </w:p>
          <w:p w14:paraId="0A3915D6" w14:textId="77777777" w:rsidR="00F8727E" w:rsidRPr="00F800A2" w:rsidRDefault="00F8727E" w:rsidP="00BF1540">
            <w:pPr>
              <w:tabs>
                <w:tab w:val="left" w:pos="2268"/>
              </w:tabs>
              <w:spacing w:line="276" w:lineRule="auto"/>
              <w:jc w:val="center"/>
              <w:rPr>
                <w:rFonts w:ascii="Arial" w:eastAsia="Calibri" w:hAnsi="Arial" w:cs="Arial"/>
                <w:bCs/>
                <w:sz w:val="22"/>
                <w:szCs w:val="22"/>
                <w:lang w:val="en-ZA"/>
              </w:rPr>
            </w:pPr>
          </w:p>
          <w:p w14:paraId="4B076D1C" w14:textId="77777777" w:rsidR="00F8727E" w:rsidRPr="00F800A2" w:rsidRDefault="00F8727E" w:rsidP="00BF1540">
            <w:pPr>
              <w:tabs>
                <w:tab w:val="left" w:pos="2268"/>
              </w:tabs>
              <w:spacing w:line="276" w:lineRule="auto"/>
              <w:jc w:val="center"/>
              <w:rPr>
                <w:rFonts w:ascii="Arial" w:eastAsia="Calibri" w:hAnsi="Arial" w:cs="Arial"/>
                <w:bCs/>
                <w:sz w:val="22"/>
                <w:szCs w:val="22"/>
                <w:lang w:val="en-ZA"/>
              </w:rPr>
            </w:pPr>
          </w:p>
          <w:p w14:paraId="76F1B81D" w14:textId="77777777" w:rsidR="00F8727E" w:rsidRPr="00F800A2" w:rsidRDefault="00F8727E" w:rsidP="00BF1540">
            <w:pPr>
              <w:tabs>
                <w:tab w:val="left" w:pos="2268"/>
              </w:tabs>
              <w:spacing w:line="276" w:lineRule="auto"/>
              <w:jc w:val="center"/>
              <w:rPr>
                <w:rFonts w:ascii="Arial" w:eastAsia="Calibri" w:hAnsi="Arial" w:cs="Arial"/>
                <w:bCs/>
                <w:sz w:val="22"/>
                <w:szCs w:val="22"/>
                <w:lang w:val="en-ZA"/>
              </w:rPr>
            </w:pPr>
            <w:r w:rsidRPr="00F800A2">
              <w:rPr>
                <w:rFonts w:ascii="Arial" w:eastAsia="Calibri" w:hAnsi="Arial" w:cs="Arial"/>
                <w:bCs/>
                <w:sz w:val="22"/>
                <w:szCs w:val="22"/>
                <w:lang w:val="en-ZA"/>
              </w:rPr>
              <w:t>8</w:t>
            </w:r>
          </w:p>
          <w:p w14:paraId="323134C9" w14:textId="77777777" w:rsidR="00F8727E" w:rsidRPr="00F800A2" w:rsidRDefault="00F8727E" w:rsidP="00BF1540">
            <w:pPr>
              <w:tabs>
                <w:tab w:val="left" w:pos="2268"/>
              </w:tabs>
              <w:spacing w:line="276" w:lineRule="auto"/>
              <w:jc w:val="center"/>
              <w:rPr>
                <w:rFonts w:ascii="Arial" w:eastAsia="Calibri" w:hAnsi="Arial" w:cs="Arial"/>
                <w:bCs/>
                <w:sz w:val="22"/>
                <w:szCs w:val="22"/>
                <w:lang w:val="en-ZA"/>
              </w:rPr>
            </w:pPr>
            <w:r w:rsidRPr="00F800A2">
              <w:rPr>
                <w:rFonts w:ascii="Arial" w:eastAsia="Calibri" w:hAnsi="Arial" w:cs="Arial"/>
                <w:bCs/>
                <w:sz w:val="22"/>
                <w:szCs w:val="22"/>
                <w:lang w:val="en-ZA"/>
              </w:rPr>
              <w:t>4</w:t>
            </w:r>
          </w:p>
          <w:p w14:paraId="24C2CD6D" w14:textId="77777777" w:rsidR="00F8727E" w:rsidRPr="00F800A2" w:rsidRDefault="00F8727E" w:rsidP="00BF1540">
            <w:pPr>
              <w:tabs>
                <w:tab w:val="left" w:pos="2268"/>
              </w:tabs>
              <w:spacing w:line="276" w:lineRule="auto"/>
              <w:jc w:val="center"/>
              <w:rPr>
                <w:rFonts w:ascii="Arial" w:eastAsia="Calibri" w:hAnsi="Arial" w:cs="Arial"/>
                <w:b/>
                <w:sz w:val="22"/>
                <w:szCs w:val="22"/>
                <w:lang w:val="en-ZA"/>
              </w:rPr>
            </w:pPr>
            <w:r w:rsidRPr="00F800A2">
              <w:rPr>
                <w:rFonts w:ascii="Arial" w:eastAsia="Calibri" w:hAnsi="Arial" w:cs="Arial"/>
                <w:bCs/>
                <w:sz w:val="22"/>
                <w:szCs w:val="22"/>
                <w:lang w:val="en-ZA"/>
              </w:rPr>
              <w:t>0</w:t>
            </w:r>
          </w:p>
        </w:tc>
        <w:tc>
          <w:tcPr>
            <w:tcW w:w="1870" w:type="dxa"/>
          </w:tcPr>
          <w:p w14:paraId="604F903C" w14:textId="77777777" w:rsidR="00F8727E" w:rsidRPr="00F800A2" w:rsidRDefault="00F8727E" w:rsidP="00BF1540">
            <w:pPr>
              <w:tabs>
                <w:tab w:val="left" w:pos="2268"/>
              </w:tabs>
              <w:spacing w:line="276" w:lineRule="auto"/>
              <w:jc w:val="center"/>
              <w:rPr>
                <w:rFonts w:ascii="Arial" w:eastAsia="Calibri" w:hAnsi="Arial" w:cs="Arial"/>
                <w:bCs/>
                <w:sz w:val="22"/>
                <w:szCs w:val="22"/>
                <w:lang w:val="en-ZA"/>
              </w:rPr>
            </w:pPr>
          </w:p>
        </w:tc>
      </w:tr>
      <w:tr w:rsidR="00F8727E" w:rsidRPr="00F800A2" w14:paraId="3758CEFC" w14:textId="77777777" w:rsidTr="00BF1540">
        <w:trPr>
          <w:trHeight w:val="750"/>
        </w:trPr>
        <w:tc>
          <w:tcPr>
            <w:tcW w:w="5377" w:type="dxa"/>
          </w:tcPr>
          <w:p w14:paraId="7C72E220" w14:textId="77777777" w:rsidR="00F8727E" w:rsidRPr="00F800A2" w:rsidRDefault="00F8727E" w:rsidP="00BF1540">
            <w:pPr>
              <w:tabs>
                <w:tab w:val="left" w:pos="2268"/>
              </w:tabs>
              <w:spacing w:line="276" w:lineRule="auto"/>
              <w:rPr>
                <w:rFonts w:ascii="Arial" w:eastAsia="Calibri" w:hAnsi="Arial" w:cs="Arial"/>
                <w:b/>
                <w:bCs/>
                <w:sz w:val="22"/>
                <w:szCs w:val="22"/>
                <w:lang w:val="en-ZA"/>
              </w:rPr>
            </w:pPr>
            <w:r w:rsidRPr="00F800A2">
              <w:rPr>
                <w:rFonts w:ascii="Arial" w:eastAsia="Calibri" w:hAnsi="Arial" w:cs="Arial"/>
                <w:b/>
                <w:bCs/>
                <w:sz w:val="22"/>
                <w:szCs w:val="22"/>
                <w:lang w:val="en-ZA"/>
              </w:rPr>
              <w:t>Women Ownership</w:t>
            </w:r>
          </w:p>
          <w:p w14:paraId="5E59D44B" w14:textId="77777777" w:rsidR="00F8727E" w:rsidRPr="00F800A2" w:rsidRDefault="00F8727E" w:rsidP="0060341F">
            <w:pPr>
              <w:numPr>
                <w:ilvl w:val="0"/>
                <w:numId w:val="47"/>
              </w:numPr>
              <w:tabs>
                <w:tab w:val="left" w:pos="2268"/>
              </w:tabs>
              <w:contextualSpacing/>
              <w:rPr>
                <w:rFonts w:ascii="Arial" w:eastAsia="Calibri" w:hAnsi="Arial" w:cs="Arial"/>
                <w:sz w:val="22"/>
                <w:szCs w:val="22"/>
                <w:lang w:val="en-ZA"/>
              </w:rPr>
            </w:pPr>
            <w:r w:rsidRPr="00F800A2">
              <w:rPr>
                <w:rFonts w:ascii="Arial" w:eastAsia="Calibri" w:hAnsi="Arial" w:cs="Arial"/>
                <w:sz w:val="22"/>
                <w:szCs w:val="22"/>
                <w:lang w:val="en-ZA"/>
              </w:rPr>
              <w:t>51% or more Women Ownership</w:t>
            </w:r>
          </w:p>
          <w:p w14:paraId="37322607" w14:textId="77777777" w:rsidR="00F8727E" w:rsidRPr="00F800A2" w:rsidRDefault="00F8727E" w:rsidP="0060341F">
            <w:pPr>
              <w:numPr>
                <w:ilvl w:val="0"/>
                <w:numId w:val="47"/>
              </w:numPr>
              <w:tabs>
                <w:tab w:val="left" w:pos="2268"/>
              </w:tabs>
              <w:contextualSpacing/>
              <w:rPr>
                <w:rFonts w:ascii="Arial" w:eastAsia="Calibri" w:hAnsi="Arial" w:cs="Arial"/>
                <w:sz w:val="22"/>
                <w:szCs w:val="22"/>
                <w:lang w:val="en-ZA"/>
              </w:rPr>
            </w:pPr>
            <w:r w:rsidRPr="00F800A2">
              <w:rPr>
                <w:rFonts w:ascii="Arial" w:eastAsia="Calibri" w:hAnsi="Arial" w:cs="Arial"/>
                <w:sz w:val="22"/>
                <w:szCs w:val="22"/>
                <w:lang w:val="en-ZA"/>
              </w:rPr>
              <w:t>50%- 10% Women  Ownership</w:t>
            </w:r>
          </w:p>
          <w:p w14:paraId="19E999C9" w14:textId="77777777" w:rsidR="00F8727E" w:rsidRPr="00F800A2" w:rsidRDefault="00F8727E" w:rsidP="0060341F">
            <w:pPr>
              <w:numPr>
                <w:ilvl w:val="0"/>
                <w:numId w:val="47"/>
              </w:numPr>
              <w:tabs>
                <w:tab w:val="left" w:pos="2268"/>
              </w:tabs>
              <w:contextualSpacing/>
              <w:rPr>
                <w:rFonts w:ascii="Arial" w:eastAsia="Calibri" w:hAnsi="Arial" w:cs="Arial"/>
                <w:sz w:val="22"/>
                <w:szCs w:val="22"/>
                <w:lang w:val="en-ZA"/>
              </w:rPr>
            </w:pPr>
            <w:r w:rsidRPr="00F800A2">
              <w:rPr>
                <w:rFonts w:ascii="Arial" w:eastAsia="Calibri" w:hAnsi="Arial" w:cs="Arial"/>
                <w:sz w:val="22"/>
                <w:szCs w:val="22"/>
                <w:lang w:val="en-ZA"/>
              </w:rPr>
              <w:t>Less than 10% Women Ownership</w:t>
            </w:r>
          </w:p>
        </w:tc>
        <w:tc>
          <w:tcPr>
            <w:tcW w:w="2268" w:type="dxa"/>
          </w:tcPr>
          <w:p w14:paraId="31BD732F" w14:textId="77777777" w:rsidR="00F8727E" w:rsidRPr="00F800A2" w:rsidRDefault="00F8727E" w:rsidP="00BF1540">
            <w:pPr>
              <w:tabs>
                <w:tab w:val="left" w:pos="2268"/>
              </w:tabs>
              <w:spacing w:line="276" w:lineRule="auto"/>
              <w:jc w:val="center"/>
              <w:rPr>
                <w:rFonts w:ascii="Arial" w:eastAsia="Calibri" w:hAnsi="Arial" w:cs="Arial"/>
                <w:sz w:val="22"/>
                <w:szCs w:val="22"/>
                <w:lang w:val="en-ZA"/>
              </w:rPr>
            </w:pPr>
          </w:p>
          <w:p w14:paraId="4BF8B0A2" w14:textId="77777777" w:rsidR="00F8727E" w:rsidRPr="00F800A2" w:rsidRDefault="00F8727E" w:rsidP="00BF1540">
            <w:pPr>
              <w:tabs>
                <w:tab w:val="left" w:pos="2268"/>
              </w:tabs>
              <w:spacing w:line="276" w:lineRule="auto"/>
              <w:jc w:val="center"/>
              <w:rPr>
                <w:rFonts w:ascii="Arial" w:eastAsia="Calibri" w:hAnsi="Arial" w:cs="Arial"/>
                <w:sz w:val="22"/>
                <w:szCs w:val="22"/>
                <w:lang w:val="en-ZA"/>
              </w:rPr>
            </w:pPr>
            <w:r w:rsidRPr="00F800A2">
              <w:rPr>
                <w:rFonts w:ascii="Arial" w:eastAsia="Calibri" w:hAnsi="Arial" w:cs="Arial"/>
                <w:sz w:val="22"/>
                <w:szCs w:val="22"/>
                <w:lang w:val="en-ZA"/>
              </w:rPr>
              <w:t>3</w:t>
            </w:r>
          </w:p>
          <w:p w14:paraId="1E9D1989" w14:textId="77777777" w:rsidR="00F8727E" w:rsidRPr="00F800A2" w:rsidRDefault="00F8727E" w:rsidP="00BF1540">
            <w:pPr>
              <w:tabs>
                <w:tab w:val="left" w:pos="2268"/>
              </w:tabs>
              <w:spacing w:line="276" w:lineRule="auto"/>
              <w:jc w:val="center"/>
              <w:rPr>
                <w:rFonts w:ascii="Arial" w:eastAsia="Calibri" w:hAnsi="Arial" w:cs="Arial"/>
                <w:sz w:val="22"/>
                <w:szCs w:val="22"/>
                <w:lang w:val="en-ZA"/>
              </w:rPr>
            </w:pPr>
            <w:r w:rsidRPr="00F800A2">
              <w:rPr>
                <w:rFonts w:ascii="Arial" w:eastAsia="Calibri" w:hAnsi="Arial" w:cs="Arial"/>
                <w:sz w:val="22"/>
                <w:szCs w:val="22"/>
                <w:lang w:val="en-ZA"/>
              </w:rPr>
              <w:t>1.5</w:t>
            </w:r>
          </w:p>
          <w:p w14:paraId="0BE958B7" w14:textId="77777777" w:rsidR="00F8727E" w:rsidRPr="00F800A2" w:rsidRDefault="00F8727E" w:rsidP="00BF1540">
            <w:pPr>
              <w:tabs>
                <w:tab w:val="left" w:pos="2268"/>
              </w:tabs>
              <w:spacing w:line="276" w:lineRule="auto"/>
              <w:jc w:val="center"/>
              <w:rPr>
                <w:rFonts w:ascii="Arial" w:eastAsia="Calibri" w:hAnsi="Arial" w:cs="Arial"/>
                <w:sz w:val="22"/>
                <w:szCs w:val="22"/>
                <w:lang w:val="en-ZA"/>
              </w:rPr>
            </w:pPr>
            <w:r w:rsidRPr="00F800A2">
              <w:rPr>
                <w:rFonts w:ascii="Arial" w:eastAsia="Calibri" w:hAnsi="Arial" w:cs="Arial"/>
                <w:sz w:val="22"/>
                <w:szCs w:val="22"/>
                <w:lang w:val="en-ZA"/>
              </w:rPr>
              <w:t>0</w:t>
            </w:r>
          </w:p>
        </w:tc>
        <w:tc>
          <w:tcPr>
            <w:tcW w:w="1870" w:type="dxa"/>
          </w:tcPr>
          <w:p w14:paraId="11FD23F3" w14:textId="77777777" w:rsidR="00F8727E" w:rsidRPr="00F800A2" w:rsidRDefault="00F8727E" w:rsidP="00BF1540">
            <w:pPr>
              <w:tabs>
                <w:tab w:val="left" w:pos="2268"/>
              </w:tabs>
              <w:spacing w:line="276" w:lineRule="auto"/>
              <w:jc w:val="center"/>
              <w:rPr>
                <w:rFonts w:ascii="Arial" w:eastAsia="Calibri" w:hAnsi="Arial" w:cs="Arial"/>
                <w:sz w:val="22"/>
                <w:szCs w:val="22"/>
                <w:lang w:val="en-ZA"/>
              </w:rPr>
            </w:pPr>
          </w:p>
        </w:tc>
      </w:tr>
      <w:tr w:rsidR="00F8727E" w:rsidRPr="00F800A2" w14:paraId="57BF4E4E" w14:textId="77777777" w:rsidTr="00BF1540">
        <w:trPr>
          <w:trHeight w:val="1240"/>
        </w:trPr>
        <w:tc>
          <w:tcPr>
            <w:tcW w:w="5377" w:type="dxa"/>
          </w:tcPr>
          <w:p w14:paraId="65096BBE" w14:textId="77777777" w:rsidR="00F8727E" w:rsidRPr="00F800A2" w:rsidRDefault="00F8727E" w:rsidP="00BF1540">
            <w:pPr>
              <w:tabs>
                <w:tab w:val="left" w:pos="2268"/>
              </w:tabs>
              <w:spacing w:line="276" w:lineRule="auto"/>
              <w:rPr>
                <w:rFonts w:ascii="Arial" w:eastAsia="Calibri" w:hAnsi="Arial" w:cs="Arial"/>
                <w:b/>
                <w:bCs/>
                <w:sz w:val="22"/>
                <w:szCs w:val="22"/>
                <w:lang w:val="en-ZA"/>
              </w:rPr>
            </w:pPr>
            <w:r w:rsidRPr="00F800A2">
              <w:rPr>
                <w:rFonts w:ascii="Arial" w:eastAsia="Calibri" w:hAnsi="Arial" w:cs="Arial"/>
                <w:b/>
                <w:bCs/>
                <w:sz w:val="22"/>
                <w:szCs w:val="22"/>
                <w:lang w:val="en-ZA"/>
              </w:rPr>
              <w:t>Youth Ownership</w:t>
            </w:r>
          </w:p>
          <w:p w14:paraId="35773BD4" w14:textId="77777777" w:rsidR="00F8727E" w:rsidRPr="00F800A2" w:rsidRDefault="00F8727E" w:rsidP="0060341F">
            <w:pPr>
              <w:numPr>
                <w:ilvl w:val="0"/>
                <w:numId w:val="47"/>
              </w:numPr>
              <w:tabs>
                <w:tab w:val="left" w:pos="2268"/>
              </w:tabs>
              <w:contextualSpacing/>
              <w:rPr>
                <w:rFonts w:ascii="Arial" w:eastAsia="Calibri" w:hAnsi="Arial" w:cs="Arial"/>
                <w:sz w:val="22"/>
                <w:szCs w:val="22"/>
                <w:lang w:val="en-ZA"/>
              </w:rPr>
            </w:pPr>
            <w:r w:rsidRPr="00F800A2">
              <w:rPr>
                <w:rFonts w:ascii="Arial" w:eastAsia="Calibri" w:hAnsi="Arial" w:cs="Arial"/>
                <w:sz w:val="22"/>
                <w:szCs w:val="22"/>
                <w:lang w:val="en-ZA"/>
              </w:rPr>
              <w:t>51% or more Youth Ownership</w:t>
            </w:r>
          </w:p>
          <w:p w14:paraId="3A3F0BC2" w14:textId="77777777" w:rsidR="00F8727E" w:rsidRPr="00F800A2" w:rsidRDefault="00F8727E" w:rsidP="0060341F">
            <w:pPr>
              <w:numPr>
                <w:ilvl w:val="0"/>
                <w:numId w:val="47"/>
              </w:numPr>
              <w:tabs>
                <w:tab w:val="left" w:pos="2268"/>
              </w:tabs>
              <w:contextualSpacing/>
              <w:rPr>
                <w:rFonts w:ascii="Arial" w:eastAsia="Calibri" w:hAnsi="Arial" w:cs="Arial"/>
                <w:sz w:val="22"/>
                <w:szCs w:val="22"/>
                <w:lang w:val="en-ZA"/>
              </w:rPr>
            </w:pPr>
            <w:r w:rsidRPr="00F800A2">
              <w:rPr>
                <w:rFonts w:ascii="Arial" w:eastAsia="Calibri" w:hAnsi="Arial" w:cs="Arial"/>
                <w:sz w:val="22"/>
                <w:szCs w:val="22"/>
                <w:lang w:val="en-ZA"/>
              </w:rPr>
              <w:t>50%- 10% Youth  Ownership</w:t>
            </w:r>
          </w:p>
          <w:p w14:paraId="1FB2DFDB" w14:textId="77777777" w:rsidR="00F8727E" w:rsidRPr="00F800A2" w:rsidRDefault="00F8727E" w:rsidP="0060341F">
            <w:pPr>
              <w:numPr>
                <w:ilvl w:val="0"/>
                <w:numId w:val="53"/>
              </w:numPr>
              <w:tabs>
                <w:tab w:val="left" w:pos="2268"/>
              </w:tabs>
              <w:contextualSpacing/>
              <w:rPr>
                <w:rFonts w:ascii="Arial" w:eastAsia="Calibri" w:hAnsi="Arial" w:cs="Arial"/>
                <w:b/>
                <w:sz w:val="22"/>
                <w:szCs w:val="22"/>
                <w:lang w:val="en-ZA"/>
              </w:rPr>
            </w:pPr>
            <w:r w:rsidRPr="00F800A2">
              <w:rPr>
                <w:rFonts w:ascii="Arial" w:eastAsia="Calibri" w:hAnsi="Arial" w:cs="Arial"/>
                <w:sz w:val="22"/>
                <w:szCs w:val="22"/>
                <w:lang w:val="en-ZA"/>
              </w:rPr>
              <w:t>Less than 10% Youth Ownership</w:t>
            </w:r>
          </w:p>
        </w:tc>
        <w:tc>
          <w:tcPr>
            <w:tcW w:w="2268" w:type="dxa"/>
            <w:vAlign w:val="bottom"/>
          </w:tcPr>
          <w:p w14:paraId="2C4287E3" w14:textId="77777777" w:rsidR="00F8727E" w:rsidRPr="00F800A2" w:rsidRDefault="00F8727E" w:rsidP="00BF1540">
            <w:pPr>
              <w:tabs>
                <w:tab w:val="left" w:pos="2268"/>
              </w:tabs>
              <w:spacing w:line="276" w:lineRule="auto"/>
              <w:jc w:val="center"/>
              <w:rPr>
                <w:rFonts w:ascii="Arial" w:eastAsia="Calibri" w:hAnsi="Arial" w:cs="Arial"/>
                <w:sz w:val="22"/>
                <w:szCs w:val="22"/>
                <w:lang w:val="en-ZA"/>
              </w:rPr>
            </w:pPr>
            <w:r w:rsidRPr="00F800A2">
              <w:rPr>
                <w:rFonts w:ascii="Arial" w:eastAsia="Calibri" w:hAnsi="Arial" w:cs="Arial"/>
                <w:sz w:val="22"/>
                <w:szCs w:val="22"/>
                <w:lang w:val="en-ZA"/>
              </w:rPr>
              <w:t>3</w:t>
            </w:r>
          </w:p>
          <w:p w14:paraId="0F63D334" w14:textId="77777777" w:rsidR="00F8727E" w:rsidRPr="00F800A2" w:rsidRDefault="00F8727E" w:rsidP="00BF1540">
            <w:pPr>
              <w:tabs>
                <w:tab w:val="left" w:pos="2268"/>
              </w:tabs>
              <w:spacing w:line="276" w:lineRule="auto"/>
              <w:jc w:val="center"/>
              <w:rPr>
                <w:rFonts w:ascii="Arial" w:eastAsia="Calibri" w:hAnsi="Arial" w:cs="Arial"/>
                <w:sz w:val="22"/>
                <w:szCs w:val="22"/>
                <w:lang w:val="en-ZA"/>
              </w:rPr>
            </w:pPr>
            <w:r w:rsidRPr="00F800A2">
              <w:rPr>
                <w:rFonts w:ascii="Arial" w:eastAsia="Calibri" w:hAnsi="Arial" w:cs="Arial"/>
                <w:sz w:val="22"/>
                <w:szCs w:val="22"/>
                <w:lang w:val="en-ZA"/>
              </w:rPr>
              <w:t>1.5</w:t>
            </w:r>
          </w:p>
          <w:p w14:paraId="03AA2D2A" w14:textId="77777777" w:rsidR="00F8727E" w:rsidRPr="00F800A2" w:rsidRDefault="00F8727E" w:rsidP="00BF1540">
            <w:pPr>
              <w:tabs>
                <w:tab w:val="left" w:pos="2268"/>
              </w:tabs>
              <w:spacing w:line="276" w:lineRule="auto"/>
              <w:jc w:val="center"/>
              <w:rPr>
                <w:rFonts w:ascii="Arial" w:eastAsia="Calibri" w:hAnsi="Arial" w:cs="Arial"/>
                <w:sz w:val="22"/>
                <w:szCs w:val="22"/>
                <w:lang w:val="en-ZA"/>
              </w:rPr>
            </w:pPr>
            <w:r w:rsidRPr="00F800A2">
              <w:rPr>
                <w:rFonts w:ascii="Arial" w:eastAsia="Calibri" w:hAnsi="Arial" w:cs="Arial"/>
                <w:sz w:val="22"/>
                <w:szCs w:val="22"/>
                <w:lang w:val="en-ZA"/>
              </w:rPr>
              <w:t>0</w:t>
            </w:r>
          </w:p>
        </w:tc>
        <w:tc>
          <w:tcPr>
            <w:tcW w:w="1870" w:type="dxa"/>
          </w:tcPr>
          <w:p w14:paraId="32934B5F" w14:textId="77777777" w:rsidR="00F8727E" w:rsidRPr="00F800A2" w:rsidRDefault="00F8727E" w:rsidP="00BF1540">
            <w:pPr>
              <w:tabs>
                <w:tab w:val="left" w:pos="2268"/>
              </w:tabs>
              <w:spacing w:line="276" w:lineRule="auto"/>
              <w:jc w:val="center"/>
              <w:rPr>
                <w:rFonts w:ascii="Arial" w:eastAsia="Calibri" w:hAnsi="Arial" w:cs="Arial"/>
                <w:sz w:val="22"/>
                <w:szCs w:val="22"/>
                <w:lang w:val="en-ZA"/>
              </w:rPr>
            </w:pPr>
          </w:p>
        </w:tc>
      </w:tr>
      <w:tr w:rsidR="00F8727E" w:rsidRPr="00F800A2" w14:paraId="3FADE2BF" w14:textId="77777777" w:rsidTr="00BF1540">
        <w:tc>
          <w:tcPr>
            <w:tcW w:w="5377" w:type="dxa"/>
          </w:tcPr>
          <w:p w14:paraId="612BFB86" w14:textId="77777777" w:rsidR="00F8727E" w:rsidRPr="00F800A2" w:rsidRDefault="00F8727E" w:rsidP="00BF1540">
            <w:pPr>
              <w:tabs>
                <w:tab w:val="left" w:pos="2268"/>
              </w:tabs>
              <w:spacing w:after="200" w:line="276" w:lineRule="auto"/>
              <w:contextualSpacing/>
              <w:rPr>
                <w:rFonts w:ascii="Arial" w:eastAsia="Calibri" w:hAnsi="Arial" w:cs="Arial"/>
                <w:b/>
                <w:sz w:val="22"/>
                <w:szCs w:val="22"/>
                <w:lang w:val="en-ZA"/>
              </w:rPr>
            </w:pPr>
            <w:r w:rsidRPr="00F800A2">
              <w:rPr>
                <w:rFonts w:ascii="Arial" w:eastAsia="Calibri" w:hAnsi="Arial" w:cs="Arial"/>
                <w:b/>
                <w:sz w:val="22"/>
                <w:szCs w:val="22"/>
                <w:lang w:val="en-ZA"/>
              </w:rPr>
              <w:t xml:space="preserve">Disability </w:t>
            </w:r>
          </w:p>
          <w:p w14:paraId="6F5D20D0" w14:textId="77777777" w:rsidR="00F8727E" w:rsidRPr="00F800A2" w:rsidRDefault="00F8727E" w:rsidP="0060341F">
            <w:pPr>
              <w:numPr>
                <w:ilvl w:val="0"/>
                <w:numId w:val="47"/>
              </w:numPr>
              <w:tabs>
                <w:tab w:val="left" w:pos="2268"/>
              </w:tabs>
              <w:contextualSpacing/>
              <w:rPr>
                <w:rFonts w:ascii="Arial" w:eastAsia="Calibri" w:hAnsi="Arial" w:cs="Arial"/>
                <w:sz w:val="22"/>
                <w:szCs w:val="22"/>
                <w:lang w:val="en-ZA"/>
              </w:rPr>
            </w:pPr>
            <w:r w:rsidRPr="00F800A2">
              <w:rPr>
                <w:rFonts w:ascii="Arial" w:eastAsia="Calibri" w:hAnsi="Arial" w:cs="Arial"/>
                <w:sz w:val="22"/>
                <w:szCs w:val="22"/>
                <w:lang w:val="en-ZA"/>
              </w:rPr>
              <w:t>51% or more Disability Ownership</w:t>
            </w:r>
          </w:p>
          <w:p w14:paraId="62C0C34C" w14:textId="77777777" w:rsidR="00F8727E" w:rsidRPr="00F800A2" w:rsidRDefault="00F8727E" w:rsidP="0060341F">
            <w:pPr>
              <w:numPr>
                <w:ilvl w:val="0"/>
                <w:numId w:val="47"/>
              </w:numPr>
              <w:tabs>
                <w:tab w:val="left" w:pos="2268"/>
              </w:tabs>
              <w:contextualSpacing/>
              <w:rPr>
                <w:rFonts w:ascii="Arial" w:eastAsia="Calibri" w:hAnsi="Arial" w:cs="Arial"/>
                <w:sz w:val="22"/>
                <w:szCs w:val="22"/>
                <w:lang w:val="en-ZA"/>
              </w:rPr>
            </w:pPr>
            <w:r w:rsidRPr="00F800A2">
              <w:rPr>
                <w:rFonts w:ascii="Arial" w:eastAsia="Calibri" w:hAnsi="Arial" w:cs="Arial"/>
                <w:sz w:val="22"/>
                <w:szCs w:val="22"/>
                <w:lang w:val="en-ZA"/>
              </w:rPr>
              <w:t>50%- 10% Disability  Ownership</w:t>
            </w:r>
          </w:p>
          <w:p w14:paraId="18111EA4" w14:textId="77777777" w:rsidR="00F8727E" w:rsidRPr="00F800A2" w:rsidRDefault="00F8727E" w:rsidP="0060341F">
            <w:pPr>
              <w:numPr>
                <w:ilvl w:val="0"/>
                <w:numId w:val="53"/>
              </w:numPr>
              <w:tabs>
                <w:tab w:val="left" w:pos="2268"/>
              </w:tabs>
              <w:contextualSpacing/>
              <w:rPr>
                <w:rFonts w:ascii="Arial" w:eastAsia="Calibri" w:hAnsi="Arial" w:cs="Arial"/>
                <w:bCs/>
                <w:sz w:val="22"/>
                <w:szCs w:val="22"/>
                <w:lang w:val="en-ZA"/>
              </w:rPr>
            </w:pPr>
            <w:r w:rsidRPr="00F800A2">
              <w:rPr>
                <w:rFonts w:ascii="Arial" w:eastAsia="Calibri" w:hAnsi="Arial" w:cs="Arial"/>
                <w:sz w:val="22"/>
                <w:szCs w:val="22"/>
                <w:lang w:val="en-ZA"/>
              </w:rPr>
              <w:t>Less than 10% Disability Ownership</w:t>
            </w:r>
          </w:p>
        </w:tc>
        <w:tc>
          <w:tcPr>
            <w:tcW w:w="2268" w:type="dxa"/>
            <w:vAlign w:val="bottom"/>
          </w:tcPr>
          <w:p w14:paraId="63D13FDC" w14:textId="77777777" w:rsidR="00F8727E" w:rsidRPr="00F800A2" w:rsidRDefault="00F8727E" w:rsidP="00BF1540">
            <w:pPr>
              <w:tabs>
                <w:tab w:val="left" w:pos="2268"/>
              </w:tabs>
              <w:spacing w:line="276" w:lineRule="auto"/>
              <w:jc w:val="center"/>
              <w:rPr>
                <w:rFonts w:ascii="Arial" w:eastAsia="Calibri" w:hAnsi="Arial" w:cs="Arial"/>
                <w:sz w:val="22"/>
                <w:szCs w:val="22"/>
                <w:lang w:val="en-ZA"/>
              </w:rPr>
            </w:pPr>
            <w:r w:rsidRPr="00F800A2">
              <w:rPr>
                <w:rFonts w:ascii="Arial" w:eastAsia="Calibri" w:hAnsi="Arial" w:cs="Arial"/>
                <w:sz w:val="22"/>
                <w:szCs w:val="22"/>
                <w:lang w:val="en-ZA"/>
              </w:rPr>
              <w:t>2</w:t>
            </w:r>
          </w:p>
          <w:p w14:paraId="6D8BC34B" w14:textId="77777777" w:rsidR="00F8727E" w:rsidRPr="00F800A2" w:rsidRDefault="00F8727E" w:rsidP="00BF1540">
            <w:pPr>
              <w:tabs>
                <w:tab w:val="left" w:pos="2268"/>
              </w:tabs>
              <w:spacing w:line="276" w:lineRule="auto"/>
              <w:jc w:val="center"/>
              <w:rPr>
                <w:rFonts w:ascii="Arial" w:eastAsia="Calibri" w:hAnsi="Arial" w:cs="Arial"/>
                <w:sz w:val="22"/>
                <w:szCs w:val="22"/>
                <w:lang w:val="en-ZA"/>
              </w:rPr>
            </w:pPr>
            <w:r w:rsidRPr="00F800A2">
              <w:rPr>
                <w:rFonts w:ascii="Arial" w:eastAsia="Calibri" w:hAnsi="Arial" w:cs="Arial"/>
                <w:sz w:val="22"/>
                <w:szCs w:val="22"/>
                <w:lang w:val="en-ZA"/>
              </w:rPr>
              <w:t>1</w:t>
            </w:r>
          </w:p>
          <w:p w14:paraId="25D0156D" w14:textId="77777777" w:rsidR="00F8727E" w:rsidRPr="00F800A2" w:rsidRDefault="00F8727E" w:rsidP="00BF1540">
            <w:pPr>
              <w:tabs>
                <w:tab w:val="left" w:pos="2268"/>
              </w:tabs>
              <w:spacing w:line="276" w:lineRule="auto"/>
              <w:jc w:val="center"/>
              <w:rPr>
                <w:rFonts w:ascii="Arial" w:eastAsia="Calibri" w:hAnsi="Arial" w:cs="Arial"/>
                <w:sz w:val="22"/>
                <w:szCs w:val="22"/>
                <w:lang w:val="en-ZA"/>
              </w:rPr>
            </w:pPr>
            <w:r w:rsidRPr="00F800A2">
              <w:rPr>
                <w:rFonts w:ascii="Arial" w:eastAsia="Calibri" w:hAnsi="Arial" w:cs="Arial"/>
                <w:sz w:val="22"/>
                <w:szCs w:val="22"/>
                <w:lang w:val="en-ZA"/>
              </w:rPr>
              <w:t>0</w:t>
            </w:r>
          </w:p>
        </w:tc>
        <w:tc>
          <w:tcPr>
            <w:tcW w:w="1870" w:type="dxa"/>
          </w:tcPr>
          <w:p w14:paraId="3AD2AFC5" w14:textId="77777777" w:rsidR="00F8727E" w:rsidRPr="00F800A2" w:rsidRDefault="00F8727E" w:rsidP="00BF1540">
            <w:pPr>
              <w:tabs>
                <w:tab w:val="left" w:pos="2268"/>
              </w:tabs>
              <w:spacing w:line="276" w:lineRule="auto"/>
              <w:jc w:val="center"/>
              <w:rPr>
                <w:rFonts w:ascii="Arial" w:eastAsia="Calibri" w:hAnsi="Arial" w:cs="Arial"/>
                <w:sz w:val="22"/>
                <w:szCs w:val="22"/>
                <w:lang w:val="en-ZA"/>
              </w:rPr>
            </w:pPr>
          </w:p>
        </w:tc>
      </w:tr>
      <w:tr w:rsidR="00F8727E" w:rsidRPr="00F800A2" w14:paraId="1E9D1FFE" w14:textId="77777777" w:rsidTr="00BF1540">
        <w:tc>
          <w:tcPr>
            <w:tcW w:w="5377" w:type="dxa"/>
          </w:tcPr>
          <w:p w14:paraId="0CE08C7C" w14:textId="77777777" w:rsidR="00F8727E" w:rsidRPr="00F800A2" w:rsidRDefault="00F8727E" w:rsidP="00BF1540">
            <w:pPr>
              <w:tabs>
                <w:tab w:val="left" w:pos="2268"/>
              </w:tabs>
              <w:spacing w:line="276" w:lineRule="auto"/>
              <w:rPr>
                <w:rFonts w:ascii="Arial" w:eastAsia="Calibri" w:hAnsi="Arial" w:cs="Arial"/>
                <w:b/>
                <w:bCs/>
                <w:sz w:val="22"/>
                <w:szCs w:val="22"/>
                <w:lang w:val="en-ZA"/>
              </w:rPr>
            </w:pPr>
            <w:r w:rsidRPr="00F800A2">
              <w:rPr>
                <w:rFonts w:ascii="Arial" w:eastAsia="Calibri" w:hAnsi="Arial" w:cs="Arial"/>
                <w:b/>
                <w:bCs/>
                <w:sz w:val="22"/>
                <w:szCs w:val="22"/>
                <w:lang w:val="en-ZA"/>
              </w:rPr>
              <w:t>Locality</w:t>
            </w:r>
          </w:p>
          <w:p w14:paraId="1D7A3562" w14:textId="77777777" w:rsidR="00F8727E" w:rsidRPr="00F800A2" w:rsidRDefault="00F8727E" w:rsidP="00BF1540">
            <w:pPr>
              <w:tabs>
                <w:tab w:val="left" w:pos="2268"/>
              </w:tabs>
              <w:spacing w:line="276" w:lineRule="auto"/>
              <w:rPr>
                <w:rFonts w:ascii="Arial" w:eastAsia="Calibri" w:hAnsi="Arial" w:cs="Arial"/>
                <w:sz w:val="22"/>
                <w:szCs w:val="22"/>
                <w:lang w:val="en-ZA"/>
              </w:rPr>
            </w:pPr>
            <w:r w:rsidRPr="00F800A2">
              <w:rPr>
                <w:rFonts w:ascii="Arial" w:eastAsia="Calibri" w:hAnsi="Arial" w:cs="Arial"/>
                <w:sz w:val="22"/>
                <w:szCs w:val="22"/>
                <w:lang w:val="en-ZA"/>
              </w:rPr>
              <w:t>(Enterprise located in the Eastern Cape Province or Enterprise located in the area where goods are required).</w:t>
            </w:r>
          </w:p>
        </w:tc>
        <w:tc>
          <w:tcPr>
            <w:tcW w:w="2268" w:type="dxa"/>
            <w:vAlign w:val="center"/>
          </w:tcPr>
          <w:p w14:paraId="745EBD40" w14:textId="77777777" w:rsidR="00F8727E" w:rsidRPr="00F800A2" w:rsidRDefault="00F8727E" w:rsidP="00BF1540">
            <w:pPr>
              <w:tabs>
                <w:tab w:val="left" w:pos="2268"/>
              </w:tabs>
              <w:spacing w:after="200" w:line="276" w:lineRule="auto"/>
              <w:jc w:val="center"/>
              <w:rPr>
                <w:rFonts w:ascii="Arial" w:eastAsia="Calibri" w:hAnsi="Arial" w:cs="Arial"/>
                <w:sz w:val="22"/>
                <w:szCs w:val="22"/>
                <w:lang w:val="en-ZA"/>
              </w:rPr>
            </w:pPr>
            <w:r w:rsidRPr="00F800A2">
              <w:rPr>
                <w:rFonts w:ascii="Arial" w:eastAsia="Calibri" w:hAnsi="Arial" w:cs="Arial"/>
                <w:sz w:val="22"/>
                <w:szCs w:val="22"/>
                <w:lang w:val="en-ZA"/>
              </w:rPr>
              <w:t>2</w:t>
            </w:r>
          </w:p>
        </w:tc>
        <w:tc>
          <w:tcPr>
            <w:tcW w:w="1870" w:type="dxa"/>
          </w:tcPr>
          <w:p w14:paraId="718F397B" w14:textId="77777777" w:rsidR="00F8727E" w:rsidRPr="00F800A2" w:rsidRDefault="00F8727E" w:rsidP="00BF1540">
            <w:pPr>
              <w:tabs>
                <w:tab w:val="left" w:pos="2268"/>
              </w:tabs>
              <w:spacing w:after="200" w:line="276" w:lineRule="auto"/>
              <w:jc w:val="center"/>
              <w:rPr>
                <w:rFonts w:ascii="Arial" w:eastAsia="Calibri" w:hAnsi="Arial" w:cs="Arial"/>
                <w:sz w:val="22"/>
                <w:szCs w:val="22"/>
                <w:lang w:val="en-ZA"/>
              </w:rPr>
            </w:pPr>
          </w:p>
        </w:tc>
      </w:tr>
      <w:tr w:rsidR="00F8727E" w:rsidRPr="00F800A2" w14:paraId="74562263" w14:textId="77777777" w:rsidTr="00BF1540">
        <w:tc>
          <w:tcPr>
            <w:tcW w:w="5377" w:type="dxa"/>
          </w:tcPr>
          <w:p w14:paraId="0CE113F1" w14:textId="77777777" w:rsidR="00F8727E" w:rsidRPr="00F800A2" w:rsidRDefault="00F8727E" w:rsidP="00BF1540">
            <w:pPr>
              <w:tabs>
                <w:tab w:val="left" w:pos="2268"/>
              </w:tabs>
              <w:spacing w:line="276" w:lineRule="auto"/>
              <w:rPr>
                <w:rFonts w:ascii="Arial" w:eastAsia="Calibri" w:hAnsi="Arial" w:cs="Arial"/>
                <w:b/>
                <w:bCs/>
                <w:sz w:val="22"/>
                <w:szCs w:val="22"/>
              </w:rPr>
            </w:pPr>
            <w:r w:rsidRPr="00F800A2">
              <w:rPr>
                <w:rFonts w:ascii="Arial" w:eastAsia="Calibri" w:hAnsi="Arial" w:cs="Arial"/>
                <w:b/>
                <w:bCs/>
                <w:sz w:val="22"/>
                <w:szCs w:val="22"/>
              </w:rPr>
              <w:t>SMME/EME</w:t>
            </w:r>
          </w:p>
          <w:p w14:paraId="31C6AEA9" w14:textId="77777777" w:rsidR="00F8727E" w:rsidRPr="00F800A2" w:rsidRDefault="00F8727E" w:rsidP="00BF1540">
            <w:pPr>
              <w:tabs>
                <w:tab w:val="left" w:pos="2268"/>
              </w:tabs>
              <w:spacing w:line="276" w:lineRule="auto"/>
              <w:rPr>
                <w:rFonts w:ascii="Arial" w:eastAsia="Calibri" w:hAnsi="Arial" w:cs="Arial"/>
                <w:sz w:val="22"/>
                <w:szCs w:val="22"/>
              </w:rPr>
            </w:pPr>
            <w:r w:rsidRPr="00F800A2">
              <w:rPr>
                <w:rFonts w:ascii="Arial" w:eastAsia="Calibri" w:hAnsi="Arial" w:cs="Arial"/>
                <w:sz w:val="22"/>
                <w:szCs w:val="22"/>
              </w:rPr>
              <w:t>SMME  constitute a turnover less than 50 million per annum. EME an enterprise that has an enterprise that has a turnover of no more than 10 million per Annum</w:t>
            </w:r>
          </w:p>
        </w:tc>
        <w:tc>
          <w:tcPr>
            <w:tcW w:w="2268" w:type="dxa"/>
            <w:vAlign w:val="center"/>
          </w:tcPr>
          <w:p w14:paraId="2E276662" w14:textId="77777777" w:rsidR="00F8727E" w:rsidRPr="00F800A2" w:rsidRDefault="00F8727E" w:rsidP="00BF1540">
            <w:pPr>
              <w:tabs>
                <w:tab w:val="left" w:pos="2268"/>
              </w:tabs>
              <w:spacing w:line="276" w:lineRule="auto"/>
              <w:jc w:val="center"/>
              <w:rPr>
                <w:rFonts w:ascii="Arial" w:eastAsia="Calibri" w:hAnsi="Arial" w:cs="Arial"/>
                <w:sz w:val="22"/>
                <w:szCs w:val="22"/>
                <w:lang w:val="en-ZA"/>
              </w:rPr>
            </w:pPr>
            <w:r w:rsidRPr="00F800A2">
              <w:rPr>
                <w:rFonts w:ascii="Arial" w:eastAsia="Calibri" w:hAnsi="Arial" w:cs="Arial"/>
                <w:sz w:val="22"/>
                <w:szCs w:val="22"/>
                <w:lang w:val="en-ZA"/>
              </w:rPr>
              <w:t>2</w:t>
            </w:r>
          </w:p>
        </w:tc>
        <w:tc>
          <w:tcPr>
            <w:tcW w:w="1870" w:type="dxa"/>
          </w:tcPr>
          <w:p w14:paraId="388F810A" w14:textId="77777777" w:rsidR="00F8727E" w:rsidRPr="00F800A2" w:rsidRDefault="00F8727E" w:rsidP="00BF1540">
            <w:pPr>
              <w:tabs>
                <w:tab w:val="left" w:pos="2268"/>
              </w:tabs>
              <w:spacing w:line="276" w:lineRule="auto"/>
              <w:jc w:val="center"/>
              <w:rPr>
                <w:rFonts w:ascii="Arial" w:eastAsia="Calibri" w:hAnsi="Arial" w:cs="Arial"/>
                <w:sz w:val="22"/>
                <w:szCs w:val="22"/>
                <w:lang w:val="en-ZA"/>
              </w:rPr>
            </w:pPr>
          </w:p>
        </w:tc>
      </w:tr>
      <w:tr w:rsidR="00F8727E" w:rsidRPr="00F800A2" w14:paraId="1A6CD360" w14:textId="77777777" w:rsidTr="00BF1540">
        <w:tc>
          <w:tcPr>
            <w:tcW w:w="5377" w:type="dxa"/>
          </w:tcPr>
          <w:p w14:paraId="2772344A" w14:textId="77777777" w:rsidR="00F8727E" w:rsidRPr="00F800A2" w:rsidRDefault="00F8727E" w:rsidP="00BF1540">
            <w:pPr>
              <w:tabs>
                <w:tab w:val="left" w:pos="2268"/>
              </w:tabs>
              <w:spacing w:line="276" w:lineRule="auto"/>
              <w:rPr>
                <w:rFonts w:ascii="Arial" w:eastAsia="Calibri" w:hAnsi="Arial" w:cs="Arial"/>
                <w:b/>
                <w:bCs/>
                <w:sz w:val="22"/>
                <w:szCs w:val="22"/>
              </w:rPr>
            </w:pPr>
            <w:r>
              <w:rPr>
                <w:rFonts w:ascii="Arial" w:eastAsia="Calibri" w:hAnsi="Arial" w:cs="Arial"/>
                <w:b/>
                <w:bCs/>
                <w:sz w:val="22"/>
                <w:szCs w:val="22"/>
              </w:rPr>
              <w:t xml:space="preserve">Total </w:t>
            </w:r>
          </w:p>
        </w:tc>
        <w:tc>
          <w:tcPr>
            <w:tcW w:w="2268" w:type="dxa"/>
            <w:vAlign w:val="center"/>
          </w:tcPr>
          <w:p w14:paraId="634CCC54" w14:textId="77777777" w:rsidR="00F8727E" w:rsidRPr="00F800A2" w:rsidRDefault="00F8727E" w:rsidP="00BF1540">
            <w:pPr>
              <w:tabs>
                <w:tab w:val="left" w:pos="2268"/>
              </w:tabs>
              <w:spacing w:line="276" w:lineRule="auto"/>
              <w:jc w:val="center"/>
              <w:rPr>
                <w:rFonts w:ascii="Arial" w:eastAsia="Calibri" w:hAnsi="Arial" w:cs="Arial"/>
                <w:sz w:val="22"/>
                <w:szCs w:val="22"/>
                <w:lang w:val="en-ZA"/>
              </w:rPr>
            </w:pPr>
            <w:r>
              <w:rPr>
                <w:rFonts w:ascii="Arial" w:eastAsia="Calibri" w:hAnsi="Arial" w:cs="Arial"/>
                <w:sz w:val="22"/>
                <w:szCs w:val="22"/>
                <w:lang w:val="en-ZA"/>
              </w:rPr>
              <w:t>20</w:t>
            </w:r>
          </w:p>
        </w:tc>
        <w:tc>
          <w:tcPr>
            <w:tcW w:w="1870" w:type="dxa"/>
          </w:tcPr>
          <w:p w14:paraId="14479D5E" w14:textId="77777777" w:rsidR="00F8727E" w:rsidRPr="00F800A2" w:rsidRDefault="00F8727E" w:rsidP="00BF1540">
            <w:pPr>
              <w:tabs>
                <w:tab w:val="left" w:pos="2268"/>
              </w:tabs>
              <w:spacing w:line="276" w:lineRule="auto"/>
              <w:jc w:val="center"/>
              <w:rPr>
                <w:rFonts w:ascii="Arial" w:eastAsia="Calibri" w:hAnsi="Arial" w:cs="Arial"/>
                <w:sz w:val="22"/>
                <w:szCs w:val="22"/>
                <w:lang w:val="en-ZA"/>
              </w:rPr>
            </w:pPr>
          </w:p>
        </w:tc>
      </w:tr>
    </w:tbl>
    <w:p w14:paraId="5BF5D481" w14:textId="77777777" w:rsidR="00F8727E" w:rsidRPr="00F800A2" w:rsidRDefault="00F8727E" w:rsidP="00F8727E">
      <w:pPr>
        <w:widowControl w:val="0"/>
        <w:spacing w:after="120"/>
        <w:ind w:left="720"/>
        <w:jc w:val="both"/>
        <w:rPr>
          <w:rFonts w:ascii="Arial" w:hAnsi="Arial" w:cs="Arial"/>
          <w:snapToGrid w:val="0"/>
          <w:sz w:val="22"/>
          <w:szCs w:val="22"/>
          <w:lang w:val="en-GB"/>
        </w:rPr>
      </w:pPr>
    </w:p>
    <w:p w14:paraId="00E62F69" w14:textId="77777777" w:rsidR="00F8727E" w:rsidRDefault="00F8727E" w:rsidP="00F8727E">
      <w:pPr>
        <w:tabs>
          <w:tab w:val="left" w:pos="2880"/>
        </w:tabs>
        <w:rPr>
          <w:rFonts w:ascii="Arial" w:hAnsi="Arial" w:cs="Arial"/>
          <w:snapToGrid w:val="0"/>
          <w:sz w:val="22"/>
          <w:szCs w:val="22"/>
          <w:lang w:val="en-GB"/>
        </w:rPr>
      </w:pPr>
    </w:p>
    <w:p w14:paraId="19B57AC1" w14:textId="77777777" w:rsidR="00F8727E" w:rsidRDefault="00F8727E" w:rsidP="00F8727E">
      <w:pPr>
        <w:tabs>
          <w:tab w:val="left" w:pos="2880"/>
        </w:tabs>
        <w:rPr>
          <w:rFonts w:ascii="Arial" w:hAnsi="Arial" w:cs="Arial"/>
          <w:snapToGrid w:val="0"/>
          <w:sz w:val="22"/>
          <w:szCs w:val="22"/>
          <w:lang w:val="en-GB"/>
        </w:rPr>
      </w:pPr>
    </w:p>
    <w:p w14:paraId="62330D03" w14:textId="77777777" w:rsidR="00F8727E" w:rsidRDefault="00F8727E" w:rsidP="00F8727E">
      <w:pPr>
        <w:tabs>
          <w:tab w:val="left" w:pos="2880"/>
        </w:tabs>
        <w:rPr>
          <w:rFonts w:ascii="Arial" w:hAnsi="Arial" w:cs="Arial"/>
          <w:snapToGrid w:val="0"/>
          <w:sz w:val="22"/>
          <w:szCs w:val="22"/>
          <w:lang w:val="en-GB"/>
        </w:rPr>
      </w:pPr>
    </w:p>
    <w:p w14:paraId="5B871BB2" w14:textId="77777777" w:rsidR="00F8727E" w:rsidRDefault="00F8727E" w:rsidP="00F8727E">
      <w:pPr>
        <w:tabs>
          <w:tab w:val="left" w:pos="2880"/>
        </w:tabs>
        <w:rPr>
          <w:rFonts w:ascii="Arial" w:hAnsi="Arial" w:cs="Arial"/>
          <w:snapToGrid w:val="0"/>
          <w:sz w:val="22"/>
          <w:szCs w:val="22"/>
          <w:lang w:val="en-GB"/>
        </w:rPr>
      </w:pPr>
    </w:p>
    <w:p w14:paraId="693E5786" w14:textId="77777777" w:rsidR="00F8727E" w:rsidRDefault="00F8727E" w:rsidP="00F8727E">
      <w:pPr>
        <w:tabs>
          <w:tab w:val="left" w:pos="2880"/>
        </w:tabs>
        <w:rPr>
          <w:rFonts w:ascii="Arial" w:hAnsi="Arial" w:cs="Arial"/>
          <w:snapToGrid w:val="0"/>
          <w:sz w:val="22"/>
          <w:szCs w:val="22"/>
          <w:lang w:val="en-GB"/>
        </w:rPr>
      </w:pPr>
    </w:p>
    <w:p w14:paraId="17B0A40C" w14:textId="77777777" w:rsidR="00F8727E" w:rsidRDefault="00F8727E" w:rsidP="00F8727E">
      <w:pPr>
        <w:tabs>
          <w:tab w:val="left" w:pos="2880"/>
        </w:tabs>
        <w:rPr>
          <w:rFonts w:ascii="Arial" w:hAnsi="Arial" w:cs="Arial"/>
          <w:snapToGrid w:val="0"/>
          <w:sz w:val="22"/>
          <w:szCs w:val="22"/>
          <w:lang w:val="en-GB"/>
        </w:rPr>
      </w:pPr>
    </w:p>
    <w:p w14:paraId="44C5664F" w14:textId="77777777" w:rsidR="001B1995" w:rsidRDefault="001B1995" w:rsidP="00F8727E">
      <w:pPr>
        <w:tabs>
          <w:tab w:val="left" w:pos="2880"/>
        </w:tabs>
        <w:rPr>
          <w:rFonts w:ascii="Arial" w:hAnsi="Arial" w:cs="Arial"/>
          <w:snapToGrid w:val="0"/>
          <w:sz w:val="22"/>
          <w:szCs w:val="22"/>
          <w:lang w:val="en-GB"/>
        </w:rPr>
      </w:pPr>
    </w:p>
    <w:p w14:paraId="717651F5" w14:textId="77777777" w:rsidR="001B1995" w:rsidRDefault="001B1995" w:rsidP="00F8727E">
      <w:pPr>
        <w:tabs>
          <w:tab w:val="left" w:pos="2880"/>
        </w:tabs>
        <w:rPr>
          <w:rFonts w:ascii="Arial" w:hAnsi="Arial" w:cs="Arial"/>
          <w:snapToGrid w:val="0"/>
          <w:sz w:val="22"/>
          <w:szCs w:val="22"/>
          <w:lang w:val="en-GB"/>
        </w:rPr>
      </w:pPr>
    </w:p>
    <w:p w14:paraId="3C7F5150" w14:textId="77777777" w:rsidR="001B1995" w:rsidRDefault="001B1995" w:rsidP="00F8727E">
      <w:pPr>
        <w:tabs>
          <w:tab w:val="left" w:pos="2880"/>
        </w:tabs>
        <w:rPr>
          <w:rFonts w:ascii="Arial" w:hAnsi="Arial" w:cs="Arial"/>
          <w:snapToGrid w:val="0"/>
          <w:sz w:val="22"/>
          <w:szCs w:val="22"/>
          <w:lang w:val="en-GB"/>
        </w:rPr>
      </w:pPr>
    </w:p>
    <w:p w14:paraId="6E921734" w14:textId="77777777" w:rsidR="00F8727E" w:rsidRDefault="00F8727E" w:rsidP="00F8727E">
      <w:pPr>
        <w:tabs>
          <w:tab w:val="left" w:pos="2880"/>
        </w:tabs>
        <w:rPr>
          <w:rFonts w:ascii="Arial" w:hAnsi="Arial" w:cs="Arial"/>
          <w:snapToGrid w:val="0"/>
          <w:sz w:val="22"/>
          <w:szCs w:val="22"/>
          <w:lang w:val="en-GB"/>
        </w:rPr>
      </w:pPr>
    </w:p>
    <w:p w14:paraId="75912497" w14:textId="77777777" w:rsidR="00F8727E" w:rsidRDefault="00F8727E" w:rsidP="00F8727E">
      <w:pPr>
        <w:tabs>
          <w:tab w:val="left" w:pos="2880"/>
        </w:tabs>
        <w:rPr>
          <w:rFonts w:ascii="Arial" w:hAnsi="Arial" w:cs="Arial"/>
          <w:snapToGrid w:val="0"/>
          <w:sz w:val="22"/>
          <w:szCs w:val="22"/>
          <w:lang w:val="en-GB"/>
        </w:rPr>
      </w:pPr>
    </w:p>
    <w:p w14:paraId="5C35BB0D" w14:textId="77777777" w:rsidR="00F8727E" w:rsidRDefault="00F8727E" w:rsidP="00F8727E">
      <w:pPr>
        <w:tabs>
          <w:tab w:val="left" w:pos="2880"/>
        </w:tabs>
        <w:rPr>
          <w:rFonts w:ascii="Arial" w:hAnsi="Arial" w:cs="Arial"/>
          <w:snapToGrid w:val="0"/>
          <w:sz w:val="22"/>
          <w:szCs w:val="22"/>
          <w:lang w:val="en-GB"/>
        </w:rPr>
      </w:pPr>
    </w:p>
    <w:p w14:paraId="1455C7DA" w14:textId="77777777" w:rsidR="00F8727E" w:rsidRPr="00F800A2" w:rsidRDefault="00F8727E" w:rsidP="00F8727E">
      <w:pPr>
        <w:tabs>
          <w:tab w:val="left" w:pos="2880"/>
        </w:tabs>
        <w:rPr>
          <w:rFonts w:ascii="Arial" w:hAnsi="Arial" w:cs="Arial"/>
          <w:sz w:val="22"/>
          <w:szCs w:val="22"/>
          <w:lang w:val="en-GB"/>
        </w:rPr>
      </w:pPr>
    </w:p>
    <w:p w14:paraId="39E0BFC7" w14:textId="77777777" w:rsidR="00F8727E" w:rsidRPr="00F800A2" w:rsidRDefault="00F8727E" w:rsidP="00F8727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F800A2">
        <w:rPr>
          <w:rFonts w:ascii="Arial" w:hAnsi="Arial" w:cs="Arial"/>
          <w:b/>
          <w:snapToGrid w:val="0"/>
          <w:sz w:val="22"/>
          <w:szCs w:val="22"/>
        </w:rPr>
        <w:lastRenderedPageBreak/>
        <w:t>DECLARATION WITH REGARD TO COMPANY/FIRM</w:t>
      </w:r>
    </w:p>
    <w:p w14:paraId="7E29F700" w14:textId="77777777" w:rsidR="00F8727E" w:rsidRPr="00F800A2" w:rsidRDefault="00F8727E" w:rsidP="00F8727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2AF5C6AB" w14:textId="77777777" w:rsidR="00F8727E" w:rsidRPr="00F800A2" w:rsidRDefault="00F8727E" w:rsidP="0060341F">
      <w:pPr>
        <w:widowControl w:val="0"/>
        <w:numPr>
          <w:ilvl w:val="1"/>
          <w:numId w:val="52"/>
        </w:numPr>
        <w:tabs>
          <w:tab w:val="left" w:pos="900"/>
        </w:tabs>
        <w:spacing w:after="120" w:line="312" w:lineRule="auto"/>
        <w:ind w:left="907" w:hanging="907"/>
        <w:jc w:val="both"/>
        <w:rPr>
          <w:rFonts w:ascii="Arial" w:hAnsi="Arial" w:cs="Arial"/>
          <w:snapToGrid w:val="0"/>
          <w:sz w:val="22"/>
          <w:szCs w:val="22"/>
          <w:lang w:val="en-GB"/>
        </w:rPr>
      </w:pPr>
      <w:r w:rsidRPr="00F800A2">
        <w:rPr>
          <w:rFonts w:ascii="Arial" w:hAnsi="Arial" w:cs="Arial"/>
          <w:snapToGrid w:val="0"/>
          <w:sz w:val="22"/>
          <w:szCs w:val="22"/>
          <w:lang w:val="en-GB"/>
        </w:rPr>
        <w:t>Name of company/firm…………………………………………………………………….</w:t>
      </w:r>
    </w:p>
    <w:p w14:paraId="31D357C7" w14:textId="77777777" w:rsidR="00F8727E" w:rsidRPr="00F800A2" w:rsidRDefault="00F8727E" w:rsidP="0060341F">
      <w:pPr>
        <w:widowControl w:val="0"/>
        <w:numPr>
          <w:ilvl w:val="1"/>
          <w:numId w:val="52"/>
        </w:numPr>
        <w:tabs>
          <w:tab w:val="left" w:pos="900"/>
        </w:tabs>
        <w:spacing w:after="120" w:line="312" w:lineRule="auto"/>
        <w:ind w:left="907" w:right="95" w:hanging="907"/>
        <w:jc w:val="both"/>
        <w:rPr>
          <w:rFonts w:ascii="Arial" w:hAnsi="Arial" w:cs="Arial"/>
          <w:snapToGrid w:val="0"/>
          <w:sz w:val="22"/>
          <w:szCs w:val="22"/>
          <w:lang w:val="en-GB"/>
        </w:rPr>
      </w:pPr>
      <w:r w:rsidRPr="00F800A2">
        <w:rPr>
          <w:rFonts w:ascii="Arial" w:hAnsi="Arial" w:cs="Arial"/>
          <w:snapToGrid w:val="0"/>
          <w:sz w:val="22"/>
          <w:szCs w:val="22"/>
          <w:lang w:val="en-GB"/>
        </w:rPr>
        <w:t>Company registration number: …………………………………………………………...</w:t>
      </w:r>
    </w:p>
    <w:p w14:paraId="13DB35FA" w14:textId="77777777" w:rsidR="00F8727E" w:rsidRPr="00F800A2" w:rsidRDefault="00F8727E" w:rsidP="0060341F">
      <w:pPr>
        <w:widowControl w:val="0"/>
        <w:numPr>
          <w:ilvl w:val="1"/>
          <w:numId w:val="52"/>
        </w:numPr>
        <w:tabs>
          <w:tab w:val="left" w:pos="900"/>
        </w:tabs>
        <w:spacing w:after="120" w:line="312" w:lineRule="auto"/>
        <w:ind w:left="907" w:hanging="907"/>
        <w:jc w:val="both"/>
        <w:rPr>
          <w:rFonts w:ascii="Arial" w:hAnsi="Arial" w:cs="Arial"/>
          <w:snapToGrid w:val="0"/>
          <w:sz w:val="22"/>
          <w:szCs w:val="22"/>
          <w:lang w:val="en-GB"/>
        </w:rPr>
      </w:pPr>
      <w:r w:rsidRPr="00F800A2">
        <w:rPr>
          <w:rFonts w:ascii="Arial" w:hAnsi="Arial" w:cs="Arial"/>
          <w:snapToGrid w:val="0"/>
          <w:sz w:val="22"/>
          <w:szCs w:val="22"/>
          <w:lang w:val="en-GB"/>
        </w:rPr>
        <w:t>TYPE OF COMPANY/ FIRM</w:t>
      </w:r>
    </w:p>
    <w:p w14:paraId="5BB272A3" w14:textId="77777777" w:rsidR="00F8727E" w:rsidRPr="00F800A2" w:rsidRDefault="00F8727E" w:rsidP="00F8727E">
      <w:pPr>
        <w:widowControl w:val="0"/>
        <w:tabs>
          <w:tab w:val="left" w:pos="-720"/>
        </w:tabs>
        <w:ind w:left="1440" w:hanging="540"/>
        <w:jc w:val="both"/>
        <w:rPr>
          <w:rFonts w:ascii="Arial" w:hAnsi="Arial" w:cs="Arial"/>
          <w:snapToGrid w:val="0"/>
          <w:sz w:val="22"/>
          <w:szCs w:val="22"/>
          <w:lang w:val="en-GB"/>
        </w:rPr>
      </w:pPr>
      <w:r w:rsidRPr="00F800A2">
        <w:rPr>
          <w:rFonts w:ascii="Arial" w:hAnsi="Arial" w:cs="Arial"/>
          <w:snapToGrid w:val="0"/>
          <w:sz w:val="22"/>
          <w:szCs w:val="22"/>
          <w:lang w:val="en-GB"/>
        </w:rPr>
        <w:sym w:font="Symbol" w:char="F07F"/>
      </w:r>
      <w:r w:rsidRPr="00F800A2">
        <w:rPr>
          <w:rFonts w:ascii="Arial" w:hAnsi="Arial" w:cs="Arial"/>
          <w:snapToGrid w:val="0"/>
          <w:sz w:val="22"/>
          <w:szCs w:val="22"/>
          <w:lang w:val="en-GB"/>
        </w:rPr>
        <w:tab/>
        <w:t>Partnership/Joint Venture / Consortium</w:t>
      </w:r>
    </w:p>
    <w:p w14:paraId="67E4C79B" w14:textId="77777777" w:rsidR="00F8727E" w:rsidRPr="00F800A2" w:rsidRDefault="00F8727E" w:rsidP="00F8727E">
      <w:pPr>
        <w:widowControl w:val="0"/>
        <w:tabs>
          <w:tab w:val="left" w:pos="-720"/>
        </w:tabs>
        <w:ind w:left="1440" w:hanging="540"/>
        <w:jc w:val="both"/>
        <w:rPr>
          <w:rFonts w:ascii="Arial" w:hAnsi="Arial" w:cs="Arial"/>
          <w:snapToGrid w:val="0"/>
          <w:sz w:val="22"/>
          <w:szCs w:val="22"/>
          <w:lang w:val="en-GB"/>
        </w:rPr>
      </w:pPr>
      <w:r w:rsidRPr="00F800A2">
        <w:rPr>
          <w:rFonts w:ascii="Arial" w:hAnsi="Arial" w:cs="Arial"/>
          <w:snapToGrid w:val="0"/>
          <w:sz w:val="22"/>
          <w:szCs w:val="22"/>
          <w:lang w:val="en-GB"/>
        </w:rPr>
        <w:sym w:font="Symbol" w:char="F07F"/>
      </w:r>
      <w:r w:rsidRPr="00F800A2">
        <w:rPr>
          <w:rFonts w:ascii="Arial" w:hAnsi="Arial" w:cs="Arial"/>
          <w:snapToGrid w:val="0"/>
          <w:sz w:val="22"/>
          <w:szCs w:val="22"/>
          <w:lang w:val="en-GB"/>
        </w:rPr>
        <w:tab/>
        <w:t>One-person business/sole propriety</w:t>
      </w:r>
    </w:p>
    <w:p w14:paraId="4ECA70D5" w14:textId="77777777" w:rsidR="00F8727E" w:rsidRPr="00F800A2" w:rsidRDefault="00F8727E" w:rsidP="00F8727E">
      <w:pPr>
        <w:widowControl w:val="0"/>
        <w:tabs>
          <w:tab w:val="left" w:pos="-720"/>
        </w:tabs>
        <w:ind w:left="1440" w:hanging="540"/>
        <w:jc w:val="both"/>
        <w:rPr>
          <w:rFonts w:ascii="Arial" w:hAnsi="Arial" w:cs="Arial"/>
          <w:snapToGrid w:val="0"/>
          <w:sz w:val="22"/>
          <w:szCs w:val="22"/>
          <w:lang w:val="en-GB"/>
        </w:rPr>
      </w:pPr>
      <w:r w:rsidRPr="00F800A2">
        <w:rPr>
          <w:rFonts w:ascii="Arial" w:hAnsi="Arial" w:cs="Arial"/>
          <w:snapToGrid w:val="0"/>
          <w:sz w:val="22"/>
          <w:szCs w:val="22"/>
          <w:lang w:val="en-GB"/>
        </w:rPr>
        <w:sym w:font="Symbol" w:char="F07F"/>
      </w:r>
      <w:r w:rsidRPr="00F800A2">
        <w:rPr>
          <w:rFonts w:ascii="Arial" w:hAnsi="Arial" w:cs="Arial"/>
          <w:snapToGrid w:val="0"/>
          <w:sz w:val="22"/>
          <w:szCs w:val="22"/>
          <w:lang w:val="en-GB"/>
        </w:rPr>
        <w:tab/>
        <w:t>Close corporation</w:t>
      </w:r>
    </w:p>
    <w:p w14:paraId="475767F5" w14:textId="77777777" w:rsidR="00F8727E" w:rsidRPr="00F800A2" w:rsidRDefault="00F8727E" w:rsidP="00F8727E">
      <w:pPr>
        <w:widowControl w:val="0"/>
        <w:tabs>
          <w:tab w:val="left" w:pos="-720"/>
        </w:tabs>
        <w:ind w:left="1440" w:hanging="540"/>
        <w:jc w:val="both"/>
        <w:rPr>
          <w:rFonts w:ascii="Arial" w:hAnsi="Arial" w:cs="Arial"/>
          <w:snapToGrid w:val="0"/>
          <w:sz w:val="22"/>
          <w:szCs w:val="22"/>
          <w:lang w:val="en-GB"/>
        </w:rPr>
      </w:pPr>
      <w:r w:rsidRPr="00F800A2">
        <w:rPr>
          <w:rFonts w:ascii="Arial" w:hAnsi="Arial" w:cs="Arial"/>
          <w:snapToGrid w:val="0"/>
          <w:sz w:val="22"/>
          <w:szCs w:val="22"/>
          <w:lang w:val="en-GB"/>
        </w:rPr>
        <w:sym w:font="Symbol" w:char="F07F"/>
      </w:r>
      <w:r w:rsidRPr="00F800A2">
        <w:rPr>
          <w:rFonts w:ascii="Arial" w:hAnsi="Arial" w:cs="Arial"/>
          <w:snapToGrid w:val="0"/>
          <w:sz w:val="22"/>
          <w:szCs w:val="22"/>
          <w:lang w:val="en-GB"/>
        </w:rPr>
        <w:tab/>
        <w:t>Public Company</w:t>
      </w:r>
    </w:p>
    <w:p w14:paraId="7F3BEDE7" w14:textId="77777777" w:rsidR="00F8727E" w:rsidRPr="00F800A2" w:rsidRDefault="00F8727E" w:rsidP="00F8727E">
      <w:pPr>
        <w:widowControl w:val="0"/>
        <w:tabs>
          <w:tab w:val="left" w:pos="-720"/>
        </w:tabs>
        <w:ind w:left="1440" w:hanging="540"/>
        <w:jc w:val="both"/>
        <w:rPr>
          <w:rFonts w:ascii="Arial" w:hAnsi="Arial" w:cs="Arial"/>
          <w:snapToGrid w:val="0"/>
          <w:sz w:val="22"/>
          <w:szCs w:val="22"/>
          <w:lang w:val="en-GB"/>
        </w:rPr>
      </w:pPr>
      <w:r w:rsidRPr="00F800A2">
        <w:rPr>
          <w:rFonts w:ascii="Arial" w:hAnsi="Arial" w:cs="Arial"/>
          <w:snapToGrid w:val="0"/>
          <w:sz w:val="22"/>
          <w:szCs w:val="22"/>
          <w:lang w:val="en-GB"/>
        </w:rPr>
        <w:sym w:font="Symbol" w:char="F07F"/>
      </w:r>
      <w:r w:rsidRPr="00F800A2">
        <w:rPr>
          <w:rFonts w:ascii="Arial" w:hAnsi="Arial" w:cs="Arial"/>
          <w:snapToGrid w:val="0"/>
          <w:sz w:val="22"/>
          <w:szCs w:val="22"/>
          <w:lang w:val="en-GB"/>
        </w:rPr>
        <w:tab/>
        <w:t>Personal Liability Company</w:t>
      </w:r>
    </w:p>
    <w:p w14:paraId="3922B732" w14:textId="77777777" w:rsidR="00F8727E" w:rsidRPr="00F800A2" w:rsidRDefault="00F8727E" w:rsidP="00F8727E">
      <w:pPr>
        <w:widowControl w:val="0"/>
        <w:tabs>
          <w:tab w:val="left" w:pos="-720"/>
        </w:tabs>
        <w:ind w:left="1440" w:hanging="540"/>
        <w:jc w:val="both"/>
        <w:rPr>
          <w:rFonts w:ascii="Arial" w:hAnsi="Arial" w:cs="Arial"/>
          <w:snapToGrid w:val="0"/>
          <w:sz w:val="22"/>
          <w:szCs w:val="22"/>
          <w:lang w:val="en-GB"/>
        </w:rPr>
      </w:pPr>
      <w:bookmarkStart w:id="17" w:name="_Hlk117764996"/>
      <w:r w:rsidRPr="00F800A2">
        <w:rPr>
          <w:rFonts w:ascii="Arial" w:hAnsi="Arial" w:cs="Arial"/>
          <w:snapToGrid w:val="0"/>
          <w:sz w:val="22"/>
          <w:szCs w:val="22"/>
          <w:lang w:val="en-GB"/>
        </w:rPr>
        <w:sym w:font="Symbol" w:char="F07F"/>
      </w:r>
      <w:bookmarkEnd w:id="17"/>
      <w:r w:rsidRPr="00F800A2">
        <w:rPr>
          <w:rFonts w:ascii="Arial" w:hAnsi="Arial" w:cs="Arial"/>
          <w:snapToGrid w:val="0"/>
          <w:sz w:val="22"/>
          <w:szCs w:val="22"/>
          <w:lang w:val="en-GB"/>
        </w:rPr>
        <w:tab/>
        <w:t xml:space="preserve">(Pty) Limited </w:t>
      </w:r>
    </w:p>
    <w:p w14:paraId="03DAD1CF" w14:textId="77777777" w:rsidR="00F8727E" w:rsidRPr="00F800A2" w:rsidRDefault="00F8727E" w:rsidP="00F8727E">
      <w:pPr>
        <w:widowControl w:val="0"/>
        <w:tabs>
          <w:tab w:val="left" w:pos="-720"/>
        </w:tabs>
        <w:ind w:left="1440" w:hanging="540"/>
        <w:jc w:val="both"/>
        <w:rPr>
          <w:rFonts w:ascii="Arial" w:hAnsi="Arial" w:cs="Arial"/>
          <w:snapToGrid w:val="0"/>
          <w:sz w:val="22"/>
          <w:szCs w:val="22"/>
          <w:lang w:val="en-GB"/>
        </w:rPr>
      </w:pPr>
      <w:r w:rsidRPr="00F800A2">
        <w:rPr>
          <w:rFonts w:ascii="Arial" w:hAnsi="Arial" w:cs="Arial"/>
          <w:snapToGrid w:val="0"/>
          <w:sz w:val="22"/>
          <w:szCs w:val="22"/>
          <w:lang w:val="en-GB"/>
        </w:rPr>
        <w:sym w:font="Symbol" w:char="F07F"/>
      </w:r>
      <w:r w:rsidRPr="00F800A2">
        <w:rPr>
          <w:rFonts w:ascii="Arial" w:hAnsi="Arial" w:cs="Arial"/>
          <w:snapToGrid w:val="0"/>
          <w:sz w:val="22"/>
          <w:szCs w:val="22"/>
          <w:lang w:val="en-GB"/>
        </w:rPr>
        <w:tab/>
        <w:t>Non-Profit Company</w:t>
      </w:r>
    </w:p>
    <w:p w14:paraId="7CAFA11A" w14:textId="77777777" w:rsidR="00F8727E" w:rsidRPr="00F800A2" w:rsidRDefault="00F8727E" w:rsidP="00F8727E">
      <w:pPr>
        <w:widowControl w:val="0"/>
        <w:tabs>
          <w:tab w:val="left" w:pos="-720"/>
        </w:tabs>
        <w:ind w:left="1440" w:hanging="540"/>
        <w:jc w:val="both"/>
        <w:rPr>
          <w:rFonts w:ascii="Arial" w:hAnsi="Arial" w:cs="Arial"/>
          <w:snapToGrid w:val="0"/>
          <w:sz w:val="22"/>
          <w:szCs w:val="22"/>
          <w:lang w:val="en-GB"/>
        </w:rPr>
      </w:pPr>
      <w:r w:rsidRPr="00F800A2">
        <w:rPr>
          <w:rFonts w:ascii="Arial" w:hAnsi="Arial" w:cs="Arial"/>
          <w:snapToGrid w:val="0"/>
          <w:sz w:val="22"/>
          <w:szCs w:val="22"/>
          <w:lang w:val="en-GB"/>
        </w:rPr>
        <w:sym w:font="Symbol" w:char="F07F"/>
      </w:r>
      <w:r w:rsidRPr="00F800A2">
        <w:rPr>
          <w:rFonts w:ascii="Arial" w:hAnsi="Arial" w:cs="Arial"/>
          <w:snapToGrid w:val="0"/>
          <w:sz w:val="22"/>
          <w:szCs w:val="22"/>
          <w:lang w:val="en-GB"/>
        </w:rPr>
        <w:tab/>
        <w:t>State Owned Company</w:t>
      </w:r>
    </w:p>
    <w:p w14:paraId="78C45768" w14:textId="77777777" w:rsidR="00F8727E" w:rsidRPr="00F800A2" w:rsidRDefault="00F8727E" w:rsidP="00F8727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F800A2">
        <w:rPr>
          <w:rFonts w:ascii="Arial" w:hAnsi="Arial" w:cs="Arial"/>
          <w:smallCaps/>
          <w:snapToGrid w:val="0"/>
          <w:sz w:val="22"/>
          <w:szCs w:val="22"/>
          <w:lang w:val="en-GB"/>
        </w:rPr>
        <w:t>[Tick applicable box]</w:t>
      </w:r>
    </w:p>
    <w:p w14:paraId="1F5A1F74" w14:textId="77777777" w:rsidR="00F8727E" w:rsidRPr="00F800A2" w:rsidRDefault="00F8727E" w:rsidP="00F8727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5F75638E" w14:textId="77777777" w:rsidR="00F8727E" w:rsidRPr="00F800A2" w:rsidRDefault="00F8727E" w:rsidP="0060341F">
      <w:pPr>
        <w:widowControl w:val="0"/>
        <w:numPr>
          <w:ilvl w:val="1"/>
          <w:numId w:val="52"/>
        </w:numPr>
        <w:tabs>
          <w:tab w:val="left" w:pos="900"/>
        </w:tabs>
        <w:spacing w:after="120" w:line="312" w:lineRule="auto"/>
        <w:ind w:left="907" w:hanging="907"/>
        <w:jc w:val="both"/>
        <w:rPr>
          <w:rFonts w:ascii="Arial" w:hAnsi="Arial" w:cs="Arial"/>
          <w:snapToGrid w:val="0"/>
          <w:sz w:val="22"/>
          <w:szCs w:val="22"/>
          <w:lang w:val="en-GB"/>
        </w:rPr>
      </w:pPr>
      <w:r w:rsidRPr="00F800A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5792431" w14:textId="77777777" w:rsidR="00F8727E" w:rsidRPr="00F800A2" w:rsidRDefault="00F8727E" w:rsidP="0060341F">
      <w:pPr>
        <w:widowControl w:val="0"/>
        <w:numPr>
          <w:ilvl w:val="0"/>
          <w:numId w:val="48"/>
        </w:numPr>
        <w:tabs>
          <w:tab w:val="left" w:pos="-1099"/>
          <w:tab w:val="left" w:pos="-720"/>
          <w:tab w:val="left" w:pos="1260"/>
        </w:tabs>
        <w:spacing w:line="360" w:lineRule="auto"/>
        <w:ind w:left="1282"/>
        <w:jc w:val="both"/>
        <w:rPr>
          <w:rFonts w:ascii="Arial" w:hAnsi="Arial" w:cs="Arial"/>
          <w:snapToGrid w:val="0"/>
          <w:sz w:val="22"/>
          <w:szCs w:val="22"/>
          <w:lang w:val="en-GB"/>
        </w:rPr>
      </w:pPr>
      <w:r w:rsidRPr="00F800A2">
        <w:rPr>
          <w:rFonts w:ascii="Arial" w:hAnsi="Arial" w:cs="Arial"/>
          <w:snapToGrid w:val="0"/>
          <w:sz w:val="22"/>
          <w:szCs w:val="22"/>
          <w:lang w:val="en-GB"/>
        </w:rPr>
        <w:t>The information furnished is true and correct;</w:t>
      </w:r>
    </w:p>
    <w:p w14:paraId="036E2AF8" w14:textId="77777777" w:rsidR="00F8727E" w:rsidRPr="00F800A2" w:rsidRDefault="00F8727E" w:rsidP="0060341F">
      <w:pPr>
        <w:widowControl w:val="0"/>
        <w:numPr>
          <w:ilvl w:val="0"/>
          <w:numId w:val="48"/>
        </w:numPr>
        <w:tabs>
          <w:tab w:val="left" w:pos="-1099"/>
          <w:tab w:val="left" w:pos="-720"/>
          <w:tab w:val="left" w:pos="1260"/>
        </w:tabs>
        <w:spacing w:line="360" w:lineRule="auto"/>
        <w:ind w:left="1282"/>
        <w:jc w:val="both"/>
        <w:rPr>
          <w:rFonts w:ascii="Arial" w:hAnsi="Arial" w:cs="Arial"/>
          <w:snapToGrid w:val="0"/>
          <w:sz w:val="22"/>
          <w:szCs w:val="22"/>
          <w:lang w:val="en-GB"/>
        </w:rPr>
      </w:pPr>
      <w:r w:rsidRPr="00F800A2">
        <w:rPr>
          <w:rFonts w:ascii="Arial" w:hAnsi="Arial" w:cs="Arial"/>
          <w:snapToGrid w:val="0"/>
          <w:sz w:val="22"/>
          <w:szCs w:val="22"/>
          <w:lang w:val="en-GB"/>
        </w:rPr>
        <w:t>The preference points claimed are in accordance with the General Conditions as indicated in paragraph 1 of this form;</w:t>
      </w:r>
    </w:p>
    <w:p w14:paraId="3473244A" w14:textId="77777777" w:rsidR="00F8727E" w:rsidRPr="00F800A2" w:rsidRDefault="00F8727E" w:rsidP="0060341F">
      <w:pPr>
        <w:widowControl w:val="0"/>
        <w:numPr>
          <w:ilvl w:val="0"/>
          <w:numId w:val="48"/>
        </w:numPr>
        <w:tabs>
          <w:tab w:val="left" w:pos="-1099"/>
          <w:tab w:val="left" w:pos="-720"/>
          <w:tab w:val="left" w:pos="1260"/>
        </w:tabs>
        <w:spacing w:line="360" w:lineRule="auto"/>
        <w:ind w:left="1282"/>
        <w:jc w:val="both"/>
        <w:rPr>
          <w:rFonts w:ascii="Arial" w:hAnsi="Arial" w:cs="Arial"/>
          <w:snapToGrid w:val="0"/>
          <w:sz w:val="22"/>
          <w:szCs w:val="22"/>
          <w:lang w:val="en-GB"/>
        </w:rPr>
      </w:pPr>
      <w:r w:rsidRPr="00F800A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40440D90" w14:textId="77777777" w:rsidR="00F8727E" w:rsidRPr="00F800A2" w:rsidRDefault="00F8727E" w:rsidP="0060341F">
      <w:pPr>
        <w:widowControl w:val="0"/>
        <w:numPr>
          <w:ilvl w:val="0"/>
          <w:numId w:val="48"/>
        </w:numPr>
        <w:tabs>
          <w:tab w:val="left" w:pos="-1099"/>
          <w:tab w:val="left" w:pos="-720"/>
          <w:tab w:val="left" w:pos="1260"/>
        </w:tabs>
        <w:spacing w:line="360" w:lineRule="auto"/>
        <w:ind w:left="1282"/>
        <w:jc w:val="both"/>
        <w:rPr>
          <w:rFonts w:ascii="Arial" w:hAnsi="Arial" w:cs="Arial"/>
          <w:snapToGrid w:val="0"/>
          <w:sz w:val="22"/>
          <w:szCs w:val="22"/>
          <w:lang w:val="en-GB"/>
        </w:rPr>
      </w:pPr>
      <w:r w:rsidRPr="00F800A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0DC92F9F" w14:textId="77777777" w:rsidR="00F8727E" w:rsidRPr="00F800A2" w:rsidRDefault="00F8727E" w:rsidP="00F8727E">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360" w:lineRule="auto"/>
        <w:ind w:left="900" w:right="745" w:hanging="900"/>
        <w:jc w:val="both"/>
        <w:rPr>
          <w:rFonts w:ascii="Arial" w:hAnsi="Arial" w:cs="Arial"/>
          <w:snapToGrid w:val="0"/>
          <w:sz w:val="22"/>
          <w:szCs w:val="22"/>
          <w:lang w:val="en-GB"/>
        </w:rPr>
      </w:pPr>
    </w:p>
    <w:p w14:paraId="7A34A639" w14:textId="77777777" w:rsidR="00F8727E" w:rsidRPr="00F800A2" w:rsidRDefault="00F8727E" w:rsidP="0060341F">
      <w:pPr>
        <w:widowControl w:val="0"/>
        <w:numPr>
          <w:ilvl w:val="1"/>
          <w:numId w:val="49"/>
        </w:numPr>
        <w:tabs>
          <w:tab w:val="left" w:pos="1980"/>
        </w:tabs>
        <w:spacing w:line="360" w:lineRule="auto"/>
        <w:ind w:left="1987" w:right="749" w:hanging="547"/>
        <w:jc w:val="both"/>
        <w:rPr>
          <w:rFonts w:ascii="Arial" w:hAnsi="Arial" w:cs="Arial"/>
          <w:snapToGrid w:val="0"/>
          <w:sz w:val="22"/>
          <w:szCs w:val="22"/>
          <w:lang w:val="en-GB"/>
        </w:rPr>
      </w:pPr>
      <w:r w:rsidRPr="00F800A2">
        <w:rPr>
          <w:rFonts w:ascii="Arial" w:hAnsi="Arial" w:cs="Arial"/>
          <w:snapToGrid w:val="0"/>
          <w:sz w:val="22"/>
          <w:szCs w:val="22"/>
          <w:lang w:val="en-GB"/>
        </w:rPr>
        <w:t>disqualify the person from the tendering process.</w:t>
      </w:r>
    </w:p>
    <w:p w14:paraId="50D9D324" w14:textId="77777777" w:rsidR="00F8727E" w:rsidRPr="00F800A2" w:rsidRDefault="00F8727E" w:rsidP="0060341F">
      <w:pPr>
        <w:widowControl w:val="0"/>
        <w:numPr>
          <w:ilvl w:val="1"/>
          <w:numId w:val="49"/>
        </w:numPr>
        <w:tabs>
          <w:tab w:val="left" w:pos="1980"/>
        </w:tabs>
        <w:spacing w:line="360" w:lineRule="auto"/>
        <w:ind w:left="1987" w:right="749" w:hanging="547"/>
        <w:jc w:val="both"/>
        <w:rPr>
          <w:rFonts w:ascii="Arial" w:hAnsi="Arial" w:cs="Arial"/>
          <w:snapToGrid w:val="0"/>
          <w:sz w:val="22"/>
          <w:szCs w:val="22"/>
          <w:lang w:val="en-GB"/>
        </w:rPr>
      </w:pPr>
      <w:r w:rsidRPr="00F800A2">
        <w:rPr>
          <w:rFonts w:ascii="Arial" w:hAnsi="Arial" w:cs="Arial"/>
          <w:snapToGrid w:val="0"/>
          <w:sz w:val="22"/>
          <w:szCs w:val="22"/>
          <w:lang w:val="en-GB"/>
        </w:rPr>
        <w:t>recover costs, losses or damages it has incurred or suffered as a result of that person’s conduct.</w:t>
      </w:r>
    </w:p>
    <w:p w14:paraId="4F85DE6C" w14:textId="77777777" w:rsidR="00F8727E" w:rsidRPr="00F800A2" w:rsidRDefault="00F8727E" w:rsidP="0060341F">
      <w:pPr>
        <w:widowControl w:val="0"/>
        <w:numPr>
          <w:ilvl w:val="1"/>
          <w:numId w:val="49"/>
        </w:numPr>
        <w:tabs>
          <w:tab w:val="left" w:pos="1980"/>
        </w:tabs>
        <w:spacing w:line="360" w:lineRule="auto"/>
        <w:ind w:left="1987" w:right="749" w:hanging="547"/>
        <w:jc w:val="both"/>
        <w:rPr>
          <w:rFonts w:ascii="Arial" w:hAnsi="Arial" w:cs="Arial"/>
          <w:snapToGrid w:val="0"/>
          <w:sz w:val="22"/>
          <w:szCs w:val="22"/>
          <w:lang w:val="en-GB"/>
        </w:rPr>
      </w:pPr>
      <w:r w:rsidRPr="00F800A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5DB2C6F9" w14:textId="77777777" w:rsidR="00F8727E" w:rsidRPr="00F800A2" w:rsidRDefault="00F8727E" w:rsidP="0060341F">
      <w:pPr>
        <w:widowControl w:val="0"/>
        <w:numPr>
          <w:ilvl w:val="1"/>
          <w:numId w:val="49"/>
        </w:numPr>
        <w:tabs>
          <w:tab w:val="left" w:pos="1980"/>
        </w:tabs>
        <w:spacing w:line="360" w:lineRule="auto"/>
        <w:ind w:left="1987" w:right="749" w:hanging="547"/>
        <w:jc w:val="both"/>
        <w:rPr>
          <w:rFonts w:ascii="Arial" w:hAnsi="Arial" w:cs="Arial"/>
          <w:snapToGrid w:val="0"/>
          <w:sz w:val="22"/>
          <w:szCs w:val="22"/>
          <w:lang w:val="en-GB"/>
        </w:rPr>
      </w:pPr>
      <w:r w:rsidRPr="00F800A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F800A2">
        <w:rPr>
          <w:rFonts w:ascii="Arial" w:hAnsi="Arial" w:cs="Arial"/>
          <w:i/>
          <w:snapToGrid w:val="0"/>
          <w:sz w:val="22"/>
          <w:szCs w:val="22"/>
          <w:lang w:val="en-GB"/>
        </w:rPr>
        <w:t>audi alteram partem</w:t>
      </w:r>
      <w:r w:rsidRPr="00F800A2">
        <w:rPr>
          <w:rFonts w:ascii="Arial" w:hAnsi="Arial" w:cs="Arial"/>
          <w:snapToGrid w:val="0"/>
          <w:sz w:val="22"/>
          <w:szCs w:val="22"/>
          <w:lang w:val="en-GB"/>
        </w:rPr>
        <w:t xml:space="preserve"> (hear the other side) rule has been applied; and</w:t>
      </w:r>
    </w:p>
    <w:p w14:paraId="2E883452" w14:textId="77777777" w:rsidR="00F8727E" w:rsidRDefault="00F8727E" w:rsidP="0060341F">
      <w:pPr>
        <w:widowControl w:val="0"/>
        <w:numPr>
          <w:ilvl w:val="1"/>
          <w:numId w:val="49"/>
        </w:numPr>
        <w:tabs>
          <w:tab w:val="left" w:pos="1980"/>
        </w:tabs>
        <w:spacing w:line="360" w:lineRule="auto"/>
        <w:ind w:left="1987" w:right="749" w:hanging="547"/>
        <w:jc w:val="both"/>
        <w:rPr>
          <w:rFonts w:ascii="Arial" w:hAnsi="Arial" w:cs="Arial"/>
          <w:snapToGrid w:val="0"/>
          <w:sz w:val="22"/>
          <w:szCs w:val="22"/>
          <w:lang w:val="en-GB"/>
        </w:rPr>
      </w:pPr>
      <w:r w:rsidRPr="00F800A2">
        <w:rPr>
          <w:rFonts w:ascii="Arial" w:hAnsi="Arial" w:cs="Arial"/>
          <w:snapToGrid w:val="0"/>
          <w:sz w:val="22"/>
          <w:szCs w:val="22"/>
          <w:lang w:val="en-GB"/>
        </w:rPr>
        <w:t>forward the matter for criminal prosecution, if deemed necessary.</w:t>
      </w:r>
    </w:p>
    <w:p w14:paraId="3A4BFCEA" w14:textId="77777777" w:rsidR="00F8727E" w:rsidRDefault="00F8727E" w:rsidP="00F8727E">
      <w:pPr>
        <w:widowControl w:val="0"/>
        <w:tabs>
          <w:tab w:val="left" w:pos="1980"/>
        </w:tabs>
        <w:spacing w:line="360" w:lineRule="auto"/>
        <w:ind w:left="1987" w:right="749"/>
        <w:jc w:val="both"/>
        <w:rPr>
          <w:rFonts w:ascii="Arial" w:hAnsi="Arial" w:cs="Arial"/>
          <w:snapToGrid w:val="0"/>
          <w:sz w:val="22"/>
          <w:szCs w:val="22"/>
          <w:lang w:val="en-GB"/>
        </w:rPr>
      </w:pPr>
    </w:p>
    <w:p w14:paraId="10326FA8" w14:textId="77777777" w:rsidR="00F8727E" w:rsidRDefault="00F8727E" w:rsidP="00F8727E">
      <w:pPr>
        <w:widowControl w:val="0"/>
        <w:tabs>
          <w:tab w:val="left" w:pos="1980"/>
        </w:tabs>
        <w:spacing w:line="259" w:lineRule="auto"/>
        <w:ind w:right="749"/>
        <w:jc w:val="both"/>
        <w:rPr>
          <w:rFonts w:ascii="Arial" w:hAnsi="Arial" w:cs="Arial"/>
          <w:snapToGrid w:val="0"/>
          <w:sz w:val="22"/>
          <w:szCs w:val="22"/>
          <w:lang w:val="en-GB"/>
        </w:rPr>
      </w:pPr>
      <w:r w:rsidRPr="005166A9">
        <w:rPr>
          <w:rFonts w:ascii="Arial" w:eastAsia="Calibri" w:hAnsi="Arial" w:cs="Arial"/>
          <w:noProof/>
          <w:snapToGrid w:val="0"/>
          <w:kern w:val="2"/>
          <w:sz w:val="22"/>
          <w:szCs w:val="22"/>
          <w:lang w:val="en-GB"/>
          <w14:ligatures w14:val="standardContextual"/>
        </w:rPr>
        <w:lastRenderedPageBreak/>
        <w:drawing>
          <wp:inline distT="0" distB="0" distL="0" distR="0" wp14:anchorId="198C867F" wp14:editId="3F10833D">
            <wp:extent cx="5410200" cy="2635250"/>
            <wp:effectExtent l="0" t="0" r="0" b="0"/>
            <wp:docPr id="1172872478" name="Picture 2"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872478" name="Picture 2" descr="A close-up of a paper&#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10200" cy="2635250"/>
                    </a:xfrm>
                    <a:prstGeom prst="rect">
                      <a:avLst/>
                    </a:prstGeom>
                    <a:noFill/>
                  </pic:spPr>
                </pic:pic>
              </a:graphicData>
            </a:graphic>
          </wp:inline>
        </w:drawing>
      </w:r>
    </w:p>
    <w:p w14:paraId="79F240EA" w14:textId="77777777" w:rsidR="00F8727E" w:rsidRDefault="00F8727E" w:rsidP="00F8727E">
      <w:pPr>
        <w:widowControl w:val="0"/>
        <w:tabs>
          <w:tab w:val="left" w:pos="1980"/>
        </w:tabs>
        <w:spacing w:line="259" w:lineRule="auto"/>
        <w:ind w:left="2436" w:right="749"/>
        <w:jc w:val="both"/>
        <w:rPr>
          <w:rFonts w:ascii="Arial" w:hAnsi="Arial" w:cs="Arial"/>
          <w:snapToGrid w:val="0"/>
          <w:sz w:val="22"/>
          <w:szCs w:val="22"/>
          <w:lang w:val="en-GB"/>
        </w:rPr>
      </w:pPr>
    </w:p>
    <w:p w14:paraId="5DB15CBF" w14:textId="77777777" w:rsidR="00F8727E" w:rsidRDefault="00F8727E" w:rsidP="00F8727E">
      <w:pPr>
        <w:widowControl w:val="0"/>
        <w:tabs>
          <w:tab w:val="left" w:pos="1980"/>
        </w:tabs>
        <w:spacing w:line="259" w:lineRule="auto"/>
        <w:ind w:left="2436" w:right="749"/>
        <w:jc w:val="both"/>
        <w:rPr>
          <w:rFonts w:ascii="Arial" w:hAnsi="Arial" w:cs="Arial"/>
          <w:snapToGrid w:val="0"/>
          <w:sz w:val="22"/>
          <w:szCs w:val="22"/>
          <w:lang w:val="en-GB"/>
        </w:rPr>
      </w:pPr>
    </w:p>
    <w:p w14:paraId="78400272" w14:textId="77777777" w:rsidR="00F8727E" w:rsidRDefault="00F8727E" w:rsidP="00F8727E">
      <w:pPr>
        <w:widowControl w:val="0"/>
        <w:tabs>
          <w:tab w:val="left" w:pos="1980"/>
        </w:tabs>
        <w:spacing w:line="259" w:lineRule="auto"/>
        <w:ind w:left="2436" w:right="749"/>
        <w:jc w:val="both"/>
        <w:rPr>
          <w:rFonts w:ascii="Arial" w:hAnsi="Arial" w:cs="Arial"/>
          <w:snapToGrid w:val="0"/>
          <w:sz w:val="22"/>
          <w:szCs w:val="22"/>
          <w:lang w:val="en-GB"/>
        </w:rPr>
      </w:pPr>
    </w:p>
    <w:p w14:paraId="4AAAC14E" w14:textId="77777777" w:rsidR="00F8727E" w:rsidRPr="00F800A2" w:rsidRDefault="00F8727E" w:rsidP="00F8727E">
      <w:pPr>
        <w:widowControl w:val="0"/>
        <w:tabs>
          <w:tab w:val="left" w:pos="1980"/>
        </w:tabs>
        <w:spacing w:line="259" w:lineRule="auto"/>
        <w:ind w:left="2436" w:right="749"/>
        <w:jc w:val="both"/>
        <w:rPr>
          <w:rFonts w:ascii="Arial" w:hAnsi="Arial" w:cs="Arial"/>
          <w:snapToGrid w:val="0"/>
          <w:sz w:val="22"/>
          <w:szCs w:val="22"/>
          <w:lang w:val="en-GB"/>
        </w:rPr>
      </w:pPr>
    </w:p>
    <w:p w14:paraId="13C6AAC6" w14:textId="77777777" w:rsidR="00F8727E" w:rsidRDefault="00F8727E" w:rsidP="00F8727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479234D0" w14:textId="77777777" w:rsidR="00F8727E" w:rsidRDefault="00F8727E" w:rsidP="00F8727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4F00E2F5" w14:textId="77777777" w:rsidR="00F8727E" w:rsidRDefault="00F8727E" w:rsidP="00F8727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700FB136" w14:textId="77777777" w:rsidR="00F8727E" w:rsidRDefault="00F8727E" w:rsidP="00F8727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250E4726" w14:textId="77777777" w:rsidR="00F8727E" w:rsidRDefault="00F8727E" w:rsidP="00F8727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2FCC5140" w14:textId="77777777" w:rsidR="00F8727E" w:rsidRDefault="00F8727E" w:rsidP="00F8727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4C55D2ED" w14:textId="77777777" w:rsidR="00F8727E" w:rsidRDefault="00F8727E" w:rsidP="00F8727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3899D4D" w14:textId="77777777" w:rsidR="00F8727E" w:rsidRDefault="00F8727E" w:rsidP="00F8727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2164463A" w14:textId="77777777" w:rsidR="00F8727E" w:rsidRDefault="00F8727E" w:rsidP="00F8727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EE6DBD7" w14:textId="77777777" w:rsidR="00F8727E" w:rsidRDefault="00F8727E" w:rsidP="00F8727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505AF4D" w14:textId="77777777" w:rsidR="00E16AAB" w:rsidRPr="00E16AAB" w:rsidRDefault="00E16AAB" w:rsidP="00E16AAB">
      <w:pPr>
        <w:tabs>
          <w:tab w:val="left" w:pos="900"/>
          <w:tab w:val="left" w:pos="6120"/>
          <w:tab w:val="left" w:pos="8640"/>
        </w:tabs>
        <w:rPr>
          <w:rFonts w:ascii="Arial" w:hAnsi="Arial" w:cs="Arial"/>
          <w:lang w:val="en-GB"/>
        </w:rPr>
      </w:pPr>
    </w:p>
    <w:p w14:paraId="4622E19B" w14:textId="77777777" w:rsidR="00E16AAB" w:rsidRPr="00E16AAB" w:rsidRDefault="00E16AAB" w:rsidP="00E16AAB">
      <w:pPr>
        <w:tabs>
          <w:tab w:val="left" w:pos="900"/>
          <w:tab w:val="left" w:pos="6120"/>
          <w:tab w:val="left" w:pos="8640"/>
        </w:tabs>
        <w:rPr>
          <w:rFonts w:ascii="Arial" w:hAnsi="Arial" w:cs="Arial"/>
          <w:lang w:val="en-GB"/>
        </w:rPr>
      </w:pPr>
    </w:p>
    <w:p w14:paraId="4335DFD5" w14:textId="77777777" w:rsidR="00E16AAB" w:rsidRPr="00E16AAB" w:rsidRDefault="00E16AAB" w:rsidP="00E16AAB">
      <w:pPr>
        <w:tabs>
          <w:tab w:val="left" w:pos="900"/>
          <w:tab w:val="left" w:pos="6120"/>
          <w:tab w:val="left" w:pos="8640"/>
        </w:tabs>
        <w:rPr>
          <w:rFonts w:ascii="Arial" w:hAnsi="Arial" w:cs="Arial"/>
          <w:lang w:val="en-GB"/>
        </w:rPr>
      </w:pPr>
    </w:p>
    <w:p w14:paraId="04D8D722" w14:textId="77777777" w:rsidR="00E16AAB" w:rsidRPr="00E16AAB" w:rsidRDefault="00E16AAB" w:rsidP="00E16AAB">
      <w:pPr>
        <w:tabs>
          <w:tab w:val="left" w:pos="900"/>
          <w:tab w:val="left" w:pos="6120"/>
          <w:tab w:val="left" w:pos="8640"/>
        </w:tabs>
        <w:rPr>
          <w:rFonts w:ascii="Arial" w:hAnsi="Arial" w:cs="Arial"/>
          <w:lang w:val="en-GB"/>
        </w:rPr>
      </w:pPr>
    </w:p>
    <w:p w14:paraId="0DC1E448" w14:textId="77777777" w:rsidR="00E16AAB" w:rsidRDefault="00E16AAB" w:rsidP="00E16AAB">
      <w:pPr>
        <w:tabs>
          <w:tab w:val="left" w:pos="900"/>
          <w:tab w:val="left" w:pos="6120"/>
          <w:tab w:val="left" w:pos="8640"/>
        </w:tabs>
        <w:rPr>
          <w:rFonts w:ascii="Arial" w:hAnsi="Arial" w:cs="Arial"/>
          <w:lang w:val="en-GB"/>
        </w:rPr>
      </w:pPr>
    </w:p>
    <w:p w14:paraId="625F6915" w14:textId="77777777" w:rsidR="00A95556" w:rsidRDefault="00A95556" w:rsidP="00E16AAB">
      <w:pPr>
        <w:tabs>
          <w:tab w:val="left" w:pos="900"/>
          <w:tab w:val="left" w:pos="6120"/>
          <w:tab w:val="left" w:pos="8640"/>
        </w:tabs>
        <w:rPr>
          <w:rFonts w:ascii="Arial" w:hAnsi="Arial" w:cs="Arial"/>
          <w:lang w:val="en-GB"/>
        </w:rPr>
      </w:pPr>
    </w:p>
    <w:p w14:paraId="014F3D0C" w14:textId="77777777" w:rsidR="00A95556" w:rsidRDefault="00A95556" w:rsidP="00E16AAB">
      <w:pPr>
        <w:tabs>
          <w:tab w:val="left" w:pos="900"/>
          <w:tab w:val="left" w:pos="6120"/>
          <w:tab w:val="left" w:pos="8640"/>
        </w:tabs>
        <w:rPr>
          <w:rFonts w:ascii="Arial" w:hAnsi="Arial" w:cs="Arial"/>
          <w:lang w:val="en-GB"/>
        </w:rPr>
      </w:pPr>
    </w:p>
    <w:p w14:paraId="57E5B6D8" w14:textId="77777777" w:rsidR="00A95556" w:rsidRDefault="00A95556" w:rsidP="00E16AAB">
      <w:pPr>
        <w:tabs>
          <w:tab w:val="left" w:pos="900"/>
          <w:tab w:val="left" w:pos="6120"/>
          <w:tab w:val="left" w:pos="8640"/>
        </w:tabs>
        <w:rPr>
          <w:rFonts w:ascii="Arial" w:hAnsi="Arial" w:cs="Arial"/>
          <w:lang w:val="en-GB"/>
        </w:rPr>
      </w:pPr>
    </w:p>
    <w:p w14:paraId="22A4733C" w14:textId="77777777" w:rsidR="00A95556" w:rsidRDefault="00A95556" w:rsidP="00E16AAB">
      <w:pPr>
        <w:tabs>
          <w:tab w:val="left" w:pos="900"/>
          <w:tab w:val="left" w:pos="6120"/>
          <w:tab w:val="left" w:pos="8640"/>
        </w:tabs>
        <w:rPr>
          <w:rFonts w:ascii="Arial" w:hAnsi="Arial" w:cs="Arial"/>
          <w:lang w:val="en-GB"/>
        </w:rPr>
      </w:pPr>
    </w:p>
    <w:p w14:paraId="19E57FEB" w14:textId="77777777" w:rsidR="00A95556" w:rsidRDefault="00A95556" w:rsidP="00E16AAB">
      <w:pPr>
        <w:tabs>
          <w:tab w:val="left" w:pos="900"/>
          <w:tab w:val="left" w:pos="6120"/>
          <w:tab w:val="left" w:pos="8640"/>
        </w:tabs>
        <w:rPr>
          <w:rFonts w:ascii="Arial" w:hAnsi="Arial" w:cs="Arial"/>
          <w:lang w:val="en-GB"/>
        </w:rPr>
      </w:pPr>
    </w:p>
    <w:p w14:paraId="146919EA" w14:textId="77777777" w:rsidR="00741F36" w:rsidRDefault="00741F36" w:rsidP="00E16AAB">
      <w:pPr>
        <w:tabs>
          <w:tab w:val="left" w:pos="900"/>
          <w:tab w:val="left" w:pos="6120"/>
          <w:tab w:val="left" w:pos="8640"/>
        </w:tabs>
        <w:rPr>
          <w:rFonts w:ascii="Arial" w:hAnsi="Arial" w:cs="Arial"/>
          <w:lang w:val="en-GB"/>
        </w:rPr>
      </w:pPr>
    </w:p>
    <w:p w14:paraId="1F13DAAF" w14:textId="77777777" w:rsidR="00741F36" w:rsidRDefault="00741F36" w:rsidP="00E16AAB">
      <w:pPr>
        <w:tabs>
          <w:tab w:val="left" w:pos="900"/>
          <w:tab w:val="left" w:pos="6120"/>
          <w:tab w:val="left" w:pos="8640"/>
        </w:tabs>
        <w:rPr>
          <w:rFonts w:ascii="Arial" w:hAnsi="Arial" w:cs="Arial"/>
          <w:lang w:val="en-GB"/>
        </w:rPr>
      </w:pPr>
    </w:p>
    <w:p w14:paraId="57B939A6" w14:textId="77777777" w:rsidR="00741F36" w:rsidRDefault="00741F36" w:rsidP="00E16AAB">
      <w:pPr>
        <w:tabs>
          <w:tab w:val="left" w:pos="900"/>
          <w:tab w:val="left" w:pos="6120"/>
          <w:tab w:val="left" w:pos="8640"/>
        </w:tabs>
        <w:rPr>
          <w:rFonts w:ascii="Arial" w:hAnsi="Arial" w:cs="Arial"/>
          <w:lang w:val="en-GB"/>
        </w:rPr>
      </w:pPr>
    </w:p>
    <w:p w14:paraId="77E5797B" w14:textId="77777777" w:rsidR="00741F36" w:rsidRDefault="00741F36" w:rsidP="00E16AAB">
      <w:pPr>
        <w:tabs>
          <w:tab w:val="left" w:pos="900"/>
          <w:tab w:val="left" w:pos="6120"/>
          <w:tab w:val="left" w:pos="8640"/>
        </w:tabs>
        <w:rPr>
          <w:rFonts w:ascii="Arial" w:hAnsi="Arial" w:cs="Arial"/>
          <w:lang w:val="en-GB"/>
        </w:rPr>
      </w:pPr>
    </w:p>
    <w:p w14:paraId="39725E44" w14:textId="77777777" w:rsidR="00741F36" w:rsidRDefault="00741F36" w:rsidP="00E16AAB">
      <w:pPr>
        <w:tabs>
          <w:tab w:val="left" w:pos="900"/>
          <w:tab w:val="left" w:pos="6120"/>
          <w:tab w:val="left" w:pos="8640"/>
        </w:tabs>
        <w:rPr>
          <w:rFonts w:ascii="Arial" w:hAnsi="Arial" w:cs="Arial"/>
          <w:lang w:val="en-GB"/>
        </w:rPr>
      </w:pPr>
    </w:p>
    <w:p w14:paraId="739736D5" w14:textId="77777777" w:rsidR="00741F36" w:rsidRDefault="00741F36" w:rsidP="00E16AAB">
      <w:pPr>
        <w:tabs>
          <w:tab w:val="left" w:pos="900"/>
          <w:tab w:val="left" w:pos="6120"/>
          <w:tab w:val="left" w:pos="8640"/>
        </w:tabs>
        <w:rPr>
          <w:rFonts w:ascii="Arial" w:hAnsi="Arial" w:cs="Arial"/>
          <w:lang w:val="en-GB"/>
        </w:rPr>
      </w:pPr>
    </w:p>
    <w:p w14:paraId="0B1F8B4F" w14:textId="77777777" w:rsidR="00741F36" w:rsidRDefault="00741F36" w:rsidP="00E16AAB">
      <w:pPr>
        <w:tabs>
          <w:tab w:val="left" w:pos="900"/>
          <w:tab w:val="left" w:pos="6120"/>
          <w:tab w:val="left" w:pos="8640"/>
        </w:tabs>
        <w:rPr>
          <w:rFonts w:ascii="Arial" w:hAnsi="Arial" w:cs="Arial"/>
          <w:lang w:val="en-GB"/>
        </w:rPr>
      </w:pPr>
    </w:p>
    <w:p w14:paraId="543007FA" w14:textId="77777777" w:rsidR="00741F36" w:rsidRDefault="00741F36" w:rsidP="00E16AAB">
      <w:pPr>
        <w:tabs>
          <w:tab w:val="left" w:pos="900"/>
          <w:tab w:val="left" w:pos="6120"/>
          <w:tab w:val="left" w:pos="8640"/>
        </w:tabs>
        <w:rPr>
          <w:rFonts w:ascii="Arial" w:hAnsi="Arial" w:cs="Arial"/>
          <w:lang w:val="en-GB"/>
        </w:rPr>
      </w:pPr>
    </w:p>
    <w:p w14:paraId="51AED717" w14:textId="77777777" w:rsidR="00741F36" w:rsidRDefault="00741F36" w:rsidP="00E16AAB">
      <w:pPr>
        <w:tabs>
          <w:tab w:val="left" w:pos="900"/>
          <w:tab w:val="left" w:pos="6120"/>
          <w:tab w:val="left" w:pos="8640"/>
        </w:tabs>
        <w:rPr>
          <w:rFonts w:ascii="Arial" w:hAnsi="Arial" w:cs="Arial"/>
          <w:lang w:val="en-GB"/>
        </w:rPr>
      </w:pPr>
    </w:p>
    <w:p w14:paraId="3B7E5BF5" w14:textId="77777777" w:rsidR="00741F36" w:rsidRDefault="00741F36" w:rsidP="00E16AAB">
      <w:pPr>
        <w:tabs>
          <w:tab w:val="left" w:pos="900"/>
          <w:tab w:val="left" w:pos="6120"/>
          <w:tab w:val="left" w:pos="8640"/>
        </w:tabs>
        <w:rPr>
          <w:rFonts w:ascii="Arial" w:hAnsi="Arial" w:cs="Arial"/>
          <w:lang w:val="en-GB"/>
        </w:rPr>
      </w:pPr>
    </w:p>
    <w:p w14:paraId="799A8E3B" w14:textId="77777777" w:rsidR="00741F36" w:rsidRDefault="00741F36" w:rsidP="00E16AAB">
      <w:pPr>
        <w:tabs>
          <w:tab w:val="left" w:pos="900"/>
          <w:tab w:val="left" w:pos="6120"/>
          <w:tab w:val="left" w:pos="8640"/>
        </w:tabs>
        <w:rPr>
          <w:rFonts w:ascii="Arial" w:hAnsi="Arial" w:cs="Arial"/>
          <w:lang w:val="en-GB"/>
        </w:rPr>
      </w:pPr>
    </w:p>
    <w:p w14:paraId="394F7188" w14:textId="77777777" w:rsidR="00741F36" w:rsidRDefault="00741F36" w:rsidP="00E16AAB">
      <w:pPr>
        <w:tabs>
          <w:tab w:val="left" w:pos="900"/>
          <w:tab w:val="left" w:pos="6120"/>
          <w:tab w:val="left" w:pos="8640"/>
        </w:tabs>
        <w:rPr>
          <w:rFonts w:ascii="Arial" w:hAnsi="Arial" w:cs="Arial"/>
          <w:lang w:val="en-GB"/>
        </w:rPr>
      </w:pPr>
    </w:p>
    <w:p w14:paraId="37C3513D" w14:textId="77777777" w:rsidR="003A1EB8" w:rsidRDefault="003A1EB8" w:rsidP="00E16AAB">
      <w:pPr>
        <w:tabs>
          <w:tab w:val="left" w:pos="900"/>
          <w:tab w:val="left" w:pos="6120"/>
          <w:tab w:val="left" w:pos="8640"/>
        </w:tabs>
        <w:rPr>
          <w:rFonts w:ascii="Arial" w:hAnsi="Arial" w:cs="Arial"/>
          <w:lang w:val="en-GB"/>
        </w:rPr>
      </w:pPr>
    </w:p>
    <w:p w14:paraId="5B105B0A" w14:textId="77777777" w:rsidR="003A1EB8" w:rsidRDefault="003A1EB8" w:rsidP="00E16AAB">
      <w:pPr>
        <w:tabs>
          <w:tab w:val="left" w:pos="900"/>
          <w:tab w:val="left" w:pos="6120"/>
          <w:tab w:val="left" w:pos="8640"/>
        </w:tabs>
        <w:rPr>
          <w:rFonts w:ascii="Arial" w:hAnsi="Arial" w:cs="Arial"/>
          <w:lang w:val="en-GB"/>
        </w:rPr>
      </w:pPr>
    </w:p>
    <w:p w14:paraId="32A1C2CD" w14:textId="77777777" w:rsidR="003A1EB8" w:rsidRDefault="003A1EB8" w:rsidP="00E16AAB">
      <w:pPr>
        <w:tabs>
          <w:tab w:val="left" w:pos="900"/>
          <w:tab w:val="left" w:pos="6120"/>
          <w:tab w:val="left" w:pos="8640"/>
        </w:tabs>
        <w:rPr>
          <w:rFonts w:ascii="Arial" w:hAnsi="Arial" w:cs="Arial"/>
          <w:lang w:val="en-GB"/>
        </w:rPr>
      </w:pPr>
    </w:p>
    <w:p w14:paraId="02BB075F" w14:textId="7DC7AF11" w:rsidR="00E16AAB" w:rsidRPr="00E16AAB" w:rsidRDefault="00E16AAB" w:rsidP="00E16AAB">
      <w:pPr>
        <w:pBdr>
          <w:top w:val="single" w:sz="4" w:space="1" w:color="auto"/>
          <w:left w:val="single" w:sz="4" w:space="4" w:color="auto"/>
          <w:bottom w:val="single" w:sz="4" w:space="1" w:color="auto"/>
          <w:right w:val="single" w:sz="4" w:space="4" w:color="auto"/>
        </w:pBdr>
        <w:shd w:val="clear" w:color="auto" w:fill="C0C0C0"/>
        <w:jc w:val="center"/>
        <w:rPr>
          <w:rFonts w:ascii="Arial" w:hAnsi="Arial" w:cs="Arial"/>
          <w:b/>
          <w:sz w:val="22"/>
          <w:szCs w:val="22"/>
        </w:rPr>
      </w:pPr>
      <w:r w:rsidRPr="00E16AAB">
        <w:rPr>
          <w:rFonts w:ascii="Arial" w:hAnsi="Arial" w:cs="Arial"/>
          <w:b/>
          <w:sz w:val="22"/>
          <w:szCs w:val="22"/>
        </w:rPr>
        <w:t>ANNEXURE “</w:t>
      </w:r>
      <w:r w:rsidR="001B1B8F">
        <w:rPr>
          <w:rFonts w:ascii="Arial" w:hAnsi="Arial" w:cs="Arial"/>
          <w:b/>
          <w:sz w:val="22"/>
          <w:szCs w:val="22"/>
        </w:rPr>
        <w:t>E</w:t>
      </w:r>
      <w:r w:rsidRPr="00E16AAB">
        <w:rPr>
          <w:rFonts w:ascii="Arial" w:hAnsi="Arial" w:cs="Arial"/>
          <w:b/>
          <w:sz w:val="22"/>
          <w:szCs w:val="22"/>
        </w:rPr>
        <w:t>”</w:t>
      </w:r>
    </w:p>
    <w:p w14:paraId="5C167345" w14:textId="77777777" w:rsidR="00E16AAB" w:rsidRPr="00E16AAB" w:rsidRDefault="00E16AAB" w:rsidP="00E16AAB">
      <w:pPr>
        <w:pBdr>
          <w:top w:val="single" w:sz="4" w:space="1" w:color="auto"/>
          <w:left w:val="single" w:sz="4" w:space="4" w:color="auto"/>
          <w:bottom w:val="single" w:sz="4" w:space="1" w:color="auto"/>
          <w:right w:val="single" w:sz="4" w:space="4" w:color="auto"/>
        </w:pBdr>
        <w:shd w:val="clear" w:color="auto" w:fill="C0C0C0"/>
        <w:jc w:val="center"/>
        <w:rPr>
          <w:rFonts w:ascii="Arial" w:hAnsi="Arial" w:cs="Arial"/>
          <w:b/>
          <w:sz w:val="22"/>
          <w:szCs w:val="22"/>
        </w:rPr>
      </w:pPr>
    </w:p>
    <w:p w14:paraId="6450FAE7" w14:textId="77777777" w:rsidR="00E16AAB" w:rsidRPr="00E16AAB" w:rsidRDefault="00E16AAB" w:rsidP="00E16AAB">
      <w:pPr>
        <w:pBdr>
          <w:top w:val="single" w:sz="4" w:space="1" w:color="auto"/>
          <w:left w:val="single" w:sz="4" w:space="4" w:color="auto"/>
          <w:bottom w:val="single" w:sz="4" w:space="1" w:color="auto"/>
          <w:right w:val="single" w:sz="4" w:space="4" w:color="auto"/>
        </w:pBdr>
        <w:shd w:val="clear" w:color="auto" w:fill="C0C0C0"/>
        <w:jc w:val="center"/>
        <w:rPr>
          <w:rFonts w:ascii="Arial" w:hAnsi="Arial" w:cs="Arial"/>
          <w:b/>
          <w:sz w:val="22"/>
          <w:szCs w:val="22"/>
        </w:rPr>
      </w:pPr>
      <w:r w:rsidRPr="00E16AAB">
        <w:rPr>
          <w:rFonts w:ascii="Arial" w:hAnsi="Arial" w:cs="Arial"/>
          <w:b/>
          <w:sz w:val="22"/>
          <w:szCs w:val="22"/>
        </w:rPr>
        <w:t>DECLARATION OF BIDDER’S PAST SUPPLY CHAIN MANAGEMENT PRACTICES (SBD 8)</w:t>
      </w:r>
    </w:p>
    <w:p w14:paraId="11B662C9" w14:textId="77777777" w:rsidR="00E16AAB" w:rsidRPr="00E16AAB" w:rsidRDefault="00E16AAB" w:rsidP="00E16AAB">
      <w:pPr>
        <w:rPr>
          <w:rFonts w:ascii="Arial" w:hAnsi="Arial" w:cs="Arial"/>
          <w:b/>
          <w:bCs/>
          <w:sz w:val="22"/>
          <w:szCs w:val="22"/>
        </w:rPr>
      </w:pPr>
    </w:p>
    <w:p w14:paraId="1CF87DF5" w14:textId="77777777" w:rsidR="00E16AAB" w:rsidRPr="00E16AAB" w:rsidRDefault="00E16AAB" w:rsidP="00E16AAB">
      <w:pPr>
        <w:rPr>
          <w:rFonts w:ascii="Arial" w:hAnsi="Arial" w:cs="Arial"/>
          <w:b/>
          <w:bCs/>
          <w:sz w:val="22"/>
          <w:szCs w:val="22"/>
        </w:rPr>
      </w:pPr>
    </w:p>
    <w:p w14:paraId="0404D7AE" w14:textId="77777777" w:rsidR="00E16AAB" w:rsidRPr="00E16AAB" w:rsidRDefault="00E16AAB" w:rsidP="00854ABE">
      <w:pPr>
        <w:numPr>
          <w:ilvl w:val="0"/>
          <w:numId w:val="8"/>
        </w:numPr>
        <w:jc w:val="both"/>
        <w:rPr>
          <w:rFonts w:ascii="Arial" w:hAnsi="Arial" w:cs="Arial"/>
          <w:sz w:val="22"/>
          <w:szCs w:val="22"/>
        </w:rPr>
      </w:pPr>
      <w:r w:rsidRPr="00E16AAB">
        <w:rPr>
          <w:rFonts w:ascii="Arial" w:hAnsi="Arial" w:cs="Arial"/>
          <w:sz w:val="22"/>
          <w:szCs w:val="22"/>
        </w:rPr>
        <w:t xml:space="preserve">This Standard Bidding Document must form part of all bids invited.  </w:t>
      </w:r>
    </w:p>
    <w:p w14:paraId="48D2E01D" w14:textId="77777777" w:rsidR="00E16AAB" w:rsidRPr="00E16AAB" w:rsidRDefault="00E16AAB" w:rsidP="00E16AAB">
      <w:pPr>
        <w:tabs>
          <w:tab w:val="left" w:pos="1440"/>
        </w:tabs>
        <w:ind w:left="360"/>
        <w:rPr>
          <w:rFonts w:ascii="Arial" w:hAnsi="Arial" w:cs="Arial"/>
          <w:sz w:val="22"/>
          <w:szCs w:val="22"/>
        </w:rPr>
      </w:pPr>
      <w:r w:rsidRPr="00E16AAB">
        <w:rPr>
          <w:rFonts w:ascii="Arial" w:hAnsi="Arial" w:cs="Arial"/>
          <w:sz w:val="22"/>
          <w:szCs w:val="22"/>
        </w:rPr>
        <w:tab/>
      </w:r>
    </w:p>
    <w:p w14:paraId="5CEC9153" w14:textId="77777777" w:rsidR="00E16AAB" w:rsidRPr="00E16AAB" w:rsidRDefault="00E16AAB" w:rsidP="00854ABE">
      <w:pPr>
        <w:numPr>
          <w:ilvl w:val="0"/>
          <w:numId w:val="8"/>
        </w:numPr>
        <w:jc w:val="both"/>
        <w:rPr>
          <w:rFonts w:ascii="Arial" w:hAnsi="Arial" w:cs="Arial"/>
          <w:sz w:val="22"/>
          <w:szCs w:val="22"/>
        </w:rPr>
      </w:pPr>
      <w:r w:rsidRPr="00E16AAB">
        <w:rPr>
          <w:rFonts w:ascii="Arial" w:hAnsi="Arial" w:cs="Arial"/>
          <w:sz w:val="22"/>
          <w:szCs w:val="22"/>
        </w:rPr>
        <w:t xml:space="preserve">It serves as a declaration to be used by institutions in ensuring that when goods and services are being procured, all reasonable steps are taken to combat the abuse of the supply chain management system. </w:t>
      </w:r>
    </w:p>
    <w:p w14:paraId="7A90005B" w14:textId="77777777" w:rsidR="00E16AAB" w:rsidRPr="00E16AAB" w:rsidRDefault="00E16AAB" w:rsidP="00E16AAB">
      <w:pPr>
        <w:rPr>
          <w:rFonts w:ascii="Arial" w:hAnsi="Arial" w:cs="Arial"/>
          <w:sz w:val="22"/>
          <w:szCs w:val="22"/>
        </w:rPr>
      </w:pPr>
    </w:p>
    <w:p w14:paraId="016A8FC9" w14:textId="77777777" w:rsidR="00E16AAB" w:rsidRPr="00E16AAB" w:rsidRDefault="00E16AAB" w:rsidP="00854ABE">
      <w:pPr>
        <w:numPr>
          <w:ilvl w:val="0"/>
          <w:numId w:val="8"/>
        </w:numPr>
        <w:jc w:val="both"/>
        <w:rPr>
          <w:rFonts w:ascii="Arial" w:hAnsi="Arial" w:cs="Arial"/>
          <w:sz w:val="22"/>
          <w:szCs w:val="22"/>
        </w:rPr>
      </w:pPr>
      <w:r w:rsidRPr="00E16AAB">
        <w:rPr>
          <w:rFonts w:ascii="Arial" w:hAnsi="Arial" w:cs="Arial"/>
          <w:sz w:val="22"/>
          <w:szCs w:val="22"/>
        </w:rPr>
        <w:t>The bid of any bidder may be disregarded if that bidder, or any of its directors have-</w:t>
      </w:r>
    </w:p>
    <w:p w14:paraId="701AB4B5" w14:textId="77777777" w:rsidR="00E16AAB" w:rsidRPr="00E16AAB" w:rsidRDefault="00E16AAB" w:rsidP="00E16AAB">
      <w:pPr>
        <w:rPr>
          <w:rFonts w:ascii="Arial" w:hAnsi="Arial" w:cs="Arial"/>
          <w:sz w:val="22"/>
          <w:szCs w:val="22"/>
        </w:rPr>
      </w:pPr>
    </w:p>
    <w:p w14:paraId="4B9387C7" w14:textId="77777777" w:rsidR="00E16AAB" w:rsidRPr="00E16AAB" w:rsidRDefault="00E16AAB" w:rsidP="00854ABE">
      <w:pPr>
        <w:numPr>
          <w:ilvl w:val="1"/>
          <w:numId w:val="8"/>
        </w:numPr>
        <w:jc w:val="both"/>
        <w:rPr>
          <w:rFonts w:ascii="Arial" w:hAnsi="Arial" w:cs="Arial"/>
          <w:sz w:val="22"/>
          <w:szCs w:val="22"/>
        </w:rPr>
      </w:pPr>
      <w:r w:rsidRPr="00E16AAB">
        <w:rPr>
          <w:rFonts w:ascii="Arial" w:hAnsi="Arial" w:cs="Arial"/>
          <w:sz w:val="22"/>
          <w:szCs w:val="22"/>
        </w:rPr>
        <w:t>abused the institution’s supply chain management system;</w:t>
      </w:r>
    </w:p>
    <w:p w14:paraId="75CCC49E" w14:textId="77777777" w:rsidR="00E16AAB" w:rsidRPr="00E16AAB" w:rsidRDefault="00E16AAB" w:rsidP="00854ABE">
      <w:pPr>
        <w:numPr>
          <w:ilvl w:val="1"/>
          <w:numId w:val="8"/>
        </w:numPr>
        <w:jc w:val="both"/>
        <w:rPr>
          <w:rFonts w:ascii="Arial" w:hAnsi="Arial" w:cs="Arial"/>
          <w:sz w:val="22"/>
          <w:szCs w:val="22"/>
        </w:rPr>
      </w:pPr>
      <w:r w:rsidRPr="00E16AAB">
        <w:rPr>
          <w:rFonts w:ascii="Arial" w:hAnsi="Arial" w:cs="Arial"/>
          <w:sz w:val="22"/>
          <w:szCs w:val="22"/>
        </w:rPr>
        <w:t>committed fraud or any other improper conduct in relation to such system; or</w:t>
      </w:r>
    </w:p>
    <w:p w14:paraId="4B9FCDBF" w14:textId="77777777" w:rsidR="00E16AAB" w:rsidRPr="00E16AAB" w:rsidRDefault="00E16AAB" w:rsidP="00854ABE">
      <w:pPr>
        <w:numPr>
          <w:ilvl w:val="1"/>
          <w:numId w:val="8"/>
        </w:numPr>
        <w:jc w:val="both"/>
        <w:rPr>
          <w:rFonts w:ascii="Arial" w:hAnsi="Arial" w:cs="Arial"/>
          <w:sz w:val="22"/>
          <w:szCs w:val="22"/>
        </w:rPr>
      </w:pPr>
      <w:r w:rsidRPr="00E16AAB">
        <w:rPr>
          <w:rFonts w:ascii="Arial" w:hAnsi="Arial" w:cs="Arial"/>
          <w:sz w:val="22"/>
          <w:szCs w:val="22"/>
        </w:rPr>
        <w:t>failed to perform on any previous contract.</w:t>
      </w:r>
    </w:p>
    <w:p w14:paraId="4CA4E50A" w14:textId="77777777" w:rsidR="00E16AAB" w:rsidRPr="00E16AAB" w:rsidRDefault="00E16AAB" w:rsidP="00E16AAB">
      <w:pPr>
        <w:ind w:left="1080"/>
        <w:rPr>
          <w:rFonts w:ascii="Arial" w:hAnsi="Arial" w:cs="Arial"/>
          <w:sz w:val="22"/>
          <w:szCs w:val="22"/>
        </w:rPr>
      </w:pPr>
    </w:p>
    <w:p w14:paraId="6CF38380" w14:textId="77777777" w:rsidR="00E16AAB" w:rsidRPr="00E16AAB" w:rsidRDefault="00E16AAB" w:rsidP="00E16AAB">
      <w:pPr>
        <w:ind w:left="360"/>
        <w:jc w:val="both"/>
        <w:rPr>
          <w:rFonts w:ascii="Arial" w:hAnsi="Arial" w:cs="Arial"/>
          <w:b/>
          <w:bCs/>
          <w:sz w:val="22"/>
          <w:szCs w:val="22"/>
        </w:rPr>
      </w:pPr>
      <w:r w:rsidRPr="00E16AAB">
        <w:rPr>
          <w:rFonts w:ascii="Arial" w:hAnsi="Arial" w:cs="Arial"/>
          <w:bCs/>
          <w:sz w:val="22"/>
          <w:szCs w:val="22"/>
        </w:rPr>
        <w:t>In order to give effect to the above, the following questionnaire must be completed and submitted with the bid.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
        <w:gridCol w:w="7152"/>
        <w:gridCol w:w="735"/>
        <w:gridCol w:w="633"/>
      </w:tblGrid>
      <w:tr w:rsidR="00E16AAB" w:rsidRPr="00E16AAB" w14:paraId="21E804EE" w14:textId="77777777" w:rsidTr="00E16AAB">
        <w:tc>
          <w:tcPr>
            <w:tcW w:w="706" w:type="dxa"/>
            <w:shd w:val="clear" w:color="auto" w:fill="000000"/>
          </w:tcPr>
          <w:p w14:paraId="5508C1A8" w14:textId="77777777" w:rsidR="00E16AAB" w:rsidRPr="00E16AAB" w:rsidRDefault="00E16AAB" w:rsidP="00E16AAB">
            <w:pPr>
              <w:rPr>
                <w:rFonts w:ascii="Arial" w:hAnsi="Arial" w:cs="Arial"/>
                <w:b/>
                <w:bCs/>
                <w:color w:val="FFFFFF"/>
                <w:sz w:val="22"/>
                <w:szCs w:val="22"/>
              </w:rPr>
            </w:pPr>
            <w:r w:rsidRPr="00E16AAB">
              <w:rPr>
                <w:rFonts w:ascii="Arial" w:hAnsi="Arial" w:cs="Arial"/>
                <w:b/>
                <w:bCs/>
                <w:color w:val="FFFFFF"/>
                <w:sz w:val="22"/>
                <w:szCs w:val="22"/>
              </w:rPr>
              <w:t>Item</w:t>
            </w:r>
          </w:p>
        </w:tc>
        <w:tc>
          <w:tcPr>
            <w:tcW w:w="7152" w:type="dxa"/>
            <w:shd w:val="clear" w:color="auto" w:fill="000000"/>
          </w:tcPr>
          <w:p w14:paraId="4BFA231F" w14:textId="77777777" w:rsidR="00E16AAB" w:rsidRPr="00E16AAB" w:rsidRDefault="00E16AAB" w:rsidP="00E16AAB">
            <w:pPr>
              <w:rPr>
                <w:rFonts w:ascii="Arial" w:hAnsi="Arial" w:cs="Arial"/>
                <w:b/>
                <w:bCs/>
                <w:color w:val="FFFFFF"/>
                <w:sz w:val="22"/>
                <w:szCs w:val="22"/>
              </w:rPr>
            </w:pPr>
            <w:r w:rsidRPr="00E16AAB">
              <w:rPr>
                <w:rFonts w:ascii="Arial" w:hAnsi="Arial" w:cs="Arial"/>
                <w:b/>
                <w:bCs/>
                <w:color w:val="FFFFFF"/>
                <w:sz w:val="22"/>
                <w:szCs w:val="22"/>
              </w:rPr>
              <w:t>Question</w:t>
            </w:r>
          </w:p>
        </w:tc>
        <w:tc>
          <w:tcPr>
            <w:tcW w:w="735" w:type="dxa"/>
            <w:shd w:val="clear" w:color="auto" w:fill="000000"/>
          </w:tcPr>
          <w:p w14:paraId="562234FA" w14:textId="77777777" w:rsidR="00E16AAB" w:rsidRPr="00E16AAB" w:rsidRDefault="00E16AAB" w:rsidP="00E16AAB">
            <w:pPr>
              <w:jc w:val="center"/>
              <w:rPr>
                <w:rFonts w:ascii="Arial" w:hAnsi="Arial" w:cs="Arial"/>
                <w:b/>
                <w:bCs/>
                <w:color w:val="FFFFFF"/>
                <w:sz w:val="22"/>
                <w:szCs w:val="22"/>
              </w:rPr>
            </w:pPr>
            <w:r w:rsidRPr="00E16AAB">
              <w:rPr>
                <w:rFonts w:ascii="Arial" w:hAnsi="Arial" w:cs="Arial"/>
                <w:b/>
                <w:bCs/>
                <w:color w:val="FFFFFF"/>
                <w:sz w:val="22"/>
                <w:szCs w:val="22"/>
              </w:rPr>
              <w:t>Yes</w:t>
            </w:r>
          </w:p>
        </w:tc>
        <w:tc>
          <w:tcPr>
            <w:tcW w:w="633" w:type="dxa"/>
            <w:shd w:val="clear" w:color="auto" w:fill="000000"/>
          </w:tcPr>
          <w:p w14:paraId="7957370E" w14:textId="77777777" w:rsidR="00E16AAB" w:rsidRPr="00E16AAB" w:rsidRDefault="00E16AAB" w:rsidP="00E16AAB">
            <w:pPr>
              <w:jc w:val="center"/>
              <w:rPr>
                <w:rFonts w:ascii="Arial" w:hAnsi="Arial" w:cs="Arial"/>
                <w:b/>
                <w:bCs/>
                <w:color w:val="FFFFFF"/>
                <w:sz w:val="22"/>
                <w:szCs w:val="22"/>
              </w:rPr>
            </w:pPr>
            <w:r w:rsidRPr="00E16AAB">
              <w:rPr>
                <w:rFonts w:ascii="Arial" w:hAnsi="Arial" w:cs="Arial"/>
                <w:b/>
                <w:bCs/>
                <w:color w:val="FFFFFF"/>
                <w:sz w:val="22"/>
                <w:szCs w:val="22"/>
              </w:rPr>
              <w:t>No</w:t>
            </w:r>
          </w:p>
        </w:tc>
      </w:tr>
      <w:tr w:rsidR="00E16AAB" w:rsidRPr="00E16AAB" w14:paraId="26AFF405" w14:textId="77777777" w:rsidTr="00E16AAB">
        <w:trPr>
          <w:cantSplit/>
        </w:trPr>
        <w:tc>
          <w:tcPr>
            <w:tcW w:w="706" w:type="dxa"/>
          </w:tcPr>
          <w:p w14:paraId="5D11E737" w14:textId="77777777" w:rsidR="00E16AAB" w:rsidRPr="00E16AAB" w:rsidRDefault="00E16AAB" w:rsidP="00E16AAB">
            <w:pPr>
              <w:rPr>
                <w:rFonts w:ascii="Arial" w:hAnsi="Arial" w:cs="Arial"/>
                <w:bCs/>
                <w:sz w:val="22"/>
                <w:szCs w:val="22"/>
              </w:rPr>
            </w:pPr>
            <w:r w:rsidRPr="00E16AAB">
              <w:rPr>
                <w:rFonts w:ascii="Arial" w:hAnsi="Arial" w:cs="Arial"/>
                <w:bCs/>
                <w:sz w:val="22"/>
                <w:szCs w:val="22"/>
              </w:rPr>
              <w:t>4.1</w:t>
            </w:r>
          </w:p>
        </w:tc>
        <w:tc>
          <w:tcPr>
            <w:tcW w:w="7152" w:type="dxa"/>
          </w:tcPr>
          <w:p w14:paraId="12E01122" w14:textId="77777777" w:rsidR="00E16AAB" w:rsidRPr="00E16AAB" w:rsidRDefault="00E16AAB" w:rsidP="00E16AAB">
            <w:pPr>
              <w:spacing w:after="120"/>
              <w:rPr>
                <w:rFonts w:ascii="Arial" w:hAnsi="Arial" w:cs="Arial"/>
                <w:sz w:val="22"/>
                <w:szCs w:val="22"/>
              </w:rPr>
            </w:pPr>
            <w:r w:rsidRPr="00E16AAB">
              <w:rPr>
                <w:rFonts w:ascii="Arial" w:hAnsi="Arial" w:cs="Arial"/>
                <w:bCs/>
                <w:sz w:val="22"/>
                <w:szCs w:val="22"/>
              </w:rPr>
              <w:t xml:space="preserve">Is the bidder or any of its directors listed on the National Treasury’s database as </w:t>
            </w:r>
            <w:r w:rsidRPr="00E16AAB">
              <w:rPr>
                <w:rFonts w:ascii="Arial" w:hAnsi="Arial" w:cs="Arial"/>
                <w:b/>
                <w:bCs/>
                <w:sz w:val="22"/>
                <w:szCs w:val="22"/>
              </w:rPr>
              <w:t>c</w:t>
            </w:r>
            <w:r w:rsidRPr="00E16AAB">
              <w:rPr>
                <w:rFonts w:ascii="Arial" w:hAnsi="Arial" w:cs="Arial"/>
                <w:sz w:val="22"/>
                <w:szCs w:val="22"/>
              </w:rPr>
              <w:t>ompanies or persons prohibited from doing business with the public sector?</w:t>
            </w:r>
          </w:p>
          <w:p w14:paraId="38FE0B43" w14:textId="77777777" w:rsidR="00E16AAB" w:rsidRPr="00E16AAB" w:rsidRDefault="00E16AAB" w:rsidP="00E16AAB">
            <w:pPr>
              <w:spacing w:after="120"/>
              <w:rPr>
                <w:rFonts w:ascii="Arial" w:hAnsi="Arial" w:cs="Arial"/>
                <w:sz w:val="22"/>
                <w:szCs w:val="22"/>
              </w:rPr>
            </w:pPr>
            <w:r w:rsidRPr="00E16AAB">
              <w:rPr>
                <w:rFonts w:ascii="Arial" w:hAnsi="Arial" w:cs="Arial"/>
                <w:sz w:val="22"/>
                <w:szCs w:val="22"/>
              </w:rPr>
              <w:t xml:space="preserve">(Companies or persons who are listed on this database were informed in writing of this restriction by the National Treasury after the </w:t>
            </w:r>
            <w:r w:rsidRPr="00E16AAB">
              <w:rPr>
                <w:rFonts w:ascii="Arial" w:hAnsi="Arial" w:cs="Arial"/>
                <w:i/>
                <w:iCs/>
                <w:sz w:val="22"/>
                <w:szCs w:val="22"/>
              </w:rPr>
              <w:t>audi alteram partem</w:t>
            </w:r>
            <w:r w:rsidRPr="00E16AAB">
              <w:rPr>
                <w:rFonts w:ascii="Arial" w:hAnsi="Arial" w:cs="Arial"/>
                <w:sz w:val="22"/>
                <w:szCs w:val="22"/>
              </w:rPr>
              <w:t xml:space="preserve"> rule was applied).</w:t>
            </w:r>
          </w:p>
        </w:tc>
        <w:tc>
          <w:tcPr>
            <w:tcW w:w="735" w:type="dxa"/>
          </w:tcPr>
          <w:p w14:paraId="0502CEE1" w14:textId="77777777" w:rsidR="00E16AAB" w:rsidRPr="00E16AAB" w:rsidRDefault="00E16AAB" w:rsidP="00E16AAB">
            <w:pPr>
              <w:jc w:val="center"/>
              <w:rPr>
                <w:rFonts w:ascii="Arial" w:hAnsi="Arial" w:cs="Arial"/>
                <w:sz w:val="22"/>
                <w:szCs w:val="22"/>
              </w:rPr>
            </w:pPr>
            <w:r w:rsidRPr="00E16AAB">
              <w:rPr>
                <w:rFonts w:ascii="Arial" w:hAnsi="Arial" w:cs="Arial"/>
                <w:sz w:val="22"/>
                <w:szCs w:val="22"/>
              </w:rPr>
              <w:t>Yes</w:t>
            </w:r>
          </w:p>
          <w:p w14:paraId="57C7306E" w14:textId="77777777" w:rsidR="00E16AAB" w:rsidRPr="00E16AAB" w:rsidRDefault="00E16AAB" w:rsidP="00E16AAB">
            <w:pPr>
              <w:jc w:val="center"/>
              <w:rPr>
                <w:rFonts w:ascii="Arial" w:hAnsi="Arial" w:cs="Arial"/>
                <w:sz w:val="22"/>
                <w:szCs w:val="22"/>
              </w:rPr>
            </w:pPr>
            <w:r w:rsidRPr="00E16AAB">
              <w:rPr>
                <w:rFonts w:ascii="Arial" w:hAnsi="Arial" w:cs="Arial"/>
                <w:sz w:val="22"/>
                <w:szCs w:val="22"/>
              </w:rPr>
              <w:fldChar w:fldCharType="begin">
                <w:ffData>
                  <w:name w:val="Check2"/>
                  <w:enabled/>
                  <w:calcOnExit w:val="0"/>
                  <w:checkBox>
                    <w:sizeAuto/>
                    <w:default w:val="0"/>
                  </w:checkBox>
                </w:ffData>
              </w:fldChar>
            </w:r>
            <w:bookmarkStart w:id="18" w:name="Check2"/>
            <w:r w:rsidRPr="00E16AAB">
              <w:rPr>
                <w:rFonts w:ascii="Arial" w:hAnsi="Arial" w:cs="Arial"/>
                <w:sz w:val="22"/>
                <w:szCs w:val="22"/>
              </w:rPr>
              <w:instrText xml:space="preserve"> FORMCHECKBOX </w:instrText>
            </w:r>
            <w:r w:rsidR="00D30A95">
              <w:rPr>
                <w:rFonts w:ascii="Arial" w:hAnsi="Arial" w:cs="Arial"/>
                <w:sz w:val="22"/>
                <w:szCs w:val="22"/>
              </w:rPr>
            </w:r>
            <w:r w:rsidR="00D30A95">
              <w:rPr>
                <w:rFonts w:ascii="Arial" w:hAnsi="Arial" w:cs="Arial"/>
                <w:sz w:val="22"/>
                <w:szCs w:val="22"/>
              </w:rPr>
              <w:fldChar w:fldCharType="separate"/>
            </w:r>
            <w:r w:rsidRPr="00E16AAB">
              <w:rPr>
                <w:rFonts w:ascii="Arial" w:hAnsi="Arial" w:cs="Arial"/>
                <w:sz w:val="22"/>
                <w:szCs w:val="22"/>
              </w:rPr>
              <w:fldChar w:fldCharType="end"/>
            </w:r>
            <w:bookmarkEnd w:id="18"/>
          </w:p>
          <w:p w14:paraId="0F99C9A0" w14:textId="77777777" w:rsidR="00E16AAB" w:rsidRPr="00E16AAB" w:rsidRDefault="00E16AAB" w:rsidP="00E16AAB">
            <w:pPr>
              <w:jc w:val="center"/>
              <w:rPr>
                <w:rFonts w:ascii="Arial" w:hAnsi="Arial" w:cs="Arial"/>
                <w:sz w:val="22"/>
                <w:szCs w:val="22"/>
              </w:rPr>
            </w:pPr>
          </w:p>
          <w:p w14:paraId="19D8B48D" w14:textId="77777777" w:rsidR="00E16AAB" w:rsidRPr="00E16AAB" w:rsidRDefault="00E16AAB" w:rsidP="00E16AAB">
            <w:pPr>
              <w:jc w:val="center"/>
              <w:rPr>
                <w:rFonts w:ascii="Arial" w:hAnsi="Arial" w:cs="Arial"/>
                <w:sz w:val="22"/>
                <w:szCs w:val="22"/>
              </w:rPr>
            </w:pPr>
          </w:p>
        </w:tc>
        <w:tc>
          <w:tcPr>
            <w:tcW w:w="633" w:type="dxa"/>
          </w:tcPr>
          <w:p w14:paraId="29934C42" w14:textId="77777777" w:rsidR="00E16AAB" w:rsidRPr="00E16AAB" w:rsidRDefault="00E16AAB" w:rsidP="00E16AAB">
            <w:pPr>
              <w:jc w:val="center"/>
              <w:rPr>
                <w:rFonts w:ascii="Arial" w:hAnsi="Arial" w:cs="Arial"/>
                <w:sz w:val="22"/>
                <w:szCs w:val="22"/>
              </w:rPr>
            </w:pPr>
            <w:r w:rsidRPr="00E16AAB">
              <w:rPr>
                <w:rFonts w:ascii="Arial" w:hAnsi="Arial" w:cs="Arial"/>
                <w:sz w:val="22"/>
                <w:szCs w:val="22"/>
              </w:rPr>
              <w:t>No</w:t>
            </w:r>
          </w:p>
          <w:p w14:paraId="12E13AF3" w14:textId="77777777" w:rsidR="00E16AAB" w:rsidRPr="00E16AAB" w:rsidRDefault="00E16AAB" w:rsidP="00E16AAB">
            <w:pPr>
              <w:jc w:val="center"/>
              <w:rPr>
                <w:rFonts w:ascii="Arial" w:hAnsi="Arial" w:cs="Arial"/>
                <w:sz w:val="22"/>
                <w:szCs w:val="22"/>
              </w:rPr>
            </w:pPr>
            <w:r w:rsidRPr="00E16AAB">
              <w:rPr>
                <w:rFonts w:ascii="Arial" w:hAnsi="Arial" w:cs="Arial"/>
                <w:sz w:val="22"/>
                <w:szCs w:val="22"/>
              </w:rPr>
              <w:fldChar w:fldCharType="begin">
                <w:ffData>
                  <w:name w:val="Check3"/>
                  <w:enabled/>
                  <w:calcOnExit w:val="0"/>
                  <w:checkBox>
                    <w:sizeAuto/>
                    <w:default w:val="0"/>
                  </w:checkBox>
                </w:ffData>
              </w:fldChar>
            </w:r>
            <w:bookmarkStart w:id="19" w:name="Check3"/>
            <w:r w:rsidRPr="00E16AAB">
              <w:rPr>
                <w:rFonts w:ascii="Arial" w:hAnsi="Arial" w:cs="Arial"/>
                <w:sz w:val="22"/>
                <w:szCs w:val="22"/>
              </w:rPr>
              <w:instrText xml:space="preserve"> FORMCHECKBOX </w:instrText>
            </w:r>
            <w:r w:rsidR="00D30A95">
              <w:rPr>
                <w:rFonts w:ascii="Arial" w:hAnsi="Arial" w:cs="Arial"/>
                <w:sz w:val="22"/>
                <w:szCs w:val="22"/>
              </w:rPr>
            </w:r>
            <w:r w:rsidR="00D30A95">
              <w:rPr>
                <w:rFonts w:ascii="Arial" w:hAnsi="Arial" w:cs="Arial"/>
                <w:sz w:val="22"/>
                <w:szCs w:val="22"/>
              </w:rPr>
              <w:fldChar w:fldCharType="separate"/>
            </w:r>
            <w:r w:rsidRPr="00E16AAB">
              <w:rPr>
                <w:rFonts w:ascii="Arial" w:hAnsi="Arial" w:cs="Arial"/>
                <w:sz w:val="22"/>
                <w:szCs w:val="22"/>
              </w:rPr>
              <w:fldChar w:fldCharType="end"/>
            </w:r>
            <w:bookmarkEnd w:id="19"/>
          </w:p>
          <w:p w14:paraId="659F2DE1" w14:textId="77777777" w:rsidR="00E16AAB" w:rsidRPr="00E16AAB" w:rsidRDefault="00E16AAB" w:rsidP="00E16AAB">
            <w:pPr>
              <w:jc w:val="center"/>
              <w:rPr>
                <w:rFonts w:ascii="Arial" w:hAnsi="Arial" w:cs="Arial"/>
                <w:sz w:val="22"/>
                <w:szCs w:val="22"/>
              </w:rPr>
            </w:pPr>
          </w:p>
        </w:tc>
      </w:tr>
      <w:tr w:rsidR="00E16AAB" w:rsidRPr="00E16AAB" w14:paraId="0569BE50" w14:textId="77777777" w:rsidTr="00E16AAB">
        <w:trPr>
          <w:cantSplit/>
          <w:trHeight w:val="765"/>
        </w:trPr>
        <w:tc>
          <w:tcPr>
            <w:tcW w:w="706" w:type="dxa"/>
          </w:tcPr>
          <w:p w14:paraId="47313124" w14:textId="77777777" w:rsidR="00E16AAB" w:rsidRPr="00E16AAB" w:rsidRDefault="00E16AAB" w:rsidP="00E16AAB">
            <w:pPr>
              <w:rPr>
                <w:rFonts w:ascii="Arial" w:hAnsi="Arial" w:cs="Arial"/>
                <w:sz w:val="22"/>
                <w:szCs w:val="22"/>
              </w:rPr>
            </w:pPr>
            <w:r w:rsidRPr="00E16AAB">
              <w:rPr>
                <w:rFonts w:ascii="Arial" w:hAnsi="Arial" w:cs="Arial"/>
                <w:sz w:val="22"/>
                <w:szCs w:val="22"/>
              </w:rPr>
              <w:t>4.1.1</w:t>
            </w:r>
          </w:p>
        </w:tc>
        <w:tc>
          <w:tcPr>
            <w:tcW w:w="8520" w:type="dxa"/>
            <w:gridSpan w:val="3"/>
          </w:tcPr>
          <w:p w14:paraId="45371D4D" w14:textId="77777777" w:rsidR="00E16AAB" w:rsidRPr="00E16AAB" w:rsidRDefault="00E16AAB" w:rsidP="00E16AAB">
            <w:pPr>
              <w:rPr>
                <w:rFonts w:ascii="Arial" w:hAnsi="Arial" w:cs="Arial"/>
                <w:sz w:val="22"/>
                <w:szCs w:val="22"/>
              </w:rPr>
            </w:pPr>
            <w:r w:rsidRPr="00E16AAB">
              <w:rPr>
                <w:rFonts w:ascii="Arial" w:hAnsi="Arial" w:cs="Arial"/>
                <w:sz w:val="22"/>
                <w:szCs w:val="22"/>
              </w:rPr>
              <w:t>If so, furnish particulars:</w:t>
            </w:r>
          </w:p>
          <w:p w14:paraId="6E6BEA09" w14:textId="77777777" w:rsidR="00E16AAB" w:rsidRPr="00E16AAB" w:rsidRDefault="00E16AAB" w:rsidP="00E16AAB">
            <w:pPr>
              <w:rPr>
                <w:rFonts w:ascii="Arial" w:hAnsi="Arial" w:cs="Arial"/>
                <w:sz w:val="22"/>
                <w:szCs w:val="22"/>
              </w:rPr>
            </w:pPr>
          </w:p>
          <w:p w14:paraId="3CFE5E05" w14:textId="77777777" w:rsidR="00E16AAB" w:rsidRPr="00E16AAB" w:rsidRDefault="00E16AAB" w:rsidP="00E16AAB">
            <w:pPr>
              <w:rPr>
                <w:rFonts w:ascii="Arial" w:hAnsi="Arial" w:cs="Arial"/>
                <w:sz w:val="22"/>
                <w:szCs w:val="22"/>
              </w:rPr>
            </w:pPr>
          </w:p>
        </w:tc>
      </w:tr>
      <w:tr w:rsidR="00E16AAB" w:rsidRPr="00E16AAB" w14:paraId="18131CA3" w14:textId="77777777" w:rsidTr="00E16AAB">
        <w:trPr>
          <w:cantSplit/>
        </w:trPr>
        <w:tc>
          <w:tcPr>
            <w:tcW w:w="706" w:type="dxa"/>
          </w:tcPr>
          <w:p w14:paraId="44B6A408" w14:textId="77777777" w:rsidR="00E16AAB" w:rsidRPr="00E16AAB" w:rsidRDefault="00E16AAB" w:rsidP="00E16AAB">
            <w:pPr>
              <w:rPr>
                <w:rFonts w:ascii="Arial" w:hAnsi="Arial" w:cs="Arial"/>
                <w:sz w:val="22"/>
                <w:szCs w:val="22"/>
              </w:rPr>
            </w:pPr>
            <w:r w:rsidRPr="00E16AAB">
              <w:rPr>
                <w:rFonts w:ascii="Arial" w:hAnsi="Arial" w:cs="Arial"/>
                <w:sz w:val="22"/>
                <w:szCs w:val="22"/>
              </w:rPr>
              <w:t>4.2</w:t>
            </w:r>
          </w:p>
        </w:tc>
        <w:tc>
          <w:tcPr>
            <w:tcW w:w="7152" w:type="dxa"/>
          </w:tcPr>
          <w:p w14:paraId="2DBF9DC0" w14:textId="77777777" w:rsidR="00E16AAB" w:rsidRPr="00E16AAB" w:rsidRDefault="00E16AAB" w:rsidP="00E16AAB">
            <w:pPr>
              <w:rPr>
                <w:rFonts w:ascii="Arial" w:hAnsi="Arial" w:cs="Arial"/>
                <w:sz w:val="22"/>
                <w:szCs w:val="22"/>
              </w:rPr>
            </w:pPr>
            <w:r w:rsidRPr="00E16AAB">
              <w:rPr>
                <w:rFonts w:ascii="Arial" w:hAnsi="Arial" w:cs="Arial"/>
                <w:sz w:val="22"/>
                <w:szCs w:val="22"/>
              </w:rPr>
              <w:t>Is the bidder or any of its directors listed on the Register for Tender</w:t>
            </w:r>
          </w:p>
          <w:p w14:paraId="2B13963C" w14:textId="77777777" w:rsidR="00E16AAB" w:rsidRPr="00E16AAB" w:rsidRDefault="00E16AAB" w:rsidP="00E16AAB">
            <w:pPr>
              <w:rPr>
                <w:rFonts w:ascii="Arial" w:hAnsi="Arial" w:cs="Arial"/>
                <w:sz w:val="22"/>
                <w:szCs w:val="22"/>
              </w:rPr>
            </w:pPr>
            <w:r w:rsidRPr="00E16AAB">
              <w:rPr>
                <w:rFonts w:ascii="Arial" w:hAnsi="Arial" w:cs="Arial"/>
                <w:sz w:val="22"/>
                <w:szCs w:val="22"/>
              </w:rPr>
              <w:t>Defaulters in terms of section 29 of the Prevention and Combating of Corrupt Activities Act (No 12 of 2004)?</w:t>
            </w:r>
          </w:p>
          <w:p w14:paraId="29773A37" w14:textId="77777777" w:rsidR="00E16AAB" w:rsidRPr="00E16AAB" w:rsidRDefault="00E16AAB" w:rsidP="00E16AAB">
            <w:pPr>
              <w:rPr>
                <w:rFonts w:ascii="Arial" w:hAnsi="Arial" w:cs="Arial"/>
                <w:bCs/>
                <w:sz w:val="22"/>
                <w:szCs w:val="22"/>
              </w:rPr>
            </w:pPr>
            <w:r w:rsidRPr="00E16AAB">
              <w:rPr>
                <w:rFonts w:ascii="Arial" w:hAnsi="Arial" w:cs="Arial"/>
                <w:sz w:val="22"/>
                <w:szCs w:val="22"/>
              </w:rPr>
              <w:t>To access this r</w:t>
            </w:r>
            <w:r w:rsidRPr="00E16AAB">
              <w:rPr>
                <w:rFonts w:ascii="Arial" w:hAnsi="Arial" w:cs="Arial"/>
                <w:bCs/>
                <w:sz w:val="22"/>
                <w:szCs w:val="22"/>
              </w:rPr>
              <w:t xml:space="preserve">egister enter the National Treasury’s website, </w:t>
            </w:r>
            <w:hyperlink r:id="rId18" w:history="1">
              <w:r w:rsidRPr="00E16AAB">
                <w:rPr>
                  <w:rFonts w:ascii="Arial" w:hAnsi="Arial" w:cs="Arial"/>
                  <w:bCs/>
                  <w:color w:val="0000FF"/>
                  <w:sz w:val="22"/>
                  <w:szCs w:val="22"/>
                  <w:u w:val="single"/>
                </w:rPr>
                <w:t>www.treasury.gov.za</w:t>
              </w:r>
            </w:hyperlink>
            <w:r w:rsidRPr="00E16AAB">
              <w:rPr>
                <w:rFonts w:ascii="Arial" w:hAnsi="Arial" w:cs="Arial"/>
                <w:bCs/>
                <w:sz w:val="22"/>
                <w:szCs w:val="22"/>
              </w:rPr>
              <w:t>, click on the icon “Register for Tender Defaulters” or submit your written request for a hard copy of the register to facsimile number (012) 3265445.</w:t>
            </w:r>
          </w:p>
          <w:p w14:paraId="5E010F38" w14:textId="77777777" w:rsidR="00E16AAB" w:rsidRPr="00E16AAB" w:rsidRDefault="00E16AAB" w:rsidP="00E16AAB">
            <w:pPr>
              <w:rPr>
                <w:rFonts w:ascii="Arial" w:hAnsi="Arial" w:cs="Arial"/>
                <w:sz w:val="22"/>
                <w:szCs w:val="22"/>
              </w:rPr>
            </w:pPr>
          </w:p>
        </w:tc>
        <w:tc>
          <w:tcPr>
            <w:tcW w:w="735" w:type="dxa"/>
          </w:tcPr>
          <w:p w14:paraId="69B1BCDF" w14:textId="77777777" w:rsidR="00E16AAB" w:rsidRPr="00E16AAB" w:rsidRDefault="00E16AAB" w:rsidP="00E16AAB">
            <w:pPr>
              <w:jc w:val="center"/>
              <w:rPr>
                <w:rFonts w:ascii="Arial" w:hAnsi="Arial" w:cs="Arial"/>
                <w:sz w:val="22"/>
                <w:szCs w:val="22"/>
              </w:rPr>
            </w:pPr>
            <w:r w:rsidRPr="00E16AAB">
              <w:rPr>
                <w:rFonts w:ascii="Arial" w:hAnsi="Arial" w:cs="Arial"/>
                <w:sz w:val="22"/>
                <w:szCs w:val="22"/>
              </w:rPr>
              <w:t>Yes</w:t>
            </w:r>
          </w:p>
          <w:p w14:paraId="62A79592" w14:textId="77777777" w:rsidR="00E16AAB" w:rsidRPr="00E16AAB" w:rsidRDefault="00E16AAB" w:rsidP="00E16AAB">
            <w:pPr>
              <w:jc w:val="center"/>
              <w:rPr>
                <w:rFonts w:ascii="Arial" w:hAnsi="Arial" w:cs="Arial"/>
                <w:sz w:val="22"/>
                <w:szCs w:val="22"/>
              </w:rPr>
            </w:pPr>
            <w:r w:rsidRPr="00E16AAB">
              <w:rPr>
                <w:rFonts w:ascii="Arial" w:hAnsi="Arial" w:cs="Arial"/>
                <w:sz w:val="22"/>
                <w:szCs w:val="22"/>
              </w:rPr>
              <w:fldChar w:fldCharType="begin">
                <w:ffData>
                  <w:name w:val="Check1"/>
                  <w:enabled/>
                  <w:calcOnExit w:val="0"/>
                  <w:checkBox>
                    <w:sizeAuto/>
                    <w:default w:val="0"/>
                  </w:checkBox>
                </w:ffData>
              </w:fldChar>
            </w:r>
            <w:bookmarkStart w:id="20" w:name="Check1"/>
            <w:r w:rsidRPr="00E16AAB">
              <w:rPr>
                <w:rFonts w:ascii="Arial" w:hAnsi="Arial" w:cs="Arial"/>
                <w:sz w:val="22"/>
                <w:szCs w:val="22"/>
              </w:rPr>
              <w:instrText xml:space="preserve"> FORMCHECKBOX </w:instrText>
            </w:r>
            <w:r w:rsidR="00D30A95">
              <w:rPr>
                <w:rFonts w:ascii="Arial" w:hAnsi="Arial" w:cs="Arial"/>
                <w:sz w:val="22"/>
                <w:szCs w:val="22"/>
              </w:rPr>
            </w:r>
            <w:r w:rsidR="00D30A95">
              <w:rPr>
                <w:rFonts w:ascii="Arial" w:hAnsi="Arial" w:cs="Arial"/>
                <w:sz w:val="22"/>
                <w:szCs w:val="22"/>
              </w:rPr>
              <w:fldChar w:fldCharType="separate"/>
            </w:r>
            <w:r w:rsidRPr="00E16AAB">
              <w:rPr>
                <w:rFonts w:ascii="Arial" w:hAnsi="Arial" w:cs="Arial"/>
                <w:sz w:val="22"/>
                <w:szCs w:val="22"/>
              </w:rPr>
              <w:fldChar w:fldCharType="end"/>
            </w:r>
            <w:bookmarkEnd w:id="20"/>
          </w:p>
        </w:tc>
        <w:tc>
          <w:tcPr>
            <w:tcW w:w="633" w:type="dxa"/>
          </w:tcPr>
          <w:p w14:paraId="5221E4B8" w14:textId="77777777" w:rsidR="00E16AAB" w:rsidRPr="00E16AAB" w:rsidRDefault="00E16AAB" w:rsidP="00E16AAB">
            <w:pPr>
              <w:tabs>
                <w:tab w:val="center" w:pos="4320"/>
                <w:tab w:val="right" w:pos="8640"/>
              </w:tabs>
              <w:jc w:val="center"/>
              <w:rPr>
                <w:rFonts w:ascii="Arial" w:hAnsi="Arial" w:cs="Arial"/>
                <w:sz w:val="22"/>
                <w:szCs w:val="22"/>
              </w:rPr>
            </w:pPr>
            <w:r w:rsidRPr="00E16AAB">
              <w:rPr>
                <w:rFonts w:ascii="Arial" w:hAnsi="Arial" w:cs="Arial"/>
                <w:sz w:val="22"/>
                <w:szCs w:val="22"/>
              </w:rPr>
              <w:t>No</w:t>
            </w:r>
          </w:p>
          <w:p w14:paraId="79504926" w14:textId="77777777" w:rsidR="00E16AAB" w:rsidRPr="00E16AAB" w:rsidRDefault="00E16AAB" w:rsidP="00E16AAB">
            <w:pPr>
              <w:tabs>
                <w:tab w:val="center" w:pos="4320"/>
                <w:tab w:val="right" w:pos="8640"/>
              </w:tabs>
              <w:jc w:val="center"/>
              <w:rPr>
                <w:rFonts w:ascii="Arial" w:hAnsi="Arial" w:cs="Arial"/>
                <w:sz w:val="22"/>
                <w:szCs w:val="22"/>
              </w:rPr>
            </w:pPr>
            <w:r w:rsidRPr="00E16AAB">
              <w:rPr>
                <w:rFonts w:ascii="Arial" w:hAnsi="Arial" w:cs="Arial"/>
                <w:sz w:val="22"/>
                <w:szCs w:val="22"/>
              </w:rPr>
              <w:fldChar w:fldCharType="begin">
                <w:ffData>
                  <w:name w:val="Check4"/>
                  <w:enabled/>
                  <w:calcOnExit w:val="0"/>
                  <w:checkBox>
                    <w:sizeAuto/>
                    <w:default w:val="0"/>
                  </w:checkBox>
                </w:ffData>
              </w:fldChar>
            </w:r>
            <w:bookmarkStart w:id="21" w:name="Check4"/>
            <w:r w:rsidRPr="00E16AAB">
              <w:rPr>
                <w:rFonts w:ascii="Arial" w:hAnsi="Arial" w:cs="Arial"/>
                <w:sz w:val="22"/>
                <w:szCs w:val="22"/>
              </w:rPr>
              <w:instrText xml:space="preserve"> FORMCHECKBOX </w:instrText>
            </w:r>
            <w:r w:rsidR="00D30A95">
              <w:rPr>
                <w:rFonts w:ascii="Arial" w:hAnsi="Arial" w:cs="Arial"/>
                <w:sz w:val="22"/>
                <w:szCs w:val="22"/>
              </w:rPr>
            </w:r>
            <w:r w:rsidR="00D30A95">
              <w:rPr>
                <w:rFonts w:ascii="Arial" w:hAnsi="Arial" w:cs="Arial"/>
                <w:sz w:val="22"/>
                <w:szCs w:val="22"/>
              </w:rPr>
              <w:fldChar w:fldCharType="separate"/>
            </w:r>
            <w:r w:rsidRPr="00E16AAB">
              <w:rPr>
                <w:rFonts w:ascii="Arial" w:hAnsi="Arial" w:cs="Arial"/>
                <w:sz w:val="22"/>
                <w:szCs w:val="22"/>
              </w:rPr>
              <w:fldChar w:fldCharType="end"/>
            </w:r>
            <w:bookmarkEnd w:id="21"/>
          </w:p>
        </w:tc>
      </w:tr>
      <w:tr w:rsidR="00E16AAB" w:rsidRPr="00E16AAB" w14:paraId="22EC3229" w14:textId="77777777" w:rsidTr="00E16AAB">
        <w:trPr>
          <w:cantSplit/>
          <w:trHeight w:val="735"/>
        </w:trPr>
        <w:tc>
          <w:tcPr>
            <w:tcW w:w="706" w:type="dxa"/>
          </w:tcPr>
          <w:p w14:paraId="303E46FF" w14:textId="77777777" w:rsidR="00E16AAB" w:rsidRPr="00E16AAB" w:rsidRDefault="00E16AAB" w:rsidP="00E16AAB">
            <w:pPr>
              <w:rPr>
                <w:rFonts w:ascii="Arial" w:hAnsi="Arial" w:cs="Arial"/>
                <w:sz w:val="22"/>
                <w:szCs w:val="22"/>
              </w:rPr>
            </w:pPr>
            <w:r w:rsidRPr="00E16AAB">
              <w:rPr>
                <w:rFonts w:ascii="Arial" w:hAnsi="Arial" w:cs="Arial"/>
                <w:sz w:val="22"/>
                <w:szCs w:val="22"/>
              </w:rPr>
              <w:t>4.2.1</w:t>
            </w:r>
          </w:p>
        </w:tc>
        <w:tc>
          <w:tcPr>
            <w:tcW w:w="8520" w:type="dxa"/>
            <w:gridSpan w:val="3"/>
          </w:tcPr>
          <w:p w14:paraId="60367DCD" w14:textId="77777777" w:rsidR="00E16AAB" w:rsidRPr="00E16AAB" w:rsidRDefault="00E16AAB" w:rsidP="00E16AAB">
            <w:pPr>
              <w:rPr>
                <w:rFonts w:ascii="Arial" w:hAnsi="Arial" w:cs="Arial"/>
                <w:sz w:val="22"/>
                <w:szCs w:val="22"/>
              </w:rPr>
            </w:pPr>
            <w:r w:rsidRPr="00E16AAB">
              <w:rPr>
                <w:rFonts w:ascii="Arial" w:hAnsi="Arial" w:cs="Arial"/>
                <w:sz w:val="22"/>
                <w:szCs w:val="22"/>
              </w:rPr>
              <w:t>If so, furnish particulars:</w:t>
            </w:r>
          </w:p>
          <w:p w14:paraId="25850128" w14:textId="77777777" w:rsidR="00E16AAB" w:rsidRPr="00E16AAB" w:rsidRDefault="00E16AAB" w:rsidP="00E16AAB">
            <w:pPr>
              <w:rPr>
                <w:rFonts w:ascii="Arial" w:hAnsi="Arial" w:cs="Arial"/>
                <w:sz w:val="22"/>
                <w:szCs w:val="22"/>
              </w:rPr>
            </w:pPr>
          </w:p>
          <w:p w14:paraId="7A8A33A5" w14:textId="77777777" w:rsidR="00E16AAB" w:rsidRPr="00E16AAB" w:rsidRDefault="00E16AAB" w:rsidP="00E16AAB">
            <w:pPr>
              <w:rPr>
                <w:rFonts w:ascii="Arial" w:hAnsi="Arial" w:cs="Arial"/>
                <w:sz w:val="22"/>
                <w:szCs w:val="22"/>
              </w:rPr>
            </w:pPr>
          </w:p>
        </w:tc>
      </w:tr>
      <w:tr w:rsidR="00E16AAB" w:rsidRPr="00E16AAB" w14:paraId="1EF01A21" w14:textId="77777777" w:rsidTr="00E16AAB">
        <w:trPr>
          <w:cantSplit/>
        </w:trPr>
        <w:tc>
          <w:tcPr>
            <w:tcW w:w="706" w:type="dxa"/>
          </w:tcPr>
          <w:p w14:paraId="5A4D140D" w14:textId="77777777" w:rsidR="00E16AAB" w:rsidRPr="00E16AAB" w:rsidRDefault="00E16AAB" w:rsidP="00E16AAB">
            <w:pPr>
              <w:rPr>
                <w:rFonts w:ascii="Arial" w:hAnsi="Arial" w:cs="Arial"/>
                <w:sz w:val="22"/>
                <w:szCs w:val="22"/>
              </w:rPr>
            </w:pPr>
            <w:r w:rsidRPr="00E16AAB">
              <w:rPr>
                <w:rFonts w:ascii="Arial" w:hAnsi="Arial" w:cs="Arial"/>
                <w:sz w:val="22"/>
                <w:szCs w:val="22"/>
              </w:rPr>
              <w:t>4.3</w:t>
            </w:r>
          </w:p>
        </w:tc>
        <w:tc>
          <w:tcPr>
            <w:tcW w:w="7152" w:type="dxa"/>
          </w:tcPr>
          <w:p w14:paraId="5A0729A9" w14:textId="77777777" w:rsidR="00E16AAB" w:rsidRPr="00E16AAB" w:rsidRDefault="00E16AAB" w:rsidP="00E16AAB">
            <w:pPr>
              <w:rPr>
                <w:rFonts w:ascii="Arial" w:hAnsi="Arial" w:cs="Arial"/>
                <w:sz w:val="22"/>
                <w:szCs w:val="22"/>
              </w:rPr>
            </w:pPr>
            <w:r w:rsidRPr="00E16AAB">
              <w:rPr>
                <w:rFonts w:ascii="Arial" w:hAnsi="Arial" w:cs="Arial"/>
                <w:sz w:val="22"/>
                <w:szCs w:val="22"/>
              </w:rPr>
              <w:t>Was the bidder or any of its directors convicted by a court of law (including a court outside of the Republic of South Africa) for fraud or corruption during the past five years?</w:t>
            </w:r>
          </w:p>
          <w:p w14:paraId="5FD62AA9" w14:textId="77777777" w:rsidR="00E16AAB" w:rsidRPr="00E16AAB" w:rsidRDefault="00E16AAB" w:rsidP="00E16AAB">
            <w:pPr>
              <w:rPr>
                <w:rFonts w:ascii="Arial" w:hAnsi="Arial" w:cs="Arial"/>
                <w:sz w:val="22"/>
                <w:szCs w:val="22"/>
              </w:rPr>
            </w:pPr>
          </w:p>
        </w:tc>
        <w:tc>
          <w:tcPr>
            <w:tcW w:w="735" w:type="dxa"/>
          </w:tcPr>
          <w:p w14:paraId="362F6F4F" w14:textId="77777777" w:rsidR="00E16AAB" w:rsidRPr="00E16AAB" w:rsidRDefault="00E16AAB" w:rsidP="00E16AAB">
            <w:pPr>
              <w:jc w:val="center"/>
              <w:rPr>
                <w:rFonts w:ascii="Arial" w:hAnsi="Arial" w:cs="Arial"/>
                <w:sz w:val="22"/>
                <w:szCs w:val="22"/>
              </w:rPr>
            </w:pPr>
            <w:r w:rsidRPr="00E16AAB">
              <w:rPr>
                <w:rFonts w:ascii="Arial" w:hAnsi="Arial" w:cs="Arial"/>
                <w:sz w:val="22"/>
                <w:szCs w:val="22"/>
              </w:rPr>
              <w:t>Yes</w:t>
            </w:r>
          </w:p>
          <w:p w14:paraId="54CE0257" w14:textId="77777777" w:rsidR="00E16AAB" w:rsidRPr="00E16AAB" w:rsidRDefault="00E16AAB" w:rsidP="00E16AAB">
            <w:pPr>
              <w:jc w:val="center"/>
              <w:rPr>
                <w:rFonts w:ascii="Arial" w:hAnsi="Arial" w:cs="Arial"/>
                <w:sz w:val="22"/>
                <w:szCs w:val="22"/>
              </w:rPr>
            </w:pPr>
            <w:r w:rsidRPr="00E16AAB">
              <w:rPr>
                <w:rFonts w:ascii="Arial" w:hAnsi="Arial" w:cs="Arial"/>
                <w:sz w:val="22"/>
                <w:szCs w:val="22"/>
              </w:rPr>
              <w:fldChar w:fldCharType="begin">
                <w:ffData>
                  <w:name w:val="Check8"/>
                  <w:enabled/>
                  <w:calcOnExit w:val="0"/>
                  <w:checkBox>
                    <w:sizeAuto/>
                    <w:default w:val="0"/>
                  </w:checkBox>
                </w:ffData>
              </w:fldChar>
            </w:r>
            <w:bookmarkStart w:id="22" w:name="Check8"/>
            <w:r w:rsidRPr="00E16AAB">
              <w:rPr>
                <w:rFonts w:ascii="Arial" w:hAnsi="Arial" w:cs="Arial"/>
                <w:sz w:val="22"/>
                <w:szCs w:val="22"/>
              </w:rPr>
              <w:instrText xml:space="preserve"> FORMCHECKBOX </w:instrText>
            </w:r>
            <w:r w:rsidR="00D30A95">
              <w:rPr>
                <w:rFonts w:ascii="Arial" w:hAnsi="Arial" w:cs="Arial"/>
                <w:sz w:val="22"/>
                <w:szCs w:val="22"/>
              </w:rPr>
            </w:r>
            <w:r w:rsidR="00D30A95">
              <w:rPr>
                <w:rFonts w:ascii="Arial" w:hAnsi="Arial" w:cs="Arial"/>
                <w:sz w:val="22"/>
                <w:szCs w:val="22"/>
              </w:rPr>
              <w:fldChar w:fldCharType="separate"/>
            </w:r>
            <w:r w:rsidRPr="00E16AAB">
              <w:rPr>
                <w:rFonts w:ascii="Arial" w:hAnsi="Arial" w:cs="Arial"/>
                <w:sz w:val="22"/>
                <w:szCs w:val="22"/>
              </w:rPr>
              <w:fldChar w:fldCharType="end"/>
            </w:r>
            <w:bookmarkEnd w:id="22"/>
          </w:p>
        </w:tc>
        <w:tc>
          <w:tcPr>
            <w:tcW w:w="633" w:type="dxa"/>
          </w:tcPr>
          <w:p w14:paraId="7E3C98DF" w14:textId="77777777" w:rsidR="00E16AAB" w:rsidRPr="00E16AAB" w:rsidRDefault="00E16AAB" w:rsidP="00E16AAB">
            <w:pPr>
              <w:tabs>
                <w:tab w:val="center" w:pos="4320"/>
                <w:tab w:val="right" w:pos="8640"/>
              </w:tabs>
              <w:jc w:val="center"/>
              <w:rPr>
                <w:rFonts w:ascii="Arial" w:hAnsi="Arial" w:cs="Arial"/>
                <w:sz w:val="22"/>
                <w:szCs w:val="22"/>
              </w:rPr>
            </w:pPr>
            <w:r w:rsidRPr="00E16AAB">
              <w:rPr>
                <w:rFonts w:ascii="Arial" w:hAnsi="Arial" w:cs="Arial"/>
                <w:sz w:val="22"/>
                <w:szCs w:val="22"/>
              </w:rPr>
              <w:t>No</w:t>
            </w:r>
          </w:p>
          <w:p w14:paraId="75C197F9" w14:textId="77777777" w:rsidR="00E16AAB" w:rsidRPr="00E16AAB" w:rsidRDefault="00E16AAB" w:rsidP="00E16AAB">
            <w:pPr>
              <w:tabs>
                <w:tab w:val="center" w:pos="4320"/>
                <w:tab w:val="right" w:pos="8640"/>
              </w:tabs>
              <w:jc w:val="center"/>
              <w:rPr>
                <w:rFonts w:ascii="Arial" w:hAnsi="Arial" w:cs="Arial"/>
                <w:sz w:val="22"/>
                <w:szCs w:val="22"/>
              </w:rPr>
            </w:pPr>
            <w:r w:rsidRPr="00E16AAB">
              <w:rPr>
                <w:rFonts w:ascii="Arial" w:hAnsi="Arial" w:cs="Arial"/>
                <w:sz w:val="22"/>
                <w:szCs w:val="22"/>
              </w:rPr>
              <w:fldChar w:fldCharType="begin">
                <w:ffData>
                  <w:name w:val="Check7"/>
                  <w:enabled/>
                  <w:calcOnExit w:val="0"/>
                  <w:checkBox>
                    <w:sizeAuto/>
                    <w:default w:val="0"/>
                  </w:checkBox>
                </w:ffData>
              </w:fldChar>
            </w:r>
            <w:bookmarkStart w:id="23" w:name="Check7"/>
            <w:r w:rsidRPr="00E16AAB">
              <w:rPr>
                <w:rFonts w:ascii="Arial" w:hAnsi="Arial" w:cs="Arial"/>
                <w:sz w:val="22"/>
                <w:szCs w:val="22"/>
              </w:rPr>
              <w:instrText xml:space="preserve"> FORMCHECKBOX </w:instrText>
            </w:r>
            <w:r w:rsidR="00D30A95">
              <w:rPr>
                <w:rFonts w:ascii="Arial" w:hAnsi="Arial" w:cs="Arial"/>
                <w:sz w:val="22"/>
                <w:szCs w:val="22"/>
              </w:rPr>
            </w:r>
            <w:r w:rsidR="00D30A95">
              <w:rPr>
                <w:rFonts w:ascii="Arial" w:hAnsi="Arial" w:cs="Arial"/>
                <w:sz w:val="22"/>
                <w:szCs w:val="22"/>
              </w:rPr>
              <w:fldChar w:fldCharType="separate"/>
            </w:r>
            <w:r w:rsidRPr="00E16AAB">
              <w:rPr>
                <w:rFonts w:ascii="Arial" w:hAnsi="Arial" w:cs="Arial"/>
                <w:sz w:val="22"/>
                <w:szCs w:val="22"/>
              </w:rPr>
              <w:fldChar w:fldCharType="end"/>
            </w:r>
            <w:bookmarkEnd w:id="23"/>
          </w:p>
        </w:tc>
      </w:tr>
      <w:tr w:rsidR="00E16AAB" w:rsidRPr="00E16AAB" w14:paraId="50CA2BB9" w14:textId="77777777" w:rsidTr="00E16AAB">
        <w:trPr>
          <w:cantSplit/>
          <w:trHeight w:val="735"/>
        </w:trPr>
        <w:tc>
          <w:tcPr>
            <w:tcW w:w="706" w:type="dxa"/>
          </w:tcPr>
          <w:p w14:paraId="7C272266" w14:textId="77777777" w:rsidR="00E16AAB" w:rsidRPr="00E16AAB" w:rsidRDefault="00E16AAB" w:rsidP="00E16AAB">
            <w:pPr>
              <w:rPr>
                <w:rFonts w:ascii="Arial" w:hAnsi="Arial" w:cs="Arial"/>
                <w:sz w:val="22"/>
                <w:szCs w:val="22"/>
              </w:rPr>
            </w:pPr>
            <w:r w:rsidRPr="00E16AAB">
              <w:rPr>
                <w:rFonts w:ascii="Arial" w:hAnsi="Arial" w:cs="Arial"/>
                <w:sz w:val="22"/>
                <w:szCs w:val="22"/>
              </w:rPr>
              <w:t>4.3.1</w:t>
            </w:r>
          </w:p>
        </w:tc>
        <w:tc>
          <w:tcPr>
            <w:tcW w:w="8520" w:type="dxa"/>
            <w:gridSpan w:val="3"/>
          </w:tcPr>
          <w:p w14:paraId="045FAF06" w14:textId="77777777" w:rsidR="00E16AAB" w:rsidRPr="00E16AAB" w:rsidRDefault="00E16AAB" w:rsidP="00E16AAB">
            <w:pPr>
              <w:rPr>
                <w:rFonts w:ascii="Arial" w:hAnsi="Arial" w:cs="Arial"/>
                <w:sz w:val="22"/>
                <w:szCs w:val="22"/>
              </w:rPr>
            </w:pPr>
            <w:r w:rsidRPr="00E16AAB">
              <w:rPr>
                <w:rFonts w:ascii="Arial" w:hAnsi="Arial" w:cs="Arial"/>
                <w:sz w:val="22"/>
                <w:szCs w:val="22"/>
              </w:rPr>
              <w:t>If so, furnish particulars:</w:t>
            </w:r>
          </w:p>
          <w:p w14:paraId="65CA3858" w14:textId="77777777" w:rsidR="00E16AAB" w:rsidRPr="00E16AAB" w:rsidRDefault="00E16AAB" w:rsidP="00E16AAB">
            <w:pPr>
              <w:rPr>
                <w:rFonts w:ascii="Arial" w:hAnsi="Arial" w:cs="Arial"/>
                <w:sz w:val="22"/>
                <w:szCs w:val="22"/>
              </w:rPr>
            </w:pPr>
          </w:p>
          <w:p w14:paraId="19E06688" w14:textId="77777777" w:rsidR="00E16AAB" w:rsidRPr="00E16AAB" w:rsidRDefault="00E16AAB" w:rsidP="00E16AAB">
            <w:pPr>
              <w:rPr>
                <w:rFonts w:ascii="Arial" w:hAnsi="Arial" w:cs="Arial"/>
                <w:sz w:val="22"/>
                <w:szCs w:val="22"/>
              </w:rPr>
            </w:pPr>
          </w:p>
        </w:tc>
      </w:tr>
      <w:tr w:rsidR="00E16AAB" w:rsidRPr="00E16AAB" w14:paraId="3AACDD5F" w14:textId="77777777" w:rsidTr="00E16AAB">
        <w:trPr>
          <w:cantSplit/>
        </w:trPr>
        <w:tc>
          <w:tcPr>
            <w:tcW w:w="706" w:type="dxa"/>
          </w:tcPr>
          <w:p w14:paraId="76FC3A83" w14:textId="77777777" w:rsidR="00E16AAB" w:rsidRPr="00E16AAB" w:rsidRDefault="00E16AAB" w:rsidP="00E16AAB">
            <w:pPr>
              <w:rPr>
                <w:rFonts w:ascii="Arial" w:hAnsi="Arial" w:cs="Arial"/>
                <w:sz w:val="22"/>
                <w:szCs w:val="22"/>
              </w:rPr>
            </w:pPr>
            <w:r w:rsidRPr="00E16AAB">
              <w:rPr>
                <w:rFonts w:ascii="Arial" w:hAnsi="Arial" w:cs="Arial"/>
                <w:sz w:val="22"/>
                <w:szCs w:val="22"/>
              </w:rPr>
              <w:t>4.4</w:t>
            </w:r>
          </w:p>
        </w:tc>
        <w:tc>
          <w:tcPr>
            <w:tcW w:w="7152" w:type="dxa"/>
          </w:tcPr>
          <w:p w14:paraId="455D996B" w14:textId="77777777" w:rsidR="00E16AAB" w:rsidRPr="00E16AAB" w:rsidRDefault="00E16AAB" w:rsidP="00E16AAB">
            <w:pPr>
              <w:rPr>
                <w:rFonts w:ascii="Arial" w:hAnsi="Arial" w:cs="Arial"/>
                <w:sz w:val="22"/>
                <w:szCs w:val="22"/>
              </w:rPr>
            </w:pPr>
            <w:r w:rsidRPr="00E16AAB">
              <w:rPr>
                <w:rFonts w:ascii="Arial" w:hAnsi="Arial" w:cs="Arial"/>
                <w:sz w:val="22"/>
                <w:szCs w:val="22"/>
              </w:rPr>
              <w:t>Was any contract between the bidder and any organ of state terminated during the past five years on account of failure to perform on or comply with the contract?</w:t>
            </w:r>
          </w:p>
          <w:p w14:paraId="32D37204" w14:textId="77777777" w:rsidR="00E16AAB" w:rsidRPr="00E16AAB" w:rsidRDefault="00E16AAB" w:rsidP="00E16AAB">
            <w:pPr>
              <w:rPr>
                <w:rFonts w:ascii="Arial" w:hAnsi="Arial" w:cs="Arial"/>
                <w:sz w:val="22"/>
                <w:szCs w:val="22"/>
              </w:rPr>
            </w:pPr>
          </w:p>
        </w:tc>
        <w:tc>
          <w:tcPr>
            <w:tcW w:w="735" w:type="dxa"/>
          </w:tcPr>
          <w:p w14:paraId="74C9DC9D" w14:textId="77777777" w:rsidR="00E16AAB" w:rsidRPr="00E16AAB" w:rsidRDefault="00E16AAB" w:rsidP="00E16AAB">
            <w:pPr>
              <w:jc w:val="center"/>
              <w:rPr>
                <w:rFonts w:ascii="Arial" w:hAnsi="Arial" w:cs="Arial"/>
                <w:sz w:val="22"/>
                <w:szCs w:val="22"/>
              </w:rPr>
            </w:pPr>
            <w:r w:rsidRPr="00E16AAB">
              <w:rPr>
                <w:rFonts w:ascii="Arial" w:hAnsi="Arial" w:cs="Arial"/>
                <w:sz w:val="22"/>
                <w:szCs w:val="22"/>
              </w:rPr>
              <w:t>Yes</w:t>
            </w:r>
          </w:p>
          <w:p w14:paraId="7F217914" w14:textId="77777777" w:rsidR="00E16AAB" w:rsidRPr="00E16AAB" w:rsidRDefault="00E16AAB" w:rsidP="00E16AAB">
            <w:pPr>
              <w:jc w:val="center"/>
              <w:rPr>
                <w:rFonts w:ascii="Arial" w:hAnsi="Arial" w:cs="Arial"/>
                <w:sz w:val="22"/>
                <w:szCs w:val="22"/>
              </w:rPr>
            </w:pPr>
            <w:r w:rsidRPr="00E16AAB">
              <w:rPr>
                <w:rFonts w:ascii="Arial" w:hAnsi="Arial" w:cs="Arial"/>
                <w:sz w:val="22"/>
                <w:szCs w:val="22"/>
              </w:rPr>
              <w:fldChar w:fldCharType="begin">
                <w:ffData>
                  <w:name w:val="Check8"/>
                  <w:enabled/>
                  <w:calcOnExit w:val="0"/>
                  <w:checkBox>
                    <w:sizeAuto/>
                    <w:default w:val="0"/>
                  </w:checkBox>
                </w:ffData>
              </w:fldChar>
            </w:r>
            <w:r w:rsidRPr="00E16AAB">
              <w:rPr>
                <w:rFonts w:ascii="Arial" w:hAnsi="Arial" w:cs="Arial"/>
                <w:sz w:val="22"/>
                <w:szCs w:val="22"/>
              </w:rPr>
              <w:instrText xml:space="preserve"> FORMCHECKBOX </w:instrText>
            </w:r>
            <w:r w:rsidR="00D30A95">
              <w:rPr>
                <w:rFonts w:ascii="Arial" w:hAnsi="Arial" w:cs="Arial"/>
                <w:sz w:val="22"/>
                <w:szCs w:val="22"/>
              </w:rPr>
            </w:r>
            <w:r w:rsidR="00D30A95">
              <w:rPr>
                <w:rFonts w:ascii="Arial" w:hAnsi="Arial" w:cs="Arial"/>
                <w:sz w:val="22"/>
                <w:szCs w:val="22"/>
              </w:rPr>
              <w:fldChar w:fldCharType="separate"/>
            </w:r>
            <w:r w:rsidRPr="00E16AAB">
              <w:rPr>
                <w:rFonts w:ascii="Arial" w:hAnsi="Arial" w:cs="Arial"/>
                <w:sz w:val="22"/>
                <w:szCs w:val="22"/>
              </w:rPr>
              <w:fldChar w:fldCharType="end"/>
            </w:r>
          </w:p>
        </w:tc>
        <w:tc>
          <w:tcPr>
            <w:tcW w:w="633" w:type="dxa"/>
          </w:tcPr>
          <w:p w14:paraId="422EF2D2" w14:textId="77777777" w:rsidR="00E16AAB" w:rsidRPr="00E16AAB" w:rsidRDefault="00E16AAB" w:rsidP="00E16AAB">
            <w:pPr>
              <w:tabs>
                <w:tab w:val="center" w:pos="4320"/>
                <w:tab w:val="right" w:pos="8640"/>
              </w:tabs>
              <w:jc w:val="center"/>
              <w:rPr>
                <w:rFonts w:ascii="Arial" w:hAnsi="Arial" w:cs="Arial"/>
                <w:sz w:val="22"/>
                <w:szCs w:val="22"/>
              </w:rPr>
            </w:pPr>
            <w:r w:rsidRPr="00E16AAB">
              <w:rPr>
                <w:rFonts w:ascii="Arial" w:hAnsi="Arial" w:cs="Arial"/>
                <w:sz w:val="22"/>
                <w:szCs w:val="22"/>
              </w:rPr>
              <w:t>No</w:t>
            </w:r>
          </w:p>
          <w:p w14:paraId="1E263430" w14:textId="77777777" w:rsidR="00E16AAB" w:rsidRPr="00E16AAB" w:rsidRDefault="00E16AAB" w:rsidP="00E16AAB">
            <w:pPr>
              <w:tabs>
                <w:tab w:val="center" w:pos="4320"/>
                <w:tab w:val="right" w:pos="8640"/>
              </w:tabs>
              <w:jc w:val="center"/>
              <w:rPr>
                <w:rFonts w:ascii="Arial" w:hAnsi="Arial" w:cs="Arial"/>
                <w:sz w:val="22"/>
                <w:szCs w:val="22"/>
              </w:rPr>
            </w:pPr>
            <w:r w:rsidRPr="00E16AAB">
              <w:rPr>
                <w:rFonts w:ascii="Arial" w:hAnsi="Arial" w:cs="Arial"/>
                <w:sz w:val="22"/>
                <w:szCs w:val="22"/>
              </w:rPr>
              <w:fldChar w:fldCharType="begin">
                <w:ffData>
                  <w:name w:val="Check7"/>
                  <w:enabled/>
                  <w:calcOnExit w:val="0"/>
                  <w:checkBox>
                    <w:sizeAuto/>
                    <w:default w:val="0"/>
                  </w:checkBox>
                </w:ffData>
              </w:fldChar>
            </w:r>
            <w:r w:rsidRPr="00E16AAB">
              <w:rPr>
                <w:rFonts w:ascii="Arial" w:hAnsi="Arial" w:cs="Arial"/>
                <w:sz w:val="22"/>
                <w:szCs w:val="22"/>
              </w:rPr>
              <w:instrText xml:space="preserve"> FORMCHECKBOX </w:instrText>
            </w:r>
            <w:r w:rsidR="00D30A95">
              <w:rPr>
                <w:rFonts w:ascii="Arial" w:hAnsi="Arial" w:cs="Arial"/>
                <w:sz w:val="22"/>
                <w:szCs w:val="22"/>
              </w:rPr>
            </w:r>
            <w:r w:rsidR="00D30A95">
              <w:rPr>
                <w:rFonts w:ascii="Arial" w:hAnsi="Arial" w:cs="Arial"/>
                <w:sz w:val="22"/>
                <w:szCs w:val="22"/>
              </w:rPr>
              <w:fldChar w:fldCharType="separate"/>
            </w:r>
            <w:r w:rsidRPr="00E16AAB">
              <w:rPr>
                <w:rFonts w:ascii="Arial" w:hAnsi="Arial" w:cs="Arial"/>
                <w:sz w:val="22"/>
                <w:szCs w:val="22"/>
              </w:rPr>
              <w:fldChar w:fldCharType="end"/>
            </w:r>
          </w:p>
        </w:tc>
      </w:tr>
      <w:tr w:rsidR="00E16AAB" w:rsidRPr="00E16AAB" w14:paraId="64A3B143" w14:textId="77777777" w:rsidTr="00E16AAB">
        <w:trPr>
          <w:cantSplit/>
        </w:trPr>
        <w:tc>
          <w:tcPr>
            <w:tcW w:w="706" w:type="dxa"/>
          </w:tcPr>
          <w:p w14:paraId="14B54760" w14:textId="77777777" w:rsidR="00E16AAB" w:rsidRPr="00E16AAB" w:rsidRDefault="00E16AAB" w:rsidP="00E16AAB">
            <w:pPr>
              <w:rPr>
                <w:rFonts w:ascii="Arial" w:hAnsi="Arial" w:cs="Arial"/>
                <w:sz w:val="22"/>
                <w:szCs w:val="22"/>
              </w:rPr>
            </w:pPr>
            <w:r w:rsidRPr="00E16AAB">
              <w:rPr>
                <w:rFonts w:ascii="Arial" w:hAnsi="Arial" w:cs="Arial"/>
                <w:sz w:val="22"/>
                <w:szCs w:val="22"/>
              </w:rPr>
              <w:lastRenderedPageBreak/>
              <w:t>4.4.1</w:t>
            </w:r>
          </w:p>
        </w:tc>
        <w:tc>
          <w:tcPr>
            <w:tcW w:w="8520" w:type="dxa"/>
            <w:gridSpan w:val="3"/>
          </w:tcPr>
          <w:p w14:paraId="097FFAC1" w14:textId="77777777" w:rsidR="00E16AAB" w:rsidRPr="00E16AAB" w:rsidRDefault="00E16AAB" w:rsidP="00E16AAB">
            <w:pPr>
              <w:rPr>
                <w:rFonts w:ascii="Arial" w:hAnsi="Arial" w:cs="Arial"/>
                <w:sz w:val="22"/>
                <w:szCs w:val="22"/>
              </w:rPr>
            </w:pPr>
            <w:r w:rsidRPr="00E16AAB">
              <w:rPr>
                <w:rFonts w:ascii="Arial" w:hAnsi="Arial" w:cs="Arial"/>
                <w:sz w:val="22"/>
                <w:szCs w:val="22"/>
              </w:rPr>
              <w:t>If so, furnish particulars:</w:t>
            </w:r>
          </w:p>
          <w:p w14:paraId="0DC37F87" w14:textId="77777777" w:rsidR="00E16AAB" w:rsidRPr="00E16AAB" w:rsidRDefault="00E16AAB" w:rsidP="00E16AAB">
            <w:pPr>
              <w:rPr>
                <w:rFonts w:ascii="Arial" w:hAnsi="Arial" w:cs="Arial"/>
                <w:sz w:val="22"/>
                <w:szCs w:val="22"/>
              </w:rPr>
            </w:pPr>
          </w:p>
          <w:p w14:paraId="2000277A" w14:textId="77777777" w:rsidR="00E16AAB" w:rsidRPr="00E16AAB" w:rsidRDefault="00E16AAB" w:rsidP="00E16AAB">
            <w:pPr>
              <w:rPr>
                <w:rFonts w:ascii="Arial" w:hAnsi="Arial" w:cs="Arial"/>
                <w:sz w:val="22"/>
                <w:szCs w:val="22"/>
              </w:rPr>
            </w:pPr>
          </w:p>
          <w:p w14:paraId="40F72719" w14:textId="77777777" w:rsidR="00E16AAB" w:rsidRPr="00E16AAB" w:rsidRDefault="00E16AAB" w:rsidP="00E16AAB">
            <w:pPr>
              <w:rPr>
                <w:rFonts w:ascii="Arial" w:hAnsi="Arial" w:cs="Arial"/>
                <w:sz w:val="22"/>
                <w:szCs w:val="22"/>
              </w:rPr>
            </w:pPr>
          </w:p>
        </w:tc>
      </w:tr>
    </w:tbl>
    <w:p w14:paraId="76D4469B" w14:textId="77777777" w:rsidR="00E16AAB" w:rsidRPr="00E16AAB" w:rsidRDefault="00E16AAB" w:rsidP="00E16AAB">
      <w:pPr>
        <w:ind w:left="900" w:hanging="720"/>
        <w:jc w:val="both"/>
        <w:rPr>
          <w:rFonts w:ascii="Arial" w:hAnsi="Arial" w:cs="Arial"/>
          <w:b/>
          <w:bCs/>
          <w:color w:val="000000"/>
          <w:sz w:val="22"/>
          <w:szCs w:val="22"/>
          <w:lang w:val="en-GB"/>
        </w:rPr>
      </w:pPr>
    </w:p>
    <w:p w14:paraId="48A59E65" w14:textId="77777777" w:rsidR="00E16AAB" w:rsidRPr="00E16AAB" w:rsidRDefault="00E16AAB" w:rsidP="00E16AAB">
      <w:pPr>
        <w:ind w:left="900" w:hanging="720"/>
        <w:jc w:val="center"/>
        <w:rPr>
          <w:rFonts w:ascii="Arial" w:hAnsi="Arial" w:cs="Arial"/>
          <w:b/>
          <w:bCs/>
          <w:color w:val="000000"/>
          <w:sz w:val="22"/>
          <w:szCs w:val="22"/>
          <w:lang w:val="en-GB"/>
        </w:rPr>
      </w:pPr>
      <w:r w:rsidRPr="00E16AAB">
        <w:rPr>
          <w:rFonts w:ascii="Arial" w:hAnsi="Arial" w:cs="Arial"/>
          <w:b/>
          <w:bCs/>
          <w:color w:val="000000"/>
          <w:sz w:val="22"/>
          <w:szCs w:val="22"/>
          <w:lang w:val="en-GB"/>
        </w:rPr>
        <w:t>CERTIFICATION</w:t>
      </w:r>
    </w:p>
    <w:p w14:paraId="14BA6CB9" w14:textId="77777777" w:rsidR="00E16AAB" w:rsidRPr="00E16AAB" w:rsidRDefault="00E16AAB" w:rsidP="00E16AAB">
      <w:pPr>
        <w:ind w:left="900" w:hanging="720"/>
        <w:jc w:val="center"/>
        <w:rPr>
          <w:rFonts w:ascii="Arial" w:hAnsi="Arial" w:cs="Arial"/>
          <w:bCs/>
          <w:color w:val="000000"/>
          <w:sz w:val="22"/>
          <w:szCs w:val="22"/>
          <w:lang w:val="en-GB"/>
        </w:rPr>
      </w:pPr>
    </w:p>
    <w:p w14:paraId="4EE9BB7D" w14:textId="77777777" w:rsidR="00E16AAB" w:rsidRPr="00E16AAB" w:rsidRDefault="00E16AAB" w:rsidP="00E16AAB">
      <w:pPr>
        <w:jc w:val="both"/>
        <w:rPr>
          <w:rFonts w:ascii="Arial" w:hAnsi="Arial" w:cs="Arial"/>
          <w:bCs/>
          <w:color w:val="000000"/>
          <w:sz w:val="22"/>
          <w:szCs w:val="22"/>
          <w:lang w:val="en-GB"/>
        </w:rPr>
      </w:pPr>
    </w:p>
    <w:p w14:paraId="77CA92C8" w14:textId="77777777" w:rsidR="00E16AAB" w:rsidRPr="00E16AAB" w:rsidRDefault="00E16AAB" w:rsidP="00E16AAB">
      <w:pPr>
        <w:spacing w:line="360" w:lineRule="auto"/>
        <w:jc w:val="both"/>
        <w:rPr>
          <w:rFonts w:ascii="Arial" w:hAnsi="Arial" w:cs="Arial"/>
          <w:bCs/>
          <w:color w:val="000000"/>
          <w:sz w:val="22"/>
          <w:szCs w:val="22"/>
          <w:lang w:val="en-GB"/>
        </w:rPr>
      </w:pPr>
      <w:r w:rsidRPr="00E16AAB">
        <w:rPr>
          <w:rFonts w:ascii="Arial" w:hAnsi="Arial" w:cs="Arial"/>
          <w:bCs/>
          <w:color w:val="000000"/>
          <w:sz w:val="22"/>
          <w:szCs w:val="22"/>
          <w:lang w:val="en-GB"/>
        </w:rPr>
        <w:t>I, THE UNDERSIGNED (FULL NAME) …………………………………………………….</w:t>
      </w:r>
    </w:p>
    <w:p w14:paraId="316E03D5" w14:textId="77777777" w:rsidR="00E16AAB" w:rsidRPr="00E16AAB" w:rsidRDefault="00E16AAB" w:rsidP="00E16AAB">
      <w:pPr>
        <w:tabs>
          <w:tab w:val="left" w:pos="180"/>
        </w:tabs>
        <w:spacing w:line="360" w:lineRule="auto"/>
        <w:jc w:val="both"/>
        <w:rPr>
          <w:rFonts w:ascii="Arial" w:hAnsi="Arial" w:cs="Arial"/>
          <w:bCs/>
          <w:color w:val="000000"/>
          <w:sz w:val="22"/>
          <w:szCs w:val="22"/>
          <w:lang w:val="en-GB"/>
        </w:rPr>
      </w:pPr>
      <w:r w:rsidRPr="00E16AAB">
        <w:rPr>
          <w:rFonts w:ascii="Arial" w:hAnsi="Arial" w:cs="Arial"/>
          <w:bCs/>
          <w:color w:val="000000"/>
          <w:sz w:val="22"/>
          <w:szCs w:val="22"/>
          <w:lang w:val="en-GB"/>
        </w:rPr>
        <w:t>CERTIFY THAT THE INFORMATION FURNISHED ON THIS DECLARATION FORM IS TRUE AND CORRECT.</w:t>
      </w:r>
    </w:p>
    <w:p w14:paraId="6495E1E9" w14:textId="77777777" w:rsidR="00E16AAB" w:rsidRPr="00E16AAB" w:rsidRDefault="00E16AAB" w:rsidP="00E16AAB">
      <w:pPr>
        <w:tabs>
          <w:tab w:val="left" w:pos="180"/>
          <w:tab w:val="left" w:pos="360"/>
        </w:tabs>
        <w:spacing w:line="360" w:lineRule="auto"/>
        <w:ind w:left="1440" w:hanging="1440"/>
        <w:jc w:val="both"/>
        <w:rPr>
          <w:rFonts w:ascii="Arial" w:hAnsi="Arial" w:cs="Arial"/>
          <w:bCs/>
          <w:color w:val="000000"/>
          <w:sz w:val="22"/>
          <w:szCs w:val="22"/>
          <w:lang w:val="en-GB"/>
        </w:rPr>
      </w:pPr>
    </w:p>
    <w:p w14:paraId="6508982F" w14:textId="77777777" w:rsidR="00E16AAB" w:rsidRPr="00E16AAB" w:rsidRDefault="00E16AAB" w:rsidP="00E16AAB">
      <w:pPr>
        <w:tabs>
          <w:tab w:val="left" w:pos="180"/>
          <w:tab w:val="left" w:pos="360"/>
        </w:tabs>
        <w:spacing w:line="360" w:lineRule="auto"/>
        <w:jc w:val="both"/>
        <w:rPr>
          <w:rFonts w:ascii="Arial" w:hAnsi="Arial" w:cs="Arial"/>
          <w:bCs/>
          <w:color w:val="000000"/>
          <w:sz w:val="22"/>
          <w:szCs w:val="22"/>
          <w:lang w:val="en-GB"/>
        </w:rPr>
      </w:pPr>
      <w:r w:rsidRPr="00E16AAB">
        <w:rPr>
          <w:rFonts w:ascii="Arial" w:hAnsi="Arial" w:cs="Arial"/>
          <w:bCs/>
          <w:color w:val="000000"/>
          <w:sz w:val="22"/>
          <w:szCs w:val="22"/>
          <w:lang w:val="en-GB"/>
        </w:rPr>
        <w:t>I ACCEPT THAT, IN ADDITION TO CANCELLATION OF A CONTRACT, ACTION MAY BE TAKEN AGAINST ME SHOULD THIS DECLARATION PROVE TO BE FALSE.</w:t>
      </w:r>
    </w:p>
    <w:p w14:paraId="15C33C89" w14:textId="77777777" w:rsidR="00E16AAB" w:rsidRPr="00E16AAB" w:rsidRDefault="00E16AAB" w:rsidP="00E16AAB">
      <w:pPr>
        <w:tabs>
          <w:tab w:val="left" w:pos="180"/>
          <w:tab w:val="left" w:pos="360"/>
        </w:tabs>
        <w:spacing w:line="360" w:lineRule="auto"/>
        <w:ind w:left="1440" w:hanging="720"/>
        <w:jc w:val="both"/>
        <w:rPr>
          <w:rFonts w:ascii="Arial" w:hAnsi="Arial" w:cs="Arial"/>
          <w:bCs/>
          <w:color w:val="000000"/>
          <w:sz w:val="22"/>
          <w:szCs w:val="22"/>
          <w:lang w:val="en-GB"/>
        </w:rPr>
      </w:pPr>
    </w:p>
    <w:p w14:paraId="7DF6181A" w14:textId="77777777" w:rsidR="00E16AAB" w:rsidRPr="00E16AAB" w:rsidRDefault="00E16AAB" w:rsidP="00E16AAB">
      <w:pPr>
        <w:tabs>
          <w:tab w:val="left" w:pos="180"/>
          <w:tab w:val="left" w:pos="360"/>
        </w:tabs>
        <w:ind w:left="1440" w:hanging="720"/>
        <w:jc w:val="both"/>
        <w:rPr>
          <w:rFonts w:ascii="Arial" w:hAnsi="Arial" w:cs="Arial"/>
          <w:bCs/>
          <w:color w:val="000000"/>
          <w:sz w:val="22"/>
          <w:szCs w:val="22"/>
          <w:lang w:val="en-GB"/>
        </w:rPr>
      </w:pPr>
    </w:p>
    <w:p w14:paraId="65079075" w14:textId="77777777" w:rsidR="00E16AAB" w:rsidRPr="00E16AAB" w:rsidRDefault="00E16AAB" w:rsidP="00E16AAB">
      <w:pPr>
        <w:tabs>
          <w:tab w:val="left" w:pos="180"/>
          <w:tab w:val="left" w:pos="360"/>
        </w:tabs>
        <w:ind w:left="1440" w:hanging="720"/>
        <w:jc w:val="both"/>
        <w:rPr>
          <w:rFonts w:ascii="Arial" w:hAnsi="Arial" w:cs="Arial"/>
          <w:bCs/>
          <w:color w:val="000000"/>
          <w:sz w:val="22"/>
          <w:szCs w:val="22"/>
          <w:lang w:val="en-GB"/>
        </w:rPr>
      </w:pPr>
    </w:p>
    <w:p w14:paraId="6E3DD1CF"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r w:rsidRPr="00E16AAB">
        <w:rPr>
          <w:rFonts w:ascii="Arial" w:hAnsi="Arial" w:cs="Arial"/>
          <w:bCs/>
          <w:color w:val="000000"/>
          <w:sz w:val="22"/>
          <w:szCs w:val="22"/>
          <w:lang w:val="en-GB"/>
        </w:rPr>
        <w:t>…………………………………..........</w:t>
      </w:r>
      <w:r w:rsidRPr="00E16AAB">
        <w:rPr>
          <w:rFonts w:ascii="Arial" w:hAnsi="Arial" w:cs="Arial"/>
          <w:bCs/>
          <w:color w:val="000000"/>
          <w:sz w:val="22"/>
          <w:szCs w:val="22"/>
          <w:lang w:val="en-GB"/>
        </w:rPr>
        <w:tab/>
      </w:r>
      <w:r w:rsidR="00521004">
        <w:rPr>
          <w:rFonts w:ascii="Arial" w:hAnsi="Arial" w:cs="Arial"/>
          <w:bCs/>
          <w:color w:val="000000"/>
          <w:sz w:val="22"/>
          <w:szCs w:val="22"/>
          <w:lang w:val="en-GB"/>
        </w:rPr>
        <w:tab/>
      </w:r>
      <w:r w:rsidR="00521004">
        <w:rPr>
          <w:rFonts w:ascii="Arial" w:hAnsi="Arial" w:cs="Arial"/>
          <w:bCs/>
          <w:color w:val="000000"/>
          <w:sz w:val="22"/>
          <w:szCs w:val="22"/>
          <w:lang w:val="en-GB"/>
        </w:rPr>
        <w:tab/>
      </w:r>
      <w:r w:rsidR="00521004">
        <w:rPr>
          <w:rFonts w:ascii="Arial" w:hAnsi="Arial" w:cs="Arial"/>
          <w:bCs/>
          <w:color w:val="000000"/>
          <w:sz w:val="22"/>
          <w:szCs w:val="22"/>
          <w:lang w:val="en-GB"/>
        </w:rPr>
        <w:tab/>
      </w:r>
      <w:r w:rsidR="00521004">
        <w:rPr>
          <w:rFonts w:ascii="Arial" w:hAnsi="Arial" w:cs="Arial"/>
          <w:bCs/>
          <w:color w:val="000000"/>
          <w:sz w:val="22"/>
          <w:szCs w:val="22"/>
          <w:lang w:val="en-GB"/>
        </w:rPr>
        <w:tab/>
      </w:r>
      <w:r w:rsidRPr="00E16AAB">
        <w:rPr>
          <w:rFonts w:ascii="Arial" w:hAnsi="Arial" w:cs="Arial"/>
          <w:bCs/>
          <w:color w:val="000000"/>
          <w:sz w:val="22"/>
          <w:szCs w:val="22"/>
          <w:lang w:val="en-GB"/>
        </w:rPr>
        <w:t>………………………………..</w:t>
      </w:r>
    </w:p>
    <w:p w14:paraId="54A6F553"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r w:rsidRPr="00E16AAB">
        <w:rPr>
          <w:rFonts w:ascii="Arial" w:hAnsi="Arial" w:cs="Arial"/>
          <w:bCs/>
          <w:color w:val="000000"/>
          <w:sz w:val="22"/>
          <w:szCs w:val="22"/>
          <w:lang w:val="en-GB"/>
        </w:rPr>
        <w:t xml:space="preserve">Signature </w:t>
      </w:r>
      <w:r w:rsidRPr="00E16AAB">
        <w:rPr>
          <w:rFonts w:ascii="Arial" w:hAnsi="Arial" w:cs="Arial"/>
          <w:bCs/>
          <w:color w:val="000000"/>
          <w:sz w:val="22"/>
          <w:szCs w:val="22"/>
          <w:lang w:val="en-GB"/>
        </w:rPr>
        <w:tab/>
      </w:r>
      <w:r w:rsidRPr="00E16AAB">
        <w:rPr>
          <w:rFonts w:ascii="Arial" w:hAnsi="Arial" w:cs="Arial"/>
          <w:bCs/>
          <w:color w:val="000000"/>
          <w:sz w:val="22"/>
          <w:szCs w:val="22"/>
          <w:lang w:val="en-GB"/>
        </w:rPr>
        <w:tab/>
      </w:r>
      <w:r w:rsidRPr="00E16AAB">
        <w:rPr>
          <w:rFonts w:ascii="Arial" w:hAnsi="Arial" w:cs="Arial"/>
          <w:bCs/>
          <w:color w:val="000000"/>
          <w:sz w:val="22"/>
          <w:szCs w:val="22"/>
          <w:lang w:val="en-GB"/>
        </w:rPr>
        <w:tab/>
        <w:t xml:space="preserve">                      </w:t>
      </w:r>
      <w:r w:rsidR="00521004">
        <w:rPr>
          <w:rFonts w:ascii="Arial" w:hAnsi="Arial" w:cs="Arial"/>
          <w:bCs/>
          <w:color w:val="000000"/>
          <w:sz w:val="22"/>
          <w:szCs w:val="22"/>
          <w:lang w:val="en-GB"/>
        </w:rPr>
        <w:tab/>
      </w:r>
      <w:r w:rsidR="00521004">
        <w:rPr>
          <w:rFonts w:ascii="Arial" w:hAnsi="Arial" w:cs="Arial"/>
          <w:bCs/>
          <w:color w:val="000000"/>
          <w:sz w:val="22"/>
          <w:szCs w:val="22"/>
          <w:lang w:val="en-GB"/>
        </w:rPr>
        <w:tab/>
      </w:r>
      <w:r w:rsidR="00521004">
        <w:rPr>
          <w:rFonts w:ascii="Arial" w:hAnsi="Arial" w:cs="Arial"/>
          <w:bCs/>
          <w:color w:val="000000"/>
          <w:sz w:val="22"/>
          <w:szCs w:val="22"/>
          <w:lang w:val="en-GB"/>
        </w:rPr>
        <w:tab/>
      </w:r>
      <w:r w:rsidR="00521004">
        <w:rPr>
          <w:rFonts w:ascii="Arial" w:hAnsi="Arial" w:cs="Arial"/>
          <w:bCs/>
          <w:color w:val="000000"/>
          <w:sz w:val="22"/>
          <w:szCs w:val="22"/>
          <w:lang w:val="en-GB"/>
        </w:rPr>
        <w:tab/>
      </w:r>
      <w:r w:rsidRPr="00E16AAB">
        <w:rPr>
          <w:rFonts w:ascii="Arial" w:hAnsi="Arial" w:cs="Arial"/>
          <w:bCs/>
          <w:color w:val="000000"/>
          <w:sz w:val="22"/>
          <w:szCs w:val="22"/>
          <w:lang w:val="en-GB"/>
        </w:rPr>
        <w:t xml:space="preserve">   Date</w:t>
      </w:r>
    </w:p>
    <w:p w14:paraId="241E4633"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3877CC39"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66E27B4D" w14:textId="77777777" w:rsidR="00E16AAB" w:rsidRPr="00E16AAB" w:rsidRDefault="00E16AAB" w:rsidP="00E16AAB">
      <w:pPr>
        <w:tabs>
          <w:tab w:val="left" w:pos="180"/>
          <w:tab w:val="left" w:pos="360"/>
        </w:tabs>
        <w:ind w:hanging="1440"/>
        <w:jc w:val="both"/>
        <w:rPr>
          <w:rFonts w:ascii="Arial" w:hAnsi="Arial" w:cs="Arial"/>
          <w:bCs/>
          <w:color w:val="000000"/>
          <w:sz w:val="22"/>
          <w:szCs w:val="22"/>
          <w:lang w:val="en-GB"/>
        </w:rPr>
      </w:pPr>
    </w:p>
    <w:p w14:paraId="19A11596" w14:textId="77777777" w:rsidR="00E16AAB" w:rsidRPr="00E16AAB" w:rsidRDefault="00E16AAB" w:rsidP="00E16AAB">
      <w:pPr>
        <w:tabs>
          <w:tab w:val="left" w:pos="180"/>
          <w:tab w:val="left" w:pos="360"/>
        </w:tabs>
        <w:ind w:hanging="1440"/>
        <w:jc w:val="both"/>
        <w:rPr>
          <w:rFonts w:ascii="Arial" w:hAnsi="Arial" w:cs="Arial"/>
          <w:bCs/>
          <w:color w:val="000000"/>
          <w:sz w:val="22"/>
          <w:szCs w:val="22"/>
          <w:lang w:val="en-GB"/>
        </w:rPr>
      </w:pPr>
    </w:p>
    <w:p w14:paraId="53C5E273"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r w:rsidRPr="00E16AAB">
        <w:rPr>
          <w:rFonts w:ascii="Arial" w:hAnsi="Arial" w:cs="Arial"/>
          <w:bCs/>
          <w:color w:val="000000"/>
          <w:sz w:val="22"/>
          <w:szCs w:val="22"/>
          <w:lang w:val="en-GB"/>
        </w:rPr>
        <w:t>………………………………………..</w:t>
      </w:r>
      <w:r w:rsidRPr="00E16AAB">
        <w:rPr>
          <w:rFonts w:ascii="Arial" w:hAnsi="Arial" w:cs="Arial"/>
          <w:bCs/>
          <w:color w:val="000000"/>
          <w:sz w:val="22"/>
          <w:szCs w:val="22"/>
          <w:lang w:val="en-GB"/>
        </w:rPr>
        <w:tab/>
      </w:r>
      <w:r w:rsidR="00521004">
        <w:rPr>
          <w:rFonts w:ascii="Arial" w:hAnsi="Arial" w:cs="Arial"/>
          <w:bCs/>
          <w:color w:val="000000"/>
          <w:sz w:val="22"/>
          <w:szCs w:val="22"/>
          <w:lang w:val="en-GB"/>
        </w:rPr>
        <w:tab/>
      </w:r>
      <w:r w:rsidR="00521004">
        <w:rPr>
          <w:rFonts w:ascii="Arial" w:hAnsi="Arial" w:cs="Arial"/>
          <w:bCs/>
          <w:color w:val="000000"/>
          <w:sz w:val="22"/>
          <w:szCs w:val="22"/>
          <w:lang w:val="en-GB"/>
        </w:rPr>
        <w:tab/>
      </w:r>
      <w:r w:rsidR="00521004">
        <w:rPr>
          <w:rFonts w:ascii="Arial" w:hAnsi="Arial" w:cs="Arial"/>
          <w:bCs/>
          <w:color w:val="000000"/>
          <w:sz w:val="22"/>
          <w:szCs w:val="22"/>
          <w:lang w:val="en-GB"/>
        </w:rPr>
        <w:tab/>
      </w:r>
      <w:r w:rsidR="00521004">
        <w:rPr>
          <w:rFonts w:ascii="Arial" w:hAnsi="Arial" w:cs="Arial"/>
          <w:bCs/>
          <w:color w:val="000000"/>
          <w:sz w:val="22"/>
          <w:szCs w:val="22"/>
          <w:lang w:val="en-GB"/>
        </w:rPr>
        <w:tab/>
      </w:r>
      <w:r w:rsidRPr="00E16AAB">
        <w:rPr>
          <w:rFonts w:ascii="Arial" w:hAnsi="Arial" w:cs="Arial"/>
          <w:bCs/>
          <w:color w:val="000000"/>
          <w:sz w:val="22"/>
          <w:szCs w:val="22"/>
          <w:lang w:val="en-GB"/>
        </w:rPr>
        <w:t>…………………………………</w:t>
      </w:r>
    </w:p>
    <w:p w14:paraId="698D3023"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r w:rsidRPr="00E16AAB">
        <w:rPr>
          <w:rFonts w:ascii="Arial" w:hAnsi="Arial" w:cs="Arial"/>
          <w:bCs/>
          <w:color w:val="000000"/>
          <w:sz w:val="22"/>
          <w:szCs w:val="22"/>
          <w:lang w:val="en-GB"/>
        </w:rPr>
        <w:t>Position</w:t>
      </w:r>
      <w:r w:rsidRPr="00E16AAB">
        <w:rPr>
          <w:rFonts w:ascii="Arial" w:hAnsi="Arial" w:cs="Arial"/>
          <w:bCs/>
          <w:color w:val="000000"/>
          <w:sz w:val="22"/>
          <w:szCs w:val="22"/>
          <w:lang w:val="en-GB"/>
        </w:rPr>
        <w:tab/>
      </w:r>
      <w:r w:rsidRPr="00E16AAB">
        <w:rPr>
          <w:rFonts w:ascii="Arial" w:hAnsi="Arial" w:cs="Arial"/>
          <w:bCs/>
          <w:color w:val="000000"/>
          <w:sz w:val="22"/>
          <w:szCs w:val="22"/>
          <w:lang w:val="en-GB"/>
        </w:rPr>
        <w:tab/>
      </w:r>
      <w:r w:rsidRPr="00E16AAB">
        <w:rPr>
          <w:rFonts w:ascii="Arial" w:hAnsi="Arial" w:cs="Arial"/>
          <w:bCs/>
          <w:color w:val="000000"/>
          <w:sz w:val="22"/>
          <w:szCs w:val="22"/>
          <w:lang w:val="en-GB"/>
        </w:rPr>
        <w:tab/>
        <w:t xml:space="preserve">                      </w:t>
      </w:r>
      <w:r w:rsidR="00521004">
        <w:rPr>
          <w:rFonts w:ascii="Arial" w:hAnsi="Arial" w:cs="Arial"/>
          <w:bCs/>
          <w:color w:val="000000"/>
          <w:sz w:val="22"/>
          <w:szCs w:val="22"/>
          <w:lang w:val="en-GB"/>
        </w:rPr>
        <w:tab/>
      </w:r>
      <w:r w:rsidR="00521004">
        <w:rPr>
          <w:rFonts w:ascii="Arial" w:hAnsi="Arial" w:cs="Arial"/>
          <w:bCs/>
          <w:color w:val="000000"/>
          <w:sz w:val="22"/>
          <w:szCs w:val="22"/>
          <w:lang w:val="en-GB"/>
        </w:rPr>
        <w:tab/>
      </w:r>
      <w:r w:rsidR="00521004">
        <w:rPr>
          <w:rFonts w:ascii="Arial" w:hAnsi="Arial" w:cs="Arial"/>
          <w:bCs/>
          <w:color w:val="000000"/>
          <w:sz w:val="22"/>
          <w:szCs w:val="22"/>
          <w:lang w:val="en-GB"/>
        </w:rPr>
        <w:tab/>
      </w:r>
      <w:r w:rsidR="00521004">
        <w:rPr>
          <w:rFonts w:ascii="Arial" w:hAnsi="Arial" w:cs="Arial"/>
          <w:bCs/>
          <w:color w:val="000000"/>
          <w:sz w:val="22"/>
          <w:szCs w:val="22"/>
          <w:lang w:val="en-GB"/>
        </w:rPr>
        <w:tab/>
      </w:r>
      <w:r w:rsidRPr="00E16AAB">
        <w:rPr>
          <w:rFonts w:ascii="Arial" w:hAnsi="Arial" w:cs="Arial"/>
          <w:bCs/>
          <w:color w:val="000000"/>
          <w:sz w:val="22"/>
          <w:szCs w:val="22"/>
          <w:lang w:val="en-GB"/>
        </w:rPr>
        <w:t xml:space="preserve">  Name of Bidder</w:t>
      </w:r>
    </w:p>
    <w:p w14:paraId="687CB12A"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12A57B2B"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7172CB1A"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5BE6A446"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3A38E6C6"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33FA0F80"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1B31659D"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5113EFC8"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04E2AAE5"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06C2C180"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788608B7"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49093DAE"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029016F4"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6CCD40D7"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193D6CC6"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6482AB4A"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03F21B0A"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7A040A59"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080DEF9F" w14:textId="77777777" w:rsid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19AE60D5" w14:textId="77777777" w:rsidR="00A95556" w:rsidRDefault="00A95556" w:rsidP="00E16AAB">
      <w:pPr>
        <w:tabs>
          <w:tab w:val="left" w:pos="180"/>
          <w:tab w:val="left" w:pos="360"/>
        </w:tabs>
        <w:ind w:left="1440" w:hanging="1440"/>
        <w:jc w:val="both"/>
        <w:rPr>
          <w:rFonts w:ascii="Arial" w:hAnsi="Arial" w:cs="Arial"/>
          <w:bCs/>
          <w:color w:val="000000"/>
          <w:sz w:val="22"/>
          <w:szCs w:val="22"/>
          <w:lang w:val="en-GB"/>
        </w:rPr>
      </w:pPr>
    </w:p>
    <w:p w14:paraId="51C59C73" w14:textId="77777777" w:rsidR="00A95556" w:rsidRDefault="00A95556" w:rsidP="00E16AAB">
      <w:pPr>
        <w:tabs>
          <w:tab w:val="left" w:pos="180"/>
          <w:tab w:val="left" w:pos="360"/>
        </w:tabs>
        <w:ind w:left="1440" w:hanging="1440"/>
        <w:jc w:val="both"/>
        <w:rPr>
          <w:rFonts w:ascii="Arial" w:hAnsi="Arial" w:cs="Arial"/>
          <w:bCs/>
          <w:color w:val="000000"/>
          <w:sz w:val="22"/>
          <w:szCs w:val="22"/>
          <w:lang w:val="en-GB"/>
        </w:rPr>
      </w:pPr>
    </w:p>
    <w:p w14:paraId="250FD626" w14:textId="77777777" w:rsidR="00A95556" w:rsidRPr="00E16AAB" w:rsidRDefault="00A95556" w:rsidP="00E16AAB">
      <w:pPr>
        <w:tabs>
          <w:tab w:val="left" w:pos="180"/>
          <w:tab w:val="left" w:pos="360"/>
        </w:tabs>
        <w:ind w:left="1440" w:hanging="1440"/>
        <w:jc w:val="both"/>
        <w:rPr>
          <w:rFonts w:ascii="Arial" w:hAnsi="Arial" w:cs="Arial"/>
          <w:bCs/>
          <w:color w:val="000000"/>
          <w:sz w:val="22"/>
          <w:szCs w:val="22"/>
          <w:lang w:val="en-GB"/>
        </w:rPr>
      </w:pPr>
    </w:p>
    <w:p w14:paraId="6B9738A2"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23648DF9"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63A74B51" w14:textId="77777777" w:rsid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13A10EE4"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368BFB97"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2AF3B3A2"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29252288"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tbl>
      <w:tblPr>
        <w:tblStyle w:val="TableGrid"/>
        <w:tblW w:w="0" w:type="auto"/>
        <w:tblInd w:w="-147" w:type="dxa"/>
        <w:shd w:val="clear" w:color="auto" w:fill="F4B083" w:themeFill="accent2" w:themeFillTint="99"/>
        <w:tblLook w:val="04A0" w:firstRow="1" w:lastRow="0" w:firstColumn="1" w:lastColumn="0" w:noHBand="0" w:noVBand="1"/>
      </w:tblPr>
      <w:tblGrid>
        <w:gridCol w:w="9775"/>
      </w:tblGrid>
      <w:tr w:rsidR="00421D6F" w:rsidRPr="00C83EAE" w14:paraId="2D31CA81" w14:textId="77777777" w:rsidTr="00BF1540">
        <w:tc>
          <w:tcPr>
            <w:tcW w:w="9775" w:type="dxa"/>
            <w:shd w:val="clear" w:color="auto" w:fill="F4B083" w:themeFill="accent2" w:themeFillTint="99"/>
          </w:tcPr>
          <w:p w14:paraId="5574DB9F" w14:textId="77777777" w:rsidR="00421D6F" w:rsidRPr="00C83EAE" w:rsidRDefault="00421D6F" w:rsidP="00BF1540">
            <w:pPr>
              <w:autoSpaceDE w:val="0"/>
              <w:autoSpaceDN w:val="0"/>
              <w:adjustRightInd w:val="0"/>
              <w:jc w:val="center"/>
              <w:rPr>
                <w:rFonts w:ascii="Arial" w:hAnsi="Arial" w:cs="Arial"/>
                <w:b/>
                <w:bCs/>
                <w:sz w:val="22"/>
                <w:szCs w:val="22"/>
              </w:rPr>
            </w:pPr>
            <w:bookmarkStart w:id="24" w:name="_Hlk134439749"/>
            <w:r w:rsidRPr="00C83EAE">
              <w:rPr>
                <w:rFonts w:ascii="Arial" w:hAnsi="Arial" w:cs="Arial"/>
                <w:b/>
                <w:bCs/>
                <w:sz w:val="22"/>
                <w:szCs w:val="22"/>
              </w:rPr>
              <w:lastRenderedPageBreak/>
              <w:t>ANNEXURE “F”</w:t>
            </w:r>
          </w:p>
          <w:p w14:paraId="7F1A40B8" w14:textId="77777777" w:rsidR="00421D6F" w:rsidRPr="00C83EAE" w:rsidRDefault="00421D6F" w:rsidP="00BF1540">
            <w:pPr>
              <w:tabs>
                <w:tab w:val="left" w:pos="180"/>
                <w:tab w:val="left" w:pos="360"/>
              </w:tabs>
              <w:jc w:val="center"/>
              <w:rPr>
                <w:rFonts w:ascii="Arial" w:hAnsi="Arial" w:cs="Arial"/>
                <w:color w:val="000000"/>
                <w:sz w:val="22"/>
                <w:szCs w:val="22"/>
                <w:lang w:val="en-GB"/>
              </w:rPr>
            </w:pPr>
            <w:r w:rsidRPr="00C83EAE">
              <w:rPr>
                <w:rFonts w:ascii="Arial" w:hAnsi="Arial" w:cs="Arial"/>
                <w:b/>
                <w:bCs/>
                <w:color w:val="000000"/>
                <w:sz w:val="22"/>
                <w:szCs w:val="22"/>
                <w:lang w:val="en-GB"/>
              </w:rPr>
              <w:t>AUTHORITY TO DIGN THE DOCUMENT</w:t>
            </w:r>
          </w:p>
        </w:tc>
      </w:tr>
      <w:bookmarkEnd w:id="24"/>
    </w:tbl>
    <w:p w14:paraId="6A3293D9"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315ED5A2"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1E366D9D"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2917D7A2" w14:textId="77777777" w:rsidR="00421D6F" w:rsidRPr="00C83EAE" w:rsidRDefault="00421D6F" w:rsidP="00421D6F">
      <w:pPr>
        <w:autoSpaceDE w:val="0"/>
        <w:autoSpaceDN w:val="0"/>
        <w:adjustRightInd w:val="0"/>
        <w:spacing w:line="360" w:lineRule="auto"/>
        <w:rPr>
          <w:rFonts w:ascii="Arial" w:eastAsiaTheme="minorHAnsi" w:hAnsi="Arial" w:cs="Arial"/>
          <w:color w:val="000000"/>
          <w:sz w:val="22"/>
          <w:szCs w:val="22"/>
          <w:lang w:val="en-ZA"/>
        </w:rPr>
      </w:pPr>
      <w:r w:rsidRPr="00C83EAE">
        <w:rPr>
          <w:rFonts w:ascii="Arial" w:eastAsiaTheme="minorHAnsi" w:hAnsi="Arial" w:cs="Arial"/>
          <w:color w:val="000000"/>
          <w:sz w:val="22"/>
          <w:szCs w:val="22"/>
          <w:lang w:val="en-ZA"/>
        </w:rPr>
        <w:t xml:space="preserve">In the case of a bid being submitted on behalf of a company, close corporation or partnership, evidence must be submitted to ECLB at the time of submission of the bid that the bid has been signed by persons properly authorized thereto by resolution of the directors or under the articles of the entity. </w:t>
      </w:r>
    </w:p>
    <w:p w14:paraId="12B83327" w14:textId="77777777" w:rsidR="00421D6F" w:rsidRDefault="00421D6F" w:rsidP="00421D6F">
      <w:pPr>
        <w:tabs>
          <w:tab w:val="left" w:pos="180"/>
          <w:tab w:val="left" w:pos="360"/>
        </w:tabs>
        <w:ind w:left="1440" w:hanging="1440"/>
        <w:jc w:val="both"/>
        <w:rPr>
          <w:rFonts w:ascii="Arial" w:eastAsiaTheme="minorHAnsi" w:hAnsi="Arial" w:cs="Arial"/>
          <w:b/>
          <w:bCs/>
          <w:color w:val="000000"/>
          <w:sz w:val="22"/>
          <w:szCs w:val="22"/>
          <w:lang w:val="en-ZA"/>
        </w:rPr>
      </w:pPr>
    </w:p>
    <w:p w14:paraId="3F8F15B7"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r w:rsidRPr="00C83EAE">
        <w:rPr>
          <w:rFonts w:ascii="Arial" w:eastAsiaTheme="minorHAnsi" w:hAnsi="Arial" w:cs="Arial"/>
          <w:b/>
          <w:bCs/>
          <w:color w:val="000000"/>
          <w:sz w:val="22"/>
          <w:szCs w:val="22"/>
          <w:lang w:val="en-ZA"/>
        </w:rPr>
        <w:t>Please attach proof to the next page</w:t>
      </w:r>
    </w:p>
    <w:p w14:paraId="6F40F04F"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294FF6F2"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7BC15948"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438B2846"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4C94EEDA"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089C10D8"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663ED44E"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1363AA20"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718255C7"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3021B06D"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177A0643"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3F4F08D0"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5611F08C"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094614A9"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60935D27"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10697F22"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3A3EE649"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1A155B6F"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40616DCB"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74BDCE9F"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30ACADB6"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6B90F402"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32EDE936"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6C189973"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06C3D302"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21829B84"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2A94DBBD"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2BBEB1C3"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4DB63FFC"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63C17E96"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11222ABE"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66CE843A"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1BB390AB"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52C1C3AA"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6E7C3EE6"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2F85FE35"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42760C73"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45C85F69"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33010B7F"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4A22E47F"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37A4C26A"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46C33406"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49AFAA03"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731A1B24"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4B901D0D" w14:textId="77777777" w:rsidR="00421D6F" w:rsidRDefault="00421D6F" w:rsidP="00421D6F">
      <w:pPr>
        <w:tabs>
          <w:tab w:val="left" w:pos="180"/>
          <w:tab w:val="left" w:pos="360"/>
        </w:tabs>
        <w:ind w:left="1440" w:hanging="1440"/>
        <w:jc w:val="center"/>
        <w:rPr>
          <w:rFonts w:ascii="Arial" w:hAnsi="Arial" w:cs="Arial"/>
          <w:bCs/>
          <w:color w:val="000000"/>
          <w:sz w:val="22"/>
          <w:szCs w:val="22"/>
          <w:lang w:val="en-GB"/>
        </w:rPr>
      </w:pPr>
      <w:r>
        <w:rPr>
          <w:b/>
          <w:bCs/>
          <w:color w:val="808080"/>
          <w:sz w:val="22"/>
          <w:szCs w:val="22"/>
        </w:rPr>
        <w:lastRenderedPageBreak/>
        <w:t>AUTHORITY TO SIGN BID DOCUMENTS ATTACH HERE</w:t>
      </w:r>
    </w:p>
    <w:p w14:paraId="72B767FE"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011D672D"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600BCC0A"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3F9F794B"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63FD197F"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7FC80283"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37155294"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480DBC53"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51FE9DB5"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2FF515A0"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684B720A"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3162DE72"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38FC9C13"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4DFC4484"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61DD5DF5"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046A7053"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0263DE59"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4C55A6AB"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0CE7B9A8"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30CA09BF" w14:textId="77777777" w:rsidR="00421D6F" w:rsidRDefault="00421D6F" w:rsidP="00421D6F">
      <w:pPr>
        <w:tabs>
          <w:tab w:val="left" w:pos="180"/>
          <w:tab w:val="left" w:pos="360"/>
        </w:tabs>
        <w:ind w:left="1440" w:hanging="1440"/>
        <w:jc w:val="both"/>
        <w:rPr>
          <w:rFonts w:ascii="Arial" w:hAnsi="Arial" w:cs="Arial"/>
          <w:bCs/>
          <w:color w:val="000000"/>
          <w:sz w:val="22"/>
          <w:szCs w:val="22"/>
          <w:lang w:val="en-GB"/>
        </w:rPr>
      </w:pPr>
    </w:p>
    <w:p w14:paraId="7691D894"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6A0DF3FE"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1CCFEAC6"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7B33A693"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6205A16A"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789D9BC4"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74396699"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0458674A"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01D87478"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4DC3A25D"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47DBCEF4"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36F7FAAA"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6C285EEC"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02527AD7"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5F5E8F01"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408D4D52"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1F747E7E"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6004400D"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6BB95B71"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380556EA"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2BE3A254"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1AD3C7AD"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176CBCD1"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75CC6281"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4105DF18"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259FDC9D" w14:textId="77777777" w:rsidR="00421D6F" w:rsidRDefault="00421D6F" w:rsidP="00E16AAB">
      <w:pPr>
        <w:tabs>
          <w:tab w:val="left" w:pos="180"/>
          <w:tab w:val="left" w:pos="360"/>
        </w:tabs>
        <w:ind w:left="1440" w:hanging="1440"/>
        <w:jc w:val="both"/>
        <w:rPr>
          <w:rFonts w:ascii="Arial" w:hAnsi="Arial" w:cs="Arial"/>
          <w:bCs/>
          <w:color w:val="000000"/>
          <w:sz w:val="22"/>
          <w:szCs w:val="22"/>
          <w:lang w:val="en-GB"/>
        </w:rPr>
      </w:pPr>
    </w:p>
    <w:p w14:paraId="0F9DF5AF" w14:textId="77777777" w:rsidR="00421D6F" w:rsidRPr="00E16AAB" w:rsidRDefault="00421D6F" w:rsidP="00E16AAB">
      <w:pPr>
        <w:tabs>
          <w:tab w:val="left" w:pos="180"/>
          <w:tab w:val="left" w:pos="360"/>
        </w:tabs>
        <w:ind w:left="1440" w:hanging="1440"/>
        <w:jc w:val="both"/>
        <w:rPr>
          <w:rFonts w:ascii="Arial" w:hAnsi="Arial" w:cs="Arial"/>
          <w:bCs/>
          <w:color w:val="000000"/>
          <w:sz w:val="22"/>
          <w:szCs w:val="22"/>
          <w:lang w:val="en-GB"/>
        </w:rPr>
      </w:pPr>
    </w:p>
    <w:p w14:paraId="240155AB"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62404288"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56454B33"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3B62BDAB" w14:textId="77777777" w:rsidR="00E16AAB" w:rsidRPr="00E16AAB" w:rsidRDefault="00E16AAB" w:rsidP="00E16AAB">
      <w:pPr>
        <w:tabs>
          <w:tab w:val="left" w:pos="180"/>
          <w:tab w:val="left" w:pos="360"/>
        </w:tabs>
        <w:ind w:left="1440" w:hanging="1440"/>
        <w:jc w:val="both"/>
        <w:rPr>
          <w:rFonts w:ascii="Arial" w:hAnsi="Arial" w:cs="Arial"/>
          <w:bCs/>
          <w:color w:val="000000"/>
          <w:sz w:val="22"/>
          <w:szCs w:val="22"/>
          <w:lang w:val="en-GB"/>
        </w:rPr>
      </w:pPr>
    </w:p>
    <w:p w14:paraId="3465493E" w14:textId="77777777" w:rsidR="00A95556" w:rsidRDefault="00A95556" w:rsidP="00E16AAB">
      <w:pPr>
        <w:tabs>
          <w:tab w:val="left" w:pos="7650"/>
        </w:tabs>
        <w:rPr>
          <w:rFonts w:ascii="Arial" w:hAnsi="Arial" w:cs="Arial"/>
          <w:sz w:val="22"/>
          <w:szCs w:val="22"/>
        </w:rPr>
      </w:pPr>
    </w:p>
    <w:p w14:paraId="55EF7431" w14:textId="77777777" w:rsidR="00421D6F" w:rsidRDefault="00421D6F" w:rsidP="00E16AAB">
      <w:pPr>
        <w:tabs>
          <w:tab w:val="left" w:pos="7650"/>
        </w:tabs>
        <w:rPr>
          <w:rFonts w:ascii="Arial" w:hAnsi="Arial" w:cs="Arial"/>
          <w:sz w:val="22"/>
          <w:szCs w:val="22"/>
        </w:rPr>
      </w:pPr>
    </w:p>
    <w:p w14:paraId="42A5D55D" w14:textId="77777777" w:rsidR="00421D6F" w:rsidRDefault="00421D6F" w:rsidP="00E16AAB">
      <w:pPr>
        <w:tabs>
          <w:tab w:val="left" w:pos="7650"/>
        </w:tabs>
        <w:rPr>
          <w:rFonts w:ascii="Arial" w:hAnsi="Arial" w:cs="Arial"/>
          <w:sz w:val="22"/>
          <w:szCs w:val="22"/>
        </w:rPr>
      </w:pPr>
    </w:p>
    <w:p w14:paraId="2CB79F40" w14:textId="77777777" w:rsidR="00A95556" w:rsidRPr="00E16AAB" w:rsidRDefault="00A95556" w:rsidP="00E16AAB">
      <w:pPr>
        <w:tabs>
          <w:tab w:val="left" w:pos="7650"/>
        </w:tabs>
        <w:rPr>
          <w:rFonts w:ascii="Arial" w:hAnsi="Arial" w:cs="Arial"/>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000" w:firstRow="0" w:lastRow="0" w:firstColumn="0" w:lastColumn="0" w:noHBand="0" w:noVBand="0"/>
      </w:tblPr>
      <w:tblGrid>
        <w:gridCol w:w="9236"/>
      </w:tblGrid>
      <w:tr w:rsidR="00E16AAB" w:rsidRPr="00E16AAB" w14:paraId="1AB86BD0" w14:textId="77777777" w:rsidTr="008C04A4">
        <w:trPr>
          <w:trHeight w:val="690"/>
        </w:trPr>
        <w:tc>
          <w:tcPr>
            <w:tcW w:w="9236" w:type="dxa"/>
            <w:shd w:val="pct12" w:color="auto" w:fill="auto"/>
          </w:tcPr>
          <w:p w14:paraId="1B6517EB" w14:textId="1D5E7474" w:rsidR="00E16AAB" w:rsidRPr="00E16AAB" w:rsidRDefault="008C04A4" w:rsidP="00E16AAB">
            <w:pPr>
              <w:autoSpaceDE w:val="0"/>
              <w:autoSpaceDN w:val="0"/>
              <w:adjustRightInd w:val="0"/>
              <w:jc w:val="center"/>
              <w:rPr>
                <w:rFonts w:ascii="Arial" w:hAnsi="Arial" w:cs="Arial"/>
                <w:b/>
                <w:bCs/>
              </w:rPr>
            </w:pPr>
            <w:r>
              <w:rPr>
                <w:rFonts w:ascii="Arial" w:hAnsi="Arial" w:cs="Arial"/>
                <w:b/>
                <w:bCs/>
              </w:rPr>
              <w:lastRenderedPageBreak/>
              <w:t>ANNEXTURE “</w:t>
            </w:r>
            <w:r w:rsidR="00421D6F">
              <w:rPr>
                <w:rFonts w:ascii="Arial" w:hAnsi="Arial" w:cs="Arial"/>
                <w:b/>
                <w:bCs/>
              </w:rPr>
              <w:t>G</w:t>
            </w:r>
            <w:r>
              <w:rPr>
                <w:rFonts w:ascii="Arial" w:hAnsi="Arial" w:cs="Arial"/>
                <w:b/>
                <w:bCs/>
              </w:rPr>
              <w:t>”</w:t>
            </w:r>
            <w:r w:rsidR="00E16AAB" w:rsidRPr="00E16AAB">
              <w:rPr>
                <w:rFonts w:ascii="Arial" w:hAnsi="Arial" w:cs="Arial"/>
                <w:b/>
                <w:bCs/>
              </w:rPr>
              <w:br/>
              <w:t>CERTIFICATE OF INDEPENDENT BID DETERMINATION</w:t>
            </w:r>
          </w:p>
          <w:p w14:paraId="105358A8" w14:textId="77777777" w:rsidR="00E16AAB" w:rsidRPr="00E16AAB" w:rsidRDefault="00E16AAB" w:rsidP="00E16AAB">
            <w:pPr>
              <w:autoSpaceDE w:val="0"/>
              <w:autoSpaceDN w:val="0"/>
              <w:adjustRightInd w:val="0"/>
              <w:jc w:val="center"/>
              <w:rPr>
                <w:rFonts w:ascii="Arial" w:hAnsi="Arial" w:cs="Arial"/>
                <w:b/>
                <w:bCs/>
              </w:rPr>
            </w:pPr>
            <w:r w:rsidRPr="00E16AAB">
              <w:rPr>
                <w:rFonts w:ascii="Arial" w:hAnsi="Arial" w:cs="Arial"/>
                <w:b/>
                <w:bCs/>
              </w:rPr>
              <w:t>(SBD9)</w:t>
            </w:r>
          </w:p>
          <w:p w14:paraId="687CE70A" w14:textId="77777777" w:rsidR="00E16AAB" w:rsidRPr="00E16AAB" w:rsidRDefault="00E16AAB" w:rsidP="00E16AAB">
            <w:pPr>
              <w:ind w:right="-851"/>
              <w:rPr>
                <w:sz w:val="18"/>
                <w:szCs w:val="22"/>
              </w:rPr>
            </w:pPr>
          </w:p>
        </w:tc>
      </w:tr>
    </w:tbl>
    <w:p w14:paraId="300CC3BC" w14:textId="77777777" w:rsidR="00E16AAB" w:rsidRPr="00E16AAB" w:rsidRDefault="00E16AAB" w:rsidP="00E16AAB">
      <w:pPr>
        <w:autoSpaceDE w:val="0"/>
        <w:autoSpaceDN w:val="0"/>
        <w:adjustRightInd w:val="0"/>
        <w:spacing w:line="360" w:lineRule="auto"/>
        <w:jc w:val="center"/>
      </w:pPr>
    </w:p>
    <w:p w14:paraId="74BDCD79" w14:textId="77777777" w:rsidR="00E16AAB" w:rsidRPr="00E16AAB" w:rsidRDefault="00E16AAB" w:rsidP="00E16AAB">
      <w:pPr>
        <w:autoSpaceDE w:val="0"/>
        <w:autoSpaceDN w:val="0"/>
        <w:adjustRightInd w:val="0"/>
        <w:spacing w:line="360" w:lineRule="auto"/>
        <w:ind w:left="720" w:hanging="720"/>
        <w:jc w:val="both"/>
        <w:rPr>
          <w:rFonts w:ascii="Arial" w:hAnsi="Arial" w:cs="Arial"/>
        </w:rPr>
      </w:pPr>
      <w:r w:rsidRPr="00E16AAB">
        <w:rPr>
          <w:rFonts w:ascii="Arial" w:hAnsi="Arial" w:cs="Arial"/>
        </w:rPr>
        <w:t>1</w:t>
      </w:r>
      <w:r w:rsidRPr="00E16AAB">
        <w:rPr>
          <w:rFonts w:ascii="Arial" w:hAnsi="Arial" w:cs="Arial"/>
        </w:rPr>
        <w:tab/>
        <w:t>This Standard Bidding Document (SBD) must form part of all bids¹ invited.</w:t>
      </w:r>
    </w:p>
    <w:p w14:paraId="3080946B" w14:textId="77777777" w:rsidR="00E16AAB" w:rsidRPr="00E16AAB" w:rsidRDefault="00E16AAB" w:rsidP="00E16AAB">
      <w:pPr>
        <w:spacing w:before="100" w:beforeAutospacing="1" w:after="100" w:afterAutospacing="1" w:line="360" w:lineRule="auto"/>
        <w:ind w:left="851" w:hanging="851"/>
        <w:jc w:val="both"/>
        <w:rPr>
          <w:rFonts w:ascii="Arial" w:hAnsi="Arial" w:cs="Arial"/>
        </w:rPr>
      </w:pPr>
      <w:r w:rsidRPr="00E16AAB">
        <w:rPr>
          <w:rFonts w:ascii="Arial" w:hAnsi="Arial" w:cs="Arial"/>
        </w:rPr>
        <w:t>2</w:t>
      </w:r>
      <w:r w:rsidRPr="00E16AAB">
        <w:rPr>
          <w:rFonts w:ascii="Arial" w:hAnsi="Arial" w:cs="Arial"/>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E16AAB">
        <w:rPr>
          <w:rFonts w:ascii="Arial" w:hAnsi="Arial" w:cs="Arial"/>
          <w:i/>
        </w:rPr>
        <w:t>pe se</w:t>
      </w:r>
      <w:r w:rsidRPr="00E16AAB">
        <w:rPr>
          <w:rFonts w:ascii="Arial" w:hAnsi="Arial" w:cs="Arial"/>
        </w:rPr>
        <w:t xml:space="preserve"> prohibition meaning that it cannot be justified under any grounds.</w:t>
      </w:r>
    </w:p>
    <w:p w14:paraId="4FCA9148" w14:textId="77777777" w:rsidR="00E16AAB" w:rsidRPr="00E16AAB" w:rsidRDefault="00E16AAB" w:rsidP="00E16AAB">
      <w:pPr>
        <w:ind w:left="720" w:hanging="720"/>
        <w:jc w:val="both"/>
        <w:rPr>
          <w:rFonts w:ascii="Arial" w:hAnsi="Arial" w:cs="Arial"/>
        </w:rPr>
      </w:pPr>
      <w:r w:rsidRPr="00E16AAB">
        <w:rPr>
          <w:rFonts w:ascii="Arial" w:hAnsi="Arial" w:cs="Arial"/>
        </w:rPr>
        <w:t>3</w:t>
      </w:r>
      <w:r w:rsidRPr="00E16AAB">
        <w:rPr>
          <w:rFonts w:ascii="Arial" w:hAnsi="Arial" w:cs="Arial"/>
        </w:rPr>
        <w:tab/>
        <w:t>Treasury Regulation 16A9 prescribes that accounting officers and accounting authorities must take all reasonable steps to prevent abuse of the supply chain management system and authorizes accounting officers and accounting authorities to:</w:t>
      </w:r>
    </w:p>
    <w:p w14:paraId="29344AC7" w14:textId="77777777" w:rsidR="00E16AAB" w:rsidRPr="00E16AAB" w:rsidRDefault="00E16AAB" w:rsidP="00E16AAB">
      <w:pPr>
        <w:ind w:left="720" w:hanging="1080"/>
        <w:jc w:val="both"/>
        <w:rPr>
          <w:rFonts w:ascii="Arial" w:hAnsi="Arial" w:cs="Arial"/>
        </w:rPr>
      </w:pPr>
    </w:p>
    <w:p w14:paraId="5625830B" w14:textId="77777777" w:rsidR="00E16AAB" w:rsidRPr="00E16AAB" w:rsidRDefault="00E16AAB" w:rsidP="00E16AAB">
      <w:pPr>
        <w:ind w:left="1440" w:hanging="720"/>
        <w:jc w:val="both"/>
        <w:rPr>
          <w:rFonts w:ascii="Arial" w:hAnsi="Arial" w:cs="Arial"/>
        </w:rPr>
      </w:pPr>
      <w:r w:rsidRPr="00E16AAB">
        <w:rPr>
          <w:rFonts w:ascii="Arial" w:hAnsi="Arial" w:cs="Arial"/>
        </w:rPr>
        <w:t>a.</w:t>
      </w:r>
      <w:r w:rsidRPr="00E16AAB">
        <w:rPr>
          <w:rFonts w:ascii="Arial" w:hAnsi="Arial" w:cs="Arial"/>
        </w:rPr>
        <w:tab/>
        <w:t>disregard the bid of any bidder if that bidder, or any of its directors have abused the institution’s supply chain management system and or committed fraud or any other improper conduct in relation to such system.</w:t>
      </w:r>
    </w:p>
    <w:p w14:paraId="78211329" w14:textId="77777777" w:rsidR="00E16AAB" w:rsidRPr="00E16AAB" w:rsidRDefault="00E16AAB" w:rsidP="00E16AAB">
      <w:pPr>
        <w:ind w:left="720" w:hanging="1080"/>
        <w:jc w:val="both"/>
        <w:rPr>
          <w:rFonts w:ascii="Arial" w:hAnsi="Arial" w:cs="Arial"/>
        </w:rPr>
      </w:pPr>
    </w:p>
    <w:p w14:paraId="27E907C1" w14:textId="77777777" w:rsidR="00E16AAB" w:rsidRPr="00E16AAB" w:rsidRDefault="00E16AAB" w:rsidP="00E16AAB">
      <w:pPr>
        <w:ind w:left="1440" w:hanging="720"/>
        <w:jc w:val="both"/>
        <w:rPr>
          <w:rFonts w:ascii="Arial" w:hAnsi="Arial" w:cs="Arial"/>
        </w:rPr>
      </w:pPr>
      <w:r w:rsidRPr="00E16AAB">
        <w:rPr>
          <w:rFonts w:ascii="Arial" w:hAnsi="Arial" w:cs="Arial"/>
        </w:rPr>
        <w:t>b.</w:t>
      </w:r>
      <w:r w:rsidRPr="00E16AAB">
        <w:rPr>
          <w:rFonts w:ascii="Arial" w:hAnsi="Arial" w:cs="Arial"/>
        </w:rPr>
        <w:tab/>
        <w:t>cancel a contract awarded to a supplier of goods and services if the supplier committed any corrupt or fraudulent act during the bidding process or the execution of that contract.</w:t>
      </w:r>
    </w:p>
    <w:p w14:paraId="31DB3455" w14:textId="77777777" w:rsidR="00E16AAB" w:rsidRPr="00E16AAB" w:rsidRDefault="00E16AAB" w:rsidP="00E16AAB">
      <w:pPr>
        <w:ind w:left="1440" w:hanging="720"/>
        <w:jc w:val="both"/>
        <w:rPr>
          <w:rFonts w:ascii="Arial" w:hAnsi="Arial" w:cs="Arial"/>
        </w:rPr>
      </w:pPr>
    </w:p>
    <w:p w14:paraId="417363B7" w14:textId="77777777" w:rsidR="00E16AAB" w:rsidRPr="00E16AAB" w:rsidRDefault="00E16AAB" w:rsidP="00854ABE">
      <w:pPr>
        <w:numPr>
          <w:ilvl w:val="0"/>
          <w:numId w:val="16"/>
        </w:numPr>
        <w:autoSpaceDE w:val="0"/>
        <w:autoSpaceDN w:val="0"/>
        <w:adjustRightInd w:val="0"/>
        <w:spacing w:line="360" w:lineRule="auto"/>
        <w:ind w:hanging="720"/>
        <w:jc w:val="both"/>
        <w:rPr>
          <w:rFonts w:ascii="Arial" w:hAnsi="Arial" w:cs="Arial"/>
        </w:rPr>
      </w:pPr>
      <w:r w:rsidRPr="00E16AAB">
        <w:rPr>
          <w:rFonts w:ascii="Arial" w:hAnsi="Arial" w:cs="Arial"/>
        </w:rPr>
        <w:t xml:space="preserve">This SBD serves as a certificate of declaration that would be used by institutions to ensure that, when bids are considered, reasonable steps are taken to prevent any form of bid-rigging. </w:t>
      </w:r>
    </w:p>
    <w:p w14:paraId="02C53E39" w14:textId="77777777" w:rsidR="00E16AAB" w:rsidRPr="00E16AAB" w:rsidRDefault="00E16AAB" w:rsidP="00854ABE">
      <w:pPr>
        <w:numPr>
          <w:ilvl w:val="0"/>
          <w:numId w:val="16"/>
        </w:numPr>
        <w:autoSpaceDE w:val="0"/>
        <w:autoSpaceDN w:val="0"/>
        <w:adjustRightInd w:val="0"/>
        <w:spacing w:line="360" w:lineRule="auto"/>
        <w:ind w:hanging="720"/>
        <w:jc w:val="both"/>
        <w:rPr>
          <w:rFonts w:ascii="Arial" w:hAnsi="Arial" w:cs="Arial"/>
        </w:rPr>
      </w:pPr>
      <w:r w:rsidRPr="00E16AAB">
        <w:rPr>
          <w:rFonts w:ascii="Arial" w:hAnsi="Arial" w:cs="Arial"/>
        </w:rPr>
        <w:t>In order to give effect to the above, the attached Certificate of Bid Determination (SBD 9) must be completed and submitted with the bid:</w:t>
      </w:r>
    </w:p>
    <w:p w14:paraId="63F0C2E8" w14:textId="77777777" w:rsidR="00E16AAB" w:rsidRPr="00E16AAB" w:rsidRDefault="00E16AAB" w:rsidP="00E16AAB">
      <w:pPr>
        <w:autoSpaceDE w:val="0"/>
        <w:autoSpaceDN w:val="0"/>
        <w:adjustRightInd w:val="0"/>
        <w:spacing w:line="360" w:lineRule="auto"/>
        <w:jc w:val="both"/>
        <w:rPr>
          <w:rFonts w:ascii="Arial" w:hAnsi="Arial" w:cs="Arial"/>
        </w:rPr>
      </w:pPr>
    </w:p>
    <w:p w14:paraId="267232F3" w14:textId="77777777" w:rsidR="00E16AAB" w:rsidRPr="00E16AAB" w:rsidRDefault="00E16AAB" w:rsidP="00E16AAB">
      <w:pPr>
        <w:autoSpaceDE w:val="0"/>
        <w:autoSpaceDN w:val="0"/>
        <w:adjustRightInd w:val="0"/>
        <w:jc w:val="both"/>
        <w:rPr>
          <w:rFonts w:cs="Arial"/>
          <w:b/>
          <w:sz w:val="16"/>
          <w:szCs w:val="16"/>
        </w:rPr>
      </w:pPr>
      <w:r w:rsidRPr="00E16AAB">
        <w:rPr>
          <w:rFonts w:ascii="Arial" w:hAnsi="Arial" w:cs="Arial"/>
          <w:b/>
        </w:rPr>
        <w:t xml:space="preserve">¹ </w:t>
      </w:r>
      <w:r w:rsidRPr="00E16AAB">
        <w:rPr>
          <w:rFonts w:cs="Arial"/>
          <w:b/>
          <w:sz w:val="16"/>
          <w:szCs w:val="16"/>
        </w:rPr>
        <w:t>Includes price quotations, advertised competitive bids, limited bids and proposals.</w:t>
      </w:r>
    </w:p>
    <w:p w14:paraId="061957A4" w14:textId="77777777" w:rsidR="00E16AAB" w:rsidRPr="00E16AAB" w:rsidRDefault="00E16AAB" w:rsidP="00E16AAB">
      <w:pPr>
        <w:autoSpaceDE w:val="0"/>
        <w:autoSpaceDN w:val="0"/>
        <w:adjustRightInd w:val="0"/>
        <w:jc w:val="both"/>
        <w:rPr>
          <w:rFonts w:cs="Arial"/>
          <w:sz w:val="16"/>
          <w:szCs w:val="16"/>
        </w:rPr>
      </w:pPr>
    </w:p>
    <w:p w14:paraId="1543ED5F" w14:textId="77777777" w:rsidR="00E16AAB" w:rsidRPr="00E16AAB" w:rsidRDefault="00E16AAB" w:rsidP="00E16AAB">
      <w:pPr>
        <w:spacing w:before="100" w:beforeAutospacing="1" w:after="100" w:afterAutospacing="1" w:line="360" w:lineRule="auto"/>
        <w:jc w:val="both"/>
        <w:rPr>
          <w:rFonts w:cs="Arial"/>
          <w:b/>
          <w:sz w:val="16"/>
          <w:szCs w:val="16"/>
        </w:rPr>
      </w:pPr>
      <w:r w:rsidRPr="00E16AAB">
        <w:rPr>
          <w:rFonts w:cs="Arial"/>
          <w:b/>
          <w:sz w:val="16"/>
          <w:szCs w:val="16"/>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69F6113A" w14:textId="77777777" w:rsidR="00E16AAB" w:rsidRPr="00E16AAB" w:rsidRDefault="00E16AAB" w:rsidP="00E16AAB">
      <w:pPr>
        <w:autoSpaceDE w:val="0"/>
        <w:autoSpaceDN w:val="0"/>
        <w:adjustRightInd w:val="0"/>
        <w:jc w:val="both"/>
        <w:rPr>
          <w:rFonts w:ascii="Arial" w:hAnsi="Arial" w:cs="Arial"/>
        </w:rPr>
      </w:pPr>
    </w:p>
    <w:p w14:paraId="1FFFD55C" w14:textId="77777777" w:rsidR="00E16AAB" w:rsidRPr="00E16AAB" w:rsidRDefault="00E16AAB" w:rsidP="00E16AAB">
      <w:pPr>
        <w:autoSpaceDE w:val="0"/>
        <w:autoSpaceDN w:val="0"/>
        <w:adjustRightInd w:val="0"/>
        <w:jc w:val="right"/>
        <w:rPr>
          <w:rFonts w:ascii="Arial" w:hAnsi="Arial" w:cs="Arial"/>
        </w:rPr>
      </w:pPr>
    </w:p>
    <w:p w14:paraId="34A8E47E" w14:textId="77777777" w:rsidR="00E16AAB" w:rsidRPr="00E16AAB" w:rsidRDefault="00E16AAB" w:rsidP="00E16AAB">
      <w:pPr>
        <w:autoSpaceDE w:val="0"/>
        <w:autoSpaceDN w:val="0"/>
        <w:adjustRightInd w:val="0"/>
        <w:jc w:val="center"/>
        <w:rPr>
          <w:rFonts w:ascii="Arial" w:hAnsi="Arial" w:cs="Arial"/>
          <w:b/>
        </w:rPr>
      </w:pPr>
    </w:p>
    <w:p w14:paraId="4E5286D8" w14:textId="77777777" w:rsidR="00E16AAB" w:rsidRPr="00E16AAB" w:rsidRDefault="00E16AAB" w:rsidP="00E16AAB">
      <w:pPr>
        <w:autoSpaceDE w:val="0"/>
        <w:autoSpaceDN w:val="0"/>
        <w:adjustRightInd w:val="0"/>
        <w:jc w:val="center"/>
        <w:rPr>
          <w:rFonts w:ascii="Arial" w:hAnsi="Arial" w:cs="Arial"/>
          <w:b/>
        </w:rPr>
      </w:pPr>
    </w:p>
    <w:p w14:paraId="4F0BFAD6" w14:textId="77777777" w:rsidR="00E16AAB" w:rsidRPr="00E16AAB" w:rsidRDefault="00E16AAB" w:rsidP="00E16AAB">
      <w:pPr>
        <w:autoSpaceDE w:val="0"/>
        <w:autoSpaceDN w:val="0"/>
        <w:adjustRightInd w:val="0"/>
        <w:jc w:val="center"/>
        <w:rPr>
          <w:rFonts w:ascii="Arial" w:hAnsi="Arial" w:cs="Arial"/>
          <w:b/>
        </w:rPr>
      </w:pPr>
    </w:p>
    <w:p w14:paraId="19A2D2F0" w14:textId="77777777" w:rsidR="00E16AAB" w:rsidRPr="00E16AAB" w:rsidRDefault="00E16AAB" w:rsidP="00E16AAB">
      <w:pPr>
        <w:autoSpaceDE w:val="0"/>
        <w:autoSpaceDN w:val="0"/>
        <w:adjustRightInd w:val="0"/>
        <w:jc w:val="center"/>
        <w:rPr>
          <w:rFonts w:ascii="Arial" w:hAnsi="Arial" w:cs="Arial"/>
          <w:b/>
        </w:rPr>
      </w:pPr>
    </w:p>
    <w:p w14:paraId="168309F2" w14:textId="77777777" w:rsidR="00E16AAB" w:rsidRPr="00E16AAB" w:rsidRDefault="00E16AAB" w:rsidP="00E16AAB">
      <w:pPr>
        <w:autoSpaceDE w:val="0"/>
        <w:autoSpaceDN w:val="0"/>
        <w:adjustRightInd w:val="0"/>
        <w:jc w:val="right"/>
        <w:rPr>
          <w:rFonts w:ascii="Arial" w:hAnsi="Arial" w:cs="Arial"/>
          <w:b/>
        </w:rPr>
      </w:pPr>
    </w:p>
    <w:p w14:paraId="3C214AB4" w14:textId="77777777" w:rsidR="00E16AAB" w:rsidRPr="00E16AAB" w:rsidRDefault="00E16AAB" w:rsidP="00E16AAB">
      <w:pPr>
        <w:autoSpaceDE w:val="0"/>
        <w:autoSpaceDN w:val="0"/>
        <w:adjustRightInd w:val="0"/>
        <w:jc w:val="right"/>
        <w:rPr>
          <w:rFonts w:ascii="Arial" w:hAnsi="Arial" w:cs="Arial"/>
          <w:b/>
        </w:rPr>
      </w:pPr>
      <w:r w:rsidRPr="00E16AAB">
        <w:rPr>
          <w:rFonts w:ascii="Arial" w:hAnsi="Arial" w:cs="Arial"/>
          <w:b/>
        </w:rPr>
        <w:lastRenderedPageBreak/>
        <w:t>SBD 9</w:t>
      </w:r>
    </w:p>
    <w:p w14:paraId="643BA14C" w14:textId="77777777" w:rsidR="00E16AAB" w:rsidRPr="00E16AAB" w:rsidRDefault="00E16AAB" w:rsidP="00E16AAB">
      <w:pPr>
        <w:autoSpaceDE w:val="0"/>
        <w:autoSpaceDN w:val="0"/>
        <w:adjustRightInd w:val="0"/>
        <w:jc w:val="center"/>
        <w:rPr>
          <w:rFonts w:ascii="Arial" w:hAnsi="Arial" w:cs="Arial"/>
          <w:b/>
        </w:rPr>
      </w:pPr>
    </w:p>
    <w:p w14:paraId="5EA7CC81" w14:textId="77777777" w:rsidR="00E16AAB" w:rsidRPr="00E16AAB" w:rsidRDefault="00E16AAB" w:rsidP="00E16AAB">
      <w:pPr>
        <w:autoSpaceDE w:val="0"/>
        <w:autoSpaceDN w:val="0"/>
        <w:adjustRightInd w:val="0"/>
        <w:jc w:val="center"/>
        <w:rPr>
          <w:rFonts w:ascii="Arial" w:hAnsi="Arial" w:cs="Arial"/>
          <w:b/>
          <w:bCs/>
          <w:color w:val="000000"/>
          <w:sz w:val="36"/>
          <w:szCs w:val="36"/>
        </w:rPr>
      </w:pPr>
      <w:r w:rsidRPr="00E16AAB">
        <w:rPr>
          <w:rFonts w:ascii="Arial" w:hAnsi="Arial" w:cs="Arial"/>
          <w:b/>
        </w:rPr>
        <w:t>CERTIFICATE OF INDEPENDENT BID DETERMINATION</w:t>
      </w:r>
    </w:p>
    <w:p w14:paraId="665D6048" w14:textId="77777777" w:rsidR="00E16AAB" w:rsidRPr="00E16AAB" w:rsidRDefault="00E16AAB" w:rsidP="00E16AAB">
      <w:pPr>
        <w:autoSpaceDE w:val="0"/>
        <w:autoSpaceDN w:val="0"/>
        <w:adjustRightInd w:val="0"/>
        <w:rPr>
          <w:color w:val="000000"/>
        </w:rPr>
      </w:pPr>
    </w:p>
    <w:p w14:paraId="274387D2" w14:textId="77777777" w:rsidR="00E16AAB" w:rsidRPr="00E16AAB" w:rsidRDefault="00E16AAB" w:rsidP="00E16AAB">
      <w:pPr>
        <w:autoSpaceDE w:val="0"/>
        <w:autoSpaceDN w:val="0"/>
        <w:adjustRightInd w:val="0"/>
        <w:spacing w:line="360" w:lineRule="auto"/>
        <w:rPr>
          <w:rFonts w:ascii="Arial" w:hAnsi="Arial" w:cs="Arial"/>
          <w:color w:val="000000"/>
        </w:rPr>
      </w:pPr>
      <w:r w:rsidRPr="00E16AAB">
        <w:rPr>
          <w:rFonts w:ascii="Arial" w:hAnsi="Arial" w:cs="Arial"/>
          <w:color w:val="000000"/>
        </w:rPr>
        <w:t>I, the undersigned, in submitting the accompanying bid:</w:t>
      </w:r>
    </w:p>
    <w:p w14:paraId="64BE38B6" w14:textId="77777777" w:rsidR="00E16AAB" w:rsidRPr="00E16AAB" w:rsidRDefault="00E16AAB" w:rsidP="00E16AAB">
      <w:pPr>
        <w:autoSpaceDE w:val="0"/>
        <w:autoSpaceDN w:val="0"/>
        <w:adjustRightInd w:val="0"/>
        <w:spacing w:line="360" w:lineRule="auto"/>
        <w:rPr>
          <w:color w:val="000000"/>
        </w:rPr>
      </w:pPr>
      <w:r w:rsidRPr="00E16AAB">
        <w:rPr>
          <w:color w:val="000000"/>
        </w:rPr>
        <w:t>________________________________________________________________________</w:t>
      </w:r>
    </w:p>
    <w:p w14:paraId="70928B83" w14:textId="26242411" w:rsidR="00E16AAB" w:rsidRPr="00E16AAB" w:rsidRDefault="004E75FA" w:rsidP="00E16AAB">
      <w:pPr>
        <w:autoSpaceDE w:val="0"/>
        <w:autoSpaceDN w:val="0"/>
        <w:adjustRightInd w:val="0"/>
        <w:spacing w:line="360" w:lineRule="auto"/>
        <w:jc w:val="center"/>
        <w:rPr>
          <w:rFonts w:ascii="Arial" w:hAnsi="Arial" w:cs="Arial"/>
          <w:color w:val="000000"/>
        </w:rPr>
      </w:pPr>
      <w:r>
        <w:rPr>
          <w:rFonts w:ascii="Arial" w:hAnsi="Arial" w:cs="Arial"/>
          <w:color w:val="000000"/>
        </w:rPr>
        <w:t>(Bid Number: 0</w:t>
      </w:r>
      <w:r w:rsidR="00D54286">
        <w:rPr>
          <w:rFonts w:ascii="Arial" w:hAnsi="Arial" w:cs="Arial"/>
          <w:color w:val="000000"/>
        </w:rPr>
        <w:t>0</w:t>
      </w:r>
      <w:r w:rsidR="00EA21A0">
        <w:rPr>
          <w:rFonts w:ascii="Arial" w:hAnsi="Arial" w:cs="Arial"/>
          <w:color w:val="000000"/>
        </w:rPr>
        <w:t>3</w:t>
      </w:r>
      <w:r w:rsidR="00D54286">
        <w:rPr>
          <w:rFonts w:ascii="Arial" w:hAnsi="Arial" w:cs="Arial"/>
          <w:color w:val="000000"/>
        </w:rPr>
        <w:t>/2024/25</w:t>
      </w:r>
      <w:r w:rsidR="00E16AAB" w:rsidRPr="00E16AAB">
        <w:rPr>
          <w:rFonts w:ascii="Arial" w:hAnsi="Arial" w:cs="Arial"/>
          <w:color w:val="000000"/>
        </w:rPr>
        <w:t>)</w:t>
      </w:r>
    </w:p>
    <w:p w14:paraId="40FF01EC" w14:textId="77777777" w:rsidR="00E16AAB" w:rsidRPr="00E16AAB" w:rsidRDefault="00E16AAB" w:rsidP="00E16AAB">
      <w:pPr>
        <w:autoSpaceDE w:val="0"/>
        <w:autoSpaceDN w:val="0"/>
        <w:adjustRightInd w:val="0"/>
        <w:spacing w:line="360" w:lineRule="auto"/>
        <w:rPr>
          <w:color w:val="000000"/>
        </w:rPr>
      </w:pPr>
      <w:r w:rsidRPr="00E16AAB">
        <w:rPr>
          <w:color w:val="000000"/>
        </w:rPr>
        <w:t xml:space="preserve"> </w:t>
      </w:r>
    </w:p>
    <w:p w14:paraId="11F992C7" w14:textId="77777777" w:rsidR="00E16AAB" w:rsidRPr="00E16AAB" w:rsidRDefault="00E16AAB" w:rsidP="00E16AAB">
      <w:pPr>
        <w:autoSpaceDE w:val="0"/>
        <w:autoSpaceDN w:val="0"/>
        <w:adjustRightInd w:val="0"/>
        <w:spacing w:line="360" w:lineRule="auto"/>
        <w:rPr>
          <w:color w:val="000000"/>
        </w:rPr>
      </w:pPr>
      <w:r w:rsidRPr="00E16AAB">
        <w:rPr>
          <w:rFonts w:ascii="Arial" w:hAnsi="Arial" w:cs="Arial"/>
          <w:color w:val="000000"/>
        </w:rPr>
        <w:t>in response to the invitation for the bid made by</w:t>
      </w:r>
      <w:r w:rsidRPr="00E16AAB">
        <w:rPr>
          <w:color w:val="000000"/>
        </w:rPr>
        <w:t>:</w:t>
      </w:r>
    </w:p>
    <w:p w14:paraId="2E80A02E" w14:textId="77777777" w:rsidR="00E16AAB" w:rsidRPr="00E16AAB" w:rsidRDefault="00E16AAB" w:rsidP="00E16AAB">
      <w:pPr>
        <w:autoSpaceDE w:val="0"/>
        <w:autoSpaceDN w:val="0"/>
        <w:adjustRightInd w:val="0"/>
        <w:spacing w:line="360" w:lineRule="auto"/>
        <w:rPr>
          <w:color w:val="000000"/>
        </w:rPr>
      </w:pPr>
      <w:r w:rsidRPr="00E16AAB">
        <w:rPr>
          <w:color w:val="000000"/>
        </w:rPr>
        <w:t>______________________________________________________________________________</w:t>
      </w:r>
    </w:p>
    <w:p w14:paraId="178DCDEB" w14:textId="77777777" w:rsidR="00E16AAB" w:rsidRPr="00E16AAB" w:rsidRDefault="007B45F7" w:rsidP="00E16AAB">
      <w:pPr>
        <w:autoSpaceDE w:val="0"/>
        <w:autoSpaceDN w:val="0"/>
        <w:adjustRightInd w:val="0"/>
        <w:spacing w:line="360" w:lineRule="auto"/>
        <w:jc w:val="center"/>
        <w:rPr>
          <w:rFonts w:ascii="Arial" w:hAnsi="Arial" w:cs="Arial"/>
          <w:color w:val="000000"/>
        </w:rPr>
      </w:pPr>
      <w:r>
        <w:rPr>
          <w:rFonts w:ascii="Arial" w:hAnsi="Arial" w:cs="Arial"/>
          <w:color w:val="000000"/>
        </w:rPr>
        <w:t>(EASTERN CAPE LIQUOR BOARD</w:t>
      </w:r>
      <w:r w:rsidR="00E16AAB" w:rsidRPr="00E16AAB">
        <w:rPr>
          <w:rFonts w:ascii="Arial" w:hAnsi="Arial" w:cs="Arial"/>
          <w:color w:val="000000"/>
        </w:rPr>
        <w:t>)</w:t>
      </w:r>
    </w:p>
    <w:p w14:paraId="3621759B" w14:textId="77777777" w:rsidR="00E16AAB" w:rsidRPr="00E16AAB" w:rsidRDefault="00E16AAB" w:rsidP="00E16AAB">
      <w:pPr>
        <w:autoSpaceDE w:val="0"/>
        <w:autoSpaceDN w:val="0"/>
        <w:adjustRightInd w:val="0"/>
        <w:spacing w:line="360" w:lineRule="auto"/>
        <w:rPr>
          <w:color w:val="000000"/>
        </w:rPr>
      </w:pPr>
    </w:p>
    <w:p w14:paraId="3CA98EDB" w14:textId="77777777" w:rsidR="00E16AAB" w:rsidRPr="00E16AAB" w:rsidRDefault="00E16AAB" w:rsidP="00E16AAB">
      <w:pPr>
        <w:autoSpaceDE w:val="0"/>
        <w:autoSpaceDN w:val="0"/>
        <w:adjustRightInd w:val="0"/>
        <w:spacing w:line="360" w:lineRule="auto"/>
        <w:rPr>
          <w:color w:val="000000"/>
        </w:rPr>
      </w:pPr>
      <w:r w:rsidRPr="00E16AAB">
        <w:rPr>
          <w:rFonts w:ascii="Arial" w:hAnsi="Arial" w:cs="Arial"/>
          <w:color w:val="000000"/>
        </w:rPr>
        <w:t>do hereby make the following statements that I certify to be true and complete in every respect</w:t>
      </w:r>
      <w:r w:rsidRPr="00E16AAB">
        <w:rPr>
          <w:color w:val="000000"/>
        </w:rPr>
        <w:t>:</w:t>
      </w:r>
    </w:p>
    <w:p w14:paraId="4FDA2F57" w14:textId="77777777" w:rsidR="00E16AAB" w:rsidRPr="00E16AAB" w:rsidRDefault="00E16AAB" w:rsidP="00E16AAB">
      <w:pPr>
        <w:autoSpaceDE w:val="0"/>
        <w:autoSpaceDN w:val="0"/>
        <w:adjustRightInd w:val="0"/>
        <w:spacing w:line="360" w:lineRule="auto"/>
        <w:rPr>
          <w:color w:val="000000"/>
        </w:rPr>
      </w:pPr>
    </w:p>
    <w:p w14:paraId="0056F6E6" w14:textId="77777777" w:rsidR="00E16AAB" w:rsidRPr="00E16AAB" w:rsidRDefault="00E16AAB" w:rsidP="00E16AAB">
      <w:pPr>
        <w:autoSpaceDE w:val="0"/>
        <w:autoSpaceDN w:val="0"/>
        <w:adjustRightInd w:val="0"/>
        <w:spacing w:line="360" w:lineRule="auto"/>
        <w:rPr>
          <w:color w:val="000000"/>
        </w:rPr>
      </w:pPr>
      <w:r w:rsidRPr="00E16AAB">
        <w:rPr>
          <w:rFonts w:ascii="Arial" w:hAnsi="Arial" w:cs="Arial"/>
          <w:color w:val="000000"/>
        </w:rPr>
        <w:t>I certify, on behalf of</w:t>
      </w:r>
      <w:r w:rsidRPr="00E16AAB">
        <w:rPr>
          <w:color w:val="000000"/>
        </w:rPr>
        <w:t>:_______________________________________________________</w:t>
      </w:r>
      <w:r w:rsidRPr="00E16AAB">
        <w:rPr>
          <w:rFonts w:ascii="Arial" w:hAnsi="Arial" w:cs="Arial"/>
          <w:color w:val="000000"/>
        </w:rPr>
        <w:t>that:</w:t>
      </w:r>
    </w:p>
    <w:p w14:paraId="234A8450" w14:textId="77777777" w:rsidR="00E16AAB" w:rsidRPr="00E16AAB" w:rsidRDefault="00E16AAB" w:rsidP="00E16AAB">
      <w:pPr>
        <w:autoSpaceDE w:val="0"/>
        <w:autoSpaceDN w:val="0"/>
        <w:adjustRightInd w:val="0"/>
        <w:spacing w:line="360" w:lineRule="auto"/>
        <w:jc w:val="center"/>
        <w:rPr>
          <w:rFonts w:ascii="Arial" w:hAnsi="Arial" w:cs="Arial"/>
          <w:color w:val="000000"/>
        </w:rPr>
      </w:pPr>
      <w:r w:rsidRPr="00E16AAB">
        <w:rPr>
          <w:rFonts w:ascii="Arial" w:hAnsi="Arial" w:cs="Arial"/>
          <w:color w:val="000000"/>
        </w:rPr>
        <w:t>(Name of Bidder)</w:t>
      </w:r>
    </w:p>
    <w:p w14:paraId="7CC2B1B9" w14:textId="77777777" w:rsidR="00E16AAB" w:rsidRPr="00E16AAB" w:rsidRDefault="00E16AAB" w:rsidP="00854ABE">
      <w:pPr>
        <w:numPr>
          <w:ilvl w:val="0"/>
          <w:numId w:val="13"/>
        </w:numPr>
        <w:autoSpaceDE w:val="0"/>
        <w:autoSpaceDN w:val="0"/>
        <w:adjustRightInd w:val="0"/>
        <w:spacing w:line="360" w:lineRule="auto"/>
        <w:contextualSpacing/>
        <w:jc w:val="both"/>
        <w:rPr>
          <w:rFonts w:ascii="Arial" w:eastAsia="Calibri" w:hAnsi="Arial" w:cs="Arial"/>
          <w:color w:val="000000"/>
          <w:sz w:val="22"/>
          <w:szCs w:val="22"/>
        </w:rPr>
      </w:pPr>
      <w:r w:rsidRPr="00E16AAB">
        <w:rPr>
          <w:rFonts w:ascii="Arial" w:eastAsia="Calibri" w:hAnsi="Arial" w:cs="Arial"/>
          <w:color w:val="000000"/>
          <w:sz w:val="22"/>
          <w:szCs w:val="22"/>
        </w:rPr>
        <w:t>I have read and I understand the contents of this Certificate;</w:t>
      </w:r>
    </w:p>
    <w:p w14:paraId="54290B6E" w14:textId="77777777" w:rsidR="00E16AAB" w:rsidRPr="00E16AAB" w:rsidRDefault="00E16AAB" w:rsidP="00854ABE">
      <w:pPr>
        <w:numPr>
          <w:ilvl w:val="0"/>
          <w:numId w:val="13"/>
        </w:numPr>
        <w:autoSpaceDE w:val="0"/>
        <w:autoSpaceDN w:val="0"/>
        <w:adjustRightInd w:val="0"/>
        <w:spacing w:line="360" w:lineRule="auto"/>
        <w:contextualSpacing/>
        <w:jc w:val="both"/>
        <w:rPr>
          <w:rFonts w:ascii="Arial" w:eastAsia="Calibri" w:hAnsi="Arial" w:cs="Arial"/>
          <w:color w:val="000000"/>
          <w:sz w:val="22"/>
          <w:szCs w:val="22"/>
        </w:rPr>
      </w:pPr>
      <w:r w:rsidRPr="00E16AAB">
        <w:rPr>
          <w:rFonts w:ascii="Arial" w:eastAsia="Calibri" w:hAnsi="Arial" w:cs="Arial"/>
          <w:color w:val="000000"/>
          <w:sz w:val="22"/>
          <w:szCs w:val="22"/>
        </w:rPr>
        <w:t>I understand that the accompanying bid will be disqualified if this Certificate is found not to be true and complete in every respect;</w:t>
      </w:r>
    </w:p>
    <w:p w14:paraId="45A8534D" w14:textId="77777777" w:rsidR="00E16AAB" w:rsidRPr="00E16AAB" w:rsidRDefault="00E16AAB" w:rsidP="00854ABE">
      <w:pPr>
        <w:numPr>
          <w:ilvl w:val="0"/>
          <w:numId w:val="13"/>
        </w:numPr>
        <w:autoSpaceDE w:val="0"/>
        <w:autoSpaceDN w:val="0"/>
        <w:adjustRightInd w:val="0"/>
        <w:spacing w:line="360" w:lineRule="auto"/>
        <w:contextualSpacing/>
        <w:jc w:val="both"/>
        <w:rPr>
          <w:rFonts w:ascii="Arial" w:eastAsia="Calibri" w:hAnsi="Arial" w:cs="Arial"/>
          <w:color w:val="000000"/>
          <w:sz w:val="22"/>
          <w:szCs w:val="22"/>
        </w:rPr>
      </w:pPr>
      <w:r w:rsidRPr="00E16AAB">
        <w:rPr>
          <w:rFonts w:ascii="Arial" w:eastAsia="Calibri" w:hAnsi="Arial" w:cs="Arial"/>
          <w:color w:val="000000"/>
          <w:sz w:val="22"/>
          <w:szCs w:val="22"/>
        </w:rPr>
        <w:t>I am authorized by the bidder to sign this Certificate, and to submit the accompanying bid, on behalf of the bidder;</w:t>
      </w:r>
    </w:p>
    <w:p w14:paraId="659090BB" w14:textId="77777777" w:rsidR="00E16AAB" w:rsidRPr="00E16AAB" w:rsidRDefault="00E16AAB" w:rsidP="00854ABE">
      <w:pPr>
        <w:numPr>
          <w:ilvl w:val="0"/>
          <w:numId w:val="13"/>
        </w:numPr>
        <w:autoSpaceDE w:val="0"/>
        <w:autoSpaceDN w:val="0"/>
        <w:adjustRightInd w:val="0"/>
        <w:spacing w:line="360" w:lineRule="auto"/>
        <w:contextualSpacing/>
        <w:jc w:val="both"/>
        <w:rPr>
          <w:rFonts w:ascii="Arial" w:eastAsia="Calibri" w:hAnsi="Arial" w:cs="Arial"/>
          <w:color w:val="000000"/>
          <w:sz w:val="22"/>
          <w:szCs w:val="22"/>
        </w:rPr>
      </w:pPr>
      <w:r w:rsidRPr="00E16AAB">
        <w:rPr>
          <w:rFonts w:ascii="Arial" w:eastAsia="Calibri" w:hAnsi="Arial" w:cs="Arial"/>
          <w:color w:val="000000"/>
          <w:sz w:val="22"/>
          <w:szCs w:val="22"/>
        </w:rPr>
        <w:t>Each person whose signature appears on the accompanying bid has been authorized by the bidder to determine the terms of, and to sign the bid, on behalf of the bidder;</w:t>
      </w:r>
    </w:p>
    <w:p w14:paraId="760D3504" w14:textId="77777777" w:rsidR="00E16AAB" w:rsidRPr="00E16AAB" w:rsidRDefault="00E16AAB" w:rsidP="00854ABE">
      <w:pPr>
        <w:numPr>
          <w:ilvl w:val="0"/>
          <w:numId w:val="13"/>
        </w:numPr>
        <w:autoSpaceDE w:val="0"/>
        <w:autoSpaceDN w:val="0"/>
        <w:adjustRightInd w:val="0"/>
        <w:spacing w:line="360" w:lineRule="auto"/>
        <w:contextualSpacing/>
        <w:jc w:val="both"/>
        <w:rPr>
          <w:rFonts w:ascii="Arial" w:eastAsia="Calibri" w:hAnsi="Arial" w:cs="Arial"/>
          <w:color w:val="000000"/>
          <w:sz w:val="22"/>
          <w:szCs w:val="22"/>
        </w:rPr>
      </w:pPr>
      <w:r w:rsidRPr="00E16AAB">
        <w:rPr>
          <w:rFonts w:ascii="Arial" w:eastAsia="Calibri" w:hAnsi="Arial" w:cs="Arial"/>
          <w:color w:val="000000"/>
          <w:sz w:val="22"/>
          <w:szCs w:val="22"/>
        </w:rPr>
        <w:t>For the purposes of this Certificate and the accompanying bid, I understand that the word “competitor” shall include any individual or organization, other than the bidder, whether or not affiliated with the bidder, who:</w:t>
      </w:r>
    </w:p>
    <w:p w14:paraId="73B7C78C" w14:textId="77777777" w:rsidR="00E16AAB" w:rsidRPr="00E16AAB" w:rsidRDefault="00E16AAB" w:rsidP="00E16AAB">
      <w:pPr>
        <w:autoSpaceDE w:val="0"/>
        <w:autoSpaceDN w:val="0"/>
        <w:adjustRightInd w:val="0"/>
        <w:spacing w:after="200" w:line="360" w:lineRule="auto"/>
        <w:ind w:left="773" w:firstLine="667"/>
        <w:contextualSpacing/>
        <w:jc w:val="both"/>
        <w:rPr>
          <w:rFonts w:ascii="Arial" w:eastAsia="Calibri" w:hAnsi="Arial" w:cs="Arial"/>
          <w:color w:val="000000"/>
          <w:sz w:val="22"/>
          <w:szCs w:val="22"/>
        </w:rPr>
      </w:pPr>
    </w:p>
    <w:p w14:paraId="6C6F31AE" w14:textId="77777777" w:rsidR="00E16AAB" w:rsidRPr="00E16AAB" w:rsidRDefault="00E16AAB" w:rsidP="00E16AAB">
      <w:pPr>
        <w:autoSpaceDE w:val="0"/>
        <w:autoSpaceDN w:val="0"/>
        <w:adjustRightInd w:val="0"/>
        <w:spacing w:after="200" w:line="360" w:lineRule="auto"/>
        <w:ind w:left="773" w:firstLine="667"/>
        <w:contextualSpacing/>
        <w:jc w:val="both"/>
        <w:rPr>
          <w:rFonts w:ascii="Arial" w:eastAsia="Calibri" w:hAnsi="Arial" w:cs="Arial"/>
          <w:color w:val="000000"/>
          <w:sz w:val="22"/>
          <w:szCs w:val="22"/>
        </w:rPr>
      </w:pPr>
      <w:r w:rsidRPr="00E16AAB">
        <w:rPr>
          <w:rFonts w:ascii="Arial" w:eastAsia="Calibri" w:hAnsi="Arial" w:cs="Arial"/>
          <w:color w:val="000000"/>
          <w:sz w:val="22"/>
          <w:szCs w:val="22"/>
        </w:rPr>
        <w:t xml:space="preserve">(a) </w:t>
      </w:r>
      <w:r w:rsidRPr="00E16AAB">
        <w:rPr>
          <w:rFonts w:ascii="Arial" w:eastAsia="Calibri" w:hAnsi="Arial" w:cs="Arial"/>
          <w:color w:val="000000"/>
          <w:sz w:val="22"/>
          <w:szCs w:val="22"/>
        </w:rPr>
        <w:tab/>
        <w:t>has been requested to submit a bid in response to this bid invitation;</w:t>
      </w:r>
    </w:p>
    <w:p w14:paraId="00D1C8BD" w14:textId="77777777" w:rsidR="00E16AAB" w:rsidRPr="00E16AAB" w:rsidRDefault="00E16AAB" w:rsidP="00E16AAB">
      <w:pPr>
        <w:autoSpaceDE w:val="0"/>
        <w:autoSpaceDN w:val="0"/>
        <w:adjustRightInd w:val="0"/>
        <w:spacing w:after="200" w:line="360" w:lineRule="auto"/>
        <w:ind w:left="2160" w:hanging="720"/>
        <w:contextualSpacing/>
        <w:jc w:val="both"/>
        <w:rPr>
          <w:rFonts w:ascii="Arial" w:eastAsia="Calibri" w:hAnsi="Arial" w:cs="Arial"/>
          <w:color w:val="000000"/>
          <w:sz w:val="22"/>
          <w:szCs w:val="22"/>
        </w:rPr>
      </w:pPr>
      <w:r w:rsidRPr="00E16AAB">
        <w:rPr>
          <w:rFonts w:ascii="Arial" w:eastAsia="Calibri" w:hAnsi="Arial" w:cs="Arial"/>
          <w:color w:val="000000"/>
          <w:sz w:val="22"/>
          <w:szCs w:val="22"/>
        </w:rPr>
        <w:t xml:space="preserve">(b) </w:t>
      </w:r>
      <w:r w:rsidRPr="00E16AAB">
        <w:rPr>
          <w:rFonts w:ascii="Arial" w:eastAsia="Calibri" w:hAnsi="Arial" w:cs="Arial"/>
          <w:color w:val="000000"/>
          <w:sz w:val="22"/>
          <w:szCs w:val="22"/>
        </w:rPr>
        <w:tab/>
        <w:t>could potentially submit a bid in response to this bid invitation, based on their qualifications, abilities or experience; and</w:t>
      </w:r>
    </w:p>
    <w:p w14:paraId="0B0EBD20" w14:textId="77777777" w:rsidR="00E16AAB" w:rsidRPr="00E16AAB" w:rsidRDefault="00E16AAB" w:rsidP="00E16AAB">
      <w:pPr>
        <w:autoSpaceDE w:val="0"/>
        <w:autoSpaceDN w:val="0"/>
        <w:adjustRightInd w:val="0"/>
        <w:spacing w:after="200" w:line="360" w:lineRule="auto"/>
        <w:ind w:left="2160" w:hanging="720"/>
        <w:contextualSpacing/>
        <w:jc w:val="both"/>
        <w:rPr>
          <w:rFonts w:ascii="Arial" w:eastAsia="Calibri" w:hAnsi="Arial" w:cs="Arial"/>
          <w:color w:val="000000"/>
          <w:sz w:val="22"/>
          <w:szCs w:val="22"/>
        </w:rPr>
      </w:pPr>
      <w:r w:rsidRPr="00E16AAB">
        <w:rPr>
          <w:rFonts w:ascii="Arial" w:eastAsia="Calibri" w:hAnsi="Arial" w:cs="Arial"/>
          <w:color w:val="000000"/>
          <w:sz w:val="22"/>
          <w:szCs w:val="22"/>
        </w:rPr>
        <w:t>(c)</w:t>
      </w:r>
      <w:r w:rsidRPr="00E16AAB">
        <w:rPr>
          <w:rFonts w:ascii="Arial" w:eastAsia="Calibri" w:hAnsi="Arial" w:cs="Arial"/>
          <w:color w:val="000000"/>
          <w:sz w:val="22"/>
          <w:szCs w:val="22"/>
        </w:rPr>
        <w:tab/>
        <w:t>provides the same goods and services as the bidder and/or is in the same line of business as the bidder</w:t>
      </w:r>
    </w:p>
    <w:p w14:paraId="4F7A2C86" w14:textId="77777777" w:rsidR="00E16AAB" w:rsidRPr="00E16AAB" w:rsidRDefault="00E16AAB" w:rsidP="00E16AAB">
      <w:pPr>
        <w:autoSpaceDE w:val="0"/>
        <w:autoSpaceDN w:val="0"/>
        <w:adjustRightInd w:val="0"/>
        <w:spacing w:after="200" w:line="360" w:lineRule="auto"/>
        <w:ind w:left="2160" w:hanging="720"/>
        <w:contextualSpacing/>
        <w:jc w:val="right"/>
        <w:rPr>
          <w:rFonts w:ascii="Arial" w:eastAsia="Calibri" w:hAnsi="Arial" w:cs="Arial"/>
          <w:color w:val="000000"/>
          <w:sz w:val="22"/>
          <w:szCs w:val="22"/>
        </w:rPr>
      </w:pPr>
    </w:p>
    <w:p w14:paraId="1D0AE2FE" w14:textId="77777777" w:rsidR="00E16AAB" w:rsidRPr="00E16AAB" w:rsidRDefault="00E16AAB" w:rsidP="00E16AAB">
      <w:pPr>
        <w:autoSpaceDE w:val="0"/>
        <w:autoSpaceDN w:val="0"/>
        <w:adjustRightInd w:val="0"/>
        <w:spacing w:after="200" w:line="360" w:lineRule="auto"/>
        <w:ind w:left="2160" w:hanging="720"/>
        <w:contextualSpacing/>
        <w:jc w:val="right"/>
        <w:rPr>
          <w:rFonts w:ascii="Arial" w:eastAsia="Calibri" w:hAnsi="Arial" w:cs="Arial"/>
          <w:color w:val="000000"/>
          <w:sz w:val="22"/>
          <w:szCs w:val="22"/>
        </w:rPr>
      </w:pPr>
    </w:p>
    <w:p w14:paraId="45B2DF06" w14:textId="77777777" w:rsidR="00E16AAB" w:rsidRPr="00E16AAB" w:rsidRDefault="00E16AAB" w:rsidP="00E16AAB">
      <w:pPr>
        <w:autoSpaceDE w:val="0"/>
        <w:autoSpaceDN w:val="0"/>
        <w:adjustRightInd w:val="0"/>
        <w:spacing w:after="200" w:line="360" w:lineRule="auto"/>
        <w:ind w:left="2160" w:hanging="720"/>
        <w:contextualSpacing/>
        <w:jc w:val="right"/>
        <w:rPr>
          <w:rFonts w:ascii="Arial" w:eastAsia="Calibri" w:hAnsi="Arial" w:cs="Arial"/>
          <w:color w:val="000000"/>
          <w:sz w:val="22"/>
          <w:szCs w:val="22"/>
        </w:rPr>
      </w:pPr>
    </w:p>
    <w:p w14:paraId="7A22BE38" w14:textId="77777777" w:rsidR="00E16AAB" w:rsidRPr="00E16AAB" w:rsidRDefault="00E16AAB" w:rsidP="00E16AAB">
      <w:pPr>
        <w:autoSpaceDE w:val="0"/>
        <w:autoSpaceDN w:val="0"/>
        <w:adjustRightInd w:val="0"/>
        <w:spacing w:after="200" w:line="360" w:lineRule="auto"/>
        <w:ind w:left="2160" w:hanging="720"/>
        <w:contextualSpacing/>
        <w:jc w:val="right"/>
        <w:rPr>
          <w:rFonts w:ascii="Arial" w:eastAsia="Calibri" w:hAnsi="Arial" w:cs="Arial"/>
          <w:color w:val="000000"/>
          <w:sz w:val="22"/>
          <w:szCs w:val="22"/>
        </w:rPr>
      </w:pPr>
    </w:p>
    <w:p w14:paraId="21E870C4" w14:textId="77777777" w:rsidR="00A95556" w:rsidRDefault="00A95556" w:rsidP="00E16AAB">
      <w:pPr>
        <w:autoSpaceDE w:val="0"/>
        <w:autoSpaceDN w:val="0"/>
        <w:adjustRightInd w:val="0"/>
        <w:spacing w:after="200" w:line="360" w:lineRule="auto"/>
        <w:ind w:left="2160" w:hanging="720"/>
        <w:contextualSpacing/>
        <w:jc w:val="right"/>
        <w:rPr>
          <w:rFonts w:ascii="Arial" w:eastAsia="Calibri" w:hAnsi="Arial" w:cs="Arial"/>
          <w:b/>
          <w:color w:val="000000"/>
          <w:sz w:val="22"/>
          <w:szCs w:val="22"/>
        </w:rPr>
      </w:pPr>
    </w:p>
    <w:p w14:paraId="6D3AE3F2" w14:textId="77777777" w:rsidR="00E16AAB" w:rsidRPr="00E16AAB" w:rsidRDefault="00E16AAB" w:rsidP="00E16AAB">
      <w:pPr>
        <w:autoSpaceDE w:val="0"/>
        <w:autoSpaceDN w:val="0"/>
        <w:adjustRightInd w:val="0"/>
        <w:spacing w:after="200" w:line="360" w:lineRule="auto"/>
        <w:ind w:left="2160" w:hanging="720"/>
        <w:contextualSpacing/>
        <w:jc w:val="right"/>
        <w:rPr>
          <w:rFonts w:ascii="Arial" w:eastAsia="Calibri" w:hAnsi="Arial" w:cs="Arial"/>
          <w:b/>
          <w:color w:val="000000"/>
          <w:sz w:val="22"/>
          <w:szCs w:val="22"/>
        </w:rPr>
      </w:pPr>
      <w:r w:rsidRPr="00E16AAB">
        <w:rPr>
          <w:rFonts w:ascii="Arial" w:eastAsia="Calibri" w:hAnsi="Arial" w:cs="Arial"/>
          <w:b/>
          <w:color w:val="000000"/>
          <w:sz w:val="22"/>
          <w:szCs w:val="22"/>
        </w:rPr>
        <w:lastRenderedPageBreak/>
        <w:t>SBD 9</w:t>
      </w:r>
    </w:p>
    <w:p w14:paraId="0747A577" w14:textId="77777777" w:rsidR="00E16AAB" w:rsidRPr="00E16AAB" w:rsidDel="00EA059A" w:rsidRDefault="00E16AAB" w:rsidP="00E16AAB">
      <w:pPr>
        <w:autoSpaceDE w:val="0"/>
        <w:autoSpaceDN w:val="0"/>
        <w:adjustRightInd w:val="0"/>
        <w:spacing w:after="200" w:line="360" w:lineRule="auto"/>
        <w:contextualSpacing/>
        <w:jc w:val="both"/>
        <w:rPr>
          <w:rFonts w:ascii="Arial" w:eastAsia="Calibri" w:hAnsi="Arial" w:cs="Arial"/>
          <w:color w:val="000000"/>
          <w:sz w:val="22"/>
          <w:szCs w:val="22"/>
        </w:rPr>
      </w:pPr>
      <w:r w:rsidRPr="00E16AAB">
        <w:rPr>
          <w:rFonts w:ascii="Arial" w:eastAsia="Calibri" w:hAnsi="Arial" w:cs="Arial"/>
          <w:color w:val="000000"/>
          <w:sz w:val="22"/>
          <w:szCs w:val="22"/>
        </w:rPr>
        <w:t xml:space="preserve"> </w:t>
      </w:r>
    </w:p>
    <w:p w14:paraId="62A38518" w14:textId="77777777" w:rsidR="00E16AAB" w:rsidRPr="00E16AAB" w:rsidRDefault="00E16AAB" w:rsidP="00854ABE">
      <w:pPr>
        <w:numPr>
          <w:ilvl w:val="0"/>
          <w:numId w:val="13"/>
        </w:numPr>
        <w:autoSpaceDE w:val="0"/>
        <w:autoSpaceDN w:val="0"/>
        <w:adjustRightInd w:val="0"/>
        <w:spacing w:line="360" w:lineRule="auto"/>
        <w:contextualSpacing/>
        <w:jc w:val="both"/>
        <w:rPr>
          <w:rFonts w:ascii="Arial" w:eastAsia="Calibri" w:hAnsi="Arial" w:cs="Arial"/>
          <w:color w:val="000000"/>
          <w:sz w:val="22"/>
          <w:szCs w:val="22"/>
        </w:rPr>
      </w:pPr>
      <w:r w:rsidRPr="00E16AAB">
        <w:rPr>
          <w:rFonts w:ascii="Arial" w:eastAsia="Calibri" w:hAnsi="Arial" w:cs="Arial"/>
          <w:color w:val="000000"/>
          <w:sz w:val="22"/>
          <w:szCs w:val="22"/>
        </w:rPr>
        <w:t>The bidder has arrived at the accompanying bid independently from, and without consultation, communication, agreement or arrangement with any competitor.</w:t>
      </w:r>
      <w:r w:rsidRPr="00E16AAB" w:rsidDel="00A72716">
        <w:rPr>
          <w:rFonts w:ascii="Arial" w:eastAsia="MS Mincho" w:hAnsi="MS Mincho" w:cs="Arial"/>
          <w:color w:val="000000"/>
          <w:sz w:val="22"/>
          <w:szCs w:val="22"/>
        </w:rPr>
        <w:t xml:space="preserve"> </w:t>
      </w:r>
      <w:r w:rsidRPr="00E16AAB">
        <w:rPr>
          <w:rFonts w:ascii="Arial" w:eastAsia="MS Mincho" w:hAnsi="MS Mincho" w:cs="Arial"/>
          <w:color w:val="000000"/>
          <w:sz w:val="22"/>
          <w:szCs w:val="22"/>
        </w:rPr>
        <w:t>However communication between partners in a joint venture or consortium</w:t>
      </w:r>
      <w:r w:rsidRPr="00E16AAB">
        <w:rPr>
          <w:rFonts w:ascii="Arial Unicode MS" w:eastAsia="Arial Unicode MS" w:hAnsi="Arial Unicode MS" w:cs="Arial Unicode MS" w:hint="eastAsia"/>
          <w:color w:val="000000"/>
          <w:sz w:val="22"/>
          <w:szCs w:val="22"/>
        </w:rPr>
        <w:t>³</w:t>
      </w:r>
      <w:r w:rsidRPr="00E16AAB">
        <w:rPr>
          <w:rFonts w:ascii="Arial" w:eastAsia="MS Mincho" w:hAnsi="MS Mincho" w:cs="Arial"/>
          <w:color w:val="000000"/>
          <w:sz w:val="22"/>
          <w:szCs w:val="22"/>
        </w:rPr>
        <w:t xml:space="preserve"> will not be construed as collusive bidding.</w:t>
      </w:r>
    </w:p>
    <w:p w14:paraId="3635D2C5" w14:textId="77777777" w:rsidR="00E16AAB" w:rsidRPr="00E16AAB" w:rsidRDefault="00E16AAB" w:rsidP="00854ABE">
      <w:pPr>
        <w:numPr>
          <w:ilvl w:val="0"/>
          <w:numId w:val="13"/>
        </w:numPr>
        <w:autoSpaceDE w:val="0"/>
        <w:autoSpaceDN w:val="0"/>
        <w:adjustRightInd w:val="0"/>
        <w:spacing w:line="360" w:lineRule="auto"/>
        <w:contextualSpacing/>
        <w:jc w:val="both"/>
        <w:rPr>
          <w:rFonts w:ascii="Arial" w:eastAsia="Calibri" w:hAnsi="Arial" w:cs="Arial"/>
          <w:color w:val="000000"/>
          <w:sz w:val="22"/>
          <w:szCs w:val="22"/>
        </w:rPr>
      </w:pPr>
      <w:r w:rsidRPr="00E16AAB">
        <w:rPr>
          <w:rFonts w:ascii="Arial" w:eastAsia="Calibri" w:hAnsi="Arial" w:cs="Arial"/>
          <w:b/>
          <w:bCs/>
          <w:color w:val="FFFFFF"/>
          <w:sz w:val="22"/>
          <w:szCs w:val="22"/>
        </w:rPr>
        <w:t xml:space="preserve"> </w:t>
      </w:r>
      <w:r w:rsidRPr="00E16AAB">
        <w:rPr>
          <w:rFonts w:ascii="Arial" w:eastAsia="Calibri" w:hAnsi="Arial" w:cs="Arial"/>
          <w:color w:val="000000"/>
          <w:sz w:val="22"/>
          <w:szCs w:val="22"/>
        </w:rPr>
        <w:t>In particular, without limiting the generality of paragraphs 6 above, there has been no consultation, communication, agreement or arrangement with any competitor regarding:</w:t>
      </w:r>
    </w:p>
    <w:p w14:paraId="49E39C5E" w14:textId="77777777" w:rsidR="00E16AAB" w:rsidRPr="00E16AAB" w:rsidRDefault="00E16AAB" w:rsidP="00854ABE">
      <w:pPr>
        <w:numPr>
          <w:ilvl w:val="0"/>
          <w:numId w:val="14"/>
        </w:numPr>
        <w:autoSpaceDE w:val="0"/>
        <w:autoSpaceDN w:val="0"/>
        <w:adjustRightInd w:val="0"/>
        <w:spacing w:line="360" w:lineRule="auto"/>
        <w:ind w:firstLine="307"/>
        <w:contextualSpacing/>
        <w:jc w:val="both"/>
        <w:rPr>
          <w:rFonts w:ascii="Arial" w:eastAsia="Calibri" w:hAnsi="Arial" w:cs="Arial"/>
          <w:color w:val="000000"/>
          <w:sz w:val="22"/>
          <w:szCs w:val="22"/>
        </w:rPr>
      </w:pPr>
      <w:r w:rsidRPr="00E16AAB">
        <w:rPr>
          <w:rFonts w:ascii="Arial" w:eastAsia="Calibri" w:hAnsi="Arial" w:cs="Arial"/>
          <w:color w:val="000000"/>
          <w:sz w:val="22"/>
          <w:szCs w:val="22"/>
        </w:rPr>
        <w:t xml:space="preserve">prices;      </w:t>
      </w:r>
    </w:p>
    <w:p w14:paraId="3BF2A2F5" w14:textId="77777777" w:rsidR="00E16AAB" w:rsidRPr="00E16AAB" w:rsidRDefault="00E16AAB" w:rsidP="00854ABE">
      <w:pPr>
        <w:numPr>
          <w:ilvl w:val="0"/>
          <w:numId w:val="14"/>
        </w:numPr>
        <w:autoSpaceDE w:val="0"/>
        <w:autoSpaceDN w:val="0"/>
        <w:adjustRightInd w:val="0"/>
        <w:spacing w:line="360" w:lineRule="auto"/>
        <w:ind w:left="2160" w:hanging="720"/>
        <w:contextualSpacing/>
        <w:jc w:val="both"/>
        <w:rPr>
          <w:rFonts w:ascii="Arial" w:eastAsia="Calibri" w:hAnsi="Arial" w:cs="Arial"/>
          <w:color w:val="000000"/>
          <w:sz w:val="22"/>
          <w:szCs w:val="22"/>
        </w:rPr>
      </w:pPr>
      <w:r w:rsidRPr="00E16AAB">
        <w:rPr>
          <w:rFonts w:ascii="Arial" w:eastAsia="Calibri" w:hAnsi="Arial" w:cs="Arial"/>
          <w:color w:val="000000"/>
          <w:sz w:val="22"/>
          <w:szCs w:val="22"/>
        </w:rPr>
        <w:t xml:space="preserve">geographical area where product or service will be rendered (market allocation)  </w:t>
      </w:r>
    </w:p>
    <w:p w14:paraId="66625E8D" w14:textId="77777777" w:rsidR="00E16AAB" w:rsidRPr="00E16AAB" w:rsidRDefault="00E16AAB" w:rsidP="00E16AAB">
      <w:pPr>
        <w:autoSpaceDE w:val="0"/>
        <w:autoSpaceDN w:val="0"/>
        <w:adjustRightInd w:val="0"/>
        <w:spacing w:after="200" w:line="360" w:lineRule="auto"/>
        <w:ind w:left="773" w:firstLine="667"/>
        <w:contextualSpacing/>
        <w:jc w:val="both"/>
        <w:rPr>
          <w:rFonts w:ascii="Arial" w:eastAsia="Calibri" w:hAnsi="Arial" w:cs="Arial"/>
          <w:color w:val="000000"/>
          <w:sz w:val="22"/>
          <w:szCs w:val="22"/>
        </w:rPr>
      </w:pPr>
      <w:r w:rsidRPr="00E16AAB">
        <w:rPr>
          <w:rFonts w:ascii="Arial" w:eastAsia="Calibri" w:hAnsi="Arial" w:cs="Arial"/>
          <w:color w:val="000000"/>
          <w:sz w:val="22"/>
          <w:szCs w:val="22"/>
        </w:rPr>
        <w:t xml:space="preserve">(c) </w:t>
      </w:r>
      <w:r w:rsidRPr="00E16AAB">
        <w:rPr>
          <w:rFonts w:ascii="Arial" w:eastAsia="Calibri" w:hAnsi="Arial" w:cs="Arial"/>
          <w:color w:val="000000"/>
          <w:sz w:val="22"/>
          <w:szCs w:val="22"/>
        </w:rPr>
        <w:tab/>
        <w:t>methods, factors or formulas used to calculate prices;</w:t>
      </w:r>
    </w:p>
    <w:p w14:paraId="66D24759" w14:textId="77777777" w:rsidR="00E16AAB" w:rsidRPr="00E16AAB" w:rsidRDefault="00E16AAB" w:rsidP="00E16AAB">
      <w:pPr>
        <w:autoSpaceDE w:val="0"/>
        <w:autoSpaceDN w:val="0"/>
        <w:adjustRightInd w:val="0"/>
        <w:spacing w:after="200" w:line="360" w:lineRule="auto"/>
        <w:ind w:left="773" w:firstLine="667"/>
        <w:contextualSpacing/>
        <w:jc w:val="both"/>
        <w:rPr>
          <w:rFonts w:ascii="Arial" w:eastAsia="Calibri" w:hAnsi="Arial" w:cs="Arial"/>
          <w:color w:val="000000"/>
          <w:sz w:val="22"/>
          <w:szCs w:val="22"/>
        </w:rPr>
      </w:pPr>
      <w:r w:rsidRPr="00E16AAB">
        <w:rPr>
          <w:rFonts w:ascii="Arial" w:eastAsia="Calibri" w:hAnsi="Arial" w:cs="Arial"/>
          <w:color w:val="000000"/>
          <w:sz w:val="22"/>
          <w:szCs w:val="22"/>
        </w:rPr>
        <w:t>(d)</w:t>
      </w:r>
      <w:r w:rsidRPr="00E16AAB">
        <w:rPr>
          <w:rFonts w:ascii="Arial" w:eastAsia="Calibri" w:hAnsi="Arial" w:cs="Arial"/>
          <w:color w:val="000000"/>
          <w:sz w:val="22"/>
          <w:szCs w:val="22"/>
        </w:rPr>
        <w:tab/>
        <w:t xml:space="preserve"> the intention or decision to submit or not to submit, a bid; </w:t>
      </w:r>
    </w:p>
    <w:p w14:paraId="2C081266" w14:textId="77777777" w:rsidR="00E16AAB" w:rsidRPr="00E16AAB" w:rsidRDefault="00E16AAB" w:rsidP="00E16AAB">
      <w:pPr>
        <w:autoSpaceDE w:val="0"/>
        <w:autoSpaceDN w:val="0"/>
        <w:adjustRightInd w:val="0"/>
        <w:spacing w:after="200" w:line="360" w:lineRule="auto"/>
        <w:ind w:left="2160" w:hanging="720"/>
        <w:contextualSpacing/>
        <w:jc w:val="both"/>
        <w:rPr>
          <w:rFonts w:ascii="Arial" w:eastAsia="Calibri" w:hAnsi="Arial" w:cs="Arial"/>
          <w:color w:val="000000"/>
          <w:sz w:val="22"/>
          <w:szCs w:val="22"/>
        </w:rPr>
      </w:pPr>
      <w:r w:rsidRPr="00E16AAB">
        <w:rPr>
          <w:rFonts w:ascii="Arial" w:eastAsia="Calibri" w:hAnsi="Arial" w:cs="Arial"/>
          <w:color w:val="000000"/>
          <w:sz w:val="22"/>
          <w:szCs w:val="22"/>
        </w:rPr>
        <w:t>(e)</w:t>
      </w:r>
      <w:r w:rsidRPr="00E16AAB">
        <w:rPr>
          <w:rFonts w:ascii="Arial" w:eastAsia="Calibri" w:hAnsi="Arial" w:cs="Arial"/>
          <w:color w:val="000000"/>
          <w:sz w:val="22"/>
          <w:szCs w:val="22"/>
        </w:rPr>
        <w:tab/>
        <w:t xml:space="preserve"> the submission of a bid which does not meet the specifications and conditions of the bid; or</w:t>
      </w:r>
    </w:p>
    <w:p w14:paraId="4CB6B091" w14:textId="77777777" w:rsidR="00E16AAB" w:rsidRPr="00E16AAB" w:rsidRDefault="00E16AAB" w:rsidP="00E16AAB">
      <w:pPr>
        <w:autoSpaceDE w:val="0"/>
        <w:autoSpaceDN w:val="0"/>
        <w:adjustRightInd w:val="0"/>
        <w:spacing w:after="200" w:line="360" w:lineRule="auto"/>
        <w:ind w:left="2160" w:hanging="720"/>
        <w:contextualSpacing/>
        <w:jc w:val="both"/>
        <w:rPr>
          <w:rFonts w:ascii="Arial" w:eastAsia="Calibri" w:hAnsi="Arial" w:cs="Arial"/>
          <w:color w:val="000000"/>
          <w:sz w:val="22"/>
          <w:szCs w:val="22"/>
        </w:rPr>
      </w:pPr>
      <w:r w:rsidRPr="00E16AAB">
        <w:rPr>
          <w:rFonts w:ascii="Arial" w:eastAsia="Calibri" w:hAnsi="Arial" w:cs="Arial"/>
          <w:color w:val="000000"/>
          <w:sz w:val="22"/>
          <w:szCs w:val="22"/>
        </w:rPr>
        <w:t>(f)        bidding with the intention not to win the bid.</w:t>
      </w:r>
    </w:p>
    <w:p w14:paraId="17A07887" w14:textId="77777777" w:rsidR="00E16AAB" w:rsidRPr="00E16AAB" w:rsidRDefault="00E16AAB" w:rsidP="00854ABE">
      <w:pPr>
        <w:numPr>
          <w:ilvl w:val="0"/>
          <w:numId w:val="13"/>
        </w:numPr>
        <w:autoSpaceDE w:val="0"/>
        <w:autoSpaceDN w:val="0"/>
        <w:adjustRightInd w:val="0"/>
        <w:spacing w:line="360" w:lineRule="auto"/>
        <w:contextualSpacing/>
        <w:jc w:val="both"/>
        <w:rPr>
          <w:rFonts w:ascii="Arial" w:eastAsia="Calibri" w:hAnsi="Arial" w:cs="Arial"/>
          <w:color w:val="000000"/>
          <w:sz w:val="22"/>
          <w:szCs w:val="22"/>
        </w:rPr>
      </w:pPr>
      <w:r w:rsidRPr="00E16AAB">
        <w:rPr>
          <w:rFonts w:ascii="Arial" w:eastAsia="Calibri" w:hAnsi="Arial" w:cs="Arial"/>
          <w:color w:val="000000"/>
          <w:sz w:val="22"/>
          <w:szCs w:val="22"/>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023CA252" w14:textId="77777777" w:rsidR="00E16AAB" w:rsidRPr="00E16AAB" w:rsidRDefault="00E16AAB" w:rsidP="00854ABE">
      <w:pPr>
        <w:numPr>
          <w:ilvl w:val="0"/>
          <w:numId w:val="13"/>
        </w:numPr>
        <w:autoSpaceDE w:val="0"/>
        <w:autoSpaceDN w:val="0"/>
        <w:adjustRightInd w:val="0"/>
        <w:spacing w:line="360" w:lineRule="auto"/>
        <w:contextualSpacing/>
        <w:jc w:val="both"/>
        <w:rPr>
          <w:rFonts w:ascii="Arial" w:eastAsia="Calibri" w:hAnsi="Arial" w:cs="Arial"/>
          <w:color w:val="000000"/>
          <w:sz w:val="22"/>
          <w:szCs w:val="22"/>
        </w:rPr>
      </w:pPr>
      <w:r w:rsidRPr="00E16AAB">
        <w:rPr>
          <w:rFonts w:ascii="Arial" w:eastAsia="Calibri" w:hAnsi="Arial" w:cs="Arial"/>
          <w:color w:val="000000"/>
          <w:sz w:val="22"/>
          <w:szCs w:val="22"/>
        </w:rPr>
        <w:t>The terms of the accompanying bid have not been, and will not be, disclosed by the bidder, directly or indirectly, to any competitor, prior to the date and time of the official bid opening or of the awarding of the contract.</w:t>
      </w:r>
    </w:p>
    <w:p w14:paraId="6B2BDE02" w14:textId="77777777" w:rsidR="00E16AAB" w:rsidRPr="00E16AAB" w:rsidRDefault="00E16AAB" w:rsidP="00E16AAB">
      <w:pPr>
        <w:autoSpaceDE w:val="0"/>
        <w:autoSpaceDN w:val="0"/>
        <w:adjustRightInd w:val="0"/>
        <w:spacing w:after="200" w:line="360" w:lineRule="auto"/>
        <w:ind w:left="360"/>
        <w:contextualSpacing/>
        <w:jc w:val="both"/>
        <w:rPr>
          <w:rFonts w:ascii="Arial" w:eastAsia="Calibri" w:hAnsi="Arial" w:cs="Arial"/>
          <w:color w:val="000000"/>
          <w:sz w:val="22"/>
          <w:szCs w:val="22"/>
        </w:rPr>
      </w:pPr>
    </w:p>
    <w:p w14:paraId="0CF0D1BE" w14:textId="77777777" w:rsidR="00E16AAB" w:rsidRPr="00E16AAB" w:rsidRDefault="00E16AAB" w:rsidP="00E16AAB">
      <w:pPr>
        <w:autoSpaceDE w:val="0"/>
        <w:autoSpaceDN w:val="0"/>
        <w:adjustRightInd w:val="0"/>
        <w:spacing w:after="200" w:line="360" w:lineRule="auto"/>
        <w:ind w:left="360"/>
        <w:contextualSpacing/>
        <w:jc w:val="both"/>
        <w:rPr>
          <w:rFonts w:ascii="Arial" w:eastAsia="Calibri" w:hAnsi="Arial" w:cs="Arial"/>
          <w:b/>
          <w:color w:val="000000"/>
          <w:sz w:val="22"/>
          <w:szCs w:val="22"/>
        </w:rPr>
      </w:pPr>
    </w:p>
    <w:p w14:paraId="0DAB1681" w14:textId="77777777" w:rsidR="00E16AAB" w:rsidRPr="00E16AAB" w:rsidRDefault="00E16AAB" w:rsidP="00E16AAB">
      <w:pPr>
        <w:rPr>
          <w:b/>
          <w:sz w:val="16"/>
          <w:szCs w:val="16"/>
        </w:rPr>
      </w:pPr>
      <w:r w:rsidRPr="00E16AAB">
        <w:rPr>
          <w:b/>
          <w:sz w:val="16"/>
          <w:szCs w:val="16"/>
        </w:rPr>
        <w:t>³ Joint venture or Consortium means an association of persons for the purpose of combining their expertise, property, capital, efforts, skill and knowledge in an activity for the execution of a contract.</w:t>
      </w:r>
    </w:p>
    <w:p w14:paraId="778B1A58" w14:textId="77777777" w:rsidR="00E16AAB" w:rsidRPr="00E16AAB" w:rsidRDefault="00E16AAB" w:rsidP="00E16AAB">
      <w:pPr>
        <w:rPr>
          <w:b/>
          <w:sz w:val="16"/>
          <w:szCs w:val="16"/>
        </w:rPr>
      </w:pPr>
    </w:p>
    <w:p w14:paraId="2E7E86C0" w14:textId="77777777" w:rsidR="00E16AAB" w:rsidRPr="00E16AAB" w:rsidRDefault="00E16AAB" w:rsidP="00E16AAB">
      <w:pPr>
        <w:rPr>
          <w:b/>
          <w:sz w:val="16"/>
          <w:szCs w:val="16"/>
        </w:rPr>
      </w:pPr>
    </w:p>
    <w:p w14:paraId="47043310" w14:textId="77777777" w:rsidR="00E16AAB" w:rsidRPr="00E16AAB" w:rsidRDefault="00E16AAB" w:rsidP="00E16AAB">
      <w:pPr>
        <w:jc w:val="right"/>
        <w:rPr>
          <w:b/>
          <w:sz w:val="16"/>
          <w:szCs w:val="16"/>
        </w:rPr>
      </w:pPr>
    </w:p>
    <w:p w14:paraId="0727D950" w14:textId="77777777" w:rsidR="00E16AAB" w:rsidRPr="00E16AAB" w:rsidRDefault="00E16AAB" w:rsidP="00E16AAB">
      <w:pPr>
        <w:autoSpaceDE w:val="0"/>
        <w:autoSpaceDN w:val="0"/>
        <w:adjustRightInd w:val="0"/>
        <w:spacing w:after="200" w:line="360" w:lineRule="auto"/>
        <w:ind w:left="360"/>
        <w:contextualSpacing/>
        <w:jc w:val="both"/>
        <w:rPr>
          <w:rFonts w:ascii="Arial" w:eastAsia="Calibri" w:hAnsi="Arial" w:cs="Arial"/>
          <w:color w:val="000000"/>
          <w:sz w:val="22"/>
          <w:szCs w:val="22"/>
        </w:rPr>
      </w:pPr>
    </w:p>
    <w:p w14:paraId="1EC88624" w14:textId="77777777" w:rsidR="00E16AAB" w:rsidRPr="00E16AAB" w:rsidRDefault="00E16AAB" w:rsidP="00E16AAB">
      <w:pPr>
        <w:autoSpaceDE w:val="0"/>
        <w:autoSpaceDN w:val="0"/>
        <w:adjustRightInd w:val="0"/>
        <w:spacing w:after="200" w:line="360" w:lineRule="auto"/>
        <w:ind w:left="360"/>
        <w:contextualSpacing/>
        <w:jc w:val="both"/>
        <w:rPr>
          <w:rFonts w:ascii="Arial" w:eastAsia="Calibri" w:hAnsi="Arial" w:cs="Arial"/>
          <w:color w:val="000000"/>
          <w:sz w:val="22"/>
          <w:szCs w:val="22"/>
        </w:rPr>
      </w:pPr>
    </w:p>
    <w:p w14:paraId="0DCECFC6" w14:textId="77777777" w:rsidR="00E16AAB" w:rsidRPr="00E16AAB" w:rsidRDefault="00E16AAB" w:rsidP="00E16AAB">
      <w:pPr>
        <w:autoSpaceDE w:val="0"/>
        <w:autoSpaceDN w:val="0"/>
        <w:adjustRightInd w:val="0"/>
        <w:spacing w:after="200" w:line="360" w:lineRule="auto"/>
        <w:ind w:left="360"/>
        <w:contextualSpacing/>
        <w:jc w:val="both"/>
        <w:rPr>
          <w:rFonts w:ascii="Arial" w:eastAsia="Calibri" w:hAnsi="Arial" w:cs="Arial"/>
          <w:color w:val="000000"/>
          <w:sz w:val="22"/>
          <w:szCs w:val="22"/>
        </w:rPr>
      </w:pPr>
    </w:p>
    <w:p w14:paraId="5205975A" w14:textId="77777777" w:rsidR="00E16AAB" w:rsidRPr="00E16AAB" w:rsidRDefault="00E16AAB" w:rsidP="00E16AAB">
      <w:pPr>
        <w:autoSpaceDE w:val="0"/>
        <w:autoSpaceDN w:val="0"/>
        <w:adjustRightInd w:val="0"/>
        <w:spacing w:after="200" w:line="360" w:lineRule="auto"/>
        <w:ind w:left="360"/>
        <w:contextualSpacing/>
        <w:jc w:val="both"/>
        <w:rPr>
          <w:rFonts w:ascii="Arial" w:eastAsia="Calibri" w:hAnsi="Arial" w:cs="Arial"/>
          <w:color w:val="000000"/>
          <w:sz w:val="22"/>
          <w:szCs w:val="22"/>
        </w:rPr>
      </w:pPr>
    </w:p>
    <w:p w14:paraId="3B8C28EB" w14:textId="77777777" w:rsidR="00E16AAB" w:rsidRPr="00E16AAB" w:rsidRDefault="00E16AAB" w:rsidP="00E16AAB">
      <w:pPr>
        <w:autoSpaceDE w:val="0"/>
        <w:autoSpaceDN w:val="0"/>
        <w:adjustRightInd w:val="0"/>
        <w:spacing w:after="200" w:line="360" w:lineRule="auto"/>
        <w:ind w:left="360"/>
        <w:contextualSpacing/>
        <w:jc w:val="center"/>
        <w:rPr>
          <w:rFonts w:ascii="Arial" w:eastAsia="Calibri" w:hAnsi="Arial" w:cs="Arial"/>
          <w:color w:val="000000"/>
          <w:sz w:val="22"/>
          <w:szCs w:val="22"/>
        </w:rPr>
      </w:pPr>
    </w:p>
    <w:p w14:paraId="0B0A9551" w14:textId="77777777" w:rsidR="00E16AAB" w:rsidRPr="00E16AAB" w:rsidRDefault="00E16AAB" w:rsidP="00E16AAB">
      <w:pPr>
        <w:autoSpaceDE w:val="0"/>
        <w:autoSpaceDN w:val="0"/>
        <w:adjustRightInd w:val="0"/>
        <w:spacing w:after="200" w:line="360" w:lineRule="auto"/>
        <w:ind w:left="360"/>
        <w:contextualSpacing/>
        <w:jc w:val="both"/>
        <w:rPr>
          <w:rFonts w:ascii="Arial" w:eastAsia="Calibri" w:hAnsi="Arial" w:cs="Arial"/>
          <w:color w:val="000000"/>
          <w:sz w:val="22"/>
          <w:szCs w:val="22"/>
        </w:rPr>
      </w:pPr>
    </w:p>
    <w:p w14:paraId="300F0504" w14:textId="77777777" w:rsidR="00E16AAB" w:rsidRPr="00E16AAB" w:rsidRDefault="00E16AAB" w:rsidP="00E16AAB">
      <w:pPr>
        <w:autoSpaceDE w:val="0"/>
        <w:autoSpaceDN w:val="0"/>
        <w:adjustRightInd w:val="0"/>
        <w:spacing w:after="200" w:line="360" w:lineRule="auto"/>
        <w:ind w:left="2160" w:hanging="720"/>
        <w:contextualSpacing/>
        <w:jc w:val="right"/>
        <w:rPr>
          <w:rFonts w:ascii="Arial" w:eastAsia="Calibri" w:hAnsi="Arial" w:cs="Arial"/>
          <w:b/>
          <w:color w:val="000000"/>
          <w:sz w:val="22"/>
          <w:szCs w:val="22"/>
        </w:rPr>
      </w:pPr>
    </w:p>
    <w:p w14:paraId="4B4033F5" w14:textId="77777777" w:rsidR="00E16AAB" w:rsidRPr="00E16AAB" w:rsidRDefault="00E16AAB" w:rsidP="00E16AAB">
      <w:pPr>
        <w:autoSpaceDE w:val="0"/>
        <w:autoSpaceDN w:val="0"/>
        <w:adjustRightInd w:val="0"/>
        <w:spacing w:after="200" w:line="360" w:lineRule="auto"/>
        <w:ind w:left="2160" w:hanging="720"/>
        <w:contextualSpacing/>
        <w:jc w:val="right"/>
        <w:rPr>
          <w:rFonts w:ascii="Arial" w:eastAsia="Calibri" w:hAnsi="Arial" w:cs="Arial"/>
          <w:b/>
          <w:color w:val="000000"/>
          <w:sz w:val="22"/>
          <w:szCs w:val="22"/>
        </w:rPr>
      </w:pPr>
    </w:p>
    <w:p w14:paraId="79161F1C" w14:textId="77777777" w:rsidR="00E16AAB" w:rsidRPr="00E16AAB" w:rsidRDefault="00E16AAB" w:rsidP="00E16AAB">
      <w:pPr>
        <w:autoSpaceDE w:val="0"/>
        <w:autoSpaceDN w:val="0"/>
        <w:adjustRightInd w:val="0"/>
        <w:spacing w:after="200" w:line="360" w:lineRule="auto"/>
        <w:ind w:left="2160" w:hanging="720"/>
        <w:contextualSpacing/>
        <w:jc w:val="right"/>
        <w:rPr>
          <w:rFonts w:ascii="Arial" w:eastAsia="Calibri" w:hAnsi="Arial" w:cs="Arial"/>
          <w:b/>
          <w:color w:val="000000"/>
          <w:sz w:val="22"/>
          <w:szCs w:val="22"/>
        </w:rPr>
      </w:pPr>
    </w:p>
    <w:p w14:paraId="60B45E98" w14:textId="77777777" w:rsidR="00E16AAB" w:rsidRDefault="00E16AAB" w:rsidP="00E16AAB">
      <w:pPr>
        <w:autoSpaceDE w:val="0"/>
        <w:autoSpaceDN w:val="0"/>
        <w:adjustRightInd w:val="0"/>
        <w:spacing w:after="200" w:line="360" w:lineRule="auto"/>
        <w:ind w:left="2160" w:hanging="720"/>
        <w:contextualSpacing/>
        <w:jc w:val="right"/>
        <w:rPr>
          <w:rFonts w:ascii="Arial" w:eastAsia="Calibri" w:hAnsi="Arial" w:cs="Arial"/>
          <w:b/>
          <w:color w:val="000000"/>
          <w:sz w:val="22"/>
          <w:szCs w:val="22"/>
        </w:rPr>
      </w:pPr>
    </w:p>
    <w:p w14:paraId="029DDCF1" w14:textId="77777777" w:rsidR="00A95556" w:rsidRPr="00E16AAB" w:rsidRDefault="00A95556" w:rsidP="00E16AAB">
      <w:pPr>
        <w:autoSpaceDE w:val="0"/>
        <w:autoSpaceDN w:val="0"/>
        <w:adjustRightInd w:val="0"/>
        <w:spacing w:after="200" w:line="360" w:lineRule="auto"/>
        <w:ind w:left="2160" w:hanging="720"/>
        <w:contextualSpacing/>
        <w:jc w:val="right"/>
        <w:rPr>
          <w:rFonts w:ascii="Arial" w:eastAsia="Calibri" w:hAnsi="Arial" w:cs="Arial"/>
          <w:b/>
          <w:color w:val="000000"/>
          <w:sz w:val="22"/>
          <w:szCs w:val="22"/>
        </w:rPr>
      </w:pPr>
    </w:p>
    <w:p w14:paraId="7D31B65B" w14:textId="77777777" w:rsidR="00E16AAB" w:rsidRPr="00E16AAB" w:rsidRDefault="00E16AAB" w:rsidP="00E16AAB">
      <w:pPr>
        <w:autoSpaceDE w:val="0"/>
        <w:autoSpaceDN w:val="0"/>
        <w:adjustRightInd w:val="0"/>
        <w:spacing w:after="200" w:line="360" w:lineRule="auto"/>
        <w:ind w:left="2160" w:hanging="720"/>
        <w:contextualSpacing/>
        <w:jc w:val="right"/>
        <w:rPr>
          <w:rFonts w:ascii="Arial" w:eastAsia="Calibri" w:hAnsi="Arial" w:cs="Arial"/>
          <w:b/>
          <w:color w:val="000000"/>
          <w:sz w:val="22"/>
          <w:szCs w:val="22"/>
        </w:rPr>
      </w:pPr>
      <w:r w:rsidRPr="00E16AAB">
        <w:rPr>
          <w:rFonts w:ascii="Arial" w:eastAsia="Calibri" w:hAnsi="Arial" w:cs="Arial"/>
          <w:b/>
          <w:color w:val="000000"/>
          <w:sz w:val="22"/>
          <w:szCs w:val="22"/>
        </w:rPr>
        <w:lastRenderedPageBreak/>
        <w:t>SBD 9</w:t>
      </w:r>
    </w:p>
    <w:p w14:paraId="772DB2B9" w14:textId="77777777" w:rsidR="00E16AAB" w:rsidRPr="00E16AAB" w:rsidRDefault="00E16AAB" w:rsidP="00E16AAB">
      <w:pPr>
        <w:autoSpaceDE w:val="0"/>
        <w:autoSpaceDN w:val="0"/>
        <w:adjustRightInd w:val="0"/>
        <w:spacing w:after="200" w:line="360" w:lineRule="auto"/>
        <w:ind w:left="360"/>
        <w:contextualSpacing/>
        <w:jc w:val="both"/>
        <w:rPr>
          <w:rFonts w:ascii="Arial" w:eastAsia="Calibri" w:hAnsi="Arial" w:cs="Arial"/>
          <w:color w:val="000000"/>
          <w:sz w:val="22"/>
          <w:szCs w:val="22"/>
        </w:rPr>
      </w:pPr>
    </w:p>
    <w:p w14:paraId="2F2E691B" w14:textId="77777777" w:rsidR="00E16AAB" w:rsidRPr="00E16AAB" w:rsidRDefault="00E16AAB" w:rsidP="00854ABE">
      <w:pPr>
        <w:numPr>
          <w:ilvl w:val="0"/>
          <w:numId w:val="15"/>
        </w:numPr>
        <w:autoSpaceDE w:val="0"/>
        <w:autoSpaceDN w:val="0"/>
        <w:adjustRightInd w:val="0"/>
        <w:spacing w:line="360" w:lineRule="auto"/>
        <w:contextualSpacing/>
        <w:jc w:val="both"/>
        <w:rPr>
          <w:rFonts w:ascii="Arial" w:eastAsia="Calibri" w:hAnsi="Arial" w:cs="Arial"/>
          <w:color w:val="000000"/>
          <w:sz w:val="22"/>
          <w:szCs w:val="22"/>
        </w:rPr>
      </w:pPr>
      <w:r w:rsidRPr="00E16AAB">
        <w:rPr>
          <w:rFonts w:ascii="Arial" w:eastAsia="Calibri" w:hAnsi="Arial" w:cs="Arial"/>
          <w:color w:val="000000"/>
          <w:sz w:val="22"/>
          <w:szCs w:val="22"/>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282FB11" w14:textId="77777777" w:rsidR="00E16AAB" w:rsidRPr="00E16AAB" w:rsidRDefault="00E16AAB" w:rsidP="00E16AAB">
      <w:pPr>
        <w:autoSpaceDE w:val="0"/>
        <w:autoSpaceDN w:val="0"/>
        <w:adjustRightInd w:val="0"/>
        <w:spacing w:after="200" w:line="360" w:lineRule="auto"/>
        <w:ind w:left="413"/>
        <w:contextualSpacing/>
        <w:jc w:val="both"/>
        <w:rPr>
          <w:rFonts w:ascii="Arial" w:eastAsia="Calibri" w:hAnsi="Arial" w:cs="Arial"/>
          <w:color w:val="000000"/>
          <w:sz w:val="22"/>
          <w:szCs w:val="22"/>
        </w:rPr>
      </w:pPr>
    </w:p>
    <w:p w14:paraId="15E66EE1" w14:textId="77777777" w:rsidR="00E16AAB" w:rsidRPr="00E16AAB" w:rsidRDefault="00E16AAB" w:rsidP="00E16AAB">
      <w:pPr>
        <w:autoSpaceDE w:val="0"/>
        <w:autoSpaceDN w:val="0"/>
        <w:adjustRightInd w:val="0"/>
        <w:spacing w:after="200" w:line="360" w:lineRule="auto"/>
        <w:ind w:left="413"/>
        <w:contextualSpacing/>
        <w:jc w:val="both"/>
        <w:rPr>
          <w:rFonts w:ascii="Arial" w:eastAsia="Calibri" w:hAnsi="Arial" w:cs="Arial"/>
          <w:color w:val="000000"/>
          <w:sz w:val="22"/>
          <w:szCs w:val="22"/>
        </w:rPr>
      </w:pPr>
    </w:p>
    <w:p w14:paraId="44386DF4" w14:textId="77777777" w:rsidR="00E16AAB" w:rsidRPr="00E16AAB" w:rsidRDefault="00E16AAB" w:rsidP="00E16AAB">
      <w:pPr>
        <w:autoSpaceDE w:val="0"/>
        <w:autoSpaceDN w:val="0"/>
        <w:adjustRightInd w:val="0"/>
        <w:spacing w:after="200" w:line="360" w:lineRule="auto"/>
        <w:ind w:left="413"/>
        <w:contextualSpacing/>
        <w:jc w:val="both"/>
        <w:rPr>
          <w:rFonts w:ascii="Arial" w:eastAsia="Calibri" w:hAnsi="Arial" w:cs="Arial"/>
          <w:color w:val="000000"/>
          <w:sz w:val="22"/>
          <w:szCs w:val="22"/>
        </w:rPr>
      </w:pPr>
      <w:r w:rsidRPr="00E16AAB">
        <w:rPr>
          <w:rFonts w:ascii="Arial" w:eastAsia="Calibri" w:hAnsi="Arial" w:cs="Arial"/>
          <w:color w:val="000000"/>
          <w:sz w:val="22"/>
          <w:szCs w:val="22"/>
        </w:rPr>
        <w:t xml:space="preserve"> …………………………………………………</w:t>
      </w:r>
      <w:r w:rsidRPr="00E16AAB">
        <w:rPr>
          <w:rFonts w:ascii="Arial" w:eastAsia="Calibri" w:hAnsi="Arial" w:cs="Arial"/>
          <w:color w:val="000000"/>
          <w:sz w:val="22"/>
          <w:szCs w:val="22"/>
        </w:rPr>
        <w:tab/>
      </w:r>
      <w:r w:rsidRPr="00E16AAB">
        <w:rPr>
          <w:rFonts w:ascii="Arial" w:eastAsia="Calibri" w:hAnsi="Arial" w:cs="Arial"/>
          <w:color w:val="000000"/>
          <w:sz w:val="22"/>
          <w:szCs w:val="22"/>
        </w:rPr>
        <w:tab/>
      </w:r>
      <w:r w:rsidRPr="00E16AAB">
        <w:rPr>
          <w:rFonts w:ascii="Arial" w:eastAsia="Calibri" w:hAnsi="Arial" w:cs="Arial"/>
          <w:color w:val="000000"/>
          <w:sz w:val="22"/>
          <w:szCs w:val="22"/>
        </w:rPr>
        <w:tab/>
        <w:t>…………………………………</w:t>
      </w:r>
    </w:p>
    <w:p w14:paraId="43DEF6AB" w14:textId="77777777" w:rsidR="00E16AAB" w:rsidRPr="00E16AAB" w:rsidRDefault="00E16AAB" w:rsidP="00E16AAB">
      <w:pPr>
        <w:autoSpaceDE w:val="0"/>
        <w:autoSpaceDN w:val="0"/>
        <w:adjustRightInd w:val="0"/>
        <w:spacing w:after="200" w:line="360" w:lineRule="auto"/>
        <w:ind w:left="413"/>
        <w:contextualSpacing/>
        <w:jc w:val="both"/>
        <w:rPr>
          <w:rFonts w:ascii="Arial" w:eastAsia="Calibri" w:hAnsi="Arial" w:cs="Arial"/>
          <w:color w:val="000000"/>
          <w:sz w:val="22"/>
          <w:szCs w:val="22"/>
        </w:rPr>
      </w:pPr>
      <w:r w:rsidRPr="00E16AAB">
        <w:rPr>
          <w:rFonts w:ascii="Arial" w:eastAsia="Calibri" w:hAnsi="Arial" w:cs="Arial"/>
          <w:color w:val="000000"/>
          <w:sz w:val="22"/>
          <w:szCs w:val="22"/>
        </w:rPr>
        <w:t>Signature</w:t>
      </w:r>
      <w:r w:rsidRPr="00E16AAB">
        <w:rPr>
          <w:rFonts w:ascii="Arial" w:eastAsia="Calibri" w:hAnsi="Arial" w:cs="Arial"/>
          <w:color w:val="000000"/>
          <w:sz w:val="22"/>
          <w:szCs w:val="22"/>
        </w:rPr>
        <w:tab/>
      </w:r>
      <w:r w:rsidRPr="00E16AAB">
        <w:rPr>
          <w:rFonts w:ascii="Arial" w:eastAsia="Calibri" w:hAnsi="Arial" w:cs="Arial"/>
          <w:color w:val="000000"/>
          <w:sz w:val="22"/>
          <w:szCs w:val="22"/>
        </w:rPr>
        <w:tab/>
      </w:r>
      <w:r w:rsidRPr="00E16AAB">
        <w:rPr>
          <w:rFonts w:ascii="Arial" w:eastAsia="Calibri" w:hAnsi="Arial" w:cs="Arial"/>
          <w:color w:val="000000"/>
          <w:sz w:val="22"/>
          <w:szCs w:val="22"/>
        </w:rPr>
        <w:tab/>
      </w:r>
      <w:r w:rsidRPr="00E16AAB">
        <w:rPr>
          <w:rFonts w:ascii="Arial" w:eastAsia="Calibri" w:hAnsi="Arial" w:cs="Arial"/>
          <w:color w:val="000000"/>
          <w:sz w:val="22"/>
          <w:szCs w:val="22"/>
        </w:rPr>
        <w:tab/>
      </w:r>
      <w:r w:rsidRPr="00E16AAB">
        <w:rPr>
          <w:rFonts w:ascii="Arial" w:eastAsia="Calibri" w:hAnsi="Arial" w:cs="Arial"/>
          <w:color w:val="000000"/>
          <w:sz w:val="22"/>
          <w:szCs w:val="22"/>
        </w:rPr>
        <w:tab/>
      </w:r>
      <w:r w:rsidRPr="00E16AAB">
        <w:rPr>
          <w:rFonts w:ascii="Arial" w:eastAsia="Calibri" w:hAnsi="Arial" w:cs="Arial"/>
          <w:color w:val="000000"/>
          <w:sz w:val="22"/>
          <w:szCs w:val="22"/>
        </w:rPr>
        <w:tab/>
      </w:r>
      <w:r w:rsidRPr="00E16AAB">
        <w:rPr>
          <w:rFonts w:ascii="Arial" w:eastAsia="Calibri" w:hAnsi="Arial" w:cs="Arial"/>
          <w:color w:val="000000"/>
          <w:sz w:val="22"/>
          <w:szCs w:val="22"/>
        </w:rPr>
        <w:tab/>
      </w:r>
      <w:r w:rsidRPr="00E16AAB">
        <w:rPr>
          <w:rFonts w:ascii="Arial" w:eastAsia="Calibri" w:hAnsi="Arial" w:cs="Arial"/>
          <w:color w:val="000000"/>
          <w:sz w:val="22"/>
          <w:szCs w:val="22"/>
        </w:rPr>
        <w:tab/>
        <w:t>Date</w:t>
      </w:r>
    </w:p>
    <w:p w14:paraId="5BA9CD78" w14:textId="77777777" w:rsidR="00E16AAB" w:rsidRPr="00E16AAB" w:rsidRDefault="00E16AAB" w:rsidP="00E16AAB">
      <w:pPr>
        <w:autoSpaceDE w:val="0"/>
        <w:autoSpaceDN w:val="0"/>
        <w:adjustRightInd w:val="0"/>
        <w:spacing w:after="200" w:line="360" w:lineRule="auto"/>
        <w:ind w:left="413"/>
        <w:contextualSpacing/>
        <w:jc w:val="both"/>
        <w:rPr>
          <w:rFonts w:ascii="Arial" w:eastAsia="Calibri" w:hAnsi="Arial" w:cs="Arial"/>
          <w:color w:val="000000"/>
          <w:sz w:val="22"/>
          <w:szCs w:val="22"/>
        </w:rPr>
      </w:pPr>
    </w:p>
    <w:p w14:paraId="1C3C5C26" w14:textId="77777777" w:rsidR="00E16AAB" w:rsidRPr="00E16AAB" w:rsidRDefault="00E16AAB" w:rsidP="00E16AAB">
      <w:pPr>
        <w:autoSpaceDE w:val="0"/>
        <w:autoSpaceDN w:val="0"/>
        <w:adjustRightInd w:val="0"/>
        <w:spacing w:after="200" w:line="360" w:lineRule="auto"/>
        <w:ind w:left="413"/>
        <w:contextualSpacing/>
        <w:jc w:val="both"/>
        <w:rPr>
          <w:rFonts w:ascii="Arial" w:eastAsia="Calibri" w:hAnsi="Arial" w:cs="Arial"/>
          <w:color w:val="000000"/>
          <w:sz w:val="22"/>
          <w:szCs w:val="22"/>
        </w:rPr>
      </w:pPr>
      <w:r w:rsidRPr="00E16AAB">
        <w:rPr>
          <w:rFonts w:ascii="Arial" w:eastAsia="Calibri" w:hAnsi="Arial" w:cs="Arial"/>
          <w:color w:val="000000"/>
          <w:sz w:val="22"/>
          <w:szCs w:val="22"/>
        </w:rPr>
        <w:t>………………………………………………….</w:t>
      </w:r>
      <w:r w:rsidRPr="00E16AAB">
        <w:rPr>
          <w:rFonts w:ascii="Arial" w:eastAsia="Calibri" w:hAnsi="Arial" w:cs="Arial"/>
          <w:color w:val="000000"/>
          <w:sz w:val="22"/>
          <w:szCs w:val="22"/>
        </w:rPr>
        <w:tab/>
      </w:r>
      <w:r w:rsidRPr="00E16AAB">
        <w:rPr>
          <w:rFonts w:ascii="Arial" w:eastAsia="Calibri" w:hAnsi="Arial" w:cs="Arial"/>
          <w:color w:val="000000"/>
          <w:sz w:val="22"/>
          <w:szCs w:val="22"/>
        </w:rPr>
        <w:tab/>
      </w:r>
      <w:r w:rsidRPr="00E16AAB">
        <w:rPr>
          <w:rFonts w:ascii="Arial" w:eastAsia="Calibri" w:hAnsi="Arial" w:cs="Arial"/>
          <w:color w:val="000000"/>
          <w:sz w:val="22"/>
          <w:szCs w:val="22"/>
        </w:rPr>
        <w:tab/>
        <w:t>…………………………………</w:t>
      </w:r>
    </w:p>
    <w:p w14:paraId="52A7D254" w14:textId="77777777" w:rsidR="00E16AAB" w:rsidRPr="00E16AAB" w:rsidRDefault="00E16AAB" w:rsidP="00E16AAB">
      <w:pPr>
        <w:autoSpaceDE w:val="0"/>
        <w:autoSpaceDN w:val="0"/>
        <w:adjustRightInd w:val="0"/>
        <w:spacing w:after="200" w:line="360" w:lineRule="auto"/>
        <w:ind w:left="413"/>
        <w:contextualSpacing/>
        <w:jc w:val="both"/>
        <w:rPr>
          <w:rFonts w:ascii="Arial" w:eastAsia="Calibri" w:hAnsi="Arial" w:cs="Arial"/>
          <w:color w:val="000000"/>
          <w:sz w:val="22"/>
          <w:szCs w:val="22"/>
        </w:rPr>
      </w:pPr>
      <w:r w:rsidRPr="00E16AAB">
        <w:rPr>
          <w:rFonts w:ascii="Arial" w:eastAsia="Calibri" w:hAnsi="Arial" w:cs="Arial"/>
          <w:color w:val="000000"/>
          <w:sz w:val="22"/>
          <w:szCs w:val="22"/>
        </w:rPr>
        <w:t xml:space="preserve">Position </w:t>
      </w:r>
      <w:r w:rsidRPr="00E16AAB">
        <w:rPr>
          <w:rFonts w:ascii="Arial" w:eastAsia="Calibri" w:hAnsi="Arial" w:cs="Arial"/>
          <w:color w:val="000000"/>
          <w:sz w:val="22"/>
          <w:szCs w:val="22"/>
        </w:rPr>
        <w:tab/>
      </w:r>
      <w:r w:rsidRPr="00E16AAB">
        <w:rPr>
          <w:rFonts w:ascii="Arial" w:eastAsia="Calibri" w:hAnsi="Arial" w:cs="Arial"/>
          <w:color w:val="000000"/>
          <w:sz w:val="22"/>
          <w:szCs w:val="22"/>
        </w:rPr>
        <w:tab/>
      </w:r>
      <w:r w:rsidRPr="00E16AAB">
        <w:rPr>
          <w:rFonts w:ascii="Arial" w:eastAsia="Calibri" w:hAnsi="Arial" w:cs="Arial"/>
          <w:color w:val="000000"/>
          <w:sz w:val="22"/>
          <w:szCs w:val="22"/>
        </w:rPr>
        <w:tab/>
      </w:r>
      <w:r w:rsidRPr="00E16AAB">
        <w:rPr>
          <w:rFonts w:ascii="Arial" w:eastAsia="Calibri" w:hAnsi="Arial" w:cs="Arial"/>
          <w:color w:val="000000"/>
          <w:sz w:val="22"/>
          <w:szCs w:val="22"/>
        </w:rPr>
        <w:tab/>
      </w:r>
      <w:r w:rsidRPr="00E16AAB">
        <w:rPr>
          <w:rFonts w:ascii="Arial" w:eastAsia="Calibri" w:hAnsi="Arial" w:cs="Arial"/>
          <w:color w:val="000000"/>
          <w:sz w:val="22"/>
          <w:szCs w:val="22"/>
        </w:rPr>
        <w:tab/>
      </w:r>
      <w:r w:rsidRPr="00E16AAB">
        <w:rPr>
          <w:rFonts w:ascii="Arial" w:eastAsia="Calibri" w:hAnsi="Arial" w:cs="Arial"/>
          <w:color w:val="000000"/>
          <w:sz w:val="22"/>
          <w:szCs w:val="22"/>
        </w:rPr>
        <w:tab/>
      </w:r>
      <w:r w:rsidRPr="00E16AAB">
        <w:rPr>
          <w:rFonts w:ascii="Arial" w:eastAsia="Calibri" w:hAnsi="Arial" w:cs="Arial"/>
          <w:color w:val="000000"/>
          <w:sz w:val="22"/>
          <w:szCs w:val="22"/>
        </w:rPr>
        <w:tab/>
      </w:r>
      <w:r w:rsidRPr="00E16AAB">
        <w:rPr>
          <w:rFonts w:ascii="Arial" w:eastAsia="Calibri" w:hAnsi="Arial" w:cs="Arial"/>
          <w:color w:val="000000"/>
          <w:sz w:val="22"/>
          <w:szCs w:val="22"/>
        </w:rPr>
        <w:tab/>
        <w:t>Name of Bidder</w:t>
      </w:r>
    </w:p>
    <w:p w14:paraId="0B3CC705" w14:textId="77777777" w:rsidR="00E16AAB" w:rsidRPr="00E16AAB" w:rsidRDefault="00E16AAB" w:rsidP="00E16AAB">
      <w:pPr>
        <w:spacing w:line="360" w:lineRule="auto"/>
        <w:ind w:left="720" w:firstLine="720"/>
        <w:rPr>
          <w:rFonts w:ascii="Arial" w:hAnsi="Arial" w:cs="Arial"/>
          <w:sz w:val="20"/>
          <w:szCs w:val="20"/>
        </w:rPr>
      </w:pPr>
    </w:p>
    <w:p w14:paraId="35ABD0E0" w14:textId="77777777" w:rsidR="00E16AAB" w:rsidRDefault="00E16AAB" w:rsidP="00E16AAB">
      <w:pPr>
        <w:ind w:right="-851"/>
        <w:rPr>
          <w:sz w:val="18"/>
          <w:szCs w:val="22"/>
        </w:rPr>
      </w:pPr>
    </w:p>
    <w:p w14:paraId="6157F7F4" w14:textId="77777777" w:rsidR="0028701A" w:rsidRDefault="0028701A" w:rsidP="00E16AAB">
      <w:pPr>
        <w:ind w:right="-851"/>
        <w:rPr>
          <w:sz w:val="18"/>
          <w:szCs w:val="22"/>
        </w:rPr>
      </w:pPr>
    </w:p>
    <w:p w14:paraId="7BAD80AB" w14:textId="77777777" w:rsidR="0028701A" w:rsidRDefault="0028701A" w:rsidP="00E16AAB">
      <w:pPr>
        <w:ind w:right="-851"/>
        <w:rPr>
          <w:sz w:val="18"/>
          <w:szCs w:val="22"/>
        </w:rPr>
      </w:pPr>
    </w:p>
    <w:p w14:paraId="675B794F" w14:textId="77777777" w:rsidR="0028701A" w:rsidRDefault="0028701A" w:rsidP="00E16AAB">
      <w:pPr>
        <w:ind w:right="-851"/>
        <w:rPr>
          <w:sz w:val="18"/>
          <w:szCs w:val="22"/>
        </w:rPr>
      </w:pPr>
    </w:p>
    <w:p w14:paraId="14438697" w14:textId="77777777" w:rsidR="0028701A" w:rsidRDefault="0028701A" w:rsidP="00E16AAB">
      <w:pPr>
        <w:ind w:right="-851"/>
        <w:rPr>
          <w:sz w:val="18"/>
          <w:szCs w:val="22"/>
        </w:rPr>
      </w:pPr>
    </w:p>
    <w:p w14:paraId="753C0750" w14:textId="77777777" w:rsidR="0028701A" w:rsidRDefault="0028701A" w:rsidP="00E16AAB">
      <w:pPr>
        <w:ind w:right="-851"/>
        <w:rPr>
          <w:sz w:val="18"/>
          <w:szCs w:val="22"/>
        </w:rPr>
      </w:pPr>
    </w:p>
    <w:p w14:paraId="3B791351" w14:textId="77777777" w:rsidR="0028701A" w:rsidRDefault="0028701A" w:rsidP="00E16AAB">
      <w:pPr>
        <w:ind w:right="-851"/>
        <w:rPr>
          <w:sz w:val="18"/>
          <w:szCs w:val="22"/>
        </w:rPr>
      </w:pPr>
    </w:p>
    <w:p w14:paraId="6B796EBE" w14:textId="77777777" w:rsidR="0028701A" w:rsidRDefault="0028701A" w:rsidP="00E16AAB">
      <w:pPr>
        <w:ind w:right="-851"/>
        <w:rPr>
          <w:sz w:val="18"/>
          <w:szCs w:val="22"/>
        </w:rPr>
      </w:pPr>
    </w:p>
    <w:p w14:paraId="39A74CE4" w14:textId="77777777" w:rsidR="0028701A" w:rsidRDefault="0028701A" w:rsidP="00E16AAB">
      <w:pPr>
        <w:ind w:right="-851"/>
        <w:rPr>
          <w:sz w:val="18"/>
          <w:szCs w:val="22"/>
        </w:rPr>
      </w:pPr>
    </w:p>
    <w:p w14:paraId="7288A36F" w14:textId="77777777" w:rsidR="0028701A" w:rsidRDefault="0028701A" w:rsidP="00E16AAB">
      <w:pPr>
        <w:ind w:right="-851"/>
        <w:rPr>
          <w:sz w:val="18"/>
          <w:szCs w:val="22"/>
        </w:rPr>
      </w:pPr>
    </w:p>
    <w:p w14:paraId="45EEBD72" w14:textId="77777777" w:rsidR="0028701A" w:rsidRDefault="0028701A" w:rsidP="00E16AAB">
      <w:pPr>
        <w:ind w:right="-851"/>
        <w:rPr>
          <w:sz w:val="18"/>
          <w:szCs w:val="22"/>
        </w:rPr>
      </w:pPr>
    </w:p>
    <w:p w14:paraId="15FB29CD" w14:textId="77777777" w:rsidR="0028701A" w:rsidRDefault="0028701A" w:rsidP="00E16AAB">
      <w:pPr>
        <w:ind w:right="-851"/>
        <w:rPr>
          <w:sz w:val="18"/>
          <w:szCs w:val="22"/>
        </w:rPr>
      </w:pPr>
    </w:p>
    <w:p w14:paraId="35312AD8" w14:textId="77777777" w:rsidR="0028701A" w:rsidRDefault="0028701A" w:rsidP="00E16AAB">
      <w:pPr>
        <w:ind w:right="-851"/>
        <w:rPr>
          <w:sz w:val="18"/>
          <w:szCs w:val="22"/>
        </w:rPr>
      </w:pPr>
    </w:p>
    <w:p w14:paraId="1380DC42" w14:textId="77777777" w:rsidR="0028701A" w:rsidRDefault="0028701A" w:rsidP="00E16AAB">
      <w:pPr>
        <w:ind w:right="-851"/>
        <w:rPr>
          <w:sz w:val="18"/>
          <w:szCs w:val="22"/>
        </w:rPr>
      </w:pPr>
    </w:p>
    <w:p w14:paraId="64194204" w14:textId="77777777" w:rsidR="0028701A" w:rsidRDefault="0028701A" w:rsidP="00E16AAB">
      <w:pPr>
        <w:ind w:right="-851"/>
        <w:rPr>
          <w:sz w:val="18"/>
          <w:szCs w:val="22"/>
        </w:rPr>
      </w:pPr>
    </w:p>
    <w:p w14:paraId="6D89BAA7" w14:textId="77777777" w:rsidR="0028701A" w:rsidRDefault="0028701A" w:rsidP="00E16AAB">
      <w:pPr>
        <w:ind w:right="-851"/>
        <w:rPr>
          <w:sz w:val="18"/>
          <w:szCs w:val="22"/>
        </w:rPr>
      </w:pPr>
    </w:p>
    <w:p w14:paraId="0ED69D1D" w14:textId="77777777" w:rsidR="0028701A" w:rsidRDefault="0028701A" w:rsidP="00E16AAB">
      <w:pPr>
        <w:ind w:right="-851"/>
        <w:rPr>
          <w:sz w:val="18"/>
          <w:szCs w:val="22"/>
        </w:rPr>
      </w:pPr>
    </w:p>
    <w:p w14:paraId="31A21A96" w14:textId="77777777" w:rsidR="0028701A" w:rsidRDefault="0028701A" w:rsidP="00E16AAB">
      <w:pPr>
        <w:ind w:right="-851"/>
        <w:rPr>
          <w:sz w:val="18"/>
          <w:szCs w:val="22"/>
        </w:rPr>
      </w:pPr>
    </w:p>
    <w:p w14:paraId="3CC08C04" w14:textId="77777777" w:rsidR="0028701A" w:rsidRDefault="0028701A" w:rsidP="00E16AAB">
      <w:pPr>
        <w:ind w:right="-851"/>
        <w:rPr>
          <w:sz w:val="18"/>
          <w:szCs w:val="22"/>
        </w:rPr>
      </w:pPr>
    </w:p>
    <w:p w14:paraId="393588D9" w14:textId="77777777" w:rsidR="0028701A" w:rsidRDefault="0028701A" w:rsidP="00E16AAB">
      <w:pPr>
        <w:ind w:right="-851"/>
        <w:rPr>
          <w:sz w:val="18"/>
          <w:szCs w:val="22"/>
        </w:rPr>
      </w:pPr>
    </w:p>
    <w:p w14:paraId="1B201309" w14:textId="77777777" w:rsidR="0028701A" w:rsidRDefault="0028701A" w:rsidP="00E16AAB">
      <w:pPr>
        <w:ind w:right="-851"/>
        <w:rPr>
          <w:sz w:val="18"/>
          <w:szCs w:val="22"/>
        </w:rPr>
      </w:pPr>
    </w:p>
    <w:p w14:paraId="2DC5C69A" w14:textId="77777777" w:rsidR="0028701A" w:rsidRDefault="0028701A" w:rsidP="00E16AAB">
      <w:pPr>
        <w:ind w:right="-851"/>
        <w:rPr>
          <w:sz w:val="18"/>
          <w:szCs w:val="22"/>
        </w:rPr>
      </w:pPr>
    </w:p>
    <w:p w14:paraId="76E881B3" w14:textId="77777777" w:rsidR="0028701A" w:rsidRDefault="0028701A" w:rsidP="00E16AAB">
      <w:pPr>
        <w:ind w:right="-851"/>
        <w:rPr>
          <w:sz w:val="18"/>
          <w:szCs w:val="22"/>
        </w:rPr>
      </w:pPr>
    </w:p>
    <w:p w14:paraId="260B295A" w14:textId="77777777" w:rsidR="0028701A" w:rsidRDefault="0028701A" w:rsidP="00E16AAB">
      <w:pPr>
        <w:ind w:right="-851"/>
        <w:rPr>
          <w:sz w:val="18"/>
          <w:szCs w:val="22"/>
        </w:rPr>
      </w:pPr>
    </w:p>
    <w:p w14:paraId="0A8B217A" w14:textId="77777777" w:rsidR="0028701A" w:rsidRDefault="0028701A" w:rsidP="00E16AAB">
      <w:pPr>
        <w:ind w:right="-851"/>
        <w:rPr>
          <w:sz w:val="18"/>
          <w:szCs w:val="22"/>
        </w:rPr>
      </w:pPr>
    </w:p>
    <w:p w14:paraId="2E5C43DB" w14:textId="77777777" w:rsidR="0028701A" w:rsidRDefault="0028701A" w:rsidP="00E16AAB">
      <w:pPr>
        <w:ind w:right="-851"/>
        <w:rPr>
          <w:sz w:val="18"/>
          <w:szCs w:val="22"/>
        </w:rPr>
      </w:pPr>
    </w:p>
    <w:p w14:paraId="43A66D19" w14:textId="77777777" w:rsidR="0028701A" w:rsidRDefault="0028701A" w:rsidP="00E16AAB">
      <w:pPr>
        <w:ind w:right="-851"/>
        <w:rPr>
          <w:sz w:val="18"/>
          <w:szCs w:val="22"/>
        </w:rPr>
      </w:pPr>
    </w:p>
    <w:p w14:paraId="33E9738E" w14:textId="77777777" w:rsidR="0028701A" w:rsidRDefault="0028701A" w:rsidP="00E16AAB">
      <w:pPr>
        <w:ind w:right="-851"/>
        <w:rPr>
          <w:sz w:val="18"/>
          <w:szCs w:val="22"/>
        </w:rPr>
      </w:pPr>
    </w:p>
    <w:p w14:paraId="71DA80E9" w14:textId="77777777" w:rsidR="0028701A" w:rsidRDefault="0028701A" w:rsidP="00E16AAB">
      <w:pPr>
        <w:ind w:right="-851"/>
        <w:rPr>
          <w:sz w:val="18"/>
          <w:szCs w:val="22"/>
        </w:rPr>
      </w:pPr>
    </w:p>
    <w:p w14:paraId="4DBEB43C" w14:textId="77777777" w:rsidR="0028701A" w:rsidRDefault="0028701A" w:rsidP="00E16AAB">
      <w:pPr>
        <w:ind w:right="-851"/>
        <w:rPr>
          <w:sz w:val="18"/>
          <w:szCs w:val="22"/>
        </w:rPr>
      </w:pPr>
    </w:p>
    <w:p w14:paraId="542A3087" w14:textId="77777777" w:rsidR="0028701A" w:rsidRDefault="0028701A" w:rsidP="00E16AAB">
      <w:pPr>
        <w:ind w:right="-851"/>
        <w:rPr>
          <w:sz w:val="18"/>
          <w:szCs w:val="22"/>
        </w:rPr>
      </w:pPr>
    </w:p>
    <w:p w14:paraId="6D32DBCF" w14:textId="77777777" w:rsidR="0028701A" w:rsidRDefault="0028701A" w:rsidP="00E16AAB">
      <w:pPr>
        <w:ind w:right="-851"/>
        <w:rPr>
          <w:sz w:val="18"/>
          <w:szCs w:val="22"/>
        </w:rPr>
      </w:pPr>
    </w:p>
    <w:p w14:paraId="2F4A129E" w14:textId="77777777" w:rsidR="0028701A" w:rsidRDefault="0028701A" w:rsidP="00E16AAB">
      <w:pPr>
        <w:ind w:right="-851"/>
        <w:rPr>
          <w:sz w:val="18"/>
          <w:szCs w:val="22"/>
        </w:rPr>
      </w:pPr>
    </w:p>
    <w:p w14:paraId="1E0E6E6B" w14:textId="77777777" w:rsidR="0028701A" w:rsidRDefault="0028701A" w:rsidP="00E16AAB">
      <w:pPr>
        <w:ind w:right="-851"/>
        <w:rPr>
          <w:sz w:val="18"/>
          <w:szCs w:val="22"/>
        </w:rPr>
      </w:pPr>
    </w:p>
    <w:p w14:paraId="0C13A576" w14:textId="77777777" w:rsidR="0028701A" w:rsidRDefault="0028701A" w:rsidP="00E16AAB">
      <w:pPr>
        <w:ind w:right="-851"/>
        <w:rPr>
          <w:sz w:val="18"/>
          <w:szCs w:val="22"/>
        </w:rPr>
      </w:pPr>
    </w:p>
    <w:p w14:paraId="1231A303" w14:textId="77777777" w:rsidR="0028701A" w:rsidRDefault="0028701A" w:rsidP="00E16AAB">
      <w:pPr>
        <w:ind w:right="-851"/>
        <w:rPr>
          <w:sz w:val="18"/>
          <w:szCs w:val="22"/>
        </w:rPr>
      </w:pPr>
    </w:p>
    <w:p w14:paraId="6C4DC752" w14:textId="77777777" w:rsidR="0028701A" w:rsidRDefault="0028701A" w:rsidP="00E16AAB">
      <w:pPr>
        <w:ind w:right="-851"/>
        <w:rPr>
          <w:sz w:val="18"/>
          <w:szCs w:val="22"/>
        </w:rPr>
      </w:pPr>
    </w:p>
    <w:tbl>
      <w:tblPr>
        <w:tblStyle w:val="TableGrid"/>
        <w:tblW w:w="0" w:type="auto"/>
        <w:shd w:val="clear" w:color="auto" w:fill="F4B083" w:themeFill="accent2" w:themeFillTint="99"/>
        <w:tblLook w:val="04A0" w:firstRow="1" w:lastRow="0" w:firstColumn="1" w:lastColumn="0" w:noHBand="0" w:noVBand="1"/>
      </w:tblPr>
      <w:tblGrid>
        <w:gridCol w:w="9628"/>
      </w:tblGrid>
      <w:tr w:rsidR="0028701A" w14:paraId="3CF117D6" w14:textId="77777777" w:rsidTr="009A1C84">
        <w:tc>
          <w:tcPr>
            <w:tcW w:w="9628" w:type="dxa"/>
            <w:shd w:val="clear" w:color="auto" w:fill="F4B083" w:themeFill="accent2" w:themeFillTint="99"/>
          </w:tcPr>
          <w:p w14:paraId="7EA2EF3C" w14:textId="7073DF9C" w:rsidR="0028701A" w:rsidRDefault="0028701A" w:rsidP="009A1C84">
            <w:pPr>
              <w:spacing w:after="160" w:line="259" w:lineRule="auto"/>
              <w:jc w:val="center"/>
              <w:rPr>
                <w:rFonts w:ascii="Arial" w:eastAsia="Calibri" w:hAnsi="Arial" w:cs="Arial"/>
                <w:b/>
                <w:color w:val="000000"/>
                <w:sz w:val="22"/>
                <w:szCs w:val="22"/>
              </w:rPr>
            </w:pPr>
            <w:r>
              <w:rPr>
                <w:rFonts w:ascii="Arial" w:eastAsia="Calibri" w:hAnsi="Arial" w:cs="Arial"/>
                <w:b/>
                <w:color w:val="000000"/>
                <w:sz w:val="22"/>
                <w:szCs w:val="22"/>
              </w:rPr>
              <w:lastRenderedPageBreak/>
              <w:t>ANNEXURE “H</w:t>
            </w:r>
            <w:r w:rsidRPr="007543ED">
              <w:rPr>
                <w:rFonts w:ascii="Arial" w:eastAsia="Calibri" w:hAnsi="Arial" w:cs="Arial"/>
                <w:b/>
                <w:color w:val="000000"/>
                <w:sz w:val="22"/>
                <w:szCs w:val="22"/>
              </w:rPr>
              <w:t>:</w:t>
            </w:r>
          </w:p>
          <w:p w14:paraId="4BC0C276" w14:textId="77777777" w:rsidR="0028701A" w:rsidRDefault="0028701A" w:rsidP="009A1C84">
            <w:pPr>
              <w:spacing w:after="160" w:line="259" w:lineRule="auto"/>
              <w:jc w:val="center"/>
              <w:rPr>
                <w:rFonts w:ascii="Arial" w:hAnsi="Arial" w:cs="Arial"/>
                <w:b/>
                <w:sz w:val="22"/>
                <w:szCs w:val="22"/>
              </w:rPr>
            </w:pPr>
            <w:r>
              <w:rPr>
                <w:rFonts w:ascii="Arial" w:eastAsia="Calibri" w:hAnsi="Arial" w:cs="Arial"/>
                <w:b/>
                <w:color w:val="000000"/>
                <w:sz w:val="22"/>
                <w:szCs w:val="22"/>
              </w:rPr>
              <w:t>LIST OF RETURNABLES</w:t>
            </w:r>
          </w:p>
        </w:tc>
      </w:tr>
    </w:tbl>
    <w:p w14:paraId="082C46F6" w14:textId="77777777" w:rsidR="0028701A" w:rsidRPr="007543ED" w:rsidRDefault="0028701A" w:rsidP="0028701A">
      <w:pPr>
        <w:spacing w:after="160" w:line="259" w:lineRule="auto"/>
        <w:jc w:val="both"/>
        <w:rPr>
          <w:rFonts w:ascii="Arial" w:hAnsi="Arial" w:cs="Arial"/>
          <w:b/>
          <w:sz w:val="22"/>
          <w:szCs w:val="22"/>
        </w:rPr>
      </w:pPr>
    </w:p>
    <w:p w14:paraId="25AAF328" w14:textId="77777777" w:rsidR="0028701A" w:rsidRPr="007543ED" w:rsidRDefault="0028701A" w:rsidP="0028701A">
      <w:pPr>
        <w:spacing w:after="160" w:line="259" w:lineRule="auto"/>
        <w:jc w:val="both"/>
        <w:rPr>
          <w:rFonts w:ascii="Arial" w:hAnsi="Arial" w:cs="Arial"/>
          <w:sz w:val="22"/>
          <w:szCs w:val="22"/>
        </w:rPr>
      </w:pPr>
      <w:r w:rsidRPr="007543ED">
        <w:rPr>
          <w:rFonts w:ascii="Arial" w:hAnsi="Arial" w:cs="Arial"/>
          <w:b/>
          <w:sz w:val="22"/>
          <w:szCs w:val="22"/>
        </w:rPr>
        <w:t>Completion of the returnable forms below is mandatory and failure to</w:t>
      </w:r>
      <w:r>
        <w:rPr>
          <w:rFonts w:ascii="Arial" w:hAnsi="Arial" w:cs="Arial"/>
          <w:b/>
          <w:sz w:val="22"/>
          <w:szCs w:val="22"/>
        </w:rPr>
        <w:t xml:space="preserve"> do so will render the bid</w:t>
      </w:r>
      <w:r w:rsidRPr="007543ED">
        <w:rPr>
          <w:rFonts w:ascii="Arial" w:hAnsi="Arial" w:cs="Arial"/>
          <w:b/>
          <w:sz w:val="22"/>
          <w:szCs w:val="22"/>
        </w:rPr>
        <w:t xml:space="preserve"> invalid. These forms must be completed in full on the original and must be signed. </w:t>
      </w:r>
    </w:p>
    <w:p w14:paraId="2A3F0A51" w14:textId="77777777" w:rsidR="0028701A" w:rsidRPr="007543ED" w:rsidRDefault="0028701A" w:rsidP="0028701A">
      <w:pPr>
        <w:ind w:left="360"/>
        <w:jc w:val="both"/>
        <w:rPr>
          <w:rFonts w:ascii="Arial" w:hAnsi="Arial" w:cs="Arial"/>
          <w:b/>
          <w:sz w:val="22"/>
          <w:szCs w:val="22"/>
        </w:rPr>
      </w:pPr>
    </w:p>
    <w:p w14:paraId="4F7B9586" w14:textId="77777777" w:rsidR="0028701A" w:rsidRPr="000A2FA6" w:rsidRDefault="0028701A" w:rsidP="0028701A">
      <w:pPr>
        <w:tabs>
          <w:tab w:val="left" w:pos="1080"/>
        </w:tabs>
        <w:contextualSpacing/>
        <w:jc w:val="both"/>
        <w:rPr>
          <w:rFonts w:ascii="Arial" w:hAnsi="Arial" w:cs="Arial"/>
          <w:b/>
          <w:sz w:val="22"/>
          <w:szCs w:val="22"/>
        </w:rPr>
      </w:pPr>
      <w:r>
        <w:rPr>
          <w:rFonts w:ascii="Arial" w:hAnsi="Arial" w:cs="Arial"/>
          <w:b/>
          <w:sz w:val="22"/>
          <w:szCs w:val="22"/>
        </w:rPr>
        <w:t>RETURNABLES DOCUMENTATION</w:t>
      </w:r>
    </w:p>
    <w:p w14:paraId="53241630" w14:textId="77777777" w:rsidR="0028701A" w:rsidRPr="007543ED" w:rsidRDefault="0028701A" w:rsidP="0028701A">
      <w:pPr>
        <w:tabs>
          <w:tab w:val="left" w:pos="1080"/>
        </w:tabs>
        <w:contextualSpacing/>
        <w:jc w:val="both"/>
        <w:rPr>
          <w:rFonts w:ascii="Arial" w:hAnsi="Arial" w:cs="Arial"/>
          <w:sz w:val="22"/>
          <w:szCs w:val="22"/>
        </w:rPr>
      </w:pPr>
    </w:p>
    <w:tbl>
      <w:tblPr>
        <w:tblStyle w:val="TableGrid"/>
        <w:tblW w:w="0" w:type="auto"/>
        <w:tblInd w:w="-5" w:type="dxa"/>
        <w:tblLook w:val="04A0" w:firstRow="1" w:lastRow="0" w:firstColumn="1" w:lastColumn="0" w:noHBand="0" w:noVBand="1"/>
      </w:tblPr>
      <w:tblGrid>
        <w:gridCol w:w="1701"/>
        <w:gridCol w:w="6096"/>
        <w:gridCol w:w="1836"/>
      </w:tblGrid>
      <w:tr w:rsidR="0028701A" w:rsidRPr="007543ED" w14:paraId="4E28533E" w14:textId="77777777" w:rsidTr="009A1C84">
        <w:tc>
          <w:tcPr>
            <w:tcW w:w="7797" w:type="dxa"/>
            <w:gridSpan w:val="2"/>
            <w:tcBorders>
              <w:right w:val="single" w:sz="4" w:space="0" w:color="auto"/>
            </w:tcBorders>
            <w:shd w:val="clear" w:color="auto" w:fill="F4B083" w:themeFill="accent2" w:themeFillTint="99"/>
          </w:tcPr>
          <w:p w14:paraId="2A74077B" w14:textId="77777777" w:rsidR="0028701A" w:rsidRDefault="0028701A" w:rsidP="009A1C84">
            <w:pPr>
              <w:tabs>
                <w:tab w:val="left" w:pos="1080"/>
              </w:tabs>
              <w:contextualSpacing/>
              <w:rPr>
                <w:rFonts w:ascii="Arial" w:hAnsi="Arial" w:cs="Arial"/>
                <w:sz w:val="22"/>
                <w:szCs w:val="22"/>
              </w:rPr>
            </w:pPr>
            <w:r>
              <w:rPr>
                <w:rFonts w:ascii="Arial" w:hAnsi="Arial" w:cs="Arial"/>
                <w:b/>
                <w:sz w:val="22"/>
                <w:szCs w:val="22"/>
              </w:rPr>
              <w:t>LIST OF ANNEXURES</w:t>
            </w:r>
          </w:p>
        </w:tc>
        <w:tc>
          <w:tcPr>
            <w:tcW w:w="1836" w:type="dxa"/>
            <w:tcBorders>
              <w:left w:val="single" w:sz="4" w:space="0" w:color="auto"/>
            </w:tcBorders>
            <w:shd w:val="clear" w:color="auto" w:fill="F4B083" w:themeFill="accent2" w:themeFillTint="99"/>
          </w:tcPr>
          <w:p w14:paraId="404FBD92" w14:textId="77777777" w:rsidR="0028701A" w:rsidRPr="001D5B2E" w:rsidRDefault="0028701A" w:rsidP="009A1C84">
            <w:pPr>
              <w:spacing w:after="160" w:line="259" w:lineRule="auto"/>
              <w:rPr>
                <w:rFonts w:ascii="Arial" w:hAnsi="Arial" w:cs="Arial"/>
                <w:b/>
                <w:sz w:val="22"/>
                <w:szCs w:val="22"/>
              </w:rPr>
            </w:pPr>
            <w:r w:rsidRPr="001D5B2E">
              <w:rPr>
                <w:rFonts w:ascii="Arial" w:hAnsi="Arial" w:cs="Arial"/>
                <w:b/>
                <w:sz w:val="22"/>
                <w:szCs w:val="22"/>
              </w:rPr>
              <w:t>Pleas Tick (</w:t>
            </w:r>
            <w:r w:rsidRPr="001D5B2E">
              <w:rPr>
                <w:rFonts w:ascii="Marlett" w:hAnsi="Marlett"/>
                <w:b/>
                <w:color w:val="000000"/>
                <w:sz w:val="20"/>
                <w:szCs w:val="20"/>
              </w:rPr>
              <w:t></w:t>
            </w:r>
            <w:r w:rsidRPr="001D5B2E">
              <w:rPr>
                <w:rFonts w:ascii="Arial" w:hAnsi="Arial" w:cs="Arial"/>
                <w:b/>
                <w:sz w:val="22"/>
                <w:szCs w:val="22"/>
              </w:rPr>
              <w:t>) in box below</w:t>
            </w:r>
          </w:p>
        </w:tc>
      </w:tr>
      <w:tr w:rsidR="0028701A" w:rsidRPr="007543ED" w14:paraId="0BA00D1F" w14:textId="77777777" w:rsidTr="009A1C84">
        <w:tc>
          <w:tcPr>
            <w:tcW w:w="1701" w:type="dxa"/>
            <w:vAlign w:val="bottom"/>
          </w:tcPr>
          <w:p w14:paraId="7C0E5D1E" w14:textId="77777777" w:rsidR="0028701A" w:rsidRPr="007543ED" w:rsidRDefault="0028701A" w:rsidP="009A1C84">
            <w:pPr>
              <w:tabs>
                <w:tab w:val="left" w:pos="1080"/>
              </w:tabs>
              <w:contextualSpacing/>
              <w:rPr>
                <w:rFonts w:ascii="Arial" w:hAnsi="Arial" w:cs="Arial"/>
                <w:b/>
                <w:sz w:val="22"/>
                <w:szCs w:val="22"/>
              </w:rPr>
            </w:pPr>
            <w:r>
              <w:rPr>
                <w:rFonts w:ascii="Arial" w:hAnsi="Arial" w:cs="Arial"/>
                <w:b/>
                <w:sz w:val="22"/>
                <w:szCs w:val="22"/>
              </w:rPr>
              <w:t xml:space="preserve">ANNEXURE A </w:t>
            </w:r>
          </w:p>
        </w:tc>
        <w:tc>
          <w:tcPr>
            <w:tcW w:w="6096" w:type="dxa"/>
            <w:tcBorders>
              <w:right w:val="single" w:sz="4" w:space="0" w:color="auto"/>
            </w:tcBorders>
            <w:vAlign w:val="bottom"/>
          </w:tcPr>
          <w:p w14:paraId="4E1741CE" w14:textId="77777777" w:rsidR="0028701A" w:rsidRPr="007543ED" w:rsidRDefault="0028701A" w:rsidP="009A1C84">
            <w:pPr>
              <w:tabs>
                <w:tab w:val="left" w:pos="1080"/>
              </w:tabs>
              <w:contextualSpacing/>
              <w:rPr>
                <w:rFonts w:ascii="Arial" w:hAnsi="Arial" w:cs="Arial"/>
                <w:sz w:val="22"/>
                <w:szCs w:val="22"/>
              </w:rPr>
            </w:pPr>
            <w:r>
              <w:rPr>
                <w:rFonts w:ascii="Arial" w:hAnsi="Arial" w:cs="Arial"/>
                <w:sz w:val="22"/>
                <w:szCs w:val="22"/>
              </w:rPr>
              <w:t>SBD1 - INVITATION</w:t>
            </w:r>
            <w:r w:rsidRPr="007543ED">
              <w:rPr>
                <w:rFonts w:ascii="Arial" w:hAnsi="Arial" w:cs="Arial"/>
                <w:sz w:val="22"/>
                <w:szCs w:val="22"/>
              </w:rPr>
              <w:t xml:space="preserve"> TO BID</w:t>
            </w:r>
          </w:p>
        </w:tc>
        <w:tc>
          <w:tcPr>
            <w:tcW w:w="1836" w:type="dxa"/>
            <w:tcBorders>
              <w:left w:val="single" w:sz="4" w:space="0" w:color="auto"/>
            </w:tcBorders>
          </w:tcPr>
          <w:p w14:paraId="6D446A0E" w14:textId="77777777" w:rsidR="0028701A" w:rsidRDefault="0028701A" w:rsidP="009A1C84">
            <w:pPr>
              <w:spacing w:after="160" w:line="259" w:lineRule="auto"/>
              <w:rPr>
                <w:rFonts w:ascii="Arial" w:hAnsi="Arial" w:cs="Arial"/>
                <w:sz w:val="22"/>
                <w:szCs w:val="22"/>
              </w:rPr>
            </w:pPr>
          </w:p>
          <w:p w14:paraId="74A57C57" w14:textId="77777777" w:rsidR="0028701A" w:rsidRPr="007543ED" w:rsidRDefault="0028701A" w:rsidP="009A1C84">
            <w:pPr>
              <w:tabs>
                <w:tab w:val="left" w:pos="1080"/>
              </w:tabs>
              <w:contextualSpacing/>
              <w:jc w:val="both"/>
              <w:rPr>
                <w:rFonts w:ascii="Arial" w:hAnsi="Arial" w:cs="Arial"/>
                <w:sz w:val="22"/>
                <w:szCs w:val="22"/>
              </w:rPr>
            </w:pPr>
          </w:p>
        </w:tc>
      </w:tr>
      <w:tr w:rsidR="0028701A" w:rsidRPr="007543ED" w14:paraId="4A938FBC" w14:textId="77777777" w:rsidTr="009A1C84">
        <w:tc>
          <w:tcPr>
            <w:tcW w:w="1701" w:type="dxa"/>
            <w:vAlign w:val="bottom"/>
          </w:tcPr>
          <w:p w14:paraId="162406F3" w14:textId="77777777" w:rsidR="0028701A" w:rsidRPr="007543ED" w:rsidRDefault="0028701A" w:rsidP="009A1C84">
            <w:pPr>
              <w:tabs>
                <w:tab w:val="left" w:pos="1080"/>
              </w:tabs>
              <w:contextualSpacing/>
              <w:rPr>
                <w:rFonts w:ascii="Arial" w:hAnsi="Arial" w:cs="Arial"/>
                <w:b/>
                <w:sz w:val="22"/>
                <w:szCs w:val="22"/>
              </w:rPr>
            </w:pPr>
            <w:r>
              <w:rPr>
                <w:rFonts w:ascii="Arial" w:hAnsi="Arial" w:cs="Arial"/>
                <w:b/>
                <w:sz w:val="22"/>
                <w:szCs w:val="22"/>
              </w:rPr>
              <w:t xml:space="preserve">ANNEXURE B </w:t>
            </w:r>
          </w:p>
        </w:tc>
        <w:tc>
          <w:tcPr>
            <w:tcW w:w="6096" w:type="dxa"/>
            <w:tcBorders>
              <w:right w:val="single" w:sz="4" w:space="0" w:color="auto"/>
            </w:tcBorders>
            <w:vAlign w:val="bottom"/>
          </w:tcPr>
          <w:p w14:paraId="7F2B63F4" w14:textId="77777777" w:rsidR="0028701A" w:rsidRPr="007543ED" w:rsidRDefault="0028701A" w:rsidP="009A1C84">
            <w:pPr>
              <w:tabs>
                <w:tab w:val="left" w:pos="1080"/>
              </w:tabs>
              <w:contextualSpacing/>
              <w:rPr>
                <w:rFonts w:ascii="Arial" w:hAnsi="Arial" w:cs="Arial"/>
                <w:sz w:val="22"/>
                <w:szCs w:val="22"/>
              </w:rPr>
            </w:pPr>
            <w:r>
              <w:rPr>
                <w:rFonts w:ascii="Arial" w:hAnsi="Arial" w:cs="Arial"/>
                <w:sz w:val="22"/>
                <w:szCs w:val="22"/>
              </w:rPr>
              <w:t>SBD3 - PRICING</w:t>
            </w:r>
            <w:r w:rsidRPr="007543ED">
              <w:rPr>
                <w:rFonts w:ascii="Arial" w:hAnsi="Arial" w:cs="Arial"/>
                <w:sz w:val="22"/>
                <w:szCs w:val="22"/>
              </w:rPr>
              <w:t xml:space="preserve"> SCHEDULE</w:t>
            </w:r>
          </w:p>
        </w:tc>
        <w:tc>
          <w:tcPr>
            <w:tcW w:w="1836" w:type="dxa"/>
            <w:tcBorders>
              <w:left w:val="single" w:sz="4" w:space="0" w:color="auto"/>
            </w:tcBorders>
          </w:tcPr>
          <w:p w14:paraId="3EA67303" w14:textId="77777777" w:rsidR="0028701A" w:rsidRDefault="0028701A" w:rsidP="009A1C84">
            <w:pPr>
              <w:spacing w:after="160" w:line="259" w:lineRule="auto"/>
              <w:rPr>
                <w:rFonts w:ascii="Arial" w:hAnsi="Arial" w:cs="Arial"/>
                <w:sz w:val="22"/>
                <w:szCs w:val="22"/>
              </w:rPr>
            </w:pPr>
          </w:p>
          <w:p w14:paraId="12971F2C" w14:textId="77777777" w:rsidR="0028701A" w:rsidRPr="007543ED" w:rsidRDefault="0028701A" w:rsidP="009A1C84">
            <w:pPr>
              <w:tabs>
                <w:tab w:val="left" w:pos="1080"/>
              </w:tabs>
              <w:contextualSpacing/>
              <w:jc w:val="both"/>
              <w:rPr>
                <w:rFonts w:ascii="Arial" w:hAnsi="Arial" w:cs="Arial"/>
                <w:sz w:val="22"/>
                <w:szCs w:val="22"/>
              </w:rPr>
            </w:pPr>
          </w:p>
        </w:tc>
      </w:tr>
      <w:tr w:rsidR="0028701A" w:rsidRPr="007543ED" w14:paraId="0FAA9479" w14:textId="77777777" w:rsidTr="009A1C84">
        <w:tc>
          <w:tcPr>
            <w:tcW w:w="1701" w:type="dxa"/>
            <w:vAlign w:val="bottom"/>
          </w:tcPr>
          <w:p w14:paraId="19FDF458" w14:textId="77777777" w:rsidR="0028701A" w:rsidRDefault="0028701A" w:rsidP="009A1C84">
            <w:pPr>
              <w:tabs>
                <w:tab w:val="left" w:pos="1080"/>
              </w:tabs>
              <w:contextualSpacing/>
              <w:rPr>
                <w:rFonts w:ascii="Arial" w:hAnsi="Arial" w:cs="Arial"/>
                <w:b/>
                <w:sz w:val="22"/>
                <w:szCs w:val="22"/>
              </w:rPr>
            </w:pPr>
          </w:p>
          <w:p w14:paraId="3E938DAA" w14:textId="77777777" w:rsidR="0028701A" w:rsidRDefault="0028701A" w:rsidP="009A1C84">
            <w:pPr>
              <w:tabs>
                <w:tab w:val="left" w:pos="1080"/>
              </w:tabs>
              <w:contextualSpacing/>
              <w:rPr>
                <w:rFonts w:ascii="Arial" w:hAnsi="Arial" w:cs="Arial"/>
                <w:b/>
                <w:sz w:val="22"/>
                <w:szCs w:val="22"/>
              </w:rPr>
            </w:pPr>
          </w:p>
          <w:p w14:paraId="3DAE875A" w14:textId="77777777" w:rsidR="0028701A" w:rsidRDefault="0028701A" w:rsidP="009A1C84">
            <w:pPr>
              <w:tabs>
                <w:tab w:val="left" w:pos="1080"/>
              </w:tabs>
              <w:contextualSpacing/>
              <w:rPr>
                <w:rFonts w:ascii="Arial" w:hAnsi="Arial" w:cs="Arial"/>
                <w:b/>
                <w:sz w:val="22"/>
                <w:szCs w:val="22"/>
              </w:rPr>
            </w:pPr>
            <w:r>
              <w:rPr>
                <w:rFonts w:ascii="Arial" w:hAnsi="Arial" w:cs="Arial"/>
                <w:b/>
                <w:sz w:val="22"/>
                <w:szCs w:val="22"/>
              </w:rPr>
              <w:t>ANNEXURE C</w:t>
            </w:r>
          </w:p>
        </w:tc>
        <w:tc>
          <w:tcPr>
            <w:tcW w:w="6096" w:type="dxa"/>
            <w:tcBorders>
              <w:right w:val="single" w:sz="4" w:space="0" w:color="auto"/>
            </w:tcBorders>
            <w:vAlign w:val="bottom"/>
          </w:tcPr>
          <w:p w14:paraId="6B8B644E" w14:textId="77777777" w:rsidR="0028701A" w:rsidRDefault="0028701A" w:rsidP="009A1C84">
            <w:pPr>
              <w:tabs>
                <w:tab w:val="left" w:pos="1080"/>
              </w:tabs>
              <w:contextualSpacing/>
              <w:rPr>
                <w:rFonts w:ascii="Arial" w:hAnsi="Arial" w:cs="Arial"/>
                <w:sz w:val="22"/>
                <w:szCs w:val="22"/>
              </w:rPr>
            </w:pPr>
            <w:r>
              <w:rPr>
                <w:rFonts w:ascii="Arial" w:hAnsi="Arial" w:cs="Arial"/>
                <w:sz w:val="22"/>
                <w:szCs w:val="22"/>
              </w:rPr>
              <w:t>AUTHORITY TO SIGN BID DOCUMENT</w:t>
            </w:r>
          </w:p>
        </w:tc>
        <w:tc>
          <w:tcPr>
            <w:tcW w:w="1836" w:type="dxa"/>
            <w:tcBorders>
              <w:left w:val="single" w:sz="4" w:space="0" w:color="auto"/>
            </w:tcBorders>
          </w:tcPr>
          <w:p w14:paraId="5D93F1A8" w14:textId="77777777" w:rsidR="0028701A" w:rsidRDefault="0028701A" w:rsidP="009A1C84">
            <w:pPr>
              <w:spacing w:after="160" w:line="259" w:lineRule="auto"/>
              <w:rPr>
                <w:rFonts w:ascii="Arial" w:hAnsi="Arial" w:cs="Arial"/>
                <w:sz w:val="22"/>
                <w:szCs w:val="22"/>
              </w:rPr>
            </w:pPr>
          </w:p>
        </w:tc>
      </w:tr>
      <w:tr w:rsidR="0028701A" w:rsidRPr="007543ED" w14:paraId="2B21AA43" w14:textId="77777777" w:rsidTr="009A1C84">
        <w:tc>
          <w:tcPr>
            <w:tcW w:w="1701" w:type="dxa"/>
            <w:vAlign w:val="bottom"/>
          </w:tcPr>
          <w:p w14:paraId="1E0EA2A7" w14:textId="77777777" w:rsidR="0028701A" w:rsidRPr="007543ED" w:rsidRDefault="0028701A" w:rsidP="009A1C84">
            <w:pPr>
              <w:tabs>
                <w:tab w:val="left" w:pos="1080"/>
              </w:tabs>
              <w:contextualSpacing/>
              <w:rPr>
                <w:rFonts w:ascii="Arial" w:hAnsi="Arial" w:cs="Arial"/>
                <w:b/>
                <w:sz w:val="22"/>
                <w:szCs w:val="22"/>
              </w:rPr>
            </w:pPr>
            <w:r>
              <w:rPr>
                <w:rFonts w:ascii="Arial" w:hAnsi="Arial" w:cs="Arial"/>
                <w:b/>
                <w:sz w:val="22"/>
                <w:szCs w:val="22"/>
              </w:rPr>
              <w:t>ANNEXURE D</w:t>
            </w:r>
          </w:p>
        </w:tc>
        <w:tc>
          <w:tcPr>
            <w:tcW w:w="6096" w:type="dxa"/>
            <w:tcBorders>
              <w:right w:val="single" w:sz="4" w:space="0" w:color="auto"/>
            </w:tcBorders>
            <w:vAlign w:val="bottom"/>
          </w:tcPr>
          <w:p w14:paraId="32829917" w14:textId="77777777" w:rsidR="0028701A" w:rsidRPr="007543ED" w:rsidRDefault="0028701A" w:rsidP="009A1C84">
            <w:pPr>
              <w:tabs>
                <w:tab w:val="left" w:pos="1080"/>
              </w:tabs>
              <w:contextualSpacing/>
              <w:rPr>
                <w:rFonts w:ascii="Arial" w:hAnsi="Arial" w:cs="Arial"/>
                <w:sz w:val="22"/>
                <w:szCs w:val="22"/>
              </w:rPr>
            </w:pPr>
          </w:p>
          <w:p w14:paraId="5737D894" w14:textId="77777777" w:rsidR="0028701A" w:rsidRPr="007543ED" w:rsidRDefault="0028701A" w:rsidP="009A1C84">
            <w:pPr>
              <w:tabs>
                <w:tab w:val="left" w:pos="1080"/>
              </w:tabs>
              <w:contextualSpacing/>
              <w:rPr>
                <w:rFonts w:ascii="Arial" w:hAnsi="Arial" w:cs="Arial"/>
                <w:sz w:val="22"/>
                <w:szCs w:val="22"/>
              </w:rPr>
            </w:pPr>
            <w:r>
              <w:rPr>
                <w:rFonts w:ascii="Arial" w:hAnsi="Arial" w:cs="Arial"/>
                <w:sz w:val="22"/>
                <w:szCs w:val="22"/>
              </w:rPr>
              <w:t>SBD 4 – DECLARATION OF INTEREST</w:t>
            </w:r>
          </w:p>
        </w:tc>
        <w:tc>
          <w:tcPr>
            <w:tcW w:w="1836" w:type="dxa"/>
            <w:tcBorders>
              <w:left w:val="single" w:sz="4" w:space="0" w:color="auto"/>
            </w:tcBorders>
          </w:tcPr>
          <w:p w14:paraId="147C7BB6" w14:textId="77777777" w:rsidR="0028701A" w:rsidRDefault="0028701A" w:rsidP="009A1C84">
            <w:pPr>
              <w:spacing w:after="160" w:line="259" w:lineRule="auto"/>
              <w:rPr>
                <w:rFonts w:ascii="Arial" w:hAnsi="Arial" w:cs="Arial"/>
                <w:sz w:val="22"/>
                <w:szCs w:val="22"/>
              </w:rPr>
            </w:pPr>
          </w:p>
          <w:p w14:paraId="06A2B5B6" w14:textId="77777777" w:rsidR="0028701A" w:rsidRPr="007543ED" w:rsidRDefault="0028701A" w:rsidP="009A1C84">
            <w:pPr>
              <w:tabs>
                <w:tab w:val="left" w:pos="1080"/>
              </w:tabs>
              <w:contextualSpacing/>
              <w:jc w:val="both"/>
              <w:rPr>
                <w:rFonts w:ascii="Arial" w:hAnsi="Arial" w:cs="Arial"/>
                <w:sz w:val="22"/>
                <w:szCs w:val="22"/>
              </w:rPr>
            </w:pPr>
          </w:p>
        </w:tc>
      </w:tr>
      <w:tr w:rsidR="0028701A" w:rsidRPr="007543ED" w14:paraId="0B061F6C" w14:textId="77777777" w:rsidTr="009A1C84">
        <w:tc>
          <w:tcPr>
            <w:tcW w:w="1701" w:type="dxa"/>
            <w:vAlign w:val="bottom"/>
          </w:tcPr>
          <w:p w14:paraId="458D8715" w14:textId="77777777" w:rsidR="0028701A" w:rsidRPr="007543ED" w:rsidRDefault="0028701A" w:rsidP="009A1C84">
            <w:pPr>
              <w:tabs>
                <w:tab w:val="left" w:pos="1080"/>
              </w:tabs>
              <w:contextualSpacing/>
              <w:rPr>
                <w:rFonts w:ascii="Arial" w:hAnsi="Arial" w:cs="Arial"/>
                <w:b/>
                <w:sz w:val="22"/>
                <w:szCs w:val="22"/>
              </w:rPr>
            </w:pPr>
            <w:r>
              <w:rPr>
                <w:rFonts w:ascii="Arial" w:hAnsi="Arial" w:cs="Arial"/>
                <w:b/>
                <w:sz w:val="22"/>
                <w:szCs w:val="22"/>
              </w:rPr>
              <w:t>ANNEXURE E</w:t>
            </w:r>
          </w:p>
        </w:tc>
        <w:tc>
          <w:tcPr>
            <w:tcW w:w="6096" w:type="dxa"/>
            <w:tcBorders>
              <w:right w:val="single" w:sz="4" w:space="0" w:color="auto"/>
            </w:tcBorders>
            <w:vAlign w:val="bottom"/>
          </w:tcPr>
          <w:p w14:paraId="61841A0D" w14:textId="77777777" w:rsidR="0028701A" w:rsidRPr="007543ED" w:rsidRDefault="0028701A" w:rsidP="009A1C84">
            <w:pPr>
              <w:tabs>
                <w:tab w:val="left" w:pos="1080"/>
              </w:tabs>
              <w:contextualSpacing/>
              <w:rPr>
                <w:rFonts w:ascii="Arial" w:hAnsi="Arial" w:cs="Arial"/>
                <w:sz w:val="22"/>
                <w:szCs w:val="22"/>
              </w:rPr>
            </w:pPr>
          </w:p>
          <w:p w14:paraId="23E8545E" w14:textId="77777777" w:rsidR="0028701A" w:rsidRPr="007543ED" w:rsidRDefault="0028701A" w:rsidP="009A1C84">
            <w:pPr>
              <w:tabs>
                <w:tab w:val="left" w:pos="1080"/>
              </w:tabs>
              <w:contextualSpacing/>
              <w:rPr>
                <w:rFonts w:ascii="Arial" w:hAnsi="Arial" w:cs="Arial"/>
                <w:sz w:val="22"/>
                <w:szCs w:val="22"/>
              </w:rPr>
            </w:pPr>
            <w:r>
              <w:rPr>
                <w:rFonts w:ascii="Arial" w:hAnsi="Arial" w:cs="Arial"/>
                <w:sz w:val="22"/>
                <w:szCs w:val="22"/>
              </w:rPr>
              <w:t>SBD 6.1 – PREFERENCE POINTS CLAIM FORM</w:t>
            </w:r>
          </w:p>
        </w:tc>
        <w:tc>
          <w:tcPr>
            <w:tcW w:w="1836" w:type="dxa"/>
            <w:tcBorders>
              <w:left w:val="single" w:sz="4" w:space="0" w:color="auto"/>
            </w:tcBorders>
          </w:tcPr>
          <w:p w14:paraId="22F9665A" w14:textId="77777777" w:rsidR="0028701A" w:rsidRDefault="0028701A" w:rsidP="009A1C84">
            <w:pPr>
              <w:spacing w:after="160" w:line="259" w:lineRule="auto"/>
              <w:rPr>
                <w:rFonts w:ascii="Arial" w:hAnsi="Arial" w:cs="Arial"/>
                <w:sz w:val="22"/>
                <w:szCs w:val="22"/>
              </w:rPr>
            </w:pPr>
          </w:p>
          <w:p w14:paraId="54D85A1E" w14:textId="77777777" w:rsidR="0028701A" w:rsidRPr="007543ED" w:rsidRDefault="0028701A" w:rsidP="009A1C84">
            <w:pPr>
              <w:tabs>
                <w:tab w:val="left" w:pos="1080"/>
              </w:tabs>
              <w:contextualSpacing/>
              <w:jc w:val="both"/>
              <w:rPr>
                <w:rFonts w:ascii="Arial" w:hAnsi="Arial" w:cs="Arial"/>
                <w:sz w:val="22"/>
                <w:szCs w:val="22"/>
              </w:rPr>
            </w:pPr>
          </w:p>
        </w:tc>
      </w:tr>
      <w:tr w:rsidR="0028701A" w:rsidRPr="007543ED" w14:paraId="0AB3CF56" w14:textId="77777777" w:rsidTr="009A1C84">
        <w:tc>
          <w:tcPr>
            <w:tcW w:w="1701" w:type="dxa"/>
            <w:vAlign w:val="bottom"/>
          </w:tcPr>
          <w:p w14:paraId="04F022A4" w14:textId="77777777" w:rsidR="0028701A" w:rsidRDefault="0028701A" w:rsidP="009A1C84">
            <w:r w:rsidRPr="00971200">
              <w:rPr>
                <w:rFonts w:ascii="Arial" w:hAnsi="Arial" w:cs="Arial"/>
                <w:b/>
                <w:sz w:val="22"/>
                <w:szCs w:val="22"/>
              </w:rPr>
              <w:t xml:space="preserve">ANNEXURE </w:t>
            </w:r>
            <w:r>
              <w:rPr>
                <w:rFonts w:ascii="Arial" w:hAnsi="Arial" w:cs="Arial"/>
                <w:b/>
                <w:sz w:val="22"/>
                <w:szCs w:val="22"/>
              </w:rPr>
              <w:t>F</w:t>
            </w:r>
          </w:p>
        </w:tc>
        <w:tc>
          <w:tcPr>
            <w:tcW w:w="6096" w:type="dxa"/>
            <w:tcBorders>
              <w:right w:val="single" w:sz="4" w:space="0" w:color="auto"/>
            </w:tcBorders>
            <w:vAlign w:val="bottom"/>
          </w:tcPr>
          <w:p w14:paraId="0B6DAE18" w14:textId="77777777" w:rsidR="0028701A" w:rsidRPr="007543ED" w:rsidRDefault="0028701A" w:rsidP="009A1C84">
            <w:pPr>
              <w:tabs>
                <w:tab w:val="left" w:pos="1080"/>
              </w:tabs>
              <w:contextualSpacing/>
              <w:rPr>
                <w:rFonts w:ascii="Arial" w:hAnsi="Arial" w:cs="Arial"/>
                <w:sz w:val="22"/>
                <w:szCs w:val="22"/>
              </w:rPr>
            </w:pPr>
          </w:p>
          <w:p w14:paraId="09BC9142" w14:textId="77777777" w:rsidR="0028701A" w:rsidRPr="007543ED" w:rsidRDefault="0028701A" w:rsidP="009A1C84">
            <w:pPr>
              <w:tabs>
                <w:tab w:val="left" w:pos="1080"/>
              </w:tabs>
              <w:contextualSpacing/>
              <w:rPr>
                <w:rFonts w:ascii="Arial" w:hAnsi="Arial" w:cs="Arial"/>
                <w:sz w:val="22"/>
                <w:szCs w:val="22"/>
              </w:rPr>
            </w:pPr>
            <w:r>
              <w:rPr>
                <w:rFonts w:ascii="Arial" w:hAnsi="Arial" w:cs="Arial"/>
                <w:sz w:val="22"/>
                <w:szCs w:val="22"/>
              </w:rPr>
              <w:t>SBD 8 – DECLARATION OF BIDDERS PAST SCM PRACTICE</w:t>
            </w:r>
          </w:p>
        </w:tc>
        <w:tc>
          <w:tcPr>
            <w:tcW w:w="1836" w:type="dxa"/>
            <w:tcBorders>
              <w:left w:val="single" w:sz="4" w:space="0" w:color="auto"/>
            </w:tcBorders>
          </w:tcPr>
          <w:p w14:paraId="221D4FD8" w14:textId="77777777" w:rsidR="0028701A" w:rsidRDefault="0028701A" w:rsidP="009A1C84">
            <w:pPr>
              <w:spacing w:after="160" w:line="259" w:lineRule="auto"/>
              <w:rPr>
                <w:rFonts w:ascii="Arial" w:hAnsi="Arial" w:cs="Arial"/>
                <w:sz w:val="22"/>
                <w:szCs w:val="22"/>
              </w:rPr>
            </w:pPr>
          </w:p>
          <w:p w14:paraId="598CD427" w14:textId="77777777" w:rsidR="0028701A" w:rsidRPr="007543ED" w:rsidRDefault="0028701A" w:rsidP="009A1C84">
            <w:pPr>
              <w:tabs>
                <w:tab w:val="left" w:pos="1080"/>
              </w:tabs>
              <w:contextualSpacing/>
              <w:jc w:val="both"/>
              <w:rPr>
                <w:rFonts w:ascii="Arial" w:hAnsi="Arial" w:cs="Arial"/>
                <w:sz w:val="22"/>
                <w:szCs w:val="22"/>
              </w:rPr>
            </w:pPr>
          </w:p>
        </w:tc>
      </w:tr>
      <w:tr w:rsidR="0028701A" w:rsidRPr="007543ED" w14:paraId="0DC5433D" w14:textId="77777777" w:rsidTr="009A1C84">
        <w:tc>
          <w:tcPr>
            <w:tcW w:w="1701" w:type="dxa"/>
            <w:vAlign w:val="bottom"/>
          </w:tcPr>
          <w:p w14:paraId="2F25D0B0" w14:textId="77777777" w:rsidR="0028701A" w:rsidRDefault="0028701A" w:rsidP="009A1C84">
            <w:r w:rsidRPr="00971200">
              <w:rPr>
                <w:rFonts w:ascii="Arial" w:hAnsi="Arial" w:cs="Arial"/>
                <w:b/>
                <w:sz w:val="22"/>
                <w:szCs w:val="22"/>
              </w:rPr>
              <w:t xml:space="preserve">ANNEXURE </w:t>
            </w:r>
            <w:r>
              <w:rPr>
                <w:rFonts w:ascii="Arial" w:hAnsi="Arial" w:cs="Arial"/>
                <w:b/>
                <w:sz w:val="22"/>
                <w:szCs w:val="22"/>
              </w:rPr>
              <w:t>G</w:t>
            </w:r>
          </w:p>
        </w:tc>
        <w:tc>
          <w:tcPr>
            <w:tcW w:w="6096" w:type="dxa"/>
            <w:tcBorders>
              <w:right w:val="single" w:sz="4" w:space="0" w:color="auto"/>
            </w:tcBorders>
            <w:vAlign w:val="bottom"/>
          </w:tcPr>
          <w:p w14:paraId="58C3BD7D" w14:textId="77777777" w:rsidR="0028701A" w:rsidRPr="007543ED" w:rsidRDefault="0028701A" w:rsidP="009A1C84">
            <w:pPr>
              <w:tabs>
                <w:tab w:val="left" w:pos="1080"/>
              </w:tabs>
              <w:contextualSpacing/>
              <w:rPr>
                <w:rFonts w:ascii="Arial" w:hAnsi="Arial" w:cs="Arial"/>
                <w:sz w:val="22"/>
                <w:szCs w:val="22"/>
              </w:rPr>
            </w:pPr>
            <w:r>
              <w:rPr>
                <w:rFonts w:ascii="Arial" w:hAnsi="Arial" w:cs="Arial"/>
                <w:sz w:val="22"/>
                <w:szCs w:val="22"/>
              </w:rPr>
              <w:t xml:space="preserve">SBD9 - </w:t>
            </w:r>
            <w:r w:rsidRPr="007543ED">
              <w:rPr>
                <w:rFonts w:ascii="Arial" w:hAnsi="Arial" w:cs="Arial"/>
                <w:sz w:val="22"/>
                <w:szCs w:val="22"/>
              </w:rPr>
              <w:t>CERTIFICATE OF INDEPENDENT BID DETERMINATION</w:t>
            </w:r>
          </w:p>
        </w:tc>
        <w:tc>
          <w:tcPr>
            <w:tcW w:w="1836" w:type="dxa"/>
            <w:tcBorders>
              <w:left w:val="single" w:sz="4" w:space="0" w:color="auto"/>
            </w:tcBorders>
          </w:tcPr>
          <w:p w14:paraId="68493E2C" w14:textId="77777777" w:rsidR="0028701A" w:rsidRDefault="0028701A" w:rsidP="009A1C84">
            <w:pPr>
              <w:spacing w:after="160" w:line="259" w:lineRule="auto"/>
              <w:rPr>
                <w:rFonts w:ascii="Arial" w:hAnsi="Arial" w:cs="Arial"/>
                <w:sz w:val="22"/>
                <w:szCs w:val="22"/>
              </w:rPr>
            </w:pPr>
          </w:p>
          <w:p w14:paraId="5CE30F0D" w14:textId="77777777" w:rsidR="0028701A" w:rsidRPr="007543ED" w:rsidRDefault="0028701A" w:rsidP="009A1C84">
            <w:pPr>
              <w:tabs>
                <w:tab w:val="left" w:pos="1080"/>
              </w:tabs>
              <w:contextualSpacing/>
              <w:jc w:val="both"/>
              <w:rPr>
                <w:rFonts w:ascii="Arial" w:hAnsi="Arial" w:cs="Arial"/>
                <w:sz w:val="22"/>
                <w:szCs w:val="22"/>
              </w:rPr>
            </w:pPr>
          </w:p>
        </w:tc>
      </w:tr>
      <w:tr w:rsidR="0028701A" w:rsidRPr="007543ED" w14:paraId="17185BBC" w14:textId="77777777" w:rsidTr="009A1C84">
        <w:tc>
          <w:tcPr>
            <w:tcW w:w="1701" w:type="dxa"/>
            <w:vAlign w:val="bottom"/>
          </w:tcPr>
          <w:p w14:paraId="63B122A5" w14:textId="77777777" w:rsidR="0028701A" w:rsidRDefault="0028701A" w:rsidP="009A1C84">
            <w:pPr>
              <w:rPr>
                <w:rFonts w:ascii="Arial" w:hAnsi="Arial" w:cs="Arial"/>
                <w:b/>
                <w:sz w:val="22"/>
                <w:szCs w:val="22"/>
              </w:rPr>
            </w:pPr>
          </w:p>
          <w:p w14:paraId="1D8B0995" w14:textId="77777777" w:rsidR="0028701A" w:rsidRDefault="0028701A" w:rsidP="009A1C84">
            <w:pPr>
              <w:rPr>
                <w:rFonts w:ascii="Arial" w:hAnsi="Arial" w:cs="Arial"/>
                <w:b/>
                <w:sz w:val="22"/>
                <w:szCs w:val="22"/>
              </w:rPr>
            </w:pPr>
            <w:r>
              <w:rPr>
                <w:rFonts w:ascii="Arial" w:hAnsi="Arial" w:cs="Arial"/>
                <w:b/>
                <w:sz w:val="22"/>
                <w:szCs w:val="22"/>
              </w:rPr>
              <w:t>ANNEXURE H</w:t>
            </w:r>
          </w:p>
        </w:tc>
        <w:tc>
          <w:tcPr>
            <w:tcW w:w="6096" w:type="dxa"/>
            <w:tcBorders>
              <w:right w:val="single" w:sz="4" w:space="0" w:color="auto"/>
            </w:tcBorders>
            <w:vAlign w:val="bottom"/>
          </w:tcPr>
          <w:p w14:paraId="79FB5358" w14:textId="77777777" w:rsidR="0028701A" w:rsidRDefault="0028701A" w:rsidP="009A1C84">
            <w:pPr>
              <w:tabs>
                <w:tab w:val="left" w:pos="1080"/>
              </w:tabs>
              <w:contextualSpacing/>
              <w:rPr>
                <w:rFonts w:ascii="Arial" w:hAnsi="Arial" w:cs="Arial"/>
                <w:sz w:val="22"/>
                <w:szCs w:val="22"/>
              </w:rPr>
            </w:pPr>
            <w:r>
              <w:rPr>
                <w:rFonts w:ascii="Arial" w:hAnsi="Arial" w:cs="Arial"/>
                <w:sz w:val="22"/>
                <w:szCs w:val="22"/>
              </w:rPr>
              <w:t>JOINT VENTURE DISCLOSURE</w:t>
            </w:r>
          </w:p>
        </w:tc>
        <w:tc>
          <w:tcPr>
            <w:tcW w:w="1836" w:type="dxa"/>
            <w:tcBorders>
              <w:left w:val="single" w:sz="4" w:space="0" w:color="auto"/>
            </w:tcBorders>
          </w:tcPr>
          <w:p w14:paraId="39B95C58" w14:textId="77777777" w:rsidR="0028701A" w:rsidRDefault="0028701A" w:rsidP="009A1C84">
            <w:pPr>
              <w:spacing w:after="160" w:line="259" w:lineRule="auto"/>
              <w:rPr>
                <w:rFonts w:ascii="Arial" w:hAnsi="Arial" w:cs="Arial"/>
                <w:sz w:val="22"/>
                <w:szCs w:val="22"/>
              </w:rPr>
            </w:pPr>
          </w:p>
        </w:tc>
      </w:tr>
    </w:tbl>
    <w:p w14:paraId="1C8404E1" w14:textId="77777777" w:rsidR="0028701A" w:rsidRDefault="0028701A" w:rsidP="0028701A">
      <w:pPr>
        <w:tabs>
          <w:tab w:val="left" w:pos="1080"/>
        </w:tabs>
        <w:contextualSpacing/>
        <w:jc w:val="both"/>
        <w:rPr>
          <w:rFonts w:ascii="Arial" w:hAnsi="Arial" w:cs="Arial"/>
          <w:sz w:val="22"/>
          <w:szCs w:val="22"/>
        </w:rPr>
      </w:pPr>
    </w:p>
    <w:p w14:paraId="0FBBED74" w14:textId="77777777" w:rsidR="0028701A" w:rsidRDefault="0028701A" w:rsidP="0028701A">
      <w:pPr>
        <w:tabs>
          <w:tab w:val="left" w:pos="1080"/>
        </w:tabs>
        <w:contextualSpacing/>
        <w:jc w:val="both"/>
        <w:rPr>
          <w:rFonts w:ascii="Arial" w:hAnsi="Arial" w:cs="Arial"/>
          <w:sz w:val="22"/>
          <w:szCs w:val="22"/>
        </w:rPr>
      </w:pPr>
    </w:p>
    <w:p w14:paraId="37913A15" w14:textId="77777777" w:rsidR="0028701A" w:rsidRPr="007543ED" w:rsidRDefault="0028701A" w:rsidP="0028701A">
      <w:pPr>
        <w:pStyle w:val="ListParagraph"/>
        <w:numPr>
          <w:ilvl w:val="0"/>
          <w:numId w:val="71"/>
        </w:numPr>
        <w:spacing w:after="160" w:line="360" w:lineRule="auto"/>
        <w:jc w:val="both"/>
        <w:rPr>
          <w:rFonts w:ascii="Arial" w:hAnsi="Arial" w:cs="Arial"/>
          <w:sz w:val="22"/>
          <w:szCs w:val="22"/>
        </w:rPr>
      </w:pPr>
      <w:r w:rsidRPr="007543ED">
        <w:rPr>
          <w:rFonts w:ascii="Arial" w:hAnsi="Arial" w:cs="Arial"/>
          <w:sz w:val="22"/>
          <w:szCs w:val="22"/>
        </w:rPr>
        <w:t>Bids must be submitted on the original bid documents</w:t>
      </w:r>
    </w:p>
    <w:p w14:paraId="596E0148" w14:textId="77777777" w:rsidR="0028701A" w:rsidRPr="007543ED" w:rsidRDefault="0028701A" w:rsidP="0028701A">
      <w:pPr>
        <w:pStyle w:val="ListParagraph"/>
        <w:numPr>
          <w:ilvl w:val="0"/>
          <w:numId w:val="71"/>
        </w:numPr>
        <w:spacing w:after="160" w:line="360" w:lineRule="auto"/>
        <w:jc w:val="both"/>
        <w:rPr>
          <w:rFonts w:ascii="Arial" w:hAnsi="Arial" w:cs="Arial"/>
          <w:sz w:val="22"/>
          <w:szCs w:val="22"/>
        </w:rPr>
      </w:pPr>
      <w:r w:rsidRPr="007543ED">
        <w:rPr>
          <w:rFonts w:ascii="Arial" w:hAnsi="Arial" w:cs="Arial"/>
          <w:sz w:val="22"/>
          <w:szCs w:val="22"/>
        </w:rPr>
        <w:t>The bid document must be completed in black ink, signed in all the relevant places and all pages initialed.</w:t>
      </w:r>
    </w:p>
    <w:p w14:paraId="6C341633" w14:textId="77777777" w:rsidR="0028701A" w:rsidRDefault="0028701A" w:rsidP="0028701A">
      <w:pPr>
        <w:pStyle w:val="ListParagraph"/>
        <w:numPr>
          <w:ilvl w:val="0"/>
          <w:numId w:val="71"/>
        </w:numPr>
        <w:spacing w:after="160" w:line="360" w:lineRule="auto"/>
        <w:jc w:val="both"/>
        <w:rPr>
          <w:rFonts w:ascii="Arial" w:hAnsi="Arial" w:cs="Arial"/>
          <w:sz w:val="22"/>
          <w:szCs w:val="22"/>
        </w:rPr>
      </w:pPr>
      <w:r w:rsidRPr="007543ED">
        <w:rPr>
          <w:rFonts w:ascii="Arial" w:hAnsi="Arial" w:cs="Arial"/>
          <w:sz w:val="22"/>
          <w:szCs w:val="22"/>
        </w:rPr>
        <w:t>The bid document must be submitted in full and no portion of the document must be detached.</w:t>
      </w:r>
    </w:p>
    <w:p w14:paraId="254483B6" w14:textId="77777777" w:rsidR="0028701A" w:rsidRPr="00743951" w:rsidRDefault="0028701A" w:rsidP="0028701A">
      <w:pPr>
        <w:autoSpaceDE w:val="0"/>
        <w:autoSpaceDN w:val="0"/>
        <w:adjustRightInd w:val="0"/>
        <w:spacing w:after="200" w:line="360" w:lineRule="auto"/>
        <w:contextualSpacing/>
        <w:rPr>
          <w:rFonts w:ascii="Arial" w:eastAsia="Calibri" w:hAnsi="Arial" w:cs="Arial"/>
          <w:b/>
          <w:color w:val="000000"/>
          <w:sz w:val="22"/>
          <w:szCs w:val="22"/>
        </w:rPr>
      </w:pPr>
      <w:r w:rsidRPr="00743951">
        <w:rPr>
          <w:rFonts w:ascii="Arial" w:eastAsia="Calibri" w:hAnsi="Arial" w:cs="Arial"/>
          <w:b/>
          <w:color w:val="000000"/>
          <w:sz w:val="22"/>
          <w:szCs w:val="22"/>
        </w:rPr>
        <w:t>………………………………………………</w:t>
      </w:r>
      <w:r w:rsidRPr="00743951">
        <w:rPr>
          <w:rFonts w:ascii="Arial" w:eastAsia="Calibri" w:hAnsi="Arial" w:cs="Arial"/>
          <w:b/>
          <w:color w:val="000000"/>
          <w:sz w:val="22"/>
          <w:szCs w:val="22"/>
        </w:rPr>
        <w:tab/>
      </w:r>
      <w:r w:rsidRPr="00743951">
        <w:rPr>
          <w:rFonts w:ascii="Arial" w:eastAsia="Calibri" w:hAnsi="Arial" w:cs="Arial"/>
          <w:b/>
          <w:color w:val="000000"/>
          <w:sz w:val="22"/>
          <w:szCs w:val="22"/>
        </w:rPr>
        <w:tab/>
      </w:r>
      <w:r w:rsidRPr="00743951">
        <w:rPr>
          <w:rFonts w:ascii="Arial" w:eastAsia="Calibri" w:hAnsi="Arial" w:cs="Arial"/>
          <w:b/>
          <w:color w:val="000000"/>
          <w:sz w:val="22"/>
          <w:szCs w:val="22"/>
        </w:rPr>
        <w:tab/>
        <w:t>…………………………………</w:t>
      </w:r>
    </w:p>
    <w:p w14:paraId="507DA738" w14:textId="77777777" w:rsidR="0028701A" w:rsidRPr="00743951" w:rsidRDefault="0028701A" w:rsidP="0028701A">
      <w:pPr>
        <w:autoSpaceDE w:val="0"/>
        <w:autoSpaceDN w:val="0"/>
        <w:adjustRightInd w:val="0"/>
        <w:spacing w:after="200" w:line="360" w:lineRule="auto"/>
        <w:contextualSpacing/>
        <w:rPr>
          <w:rFonts w:ascii="Arial" w:eastAsia="Calibri" w:hAnsi="Arial" w:cs="Arial"/>
          <w:b/>
          <w:color w:val="000000"/>
          <w:sz w:val="22"/>
          <w:szCs w:val="22"/>
        </w:rPr>
      </w:pPr>
      <w:r w:rsidRPr="00743951">
        <w:rPr>
          <w:rFonts w:ascii="Arial" w:eastAsia="Calibri" w:hAnsi="Arial" w:cs="Arial"/>
          <w:b/>
          <w:color w:val="000000"/>
          <w:sz w:val="22"/>
          <w:szCs w:val="22"/>
        </w:rPr>
        <w:t>Signature</w:t>
      </w:r>
      <w:r w:rsidRPr="00743951">
        <w:rPr>
          <w:rFonts w:ascii="Arial" w:eastAsia="Calibri" w:hAnsi="Arial" w:cs="Arial"/>
          <w:b/>
          <w:color w:val="000000"/>
          <w:sz w:val="22"/>
          <w:szCs w:val="22"/>
        </w:rPr>
        <w:tab/>
      </w:r>
      <w:r w:rsidRPr="00743951">
        <w:rPr>
          <w:rFonts w:ascii="Arial" w:eastAsia="Calibri" w:hAnsi="Arial" w:cs="Arial"/>
          <w:b/>
          <w:color w:val="000000"/>
          <w:sz w:val="22"/>
          <w:szCs w:val="22"/>
        </w:rPr>
        <w:tab/>
      </w:r>
      <w:r w:rsidRPr="00743951">
        <w:rPr>
          <w:rFonts w:ascii="Arial" w:eastAsia="Calibri" w:hAnsi="Arial" w:cs="Arial"/>
          <w:b/>
          <w:color w:val="000000"/>
          <w:sz w:val="22"/>
          <w:szCs w:val="22"/>
        </w:rPr>
        <w:tab/>
      </w:r>
      <w:r w:rsidRPr="00743951">
        <w:rPr>
          <w:rFonts w:ascii="Arial" w:eastAsia="Calibri" w:hAnsi="Arial" w:cs="Arial"/>
          <w:b/>
          <w:color w:val="000000"/>
          <w:sz w:val="22"/>
          <w:szCs w:val="22"/>
        </w:rPr>
        <w:tab/>
      </w:r>
      <w:r w:rsidRPr="00743951">
        <w:rPr>
          <w:rFonts w:ascii="Arial" w:eastAsia="Calibri" w:hAnsi="Arial" w:cs="Arial"/>
          <w:b/>
          <w:color w:val="000000"/>
          <w:sz w:val="22"/>
          <w:szCs w:val="22"/>
        </w:rPr>
        <w:tab/>
      </w:r>
      <w:r w:rsidRPr="00743951">
        <w:rPr>
          <w:rFonts w:ascii="Arial" w:eastAsia="Calibri" w:hAnsi="Arial" w:cs="Arial"/>
          <w:b/>
          <w:color w:val="000000"/>
          <w:sz w:val="22"/>
          <w:szCs w:val="22"/>
        </w:rPr>
        <w:tab/>
      </w:r>
      <w:r w:rsidRPr="00743951">
        <w:rPr>
          <w:rFonts w:ascii="Arial" w:eastAsia="Calibri" w:hAnsi="Arial" w:cs="Arial"/>
          <w:b/>
          <w:color w:val="000000"/>
          <w:sz w:val="22"/>
          <w:szCs w:val="22"/>
        </w:rPr>
        <w:tab/>
      </w:r>
      <w:r w:rsidRPr="00743951">
        <w:rPr>
          <w:rFonts w:ascii="Arial" w:eastAsia="Calibri" w:hAnsi="Arial" w:cs="Arial"/>
          <w:b/>
          <w:color w:val="000000"/>
          <w:sz w:val="22"/>
          <w:szCs w:val="22"/>
        </w:rPr>
        <w:tab/>
        <w:t>Date</w:t>
      </w:r>
    </w:p>
    <w:p w14:paraId="7F8501D5" w14:textId="77777777" w:rsidR="0028701A" w:rsidRPr="00743951" w:rsidRDefault="0028701A" w:rsidP="0028701A">
      <w:pPr>
        <w:autoSpaceDE w:val="0"/>
        <w:autoSpaceDN w:val="0"/>
        <w:adjustRightInd w:val="0"/>
        <w:spacing w:after="200" w:line="360" w:lineRule="auto"/>
        <w:contextualSpacing/>
        <w:rPr>
          <w:rFonts w:ascii="Arial" w:eastAsia="Calibri" w:hAnsi="Arial" w:cs="Arial"/>
          <w:b/>
          <w:color w:val="000000"/>
          <w:sz w:val="22"/>
          <w:szCs w:val="22"/>
        </w:rPr>
      </w:pPr>
    </w:p>
    <w:p w14:paraId="2CA43733" w14:textId="77777777" w:rsidR="0028701A" w:rsidRPr="00743951" w:rsidRDefault="0028701A" w:rsidP="0028701A">
      <w:pPr>
        <w:autoSpaceDE w:val="0"/>
        <w:autoSpaceDN w:val="0"/>
        <w:adjustRightInd w:val="0"/>
        <w:spacing w:after="200" w:line="360" w:lineRule="auto"/>
        <w:contextualSpacing/>
        <w:rPr>
          <w:rFonts w:ascii="Arial" w:eastAsia="Calibri" w:hAnsi="Arial" w:cs="Arial"/>
          <w:b/>
          <w:color w:val="000000"/>
          <w:sz w:val="22"/>
          <w:szCs w:val="22"/>
        </w:rPr>
      </w:pPr>
      <w:r w:rsidRPr="00743951">
        <w:rPr>
          <w:rFonts w:ascii="Arial" w:eastAsia="Calibri" w:hAnsi="Arial" w:cs="Arial"/>
          <w:b/>
          <w:color w:val="000000"/>
          <w:sz w:val="22"/>
          <w:szCs w:val="22"/>
        </w:rPr>
        <w:t>………………………………………………….</w:t>
      </w:r>
      <w:r w:rsidRPr="00743951">
        <w:rPr>
          <w:rFonts w:ascii="Arial" w:eastAsia="Calibri" w:hAnsi="Arial" w:cs="Arial"/>
          <w:b/>
          <w:color w:val="000000"/>
          <w:sz w:val="22"/>
          <w:szCs w:val="22"/>
        </w:rPr>
        <w:tab/>
      </w:r>
      <w:r w:rsidRPr="00743951">
        <w:rPr>
          <w:rFonts w:ascii="Arial" w:eastAsia="Calibri" w:hAnsi="Arial" w:cs="Arial"/>
          <w:b/>
          <w:color w:val="000000"/>
          <w:sz w:val="22"/>
          <w:szCs w:val="22"/>
        </w:rPr>
        <w:tab/>
      </w:r>
      <w:r w:rsidRPr="00743951">
        <w:rPr>
          <w:rFonts w:ascii="Arial" w:eastAsia="Calibri" w:hAnsi="Arial" w:cs="Arial"/>
          <w:b/>
          <w:color w:val="000000"/>
          <w:sz w:val="22"/>
          <w:szCs w:val="22"/>
        </w:rPr>
        <w:tab/>
        <w:t>…………………………………</w:t>
      </w:r>
    </w:p>
    <w:p w14:paraId="063D70DD" w14:textId="20B8D3DC" w:rsidR="00E16AAB" w:rsidRPr="00E16AAB" w:rsidRDefault="0028701A" w:rsidP="009D491C">
      <w:pPr>
        <w:autoSpaceDE w:val="0"/>
        <w:autoSpaceDN w:val="0"/>
        <w:adjustRightInd w:val="0"/>
        <w:spacing w:after="200" w:line="360" w:lineRule="auto"/>
        <w:contextualSpacing/>
      </w:pPr>
      <w:r w:rsidRPr="00743951">
        <w:rPr>
          <w:rFonts w:ascii="Arial" w:eastAsia="Calibri" w:hAnsi="Arial" w:cs="Arial"/>
          <w:b/>
          <w:color w:val="000000"/>
          <w:sz w:val="22"/>
          <w:szCs w:val="22"/>
        </w:rPr>
        <w:t xml:space="preserve">Position </w:t>
      </w:r>
      <w:r w:rsidRPr="00743951">
        <w:rPr>
          <w:rFonts w:ascii="Arial" w:eastAsia="Calibri" w:hAnsi="Arial" w:cs="Arial"/>
          <w:b/>
          <w:color w:val="000000"/>
          <w:sz w:val="22"/>
          <w:szCs w:val="22"/>
        </w:rPr>
        <w:tab/>
      </w:r>
      <w:r w:rsidRPr="00743951">
        <w:rPr>
          <w:rFonts w:ascii="Arial" w:eastAsia="Calibri" w:hAnsi="Arial" w:cs="Arial"/>
          <w:b/>
          <w:color w:val="000000"/>
          <w:sz w:val="22"/>
          <w:szCs w:val="22"/>
        </w:rPr>
        <w:tab/>
      </w:r>
      <w:r w:rsidRPr="00743951">
        <w:rPr>
          <w:rFonts w:ascii="Arial" w:eastAsia="Calibri" w:hAnsi="Arial" w:cs="Arial"/>
          <w:b/>
          <w:color w:val="000000"/>
          <w:sz w:val="22"/>
          <w:szCs w:val="22"/>
        </w:rPr>
        <w:tab/>
      </w:r>
      <w:r w:rsidRPr="00743951">
        <w:rPr>
          <w:rFonts w:ascii="Arial" w:eastAsia="Calibri" w:hAnsi="Arial" w:cs="Arial"/>
          <w:b/>
          <w:color w:val="000000"/>
          <w:sz w:val="22"/>
          <w:szCs w:val="22"/>
        </w:rPr>
        <w:tab/>
      </w:r>
      <w:r w:rsidRPr="00743951">
        <w:rPr>
          <w:rFonts w:ascii="Arial" w:eastAsia="Calibri" w:hAnsi="Arial" w:cs="Arial"/>
          <w:b/>
          <w:color w:val="000000"/>
          <w:sz w:val="22"/>
          <w:szCs w:val="22"/>
        </w:rPr>
        <w:tab/>
      </w:r>
      <w:r w:rsidRPr="00743951">
        <w:rPr>
          <w:rFonts w:ascii="Arial" w:eastAsia="Calibri" w:hAnsi="Arial" w:cs="Arial"/>
          <w:b/>
          <w:color w:val="000000"/>
          <w:sz w:val="22"/>
          <w:szCs w:val="22"/>
        </w:rPr>
        <w:tab/>
      </w:r>
      <w:r w:rsidRPr="00743951">
        <w:rPr>
          <w:rFonts w:ascii="Arial" w:eastAsia="Calibri" w:hAnsi="Arial" w:cs="Arial"/>
          <w:b/>
          <w:color w:val="000000"/>
          <w:sz w:val="22"/>
          <w:szCs w:val="22"/>
        </w:rPr>
        <w:tab/>
      </w:r>
      <w:r w:rsidRPr="00743951">
        <w:rPr>
          <w:rFonts w:ascii="Arial" w:eastAsia="Calibri" w:hAnsi="Arial" w:cs="Arial"/>
          <w:b/>
          <w:color w:val="000000"/>
          <w:sz w:val="22"/>
          <w:szCs w:val="22"/>
        </w:rPr>
        <w:tab/>
        <w:t>Name of Bidder</w:t>
      </w:r>
    </w:p>
    <w:sectPr w:rsidR="00E16AAB" w:rsidRPr="00E16AAB" w:rsidSect="002A295E">
      <w:footerReference w:type="default" r:id="rId1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A7216" w14:textId="77777777" w:rsidR="00BF5F69" w:rsidRDefault="00BF5F69" w:rsidP="00CB1D17">
      <w:r>
        <w:separator/>
      </w:r>
    </w:p>
  </w:endnote>
  <w:endnote w:type="continuationSeparator" w:id="0">
    <w:p w14:paraId="6E1C8FCE" w14:textId="77777777" w:rsidR="00BF5F69" w:rsidRDefault="00BF5F69" w:rsidP="00CB1D17">
      <w:r>
        <w:continuationSeparator/>
      </w:r>
    </w:p>
  </w:endnote>
  <w:endnote w:type="continuationNotice" w:id="1">
    <w:p w14:paraId="37C9FECC" w14:textId="77777777" w:rsidR="00BF5F69" w:rsidRDefault="00BF5F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airMdITC TT">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Sans Serif">
    <w:panose1 w:val="00000000000000000000"/>
    <w:charset w:val="00"/>
    <w:family w:val="roman"/>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Helvetica, sans-serif">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5050477"/>
      <w:docPartObj>
        <w:docPartGallery w:val="Page Numbers (Top of Page)"/>
        <w:docPartUnique/>
      </w:docPartObj>
    </w:sdtPr>
    <w:sdtEndPr>
      <w:rPr>
        <w:rFonts w:asciiTheme="minorHAnsi" w:hAnsiTheme="minorHAnsi"/>
        <w:sz w:val="20"/>
        <w:szCs w:val="20"/>
      </w:rPr>
    </w:sdtEndPr>
    <w:sdtContent>
      <w:p w14:paraId="3D44B695" w14:textId="4E0B07EB" w:rsidR="00EF0223" w:rsidRPr="002C0ED3" w:rsidRDefault="00EF0223" w:rsidP="00CB1D17">
        <w:pPr>
          <w:pStyle w:val="Footer"/>
          <w:jc w:val="center"/>
          <w:rPr>
            <w:rFonts w:asciiTheme="minorHAnsi" w:hAnsiTheme="minorHAnsi"/>
            <w:sz w:val="20"/>
            <w:szCs w:val="20"/>
          </w:rPr>
        </w:pPr>
        <w:r>
          <w:rPr>
            <w:rFonts w:asciiTheme="minorHAnsi" w:hAnsiTheme="minorHAnsi"/>
            <w:noProof/>
            <w:sz w:val="16"/>
            <w:szCs w:val="20"/>
            <w:lang w:val="en-ZA" w:eastAsia="en-ZA"/>
          </w:rPr>
          <mc:AlternateContent>
            <mc:Choice Requires="wps">
              <w:drawing>
                <wp:anchor distT="0" distB="0" distL="114300" distR="114300" simplePos="0" relativeHeight="251715584" behindDoc="0" locked="0" layoutInCell="1" allowOverlap="1" wp14:anchorId="4D1B2301" wp14:editId="251AACF0">
                  <wp:simplePos x="0" y="0"/>
                  <wp:positionH relativeFrom="column">
                    <wp:posOffset>-609600</wp:posOffset>
                  </wp:positionH>
                  <wp:positionV relativeFrom="paragraph">
                    <wp:posOffset>-10795</wp:posOffset>
                  </wp:positionV>
                  <wp:extent cx="7010400" cy="9525"/>
                  <wp:effectExtent l="0" t="0" r="0" b="952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DA0DF6" id="_x0000_t32" coordsize="21600,21600" o:spt="32" o:oned="t" path="m,l21600,21600e" filled="f">
                  <v:path arrowok="t" fillok="f" o:connecttype="none"/>
                  <o:lock v:ext="edit" shapetype="t"/>
                </v:shapetype>
                <v:shape id="AutoShape 1" o:spid="_x0000_s1026" type="#_x0000_t32" style="position:absolute;margin-left:-48pt;margin-top:-.85pt;width:552pt;height:.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"/>
              </w:pict>
            </mc:Fallback>
          </mc:AlternateContent>
        </w:r>
        <w:r w:rsidR="00FC0CF1">
          <w:t xml:space="preserve">Leasing </w:t>
        </w:r>
        <w:r w:rsidR="00357A19">
          <w:t>of ECLB</w:t>
        </w:r>
        <w:r w:rsidR="007E5FFE">
          <w:t xml:space="preserve"> </w:t>
        </w:r>
        <w:r w:rsidR="004579E5">
          <w:t>District</w:t>
        </w:r>
        <w:r w:rsidR="00FC0CF1">
          <w:t xml:space="preserve"> Office</w:t>
        </w:r>
        <w:r w:rsidR="007E5FFE">
          <w:t xml:space="preserve"> </w:t>
        </w:r>
        <w:r w:rsidR="00626912">
          <w:t xml:space="preserve">Accommodation </w:t>
        </w:r>
        <w:r w:rsidR="007E5FFE">
          <w:t>in Gqeber</w:t>
        </w:r>
        <w:r w:rsidR="00626912">
          <w:t>ha</w:t>
        </w:r>
        <w:r w:rsidR="00FC0CF1">
          <w:t xml:space="preserve"> for a period of five years</w:t>
        </w:r>
        <w:r>
          <w:rPr>
            <w:sz w:val="20"/>
          </w:rPr>
          <w:t xml:space="preserve"> </w:t>
        </w:r>
        <w:r w:rsidRPr="002C0ED3">
          <w:rPr>
            <w:rFonts w:asciiTheme="minorHAnsi" w:hAnsiTheme="minorHAnsi"/>
            <w:b/>
            <w:sz w:val="20"/>
            <w:szCs w:val="20"/>
          </w:rPr>
          <w:fldChar w:fldCharType="begin"/>
        </w:r>
        <w:r w:rsidRPr="002C0ED3">
          <w:rPr>
            <w:rFonts w:asciiTheme="minorHAnsi" w:hAnsiTheme="minorHAnsi"/>
            <w:b/>
            <w:sz w:val="20"/>
            <w:szCs w:val="20"/>
          </w:rPr>
          <w:instrText xml:space="preserve"> PAGE </w:instrText>
        </w:r>
        <w:r w:rsidRPr="002C0ED3">
          <w:rPr>
            <w:rFonts w:asciiTheme="minorHAnsi" w:hAnsiTheme="minorHAnsi"/>
            <w:b/>
            <w:sz w:val="20"/>
            <w:szCs w:val="20"/>
          </w:rPr>
          <w:fldChar w:fldCharType="separate"/>
        </w:r>
        <w:r w:rsidR="00966E8B">
          <w:rPr>
            <w:rFonts w:asciiTheme="minorHAnsi" w:hAnsiTheme="minorHAnsi"/>
            <w:b/>
            <w:noProof/>
            <w:sz w:val="20"/>
            <w:szCs w:val="20"/>
          </w:rPr>
          <w:t>46</w:t>
        </w:r>
        <w:r w:rsidRPr="002C0ED3">
          <w:rPr>
            <w:rFonts w:asciiTheme="minorHAnsi" w:hAnsiTheme="minorHAnsi"/>
            <w:b/>
            <w:sz w:val="20"/>
            <w:szCs w:val="20"/>
          </w:rPr>
          <w:fldChar w:fldCharType="end"/>
        </w:r>
        <w:r w:rsidRPr="002C0ED3">
          <w:rPr>
            <w:rFonts w:asciiTheme="minorHAnsi" w:hAnsiTheme="minorHAnsi"/>
            <w:sz w:val="20"/>
            <w:szCs w:val="20"/>
          </w:rPr>
          <w:t xml:space="preserve"> of </w:t>
        </w:r>
        <w:r w:rsidRPr="002C0ED3">
          <w:rPr>
            <w:rFonts w:asciiTheme="minorHAnsi" w:hAnsiTheme="minorHAnsi"/>
            <w:b/>
            <w:sz w:val="20"/>
            <w:szCs w:val="20"/>
          </w:rPr>
          <w:fldChar w:fldCharType="begin"/>
        </w:r>
        <w:r w:rsidRPr="002C0ED3">
          <w:rPr>
            <w:rFonts w:asciiTheme="minorHAnsi" w:hAnsiTheme="minorHAnsi"/>
            <w:b/>
            <w:sz w:val="20"/>
            <w:szCs w:val="20"/>
          </w:rPr>
          <w:instrText xml:space="preserve"> NUMPAGES  </w:instrText>
        </w:r>
        <w:r w:rsidRPr="002C0ED3">
          <w:rPr>
            <w:rFonts w:asciiTheme="minorHAnsi" w:hAnsiTheme="minorHAnsi"/>
            <w:b/>
            <w:sz w:val="20"/>
            <w:szCs w:val="20"/>
          </w:rPr>
          <w:fldChar w:fldCharType="separate"/>
        </w:r>
        <w:r w:rsidR="00966E8B">
          <w:rPr>
            <w:rFonts w:asciiTheme="minorHAnsi" w:hAnsiTheme="minorHAnsi"/>
            <w:b/>
            <w:noProof/>
            <w:sz w:val="20"/>
            <w:szCs w:val="20"/>
          </w:rPr>
          <w:t>46</w:t>
        </w:r>
        <w:r w:rsidRPr="002C0ED3">
          <w:rPr>
            <w:rFonts w:asciiTheme="minorHAnsi" w:hAnsiTheme="minorHAnsi"/>
            <w:b/>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DA7EA" w14:textId="77777777" w:rsidR="00BF5F69" w:rsidRDefault="00BF5F69" w:rsidP="00CB1D17">
      <w:r>
        <w:separator/>
      </w:r>
    </w:p>
  </w:footnote>
  <w:footnote w:type="continuationSeparator" w:id="0">
    <w:p w14:paraId="4D5C1A1B" w14:textId="77777777" w:rsidR="00BF5F69" w:rsidRDefault="00BF5F69" w:rsidP="00CB1D17">
      <w:r>
        <w:continuationSeparator/>
      </w:r>
    </w:p>
  </w:footnote>
  <w:footnote w:type="continuationNotice" w:id="1">
    <w:p w14:paraId="1692586B" w14:textId="77777777" w:rsidR="00BF5F69" w:rsidRDefault="00BF5F69"/>
  </w:footnote>
  <w:footnote w:id="2">
    <w:p w14:paraId="77879179" w14:textId="77777777" w:rsidR="00F8727E" w:rsidRDefault="00F8727E" w:rsidP="00F8727E">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6E4D8C1" w14:textId="77777777" w:rsidR="00F8727E" w:rsidRDefault="00F8727E" w:rsidP="00F8727E">
      <w:pPr>
        <w:pStyle w:val="FootnoteText"/>
      </w:pPr>
    </w:p>
    <w:p w14:paraId="345C1917" w14:textId="77777777" w:rsidR="00F8727E" w:rsidRDefault="00F8727E" w:rsidP="00F8727E">
      <w:pPr>
        <w:pStyle w:val="FootnoteText"/>
      </w:pPr>
    </w:p>
  </w:footnote>
  <w:footnote w:id="3">
    <w:p w14:paraId="4C3B4AF1" w14:textId="77777777" w:rsidR="00F8727E" w:rsidRPr="00612AD4" w:rsidRDefault="00F8727E" w:rsidP="00F8727E">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EA1044"/>
    <w:multiLevelType w:val="multilevel"/>
    <w:tmpl w:val="66F414BC"/>
    <w:lvl w:ilvl="0">
      <w:start w:val="1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E95B92"/>
    <w:multiLevelType w:val="multilevel"/>
    <w:tmpl w:val="58C026B2"/>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91F0ABB"/>
    <w:multiLevelType w:val="multilevel"/>
    <w:tmpl w:val="9488CB1A"/>
    <w:lvl w:ilvl="0">
      <w:start w:val="1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E672E93"/>
    <w:multiLevelType w:val="hybridMultilevel"/>
    <w:tmpl w:val="95882B7C"/>
    <w:lvl w:ilvl="0" w:tplc="BF12CD74">
      <w:start w:val="1"/>
      <w:numFmt w:val="low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0EA45305"/>
    <w:multiLevelType w:val="multilevel"/>
    <w:tmpl w:val="67B4F46A"/>
    <w:lvl w:ilvl="0">
      <w:start w:val="1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F7525CA"/>
    <w:multiLevelType w:val="hybridMultilevel"/>
    <w:tmpl w:val="71AEC3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32359FD"/>
    <w:multiLevelType w:val="hybridMultilevel"/>
    <w:tmpl w:val="2C0637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51F6E02"/>
    <w:multiLevelType w:val="hybridMultilevel"/>
    <w:tmpl w:val="6C66EA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602731A"/>
    <w:multiLevelType w:val="multilevel"/>
    <w:tmpl w:val="F334BA2E"/>
    <w:lvl w:ilvl="0">
      <w:start w:val="1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B676511"/>
    <w:multiLevelType w:val="hybridMultilevel"/>
    <w:tmpl w:val="24866B52"/>
    <w:lvl w:ilvl="0" w:tplc="CEC016EE">
      <w:start w:val="1"/>
      <w:numFmt w:val="low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1B802F55"/>
    <w:multiLevelType w:val="multilevel"/>
    <w:tmpl w:val="232A4B1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CCE3AD7"/>
    <w:multiLevelType w:val="hybridMultilevel"/>
    <w:tmpl w:val="F4423EF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8"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9" w15:restartNumberingAfterBreak="0">
    <w:nsid w:val="1F5D6639"/>
    <w:multiLevelType w:val="multilevel"/>
    <w:tmpl w:val="BADC1DF0"/>
    <w:lvl w:ilvl="0">
      <w:start w:val="2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2" w15:restartNumberingAfterBreak="0">
    <w:nsid w:val="245F7744"/>
    <w:multiLevelType w:val="hybridMultilevel"/>
    <w:tmpl w:val="8A56A2B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24C13B34"/>
    <w:multiLevelType w:val="multilevel"/>
    <w:tmpl w:val="16B214A8"/>
    <w:lvl w:ilvl="0">
      <w:start w:val="1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5" w15:restartNumberingAfterBreak="0">
    <w:nsid w:val="28877F7B"/>
    <w:multiLevelType w:val="hybridMultilevel"/>
    <w:tmpl w:val="45844072"/>
    <w:lvl w:ilvl="0" w:tplc="FE48D6E2">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29443DF5"/>
    <w:multiLevelType w:val="multilevel"/>
    <w:tmpl w:val="327AF65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A315684"/>
    <w:multiLevelType w:val="multilevel"/>
    <w:tmpl w:val="8B245A9E"/>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9" w15:restartNumberingAfterBreak="0">
    <w:nsid w:val="2C5D20DB"/>
    <w:multiLevelType w:val="hybridMultilevel"/>
    <w:tmpl w:val="C9A44F84"/>
    <w:lvl w:ilvl="0" w:tplc="EED4C864">
      <w:start w:val="1"/>
      <w:numFmt w:val="bullet"/>
      <w:pStyle w:val="UK4"/>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1" w15:restartNumberingAfterBreak="0">
    <w:nsid w:val="2E441EC9"/>
    <w:multiLevelType w:val="hybridMultilevel"/>
    <w:tmpl w:val="48D8E816"/>
    <w:lvl w:ilvl="0" w:tplc="8D349792">
      <w:start w:val="1"/>
      <w:numFmt w:val="lowerLetter"/>
      <w:lvlText w:val="(%1)"/>
      <w:lvlJc w:val="left"/>
      <w:pPr>
        <w:tabs>
          <w:tab w:val="num" w:pos="1440"/>
        </w:tabs>
        <w:ind w:left="1440" w:hanging="720"/>
      </w:pPr>
      <w:rPr>
        <w:rFonts w:hint="default"/>
      </w:rPr>
    </w:lvl>
    <w:lvl w:ilvl="1" w:tplc="4398A79C">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2E8C68CA"/>
    <w:multiLevelType w:val="multilevel"/>
    <w:tmpl w:val="BF2C9880"/>
    <w:lvl w:ilvl="0">
      <w:start w:val="2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309448F1"/>
    <w:multiLevelType w:val="multilevel"/>
    <w:tmpl w:val="373EA5BA"/>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37B97EE0"/>
    <w:multiLevelType w:val="hybridMultilevel"/>
    <w:tmpl w:val="420E6696"/>
    <w:lvl w:ilvl="0" w:tplc="1C090013">
      <w:start w:val="1"/>
      <w:numFmt w:val="upperRoman"/>
      <w:lvlText w:val="%1."/>
      <w:lvlJc w:val="righ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35" w15:restartNumberingAfterBreak="0">
    <w:nsid w:val="3C536E7D"/>
    <w:multiLevelType w:val="multilevel"/>
    <w:tmpl w:val="20721442"/>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3CF002ED"/>
    <w:multiLevelType w:val="multilevel"/>
    <w:tmpl w:val="DC16BAC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3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44CF7AA0"/>
    <w:multiLevelType w:val="hybridMultilevel"/>
    <w:tmpl w:val="CE703F80"/>
    <w:lvl w:ilvl="0" w:tplc="6F58080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45580AFF"/>
    <w:multiLevelType w:val="multilevel"/>
    <w:tmpl w:val="88047260"/>
    <w:lvl w:ilvl="0">
      <w:start w:val="1"/>
      <w:numFmt w:val="decimal"/>
      <w:pStyle w:val="UK1"/>
      <w:lvlText w:val="%1."/>
      <w:lvlJc w:val="left"/>
      <w:pPr>
        <w:tabs>
          <w:tab w:val="num" w:pos="567"/>
        </w:tabs>
        <w:ind w:left="567" w:hanging="567"/>
      </w:pPr>
      <w:rPr>
        <w:rFonts w:ascii="BlairMdITC TT" w:hAnsi="BlairMdITC TT" w:hint="default"/>
        <w:b/>
        <w:i w:val="0"/>
        <w:sz w:val="24"/>
        <w:szCs w:val="24"/>
      </w:rPr>
    </w:lvl>
    <w:lvl w:ilvl="1">
      <w:start w:val="1"/>
      <w:numFmt w:val="decimal"/>
      <w:lvlText w:val="%1.%2."/>
      <w:lvlJc w:val="left"/>
      <w:pPr>
        <w:tabs>
          <w:tab w:val="num" w:pos="567"/>
        </w:tabs>
        <w:ind w:left="567" w:hanging="567"/>
      </w:pPr>
      <w:rPr>
        <w:rFonts w:ascii="Times New Roman" w:hAnsi="Times New Roman" w:hint="default"/>
        <w:b/>
        <w:i w:val="0"/>
        <w:sz w:val="22"/>
        <w:szCs w:val="22"/>
      </w:rPr>
    </w:lvl>
    <w:lvl w:ilvl="2">
      <w:start w:val="1"/>
      <w:numFmt w:val="lowerLetter"/>
      <w:lvlText w:val="[%3]"/>
      <w:lvlJc w:val="left"/>
      <w:pPr>
        <w:tabs>
          <w:tab w:val="num" w:pos="1134"/>
        </w:tabs>
        <w:ind w:left="1134" w:hanging="567"/>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52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432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41" w15:restartNumberingAfterBreak="0">
    <w:nsid w:val="486D50F9"/>
    <w:multiLevelType w:val="hybridMultilevel"/>
    <w:tmpl w:val="FFFFFFFF"/>
    <w:lvl w:ilvl="0" w:tplc="1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8825CF3"/>
    <w:multiLevelType w:val="multilevel"/>
    <w:tmpl w:val="B9C2EB74"/>
    <w:lvl w:ilvl="0">
      <w:start w:val="1"/>
      <w:numFmt w:val="bullet"/>
      <w:lvlText w:val=""/>
      <w:lvlJc w:val="left"/>
      <w:pPr>
        <w:tabs>
          <w:tab w:val="num" w:pos="567"/>
        </w:tabs>
        <w:ind w:left="567" w:firstLine="0"/>
      </w:pPr>
      <w:rPr>
        <w:rFonts w:ascii="Wingdings" w:hAnsi="Wingdings" w:hint="default"/>
        <w:b/>
        <w:i w:val="0"/>
        <w:sz w:val="24"/>
        <w:szCs w:val="24"/>
      </w:rPr>
    </w:lvl>
    <w:lvl w:ilvl="1">
      <w:start w:val="1"/>
      <w:numFmt w:val="decimal"/>
      <w:pStyle w:val="UK3"/>
      <w:lvlText w:val="%1.%2."/>
      <w:lvlJc w:val="left"/>
      <w:pPr>
        <w:tabs>
          <w:tab w:val="num" w:pos="567"/>
        </w:tabs>
        <w:ind w:left="567" w:hanging="567"/>
      </w:pPr>
      <w:rPr>
        <w:rFonts w:ascii="Times New Roman" w:hAnsi="Times New Roman" w:hint="default"/>
        <w:b/>
        <w:i w:val="0"/>
        <w:sz w:val="22"/>
        <w:szCs w:val="22"/>
      </w:rPr>
    </w:lvl>
    <w:lvl w:ilvl="2">
      <w:start w:val="1"/>
      <w:numFmt w:val="lowerLetter"/>
      <w:lvlText w:val="[%3]"/>
      <w:lvlJc w:val="left"/>
      <w:pPr>
        <w:tabs>
          <w:tab w:val="num" w:pos="1134"/>
        </w:tabs>
        <w:ind w:left="1134" w:hanging="567"/>
      </w:pPr>
      <w:rPr>
        <w:rFonts w:hint="default"/>
        <w:color w:val="auto"/>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52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432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43" w15:restartNumberingAfterBreak="0">
    <w:nsid w:val="4EB775BA"/>
    <w:multiLevelType w:val="hybridMultilevel"/>
    <w:tmpl w:val="A4CCD3E4"/>
    <w:lvl w:ilvl="0" w:tplc="708659BA">
      <w:start w:val="1"/>
      <w:numFmt w:val="decimal"/>
      <w:lvlText w:val="%1."/>
      <w:lvlJc w:val="left"/>
      <w:pPr>
        <w:tabs>
          <w:tab w:val="num" w:pos="502"/>
        </w:tabs>
        <w:ind w:left="502" w:hanging="360"/>
      </w:pPr>
      <w:rPr>
        <w:b/>
      </w:rPr>
    </w:lvl>
    <w:lvl w:ilvl="1" w:tplc="4B706AF6">
      <w:start w:val="1"/>
      <w:numFmt w:val="none"/>
      <w:lvlText w:val="4."/>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4F507D59"/>
    <w:multiLevelType w:val="multilevel"/>
    <w:tmpl w:val="0F2EA33A"/>
    <w:lvl w:ilvl="0">
      <w:start w:val="1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53854F6F"/>
    <w:multiLevelType w:val="multilevel"/>
    <w:tmpl w:val="FCCCB984"/>
    <w:lvl w:ilvl="0">
      <w:start w:val="1"/>
      <w:numFmt w:val="decimal"/>
      <w:lvlText w:val="%1"/>
      <w:lvlJc w:val="left"/>
      <w:pPr>
        <w:ind w:left="470" w:hanging="470"/>
      </w:pPr>
      <w:rPr>
        <w:rFonts w:hint="default"/>
      </w:rPr>
    </w:lvl>
    <w:lvl w:ilvl="1">
      <w:start w:val="1"/>
      <w:numFmt w:val="decimal"/>
      <w:lvlText w:val="%1.%2"/>
      <w:lvlJc w:val="left"/>
      <w:pPr>
        <w:ind w:left="470" w:hanging="4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4407195"/>
    <w:multiLevelType w:val="hybridMultilevel"/>
    <w:tmpl w:val="39A4B122"/>
    <w:lvl w:ilvl="0" w:tplc="FC26CF7A">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15:restartNumberingAfterBreak="0">
    <w:nsid w:val="58714013"/>
    <w:multiLevelType w:val="multilevel"/>
    <w:tmpl w:val="AEEE87AC"/>
    <w:lvl w:ilvl="0">
      <w:start w:val="3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5D431B94"/>
    <w:multiLevelType w:val="multilevel"/>
    <w:tmpl w:val="8BEC4A4C"/>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5DBC4022"/>
    <w:multiLevelType w:val="multilevel"/>
    <w:tmpl w:val="46581644"/>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606554D0"/>
    <w:multiLevelType w:val="hybridMultilevel"/>
    <w:tmpl w:val="CA603B0E"/>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2" w15:restartNumberingAfterBreak="0">
    <w:nsid w:val="6283152E"/>
    <w:multiLevelType w:val="hybridMultilevel"/>
    <w:tmpl w:val="5B4629FC"/>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53" w15:restartNumberingAfterBreak="0">
    <w:nsid w:val="62AB78D1"/>
    <w:multiLevelType w:val="hybridMultilevel"/>
    <w:tmpl w:val="5F909892"/>
    <w:lvl w:ilvl="0" w:tplc="1C090001">
      <w:start w:val="1"/>
      <w:numFmt w:val="bullet"/>
      <w:lvlText w:val=""/>
      <w:lvlJc w:val="left"/>
      <w:pPr>
        <w:ind w:left="1134" w:hanging="360"/>
      </w:pPr>
      <w:rPr>
        <w:rFonts w:ascii="Symbol" w:hAnsi="Symbol" w:hint="default"/>
      </w:rPr>
    </w:lvl>
    <w:lvl w:ilvl="1" w:tplc="FFFFFFFF" w:tentative="1">
      <w:start w:val="1"/>
      <w:numFmt w:val="bullet"/>
      <w:lvlText w:val="o"/>
      <w:lvlJc w:val="left"/>
      <w:pPr>
        <w:ind w:left="1854" w:hanging="360"/>
      </w:pPr>
      <w:rPr>
        <w:rFonts w:ascii="Courier New" w:hAnsi="Courier New" w:cs="Courier New" w:hint="default"/>
      </w:rPr>
    </w:lvl>
    <w:lvl w:ilvl="2" w:tplc="FFFFFFFF" w:tentative="1">
      <w:start w:val="1"/>
      <w:numFmt w:val="bullet"/>
      <w:lvlText w:val=""/>
      <w:lvlJc w:val="left"/>
      <w:pPr>
        <w:ind w:left="2574" w:hanging="360"/>
      </w:pPr>
      <w:rPr>
        <w:rFonts w:ascii="Wingdings" w:hAnsi="Wingdings" w:hint="default"/>
      </w:rPr>
    </w:lvl>
    <w:lvl w:ilvl="3" w:tplc="FFFFFFFF" w:tentative="1">
      <w:start w:val="1"/>
      <w:numFmt w:val="bullet"/>
      <w:lvlText w:val=""/>
      <w:lvlJc w:val="left"/>
      <w:pPr>
        <w:ind w:left="3294" w:hanging="360"/>
      </w:pPr>
      <w:rPr>
        <w:rFonts w:ascii="Symbol" w:hAnsi="Symbol" w:hint="default"/>
      </w:rPr>
    </w:lvl>
    <w:lvl w:ilvl="4" w:tplc="FFFFFFFF" w:tentative="1">
      <w:start w:val="1"/>
      <w:numFmt w:val="bullet"/>
      <w:lvlText w:val="o"/>
      <w:lvlJc w:val="left"/>
      <w:pPr>
        <w:ind w:left="4014" w:hanging="360"/>
      </w:pPr>
      <w:rPr>
        <w:rFonts w:ascii="Courier New" w:hAnsi="Courier New" w:cs="Courier New" w:hint="default"/>
      </w:rPr>
    </w:lvl>
    <w:lvl w:ilvl="5" w:tplc="FFFFFFFF" w:tentative="1">
      <w:start w:val="1"/>
      <w:numFmt w:val="bullet"/>
      <w:lvlText w:val=""/>
      <w:lvlJc w:val="left"/>
      <w:pPr>
        <w:ind w:left="4734" w:hanging="360"/>
      </w:pPr>
      <w:rPr>
        <w:rFonts w:ascii="Wingdings" w:hAnsi="Wingdings" w:hint="default"/>
      </w:rPr>
    </w:lvl>
    <w:lvl w:ilvl="6" w:tplc="FFFFFFFF" w:tentative="1">
      <w:start w:val="1"/>
      <w:numFmt w:val="bullet"/>
      <w:lvlText w:val=""/>
      <w:lvlJc w:val="left"/>
      <w:pPr>
        <w:ind w:left="5454" w:hanging="360"/>
      </w:pPr>
      <w:rPr>
        <w:rFonts w:ascii="Symbol" w:hAnsi="Symbol" w:hint="default"/>
      </w:rPr>
    </w:lvl>
    <w:lvl w:ilvl="7" w:tplc="FFFFFFFF" w:tentative="1">
      <w:start w:val="1"/>
      <w:numFmt w:val="bullet"/>
      <w:lvlText w:val="o"/>
      <w:lvlJc w:val="left"/>
      <w:pPr>
        <w:ind w:left="6174" w:hanging="360"/>
      </w:pPr>
      <w:rPr>
        <w:rFonts w:ascii="Courier New" w:hAnsi="Courier New" w:cs="Courier New" w:hint="default"/>
      </w:rPr>
    </w:lvl>
    <w:lvl w:ilvl="8" w:tplc="FFFFFFFF" w:tentative="1">
      <w:start w:val="1"/>
      <w:numFmt w:val="bullet"/>
      <w:lvlText w:val=""/>
      <w:lvlJc w:val="left"/>
      <w:pPr>
        <w:ind w:left="6894" w:hanging="360"/>
      </w:pPr>
      <w:rPr>
        <w:rFonts w:ascii="Wingdings" w:hAnsi="Wingdings" w:hint="default"/>
      </w:rPr>
    </w:lvl>
  </w:abstractNum>
  <w:abstractNum w:abstractNumId="54"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55" w15:restartNumberingAfterBreak="0">
    <w:nsid w:val="66E81AF1"/>
    <w:multiLevelType w:val="multilevel"/>
    <w:tmpl w:val="6B5C3636"/>
    <w:lvl w:ilvl="0">
      <w:start w:val="1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67B97EFA"/>
    <w:multiLevelType w:val="multilevel"/>
    <w:tmpl w:val="17AC7248"/>
    <w:lvl w:ilvl="0">
      <w:start w:val="35"/>
      <w:numFmt w:val="decimal"/>
      <w:lvlText w:val="%1"/>
      <w:lvlJc w:val="left"/>
      <w:pPr>
        <w:tabs>
          <w:tab w:val="num" w:pos="360"/>
        </w:tabs>
        <w:ind w:left="360" w:hanging="360"/>
      </w:pPr>
      <w:rPr>
        <w:rFonts w:hint="default"/>
      </w:rPr>
    </w:lvl>
    <w:lvl w:ilvl="1">
      <w:start w:val="1"/>
      <w:numFmt w:val="decimal"/>
      <w:lvlText w:val="%1.%2"/>
      <w:lvlJc w:val="left"/>
      <w:pPr>
        <w:tabs>
          <w:tab w:val="num" w:pos="0"/>
        </w:tabs>
        <w:ind w:left="340" w:hanging="3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68112F9D"/>
    <w:multiLevelType w:val="hybridMultilevel"/>
    <w:tmpl w:val="8ADED0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6AB85FC5"/>
    <w:multiLevelType w:val="multilevel"/>
    <w:tmpl w:val="14CC264E"/>
    <w:lvl w:ilvl="0">
      <w:start w:val="1"/>
      <w:numFmt w:val="decimal"/>
      <w:lvlText w:val="%1."/>
      <w:lvlJc w:val="left"/>
      <w:pPr>
        <w:tabs>
          <w:tab w:val="num" w:pos="354"/>
        </w:tabs>
        <w:ind w:left="354" w:hanging="360"/>
      </w:pPr>
      <w:rPr>
        <w:rFonts w:ascii="BlairMdITC TT" w:hAnsi="BlairMdITC TT" w:hint="default"/>
        <w:b/>
        <w:i w:val="0"/>
        <w:sz w:val="24"/>
        <w:szCs w:val="24"/>
      </w:rPr>
    </w:lvl>
    <w:lvl w:ilvl="1">
      <w:start w:val="1"/>
      <w:numFmt w:val="decimal"/>
      <w:pStyle w:val="UK2"/>
      <w:lvlText w:val="%1.%2."/>
      <w:lvlJc w:val="left"/>
      <w:pPr>
        <w:tabs>
          <w:tab w:val="num" w:pos="567"/>
        </w:tabs>
        <w:ind w:left="567" w:hanging="567"/>
      </w:pPr>
      <w:rPr>
        <w:rFonts w:ascii="Times New Roman" w:hAnsi="Times New Roman" w:hint="default"/>
        <w:b w:val="0"/>
        <w:i w:val="0"/>
        <w:sz w:val="22"/>
        <w:szCs w:val="22"/>
      </w:rPr>
    </w:lvl>
    <w:lvl w:ilvl="2">
      <w:start w:val="1"/>
      <w:numFmt w:val="lowerRoman"/>
      <w:lvlText w:val="[%3]"/>
      <w:lvlJc w:val="left"/>
      <w:pPr>
        <w:tabs>
          <w:tab w:val="num" w:pos="567"/>
        </w:tabs>
        <w:ind w:left="1134" w:hanging="567"/>
      </w:pPr>
      <w:rPr>
        <w:rFonts w:hint="default"/>
        <w:color w:val="auto"/>
      </w:rPr>
    </w:lvl>
    <w:lvl w:ilvl="3">
      <w:start w:val="1"/>
      <w:numFmt w:val="lowerLetter"/>
      <w:lvlText w:val="[%4]"/>
      <w:lvlJc w:val="left"/>
      <w:pPr>
        <w:tabs>
          <w:tab w:val="num" w:pos="1134"/>
        </w:tabs>
        <w:ind w:left="1701" w:hanging="567"/>
      </w:pPr>
      <w:rPr>
        <w:rFonts w:ascii="Times New Roman" w:hAnsi="Times New Roman" w:hint="default"/>
        <w:b w:val="0"/>
        <w:i w:val="0"/>
        <w:sz w:val="22"/>
        <w:szCs w:val="22"/>
      </w:rPr>
    </w:lvl>
    <w:lvl w:ilvl="4">
      <w:start w:val="1"/>
      <w:numFmt w:val="bullet"/>
      <w:lvlText w:val=""/>
      <w:lvlJc w:val="left"/>
      <w:pPr>
        <w:tabs>
          <w:tab w:val="num" w:pos="1134"/>
        </w:tabs>
        <w:ind w:left="1701" w:hanging="567"/>
      </w:pPr>
      <w:rPr>
        <w:rFonts w:ascii="Symbol" w:hAnsi="Symbol" w:hint="default"/>
        <w:color w:val="auto"/>
      </w:rPr>
    </w:lvl>
    <w:lvl w:ilvl="5">
      <w:start w:val="1"/>
      <w:numFmt w:val="decimal"/>
      <w:lvlText w:val="%1.%2.%3.%4.%5.%6."/>
      <w:lvlJc w:val="left"/>
      <w:pPr>
        <w:tabs>
          <w:tab w:val="num" w:pos="3234"/>
        </w:tabs>
        <w:ind w:left="2730" w:hanging="936"/>
      </w:pPr>
      <w:rPr>
        <w:rFonts w:hint="default"/>
      </w:rPr>
    </w:lvl>
    <w:lvl w:ilvl="6">
      <w:start w:val="1"/>
      <w:numFmt w:val="decimal"/>
      <w:lvlText w:val="%1.%2.%3.%4.%5.%6.%7."/>
      <w:lvlJc w:val="left"/>
      <w:pPr>
        <w:tabs>
          <w:tab w:val="num" w:pos="3954"/>
        </w:tabs>
        <w:ind w:left="3234" w:hanging="1080"/>
      </w:pPr>
      <w:rPr>
        <w:rFonts w:hint="default"/>
      </w:rPr>
    </w:lvl>
    <w:lvl w:ilvl="7">
      <w:start w:val="1"/>
      <w:numFmt w:val="decimal"/>
      <w:lvlText w:val="%1.%2.%3.%4.%5.%6.%7.%8."/>
      <w:lvlJc w:val="left"/>
      <w:pPr>
        <w:tabs>
          <w:tab w:val="num" w:pos="4674"/>
        </w:tabs>
        <w:ind w:left="3738" w:hanging="1224"/>
      </w:pPr>
      <w:rPr>
        <w:rFonts w:hint="default"/>
      </w:rPr>
    </w:lvl>
    <w:lvl w:ilvl="8">
      <w:start w:val="1"/>
      <w:numFmt w:val="decimal"/>
      <w:lvlText w:val="%1.%2.%3.%4.%5.%6.%7.%8.%9."/>
      <w:lvlJc w:val="left"/>
      <w:pPr>
        <w:tabs>
          <w:tab w:val="num" w:pos="5034"/>
        </w:tabs>
        <w:ind w:left="4314" w:hanging="1440"/>
      </w:pPr>
      <w:rPr>
        <w:rFonts w:hint="default"/>
      </w:rPr>
    </w:lvl>
  </w:abstractNum>
  <w:abstractNum w:abstractNumId="59" w15:restartNumberingAfterBreak="0">
    <w:nsid w:val="6B001BDF"/>
    <w:multiLevelType w:val="multilevel"/>
    <w:tmpl w:val="EB3054FA"/>
    <w:lvl w:ilvl="0">
      <w:start w:val="1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6C3466F7"/>
    <w:multiLevelType w:val="multilevel"/>
    <w:tmpl w:val="C334302C"/>
    <w:lvl w:ilvl="0">
      <w:start w:val="3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6C565DA8"/>
    <w:multiLevelType w:val="multilevel"/>
    <w:tmpl w:val="694031E6"/>
    <w:lvl w:ilvl="0">
      <w:start w:val="2"/>
      <w:numFmt w:val="decimal"/>
      <w:lvlText w:val="%1"/>
      <w:lvlJc w:val="left"/>
      <w:pPr>
        <w:ind w:left="360" w:hanging="360"/>
      </w:pPr>
      <w:rPr>
        <w:rFonts w:hint="default"/>
      </w:rPr>
    </w:lvl>
    <w:lvl w:ilvl="1">
      <w:start w:val="1"/>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62"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4" w15:restartNumberingAfterBreak="0">
    <w:nsid w:val="6D7E45A5"/>
    <w:multiLevelType w:val="multilevel"/>
    <w:tmpl w:val="327AE5A6"/>
    <w:lvl w:ilvl="0">
      <w:start w:val="2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70497F1B"/>
    <w:multiLevelType w:val="multilevel"/>
    <w:tmpl w:val="E8A6B538"/>
    <w:lvl w:ilvl="0">
      <w:start w:val="2"/>
      <w:numFmt w:val="decimal"/>
      <w:pStyle w:val="Style1"/>
      <w:lvlText w:val="%1."/>
      <w:lvlJc w:val="left"/>
      <w:pPr>
        <w:tabs>
          <w:tab w:val="num" w:pos="720"/>
        </w:tabs>
        <w:ind w:left="720" w:hanging="323"/>
      </w:pPr>
      <w:rPr>
        <w:rFonts w:hint="default"/>
      </w:rPr>
    </w:lvl>
    <w:lvl w:ilvl="1">
      <w:start w:val="1"/>
      <w:numFmt w:val="decimal"/>
      <w:pStyle w:val="Style2"/>
      <w:lvlText w:val="%1.%2"/>
      <w:lvlJc w:val="left"/>
      <w:pPr>
        <w:tabs>
          <w:tab w:val="num" w:pos="1418"/>
        </w:tabs>
        <w:ind w:left="0" w:firstLine="851"/>
      </w:pPr>
      <w:rPr>
        <w:rFonts w:hint="default"/>
      </w:rPr>
    </w:lvl>
    <w:lvl w:ilvl="2">
      <w:numFmt w:val="none"/>
      <w:lvlText w:val=""/>
      <w:lvlJc w:val="left"/>
      <w:pPr>
        <w:tabs>
          <w:tab w:val="num" w:pos="360"/>
        </w:tabs>
        <w:ind w:left="0" w:firstLine="0"/>
      </w:pPr>
      <w:rPr>
        <w:rFonts w:hint="default"/>
      </w:rPr>
    </w:lvl>
    <w:lvl w:ilvl="3">
      <w:numFmt w:val="none"/>
      <w:lvlText w:val=""/>
      <w:lvlJc w:val="left"/>
      <w:pPr>
        <w:tabs>
          <w:tab w:val="num" w:pos="360"/>
        </w:tabs>
        <w:ind w:left="0" w:firstLine="0"/>
      </w:pPr>
      <w:rPr>
        <w:rFonts w:hint="default"/>
      </w:rPr>
    </w:lvl>
    <w:lvl w:ilvl="4">
      <w:numFmt w:val="none"/>
      <w:lvlText w:val=""/>
      <w:lvlJc w:val="left"/>
      <w:pPr>
        <w:tabs>
          <w:tab w:val="num" w:pos="360"/>
        </w:tabs>
        <w:ind w:left="0" w:firstLine="0"/>
      </w:pPr>
      <w:rPr>
        <w:rFonts w:hint="default"/>
      </w:rPr>
    </w:lvl>
    <w:lvl w:ilvl="5">
      <w:numFmt w:val="none"/>
      <w:lvlText w:val=""/>
      <w:lvlJc w:val="left"/>
      <w:pPr>
        <w:tabs>
          <w:tab w:val="num" w:pos="360"/>
        </w:tabs>
        <w:ind w:left="0" w:firstLine="0"/>
      </w:pPr>
      <w:rPr>
        <w:rFonts w:hint="default"/>
      </w:rPr>
    </w:lvl>
    <w:lvl w:ilvl="6">
      <w:numFmt w:val="none"/>
      <w:lvlText w:val=""/>
      <w:lvlJc w:val="left"/>
      <w:pPr>
        <w:tabs>
          <w:tab w:val="num" w:pos="360"/>
        </w:tabs>
        <w:ind w:left="0" w:firstLine="0"/>
      </w:pPr>
      <w:rPr>
        <w:rFonts w:hint="default"/>
      </w:rPr>
    </w:lvl>
    <w:lvl w:ilvl="7">
      <w:numFmt w:val="none"/>
      <w:lvlText w:val=""/>
      <w:lvlJc w:val="left"/>
      <w:pPr>
        <w:tabs>
          <w:tab w:val="num" w:pos="360"/>
        </w:tabs>
        <w:ind w:left="0" w:firstLine="0"/>
      </w:pPr>
      <w:rPr>
        <w:rFonts w:hint="default"/>
      </w:rPr>
    </w:lvl>
    <w:lvl w:ilvl="8">
      <w:numFmt w:val="none"/>
      <w:lvlText w:val=""/>
      <w:lvlJc w:val="left"/>
      <w:pPr>
        <w:tabs>
          <w:tab w:val="num" w:pos="360"/>
        </w:tabs>
        <w:ind w:left="0" w:firstLine="0"/>
      </w:pPr>
      <w:rPr>
        <w:rFonts w:hint="default"/>
      </w:rPr>
    </w:lvl>
  </w:abstractNum>
  <w:abstractNum w:abstractNumId="66"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778E510D"/>
    <w:multiLevelType w:val="multilevel"/>
    <w:tmpl w:val="7278C240"/>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78965923"/>
    <w:multiLevelType w:val="hybridMultilevel"/>
    <w:tmpl w:val="A99A08B8"/>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69" w15:restartNumberingAfterBreak="0">
    <w:nsid w:val="7B0F41C0"/>
    <w:multiLevelType w:val="multilevel"/>
    <w:tmpl w:val="357C30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E985273"/>
    <w:multiLevelType w:val="multilevel"/>
    <w:tmpl w:val="53789CB8"/>
    <w:lvl w:ilvl="0">
      <w:start w:val="4"/>
      <w:numFmt w:val="decimal"/>
      <w:lvlText w:val="%1"/>
      <w:lvlJc w:val="left"/>
      <w:pPr>
        <w:ind w:left="360" w:hanging="360"/>
      </w:pPr>
      <w:rPr>
        <w:rFonts w:hint="default"/>
      </w:rPr>
    </w:lvl>
    <w:lvl w:ilvl="1">
      <w:start w:val="1"/>
      <w:numFmt w:val="decimal"/>
      <w:lvlText w:val="%1.%2"/>
      <w:lvlJc w:val="left"/>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791367148">
    <w:abstractNumId w:val="3"/>
  </w:num>
  <w:num w:numId="2" w16cid:durableId="399980069">
    <w:abstractNumId w:val="18"/>
  </w:num>
  <w:num w:numId="3" w16cid:durableId="473371729">
    <w:abstractNumId w:val="13"/>
  </w:num>
  <w:num w:numId="4" w16cid:durableId="888109835">
    <w:abstractNumId w:val="65"/>
  </w:num>
  <w:num w:numId="5" w16cid:durableId="1317103238">
    <w:abstractNumId w:val="0"/>
  </w:num>
  <w:num w:numId="6" w16cid:durableId="319425988">
    <w:abstractNumId w:val="17"/>
  </w:num>
  <w:num w:numId="7" w16cid:durableId="879127768">
    <w:abstractNumId w:val="63"/>
  </w:num>
  <w:num w:numId="8" w16cid:durableId="1137333931">
    <w:abstractNumId w:val="12"/>
  </w:num>
  <w:num w:numId="9" w16cid:durableId="101000173">
    <w:abstractNumId w:val="42"/>
  </w:num>
  <w:num w:numId="10" w16cid:durableId="743139877">
    <w:abstractNumId w:val="40"/>
  </w:num>
  <w:num w:numId="11" w16cid:durableId="1050574674">
    <w:abstractNumId w:val="58"/>
  </w:num>
  <w:num w:numId="12" w16cid:durableId="1183012330">
    <w:abstractNumId w:val="29"/>
  </w:num>
  <w:num w:numId="13" w16cid:durableId="1486624559">
    <w:abstractNumId w:val="20"/>
  </w:num>
  <w:num w:numId="14" w16cid:durableId="121580975">
    <w:abstractNumId w:val="37"/>
  </w:num>
  <w:num w:numId="15" w16cid:durableId="739672006">
    <w:abstractNumId w:val="54"/>
  </w:num>
  <w:num w:numId="16" w16cid:durableId="357857666">
    <w:abstractNumId w:val="66"/>
  </w:num>
  <w:num w:numId="17" w16cid:durableId="1186211586">
    <w:abstractNumId w:val="16"/>
  </w:num>
  <w:num w:numId="18" w16cid:durableId="658340265">
    <w:abstractNumId w:val="15"/>
  </w:num>
  <w:num w:numId="19" w16cid:durableId="903028886">
    <w:abstractNumId w:val="26"/>
  </w:num>
  <w:num w:numId="20" w16cid:durableId="369041290">
    <w:abstractNumId w:val="33"/>
  </w:num>
  <w:num w:numId="21" w16cid:durableId="1774519780">
    <w:abstractNumId w:val="2"/>
  </w:num>
  <w:num w:numId="22" w16cid:durableId="1919360074">
    <w:abstractNumId w:val="36"/>
  </w:num>
  <w:num w:numId="23" w16cid:durableId="2075469603">
    <w:abstractNumId w:val="14"/>
  </w:num>
  <w:num w:numId="24" w16cid:durableId="2009937066">
    <w:abstractNumId w:val="67"/>
  </w:num>
  <w:num w:numId="25" w16cid:durableId="567350061">
    <w:abstractNumId w:val="35"/>
  </w:num>
  <w:num w:numId="26" w16cid:durableId="839926414">
    <w:abstractNumId w:val="49"/>
  </w:num>
  <w:num w:numId="27" w16cid:durableId="1717706052">
    <w:abstractNumId w:val="48"/>
  </w:num>
  <w:num w:numId="28" w16cid:durableId="427772600">
    <w:abstractNumId w:val="11"/>
  </w:num>
  <w:num w:numId="29" w16cid:durableId="490105327">
    <w:abstractNumId w:val="7"/>
  </w:num>
  <w:num w:numId="30" w16cid:durableId="364403210">
    <w:abstractNumId w:val="6"/>
  </w:num>
  <w:num w:numId="31" w16cid:durableId="1391222063">
    <w:abstractNumId w:val="44"/>
  </w:num>
  <w:num w:numId="32" w16cid:durableId="1565214057">
    <w:abstractNumId w:val="31"/>
  </w:num>
  <w:num w:numId="33" w16cid:durableId="1410422855">
    <w:abstractNumId w:val="55"/>
  </w:num>
  <w:num w:numId="34" w16cid:durableId="346837450">
    <w:abstractNumId w:val="23"/>
  </w:num>
  <w:num w:numId="35" w16cid:durableId="299387834">
    <w:abstractNumId w:val="1"/>
  </w:num>
  <w:num w:numId="36" w16cid:durableId="1515806114">
    <w:abstractNumId w:val="59"/>
  </w:num>
  <w:num w:numId="37" w16cid:durableId="2049645873">
    <w:abstractNumId w:val="5"/>
  </w:num>
  <w:num w:numId="38" w16cid:durableId="134491464">
    <w:abstractNumId w:val="64"/>
  </w:num>
  <w:num w:numId="39" w16cid:durableId="869489533">
    <w:abstractNumId w:val="32"/>
  </w:num>
  <w:num w:numId="40" w16cid:durableId="1422338670">
    <w:abstractNumId w:val="19"/>
  </w:num>
  <w:num w:numId="41" w16cid:durableId="1450709500">
    <w:abstractNumId w:val="25"/>
  </w:num>
  <w:num w:numId="42" w16cid:durableId="645088329">
    <w:abstractNumId w:val="46"/>
  </w:num>
  <w:num w:numId="43" w16cid:durableId="2115785597">
    <w:abstractNumId w:val="39"/>
  </w:num>
  <w:num w:numId="44" w16cid:durableId="1213270412">
    <w:abstractNumId w:val="60"/>
  </w:num>
  <w:num w:numId="45" w16cid:durableId="3211545">
    <w:abstractNumId w:val="47"/>
  </w:num>
  <w:num w:numId="46" w16cid:durableId="299238354">
    <w:abstractNumId w:val="56"/>
  </w:num>
  <w:num w:numId="47" w16cid:durableId="631256224">
    <w:abstractNumId w:val="41"/>
  </w:num>
  <w:num w:numId="48" w16cid:durableId="535968921">
    <w:abstractNumId w:val="24"/>
  </w:num>
  <w:num w:numId="49" w16cid:durableId="1252546013">
    <w:abstractNumId w:val="28"/>
  </w:num>
  <w:num w:numId="50" w16cid:durableId="1312825485">
    <w:abstractNumId w:val="21"/>
  </w:num>
  <w:num w:numId="51" w16cid:durableId="1787311720">
    <w:abstractNumId w:val="38"/>
  </w:num>
  <w:num w:numId="52" w16cid:durableId="551160742">
    <w:abstractNumId w:val="30"/>
  </w:num>
  <w:num w:numId="53" w16cid:durableId="1565262876">
    <w:abstractNumId w:val="22"/>
  </w:num>
  <w:num w:numId="54" w16cid:durableId="836313322">
    <w:abstractNumId w:val="4"/>
  </w:num>
  <w:num w:numId="55" w16cid:durableId="255359883">
    <w:abstractNumId w:val="50"/>
  </w:num>
  <w:num w:numId="56" w16cid:durableId="1365641029">
    <w:abstractNumId w:val="62"/>
  </w:num>
  <w:num w:numId="57" w16cid:durableId="693308990">
    <w:abstractNumId w:val="43"/>
  </w:num>
  <w:num w:numId="58" w16cid:durableId="724916798">
    <w:abstractNumId w:val="34"/>
  </w:num>
  <w:num w:numId="59" w16cid:durableId="406419157">
    <w:abstractNumId w:val="10"/>
  </w:num>
  <w:num w:numId="60" w16cid:durableId="1786921786">
    <w:abstractNumId w:val="68"/>
  </w:num>
  <w:num w:numId="61" w16cid:durableId="1591155173">
    <w:abstractNumId w:val="52"/>
  </w:num>
  <w:num w:numId="62" w16cid:durableId="863783459">
    <w:abstractNumId w:val="45"/>
  </w:num>
  <w:num w:numId="63" w16cid:durableId="1734741718">
    <w:abstractNumId w:val="61"/>
  </w:num>
  <w:num w:numId="64" w16cid:durableId="407769375">
    <w:abstractNumId w:val="27"/>
  </w:num>
  <w:num w:numId="65" w16cid:durableId="473527748">
    <w:abstractNumId w:val="70"/>
  </w:num>
  <w:num w:numId="66" w16cid:durableId="2035230397">
    <w:abstractNumId w:val="69"/>
  </w:num>
  <w:num w:numId="67" w16cid:durableId="295256670">
    <w:abstractNumId w:val="51"/>
  </w:num>
  <w:num w:numId="68" w16cid:durableId="1224945556">
    <w:abstractNumId w:val="9"/>
  </w:num>
  <w:num w:numId="69" w16cid:durableId="1138763321">
    <w:abstractNumId w:val="57"/>
  </w:num>
  <w:num w:numId="70" w16cid:durableId="1300922284">
    <w:abstractNumId w:val="53"/>
  </w:num>
  <w:num w:numId="71" w16cid:durableId="655375225">
    <w:abstractNumId w:val="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4DD"/>
    <w:rsid w:val="00001F23"/>
    <w:rsid w:val="000042A2"/>
    <w:rsid w:val="0000578B"/>
    <w:rsid w:val="000060D8"/>
    <w:rsid w:val="000064A4"/>
    <w:rsid w:val="000159DB"/>
    <w:rsid w:val="00022714"/>
    <w:rsid w:val="0002606D"/>
    <w:rsid w:val="00031574"/>
    <w:rsid w:val="0003159F"/>
    <w:rsid w:val="000343F1"/>
    <w:rsid w:val="00035A55"/>
    <w:rsid w:val="0003646B"/>
    <w:rsid w:val="00037FE5"/>
    <w:rsid w:val="00041773"/>
    <w:rsid w:val="00044E97"/>
    <w:rsid w:val="000501A9"/>
    <w:rsid w:val="00060A57"/>
    <w:rsid w:val="0007248D"/>
    <w:rsid w:val="0007433B"/>
    <w:rsid w:val="00075FC6"/>
    <w:rsid w:val="00082C98"/>
    <w:rsid w:val="00083D6D"/>
    <w:rsid w:val="00085878"/>
    <w:rsid w:val="00086B39"/>
    <w:rsid w:val="00093A03"/>
    <w:rsid w:val="00095798"/>
    <w:rsid w:val="000A17E4"/>
    <w:rsid w:val="000A29EA"/>
    <w:rsid w:val="000A7513"/>
    <w:rsid w:val="000A75B9"/>
    <w:rsid w:val="000B04AB"/>
    <w:rsid w:val="000B0E02"/>
    <w:rsid w:val="000B302E"/>
    <w:rsid w:val="000B5006"/>
    <w:rsid w:val="000C34B1"/>
    <w:rsid w:val="000C521C"/>
    <w:rsid w:val="000C5431"/>
    <w:rsid w:val="000D06E5"/>
    <w:rsid w:val="000D39C0"/>
    <w:rsid w:val="000D5D57"/>
    <w:rsid w:val="000D6E26"/>
    <w:rsid w:val="000D79B9"/>
    <w:rsid w:val="000E27E9"/>
    <w:rsid w:val="000E7281"/>
    <w:rsid w:val="000E7B11"/>
    <w:rsid w:val="000F025F"/>
    <w:rsid w:val="000F42BC"/>
    <w:rsid w:val="000F4502"/>
    <w:rsid w:val="000F473C"/>
    <w:rsid w:val="000F7A60"/>
    <w:rsid w:val="00100BAB"/>
    <w:rsid w:val="001143A1"/>
    <w:rsid w:val="00115D34"/>
    <w:rsid w:val="00122AFC"/>
    <w:rsid w:val="0012368E"/>
    <w:rsid w:val="00124D46"/>
    <w:rsid w:val="00124E1C"/>
    <w:rsid w:val="00130958"/>
    <w:rsid w:val="00136AF3"/>
    <w:rsid w:val="00136C55"/>
    <w:rsid w:val="001375F5"/>
    <w:rsid w:val="0013775E"/>
    <w:rsid w:val="00147272"/>
    <w:rsid w:val="00151F83"/>
    <w:rsid w:val="001541BF"/>
    <w:rsid w:val="00156AAB"/>
    <w:rsid w:val="00156FFC"/>
    <w:rsid w:val="00157081"/>
    <w:rsid w:val="00157688"/>
    <w:rsid w:val="0016273E"/>
    <w:rsid w:val="0016368F"/>
    <w:rsid w:val="00163B36"/>
    <w:rsid w:val="00165BBE"/>
    <w:rsid w:val="00166162"/>
    <w:rsid w:val="0017326D"/>
    <w:rsid w:val="001762B6"/>
    <w:rsid w:val="001811CB"/>
    <w:rsid w:val="00181E8D"/>
    <w:rsid w:val="00182175"/>
    <w:rsid w:val="001824DD"/>
    <w:rsid w:val="00183EE1"/>
    <w:rsid w:val="00186BF9"/>
    <w:rsid w:val="00186F74"/>
    <w:rsid w:val="00195424"/>
    <w:rsid w:val="00197558"/>
    <w:rsid w:val="00197926"/>
    <w:rsid w:val="00197AAF"/>
    <w:rsid w:val="001A00E9"/>
    <w:rsid w:val="001A055E"/>
    <w:rsid w:val="001A10AA"/>
    <w:rsid w:val="001A28DE"/>
    <w:rsid w:val="001A30E0"/>
    <w:rsid w:val="001A5EFD"/>
    <w:rsid w:val="001A6940"/>
    <w:rsid w:val="001A6FA3"/>
    <w:rsid w:val="001B173E"/>
    <w:rsid w:val="001B1995"/>
    <w:rsid w:val="001B1B8F"/>
    <w:rsid w:val="001B3445"/>
    <w:rsid w:val="001C4DE4"/>
    <w:rsid w:val="001E173B"/>
    <w:rsid w:val="001F71E3"/>
    <w:rsid w:val="00204B21"/>
    <w:rsid w:val="002109F0"/>
    <w:rsid w:val="002110D6"/>
    <w:rsid w:val="0021314E"/>
    <w:rsid w:val="0022019C"/>
    <w:rsid w:val="00223762"/>
    <w:rsid w:val="0023033B"/>
    <w:rsid w:val="00235949"/>
    <w:rsid w:val="002374BD"/>
    <w:rsid w:val="0024265A"/>
    <w:rsid w:val="00246288"/>
    <w:rsid w:val="00247B80"/>
    <w:rsid w:val="002549A4"/>
    <w:rsid w:val="0025547E"/>
    <w:rsid w:val="002600A7"/>
    <w:rsid w:val="00260361"/>
    <w:rsid w:val="00261249"/>
    <w:rsid w:val="00264682"/>
    <w:rsid w:val="002658A2"/>
    <w:rsid w:val="00265EFC"/>
    <w:rsid w:val="00271318"/>
    <w:rsid w:val="00273503"/>
    <w:rsid w:val="002739EB"/>
    <w:rsid w:val="0027571B"/>
    <w:rsid w:val="00277BB3"/>
    <w:rsid w:val="00284D54"/>
    <w:rsid w:val="0028701A"/>
    <w:rsid w:val="00292CF7"/>
    <w:rsid w:val="002943D9"/>
    <w:rsid w:val="00295C88"/>
    <w:rsid w:val="00296DA8"/>
    <w:rsid w:val="002A1E7B"/>
    <w:rsid w:val="002A295E"/>
    <w:rsid w:val="002A41E0"/>
    <w:rsid w:val="002A42FD"/>
    <w:rsid w:val="002A7A6D"/>
    <w:rsid w:val="002B0F7A"/>
    <w:rsid w:val="002B512E"/>
    <w:rsid w:val="002B7415"/>
    <w:rsid w:val="002C0ED3"/>
    <w:rsid w:val="002C2FD1"/>
    <w:rsid w:val="002C3FFA"/>
    <w:rsid w:val="002C65DB"/>
    <w:rsid w:val="002C6E7C"/>
    <w:rsid w:val="002C7C6B"/>
    <w:rsid w:val="002D096B"/>
    <w:rsid w:val="002D42FE"/>
    <w:rsid w:val="002D7F39"/>
    <w:rsid w:val="002E071F"/>
    <w:rsid w:val="002E2A15"/>
    <w:rsid w:val="002E3E4B"/>
    <w:rsid w:val="002E586E"/>
    <w:rsid w:val="002F18F8"/>
    <w:rsid w:val="002F31A2"/>
    <w:rsid w:val="002F3D99"/>
    <w:rsid w:val="002F4E37"/>
    <w:rsid w:val="002F5AFD"/>
    <w:rsid w:val="00300EF5"/>
    <w:rsid w:val="00305C3E"/>
    <w:rsid w:val="00313315"/>
    <w:rsid w:val="00314F97"/>
    <w:rsid w:val="003158FC"/>
    <w:rsid w:val="003160D2"/>
    <w:rsid w:val="00324A88"/>
    <w:rsid w:val="00325B4F"/>
    <w:rsid w:val="00330B51"/>
    <w:rsid w:val="00331407"/>
    <w:rsid w:val="00333770"/>
    <w:rsid w:val="0033523C"/>
    <w:rsid w:val="0034024C"/>
    <w:rsid w:val="003417F3"/>
    <w:rsid w:val="003431A5"/>
    <w:rsid w:val="00345C15"/>
    <w:rsid w:val="00345CDD"/>
    <w:rsid w:val="00356055"/>
    <w:rsid w:val="00357A19"/>
    <w:rsid w:val="00360372"/>
    <w:rsid w:val="003662C1"/>
    <w:rsid w:val="003669B2"/>
    <w:rsid w:val="0039142E"/>
    <w:rsid w:val="00395065"/>
    <w:rsid w:val="00396213"/>
    <w:rsid w:val="003A1EB8"/>
    <w:rsid w:val="003A31C7"/>
    <w:rsid w:val="003A3360"/>
    <w:rsid w:val="003A61F6"/>
    <w:rsid w:val="003A7B9B"/>
    <w:rsid w:val="003B17E3"/>
    <w:rsid w:val="003B2FED"/>
    <w:rsid w:val="003B3162"/>
    <w:rsid w:val="003B3AA5"/>
    <w:rsid w:val="003B48EA"/>
    <w:rsid w:val="003C3B9E"/>
    <w:rsid w:val="003C6FE7"/>
    <w:rsid w:val="003E0D0F"/>
    <w:rsid w:val="003E3EDD"/>
    <w:rsid w:val="003E6537"/>
    <w:rsid w:val="003E69FA"/>
    <w:rsid w:val="003E7D58"/>
    <w:rsid w:val="00400AD3"/>
    <w:rsid w:val="00401BB1"/>
    <w:rsid w:val="00402062"/>
    <w:rsid w:val="00402CA2"/>
    <w:rsid w:val="00404FD4"/>
    <w:rsid w:val="004079E6"/>
    <w:rsid w:val="004105C0"/>
    <w:rsid w:val="00410838"/>
    <w:rsid w:val="004125C8"/>
    <w:rsid w:val="00412A3B"/>
    <w:rsid w:val="004132CB"/>
    <w:rsid w:val="004134C2"/>
    <w:rsid w:val="00415778"/>
    <w:rsid w:val="0042063A"/>
    <w:rsid w:val="00421D6F"/>
    <w:rsid w:val="00423C69"/>
    <w:rsid w:val="004272F3"/>
    <w:rsid w:val="004321F7"/>
    <w:rsid w:val="004322E0"/>
    <w:rsid w:val="00436C56"/>
    <w:rsid w:val="004374AC"/>
    <w:rsid w:val="00441F8F"/>
    <w:rsid w:val="00443854"/>
    <w:rsid w:val="00445004"/>
    <w:rsid w:val="00451470"/>
    <w:rsid w:val="004515F0"/>
    <w:rsid w:val="00453306"/>
    <w:rsid w:val="004579E5"/>
    <w:rsid w:val="0046447C"/>
    <w:rsid w:val="00467027"/>
    <w:rsid w:val="00467405"/>
    <w:rsid w:val="0047178A"/>
    <w:rsid w:val="0047290B"/>
    <w:rsid w:val="00473FE2"/>
    <w:rsid w:val="00474973"/>
    <w:rsid w:val="00475DA5"/>
    <w:rsid w:val="00477196"/>
    <w:rsid w:val="004820F4"/>
    <w:rsid w:val="00483C1B"/>
    <w:rsid w:val="004866DC"/>
    <w:rsid w:val="00491D1E"/>
    <w:rsid w:val="004A2F12"/>
    <w:rsid w:val="004C0376"/>
    <w:rsid w:val="004C0ABA"/>
    <w:rsid w:val="004C2481"/>
    <w:rsid w:val="004C5305"/>
    <w:rsid w:val="004D084C"/>
    <w:rsid w:val="004D15AC"/>
    <w:rsid w:val="004D1A39"/>
    <w:rsid w:val="004E75FA"/>
    <w:rsid w:val="004E7776"/>
    <w:rsid w:val="00510AB7"/>
    <w:rsid w:val="00510FCD"/>
    <w:rsid w:val="00512C07"/>
    <w:rsid w:val="00513CDF"/>
    <w:rsid w:val="00514453"/>
    <w:rsid w:val="00515DFA"/>
    <w:rsid w:val="00517AFB"/>
    <w:rsid w:val="00520482"/>
    <w:rsid w:val="00521004"/>
    <w:rsid w:val="00522057"/>
    <w:rsid w:val="0053371E"/>
    <w:rsid w:val="005418B3"/>
    <w:rsid w:val="00542746"/>
    <w:rsid w:val="00547AEF"/>
    <w:rsid w:val="00553BE3"/>
    <w:rsid w:val="00557893"/>
    <w:rsid w:val="00561CCA"/>
    <w:rsid w:val="00565466"/>
    <w:rsid w:val="0057167A"/>
    <w:rsid w:val="00571873"/>
    <w:rsid w:val="00573A22"/>
    <w:rsid w:val="00576D72"/>
    <w:rsid w:val="005800E0"/>
    <w:rsid w:val="005836A5"/>
    <w:rsid w:val="005868B8"/>
    <w:rsid w:val="00590925"/>
    <w:rsid w:val="005917D8"/>
    <w:rsid w:val="00592822"/>
    <w:rsid w:val="005944C0"/>
    <w:rsid w:val="00595245"/>
    <w:rsid w:val="005953C5"/>
    <w:rsid w:val="00596AE8"/>
    <w:rsid w:val="005977C0"/>
    <w:rsid w:val="005A0DBA"/>
    <w:rsid w:val="005A42E6"/>
    <w:rsid w:val="005B109D"/>
    <w:rsid w:val="005B2C23"/>
    <w:rsid w:val="005B37F3"/>
    <w:rsid w:val="005C39A9"/>
    <w:rsid w:val="005D287E"/>
    <w:rsid w:val="005E3C76"/>
    <w:rsid w:val="005F4A6C"/>
    <w:rsid w:val="005F7FAD"/>
    <w:rsid w:val="0060341F"/>
    <w:rsid w:val="0061176E"/>
    <w:rsid w:val="0061207B"/>
    <w:rsid w:val="00613F10"/>
    <w:rsid w:val="006160C9"/>
    <w:rsid w:val="00621512"/>
    <w:rsid w:val="00623B7C"/>
    <w:rsid w:val="006262B9"/>
    <w:rsid w:val="00626912"/>
    <w:rsid w:val="00655297"/>
    <w:rsid w:val="006617FD"/>
    <w:rsid w:val="006628D5"/>
    <w:rsid w:val="00666A0D"/>
    <w:rsid w:val="00666C9B"/>
    <w:rsid w:val="006748D8"/>
    <w:rsid w:val="00686D4F"/>
    <w:rsid w:val="00696CEA"/>
    <w:rsid w:val="006A1EAB"/>
    <w:rsid w:val="006A20CD"/>
    <w:rsid w:val="006A4EEE"/>
    <w:rsid w:val="006B2163"/>
    <w:rsid w:val="006B2C79"/>
    <w:rsid w:val="006B4444"/>
    <w:rsid w:val="006B4C07"/>
    <w:rsid w:val="006B5D56"/>
    <w:rsid w:val="006B7B2B"/>
    <w:rsid w:val="006C29A0"/>
    <w:rsid w:val="006C4B7B"/>
    <w:rsid w:val="006C4E02"/>
    <w:rsid w:val="006C5A5E"/>
    <w:rsid w:val="006C625F"/>
    <w:rsid w:val="006C7701"/>
    <w:rsid w:val="006D0B39"/>
    <w:rsid w:val="006D4512"/>
    <w:rsid w:val="006F1546"/>
    <w:rsid w:val="006F21B7"/>
    <w:rsid w:val="006F2F5E"/>
    <w:rsid w:val="006F3BA4"/>
    <w:rsid w:val="006F5E34"/>
    <w:rsid w:val="006F64D4"/>
    <w:rsid w:val="00700E9E"/>
    <w:rsid w:val="007027CD"/>
    <w:rsid w:val="00704916"/>
    <w:rsid w:val="00704CDD"/>
    <w:rsid w:val="0070713E"/>
    <w:rsid w:val="007115E7"/>
    <w:rsid w:val="00712433"/>
    <w:rsid w:val="00712C63"/>
    <w:rsid w:val="00722131"/>
    <w:rsid w:val="00726567"/>
    <w:rsid w:val="00726743"/>
    <w:rsid w:val="0073035D"/>
    <w:rsid w:val="00731624"/>
    <w:rsid w:val="00741F36"/>
    <w:rsid w:val="00746B7A"/>
    <w:rsid w:val="00747382"/>
    <w:rsid w:val="00750237"/>
    <w:rsid w:val="00762D49"/>
    <w:rsid w:val="00762E8E"/>
    <w:rsid w:val="00763D96"/>
    <w:rsid w:val="00763E57"/>
    <w:rsid w:val="00764FC0"/>
    <w:rsid w:val="00767265"/>
    <w:rsid w:val="007678F7"/>
    <w:rsid w:val="007712A1"/>
    <w:rsid w:val="00781FA4"/>
    <w:rsid w:val="00783A3E"/>
    <w:rsid w:val="0079015B"/>
    <w:rsid w:val="00795D4A"/>
    <w:rsid w:val="007963D5"/>
    <w:rsid w:val="007A165C"/>
    <w:rsid w:val="007A7261"/>
    <w:rsid w:val="007B45F7"/>
    <w:rsid w:val="007B4FF8"/>
    <w:rsid w:val="007B5050"/>
    <w:rsid w:val="007B5319"/>
    <w:rsid w:val="007B5726"/>
    <w:rsid w:val="007B6019"/>
    <w:rsid w:val="007B76E7"/>
    <w:rsid w:val="007C05E6"/>
    <w:rsid w:val="007C2C95"/>
    <w:rsid w:val="007C36F0"/>
    <w:rsid w:val="007C428E"/>
    <w:rsid w:val="007D2C25"/>
    <w:rsid w:val="007D39A5"/>
    <w:rsid w:val="007D54C5"/>
    <w:rsid w:val="007D6589"/>
    <w:rsid w:val="007D6656"/>
    <w:rsid w:val="007E1049"/>
    <w:rsid w:val="007E1C53"/>
    <w:rsid w:val="007E5FFE"/>
    <w:rsid w:val="007F0D38"/>
    <w:rsid w:val="007F406F"/>
    <w:rsid w:val="008041D4"/>
    <w:rsid w:val="00804758"/>
    <w:rsid w:val="00806EFC"/>
    <w:rsid w:val="0081417D"/>
    <w:rsid w:val="00814A66"/>
    <w:rsid w:val="00820C8D"/>
    <w:rsid w:val="00824B86"/>
    <w:rsid w:val="0082584C"/>
    <w:rsid w:val="00825C47"/>
    <w:rsid w:val="00827B92"/>
    <w:rsid w:val="0083281E"/>
    <w:rsid w:val="00834FB0"/>
    <w:rsid w:val="00835469"/>
    <w:rsid w:val="00835E05"/>
    <w:rsid w:val="00842BD1"/>
    <w:rsid w:val="00842E5A"/>
    <w:rsid w:val="008473D2"/>
    <w:rsid w:val="00854ABE"/>
    <w:rsid w:val="00857080"/>
    <w:rsid w:val="008609C3"/>
    <w:rsid w:val="00871867"/>
    <w:rsid w:val="00872FD6"/>
    <w:rsid w:val="008733E5"/>
    <w:rsid w:val="008760CD"/>
    <w:rsid w:val="00881590"/>
    <w:rsid w:val="008844AE"/>
    <w:rsid w:val="0089329A"/>
    <w:rsid w:val="0089472C"/>
    <w:rsid w:val="00896C87"/>
    <w:rsid w:val="00897240"/>
    <w:rsid w:val="008973DE"/>
    <w:rsid w:val="008A7070"/>
    <w:rsid w:val="008B2C4B"/>
    <w:rsid w:val="008C04A4"/>
    <w:rsid w:val="008C39FB"/>
    <w:rsid w:val="008C420D"/>
    <w:rsid w:val="008D069D"/>
    <w:rsid w:val="008D23DE"/>
    <w:rsid w:val="008D515B"/>
    <w:rsid w:val="008D525C"/>
    <w:rsid w:val="008D64D0"/>
    <w:rsid w:val="008D6E83"/>
    <w:rsid w:val="008E2291"/>
    <w:rsid w:val="008E3102"/>
    <w:rsid w:val="008E5E52"/>
    <w:rsid w:val="008E6923"/>
    <w:rsid w:val="008E7626"/>
    <w:rsid w:val="008F1FFC"/>
    <w:rsid w:val="008F2B10"/>
    <w:rsid w:val="008F6876"/>
    <w:rsid w:val="008F7C54"/>
    <w:rsid w:val="009017D6"/>
    <w:rsid w:val="009152B1"/>
    <w:rsid w:val="00915BEF"/>
    <w:rsid w:val="00924B82"/>
    <w:rsid w:val="00926FCA"/>
    <w:rsid w:val="009273BD"/>
    <w:rsid w:val="00927709"/>
    <w:rsid w:val="00932699"/>
    <w:rsid w:val="0093781E"/>
    <w:rsid w:val="00937CD5"/>
    <w:rsid w:val="00941A64"/>
    <w:rsid w:val="0094217A"/>
    <w:rsid w:val="00945709"/>
    <w:rsid w:val="0095330A"/>
    <w:rsid w:val="009611A9"/>
    <w:rsid w:val="00962644"/>
    <w:rsid w:val="00962720"/>
    <w:rsid w:val="00965223"/>
    <w:rsid w:val="00966E8B"/>
    <w:rsid w:val="00970706"/>
    <w:rsid w:val="00971B7B"/>
    <w:rsid w:val="00973D23"/>
    <w:rsid w:val="00973F27"/>
    <w:rsid w:val="009778B3"/>
    <w:rsid w:val="0098033A"/>
    <w:rsid w:val="0098130A"/>
    <w:rsid w:val="009814DF"/>
    <w:rsid w:val="0098277C"/>
    <w:rsid w:val="00982BD1"/>
    <w:rsid w:val="0098321D"/>
    <w:rsid w:val="009852CC"/>
    <w:rsid w:val="00986A81"/>
    <w:rsid w:val="009910C7"/>
    <w:rsid w:val="00991CCE"/>
    <w:rsid w:val="009936B9"/>
    <w:rsid w:val="009A5613"/>
    <w:rsid w:val="009B0EC6"/>
    <w:rsid w:val="009B5A86"/>
    <w:rsid w:val="009B5E55"/>
    <w:rsid w:val="009C7A74"/>
    <w:rsid w:val="009D1160"/>
    <w:rsid w:val="009D1A24"/>
    <w:rsid w:val="009D30AE"/>
    <w:rsid w:val="009D3795"/>
    <w:rsid w:val="009D491C"/>
    <w:rsid w:val="009D4E43"/>
    <w:rsid w:val="009E68D0"/>
    <w:rsid w:val="009E7DD6"/>
    <w:rsid w:val="009F5BEA"/>
    <w:rsid w:val="009F62AA"/>
    <w:rsid w:val="00A07B25"/>
    <w:rsid w:val="00A14288"/>
    <w:rsid w:val="00A14F0F"/>
    <w:rsid w:val="00A15B70"/>
    <w:rsid w:val="00A16458"/>
    <w:rsid w:val="00A35714"/>
    <w:rsid w:val="00A35C96"/>
    <w:rsid w:val="00A40EC0"/>
    <w:rsid w:val="00A41015"/>
    <w:rsid w:val="00A41919"/>
    <w:rsid w:val="00A41E79"/>
    <w:rsid w:val="00A51177"/>
    <w:rsid w:val="00A51B73"/>
    <w:rsid w:val="00A529B1"/>
    <w:rsid w:val="00A5480C"/>
    <w:rsid w:val="00A568D6"/>
    <w:rsid w:val="00A5743C"/>
    <w:rsid w:val="00A600FE"/>
    <w:rsid w:val="00A61650"/>
    <w:rsid w:val="00A7115D"/>
    <w:rsid w:val="00A72C48"/>
    <w:rsid w:val="00A75CBB"/>
    <w:rsid w:val="00A81354"/>
    <w:rsid w:val="00A828D1"/>
    <w:rsid w:val="00A84001"/>
    <w:rsid w:val="00A8652A"/>
    <w:rsid w:val="00A90469"/>
    <w:rsid w:val="00A94138"/>
    <w:rsid w:val="00A94753"/>
    <w:rsid w:val="00A95556"/>
    <w:rsid w:val="00A95AAB"/>
    <w:rsid w:val="00AA0D13"/>
    <w:rsid w:val="00AA362D"/>
    <w:rsid w:val="00AA3A0D"/>
    <w:rsid w:val="00AA5E98"/>
    <w:rsid w:val="00AA7D0A"/>
    <w:rsid w:val="00AB0767"/>
    <w:rsid w:val="00AB0880"/>
    <w:rsid w:val="00AB7DAD"/>
    <w:rsid w:val="00AC5CC9"/>
    <w:rsid w:val="00AC78A0"/>
    <w:rsid w:val="00AD48E6"/>
    <w:rsid w:val="00AD63A8"/>
    <w:rsid w:val="00AE4ABA"/>
    <w:rsid w:val="00AE550E"/>
    <w:rsid w:val="00AF0319"/>
    <w:rsid w:val="00AF2D0B"/>
    <w:rsid w:val="00B009E2"/>
    <w:rsid w:val="00B01A5C"/>
    <w:rsid w:val="00B05791"/>
    <w:rsid w:val="00B05EAE"/>
    <w:rsid w:val="00B107A2"/>
    <w:rsid w:val="00B164B4"/>
    <w:rsid w:val="00B26403"/>
    <w:rsid w:val="00B3724A"/>
    <w:rsid w:val="00B40673"/>
    <w:rsid w:val="00B40D80"/>
    <w:rsid w:val="00B41A5D"/>
    <w:rsid w:val="00B43F73"/>
    <w:rsid w:val="00B5706A"/>
    <w:rsid w:val="00B605B7"/>
    <w:rsid w:val="00B64BF4"/>
    <w:rsid w:val="00B66E67"/>
    <w:rsid w:val="00B67C3E"/>
    <w:rsid w:val="00B71BC4"/>
    <w:rsid w:val="00B84DA2"/>
    <w:rsid w:val="00B85733"/>
    <w:rsid w:val="00B91FE3"/>
    <w:rsid w:val="00B94DF7"/>
    <w:rsid w:val="00BA4A4B"/>
    <w:rsid w:val="00BA56C9"/>
    <w:rsid w:val="00BA6770"/>
    <w:rsid w:val="00BA72A6"/>
    <w:rsid w:val="00BB4DB2"/>
    <w:rsid w:val="00BC1079"/>
    <w:rsid w:val="00BC6D41"/>
    <w:rsid w:val="00BD0403"/>
    <w:rsid w:val="00BD0A9A"/>
    <w:rsid w:val="00BD20A4"/>
    <w:rsid w:val="00BD34A9"/>
    <w:rsid w:val="00BD3735"/>
    <w:rsid w:val="00BD41CA"/>
    <w:rsid w:val="00BD7E53"/>
    <w:rsid w:val="00BE0991"/>
    <w:rsid w:val="00BE0C5F"/>
    <w:rsid w:val="00BE43E3"/>
    <w:rsid w:val="00BE4D7A"/>
    <w:rsid w:val="00BE725E"/>
    <w:rsid w:val="00BF3010"/>
    <w:rsid w:val="00BF3DFE"/>
    <w:rsid w:val="00BF5EC0"/>
    <w:rsid w:val="00BF5F69"/>
    <w:rsid w:val="00BF6899"/>
    <w:rsid w:val="00BF7249"/>
    <w:rsid w:val="00C02B15"/>
    <w:rsid w:val="00C0525C"/>
    <w:rsid w:val="00C0660F"/>
    <w:rsid w:val="00C06A21"/>
    <w:rsid w:val="00C06F05"/>
    <w:rsid w:val="00C143D1"/>
    <w:rsid w:val="00C21257"/>
    <w:rsid w:val="00C236EB"/>
    <w:rsid w:val="00C2640B"/>
    <w:rsid w:val="00C302EE"/>
    <w:rsid w:val="00C309B2"/>
    <w:rsid w:val="00C3128D"/>
    <w:rsid w:val="00C350D7"/>
    <w:rsid w:val="00C36C7A"/>
    <w:rsid w:val="00C37E05"/>
    <w:rsid w:val="00C41413"/>
    <w:rsid w:val="00C41B8A"/>
    <w:rsid w:val="00C51572"/>
    <w:rsid w:val="00C51AB1"/>
    <w:rsid w:val="00C60D02"/>
    <w:rsid w:val="00C636A3"/>
    <w:rsid w:val="00C674C6"/>
    <w:rsid w:val="00C735A4"/>
    <w:rsid w:val="00C7748E"/>
    <w:rsid w:val="00C80AB7"/>
    <w:rsid w:val="00C84629"/>
    <w:rsid w:val="00C8688A"/>
    <w:rsid w:val="00C95849"/>
    <w:rsid w:val="00C96085"/>
    <w:rsid w:val="00CA143F"/>
    <w:rsid w:val="00CA33FD"/>
    <w:rsid w:val="00CA64A5"/>
    <w:rsid w:val="00CA7387"/>
    <w:rsid w:val="00CB1D17"/>
    <w:rsid w:val="00CB271B"/>
    <w:rsid w:val="00CB3643"/>
    <w:rsid w:val="00CB3A5A"/>
    <w:rsid w:val="00CB4C96"/>
    <w:rsid w:val="00CB7E44"/>
    <w:rsid w:val="00CC3B1A"/>
    <w:rsid w:val="00CD1932"/>
    <w:rsid w:val="00CE082C"/>
    <w:rsid w:val="00CE40A4"/>
    <w:rsid w:val="00CE586E"/>
    <w:rsid w:val="00CF1245"/>
    <w:rsid w:val="00CF2525"/>
    <w:rsid w:val="00CF2FEB"/>
    <w:rsid w:val="00D064D2"/>
    <w:rsid w:val="00D07512"/>
    <w:rsid w:val="00D156A7"/>
    <w:rsid w:val="00D1616D"/>
    <w:rsid w:val="00D16B8D"/>
    <w:rsid w:val="00D22C99"/>
    <w:rsid w:val="00D27E1F"/>
    <w:rsid w:val="00D30287"/>
    <w:rsid w:val="00D30A95"/>
    <w:rsid w:val="00D35F9A"/>
    <w:rsid w:val="00D425FD"/>
    <w:rsid w:val="00D4372C"/>
    <w:rsid w:val="00D44700"/>
    <w:rsid w:val="00D45246"/>
    <w:rsid w:val="00D46CE7"/>
    <w:rsid w:val="00D479E8"/>
    <w:rsid w:val="00D50E22"/>
    <w:rsid w:val="00D54273"/>
    <w:rsid w:val="00D54286"/>
    <w:rsid w:val="00D55229"/>
    <w:rsid w:val="00D55A3B"/>
    <w:rsid w:val="00D56F32"/>
    <w:rsid w:val="00D5722F"/>
    <w:rsid w:val="00D661F0"/>
    <w:rsid w:val="00D70DCF"/>
    <w:rsid w:val="00D71BEA"/>
    <w:rsid w:val="00D724F0"/>
    <w:rsid w:val="00D76153"/>
    <w:rsid w:val="00D803AE"/>
    <w:rsid w:val="00D81620"/>
    <w:rsid w:val="00D81666"/>
    <w:rsid w:val="00D819FC"/>
    <w:rsid w:val="00D82465"/>
    <w:rsid w:val="00D82C7C"/>
    <w:rsid w:val="00D82D3E"/>
    <w:rsid w:val="00D84737"/>
    <w:rsid w:val="00D8729E"/>
    <w:rsid w:val="00D90834"/>
    <w:rsid w:val="00D90992"/>
    <w:rsid w:val="00D938BC"/>
    <w:rsid w:val="00D93990"/>
    <w:rsid w:val="00D95548"/>
    <w:rsid w:val="00D97D0C"/>
    <w:rsid w:val="00DA07D4"/>
    <w:rsid w:val="00DB035A"/>
    <w:rsid w:val="00DB3DBD"/>
    <w:rsid w:val="00DB5BB2"/>
    <w:rsid w:val="00DC4E59"/>
    <w:rsid w:val="00DC63DC"/>
    <w:rsid w:val="00DC77C3"/>
    <w:rsid w:val="00DD7DC2"/>
    <w:rsid w:val="00DE03EE"/>
    <w:rsid w:val="00DE0E60"/>
    <w:rsid w:val="00DE42CE"/>
    <w:rsid w:val="00DE439A"/>
    <w:rsid w:val="00DE71D6"/>
    <w:rsid w:val="00DF0E75"/>
    <w:rsid w:val="00DF4B41"/>
    <w:rsid w:val="00DF561A"/>
    <w:rsid w:val="00E04A48"/>
    <w:rsid w:val="00E05F6E"/>
    <w:rsid w:val="00E11ECC"/>
    <w:rsid w:val="00E12962"/>
    <w:rsid w:val="00E16AAB"/>
    <w:rsid w:val="00E20768"/>
    <w:rsid w:val="00E26750"/>
    <w:rsid w:val="00E316D0"/>
    <w:rsid w:val="00E33B46"/>
    <w:rsid w:val="00E3456D"/>
    <w:rsid w:val="00E40E34"/>
    <w:rsid w:val="00E414A6"/>
    <w:rsid w:val="00E434BD"/>
    <w:rsid w:val="00E51909"/>
    <w:rsid w:val="00E52A92"/>
    <w:rsid w:val="00E607B1"/>
    <w:rsid w:val="00E63CA5"/>
    <w:rsid w:val="00E65399"/>
    <w:rsid w:val="00E66F2A"/>
    <w:rsid w:val="00E701FE"/>
    <w:rsid w:val="00E7230C"/>
    <w:rsid w:val="00E7317F"/>
    <w:rsid w:val="00E80509"/>
    <w:rsid w:val="00E82CDD"/>
    <w:rsid w:val="00E9387B"/>
    <w:rsid w:val="00E9588C"/>
    <w:rsid w:val="00EA0CC6"/>
    <w:rsid w:val="00EA21A0"/>
    <w:rsid w:val="00EA39B9"/>
    <w:rsid w:val="00EA75E5"/>
    <w:rsid w:val="00EB2A54"/>
    <w:rsid w:val="00EB717F"/>
    <w:rsid w:val="00EC2C5D"/>
    <w:rsid w:val="00EC66A7"/>
    <w:rsid w:val="00ED0D77"/>
    <w:rsid w:val="00ED202C"/>
    <w:rsid w:val="00EE39B1"/>
    <w:rsid w:val="00EF0223"/>
    <w:rsid w:val="00F027EE"/>
    <w:rsid w:val="00F035DD"/>
    <w:rsid w:val="00F03EAD"/>
    <w:rsid w:val="00F0413E"/>
    <w:rsid w:val="00F10B5D"/>
    <w:rsid w:val="00F14AA4"/>
    <w:rsid w:val="00F16295"/>
    <w:rsid w:val="00F16401"/>
    <w:rsid w:val="00F21998"/>
    <w:rsid w:val="00F23B2A"/>
    <w:rsid w:val="00F3052B"/>
    <w:rsid w:val="00F30F92"/>
    <w:rsid w:val="00F36E7A"/>
    <w:rsid w:val="00F45282"/>
    <w:rsid w:val="00F4768B"/>
    <w:rsid w:val="00F514D1"/>
    <w:rsid w:val="00F531E5"/>
    <w:rsid w:val="00F55472"/>
    <w:rsid w:val="00F6693D"/>
    <w:rsid w:val="00F6768C"/>
    <w:rsid w:val="00F7161E"/>
    <w:rsid w:val="00F75D01"/>
    <w:rsid w:val="00F76A5E"/>
    <w:rsid w:val="00F84CB7"/>
    <w:rsid w:val="00F8605A"/>
    <w:rsid w:val="00F8727E"/>
    <w:rsid w:val="00F919C0"/>
    <w:rsid w:val="00F935BF"/>
    <w:rsid w:val="00F93818"/>
    <w:rsid w:val="00F950F5"/>
    <w:rsid w:val="00FA0A8A"/>
    <w:rsid w:val="00FA648F"/>
    <w:rsid w:val="00FB37BD"/>
    <w:rsid w:val="00FB54BA"/>
    <w:rsid w:val="00FB7BE5"/>
    <w:rsid w:val="00FC0867"/>
    <w:rsid w:val="00FC0CF1"/>
    <w:rsid w:val="00FC1043"/>
    <w:rsid w:val="00FC1C86"/>
    <w:rsid w:val="00FC2B12"/>
    <w:rsid w:val="00FC4B4D"/>
    <w:rsid w:val="00FD0DA3"/>
    <w:rsid w:val="00FE05BB"/>
    <w:rsid w:val="00FE1389"/>
    <w:rsid w:val="00FE13B4"/>
    <w:rsid w:val="00FE2F40"/>
    <w:rsid w:val="00FE3322"/>
    <w:rsid w:val="00FF4781"/>
    <w:rsid w:val="00FF5B5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41"/>
    <o:shapelayout v:ext="edit">
      <o:idmap v:ext="edit" data="1"/>
    </o:shapelayout>
  </w:shapeDefaults>
  <w:decimalSymbol w:val="."/>
  <w:listSeparator w:val=","/>
  <w14:docId w14:val="0F81CB46"/>
  <w15:docId w15:val="{5B15F71E-FF73-4571-A18A-D03170FCF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D0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E16AAB"/>
    <w:pPr>
      <w:ind w:left="720" w:hanging="720"/>
      <w:jc w:val="center"/>
      <w:outlineLvl w:val="0"/>
    </w:pPr>
    <w:rPr>
      <w:b/>
    </w:rPr>
  </w:style>
  <w:style w:type="paragraph" w:styleId="Heading2">
    <w:name w:val="heading 2"/>
    <w:basedOn w:val="Normal"/>
    <w:next w:val="Normal"/>
    <w:link w:val="Heading2Char"/>
    <w:uiPriority w:val="99"/>
    <w:qFormat/>
    <w:rsid w:val="00E16AAB"/>
    <w:pPr>
      <w:keepNext/>
      <w:jc w:val="right"/>
      <w:outlineLvl w:val="1"/>
    </w:pPr>
    <w:rPr>
      <w:rFonts w:ascii="Arial" w:hAnsi="Arial" w:cs="Arial"/>
      <w:b/>
      <w:bCs/>
      <w:sz w:val="22"/>
      <w:szCs w:val="22"/>
      <w:lang w:val="en-GB"/>
    </w:rPr>
  </w:style>
  <w:style w:type="paragraph" w:styleId="Heading3">
    <w:name w:val="heading 3"/>
    <w:basedOn w:val="Normal"/>
    <w:next w:val="Normal"/>
    <w:link w:val="Heading3Char"/>
    <w:uiPriority w:val="99"/>
    <w:unhideWhenUsed/>
    <w:qFormat/>
    <w:rsid w:val="00E16AAB"/>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9"/>
    <w:unhideWhenUsed/>
    <w:qFormat/>
    <w:rsid w:val="00E16AAB"/>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E16AAB"/>
    <w:pPr>
      <w:keepNext/>
      <w:jc w:val="center"/>
      <w:outlineLvl w:val="4"/>
    </w:pPr>
    <w:rPr>
      <w:rFonts w:ascii="Arial" w:hAnsi="Arial" w:cs="Arial"/>
      <w:b/>
      <w:bCs/>
      <w:sz w:val="22"/>
      <w:szCs w:val="22"/>
      <w:lang w:val="en-GB"/>
    </w:rPr>
  </w:style>
  <w:style w:type="paragraph" w:styleId="Heading6">
    <w:name w:val="heading 6"/>
    <w:basedOn w:val="Normal"/>
    <w:next w:val="Normal"/>
    <w:link w:val="Heading6Char"/>
    <w:uiPriority w:val="99"/>
    <w:unhideWhenUsed/>
    <w:qFormat/>
    <w:rsid w:val="00E16AAB"/>
    <w:pPr>
      <w:spacing w:before="240" w:after="60"/>
      <w:outlineLvl w:val="5"/>
    </w:pPr>
    <w:rPr>
      <w:rFonts w:ascii="Calibri" w:hAnsi="Calibri"/>
      <w:b/>
      <w:bCs/>
      <w:sz w:val="22"/>
      <w:szCs w:val="22"/>
    </w:rPr>
  </w:style>
  <w:style w:type="paragraph" w:styleId="Heading7">
    <w:name w:val="heading 7"/>
    <w:basedOn w:val="Normal"/>
    <w:next w:val="Normal"/>
    <w:link w:val="Heading7Char"/>
    <w:uiPriority w:val="99"/>
    <w:unhideWhenUsed/>
    <w:qFormat/>
    <w:rsid w:val="00E16AAB"/>
    <w:pPr>
      <w:spacing w:before="240" w:after="60"/>
      <w:outlineLvl w:val="6"/>
    </w:pPr>
    <w:rPr>
      <w:rFonts w:ascii="Calibri" w:hAnsi="Calibri"/>
    </w:rPr>
  </w:style>
  <w:style w:type="paragraph" w:styleId="Heading8">
    <w:name w:val="heading 8"/>
    <w:basedOn w:val="Normal"/>
    <w:next w:val="Normal"/>
    <w:link w:val="Heading8Char"/>
    <w:uiPriority w:val="99"/>
    <w:qFormat/>
    <w:rsid w:val="00E16AAB"/>
    <w:pPr>
      <w:spacing w:before="240" w:after="60"/>
      <w:outlineLvl w:val="7"/>
    </w:pPr>
    <w:rPr>
      <w:rFonts w:ascii="Garamond" w:hAnsi="Garamond" w:cs="Garamond"/>
      <w:i/>
      <w:iCs/>
    </w:rPr>
  </w:style>
  <w:style w:type="paragraph" w:styleId="Heading9">
    <w:name w:val="heading 9"/>
    <w:basedOn w:val="Normal"/>
    <w:next w:val="Normal"/>
    <w:link w:val="Heading9Char"/>
    <w:uiPriority w:val="99"/>
    <w:qFormat/>
    <w:rsid w:val="00E16AAB"/>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
    <w:basedOn w:val="Normal"/>
    <w:link w:val="ListParagraphChar"/>
    <w:uiPriority w:val="34"/>
    <w:qFormat/>
    <w:rsid w:val="00CF1245"/>
    <w:pPr>
      <w:ind w:left="720"/>
      <w:contextualSpacing/>
    </w:pPr>
  </w:style>
  <w:style w:type="paragraph" w:styleId="BalloonText">
    <w:name w:val="Balloon Text"/>
    <w:basedOn w:val="Normal"/>
    <w:link w:val="BalloonTextChar"/>
    <w:semiHidden/>
    <w:unhideWhenUsed/>
    <w:rsid w:val="0017326D"/>
    <w:rPr>
      <w:rFonts w:ascii="Tahoma" w:hAnsi="Tahoma" w:cs="Tahoma"/>
      <w:sz w:val="16"/>
      <w:szCs w:val="16"/>
    </w:rPr>
  </w:style>
  <w:style w:type="character" w:customStyle="1" w:styleId="BalloonTextChar">
    <w:name w:val="Balloon Text Char"/>
    <w:basedOn w:val="DefaultParagraphFont"/>
    <w:link w:val="BalloonText"/>
    <w:uiPriority w:val="99"/>
    <w:semiHidden/>
    <w:rsid w:val="0017326D"/>
    <w:rPr>
      <w:rFonts w:ascii="Tahoma" w:eastAsia="Times New Roman" w:hAnsi="Tahoma" w:cs="Tahoma"/>
      <w:sz w:val="16"/>
      <w:szCs w:val="16"/>
      <w:lang w:val="en-US"/>
    </w:rPr>
  </w:style>
  <w:style w:type="paragraph" w:styleId="Header">
    <w:name w:val="header"/>
    <w:basedOn w:val="Normal"/>
    <w:link w:val="HeaderChar"/>
    <w:unhideWhenUsed/>
    <w:rsid w:val="00CB1D17"/>
    <w:pPr>
      <w:tabs>
        <w:tab w:val="center" w:pos="4680"/>
        <w:tab w:val="right" w:pos="9360"/>
      </w:tabs>
    </w:pPr>
  </w:style>
  <w:style w:type="character" w:customStyle="1" w:styleId="HeaderChar">
    <w:name w:val="Header Char"/>
    <w:basedOn w:val="DefaultParagraphFont"/>
    <w:link w:val="Header"/>
    <w:rsid w:val="00CB1D17"/>
    <w:rPr>
      <w:rFonts w:ascii="Times New Roman" w:eastAsia="Times New Roman" w:hAnsi="Times New Roman" w:cs="Times New Roman"/>
      <w:sz w:val="24"/>
      <w:szCs w:val="24"/>
      <w:lang w:val="en-US"/>
    </w:rPr>
  </w:style>
  <w:style w:type="paragraph" w:styleId="Footer">
    <w:name w:val="footer"/>
    <w:basedOn w:val="Normal"/>
    <w:link w:val="FooterChar"/>
    <w:unhideWhenUsed/>
    <w:rsid w:val="00CB1D17"/>
    <w:pPr>
      <w:tabs>
        <w:tab w:val="center" w:pos="4680"/>
        <w:tab w:val="right" w:pos="9360"/>
      </w:tabs>
    </w:pPr>
  </w:style>
  <w:style w:type="character" w:customStyle="1" w:styleId="FooterChar">
    <w:name w:val="Footer Char"/>
    <w:basedOn w:val="DefaultParagraphFont"/>
    <w:link w:val="Footer"/>
    <w:uiPriority w:val="99"/>
    <w:rsid w:val="00CB1D17"/>
    <w:rPr>
      <w:rFonts w:ascii="Times New Roman" w:eastAsia="Times New Roman" w:hAnsi="Times New Roman" w:cs="Times New Roman"/>
      <w:sz w:val="24"/>
      <w:szCs w:val="24"/>
      <w:lang w:val="en-US"/>
    </w:rPr>
  </w:style>
  <w:style w:type="table" w:styleId="TableGrid">
    <w:name w:val="Table Grid"/>
    <w:basedOn w:val="TableNormal"/>
    <w:uiPriority w:val="59"/>
    <w:rsid w:val="009D1A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6B7B2B"/>
    <w:rPr>
      <w:sz w:val="16"/>
      <w:szCs w:val="16"/>
    </w:rPr>
  </w:style>
  <w:style w:type="paragraph" w:styleId="CommentText">
    <w:name w:val="annotation text"/>
    <w:basedOn w:val="Normal"/>
    <w:link w:val="CommentTextChar"/>
    <w:uiPriority w:val="99"/>
    <w:semiHidden/>
    <w:unhideWhenUsed/>
    <w:rsid w:val="006B7B2B"/>
    <w:rPr>
      <w:sz w:val="20"/>
      <w:szCs w:val="20"/>
    </w:rPr>
  </w:style>
  <w:style w:type="character" w:customStyle="1" w:styleId="CommentTextChar">
    <w:name w:val="Comment Text Char"/>
    <w:basedOn w:val="DefaultParagraphFont"/>
    <w:link w:val="CommentText"/>
    <w:uiPriority w:val="99"/>
    <w:semiHidden/>
    <w:rsid w:val="006B7B2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B7B2B"/>
    <w:rPr>
      <w:b/>
      <w:bCs/>
    </w:rPr>
  </w:style>
  <w:style w:type="character" w:customStyle="1" w:styleId="CommentSubjectChar">
    <w:name w:val="Comment Subject Char"/>
    <w:basedOn w:val="CommentTextChar"/>
    <w:link w:val="CommentSubject"/>
    <w:uiPriority w:val="99"/>
    <w:semiHidden/>
    <w:rsid w:val="006B7B2B"/>
    <w:rPr>
      <w:rFonts w:ascii="Times New Roman" w:eastAsia="Times New Roman" w:hAnsi="Times New Roman" w:cs="Times New Roman"/>
      <w:b/>
      <w:bCs/>
      <w:sz w:val="20"/>
      <w:szCs w:val="20"/>
      <w:lang w:val="en-US"/>
    </w:rPr>
  </w:style>
  <w:style w:type="paragraph" w:styleId="Revision">
    <w:name w:val="Revision"/>
    <w:hidden/>
    <w:uiPriority w:val="99"/>
    <w:rsid w:val="00BF7249"/>
    <w:pPr>
      <w:spacing w:after="0" w:line="240" w:lineRule="auto"/>
    </w:pPr>
    <w:rPr>
      <w:rFonts w:ascii="Times New Roman" w:eastAsia="Times New Roman" w:hAnsi="Times New Roman" w:cs="Times New Roman"/>
      <w:sz w:val="24"/>
      <w:szCs w:val="24"/>
      <w:lang w:val="en-US"/>
    </w:rPr>
  </w:style>
  <w:style w:type="paragraph" w:customStyle="1" w:styleId="Default">
    <w:name w:val="Default"/>
    <w:rsid w:val="00F30F92"/>
    <w:pPr>
      <w:autoSpaceDE w:val="0"/>
      <w:autoSpaceDN w:val="0"/>
      <w:adjustRightInd w:val="0"/>
      <w:spacing w:after="0" w:line="240" w:lineRule="auto"/>
    </w:pPr>
    <w:rPr>
      <w:rFonts w:ascii="Palatino" w:hAnsi="Palatino" w:cs="Palatino"/>
      <w:color w:val="000000"/>
      <w:sz w:val="24"/>
      <w:szCs w:val="24"/>
    </w:rPr>
  </w:style>
  <w:style w:type="character" w:customStyle="1" w:styleId="Heading1Char">
    <w:name w:val="Heading 1 Char"/>
    <w:basedOn w:val="DefaultParagraphFont"/>
    <w:link w:val="Heading1"/>
    <w:uiPriority w:val="99"/>
    <w:rsid w:val="00E16AAB"/>
    <w:rPr>
      <w:rFonts w:ascii="Times New Roman" w:eastAsia="Times New Roman" w:hAnsi="Times New Roman" w:cs="Times New Roman"/>
      <w:b/>
      <w:sz w:val="24"/>
      <w:szCs w:val="24"/>
      <w:lang w:val="en-US"/>
    </w:rPr>
  </w:style>
  <w:style w:type="character" w:customStyle="1" w:styleId="Heading2Char">
    <w:name w:val="Heading 2 Char"/>
    <w:basedOn w:val="DefaultParagraphFont"/>
    <w:link w:val="Heading2"/>
    <w:uiPriority w:val="99"/>
    <w:rsid w:val="00E16AAB"/>
    <w:rPr>
      <w:rFonts w:ascii="Arial" w:eastAsia="Times New Roman" w:hAnsi="Arial" w:cs="Arial"/>
      <w:b/>
      <w:bCs/>
      <w:lang w:val="en-GB"/>
    </w:rPr>
  </w:style>
  <w:style w:type="character" w:customStyle="1" w:styleId="Heading3Char">
    <w:name w:val="Heading 3 Char"/>
    <w:basedOn w:val="DefaultParagraphFont"/>
    <w:link w:val="Heading3"/>
    <w:uiPriority w:val="99"/>
    <w:rsid w:val="00E16AAB"/>
    <w:rPr>
      <w:rFonts w:ascii="Cambria" w:eastAsia="Times New Roman" w:hAnsi="Cambria" w:cs="Times New Roman"/>
      <w:b/>
      <w:bCs/>
      <w:color w:val="4F81BD"/>
      <w:sz w:val="24"/>
      <w:szCs w:val="24"/>
      <w:lang w:val="en-US"/>
    </w:rPr>
  </w:style>
  <w:style w:type="character" w:customStyle="1" w:styleId="Heading4Char">
    <w:name w:val="Heading 4 Char"/>
    <w:basedOn w:val="DefaultParagraphFont"/>
    <w:link w:val="Heading4"/>
    <w:uiPriority w:val="99"/>
    <w:rsid w:val="00E16AAB"/>
    <w:rPr>
      <w:rFonts w:ascii="Calibri" w:eastAsia="Times New Roman" w:hAnsi="Calibri" w:cs="Times New Roman"/>
      <w:b/>
      <w:bCs/>
      <w:sz w:val="28"/>
      <w:szCs w:val="28"/>
      <w:lang w:val="en-US"/>
    </w:rPr>
  </w:style>
  <w:style w:type="character" w:customStyle="1" w:styleId="Heading5Char">
    <w:name w:val="Heading 5 Char"/>
    <w:basedOn w:val="DefaultParagraphFont"/>
    <w:link w:val="Heading5"/>
    <w:uiPriority w:val="99"/>
    <w:rsid w:val="00E16AAB"/>
    <w:rPr>
      <w:rFonts w:ascii="Arial" w:eastAsia="Times New Roman" w:hAnsi="Arial" w:cs="Arial"/>
      <w:b/>
      <w:bCs/>
      <w:lang w:val="en-GB"/>
    </w:rPr>
  </w:style>
  <w:style w:type="character" w:customStyle="1" w:styleId="Heading6Char">
    <w:name w:val="Heading 6 Char"/>
    <w:basedOn w:val="DefaultParagraphFont"/>
    <w:link w:val="Heading6"/>
    <w:uiPriority w:val="99"/>
    <w:rsid w:val="00E16AAB"/>
    <w:rPr>
      <w:rFonts w:ascii="Calibri" w:eastAsia="Times New Roman" w:hAnsi="Calibri" w:cs="Times New Roman"/>
      <w:b/>
      <w:bCs/>
      <w:lang w:val="en-US"/>
    </w:rPr>
  </w:style>
  <w:style w:type="character" w:customStyle="1" w:styleId="Heading7Char">
    <w:name w:val="Heading 7 Char"/>
    <w:basedOn w:val="DefaultParagraphFont"/>
    <w:link w:val="Heading7"/>
    <w:uiPriority w:val="99"/>
    <w:rsid w:val="00E16AAB"/>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9"/>
    <w:rsid w:val="00E16AAB"/>
    <w:rPr>
      <w:rFonts w:ascii="Garamond" w:eastAsia="Times New Roman" w:hAnsi="Garamond" w:cs="Garamond"/>
      <w:i/>
      <w:iCs/>
      <w:sz w:val="24"/>
      <w:szCs w:val="24"/>
      <w:lang w:val="en-US"/>
    </w:rPr>
  </w:style>
  <w:style w:type="character" w:customStyle="1" w:styleId="Heading9Char">
    <w:name w:val="Heading 9 Char"/>
    <w:basedOn w:val="DefaultParagraphFont"/>
    <w:link w:val="Heading9"/>
    <w:uiPriority w:val="99"/>
    <w:rsid w:val="00E16AAB"/>
    <w:rPr>
      <w:rFonts w:ascii="Arial" w:eastAsia="Times New Roman" w:hAnsi="Arial" w:cs="Arial"/>
      <w:lang w:val="en-US"/>
    </w:rPr>
  </w:style>
  <w:style w:type="numbering" w:customStyle="1" w:styleId="NoList1">
    <w:name w:val="No List1"/>
    <w:next w:val="NoList"/>
    <w:uiPriority w:val="99"/>
    <w:semiHidden/>
    <w:unhideWhenUsed/>
    <w:rsid w:val="00E16AAB"/>
  </w:style>
  <w:style w:type="character" w:styleId="PageNumber">
    <w:name w:val="page number"/>
    <w:basedOn w:val="DefaultParagraphFont"/>
    <w:rsid w:val="00E16AAB"/>
  </w:style>
  <w:style w:type="character" w:customStyle="1" w:styleId="Char">
    <w:name w:val="Char"/>
    <w:basedOn w:val="DefaultParagraphFont"/>
    <w:rsid w:val="00E16AAB"/>
    <w:rPr>
      <w:rFonts w:ascii="Arial" w:hAnsi="Arial" w:cs="Arial"/>
      <w:smallCaps/>
      <w:sz w:val="22"/>
      <w:szCs w:val="24"/>
      <w:lang w:val="en-GB" w:eastAsia="en-US" w:bidi="ar-SA"/>
    </w:rPr>
  </w:style>
  <w:style w:type="paragraph" w:customStyle="1" w:styleId="Style1">
    <w:name w:val="Style1"/>
    <w:basedOn w:val="Normal"/>
    <w:link w:val="Style1Char"/>
    <w:qFormat/>
    <w:rsid w:val="00E16AAB"/>
    <w:pPr>
      <w:numPr>
        <w:numId w:val="4"/>
      </w:numPr>
      <w:jc w:val="both"/>
    </w:pPr>
    <w:rPr>
      <w:b/>
    </w:rPr>
  </w:style>
  <w:style w:type="character" w:customStyle="1" w:styleId="Style1Char">
    <w:name w:val="Style1 Char"/>
    <w:basedOn w:val="DefaultParagraphFont"/>
    <w:link w:val="Style1"/>
    <w:rsid w:val="00E16AAB"/>
    <w:rPr>
      <w:rFonts w:ascii="Times New Roman" w:eastAsia="Times New Roman" w:hAnsi="Times New Roman" w:cs="Times New Roman"/>
      <w:b/>
      <w:sz w:val="24"/>
      <w:szCs w:val="24"/>
      <w:lang w:val="en-US"/>
    </w:rPr>
  </w:style>
  <w:style w:type="paragraph" w:customStyle="1" w:styleId="Style2">
    <w:name w:val="Style2"/>
    <w:basedOn w:val="Normal"/>
    <w:link w:val="Style2Char"/>
    <w:qFormat/>
    <w:rsid w:val="00E16AAB"/>
    <w:pPr>
      <w:numPr>
        <w:ilvl w:val="1"/>
        <w:numId w:val="4"/>
      </w:numPr>
      <w:jc w:val="both"/>
    </w:pPr>
    <w:rPr>
      <w:i/>
    </w:rPr>
  </w:style>
  <w:style w:type="character" w:customStyle="1" w:styleId="Style2Char">
    <w:name w:val="Style2 Char"/>
    <w:basedOn w:val="DefaultParagraphFont"/>
    <w:link w:val="Style2"/>
    <w:rsid w:val="00E16AAB"/>
    <w:rPr>
      <w:rFonts w:ascii="Times New Roman" w:eastAsia="Times New Roman" w:hAnsi="Times New Roman" w:cs="Times New Roman"/>
      <w:i/>
      <w:sz w:val="24"/>
      <w:szCs w:val="24"/>
      <w:lang w:val="en-US"/>
    </w:rPr>
  </w:style>
  <w:style w:type="paragraph" w:styleId="BodyTextIndent">
    <w:name w:val="Body Text Indent"/>
    <w:basedOn w:val="Normal"/>
    <w:link w:val="BodyTextIndentChar"/>
    <w:uiPriority w:val="99"/>
    <w:rsid w:val="00E16AAB"/>
    <w:pPr>
      <w:ind w:left="1440" w:hanging="1440"/>
      <w:jc w:val="both"/>
    </w:pPr>
    <w:rPr>
      <w:rFonts w:ascii="Arial" w:hAnsi="Arial" w:cs="Arial"/>
      <w:color w:val="000000"/>
      <w:sz w:val="22"/>
      <w:lang w:val="en-GB"/>
    </w:rPr>
  </w:style>
  <w:style w:type="character" w:customStyle="1" w:styleId="BodyTextIndentChar">
    <w:name w:val="Body Text Indent Char"/>
    <w:basedOn w:val="DefaultParagraphFont"/>
    <w:link w:val="BodyTextIndent"/>
    <w:uiPriority w:val="99"/>
    <w:rsid w:val="00E16AAB"/>
    <w:rPr>
      <w:rFonts w:ascii="Arial" w:eastAsia="Times New Roman" w:hAnsi="Arial" w:cs="Arial"/>
      <w:color w:val="000000"/>
      <w:szCs w:val="24"/>
      <w:lang w:val="en-GB"/>
    </w:rPr>
  </w:style>
  <w:style w:type="paragraph" w:styleId="BodyText">
    <w:name w:val="Body Text"/>
    <w:basedOn w:val="Normal"/>
    <w:link w:val="BodyTextChar"/>
    <w:uiPriority w:val="99"/>
    <w:rsid w:val="00E16AAB"/>
    <w:pPr>
      <w:ind w:left="720" w:hanging="720"/>
      <w:jc w:val="center"/>
    </w:pPr>
    <w:rPr>
      <w:b/>
      <w:bCs/>
      <w:lang w:val="en-GB"/>
    </w:rPr>
  </w:style>
  <w:style w:type="character" w:customStyle="1" w:styleId="BodyTextChar">
    <w:name w:val="Body Text Char"/>
    <w:basedOn w:val="DefaultParagraphFont"/>
    <w:link w:val="BodyText"/>
    <w:uiPriority w:val="99"/>
    <w:rsid w:val="00E16AAB"/>
    <w:rPr>
      <w:rFonts w:ascii="Times New Roman" w:eastAsia="Times New Roman" w:hAnsi="Times New Roman" w:cs="Times New Roman"/>
      <w:b/>
      <w:bCs/>
      <w:sz w:val="24"/>
      <w:szCs w:val="24"/>
      <w:lang w:val="en-GB"/>
    </w:rPr>
  </w:style>
  <w:style w:type="paragraph" w:styleId="BodyText2">
    <w:name w:val="Body Text 2"/>
    <w:basedOn w:val="Normal"/>
    <w:link w:val="BodyText2Char"/>
    <w:uiPriority w:val="99"/>
    <w:unhideWhenUsed/>
    <w:rsid w:val="00E16AAB"/>
    <w:pPr>
      <w:spacing w:after="120" w:line="480" w:lineRule="auto"/>
    </w:pPr>
  </w:style>
  <w:style w:type="character" w:customStyle="1" w:styleId="BodyText2Char">
    <w:name w:val="Body Text 2 Char"/>
    <w:basedOn w:val="DefaultParagraphFont"/>
    <w:link w:val="BodyText2"/>
    <w:uiPriority w:val="99"/>
    <w:rsid w:val="00E16AAB"/>
    <w:rPr>
      <w:rFonts w:ascii="Times New Roman" w:eastAsia="Times New Roman" w:hAnsi="Times New Roman" w:cs="Times New Roman"/>
      <w:sz w:val="24"/>
      <w:szCs w:val="24"/>
      <w:lang w:val="en-US"/>
    </w:rPr>
  </w:style>
  <w:style w:type="paragraph" w:styleId="BodyText3">
    <w:name w:val="Body Text 3"/>
    <w:basedOn w:val="Normal"/>
    <w:link w:val="BodyText3Char"/>
    <w:uiPriority w:val="99"/>
    <w:unhideWhenUsed/>
    <w:rsid w:val="00E16AAB"/>
    <w:pPr>
      <w:spacing w:after="120"/>
    </w:pPr>
    <w:rPr>
      <w:sz w:val="16"/>
      <w:szCs w:val="16"/>
    </w:rPr>
  </w:style>
  <w:style w:type="character" w:customStyle="1" w:styleId="BodyText3Char">
    <w:name w:val="Body Text 3 Char"/>
    <w:basedOn w:val="DefaultParagraphFont"/>
    <w:link w:val="BodyText3"/>
    <w:uiPriority w:val="99"/>
    <w:rsid w:val="00E16AAB"/>
    <w:rPr>
      <w:rFonts w:ascii="Times New Roman" w:eastAsia="Times New Roman" w:hAnsi="Times New Roman" w:cs="Times New Roman"/>
      <w:sz w:val="16"/>
      <w:szCs w:val="16"/>
      <w:lang w:val="en-US"/>
    </w:rPr>
  </w:style>
  <w:style w:type="paragraph" w:styleId="BodyTextIndent2">
    <w:name w:val="Body Text Indent 2"/>
    <w:basedOn w:val="Normal"/>
    <w:link w:val="BodyTextIndent2Char"/>
    <w:uiPriority w:val="99"/>
    <w:unhideWhenUsed/>
    <w:rsid w:val="00E16AAB"/>
    <w:pPr>
      <w:spacing w:after="120" w:line="480" w:lineRule="auto"/>
      <w:ind w:left="283"/>
    </w:pPr>
  </w:style>
  <w:style w:type="character" w:customStyle="1" w:styleId="BodyTextIndent2Char">
    <w:name w:val="Body Text Indent 2 Char"/>
    <w:basedOn w:val="DefaultParagraphFont"/>
    <w:link w:val="BodyTextIndent2"/>
    <w:uiPriority w:val="99"/>
    <w:rsid w:val="00E16AAB"/>
    <w:rPr>
      <w:rFonts w:ascii="Times New Roman" w:eastAsia="Times New Roman" w:hAnsi="Times New Roman" w:cs="Times New Roman"/>
      <w:sz w:val="24"/>
      <w:szCs w:val="24"/>
      <w:lang w:val="en-US"/>
    </w:rPr>
  </w:style>
  <w:style w:type="paragraph" w:styleId="BodyTextIndent3">
    <w:name w:val="Body Text Indent 3"/>
    <w:basedOn w:val="Normal"/>
    <w:link w:val="BodyTextIndent3Char"/>
    <w:uiPriority w:val="99"/>
    <w:unhideWhenUsed/>
    <w:rsid w:val="00E16AAB"/>
    <w:pPr>
      <w:spacing w:after="120"/>
      <w:ind w:left="283"/>
    </w:pPr>
    <w:rPr>
      <w:sz w:val="16"/>
      <w:szCs w:val="16"/>
    </w:rPr>
  </w:style>
  <w:style w:type="character" w:customStyle="1" w:styleId="BodyTextIndent3Char">
    <w:name w:val="Body Text Indent 3 Char"/>
    <w:basedOn w:val="DefaultParagraphFont"/>
    <w:link w:val="BodyTextIndent3"/>
    <w:uiPriority w:val="99"/>
    <w:rsid w:val="00E16AAB"/>
    <w:rPr>
      <w:rFonts w:ascii="Times New Roman" w:eastAsia="Times New Roman" w:hAnsi="Times New Roman" w:cs="Times New Roman"/>
      <w:sz w:val="16"/>
      <w:szCs w:val="16"/>
      <w:lang w:val="en-US"/>
    </w:rPr>
  </w:style>
  <w:style w:type="character" w:styleId="Hyperlink">
    <w:name w:val="Hyperlink"/>
    <w:basedOn w:val="DefaultParagraphFont"/>
    <w:uiPriority w:val="99"/>
    <w:rsid w:val="00E16AAB"/>
    <w:rPr>
      <w:color w:val="0000FF"/>
      <w:u w:val="single"/>
    </w:rPr>
  </w:style>
  <w:style w:type="paragraph" w:customStyle="1" w:styleId="1AutoList1">
    <w:name w:val="1AutoList1"/>
    <w:uiPriority w:val="99"/>
    <w:rsid w:val="00E16AAB"/>
    <w:pPr>
      <w:widowControl w:val="0"/>
      <w:tabs>
        <w:tab w:val="left" w:pos="720"/>
      </w:tabs>
      <w:snapToGrid w:val="0"/>
      <w:spacing w:after="0" w:line="240" w:lineRule="auto"/>
      <w:ind w:left="720" w:hanging="720"/>
      <w:jc w:val="both"/>
    </w:pPr>
    <w:rPr>
      <w:rFonts w:ascii="Times New Roman" w:eastAsia="Times New Roman" w:hAnsi="Times New Roman" w:cs="Times New Roman"/>
      <w:sz w:val="24"/>
      <w:szCs w:val="20"/>
      <w:lang w:val="en-US"/>
    </w:rPr>
  </w:style>
  <w:style w:type="paragraph" w:customStyle="1" w:styleId="2AutoList1">
    <w:name w:val="2AutoList1"/>
    <w:uiPriority w:val="99"/>
    <w:rsid w:val="00E16AAB"/>
    <w:pPr>
      <w:widowControl w:val="0"/>
      <w:tabs>
        <w:tab w:val="left" w:pos="720"/>
        <w:tab w:val="left" w:pos="1440"/>
      </w:tabs>
      <w:snapToGrid w:val="0"/>
      <w:spacing w:after="0" w:line="240" w:lineRule="auto"/>
      <w:ind w:left="1440" w:hanging="720"/>
      <w:jc w:val="both"/>
    </w:pPr>
    <w:rPr>
      <w:rFonts w:ascii="Times New Roman" w:eastAsia="Times New Roman" w:hAnsi="Times New Roman" w:cs="Times New Roman"/>
      <w:sz w:val="24"/>
      <w:szCs w:val="20"/>
      <w:lang w:val="en-US"/>
    </w:rPr>
  </w:style>
  <w:style w:type="character" w:styleId="FollowedHyperlink">
    <w:name w:val="FollowedHyperlink"/>
    <w:basedOn w:val="DefaultParagraphFont"/>
    <w:uiPriority w:val="99"/>
    <w:rsid w:val="00E16AAB"/>
    <w:rPr>
      <w:color w:val="800080"/>
      <w:u w:val="single"/>
    </w:rPr>
  </w:style>
  <w:style w:type="paragraph" w:customStyle="1" w:styleId="Level1">
    <w:name w:val="Level 1"/>
    <w:basedOn w:val="Normal"/>
    <w:uiPriority w:val="99"/>
    <w:rsid w:val="00E16AAB"/>
    <w:pPr>
      <w:widowControl w:val="0"/>
      <w:spacing w:line="360" w:lineRule="auto"/>
      <w:ind w:left="1440" w:hanging="720"/>
    </w:pPr>
    <w:rPr>
      <w:rFonts w:ascii="Arial" w:hAnsi="Arial" w:cs="Arial"/>
      <w:sz w:val="22"/>
      <w:szCs w:val="22"/>
      <w:lang w:val="en-GB"/>
    </w:rPr>
  </w:style>
  <w:style w:type="paragraph" w:customStyle="1" w:styleId="Level11">
    <w:name w:val="Level 11"/>
    <w:basedOn w:val="Normal"/>
    <w:uiPriority w:val="99"/>
    <w:rsid w:val="00E16AA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720"/>
    </w:pPr>
    <w:rPr>
      <w:rFonts w:ascii="CG Times" w:hAnsi="CG Times" w:cs="CG Times"/>
      <w:sz w:val="22"/>
      <w:szCs w:val="22"/>
      <w:lang w:val="en-GB"/>
    </w:rPr>
  </w:style>
  <w:style w:type="paragraph" w:customStyle="1" w:styleId="2">
    <w:name w:val="2"/>
    <w:basedOn w:val="Normal"/>
    <w:uiPriority w:val="99"/>
    <w:rsid w:val="00E16AAB"/>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pPr>
    <w:rPr>
      <w:rFonts w:ascii="CG Times" w:hAnsi="CG Times" w:cs="CG Times"/>
      <w:sz w:val="22"/>
      <w:szCs w:val="22"/>
      <w:lang w:val="en-GB"/>
    </w:rPr>
  </w:style>
  <w:style w:type="paragraph" w:styleId="Title">
    <w:name w:val="Title"/>
    <w:basedOn w:val="Normal"/>
    <w:link w:val="TitleChar"/>
    <w:qFormat/>
    <w:rsid w:val="00E16AAB"/>
    <w:pPr>
      <w:tabs>
        <w:tab w:val="left" w:pos="900"/>
        <w:tab w:val="center" w:pos="5040"/>
        <w:tab w:val="left" w:pos="8460"/>
      </w:tabs>
      <w:jc w:val="center"/>
    </w:pPr>
    <w:rPr>
      <w:rFonts w:ascii="Arial" w:hAnsi="Arial" w:cs="Arial"/>
      <w:b/>
      <w:bCs/>
      <w:sz w:val="44"/>
      <w:szCs w:val="44"/>
      <w:lang w:val="en-GB"/>
    </w:rPr>
  </w:style>
  <w:style w:type="character" w:customStyle="1" w:styleId="TitleChar">
    <w:name w:val="Title Char"/>
    <w:basedOn w:val="DefaultParagraphFont"/>
    <w:link w:val="Title"/>
    <w:rsid w:val="00E16AAB"/>
    <w:rPr>
      <w:rFonts w:ascii="Arial" w:eastAsia="Times New Roman" w:hAnsi="Arial" w:cs="Arial"/>
      <w:b/>
      <w:bCs/>
      <w:sz w:val="44"/>
      <w:szCs w:val="44"/>
      <w:lang w:val="en-GB"/>
    </w:rPr>
  </w:style>
  <w:style w:type="paragraph" w:customStyle="1" w:styleId="1BulletList">
    <w:name w:val="1Bullet List"/>
    <w:basedOn w:val="Normal"/>
    <w:uiPriority w:val="99"/>
    <w:rsid w:val="00E16AAB"/>
    <w:pPr>
      <w:widowControl w:val="0"/>
      <w:autoSpaceDE w:val="0"/>
      <w:autoSpaceDN w:val="0"/>
      <w:adjustRightInd w:val="0"/>
    </w:pPr>
    <w:rPr>
      <w:rFonts w:ascii="Garamond" w:hAnsi="Garamond" w:cs="Garamond"/>
      <w:sz w:val="20"/>
      <w:szCs w:val="20"/>
    </w:rPr>
  </w:style>
  <w:style w:type="paragraph" w:styleId="NormalIndent">
    <w:name w:val="Normal Indent"/>
    <w:basedOn w:val="Normal"/>
    <w:rsid w:val="00E16AAB"/>
    <w:pPr>
      <w:tabs>
        <w:tab w:val="left" w:pos="709"/>
      </w:tabs>
      <w:jc w:val="both"/>
    </w:pPr>
    <w:rPr>
      <w:rFonts w:ascii="Arial" w:hAnsi="Arial" w:cs="Arial"/>
      <w:smallCaps/>
      <w:sz w:val="22"/>
      <w:szCs w:val="22"/>
      <w:lang w:val="en-GB"/>
    </w:rPr>
  </w:style>
  <w:style w:type="paragraph" w:styleId="Caption">
    <w:name w:val="caption"/>
    <w:basedOn w:val="Normal"/>
    <w:next w:val="Normal"/>
    <w:uiPriority w:val="99"/>
    <w:qFormat/>
    <w:rsid w:val="00E16AAB"/>
    <w:pPr>
      <w:ind w:left="720" w:firstLine="720"/>
    </w:pPr>
    <w:rPr>
      <w:rFonts w:ascii="Garamond" w:hAnsi="Garamond" w:cs="Garamond"/>
      <w:b/>
      <w:bCs/>
      <w:u w:val="single"/>
      <w:lang w:val="en-GB"/>
    </w:rPr>
  </w:style>
  <w:style w:type="paragraph" w:styleId="NormalWeb">
    <w:name w:val="Normal (Web)"/>
    <w:basedOn w:val="Normal"/>
    <w:rsid w:val="00E16AAB"/>
    <w:pPr>
      <w:spacing w:before="100" w:beforeAutospacing="1" w:after="100" w:afterAutospacing="1"/>
    </w:pPr>
    <w:rPr>
      <w:rFonts w:ascii="Garamond" w:hAnsi="Garamond" w:cs="Garamond"/>
      <w:lang w:val="en-GB"/>
    </w:rPr>
  </w:style>
  <w:style w:type="paragraph" w:customStyle="1" w:styleId="Document">
    <w:name w:val="Document"/>
    <w:basedOn w:val="Normal"/>
    <w:uiPriority w:val="99"/>
    <w:rsid w:val="00E16AAB"/>
    <w:pPr>
      <w:jc w:val="center"/>
    </w:pPr>
    <w:rPr>
      <w:rFonts w:ascii="Sans Serif" w:hAnsi="Sans Serif" w:cs="Sans Serif"/>
      <w:lang w:val="en-GB"/>
    </w:rPr>
  </w:style>
  <w:style w:type="paragraph" w:styleId="HTMLPreformatted">
    <w:name w:val="HTML Preformatted"/>
    <w:basedOn w:val="Normal"/>
    <w:link w:val="HTMLPreformattedChar"/>
    <w:rsid w:val="00E1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character" w:customStyle="1" w:styleId="HTMLPreformattedChar">
    <w:name w:val="HTML Preformatted Char"/>
    <w:basedOn w:val="DefaultParagraphFont"/>
    <w:link w:val="HTMLPreformatted"/>
    <w:rsid w:val="00E16AAB"/>
    <w:rPr>
      <w:rFonts w:ascii="Arial Unicode MS" w:eastAsia="Arial Unicode MS" w:hAnsi="Arial Unicode MS" w:cs="Arial Unicode MS"/>
      <w:color w:val="000000"/>
      <w:sz w:val="20"/>
      <w:szCs w:val="20"/>
      <w:lang w:val="en-US"/>
    </w:rPr>
  </w:style>
  <w:style w:type="paragraph" w:styleId="BlockText">
    <w:name w:val="Block Text"/>
    <w:basedOn w:val="Normal"/>
    <w:uiPriority w:val="99"/>
    <w:rsid w:val="00E16AAB"/>
    <w:pPr>
      <w:ind w:left="720" w:right="-694" w:hanging="720"/>
      <w:jc w:val="both"/>
    </w:pPr>
    <w:rPr>
      <w:rFonts w:ascii="Garamond" w:hAnsi="Garamond" w:cs="Garamond"/>
    </w:rPr>
  </w:style>
  <w:style w:type="character" w:customStyle="1" w:styleId="style7">
    <w:name w:val="style7"/>
    <w:basedOn w:val="DefaultParagraphFont"/>
    <w:uiPriority w:val="99"/>
    <w:rsid w:val="00E16AAB"/>
  </w:style>
  <w:style w:type="paragraph" w:styleId="ListBullet">
    <w:name w:val="List Bullet"/>
    <w:basedOn w:val="Normal"/>
    <w:uiPriority w:val="99"/>
    <w:rsid w:val="00E16AAB"/>
    <w:pPr>
      <w:tabs>
        <w:tab w:val="num" w:pos="720"/>
      </w:tabs>
      <w:ind w:left="360" w:hanging="360"/>
    </w:pPr>
    <w:rPr>
      <w:rFonts w:ascii="Garamond" w:hAnsi="Garamond" w:cs="Garamond"/>
      <w:lang w:val="en-GB"/>
    </w:rPr>
  </w:style>
  <w:style w:type="character" w:customStyle="1" w:styleId="style10">
    <w:name w:val="style10"/>
    <w:basedOn w:val="DefaultParagraphFont"/>
    <w:rsid w:val="00E16AAB"/>
  </w:style>
  <w:style w:type="paragraph" w:customStyle="1" w:styleId="Uk10">
    <w:name w:val="Uk1"/>
    <w:basedOn w:val="Normal"/>
    <w:rsid w:val="00E16AAB"/>
    <w:pPr>
      <w:widowControl w:val="0"/>
      <w:tabs>
        <w:tab w:val="left" w:pos="720"/>
      </w:tabs>
      <w:suppressAutoHyphens/>
      <w:overflowPunct w:val="0"/>
      <w:autoSpaceDE w:val="0"/>
      <w:autoSpaceDN w:val="0"/>
      <w:adjustRightInd w:val="0"/>
      <w:spacing w:after="120"/>
    </w:pPr>
    <w:rPr>
      <w:rFonts w:ascii="BlairMdITC TT" w:hAnsi="BlairMdITC TT"/>
      <w:b/>
      <w:szCs w:val="16"/>
    </w:rPr>
  </w:style>
  <w:style w:type="paragraph" w:customStyle="1" w:styleId="Uk20">
    <w:name w:val="Uk2"/>
    <w:basedOn w:val="Normal"/>
    <w:rsid w:val="00E16AAB"/>
    <w:pPr>
      <w:widowControl w:val="0"/>
      <w:tabs>
        <w:tab w:val="left" w:pos="1080"/>
      </w:tabs>
      <w:suppressAutoHyphens/>
      <w:overflowPunct w:val="0"/>
      <w:autoSpaceDE w:val="0"/>
      <w:autoSpaceDN w:val="0"/>
      <w:adjustRightInd w:val="0"/>
      <w:ind w:left="1080" w:hanging="360"/>
      <w:textAlignment w:val="baseline"/>
    </w:pPr>
    <w:rPr>
      <w:sz w:val="16"/>
      <w:szCs w:val="16"/>
      <w:lang w:val="en-ZA"/>
    </w:rPr>
  </w:style>
  <w:style w:type="paragraph" w:customStyle="1" w:styleId="Uk30">
    <w:name w:val="Uk3"/>
    <w:basedOn w:val="Normal"/>
    <w:rsid w:val="00E16AAB"/>
    <w:pPr>
      <w:widowControl w:val="0"/>
      <w:tabs>
        <w:tab w:val="left" w:pos="2160"/>
      </w:tabs>
      <w:suppressAutoHyphens/>
      <w:overflowPunct w:val="0"/>
      <w:autoSpaceDE w:val="0"/>
      <w:autoSpaceDN w:val="0"/>
      <w:adjustRightInd w:val="0"/>
      <w:ind w:left="2160" w:hanging="720"/>
      <w:textAlignment w:val="baseline"/>
    </w:pPr>
    <w:rPr>
      <w:sz w:val="16"/>
      <w:szCs w:val="16"/>
      <w:lang w:val="en-ZA"/>
    </w:rPr>
  </w:style>
  <w:style w:type="paragraph" w:customStyle="1" w:styleId="Uk40">
    <w:name w:val="Uk4"/>
    <w:basedOn w:val="Normal"/>
    <w:rsid w:val="00E16AAB"/>
    <w:pPr>
      <w:widowControl w:val="0"/>
      <w:suppressAutoHyphens/>
      <w:overflowPunct w:val="0"/>
      <w:autoSpaceDE w:val="0"/>
      <w:autoSpaceDN w:val="0"/>
      <w:adjustRightInd w:val="0"/>
      <w:jc w:val="both"/>
      <w:textAlignment w:val="baseline"/>
    </w:pPr>
    <w:rPr>
      <w:rFonts w:ascii="Arial" w:hAnsi="Arial"/>
      <w:sz w:val="20"/>
      <w:szCs w:val="16"/>
      <w:lang w:val="en-ZA"/>
    </w:rPr>
  </w:style>
  <w:style w:type="paragraph" w:customStyle="1" w:styleId="Rep1">
    <w:name w:val="Rep1"/>
    <w:basedOn w:val="Uk10"/>
    <w:rsid w:val="00E16AAB"/>
    <w:pPr>
      <w:tabs>
        <w:tab w:val="clear" w:pos="720"/>
        <w:tab w:val="left" w:pos="0"/>
      </w:tabs>
    </w:pPr>
    <w:rPr>
      <w:rFonts w:ascii="Arial" w:hAnsi="Arial"/>
      <w:sz w:val="20"/>
      <w:szCs w:val="20"/>
    </w:rPr>
  </w:style>
  <w:style w:type="paragraph" w:customStyle="1" w:styleId="StyleRep1Left0cmHanging099cm">
    <w:name w:val="Style Rep1 + Left:  0 cm Hanging:  0.99 cm"/>
    <w:basedOn w:val="Rep1"/>
    <w:rsid w:val="00E16AAB"/>
    <w:pPr>
      <w:ind w:left="567" w:hanging="567"/>
    </w:pPr>
  </w:style>
  <w:style w:type="paragraph" w:customStyle="1" w:styleId="Rep2">
    <w:name w:val="Rep2"/>
    <w:basedOn w:val="Uk20"/>
    <w:rsid w:val="00E16AAB"/>
    <w:pPr>
      <w:tabs>
        <w:tab w:val="clear" w:pos="1080"/>
      </w:tabs>
      <w:spacing w:line="264" w:lineRule="auto"/>
      <w:ind w:left="1122" w:hanging="561"/>
    </w:pPr>
    <w:rPr>
      <w:rFonts w:ascii="Arial" w:hAnsi="Arial"/>
      <w:sz w:val="20"/>
      <w:szCs w:val="20"/>
    </w:rPr>
  </w:style>
  <w:style w:type="paragraph" w:customStyle="1" w:styleId="Rep3">
    <w:name w:val="Rep3"/>
    <w:basedOn w:val="Uk30"/>
    <w:rsid w:val="00E16AAB"/>
    <w:pPr>
      <w:spacing w:line="264" w:lineRule="auto"/>
      <w:ind w:left="2057" w:hanging="748"/>
    </w:pPr>
    <w:rPr>
      <w:rFonts w:ascii="Arial" w:hAnsi="Arial" w:cs="Arial"/>
      <w:sz w:val="20"/>
      <w:szCs w:val="20"/>
    </w:rPr>
  </w:style>
  <w:style w:type="paragraph" w:customStyle="1" w:styleId="UK1">
    <w:name w:val="UK1"/>
    <w:basedOn w:val="Normal"/>
    <w:rsid w:val="00E16AAB"/>
    <w:pPr>
      <w:numPr>
        <w:numId w:val="10"/>
      </w:numPr>
      <w:spacing w:after="240"/>
    </w:pPr>
    <w:rPr>
      <w:rFonts w:ascii="BlairMdITC TT" w:hAnsi="BlairMdITC TT"/>
      <w:b/>
      <w:lang w:val="en-ZA"/>
    </w:rPr>
  </w:style>
  <w:style w:type="paragraph" w:customStyle="1" w:styleId="UK2">
    <w:name w:val="UK2"/>
    <w:basedOn w:val="Normal"/>
    <w:rsid w:val="00E16AAB"/>
    <w:pPr>
      <w:numPr>
        <w:ilvl w:val="1"/>
        <w:numId w:val="11"/>
      </w:numPr>
    </w:pPr>
    <w:rPr>
      <w:sz w:val="22"/>
      <w:szCs w:val="22"/>
      <w:u w:val="single"/>
    </w:rPr>
  </w:style>
  <w:style w:type="paragraph" w:customStyle="1" w:styleId="UK3">
    <w:name w:val="UK3"/>
    <w:basedOn w:val="Normal"/>
    <w:autoRedefine/>
    <w:rsid w:val="00E16AAB"/>
    <w:pPr>
      <w:numPr>
        <w:ilvl w:val="1"/>
        <w:numId w:val="9"/>
      </w:numPr>
      <w:spacing w:before="240"/>
    </w:pPr>
    <w:rPr>
      <w:sz w:val="22"/>
      <w:szCs w:val="20"/>
      <w:u w:val="single"/>
    </w:rPr>
  </w:style>
  <w:style w:type="paragraph" w:customStyle="1" w:styleId="NormalUKIndent">
    <w:name w:val="Normal UKIndent"/>
    <w:basedOn w:val="NormalIndent"/>
    <w:rsid w:val="00E16AAB"/>
    <w:pPr>
      <w:tabs>
        <w:tab w:val="clear" w:pos="709"/>
      </w:tabs>
      <w:ind w:left="567"/>
      <w:jc w:val="left"/>
    </w:pPr>
    <w:rPr>
      <w:rFonts w:ascii="Times New Roman" w:hAnsi="Times New Roman" w:cs="Times New Roman"/>
      <w:smallCaps w:val="0"/>
      <w:sz w:val="24"/>
      <w:szCs w:val="20"/>
      <w:lang w:val="en-US"/>
    </w:rPr>
  </w:style>
  <w:style w:type="paragraph" w:customStyle="1" w:styleId="UK4">
    <w:name w:val="UK4"/>
    <w:basedOn w:val="Normal"/>
    <w:autoRedefine/>
    <w:rsid w:val="00E16AAB"/>
    <w:pPr>
      <w:numPr>
        <w:numId w:val="12"/>
      </w:numPr>
    </w:pPr>
  </w:style>
  <w:style w:type="paragraph" w:customStyle="1" w:styleId="StyleNormalWebHelveticasans-serif11ptLeft125cm">
    <w:name w:val="Style Normal (Web) + Helvetica sans-serif 11 pt Left:  1.25 cm ..."/>
    <w:basedOn w:val="NormalWeb"/>
    <w:rsid w:val="00E16AAB"/>
    <w:pPr>
      <w:spacing w:before="0" w:after="0"/>
      <w:ind w:left="1276" w:hanging="567"/>
    </w:pPr>
    <w:rPr>
      <w:rFonts w:ascii="Helvetica, sans-serif" w:hAnsi="Helvetica, sans-serif" w:cs="Times New Roman"/>
      <w:sz w:val="20"/>
      <w:szCs w:val="20"/>
      <w:lang w:val="en-US"/>
    </w:rPr>
  </w:style>
  <w:style w:type="table" w:customStyle="1" w:styleId="TableGrid1">
    <w:name w:val="Table Grid1"/>
    <w:basedOn w:val="TableNormal"/>
    <w:next w:val="TableGrid"/>
    <w:uiPriority w:val="59"/>
    <w:rsid w:val="00E16AAB"/>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ext">
    <w:name w:val="Table text"/>
    <w:basedOn w:val="Normal"/>
    <w:uiPriority w:val="99"/>
    <w:rsid w:val="00E16AAB"/>
    <w:rPr>
      <w:rFonts w:ascii="Arial" w:hAnsi="Arial"/>
      <w:sz w:val="18"/>
      <w:szCs w:val="20"/>
      <w:lang w:val="en-GB"/>
    </w:rPr>
  </w:style>
  <w:style w:type="paragraph" w:styleId="FootnoteText">
    <w:name w:val="footnote text"/>
    <w:basedOn w:val="Normal"/>
    <w:link w:val="FootnoteTextChar"/>
    <w:semiHidden/>
    <w:rsid w:val="00E16AAB"/>
  </w:style>
  <w:style w:type="character" w:customStyle="1" w:styleId="FootnoteTextChar">
    <w:name w:val="Footnote Text Char"/>
    <w:basedOn w:val="DefaultParagraphFont"/>
    <w:link w:val="FootnoteText"/>
    <w:semiHidden/>
    <w:rsid w:val="00E16AAB"/>
    <w:rPr>
      <w:rFonts w:ascii="Times New Roman" w:eastAsia="Times New Roman" w:hAnsi="Times New Roman" w:cs="Times New Roman"/>
      <w:sz w:val="24"/>
      <w:szCs w:val="24"/>
      <w:lang w:val="en-US"/>
    </w:rPr>
  </w:style>
  <w:style w:type="paragraph" w:customStyle="1" w:styleId="Level2">
    <w:name w:val="Level2"/>
    <w:basedOn w:val="Normal"/>
    <w:rsid w:val="00E16AAB"/>
    <w:pPr>
      <w:tabs>
        <w:tab w:val="num" w:pos="1020"/>
      </w:tabs>
      <w:spacing w:after="240" w:line="288" w:lineRule="auto"/>
      <w:ind w:left="1020" w:hanging="1020"/>
      <w:jc w:val="both"/>
      <w:outlineLvl w:val="1"/>
    </w:pPr>
    <w:rPr>
      <w:rFonts w:ascii="Arial" w:hAnsi="Arial"/>
      <w:kern w:val="28"/>
      <w:sz w:val="20"/>
      <w:szCs w:val="20"/>
    </w:rPr>
  </w:style>
  <w:style w:type="table" w:customStyle="1" w:styleId="TableGrid2">
    <w:name w:val="Table Grid2"/>
    <w:basedOn w:val="TableNormal"/>
    <w:next w:val="TableGrid"/>
    <w:uiPriority w:val="39"/>
    <w:rsid w:val="004132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39"/>
    <w:rsid w:val="004105C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EOH bullet Char,Use Case List Paragraph Char"/>
    <w:link w:val="ListParagraph"/>
    <w:uiPriority w:val="34"/>
    <w:rsid w:val="001A6FA3"/>
    <w:rPr>
      <w:rFonts w:ascii="Times New Roman" w:eastAsia="Times New Roman" w:hAnsi="Times New Roman" w:cs="Times New Roman"/>
      <w:sz w:val="24"/>
      <w:szCs w:val="24"/>
      <w:lang w:val="en-US"/>
    </w:rPr>
  </w:style>
  <w:style w:type="table" w:customStyle="1" w:styleId="TableGrid4">
    <w:name w:val="Table Grid4"/>
    <w:basedOn w:val="TableNormal"/>
    <w:next w:val="TableGrid"/>
    <w:uiPriority w:val="39"/>
    <w:rsid w:val="004D1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63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9506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39"/>
    <w:rsid w:val="003E6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3E65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
    <w:name w:val="Table Grid31"/>
    <w:basedOn w:val="TableNormal"/>
    <w:next w:val="TableGrid"/>
    <w:uiPriority w:val="39"/>
    <w:rsid w:val="00F872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F8727E"/>
  </w:style>
  <w:style w:type="character" w:styleId="UnresolvedMention">
    <w:name w:val="Unresolved Mention"/>
    <w:basedOn w:val="DefaultParagraphFont"/>
    <w:uiPriority w:val="99"/>
    <w:semiHidden/>
    <w:unhideWhenUsed/>
    <w:rsid w:val="006F5E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593559">
      <w:bodyDiv w:val="1"/>
      <w:marLeft w:val="0"/>
      <w:marRight w:val="0"/>
      <w:marTop w:val="0"/>
      <w:marBottom w:val="0"/>
      <w:divBdr>
        <w:top w:val="none" w:sz="0" w:space="0" w:color="auto"/>
        <w:left w:val="none" w:sz="0" w:space="0" w:color="auto"/>
        <w:bottom w:val="none" w:sz="0" w:space="0" w:color="auto"/>
        <w:right w:val="none" w:sz="0" w:space="0" w:color="auto"/>
      </w:divBdr>
    </w:div>
    <w:div w:id="380786569">
      <w:bodyDiv w:val="1"/>
      <w:marLeft w:val="0"/>
      <w:marRight w:val="0"/>
      <w:marTop w:val="0"/>
      <w:marBottom w:val="0"/>
      <w:divBdr>
        <w:top w:val="none" w:sz="0" w:space="0" w:color="auto"/>
        <w:left w:val="none" w:sz="0" w:space="0" w:color="auto"/>
        <w:bottom w:val="none" w:sz="0" w:space="0" w:color="auto"/>
        <w:right w:val="none" w:sz="0" w:space="0" w:color="auto"/>
      </w:divBdr>
    </w:div>
    <w:div w:id="490220051">
      <w:bodyDiv w:val="1"/>
      <w:marLeft w:val="0"/>
      <w:marRight w:val="0"/>
      <w:marTop w:val="0"/>
      <w:marBottom w:val="0"/>
      <w:divBdr>
        <w:top w:val="none" w:sz="0" w:space="0" w:color="auto"/>
        <w:left w:val="none" w:sz="0" w:space="0" w:color="auto"/>
        <w:bottom w:val="none" w:sz="0" w:space="0" w:color="auto"/>
        <w:right w:val="none" w:sz="0" w:space="0" w:color="auto"/>
      </w:divBdr>
    </w:div>
    <w:div w:id="1455908456">
      <w:bodyDiv w:val="1"/>
      <w:marLeft w:val="0"/>
      <w:marRight w:val="0"/>
      <w:marTop w:val="0"/>
      <w:marBottom w:val="0"/>
      <w:divBdr>
        <w:top w:val="none" w:sz="0" w:space="0" w:color="auto"/>
        <w:left w:val="none" w:sz="0" w:space="0" w:color="auto"/>
        <w:bottom w:val="none" w:sz="0" w:space="0" w:color="auto"/>
        <w:right w:val="none" w:sz="0" w:space="0" w:color="auto"/>
      </w:divBdr>
    </w:div>
    <w:div w:id="1847866206">
      <w:bodyDiv w:val="1"/>
      <w:marLeft w:val="0"/>
      <w:marRight w:val="0"/>
      <w:marTop w:val="0"/>
      <w:marBottom w:val="0"/>
      <w:divBdr>
        <w:top w:val="none" w:sz="0" w:space="0" w:color="auto"/>
        <w:left w:val="none" w:sz="0" w:space="0" w:color="auto"/>
        <w:bottom w:val="none" w:sz="0" w:space="0" w:color="auto"/>
        <w:right w:val="none" w:sz="0" w:space="0" w:color="auto"/>
      </w:divBdr>
    </w:div>
    <w:div w:id="197324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ianne.Whitting@eclb.co.za" TargetMode="External"/><Relationship Id="rId18" Type="http://schemas.openxmlformats.org/officeDocument/2006/relationships/hyperlink" Target="http://www.treasury.gov.z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Hlengiwe.Vakele@eclb.co.za"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www.sars.gov.z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e.Cadles@eclb.co.za" TargetMode="External"/><Relationship Id="rId5" Type="http://schemas.openxmlformats.org/officeDocument/2006/relationships/webSettings" Target="webSettings.xml"/><Relationship Id="rId15" Type="http://schemas.openxmlformats.org/officeDocument/2006/relationships/hyperlink" Target="mailto:Dianne.Whitting@eclb.co.za" TargetMode="External"/><Relationship Id="rId10" Type="http://schemas.openxmlformats.org/officeDocument/2006/relationships/hyperlink" Target="mailto:Hlengiwe.Vakele@eclb.co.z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Hlengiwe.Vakele@eclb.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9DAD2-45B5-439C-AF8F-97C354A30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50</Pages>
  <Words>14101</Words>
  <Characters>80378</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Nombuyiselo Mnguni</dc:creator>
  <cp:lastModifiedBy>Hlengiwe Vakele</cp:lastModifiedBy>
  <cp:revision>4</cp:revision>
  <cp:lastPrinted>2018-01-30T09:14:00Z</cp:lastPrinted>
  <dcterms:created xsi:type="dcterms:W3CDTF">2024-04-08T08:45:00Z</dcterms:created>
  <dcterms:modified xsi:type="dcterms:W3CDTF">2024-04-08T09:46:00Z</dcterms:modified>
</cp:coreProperties>
</file>