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4EB67" w14:textId="77777777"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name</w:t>
      </w:r>
      <w:r w:rsidR="007E5E16" w:rsidRPr="002557FD">
        <w:rPr>
          <w:rFonts w:ascii="Arial" w:hAnsi="Arial" w:cs="Arial"/>
          <w:b/>
        </w:rPr>
        <w:t>:</w:t>
      </w:r>
      <w:r w:rsidR="007E5E16">
        <w:rPr>
          <w:rFonts w:ascii="Arial" w:hAnsi="Arial" w:cs="Arial"/>
          <w:b/>
        </w:rPr>
        <w:t xml:space="preserve"> ……………………………………………….</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66678676" w14:textId="77777777" w:rsidR="002557FD" w:rsidRPr="002557FD" w:rsidRDefault="002557FD" w:rsidP="002557FD">
      <w:pPr>
        <w:pStyle w:val="ListParagraph"/>
        <w:tabs>
          <w:tab w:val="left" w:pos="1134"/>
        </w:tabs>
        <w:rPr>
          <w:rFonts w:ascii="Arial" w:hAnsi="Arial" w:cs="Arial"/>
          <w:b/>
        </w:rPr>
      </w:pPr>
    </w:p>
    <w:p w14:paraId="2C9E57FA" w14:textId="77777777" w:rsidR="002557FD" w:rsidRPr="00CC3CF8"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7E5E16">
        <w:rPr>
          <w:rFonts w:ascii="Arial" w:hAnsi="Arial" w:cs="Arial"/>
          <w:b/>
        </w:rPr>
        <w:t xml:space="preserve"> ………………………………………………………………………………………………………………………</w:t>
      </w:r>
    </w:p>
    <w:p w14:paraId="51A1D601"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33BFB480" w14:textId="77777777" w:rsidTr="007E0E3E">
        <w:trPr>
          <w:cantSplit/>
          <w:trHeight w:val="1318"/>
          <w:tblHeader/>
          <w:jc w:val="center"/>
        </w:trPr>
        <w:tc>
          <w:tcPr>
            <w:tcW w:w="657" w:type="dxa"/>
            <w:vMerge w:val="restart"/>
            <w:shd w:val="clear" w:color="auto" w:fill="FFFFFF"/>
            <w:vAlign w:val="center"/>
          </w:tcPr>
          <w:p w14:paraId="489BC971"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1B8BCF2B"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5D97534D"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11639109"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33331275" w14:textId="77777777" w:rsidTr="007E0E3E">
        <w:trPr>
          <w:cantSplit/>
          <w:trHeight w:val="219"/>
          <w:tblHeader/>
          <w:jc w:val="center"/>
        </w:trPr>
        <w:tc>
          <w:tcPr>
            <w:tcW w:w="657" w:type="dxa"/>
            <w:vMerge/>
            <w:shd w:val="clear" w:color="auto" w:fill="FFFFFF"/>
            <w:vAlign w:val="center"/>
          </w:tcPr>
          <w:p w14:paraId="5C7C6F1C"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2CBF727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47982623"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32FBE8CE"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051EE36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0D05D11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485E2E46" w14:textId="77777777" w:rsidTr="007E0E3E">
        <w:trPr>
          <w:trHeight w:val="20"/>
          <w:jc w:val="center"/>
        </w:trPr>
        <w:tc>
          <w:tcPr>
            <w:tcW w:w="657" w:type="dxa"/>
          </w:tcPr>
          <w:p w14:paraId="4957E7B2"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4C6085A9"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2DF470BF"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15962CC0" w14:textId="6B3E334C" w:rsidR="00CE0B93" w:rsidRPr="00DD7250" w:rsidRDefault="00CE0B93" w:rsidP="000C1D8B">
            <w:pPr>
              <w:contextualSpacing/>
              <w:rPr>
                <w:rFonts w:ascii="Arial" w:eastAsia="Times New Roman" w:hAnsi="Arial" w:cs="Arial"/>
              </w:rPr>
            </w:pPr>
          </w:p>
        </w:tc>
        <w:tc>
          <w:tcPr>
            <w:tcW w:w="4823" w:type="dxa"/>
          </w:tcPr>
          <w:p w14:paraId="3D3F81AA" w14:textId="0C59C744"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87BD267" w14:textId="77777777" w:rsidTr="007E0E3E">
        <w:trPr>
          <w:trHeight w:val="20"/>
          <w:jc w:val="center"/>
        </w:trPr>
        <w:tc>
          <w:tcPr>
            <w:tcW w:w="657" w:type="dxa"/>
          </w:tcPr>
          <w:p w14:paraId="6022134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1649D765" w14:textId="77777777" w:rsidR="00CE0B93"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r w:rsidRPr="00CF02FC">
              <w:rPr>
                <w:rFonts w:ascii="Arial" w:eastAsia="Times New Roman" w:hAnsi="Arial" w:cs="Arial"/>
                <w:b/>
              </w:rPr>
              <w:t>Safety  Plan</w:t>
            </w:r>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with </w:t>
            </w:r>
            <w:r w:rsidR="00A651ED">
              <w:rPr>
                <w:rFonts w:ascii="Arial" w:eastAsia="Calibri" w:hAnsi="Arial" w:cs="Arial"/>
                <w:lang w:val="en-US"/>
              </w:rPr>
              <w:t xml:space="preserve"> the </w:t>
            </w:r>
            <w:r>
              <w:rPr>
                <w:rFonts w:ascii="Arial" w:eastAsia="Calibri" w:hAnsi="Arial" w:cs="Arial"/>
                <w:lang w:val="en-US"/>
              </w:rPr>
              <w:t>health and safety specification</w:t>
            </w:r>
            <w:r w:rsidR="007E0E3E">
              <w:rPr>
                <w:rFonts w:ascii="Arial" w:eastAsia="Calibri" w:hAnsi="Arial" w:cs="Arial"/>
                <w:lang w:val="en-US"/>
              </w:rPr>
              <w:t xml:space="preserve"> or requirements</w:t>
            </w:r>
            <w:r w:rsidRPr="000C06F5">
              <w:rPr>
                <w:rFonts w:ascii="Arial" w:eastAsia="Calibri" w:hAnsi="Arial" w:cs="Arial"/>
                <w:lang w:val="en-US"/>
              </w:rPr>
              <w:t>)</w:t>
            </w:r>
          </w:p>
          <w:p w14:paraId="29D9004E" w14:textId="77777777" w:rsidR="00CE0B93" w:rsidRPr="001B5685" w:rsidRDefault="00CE0B93" w:rsidP="007E0E3E">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04ED762C" w14:textId="3CEF4E0E" w:rsidR="00CE0B93" w:rsidRPr="00DD7250" w:rsidRDefault="00CE0B93" w:rsidP="000C1D8B">
            <w:pPr>
              <w:contextualSpacing/>
              <w:rPr>
                <w:rFonts w:ascii="Arial" w:eastAsia="Times New Roman" w:hAnsi="Arial" w:cs="Arial"/>
              </w:rPr>
            </w:pPr>
          </w:p>
        </w:tc>
        <w:tc>
          <w:tcPr>
            <w:tcW w:w="4823" w:type="dxa"/>
          </w:tcPr>
          <w:p w14:paraId="24DB348D" w14:textId="4C42E245"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7EE1359" w14:textId="77777777" w:rsidTr="007E0E3E">
        <w:trPr>
          <w:trHeight w:val="20"/>
          <w:jc w:val="center"/>
        </w:trPr>
        <w:tc>
          <w:tcPr>
            <w:tcW w:w="657" w:type="dxa"/>
          </w:tcPr>
          <w:p w14:paraId="11437058"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633998EA" w14:textId="77777777" w:rsidR="00CE0B93" w:rsidRPr="002662E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007E0E3E" w:rsidRPr="002662E0">
              <w:rPr>
                <w:rFonts w:ascii="Arial" w:eastAsia="Times New Roman" w:hAnsi="Arial" w:cs="Arial"/>
                <w:b/>
              </w:rPr>
              <w:t>S</w:t>
            </w:r>
            <w:r w:rsidR="007E0E3E">
              <w:rPr>
                <w:rFonts w:ascii="Arial" w:eastAsia="Times New Roman" w:hAnsi="Arial" w:cs="Arial"/>
                <w:b/>
              </w:rPr>
              <w:t xml:space="preserve">afety </w:t>
            </w:r>
            <w:r>
              <w:rPr>
                <w:rFonts w:ascii="Arial" w:eastAsia="Times New Roman" w:hAnsi="Arial" w:cs="Arial"/>
                <w:b/>
              </w:rPr>
              <w:t>management</w:t>
            </w:r>
          </w:p>
          <w:p w14:paraId="33AC24A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w:t>
            </w:r>
            <w:r w:rsidR="007E0E3E" w:rsidRPr="00DD7250">
              <w:rPr>
                <w:rFonts w:ascii="Arial" w:eastAsia="Times New Roman" w:hAnsi="Arial" w:cs="Arial"/>
              </w:rPr>
              <w:t xml:space="preserve">costing for </w:t>
            </w:r>
            <w:r w:rsidR="00073024">
              <w:rPr>
                <w:rFonts w:ascii="Arial" w:eastAsia="Times New Roman" w:hAnsi="Arial" w:cs="Arial"/>
              </w:rPr>
              <w:t>OHS</w:t>
            </w:r>
            <w:r w:rsidR="007E0E3E" w:rsidRPr="00DD7250">
              <w:rPr>
                <w:rFonts w:ascii="Arial" w:eastAsia="Times New Roman" w:hAnsi="Arial" w:cs="Arial"/>
              </w:rPr>
              <w:t xml:space="preserve"> </w:t>
            </w:r>
            <w:r w:rsidRPr="00DD7250">
              <w:rPr>
                <w:rFonts w:ascii="Arial" w:eastAsia="Times New Roman" w:hAnsi="Arial" w:cs="Arial"/>
              </w:rPr>
              <w:t>(</w:t>
            </w:r>
            <w:r w:rsidR="007E0E3E">
              <w:rPr>
                <w:rFonts w:ascii="Arial" w:eastAsia="Times New Roman" w:hAnsi="Arial" w:cs="Arial"/>
              </w:rPr>
              <w:t>t</w:t>
            </w:r>
            <w:r w:rsidR="007E0E3E" w:rsidRPr="00DD7250">
              <w:rPr>
                <w:rFonts w:ascii="Arial" w:eastAsia="Times New Roman" w:hAnsi="Arial" w:cs="Arial"/>
              </w:rPr>
              <w:t xml:space="preserve">he </w:t>
            </w:r>
            <w:r w:rsidRPr="00DD7250">
              <w:rPr>
                <w:rFonts w:ascii="Arial" w:eastAsia="Times New Roman" w:hAnsi="Arial" w:cs="Arial"/>
              </w:rPr>
              <w:t>cost should be broken down not provided as a lump sum)</w:t>
            </w:r>
            <w:r w:rsidR="007E0E3E">
              <w:rPr>
                <w:rFonts w:ascii="Arial" w:eastAsia="Times New Roman" w:hAnsi="Arial" w:cs="Arial"/>
              </w:rPr>
              <w:t>.</w:t>
            </w:r>
            <w:r w:rsidRPr="00DD7250">
              <w:rPr>
                <w:rFonts w:ascii="Arial" w:eastAsia="Times New Roman" w:hAnsi="Arial" w:cs="Arial"/>
              </w:rPr>
              <w:t xml:space="preserve"> </w:t>
            </w:r>
          </w:p>
          <w:p w14:paraId="6E06AD66" w14:textId="77777777" w:rsidR="00CE0B93" w:rsidRPr="00DD7250" w:rsidRDefault="007E0E3E"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 xml:space="preserve">The costing must be </w:t>
            </w:r>
            <w:r w:rsidR="00CE0B93" w:rsidRPr="00DD7250">
              <w:rPr>
                <w:rFonts w:ascii="Arial" w:eastAsia="Times New Roman" w:hAnsi="Arial" w:cs="Arial"/>
              </w:rPr>
              <w:t>based on the overall scope o</w:t>
            </w:r>
            <w:r w:rsidR="00CE0B93">
              <w:rPr>
                <w:rFonts w:ascii="Arial" w:eastAsia="Times New Roman" w:hAnsi="Arial" w:cs="Arial"/>
              </w:rPr>
              <w:t xml:space="preserve">f </w:t>
            </w:r>
            <w:r w:rsidR="00CE0B93">
              <w:rPr>
                <w:rFonts w:ascii="Arial" w:eastAsia="Times New Roman" w:hAnsi="Arial" w:cs="Arial"/>
              </w:rPr>
              <w:lastRenderedPageBreak/>
              <w:t>work/service to be performed;</w:t>
            </w:r>
          </w:p>
          <w:p w14:paraId="11370BA2" w14:textId="77777777" w:rsidR="00CE0B93" w:rsidRPr="00DD7250" w:rsidRDefault="00D41756" w:rsidP="000C1D8B">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00CE0B93" w:rsidRPr="00DD7250">
              <w:rPr>
                <w:rFonts w:ascii="Arial" w:eastAsia="Times New Roman" w:hAnsi="Arial" w:cs="Arial"/>
              </w:rPr>
              <w:t xml:space="preserve">he scope of </w:t>
            </w:r>
            <w:r w:rsidRPr="00DD7250">
              <w:rPr>
                <w:rFonts w:ascii="Arial" w:eastAsia="Times New Roman" w:hAnsi="Arial" w:cs="Arial"/>
              </w:rPr>
              <w:t>work</w:t>
            </w:r>
            <w:r>
              <w:rPr>
                <w:rFonts w:ascii="Arial" w:eastAsia="Times New Roman" w:hAnsi="Arial" w:cs="Arial"/>
              </w:rPr>
              <w:t xml:space="preserve"> and</w:t>
            </w:r>
            <w:r w:rsidR="00634820">
              <w:rPr>
                <w:rFonts w:ascii="Arial" w:eastAsia="Times New Roman" w:hAnsi="Arial" w:cs="Arial"/>
              </w:rPr>
              <w:t xml:space="preserve"> </w:t>
            </w:r>
            <w:r w:rsidR="00A651ED">
              <w:rPr>
                <w:rFonts w:ascii="Arial" w:eastAsia="Times New Roman" w:hAnsi="Arial" w:cs="Arial"/>
              </w:rPr>
              <w:t xml:space="preserve">the </w:t>
            </w:r>
            <w:r w:rsidR="00CE0B93" w:rsidRPr="00DD7250">
              <w:rPr>
                <w:rFonts w:ascii="Arial" w:eastAsia="Times New Roman" w:hAnsi="Arial" w:cs="Arial"/>
              </w:rPr>
              <w:t>risk assessment may serve as a guideline.</w:t>
            </w:r>
          </w:p>
          <w:p w14:paraId="07C5F6C9"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50992195" w14:textId="5AA90470" w:rsidR="00CE0B93" w:rsidRPr="00DD7250" w:rsidRDefault="00CE0B93" w:rsidP="004B66F2">
            <w:pPr>
              <w:contextualSpacing/>
              <w:rPr>
                <w:rFonts w:ascii="Arial" w:eastAsia="Calibri" w:hAnsi="Arial" w:cs="Arial"/>
                <w:lang w:val="en-US"/>
              </w:rPr>
            </w:pPr>
          </w:p>
        </w:tc>
        <w:tc>
          <w:tcPr>
            <w:tcW w:w="4823" w:type="dxa"/>
          </w:tcPr>
          <w:p w14:paraId="1DAA438C" w14:textId="43923286"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2C3DCA87" w14:textId="77777777" w:rsidTr="007E0E3E">
        <w:trPr>
          <w:trHeight w:val="20"/>
          <w:jc w:val="center"/>
        </w:trPr>
        <w:tc>
          <w:tcPr>
            <w:tcW w:w="657" w:type="dxa"/>
          </w:tcPr>
          <w:p w14:paraId="73690DB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204094F4" w14:textId="77777777" w:rsidR="00CE0B93" w:rsidRPr="00690079"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sidR="00073024">
              <w:rPr>
                <w:rFonts w:ascii="Arial" w:eastAsia="Times New Roman" w:hAnsi="Arial" w:cs="Arial"/>
                <w:b/>
              </w:rPr>
              <w:t>OHS</w:t>
            </w:r>
            <w:r>
              <w:rPr>
                <w:rFonts w:ascii="Arial" w:eastAsia="Times New Roman" w:hAnsi="Arial" w:cs="Arial"/>
                <w:b/>
              </w:rPr>
              <w:t xml:space="preserve"> </w:t>
            </w:r>
            <w:r w:rsidRPr="00690079">
              <w:rPr>
                <w:rFonts w:ascii="Arial" w:eastAsia="Times New Roman" w:hAnsi="Arial" w:cs="Arial"/>
                <w:b/>
              </w:rPr>
              <w:t>Risk Assessment  (BRA)</w:t>
            </w:r>
          </w:p>
          <w:p w14:paraId="689F1C32" w14:textId="77777777" w:rsidR="00CE0B93" w:rsidRPr="005A110C" w:rsidRDefault="00CE0B93" w:rsidP="00D41756">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3B0995E9" w14:textId="4E37239A" w:rsidR="00CE0B93" w:rsidRPr="00DD7250" w:rsidRDefault="00CE0B93" w:rsidP="004B66F2">
            <w:pPr>
              <w:ind w:left="360"/>
              <w:contextualSpacing/>
              <w:rPr>
                <w:rFonts w:ascii="Arial" w:eastAsia="Calibri" w:hAnsi="Arial" w:cs="Arial"/>
                <w:lang w:val="en-US"/>
              </w:rPr>
            </w:pPr>
          </w:p>
        </w:tc>
        <w:tc>
          <w:tcPr>
            <w:tcW w:w="4823" w:type="dxa"/>
          </w:tcPr>
          <w:p w14:paraId="79C8ED1F" w14:textId="211C1AA6"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E99A0FB" w14:textId="77777777" w:rsidTr="007E0E3E">
        <w:trPr>
          <w:trHeight w:val="20"/>
          <w:jc w:val="center"/>
        </w:trPr>
        <w:tc>
          <w:tcPr>
            <w:tcW w:w="657" w:type="dxa"/>
          </w:tcPr>
          <w:p w14:paraId="598F781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FFE8BB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13425C93" w14:textId="07FD5F65" w:rsidR="00CE0B93" w:rsidRPr="00DD7250" w:rsidRDefault="00CE0B93" w:rsidP="004B66F2">
            <w:pPr>
              <w:contextualSpacing/>
              <w:jc w:val="center"/>
              <w:rPr>
                <w:rFonts w:ascii="Arial" w:eastAsia="Calibri" w:hAnsi="Arial" w:cs="Arial"/>
                <w:lang w:val="en-US"/>
              </w:rPr>
            </w:pPr>
          </w:p>
        </w:tc>
        <w:tc>
          <w:tcPr>
            <w:tcW w:w="4823" w:type="dxa"/>
          </w:tcPr>
          <w:p w14:paraId="73E62155" w14:textId="345DA7DC"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AF5A2E4" w14:textId="77777777" w:rsidTr="004B66F2">
        <w:trPr>
          <w:trHeight w:val="760"/>
          <w:jc w:val="center"/>
        </w:trPr>
        <w:tc>
          <w:tcPr>
            <w:tcW w:w="657" w:type="dxa"/>
          </w:tcPr>
          <w:p w14:paraId="46C194A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0B6F96FE" w14:textId="77777777" w:rsidR="00CE0B93" w:rsidRPr="00690079"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00CE0B93" w:rsidRPr="00690079">
              <w:rPr>
                <w:rFonts w:ascii="Arial" w:eastAsia="Times New Roman" w:hAnsi="Arial" w:cs="Arial"/>
                <w:b/>
              </w:rPr>
              <w:t xml:space="preserve"> policy signed by CEO</w:t>
            </w:r>
          </w:p>
          <w:p w14:paraId="53005215" w14:textId="77777777" w:rsidR="00A651ED" w:rsidRDefault="00A651ED" w:rsidP="00A651E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omply to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4E59D83A" w14:textId="77777777" w:rsidR="00CE0B93" w:rsidRPr="002A241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67C918C9" w14:textId="1E414936" w:rsidR="00CE0B93" w:rsidRPr="00DD7250" w:rsidRDefault="00CE0B93" w:rsidP="004B66F2">
            <w:pPr>
              <w:contextualSpacing/>
              <w:jc w:val="center"/>
              <w:rPr>
                <w:rFonts w:ascii="Arial" w:eastAsia="Calibri" w:hAnsi="Arial" w:cs="Arial"/>
                <w:lang w:val="en-US"/>
              </w:rPr>
            </w:pPr>
          </w:p>
        </w:tc>
        <w:tc>
          <w:tcPr>
            <w:tcW w:w="4823" w:type="dxa"/>
          </w:tcPr>
          <w:p w14:paraId="28C8D08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55647AD6" w14:textId="77777777" w:rsidTr="007E0E3E">
        <w:trPr>
          <w:trHeight w:val="20"/>
          <w:jc w:val="center"/>
        </w:trPr>
        <w:tc>
          <w:tcPr>
            <w:tcW w:w="657" w:type="dxa"/>
          </w:tcPr>
          <w:p w14:paraId="7C76CD5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14:paraId="74B115AA" w14:textId="77777777" w:rsidR="00A651ED" w:rsidRDefault="00073024"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OHS</w:t>
            </w:r>
            <w:r w:rsidR="00CE0B93">
              <w:rPr>
                <w:rFonts w:ascii="Arial" w:eastAsia="Calibri" w:hAnsi="Arial" w:cs="Arial"/>
                <w:b/>
                <w:lang w:val="en-US"/>
              </w:rPr>
              <w:t xml:space="preserve"> </w:t>
            </w:r>
            <w:r w:rsidR="00CE0B93" w:rsidRPr="007A4B61">
              <w:rPr>
                <w:rFonts w:ascii="Arial" w:eastAsia="Calibri" w:hAnsi="Arial" w:cs="Arial"/>
                <w:b/>
                <w:lang w:val="en-US"/>
              </w:rPr>
              <w:t xml:space="preserve">Competency </w:t>
            </w:r>
          </w:p>
          <w:p w14:paraId="48991378" w14:textId="77777777" w:rsidR="00CE0B93" w:rsidRDefault="00CE0B93"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w:t>
            </w:r>
            <w:r w:rsidR="00073024">
              <w:rPr>
                <w:rFonts w:ascii="Arial" w:eastAsia="Calibri" w:hAnsi="Arial" w:cs="Arial"/>
                <w:lang w:val="en-US"/>
              </w:rPr>
              <w:t>OHS</w:t>
            </w:r>
            <w:r>
              <w:rPr>
                <w:rFonts w:ascii="Arial" w:eastAsia="Calibri" w:hAnsi="Arial" w:cs="Arial"/>
                <w:lang w:val="en-US"/>
              </w:rPr>
              <w:t xml:space="preserve"> plan and applicability) CV,s and qualifications / certificates  (List competencies required)</w:t>
            </w:r>
          </w:p>
          <w:p w14:paraId="338CAE0C" w14:textId="77777777" w:rsidR="00DC4270" w:rsidRPr="002557FD" w:rsidRDefault="00DC4270"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6FDD8D4" w14:textId="49A253D7" w:rsidR="00CE0B93" w:rsidRPr="00DD7250" w:rsidRDefault="00CE0B93" w:rsidP="004B66F2">
            <w:pPr>
              <w:contextualSpacing/>
              <w:jc w:val="center"/>
              <w:rPr>
                <w:rFonts w:ascii="Arial" w:eastAsia="Calibri" w:hAnsi="Arial" w:cs="Arial"/>
                <w:lang w:val="en-US"/>
              </w:rPr>
            </w:pPr>
          </w:p>
        </w:tc>
        <w:tc>
          <w:tcPr>
            <w:tcW w:w="4823" w:type="dxa"/>
          </w:tcPr>
          <w:p w14:paraId="4374080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35603247" w14:textId="77777777" w:rsidTr="00736B93">
        <w:trPr>
          <w:trHeight w:val="20"/>
          <w:jc w:val="center"/>
        </w:trPr>
        <w:tc>
          <w:tcPr>
            <w:tcW w:w="6378" w:type="dxa"/>
            <w:gridSpan w:val="2"/>
          </w:tcPr>
          <w:p w14:paraId="0AC9477A" w14:textId="77777777" w:rsidR="00CE0B93"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lastRenderedPageBreak/>
              <w:t>Recommendation</w:t>
            </w:r>
          </w:p>
        </w:tc>
        <w:tc>
          <w:tcPr>
            <w:tcW w:w="1525" w:type="dxa"/>
          </w:tcPr>
          <w:p w14:paraId="66C7BDBA" w14:textId="3F0FD640" w:rsidR="00CE0B93" w:rsidRPr="004B66F2" w:rsidRDefault="004B66F2" w:rsidP="000C1D8B">
            <w:pPr>
              <w:contextualSpacing/>
              <w:rPr>
                <w:rFonts w:ascii="Arial" w:eastAsia="Calibri" w:hAnsi="Arial" w:cs="Arial"/>
                <w:color w:val="FF0000"/>
                <w:lang w:val="en-US"/>
              </w:rPr>
            </w:pPr>
            <w:r w:rsidRPr="004B66F2">
              <w:rPr>
                <w:rFonts w:ascii="Arial" w:eastAsia="Calibri" w:hAnsi="Arial" w:cs="Arial"/>
                <w:color w:val="FF0000"/>
                <w:lang w:val="en-US"/>
              </w:rPr>
              <w:t xml:space="preserve">              </w:t>
            </w:r>
            <w:r w:rsidR="005A378B">
              <w:rPr>
                <w:rFonts w:ascii="Arial" w:eastAsia="Calibri" w:hAnsi="Arial" w:cs="Arial"/>
                <w:color w:val="FF0000"/>
                <w:lang w:val="en-US"/>
              </w:rPr>
              <w:t>0</w:t>
            </w:r>
            <w:r w:rsidRPr="004B66F2">
              <w:rPr>
                <w:rFonts w:ascii="Arial" w:eastAsia="Calibri" w:hAnsi="Arial" w:cs="Arial"/>
                <w:color w:val="FF0000"/>
                <w:lang w:val="en-US"/>
              </w:rPr>
              <w:t>/7</w:t>
            </w:r>
          </w:p>
        </w:tc>
        <w:tc>
          <w:tcPr>
            <w:tcW w:w="4823" w:type="dxa"/>
          </w:tcPr>
          <w:p w14:paraId="17C6816F" w14:textId="4A3AD942" w:rsidR="00CE0B93" w:rsidRPr="004B66F2"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color w:val="FF0000"/>
              </w:rPr>
            </w:pPr>
            <w:r w:rsidRPr="004B66F2">
              <w:rPr>
                <w:rFonts w:ascii="Arial" w:eastAsia="Times New Roman" w:hAnsi="Arial" w:cs="Arial"/>
                <w:b/>
                <w:color w:val="FF0000"/>
              </w:rPr>
              <w:t>Not Recommended</w:t>
            </w:r>
          </w:p>
        </w:tc>
      </w:tr>
    </w:tbl>
    <w:p w14:paraId="4675950D"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27E3E399"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C9F302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2085F7B"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643B47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E6E4D2E"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1893E0C3"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C2266D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4ED0235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1E7B2C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50C1E8F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A130474"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069E9CE0"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0DF502D6"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B7A8DD5"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lastRenderedPageBreak/>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779FDFCB"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4B0D52D5" w14:textId="77777777" w:rsidTr="007E0E3E">
        <w:trPr>
          <w:cantSplit/>
          <w:trHeight w:val="1318"/>
          <w:tblHeader/>
          <w:jc w:val="center"/>
        </w:trPr>
        <w:tc>
          <w:tcPr>
            <w:tcW w:w="657" w:type="dxa"/>
            <w:vMerge w:val="restart"/>
            <w:shd w:val="clear" w:color="auto" w:fill="FFFFFF"/>
            <w:vAlign w:val="center"/>
          </w:tcPr>
          <w:p w14:paraId="4B59708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413E8F3C"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1809C06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4925D29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7520C2A1" w14:textId="77777777" w:rsidTr="002557FD">
        <w:trPr>
          <w:cantSplit/>
          <w:trHeight w:val="870"/>
          <w:tblHeader/>
          <w:jc w:val="center"/>
        </w:trPr>
        <w:tc>
          <w:tcPr>
            <w:tcW w:w="657" w:type="dxa"/>
            <w:vMerge/>
            <w:shd w:val="clear" w:color="auto" w:fill="FFFFFF"/>
            <w:vAlign w:val="center"/>
          </w:tcPr>
          <w:p w14:paraId="592F9D0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12A71139"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2E4C73B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46006D0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19628F5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578B7A23" w14:textId="77777777" w:rsidTr="007E0E3E">
        <w:trPr>
          <w:trHeight w:val="20"/>
          <w:jc w:val="center"/>
        </w:trPr>
        <w:tc>
          <w:tcPr>
            <w:tcW w:w="657" w:type="dxa"/>
          </w:tcPr>
          <w:p w14:paraId="04D7A12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5F4D7EED"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3B0B2151" w14:textId="77777777" w:rsidR="00CE0B93" w:rsidRPr="00DD7250" w:rsidRDefault="00CE0B93" w:rsidP="000C1D8B">
            <w:pPr>
              <w:contextualSpacing/>
              <w:rPr>
                <w:rFonts w:ascii="Arial" w:eastAsia="Times New Roman" w:hAnsi="Arial" w:cs="Arial"/>
              </w:rPr>
            </w:pPr>
          </w:p>
        </w:tc>
        <w:tc>
          <w:tcPr>
            <w:tcW w:w="4823" w:type="dxa"/>
          </w:tcPr>
          <w:p w14:paraId="3509E46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46CC8BC9" w14:textId="77777777" w:rsidTr="007E0E3E">
        <w:trPr>
          <w:trHeight w:val="20"/>
          <w:jc w:val="center"/>
        </w:trPr>
        <w:tc>
          <w:tcPr>
            <w:tcW w:w="657" w:type="dxa"/>
          </w:tcPr>
          <w:p w14:paraId="1CD9783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5DE4C3B8"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2C355478" w14:textId="77777777" w:rsidR="00CE0B93" w:rsidRPr="00DD7250" w:rsidRDefault="00CE0B93" w:rsidP="000C1D8B">
            <w:pPr>
              <w:ind w:left="360"/>
              <w:contextualSpacing/>
              <w:rPr>
                <w:rFonts w:ascii="Arial" w:eastAsia="Calibri" w:hAnsi="Arial" w:cs="Arial"/>
                <w:lang w:val="en-US"/>
              </w:rPr>
            </w:pPr>
          </w:p>
        </w:tc>
        <w:tc>
          <w:tcPr>
            <w:tcW w:w="4823" w:type="dxa"/>
          </w:tcPr>
          <w:p w14:paraId="14F6454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6690A89" w14:textId="77777777" w:rsidTr="007E0E3E">
        <w:trPr>
          <w:trHeight w:val="20"/>
          <w:jc w:val="center"/>
        </w:trPr>
        <w:tc>
          <w:tcPr>
            <w:tcW w:w="657" w:type="dxa"/>
          </w:tcPr>
          <w:p w14:paraId="301B737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28286C3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1CCAD0F" w14:textId="77777777" w:rsidR="00CE0B93" w:rsidRPr="00DD7250" w:rsidRDefault="00CE0B93" w:rsidP="000C1D8B">
            <w:pPr>
              <w:ind w:left="360"/>
              <w:contextualSpacing/>
              <w:rPr>
                <w:rFonts w:ascii="Arial" w:eastAsia="Calibri" w:hAnsi="Arial" w:cs="Arial"/>
                <w:lang w:val="en-US"/>
              </w:rPr>
            </w:pPr>
          </w:p>
        </w:tc>
        <w:tc>
          <w:tcPr>
            <w:tcW w:w="4823" w:type="dxa"/>
          </w:tcPr>
          <w:p w14:paraId="1417F6F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CCC3999" w14:textId="77777777" w:rsidTr="002A116C">
        <w:trPr>
          <w:trHeight w:val="333"/>
          <w:jc w:val="center"/>
        </w:trPr>
        <w:tc>
          <w:tcPr>
            <w:tcW w:w="6378" w:type="dxa"/>
            <w:gridSpan w:val="2"/>
          </w:tcPr>
          <w:p w14:paraId="36C61033" w14:textId="77777777" w:rsidR="00CE0B93" w:rsidRPr="00EB40A0" w:rsidRDefault="00A651ED" w:rsidP="000C1D8B">
            <w:pPr>
              <w:contextualSpacing/>
              <w:rPr>
                <w:rFonts w:ascii="Arial" w:eastAsia="Calibri" w:hAnsi="Arial" w:cs="Arial"/>
                <w:b/>
                <w:lang w:val="en-US"/>
              </w:rPr>
            </w:pPr>
            <w:r>
              <w:rPr>
                <w:rFonts w:ascii="Arial" w:eastAsia="Calibri" w:hAnsi="Arial" w:cs="Arial"/>
                <w:b/>
                <w:lang w:val="en-US"/>
              </w:rPr>
              <w:t>Recommendation</w:t>
            </w:r>
          </w:p>
        </w:tc>
        <w:tc>
          <w:tcPr>
            <w:tcW w:w="1525" w:type="dxa"/>
          </w:tcPr>
          <w:p w14:paraId="676833B1" w14:textId="267E4A9D" w:rsidR="00CE0B93" w:rsidRPr="004B66F2" w:rsidRDefault="004B66F2" w:rsidP="000C1D8B">
            <w:pPr>
              <w:contextualSpacing/>
              <w:rPr>
                <w:rFonts w:ascii="Arial" w:eastAsia="Calibri" w:hAnsi="Arial" w:cs="Arial"/>
                <w:color w:val="FF0000"/>
                <w:lang w:val="en-US"/>
              </w:rPr>
            </w:pPr>
            <w:r>
              <w:rPr>
                <w:rFonts w:ascii="Arial" w:eastAsia="Calibri" w:hAnsi="Arial" w:cs="Arial"/>
                <w:color w:val="FF0000"/>
                <w:lang w:val="en-US"/>
              </w:rPr>
              <w:t xml:space="preserve">             </w:t>
            </w:r>
            <w:r w:rsidR="005A378B">
              <w:rPr>
                <w:rFonts w:ascii="Arial" w:eastAsia="Calibri" w:hAnsi="Arial" w:cs="Arial"/>
                <w:color w:val="FF0000"/>
                <w:lang w:val="en-US"/>
              </w:rPr>
              <w:t>0</w:t>
            </w:r>
            <w:r w:rsidRPr="004B66F2">
              <w:rPr>
                <w:rFonts w:ascii="Arial" w:eastAsia="Calibri" w:hAnsi="Arial" w:cs="Arial"/>
                <w:color w:val="FF0000"/>
                <w:lang w:val="en-US"/>
              </w:rPr>
              <w:t>/7</w:t>
            </w:r>
          </w:p>
        </w:tc>
        <w:tc>
          <w:tcPr>
            <w:tcW w:w="4823" w:type="dxa"/>
          </w:tcPr>
          <w:p w14:paraId="2393EBDD" w14:textId="76F12A8C" w:rsidR="00CE0B93" w:rsidRPr="004B66F2" w:rsidRDefault="004B66F2"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color w:val="FF0000"/>
              </w:rPr>
            </w:pPr>
            <w:r w:rsidRPr="004B66F2">
              <w:rPr>
                <w:rFonts w:ascii="Arial" w:eastAsia="Times New Roman" w:hAnsi="Arial" w:cs="Arial"/>
                <w:b/>
                <w:color w:val="FF0000"/>
              </w:rPr>
              <w:t xml:space="preserve"> </w:t>
            </w:r>
            <w:r w:rsidR="00CE0B93" w:rsidRPr="004B66F2">
              <w:rPr>
                <w:rFonts w:ascii="Arial" w:eastAsia="Times New Roman" w:hAnsi="Arial" w:cs="Arial"/>
                <w:b/>
                <w:color w:val="FF0000"/>
              </w:rPr>
              <w:t>Not Recommended</w:t>
            </w:r>
          </w:p>
        </w:tc>
      </w:tr>
    </w:tbl>
    <w:p w14:paraId="41CAAB40"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17189C1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26287F56" w14:textId="77777777"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                        ……………………………..                   …………….……………..           …………………………..</w:t>
      </w:r>
    </w:p>
    <w:p w14:paraId="7AA9D86F"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60E1247E"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3841CD84"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4F760F54"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EBA20" w14:textId="77777777" w:rsidR="00941847" w:rsidRDefault="00941847" w:rsidP="0028391D">
      <w:pPr>
        <w:spacing w:after="0" w:line="240" w:lineRule="auto"/>
      </w:pPr>
      <w:r>
        <w:separator/>
      </w:r>
    </w:p>
  </w:endnote>
  <w:endnote w:type="continuationSeparator" w:id="0">
    <w:p w14:paraId="6052FC06" w14:textId="77777777" w:rsidR="00941847" w:rsidRDefault="00941847"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5168" w:type="dxa"/>
      <w:tblInd w:w="-459" w:type="dxa"/>
      <w:tblLook w:val="04A0" w:firstRow="1" w:lastRow="0" w:firstColumn="1" w:lastColumn="0" w:noHBand="0" w:noVBand="1"/>
    </w:tblPr>
    <w:tblGrid>
      <w:gridCol w:w="10773"/>
      <w:gridCol w:w="4395"/>
    </w:tblGrid>
    <w:tr w:rsidR="00ED3A94" w:rsidRPr="00A22EF4" w14:paraId="339B96C1" w14:textId="77777777" w:rsidTr="00ED3A94">
      <w:tc>
        <w:tcPr>
          <w:tcW w:w="15168" w:type="dxa"/>
          <w:gridSpan w:val="2"/>
          <w:tcBorders>
            <w:top w:val="nil"/>
            <w:left w:val="nil"/>
            <w:bottom w:val="nil"/>
            <w:right w:val="nil"/>
          </w:tcBorders>
          <w:vAlign w:val="center"/>
        </w:tcPr>
        <w:p w14:paraId="50FDCC83"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36CA738E" w14:textId="77777777" w:rsidTr="00ED3A94">
      <w:trPr>
        <w:trHeight w:val="910"/>
      </w:trPr>
      <w:tc>
        <w:tcPr>
          <w:tcW w:w="15168" w:type="dxa"/>
          <w:gridSpan w:val="2"/>
          <w:tcBorders>
            <w:top w:val="nil"/>
            <w:left w:val="nil"/>
            <w:bottom w:val="nil"/>
            <w:right w:val="nil"/>
          </w:tcBorders>
        </w:tcPr>
        <w:p w14:paraId="72F349CB"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7F843DB9" wp14:editId="0F40D274">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ECC83D"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43DB9"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" filled="f" stroked="f" strokeweight=".5pt">
                    <v:textbox>
                      <w:txbxContent>
                        <w:p w14:paraId="79ECC83D"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7A62EF39" w14:textId="77777777" w:rsidR="00ED3A94" w:rsidRDefault="00ED3A94" w:rsidP="00CF7037">
          <w:pPr>
            <w:rPr>
              <w:rFonts w:ascii="Arial" w:hAnsi="Arial" w:cs="Arial"/>
              <w:sz w:val="20"/>
              <w:szCs w:val="20"/>
              <w:lang w:val="en-GB"/>
            </w:rPr>
          </w:pPr>
        </w:p>
        <w:p w14:paraId="40804EED" w14:textId="77777777" w:rsidR="00ED3A94" w:rsidRDefault="00ED3A94" w:rsidP="00CF7037">
          <w:pPr>
            <w:rPr>
              <w:rFonts w:ascii="Arial" w:hAnsi="Arial" w:cs="Arial"/>
              <w:sz w:val="20"/>
              <w:szCs w:val="20"/>
              <w:lang w:val="en-GB"/>
            </w:rPr>
          </w:pPr>
        </w:p>
        <w:p w14:paraId="15609F42" w14:textId="77777777" w:rsidR="00ED3A94" w:rsidRDefault="00ED3A94" w:rsidP="00CF7037">
          <w:pPr>
            <w:rPr>
              <w:rFonts w:ascii="Arial" w:hAnsi="Arial" w:cs="Arial"/>
              <w:sz w:val="20"/>
              <w:szCs w:val="20"/>
              <w:lang w:val="en-GB"/>
            </w:rPr>
          </w:pPr>
        </w:p>
      </w:tc>
    </w:tr>
    <w:tr w:rsidR="00ED3A94" w14:paraId="4D4493CB" w14:textId="77777777" w:rsidTr="00ED3A94">
      <w:tc>
        <w:tcPr>
          <w:tcW w:w="10773" w:type="dxa"/>
          <w:tcBorders>
            <w:top w:val="nil"/>
            <w:left w:val="nil"/>
            <w:bottom w:val="nil"/>
            <w:right w:val="nil"/>
          </w:tcBorders>
          <w:vAlign w:val="center"/>
        </w:tcPr>
        <w:p w14:paraId="0FBFDA7E"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4E2DC753"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E066A8">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E066A8">
            <w:rPr>
              <w:rFonts w:ascii="Arial" w:hAnsi="Arial" w:cs="Arial"/>
              <w:noProof/>
              <w:sz w:val="18"/>
              <w:szCs w:val="18"/>
            </w:rPr>
            <w:t>4</w:t>
          </w:r>
          <w:r w:rsidRPr="0047798B">
            <w:rPr>
              <w:rFonts w:ascii="Arial" w:hAnsi="Arial" w:cs="Arial"/>
              <w:sz w:val="18"/>
              <w:szCs w:val="18"/>
            </w:rPr>
            <w:fldChar w:fldCharType="end"/>
          </w:r>
        </w:p>
      </w:tc>
    </w:tr>
  </w:tbl>
  <w:p w14:paraId="5AE6A803"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6E334" w14:textId="77777777" w:rsidR="00941847" w:rsidRDefault="00941847" w:rsidP="0028391D">
      <w:pPr>
        <w:spacing w:after="0" w:line="240" w:lineRule="auto"/>
      </w:pPr>
      <w:r>
        <w:separator/>
      </w:r>
    </w:p>
  </w:footnote>
  <w:footnote w:type="continuationSeparator" w:id="0">
    <w:p w14:paraId="491F6A8B" w14:textId="77777777" w:rsidR="00941847" w:rsidRDefault="00941847"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0A30B9C1" w14:textId="77777777" w:rsidTr="00746774">
      <w:trPr>
        <w:cantSplit/>
        <w:trHeight w:val="437"/>
      </w:trPr>
      <w:tc>
        <w:tcPr>
          <w:tcW w:w="2410" w:type="dxa"/>
          <w:vMerge w:val="restart"/>
          <w:vAlign w:val="bottom"/>
        </w:tcPr>
        <w:p w14:paraId="66B3FFF7" w14:textId="77777777" w:rsidR="002C5969" w:rsidRPr="003914DE" w:rsidRDefault="005A378B" w:rsidP="00CF7037">
          <w:pPr>
            <w:spacing w:before="840"/>
            <w:rPr>
              <w:rFonts w:ascii="Arial" w:hAnsi="Arial"/>
              <w:b/>
              <w:lang w:val="en-GB"/>
            </w:rPr>
          </w:pPr>
          <w:r>
            <w:rPr>
              <w:rFonts w:ascii="Arial" w:hAnsi="Arial"/>
              <w:b/>
              <w:lang w:val="en-GB"/>
            </w:rPr>
            <w:object w:dxaOrig="1440" w:dyaOrig="1440" w14:anchorId="51F6AE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2050" DrawAspect="Content" ObjectID="_1762589285" r:id="rId2"/>
            </w:object>
          </w:r>
        </w:p>
      </w:tc>
      <w:tc>
        <w:tcPr>
          <w:tcW w:w="7938" w:type="dxa"/>
          <w:vMerge w:val="restart"/>
          <w:vAlign w:val="center"/>
        </w:tcPr>
        <w:p w14:paraId="226F8751"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shd w:val="clear" w:color="auto" w:fill="auto"/>
          <w:vAlign w:val="center"/>
        </w:tcPr>
        <w:p w14:paraId="2BA6E713"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shd w:val="clear" w:color="auto" w:fill="auto"/>
          <w:vAlign w:val="center"/>
        </w:tcPr>
        <w:p w14:paraId="3CFB83AB"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shd w:val="clear" w:color="auto" w:fill="auto"/>
          <w:vAlign w:val="center"/>
        </w:tcPr>
        <w:p w14:paraId="17F700B4"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shd w:val="clear" w:color="auto" w:fill="auto"/>
          <w:vAlign w:val="center"/>
        </w:tcPr>
        <w:p w14:paraId="79E2BB19"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679559A0" w14:textId="77777777" w:rsidTr="00746774">
      <w:trPr>
        <w:cantSplit/>
        <w:trHeight w:val="437"/>
      </w:trPr>
      <w:tc>
        <w:tcPr>
          <w:tcW w:w="2410" w:type="dxa"/>
          <w:vMerge/>
          <w:vAlign w:val="bottom"/>
        </w:tcPr>
        <w:p w14:paraId="0A52C468" w14:textId="77777777" w:rsidR="002C5969" w:rsidRPr="003914DE" w:rsidRDefault="002C5969" w:rsidP="00CF7037">
          <w:pPr>
            <w:spacing w:before="840"/>
            <w:rPr>
              <w:rFonts w:ascii="Arial" w:hAnsi="Arial"/>
              <w:b/>
              <w:lang w:val="en-GB"/>
            </w:rPr>
          </w:pPr>
        </w:p>
      </w:tc>
      <w:tc>
        <w:tcPr>
          <w:tcW w:w="7938" w:type="dxa"/>
          <w:vMerge/>
          <w:vAlign w:val="center"/>
        </w:tcPr>
        <w:p w14:paraId="24459277" w14:textId="77777777" w:rsidR="002C5969" w:rsidRPr="003914DE" w:rsidRDefault="002C5969" w:rsidP="00CF7037">
          <w:pPr>
            <w:jc w:val="center"/>
            <w:rPr>
              <w:rFonts w:ascii="Arial" w:hAnsi="Arial" w:cs="Arial"/>
              <w:b/>
              <w:lang w:val="en-GB"/>
            </w:rPr>
          </w:pPr>
        </w:p>
      </w:tc>
      <w:tc>
        <w:tcPr>
          <w:tcW w:w="2126" w:type="dxa"/>
          <w:shd w:val="clear" w:color="auto" w:fill="auto"/>
          <w:vAlign w:val="center"/>
        </w:tcPr>
        <w:p w14:paraId="1C109A0D"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shd w:val="clear" w:color="auto" w:fill="auto"/>
          <w:vAlign w:val="center"/>
        </w:tcPr>
        <w:p w14:paraId="43F2AEC0"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shd w:val="clear" w:color="auto" w:fill="auto"/>
          <w:vAlign w:val="center"/>
        </w:tcPr>
        <w:p w14:paraId="5026E745"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shd w:val="clear" w:color="auto" w:fill="auto"/>
          <w:vAlign w:val="center"/>
        </w:tcPr>
        <w:p w14:paraId="7F833501"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1CA06CE3" w14:textId="77777777" w:rsidTr="00746774">
      <w:trPr>
        <w:cantSplit/>
        <w:trHeight w:val="437"/>
      </w:trPr>
      <w:tc>
        <w:tcPr>
          <w:tcW w:w="2410" w:type="dxa"/>
          <w:vMerge/>
          <w:vAlign w:val="bottom"/>
        </w:tcPr>
        <w:p w14:paraId="679C4F7A" w14:textId="77777777" w:rsidR="0028391D" w:rsidRPr="003914DE" w:rsidRDefault="0028391D" w:rsidP="00CF7037">
          <w:pPr>
            <w:spacing w:before="840"/>
            <w:rPr>
              <w:rFonts w:ascii="Arial" w:hAnsi="Arial"/>
              <w:b/>
              <w:lang w:val="en-GB"/>
            </w:rPr>
          </w:pPr>
        </w:p>
      </w:tc>
      <w:tc>
        <w:tcPr>
          <w:tcW w:w="7938" w:type="dxa"/>
          <w:vMerge/>
          <w:vAlign w:val="center"/>
        </w:tcPr>
        <w:p w14:paraId="72A1DAED" w14:textId="77777777" w:rsidR="0028391D" w:rsidRPr="003914DE" w:rsidRDefault="0028391D" w:rsidP="00CF7037">
          <w:pPr>
            <w:jc w:val="center"/>
            <w:rPr>
              <w:rFonts w:ascii="Arial" w:hAnsi="Arial" w:cs="Arial"/>
              <w:b/>
              <w:lang w:val="en-GB"/>
            </w:rPr>
          </w:pPr>
        </w:p>
      </w:tc>
      <w:tc>
        <w:tcPr>
          <w:tcW w:w="2126" w:type="dxa"/>
          <w:shd w:val="clear" w:color="auto" w:fill="auto"/>
          <w:vAlign w:val="center"/>
        </w:tcPr>
        <w:p w14:paraId="4658AD9C"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shd w:val="clear" w:color="auto" w:fill="auto"/>
          <w:vAlign w:val="center"/>
        </w:tcPr>
        <w:p w14:paraId="530908B8"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517E0579"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091856101">
    <w:abstractNumId w:val="5"/>
  </w:num>
  <w:num w:numId="2" w16cid:durableId="260064483">
    <w:abstractNumId w:val="1"/>
  </w:num>
  <w:num w:numId="3" w16cid:durableId="981887561">
    <w:abstractNumId w:val="6"/>
  </w:num>
  <w:num w:numId="4" w16cid:durableId="1638873820">
    <w:abstractNumId w:val="0"/>
  </w:num>
  <w:num w:numId="5" w16cid:durableId="1737124635">
    <w:abstractNumId w:val="2"/>
  </w:num>
  <w:num w:numId="6" w16cid:durableId="1308629148">
    <w:abstractNumId w:val="4"/>
  </w:num>
  <w:num w:numId="7" w16cid:durableId="732656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91D"/>
    <w:rsid w:val="00044EB3"/>
    <w:rsid w:val="00073024"/>
    <w:rsid w:val="000A3E0E"/>
    <w:rsid w:val="000E6EB6"/>
    <w:rsid w:val="001941FD"/>
    <w:rsid w:val="00196CC6"/>
    <w:rsid w:val="001D5F97"/>
    <w:rsid w:val="001E17D6"/>
    <w:rsid w:val="00246000"/>
    <w:rsid w:val="002557FD"/>
    <w:rsid w:val="0028391D"/>
    <w:rsid w:val="00286EC4"/>
    <w:rsid w:val="002C5969"/>
    <w:rsid w:val="003043D9"/>
    <w:rsid w:val="00322EC0"/>
    <w:rsid w:val="00332D10"/>
    <w:rsid w:val="0035667D"/>
    <w:rsid w:val="003B75C3"/>
    <w:rsid w:val="003C1A49"/>
    <w:rsid w:val="003E4D3F"/>
    <w:rsid w:val="00405685"/>
    <w:rsid w:val="004664CA"/>
    <w:rsid w:val="004B66F2"/>
    <w:rsid w:val="004C3D9A"/>
    <w:rsid w:val="00506F5B"/>
    <w:rsid w:val="00523D87"/>
    <w:rsid w:val="00572CEB"/>
    <w:rsid w:val="005A378B"/>
    <w:rsid w:val="0060128D"/>
    <w:rsid w:val="00634820"/>
    <w:rsid w:val="0065343B"/>
    <w:rsid w:val="006737C8"/>
    <w:rsid w:val="006860C9"/>
    <w:rsid w:val="006A4F96"/>
    <w:rsid w:val="006B5CBA"/>
    <w:rsid w:val="0072002E"/>
    <w:rsid w:val="00746774"/>
    <w:rsid w:val="00764327"/>
    <w:rsid w:val="007D2711"/>
    <w:rsid w:val="007E0E3E"/>
    <w:rsid w:val="007E5E16"/>
    <w:rsid w:val="0083290B"/>
    <w:rsid w:val="0083797C"/>
    <w:rsid w:val="00890A6A"/>
    <w:rsid w:val="008A54EF"/>
    <w:rsid w:val="008F3B12"/>
    <w:rsid w:val="00915C6C"/>
    <w:rsid w:val="009246A8"/>
    <w:rsid w:val="00931908"/>
    <w:rsid w:val="00941847"/>
    <w:rsid w:val="009F20F2"/>
    <w:rsid w:val="00A11387"/>
    <w:rsid w:val="00A32BCB"/>
    <w:rsid w:val="00A41ABE"/>
    <w:rsid w:val="00A651ED"/>
    <w:rsid w:val="00A70BE2"/>
    <w:rsid w:val="00B3120F"/>
    <w:rsid w:val="00B34624"/>
    <w:rsid w:val="00BA3D87"/>
    <w:rsid w:val="00BB1E02"/>
    <w:rsid w:val="00BC5765"/>
    <w:rsid w:val="00BF13E6"/>
    <w:rsid w:val="00C24EA5"/>
    <w:rsid w:val="00C908F0"/>
    <w:rsid w:val="00CD7A04"/>
    <w:rsid w:val="00CE0B93"/>
    <w:rsid w:val="00D2058A"/>
    <w:rsid w:val="00D41756"/>
    <w:rsid w:val="00DA17C9"/>
    <w:rsid w:val="00DC4270"/>
    <w:rsid w:val="00DD6D68"/>
    <w:rsid w:val="00E066A8"/>
    <w:rsid w:val="00E13AED"/>
    <w:rsid w:val="00E46F22"/>
    <w:rsid w:val="00EA75D5"/>
    <w:rsid w:val="00ED3A94"/>
    <w:rsid w:val="00EF231D"/>
    <w:rsid w:val="00EF4E8E"/>
    <w:rsid w:val="00F1456E"/>
    <w:rsid w:val="00F14EE1"/>
    <w:rsid w:val="00F76A93"/>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D240EF1"/>
  <w15:docId w15:val="{920373AD-C212-4415-9DB7-774994AC2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Tshokolo Mofokeng</cp:lastModifiedBy>
  <cp:revision>5</cp:revision>
  <cp:lastPrinted>2023-11-27T08:18:00Z</cp:lastPrinted>
  <dcterms:created xsi:type="dcterms:W3CDTF">2021-06-14T07:38:00Z</dcterms:created>
  <dcterms:modified xsi:type="dcterms:W3CDTF">2023-11-27T09:21:00Z</dcterms:modified>
</cp:coreProperties>
</file>