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pPr w:leftFromText="180" w:rightFromText="180" w:vertAnchor="text" w:tblpY="1"/>
        <w:tblOverlap w:val="neve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56234">
        <w:trPr>
          <w:trHeight w:val="228"/>
        </w:trPr>
        <w:tc>
          <w:tcPr>
            <w:tcW w:w="10989" w:type="dxa"/>
            <w:gridSpan w:val="15"/>
            <w:shd w:val="clear" w:color="auto" w:fill="DDD9C3"/>
            <w:vAlign w:val="bottom"/>
          </w:tcPr>
          <w:p w14:paraId="6C7D8568" w14:textId="77777777" w:rsidR="00267DE0" w:rsidRPr="00FA7F30"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B56234">
        <w:trPr>
          <w:trHeight w:val="228"/>
        </w:trPr>
        <w:tc>
          <w:tcPr>
            <w:tcW w:w="1366" w:type="dxa"/>
            <w:vAlign w:val="bottom"/>
          </w:tcPr>
          <w:p w14:paraId="45409C70"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39A4D9FB" w:rsidR="00267DE0" w:rsidRPr="00627C33" w:rsidRDefault="0081468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BD2902">
              <w:rPr>
                <w:rFonts w:ascii="Arial Narrow" w:hAnsi="Arial Narrow"/>
                <w:sz w:val="20"/>
                <w:lang w:val="en-GB"/>
              </w:rPr>
              <w:t>02/11/2025-26</w:t>
            </w:r>
          </w:p>
        </w:tc>
        <w:tc>
          <w:tcPr>
            <w:tcW w:w="1649" w:type="dxa"/>
            <w:vAlign w:val="bottom"/>
          </w:tcPr>
          <w:p w14:paraId="517886FB"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00369EF1" w:rsidR="00267DE0" w:rsidRPr="00627C33" w:rsidRDefault="00F51BD6"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20</w:t>
            </w:r>
            <w:r w:rsidR="00D61367">
              <w:rPr>
                <w:rFonts w:ascii="Arial Narrow" w:hAnsi="Arial Narrow"/>
                <w:sz w:val="20"/>
                <w:lang w:val="en-GB"/>
              </w:rPr>
              <w:t xml:space="preserve"> February 2026</w:t>
            </w:r>
          </w:p>
        </w:tc>
        <w:tc>
          <w:tcPr>
            <w:tcW w:w="1575" w:type="dxa"/>
            <w:gridSpan w:val="2"/>
            <w:vAlign w:val="bottom"/>
          </w:tcPr>
          <w:p w14:paraId="69ACE58B"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2D35EE3" w:rsidR="00267DE0" w:rsidRPr="00627C33" w:rsidRDefault="00843767"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12h00</w:t>
            </w:r>
          </w:p>
        </w:tc>
      </w:tr>
      <w:tr w:rsidR="00D0604C" w:rsidRPr="00627C33" w14:paraId="13F17000" w14:textId="77777777" w:rsidTr="00B56234">
        <w:trPr>
          <w:gridAfter w:val="14"/>
          <w:wAfter w:w="9623" w:type="dxa"/>
          <w:trHeight w:val="228"/>
        </w:trPr>
        <w:tc>
          <w:tcPr>
            <w:tcW w:w="1366" w:type="dxa"/>
            <w:tcBorders>
              <w:bottom w:val="single" w:sz="4" w:space="0" w:color="auto"/>
            </w:tcBorders>
            <w:vAlign w:val="bottom"/>
          </w:tcPr>
          <w:p w14:paraId="2AAC9E55" w14:textId="77777777" w:rsidR="00D0604C" w:rsidRPr="00627C33" w:rsidRDefault="00D0604C"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r>
      <w:tr w:rsidR="00267DE0" w:rsidRPr="00627C33" w14:paraId="4CC52C01" w14:textId="77777777" w:rsidTr="00B56234">
        <w:trPr>
          <w:trHeight w:val="228"/>
        </w:trPr>
        <w:tc>
          <w:tcPr>
            <w:tcW w:w="10989" w:type="dxa"/>
            <w:gridSpan w:val="15"/>
            <w:tcBorders>
              <w:bottom w:val="single" w:sz="4" w:space="0" w:color="auto"/>
            </w:tcBorders>
            <w:shd w:val="clear" w:color="auto" w:fill="DDD9C3"/>
            <w:vAlign w:val="bottom"/>
          </w:tcPr>
          <w:p w14:paraId="306278E8" w14:textId="7A93AC53" w:rsidR="00267DE0" w:rsidRPr="00436356"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56234">
        <w:trPr>
          <w:trHeight w:val="340"/>
        </w:trPr>
        <w:tc>
          <w:tcPr>
            <w:tcW w:w="10989" w:type="dxa"/>
            <w:gridSpan w:val="15"/>
            <w:tcBorders>
              <w:top w:val="single" w:sz="4" w:space="0" w:color="auto"/>
            </w:tcBorders>
            <w:vAlign w:val="bottom"/>
          </w:tcPr>
          <w:p w14:paraId="43360665" w14:textId="044B3D57" w:rsidR="00267DE0" w:rsidRPr="00F12B1E"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267DE0" w:rsidRPr="00627C33" w14:paraId="62AA6431" w14:textId="77777777" w:rsidTr="00B56234">
        <w:trPr>
          <w:trHeight w:val="340"/>
        </w:trPr>
        <w:tc>
          <w:tcPr>
            <w:tcW w:w="10989" w:type="dxa"/>
            <w:gridSpan w:val="15"/>
            <w:tcBorders>
              <w:top w:val="single" w:sz="4" w:space="0" w:color="auto"/>
            </w:tcBorders>
            <w:vAlign w:val="bottom"/>
          </w:tcPr>
          <w:p w14:paraId="3A9E36D5" w14:textId="78375E49" w:rsidR="00267DE0" w:rsidRDefault="00BD2902"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Keorapetse.Maleke@dsti.gov.za</w:t>
            </w:r>
          </w:p>
        </w:tc>
      </w:tr>
      <w:tr w:rsidR="00267DE0" w:rsidRPr="00627C33" w14:paraId="51382C6C" w14:textId="77777777" w:rsidTr="00B56234">
        <w:trPr>
          <w:trHeight w:val="397"/>
        </w:trPr>
        <w:tc>
          <w:tcPr>
            <w:tcW w:w="10989" w:type="dxa"/>
            <w:gridSpan w:val="15"/>
            <w:tcBorders>
              <w:top w:val="single" w:sz="4" w:space="0" w:color="auto"/>
            </w:tcBorders>
            <w:vAlign w:val="bottom"/>
          </w:tcPr>
          <w:p w14:paraId="3DD28B56" w14:textId="77777777" w:rsidR="00267DE0"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B56234">
        <w:trPr>
          <w:trHeight w:val="413"/>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B56234">
        <w:trPr>
          <w:trHeight w:val="302"/>
        </w:trPr>
        <w:tc>
          <w:tcPr>
            <w:tcW w:w="2022" w:type="dxa"/>
            <w:gridSpan w:val="3"/>
            <w:tcBorders>
              <w:top w:val="single" w:sz="4" w:space="0" w:color="auto"/>
            </w:tcBorders>
            <w:vAlign w:val="bottom"/>
          </w:tcPr>
          <w:p w14:paraId="421A1604"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99831BC" w:rsidR="00267DE0" w:rsidRDefault="00F12B1E"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Lize Kern</w:t>
            </w:r>
          </w:p>
        </w:tc>
        <w:tc>
          <w:tcPr>
            <w:tcW w:w="2126" w:type="dxa"/>
            <w:gridSpan w:val="3"/>
            <w:tcBorders>
              <w:top w:val="single" w:sz="4" w:space="0" w:color="auto"/>
            </w:tcBorders>
            <w:vAlign w:val="bottom"/>
          </w:tcPr>
          <w:p w14:paraId="7F8FA9E2"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04213AD4" w:rsidR="00267DE0" w:rsidRDefault="00004672"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FA5940">
              <w:rPr>
                <w:rFonts w:ascii="Arial Narrow" w:hAnsi="Arial Narrow"/>
                <w:b/>
                <w:sz w:val="20"/>
                <w:lang w:val="en-GB"/>
              </w:rPr>
              <w:t>s Dina Gwamba</w:t>
            </w:r>
          </w:p>
        </w:tc>
      </w:tr>
      <w:tr w:rsidR="00267DE0" w:rsidRPr="00627C33" w14:paraId="22061DA5" w14:textId="77777777" w:rsidTr="00B56234">
        <w:trPr>
          <w:trHeight w:val="302"/>
        </w:trPr>
        <w:tc>
          <w:tcPr>
            <w:tcW w:w="2022" w:type="dxa"/>
            <w:gridSpan w:val="3"/>
            <w:tcBorders>
              <w:top w:val="single" w:sz="4" w:space="0" w:color="auto"/>
            </w:tcBorders>
            <w:vAlign w:val="bottom"/>
          </w:tcPr>
          <w:p w14:paraId="1595D1BB"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47ECCCDC" w:rsidR="00267DE0" w:rsidRDefault="00F12B1E"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082 944 0013</w:t>
            </w:r>
          </w:p>
        </w:tc>
        <w:tc>
          <w:tcPr>
            <w:tcW w:w="2126" w:type="dxa"/>
            <w:gridSpan w:val="3"/>
            <w:tcBorders>
              <w:top w:val="single" w:sz="4" w:space="0" w:color="auto"/>
            </w:tcBorders>
            <w:vAlign w:val="bottom"/>
          </w:tcPr>
          <w:p w14:paraId="0481F6D5"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6691CBC2" w:rsidR="00267DE0" w:rsidRDefault="00004672"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071 134</w:t>
            </w:r>
            <w:r w:rsidR="00127C22">
              <w:rPr>
                <w:rFonts w:ascii="Arial Narrow" w:hAnsi="Arial Narrow"/>
                <w:b/>
                <w:sz w:val="20"/>
                <w:lang w:val="en-GB"/>
              </w:rPr>
              <w:t xml:space="preserve"> 6694</w:t>
            </w:r>
          </w:p>
        </w:tc>
      </w:tr>
      <w:tr w:rsidR="00267DE0" w:rsidRPr="00627C33" w14:paraId="7CA0BEC9" w14:textId="77777777" w:rsidTr="00B56234">
        <w:trPr>
          <w:trHeight w:val="302"/>
        </w:trPr>
        <w:tc>
          <w:tcPr>
            <w:tcW w:w="2022" w:type="dxa"/>
            <w:gridSpan w:val="3"/>
            <w:tcBorders>
              <w:top w:val="single" w:sz="4" w:space="0" w:color="auto"/>
            </w:tcBorders>
            <w:vAlign w:val="bottom"/>
          </w:tcPr>
          <w:p w14:paraId="5FAC04F4"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65EFDA3B" w:rsidR="00267DE0" w:rsidRDefault="00F12B1E"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086 681 0017</w:t>
            </w:r>
          </w:p>
        </w:tc>
        <w:tc>
          <w:tcPr>
            <w:tcW w:w="2126" w:type="dxa"/>
            <w:gridSpan w:val="3"/>
            <w:tcBorders>
              <w:top w:val="single" w:sz="4" w:space="0" w:color="auto"/>
            </w:tcBorders>
            <w:vAlign w:val="bottom"/>
          </w:tcPr>
          <w:p w14:paraId="6AF744AC"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D34495E" w14:textId="77777777" w:rsidTr="00B56234">
        <w:trPr>
          <w:trHeight w:val="268"/>
        </w:trPr>
        <w:tc>
          <w:tcPr>
            <w:tcW w:w="2022" w:type="dxa"/>
            <w:gridSpan w:val="3"/>
            <w:tcBorders>
              <w:top w:val="single" w:sz="4" w:space="0" w:color="auto"/>
            </w:tcBorders>
            <w:vAlign w:val="bottom"/>
          </w:tcPr>
          <w:p w14:paraId="3DC41DA8"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6395FA39" w:rsidR="00267DE0" w:rsidRPr="00351801" w:rsidRDefault="00F12B1E"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8" w:history="1">
              <w:r w:rsidRPr="00351801">
                <w:rPr>
                  <w:rStyle w:val="Hyperlink"/>
                  <w:rFonts w:ascii="Arial Narrow" w:hAnsi="Arial Narrow"/>
                  <w:b/>
                  <w:color w:val="auto"/>
                  <w:sz w:val="20"/>
                  <w:u w:val="none"/>
                  <w:lang w:val="en-GB"/>
                </w:rPr>
                <w:t>Lize.Kern@dst.gov.za</w:t>
              </w:r>
            </w:hyperlink>
          </w:p>
        </w:tc>
        <w:tc>
          <w:tcPr>
            <w:tcW w:w="2126" w:type="dxa"/>
            <w:gridSpan w:val="3"/>
            <w:tcBorders>
              <w:top w:val="single" w:sz="4" w:space="0" w:color="auto"/>
            </w:tcBorders>
            <w:vAlign w:val="bottom"/>
          </w:tcPr>
          <w:p w14:paraId="0515D46B" w14:textId="77777777" w:rsidR="00267DE0" w:rsidRPr="00BA1813"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5E3C966E" w:rsidR="00267DE0" w:rsidRDefault="00FA594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Dina.gwamba</w:t>
            </w:r>
            <w:r w:rsidR="00127C22">
              <w:rPr>
                <w:rFonts w:ascii="Arial Narrow" w:hAnsi="Arial Narrow"/>
                <w:b/>
                <w:sz w:val="20"/>
                <w:lang w:val="en-GB"/>
              </w:rPr>
              <w:t>@dsti.gov.za</w:t>
            </w:r>
          </w:p>
        </w:tc>
      </w:tr>
      <w:tr w:rsidR="00267DE0" w:rsidRPr="00627C33" w14:paraId="5672B119" w14:textId="77777777" w:rsidTr="00B56234">
        <w:trPr>
          <w:trHeight w:val="228"/>
        </w:trPr>
        <w:tc>
          <w:tcPr>
            <w:tcW w:w="10989" w:type="dxa"/>
            <w:gridSpan w:val="15"/>
            <w:shd w:val="clear" w:color="auto" w:fill="DDD9C3"/>
            <w:vAlign w:val="bottom"/>
          </w:tcPr>
          <w:p w14:paraId="59EF8FF6" w14:textId="3B16062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56234">
        <w:trPr>
          <w:trHeight w:val="340"/>
        </w:trPr>
        <w:tc>
          <w:tcPr>
            <w:tcW w:w="2007" w:type="dxa"/>
            <w:gridSpan w:val="2"/>
            <w:vAlign w:val="bottom"/>
          </w:tcPr>
          <w:p w14:paraId="0900F908"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56234">
        <w:trPr>
          <w:trHeight w:val="340"/>
        </w:trPr>
        <w:tc>
          <w:tcPr>
            <w:tcW w:w="2007" w:type="dxa"/>
            <w:gridSpan w:val="2"/>
            <w:vAlign w:val="bottom"/>
          </w:tcPr>
          <w:p w14:paraId="1159FCEB"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56234">
        <w:trPr>
          <w:trHeight w:val="340"/>
        </w:trPr>
        <w:tc>
          <w:tcPr>
            <w:tcW w:w="2007" w:type="dxa"/>
            <w:gridSpan w:val="2"/>
            <w:vAlign w:val="bottom"/>
          </w:tcPr>
          <w:p w14:paraId="6500A3AD"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56234">
        <w:trPr>
          <w:trHeight w:val="340"/>
        </w:trPr>
        <w:tc>
          <w:tcPr>
            <w:tcW w:w="2007" w:type="dxa"/>
            <w:gridSpan w:val="2"/>
            <w:vAlign w:val="bottom"/>
          </w:tcPr>
          <w:p w14:paraId="32276624"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56234">
        <w:trPr>
          <w:trHeight w:val="340"/>
        </w:trPr>
        <w:tc>
          <w:tcPr>
            <w:tcW w:w="2007" w:type="dxa"/>
            <w:gridSpan w:val="2"/>
            <w:vAlign w:val="bottom"/>
          </w:tcPr>
          <w:p w14:paraId="07C2D334"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56234">
        <w:trPr>
          <w:trHeight w:val="340"/>
        </w:trPr>
        <w:tc>
          <w:tcPr>
            <w:tcW w:w="2007" w:type="dxa"/>
            <w:gridSpan w:val="2"/>
            <w:vAlign w:val="bottom"/>
          </w:tcPr>
          <w:p w14:paraId="130060EF"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56234">
        <w:trPr>
          <w:trHeight w:val="340"/>
        </w:trPr>
        <w:tc>
          <w:tcPr>
            <w:tcW w:w="2007" w:type="dxa"/>
            <w:gridSpan w:val="2"/>
            <w:vAlign w:val="bottom"/>
          </w:tcPr>
          <w:p w14:paraId="76AC645D"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56234">
        <w:trPr>
          <w:trHeight w:val="299"/>
        </w:trPr>
        <w:tc>
          <w:tcPr>
            <w:tcW w:w="2007" w:type="dxa"/>
            <w:gridSpan w:val="2"/>
            <w:vAlign w:val="bottom"/>
          </w:tcPr>
          <w:p w14:paraId="3A107D0F"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56234">
        <w:trPr>
          <w:trHeight w:val="57"/>
        </w:trPr>
        <w:tc>
          <w:tcPr>
            <w:tcW w:w="2007" w:type="dxa"/>
            <w:gridSpan w:val="2"/>
          </w:tcPr>
          <w:p w14:paraId="77CCFAF2" w14:textId="77777777" w:rsidR="00267DE0" w:rsidRPr="00EB1FAB"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56234">
        <w:trPr>
          <w:trHeight w:val="340"/>
        </w:trPr>
        <w:tc>
          <w:tcPr>
            <w:tcW w:w="2007" w:type="dxa"/>
            <w:gridSpan w:val="2"/>
          </w:tcPr>
          <w:p w14:paraId="0BD844EC"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562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56234">
        <w:trPr>
          <w:trHeight w:val="454"/>
        </w:trPr>
        <w:tc>
          <w:tcPr>
            <w:tcW w:w="10989" w:type="dxa"/>
            <w:gridSpan w:val="15"/>
            <w:shd w:val="clear" w:color="auto" w:fill="DDD9C3"/>
            <w:vAlign w:val="bottom"/>
          </w:tcPr>
          <w:p w14:paraId="3EA856D2" w14:textId="77777777" w:rsidR="00267DE0" w:rsidRPr="00A91F28" w:rsidRDefault="00267DE0" w:rsidP="00B56234">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56234">
        <w:trPr>
          <w:trHeight w:val="864"/>
        </w:trPr>
        <w:tc>
          <w:tcPr>
            <w:tcW w:w="2007" w:type="dxa"/>
            <w:gridSpan w:val="2"/>
            <w:vAlign w:val="center"/>
          </w:tcPr>
          <w:p w14:paraId="2EDF17BE" w14:textId="77777777" w:rsidR="00267DE0" w:rsidRPr="00627C33" w:rsidRDefault="00267DE0" w:rsidP="00B56234">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56234">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56234">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56234">
        <w:trPr>
          <w:trHeight w:val="340"/>
        </w:trPr>
        <w:tc>
          <w:tcPr>
            <w:tcW w:w="10989" w:type="dxa"/>
            <w:gridSpan w:val="15"/>
            <w:shd w:val="clear" w:color="auto" w:fill="DDD9C3"/>
            <w:vAlign w:val="center"/>
          </w:tcPr>
          <w:p w14:paraId="6712C5E0" w14:textId="77777777" w:rsidR="00267DE0"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56234">
        <w:trPr>
          <w:trHeight w:val="20"/>
        </w:trPr>
        <w:tc>
          <w:tcPr>
            <w:tcW w:w="10989" w:type="dxa"/>
            <w:gridSpan w:val="15"/>
            <w:vAlign w:val="center"/>
          </w:tcPr>
          <w:p w14:paraId="27150CB5" w14:textId="1C5369B6" w:rsidR="00267DE0" w:rsidRPr="00B8269E" w:rsidRDefault="00267DE0" w:rsidP="00B56234">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B56234">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B56234">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B56234">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B56234">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56234">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56234">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562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56234">
        <w:trPr>
          <w:trHeight w:val="20"/>
        </w:trPr>
        <w:tc>
          <w:tcPr>
            <w:tcW w:w="10989" w:type="dxa"/>
            <w:gridSpan w:val="15"/>
            <w:vAlign w:val="center"/>
          </w:tcPr>
          <w:p w14:paraId="6964AF13" w14:textId="77777777" w:rsidR="0077500E" w:rsidRPr="00B8269E" w:rsidRDefault="0077500E" w:rsidP="00B56234">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670E9122" w:rsidR="00267DE0" w:rsidRDefault="00B56234" w:rsidP="00267DE0">
      <w:pPr>
        <w:pStyle w:val="Title"/>
        <w:rPr>
          <w:sz w:val="28"/>
        </w:rPr>
      </w:pPr>
      <w:r>
        <w:rPr>
          <w:sz w:val="28"/>
        </w:rPr>
        <w:br w:type="textWrapping" w:clear="all"/>
      </w:r>
      <w:r w:rsidR="00267DE0">
        <w:rPr>
          <w:sz w:val="28"/>
        </w:rPr>
        <w:br w:type="page"/>
      </w:r>
      <w:r w:rsidR="00267DE0">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67B9B104" w:rsidR="00E46EEF" w:rsidRPr="004B605A" w:rsidRDefault="006858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3F476397"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30C47897"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59C8D0DA" w:rsidR="00E46EEF" w:rsidRPr="004B605A" w:rsidRDefault="006858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08011257" w:rsidR="00D05CD8" w:rsidRPr="004B605A" w:rsidRDefault="006858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49C0DFB8" w:rsidR="004B605A" w:rsidRPr="004B605A" w:rsidRDefault="0073594B"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2550A01F" w14:textId="77777777" w:rsidR="00EB7D99" w:rsidRDefault="00EB7D99" w:rsidP="00EB7D99">
      <w:pPr>
        <w:spacing w:line="360" w:lineRule="auto"/>
        <w:jc w:val="center"/>
        <w:rPr>
          <w:rFonts w:ascii="Arial" w:hAnsi="Arial" w:cs="Arial"/>
          <w:b/>
          <w:szCs w:val="24"/>
        </w:rPr>
      </w:pPr>
      <w:r>
        <w:rPr>
          <w:noProof/>
        </w:rPr>
        <w:lastRenderedPageBreak/>
        <w:drawing>
          <wp:inline distT="0" distB="0" distL="0" distR="0" wp14:anchorId="513E7C21" wp14:editId="652CE1CA">
            <wp:extent cx="2849880" cy="1059180"/>
            <wp:effectExtent l="0" t="0" r="7620" b="7620"/>
            <wp:docPr id="4572352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35287" name="Picture 1" descr="A close-up of a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9880" cy="1059180"/>
                    </a:xfrm>
                    <a:prstGeom prst="rect">
                      <a:avLst/>
                    </a:prstGeom>
                    <a:noFill/>
                    <a:ln>
                      <a:noFill/>
                    </a:ln>
                  </pic:spPr>
                </pic:pic>
              </a:graphicData>
            </a:graphic>
          </wp:inline>
        </w:drawing>
      </w:r>
    </w:p>
    <w:p w14:paraId="211B7AFD" w14:textId="77777777" w:rsidR="00EB7D99" w:rsidRPr="00824A30" w:rsidRDefault="00EB7D99" w:rsidP="00EB7D99">
      <w:pPr>
        <w:spacing w:line="360" w:lineRule="auto"/>
        <w:jc w:val="both"/>
        <w:rPr>
          <w:rFonts w:ascii="Arial" w:hAnsi="Arial" w:cs="Arial"/>
          <w:b/>
          <w:szCs w:val="24"/>
        </w:rPr>
      </w:pPr>
    </w:p>
    <w:p w14:paraId="3649F874" w14:textId="77777777" w:rsidR="00EB7D99" w:rsidRDefault="00EB7D99" w:rsidP="00EB7D99">
      <w:pPr>
        <w:spacing w:line="360" w:lineRule="auto"/>
        <w:jc w:val="center"/>
        <w:rPr>
          <w:rFonts w:ascii="Arial" w:hAnsi="Arial" w:cs="Arial"/>
          <w:b/>
          <w:szCs w:val="24"/>
        </w:rPr>
      </w:pPr>
      <w:r w:rsidRPr="00824A30">
        <w:rPr>
          <w:rFonts w:ascii="Arial" w:hAnsi="Arial" w:cs="Arial"/>
          <w:b/>
          <w:szCs w:val="24"/>
        </w:rPr>
        <w:t>INVITATION TO BID</w:t>
      </w:r>
    </w:p>
    <w:p w14:paraId="4ECD4AFD" w14:textId="77777777" w:rsidR="00EB7D99" w:rsidRPr="00824A30" w:rsidRDefault="00EB7D99" w:rsidP="00EB7D99">
      <w:pPr>
        <w:spacing w:line="360" w:lineRule="auto"/>
        <w:jc w:val="center"/>
        <w:rPr>
          <w:rFonts w:ascii="Arial" w:hAnsi="Arial" w:cs="Arial"/>
          <w:b/>
          <w:szCs w:val="24"/>
        </w:rPr>
      </w:pPr>
    </w:p>
    <w:p w14:paraId="34C2A560" w14:textId="77777777" w:rsidR="00EB7D99" w:rsidRDefault="00EB7D99" w:rsidP="00EB7D99">
      <w:pPr>
        <w:spacing w:line="360" w:lineRule="auto"/>
        <w:jc w:val="both"/>
        <w:rPr>
          <w:rFonts w:ascii="Arial" w:hAnsi="Arial" w:cs="Arial"/>
          <w:b/>
          <w:szCs w:val="24"/>
        </w:rPr>
      </w:pPr>
      <w:r w:rsidRPr="00824A30">
        <w:rPr>
          <w:rFonts w:ascii="Arial" w:hAnsi="Arial" w:cs="Arial"/>
          <w:b/>
          <w:szCs w:val="24"/>
        </w:rPr>
        <w:t>PERSONAL INFORMATION AND THE POPI ACT</w:t>
      </w:r>
    </w:p>
    <w:p w14:paraId="2A4F2912" w14:textId="77777777" w:rsidR="00EB7D99" w:rsidRPr="00824A30" w:rsidRDefault="00EB7D99" w:rsidP="00EB7D99">
      <w:pPr>
        <w:spacing w:line="360" w:lineRule="auto"/>
        <w:jc w:val="both"/>
        <w:rPr>
          <w:rFonts w:ascii="Arial" w:hAnsi="Arial" w:cs="Arial"/>
          <w:b/>
          <w:szCs w:val="24"/>
        </w:rPr>
      </w:pPr>
    </w:p>
    <w:p w14:paraId="39E75F2C" w14:textId="77777777" w:rsidR="00EB7D99" w:rsidRDefault="00EB7D99" w:rsidP="00EB7D99">
      <w:pPr>
        <w:spacing w:line="360" w:lineRule="auto"/>
        <w:jc w:val="both"/>
        <w:rPr>
          <w:rFonts w:ascii="Arial" w:hAnsi="Arial" w:cs="Arial"/>
          <w:szCs w:val="24"/>
        </w:rPr>
      </w:pPr>
      <w:r w:rsidRPr="00824A30">
        <w:rPr>
          <w:rFonts w:ascii="Arial" w:hAnsi="Arial" w:cs="Arial"/>
          <w:szCs w:val="24"/>
        </w:rPr>
        <w:t>In order to participate in the Department of Science</w:t>
      </w:r>
      <w:r>
        <w:rPr>
          <w:rFonts w:ascii="Arial" w:hAnsi="Arial" w:cs="Arial"/>
          <w:szCs w:val="24"/>
        </w:rPr>
        <w:t>, Technology</w:t>
      </w:r>
      <w:r w:rsidRPr="00824A30">
        <w:rPr>
          <w:rFonts w:ascii="Arial" w:hAnsi="Arial" w:cs="Arial"/>
          <w:szCs w:val="24"/>
        </w:rPr>
        <w:t xml:space="preserve"> and Innovation’s (DS</w:t>
      </w:r>
      <w:r>
        <w:rPr>
          <w:rFonts w:ascii="Arial" w:hAnsi="Arial" w:cs="Arial"/>
          <w:szCs w:val="24"/>
        </w:rPr>
        <w:t>T</w:t>
      </w:r>
      <w:r w:rsidRPr="00824A30">
        <w:rPr>
          <w:rFonts w:ascii="Arial" w:hAnsi="Arial" w:cs="Arial"/>
          <w:szCs w:val="24"/>
        </w:rPr>
        <w:t>I) supply chain management process the bidder and / or potential service provider, and where quote, tender or related Bid is successful, the service provider who has been awarded the tender or contract, and who will provide the DS</w:t>
      </w:r>
      <w:r>
        <w:rPr>
          <w:rFonts w:ascii="Arial" w:hAnsi="Arial" w:cs="Arial"/>
          <w:szCs w:val="24"/>
        </w:rPr>
        <w:t>T</w:t>
      </w:r>
      <w:r w:rsidRPr="00824A30">
        <w:rPr>
          <w:rFonts w:ascii="Arial" w:hAnsi="Arial" w:cs="Arial"/>
          <w:szCs w:val="24"/>
        </w:rPr>
        <w:t>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any juristic or natural person, or any person who may be acting on behalf of /or in a representative capacity in respect of the bidder  and / or potential service provider, and / or the successful service provider and from whom DS</w:t>
      </w:r>
      <w:r>
        <w:rPr>
          <w:rFonts w:ascii="Arial" w:hAnsi="Arial" w:cs="Arial"/>
          <w:szCs w:val="24"/>
        </w:rPr>
        <w:t>T</w:t>
      </w:r>
      <w:r w:rsidRPr="00824A30">
        <w:rPr>
          <w:rFonts w:ascii="Arial" w:hAnsi="Arial" w:cs="Arial"/>
          <w:szCs w:val="24"/>
        </w:rPr>
        <w:t>I will receive Personal Information in connection with and / or related to the quote, tender, Bid or subsequent award and conditions of Contract, (hereinafter referred to as the “Data Subject”,  you will have to provide the DS</w:t>
      </w:r>
      <w:r>
        <w:rPr>
          <w:rFonts w:ascii="Arial" w:hAnsi="Arial" w:cs="Arial"/>
          <w:szCs w:val="24"/>
        </w:rPr>
        <w:t>T</w:t>
      </w:r>
      <w:r w:rsidRPr="00824A30">
        <w:rPr>
          <w:rFonts w:ascii="Arial" w:hAnsi="Arial" w:cs="Arial"/>
          <w:szCs w:val="24"/>
        </w:rPr>
        <w:t>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w:t>
      </w:r>
      <w:r>
        <w:rPr>
          <w:rFonts w:ascii="Arial" w:hAnsi="Arial" w:cs="Arial"/>
          <w:szCs w:val="24"/>
        </w:rPr>
        <w:t>T</w:t>
      </w:r>
      <w:r w:rsidRPr="00824A30">
        <w:rPr>
          <w:rFonts w:ascii="Arial" w:hAnsi="Arial" w:cs="Arial"/>
          <w:szCs w:val="24"/>
        </w:rPr>
        <w:t>I is under a duty to provide you with a number of details pertaining to the use of and subsequent processing of your Personal Information, before such information is used or processed. In accordance with this requirement, the DS</w:t>
      </w:r>
      <w:r>
        <w:rPr>
          <w:rFonts w:ascii="Arial" w:hAnsi="Arial" w:cs="Arial"/>
          <w:szCs w:val="24"/>
        </w:rPr>
        <w:t>T</w:t>
      </w:r>
      <w:r w:rsidRPr="00824A30">
        <w:rPr>
          <w:rFonts w:ascii="Arial" w:hAnsi="Arial" w:cs="Arial"/>
          <w:szCs w:val="24"/>
        </w:rPr>
        <w:t>I sets out under the attached document known as the “DS</w:t>
      </w:r>
      <w:r>
        <w:rPr>
          <w:rFonts w:ascii="Arial" w:hAnsi="Arial" w:cs="Arial"/>
          <w:szCs w:val="24"/>
        </w:rPr>
        <w:t>T</w:t>
      </w:r>
      <w:r w:rsidRPr="00824A30">
        <w:rPr>
          <w:rFonts w:ascii="Arial" w:hAnsi="Arial" w:cs="Arial"/>
          <w:szCs w:val="24"/>
        </w:rPr>
        <w:t xml:space="preserve">I section 18 informed consent document for Security Access” the reasons why your Personal Information is required and how the Department of Science and Innovation will use and handle this information. </w:t>
      </w:r>
    </w:p>
    <w:p w14:paraId="7C3AE755" w14:textId="77777777" w:rsidR="00EB7D99" w:rsidRPr="00824A30" w:rsidRDefault="00EB7D99" w:rsidP="00EB7D99">
      <w:pPr>
        <w:spacing w:line="360" w:lineRule="auto"/>
        <w:jc w:val="both"/>
        <w:rPr>
          <w:rFonts w:ascii="Arial" w:hAnsi="Arial" w:cs="Arial"/>
          <w:szCs w:val="24"/>
        </w:rPr>
      </w:pPr>
    </w:p>
    <w:p w14:paraId="7AC9AB99"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25C91960"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EDF370A" w14:textId="77777777" w:rsidR="00EB7D99" w:rsidRDefault="00EB7D99" w:rsidP="00EB7D99">
      <w:pPr>
        <w:spacing w:line="360" w:lineRule="auto"/>
        <w:jc w:val="both"/>
        <w:rPr>
          <w:rFonts w:ascii="Arial" w:hAnsi="Arial" w:cs="Arial"/>
          <w:szCs w:val="24"/>
        </w:rPr>
      </w:pPr>
    </w:p>
    <w:p w14:paraId="444F5931" w14:textId="77777777" w:rsidR="00EB7D99" w:rsidRDefault="00EB7D99" w:rsidP="00EB7D99">
      <w:pPr>
        <w:spacing w:line="360" w:lineRule="auto"/>
        <w:jc w:val="both"/>
        <w:rPr>
          <w:rFonts w:ascii="Arial" w:hAnsi="Arial" w:cs="Arial"/>
          <w:szCs w:val="24"/>
        </w:rPr>
      </w:pPr>
      <w:r w:rsidRPr="00824A30">
        <w:rPr>
          <w:rFonts w:ascii="Arial" w:hAnsi="Arial" w:cs="Arial"/>
          <w:szCs w:val="24"/>
        </w:rPr>
        <w:t>Please read the document before you enter our premises and / or provide the DS</w:t>
      </w:r>
      <w:r>
        <w:rPr>
          <w:rFonts w:ascii="Arial" w:hAnsi="Arial" w:cs="Arial"/>
          <w:szCs w:val="24"/>
        </w:rPr>
        <w:t>T</w:t>
      </w:r>
      <w:r w:rsidRPr="00824A30">
        <w:rPr>
          <w:rFonts w:ascii="Arial" w:hAnsi="Arial" w:cs="Arial"/>
          <w:szCs w:val="24"/>
        </w:rPr>
        <w:t xml:space="preserve">I with the required Personal Information. </w:t>
      </w:r>
    </w:p>
    <w:p w14:paraId="331D8F7C" w14:textId="77777777" w:rsidR="00EB7D99" w:rsidRPr="00824A30" w:rsidRDefault="00EB7D99" w:rsidP="00EB7D99">
      <w:pPr>
        <w:spacing w:line="360" w:lineRule="auto"/>
        <w:jc w:val="both"/>
        <w:rPr>
          <w:rFonts w:ascii="Arial" w:hAnsi="Arial" w:cs="Arial"/>
          <w:szCs w:val="24"/>
        </w:rPr>
      </w:pPr>
    </w:p>
    <w:p w14:paraId="101643FE"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By providing us with your Personal Information, you consent to the DS</w:t>
      </w:r>
      <w:r>
        <w:rPr>
          <w:rFonts w:ascii="Arial" w:hAnsi="Arial" w:cs="Arial"/>
          <w:szCs w:val="24"/>
        </w:rPr>
        <w:t>T</w:t>
      </w:r>
      <w:r w:rsidRPr="00824A30">
        <w:rPr>
          <w:rFonts w:ascii="Arial" w:hAnsi="Arial" w:cs="Arial"/>
          <w:szCs w:val="24"/>
        </w:rPr>
        <w:t>I processing your Personal Information, which the DS</w:t>
      </w:r>
      <w:r>
        <w:rPr>
          <w:rFonts w:ascii="Arial" w:hAnsi="Arial" w:cs="Arial"/>
          <w:szCs w:val="24"/>
        </w:rPr>
        <w:t>T</w:t>
      </w:r>
      <w:r w:rsidRPr="00824A30">
        <w:rPr>
          <w:rFonts w:ascii="Arial" w:hAnsi="Arial" w:cs="Arial"/>
          <w:szCs w:val="24"/>
        </w:rPr>
        <w:t>I undertakes to process strictly in accordance with the abovementioned section 18 informed consent document for the DS</w:t>
      </w:r>
      <w:r>
        <w:rPr>
          <w:rFonts w:ascii="Arial" w:hAnsi="Arial" w:cs="Arial"/>
          <w:szCs w:val="24"/>
        </w:rPr>
        <w:t>T</w:t>
      </w:r>
      <w:r w:rsidRPr="00824A30">
        <w:rPr>
          <w:rFonts w:ascii="Arial" w:hAnsi="Arial" w:cs="Arial"/>
          <w:szCs w:val="24"/>
        </w:rPr>
        <w:t>I Supply Chain Management Unit.</w:t>
      </w:r>
    </w:p>
    <w:p w14:paraId="413B26BD" w14:textId="77777777" w:rsidR="00EB7D99" w:rsidRPr="00824A30" w:rsidRDefault="00EB7D99" w:rsidP="00EB7D99">
      <w:pPr>
        <w:spacing w:line="360" w:lineRule="auto"/>
        <w:jc w:val="both"/>
        <w:rPr>
          <w:rFonts w:ascii="Arial" w:hAnsi="Arial" w:cs="Arial"/>
          <w:szCs w:val="24"/>
        </w:rPr>
      </w:pPr>
    </w:p>
    <w:sectPr w:rsidR="00EB7D99" w:rsidRPr="00824A30" w:rsidSect="00E84201">
      <w:headerReference w:type="default" r:id="rId19"/>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2BB7" w14:textId="77777777" w:rsidR="00AA5875" w:rsidRDefault="00AA5875" w:rsidP="003D7358">
      <w:r>
        <w:separator/>
      </w:r>
    </w:p>
  </w:endnote>
  <w:endnote w:type="continuationSeparator" w:id="0">
    <w:p w14:paraId="151D33D7" w14:textId="77777777" w:rsidR="00AA5875" w:rsidRDefault="00AA5875"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EndPr/>
    <w:sdtContent>
      <w:sdt>
        <w:sdtPr>
          <w:rPr>
            <w:rFonts w:ascii="Arial" w:hAnsi="Arial" w:cs="Arial"/>
            <w:sz w:val="20"/>
          </w:rPr>
          <w:id w:val="-2107871634"/>
          <w:docPartObj>
            <w:docPartGallery w:val="Page Numbers (Top of Page)"/>
            <w:docPartUnique/>
          </w:docPartObj>
        </w:sdtPr>
        <w:sdtEnd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EndPr/>
    <w:sdtContent>
      <w:sdt>
        <w:sdtPr>
          <w:rPr>
            <w:rFonts w:ascii="Arial" w:hAnsi="Arial" w:cs="Arial"/>
            <w:sz w:val="20"/>
          </w:rPr>
          <w:id w:val="-1197313174"/>
          <w:docPartObj>
            <w:docPartGallery w:val="Page Numbers (Top of Page)"/>
            <w:docPartUnique/>
          </w:docPartObj>
        </w:sdtPr>
        <w:sdtEnd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7BD5" w14:textId="77777777" w:rsidR="00AA5875" w:rsidRDefault="00AA5875" w:rsidP="003D7358">
      <w:r>
        <w:separator/>
      </w:r>
    </w:p>
  </w:footnote>
  <w:footnote w:type="continuationSeparator" w:id="0">
    <w:p w14:paraId="7CE69307" w14:textId="77777777" w:rsidR="00AA5875" w:rsidRDefault="00AA5875"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4672"/>
    <w:rsid w:val="00045910"/>
    <w:rsid w:val="00127C22"/>
    <w:rsid w:val="001303AD"/>
    <w:rsid w:val="001448CF"/>
    <w:rsid w:val="00154489"/>
    <w:rsid w:val="001C0A93"/>
    <w:rsid w:val="00267DE0"/>
    <w:rsid w:val="002769BF"/>
    <w:rsid w:val="0028773E"/>
    <w:rsid w:val="002A2085"/>
    <w:rsid w:val="002A7904"/>
    <w:rsid w:val="002E68BD"/>
    <w:rsid w:val="002F5961"/>
    <w:rsid w:val="00323B4E"/>
    <w:rsid w:val="00351801"/>
    <w:rsid w:val="003750F8"/>
    <w:rsid w:val="00383216"/>
    <w:rsid w:val="003D7358"/>
    <w:rsid w:val="00420EEA"/>
    <w:rsid w:val="004317EE"/>
    <w:rsid w:val="004B605A"/>
    <w:rsid w:val="004D4765"/>
    <w:rsid w:val="005054F6"/>
    <w:rsid w:val="00545246"/>
    <w:rsid w:val="005554D2"/>
    <w:rsid w:val="00556FB3"/>
    <w:rsid w:val="00585353"/>
    <w:rsid w:val="005A734D"/>
    <w:rsid w:val="005D68D5"/>
    <w:rsid w:val="005F75D1"/>
    <w:rsid w:val="00616904"/>
    <w:rsid w:val="00670455"/>
    <w:rsid w:val="00685832"/>
    <w:rsid w:val="006B62C3"/>
    <w:rsid w:val="006D2DE3"/>
    <w:rsid w:val="006D6585"/>
    <w:rsid w:val="0073594B"/>
    <w:rsid w:val="00743978"/>
    <w:rsid w:val="00752A98"/>
    <w:rsid w:val="0077500E"/>
    <w:rsid w:val="007850CD"/>
    <w:rsid w:val="007F1B90"/>
    <w:rsid w:val="007F6853"/>
    <w:rsid w:val="00814680"/>
    <w:rsid w:val="008229FB"/>
    <w:rsid w:val="00843767"/>
    <w:rsid w:val="00847A8A"/>
    <w:rsid w:val="008F18BA"/>
    <w:rsid w:val="009430E9"/>
    <w:rsid w:val="00970155"/>
    <w:rsid w:val="00977E98"/>
    <w:rsid w:val="009C396D"/>
    <w:rsid w:val="009E4E4E"/>
    <w:rsid w:val="00A04B12"/>
    <w:rsid w:val="00A34FDD"/>
    <w:rsid w:val="00A6748E"/>
    <w:rsid w:val="00A75A14"/>
    <w:rsid w:val="00AA5875"/>
    <w:rsid w:val="00AC2960"/>
    <w:rsid w:val="00B11FB2"/>
    <w:rsid w:val="00B1449E"/>
    <w:rsid w:val="00B56234"/>
    <w:rsid w:val="00B637E8"/>
    <w:rsid w:val="00BA0C47"/>
    <w:rsid w:val="00BC6C43"/>
    <w:rsid w:val="00BD2902"/>
    <w:rsid w:val="00BE49D6"/>
    <w:rsid w:val="00BE7F98"/>
    <w:rsid w:val="00BF6B6E"/>
    <w:rsid w:val="00CA5FA2"/>
    <w:rsid w:val="00CA6908"/>
    <w:rsid w:val="00CC5B84"/>
    <w:rsid w:val="00CF3A16"/>
    <w:rsid w:val="00D05CD8"/>
    <w:rsid w:val="00D0604C"/>
    <w:rsid w:val="00D10D6F"/>
    <w:rsid w:val="00D252BA"/>
    <w:rsid w:val="00D4543C"/>
    <w:rsid w:val="00D532FC"/>
    <w:rsid w:val="00D61367"/>
    <w:rsid w:val="00DE44AF"/>
    <w:rsid w:val="00DE7885"/>
    <w:rsid w:val="00E0039D"/>
    <w:rsid w:val="00E018C3"/>
    <w:rsid w:val="00E359E1"/>
    <w:rsid w:val="00E46EEF"/>
    <w:rsid w:val="00E84201"/>
    <w:rsid w:val="00EA7C55"/>
    <w:rsid w:val="00EB7D99"/>
    <w:rsid w:val="00F12B1E"/>
    <w:rsid w:val="00F3758B"/>
    <w:rsid w:val="00F51BD6"/>
    <w:rsid w:val="00F87520"/>
    <w:rsid w:val="00F90918"/>
    <w:rsid w:val="00FA5940"/>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e.Kern@dst.gov.za"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4294967221</TotalTime>
  <Pages>11</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58</cp:revision>
  <cp:lastPrinted>2017-09-26T06:34:00Z</cp:lastPrinted>
  <dcterms:created xsi:type="dcterms:W3CDTF">2017-05-23T05:34:00Z</dcterms:created>
  <dcterms:modified xsi:type="dcterms:W3CDTF">2026-02-11T08:23:00Z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y fmtid="{D5CDD505-2E9C-101B-9397-08002B2CF9AE}" pid="10" name="GrammarlyDocumentId">
    <vt:lpwstr>3c6d129c-4b6d-4bed-8aff-415158c07883</vt:lpwstr>
  </property>
</Properties>
</file>