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00214E9E" w14:textId="427348A0" w:rsidR="00825454" w:rsidRDefault="00825454" w:rsidP="00716FB3">
      <w:pPr>
        <w:tabs>
          <w:tab w:val="left" w:pos="2520"/>
        </w:tabs>
        <w:spacing w:after="200" w:line="276" w:lineRule="auto"/>
        <w:jc w:val="center"/>
        <w:rPr>
          <w:rFonts w:ascii="Calibri" w:eastAsia="Calibri" w:hAnsi="Calibri" w:cs="Tahoma"/>
          <w:b/>
          <w:color w:val="FF0000"/>
          <w:sz w:val="24"/>
          <w:szCs w:val="24"/>
          <w:lang w:val="en-ZA"/>
        </w:rPr>
      </w:pPr>
      <w:r>
        <w:rPr>
          <w:rFonts w:ascii="Arial" w:hAnsi="Arial" w:cs="Arial"/>
          <w:b/>
          <w:bCs/>
        </w:rPr>
        <w:t xml:space="preserve">REQUEST FOR A </w:t>
      </w:r>
      <w:r w:rsidR="00E37B91">
        <w:rPr>
          <w:rFonts w:ascii="Arial" w:hAnsi="Arial" w:cs="Arial"/>
          <w:b/>
          <w:bCs/>
        </w:rPr>
        <w:t xml:space="preserve">PANEL </w:t>
      </w:r>
      <w:r w:rsidR="00F10D4C">
        <w:rPr>
          <w:rFonts w:ascii="Arial" w:hAnsi="Arial" w:cs="Arial"/>
          <w:b/>
          <w:bCs/>
        </w:rPr>
        <w:t xml:space="preserve">OF SERVICE PROVIDERS </w:t>
      </w:r>
      <w:r w:rsidR="00B16B13">
        <w:rPr>
          <w:rFonts w:ascii="Arial" w:hAnsi="Arial" w:cs="Arial"/>
          <w:b/>
          <w:bCs/>
        </w:rPr>
        <w:t>TO SUPPLY, INSTALL</w:t>
      </w:r>
      <w:r w:rsidR="00BF2689">
        <w:rPr>
          <w:rFonts w:ascii="Arial" w:hAnsi="Arial" w:cs="Arial"/>
          <w:b/>
          <w:bCs/>
        </w:rPr>
        <w:t>,</w:t>
      </w:r>
      <w:r w:rsidR="00906A8E">
        <w:rPr>
          <w:rFonts w:ascii="Arial" w:hAnsi="Arial" w:cs="Arial"/>
          <w:b/>
          <w:bCs/>
        </w:rPr>
        <w:t xml:space="preserve"> COMMISSION</w:t>
      </w:r>
      <w:r w:rsidR="00B16B13">
        <w:rPr>
          <w:rFonts w:ascii="Arial" w:hAnsi="Arial" w:cs="Arial"/>
          <w:b/>
          <w:bCs/>
        </w:rPr>
        <w:t xml:space="preserve"> AND</w:t>
      </w:r>
      <w:r w:rsidR="00E62F60">
        <w:rPr>
          <w:rFonts w:ascii="Arial" w:hAnsi="Arial" w:cs="Arial"/>
          <w:b/>
          <w:bCs/>
        </w:rPr>
        <w:t xml:space="preserve"> MAIN</w:t>
      </w:r>
      <w:r w:rsidR="00B16B13">
        <w:rPr>
          <w:rFonts w:ascii="Arial" w:hAnsi="Arial" w:cs="Arial"/>
          <w:b/>
          <w:bCs/>
        </w:rPr>
        <w:t xml:space="preserve">TAIN </w:t>
      </w:r>
      <w:r w:rsidR="00D369DF">
        <w:rPr>
          <w:rFonts w:ascii="Arial" w:hAnsi="Arial" w:cs="Arial"/>
          <w:b/>
          <w:bCs/>
        </w:rPr>
        <w:t>BACK-UP GENERATOR</w:t>
      </w:r>
      <w:r w:rsidR="004048A5">
        <w:rPr>
          <w:rFonts w:ascii="Arial" w:hAnsi="Arial" w:cs="Arial"/>
          <w:b/>
          <w:bCs/>
        </w:rPr>
        <w:t>S</w:t>
      </w:r>
      <w:r w:rsidR="00083BA2">
        <w:rPr>
          <w:rFonts w:ascii="Arial" w:hAnsi="Arial" w:cs="Arial"/>
          <w:b/>
          <w:bCs/>
        </w:rPr>
        <w:t xml:space="preserve"> FOR UGU DISTRICT MUNICIPALITY FOR A PERIOD OF THIRTY-SIX (36) MONTHS </w:t>
      </w:r>
    </w:p>
    <w:p w14:paraId="000FAC0F" w14:textId="2D737B6E"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FD4642">
        <w:rPr>
          <w:rFonts w:ascii="Calibri" w:eastAsia="Calibri" w:hAnsi="Calibri" w:cs="Tahoma"/>
          <w:b/>
          <w:color w:val="FF0000"/>
          <w:sz w:val="24"/>
          <w:szCs w:val="24"/>
          <w:lang w:val="en-ZA"/>
        </w:rPr>
        <w:t>7</w:t>
      </w:r>
      <w:r w:rsidR="007561BE" w:rsidRPr="001949AA">
        <w:rPr>
          <w:rFonts w:ascii="Calibri" w:eastAsia="Calibri" w:hAnsi="Calibri" w:cs="Tahoma"/>
          <w:b/>
          <w:color w:val="FF0000"/>
          <w:sz w:val="24"/>
          <w:szCs w:val="24"/>
          <w:lang w:val="en-ZA"/>
        </w:rPr>
        <w:t>-</w:t>
      </w:r>
      <w:r w:rsidR="00A67853">
        <w:rPr>
          <w:rFonts w:ascii="Calibri" w:eastAsia="Calibri" w:hAnsi="Calibri" w:cs="Tahoma"/>
          <w:b/>
          <w:color w:val="FF0000"/>
          <w:sz w:val="24"/>
          <w:szCs w:val="24"/>
          <w:lang w:val="en-ZA"/>
        </w:rPr>
        <w:t>1665</w:t>
      </w:r>
      <w:r w:rsidR="008C5809" w:rsidRPr="001949AA">
        <w:rPr>
          <w:rFonts w:ascii="Calibri" w:eastAsia="Calibri" w:hAnsi="Calibri" w:cs="Tahoma"/>
          <w:b/>
          <w:color w:val="FF0000"/>
          <w:sz w:val="24"/>
          <w:szCs w:val="24"/>
          <w:lang w:val="en-ZA"/>
        </w:rPr>
        <w:t>-202</w:t>
      </w:r>
      <w:r w:rsidR="00FD4642">
        <w:rPr>
          <w:rFonts w:ascii="Calibri" w:eastAsia="Calibri" w:hAnsi="Calibri" w:cs="Tahoma"/>
          <w:b/>
          <w:color w:val="FF0000"/>
          <w:sz w:val="24"/>
          <w:szCs w:val="24"/>
          <w:lang w:val="en-ZA"/>
        </w:rPr>
        <w:t>4</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bl>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1D7E2B4C" w14:textId="77777777" w:rsidR="009E2FCD" w:rsidRDefault="009E2FCD" w:rsidP="00716FB3">
      <w:pPr>
        <w:tabs>
          <w:tab w:val="left" w:pos="2520"/>
        </w:tabs>
        <w:spacing w:after="200" w:line="276" w:lineRule="auto"/>
        <w:rPr>
          <w:rFonts w:ascii="Arial" w:eastAsia="Calibri" w:hAnsi="Arial" w:cs="Arial"/>
          <w:b/>
          <w:sz w:val="24"/>
          <w:szCs w:val="24"/>
          <w:lang w:val="en-ZA"/>
        </w:rPr>
      </w:pPr>
    </w:p>
    <w:p w14:paraId="0A987076" w14:textId="6FB1A83C" w:rsidR="00716FB3" w:rsidRPr="001949AA" w:rsidRDefault="009E2FCD" w:rsidP="00716FB3">
      <w:pPr>
        <w:tabs>
          <w:tab w:val="left" w:pos="2520"/>
        </w:tabs>
        <w:spacing w:after="200" w:line="276" w:lineRule="auto"/>
        <w:rPr>
          <w:rFonts w:ascii="Calibri" w:eastAsia="Calibri" w:hAnsi="Calibri" w:cs="Tahoma"/>
          <w:b/>
          <w:sz w:val="24"/>
          <w:szCs w:val="24"/>
          <w:lang w:val="en-ZA"/>
        </w:rPr>
      </w:pPr>
      <w:r>
        <w:rPr>
          <w:rFonts w:ascii="Arial" w:eastAsia="Calibri" w:hAnsi="Arial" w:cs="Arial"/>
          <w:b/>
          <w:sz w:val="24"/>
          <w:szCs w:val="24"/>
          <w:lang w:val="en-ZA"/>
        </w:rPr>
        <w:t xml:space="preserve">                          </w:t>
      </w:r>
      <w:r w:rsidR="00185D1A"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7F2B22">
        <w:rPr>
          <w:rFonts w:ascii="Arial" w:eastAsia="Calibri" w:hAnsi="Arial" w:cs="Arial"/>
          <w:b/>
          <w:sz w:val="24"/>
          <w:szCs w:val="24"/>
          <w:lang w:val="en-ZA"/>
        </w:rPr>
        <w:t>13</w:t>
      </w:r>
      <w:r w:rsidR="00FD4642">
        <w:rPr>
          <w:rFonts w:ascii="Arial" w:eastAsia="Calibri" w:hAnsi="Arial" w:cs="Arial"/>
          <w:b/>
          <w:sz w:val="24"/>
          <w:szCs w:val="24"/>
          <w:lang w:val="en-ZA"/>
        </w:rPr>
        <w:t xml:space="preserve"> </w:t>
      </w:r>
      <w:r w:rsidR="0009251E">
        <w:rPr>
          <w:rFonts w:ascii="Arial" w:eastAsia="Calibri" w:hAnsi="Arial" w:cs="Arial"/>
          <w:b/>
          <w:sz w:val="24"/>
          <w:szCs w:val="24"/>
          <w:lang w:val="en-ZA"/>
        </w:rPr>
        <w:t>SEPTEMBER</w:t>
      </w:r>
      <w:r w:rsidR="008C5809" w:rsidRPr="001949AA">
        <w:rPr>
          <w:rFonts w:ascii="Arial" w:eastAsia="Calibri" w:hAnsi="Arial" w:cs="Arial"/>
          <w:b/>
          <w:sz w:val="24"/>
          <w:szCs w:val="24"/>
          <w:lang w:val="en-ZA"/>
        </w:rPr>
        <w:t xml:space="preserve"> 202</w:t>
      </w:r>
      <w:r w:rsidR="001A4D4B">
        <w:rPr>
          <w:rFonts w:ascii="Arial" w:eastAsia="Calibri" w:hAnsi="Arial" w:cs="Arial"/>
          <w:b/>
          <w:sz w:val="24"/>
          <w:szCs w:val="24"/>
          <w:lang w:val="en-ZA"/>
        </w:rPr>
        <w:t>4</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2F9EFB1E"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C858561" w14:textId="77777777" w:rsidR="00212AEA" w:rsidRDefault="00212AEA" w:rsidP="00267ED0">
      <w:pPr>
        <w:rPr>
          <w:rFonts w:ascii="Calibri" w:eastAsia="Calibri" w:hAnsi="Calibri"/>
          <w:b/>
          <w:sz w:val="28"/>
          <w:szCs w:val="28"/>
          <w:lang w:val="en-ZA"/>
        </w:rPr>
      </w:pPr>
    </w:p>
    <w:p w14:paraId="205AB569" w14:textId="77777777" w:rsidR="00212AEA" w:rsidRDefault="00212AEA" w:rsidP="00267ED0">
      <w:pPr>
        <w:rPr>
          <w:rFonts w:ascii="Calibri" w:eastAsia="Calibri" w:hAnsi="Calibri"/>
          <w:b/>
          <w:sz w:val="28"/>
          <w:szCs w:val="28"/>
          <w:lang w:val="en-ZA"/>
        </w:rPr>
      </w:pPr>
    </w:p>
    <w:p w14:paraId="168158CD" w14:textId="77777777" w:rsidR="00212AEA" w:rsidRDefault="00212AEA" w:rsidP="00267ED0">
      <w:pPr>
        <w:rPr>
          <w:rFonts w:ascii="Calibri" w:eastAsia="Calibri" w:hAnsi="Calibri"/>
          <w:b/>
          <w:sz w:val="28"/>
          <w:szCs w:val="28"/>
          <w:lang w:val="en-ZA"/>
        </w:rPr>
      </w:pP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045AB4DE"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w:t>
        </w:r>
        <w:r w:rsidR="00B6372F">
          <w:rPr>
            <w:rFonts w:ascii="Calibri" w:eastAsia="Arial" w:hAnsi="Calibri"/>
            <w:noProof/>
            <w:position w:val="-1"/>
            <w:sz w:val="22"/>
            <w:szCs w:val="22"/>
            <w:lang w:val="en-ZA"/>
          </w:rPr>
          <w:t>S</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AE3DDC"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AE3DDC"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30FF9F5B" w:rsidR="00716FB3" w:rsidRPr="008C5809" w:rsidRDefault="00AE3DDC"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5502FD">
        <w:rPr>
          <w:rFonts w:ascii="Calibri" w:eastAsia="Calibri" w:hAnsi="Calibri"/>
          <w:noProof/>
          <w:sz w:val="22"/>
          <w:szCs w:val="22"/>
          <w:lang w:val="en-ZA"/>
        </w:rPr>
        <w:t>3</w:t>
      </w:r>
    </w:p>
    <w:p w14:paraId="1C26473E" w14:textId="3980B8C4"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502FD">
        <w:rPr>
          <w:rFonts w:ascii="Calibri" w:eastAsia="Calibri" w:hAnsi="Calibri"/>
          <w:noProof/>
          <w:sz w:val="22"/>
          <w:szCs w:val="22"/>
          <w:lang w:val="en-ZA"/>
        </w:rPr>
        <w:t>2</w:t>
      </w:r>
      <w:r w:rsidR="000747F5">
        <w:rPr>
          <w:rFonts w:ascii="Calibri" w:eastAsia="Calibri" w:hAnsi="Calibri"/>
          <w:noProof/>
          <w:sz w:val="22"/>
          <w:szCs w:val="22"/>
          <w:lang w:val="en-ZA"/>
        </w:rPr>
        <w:t>7</w:t>
      </w:r>
    </w:p>
    <w:bookmarkStart w:id="3" w:name="_Hlk16519988"/>
    <w:p w14:paraId="0387D285" w14:textId="35558DAA"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0747F5">
        <w:rPr>
          <w:rFonts w:ascii="Calibri" w:eastAsia="Calibri" w:hAnsi="Calibri"/>
          <w:noProof/>
          <w:sz w:val="22"/>
          <w:szCs w:val="22"/>
          <w:lang w:val="en-ZA"/>
        </w:rPr>
        <w:t>28</w:t>
      </w:r>
    </w:p>
    <w:p w14:paraId="0CA3E640" w14:textId="4FEB17AD"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0747F5">
        <w:rPr>
          <w:rFonts w:ascii="Calibri" w:eastAsia="Calibri" w:hAnsi="Calibri"/>
          <w:noProof/>
          <w:sz w:val="22"/>
          <w:szCs w:val="22"/>
          <w:lang w:val="en-ZA"/>
        </w:rPr>
        <w:t>29</w:t>
      </w:r>
    </w:p>
    <w:p w14:paraId="06C4E5FE" w14:textId="32AFA8EC" w:rsidR="00716FB3" w:rsidRPr="008C5809" w:rsidRDefault="00AE3DD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0747F5">
        <w:rPr>
          <w:rFonts w:ascii="Calibri" w:eastAsia="Calibri" w:hAnsi="Calibri"/>
          <w:noProof/>
          <w:sz w:val="22"/>
          <w:szCs w:val="22"/>
          <w:lang w:val="en-ZA"/>
        </w:rPr>
        <w:t>0</w:t>
      </w:r>
    </w:p>
    <w:p w14:paraId="4AB7F25A" w14:textId="72852CF5" w:rsidR="00716FB3" w:rsidRDefault="00AE3DDC"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0747F5">
        <w:rPr>
          <w:rFonts w:ascii="Calibri" w:eastAsia="Calibri" w:hAnsi="Calibri"/>
          <w:noProof/>
          <w:sz w:val="22"/>
          <w:szCs w:val="22"/>
          <w:lang w:val="en-ZA"/>
        </w:rPr>
        <w:t>1</w:t>
      </w:r>
    </w:p>
    <w:p w14:paraId="6E22F115" w14:textId="6B03E4E6"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S…………………………………………………………………………………….3</w:t>
      </w:r>
      <w:r w:rsidR="000747F5">
        <w:rPr>
          <w:rFonts w:ascii="Calibri" w:eastAsia="Calibri" w:hAnsi="Calibri"/>
          <w:noProof/>
          <w:sz w:val="22"/>
          <w:szCs w:val="22"/>
          <w:lang w:val="en-ZA"/>
        </w:rPr>
        <w:t>2</w:t>
      </w:r>
    </w:p>
    <w:p w14:paraId="33F54860" w14:textId="05AB434D" w:rsidR="00761B82" w:rsidRDefault="00EE385A"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PROJECT METHODOLOGY………………..</w:t>
      </w:r>
      <w:r w:rsidR="00517769">
        <w:rPr>
          <w:rFonts w:ascii="Calibri" w:eastAsia="Calibri" w:hAnsi="Calibri"/>
          <w:noProof/>
          <w:sz w:val="22"/>
          <w:szCs w:val="22"/>
          <w:lang w:val="en-ZA"/>
        </w:rPr>
        <w:t>……………………………………………………………………………………</w:t>
      </w:r>
      <w:r w:rsidR="009C6082">
        <w:rPr>
          <w:rFonts w:ascii="Calibri" w:eastAsia="Calibri" w:hAnsi="Calibri"/>
          <w:noProof/>
          <w:sz w:val="22"/>
          <w:szCs w:val="22"/>
          <w:lang w:val="en-ZA"/>
        </w:rPr>
        <w:t>.</w:t>
      </w:r>
      <w:r w:rsidR="00517769">
        <w:rPr>
          <w:rFonts w:ascii="Calibri" w:eastAsia="Calibri" w:hAnsi="Calibri"/>
          <w:noProof/>
          <w:sz w:val="22"/>
          <w:szCs w:val="22"/>
          <w:lang w:val="en-ZA"/>
        </w:rPr>
        <w:t>…………3</w:t>
      </w:r>
      <w:r w:rsidR="000747F5">
        <w:rPr>
          <w:rFonts w:ascii="Calibri" w:eastAsia="Calibri" w:hAnsi="Calibri"/>
          <w:noProof/>
          <w:sz w:val="22"/>
          <w:szCs w:val="22"/>
          <w:lang w:val="en-ZA"/>
        </w:rPr>
        <w:t>3</w:t>
      </w:r>
    </w:p>
    <w:p w14:paraId="33CDEA0E" w14:textId="6BD1FDFE" w:rsidR="00F97D8A" w:rsidRDefault="00716FB3" w:rsidP="00F97D8A">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r w:rsidR="00EE385A" w:rsidRPr="00EE385A">
        <w:rPr>
          <w:rFonts w:ascii="Calibri" w:eastAsia="Calibri" w:hAnsi="Calibri"/>
          <w:noProof/>
          <w:sz w:val="22"/>
          <w:szCs w:val="22"/>
          <w:lang w:val="en-ZA"/>
        </w:rPr>
        <w:t xml:space="preserve"> </w:t>
      </w:r>
      <w:r w:rsidR="00EE385A">
        <w:rPr>
          <w:rFonts w:ascii="Calibri" w:eastAsia="Calibri" w:hAnsi="Calibri"/>
          <w:noProof/>
          <w:sz w:val="22"/>
          <w:szCs w:val="22"/>
          <w:lang w:val="en-ZA"/>
        </w:rPr>
        <w:t>QUALIFICATIONS OF PROJECT LEADER ….</w:t>
      </w:r>
      <w:r w:rsidR="00576E28">
        <w:rPr>
          <w:rFonts w:ascii="Calibri" w:eastAsia="Calibri" w:hAnsi="Calibri"/>
          <w:noProof/>
          <w:sz w:val="22"/>
          <w:szCs w:val="22"/>
          <w:lang w:val="en-ZA"/>
        </w:rPr>
        <w:t>………………………………………………………………………………………</w:t>
      </w:r>
      <w:r w:rsidR="008C5882">
        <w:rPr>
          <w:rFonts w:ascii="Calibri" w:eastAsia="Calibri" w:hAnsi="Calibri"/>
          <w:noProof/>
          <w:sz w:val="22"/>
          <w:szCs w:val="22"/>
          <w:lang w:val="en-ZA"/>
        </w:rPr>
        <w:t>...</w:t>
      </w:r>
      <w:r w:rsidR="005502FD">
        <w:rPr>
          <w:rFonts w:ascii="Calibri" w:eastAsia="Calibri" w:hAnsi="Calibri"/>
          <w:noProof/>
          <w:sz w:val="22"/>
          <w:szCs w:val="22"/>
          <w:lang w:val="en-ZA"/>
        </w:rPr>
        <w:t>3</w:t>
      </w:r>
      <w:r w:rsidR="000747F5">
        <w:rPr>
          <w:rFonts w:ascii="Calibri" w:eastAsia="Calibri" w:hAnsi="Calibri"/>
          <w:noProof/>
          <w:sz w:val="22"/>
          <w:szCs w:val="22"/>
          <w:lang w:val="en-ZA"/>
        </w:rPr>
        <w:t>4</w:t>
      </w:r>
    </w:p>
    <w:p w14:paraId="0CE69E84" w14:textId="004D962F" w:rsidR="00576E28" w:rsidRDefault="009C6082"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OF PERSONNEL……………………………………</w:t>
      </w:r>
      <w:r w:rsidR="00E757BA">
        <w:rPr>
          <w:rFonts w:ascii="Calibri" w:eastAsia="Calibri" w:hAnsi="Calibri"/>
          <w:noProof/>
          <w:sz w:val="22"/>
          <w:szCs w:val="22"/>
          <w:lang w:val="en-ZA"/>
        </w:rPr>
        <w:t>..</w:t>
      </w:r>
      <w:r w:rsidR="00576E28">
        <w:rPr>
          <w:rFonts w:ascii="Calibri" w:eastAsia="Calibri" w:hAnsi="Calibri"/>
          <w:noProof/>
          <w:sz w:val="22"/>
          <w:szCs w:val="22"/>
          <w:lang w:val="en-ZA"/>
        </w:rPr>
        <w:t>………………………………………………………………………</w:t>
      </w:r>
      <w:r w:rsidR="005502FD">
        <w:rPr>
          <w:rFonts w:ascii="Calibri" w:eastAsia="Calibri" w:hAnsi="Calibri"/>
          <w:noProof/>
          <w:sz w:val="22"/>
          <w:szCs w:val="22"/>
          <w:lang w:val="en-ZA"/>
        </w:rPr>
        <w:t>3</w:t>
      </w:r>
      <w:r w:rsidR="000747F5">
        <w:rPr>
          <w:rFonts w:ascii="Calibri" w:eastAsia="Calibri" w:hAnsi="Calibri"/>
          <w:noProof/>
          <w:sz w:val="22"/>
          <w:szCs w:val="22"/>
          <w:lang w:val="en-ZA"/>
        </w:rPr>
        <w:t>5</w:t>
      </w:r>
    </w:p>
    <w:p w14:paraId="7087ABB3" w14:textId="5B95F863" w:rsidR="005A6181" w:rsidRDefault="005502FD"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PRO</w:t>
      </w:r>
      <w:r w:rsidR="00E71780">
        <w:rPr>
          <w:rFonts w:ascii="Calibri" w:eastAsia="Calibri" w:hAnsi="Calibri"/>
          <w:noProof/>
          <w:sz w:val="22"/>
          <w:szCs w:val="22"/>
          <w:lang w:val="en-ZA"/>
        </w:rPr>
        <w:t>FESSIONAL REGISTRATION………………….</w:t>
      </w:r>
      <w:r>
        <w:rPr>
          <w:rFonts w:ascii="Calibri" w:eastAsia="Calibri" w:hAnsi="Calibri"/>
          <w:noProof/>
          <w:sz w:val="22"/>
          <w:szCs w:val="22"/>
          <w:lang w:val="en-ZA"/>
        </w:rPr>
        <w:t>………………</w:t>
      </w:r>
      <w:r w:rsidR="00CF7BF3">
        <w:rPr>
          <w:rFonts w:ascii="Calibri" w:eastAsia="Calibri" w:hAnsi="Calibri"/>
          <w:noProof/>
          <w:sz w:val="22"/>
          <w:szCs w:val="22"/>
          <w:lang w:val="en-ZA"/>
        </w:rPr>
        <w:t>……………..</w:t>
      </w:r>
      <w:r w:rsidR="00576E28">
        <w:rPr>
          <w:rFonts w:ascii="Calibri" w:eastAsia="Calibri" w:hAnsi="Calibri"/>
          <w:noProof/>
          <w:sz w:val="22"/>
          <w:szCs w:val="22"/>
          <w:lang w:val="en-ZA"/>
        </w:rPr>
        <w:t>……</w:t>
      </w:r>
      <w:r w:rsidR="00BB740A">
        <w:rPr>
          <w:rFonts w:ascii="Calibri" w:eastAsia="Calibri" w:hAnsi="Calibri"/>
          <w:noProof/>
          <w:sz w:val="22"/>
          <w:szCs w:val="22"/>
          <w:lang w:val="en-ZA"/>
        </w:rPr>
        <w:t>…………………………………………………</w:t>
      </w:r>
      <w:r>
        <w:rPr>
          <w:rFonts w:ascii="Calibri" w:eastAsia="Calibri" w:hAnsi="Calibri"/>
          <w:noProof/>
          <w:sz w:val="22"/>
          <w:szCs w:val="22"/>
          <w:lang w:val="en-ZA"/>
        </w:rPr>
        <w:t>3</w:t>
      </w:r>
      <w:r w:rsidR="00EF09E2">
        <w:rPr>
          <w:rFonts w:ascii="Calibri" w:eastAsia="Calibri" w:hAnsi="Calibri"/>
          <w:noProof/>
          <w:sz w:val="22"/>
          <w:szCs w:val="22"/>
          <w:lang w:val="en-ZA"/>
        </w:rPr>
        <w:t>6</w:t>
      </w:r>
    </w:p>
    <w:p w14:paraId="7AFC6131" w14:textId="28B288CC" w:rsidR="005719F8" w:rsidRDefault="005719F8"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OF  BIDDER……………………………………………………………………………………………………………………37</w:t>
      </w:r>
    </w:p>
    <w:p w14:paraId="064BFD80" w14:textId="30705B4F" w:rsidR="005B1079" w:rsidRDefault="005B1079"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PRICING SCHEDULE……………………………………………………………………………………………………………………………</w:t>
      </w:r>
      <w:r w:rsidR="00EF09E2">
        <w:rPr>
          <w:rFonts w:ascii="Calibri" w:eastAsia="Calibri" w:hAnsi="Calibri"/>
          <w:noProof/>
          <w:sz w:val="22"/>
          <w:szCs w:val="22"/>
          <w:lang w:val="en-ZA"/>
        </w:rPr>
        <w:t>3</w:t>
      </w:r>
      <w:r w:rsidR="005719F8">
        <w:rPr>
          <w:rFonts w:ascii="Calibri" w:eastAsia="Calibri" w:hAnsi="Calibri"/>
          <w:noProof/>
          <w:sz w:val="22"/>
          <w:szCs w:val="22"/>
          <w:lang w:val="en-ZA"/>
        </w:rPr>
        <w:t>8</w:t>
      </w:r>
    </w:p>
    <w:p w14:paraId="7D98E39D" w14:textId="26135457" w:rsidR="00716FB3" w:rsidRDefault="00716FB3" w:rsidP="00F97D8A">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535554D5" w14:textId="77777777" w:rsidR="00941DA7" w:rsidRPr="00051C40" w:rsidRDefault="00941DA7" w:rsidP="00F97D8A">
      <w:pPr>
        <w:spacing w:after="200"/>
        <w:rPr>
          <w:rFonts w:ascii="Calibri" w:eastAsia="Calibri" w:hAnsi="Calibri"/>
          <w:sz w:val="16"/>
          <w:szCs w:val="16"/>
          <w:lang w:val="en-ZA"/>
        </w:rPr>
      </w:pPr>
    </w:p>
    <w:p w14:paraId="6D60F7A4" w14:textId="77777777" w:rsidR="00716FB3" w:rsidRPr="00256337" w:rsidRDefault="00256337" w:rsidP="00256337">
      <w:pPr>
        <w:rPr>
          <w:rFonts w:ascii="Calibri" w:eastAsia="Calibri" w:hAnsi="Calibri"/>
          <w:sz w:val="16"/>
          <w:szCs w:val="16"/>
          <w:lang w:val="en-ZA"/>
        </w:rPr>
      </w:pPr>
      <w:r>
        <w:rPr>
          <w:rFonts w:ascii="Calibri" w:eastAsia="Calibri" w:hAnsi="Calibri"/>
          <w:sz w:val="16"/>
          <w:szCs w:val="16"/>
          <w:lang w:val="en-ZA"/>
        </w:rPr>
        <w:t xml:space="preserve">                                                                                                             </w:t>
      </w:r>
      <w:r w:rsidR="00716FB3" w:rsidRPr="00716FB3">
        <w:rPr>
          <w:rFonts w:ascii="Calibri" w:eastAsia="Calibri" w:hAnsi="Calibri"/>
          <w:noProof/>
          <w:sz w:val="22"/>
          <w:szCs w:val="22"/>
          <w:lang w:val="en-ZA" w:eastAsia="en-ZA"/>
        </w:rPr>
        <w:drawing>
          <wp:inline distT="0" distB="0" distL="0" distR="0" wp14:anchorId="5AAC3C96" wp14:editId="1C9D1A31">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3C09474A" w14:textId="77777777" w:rsidR="00716FB3" w:rsidRPr="007672EB" w:rsidRDefault="00716FB3" w:rsidP="00051C40">
      <w:pPr>
        <w:keepNext/>
        <w:spacing w:before="240" w:after="60" w:line="276" w:lineRule="auto"/>
        <w:jc w:val="center"/>
        <w:outlineLvl w:val="0"/>
        <w:rPr>
          <w:rFonts w:ascii="Calibri" w:hAnsi="Calibri"/>
          <w:b/>
          <w:bCs/>
          <w:kern w:val="32"/>
          <w:sz w:val="16"/>
          <w:szCs w:val="16"/>
          <w:lang w:val="en-GB" w:eastAsia="en-GB"/>
        </w:rPr>
      </w:pPr>
      <w:bookmarkStart w:id="4" w:name="_Toc348347872"/>
      <w:bookmarkStart w:id="5" w:name="_Toc462064080"/>
      <w:bookmarkStart w:id="6" w:name="_Toc485799752"/>
      <w:r w:rsidRPr="007672EB">
        <w:rPr>
          <w:rFonts w:ascii="Calibri" w:hAnsi="Calibri"/>
          <w:b/>
          <w:bCs/>
          <w:kern w:val="32"/>
          <w:sz w:val="16"/>
          <w:szCs w:val="16"/>
          <w:lang w:val="en-GB" w:eastAsia="en-GB"/>
        </w:rPr>
        <w:t>Bid Notice</w:t>
      </w:r>
      <w:bookmarkEnd w:id="4"/>
      <w:bookmarkEnd w:id="5"/>
      <w:bookmarkEnd w:id="6"/>
    </w:p>
    <w:p w14:paraId="19094FE0" w14:textId="77777777" w:rsidR="00273165" w:rsidRPr="00273165" w:rsidRDefault="00273165" w:rsidP="00273165">
      <w:pPr>
        <w:tabs>
          <w:tab w:val="left" w:pos="2520"/>
        </w:tabs>
        <w:spacing w:after="200" w:line="276" w:lineRule="auto"/>
        <w:jc w:val="center"/>
        <w:rPr>
          <w:rFonts w:asciiTheme="minorHAnsi" w:eastAsia="Calibri" w:hAnsiTheme="minorHAnsi" w:cstheme="minorHAnsi"/>
          <w:b/>
          <w:color w:val="FF0000"/>
          <w:sz w:val="18"/>
          <w:szCs w:val="18"/>
          <w:lang w:val="en-ZA"/>
        </w:rPr>
      </w:pPr>
      <w:r w:rsidRPr="00273165">
        <w:rPr>
          <w:rFonts w:asciiTheme="minorHAnsi" w:hAnsiTheme="minorHAnsi" w:cstheme="minorHAnsi"/>
          <w:b/>
          <w:bCs/>
          <w:sz w:val="18"/>
          <w:szCs w:val="18"/>
        </w:rPr>
        <w:t xml:space="preserve">REQUEST FOR A PANEL OF SERVICE PROVIDERS TO SUPPLY, INSTALL, COMMISSION AND MAINTAIN BACK-UP GENERATORS FOR UGU DISTRICT MUNICIPALITY FOR A PERIOD OF THIRTY-SIX (36) MONTHS </w:t>
      </w:r>
    </w:p>
    <w:p w14:paraId="346DB9B7" w14:textId="1E8D2A2B" w:rsidR="00941DA7" w:rsidRPr="007672EB" w:rsidRDefault="00941DA7" w:rsidP="00941DA7">
      <w:pPr>
        <w:jc w:val="center"/>
        <w:rPr>
          <w:rFonts w:asciiTheme="minorHAnsi" w:hAnsiTheme="minorHAnsi" w:cstheme="minorHAnsi"/>
          <w:b/>
          <w:sz w:val="18"/>
          <w:szCs w:val="18"/>
        </w:rPr>
      </w:pPr>
      <w:r w:rsidRPr="007672EB">
        <w:rPr>
          <w:rFonts w:asciiTheme="minorHAnsi" w:hAnsiTheme="minorHAnsi" w:cstheme="minorHAnsi"/>
          <w:b/>
          <w:sz w:val="18"/>
          <w:szCs w:val="18"/>
        </w:rPr>
        <w:t>Contract Ugu-0</w:t>
      </w:r>
      <w:r w:rsidR="004066FA">
        <w:rPr>
          <w:rFonts w:asciiTheme="minorHAnsi" w:hAnsiTheme="minorHAnsi" w:cstheme="minorHAnsi"/>
          <w:b/>
          <w:sz w:val="18"/>
          <w:szCs w:val="18"/>
        </w:rPr>
        <w:t>7</w:t>
      </w:r>
      <w:r w:rsidRPr="007672EB">
        <w:rPr>
          <w:rFonts w:asciiTheme="minorHAnsi" w:hAnsiTheme="minorHAnsi" w:cstheme="minorHAnsi"/>
          <w:b/>
          <w:sz w:val="18"/>
          <w:szCs w:val="18"/>
        </w:rPr>
        <w:t>-</w:t>
      </w:r>
      <w:r w:rsidR="0099710C">
        <w:rPr>
          <w:rFonts w:asciiTheme="minorHAnsi" w:hAnsiTheme="minorHAnsi" w:cstheme="minorHAnsi"/>
          <w:b/>
          <w:sz w:val="18"/>
          <w:szCs w:val="18"/>
        </w:rPr>
        <w:t>1665</w:t>
      </w:r>
      <w:r w:rsidRPr="007672EB">
        <w:rPr>
          <w:rFonts w:asciiTheme="minorHAnsi" w:hAnsiTheme="minorHAnsi" w:cstheme="minorHAnsi"/>
          <w:b/>
          <w:sz w:val="18"/>
          <w:szCs w:val="18"/>
        </w:rPr>
        <w:t>-202</w:t>
      </w:r>
      <w:r w:rsidR="00202652">
        <w:rPr>
          <w:rFonts w:asciiTheme="minorHAnsi" w:hAnsiTheme="minorHAnsi" w:cstheme="minorHAnsi"/>
          <w:b/>
          <w:sz w:val="18"/>
          <w:szCs w:val="18"/>
        </w:rPr>
        <w:t>4</w:t>
      </w:r>
    </w:p>
    <w:p w14:paraId="740692B5" w14:textId="77777777" w:rsidR="00051C40" w:rsidRDefault="00051C40" w:rsidP="00051C40">
      <w:pPr>
        <w:spacing w:before="1"/>
        <w:ind w:left="940" w:right="6030"/>
        <w:rPr>
          <w:rFonts w:ascii="Calibri" w:eastAsia="Calibri" w:hAnsi="Calibri"/>
          <w:b/>
          <w:bCs/>
          <w:sz w:val="22"/>
          <w:szCs w:val="22"/>
        </w:rPr>
      </w:pPr>
    </w:p>
    <w:p w14:paraId="3B371B1F" w14:textId="02719589" w:rsidR="007D6F79" w:rsidRPr="007D6F79" w:rsidRDefault="008C5809" w:rsidP="004C045C">
      <w:pPr>
        <w:spacing w:after="200" w:line="276" w:lineRule="auto"/>
        <w:jc w:val="both"/>
        <w:rPr>
          <w:rFonts w:ascii="Calibri" w:eastAsia="Calibri" w:hAnsi="Calibri" w:cs="Arial"/>
          <w:sz w:val="18"/>
          <w:szCs w:val="18"/>
          <w:lang w:val="en-ZA"/>
        </w:rPr>
      </w:pPr>
      <w:r>
        <w:rPr>
          <w:rFonts w:ascii="Calibri" w:eastAsia="Calibri" w:hAnsi="Calibri" w:cs="Arial"/>
          <w:sz w:val="18"/>
          <w:szCs w:val="18"/>
          <w:lang w:val="en-ZA"/>
        </w:rPr>
        <w:t>Bids</w:t>
      </w:r>
      <w:r w:rsidR="007D6F79" w:rsidRPr="007D6F79">
        <w:rPr>
          <w:rFonts w:ascii="Calibri" w:eastAsia="Calibri" w:hAnsi="Calibri" w:cs="Arial"/>
          <w:sz w:val="18"/>
          <w:szCs w:val="18"/>
          <w:lang w:val="en-ZA"/>
        </w:rPr>
        <w:t xml:space="preserve"> are hereby invited fro</w:t>
      </w:r>
      <w:r w:rsidR="000739AF">
        <w:rPr>
          <w:rFonts w:ascii="Calibri" w:eastAsia="Calibri" w:hAnsi="Calibri" w:cs="Arial"/>
          <w:sz w:val="18"/>
          <w:szCs w:val="18"/>
          <w:lang w:val="en-ZA"/>
        </w:rPr>
        <w:t xml:space="preserve">m </w:t>
      </w:r>
      <w:r w:rsidR="002B1BB8">
        <w:rPr>
          <w:rFonts w:ascii="Calibri" w:eastAsia="Calibri" w:hAnsi="Calibri" w:cs="Arial"/>
          <w:sz w:val="18"/>
          <w:szCs w:val="18"/>
          <w:lang w:val="en-ZA"/>
        </w:rPr>
        <w:t xml:space="preserve">qualified service providers to </w:t>
      </w:r>
      <w:proofErr w:type="gramStart"/>
      <w:r w:rsidR="00A77FBF">
        <w:rPr>
          <w:rFonts w:ascii="Calibri" w:eastAsia="Calibri" w:hAnsi="Calibri" w:cs="Arial"/>
          <w:sz w:val="18"/>
          <w:szCs w:val="18"/>
          <w:lang w:val="en-ZA"/>
        </w:rPr>
        <w:t>enter</w:t>
      </w:r>
      <w:r w:rsidR="009E2FCD">
        <w:rPr>
          <w:rFonts w:ascii="Calibri" w:eastAsia="Calibri" w:hAnsi="Calibri" w:cs="Arial"/>
          <w:sz w:val="18"/>
          <w:szCs w:val="18"/>
          <w:lang w:val="en-ZA"/>
        </w:rPr>
        <w:t xml:space="preserve"> </w:t>
      </w:r>
      <w:r w:rsidR="00A77FBF">
        <w:rPr>
          <w:rFonts w:ascii="Calibri" w:eastAsia="Calibri" w:hAnsi="Calibri" w:cs="Arial"/>
          <w:sz w:val="18"/>
          <w:szCs w:val="18"/>
          <w:lang w:val="en-ZA"/>
        </w:rPr>
        <w:t>into</w:t>
      </w:r>
      <w:proofErr w:type="gramEnd"/>
      <w:r w:rsidR="00A77FBF">
        <w:rPr>
          <w:rFonts w:ascii="Calibri" w:eastAsia="Calibri" w:hAnsi="Calibri" w:cs="Arial"/>
          <w:sz w:val="18"/>
          <w:szCs w:val="18"/>
          <w:lang w:val="en-ZA"/>
        </w:rPr>
        <w:t xml:space="preserve"> </w:t>
      </w:r>
      <w:r w:rsidR="00B25914">
        <w:rPr>
          <w:rFonts w:ascii="Calibri" w:eastAsia="Calibri" w:hAnsi="Calibri" w:cs="Arial"/>
          <w:sz w:val="18"/>
          <w:szCs w:val="18"/>
          <w:lang w:val="en-ZA"/>
        </w:rPr>
        <w:t xml:space="preserve">a </w:t>
      </w:r>
      <w:r w:rsidR="009E2FCD">
        <w:rPr>
          <w:rFonts w:ascii="Calibri" w:eastAsia="Calibri" w:hAnsi="Calibri" w:cs="Arial"/>
          <w:sz w:val="18"/>
          <w:szCs w:val="18"/>
          <w:lang w:val="en-ZA"/>
        </w:rPr>
        <w:t>Panel</w:t>
      </w:r>
      <w:r w:rsidR="002B1BB8">
        <w:rPr>
          <w:rFonts w:ascii="Calibri" w:eastAsia="Calibri" w:hAnsi="Calibri" w:cs="Arial"/>
          <w:sz w:val="18"/>
          <w:szCs w:val="18"/>
          <w:lang w:val="en-ZA"/>
        </w:rPr>
        <w:t xml:space="preserve"> </w:t>
      </w:r>
      <w:r w:rsidR="00B25914">
        <w:rPr>
          <w:rFonts w:ascii="Calibri" w:eastAsia="Calibri" w:hAnsi="Calibri" w:cs="Arial"/>
          <w:sz w:val="18"/>
          <w:szCs w:val="18"/>
          <w:lang w:val="en-ZA"/>
        </w:rPr>
        <w:t xml:space="preserve">to </w:t>
      </w:r>
      <w:r w:rsidR="009F2D59">
        <w:rPr>
          <w:rFonts w:ascii="Calibri" w:eastAsia="Calibri" w:hAnsi="Calibri" w:cs="Arial"/>
          <w:sz w:val="18"/>
          <w:szCs w:val="18"/>
          <w:lang w:val="en-ZA"/>
        </w:rPr>
        <w:t>Supply</w:t>
      </w:r>
      <w:r w:rsidR="00A90C41">
        <w:rPr>
          <w:rFonts w:ascii="Calibri" w:eastAsia="Calibri" w:hAnsi="Calibri" w:cs="Arial"/>
          <w:sz w:val="18"/>
          <w:szCs w:val="18"/>
          <w:lang w:val="en-ZA"/>
        </w:rPr>
        <w:t xml:space="preserve">, Install, Commission and </w:t>
      </w:r>
      <w:r w:rsidR="00B25914">
        <w:rPr>
          <w:rFonts w:ascii="Calibri" w:eastAsia="Calibri" w:hAnsi="Calibri" w:cs="Arial"/>
          <w:sz w:val="18"/>
          <w:szCs w:val="18"/>
          <w:lang w:val="en-ZA"/>
        </w:rPr>
        <w:t>provide Maintenan</w:t>
      </w:r>
      <w:r w:rsidR="002C05DE">
        <w:rPr>
          <w:rFonts w:ascii="Calibri" w:eastAsia="Calibri" w:hAnsi="Calibri" w:cs="Arial"/>
          <w:sz w:val="18"/>
          <w:szCs w:val="18"/>
          <w:lang w:val="en-ZA"/>
        </w:rPr>
        <w:t>ce of Back-up Generator</w:t>
      </w:r>
      <w:r w:rsidR="00316129">
        <w:rPr>
          <w:rFonts w:ascii="Calibri" w:eastAsia="Calibri" w:hAnsi="Calibri" w:cs="Arial"/>
          <w:sz w:val="18"/>
          <w:szCs w:val="18"/>
          <w:lang w:val="en-ZA"/>
        </w:rPr>
        <w:t>s</w:t>
      </w:r>
      <w:r w:rsidR="002C05DE">
        <w:rPr>
          <w:rFonts w:ascii="Calibri" w:eastAsia="Calibri" w:hAnsi="Calibri" w:cs="Arial"/>
          <w:sz w:val="18"/>
          <w:szCs w:val="18"/>
          <w:lang w:val="en-ZA"/>
        </w:rPr>
        <w:t xml:space="preserve"> </w:t>
      </w:r>
      <w:r w:rsidR="00767E8C">
        <w:rPr>
          <w:rFonts w:ascii="Calibri" w:eastAsia="Calibri" w:hAnsi="Calibri" w:cs="Arial"/>
          <w:sz w:val="18"/>
          <w:szCs w:val="18"/>
          <w:lang w:val="en-ZA"/>
        </w:rPr>
        <w:t xml:space="preserve">for </w:t>
      </w:r>
      <w:proofErr w:type="spellStart"/>
      <w:r w:rsidR="00767E8C">
        <w:rPr>
          <w:rFonts w:ascii="Calibri" w:eastAsia="Calibri" w:hAnsi="Calibri" w:cs="Arial"/>
          <w:sz w:val="18"/>
          <w:szCs w:val="18"/>
          <w:lang w:val="en-ZA"/>
        </w:rPr>
        <w:t>Ugu</w:t>
      </w:r>
      <w:proofErr w:type="spellEnd"/>
      <w:r w:rsidR="00767E8C">
        <w:rPr>
          <w:rFonts w:ascii="Calibri" w:eastAsia="Calibri" w:hAnsi="Calibri" w:cs="Arial"/>
          <w:sz w:val="18"/>
          <w:szCs w:val="18"/>
          <w:lang w:val="en-ZA"/>
        </w:rPr>
        <w:t xml:space="preserve"> District Municipality for a period of thirty-six (36) months</w:t>
      </w:r>
      <w:r w:rsidR="009750EC">
        <w:rPr>
          <w:rFonts w:ascii="Calibri" w:eastAsia="Calibri" w:hAnsi="Calibri" w:cs="Arial"/>
          <w:sz w:val="18"/>
          <w:szCs w:val="18"/>
          <w:lang w:val="en-ZA"/>
        </w:rPr>
        <w:t>.</w:t>
      </w:r>
    </w:p>
    <w:p w14:paraId="4C18475B" w14:textId="5F919F52" w:rsidR="007D6F79" w:rsidRPr="007D6F79" w:rsidRDefault="007D6F79" w:rsidP="007D6F79">
      <w:pPr>
        <w:spacing w:after="200" w:line="276" w:lineRule="auto"/>
        <w:jc w:val="both"/>
        <w:rPr>
          <w:rFonts w:ascii="Calibri" w:eastAsia="Calibri" w:hAnsi="Calibri" w:cs="Arial"/>
          <w:sz w:val="18"/>
          <w:szCs w:val="18"/>
          <w:lang w:val="en-ZA"/>
        </w:rPr>
      </w:pPr>
      <w:r w:rsidRPr="007D6F79">
        <w:rPr>
          <w:rFonts w:ascii="Calibri" w:eastAsia="Calibri" w:hAnsi="Calibri" w:cs="Arial"/>
          <w:sz w:val="18"/>
          <w:szCs w:val="18"/>
          <w:lang w:val="en-ZA"/>
        </w:rPr>
        <w:t xml:space="preserve">Bid documents are obtainable from the </w:t>
      </w:r>
      <w:proofErr w:type="spellStart"/>
      <w:r w:rsidRPr="007D6F79">
        <w:rPr>
          <w:rFonts w:ascii="Calibri" w:eastAsia="Calibri" w:hAnsi="Calibri" w:cs="Arial"/>
          <w:bCs/>
          <w:sz w:val="18"/>
          <w:szCs w:val="18"/>
          <w:lang w:val="en-ZA"/>
        </w:rPr>
        <w:t>U</w:t>
      </w:r>
      <w:r w:rsidRPr="007D6F79">
        <w:rPr>
          <w:rFonts w:ascii="Calibri" w:eastAsia="Calibri" w:hAnsi="Calibri" w:cs="Arial"/>
          <w:sz w:val="18"/>
          <w:szCs w:val="18"/>
          <w:lang w:val="en-ZA"/>
        </w:rPr>
        <w:t>gu</w:t>
      </w:r>
      <w:proofErr w:type="spellEnd"/>
      <w:r w:rsidRPr="007D6F79">
        <w:rPr>
          <w:rFonts w:ascii="Calibri" w:eastAsia="Calibri" w:hAnsi="Calibri" w:cs="Arial"/>
          <w:sz w:val="18"/>
          <w:szCs w:val="18"/>
          <w:lang w:val="en-ZA"/>
        </w:rPr>
        <w:t xml:space="preserve"> District Municipality office in Port Shepstone at No. 28 Connor Street as </w:t>
      </w:r>
      <w:r w:rsidRPr="007F2B22">
        <w:rPr>
          <w:rFonts w:ascii="Calibri" w:eastAsia="Calibri" w:hAnsi="Calibri" w:cs="Arial"/>
          <w:color w:val="000000"/>
          <w:sz w:val="18"/>
          <w:szCs w:val="18"/>
          <w:lang w:val="en-ZA"/>
        </w:rPr>
        <w:t xml:space="preserve">from </w:t>
      </w:r>
      <w:proofErr w:type="gramStart"/>
      <w:r w:rsidR="007F2B22" w:rsidRPr="007F2B22">
        <w:rPr>
          <w:rFonts w:ascii="Calibri" w:eastAsia="Calibri" w:hAnsi="Calibri" w:cs="Arial"/>
          <w:b/>
          <w:color w:val="000000"/>
          <w:sz w:val="18"/>
          <w:szCs w:val="18"/>
          <w:lang w:val="en-ZA"/>
        </w:rPr>
        <w:t>Wednesday</w:t>
      </w:r>
      <w:r w:rsidR="009F2410" w:rsidRPr="007F2B22">
        <w:rPr>
          <w:rFonts w:ascii="Calibri" w:eastAsia="Calibri" w:hAnsi="Calibri" w:cs="Arial"/>
          <w:b/>
          <w:color w:val="000000"/>
          <w:sz w:val="18"/>
          <w:szCs w:val="18"/>
          <w:lang w:val="en-ZA"/>
        </w:rPr>
        <w:t xml:space="preserve">,  </w:t>
      </w:r>
      <w:r w:rsidR="004F253B" w:rsidRPr="007F2B22">
        <w:rPr>
          <w:rFonts w:ascii="Calibri" w:eastAsia="Calibri" w:hAnsi="Calibri" w:cs="Arial"/>
          <w:b/>
          <w:color w:val="000000"/>
          <w:sz w:val="18"/>
          <w:szCs w:val="18"/>
          <w:lang w:val="en-ZA"/>
        </w:rPr>
        <w:t xml:space="preserve"> </w:t>
      </w:r>
      <w:proofErr w:type="gramEnd"/>
      <w:r w:rsidR="004F253B" w:rsidRPr="007F2B22">
        <w:rPr>
          <w:rFonts w:ascii="Calibri" w:eastAsia="Calibri" w:hAnsi="Calibri" w:cs="Arial"/>
          <w:b/>
          <w:color w:val="000000"/>
          <w:sz w:val="18"/>
          <w:szCs w:val="18"/>
          <w:lang w:val="en-ZA"/>
        </w:rPr>
        <w:t xml:space="preserve">         </w:t>
      </w:r>
      <w:r w:rsidR="007F2B22" w:rsidRPr="007F2B22">
        <w:rPr>
          <w:rFonts w:ascii="Calibri" w:eastAsia="Calibri" w:hAnsi="Calibri" w:cs="Arial"/>
          <w:b/>
          <w:color w:val="000000"/>
          <w:sz w:val="18"/>
          <w:szCs w:val="18"/>
          <w:lang w:val="en-ZA"/>
        </w:rPr>
        <w:t>14</w:t>
      </w:r>
      <w:r w:rsidR="002C05DE" w:rsidRPr="007F2B22">
        <w:rPr>
          <w:rFonts w:ascii="Calibri" w:eastAsia="Calibri" w:hAnsi="Calibri" w:cs="Arial"/>
          <w:b/>
          <w:color w:val="000000"/>
          <w:sz w:val="18"/>
          <w:szCs w:val="18"/>
          <w:lang w:val="en-ZA"/>
        </w:rPr>
        <w:t xml:space="preserve"> </w:t>
      </w:r>
      <w:r w:rsidR="00871091" w:rsidRPr="007F2B22">
        <w:rPr>
          <w:rFonts w:ascii="Calibri" w:eastAsia="Calibri" w:hAnsi="Calibri" w:cs="Arial"/>
          <w:b/>
          <w:color w:val="000000"/>
          <w:sz w:val="18"/>
          <w:szCs w:val="18"/>
          <w:lang w:val="en-ZA"/>
        </w:rPr>
        <w:t>August</w:t>
      </w:r>
      <w:r w:rsidR="00A528BB" w:rsidRPr="007F2B22">
        <w:rPr>
          <w:rFonts w:ascii="Calibri" w:eastAsia="Calibri" w:hAnsi="Calibri" w:cs="Arial"/>
          <w:b/>
          <w:color w:val="000000"/>
          <w:sz w:val="18"/>
          <w:szCs w:val="18"/>
          <w:lang w:val="en-ZA"/>
        </w:rPr>
        <w:t xml:space="preserve"> 202</w:t>
      </w:r>
      <w:r w:rsidR="007A5C2A" w:rsidRPr="007F2B22">
        <w:rPr>
          <w:rFonts w:ascii="Calibri" w:eastAsia="Calibri" w:hAnsi="Calibri" w:cs="Arial"/>
          <w:b/>
          <w:color w:val="000000"/>
          <w:sz w:val="18"/>
          <w:szCs w:val="18"/>
          <w:lang w:val="en-ZA"/>
        </w:rPr>
        <w:t>4</w:t>
      </w:r>
      <w:r w:rsidRPr="007F2B22">
        <w:rPr>
          <w:rFonts w:ascii="Calibri" w:eastAsia="Calibri" w:hAnsi="Calibri" w:cs="Arial"/>
          <w:sz w:val="18"/>
          <w:szCs w:val="18"/>
          <w:lang w:val="en-ZA"/>
        </w:rPr>
        <w:t xml:space="preserve">, at a non-refundable payment of R250.00 (No cheques will be accepted). The </w:t>
      </w:r>
      <w:r w:rsidR="008C5809" w:rsidRPr="007F2B22">
        <w:rPr>
          <w:rFonts w:ascii="Calibri" w:eastAsia="Calibri" w:hAnsi="Calibri" w:cs="Arial"/>
          <w:sz w:val="18"/>
          <w:szCs w:val="18"/>
          <w:lang w:val="en-ZA"/>
        </w:rPr>
        <w:t xml:space="preserve">bid </w:t>
      </w:r>
      <w:r w:rsidRPr="007F2B22">
        <w:rPr>
          <w:rFonts w:ascii="Calibri" w:eastAsia="Calibri" w:hAnsi="Calibri" w:cs="Arial"/>
          <w:sz w:val="18"/>
          <w:szCs w:val="18"/>
          <w:lang w:val="en-ZA"/>
        </w:rPr>
        <w:t xml:space="preserve">will also be advertised on </w:t>
      </w:r>
      <w:r w:rsidR="002F4BC2" w:rsidRPr="007F2B22">
        <w:rPr>
          <w:rFonts w:ascii="Calibri" w:eastAsia="Calibri" w:hAnsi="Calibri" w:cs="Arial"/>
          <w:sz w:val="18"/>
          <w:szCs w:val="18"/>
          <w:lang w:val="en-ZA"/>
        </w:rPr>
        <w:t>the</w:t>
      </w:r>
      <w:r w:rsidR="002F4BC2">
        <w:rPr>
          <w:rFonts w:ascii="Calibri" w:eastAsia="Calibri" w:hAnsi="Calibri" w:cs="Arial"/>
          <w:sz w:val="18"/>
          <w:szCs w:val="18"/>
          <w:lang w:val="en-ZA"/>
        </w:rPr>
        <w:t xml:space="preserve"> municipality’s website</w:t>
      </w:r>
      <w:r w:rsidRPr="007D6F79">
        <w:rPr>
          <w:rFonts w:ascii="Calibri" w:eastAsia="Calibri" w:hAnsi="Calibri" w:cs="Arial"/>
          <w:sz w:val="18"/>
          <w:szCs w:val="18"/>
          <w:lang w:val="en-ZA"/>
        </w:rPr>
        <w:t xml:space="preserve"> and documents can be downloaded from the website</w:t>
      </w:r>
      <w:r w:rsidR="00BB483A">
        <w:rPr>
          <w:rFonts w:ascii="Calibri" w:eastAsia="Calibri" w:hAnsi="Calibri" w:cs="Arial"/>
          <w:sz w:val="18"/>
          <w:szCs w:val="18"/>
          <w:lang w:val="en-ZA"/>
        </w:rPr>
        <w:t xml:space="preserve"> and the e-tender portal</w:t>
      </w:r>
      <w:r w:rsidRPr="007D6F79">
        <w:rPr>
          <w:rFonts w:ascii="Calibri" w:eastAsia="Calibri" w:hAnsi="Calibri" w:cs="Arial"/>
          <w:sz w:val="18"/>
          <w:szCs w:val="18"/>
          <w:lang w:val="en-ZA"/>
        </w:rPr>
        <w:t xml:space="preserve"> free of charge.</w:t>
      </w:r>
    </w:p>
    <w:p w14:paraId="5A7658C1" w14:textId="2EEE3D41" w:rsidR="007D6F79" w:rsidRDefault="007D6F79" w:rsidP="007D6F79">
      <w:pPr>
        <w:spacing w:after="200" w:line="276" w:lineRule="auto"/>
        <w:jc w:val="both"/>
        <w:rPr>
          <w:rFonts w:ascii="Calibri" w:eastAsia="Arial" w:hAnsi="Calibri" w:cs="Arial"/>
          <w:b/>
          <w:bCs/>
          <w:position w:val="-1"/>
          <w:sz w:val="18"/>
          <w:szCs w:val="18"/>
          <w:u w:val="thick" w:color="000000"/>
          <w:lang w:val="en-ZA"/>
        </w:rPr>
      </w:pPr>
      <w:r w:rsidRPr="007D6F79">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w:t>
      </w:r>
      <w:proofErr w:type="spellStart"/>
      <w:r w:rsidRPr="007D6F79">
        <w:rPr>
          <w:rFonts w:ascii="Calibri" w:eastAsia="Calibri" w:hAnsi="Calibri" w:cs="Arial"/>
          <w:sz w:val="18"/>
          <w:szCs w:val="18"/>
          <w:lang w:val="en-ZA"/>
        </w:rPr>
        <w:t>Ugu</w:t>
      </w:r>
      <w:proofErr w:type="spellEnd"/>
      <w:r w:rsidRPr="007D6F79">
        <w:rPr>
          <w:rFonts w:ascii="Calibri" w:eastAsia="Calibri" w:hAnsi="Calibri" w:cs="Arial"/>
          <w:sz w:val="18"/>
          <w:szCs w:val="18"/>
          <w:lang w:val="en-ZA"/>
        </w:rPr>
        <w:t xml:space="preserve"> District Municipality on 96 Marine Drive, Phase 2 Building, Oslo Beach not later than </w:t>
      </w:r>
      <w:r w:rsidRPr="007F2B22">
        <w:rPr>
          <w:rFonts w:ascii="Calibri" w:eastAsia="Calibri" w:hAnsi="Calibri" w:cs="Arial"/>
          <w:b/>
          <w:sz w:val="18"/>
          <w:szCs w:val="18"/>
          <w:lang w:val="en-ZA"/>
        </w:rPr>
        <w:t xml:space="preserve">12h00 on </w:t>
      </w:r>
      <w:r w:rsidRPr="007F2B22">
        <w:rPr>
          <w:rFonts w:ascii="Calibri" w:eastAsia="Calibri" w:hAnsi="Calibri" w:cs="Arial"/>
          <w:b/>
          <w:color w:val="000000"/>
          <w:sz w:val="18"/>
          <w:szCs w:val="18"/>
          <w:lang w:val="en-ZA"/>
        </w:rPr>
        <w:t>Friday,</w:t>
      </w:r>
      <w:r w:rsidR="002C05DE" w:rsidRPr="007F2B22">
        <w:rPr>
          <w:rFonts w:ascii="Calibri" w:eastAsia="Calibri" w:hAnsi="Calibri" w:cs="Arial"/>
          <w:b/>
          <w:color w:val="000000"/>
          <w:sz w:val="18"/>
          <w:szCs w:val="18"/>
          <w:lang w:val="en-ZA"/>
        </w:rPr>
        <w:t xml:space="preserve"> </w:t>
      </w:r>
      <w:r w:rsidR="007F2B22" w:rsidRPr="007F2B22">
        <w:rPr>
          <w:rFonts w:ascii="Calibri" w:eastAsia="Calibri" w:hAnsi="Calibri" w:cs="Arial"/>
          <w:b/>
          <w:color w:val="000000"/>
          <w:sz w:val="18"/>
          <w:szCs w:val="18"/>
          <w:lang w:val="en-ZA"/>
        </w:rPr>
        <w:t>13</w:t>
      </w:r>
      <w:r w:rsidR="002C05DE" w:rsidRPr="007F2B22">
        <w:rPr>
          <w:rFonts w:ascii="Calibri" w:eastAsia="Calibri" w:hAnsi="Calibri" w:cs="Arial"/>
          <w:b/>
          <w:color w:val="000000"/>
          <w:sz w:val="18"/>
          <w:szCs w:val="18"/>
          <w:lang w:val="en-ZA"/>
        </w:rPr>
        <w:t xml:space="preserve"> </w:t>
      </w:r>
      <w:r w:rsidR="007D7340" w:rsidRPr="007F2B22">
        <w:rPr>
          <w:rFonts w:ascii="Calibri" w:eastAsia="Calibri" w:hAnsi="Calibri" w:cs="Arial"/>
          <w:b/>
          <w:color w:val="000000"/>
          <w:sz w:val="18"/>
          <w:szCs w:val="18"/>
          <w:lang w:val="en-ZA"/>
        </w:rPr>
        <w:t>September</w:t>
      </w:r>
      <w:r w:rsidR="002C05DE" w:rsidRPr="007F2B22">
        <w:rPr>
          <w:rFonts w:ascii="Calibri" w:eastAsia="Calibri" w:hAnsi="Calibri" w:cs="Arial"/>
          <w:b/>
          <w:color w:val="000000"/>
          <w:sz w:val="18"/>
          <w:szCs w:val="18"/>
          <w:lang w:val="en-ZA"/>
        </w:rPr>
        <w:t xml:space="preserve"> </w:t>
      </w:r>
      <w:r w:rsidR="004F253B" w:rsidRPr="007F2B22">
        <w:rPr>
          <w:rFonts w:ascii="Calibri" w:eastAsia="Calibri" w:hAnsi="Calibri" w:cs="Arial"/>
          <w:b/>
          <w:color w:val="000000"/>
          <w:sz w:val="18"/>
          <w:szCs w:val="18"/>
          <w:lang w:val="en-ZA"/>
        </w:rPr>
        <w:t>202</w:t>
      </w:r>
      <w:r w:rsidR="007A5C2A" w:rsidRPr="007F2B22">
        <w:rPr>
          <w:rFonts w:ascii="Calibri" w:eastAsia="Calibri" w:hAnsi="Calibri" w:cs="Arial"/>
          <w:b/>
          <w:color w:val="000000"/>
          <w:sz w:val="18"/>
          <w:szCs w:val="18"/>
          <w:lang w:val="en-ZA"/>
        </w:rPr>
        <w:t>4</w:t>
      </w:r>
      <w:r w:rsidRPr="007F2B22">
        <w:rPr>
          <w:rFonts w:ascii="Calibri" w:eastAsia="Calibri" w:hAnsi="Calibri" w:cs="Arial"/>
          <w:sz w:val="18"/>
          <w:szCs w:val="18"/>
          <w:lang w:val="en-ZA"/>
        </w:rPr>
        <w:t>, at which</w:t>
      </w:r>
      <w:r w:rsidRPr="007D6F79">
        <w:rPr>
          <w:rFonts w:ascii="Calibri" w:eastAsia="Calibri" w:hAnsi="Calibri" w:cs="Arial"/>
          <w:sz w:val="18"/>
          <w:szCs w:val="18"/>
          <w:lang w:val="en-ZA"/>
        </w:rPr>
        <w:t xml:space="preserve"> time bids will be opened in public. </w:t>
      </w:r>
      <w:r w:rsidRPr="007D6F79">
        <w:rPr>
          <w:rFonts w:ascii="Calibri" w:eastAsia="Arial" w:hAnsi="Calibri" w:cs="Arial"/>
          <w:spacing w:val="-1"/>
          <w:sz w:val="18"/>
          <w:szCs w:val="18"/>
          <w:lang w:val="en-ZA"/>
        </w:rPr>
        <w:t>Bi</w:t>
      </w:r>
      <w:r w:rsidRPr="007D6F79">
        <w:rPr>
          <w:rFonts w:ascii="Calibri" w:eastAsia="Arial" w:hAnsi="Calibri" w:cs="Arial"/>
          <w:sz w:val="18"/>
          <w:szCs w:val="18"/>
          <w:lang w:val="en-ZA"/>
        </w:rPr>
        <w:t>ds</w:t>
      </w:r>
      <w:r w:rsidRPr="007D6F79">
        <w:rPr>
          <w:rFonts w:ascii="Calibri" w:eastAsia="Arial" w:hAnsi="Calibri" w:cs="Arial"/>
          <w:spacing w:val="13"/>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w:t>
      </w:r>
      <w:r w:rsidRPr="007D6F79">
        <w:rPr>
          <w:rFonts w:ascii="Calibri" w:eastAsia="Arial" w:hAnsi="Calibri" w:cs="Arial"/>
          <w:spacing w:val="-1"/>
          <w:sz w:val="18"/>
          <w:szCs w:val="18"/>
          <w:lang w:val="en-ZA"/>
        </w:rPr>
        <w:t>a</w:t>
      </w:r>
      <w:r w:rsidRPr="007D6F79">
        <w:rPr>
          <w:rFonts w:ascii="Calibri" w:eastAsia="Arial" w:hAnsi="Calibri" w:cs="Arial"/>
          <w:sz w:val="18"/>
          <w:szCs w:val="18"/>
          <w:lang w:val="en-ZA"/>
        </w:rPr>
        <w:t>t</w:t>
      </w:r>
      <w:r w:rsidRPr="007D6F79">
        <w:rPr>
          <w:rFonts w:ascii="Calibri" w:eastAsia="Arial" w:hAnsi="Calibri" w:cs="Arial"/>
          <w:spacing w:val="14"/>
          <w:sz w:val="18"/>
          <w:szCs w:val="18"/>
          <w:lang w:val="en-ZA"/>
        </w:rPr>
        <w:t xml:space="preserve"> </w:t>
      </w:r>
      <w:r w:rsidRPr="007D6F79">
        <w:rPr>
          <w:rFonts w:ascii="Calibri" w:eastAsia="Arial" w:hAnsi="Calibri" w:cs="Arial"/>
          <w:sz w:val="18"/>
          <w:szCs w:val="18"/>
          <w:lang w:val="en-ZA"/>
        </w:rPr>
        <w:t>are</w:t>
      </w:r>
      <w:r w:rsidRPr="007D6F79">
        <w:rPr>
          <w:rFonts w:ascii="Calibri" w:eastAsia="Arial" w:hAnsi="Calibri" w:cs="Arial"/>
          <w:spacing w:val="13"/>
          <w:sz w:val="18"/>
          <w:szCs w:val="18"/>
          <w:lang w:val="en-ZA"/>
        </w:rPr>
        <w:t xml:space="preserve"> </w:t>
      </w:r>
      <w:r w:rsidRPr="007D6F79">
        <w:rPr>
          <w:rFonts w:ascii="Calibri" w:eastAsia="Arial" w:hAnsi="Calibri" w:cs="Arial"/>
          <w:sz w:val="18"/>
          <w:szCs w:val="18"/>
          <w:lang w:val="en-ZA"/>
        </w:rPr>
        <w:t>su</w:t>
      </w:r>
      <w:r w:rsidRPr="007D6F79">
        <w:rPr>
          <w:rFonts w:ascii="Calibri" w:eastAsia="Arial" w:hAnsi="Calibri" w:cs="Arial"/>
          <w:spacing w:val="-1"/>
          <w:sz w:val="18"/>
          <w:szCs w:val="18"/>
          <w:lang w:val="en-ZA"/>
        </w:rPr>
        <w:t>b</w:t>
      </w:r>
      <w:r w:rsidRPr="007D6F79">
        <w:rPr>
          <w:rFonts w:ascii="Calibri" w:eastAsia="Arial" w:hAnsi="Calibri" w:cs="Arial"/>
          <w:spacing w:val="1"/>
          <w:sz w:val="18"/>
          <w:szCs w:val="18"/>
          <w:lang w:val="en-ZA"/>
        </w:rPr>
        <w:t>m</w:t>
      </w:r>
      <w:r w:rsidRPr="007D6F79">
        <w:rPr>
          <w:rFonts w:ascii="Calibri" w:eastAsia="Arial" w:hAnsi="Calibri" w:cs="Arial"/>
          <w:spacing w:val="-1"/>
          <w:sz w:val="18"/>
          <w:szCs w:val="18"/>
          <w:lang w:val="en-ZA"/>
        </w:rPr>
        <w:t>i</w:t>
      </w:r>
      <w:r w:rsidRPr="007D6F79">
        <w:rPr>
          <w:rFonts w:ascii="Calibri" w:eastAsia="Arial" w:hAnsi="Calibri" w:cs="Arial"/>
          <w:spacing w:val="1"/>
          <w:sz w:val="18"/>
          <w:szCs w:val="18"/>
          <w:lang w:val="en-ZA"/>
        </w:rPr>
        <w:t>tt</w:t>
      </w:r>
      <w:r w:rsidRPr="007D6F79">
        <w:rPr>
          <w:rFonts w:ascii="Calibri" w:eastAsia="Arial" w:hAnsi="Calibri" w:cs="Arial"/>
          <w:sz w:val="18"/>
          <w:szCs w:val="18"/>
          <w:lang w:val="en-ZA"/>
        </w:rPr>
        <w:t>ed</w:t>
      </w:r>
      <w:r w:rsidRPr="007D6F79">
        <w:rPr>
          <w:rFonts w:ascii="Calibri" w:eastAsia="Arial" w:hAnsi="Calibri" w:cs="Arial"/>
          <w:spacing w:val="12"/>
          <w:sz w:val="18"/>
          <w:szCs w:val="18"/>
          <w:lang w:val="en-ZA"/>
        </w:rPr>
        <w:t xml:space="preserve"> </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ate,</w:t>
      </w:r>
      <w:r w:rsidRPr="007D6F79">
        <w:rPr>
          <w:rFonts w:ascii="Calibri" w:eastAsia="Arial" w:hAnsi="Calibri" w:cs="Arial"/>
          <w:spacing w:val="14"/>
          <w:sz w:val="18"/>
          <w:szCs w:val="18"/>
          <w:lang w:val="en-ZA"/>
        </w:rPr>
        <w:t xml:space="preserve"> </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nc</w:t>
      </w:r>
      <w:r w:rsidRPr="007D6F79">
        <w:rPr>
          <w:rFonts w:ascii="Calibri" w:eastAsia="Arial" w:hAnsi="Calibri" w:cs="Arial"/>
          <w:spacing w:val="-1"/>
          <w:sz w:val="18"/>
          <w:szCs w:val="18"/>
          <w:lang w:val="en-ZA"/>
        </w:rPr>
        <w:t>o</w:t>
      </w:r>
      <w:r w:rsidRPr="007D6F79">
        <w:rPr>
          <w:rFonts w:ascii="Calibri" w:eastAsia="Arial" w:hAnsi="Calibri" w:cs="Arial"/>
          <w:spacing w:val="1"/>
          <w:sz w:val="18"/>
          <w:szCs w:val="18"/>
          <w:lang w:val="en-ZA"/>
        </w:rPr>
        <w:t>m</w:t>
      </w:r>
      <w:r w:rsidRPr="007D6F79">
        <w:rPr>
          <w:rFonts w:ascii="Calibri" w:eastAsia="Arial" w:hAnsi="Calibri" w:cs="Arial"/>
          <w:sz w:val="18"/>
          <w:szCs w:val="18"/>
          <w:lang w:val="en-ZA"/>
        </w:rPr>
        <w:t>p</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et</w:t>
      </w:r>
      <w:r w:rsidRPr="007D6F79">
        <w:rPr>
          <w:rFonts w:ascii="Calibri" w:eastAsia="Arial" w:hAnsi="Calibri" w:cs="Arial"/>
          <w:spacing w:val="-2"/>
          <w:sz w:val="18"/>
          <w:szCs w:val="18"/>
          <w:lang w:val="en-ZA"/>
        </w:rPr>
        <w:t>e</w:t>
      </w:r>
      <w:r w:rsidRPr="007D6F79">
        <w:rPr>
          <w:rFonts w:ascii="Calibri" w:eastAsia="Arial" w:hAnsi="Calibri" w:cs="Arial"/>
          <w:sz w:val="18"/>
          <w:szCs w:val="18"/>
          <w:lang w:val="en-ZA"/>
        </w:rPr>
        <w:t>,</w:t>
      </w:r>
      <w:r w:rsidRPr="007D6F79">
        <w:rPr>
          <w:rFonts w:ascii="Calibri" w:eastAsia="Arial" w:hAnsi="Calibri" w:cs="Arial"/>
          <w:spacing w:val="14"/>
          <w:sz w:val="18"/>
          <w:szCs w:val="18"/>
          <w:lang w:val="en-ZA"/>
        </w:rPr>
        <w:t xml:space="preserve"> </w:t>
      </w:r>
      <w:r w:rsidRPr="007D6F79">
        <w:rPr>
          <w:rFonts w:ascii="Calibri" w:eastAsia="Arial" w:hAnsi="Calibri" w:cs="Arial"/>
          <w:sz w:val="18"/>
          <w:szCs w:val="18"/>
          <w:lang w:val="en-ZA"/>
        </w:rPr>
        <w:t>u</w:t>
      </w:r>
      <w:r w:rsidRPr="007D6F79">
        <w:rPr>
          <w:rFonts w:ascii="Calibri" w:eastAsia="Arial" w:hAnsi="Calibri" w:cs="Arial"/>
          <w:spacing w:val="-1"/>
          <w:sz w:val="18"/>
          <w:szCs w:val="18"/>
          <w:lang w:val="en-ZA"/>
        </w:rPr>
        <w:t>n</w:t>
      </w:r>
      <w:r w:rsidRPr="007D6F79">
        <w:rPr>
          <w:rFonts w:ascii="Calibri" w:eastAsia="Arial" w:hAnsi="Calibri" w:cs="Arial"/>
          <w:sz w:val="18"/>
          <w:szCs w:val="18"/>
          <w:lang w:val="en-ZA"/>
        </w:rPr>
        <w:t>s</w:t>
      </w:r>
      <w:r w:rsidRPr="007D6F79">
        <w:rPr>
          <w:rFonts w:ascii="Calibri" w:eastAsia="Arial" w:hAnsi="Calibri" w:cs="Arial"/>
          <w:spacing w:val="-1"/>
          <w:sz w:val="18"/>
          <w:szCs w:val="18"/>
          <w:lang w:val="en-ZA"/>
        </w:rPr>
        <w:t>i</w:t>
      </w:r>
      <w:r w:rsidRPr="007D6F79">
        <w:rPr>
          <w:rFonts w:ascii="Calibri" w:eastAsia="Arial" w:hAnsi="Calibri" w:cs="Arial"/>
          <w:spacing w:val="2"/>
          <w:sz w:val="18"/>
          <w:szCs w:val="18"/>
          <w:lang w:val="en-ZA"/>
        </w:rPr>
        <w:t>g</w:t>
      </w:r>
      <w:r w:rsidRPr="007D6F79">
        <w:rPr>
          <w:rFonts w:ascii="Calibri" w:eastAsia="Arial" w:hAnsi="Calibri" w:cs="Arial"/>
          <w:sz w:val="18"/>
          <w:szCs w:val="18"/>
          <w:lang w:val="en-ZA"/>
        </w:rPr>
        <w:t>n</w:t>
      </w:r>
      <w:r w:rsidRPr="007D6F79">
        <w:rPr>
          <w:rFonts w:ascii="Calibri" w:eastAsia="Arial" w:hAnsi="Calibri" w:cs="Arial"/>
          <w:spacing w:val="-3"/>
          <w:sz w:val="18"/>
          <w:szCs w:val="18"/>
          <w:lang w:val="en-ZA"/>
        </w:rPr>
        <w:t>e</w:t>
      </w:r>
      <w:r w:rsidRPr="007D6F79">
        <w:rPr>
          <w:rFonts w:ascii="Calibri" w:eastAsia="Arial" w:hAnsi="Calibri" w:cs="Arial"/>
          <w:sz w:val="18"/>
          <w:szCs w:val="18"/>
          <w:lang w:val="en-ZA"/>
        </w:rPr>
        <w:t>d</w:t>
      </w:r>
      <w:r w:rsidRPr="007D6F79">
        <w:rPr>
          <w:rFonts w:ascii="Calibri" w:eastAsia="Arial" w:hAnsi="Calibri" w:cs="Arial"/>
          <w:spacing w:val="13"/>
          <w:sz w:val="18"/>
          <w:szCs w:val="18"/>
          <w:lang w:val="en-ZA"/>
        </w:rPr>
        <w:t xml:space="preserve"> </w:t>
      </w:r>
      <w:r w:rsidRPr="007D6F79">
        <w:rPr>
          <w:rFonts w:ascii="Calibri" w:eastAsia="Arial" w:hAnsi="Calibri" w:cs="Arial"/>
          <w:sz w:val="18"/>
          <w:szCs w:val="18"/>
          <w:lang w:val="en-ZA"/>
        </w:rPr>
        <w:t>or</w:t>
      </w:r>
      <w:r w:rsidRPr="007D6F79">
        <w:rPr>
          <w:rFonts w:ascii="Calibri" w:eastAsia="Arial" w:hAnsi="Calibri" w:cs="Arial"/>
          <w:spacing w:val="13"/>
          <w:sz w:val="18"/>
          <w:szCs w:val="18"/>
          <w:lang w:val="en-ZA"/>
        </w:rPr>
        <w:t xml:space="preserve"> </w:t>
      </w:r>
      <w:r w:rsidRPr="007D6F79">
        <w:rPr>
          <w:rFonts w:ascii="Calibri" w:eastAsia="Arial" w:hAnsi="Calibri" w:cs="Arial"/>
          <w:sz w:val="18"/>
          <w:szCs w:val="18"/>
          <w:lang w:val="en-ZA"/>
        </w:rPr>
        <w:t>by</w:t>
      </w:r>
      <w:r w:rsidRPr="007D6F79">
        <w:rPr>
          <w:rFonts w:ascii="Calibri" w:eastAsia="Arial" w:hAnsi="Calibri" w:cs="Arial"/>
          <w:spacing w:val="13"/>
          <w:sz w:val="18"/>
          <w:szCs w:val="18"/>
          <w:lang w:val="en-ZA"/>
        </w:rPr>
        <w:t xml:space="preserve"> </w:t>
      </w:r>
      <w:r w:rsidRPr="007D6F79">
        <w:rPr>
          <w:rFonts w:ascii="Calibri" w:eastAsia="Arial" w:hAnsi="Calibri" w:cs="Arial"/>
          <w:spacing w:val="3"/>
          <w:sz w:val="18"/>
          <w:szCs w:val="18"/>
          <w:lang w:val="en-ZA"/>
        </w:rPr>
        <w:t>f</w:t>
      </w:r>
      <w:r w:rsidRPr="007D6F79">
        <w:rPr>
          <w:rFonts w:ascii="Calibri" w:eastAsia="Arial" w:hAnsi="Calibri" w:cs="Arial"/>
          <w:sz w:val="18"/>
          <w:szCs w:val="18"/>
          <w:lang w:val="en-ZA"/>
        </w:rPr>
        <w:t>acs</w:t>
      </w:r>
      <w:r w:rsidRPr="007D6F79">
        <w:rPr>
          <w:rFonts w:ascii="Calibri" w:eastAsia="Arial" w:hAnsi="Calibri" w:cs="Arial"/>
          <w:spacing w:val="-1"/>
          <w:sz w:val="18"/>
          <w:szCs w:val="18"/>
          <w:lang w:val="en-ZA"/>
        </w:rPr>
        <w:t>i</w:t>
      </w:r>
      <w:r w:rsidRPr="007D6F79">
        <w:rPr>
          <w:rFonts w:ascii="Calibri" w:eastAsia="Arial" w:hAnsi="Calibri" w:cs="Arial"/>
          <w:spacing w:val="1"/>
          <w:sz w:val="18"/>
          <w:szCs w:val="18"/>
          <w:lang w:val="en-ZA"/>
        </w:rPr>
        <w:t>m</w:t>
      </w:r>
      <w:r w:rsidRPr="007D6F79">
        <w:rPr>
          <w:rFonts w:ascii="Calibri" w:eastAsia="Arial" w:hAnsi="Calibri" w:cs="Arial"/>
          <w:spacing w:val="-1"/>
          <w:sz w:val="18"/>
          <w:szCs w:val="18"/>
          <w:lang w:val="en-ZA"/>
        </w:rPr>
        <w:t>il</w:t>
      </w:r>
      <w:r w:rsidRPr="007D6F79">
        <w:rPr>
          <w:rFonts w:ascii="Calibri" w:eastAsia="Arial" w:hAnsi="Calibri" w:cs="Arial"/>
          <w:sz w:val="18"/>
          <w:szCs w:val="18"/>
          <w:lang w:val="en-ZA"/>
        </w:rPr>
        <w:t>e,</w:t>
      </w:r>
      <w:r w:rsidRPr="007D6F79">
        <w:rPr>
          <w:rFonts w:ascii="Calibri" w:eastAsia="Arial" w:hAnsi="Calibri" w:cs="Arial"/>
          <w:spacing w:val="14"/>
          <w:sz w:val="18"/>
          <w:szCs w:val="18"/>
          <w:lang w:val="en-ZA"/>
        </w:rPr>
        <w:t xml:space="preserve"> </w:t>
      </w:r>
      <w:r w:rsidRPr="007D6F79">
        <w:rPr>
          <w:rFonts w:ascii="Calibri" w:eastAsia="Arial" w:hAnsi="Calibri" w:cs="Arial"/>
          <w:sz w:val="18"/>
          <w:szCs w:val="18"/>
          <w:lang w:val="en-ZA"/>
        </w:rPr>
        <w:t>e</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ect</w:t>
      </w:r>
      <w:r w:rsidRPr="007D6F79">
        <w:rPr>
          <w:rFonts w:ascii="Calibri" w:eastAsia="Arial" w:hAnsi="Calibri" w:cs="Arial"/>
          <w:spacing w:val="-1"/>
          <w:sz w:val="18"/>
          <w:szCs w:val="18"/>
          <w:lang w:val="en-ZA"/>
        </w:rPr>
        <w:t>r</w:t>
      </w:r>
      <w:r w:rsidRPr="007D6F79">
        <w:rPr>
          <w:rFonts w:ascii="Calibri" w:eastAsia="Arial" w:hAnsi="Calibri" w:cs="Arial"/>
          <w:spacing w:val="-3"/>
          <w:sz w:val="18"/>
          <w:szCs w:val="18"/>
          <w:lang w:val="en-ZA"/>
        </w:rPr>
        <w:t>o</w:t>
      </w:r>
      <w:r w:rsidRPr="007D6F79">
        <w:rPr>
          <w:rFonts w:ascii="Calibri" w:eastAsia="Arial" w:hAnsi="Calibri" w:cs="Arial"/>
          <w:sz w:val="18"/>
          <w:szCs w:val="18"/>
          <w:lang w:val="en-ZA"/>
        </w:rPr>
        <w:t>n</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ca</w:t>
      </w:r>
      <w:r w:rsidRPr="007D6F79">
        <w:rPr>
          <w:rFonts w:ascii="Calibri" w:eastAsia="Arial" w:hAnsi="Calibri" w:cs="Arial"/>
          <w:spacing w:val="-1"/>
          <w:sz w:val="18"/>
          <w:szCs w:val="18"/>
          <w:lang w:val="en-ZA"/>
        </w:rPr>
        <w:t>l</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y, couriered</w:t>
      </w:r>
      <w:r w:rsidRPr="007D6F79">
        <w:rPr>
          <w:rFonts w:ascii="Calibri" w:eastAsia="Arial" w:hAnsi="Calibri" w:cs="Arial"/>
          <w:spacing w:val="11"/>
          <w:sz w:val="18"/>
          <w:szCs w:val="18"/>
          <w:lang w:val="en-ZA"/>
        </w:rPr>
        <w:t xml:space="preserve"> </w:t>
      </w:r>
      <w:r w:rsidRPr="007D6F79">
        <w:rPr>
          <w:rFonts w:ascii="Calibri" w:eastAsia="Arial" w:hAnsi="Calibri" w:cs="Arial"/>
          <w:sz w:val="18"/>
          <w:szCs w:val="18"/>
          <w:lang w:val="en-ZA"/>
        </w:rPr>
        <w:t>or</w:t>
      </w:r>
      <w:r w:rsidRPr="007D6F79">
        <w:rPr>
          <w:rFonts w:ascii="Calibri" w:eastAsia="Arial" w:hAnsi="Calibri" w:cs="Arial"/>
          <w:spacing w:val="13"/>
          <w:sz w:val="18"/>
          <w:szCs w:val="18"/>
          <w:lang w:val="en-ZA"/>
        </w:rPr>
        <w:t xml:space="preserve"> </w:t>
      </w:r>
      <w:r w:rsidRPr="007D6F79">
        <w:rPr>
          <w:rFonts w:ascii="Calibri" w:eastAsia="Arial" w:hAnsi="Calibri" w:cs="Arial"/>
          <w:sz w:val="18"/>
          <w:szCs w:val="18"/>
          <w:lang w:val="en-ZA"/>
        </w:rPr>
        <w:t>n</w:t>
      </w:r>
      <w:r w:rsidRPr="007D6F79">
        <w:rPr>
          <w:rFonts w:ascii="Calibri" w:eastAsia="Arial" w:hAnsi="Calibri" w:cs="Arial"/>
          <w:spacing w:val="-1"/>
          <w:sz w:val="18"/>
          <w:szCs w:val="18"/>
          <w:lang w:val="en-ZA"/>
        </w:rPr>
        <w:t>o</w:t>
      </w:r>
      <w:r w:rsidRPr="007D6F79">
        <w:rPr>
          <w:rFonts w:ascii="Calibri" w:eastAsia="Arial" w:hAnsi="Calibri" w:cs="Arial"/>
          <w:sz w:val="18"/>
          <w:szCs w:val="18"/>
          <w:lang w:val="en-ZA"/>
        </w:rPr>
        <w:t>t</w:t>
      </w:r>
      <w:r w:rsidRPr="007D6F79">
        <w:rPr>
          <w:rFonts w:ascii="Calibri" w:eastAsia="Arial" w:hAnsi="Calibri" w:cs="Arial"/>
          <w:spacing w:val="14"/>
          <w:sz w:val="18"/>
          <w:szCs w:val="18"/>
          <w:lang w:val="en-ZA"/>
        </w:rPr>
        <w:t xml:space="preserve"> </w:t>
      </w:r>
      <w:r w:rsidRPr="007D6F79">
        <w:rPr>
          <w:rFonts w:ascii="Calibri" w:eastAsia="Arial" w:hAnsi="Calibri" w:cs="Arial"/>
          <w:sz w:val="18"/>
          <w:szCs w:val="18"/>
          <w:lang w:val="en-ZA"/>
        </w:rPr>
        <w:t>comp</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 xml:space="preserve">eted </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n b</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ack i</w:t>
      </w:r>
      <w:r w:rsidRPr="007D6F79">
        <w:rPr>
          <w:rFonts w:ascii="Calibri" w:eastAsia="Arial" w:hAnsi="Calibri" w:cs="Arial"/>
          <w:spacing w:val="-3"/>
          <w:sz w:val="18"/>
          <w:szCs w:val="18"/>
          <w:lang w:val="en-ZA"/>
        </w:rPr>
        <w:t>n</w:t>
      </w:r>
      <w:r w:rsidRPr="007D6F79">
        <w:rPr>
          <w:rFonts w:ascii="Calibri" w:eastAsia="Arial" w:hAnsi="Calibri" w:cs="Arial"/>
          <w:sz w:val="18"/>
          <w:szCs w:val="18"/>
          <w:lang w:val="en-ZA"/>
        </w:rPr>
        <w:t>k</w:t>
      </w:r>
      <w:r w:rsidRPr="007D6F79">
        <w:rPr>
          <w:rFonts w:ascii="Calibri" w:eastAsia="Arial" w:hAnsi="Calibri" w:cs="Arial"/>
          <w:spacing w:val="3"/>
          <w:sz w:val="18"/>
          <w:szCs w:val="18"/>
          <w:lang w:val="en-ZA"/>
        </w:rPr>
        <w:t xml:space="preserve"> </w:t>
      </w:r>
      <w:r w:rsidRPr="007D6F79">
        <w:rPr>
          <w:rFonts w:ascii="Calibri" w:eastAsia="Arial" w:hAnsi="Calibri" w:cs="Arial"/>
          <w:spacing w:val="-3"/>
          <w:sz w:val="18"/>
          <w:szCs w:val="18"/>
          <w:lang w:val="en-ZA"/>
        </w:rPr>
        <w:t>w</w:t>
      </w:r>
      <w:r w:rsidRPr="007D6F79">
        <w:rPr>
          <w:rFonts w:ascii="Calibri" w:eastAsia="Arial" w:hAnsi="Calibri" w:cs="Arial"/>
          <w:spacing w:val="-1"/>
          <w:sz w:val="18"/>
          <w:szCs w:val="18"/>
          <w:lang w:val="en-ZA"/>
        </w:rPr>
        <w:t>il</w:t>
      </w:r>
      <w:r w:rsidRPr="007D6F79">
        <w:rPr>
          <w:rFonts w:ascii="Calibri" w:eastAsia="Arial" w:hAnsi="Calibri" w:cs="Arial"/>
          <w:sz w:val="18"/>
          <w:szCs w:val="18"/>
          <w:lang w:val="en-ZA"/>
        </w:rPr>
        <w:t xml:space="preserve">l be </w:t>
      </w:r>
      <w:r w:rsidRPr="007D6F79">
        <w:rPr>
          <w:rFonts w:ascii="Calibri" w:eastAsia="Arial" w:hAnsi="Calibri" w:cs="Arial"/>
          <w:spacing w:val="1"/>
          <w:sz w:val="18"/>
          <w:szCs w:val="18"/>
          <w:lang w:val="en-ZA"/>
        </w:rPr>
        <w:t>r</w:t>
      </w:r>
      <w:r w:rsidRPr="007D6F79">
        <w:rPr>
          <w:rFonts w:ascii="Calibri" w:eastAsia="Arial" w:hAnsi="Calibri" w:cs="Arial"/>
          <w:sz w:val="18"/>
          <w:szCs w:val="18"/>
          <w:lang w:val="en-ZA"/>
        </w:rPr>
        <w:t>e</w:t>
      </w:r>
      <w:r w:rsidRPr="007D6F79">
        <w:rPr>
          <w:rFonts w:ascii="Calibri" w:eastAsia="Arial" w:hAnsi="Calibri" w:cs="Arial"/>
          <w:spacing w:val="1"/>
          <w:sz w:val="18"/>
          <w:szCs w:val="18"/>
          <w:lang w:val="en-ZA"/>
        </w:rPr>
        <w:t>j</w:t>
      </w:r>
      <w:r w:rsidRPr="007D6F79">
        <w:rPr>
          <w:rFonts w:ascii="Calibri" w:eastAsia="Arial" w:hAnsi="Calibri" w:cs="Arial"/>
          <w:sz w:val="18"/>
          <w:szCs w:val="18"/>
          <w:lang w:val="en-ZA"/>
        </w:rPr>
        <w:t>e</w:t>
      </w:r>
      <w:r w:rsidRPr="007D6F79">
        <w:rPr>
          <w:rFonts w:ascii="Calibri" w:eastAsia="Arial" w:hAnsi="Calibri" w:cs="Arial"/>
          <w:spacing w:val="-3"/>
          <w:sz w:val="18"/>
          <w:szCs w:val="18"/>
          <w:lang w:val="en-ZA"/>
        </w:rPr>
        <w:t>c</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ed a</w:t>
      </w:r>
      <w:r w:rsidRPr="007D6F79">
        <w:rPr>
          <w:rFonts w:ascii="Calibri" w:eastAsia="Arial" w:hAnsi="Calibri" w:cs="Arial"/>
          <w:spacing w:val="-1"/>
          <w:sz w:val="18"/>
          <w:szCs w:val="18"/>
          <w:lang w:val="en-ZA"/>
        </w:rPr>
        <w:t>n</w:t>
      </w:r>
      <w:r w:rsidRPr="007D6F79">
        <w:rPr>
          <w:rFonts w:ascii="Calibri" w:eastAsia="Arial" w:hAnsi="Calibri" w:cs="Arial"/>
          <w:sz w:val="18"/>
          <w:szCs w:val="18"/>
          <w:lang w:val="en-ZA"/>
        </w:rPr>
        <w:t xml:space="preserve">d </w:t>
      </w:r>
      <w:r w:rsidRPr="007D6F79">
        <w:rPr>
          <w:rFonts w:ascii="Calibri" w:eastAsia="Arial" w:hAnsi="Calibri" w:cs="Arial"/>
          <w:spacing w:val="2"/>
          <w:sz w:val="18"/>
          <w:szCs w:val="18"/>
          <w:lang w:val="en-ZA"/>
        </w:rPr>
        <w:t>n</w:t>
      </w:r>
      <w:r w:rsidRPr="007D6F79">
        <w:rPr>
          <w:rFonts w:ascii="Calibri" w:eastAsia="Arial" w:hAnsi="Calibri" w:cs="Arial"/>
          <w:spacing w:val="-3"/>
          <w:sz w:val="18"/>
          <w:szCs w:val="18"/>
          <w:lang w:val="en-ZA"/>
        </w:rPr>
        <w:t>o</w:t>
      </w:r>
      <w:r w:rsidRPr="007D6F79">
        <w:rPr>
          <w:rFonts w:ascii="Calibri" w:eastAsia="Arial" w:hAnsi="Calibri" w:cs="Arial"/>
          <w:sz w:val="18"/>
          <w:szCs w:val="18"/>
          <w:lang w:val="en-ZA"/>
        </w:rPr>
        <w:t>t</w:t>
      </w:r>
      <w:r w:rsidRPr="007D6F79">
        <w:rPr>
          <w:rFonts w:ascii="Calibri" w:eastAsia="Arial" w:hAnsi="Calibri" w:cs="Arial"/>
          <w:spacing w:val="2"/>
          <w:sz w:val="18"/>
          <w:szCs w:val="18"/>
          <w:lang w:val="en-ZA"/>
        </w:rPr>
        <w:t xml:space="preserve"> </w:t>
      </w:r>
      <w:r w:rsidRPr="007D6F79">
        <w:rPr>
          <w:rFonts w:ascii="Calibri" w:eastAsia="Arial" w:hAnsi="Calibri" w:cs="Arial"/>
          <w:sz w:val="18"/>
          <w:szCs w:val="18"/>
          <w:lang w:val="en-ZA"/>
        </w:rPr>
        <w:t>a</w:t>
      </w:r>
      <w:r w:rsidRPr="007D6F79">
        <w:rPr>
          <w:rFonts w:ascii="Calibri" w:eastAsia="Arial" w:hAnsi="Calibri" w:cs="Arial"/>
          <w:spacing w:val="-3"/>
          <w:sz w:val="18"/>
          <w:szCs w:val="18"/>
          <w:lang w:val="en-ZA"/>
        </w:rPr>
        <w:t>c</w:t>
      </w:r>
      <w:r w:rsidRPr="007D6F79">
        <w:rPr>
          <w:rFonts w:ascii="Calibri" w:eastAsia="Arial" w:hAnsi="Calibri" w:cs="Arial"/>
          <w:sz w:val="18"/>
          <w:szCs w:val="18"/>
          <w:lang w:val="en-ZA"/>
        </w:rPr>
        <w:t>ce</w:t>
      </w:r>
      <w:r w:rsidRPr="007D6F79">
        <w:rPr>
          <w:rFonts w:ascii="Calibri" w:eastAsia="Arial" w:hAnsi="Calibri" w:cs="Arial"/>
          <w:spacing w:val="-1"/>
          <w:sz w:val="18"/>
          <w:szCs w:val="18"/>
          <w:lang w:val="en-ZA"/>
        </w:rPr>
        <w:t>p</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ed</w:t>
      </w:r>
      <w:r w:rsidRPr="007D6F79">
        <w:rPr>
          <w:rFonts w:ascii="Calibri" w:eastAsia="Arial" w:hAnsi="Calibri" w:cs="Arial"/>
          <w:spacing w:val="-4"/>
          <w:sz w:val="18"/>
          <w:szCs w:val="18"/>
          <w:lang w:val="en-ZA"/>
        </w:rPr>
        <w:t xml:space="preserve"> </w:t>
      </w:r>
      <w:r w:rsidRPr="007D6F79">
        <w:rPr>
          <w:rFonts w:ascii="Calibri" w:eastAsia="Arial" w:hAnsi="Calibri" w:cs="Arial"/>
          <w:spacing w:val="3"/>
          <w:sz w:val="18"/>
          <w:szCs w:val="18"/>
          <w:lang w:val="en-ZA"/>
        </w:rPr>
        <w:t>f</w:t>
      </w:r>
      <w:r w:rsidRPr="007D6F79">
        <w:rPr>
          <w:rFonts w:ascii="Calibri" w:eastAsia="Arial" w:hAnsi="Calibri" w:cs="Arial"/>
          <w:spacing w:val="-3"/>
          <w:sz w:val="18"/>
          <w:szCs w:val="18"/>
          <w:lang w:val="en-ZA"/>
        </w:rPr>
        <w:t>o</w:t>
      </w:r>
      <w:r w:rsidRPr="007D6F79">
        <w:rPr>
          <w:rFonts w:ascii="Calibri" w:eastAsia="Arial" w:hAnsi="Calibri" w:cs="Arial"/>
          <w:sz w:val="18"/>
          <w:szCs w:val="18"/>
          <w:lang w:val="en-ZA"/>
        </w:rPr>
        <w:t xml:space="preserve">r </w:t>
      </w:r>
      <w:r w:rsidRPr="007D6F79">
        <w:rPr>
          <w:rFonts w:ascii="Calibri" w:eastAsia="Arial" w:hAnsi="Calibri" w:cs="Arial"/>
          <w:spacing w:val="-1"/>
          <w:sz w:val="18"/>
          <w:szCs w:val="18"/>
          <w:lang w:val="en-ZA"/>
        </w:rPr>
        <w:t>f</w:t>
      </w:r>
      <w:r w:rsidRPr="007D6F79">
        <w:rPr>
          <w:rFonts w:ascii="Calibri" w:eastAsia="Arial" w:hAnsi="Calibri" w:cs="Arial"/>
          <w:sz w:val="18"/>
          <w:szCs w:val="18"/>
          <w:lang w:val="en-ZA"/>
        </w:rPr>
        <w:t>ur</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w:t>
      </w:r>
      <w:r w:rsidRPr="007D6F79">
        <w:rPr>
          <w:rFonts w:ascii="Calibri" w:eastAsia="Arial" w:hAnsi="Calibri" w:cs="Arial"/>
          <w:spacing w:val="-3"/>
          <w:sz w:val="18"/>
          <w:szCs w:val="18"/>
          <w:lang w:val="en-ZA"/>
        </w:rPr>
        <w:t>e</w:t>
      </w:r>
      <w:r w:rsidRPr="007D6F79">
        <w:rPr>
          <w:rFonts w:ascii="Calibri" w:eastAsia="Arial" w:hAnsi="Calibri" w:cs="Arial"/>
          <w:sz w:val="18"/>
          <w:szCs w:val="18"/>
          <w:lang w:val="en-ZA"/>
        </w:rPr>
        <w:t>r</w:t>
      </w:r>
      <w:r w:rsidRPr="007D6F79">
        <w:rPr>
          <w:rFonts w:ascii="Calibri" w:eastAsia="Arial" w:hAnsi="Calibri" w:cs="Arial"/>
          <w:spacing w:val="2"/>
          <w:sz w:val="18"/>
          <w:szCs w:val="18"/>
          <w:lang w:val="en-ZA"/>
        </w:rPr>
        <w:t xml:space="preserve"> </w:t>
      </w:r>
      <w:r w:rsidRPr="007D6F79">
        <w:rPr>
          <w:rFonts w:ascii="Calibri" w:eastAsia="Arial" w:hAnsi="Calibri" w:cs="Arial"/>
          <w:sz w:val="18"/>
          <w:szCs w:val="18"/>
          <w:lang w:val="en-ZA"/>
        </w:rPr>
        <w:t>e</w:t>
      </w:r>
      <w:r w:rsidRPr="007D6F79">
        <w:rPr>
          <w:rFonts w:ascii="Calibri" w:eastAsia="Arial" w:hAnsi="Calibri" w:cs="Arial"/>
          <w:spacing w:val="-3"/>
          <w:sz w:val="18"/>
          <w:szCs w:val="18"/>
          <w:lang w:val="en-ZA"/>
        </w:rPr>
        <w:t>v</w:t>
      </w:r>
      <w:r w:rsidRPr="007D6F79">
        <w:rPr>
          <w:rFonts w:ascii="Calibri" w:eastAsia="Arial" w:hAnsi="Calibri" w:cs="Arial"/>
          <w:sz w:val="18"/>
          <w:szCs w:val="18"/>
          <w:lang w:val="en-ZA"/>
        </w:rPr>
        <w:t>a</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u</w:t>
      </w:r>
      <w:r w:rsidRPr="007D6F79">
        <w:rPr>
          <w:rFonts w:ascii="Calibri" w:eastAsia="Arial" w:hAnsi="Calibri" w:cs="Arial"/>
          <w:spacing w:val="-1"/>
          <w:sz w:val="18"/>
          <w:szCs w:val="18"/>
          <w:lang w:val="en-ZA"/>
        </w:rPr>
        <w:t>a</w:t>
      </w:r>
      <w:r w:rsidRPr="007D6F79">
        <w:rPr>
          <w:rFonts w:ascii="Calibri" w:eastAsia="Arial" w:hAnsi="Calibri" w:cs="Arial"/>
          <w:spacing w:val="1"/>
          <w:sz w:val="18"/>
          <w:szCs w:val="18"/>
          <w:lang w:val="en-ZA"/>
        </w:rPr>
        <w:t>t</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o</w:t>
      </w:r>
      <w:r w:rsidRPr="007D6F79">
        <w:rPr>
          <w:rFonts w:ascii="Calibri" w:eastAsia="Arial" w:hAnsi="Calibri" w:cs="Arial"/>
          <w:spacing w:val="-1"/>
          <w:sz w:val="18"/>
          <w:szCs w:val="18"/>
          <w:lang w:val="en-ZA"/>
        </w:rPr>
        <w:t>n</w:t>
      </w:r>
      <w:r w:rsidRPr="007D6F79">
        <w:rPr>
          <w:rFonts w:ascii="Calibri" w:eastAsia="Arial" w:hAnsi="Calibri" w:cs="Arial"/>
          <w:sz w:val="18"/>
          <w:szCs w:val="18"/>
          <w:lang w:val="en-ZA"/>
        </w:rPr>
        <w:t xml:space="preserve">. </w:t>
      </w:r>
      <w:r w:rsidRPr="007D6F79">
        <w:rPr>
          <w:rFonts w:ascii="Calibri" w:eastAsia="Arial" w:hAnsi="Calibri" w:cs="Arial"/>
          <w:spacing w:val="-1"/>
          <w:position w:val="-1"/>
          <w:sz w:val="18"/>
          <w:szCs w:val="18"/>
          <w:lang w:val="en-ZA"/>
        </w:rPr>
        <w:t>Bi</w:t>
      </w:r>
      <w:r w:rsidRPr="007D6F79">
        <w:rPr>
          <w:rFonts w:ascii="Calibri" w:eastAsia="Arial" w:hAnsi="Calibri" w:cs="Arial"/>
          <w:position w:val="-1"/>
          <w:sz w:val="18"/>
          <w:szCs w:val="18"/>
          <w:lang w:val="en-ZA"/>
        </w:rPr>
        <w:t>ds sub</w:t>
      </w:r>
      <w:r w:rsidRPr="007D6F79">
        <w:rPr>
          <w:rFonts w:ascii="Calibri" w:eastAsia="Arial" w:hAnsi="Calibri" w:cs="Arial"/>
          <w:spacing w:val="1"/>
          <w:position w:val="-1"/>
          <w:sz w:val="18"/>
          <w:szCs w:val="18"/>
          <w:lang w:val="en-ZA"/>
        </w:rPr>
        <w:t>m</w:t>
      </w:r>
      <w:r w:rsidRPr="007D6F79">
        <w:rPr>
          <w:rFonts w:ascii="Calibri" w:eastAsia="Arial" w:hAnsi="Calibri" w:cs="Arial"/>
          <w:spacing w:val="-1"/>
          <w:position w:val="-1"/>
          <w:sz w:val="18"/>
          <w:szCs w:val="18"/>
          <w:lang w:val="en-ZA"/>
        </w:rPr>
        <w:t>it</w:t>
      </w:r>
      <w:r w:rsidRPr="007D6F79">
        <w:rPr>
          <w:rFonts w:ascii="Calibri" w:eastAsia="Arial" w:hAnsi="Calibri" w:cs="Arial"/>
          <w:spacing w:val="1"/>
          <w:position w:val="-1"/>
          <w:sz w:val="18"/>
          <w:szCs w:val="18"/>
          <w:lang w:val="en-ZA"/>
        </w:rPr>
        <w:t>t</w:t>
      </w:r>
      <w:r w:rsidRPr="007D6F79">
        <w:rPr>
          <w:rFonts w:ascii="Calibri" w:eastAsia="Arial" w:hAnsi="Calibri" w:cs="Arial"/>
          <w:position w:val="-1"/>
          <w:sz w:val="18"/>
          <w:szCs w:val="18"/>
          <w:lang w:val="en-ZA"/>
        </w:rPr>
        <w:t xml:space="preserve">ed </w:t>
      </w:r>
      <w:r w:rsidRPr="007D6F79">
        <w:rPr>
          <w:rFonts w:ascii="Calibri" w:eastAsia="Arial" w:hAnsi="Calibri" w:cs="Arial"/>
          <w:spacing w:val="-3"/>
          <w:position w:val="-1"/>
          <w:sz w:val="18"/>
          <w:szCs w:val="18"/>
          <w:lang w:val="en-ZA"/>
        </w:rPr>
        <w:t>must be valid</w:t>
      </w:r>
      <w:r w:rsidRPr="007D6F79">
        <w:rPr>
          <w:rFonts w:ascii="Calibri" w:eastAsia="Arial" w:hAnsi="Calibri" w:cs="Arial"/>
          <w:spacing w:val="-2"/>
          <w:position w:val="-1"/>
          <w:sz w:val="18"/>
          <w:szCs w:val="18"/>
          <w:lang w:val="en-ZA"/>
        </w:rPr>
        <w:t xml:space="preserve"> </w:t>
      </w:r>
      <w:r w:rsidRPr="007D6F79">
        <w:rPr>
          <w:rFonts w:ascii="Calibri" w:eastAsia="Arial" w:hAnsi="Calibri" w:cs="Arial"/>
          <w:spacing w:val="1"/>
          <w:position w:val="-1"/>
          <w:sz w:val="18"/>
          <w:szCs w:val="18"/>
          <w:lang w:val="en-ZA"/>
        </w:rPr>
        <w:t>f</w:t>
      </w:r>
      <w:r w:rsidRPr="007D6F79">
        <w:rPr>
          <w:rFonts w:ascii="Calibri" w:eastAsia="Arial" w:hAnsi="Calibri" w:cs="Arial"/>
          <w:position w:val="-1"/>
          <w:sz w:val="18"/>
          <w:szCs w:val="18"/>
          <w:lang w:val="en-ZA"/>
        </w:rPr>
        <w:t>or</w:t>
      </w:r>
      <w:r w:rsidRPr="007D6F79">
        <w:rPr>
          <w:rFonts w:ascii="Calibri" w:eastAsia="Arial" w:hAnsi="Calibri" w:cs="Arial"/>
          <w:spacing w:val="-1"/>
          <w:position w:val="-1"/>
          <w:sz w:val="18"/>
          <w:szCs w:val="18"/>
          <w:lang w:val="en-ZA"/>
        </w:rPr>
        <w:t xml:space="preserve"> </w:t>
      </w:r>
      <w:r w:rsidRPr="007D6F79">
        <w:rPr>
          <w:rFonts w:ascii="Calibri" w:eastAsia="Arial" w:hAnsi="Calibri" w:cs="Arial"/>
          <w:position w:val="-1"/>
          <w:sz w:val="18"/>
          <w:szCs w:val="18"/>
          <w:lang w:val="en-ZA"/>
        </w:rPr>
        <w:t>a p</w:t>
      </w:r>
      <w:r w:rsidRPr="007D6F79">
        <w:rPr>
          <w:rFonts w:ascii="Calibri" w:eastAsia="Arial" w:hAnsi="Calibri" w:cs="Arial"/>
          <w:spacing w:val="-2"/>
          <w:position w:val="-1"/>
          <w:sz w:val="18"/>
          <w:szCs w:val="18"/>
          <w:lang w:val="en-ZA"/>
        </w:rPr>
        <w:t>e</w:t>
      </w:r>
      <w:r w:rsidRPr="007D6F79">
        <w:rPr>
          <w:rFonts w:ascii="Calibri" w:eastAsia="Arial" w:hAnsi="Calibri" w:cs="Arial"/>
          <w:spacing w:val="1"/>
          <w:position w:val="-1"/>
          <w:sz w:val="18"/>
          <w:szCs w:val="18"/>
          <w:lang w:val="en-ZA"/>
        </w:rPr>
        <w:t>r</w:t>
      </w:r>
      <w:r w:rsidRPr="007D6F79">
        <w:rPr>
          <w:rFonts w:ascii="Calibri" w:eastAsia="Arial" w:hAnsi="Calibri" w:cs="Arial"/>
          <w:spacing w:val="-1"/>
          <w:position w:val="-1"/>
          <w:sz w:val="18"/>
          <w:szCs w:val="18"/>
          <w:lang w:val="en-ZA"/>
        </w:rPr>
        <w:t>i</w:t>
      </w:r>
      <w:r w:rsidRPr="007D6F79">
        <w:rPr>
          <w:rFonts w:ascii="Calibri" w:eastAsia="Arial" w:hAnsi="Calibri" w:cs="Arial"/>
          <w:position w:val="-1"/>
          <w:sz w:val="18"/>
          <w:szCs w:val="18"/>
          <w:lang w:val="en-ZA"/>
        </w:rPr>
        <w:t xml:space="preserve">od </w:t>
      </w:r>
      <w:proofErr w:type="gramStart"/>
      <w:r w:rsidRPr="007D6F79">
        <w:rPr>
          <w:rFonts w:ascii="Calibri" w:eastAsia="Arial" w:hAnsi="Calibri" w:cs="Arial"/>
          <w:spacing w:val="-3"/>
          <w:position w:val="-1"/>
          <w:sz w:val="18"/>
          <w:szCs w:val="18"/>
          <w:lang w:val="en-ZA"/>
        </w:rPr>
        <w:t>o</w:t>
      </w:r>
      <w:r w:rsidRPr="007D6F79">
        <w:rPr>
          <w:rFonts w:ascii="Calibri" w:eastAsia="Arial" w:hAnsi="Calibri" w:cs="Arial"/>
          <w:position w:val="-1"/>
          <w:sz w:val="18"/>
          <w:szCs w:val="18"/>
          <w:lang w:val="en-ZA"/>
        </w:rPr>
        <w:t xml:space="preserve">f </w:t>
      </w:r>
      <w:r w:rsidRPr="007D6F79">
        <w:rPr>
          <w:rFonts w:ascii="Calibri" w:eastAsia="Arial" w:hAnsi="Calibri" w:cs="Arial"/>
          <w:b/>
          <w:bCs/>
          <w:spacing w:val="-56"/>
          <w:position w:val="-1"/>
          <w:sz w:val="18"/>
          <w:szCs w:val="18"/>
          <w:lang w:val="en-ZA"/>
        </w:rPr>
        <w:t xml:space="preserve"> </w:t>
      </w:r>
      <w:r w:rsidRPr="007D6F79">
        <w:rPr>
          <w:rFonts w:ascii="Calibri" w:eastAsia="Arial" w:hAnsi="Calibri" w:cs="Arial"/>
          <w:b/>
          <w:bCs/>
          <w:position w:val="-1"/>
          <w:sz w:val="18"/>
          <w:szCs w:val="18"/>
          <w:u w:val="thick" w:color="000000"/>
          <w:lang w:val="en-ZA"/>
        </w:rPr>
        <w:t>90</w:t>
      </w:r>
      <w:proofErr w:type="gramEnd"/>
      <w:r w:rsidRPr="007D6F79">
        <w:rPr>
          <w:rFonts w:ascii="Calibri" w:eastAsia="Arial" w:hAnsi="Calibri" w:cs="Arial"/>
          <w:b/>
          <w:bCs/>
          <w:spacing w:val="-2"/>
          <w:position w:val="-1"/>
          <w:sz w:val="18"/>
          <w:szCs w:val="18"/>
          <w:u w:val="thick" w:color="000000"/>
          <w:lang w:val="en-ZA"/>
        </w:rPr>
        <w:t xml:space="preserve"> </w:t>
      </w:r>
      <w:r w:rsidRPr="007D6F79">
        <w:rPr>
          <w:rFonts w:ascii="Calibri" w:eastAsia="Arial" w:hAnsi="Calibri" w:cs="Arial"/>
          <w:b/>
          <w:bCs/>
          <w:position w:val="-1"/>
          <w:sz w:val="18"/>
          <w:szCs w:val="18"/>
          <w:u w:val="thick" w:color="000000"/>
          <w:lang w:val="en-ZA"/>
        </w:rPr>
        <w:t>d</w:t>
      </w:r>
      <w:r w:rsidRPr="007D6F79">
        <w:rPr>
          <w:rFonts w:ascii="Calibri" w:eastAsia="Arial" w:hAnsi="Calibri" w:cs="Arial"/>
          <w:b/>
          <w:bCs/>
          <w:spacing w:val="-1"/>
          <w:position w:val="-1"/>
          <w:sz w:val="18"/>
          <w:szCs w:val="18"/>
          <w:u w:val="thick" w:color="000000"/>
          <w:lang w:val="en-ZA"/>
        </w:rPr>
        <w:t>a</w:t>
      </w:r>
      <w:r w:rsidRPr="007D6F79">
        <w:rPr>
          <w:rFonts w:ascii="Calibri" w:eastAsia="Arial" w:hAnsi="Calibri" w:cs="Arial"/>
          <w:b/>
          <w:bCs/>
          <w:spacing w:val="-5"/>
          <w:position w:val="-1"/>
          <w:sz w:val="18"/>
          <w:szCs w:val="18"/>
          <w:u w:val="thick" w:color="000000"/>
          <w:lang w:val="en-ZA"/>
        </w:rPr>
        <w:t>y</w:t>
      </w:r>
      <w:r w:rsidRPr="007D6F79">
        <w:rPr>
          <w:rFonts w:ascii="Calibri" w:eastAsia="Arial" w:hAnsi="Calibri" w:cs="Arial"/>
          <w:b/>
          <w:bCs/>
          <w:position w:val="-1"/>
          <w:sz w:val="18"/>
          <w:szCs w:val="18"/>
          <w:u w:val="thick" w:color="000000"/>
          <w:lang w:val="en-ZA"/>
        </w:rPr>
        <w:t>s</w:t>
      </w:r>
    </w:p>
    <w:p w14:paraId="3760694D" w14:textId="65F13DE4" w:rsidR="00F126C9" w:rsidRPr="007F2B22" w:rsidRDefault="002F4BC2" w:rsidP="007D6F79">
      <w:pPr>
        <w:spacing w:after="200" w:line="276" w:lineRule="auto"/>
        <w:jc w:val="both"/>
        <w:rPr>
          <w:rFonts w:asciiTheme="minorHAnsi" w:eastAsia="Arial" w:hAnsiTheme="minorHAnsi" w:cstheme="minorHAnsi"/>
          <w:bCs/>
          <w:position w:val="-1"/>
          <w:sz w:val="18"/>
          <w:szCs w:val="18"/>
          <w:u w:color="000000"/>
          <w:lang w:val="en-ZA"/>
        </w:rPr>
      </w:pPr>
      <w:r w:rsidRPr="007F2B22">
        <w:rPr>
          <w:rFonts w:ascii="Calibri" w:eastAsia="Arial" w:hAnsi="Calibri" w:cs="Arial"/>
          <w:bCs/>
          <w:position w:val="-1"/>
          <w:sz w:val="18"/>
          <w:szCs w:val="18"/>
          <w:u w:color="000000"/>
          <w:lang w:val="en-ZA"/>
        </w:rPr>
        <w:t xml:space="preserve">There will be </w:t>
      </w:r>
      <w:r w:rsidR="007F2B22" w:rsidRPr="007F2B22">
        <w:rPr>
          <w:rFonts w:ascii="Calibri" w:eastAsia="Arial" w:hAnsi="Calibri" w:cs="Arial"/>
          <w:bCs/>
          <w:position w:val="-1"/>
          <w:sz w:val="18"/>
          <w:szCs w:val="18"/>
          <w:u w:color="000000"/>
          <w:lang w:val="en-ZA"/>
        </w:rPr>
        <w:t>a</w:t>
      </w:r>
      <w:r w:rsidR="007F2B22">
        <w:rPr>
          <w:rFonts w:ascii="Calibri" w:eastAsia="Arial" w:hAnsi="Calibri" w:cs="Arial"/>
          <w:bCs/>
          <w:position w:val="-1"/>
          <w:sz w:val="18"/>
          <w:szCs w:val="18"/>
          <w:u w:color="000000"/>
          <w:lang w:val="en-ZA"/>
        </w:rPr>
        <w:t xml:space="preserve"> Compulsory Briefing </w:t>
      </w:r>
      <w:r w:rsidR="007F2B22" w:rsidRPr="007F2B22">
        <w:rPr>
          <w:rFonts w:asciiTheme="minorHAnsi" w:eastAsia="Arial" w:hAnsiTheme="minorHAnsi" w:cstheme="minorHAnsi"/>
          <w:bCs/>
          <w:position w:val="-1"/>
          <w:sz w:val="18"/>
          <w:szCs w:val="18"/>
          <w:u w:color="000000"/>
          <w:lang w:val="en-ZA"/>
        </w:rPr>
        <w:t xml:space="preserve">session </w:t>
      </w:r>
      <w:r w:rsidR="007F2B22" w:rsidRPr="007F2B22">
        <w:rPr>
          <w:rFonts w:asciiTheme="minorHAnsi" w:hAnsiTheme="minorHAnsi" w:cstheme="minorHAnsi"/>
          <w:sz w:val="18"/>
          <w:szCs w:val="18"/>
        </w:rPr>
        <w:t xml:space="preserve">held on </w:t>
      </w:r>
      <w:r w:rsidR="007F2B22" w:rsidRPr="007F2B22">
        <w:rPr>
          <w:rFonts w:asciiTheme="minorHAnsi" w:hAnsiTheme="minorHAnsi" w:cstheme="minorHAnsi"/>
          <w:b/>
          <w:bCs/>
          <w:sz w:val="18"/>
          <w:szCs w:val="18"/>
        </w:rPr>
        <w:t>Friday, 23 August 2024 at No.6 Lind Road Marburg at 10h00</w:t>
      </w:r>
    </w:p>
    <w:p w14:paraId="3E44DFDC" w14:textId="31EFAA0A" w:rsidR="007D6F79" w:rsidRDefault="007D6F79" w:rsidP="007D6F79">
      <w:pPr>
        <w:spacing w:after="200" w:line="276" w:lineRule="auto"/>
        <w:jc w:val="both"/>
        <w:rPr>
          <w:rFonts w:asciiTheme="minorHAnsi" w:eastAsia="Calibri" w:hAnsiTheme="minorHAnsi" w:cstheme="minorHAnsi"/>
          <w:sz w:val="18"/>
          <w:szCs w:val="18"/>
          <w:lang w:val="en-ZA"/>
        </w:rPr>
      </w:pPr>
      <w:r w:rsidRPr="002F4BC2">
        <w:rPr>
          <w:rFonts w:asciiTheme="minorHAnsi" w:eastAsia="Calibri" w:hAnsiTheme="minorHAnsi" w:cstheme="minorHAnsi"/>
          <w:sz w:val="18"/>
          <w:szCs w:val="18"/>
          <w:lang w:val="en-ZA"/>
        </w:rPr>
        <w:t xml:space="preserve">All </w:t>
      </w:r>
      <w:r w:rsidR="00925EC3">
        <w:rPr>
          <w:rFonts w:asciiTheme="minorHAnsi" w:eastAsia="Calibri" w:hAnsiTheme="minorHAnsi" w:cstheme="minorHAnsi"/>
          <w:sz w:val="18"/>
          <w:szCs w:val="18"/>
          <w:lang w:val="en-ZA"/>
        </w:rPr>
        <w:t xml:space="preserve">technical and </w:t>
      </w:r>
      <w:r w:rsidRPr="002F4BC2">
        <w:rPr>
          <w:rFonts w:asciiTheme="minorHAnsi" w:eastAsia="Calibri" w:hAnsiTheme="minorHAnsi" w:cstheme="minorHAnsi"/>
          <w:sz w:val="18"/>
          <w:szCs w:val="18"/>
          <w:lang w:val="en-ZA"/>
        </w:rPr>
        <w:t>bid enquiries are to be directed to</w:t>
      </w:r>
      <w:r w:rsidR="004C045C" w:rsidRPr="002F4BC2">
        <w:rPr>
          <w:rFonts w:asciiTheme="minorHAnsi" w:eastAsia="Calibri" w:hAnsiTheme="minorHAnsi" w:cstheme="minorHAnsi"/>
          <w:sz w:val="18"/>
          <w:szCs w:val="18"/>
          <w:lang w:val="en-ZA"/>
        </w:rPr>
        <w:t xml:space="preserve"> </w:t>
      </w:r>
      <w:r w:rsidR="003D7FEB">
        <w:rPr>
          <w:rFonts w:asciiTheme="minorHAnsi" w:eastAsia="Calibri" w:hAnsiTheme="minorHAnsi" w:cstheme="minorHAnsi"/>
          <w:sz w:val="18"/>
          <w:szCs w:val="18"/>
          <w:lang w:val="en-ZA"/>
        </w:rPr>
        <w:t xml:space="preserve">Mr </w:t>
      </w:r>
      <w:r w:rsidR="00316129">
        <w:rPr>
          <w:rFonts w:asciiTheme="minorHAnsi" w:eastAsia="Calibri" w:hAnsiTheme="minorHAnsi" w:cstheme="minorHAnsi"/>
          <w:sz w:val="18"/>
          <w:szCs w:val="18"/>
          <w:lang w:val="en-ZA"/>
        </w:rPr>
        <w:t>Sanele Tenza</w:t>
      </w:r>
      <w:r w:rsidRPr="00BC2683">
        <w:rPr>
          <w:rFonts w:asciiTheme="minorHAnsi" w:eastAsia="Calibri" w:hAnsiTheme="minorHAnsi" w:cstheme="minorHAnsi"/>
          <w:b/>
          <w:sz w:val="18"/>
          <w:szCs w:val="18"/>
          <w:lang w:val="en-ZA"/>
        </w:rPr>
        <w:t xml:space="preserve"> </w:t>
      </w:r>
      <w:r w:rsidR="00316129">
        <w:rPr>
          <w:rFonts w:asciiTheme="minorHAnsi" w:eastAsia="Calibri" w:hAnsiTheme="minorHAnsi" w:cstheme="minorHAnsi"/>
          <w:b/>
          <w:sz w:val="18"/>
          <w:szCs w:val="18"/>
          <w:lang w:val="en-ZA"/>
        </w:rPr>
        <w:t>at</w:t>
      </w:r>
      <w:r w:rsidR="00A33984" w:rsidRPr="00BC2683">
        <w:rPr>
          <w:rFonts w:asciiTheme="minorHAnsi" w:eastAsia="Calibri" w:hAnsiTheme="minorHAnsi" w:cstheme="minorHAnsi"/>
          <w:b/>
          <w:sz w:val="18"/>
          <w:szCs w:val="18"/>
          <w:lang w:val="en-ZA"/>
        </w:rPr>
        <w:t xml:space="preserve"> </w:t>
      </w:r>
      <w:r w:rsidRPr="00BC2683">
        <w:rPr>
          <w:rFonts w:asciiTheme="minorHAnsi" w:eastAsia="Calibri" w:hAnsiTheme="minorHAnsi" w:cstheme="minorHAnsi"/>
          <w:sz w:val="18"/>
          <w:szCs w:val="18"/>
          <w:lang w:val="en-ZA"/>
        </w:rPr>
        <w:t xml:space="preserve"> </w:t>
      </w:r>
      <w:hyperlink r:id="rId10" w:history="1">
        <w:r w:rsidR="00B954CB" w:rsidRPr="00505538">
          <w:rPr>
            <w:rStyle w:val="Hyperlink"/>
            <w:rFonts w:asciiTheme="minorHAnsi" w:eastAsia="Calibri" w:hAnsiTheme="minorHAnsi" w:cstheme="minorHAnsi"/>
            <w:sz w:val="18"/>
            <w:szCs w:val="18"/>
            <w:lang w:val="en-ZA"/>
          </w:rPr>
          <w:t>Sanele.Tenza@ugu.gov.za</w:t>
        </w:r>
      </w:hyperlink>
      <w:r w:rsidR="00DD344A">
        <w:rPr>
          <w:rStyle w:val="Hyperlink"/>
          <w:rFonts w:asciiTheme="minorHAnsi" w:eastAsia="Calibri" w:hAnsiTheme="minorHAnsi" w:cstheme="minorHAnsi"/>
          <w:sz w:val="18"/>
          <w:szCs w:val="18"/>
          <w:lang w:val="en-ZA"/>
        </w:rPr>
        <w:t>/Ngangi.Cele@ugu.gov.za</w:t>
      </w:r>
      <w:r w:rsidR="00925EC3">
        <w:rPr>
          <w:rStyle w:val="Hyperlink"/>
          <w:rFonts w:asciiTheme="minorHAnsi" w:eastAsia="Calibri" w:hAnsiTheme="minorHAnsi" w:cstheme="minorHAnsi"/>
          <w:sz w:val="18"/>
          <w:szCs w:val="18"/>
          <w:u w:val="none"/>
          <w:lang w:val="en-ZA"/>
        </w:rPr>
        <w:t xml:space="preserve"> or </w:t>
      </w:r>
      <w:r w:rsidR="00925EC3" w:rsidRPr="00DD344A">
        <w:rPr>
          <w:rFonts w:asciiTheme="minorHAnsi" w:eastAsia="Calibri" w:hAnsiTheme="minorHAnsi" w:cstheme="minorHAnsi"/>
          <w:sz w:val="18"/>
          <w:szCs w:val="18"/>
          <w:lang w:val="en-ZA"/>
        </w:rPr>
        <w:t>Mr</w:t>
      </w:r>
      <w:r w:rsidR="00DD344A" w:rsidRPr="00DD344A">
        <w:rPr>
          <w:rFonts w:asciiTheme="minorHAnsi" w:eastAsia="Calibri" w:hAnsiTheme="minorHAnsi" w:cstheme="minorHAnsi"/>
          <w:sz w:val="18"/>
          <w:szCs w:val="18"/>
          <w:lang w:val="en-ZA"/>
        </w:rPr>
        <w:t xml:space="preserve"> </w:t>
      </w:r>
      <w:r w:rsidR="00D35B25" w:rsidRPr="00DD344A">
        <w:rPr>
          <w:rFonts w:asciiTheme="minorHAnsi" w:eastAsia="Calibri" w:hAnsiTheme="minorHAnsi" w:cstheme="minorHAnsi"/>
          <w:sz w:val="18"/>
          <w:szCs w:val="18"/>
          <w:lang w:val="en-ZA"/>
        </w:rPr>
        <w:t>Tarulethu.Mafungwa</w:t>
      </w:r>
      <w:r w:rsidR="00D35B25" w:rsidRPr="00D35B25">
        <w:rPr>
          <w:rStyle w:val="Hyperlink"/>
          <w:rFonts w:asciiTheme="minorHAnsi" w:eastAsia="Calibri" w:hAnsiTheme="minorHAnsi" w:cstheme="minorHAnsi"/>
          <w:sz w:val="18"/>
          <w:szCs w:val="18"/>
          <w:u w:val="none"/>
          <w:lang w:val="en-ZA"/>
        </w:rPr>
        <w:t xml:space="preserve"> </w:t>
      </w:r>
      <w:r w:rsidR="00DD344A" w:rsidRPr="00DD344A">
        <w:rPr>
          <w:rFonts w:eastAsia="Calibri"/>
          <w:b/>
          <w:bCs/>
        </w:rPr>
        <w:t xml:space="preserve">at </w:t>
      </w:r>
      <w:r w:rsidR="00D35B25" w:rsidRPr="00D35B25">
        <w:rPr>
          <w:rStyle w:val="Hyperlink"/>
          <w:rFonts w:asciiTheme="minorHAnsi" w:eastAsia="Calibri" w:hAnsiTheme="minorHAnsi" w:cstheme="minorHAnsi"/>
          <w:sz w:val="18"/>
          <w:szCs w:val="18"/>
          <w:u w:val="none"/>
          <w:lang w:val="en-ZA"/>
        </w:rPr>
        <w:t>Tarulethu.Mafungwa@ugu.gov.za</w:t>
      </w:r>
    </w:p>
    <w:p w14:paraId="0FCDAE19" w14:textId="77777777" w:rsidR="00614F1D" w:rsidRPr="007D6F79" w:rsidRDefault="00614F1D" w:rsidP="00614F1D">
      <w:pPr>
        <w:spacing w:after="200" w:line="276" w:lineRule="auto"/>
        <w:jc w:val="both"/>
        <w:rPr>
          <w:rFonts w:ascii="Calibri" w:eastAsia="Calibri" w:hAnsi="Calibri" w:cs="Arial"/>
          <w:b/>
          <w:sz w:val="18"/>
          <w:szCs w:val="18"/>
          <w:lang w:val="en-ZA"/>
        </w:rPr>
      </w:pPr>
      <w:r w:rsidRPr="007D6F79">
        <w:rPr>
          <w:rFonts w:ascii="Calibri" w:eastAsia="Calibri" w:hAnsi="Calibri" w:cs="Arial"/>
          <w:b/>
          <w:sz w:val="18"/>
          <w:szCs w:val="18"/>
          <w:lang w:val="en-ZA"/>
        </w:rPr>
        <w:t>Functionality, Price and Preference will be used for evaluation</w:t>
      </w:r>
      <w:r>
        <w:rPr>
          <w:rFonts w:ascii="Calibri" w:eastAsia="Calibri" w:hAnsi="Calibri" w:cs="Arial"/>
          <w:b/>
          <w:sz w:val="18"/>
          <w:szCs w:val="18"/>
          <w:lang w:val="en-ZA"/>
        </w:rPr>
        <w:t>.</w:t>
      </w:r>
    </w:p>
    <w:p w14:paraId="609CBD3C" w14:textId="52AFAFA3" w:rsidR="00614F1D" w:rsidRPr="00ED37FD" w:rsidRDefault="00614F1D" w:rsidP="00614F1D">
      <w:pPr>
        <w:spacing w:after="200" w:line="276" w:lineRule="auto"/>
        <w:jc w:val="both"/>
        <w:rPr>
          <w:rFonts w:ascii="Calibri" w:eastAsia="Calibri" w:hAnsi="Calibri" w:cs="Arial"/>
          <w:bCs/>
          <w:sz w:val="18"/>
          <w:szCs w:val="18"/>
          <w:lang w:val="en-ZA"/>
        </w:rPr>
      </w:pPr>
      <w:r w:rsidRPr="00ED37FD">
        <w:rPr>
          <w:rFonts w:ascii="Calibri" w:eastAsia="Calibri" w:hAnsi="Calibri" w:cs="Arial"/>
          <w:bCs/>
          <w:sz w:val="18"/>
          <w:szCs w:val="18"/>
          <w:lang w:val="en-ZA"/>
        </w:rPr>
        <w:t xml:space="preserve">Minimum points of </w:t>
      </w:r>
      <w:r w:rsidR="00740F76">
        <w:rPr>
          <w:rFonts w:ascii="Calibri" w:eastAsia="Calibri" w:hAnsi="Calibri" w:cs="Arial"/>
          <w:bCs/>
          <w:sz w:val="18"/>
          <w:szCs w:val="18"/>
          <w:lang w:val="en-ZA"/>
        </w:rPr>
        <w:t>7</w:t>
      </w:r>
      <w:r w:rsidRPr="00ED37FD">
        <w:rPr>
          <w:rFonts w:ascii="Calibri" w:eastAsia="Calibri" w:hAnsi="Calibri" w:cs="Arial"/>
          <w:bCs/>
          <w:sz w:val="18"/>
          <w:szCs w:val="18"/>
          <w:lang w:val="en-ZA"/>
        </w:rPr>
        <w:t xml:space="preserve">0% must be obtained for eligibility. Bids scoring less than </w:t>
      </w:r>
      <w:r w:rsidR="00740F76">
        <w:rPr>
          <w:rFonts w:ascii="Calibri" w:eastAsia="Calibri" w:hAnsi="Calibri" w:cs="Arial"/>
          <w:bCs/>
          <w:sz w:val="18"/>
          <w:szCs w:val="18"/>
          <w:lang w:val="en-ZA"/>
        </w:rPr>
        <w:t>7</w:t>
      </w:r>
      <w:r w:rsidRPr="00ED37FD">
        <w:rPr>
          <w:rFonts w:ascii="Calibri" w:eastAsia="Calibri" w:hAnsi="Calibri" w:cs="Arial"/>
          <w:bCs/>
          <w:sz w:val="18"/>
          <w:szCs w:val="18"/>
          <w:lang w:val="en-ZA"/>
        </w:rPr>
        <w:t>0% will not be evaluated further. The following, will form criteria utilised for functionality assessment:</w:t>
      </w:r>
    </w:p>
    <w:tbl>
      <w:tblPr>
        <w:tblW w:w="5000" w:type="pct"/>
        <w:tblLook w:val="04A0" w:firstRow="1" w:lastRow="0" w:firstColumn="1" w:lastColumn="0" w:noHBand="0" w:noVBand="1"/>
      </w:tblPr>
      <w:tblGrid>
        <w:gridCol w:w="7566"/>
        <w:gridCol w:w="2374"/>
      </w:tblGrid>
      <w:tr w:rsidR="00976690" w:rsidRPr="00976690" w14:paraId="425E453E" w14:textId="77777777" w:rsidTr="00976690">
        <w:trPr>
          <w:trHeight w:val="288"/>
        </w:trPr>
        <w:tc>
          <w:tcPr>
            <w:tcW w:w="3806"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C457BA8" w14:textId="77777777" w:rsidR="00976690" w:rsidRPr="00976690" w:rsidRDefault="00976690" w:rsidP="00976690">
            <w:pPr>
              <w:rPr>
                <w:rFonts w:ascii="Aptos Narrow" w:hAnsi="Aptos Narrow"/>
                <w:color w:val="000000"/>
                <w:sz w:val="22"/>
                <w:szCs w:val="22"/>
              </w:rPr>
            </w:pPr>
            <w:r w:rsidRPr="00976690">
              <w:rPr>
                <w:rFonts w:ascii="Aptos Narrow" w:hAnsi="Aptos Narrow"/>
                <w:color w:val="000000"/>
                <w:sz w:val="22"/>
                <w:szCs w:val="22"/>
              </w:rPr>
              <w:t>Experience of Bidder</w:t>
            </w:r>
          </w:p>
        </w:tc>
        <w:tc>
          <w:tcPr>
            <w:tcW w:w="1194" w:type="pct"/>
            <w:tcBorders>
              <w:top w:val="single" w:sz="8" w:space="0" w:color="auto"/>
              <w:left w:val="nil"/>
              <w:bottom w:val="single" w:sz="4" w:space="0" w:color="auto"/>
              <w:right w:val="single" w:sz="8" w:space="0" w:color="auto"/>
            </w:tcBorders>
            <w:shd w:val="clear" w:color="auto" w:fill="auto"/>
            <w:noWrap/>
            <w:vAlign w:val="bottom"/>
            <w:hideMark/>
          </w:tcPr>
          <w:p w14:paraId="10A5C409" w14:textId="77777777" w:rsidR="00976690" w:rsidRPr="00976690" w:rsidRDefault="00976690" w:rsidP="00976690">
            <w:pPr>
              <w:jc w:val="right"/>
              <w:rPr>
                <w:rFonts w:ascii="Aptos Narrow" w:hAnsi="Aptos Narrow"/>
                <w:color w:val="000000"/>
                <w:sz w:val="22"/>
                <w:szCs w:val="22"/>
              </w:rPr>
            </w:pPr>
            <w:r w:rsidRPr="00976690">
              <w:rPr>
                <w:rFonts w:ascii="Aptos Narrow" w:hAnsi="Aptos Narrow"/>
                <w:color w:val="000000"/>
                <w:sz w:val="22"/>
                <w:szCs w:val="22"/>
              </w:rPr>
              <w:t>20</w:t>
            </w:r>
          </w:p>
        </w:tc>
      </w:tr>
      <w:tr w:rsidR="00976690" w:rsidRPr="00976690" w14:paraId="5BE9837F" w14:textId="77777777" w:rsidTr="00976690">
        <w:trPr>
          <w:trHeight w:val="288"/>
        </w:trPr>
        <w:tc>
          <w:tcPr>
            <w:tcW w:w="3806" w:type="pct"/>
            <w:tcBorders>
              <w:top w:val="nil"/>
              <w:left w:val="single" w:sz="8" w:space="0" w:color="auto"/>
              <w:bottom w:val="single" w:sz="4" w:space="0" w:color="auto"/>
              <w:right w:val="single" w:sz="4" w:space="0" w:color="auto"/>
            </w:tcBorders>
            <w:shd w:val="clear" w:color="auto" w:fill="auto"/>
            <w:noWrap/>
            <w:vAlign w:val="bottom"/>
            <w:hideMark/>
          </w:tcPr>
          <w:p w14:paraId="3593294D" w14:textId="77777777" w:rsidR="00976690" w:rsidRPr="00976690" w:rsidRDefault="00976690" w:rsidP="00976690">
            <w:pPr>
              <w:rPr>
                <w:rFonts w:ascii="Aptos Narrow" w:hAnsi="Aptos Narrow"/>
                <w:color w:val="000000"/>
                <w:sz w:val="22"/>
                <w:szCs w:val="22"/>
              </w:rPr>
            </w:pPr>
            <w:r w:rsidRPr="00976690">
              <w:rPr>
                <w:rFonts w:ascii="Aptos Narrow" w:hAnsi="Aptos Narrow"/>
                <w:color w:val="000000"/>
                <w:sz w:val="22"/>
                <w:szCs w:val="22"/>
              </w:rPr>
              <w:t>OEM Accreditation/Partnership</w:t>
            </w:r>
          </w:p>
        </w:tc>
        <w:tc>
          <w:tcPr>
            <w:tcW w:w="1194" w:type="pct"/>
            <w:tcBorders>
              <w:top w:val="nil"/>
              <w:left w:val="nil"/>
              <w:bottom w:val="single" w:sz="4" w:space="0" w:color="auto"/>
              <w:right w:val="single" w:sz="8" w:space="0" w:color="auto"/>
            </w:tcBorders>
            <w:shd w:val="clear" w:color="auto" w:fill="auto"/>
            <w:noWrap/>
            <w:vAlign w:val="bottom"/>
            <w:hideMark/>
          </w:tcPr>
          <w:p w14:paraId="69A43747" w14:textId="77777777" w:rsidR="00976690" w:rsidRPr="00976690" w:rsidRDefault="00976690" w:rsidP="00976690">
            <w:pPr>
              <w:jc w:val="right"/>
              <w:rPr>
                <w:rFonts w:ascii="Aptos Narrow" w:hAnsi="Aptos Narrow"/>
                <w:color w:val="000000"/>
                <w:sz w:val="22"/>
                <w:szCs w:val="22"/>
              </w:rPr>
            </w:pPr>
            <w:r w:rsidRPr="00976690">
              <w:rPr>
                <w:rFonts w:ascii="Aptos Narrow" w:hAnsi="Aptos Narrow"/>
                <w:color w:val="000000"/>
                <w:sz w:val="22"/>
                <w:szCs w:val="22"/>
              </w:rPr>
              <w:t>15</w:t>
            </w:r>
          </w:p>
        </w:tc>
      </w:tr>
      <w:tr w:rsidR="009D674F" w:rsidRPr="00976690" w14:paraId="6688F768" w14:textId="77777777" w:rsidTr="00976690">
        <w:trPr>
          <w:trHeight w:val="288"/>
        </w:trPr>
        <w:tc>
          <w:tcPr>
            <w:tcW w:w="3806" w:type="pct"/>
            <w:tcBorders>
              <w:top w:val="nil"/>
              <w:left w:val="single" w:sz="8" w:space="0" w:color="auto"/>
              <w:bottom w:val="single" w:sz="4" w:space="0" w:color="auto"/>
              <w:right w:val="single" w:sz="4" w:space="0" w:color="auto"/>
            </w:tcBorders>
            <w:shd w:val="clear" w:color="auto" w:fill="auto"/>
            <w:noWrap/>
            <w:vAlign w:val="bottom"/>
          </w:tcPr>
          <w:p w14:paraId="1B90FD06" w14:textId="1D66AF9E" w:rsidR="009D674F" w:rsidRPr="00976690" w:rsidRDefault="00EE1CDD" w:rsidP="00976690">
            <w:pPr>
              <w:rPr>
                <w:rFonts w:ascii="Aptos Narrow" w:hAnsi="Aptos Narrow"/>
                <w:color w:val="000000"/>
                <w:sz w:val="22"/>
                <w:szCs w:val="22"/>
              </w:rPr>
            </w:pPr>
            <w:r>
              <w:rPr>
                <w:rFonts w:ascii="Aptos Narrow" w:hAnsi="Aptos Narrow"/>
                <w:color w:val="000000"/>
                <w:sz w:val="22"/>
                <w:szCs w:val="22"/>
              </w:rPr>
              <w:t>Electrical Technician Qualification/s</w:t>
            </w:r>
          </w:p>
        </w:tc>
        <w:tc>
          <w:tcPr>
            <w:tcW w:w="1194" w:type="pct"/>
            <w:tcBorders>
              <w:top w:val="nil"/>
              <w:left w:val="nil"/>
              <w:bottom w:val="single" w:sz="4" w:space="0" w:color="auto"/>
              <w:right w:val="single" w:sz="8" w:space="0" w:color="auto"/>
            </w:tcBorders>
            <w:shd w:val="clear" w:color="auto" w:fill="auto"/>
            <w:noWrap/>
            <w:vAlign w:val="bottom"/>
          </w:tcPr>
          <w:p w14:paraId="24478368" w14:textId="23EA9598" w:rsidR="009D674F" w:rsidRPr="00976690" w:rsidRDefault="0075416A" w:rsidP="00976690">
            <w:pPr>
              <w:jc w:val="right"/>
              <w:rPr>
                <w:rFonts w:ascii="Aptos Narrow" w:hAnsi="Aptos Narrow"/>
                <w:color w:val="000000"/>
                <w:sz w:val="22"/>
                <w:szCs w:val="22"/>
              </w:rPr>
            </w:pPr>
            <w:r>
              <w:rPr>
                <w:rFonts w:ascii="Aptos Narrow" w:hAnsi="Aptos Narrow"/>
                <w:color w:val="000000"/>
                <w:sz w:val="22"/>
                <w:szCs w:val="22"/>
              </w:rPr>
              <w:t>10</w:t>
            </w:r>
          </w:p>
        </w:tc>
      </w:tr>
      <w:tr w:rsidR="00976690" w:rsidRPr="00976690" w14:paraId="6BBA942A" w14:textId="77777777" w:rsidTr="00976690">
        <w:trPr>
          <w:trHeight w:val="288"/>
        </w:trPr>
        <w:tc>
          <w:tcPr>
            <w:tcW w:w="3806" w:type="pct"/>
            <w:tcBorders>
              <w:top w:val="nil"/>
              <w:left w:val="single" w:sz="8" w:space="0" w:color="auto"/>
              <w:bottom w:val="single" w:sz="4" w:space="0" w:color="auto"/>
              <w:right w:val="single" w:sz="4" w:space="0" w:color="auto"/>
            </w:tcBorders>
            <w:shd w:val="clear" w:color="auto" w:fill="auto"/>
            <w:noWrap/>
            <w:vAlign w:val="bottom"/>
            <w:hideMark/>
          </w:tcPr>
          <w:p w14:paraId="28667DC6" w14:textId="58B02461" w:rsidR="00976690" w:rsidRPr="00976690" w:rsidRDefault="00EE1CDD" w:rsidP="00976690">
            <w:pPr>
              <w:rPr>
                <w:rFonts w:ascii="Aptos Narrow" w:hAnsi="Aptos Narrow"/>
                <w:color w:val="000000"/>
                <w:sz w:val="22"/>
                <w:szCs w:val="22"/>
              </w:rPr>
            </w:pPr>
            <w:r>
              <w:rPr>
                <w:rFonts w:ascii="Aptos Narrow" w:hAnsi="Aptos Narrow"/>
                <w:color w:val="000000"/>
                <w:sz w:val="22"/>
                <w:szCs w:val="22"/>
              </w:rPr>
              <w:t xml:space="preserve">Mechanical </w:t>
            </w:r>
            <w:r w:rsidR="00976690" w:rsidRPr="00976690">
              <w:rPr>
                <w:rFonts w:ascii="Aptos Narrow" w:hAnsi="Aptos Narrow"/>
                <w:color w:val="000000"/>
                <w:sz w:val="22"/>
                <w:szCs w:val="22"/>
              </w:rPr>
              <w:t>Technician Qualification</w:t>
            </w:r>
            <w:r>
              <w:rPr>
                <w:rFonts w:ascii="Aptos Narrow" w:hAnsi="Aptos Narrow"/>
                <w:color w:val="000000"/>
                <w:sz w:val="22"/>
                <w:szCs w:val="22"/>
              </w:rPr>
              <w:t>/</w:t>
            </w:r>
            <w:r w:rsidR="00976690" w:rsidRPr="00976690">
              <w:rPr>
                <w:rFonts w:ascii="Aptos Narrow" w:hAnsi="Aptos Narrow"/>
                <w:color w:val="000000"/>
                <w:sz w:val="22"/>
                <w:szCs w:val="22"/>
              </w:rPr>
              <w:t>s</w:t>
            </w:r>
          </w:p>
        </w:tc>
        <w:tc>
          <w:tcPr>
            <w:tcW w:w="1194" w:type="pct"/>
            <w:tcBorders>
              <w:top w:val="nil"/>
              <w:left w:val="nil"/>
              <w:bottom w:val="single" w:sz="4" w:space="0" w:color="auto"/>
              <w:right w:val="single" w:sz="8" w:space="0" w:color="auto"/>
            </w:tcBorders>
            <w:shd w:val="clear" w:color="auto" w:fill="auto"/>
            <w:noWrap/>
            <w:vAlign w:val="bottom"/>
            <w:hideMark/>
          </w:tcPr>
          <w:p w14:paraId="7EF3D836" w14:textId="77777777" w:rsidR="00976690" w:rsidRPr="00976690" w:rsidRDefault="00976690" w:rsidP="00976690">
            <w:pPr>
              <w:jc w:val="right"/>
              <w:rPr>
                <w:rFonts w:ascii="Aptos Narrow" w:hAnsi="Aptos Narrow"/>
                <w:color w:val="000000"/>
                <w:sz w:val="22"/>
                <w:szCs w:val="22"/>
              </w:rPr>
            </w:pPr>
            <w:r w:rsidRPr="00976690">
              <w:rPr>
                <w:rFonts w:ascii="Aptos Narrow" w:hAnsi="Aptos Narrow"/>
                <w:color w:val="000000"/>
                <w:sz w:val="22"/>
                <w:szCs w:val="22"/>
              </w:rPr>
              <w:t>15</w:t>
            </w:r>
          </w:p>
        </w:tc>
      </w:tr>
      <w:tr w:rsidR="00976690" w:rsidRPr="00976690" w14:paraId="40D7904C" w14:textId="77777777" w:rsidTr="00976690">
        <w:trPr>
          <w:trHeight w:val="288"/>
        </w:trPr>
        <w:tc>
          <w:tcPr>
            <w:tcW w:w="3806" w:type="pct"/>
            <w:tcBorders>
              <w:top w:val="nil"/>
              <w:left w:val="single" w:sz="8" w:space="0" w:color="auto"/>
              <w:bottom w:val="single" w:sz="4" w:space="0" w:color="auto"/>
              <w:right w:val="single" w:sz="4" w:space="0" w:color="auto"/>
            </w:tcBorders>
            <w:shd w:val="clear" w:color="auto" w:fill="auto"/>
            <w:noWrap/>
            <w:vAlign w:val="bottom"/>
            <w:hideMark/>
          </w:tcPr>
          <w:p w14:paraId="6FD2F588" w14:textId="77777777" w:rsidR="00976690" w:rsidRPr="00976690" w:rsidRDefault="00976690" w:rsidP="00976690">
            <w:pPr>
              <w:rPr>
                <w:rFonts w:ascii="Aptos Narrow" w:hAnsi="Aptos Narrow"/>
                <w:color w:val="000000"/>
                <w:sz w:val="22"/>
                <w:szCs w:val="22"/>
              </w:rPr>
            </w:pPr>
            <w:r w:rsidRPr="00976690">
              <w:rPr>
                <w:rFonts w:ascii="Aptos Narrow" w:hAnsi="Aptos Narrow"/>
                <w:color w:val="000000"/>
                <w:sz w:val="22"/>
                <w:szCs w:val="22"/>
              </w:rPr>
              <w:t xml:space="preserve">Dept of </w:t>
            </w:r>
            <w:proofErr w:type="spellStart"/>
            <w:r w:rsidRPr="00976690">
              <w:rPr>
                <w:rFonts w:ascii="Aptos Narrow" w:hAnsi="Aptos Narrow"/>
                <w:color w:val="000000"/>
                <w:sz w:val="22"/>
                <w:szCs w:val="22"/>
              </w:rPr>
              <w:t>Labour</w:t>
            </w:r>
            <w:proofErr w:type="spellEnd"/>
            <w:r w:rsidRPr="00976690">
              <w:rPr>
                <w:rFonts w:ascii="Aptos Narrow" w:hAnsi="Aptos Narrow"/>
                <w:color w:val="000000"/>
                <w:sz w:val="22"/>
                <w:szCs w:val="22"/>
              </w:rPr>
              <w:t xml:space="preserve"> Certification</w:t>
            </w:r>
          </w:p>
        </w:tc>
        <w:tc>
          <w:tcPr>
            <w:tcW w:w="1194" w:type="pct"/>
            <w:tcBorders>
              <w:top w:val="nil"/>
              <w:left w:val="nil"/>
              <w:bottom w:val="single" w:sz="4" w:space="0" w:color="auto"/>
              <w:right w:val="single" w:sz="8" w:space="0" w:color="auto"/>
            </w:tcBorders>
            <w:shd w:val="clear" w:color="auto" w:fill="auto"/>
            <w:noWrap/>
            <w:vAlign w:val="bottom"/>
            <w:hideMark/>
          </w:tcPr>
          <w:p w14:paraId="0B22605D" w14:textId="45DB4491" w:rsidR="00976690" w:rsidRPr="00976690" w:rsidRDefault="004A2E28" w:rsidP="00976690">
            <w:pPr>
              <w:jc w:val="right"/>
              <w:rPr>
                <w:rFonts w:ascii="Aptos Narrow" w:hAnsi="Aptos Narrow"/>
                <w:color w:val="000000"/>
                <w:sz w:val="22"/>
                <w:szCs w:val="22"/>
              </w:rPr>
            </w:pPr>
            <w:r>
              <w:rPr>
                <w:rFonts w:ascii="Aptos Narrow" w:hAnsi="Aptos Narrow"/>
                <w:color w:val="000000"/>
                <w:sz w:val="22"/>
                <w:szCs w:val="22"/>
              </w:rPr>
              <w:t>25</w:t>
            </w:r>
          </w:p>
        </w:tc>
      </w:tr>
      <w:tr w:rsidR="00976690" w:rsidRPr="00976690" w14:paraId="0B06A732" w14:textId="77777777" w:rsidTr="00976690">
        <w:trPr>
          <w:trHeight w:val="300"/>
        </w:trPr>
        <w:tc>
          <w:tcPr>
            <w:tcW w:w="3806" w:type="pct"/>
            <w:tcBorders>
              <w:top w:val="nil"/>
              <w:left w:val="single" w:sz="8" w:space="0" w:color="auto"/>
              <w:bottom w:val="single" w:sz="8" w:space="0" w:color="auto"/>
              <w:right w:val="single" w:sz="4" w:space="0" w:color="auto"/>
            </w:tcBorders>
            <w:shd w:val="clear" w:color="auto" w:fill="auto"/>
            <w:noWrap/>
            <w:vAlign w:val="bottom"/>
            <w:hideMark/>
          </w:tcPr>
          <w:p w14:paraId="28C79C83" w14:textId="77777777" w:rsidR="00976690" w:rsidRPr="00976690" w:rsidRDefault="00976690" w:rsidP="00976690">
            <w:pPr>
              <w:rPr>
                <w:rFonts w:ascii="Aptos Narrow" w:hAnsi="Aptos Narrow"/>
                <w:color w:val="000000"/>
                <w:sz w:val="22"/>
                <w:szCs w:val="22"/>
              </w:rPr>
            </w:pPr>
            <w:r w:rsidRPr="00976690">
              <w:rPr>
                <w:rFonts w:ascii="Aptos Narrow" w:hAnsi="Aptos Narrow"/>
                <w:color w:val="000000"/>
                <w:sz w:val="22"/>
                <w:szCs w:val="22"/>
              </w:rPr>
              <w:t xml:space="preserve">ISO 9001 Accreditation/QMS Plan </w:t>
            </w:r>
          </w:p>
        </w:tc>
        <w:tc>
          <w:tcPr>
            <w:tcW w:w="1194" w:type="pct"/>
            <w:tcBorders>
              <w:top w:val="nil"/>
              <w:left w:val="nil"/>
              <w:bottom w:val="single" w:sz="8" w:space="0" w:color="auto"/>
              <w:right w:val="single" w:sz="8" w:space="0" w:color="auto"/>
            </w:tcBorders>
            <w:shd w:val="clear" w:color="auto" w:fill="auto"/>
            <w:noWrap/>
            <w:vAlign w:val="bottom"/>
            <w:hideMark/>
          </w:tcPr>
          <w:p w14:paraId="0CCC0C75" w14:textId="77777777" w:rsidR="00976690" w:rsidRPr="00976690" w:rsidRDefault="00976690" w:rsidP="00976690">
            <w:pPr>
              <w:jc w:val="right"/>
              <w:rPr>
                <w:rFonts w:ascii="Aptos Narrow" w:hAnsi="Aptos Narrow"/>
                <w:color w:val="000000"/>
                <w:sz w:val="22"/>
                <w:szCs w:val="22"/>
              </w:rPr>
            </w:pPr>
            <w:r w:rsidRPr="00976690">
              <w:rPr>
                <w:rFonts w:ascii="Aptos Narrow" w:hAnsi="Aptos Narrow"/>
                <w:color w:val="000000"/>
                <w:sz w:val="22"/>
                <w:szCs w:val="22"/>
              </w:rPr>
              <w:t>15</w:t>
            </w:r>
          </w:p>
        </w:tc>
      </w:tr>
    </w:tbl>
    <w:p w14:paraId="442712E2" w14:textId="77777777" w:rsidR="000F7019" w:rsidRDefault="000F7019" w:rsidP="00EA3B25">
      <w:pPr>
        <w:spacing w:after="200" w:line="276" w:lineRule="auto"/>
        <w:jc w:val="both"/>
        <w:rPr>
          <w:rFonts w:ascii="Calibri" w:eastAsia="Calibri" w:hAnsi="Calibri" w:cs="Arial"/>
          <w:sz w:val="18"/>
          <w:szCs w:val="18"/>
          <w:lang w:val="en-ZA"/>
        </w:rPr>
      </w:pPr>
    </w:p>
    <w:p w14:paraId="52A2033A" w14:textId="2E8BCC3D" w:rsidR="00EA3B25" w:rsidRPr="007D6F79" w:rsidRDefault="00EA3B25" w:rsidP="00EA3B25">
      <w:pPr>
        <w:spacing w:after="200" w:line="276" w:lineRule="auto"/>
        <w:jc w:val="both"/>
        <w:rPr>
          <w:rFonts w:ascii="Calibri" w:eastAsia="Calibri" w:hAnsi="Calibri" w:cs="Arial"/>
          <w:sz w:val="18"/>
          <w:szCs w:val="18"/>
          <w:lang w:val="en-ZA"/>
        </w:rPr>
      </w:pPr>
      <w:proofErr w:type="spellStart"/>
      <w:r w:rsidRPr="007D6F79">
        <w:rPr>
          <w:rFonts w:ascii="Calibri" w:eastAsia="Calibri" w:hAnsi="Calibri" w:cs="Arial"/>
          <w:sz w:val="18"/>
          <w:szCs w:val="18"/>
          <w:lang w:val="en-ZA"/>
        </w:rPr>
        <w:t>Ugu</w:t>
      </w:r>
      <w:proofErr w:type="spellEnd"/>
      <w:r w:rsidRPr="007D6F79">
        <w:rPr>
          <w:rFonts w:ascii="Calibri" w:eastAsia="Calibri" w:hAnsi="Calibri" w:cs="Arial"/>
          <w:sz w:val="18"/>
          <w:szCs w:val="18"/>
          <w:lang w:val="en-ZA"/>
        </w:rPr>
        <w:t xml:space="preserve"> District Municipality subscribes to the Preferential Procurement Regulations </w:t>
      </w:r>
      <w:r w:rsidRPr="00AB490E">
        <w:rPr>
          <w:rFonts w:ascii="Calibri" w:eastAsia="Calibri" w:hAnsi="Calibri" w:cs="Arial"/>
          <w:b/>
          <w:bCs/>
          <w:color w:val="FF0000"/>
          <w:sz w:val="18"/>
          <w:szCs w:val="18"/>
          <w:lang w:val="en-ZA"/>
        </w:rPr>
        <w:t>2022</w:t>
      </w:r>
      <w:r w:rsidRPr="007D6F79">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AB490E">
        <w:rPr>
          <w:rFonts w:ascii="Calibri" w:eastAsia="Calibri" w:hAnsi="Calibri" w:cs="Arial"/>
          <w:b/>
          <w:bCs/>
          <w:color w:val="FF0000"/>
          <w:sz w:val="18"/>
          <w:szCs w:val="18"/>
          <w:lang w:val="en-ZA"/>
        </w:rPr>
        <w:t>Specific Goals</w:t>
      </w:r>
      <w:r w:rsidRPr="007D6F79">
        <w:rPr>
          <w:rFonts w:ascii="Calibri" w:eastAsia="Calibri" w:hAnsi="Calibri" w:cs="Arial"/>
          <w:sz w:val="18"/>
          <w:szCs w:val="18"/>
          <w:lang w:val="en-ZA"/>
        </w:rPr>
        <w:t xml:space="preserve">. </w:t>
      </w:r>
    </w:p>
    <w:p w14:paraId="2C62A249" w14:textId="77777777" w:rsidR="00EA3B25" w:rsidRPr="00941DA7" w:rsidRDefault="00EA3B25" w:rsidP="00EA3B25">
      <w:pPr>
        <w:spacing w:after="200" w:line="276" w:lineRule="auto"/>
        <w:jc w:val="both"/>
        <w:rPr>
          <w:rFonts w:ascii="Calibri" w:eastAsia="Calibri" w:hAnsi="Calibri" w:cs="Arial"/>
          <w:bCs/>
          <w:sz w:val="18"/>
          <w:szCs w:val="18"/>
          <w:lang w:val="en-ZA"/>
        </w:rPr>
      </w:pPr>
      <w:r w:rsidRPr="00941DA7">
        <w:rPr>
          <w:rFonts w:ascii="Calibri" w:eastAsia="Calibri" w:hAnsi="Calibri" w:cs="Arial"/>
          <w:bCs/>
          <w:sz w:val="18"/>
          <w:szCs w:val="18"/>
          <w:lang w:val="en-ZA"/>
        </w:rPr>
        <w:t>Price and Preference will be used for evaluation.</w:t>
      </w:r>
      <w:r>
        <w:rPr>
          <w:rFonts w:ascii="Calibri" w:eastAsia="Calibri" w:hAnsi="Calibri" w:cs="Arial"/>
          <w:bCs/>
          <w:sz w:val="18"/>
          <w:szCs w:val="18"/>
          <w:lang w:val="en-ZA"/>
        </w:rPr>
        <w:t xml:space="preserve"> </w:t>
      </w:r>
      <w:r w:rsidRPr="00941DA7">
        <w:rPr>
          <w:rFonts w:ascii="Calibri" w:eastAsia="Calibri" w:hAnsi="Calibri" w:cs="Arial"/>
          <w:bCs/>
          <w:sz w:val="18"/>
          <w:szCs w:val="18"/>
          <w:lang w:val="en-ZA"/>
        </w:rPr>
        <w:t xml:space="preserve">The 80/20 preferential point system will be applicable, with 80 points for price and 20 points for </w:t>
      </w:r>
      <w:r>
        <w:rPr>
          <w:rFonts w:ascii="Calibri" w:eastAsia="Calibri" w:hAnsi="Calibri" w:cs="Arial"/>
          <w:bCs/>
          <w:sz w:val="18"/>
          <w:szCs w:val="18"/>
          <w:lang w:val="en-ZA"/>
        </w:rPr>
        <w:t>Specific Goals (</w:t>
      </w:r>
      <w:r>
        <w:rPr>
          <w:rFonts w:ascii="Calibri" w:eastAsia="Calibri" w:hAnsi="Calibri" w:cs="Arial"/>
          <w:bCs/>
          <w:i/>
          <w:iCs/>
          <w:sz w:val="18"/>
          <w:szCs w:val="18"/>
          <w:lang w:val="en-ZA"/>
        </w:rPr>
        <w:t>See below table)</w:t>
      </w:r>
      <w:r w:rsidRPr="00941DA7">
        <w:rPr>
          <w:rFonts w:ascii="Calibri" w:eastAsia="Calibri" w:hAnsi="Calibri" w:cs="Arial"/>
          <w:bCs/>
          <w:sz w:val="18"/>
          <w:szCs w:val="18"/>
          <w:lang w:val="en-ZA"/>
        </w:rPr>
        <w:t xml:space="preserve">, in terms of revised Preferential Procurement Regulation in effect from </w:t>
      </w:r>
      <w:r>
        <w:rPr>
          <w:rFonts w:ascii="Calibri" w:eastAsia="Calibri" w:hAnsi="Calibri" w:cs="Arial"/>
          <w:bCs/>
          <w:sz w:val="18"/>
          <w:szCs w:val="18"/>
          <w:highlight w:val="yellow"/>
          <w:lang w:val="en-ZA"/>
        </w:rPr>
        <w:t>16</w:t>
      </w:r>
      <w:r w:rsidRPr="00E26DEC">
        <w:rPr>
          <w:rFonts w:ascii="Calibri" w:eastAsia="Calibri" w:hAnsi="Calibri" w:cs="Arial"/>
          <w:bCs/>
          <w:sz w:val="18"/>
          <w:szCs w:val="18"/>
          <w:highlight w:val="yellow"/>
          <w:lang w:val="en-ZA"/>
        </w:rPr>
        <w:t xml:space="preserve"> </w:t>
      </w:r>
      <w:r>
        <w:rPr>
          <w:rFonts w:ascii="Calibri" w:eastAsia="Calibri" w:hAnsi="Calibri" w:cs="Arial"/>
          <w:bCs/>
          <w:sz w:val="18"/>
          <w:szCs w:val="18"/>
          <w:highlight w:val="yellow"/>
          <w:lang w:val="en-ZA"/>
        </w:rPr>
        <w:t>January</w:t>
      </w:r>
      <w:r w:rsidRPr="00E26DEC">
        <w:rPr>
          <w:rFonts w:ascii="Calibri" w:eastAsia="Calibri" w:hAnsi="Calibri" w:cs="Arial"/>
          <w:bCs/>
          <w:sz w:val="18"/>
          <w:szCs w:val="18"/>
          <w:highlight w:val="yellow"/>
          <w:lang w:val="en-ZA"/>
        </w:rPr>
        <w:t xml:space="preserve"> 202</w:t>
      </w:r>
      <w:r>
        <w:rPr>
          <w:rFonts w:ascii="Calibri" w:eastAsia="Calibri" w:hAnsi="Calibri" w:cs="Arial"/>
          <w:bCs/>
          <w:sz w:val="18"/>
          <w:szCs w:val="18"/>
          <w:highlight w:val="yellow"/>
          <w:lang w:val="en-ZA"/>
        </w:rPr>
        <w:t>3</w:t>
      </w:r>
      <w:r w:rsidRPr="00E26DEC">
        <w:rPr>
          <w:rFonts w:ascii="Calibri" w:eastAsia="Calibri" w:hAnsi="Calibri" w:cs="Arial"/>
          <w:bCs/>
          <w:sz w:val="18"/>
          <w:szCs w:val="18"/>
          <w:highlight w:val="yellow"/>
          <w:lang w:val="en-ZA"/>
        </w:rPr>
        <w:t xml:space="preserve"> Gazette Notice No. 4</w:t>
      </w:r>
      <w:r>
        <w:rPr>
          <w:rFonts w:ascii="Calibri" w:eastAsia="Calibri" w:hAnsi="Calibri" w:cs="Arial"/>
          <w:bCs/>
          <w:sz w:val="18"/>
          <w:szCs w:val="18"/>
          <w:highlight w:val="yellow"/>
          <w:lang w:val="en-ZA"/>
        </w:rPr>
        <w:t>7452 dated</w:t>
      </w:r>
      <w:r w:rsidRPr="00E26DEC">
        <w:rPr>
          <w:rFonts w:ascii="Calibri" w:eastAsia="Calibri" w:hAnsi="Calibri" w:cs="Arial"/>
          <w:bCs/>
          <w:sz w:val="18"/>
          <w:szCs w:val="18"/>
          <w:highlight w:val="yellow"/>
          <w:lang w:val="en-ZA"/>
        </w:rPr>
        <w:t xml:space="preserve"> </w:t>
      </w:r>
      <w:r>
        <w:rPr>
          <w:rFonts w:ascii="Calibri" w:eastAsia="Calibri" w:hAnsi="Calibri" w:cs="Arial"/>
          <w:bCs/>
          <w:sz w:val="18"/>
          <w:szCs w:val="18"/>
          <w:highlight w:val="yellow"/>
          <w:lang w:val="en-ZA"/>
        </w:rPr>
        <w:t>04</w:t>
      </w:r>
      <w:r w:rsidRPr="00E26DEC">
        <w:rPr>
          <w:rFonts w:ascii="Calibri" w:eastAsia="Calibri" w:hAnsi="Calibri" w:cs="Arial"/>
          <w:bCs/>
          <w:sz w:val="18"/>
          <w:szCs w:val="18"/>
          <w:highlight w:val="yellow"/>
          <w:lang w:val="en-ZA"/>
        </w:rPr>
        <w:t xml:space="preserve"> </w:t>
      </w:r>
      <w:r>
        <w:rPr>
          <w:rFonts w:ascii="Calibri" w:eastAsia="Calibri" w:hAnsi="Calibri" w:cs="Arial"/>
          <w:bCs/>
          <w:sz w:val="18"/>
          <w:szCs w:val="18"/>
          <w:highlight w:val="yellow"/>
          <w:lang w:val="en-ZA"/>
        </w:rPr>
        <w:t>November</w:t>
      </w:r>
      <w:r w:rsidRPr="00E26DEC">
        <w:rPr>
          <w:rFonts w:ascii="Calibri" w:eastAsia="Calibri" w:hAnsi="Calibri" w:cs="Arial"/>
          <w:bCs/>
          <w:sz w:val="18"/>
          <w:szCs w:val="18"/>
          <w:highlight w:val="yellow"/>
          <w:lang w:val="en-ZA"/>
        </w:rPr>
        <w:t xml:space="preserve"> 20</w:t>
      </w:r>
      <w:r>
        <w:rPr>
          <w:rFonts w:ascii="Calibri" w:eastAsia="Calibri" w:hAnsi="Calibri" w:cs="Arial"/>
          <w:bCs/>
          <w:sz w:val="18"/>
          <w:szCs w:val="18"/>
          <w:highlight w:val="yellow"/>
          <w:lang w:val="en-ZA"/>
        </w:rPr>
        <w:t>22</w:t>
      </w:r>
      <w:r w:rsidRPr="00E26DEC">
        <w:rPr>
          <w:rFonts w:ascii="Calibri" w:eastAsia="Calibri" w:hAnsi="Calibri" w:cs="Arial"/>
          <w:bCs/>
          <w:sz w:val="18"/>
          <w:szCs w:val="18"/>
          <w:highlight w:val="yellow"/>
          <w:lang w:val="en-ZA"/>
        </w:rPr>
        <w:t>.</w:t>
      </w:r>
    </w:p>
    <w:p w14:paraId="77D96E3E" w14:textId="77777777" w:rsidR="001F1DFD" w:rsidRDefault="00EA3B25" w:rsidP="00EA3B25">
      <w:pPr>
        <w:spacing w:after="200" w:line="276" w:lineRule="auto"/>
        <w:jc w:val="both"/>
        <w:rPr>
          <w:rFonts w:ascii="Calibri" w:eastAsia="Calibri" w:hAnsi="Calibri" w:cs="Arial"/>
          <w:bCs/>
          <w:sz w:val="18"/>
          <w:szCs w:val="18"/>
          <w:lang w:val="en-ZA"/>
        </w:rPr>
      </w:pPr>
      <w:r w:rsidRPr="00ED37FD">
        <w:rPr>
          <w:rFonts w:ascii="Calibri" w:eastAsia="Calibri" w:hAnsi="Calibri" w:cs="Arial"/>
          <w:bCs/>
          <w:sz w:val="18"/>
          <w:szCs w:val="18"/>
          <w:lang w:val="en-ZA"/>
        </w:rPr>
        <w:t xml:space="preserve"> </w:t>
      </w:r>
    </w:p>
    <w:p w14:paraId="6F161049" w14:textId="77777777" w:rsidR="001F1DFD" w:rsidRDefault="001F1DFD" w:rsidP="00EA3B25">
      <w:pPr>
        <w:spacing w:after="200" w:line="276" w:lineRule="auto"/>
        <w:jc w:val="both"/>
        <w:rPr>
          <w:rFonts w:ascii="Calibri" w:eastAsia="Calibri" w:hAnsi="Calibri" w:cs="Arial"/>
          <w:bCs/>
          <w:sz w:val="18"/>
          <w:szCs w:val="18"/>
          <w:lang w:val="en-ZA"/>
        </w:rPr>
      </w:pPr>
    </w:p>
    <w:p w14:paraId="5EF898AB" w14:textId="6B67257D" w:rsidR="00EA3B25" w:rsidRPr="00ED37FD" w:rsidRDefault="00EA3B25" w:rsidP="00EA3B25">
      <w:pPr>
        <w:spacing w:after="200" w:line="276" w:lineRule="auto"/>
        <w:jc w:val="both"/>
        <w:rPr>
          <w:rFonts w:ascii="Calibri" w:eastAsia="Calibri" w:hAnsi="Calibri" w:cs="Arial"/>
          <w:bCs/>
          <w:sz w:val="16"/>
          <w:szCs w:val="16"/>
          <w:lang w:val="en-ZA"/>
        </w:rPr>
      </w:pPr>
      <w:r w:rsidRPr="00ED37FD">
        <w:rPr>
          <w:rFonts w:ascii="Calibri" w:eastAsia="Calibri" w:hAnsi="Calibri" w:cs="Arial"/>
          <w:bCs/>
          <w:sz w:val="18"/>
          <w:szCs w:val="18"/>
          <w:lang w:val="en-ZA"/>
        </w:rPr>
        <w:lastRenderedPageBreak/>
        <w:t>Points to be allocated as follows:</w:t>
      </w:r>
    </w:p>
    <w:tbl>
      <w:tblPr>
        <w:tblStyle w:val="TableGrid"/>
        <w:tblW w:w="10201" w:type="dxa"/>
        <w:tblLook w:val="04A0" w:firstRow="1" w:lastRow="0" w:firstColumn="1" w:lastColumn="0" w:noHBand="0" w:noVBand="1"/>
      </w:tblPr>
      <w:tblGrid>
        <w:gridCol w:w="630"/>
        <w:gridCol w:w="5035"/>
        <w:gridCol w:w="1560"/>
        <w:gridCol w:w="1275"/>
        <w:gridCol w:w="1701"/>
      </w:tblGrid>
      <w:tr w:rsidR="001A0687" w:rsidRPr="004A72AE" w14:paraId="52D11252" w14:textId="3AA07646" w:rsidTr="007C7443">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C390666" w14:textId="77777777" w:rsidR="001A0687" w:rsidRPr="004A72AE" w:rsidRDefault="001A0687" w:rsidP="000F04BF"/>
        </w:tc>
        <w:tc>
          <w:tcPr>
            <w:tcW w:w="503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2B748E0" w14:textId="77777777" w:rsidR="001A0687" w:rsidRPr="004A72AE" w:rsidRDefault="001A0687" w:rsidP="000F04BF">
            <w:pPr>
              <w:tabs>
                <w:tab w:val="left" w:pos="993"/>
                <w:tab w:val="left" w:pos="1134"/>
              </w:tabs>
              <w:rPr>
                <w:rFonts w:cs="Calibri"/>
                <w:b/>
                <w:bCs/>
                <w:color w:val="FFFFFF"/>
              </w:rPr>
            </w:pPr>
            <w:r w:rsidRPr="004A72AE">
              <w:rPr>
                <w:rFonts w:cs="Calibri"/>
                <w:b/>
                <w:bCs/>
                <w:color w:val="FFFFFF"/>
              </w:rPr>
              <w:t>Categories</w:t>
            </w:r>
          </w:p>
        </w:tc>
        <w:tc>
          <w:tcPr>
            <w:tcW w:w="156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C73A0B3" w14:textId="77777777" w:rsidR="001A0687" w:rsidRPr="004A72AE" w:rsidRDefault="001A0687" w:rsidP="000F04BF">
            <w:pPr>
              <w:tabs>
                <w:tab w:val="left" w:pos="993"/>
                <w:tab w:val="left" w:pos="1134"/>
              </w:tabs>
              <w:jc w:val="center"/>
              <w:rPr>
                <w:rFonts w:cs="Calibri"/>
                <w:b/>
                <w:bCs/>
                <w:color w:val="FFFFFF"/>
              </w:rPr>
            </w:pPr>
            <w:r w:rsidRPr="004A72AE">
              <w:rPr>
                <w:rFonts w:cs="Calibri"/>
                <w:b/>
                <w:bCs/>
                <w:color w:val="FFFFFF"/>
              </w:rPr>
              <w:t>Weight</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AE8DF72" w14:textId="77777777" w:rsidR="001A0687" w:rsidRPr="004A72AE" w:rsidRDefault="001A0687" w:rsidP="000F04BF">
            <w:pPr>
              <w:tabs>
                <w:tab w:val="left" w:pos="993"/>
                <w:tab w:val="left" w:pos="1134"/>
              </w:tabs>
              <w:jc w:val="center"/>
              <w:rPr>
                <w:rFonts w:cs="Calibri"/>
                <w:b/>
                <w:bCs/>
                <w:color w:val="FFFFFF"/>
              </w:rPr>
            </w:pPr>
            <w:r w:rsidRPr="004A72AE">
              <w:rPr>
                <w:rFonts w:cs="Calibri"/>
                <w:b/>
                <w:bCs/>
                <w:color w:val="FFFFFF"/>
              </w:rPr>
              <w:t>80|20</w:t>
            </w:r>
          </w:p>
        </w:tc>
        <w:tc>
          <w:tcPr>
            <w:tcW w:w="1701" w:type="dxa"/>
            <w:tcBorders>
              <w:top w:val="single" w:sz="4" w:space="0" w:color="000000"/>
              <w:left w:val="single" w:sz="4" w:space="0" w:color="000000"/>
              <w:bottom w:val="single" w:sz="4" w:space="0" w:color="000000"/>
              <w:right w:val="single" w:sz="4" w:space="0" w:color="000000"/>
            </w:tcBorders>
            <w:shd w:val="clear" w:color="auto" w:fill="2F5496"/>
          </w:tcPr>
          <w:p w14:paraId="38E62FE0" w14:textId="49235763" w:rsidR="001A0687" w:rsidRPr="004A72AE" w:rsidRDefault="008A5067" w:rsidP="000F04BF">
            <w:pPr>
              <w:tabs>
                <w:tab w:val="left" w:pos="993"/>
                <w:tab w:val="left" w:pos="1134"/>
              </w:tabs>
              <w:jc w:val="center"/>
              <w:rPr>
                <w:rFonts w:cs="Calibri"/>
                <w:b/>
                <w:bCs/>
                <w:color w:val="FFFFFF"/>
              </w:rPr>
            </w:pPr>
            <w:r>
              <w:rPr>
                <w:rFonts w:cs="Calibri"/>
                <w:b/>
                <w:bCs/>
                <w:color w:val="FFFFFF"/>
              </w:rPr>
              <w:t>POE</w:t>
            </w:r>
          </w:p>
        </w:tc>
      </w:tr>
      <w:tr w:rsidR="001A0687" w:rsidRPr="004A72AE" w14:paraId="357D8A61" w14:textId="1B5E75B4" w:rsidTr="007C7443">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9B8C202"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1</w:t>
            </w:r>
          </w:p>
        </w:tc>
        <w:tc>
          <w:tcPr>
            <w:tcW w:w="5035" w:type="dxa"/>
            <w:tcBorders>
              <w:top w:val="single" w:sz="4" w:space="0" w:color="000000"/>
              <w:left w:val="single" w:sz="4" w:space="0" w:color="000000"/>
              <w:bottom w:val="single" w:sz="4" w:space="0" w:color="000000"/>
              <w:right w:val="single" w:sz="4" w:space="0" w:color="000000"/>
            </w:tcBorders>
            <w:noWrap/>
            <w:hideMark/>
          </w:tcPr>
          <w:p w14:paraId="7FF7A7FB" w14:textId="77777777" w:rsidR="001A0687" w:rsidRPr="004A72AE" w:rsidRDefault="001A0687" w:rsidP="000F04BF">
            <w:pPr>
              <w:tabs>
                <w:tab w:val="left" w:pos="993"/>
                <w:tab w:val="left" w:pos="1134"/>
              </w:tabs>
              <w:jc w:val="both"/>
              <w:rPr>
                <w:rFonts w:cs="Arial"/>
                <w:spacing w:val="1"/>
                <w:sz w:val="18"/>
                <w:szCs w:val="18"/>
              </w:rPr>
            </w:pPr>
            <w:r w:rsidRPr="004A72AE">
              <w:rPr>
                <w:rFonts w:cs="Arial"/>
                <w:spacing w:val="1"/>
                <w:sz w:val="18"/>
                <w:szCs w:val="18"/>
              </w:rPr>
              <w:t>Ownership</w:t>
            </w:r>
          </w:p>
        </w:tc>
        <w:tc>
          <w:tcPr>
            <w:tcW w:w="1560" w:type="dxa"/>
            <w:tcBorders>
              <w:top w:val="single" w:sz="4" w:space="0" w:color="000000"/>
              <w:left w:val="single" w:sz="4" w:space="0" w:color="000000"/>
              <w:bottom w:val="single" w:sz="4" w:space="0" w:color="000000"/>
              <w:right w:val="single" w:sz="4" w:space="0" w:color="000000"/>
            </w:tcBorders>
            <w:noWrap/>
            <w:hideMark/>
          </w:tcPr>
          <w:p w14:paraId="5AF43F8B" w14:textId="77777777" w:rsidR="001A0687" w:rsidRPr="004A72AE" w:rsidRDefault="001A0687" w:rsidP="000F04BF">
            <w:pPr>
              <w:tabs>
                <w:tab w:val="left" w:pos="993"/>
                <w:tab w:val="left" w:pos="1134"/>
              </w:tabs>
              <w:jc w:val="center"/>
              <w:rPr>
                <w:rFonts w:cs="Arial"/>
                <w:spacing w:val="1"/>
                <w:sz w:val="18"/>
                <w:szCs w:val="18"/>
              </w:rPr>
            </w:pPr>
            <w:r w:rsidRPr="004A72AE">
              <w:rPr>
                <w:rFonts w:cs="Arial"/>
                <w:spacing w:val="1"/>
                <w:sz w:val="18"/>
                <w:szCs w:val="18"/>
              </w:rPr>
              <w:t>60%</w:t>
            </w:r>
          </w:p>
        </w:tc>
        <w:tc>
          <w:tcPr>
            <w:tcW w:w="1275" w:type="dxa"/>
            <w:tcBorders>
              <w:top w:val="single" w:sz="4" w:space="0" w:color="000000"/>
              <w:left w:val="single" w:sz="4" w:space="0" w:color="000000"/>
              <w:bottom w:val="single" w:sz="4" w:space="0" w:color="000000"/>
              <w:right w:val="single" w:sz="4" w:space="0" w:color="000000"/>
            </w:tcBorders>
            <w:noWrap/>
            <w:hideMark/>
          </w:tcPr>
          <w:p w14:paraId="67369EF8" w14:textId="77777777" w:rsidR="001A0687" w:rsidRPr="004A72AE" w:rsidRDefault="001A0687" w:rsidP="000F04BF">
            <w:pPr>
              <w:tabs>
                <w:tab w:val="left" w:pos="993"/>
                <w:tab w:val="left" w:pos="1134"/>
              </w:tabs>
              <w:jc w:val="center"/>
              <w:rPr>
                <w:rFonts w:cs="Arial"/>
                <w:spacing w:val="1"/>
                <w:sz w:val="18"/>
                <w:szCs w:val="18"/>
              </w:rPr>
            </w:pPr>
            <w:r w:rsidRPr="004A72AE">
              <w:rPr>
                <w:rFonts w:cs="Arial"/>
                <w:spacing w:val="1"/>
                <w:sz w:val="18"/>
                <w:szCs w:val="18"/>
              </w:rPr>
              <w:t>12</w:t>
            </w:r>
          </w:p>
        </w:tc>
        <w:tc>
          <w:tcPr>
            <w:tcW w:w="1701" w:type="dxa"/>
            <w:tcBorders>
              <w:top w:val="single" w:sz="4" w:space="0" w:color="000000"/>
              <w:left w:val="single" w:sz="4" w:space="0" w:color="000000"/>
              <w:bottom w:val="single" w:sz="4" w:space="0" w:color="000000"/>
              <w:right w:val="single" w:sz="4" w:space="0" w:color="000000"/>
            </w:tcBorders>
          </w:tcPr>
          <w:p w14:paraId="11D64758" w14:textId="77777777" w:rsidR="001A0687" w:rsidRPr="004A72AE" w:rsidRDefault="001A0687" w:rsidP="000F04BF">
            <w:pPr>
              <w:tabs>
                <w:tab w:val="left" w:pos="993"/>
                <w:tab w:val="left" w:pos="1134"/>
              </w:tabs>
              <w:jc w:val="center"/>
              <w:rPr>
                <w:rFonts w:cs="Arial"/>
                <w:spacing w:val="1"/>
                <w:sz w:val="18"/>
                <w:szCs w:val="18"/>
              </w:rPr>
            </w:pPr>
          </w:p>
        </w:tc>
      </w:tr>
      <w:tr w:rsidR="001A0687" w:rsidRPr="004A72AE" w14:paraId="20ABB5C2" w14:textId="1A8615E1" w:rsidTr="007C7443">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C326F80"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2</w:t>
            </w:r>
          </w:p>
        </w:tc>
        <w:tc>
          <w:tcPr>
            <w:tcW w:w="5035" w:type="dxa"/>
            <w:tcBorders>
              <w:top w:val="single" w:sz="4" w:space="0" w:color="000000"/>
              <w:left w:val="single" w:sz="4" w:space="0" w:color="000000"/>
              <w:bottom w:val="single" w:sz="4" w:space="0" w:color="000000"/>
              <w:right w:val="single" w:sz="4" w:space="0" w:color="000000"/>
            </w:tcBorders>
            <w:noWrap/>
            <w:hideMark/>
          </w:tcPr>
          <w:p w14:paraId="25EC472F" w14:textId="77777777" w:rsidR="001A0687" w:rsidRPr="004A72AE" w:rsidRDefault="001A0687" w:rsidP="000F04BF">
            <w:pPr>
              <w:tabs>
                <w:tab w:val="left" w:pos="993"/>
                <w:tab w:val="left" w:pos="1134"/>
              </w:tabs>
              <w:jc w:val="both"/>
              <w:rPr>
                <w:rFonts w:cs="Arial"/>
                <w:spacing w:val="1"/>
                <w:sz w:val="18"/>
                <w:szCs w:val="18"/>
              </w:rPr>
            </w:pPr>
            <w:r w:rsidRPr="004A72AE">
              <w:rPr>
                <w:rFonts w:cs="Arial"/>
                <w:spacing w:val="1"/>
                <w:sz w:val="18"/>
                <w:szCs w:val="18"/>
              </w:rPr>
              <w:t>Reconstruction &amp; Development Programme</w:t>
            </w:r>
          </w:p>
        </w:tc>
        <w:tc>
          <w:tcPr>
            <w:tcW w:w="1560" w:type="dxa"/>
            <w:tcBorders>
              <w:top w:val="single" w:sz="4" w:space="0" w:color="000000"/>
              <w:left w:val="single" w:sz="4" w:space="0" w:color="000000"/>
              <w:bottom w:val="single" w:sz="4" w:space="0" w:color="000000"/>
              <w:right w:val="single" w:sz="4" w:space="0" w:color="000000"/>
            </w:tcBorders>
            <w:noWrap/>
            <w:hideMark/>
          </w:tcPr>
          <w:p w14:paraId="7473AD10" w14:textId="77777777" w:rsidR="001A0687" w:rsidRPr="004A72AE" w:rsidRDefault="001A0687" w:rsidP="000F04BF">
            <w:pPr>
              <w:tabs>
                <w:tab w:val="left" w:pos="993"/>
                <w:tab w:val="left" w:pos="1134"/>
              </w:tabs>
              <w:jc w:val="center"/>
              <w:rPr>
                <w:rFonts w:cs="Arial"/>
                <w:spacing w:val="1"/>
                <w:sz w:val="18"/>
                <w:szCs w:val="18"/>
              </w:rPr>
            </w:pPr>
            <w:r w:rsidRPr="004A72AE">
              <w:rPr>
                <w:rFonts w:cs="Arial"/>
                <w:spacing w:val="1"/>
                <w:sz w:val="18"/>
                <w:szCs w:val="18"/>
              </w:rPr>
              <w:t>30%</w:t>
            </w:r>
          </w:p>
        </w:tc>
        <w:tc>
          <w:tcPr>
            <w:tcW w:w="1275" w:type="dxa"/>
            <w:tcBorders>
              <w:top w:val="single" w:sz="4" w:space="0" w:color="000000"/>
              <w:left w:val="single" w:sz="4" w:space="0" w:color="000000"/>
              <w:bottom w:val="single" w:sz="4" w:space="0" w:color="000000"/>
              <w:right w:val="single" w:sz="4" w:space="0" w:color="000000"/>
            </w:tcBorders>
            <w:noWrap/>
            <w:hideMark/>
          </w:tcPr>
          <w:p w14:paraId="14C33A99" w14:textId="77777777" w:rsidR="001A0687" w:rsidRPr="004A72AE" w:rsidRDefault="001A0687" w:rsidP="000F04BF">
            <w:pPr>
              <w:tabs>
                <w:tab w:val="left" w:pos="993"/>
                <w:tab w:val="left" w:pos="1134"/>
              </w:tabs>
              <w:jc w:val="center"/>
              <w:rPr>
                <w:rFonts w:cs="Arial"/>
                <w:spacing w:val="1"/>
                <w:sz w:val="18"/>
                <w:szCs w:val="18"/>
              </w:rPr>
            </w:pPr>
            <w:r w:rsidRPr="004A72AE">
              <w:rPr>
                <w:rFonts w:cs="Arial"/>
                <w:spacing w:val="1"/>
                <w:sz w:val="18"/>
                <w:szCs w:val="18"/>
              </w:rPr>
              <w:t>6</w:t>
            </w:r>
          </w:p>
        </w:tc>
        <w:tc>
          <w:tcPr>
            <w:tcW w:w="1701" w:type="dxa"/>
            <w:tcBorders>
              <w:top w:val="single" w:sz="4" w:space="0" w:color="000000"/>
              <w:left w:val="single" w:sz="4" w:space="0" w:color="000000"/>
              <w:bottom w:val="single" w:sz="4" w:space="0" w:color="000000"/>
              <w:right w:val="single" w:sz="4" w:space="0" w:color="000000"/>
            </w:tcBorders>
          </w:tcPr>
          <w:p w14:paraId="25021C67" w14:textId="77777777" w:rsidR="001A0687" w:rsidRPr="004A72AE" w:rsidRDefault="001A0687" w:rsidP="000F04BF">
            <w:pPr>
              <w:tabs>
                <w:tab w:val="left" w:pos="993"/>
                <w:tab w:val="left" w:pos="1134"/>
              </w:tabs>
              <w:jc w:val="center"/>
              <w:rPr>
                <w:rFonts w:cs="Arial"/>
                <w:spacing w:val="1"/>
                <w:sz w:val="18"/>
                <w:szCs w:val="18"/>
              </w:rPr>
            </w:pPr>
          </w:p>
        </w:tc>
      </w:tr>
      <w:tr w:rsidR="001A0687" w:rsidRPr="004A72AE" w14:paraId="53A9906A" w14:textId="167B1C7A" w:rsidTr="007C7443">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6689376"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3</w:t>
            </w:r>
          </w:p>
        </w:tc>
        <w:tc>
          <w:tcPr>
            <w:tcW w:w="5035" w:type="dxa"/>
            <w:tcBorders>
              <w:top w:val="single" w:sz="4" w:space="0" w:color="000000"/>
              <w:left w:val="single" w:sz="4" w:space="0" w:color="000000"/>
              <w:bottom w:val="single" w:sz="4" w:space="0" w:color="000000"/>
              <w:right w:val="single" w:sz="4" w:space="0" w:color="000000"/>
            </w:tcBorders>
            <w:noWrap/>
            <w:hideMark/>
          </w:tcPr>
          <w:p w14:paraId="24EE1AB8" w14:textId="77777777" w:rsidR="001A0687" w:rsidRPr="004A72AE" w:rsidRDefault="001A0687" w:rsidP="000F04BF">
            <w:pPr>
              <w:tabs>
                <w:tab w:val="left" w:pos="993"/>
                <w:tab w:val="left" w:pos="1134"/>
              </w:tabs>
              <w:jc w:val="both"/>
              <w:rPr>
                <w:rFonts w:cs="Arial"/>
                <w:spacing w:val="1"/>
                <w:sz w:val="18"/>
                <w:szCs w:val="18"/>
              </w:rPr>
            </w:pPr>
            <w:r w:rsidRPr="004A72AE">
              <w:rPr>
                <w:rFonts w:cs="Arial"/>
                <w:spacing w:val="1"/>
                <w:sz w:val="18"/>
                <w:szCs w:val="18"/>
              </w:rPr>
              <w:t>Other Specific Goals-</w:t>
            </w:r>
          </w:p>
        </w:tc>
        <w:tc>
          <w:tcPr>
            <w:tcW w:w="1560" w:type="dxa"/>
            <w:tcBorders>
              <w:top w:val="single" w:sz="4" w:space="0" w:color="000000"/>
              <w:left w:val="single" w:sz="4" w:space="0" w:color="000000"/>
              <w:bottom w:val="single" w:sz="4" w:space="0" w:color="000000"/>
              <w:right w:val="single" w:sz="4" w:space="0" w:color="000000"/>
            </w:tcBorders>
            <w:noWrap/>
            <w:hideMark/>
          </w:tcPr>
          <w:p w14:paraId="5D83BA44" w14:textId="77777777" w:rsidR="001A0687" w:rsidRPr="004A72AE" w:rsidRDefault="001A0687" w:rsidP="000F04BF">
            <w:pPr>
              <w:tabs>
                <w:tab w:val="left" w:pos="993"/>
                <w:tab w:val="left" w:pos="1134"/>
              </w:tabs>
              <w:jc w:val="center"/>
              <w:rPr>
                <w:rFonts w:cs="Arial"/>
                <w:spacing w:val="1"/>
                <w:sz w:val="18"/>
                <w:szCs w:val="18"/>
              </w:rPr>
            </w:pPr>
            <w:r w:rsidRPr="004A72AE">
              <w:rPr>
                <w:rFonts w:cs="Arial"/>
                <w:spacing w:val="1"/>
                <w:sz w:val="18"/>
                <w:szCs w:val="18"/>
              </w:rPr>
              <w:t>10%</w:t>
            </w:r>
          </w:p>
        </w:tc>
        <w:tc>
          <w:tcPr>
            <w:tcW w:w="1275" w:type="dxa"/>
            <w:tcBorders>
              <w:top w:val="single" w:sz="4" w:space="0" w:color="000000"/>
              <w:left w:val="single" w:sz="4" w:space="0" w:color="000000"/>
              <w:bottom w:val="single" w:sz="4" w:space="0" w:color="000000"/>
              <w:right w:val="single" w:sz="4" w:space="0" w:color="000000"/>
            </w:tcBorders>
            <w:noWrap/>
            <w:hideMark/>
          </w:tcPr>
          <w:p w14:paraId="218DB01A" w14:textId="77777777" w:rsidR="001A0687" w:rsidRPr="004A72AE" w:rsidRDefault="001A0687" w:rsidP="000F04BF">
            <w:pPr>
              <w:tabs>
                <w:tab w:val="left" w:pos="993"/>
                <w:tab w:val="left" w:pos="1134"/>
              </w:tabs>
              <w:jc w:val="center"/>
              <w:rPr>
                <w:rFonts w:cs="Arial"/>
                <w:spacing w:val="1"/>
                <w:sz w:val="18"/>
                <w:szCs w:val="18"/>
              </w:rPr>
            </w:pPr>
            <w:r w:rsidRPr="004A72AE">
              <w:rPr>
                <w:rFonts w:cs="Arial"/>
                <w:spacing w:val="1"/>
                <w:sz w:val="18"/>
                <w:szCs w:val="18"/>
              </w:rPr>
              <w:t>2</w:t>
            </w:r>
          </w:p>
        </w:tc>
        <w:tc>
          <w:tcPr>
            <w:tcW w:w="1701" w:type="dxa"/>
            <w:tcBorders>
              <w:top w:val="single" w:sz="4" w:space="0" w:color="000000"/>
              <w:left w:val="single" w:sz="4" w:space="0" w:color="000000"/>
              <w:bottom w:val="single" w:sz="4" w:space="0" w:color="000000"/>
              <w:right w:val="single" w:sz="4" w:space="0" w:color="000000"/>
            </w:tcBorders>
          </w:tcPr>
          <w:p w14:paraId="0C00204F" w14:textId="77777777" w:rsidR="001A0687" w:rsidRPr="004A72AE" w:rsidRDefault="001A0687" w:rsidP="000F04BF">
            <w:pPr>
              <w:tabs>
                <w:tab w:val="left" w:pos="993"/>
                <w:tab w:val="left" w:pos="1134"/>
              </w:tabs>
              <w:jc w:val="center"/>
              <w:rPr>
                <w:rFonts w:cs="Arial"/>
                <w:spacing w:val="1"/>
                <w:sz w:val="18"/>
                <w:szCs w:val="18"/>
              </w:rPr>
            </w:pPr>
          </w:p>
        </w:tc>
      </w:tr>
      <w:tr w:rsidR="001A0687" w:rsidRPr="004A72AE" w14:paraId="16372A23" w14:textId="449A0E62" w:rsidTr="007C7443">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B160A7A"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079CA73E" w14:textId="77777777" w:rsidR="001A0687" w:rsidRPr="004A72AE" w:rsidRDefault="001A0687" w:rsidP="000F04BF">
            <w:pPr>
              <w:tabs>
                <w:tab w:val="left" w:pos="993"/>
                <w:tab w:val="left" w:pos="1134"/>
              </w:tabs>
              <w:jc w:val="both"/>
              <w:rPr>
                <w:rFonts w:cs="Calibri"/>
                <w:color w:val="000000"/>
              </w:rPr>
            </w:pPr>
            <w:r w:rsidRPr="004A72AE">
              <w:rPr>
                <w:rFonts w:cs="Calibri"/>
                <w:color w:val="000000"/>
              </w:rPr>
              <w:t> </w:t>
            </w:r>
          </w:p>
        </w:tc>
        <w:tc>
          <w:tcPr>
            <w:tcW w:w="156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FC89C7D" w14:textId="77777777" w:rsidR="001A0687" w:rsidRPr="004A72AE" w:rsidRDefault="001A0687" w:rsidP="000F04BF">
            <w:pPr>
              <w:tabs>
                <w:tab w:val="left" w:pos="993"/>
                <w:tab w:val="left" w:pos="1134"/>
              </w:tabs>
              <w:jc w:val="center"/>
              <w:rPr>
                <w:rFonts w:cs="Calibri"/>
                <w:b/>
                <w:bCs/>
                <w:color w:val="FFFFFF"/>
              </w:rPr>
            </w:pPr>
            <w:r w:rsidRPr="004A72AE">
              <w:rPr>
                <w:rFonts w:cs="Calibri"/>
                <w:b/>
                <w:bCs/>
                <w:color w:val="FFFFFF"/>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E282C44" w14:textId="77777777" w:rsidR="001A0687" w:rsidRPr="004A72AE" w:rsidRDefault="001A0687" w:rsidP="000F04BF">
            <w:pPr>
              <w:tabs>
                <w:tab w:val="left" w:pos="993"/>
                <w:tab w:val="left" w:pos="1134"/>
              </w:tabs>
              <w:jc w:val="center"/>
              <w:rPr>
                <w:rFonts w:cs="Calibri"/>
                <w:b/>
                <w:bCs/>
                <w:color w:val="FFFFFF"/>
              </w:rPr>
            </w:pPr>
            <w:r w:rsidRPr="004A72AE">
              <w:rPr>
                <w:rFonts w:cs="Calibri"/>
                <w:b/>
                <w:bCs/>
                <w:color w:val="FFFFFF"/>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2F5496"/>
          </w:tcPr>
          <w:p w14:paraId="65269F4A" w14:textId="77777777" w:rsidR="001A0687" w:rsidRPr="004A72AE" w:rsidRDefault="001A0687" w:rsidP="000F04BF">
            <w:pPr>
              <w:tabs>
                <w:tab w:val="left" w:pos="993"/>
                <w:tab w:val="left" w:pos="1134"/>
              </w:tabs>
              <w:jc w:val="center"/>
              <w:rPr>
                <w:rFonts w:cs="Calibri"/>
                <w:b/>
                <w:bCs/>
                <w:color w:val="FFFFFF"/>
              </w:rPr>
            </w:pPr>
          </w:p>
        </w:tc>
      </w:tr>
      <w:tr w:rsidR="001A0687" w:rsidRPr="004A72AE" w14:paraId="7794EAFC" w14:textId="2C090067" w:rsidTr="007C7443">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D5836E3" w14:textId="77777777" w:rsidR="001A0687" w:rsidRPr="004A72AE" w:rsidRDefault="001A0687" w:rsidP="000F04BF">
            <w:pPr>
              <w:tabs>
                <w:tab w:val="left" w:pos="993"/>
                <w:tab w:val="left" w:pos="1134"/>
              </w:tabs>
              <w:jc w:val="both"/>
              <w:rPr>
                <w:rFonts w:cs="Calibri"/>
                <w:b/>
                <w:bCs/>
                <w:color w:val="FFFFFF"/>
              </w:rPr>
            </w:pPr>
            <w:r w:rsidRPr="004A72AE">
              <w:rPr>
                <w:rFonts w:cs="Calibri"/>
                <w:b/>
                <w:bCs/>
                <w:color w:val="FFFFFF"/>
              </w:rPr>
              <w:t>#</w:t>
            </w:r>
          </w:p>
        </w:tc>
        <w:tc>
          <w:tcPr>
            <w:tcW w:w="503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C3E88D2" w14:textId="77777777" w:rsidR="001A0687" w:rsidRPr="004A72AE" w:rsidRDefault="001A0687" w:rsidP="000F04BF">
            <w:pPr>
              <w:tabs>
                <w:tab w:val="left" w:pos="993"/>
                <w:tab w:val="left" w:pos="1134"/>
              </w:tabs>
              <w:jc w:val="both"/>
              <w:rPr>
                <w:rFonts w:cs="Calibri"/>
                <w:b/>
                <w:bCs/>
                <w:color w:val="FFFFFF"/>
              </w:rPr>
            </w:pPr>
            <w:r w:rsidRPr="004A72AE">
              <w:rPr>
                <w:rFonts w:cs="Calibri"/>
                <w:b/>
                <w:bCs/>
                <w:color w:val="FFFFFF"/>
              </w:rPr>
              <w:t>Specific Goal(s)</w:t>
            </w:r>
          </w:p>
        </w:tc>
        <w:tc>
          <w:tcPr>
            <w:tcW w:w="156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613986A" w14:textId="77777777" w:rsidR="001A0687" w:rsidRPr="004A72AE" w:rsidRDefault="001A0687" w:rsidP="000F04BF">
            <w:pPr>
              <w:tabs>
                <w:tab w:val="left" w:pos="993"/>
                <w:tab w:val="left" w:pos="1134"/>
              </w:tabs>
              <w:jc w:val="center"/>
              <w:rPr>
                <w:rFonts w:cs="Calibri"/>
                <w:b/>
                <w:bCs/>
                <w:color w:val="FFFFFF"/>
              </w:rPr>
            </w:pPr>
            <w:r w:rsidRPr="004A72AE">
              <w:rPr>
                <w:rFonts w:cs="Calibri"/>
                <w:b/>
                <w:bCs/>
                <w:color w:val="FFFFFF"/>
              </w:rPr>
              <w:t>Weight</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8CACFDB" w14:textId="77777777" w:rsidR="001A0687" w:rsidRPr="004A72AE" w:rsidRDefault="001A0687" w:rsidP="000F04BF">
            <w:pPr>
              <w:tabs>
                <w:tab w:val="left" w:pos="993"/>
                <w:tab w:val="left" w:pos="1134"/>
              </w:tabs>
              <w:jc w:val="center"/>
              <w:rPr>
                <w:rFonts w:cs="Calibri"/>
                <w:b/>
                <w:bCs/>
                <w:color w:val="FFFFFF"/>
              </w:rPr>
            </w:pPr>
            <w:r w:rsidRPr="004A72AE">
              <w:rPr>
                <w:rFonts w:cs="Calibri"/>
                <w:b/>
                <w:bCs/>
                <w:color w:val="FFFFFF"/>
              </w:rPr>
              <w:t>80|20 PP</w:t>
            </w:r>
          </w:p>
        </w:tc>
        <w:tc>
          <w:tcPr>
            <w:tcW w:w="1701" w:type="dxa"/>
            <w:tcBorders>
              <w:top w:val="single" w:sz="4" w:space="0" w:color="000000"/>
              <w:left w:val="single" w:sz="4" w:space="0" w:color="000000"/>
              <w:bottom w:val="single" w:sz="4" w:space="0" w:color="000000"/>
              <w:right w:val="single" w:sz="4" w:space="0" w:color="000000"/>
            </w:tcBorders>
            <w:shd w:val="clear" w:color="auto" w:fill="2F5496"/>
          </w:tcPr>
          <w:p w14:paraId="70614236" w14:textId="7CE053E9" w:rsidR="001A0687" w:rsidRPr="004A72AE" w:rsidRDefault="000D5DA6" w:rsidP="000F04BF">
            <w:pPr>
              <w:tabs>
                <w:tab w:val="left" w:pos="993"/>
                <w:tab w:val="left" w:pos="1134"/>
              </w:tabs>
              <w:jc w:val="center"/>
              <w:rPr>
                <w:rFonts w:cs="Calibri"/>
                <w:b/>
                <w:bCs/>
                <w:color w:val="FFFFFF"/>
              </w:rPr>
            </w:pPr>
            <w:r>
              <w:rPr>
                <w:rFonts w:cs="Calibri"/>
                <w:b/>
                <w:bCs/>
                <w:color w:val="FFFFFF"/>
              </w:rPr>
              <w:t>POE</w:t>
            </w:r>
          </w:p>
        </w:tc>
      </w:tr>
      <w:tr w:rsidR="001A0687" w:rsidRPr="004A72AE" w14:paraId="7E8F09DC" w14:textId="4CAFC6D4" w:rsidTr="007C7443">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707AB00"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6C37F6BD"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 xml:space="preserve">Ownership </w:t>
            </w:r>
            <w:proofErr w:type="gramStart"/>
            <w:r w:rsidRPr="004A72AE">
              <w:rPr>
                <w:rFonts w:cs="Calibri"/>
                <w:b/>
                <w:bCs/>
                <w:color w:val="000000"/>
              </w:rPr>
              <w:t>Categories :</w:t>
            </w:r>
            <w:proofErr w:type="gramEnd"/>
          </w:p>
        </w:tc>
        <w:tc>
          <w:tcPr>
            <w:tcW w:w="1560" w:type="dxa"/>
            <w:tcBorders>
              <w:top w:val="single" w:sz="4" w:space="0" w:color="000000"/>
              <w:left w:val="single" w:sz="4" w:space="0" w:color="000000"/>
              <w:bottom w:val="single" w:sz="4" w:space="0" w:color="000000"/>
              <w:right w:val="single" w:sz="4" w:space="0" w:color="000000"/>
            </w:tcBorders>
            <w:noWrap/>
            <w:hideMark/>
          </w:tcPr>
          <w:p w14:paraId="3A01A566" w14:textId="77777777" w:rsidR="001A0687" w:rsidRPr="004A72AE" w:rsidRDefault="001A0687" w:rsidP="000F04BF">
            <w:pPr>
              <w:rPr>
                <w:rFonts w:cs="Calibri"/>
                <w:b/>
                <w:bCs/>
                <w:color w:val="000000"/>
              </w:rPr>
            </w:pPr>
          </w:p>
        </w:tc>
        <w:tc>
          <w:tcPr>
            <w:tcW w:w="1275" w:type="dxa"/>
            <w:tcBorders>
              <w:top w:val="single" w:sz="4" w:space="0" w:color="000000"/>
              <w:left w:val="single" w:sz="4" w:space="0" w:color="000000"/>
              <w:bottom w:val="single" w:sz="4" w:space="0" w:color="000000"/>
              <w:right w:val="single" w:sz="4" w:space="0" w:color="000000"/>
            </w:tcBorders>
            <w:noWrap/>
            <w:hideMark/>
          </w:tcPr>
          <w:p w14:paraId="6C3313E4" w14:textId="77777777" w:rsidR="001A0687" w:rsidRPr="004A72AE" w:rsidRDefault="001A0687" w:rsidP="000F04BF"/>
        </w:tc>
        <w:tc>
          <w:tcPr>
            <w:tcW w:w="1701" w:type="dxa"/>
            <w:tcBorders>
              <w:top w:val="single" w:sz="4" w:space="0" w:color="000000"/>
              <w:left w:val="single" w:sz="4" w:space="0" w:color="000000"/>
              <w:bottom w:val="single" w:sz="4" w:space="0" w:color="000000"/>
              <w:right w:val="single" w:sz="4" w:space="0" w:color="000000"/>
            </w:tcBorders>
          </w:tcPr>
          <w:p w14:paraId="0E6B96E6" w14:textId="77777777" w:rsidR="001A0687" w:rsidRPr="004A72AE" w:rsidRDefault="001A0687" w:rsidP="000F04BF"/>
        </w:tc>
      </w:tr>
      <w:tr w:rsidR="001A0687" w:rsidRPr="004A72AE" w14:paraId="1F86C84B" w14:textId="3AC50F0C" w:rsidTr="007C7443">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507A3CD3"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1</w:t>
            </w:r>
          </w:p>
        </w:tc>
        <w:tc>
          <w:tcPr>
            <w:tcW w:w="5035" w:type="dxa"/>
            <w:tcBorders>
              <w:top w:val="single" w:sz="4" w:space="0" w:color="000000"/>
              <w:left w:val="single" w:sz="4" w:space="0" w:color="000000"/>
              <w:bottom w:val="single" w:sz="4" w:space="0" w:color="000000"/>
              <w:right w:val="single" w:sz="4" w:space="0" w:color="000000"/>
            </w:tcBorders>
            <w:noWrap/>
            <w:hideMark/>
          </w:tcPr>
          <w:p w14:paraId="7C7C46E3"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Broad Based Black Economic Empowerment:</w:t>
            </w:r>
          </w:p>
        </w:tc>
        <w:tc>
          <w:tcPr>
            <w:tcW w:w="1560" w:type="dxa"/>
            <w:tcBorders>
              <w:top w:val="single" w:sz="4" w:space="0" w:color="000000"/>
              <w:left w:val="single" w:sz="4" w:space="0" w:color="000000"/>
              <w:bottom w:val="single" w:sz="4" w:space="0" w:color="000000"/>
              <w:right w:val="single" w:sz="4" w:space="0" w:color="000000"/>
            </w:tcBorders>
            <w:noWrap/>
            <w:hideMark/>
          </w:tcPr>
          <w:p w14:paraId="46B8634F" w14:textId="77777777" w:rsidR="001A0687" w:rsidRPr="004A72AE" w:rsidRDefault="001A0687" w:rsidP="000F04BF">
            <w:pPr>
              <w:rPr>
                <w:rFonts w:cs="Calibri"/>
                <w:b/>
                <w:bCs/>
                <w:color w:val="000000"/>
              </w:rPr>
            </w:pPr>
          </w:p>
        </w:tc>
        <w:tc>
          <w:tcPr>
            <w:tcW w:w="1275" w:type="dxa"/>
            <w:tcBorders>
              <w:top w:val="single" w:sz="4" w:space="0" w:color="000000"/>
              <w:left w:val="single" w:sz="4" w:space="0" w:color="000000"/>
              <w:bottom w:val="single" w:sz="4" w:space="0" w:color="000000"/>
              <w:right w:val="single" w:sz="4" w:space="0" w:color="000000"/>
            </w:tcBorders>
            <w:noWrap/>
            <w:hideMark/>
          </w:tcPr>
          <w:p w14:paraId="2AC69675" w14:textId="77777777" w:rsidR="001A0687" w:rsidRPr="004A72AE" w:rsidRDefault="001A0687" w:rsidP="000F04BF"/>
        </w:tc>
        <w:tc>
          <w:tcPr>
            <w:tcW w:w="1701" w:type="dxa"/>
            <w:tcBorders>
              <w:top w:val="single" w:sz="4" w:space="0" w:color="000000"/>
              <w:left w:val="single" w:sz="4" w:space="0" w:color="000000"/>
              <w:bottom w:val="single" w:sz="4" w:space="0" w:color="000000"/>
              <w:right w:val="single" w:sz="4" w:space="0" w:color="000000"/>
            </w:tcBorders>
          </w:tcPr>
          <w:p w14:paraId="34DF25F0" w14:textId="77777777" w:rsidR="001A0687" w:rsidRPr="004A72AE" w:rsidRDefault="001A0687" w:rsidP="000F04BF"/>
        </w:tc>
      </w:tr>
      <w:tr w:rsidR="008A5067" w:rsidRPr="004A72AE" w14:paraId="25934161" w14:textId="03EED425" w:rsidTr="00063D51">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0BEAB28" w14:textId="77777777" w:rsidR="008A5067" w:rsidRPr="004A72AE" w:rsidRDefault="008A506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7DB8E310" w14:textId="77777777" w:rsidR="008A5067" w:rsidRPr="004A72AE" w:rsidRDefault="008A5067" w:rsidP="000F04BF">
            <w:pPr>
              <w:tabs>
                <w:tab w:val="left" w:pos="993"/>
                <w:tab w:val="left" w:pos="1134"/>
              </w:tabs>
              <w:jc w:val="both"/>
              <w:rPr>
                <w:rFonts w:cs="Arial"/>
                <w:spacing w:val="1"/>
                <w:sz w:val="18"/>
                <w:szCs w:val="18"/>
              </w:rPr>
            </w:pPr>
            <w:r w:rsidRPr="004A72AE">
              <w:rPr>
                <w:rFonts w:cs="Arial"/>
                <w:spacing w:val="1"/>
                <w:sz w:val="18"/>
                <w:szCs w:val="18"/>
              </w:rPr>
              <w:t>1. BBBEE Level 1</w:t>
            </w:r>
          </w:p>
        </w:tc>
        <w:tc>
          <w:tcPr>
            <w:tcW w:w="1560" w:type="dxa"/>
            <w:tcBorders>
              <w:top w:val="single" w:sz="4" w:space="0" w:color="000000"/>
              <w:left w:val="single" w:sz="4" w:space="0" w:color="000000"/>
              <w:bottom w:val="single" w:sz="4" w:space="0" w:color="000000"/>
              <w:right w:val="single" w:sz="4" w:space="0" w:color="000000"/>
            </w:tcBorders>
            <w:noWrap/>
            <w:hideMark/>
          </w:tcPr>
          <w:p w14:paraId="38EBCC3B"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100%</w:t>
            </w:r>
          </w:p>
        </w:tc>
        <w:tc>
          <w:tcPr>
            <w:tcW w:w="1275" w:type="dxa"/>
            <w:tcBorders>
              <w:top w:val="single" w:sz="4" w:space="0" w:color="000000"/>
              <w:left w:val="single" w:sz="4" w:space="0" w:color="000000"/>
              <w:bottom w:val="single" w:sz="4" w:space="0" w:color="000000"/>
              <w:right w:val="single" w:sz="4" w:space="0" w:color="000000"/>
            </w:tcBorders>
            <w:noWrap/>
            <w:hideMark/>
          </w:tcPr>
          <w:p w14:paraId="4906D12B"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12</w:t>
            </w:r>
          </w:p>
        </w:tc>
        <w:tc>
          <w:tcPr>
            <w:tcW w:w="1701" w:type="dxa"/>
            <w:vMerge w:val="restart"/>
            <w:tcBorders>
              <w:top w:val="single" w:sz="4" w:space="0" w:color="000000"/>
              <w:left w:val="single" w:sz="4" w:space="0" w:color="000000"/>
              <w:right w:val="single" w:sz="4" w:space="0" w:color="000000"/>
            </w:tcBorders>
            <w:shd w:val="clear" w:color="auto" w:fill="D9D9D9" w:themeFill="background1" w:themeFillShade="D9"/>
          </w:tcPr>
          <w:p w14:paraId="7C4D4AEE" w14:textId="398EA940" w:rsidR="008A5067" w:rsidRPr="00063D51" w:rsidRDefault="008A5067" w:rsidP="000F04BF">
            <w:pPr>
              <w:tabs>
                <w:tab w:val="left" w:pos="993"/>
                <w:tab w:val="left" w:pos="1134"/>
              </w:tabs>
              <w:jc w:val="center"/>
              <w:rPr>
                <w:rFonts w:cs="Arial"/>
                <w:b/>
                <w:bCs/>
                <w:spacing w:val="1"/>
                <w:sz w:val="18"/>
                <w:szCs w:val="18"/>
              </w:rPr>
            </w:pPr>
            <w:r w:rsidRPr="00063D51">
              <w:rPr>
                <w:rFonts w:cs="Arial"/>
                <w:b/>
                <w:bCs/>
                <w:spacing w:val="1"/>
                <w:sz w:val="18"/>
                <w:szCs w:val="18"/>
              </w:rPr>
              <w:t xml:space="preserve">BBBEE </w:t>
            </w:r>
            <w:r w:rsidR="007C7443" w:rsidRPr="00063D51">
              <w:rPr>
                <w:rFonts w:cs="Arial"/>
                <w:b/>
                <w:bCs/>
                <w:spacing w:val="1"/>
                <w:sz w:val="18"/>
                <w:szCs w:val="18"/>
              </w:rPr>
              <w:t>Certificate</w:t>
            </w:r>
            <w:r w:rsidRPr="00063D51">
              <w:rPr>
                <w:rFonts w:cs="Arial"/>
                <w:b/>
                <w:bCs/>
                <w:spacing w:val="1"/>
                <w:sz w:val="18"/>
                <w:szCs w:val="18"/>
              </w:rPr>
              <w:t xml:space="preserve">/ </w:t>
            </w:r>
            <w:r w:rsidR="007C7443" w:rsidRPr="00063D51">
              <w:rPr>
                <w:rFonts w:cs="Arial"/>
                <w:b/>
                <w:bCs/>
                <w:spacing w:val="1"/>
                <w:sz w:val="18"/>
                <w:szCs w:val="18"/>
              </w:rPr>
              <w:t>Affidavit</w:t>
            </w:r>
          </w:p>
        </w:tc>
      </w:tr>
      <w:tr w:rsidR="008A5067" w:rsidRPr="004A72AE" w14:paraId="41DAFC1D" w14:textId="2C9087C2" w:rsidTr="00063D51">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D3FE927" w14:textId="77777777" w:rsidR="008A5067" w:rsidRPr="004A72AE" w:rsidRDefault="008A506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37E03883" w14:textId="77777777" w:rsidR="008A5067" w:rsidRPr="004A72AE" w:rsidRDefault="008A5067" w:rsidP="000F04BF">
            <w:pPr>
              <w:tabs>
                <w:tab w:val="left" w:pos="993"/>
                <w:tab w:val="left" w:pos="1134"/>
              </w:tabs>
              <w:jc w:val="both"/>
              <w:rPr>
                <w:rFonts w:cs="Arial"/>
                <w:spacing w:val="1"/>
                <w:sz w:val="18"/>
                <w:szCs w:val="18"/>
              </w:rPr>
            </w:pPr>
            <w:r w:rsidRPr="004A72AE">
              <w:rPr>
                <w:rFonts w:cs="Arial"/>
                <w:spacing w:val="1"/>
                <w:sz w:val="18"/>
                <w:szCs w:val="18"/>
              </w:rPr>
              <w:t>2.BBBEE Level 2</w:t>
            </w:r>
          </w:p>
        </w:tc>
        <w:tc>
          <w:tcPr>
            <w:tcW w:w="1560" w:type="dxa"/>
            <w:tcBorders>
              <w:top w:val="single" w:sz="4" w:space="0" w:color="000000"/>
              <w:left w:val="single" w:sz="4" w:space="0" w:color="000000"/>
              <w:bottom w:val="single" w:sz="4" w:space="0" w:color="000000"/>
              <w:right w:val="single" w:sz="4" w:space="0" w:color="000000"/>
            </w:tcBorders>
            <w:noWrap/>
            <w:hideMark/>
          </w:tcPr>
          <w:p w14:paraId="2FE4CE09"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80%</w:t>
            </w:r>
          </w:p>
        </w:tc>
        <w:tc>
          <w:tcPr>
            <w:tcW w:w="1275" w:type="dxa"/>
            <w:tcBorders>
              <w:top w:val="single" w:sz="4" w:space="0" w:color="000000"/>
              <w:left w:val="single" w:sz="4" w:space="0" w:color="000000"/>
              <w:bottom w:val="single" w:sz="4" w:space="0" w:color="000000"/>
              <w:right w:val="single" w:sz="4" w:space="0" w:color="000000"/>
            </w:tcBorders>
            <w:noWrap/>
            <w:hideMark/>
          </w:tcPr>
          <w:p w14:paraId="77C0FDF1"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10</w:t>
            </w:r>
          </w:p>
        </w:tc>
        <w:tc>
          <w:tcPr>
            <w:tcW w:w="1701" w:type="dxa"/>
            <w:vMerge/>
            <w:tcBorders>
              <w:left w:val="single" w:sz="4" w:space="0" w:color="000000"/>
              <w:right w:val="single" w:sz="4" w:space="0" w:color="000000"/>
            </w:tcBorders>
            <w:shd w:val="clear" w:color="auto" w:fill="D9D9D9" w:themeFill="background1" w:themeFillShade="D9"/>
          </w:tcPr>
          <w:p w14:paraId="3FB4EBED" w14:textId="77777777" w:rsidR="008A5067" w:rsidRPr="00063D51" w:rsidRDefault="008A5067" w:rsidP="000F04BF">
            <w:pPr>
              <w:tabs>
                <w:tab w:val="left" w:pos="993"/>
                <w:tab w:val="left" w:pos="1134"/>
              </w:tabs>
              <w:jc w:val="center"/>
              <w:rPr>
                <w:rFonts w:cs="Arial"/>
                <w:b/>
                <w:bCs/>
                <w:spacing w:val="1"/>
                <w:sz w:val="18"/>
                <w:szCs w:val="18"/>
              </w:rPr>
            </w:pPr>
          </w:p>
        </w:tc>
      </w:tr>
      <w:tr w:rsidR="008A5067" w:rsidRPr="004A72AE" w14:paraId="242CAC7D" w14:textId="2460B95D" w:rsidTr="00063D51">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906BE3A" w14:textId="77777777" w:rsidR="008A5067" w:rsidRPr="004A72AE" w:rsidRDefault="008A506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62BC7ACE" w14:textId="77777777" w:rsidR="008A5067" w:rsidRPr="004A72AE" w:rsidRDefault="008A5067" w:rsidP="000F04BF">
            <w:pPr>
              <w:tabs>
                <w:tab w:val="left" w:pos="993"/>
                <w:tab w:val="left" w:pos="1134"/>
              </w:tabs>
              <w:jc w:val="both"/>
              <w:rPr>
                <w:rFonts w:cs="Arial"/>
                <w:spacing w:val="1"/>
                <w:sz w:val="18"/>
                <w:szCs w:val="18"/>
              </w:rPr>
            </w:pPr>
            <w:r w:rsidRPr="004A72AE">
              <w:rPr>
                <w:rFonts w:cs="Arial"/>
                <w:spacing w:val="1"/>
                <w:sz w:val="18"/>
                <w:szCs w:val="18"/>
              </w:rPr>
              <w:t>3. BBBEE Level 3 to 8</w:t>
            </w:r>
          </w:p>
        </w:tc>
        <w:tc>
          <w:tcPr>
            <w:tcW w:w="1560" w:type="dxa"/>
            <w:tcBorders>
              <w:top w:val="single" w:sz="4" w:space="0" w:color="000000"/>
              <w:left w:val="single" w:sz="4" w:space="0" w:color="000000"/>
              <w:bottom w:val="single" w:sz="4" w:space="0" w:color="000000"/>
              <w:right w:val="single" w:sz="4" w:space="0" w:color="000000"/>
            </w:tcBorders>
            <w:noWrap/>
            <w:hideMark/>
          </w:tcPr>
          <w:p w14:paraId="73C01277"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40%</w:t>
            </w:r>
          </w:p>
        </w:tc>
        <w:tc>
          <w:tcPr>
            <w:tcW w:w="1275" w:type="dxa"/>
            <w:tcBorders>
              <w:top w:val="single" w:sz="4" w:space="0" w:color="000000"/>
              <w:left w:val="single" w:sz="4" w:space="0" w:color="000000"/>
              <w:bottom w:val="single" w:sz="4" w:space="0" w:color="000000"/>
              <w:right w:val="single" w:sz="4" w:space="0" w:color="000000"/>
            </w:tcBorders>
            <w:noWrap/>
            <w:hideMark/>
          </w:tcPr>
          <w:p w14:paraId="2A915312"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6</w:t>
            </w:r>
          </w:p>
        </w:tc>
        <w:tc>
          <w:tcPr>
            <w:tcW w:w="1701" w:type="dxa"/>
            <w:vMerge/>
            <w:tcBorders>
              <w:left w:val="single" w:sz="4" w:space="0" w:color="000000"/>
              <w:bottom w:val="single" w:sz="4" w:space="0" w:color="000000"/>
              <w:right w:val="single" w:sz="4" w:space="0" w:color="000000"/>
            </w:tcBorders>
            <w:shd w:val="clear" w:color="auto" w:fill="D9D9D9" w:themeFill="background1" w:themeFillShade="D9"/>
          </w:tcPr>
          <w:p w14:paraId="2DB3EEBE" w14:textId="77777777" w:rsidR="008A5067" w:rsidRPr="00063D51" w:rsidRDefault="008A5067" w:rsidP="000F04BF">
            <w:pPr>
              <w:tabs>
                <w:tab w:val="left" w:pos="993"/>
                <w:tab w:val="left" w:pos="1134"/>
              </w:tabs>
              <w:jc w:val="center"/>
              <w:rPr>
                <w:rFonts w:cs="Arial"/>
                <w:b/>
                <w:bCs/>
                <w:spacing w:val="1"/>
                <w:sz w:val="18"/>
                <w:szCs w:val="18"/>
              </w:rPr>
            </w:pPr>
          </w:p>
        </w:tc>
      </w:tr>
      <w:tr w:rsidR="001A0687" w:rsidRPr="004A72AE" w14:paraId="36A7366A" w14:textId="7C4BC9CF" w:rsidTr="007C7443">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60E1EDCE"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2</w:t>
            </w:r>
          </w:p>
        </w:tc>
        <w:tc>
          <w:tcPr>
            <w:tcW w:w="503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566CF318"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Promotion of Local Business(s)</w:t>
            </w:r>
          </w:p>
        </w:tc>
        <w:tc>
          <w:tcPr>
            <w:tcW w:w="1560" w:type="dxa"/>
            <w:tcBorders>
              <w:top w:val="single" w:sz="4" w:space="0" w:color="000000"/>
              <w:left w:val="single" w:sz="4" w:space="0" w:color="000000"/>
              <w:bottom w:val="single" w:sz="4" w:space="0" w:color="000000"/>
              <w:right w:val="single" w:sz="4" w:space="0" w:color="000000"/>
            </w:tcBorders>
            <w:noWrap/>
            <w:hideMark/>
          </w:tcPr>
          <w:p w14:paraId="2CB6B1D7" w14:textId="77777777" w:rsidR="001A0687" w:rsidRPr="004A72AE" w:rsidRDefault="001A0687" w:rsidP="000F04BF">
            <w:pPr>
              <w:rPr>
                <w:rFonts w:cs="Arial"/>
                <w:spacing w:val="1"/>
                <w:sz w:val="18"/>
                <w:szCs w:val="18"/>
              </w:rPr>
            </w:pPr>
          </w:p>
        </w:tc>
        <w:tc>
          <w:tcPr>
            <w:tcW w:w="1275" w:type="dxa"/>
            <w:tcBorders>
              <w:top w:val="single" w:sz="4" w:space="0" w:color="000000"/>
              <w:left w:val="single" w:sz="4" w:space="0" w:color="000000"/>
              <w:bottom w:val="single" w:sz="4" w:space="0" w:color="000000"/>
              <w:right w:val="single" w:sz="4" w:space="0" w:color="000000"/>
            </w:tcBorders>
            <w:noWrap/>
            <w:hideMark/>
          </w:tcPr>
          <w:p w14:paraId="77D161F0" w14:textId="77777777" w:rsidR="001A0687" w:rsidRPr="004A72AE" w:rsidRDefault="001A0687" w:rsidP="000F04BF">
            <w:pPr>
              <w:rPr>
                <w:rFonts w:cs="Arial"/>
                <w:spacing w:val="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28A14F8" w14:textId="77777777" w:rsidR="001A0687" w:rsidRPr="00063D51" w:rsidRDefault="001A0687" w:rsidP="000F04BF">
            <w:pPr>
              <w:rPr>
                <w:rFonts w:cs="Arial"/>
                <w:b/>
                <w:bCs/>
                <w:spacing w:val="1"/>
                <w:sz w:val="18"/>
                <w:szCs w:val="18"/>
              </w:rPr>
            </w:pPr>
          </w:p>
        </w:tc>
      </w:tr>
      <w:tr w:rsidR="008A5067" w:rsidRPr="004A72AE" w14:paraId="70A3A2CB" w14:textId="72ED2B31" w:rsidTr="00063D51">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7DF4EA8" w14:textId="77777777" w:rsidR="008A5067" w:rsidRPr="004A72AE" w:rsidRDefault="008A506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5CD96E2D" w14:textId="77777777" w:rsidR="008A5067" w:rsidRPr="004A72AE" w:rsidRDefault="008A5067" w:rsidP="000F04BF">
            <w:pPr>
              <w:tabs>
                <w:tab w:val="left" w:pos="993"/>
                <w:tab w:val="left" w:pos="1134"/>
              </w:tabs>
              <w:jc w:val="both"/>
              <w:rPr>
                <w:rFonts w:cs="Arial"/>
                <w:spacing w:val="1"/>
                <w:sz w:val="18"/>
                <w:szCs w:val="18"/>
              </w:rPr>
            </w:pPr>
            <w:r w:rsidRPr="004A72AE">
              <w:rPr>
                <w:rFonts w:cs="Arial"/>
                <w:spacing w:val="1"/>
                <w:sz w:val="18"/>
                <w:szCs w:val="18"/>
              </w:rPr>
              <w:t>1. Enterprise Located within the District Municipality - Rural</w:t>
            </w:r>
          </w:p>
        </w:tc>
        <w:tc>
          <w:tcPr>
            <w:tcW w:w="1560" w:type="dxa"/>
            <w:tcBorders>
              <w:top w:val="single" w:sz="4" w:space="0" w:color="000000"/>
              <w:left w:val="single" w:sz="4" w:space="0" w:color="000000"/>
              <w:bottom w:val="single" w:sz="4" w:space="0" w:color="000000"/>
              <w:right w:val="single" w:sz="4" w:space="0" w:color="000000"/>
            </w:tcBorders>
            <w:noWrap/>
            <w:hideMark/>
          </w:tcPr>
          <w:p w14:paraId="1C64AAD0"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100%</w:t>
            </w:r>
          </w:p>
        </w:tc>
        <w:tc>
          <w:tcPr>
            <w:tcW w:w="1275" w:type="dxa"/>
            <w:tcBorders>
              <w:top w:val="single" w:sz="4" w:space="0" w:color="000000"/>
              <w:left w:val="single" w:sz="4" w:space="0" w:color="000000"/>
              <w:bottom w:val="single" w:sz="4" w:space="0" w:color="000000"/>
              <w:right w:val="single" w:sz="4" w:space="0" w:color="000000"/>
            </w:tcBorders>
            <w:noWrap/>
            <w:hideMark/>
          </w:tcPr>
          <w:p w14:paraId="5CF9A7B5"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6</w:t>
            </w:r>
          </w:p>
        </w:tc>
        <w:tc>
          <w:tcPr>
            <w:tcW w:w="1701" w:type="dxa"/>
            <w:vMerge w:val="restart"/>
            <w:tcBorders>
              <w:top w:val="single" w:sz="4" w:space="0" w:color="000000"/>
              <w:left w:val="single" w:sz="4" w:space="0" w:color="000000"/>
              <w:right w:val="single" w:sz="4" w:space="0" w:color="000000"/>
            </w:tcBorders>
            <w:shd w:val="clear" w:color="auto" w:fill="D9D9D9" w:themeFill="background1" w:themeFillShade="D9"/>
          </w:tcPr>
          <w:p w14:paraId="5132979A" w14:textId="226B5060" w:rsidR="008A5067" w:rsidRPr="00063D51" w:rsidRDefault="00965F25" w:rsidP="000F04BF">
            <w:pPr>
              <w:tabs>
                <w:tab w:val="left" w:pos="993"/>
                <w:tab w:val="left" w:pos="1134"/>
              </w:tabs>
              <w:jc w:val="center"/>
              <w:rPr>
                <w:rFonts w:cs="Arial"/>
                <w:b/>
                <w:bCs/>
                <w:spacing w:val="1"/>
                <w:sz w:val="18"/>
                <w:szCs w:val="18"/>
              </w:rPr>
            </w:pPr>
            <w:r w:rsidRPr="00063D51">
              <w:rPr>
                <w:rFonts w:cs="Arial"/>
                <w:b/>
                <w:bCs/>
                <w:spacing w:val="1"/>
                <w:sz w:val="18"/>
                <w:szCs w:val="18"/>
              </w:rPr>
              <w:t>Muni</w:t>
            </w:r>
            <w:r w:rsidR="00991600" w:rsidRPr="00063D51">
              <w:rPr>
                <w:rFonts w:cs="Arial"/>
                <w:b/>
                <w:bCs/>
                <w:spacing w:val="1"/>
                <w:sz w:val="18"/>
                <w:szCs w:val="18"/>
              </w:rPr>
              <w:t xml:space="preserve">cipal </w:t>
            </w:r>
            <w:r w:rsidRPr="00063D51">
              <w:rPr>
                <w:rFonts w:cs="Arial"/>
                <w:b/>
                <w:bCs/>
                <w:spacing w:val="1"/>
                <w:sz w:val="18"/>
                <w:szCs w:val="18"/>
              </w:rPr>
              <w:t xml:space="preserve">Utilities </w:t>
            </w:r>
          </w:p>
          <w:p w14:paraId="35C93CC8" w14:textId="77777777" w:rsidR="000761D1" w:rsidRPr="00063D51" w:rsidRDefault="000761D1" w:rsidP="000F04BF">
            <w:pPr>
              <w:tabs>
                <w:tab w:val="left" w:pos="993"/>
                <w:tab w:val="left" w:pos="1134"/>
              </w:tabs>
              <w:jc w:val="center"/>
              <w:rPr>
                <w:rFonts w:cs="Arial"/>
                <w:b/>
                <w:bCs/>
                <w:spacing w:val="1"/>
                <w:sz w:val="18"/>
                <w:szCs w:val="18"/>
              </w:rPr>
            </w:pPr>
            <w:r w:rsidRPr="00063D51">
              <w:rPr>
                <w:rFonts w:cs="Arial"/>
                <w:b/>
                <w:bCs/>
                <w:spacing w:val="1"/>
                <w:sz w:val="18"/>
                <w:szCs w:val="18"/>
              </w:rPr>
              <w:t>Lease Agreement</w:t>
            </w:r>
          </w:p>
          <w:p w14:paraId="0F9EF91B" w14:textId="1E5388B6" w:rsidR="000761D1" w:rsidRPr="00063D51" w:rsidRDefault="000761D1" w:rsidP="000F04BF">
            <w:pPr>
              <w:tabs>
                <w:tab w:val="left" w:pos="993"/>
                <w:tab w:val="left" w:pos="1134"/>
              </w:tabs>
              <w:jc w:val="center"/>
              <w:rPr>
                <w:rFonts w:cs="Arial"/>
                <w:b/>
                <w:bCs/>
                <w:spacing w:val="1"/>
                <w:sz w:val="18"/>
                <w:szCs w:val="18"/>
              </w:rPr>
            </w:pPr>
            <w:r w:rsidRPr="00063D51">
              <w:rPr>
                <w:rFonts w:cs="Arial"/>
                <w:b/>
                <w:bCs/>
                <w:spacing w:val="1"/>
                <w:sz w:val="18"/>
                <w:szCs w:val="18"/>
              </w:rPr>
              <w:t xml:space="preserve">Affidavit </w:t>
            </w:r>
            <w:r w:rsidR="00965F25" w:rsidRPr="00063D51">
              <w:rPr>
                <w:rFonts w:cs="Arial"/>
                <w:b/>
                <w:bCs/>
                <w:spacing w:val="1"/>
                <w:sz w:val="18"/>
                <w:szCs w:val="18"/>
              </w:rPr>
              <w:t>(Rural)</w:t>
            </w:r>
          </w:p>
        </w:tc>
      </w:tr>
      <w:tr w:rsidR="008A5067" w:rsidRPr="004A72AE" w14:paraId="060D5061" w14:textId="41B30630" w:rsidTr="00063D51">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0A92FFE" w14:textId="77777777" w:rsidR="008A5067" w:rsidRPr="004A72AE" w:rsidRDefault="008A506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05A312FF" w14:textId="77777777" w:rsidR="008A5067" w:rsidRPr="004A72AE" w:rsidRDefault="008A5067" w:rsidP="000F04BF">
            <w:pPr>
              <w:tabs>
                <w:tab w:val="left" w:pos="993"/>
                <w:tab w:val="left" w:pos="1134"/>
              </w:tabs>
              <w:jc w:val="both"/>
              <w:rPr>
                <w:rFonts w:cs="Arial"/>
                <w:spacing w:val="1"/>
                <w:sz w:val="18"/>
                <w:szCs w:val="18"/>
              </w:rPr>
            </w:pPr>
            <w:r w:rsidRPr="004A72AE">
              <w:rPr>
                <w:rFonts w:cs="Arial"/>
                <w:spacing w:val="1"/>
                <w:sz w:val="18"/>
                <w:szCs w:val="18"/>
              </w:rPr>
              <w:t>2. Enterprise Located within the District Municipality - Urban</w:t>
            </w:r>
          </w:p>
        </w:tc>
        <w:tc>
          <w:tcPr>
            <w:tcW w:w="1560" w:type="dxa"/>
            <w:tcBorders>
              <w:top w:val="single" w:sz="4" w:space="0" w:color="000000"/>
              <w:left w:val="single" w:sz="4" w:space="0" w:color="000000"/>
              <w:bottom w:val="single" w:sz="4" w:space="0" w:color="000000"/>
              <w:right w:val="single" w:sz="4" w:space="0" w:color="000000"/>
            </w:tcBorders>
            <w:noWrap/>
            <w:hideMark/>
          </w:tcPr>
          <w:p w14:paraId="5C1C6D71"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67.7%</w:t>
            </w:r>
          </w:p>
        </w:tc>
        <w:tc>
          <w:tcPr>
            <w:tcW w:w="1275" w:type="dxa"/>
            <w:tcBorders>
              <w:top w:val="single" w:sz="4" w:space="0" w:color="000000"/>
              <w:left w:val="single" w:sz="4" w:space="0" w:color="000000"/>
              <w:bottom w:val="single" w:sz="4" w:space="0" w:color="000000"/>
              <w:right w:val="single" w:sz="4" w:space="0" w:color="000000"/>
            </w:tcBorders>
            <w:noWrap/>
            <w:hideMark/>
          </w:tcPr>
          <w:p w14:paraId="499F79B7"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4</w:t>
            </w:r>
          </w:p>
        </w:tc>
        <w:tc>
          <w:tcPr>
            <w:tcW w:w="1701" w:type="dxa"/>
            <w:vMerge/>
            <w:tcBorders>
              <w:left w:val="single" w:sz="4" w:space="0" w:color="000000"/>
              <w:right w:val="single" w:sz="4" w:space="0" w:color="000000"/>
            </w:tcBorders>
            <w:shd w:val="clear" w:color="auto" w:fill="D9D9D9" w:themeFill="background1" w:themeFillShade="D9"/>
          </w:tcPr>
          <w:p w14:paraId="0C013C0D" w14:textId="77777777" w:rsidR="008A5067" w:rsidRPr="00063D51" w:rsidRDefault="008A5067" w:rsidP="000F04BF">
            <w:pPr>
              <w:tabs>
                <w:tab w:val="left" w:pos="993"/>
                <w:tab w:val="left" w:pos="1134"/>
              </w:tabs>
              <w:jc w:val="center"/>
              <w:rPr>
                <w:rFonts w:cs="Arial"/>
                <w:b/>
                <w:bCs/>
                <w:spacing w:val="1"/>
                <w:sz w:val="18"/>
                <w:szCs w:val="18"/>
              </w:rPr>
            </w:pPr>
          </w:p>
        </w:tc>
      </w:tr>
      <w:tr w:rsidR="008A5067" w:rsidRPr="004A72AE" w14:paraId="4B2788A1" w14:textId="0A7F697E" w:rsidTr="00063D51">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7D1461F" w14:textId="77777777" w:rsidR="008A5067" w:rsidRPr="004A72AE" w:rsidRDefault="008A506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427BE588" w14:textId="77777777" w:rsidR="008A5067" w:rsidRPr="004A72AE" w:rsidRDefault="008A5067" w:rsidP="000F04BF">
            <w:pPr>
              <w:tabs>
                <w:tab w:val="left" w:pos="993"/>
                <w:tab w:val="left" w:pos="1134"/>
              </w:tabs>
              <w:jc w:val="both"/>
              <w:rPr>
                <w:rFonts w:cs="Arial"/>
                <w:spacing w:val="1"/>
                <w:sz w:val="18"/>
                <w:szCs w:val="18"/>
              </w:rPr>
            </w:pPr>
            <w:r w:rsidRPr="004A72AE">
              <w:rPr>
                <w:rFonts w:cs="Arial"/>
                <w:spacing w:val="1"/>
                <w:sz w:val="18"/>
                <w:szCs w:val="18"/>
              </w:rPr>
              <w:t>2. Enterprise Located within the Province</w:t>
            </w:r>
          </w:p>
        </w:tc>
        <w:tc>
          <w:tcPr>
            <w:tcW w:w="1560" w:type="dxa"/>
            <w:tcBorders>
              <w:top w:val="single" w:sz="4" w:space="0" w:color="000000"/>
              <w:left w:val="single" w:sz="4" w:space="0" w:color="000000"/>
              <w:bottom w:val="single" w:sz="4" w:space="0" w:color="000000"/>
              <w:right w:val="single" w:sz="4" w:space="0" w:color="000000"/>
            </w:tcBorders>
            <w:noWrap/>
            <w:hideMark/>
          </w:tcPr>
          <w:p w14:paraId="26217D2E"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33.3%</w:t>
            </w:r>
          </w:p>
        </w:tc>
        <w:tc>
          <w:tcPr>
            <w:tcW w:w="1275" w:type="dxa"/>
            <w:tcBorders>
              <w:top w:val="single" w:sz="4" w:space="0" w:color="000000"/>
              <w:left w:val="single" w:sz="4" w:space="0" w:color="000000"/>
              <w:bottom w:val="single" w:sz="4" w:space="0" w:color="000000"/>
              <w:right w:val="single" w:sz="4" w:space="0" w:color="000000"/>
            </w:tcBorders>
            <w:noWrap/>
            <w:hideMark/>
          </w:tcPr>
          <w:p w14:paraId="6DCC2154" w14:textId="77777777" w:rsidR="008A5067" w:rsidRPr="004A72AE" w:rsidRDefault="008A5067" w:rsidP="000F04BF">
            <w:pPr>
              <w:tabs>
                <w:tab w:val="left" w:pos="993"/>
                <w:tab w:val="left" w:pos="1134"/>
              </w:tabs>
              <w:jc w:val="center"/>
              <w:rPr>
                <w:rFonts w:cs="Arial"/>
                <w:spacing w:val="1"/>
                <w:sz w:val="18"/>
                <w:szCs w:val="18"/>
              </w:rPr>
            </w:pPr>
            <w:r w:rsidRPr="004A72AE">
              <w:rPr>
                <w:rFonts w:cs="Arial"/>
                <w:spacing w:val="1"/>
                <w:sz w:val="18"/>
                <w:szCs w:val="18"/>
              </w:rPr>
              <w:t>2</w:t>
            </w:r>
          </w:p>
        </w:tc>
        <w:tc>
          <w:tcPr>
            <w:tcW w:w="1701" w:type="dxa"/>
            <w:vMerge/>
            <w:tcBorders>
              <w:left w:val="single" w:sz="4" w:space="0" w:color="000000"/>
              <w:bottom w:val="single" w:sz="4" w:space="0" w:color="000000"/>
              <w:right w:val="single" w:sz="4" w:space="0" w:color="000000"/>
            </w:tcBorders>
            <w:shd w:val="clear" w:color="auto" w:fill="D9D9D9" w:themeFill="background1" w:themeFillShade="D9"/>
          </w:tcPr>
          <w:p w14:paraId="54FEC351" w14:textId="77777777" w:rsidR="008A5067" w:rsidRPr="00063D51" w:rsidRDefault="008A5067" w:rsidP="000F04BF">
            <w:pPr>
              <w:tabs>
                <w:tab w:val="left" w:pos="993"/>
                <w:tab w:val="left" w:pos="1134"/>
              </w:tabs>
              <w:jc w:val="center"/>
              <w:rPr>
                <w:rFonts w:cs="Arial"/>
                <w:b/>
                <w:bCs/>
                <w:spacing w:val="1"/>
                <w:sz w:val="18"/>
                <w:szCs w:val="18"/>
              </w:rPr>
            </w:pPr>
          </w:p>
        </w:tc>
      </w:tr>
      <w:tr w:rsidR="001A0687" w:rsidRPr="004A72AE" w14:paraId="4C0CFF90" w14:textId="127AC763" w:rsidTr="007C7443">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6B15EBB"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3</w:t>
            </w:r>
          </w:p>
        </w:tc>
        <w:tc>
          <w:tcPr>
            <w:tcW w:w="503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1D8C0866"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Other Specified Goals</w:t>
            </w:r>
          </w:p>
        </w:tc>
        <w:tc>
          <w:tcPr>
            <w:tcW w:w="1560" w:type="dxa"/>
            <w:tcBorders>
              <w:top w:val="single" w:sz="4" w:space="0" w:color="000000"/>
              <w:left w:val="single" w:sz="4" w:space="0" w:color="000000"/>
              <w:bottom w:val="single" w:sz="4" w:space="0" w:color="000000"/>
              <w:right w:val="single" w:sz="4" w:space="0" w:color="000000"/>
            </w:tcBorders>
            <w:noWrap/>
            <w:hideMark/>
          </w:tcPr>
          <w:p w14:paraId="202AEA14" w14:textId="77777777" w:rsidR="001A0687" w:rsidRPr="004A72AE" w:rsidRDefault="001A0687" w:rsidP="000F04BF">
            <w:pPr>
              <w:rPr>
                <w:rFonts w:cs="Arial"/>
                <w:spacing w:val="1"/>
                <w:sz w:val="18"/>
                <w:szCs w:val="18"/>
              </w:rPr>
            </w:pPr>
          </w:p>
        </w:tc>
        <w:tc>
          <w:tcPr>
            <w:tcW w:w="1275" w:type="dxa"/>
            <w:tcBorders>
              <w:top w:val="single" w:sz="4" w:space="0" w:color="000000"/>
              <w:left w:val="single" w:sz="4" w:space="0" w:color="000000"/>
              <w:bottom w:val="single" w:sz="4" w:space="0" w:color="000000"/>
              <w:right w:val="single" w:sz="4" w:space="0" w:color="000000"/>
            </w:tcBorders>
            <w:noWrap/>
            <w:hideMark/>
          </w:tcPr>
          <w:p w14:paraId="2962BD82" w14:textId="77777777" w:rsidR="001A0687" w:rsidRPr="004A72AE" w:rsidRDefault="001A0687" w:rsidP="000F04BF">
            <w:pPr>
              <w:rPr>
                <w:rFonts w:cs="Arial"/>
                <w:spacing w:val="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B3FE8AD" w14:textId="77777777" w:rsidR="001A0687" w:rsidRPr="00063D51" w:rsidRDefault="001A0687" w:rsidP="000F04BF">
            <w:pPr>
              <w:rPr>
                <w:rFonts w:cs="Arial"/>
                <w:b/>
                <w:bCs/>
                <w:spacing w:val="1"/>
                <w:sz w:val="18"/>
                <w:szCs w:val="18"/>
              </w:rPr>
            </w:pPr>
          </w:p>
        </w:tc>
      </w:tr>
      <w:tr w:rsidR="001A0687" w:rsidRPr="004A72AE" w14:paraId="7882E0F2" w14:textId="4C04408E" w:rsidTr="00063D51">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9B52143" w14:textId="77777777" w:rsidR="001A0687" w:rsidRPr="004A72AE" w:rsidRDefault="001A0687" w:rsidP="000F04BF">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24C9DB09" w14:textId="77777777" w:rsidR="001A0687" w:rsidRPr="004A72AE" w:rsidRDefault="001A0687" w:rsidP="000F04BF">
            <w:pPr>
              <w:tabs>
                <w:tab w:val="left" w:pos="993"/>
                <w:tab w:val="left" w:pos="1134"/>
              </w:tabs>
              <w:jc w:val="both"/>
              <w:rPr>
                <w:rFonts w:cs="Calibri"/>
                <w:color w:val="000000"/>
              </w:rPr>
            </w:pPr>
            <w:r w:rsidRPr="004A72AE">
              <w:rPr>
                <w:rFonts w:cs="Arial"/>
                <w:sz w:val="18"/>
                <w:szCs w:val="18"/>
              </w:rPr>
              <w:t>1. Enterprise 100% owned by Youth/Women/Disabled/ Military V</w:t>
            </w:r>
          </w:p>
        </w:tc>
        <w:tc>
          <w:tcPr>
            <w:tcW w:w="1560" w:type="dxa"/>
            <w:tcBorders>
              <w:top w:val="single" w:sz="4" w:space="0" w:color="000000"/>
              <w:left w:val="single" w:sz="4" w:space="0" w:color="000000"/>
              <w:bottom w:val="single" w:sz="4" w:space="0" w:color="000000"/>
              <w:right w:val="single" w:sz="4" w:space="0" w:color="000000"/>
            </w:tcBorders>
            <w:noWrap/>
            <w:hideMark/>
          </w:tcPr>
          <w:p w14:paraId="6EE4BDFC" w14:textId="77777777" w:rsidR="001A0687" w:rsidRPr="004A72AE" w:rsidRDefault="001A0687" w:rsidP="000F04BF">
            <w:pPr>
              <w:tabs>
                <w:tab w:val="left" w:pos="993"/>
                <w:tab w:val="left" w:pos="1134"/>
              </w:tabs>
              <w:jc w:val="center"/>
              <w:rPr>
                <w:rFonts w:cs="Arial"/>
                <w:spacing w:val="1"/>
                <w:sz w:val="18"/>
                <w:szCs w:val="18"/>
              </w:rPr>
            </w:pPr>
            <w:r w:rsidRPr="004A72AE">
              <w:rPr>
                <w:rFonts w:cs="Arial"/>
                <w:spacing w:val="1"/>
                <w:sz w:val="18"/>
                <w:szCs w:val="18"/>
              </w:rPr>
              <w:t>100%</w:t>
            </w:r>
          </w:p>
        </w:tc>
        <w:tc>
          <w:tcPr>
            <w:tcW w:w="1275" w:type="dxa"/>
            <w:tcBorders>
              <w:top w:val="single" w:sz="4" w:space="0" w:color="000000"/>
              <w:left w:val="single" w:sz="4" w:space="0" w:color="000000"/>
              <w:bottom w:val="single" w:sz="4" w:space="0" w:color="000000"/>
              <w:right w:val="single" w:sz="4" w:space="0" w:color="000000"/>
            </w:tcBorders>
            <w:noWrap/>
            <w:hideMark/>
          </w:tcPr>
          <w:p w14:paraId="585964F5" w14:textId="77777777" w:rsidR="001A0687" w:rsidRPr="004A72AE" w:rsidRDefault="001A0687" w:rsidP="000F04BF">
            <w:pPr>
              <w:tabs>
                <w:tab w:val="left" w:pos="993"/>
                <w:tab w:val="left" w:pos="1134"/>
              </w:tabs>
              <w:jc w:val="center"/>
              <w:rPr>
                <w:rFonts w:cs="Arial"/>
                <w:spacing w:val="1"/>
                <w:sz w:val="18"/>
                <w:szCs w:val="18"/>
              </w:rPr>
            </w:pPr>
            <w:r w:rsidRPr="004A72AE">
              <w:rPr>
                <w:rFonts w:cs="Arial"/>
                <w:spacing w:val="1"/>
                <w:sz w:val="18"/>
                <w:szCs w:val="1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2D5B94" w14:textId="28A9E61E" w:rsidR="001A0687" w:rsidRPr="00063D51" w:rsidRDefault="00991600" w:rsidP="000F04BF">
            <w:pPr>
              <w:tabs>
                <w:tab w:val="left" w:pos="993"/>
                <w:tab w:val="left" w:pos="1134"/>
              </w:tabs>
              <w:jc w:val="center"/>
              <w:rPr>
                <w:rFonts w:cs="Arial"/>
                <w:b/>
                <w:bCs/>
                <w:spacing w:val="1"/>
                <w:sz w:val="18"/>
                <w:szCs w:val="18"/>
              </w:rPr>
            </w:pPr>
            <w:r w:rsidRPr="00063D51">
              <w:rPr>
                <w:rFonts w:cs="Arial"/>
                <w:b/>
                <w:bCs/>
                <w:spacing w:val="1"/>
                <w:sz w:val="18"/>
                <w:szCs w:val="18"/>
              </w:rPr>
              <w:t>CSD / CK</w:t>
            </w:r>
          </w:p>
        </w:tc>
      </w:tr>
    </w:tbl>
    <w:p w14:paraId="79542ABF" w14:textId="77777777" w:rsidR="00EA3B25" w:rsidRPr="007D6F79" w:rsidRDefault="00EA3B25" w:rsidP="00EA3B25">
      <w:pPr>
        <w:jc w:val="both"/>
        <w:rPr>
          <w:rFonts w:ascii="Calibri" w:eastAsia="Calibri" w:hAnsi="Calibri" w:cs="Arial"/>
          <w:sz w:val="16"/>
          <w:szCs w:val="16"/>
          <w:lang w:val="en-ZA"/>
        </w:rPr>
      </w:pPr>
    </w:p>
    <w:p w14:paraId="2CF8CA5D" w14:textId="77777777" w:rsidR="00EA3B25" w:rsidRDefault="00EA3B25" w:rsidP="00EA3B25">
      <w:pPr>
        <w:spacing w:after="200" w:line="276" w:lineRule="auto"/>
        <w:jc w:val="both"/>
        <w:rPr>
          <w:rFonts w:ascii="Calibri" w:eastAsia="Arial" w:hAnsi="Calibri" w:cs="Arial"/>
          <w:spacing w:val="1"/>
          <w:sz w:val="18"/>
          <w:szCs w:val="18"/>
          <w:lang w:val="en-ZA"/>
        </w:rPr>
      </w:pPr>
      <w:r w:rsidRPr="007D6F79">
        <w:rPr>
          <w:rFonts w:ascii="Calibri" w:eastAsia="Arial" w:hAnsi="Calibri" w:cs="Arial"/>
          <w:spacing w:val="2"/>
          <w:sz w:val="18"/>
          <w:szCs w:val="18"/>
          <w:lang w:val="en-ZA"/>
        </w:rPr>
        <w:t>T</w:t>
      </w:r>
      <w:r w:rsidRPr="007D6F79">
        <w:rPr>
          <w:rFonts w:ascii="Calibri" w:eastAsia="Arial" w:hAnsi="Calibri" w:cs="Arial"/>
          <w:sz w:val="18"/>
          <w:szCs w:val="18"/>
          <w:lang w:val="en-ZA"/>
        </w:rPr>
        <w:t>he</w:t>
      </w:r>
      <w:r w:rsidRPr="007D6F79">
        <w:rPr>
          <w:rFonts w:ascii="Calibri" w:eastAsia="Arial" w:hAnsi="Calibri" w:cs="Arial"/>
          <w:spacing w:val="27"/>
          <w:sz w:val="18"/>
          <w:szCs w:val="18"/>
          <w:lang w:val="en-ZA"/>
        </w:rPr>
        <w:t xml:space="preserve"> </w:t>
      </w:r>
      <w:r w:rsidRPr="007D6F79">
        <w:rPr>
          <w:rFonts w:ascii="Calibri" w:eastAsia="Arial" w:hAnsi="Calibri" w:cs="Arial"/>
          <w:spacing w:val="-1"/>
          <w:sz w:val="18"/>
          <w:szCs w:val="18"/>
          <w:lang w:val="en-ZA"/>
        </w:rPr>
        <w:t>C</w:t>
      </w:r>
      <w:r w:rsidRPr="007D6F79">
        <w:rPr>
          <w:rFonts w:ascii="Calibri" w:eastAsia="Arial" w:hAnsi="Calibri" w:cs="Arial"/>
          <w:sz w:val="18"/>
          <w:szCs w:val="18"/>
          <w:lang w:val="en-ZA"/>
        </w:rPr>
        <w:t>o</w:t>
      </w:r>
      <w:r w:rsidRPr="007D6F79">
        <w:rPr>
          <w:rFonts w:ascii="Calibri" w:eastAsia="Arial" w:hAnsi="Calibri" w:cs="Arial"/>
          <w:spacing w:val="-1"/>
          <w:sz w:val="18"/>
          <w:szCs w:val="18"/>
          <w:lang w:val="en-ZA"/>
        </w:rPr>
        <w:t>u</w:t>
      </w:r>
      <w:r w:rsidRPr="007D6F79">
        <w:rPr>
          <w:rFonts w:ascii="Calibri" w:eastAsia="Arial" w:hAnsi="Calibri" w:cs="Arial"/>
          <w:sz w:val="18"/>
          <w:szCs w:val="18"/>
          <w:lang w:val="en-ZA"/>
        </w:rPr>
        <w:t>nc</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l</w:t>
      </w:r>
      <w:r w:rsidRPr="007D6F79">
        <w:rPr>
          <w:rFonts w:ascii="Calibri" w:eastAsia="Arial" w:hAnsi="Calibri" w:cs="Arial"/>
          <w:spacing w:val="26"/>
          <w:sz w:val="18"/>
          <w:szCs w:val="18"/>
          <w:lang w:val="en-ZA"/>
        </w:rPr>
        <w:t xml:space="preserve"> </w:t>
      </w:r>
      <w:r w:rsidRPr="007D6F79">
        <w:rPr>
          <w:rFonts w:ascii="Calibri" w:eastAsia="Arial" w:hAnsi="Calibri" w:cs="Arial"/>
          <w:spacing w:val="1"/>
          <w:sz w:val="18"/>
          <w:szCs w:val="18"/>
          <w:lang w:val="en-ZA"/>
        </w:rPr>
        <w:t>r</w:t>
      </w:r>
      <w:r w:rsidRPr="007D6F79">
        <w:rPr>
          <w:rFonts w:ascii="Calibri" w:eastAsia="Arial" w:hAnsi="Calibri" w:cs="Arial"/>
          <w:sz w:val="18"/>
          <w:szCs w:val="18"/>
          <w:lang w:val="en-ZA"/>
        </w:rPr>
        <w:t>es</w:t>
      </w:r>
      <w:r w:rsidRPr="007D6F79">
        <w:rPr>
          <w:rFonts w:ascii="Calibri" w:eastAsia="Arial" w:hAnsi="Calibri" w:cs="Arial"/>
          <w:spacing w:val="-3"/>
          <w:sz w:val="18"/>
          <w:szCs w:val="18"/>
          <w:lang w:val="en-ZA"/>
        </w:rPr>
        <w:t>e</w:t>
      </w:r>
      <w:r w:rsidRPr="007D6F79">
        <w:rPr>
          <w:rFonts w:ascii="Calibri" w:eastAsia="Arial" w:hAnsi="Calibri" w:cs="Arial"/>
          <w:spacing w:val="1"/>
          <w:sz w:val="18"/>
          <w:szCs w:val="18"/>
          <w:lang w:val="en-ZA"/>
        </w:rPr>
        <w:t>r</w:t>
      </w:r>
      <w:r w:rsidRPr="007D6F79">
        <w:rPr>
          <w:rFonts w:ascii="Calibri" w:eastAsia="Arial" w:hAnsi="Calibri" w:cs="Arial"/>
          <w:spacing w:val="-2"/>
          <w:sz w:val="18"/>
          <w:szCs w:val="18"/>
          <w:lang w:val="en-ZA"/>
        </w:rPr>
        <w:t>v</w:t>
      </w:r>
      <w:r w:rsidRPr="007D6F79">
        <w:rPr>
          <w:rFonts w:ascii="Calibri" w:eastAsia="Arial" w:hAnsi="Calibri" w:cs="Arial"/>
          <w:sz w:val="18"/>
          <w:szCs w:val="18"/>
          <w:lang w:val="en-ZA"/>
        </w:rPr>
        <w:t>es</w:t>
      </w:r>
      <w:r w:rsidRPr="007D6F79">
        <w:rPr>
          <w:rFonts w:ascii="Calibri" w:eastAsia="Arial" w:hAnsi="Calibri" w:cs="Arial"/>
          <w:spacing w:val="27"/>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pacing w:val="-3"/>
          <w:sz w:val="18"/>
          <w:szCs w:val="18"/>
          <w:lang w:val="en-ZA"/>
        </w:rPr>
        <w:t>h</w:t>
      </w:r>
      <w:r w:rsidRPr="007D6F79">
        <w:rPr>
          <w:rFonts w:ascii="Calibri" w:eastAsia="Arial" w:hAnsi="Calibri" w:cs="Arial"/>
          <w:sz w:val="18"/>
          <w:szCs w:val="18"/>
          <w:lang w:val="en-ZA"/>
        </w:rPr>
        <w:t>e</w:t>
      </w:r>
      <w:r w:rsidRPr="007D6F79">
        <w:rPr>
          <w:rFonts w:ascii="Calibri" w:eastAsia="Arial" w:hAnsi="Calibri" w:cs="Arial"/>
          <w:spacing w:val="27"/>
          <w:sz w:val="18"/>
          <w:szCs w:val="18"/>
          <w:lang w:val="en-ZA"/>
        </w:rPr>
        <w:t xml:space="preserve"> </w:t>
      </w:r>
      <w:r w:rsidRPr="007D6F79">
        <w:rPr>
          <w:rFonts w:ascii="Calibri" w:eastAsia="Arial" w:hAnsi="Calibri" w:cs="Arial"/>
          <w:spacing w:val="1"/>
          <w:sz w:val="18"/>
          <w:szCs w:val="18"/>
          <w:lang w:val="en-ZA"/>
        </w:rPr>
        <w:t>r</w:t>
      </w:r>
      <w:r w:rsidRPr="007D6F79">
        <w:rPr>
          <w:rFonts w:ascii="Calibri" w:eastAsia="Arial" w:hAnsi="Calibri" w:cs="Arial"/>
          <w:spacing w:val="-1"/>
          <w:sz w:val="18"/>
          <w:szCs w:val="18"/>
          <w:lang w:val="en-ZA"/>
        </w:rPr>
        <w:t>i</w:t>
      </w:r>
      <w:r w:rsidRPr="007D6F79">
        <w:rPr>
          <w:rFonts w:ascii="Calibri" w:eastAsia="Arial" w:hAnsi="Calibri" w:cs="Arial"/>
          <w:spacing w:val="2"/>
          <w:sz w:val="18"/>
          <w:szCs w:val="18"/>
          <w:lang w:val="en-ZA"/>
        </w:rPr>
        <w:t>g</w:t>
      </w:r>
      <w:r w:rsidRPr="007D6F79">
        <w:rPr>
          <w:rFonts w:ascii="Calibri" w:eastAsia="Arial" w:hAnsi="Calibri" w:cs="Arial"/>
          <w:spacing w:val="-3"/>
          <w:sz w:val="18"/>
          <w:szCs w:val="18"/>
          <w:lang w:val="en-ZA"/>
        </w:rPr>
        <w:t>h</w:t>
      </w:r>
      <w:r w:rsidRPr="007D6F79">
        <w:rPr>
          <w:rFonts w:ascii="Calibri" w:eastAsia="Arial" w:hAnsi="Calibri" w:cs="Arial"/>
          <w:sz w:val="18"/>
          <w:szCs w:val="18"/>
          <w:lang w:val="en-ZA"/>
        </w:rPr>
        <w:t>t</w:t>
      </w:r>
      <w:r w:rsidRPr="007D6F79">
        <w:rPr>
          <w:rFonts w:ascii="Calibri" w:eastAsia="Arial" w:hAnsi="Calibri" w:cs="Arial"/>
          <w:spacing w:val="28"/>
          <w:sz w:val="18"/>
          <w:szCs w:val="18"/>
          <w:lang w:val="en-ZA"/>
        </w:rPr>
        <w:t xml:space="preserve"> </w:t>
      </w:r>
      <w:r w:rsidRPr="007D6F79">
        <w:rPr>
          <w:rFonts w:ascii="Calibri" w:eastAsia="Arial" w:hAnsi="Calibri" w:cs="Arial"/>
          <w:sz w:val="18"/>
          <w:szCs w:val="18"/>
          <w:lang w:val="en-ZA"/>
        </w:rPr>
        <w:t>n</w:t>
      </w:r>
      <w:r w:rsidRPr="007D6F79">
        <w:rPr>
          <w:rFonts w:ascii="Calibri" w:eastAsia="Arial" w:hAnsi="Calibri" w:cs="Arial"/>
          <w:spacing w:val="-1"/>
          <w:sz w:val="18"/>
          <w:szCs w:val="18"/>
          <w:lang w:val="en-ZA"/>
        </w:rPr>
        <w:t>o</w:t>
      </w:r>
      <w:r w:rsidRPr="007D6F79">
        <w:rPr>
          <w:rFonts w:ascii="Calibri" w:eastAsia="Arial" w:hAnsi="Calibri" w:cs="Arial"/>
          <w:sz w:val="18"/>
          <w:szCs w:val="18"/>
          <w:lang w:val="en-ZA"/>
        </w:rPr>
        <w:t>t</w:t>
      </w:r>
      <w:r w:rsidRPr="007D6F79">
        <w:rPr>
          <w:rFonts w:ascii="Calibri" w:eastAsia="Arial" w:hAnsi="Calibri" w:cs="Arial"/>
          <w:spacing w:val="26"/>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o</w:t>
      </w:r>
      <w:r w:rsidRPr="007D6F79">
        <w:rPr>
          <w:rFonts w:ascii="Calibri" w:eastAsia="Arial" w:hAnsi="Calibri" w:cs="Arial"/>
          <w:spacing w:val="27"/>
          <w:sz w:val="18"/>
          <w:szCs w:val="18"/>
          <w:lang w:val="en-ZA"/>
        </w:rPr>
        <w:t xml:space="preserve"> </w:t>
      </w:r>
      <w:r w:rsidRPr="007D6F79">
        <w:rPr>
          <w:rFonts w:ascii="Calibri" w:eastAsia="Arial" w:hAnsi="Calibri" w:cs="Arial"/>
          <w:sz w:val="18"/>
          <w:szCs w:val="18"/>
          <w:lang w:val="en-ZA"/>
        </w:rPr>
        <w:t>a</w:t>
      </w:r>
      <w:r w:rsidRPr="007D6F79">
        <w:rPr>
          <w:rFonts w:ascii="Calibri" w:eastAsia="Arial" w:hAnsi="Calibri" w:cs="Arial"/>
          <w:spacing w:val="-3"/>
          <w:sz w:val="18"/>
          <w:szCs w:val="18"/>
          <w:lang w:val="en-ZA"/>
        </w:rPr>
        <w:t>c</w:t>
      </w:r>
      <w:r w:rsidRPr="007D6F79">
        <w:rPr>
          <w:rFonts w:ascii="Calibri" w:eastAsia="Arial" w:hAnsi="Calibri" w:cs="Arial"/>
          <w:sz w:val="18"/>
          <w:szCs w:val="18"/>
          <w:lang w:val="en-ZA"/>
        </w:rPr>
        <w:t>ce</w:t>
      </w:r>
      <w:r w:rsidRPr="007D6F79">
        <w:rPr>
          <w:rFonts w:ascii="Calibri" w:eastAsia="Arial" w:hAnsi="Calibri" w:cs="Arial"/>
          <w:spacing w:val="-1"/>
          <w:sz w:val="18"/>
          <w:szCs w:val="18"/>
          <w:lang w:val="en-ZA"/>
        </w:rPr>
        <w:t>p</w:t>
      </w:r>
      <w:r w:rsidRPr="007D6F79">
        <w:rPr>
          <w:rFonts w:ascii="Calibri" w:eastAsia="Arial" w:hAnsi="Calibri" w:cs="Arial"/>
          <w:sz w:val="18"/>
          <w:szCs w:val="18"/>
          <w:lang w:val="en-ZA"/>
        </w:rPr>
        <w:t>t</w:t>
      </w:r>
      <w:r w:rsidRPr="007D6F79">
        <w:rPr>
          <w:rFonts w:ascii="Calibri" w:eastAsia="Arial" w:hAnsi="Calibri" w:cs="Arial"/>
          <w:spacing w:val="26"/>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he</w:t>
      </w:r>
      <w:r w:rsidRPr="007D6F79">
        <w:rPr>
          <w:rFonts w:ascii="Calibri" w:eastAsia="Arial" w:hAnsi="Calibri" w:cs="Arial"/>
          <w:spacing w:val="24"/>
          <w:sz w:val="18"/>
          <w:szCs w:val="18"/>
          <w:lang w:val="en-ZA"/>
        </w:rPr>
        <w:t xml:space="preserve"> </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o</w:t>
      </w:r>
      <w:r w:rsidRPr="007D6F79">
        <w:rPr>
          <w:rFonts w:ascii="Calibri" w:eastAsia="Arial" w:hAnsi="Calibri" w:cs="Arial"/>
          <w:spacing w:val="-4"/>
          <w:sz w:val="18"/>
          <w:szCs w:val="18"/>
          <w:lang w:val="en-ZA"/>
        </w:rPr>
        <w:t>w</w:t>
      </w:r>
      <w:r w:rsidRPr="007D6F79">
        <w:rPr>
          <w:rFonts w:ascii="Calibri" w:eastAsia="Arial" w:hAnsi="Calibri" w:cs="Arial"/>
          <w:sz w:val="18"/>
          <w:szCs w:val="18"/>
          <w:lang w:val="en-ZA"/>
        </w:rPr>
        <w:t>est</w:t>
      </w:r>
      <w:r w:rsidRPr="007D6F79">
        <w:rPr>
          <w:rFonts w:ascii="Calibri" w:eastAsia="Arial" w:hAnsi="Calibri" w:cs="Arial"/>
          <w:spacing w:val="28"/>
          <w:sz w:val="18"/>
          <w:szCs w:val="18"/>
          <w:lang w:val="en-ZA"/>
        </w:rPr>
        <w:t xml:space="preserve"> </w:t>
      </w:r>
      <w:r w:rsidRPr="007D6F79">
        <w:rPr>
          <w:rFonts w:ascii="Calibri" w:eastAsia="Arial" w:hAnsi="Calibri" w:cs="Arial"/>
          <w:sz w:val="18"/>
          <w:szCs w:val="18"/>
          <w:lang w:val="en-ZA"/>
        </w:rPr>
        <w:t>b</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d</w:t>
      </w:r>
      <w:r w:rsidRPr="007D6F79">
        <w:rPr>
          <w:rFonts w:ascii="Calibri" w:eastAsia="Arial" w:hAnsi="Calibri" w:cs="Arial"/>
          <w:spacing w:val="27"/>
          <w:sz w:val="18"/>
          <w:szCs w:val="18"/>
          <w:lang w:val="en-ZA"/>
        </w:rPr>
        <w:t xml:space="preserve"> </w:t>
      </w:r>
      <w:r w:rsidRPr="007D6F79">
        <w:rPr>
          <w:rFonts w:ascii="Calibri" w:eastAsia="Arial" w:hAnsi="Calibri" w:cs="Arial"/>
          <w:sz w:val="18"/>
          <w:szCs w:val="18"/>
          <w:lang w:val="en-ZA"/>
        </w:rPr>
        <w:t>or</w:t>
      </w:r>
      <w:r w:rsidRPr="007D6F79">
        <w:rPr>
          <w:rFonts w:ascii="Calibri" w:eastAsia="Arial" w:hAnsi="Calibri" w:cs="Arial"/>
          <w:spacing w:val="28"/>
          <w:sz w:val="18"/>
          <w:szCs w:val="18"/>
          <w:lang w:val="en-ZA"/>
        </w:rPr>
        <w:t xml:space="preserve"> </w:t>
      </w:r>
      <w:r w:rsidRPr="007D6F79">
        <w:rPr>
          <w:rFonts w:ascii="Calibri" w:eastAsia="Arial" w:hAnsi="Calibri" w:cs="Arial"/>
          <w:sz w:val="18"/>
          <w:szCs w:val="18"/>
          <w:lang w:val="en-ZA"/>
        </w:rPr>
        <w:t>a</w:t>
      </w:r>
      <w:r w:rsidRPr="007D6F79">
        <w:rPr>
          <w:rFonts w:ascii="Calibri" w:eastAsia="Arial" w:hAnsi="Calibri" w:cs="Arial"/>
          <w:spacing w:val="-1"/>
          <w:sz w:val="18"/>
          <w:szCs w:val="18"/>
          <w:lang w:val="en-ZA"/>
        </w:rPr>
        <w:t>n</w:t>
      </w:r>
      <w:r w:rsidRPr="007D6F79">
        <w:rPr>
          <w:rFonts w:ascii="Calibri" w:eastAsia="Arial" w:hAnsi="Calibri" w:cs="Arial"/>
          <w:sz w:val="18"/>
          <w:szCs w:val="18"/>
          <w:lang w:val="en-ZA"/>
        </w:rPr>
        <w:t>y</w:t>
      </w:r>
      <w:r w:rsidRPr="007D6F79">
        <w:rPr>
          <w:rFonts w:ascii="Calibri" w:eastAsia="Arial" w:hAnsi="Calibri" w:cs="Arial"/>
          <w:spacing w:val="25"/>
          <w:sz w:val="18"/>
          <w:szCs w:val="18"/>
          <w:lang w:val="en-ZA"/>
        </w:rPr>
        <w:t xml:space="preserve"> </w:t>
      </w:r>
      <w:r w:rsidRPr="007D6F79">
        <w:rPr>
          <w:rFonts w:ascii="Calibri" w:eastAsia="Arial" w:hAnsi="Calibri" w:cs="Arial"/>
          <w:spacing w:val="5"/>
          <w:sz w:val="18"/>
          <w:szCs w:val="18"/>
          <w:lang w:val="en-ZA"/>
        </w:rPr>
        <w:t>b</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d</w:t>
      </w:r>
      <w:r w:rsidRPr="007D6F79">
        <w:rPr>
          <w:rFonts w:ascii="Calibri" w:eastAsia="Arial" w:hAnsi="Calibri" w:cs="Arial"/>
          <w:spacing w:val="27"/>
          <w:sz w:val="18"/>
          <w:szCs w:val="18"/>
          <w:lang w:val="en-ZA"/>
        </w:rPr>
        <w:t xml:space="preserve"> </w:t>
      </w:r>
      <w:r w:rsidRPr="007D6F79">
        <w:rPr>
          <w:rFonts w:ascii="Calibri" w:eastAsia="Arial" w:hAnsi="Calibri" w:cs="Arial"/>
          <w:spacing w:val="2"/>
          <w:sz w:val="18"/>
          <w:szCs w:val="18"/>
          <w:lang w:val="en-ZA"/>
        </w:rPr>
        <w:t>a</w:t>
      </w:r>
      <w:r w:rsidRPr="007D6F79">
        <w:rPr>
          <w:rFonts w:ascii="Calibri" w:eastAsia="Arial" w:hAnsi="Calibri" w:cs="Arial"/>
          <w:sz w:val="18"/>
          <w:szCs w:val="18"/>
          <w:lang w:val="en-ZA"/>
        </w:rPr>
        <w:t>nd</w:t>
      </w:r>
      <w:r w:rsidRPr="007D6F79">
        <w:rPr>
          <w:rFonts w:ascii="Calibri" w:eastAsia="Arial" w:hAnsi="Calibri" w:cs="Arial"/>
          <w:spacing w:val="27"/>
          <w:sz w:val="18"/>
          <w:szCs w:val="18"/>
          <w:lang w:val="en-ZA"/>
        </w:rPr>
        <w:t xml:space="preserve"> </w:t>
      </w:r>
      <w:r w:rsidRPr="007D6F79">
        <w:rPr>
          <w:rFonts w:ascii="Calibri" w:eastAsia="Arial" w:hAnsi="Calibri" w:cs="Arial"/>
          <w:spacing w:val="1"/>
          <w:sz w:val="18"/>
          <w:szCs w:val="18"/>
          <w:lang w:val="en-ZA"/>
        </w:rPr>
        <w:t>r</w:t>
      </w:r>
      <w:r w:rsidRPr="007D6F79">
        <w:rPr>
          <w:rFonts w:ascii="Calibri" w:eastAsia="Arial" w:hAnsi="Calibri" w:cs="Arial"/>
          <w:sz w:val="18"/>
          <w:szCs w:val="18"/>
          <w:lang w:val="en-ZA"/>
        </w:rPr>
        <w:t>es</w:t>
      </w:r>
      <w:r w:rsidRPr="007D6F79">
        <w:rPr>
          <w:rFonts w:ascii="Calibri" w:eastAsia="Arial" w:hAnsi="Calibri" w:cs="Arial"/>
          <w:spacing w:val="-1"/>
          <w:sz w:val="18"/>
          <w:szCs w:val="18"/>
          <w:lang w:val="en-ZA"/>
        </w:rPr>
        <w:t>e</w:t>
      </w:r>
      <w:r w:rsidRPr="007D6F79">
        <w:rPr>
          <w:rFonts w:ascii="Calibri" w:eastAsia="Arial" w:hAnsi="Calibri" w:cs="Arial"/>
          <w:spacing w:val="1"/>
          <w:sz w:val="18"/>
          <w:szCs w:val="18"/>
          <w:lang w:val="en-ZA"/>
        </w:rPr>
        <w:t>r</w:t>
      </w:r>
      <w:r w:rsidRPr="007D6F79">
        <w:rPr>
          <w:rFonts w:ascii="Calibri" w:eastAsia="Arial" w:hAnsi="Calibri" w:cs="Arial"/>
          <w:spacing w:val="-2"/>
          <w:sz w:val="18"/>
          <w:szCs w:val="18"/>
          <w:lang w:val="en-ZA"/>
        </w:rPr>
        <w:t>v</w:t>
      </w:r>
      <w:r w:rsidRPr="007D6F79">
        <w:rPr>
          <w:rFonts w:ascii="Calibri" w:eastAsia="Arial" w:hAnsi="Calibri" w:cs="Arial"/>
          <w:sz w:val="18"/>
          <w:szCs w:val="18"/>
          <w:lang w:val="en-ZA"/>
        </w:rPr>
        <w:t>es</w:t>
      </w:r>
      <w:r w:rsidRPr="007D6F79">
        <w:rPr>
          <w:rFonts w:ascii="Calibri" w:eastAsia="Arial" w:hAnsi="Calibri" w:cs="Arial"/>
          <w:spacing w:val="27"/>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he</w:t>
      </w:r>
      <w:r w:rsidRPr="007D6F79">
        <w:rPr>
          <w:rFonts w:ascii="Calibri" w:eastAsia="Arial" w:hAnsi="Calibri" w:cs="Arial"/>
          <w:spacing w:val="24"/>
          <w:sz w:val="18"/>
          <w:szCs w:val="18"/>
          <w:lang w:val="en-ZA"/>
        </w:rPr>
        <w:t xml:space="preserve"> </w:t>
      </w:r>
      <w:r w:rsidRPr="007D6F79">
        <w:rPr>
          <w:rFonts w:ascii="Calibri" w:eastAsia="Arial" w:hAnsi="Calibri" w:cs="Arial"/>
          <w:spacing w:val="1"/>
          <w:sz w:val="18"/>
          <w:szCs w:val="18"/>
          <w:lang w:val="en-ZA"/>
        </w:rPr>
        <w:t>r</w:t>
      </w:r>
      <w:r w:rsidRPr="007D6F79">
        <w:rPr>
          <w:rFonts w:ascii="Calibri" w:eastAsia="Arial" w:hAnsi="Calibri" w:cs="Arial"/>
          <w:spacing w:val="-3"/>
          <w:sz w:val="18"/>
          <w:szCs w:val="18"/>
          <w:lang w:val="en-ZA"/>
        </w:rPr>
        <w:t>i</w:t>
      </w:r>
      <w:r w:rsidRPr="007D6F79">
        <w:rPr>
          <w:rFonts w:ascii="Calibri" w:eastAsia="Arial" w:hAnsi="Calibri" w:cs="Arial"/>
          <w:spacing w:val="2"/>
          <w:sz w:val="18"/>
          <w:szCs w:val="18"/>
          <w:lang w:val="en-ZA"/>
        </w:rPr>
        <w:t>g</w:t>
      </w:r>
      <w:r w:rsidRPr="007D6F79">
        <w:rPr>
          <w:rFonts w:ascii="Calibri" w:eastAsia="Arial" w:hAnsi="Calibri" w:cs="Arial"/>
          <w:sz w:val="18"/>
          <w:szCs w:val="18"/>
          <w:lang w:val="en-ZA"/>
        </w:rPr>
        <w:t>ht</w:t>
      </w:r>
      <w:r w:rsidRPr="007D6F79">
        <w:rPr>
          <w:rFonts w:ascii="Calibri" w:eastAsia="Arial" w:hAnsi="Calibri" w:cs="Arial"/>
          <w:spacing w:val="26"/>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o acc</w:t>
      </w:r>
      <w:r w:rsidRPr="007D6F79">
        <w:rPr>
          <w:rFonts w:ascii="Calibri" w:eastAsia="Arial" w:hAnsi="Calibri" w:cs="Arial"/>
          <w:spacing w:val="-1"/>
          <w:sz w:val="18"/>
          <w:szCs w:val="18"/>
          <w:lang w:val="en-ZA"/>
        </w:rPr>
        <w:t>e</w:t>
      </w:r>
      <w:r w:rsidRPr="007D6F79">
        <w:rPr>
          <w:rFonts w:ascii="Calibri" w:eastAsia="Arial" w:hAnsi="Calibri" w:cs="Arial"/>
          <w:sz w:val="18"/>
          <w:szCs w:val="18"/>
          <w:lang w:val="en-ZA"/>
        </w:rPr>
        <w:t xml:space="preserve">pt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he</w:t>
      </w:r>
      <w:r w:rsidRPr="007D6F79">
        <w:rPr>
          <w:rFonts w:ascii="Calibri" w:eastAsia="Arial" w:hAnsi="Calibri" w:cs="Arial"/>
          <w:spacing w:val="-2"/>
          <w:sz w:val="18"/>
          <w:szCs w:val="18"/>
          <w:lang w:val="en-ZA"/>
        </w:rPr>
        <w:t xml:space="preserve"> </w:t>
      </w:r>
      <w:r w:rsidRPr="007D6F79">
        <w:rPr>
          <w:rFonts w:ascii="Calibri" w:eastAsia="Arial" w:hAnsi="Calibri" w:cs="Arial"/>
          <w:spacing w:val="-3"/>
          <w:sz w:val="18"/>
          <w:szCs w:val="18"/>
          <w:lang w:val="en-ZA"/>
        </w:rPr>
        <w:t>w</w:t>
      </w:r>
      <w:r w:rsidRPr="007D6F79">
        <w:rPr>
          <w:rFonts w:ascii="Calibri" w:eastAsia="Arial" w:hAnsi="Calibri" w:cs="Arial"/>
          <w:sz w:val="18"/>
          <w:szCs w:val="18"/>
          <w:lang w:val="en-ZA"/>
        </w:rPr>
        <w:t>h</w:t>
      </w:r>
      <w:r w:rsidRPr="007D6F79">
        <w:rPr>
          <w:rFonts w:ascii="Calibri" w:eastAsia="Arial" w:hAnsi="Calibri" w:cs="Arial"/>
          <w:spacing w:val="-1"/>
          <w:sz w:val="18"/>
          <w:szCs w:val="18"/>
          <w:lang w:val="en-ZA"/>
        </w:rPr>
        <w:t>ol</w:t>
      </w:r>
      <w:r w:rsidRPr="007D6F79">
        <w:rPr>
          <w:rFonts w:ascii="Calibri" w:eastAsia="Arial" w:hAnsi="Calibri" w:cs="Arial"/>
          <w:sz w:val="18"/>
          <w:szCs w:val="18"/>
          <w:lang w:val="en-ZA"/>
        </w:rPr>
        <w:t>e or</w:t>
      </w:r>
      <w:r w:rsidRPr="007D6F79">
        <w:rPr>
          <w:rFonts w:ascii="Calibri" w:eastAsia="Arial" w:hAnsi="Calibri" w:cs="Arial"/>
          <w:spacing w:val="2"/>
          <w:sz w:val="18"/>
          <w:szCs w:val="18"/>
          <w:lang w:val="en-ZA"/>
        </w:rPr>
        <w:t xml:space="preserve"> </w:t>
      </w:r>
      <w:r w:rsidRPr="007D6F79">
        <w:rPr>
          <w:rFonts w:ascii="Calibri" w:eastAsia="Arial" w:hAnsi="Calibri" w:cs="Arial"/>
          <w:sz w:val="18"/>
          <w:szCs w:val="18"/>
          <w:lang w:val="en-ZA"/>
        </w:rPr>
        <w:t>p</w:t>
      </w:r>
      <w:r w:rsidRPr="007D6F79">
        <w:rPr>
          <w:rFonts w:ascii="Calibri" w:eastAsia="Arial" w:hAnsi="Calibri" w:cs="Arial"/>
          <w:spacing w:val="-1"/>
          <w:sz w:val="18"/>
          <w:szCs w:val="18"/>
          <w:lang w:val="en-ZA"/>
        </w:rPr>
        <w:t>a</w:t>
      </w:r>
      <w:r w:rsidRPr="007D6F79">
        <w:rPr>
          <w:rFonts w:ascii="Calibri" w:eastAsia="Arial" w:hAnsi="Calibri" w:cs="Arial"/>
          <w:spacing w:val="-2"/>
          <w:sz w:val="18"/>
          <w:szCs w:val="18"/>
          <w:lang w:val="en-ZA"/>
        </w:rPr>
        <w:t>r</w:t>
      </w:r>
      <w:r w:rsidRPr="007D6F79">
        <w:rPr>
          <w:rFonts w:ascii="Calibri" w:eastAsia="Arial" w:hAnsi="Calibri" w:cs="Arial"/>
          <w:sz w:val="18"/>
          <w:szCs w:val="18"/>
          <w:lang w:val="en-ZA"/>
        </w:rPr>
        <w:t xml:space="preserve">t </w:t>
      </w:r>
      <w:r w:rsidRPr="007D6F79">
        <w:rPr>
          <w:rFonts w:ascii="Calibri" w:eastAsia="Arial" w:hAnsi="Calibri" w:cs="Arial"/>
          <w:spacing w:val="-3"/>
          <w:sz w:val="18"/>
          <w:szCs w:val="18"/>
          <w:lang w:val="en-ZA"/>
        </w:rPr>
        <w:t>o</w:t>
      </w:r>
      <w:r w:rsidRPr="007D6F79">
        <w:rPr>
          <w:rFonts w:ascii="Calibri" w:eastAsia="Arial" w:hAnsi="Calibri" w:cs="Arial"/>
          <w:sz w:val="18"/>
          <w:szCs w:val="18"/>
          <w:lang w:val="en-ZA"/>
        </w:rPr>
        <w:t>f</w:t>
      </w:r>
      <w:r w:rsidRPr="007D6F79">
        <w:rPr>
          <w:rFonts w:ascii="Calibri" w:eastAsia="Arial" w:hAnsi="Calibri" w:cs="Arial"/>
          <w:spacing w:val="2"/>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he b</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d,</w:t>
      </w:r>
      <w:r w:rsidRPr="007D6F79">
        <w:rPr>
          <w:rFonts w:ascii="Calibri" w:eastAsia="Arial" w:hAnsi="Calibri" w:cs="Arial"/>
          <w:spacing w:val="-1"/>
          <w:sz w:val="18"/>
          <w:szCs w:val="18"/>
          <w:lang w:val="en-ZA"/>
        </w:rPr>
        <w:t xml:space="preserve"> </w:t>
      </w:r>
      <w:r w:rsidRPr="007D6F79">
        <w:rPr>
          <w:rFonts w:ascii="Calibri" w:eastAsia="Arial" w:hAnsi="Calibri" w:cs="Arial"/>
          <w:sz w:val="18"/>
          <w:szCs w:val="18"/>
          <w:lang w:val="en-ZA"/>
        </w:rPr>
        <w:t>or</w:t>
      </w:r>
      <w:r w:rsidRPr="007D6F79">
        <w:rPr>
          <w:rFonts w:ascii="Calibri" w:eastAsia="Arial" w:hAnsi="Calibri" w:cs="Arial"/>
          <w:spacing w:val="-1"/>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o</w:t>
      </w:r>
      <w:r w:rsidRPr="007D6F79">
        <w:rPr>
          <w:rFonts w:ascii="Calibri" w:eastAsia="Arial" w:hAnsi="Calibri" w:cs="Arial"/>
          <w:spacing w:val="-2"/>
          <w:sz w:val="18"/>
          <w:szCs w:val="18"/>
          <w:lang w:val="en-ZA"/>
        </w:rPr>
        <w:t xml:space="preserve"> </w:t>
      </w:r>
      <w:r w:rsidRPr="007D6F79">
        <w:rPr>
          <w:rFonts w:ascii="Calibri" w:eastAsia="Arial" w:hAnsi="Calibri" w:cs="Arial"/>
          <w:spacing w:val="1"/>
          <w:sz w:val="18"/>
          <w:szCs w:val="18"/>
          <w:lang w:val="en-ZA"/>
        </w:rPr>
        <w:t>r</w:t>
      </w:r>
      <w:r w:rsidRPr="007D6F79">
        <w:rPr>
          <w:rFonts w:ascii="Calibri" w:eastAsia="Arial" w:hAnsi="Calibri" w:cs="Arial"/>
          <w:spacing w:val="-3"/>
          <w:sz w:val="18"/>
          <w:szCs w:val="18"/>
          <w:lang w:val="en-ZA"/>
        </w:rPr>
        <w:t>e</w:t>
      </w:r>
      <w:r w:rsidRPr="007D6F79">
        <w:rPr>
          <w:rFonts w:ascii="Calibri" w:eastAsia="Arial" w:hAnsi="Calibri" w:cs="Arial"/>
          <w:spacing w:val="1"/>
          <w:sz w:val="18"/>
          <w:szCs w:val="18"/>
          <w:lang w:val="en-ZA"/>
        </w:rPr>
        <w:t>j</w:t>
      </w:r>
      <w:r w:rsidRPr="007D6F79">
        <w:rPr>
          <w:rFonts w:ascii="Calibri" w:eastAsia="Arial" w:hAnsi="Calibri" w:cs="Arial"/>
          <w:sz w:val="18"/>
          <w:szCs w:val="18"/>
          <w:lang w:val="en-ZA"/>
        </w:rPr>
        <w:t>e</w:t>
      </w:r>
      <w:r w:rsidRPr="007D6F79">
        <w:rPr>
          <w:rFonts w:ascii="Calibri" w:eastAsia="Arial" w:hAnsi="Calibri" w:cs="Arial"/>
          <w:spacing w:val="-3"/>
          <w:sz w:val="18"/>
          <w:szCs w:val="18"/>
          <w:lang w:val="en-ZA"/>
        </w:rPr>
        <w:t>c</w:t>
      </w:r>
      <w:r w:rsidRPr="007D6F79">
        <w:rPr>
          <w:rFonts w:ascii="Calibri" w:eastAsia="Arial" w:hAnsi="Calibri" w:cs="Arial"/>
          <w:sz w:val="18"/>
          <w:szCs w:val="18"/>
          <w:lang w:val="en-ZA"/>
        </w:rPr>
        <w:t>t</w:t>
      </w:r>
      <w:r w:rsidRPr="007D6F79">
        <w:rPr>
          <w:rFonts w:ascii="Calibri" w:eastAsia="Arial" w:hAnsi="Calibri" w:cs="Arial"/>
          <w:spacing w:val="2"/>
          <w:sz w:val="18"/>
          <w:szCs w:val="18"/>
          <w:lang w:val="en-ZA"/>
        </w:rPr>
        <w:t xml:space="preserve"> </w:t>
      </w:r>
      <w:r w:rsidRPr="007D6F79">
        <w:rPr>
          <w:rFonts w:ascii="Calibri" w:eastAsia="Arial" w:hAnsi="Calibri" w:cs="Arial"/>
          <w:sz w:val="18"/>
          <w:szCs w:val="18"/>
          <w:lang w:val="en-ZA"/>
        </w:rPr>
        <w:t>a</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l</w:t>
      </w:r>
      <w:r w:rsidRPr="007D6F79">
        <w:rPr>
          <w:rFonts w:ascii="Calibri" w:eastAsia="Arial" w:hAnsi="Calibri" w:cs="Arial"/>
          <w:spacing w:val="-2"/>
          <w:sz w:val="18"/>
          <w:szCs w:val="18"/>
          <w:lang w:val="en-ZA"/>
        </w:rPr>
        <w:t xml:space="preserve"> </w:t>
      </w:r>
      <w:r w:rsidRPr="007D6F79">
        <w:rPr>
          <w:rFonts w:ascii="Calibri" w:eastAsia="Arial" w:hAnsi="Calibri" w:cs="Arial"/>
          <w:sz w:val="18"/>
          <w:szCs w:val="18"/>
          <w:lang w:val="en-ZA"/>
        </w:rPr>
        <w:t>b</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ds and cancel</w:t>
      </w:r>
      <w:r w:rsidRPr="007D6F79">
        <w:rPr>
          <w:rFonts w:ascii="Calibri" w:eastAsia="Arial" w:hAnsi="Calibri" w:cs="Arial"/>
          <w:spacing w:val="-3"/>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he</w:t>
      </w:r>
      <w:r w:rsidRPr="007D6F79">
        <w:rPr>
          <w:rFonts w:ascii="Calibri" w:eastAsia="Arial" w:hAnsi="Calibri" w:cs="Arial"/>
          <w:spacing w:val="-2"/>
          <w:sz w:val="18"/>
          <w:szCs w:val="18"/>
          <w:lang w:val="en-ZA"/>
        </w:rPr>
        <w:t xml:space="preserve"> </w:t>
      </w:r>
      <w:r w:rsidRPr="007D6F79">
        <w:rPr>
          <w:rFonts w:ascii="Calibri" w:eastAsia="Arial" w:hAnsi="Calibri" w:cs="Arial"/>
          <w:sz w:val="18"/>
          <w:szCs w:val="18"/>
          <w:lang w:val="en-ZA"/>
        </w:rPr>
        <w:t>n</w:t>
      </w:r>
      <w:r w:rsidRPr="007D6F79">
        <w:rPr>
          <w:rFonts w:ascii="Calibri" w:eastAsia="Arial" w:hAnsi="Calibri" w:cs="Arial"/>
          <w:spacing w:val="-1"/>
          <w:sz w:val="18"/>
          <w:szCs w:val="18"/>
          <w:lang w:val="en-ZA"/>
        </w:rPr>
        <w:t>o</w:t>
      </w:r>
      <w:r w:rsidRPr="007D6F79">
        <w:rPr>
          <w:rFonts w:ascii="Calibri" w:eastAsia="Arial" w:hAnsi="Calibri" w:cs="Arial"/>
          <w:spacing w:val="1"/>
          <w:sz w:val="18"/>
          <w:szCs w:val="18"/>
          <w:lang w:val="en-ZA"/>
        </w:rPr>
        <w:t>t</w:t>
      </w:r>
      <w:r w:rsidRPr="007D6F79">
        <w:rPr>
          <w:rFonts w:ascii="Calibri" w:eastAsia="Arial" w:hAnsi="Calibri" w:cs="Arial"/>
          <w:spacing w:val="-1"/>
          <w:sz w:val="18"/>
          <w:szCs w:val="18"/>
          <w:lang w:val="en-ZA"/>
        </w:rPr>
        <w:t>i</w:t>
      </w:r>
      <w:r w:rsidRPr="007D6F79">
        <w:rPr>
          <w:rFonts w:ascii="Calibri" w:eastAsia="Arial" w:hAnsi="Calibri" w:cs="Arial"/>
          <w:spacing w:val="-2"/>
          <w:sz w:val="18"/>
          <w:szCs w:val="18"/>
          <w:lang w:val="en-ZA"/>
        </w:rPr>
        <w:t>c</w:t>
      </w:r>
      <w:r w:rsidRPr="007D6F79">
        <w:rPr>
          <w:rFonts w:ascii="Calibri" w:eastAsia="Arial" w:hAnsi="Calibri" w:cs="Arial"/>
          <w:sz w:val="18"/>
          <w:szCs w:val="18"/>
          <w:lang w:val="en-ZA"/>
        </w:rPr>
        <w:t xml:space="preserve">e </w:t>
      </w:r>
      <w:r w:rsidRPr="007D6F79">
        <w:rPr>
          <w:rFonts w:ascii="Calibri" w:eastAsia="Arial" w:hAnsi="Calibri" w:cs="Arial"/>
          <w:spacing w:val="2"/>
          <w:sz w:val="18"/>
          <w:szCs w:val="18"/>
          <w:lang w:val="en-ZA"/>
        </w:rPr>
        <w:t>t</w:t>
      </w:r>
      <w:r w:rsidRPr="007D6F79">
        <w:rPr>
          <w:rFonts w:ascii="Calibri" w:eastAsia="Arial" w:hAnsi="Calibri" w:cs="Arial"/>
          <w:sz w:val="18"/>
          <w:szCs w:val="18"/>
          <w:lang w:val="en-ZA"/>
        </w:rPr>
        <w:t>o</w:t>
      </w:r>
      <w:r w:rsidRPr="007D6F79">
        <w:rPr>
          <w:rFonts w:ascii="Calibri" w:eastAsia="Arial" w:hAnsi="Calibri" w:cs="Arial"/>
          <w:spacing w:val="-2"/>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e</w:t>
      </w:r>
      <w:r w:rsidRPr="007D6F79">
        <w:rPr>
          <w:rFonts w:ascii="Calibri" w:eastAsia="Arial" w:hAnsi="Calibri" w:cs="Arial"/>
          <w:spacing w:val="-1"/>
          <w:sz w:val="18"/>
          <w:szCs w:val="18"/>
          <w:lang w:val="en-ZA"/>
        </w:rPr>
        <w:t>n</w:t>
      </w:r>
      <w:r w:rsidRPr="007D6F79">
        <w:rPr>
          <w:rFonts w:ascii="Calibri" w:eastAsia="Arial" w:hAnsi="Calibri" w:cs="Arial"/>
          <w:sz w:val="18"/>
          <w:szCs w:val="18"/>
          <w:lang w:val="en-ZA"/>
        </w:rPr>
        <w:t>d</w:t>
      </w:r>
      <w:r w:rsidRPr="007D6F79">
        <w:rPr>
          <w:rFonts w:ascii="Calibri" w:eastAsia="Arial" w:hAnsi="Calibri" w:cs="Arial"/>
          <w:spacing w:val="-3"/>
          <w:sz w:val="18"/>
          <w:szCs w:val="18"/>
          <w:lang w:val="en-ZA"/>
        </w:rPr>
        <w:t>e</w:t>
      </w:r>
      <w:r w:rsidRPr="007D6F79">
        <w:rPr>
          <w:rFonts w:ascii="Calibri" w:eastAsia="Arial" w:hAnsi="Calibri" w:cs="Arial"/>
          <w:spacing w:val="1"/>
          <w:sz w:val="18"/>
          <w:szCs w:val="18"/>
          <w:lang w:val="en-ZA"/>
        </w:rPr>
        <w:t>r.</w:t>
      </w:r>
    </w:p>
    <w:p w14:paraId="5F7817B1" w14:textId="77777777" w:rsidR="00EA3B25" w:rsidRPr="007D6F79" w:rsidRDefault="00EA3B25" w:rsidP="00EA3B25">
      <w:pPr>
        <w:jc w:val="both"/>
        <w:rPr>
          <w:rFonts w:ascii="Calibri" w:eastAsia="Calibri" w:hAnsi="Calibri" w:cs="Arial"/>
          <w:sz w:val="16"/>
          <w:szCs w:val="16"/>
          <w:lang w:val="en-ZA"/>
        </w:rPr>
      </w:pPr>
    </w:p>
    <w:p w14:paraId="1D31CD33" w14:textId="77777777" w:rsidR="00EA3B25" w:rsidRPr="007D6F79" w:rsidRDefault="00EA3B25" w:rsidP="00EA3B25">
      <w:pPr>
        <w:spacing w:after="200" w:line="276" w:lineRule="auto"/>
        <w:rPr>
          <w:rFonts w:ascii="Calibri" w:eastAsia="Calibri" w:hAnsi="Calibri"/>
          <w:b/>
          <w:bCs/>
        </w:rPr>
      </w:pPr>
      <w:r w:rsidRPr="007D6F79">
        <w:rPr>
          <w:rFonts w:ascii="Calibri" w:eastAsia="Calibri" w:hAnsi="Calibri"/>
          <w:b/>
          <w:bCs/>
        </w:rPr>
        <w:t>Kindly note: Regulation 44 of Municipal Supply Chain Management Regulations states that the Municipality may not make any award to a person who is in the service of the state</w:t>
      </w:r>
    </w:p>
    <w:p w14:paraId="1A99E696" w14:textId="77777777" w:rsidR="00EA3B25" w:rsidRPr="007D6F79" w:rsidRDefault="00EA3B25" w:rsidP="00EA3B25">
      <w:pPr>
        <w:spacing w:after="200" w:line="276" w:lineRule="auto"/>
        <w:rPr>
          <w:rFonts w:ascii="Calibri" w:eastAsia="Calibri" w:hAnsi="Calibri"/>
          <w:b/>
          <w:bCs/>
          <w:sz w:val="22"/>
          <w:szCs w:val="22"/>
        </w:rPr>
      </w:pPr>
    </w:p>
    <w:p w14:paraId="1D2FBFCB" w14:textId="77777777" w:rsidR="00EA3B25" w:rsidRDefault="00EA3B25" w:rsidP="00EA3B25">
      <w:pPr>
        <w:spacing w:after="200"/>
        <w:contextualSpacing/>
        <w:jc w:val="both"/>
        <w:rPr>
          <w:rFonts w:ascii="Calibri" w:eastAsia="Calibri" w:hAnsi="Calibri" w:cs="Arial"/>
          <w:sz w:val="18"/>
          <w:szCs w:val="18"/>
          <w:lang w:val="en-ZA"/>
        </w:rPr>
      </w:pPr>
    </w:p>
    <w:p w14:paraId="4BDD842B" w14:textId="1DD50D3E" w:rsidR="00EA3B25" w:rsidRPr="007D6F79" w:rsidRDefault="00EA3B25" w:rsidP="00EA3B25">
      <w:pPr>
        <w:spacing w:after="200"/>
        <w:contextualSpacing/>
        <w:jc w:val="both"/>
        <w:rPr>
          <w:rFonts w:ascii="Calibri" w:eastAsia="Calibri" w:hAnsi="Calibri" w:cs="Arial"/>
          <w:sz w:val="18"/>
          <w:szCs w:val="18"/>
          <w:lang w:val="en-ZA"/>
        </w:rPr>
      </w:pPr>
      <w:r>
        <w:rPr>
          <w:rFonts w:ascii="Calibri" w:eastAsia="Calibri" w:hAnsi="Calibri" w:cs="Arial"/>
          <w:sz w:val="18"/>
          <w:szCs w:val="18"/>
          <w:lang w:val="en-ZA"/>
        </w:rPr>
        <w:t xml:space="preserve">VO </w:t>
      </w:r>
      <w:r w:rsidR="003969B3">
        <w:rPr>
          <w:rFonts w:ascii="Calibri" w:eastAsia="Calibri" w:hAnsi="Calibri" w:cs="Arial"/>
          <w:sz w:val="18"/>
          <w:szCs w:val="18"/>
          <w:lang w:val="en-ZA"/>
        </w:rPr>
        <w:t>MAZIBUKO</w:t>
      </w:r>
    </w:p>
    <w:p w14:paraId="0C245305" w14:textId="77777777" w:rsidR="00EA3B25" w:rsidRPr="007D6F79" w:rsidRDefault="00EA3B25" w:rsidP="00EA3B25">
      <w:pPr>
        <w:spacing w:after="200"/>
        <w:contextualSpacing/>
        <w:jc w:val="both"/>
        <w:rPr>
          <w:rFonts w:ascii="Calibri" w:eastAsia="Calibri" w:hAnsi="Calibri" w:cs="Arial"/>
          <w:sz w:val="18"/>
          <w:szCs w:val="18"/>
          <w:lang w:val="en-ZA"/>
        </w:rPr>
      </w:pPr>
      <w:r>
        <w:rPr>
          <w:rFonts w:ascii="Calibri" w:eastAsia="Calibri" w:hAnsi="Calibri" w:cs="Arial"/>
          <w:sz w:val="18"/>
          <w:szCs w:val="18"/>
          <w:lang w:val="en-ZA"/>
        </w:rPr>
        <w:t xml:space="preserve">ACTING </w:t>
      </w:r>
      <w:r w:rsidRPr="007D6F79">
        <w:rPr>
          <w:rFonts w:ascii="Calibri" w:eastAsia="Calibri" w:hAnsi="Calibri" w:cs="Arial"/>
          <w:sz w:val="18"/>
          <w:szCs w:val="18"/>
          <w:lang w:val="en-ZA"/>
        </w:rPr>
        <w:t>MUNICIPAL MANAGER</w:t>
      </w:r>
    </w:p>
    <w:p w14:paraId="6891A1C8" w14:textId="77777777" w:rsidR="00EA3B25" w:rsidRPr="007D6F79" w:rsidRDefault="00EA3B25" w:rsidP="00EA3B25">
      <w:pPr>
        <w:contextualSpacing/>
        <w:jc w:val="both"/>
        <w:rPr>
          <w:rFonts w:ascii="Calibri" w:eastAsia="Calibri" w:hAnsi="Calibri" w:cs="Arial"/>
          <w:sz w:val="18"/>
          <w:szCs w:val="18"/>
          <w:lang w:val="en-ZA"/>
        </w:rPr>
      </w:pPr>
      <w:r w:rsidRPr="007D6F79">
        <w:rPr>
          <w:rFonts w:ascii="Calibri" w:eastAsia="Calibri" w:hAnsi="Calibri" w:cs="Arial"/>
          <w:sz w:val="18"/>
          <w:szCs w:val="18"/>
          <w:lang w:val="en-ZA"/>
        </w:rPr>
        <w:t>UGU DISTRICT MUNICIPALITY</w:t>
      </w:r>
    </w:p>
    <w:p w14:paraId="47CF94FC" w14:textId="77777777" w:rsidR="007D6F79" w:rsidRPr="007D6F79" w:rsidRDefault="007D6F79" w:rsidP="007D6F79">
      <w:pPr>
        <w:spacing w:after="200"/>
        <w:contextualSpacing/>
        <w:jc w:val="both"/>
        <w:rPr>
          <w:rFonts w:ascii="Calibri" w:eastAsia="Calibri" w:hAnsi="Calibri" w:cs="Arial"/>
          <w:sz w:val="18"/>
          <w:szCs w:val="18"/>
          <w:lang w:val="en-ZA"/>
        </w:rPr>
      </w:pP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48C6AB0E" w:rsidR="008C5809" w:rsidRDefault="008C5809">
      <w:pPr>
        <w:spacing w:line="200" w:lineRule="exact"/>
        <w:ind w:left="4723" w:right="-34" w:firstLine="461"/>
        <w:rPr>
          <w:rFonts w:ascii="Arial Narrow" w:eastAsia="Arial Narrow" w:hAnsi="Arial Narrow" w:cs="Arial Narrow"/>
          <w:b/>
          <w:spacing w:val="-1"/>
        </w:rPr>
      </w:pPr>
    </w:p>
    <w:p w14:paraId="659D817A" w14:textId="089D0843" w:rsidR="008C5809" w:rsidRDefault="00016439" w:rsidP="00622F16">
      <w:pPr>
        <w:spacing w:line="200" w:lineRule="exact"/>
        <w:ind w:right="-34"/>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0504A767">
                <wp:simplePos x="0" y="0"/>
                <wp:positionH relativeFrom="margin">
                  <wp:align>left</wp:align>
                </wp:positionH>
                <wp:positionV relativeFrom="page">
                  <wp:posOffset>1457325</wp:posOffset>
                </wp:positionV>
                <wp:extent cx="6837680" cy="982980"/>
                <wp:effectExtent l="0" t="0" r="1270" b="762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982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2D70623E"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5B1651">
                                    <w:rPr>
                                      <w:rFonts w:ascii="Arial Narrow" w:eastAsia="Arial Narrow" w:hAnsi="Arial Narrow" w:cs="Arial Narrow"/>
                                    </w:rPr>
                                    <w:t>0</w:t>
                                  </w:r>
                                  <w:r w:rsidR="00B93999">
                                    <w:rPr>
                                      <w:rFonts w:ascii="Arial Narrow" w:eastAsia="Arial Narrow" w:hAnsi="Arial Narrow" w:cs="Arial Narrow"/>
                                    </w:rPr>
                                    <w:t>7-</w:t>
                                  </w:r>
                                  <w:r w:rsidR="00863D30">
                                    <w:rPr>
                                      <w:rFonts w:ascii="Arial Narrow" w:eastAsia="Arial Narrow" w:hAnsi="Arial Narrow" w:cs="Arial Narrow"/>
                                    </w:rPr>
                                    <w:t>1665</w:t>
                                  </w:r>
                                  <w:r w:rsidR="00B93999">
                                    <w:rPr>
                                      <w:rFonts w:ascii="Arial Narrow" w:eastAsia="Arial Narrow" w:hAnsi="Arial Narrow" w:cs="Arial Narrow"/>
                                    </w:rPr>
                                    <w:t>-2024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F8A6A89" w:rsidR="007B13F0" w:rsidRDefault="00D14BBF">
                                  <w:pPr>
                                    <w:spacing w:line="220" w:lineRule="exact"/>
                                    <w:ind w:left="102"/>
                                    <w:rPr>
                                      <w:rFonts w:ascii="Arial Narrow" w:eastAsia="Arial Narrow" w:hAnsi="Arial Narrow" w:cs="Arial Narrow"/>
                                    </w:rPr>
                                  </w:pPr>
                                  <w:r>
                                    <w:rPr>
                                      <w:rFonts w:ascii="Arial Narrow" w:eastAsia="Arial Narrow" w:hAnsi="Arial Narrow" w:cs="Arial Narrow"/>
                                    </w:rPr>
                                    <w:t>13</w:t>
                                  </w:r>
                                  <w:r w:rsidR="002F3160">
                                    <w:rPr>
                                      <w:rFonts w:ascii="Arial Narrow" w:eastAsia="Arial Narrow" w:hAnsi="Arial Narrow" w:cs="Arial Narrow"/>
                                    </w:rPr>
                                    <w:t xml:space="preserve"> SEPTEMBER </w:t>
                                  </w:r>
                                  <w:r w:rsidR="00B93999">
                                    <w:rPr>
                                      <w:rFonts w:ascii="Arial Narrow" w:eastAsia="Arial Narrow" w:hAnsi="Arial Narrow" w:cs="Arial Narrow"/>
                                    </w:rPr>
                                    <w:t>2024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016439">
                              <w:trPr>
                                <w:trHeight w:hRule="exact" w:val="813"/>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8DB36F3" w14:textId="77777777" w:rsidR="00016439" w:rsidRDefault="00016439" w:rsidP="00016439">
                                  <w:pPr>
                                    <w:tabs>
                                      <w:tab w:val="left" w:pos="2520"/>
                                    </w:tabs>
                                    <w:spacing w:after="200" w:line="276" w:lineRule="auto"/>
                                    <w:rPr>
                                      <w:rFonts w:ascii="Arial" w:hAnsi="Arial" w:cs="Arial"/>
                                      <w:b/>
                                      <w:bCs/>
                                    </w:rPr>
                                  </w:pPr>
                                  <w:r>
                                    <w:rPr>
                                      <w:rFonts w:ascii="Arial" w:hAnsi="Arial" w:cs="Arial"/>
                                      <w:b/>
                                      <w:bCs/>
                                    </w:rPr>
                                    <w:t xml:space="preserve">REQUEST FOR A PANEL OF SERVICE PROVIDERS TO SUPPLY, INSTALL, COMMISSION AND MAINTAIN BACK-UP GENERATORS FOR UGU DISTRICT MUNICIPALITY FOR A PERIOD OF THIRTY-SIX (36) MONTHS </w:t>
                                  </w:r>
                                </w:p>
                                <w:p w14:paraId="7EBB3D0F" w14:textId="77777777" w:rsidR="00016439" w:rsidRDefault="00016439" w:rsidP="00016439">
                                  <w:pPr>
                                    <w:tabs>
                                      <w:tab w:val="left" w:pos="2520"/>
                                    </w:tabs>
                                    <w:spacing w:after="200" w:line="276" w:lineRule="auto"/>
                                    <w:rPr>
                                      <w:rFonts w:ascii="Calibri" w:eastAsia="Calibri" w:hAnsi="Calibri" w:cs="Tahoma"/>
                                      <w:b/>
                                      <w:color w:val="FF0000"/>
                                      <w:sz w:val="24"/>
                                      <w:szCs w:val="24"/>
                                      <w:lang w:val="en-ZA"/>
                                    </w:rPr>
                                  </w:pPr>
                                </w:p>
                                <w:p w14:paraId="70746512" w14:textId="6DB5F740" w:rsidR="002130F1" w:rsidRPr="002130F1" w:rsidRDefault="002130F1" w:rsidP="002130F1">
                                  <w:pPr>
                                    <w:tabs>
                                      <w:tab w:val="left" w:pos="2520"/>
                                    </w:tabs>
                                    <w:spacing w:after="200"/>
                                    <w:contextualSpacing/>
                                    <w:rPr>
                                      <w:rFonts w:ascii="Arial" w:eastAsia="Calibri" w:hAnsi="Arial" w:cs="Arial"/>
                                      <w:b/>
                                      <w:color w:val="FF0000"/>
                                      <w:lang w:val="en-ZA"/>
                                    </w:rPr>
                                  </w:pP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margin-left:0;margin-top:114.75pt;width:538.4pt;height:77.4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2D70623E"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5B1651">
                              <w:rPr>
                                <w:rFonts w:ascii="Arial Narrow" w:eastAsia="Arial Narrow" w:hAnsi="Arial Narrow" w:cs="Arial Narrow"/>
                              </w:rPr>
                              <w:t>0</w:t>
                            </w:r>
                            <w:r w:rsidR="00B93999">
                              <w:rPr>
                                <w:rFonts w:ascii="Arial Narrow" w:eastAsia="Arial Narrow" w:hAnsi="Arial Narrow" w:cs="Arial Narrow"/>
                              </w:rPr>
                              <w:t>7-</w:t>
                            </w:r>
                            <w:r w:rsidR="00863D30">
                              <w:rPr>
                                <w:rFonts w:ascii="Arial Narrow" w:eastAsia="Arial Narrow" w:hAnsi="Arial Narrow" w:cs="Arial Narrow"/>
                              </w:rPr>
                              <w:t>1665</w:t>
                            </w:r>
                            <w:r w:rsidR="00B93999">
                              <w:rPr>
                                <w:rFonts w:ascii="Arial Narrow" w:eastAsia="Arial Narrow" w:hAnsi="Arial Narrow" w:cs="Arial Narrow"/>
                              </w:rPr>
                              <w:t>-2024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F8A6A89" w:rsidR="007B13F0" w:rsidRDefault="00D14BBF">
                            <w:pPr>
                              <w:spacing w:line="220" w:lineRule="exact"/>
                              <w:ind w:left="102"/>
                              <w:rPr>
                                <w:rFonts w:ascii="Arial Narrow" w:eastAsia="Arial Narrow" w:hAnsi="Arial Narrow" w:cs="Arial Narrow"/>
                              </w:rPr>
                            </w:pPr>
                            <w:r>
                              <w:rPr>
                                <w:rFonts w:ascii="Arial Narrow" w:eastAsia="Arial Narrow" w:hAnsi="Arial Narrow" w:cs="Arial Narrow"/>
                              </w:rPr>
                              <w:t>13</w:t>
                            </w:r>
                            <w:r w:rsidR="002F3160">
                              <w:rPr>
                                <w:rFonts w:ascii="Arial Narrow" w:eastAsia="Arial Narrow" w:hAnsi="Arial Narrow" w:cs="Arial Narrow"/>
                              </w:rPr>
                              <w:t xml:space="preserve"> SEPTEMBER </w:t>
                            </w:r>
                            <w:r w:rsidR="00B93999">
                              <w:rPr>
                                <w:rFonts w:ascii="Arial Narrow" w:eastAsia="Arial Narrow" w:hAnsi="Arial Narrow" w:cs="Arial Narrow"/>
                              </w:rPr>
                              <w:t>2024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016439">
                        <w:trPr>
                          <w:trHeight w:hRule="exact" w:val="813"/>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8DB36F3" w14:textId="77777777" w:rsidR="00016439" w:rsidRDefault="00016439" w:rsidP="00016439">
                            <w:pPr>
                              <w:tabs>
                                <w:tab w:val="left" w:pos="2520"/>
                              </w:tabs>
                              <w:spacing w:after="200" w:line="276" w:lineRule="auto"/>
                              <w:rPr>
                                <w:rFonts w:ascii="Arial" w:hAnsi="Arial" w:cs="Arial"/>
                                <w:b/>
                                <w:bCs/>
                              </w:rPr>
                            </w:pPr>
                            <w:r>
                              <w:rPr>
                                <w:rFonts w:ascii="Arial" w:hAnsi="Arial" w:cs="Arial"/>
                                <w:b/>
                                <w:bCs/>
                              </w:rPr>
                              <w:t xml:space="preserve">REQUEST FOR A PANEL OF SERVICE PROVIDERS TO SUPPLY, INSTALL, COMMISSION AND MAINTAIN BACK-UP GENERATORS FOR UGU DISTRICT MUNICIPALITY FOR A PERIOD OF THIRTY-SIX (36) MONTHS </w:t>
                            </w:r>
                          </w:p>
                          <w:p w14:paraId="7EBB3D0F" w14:textId="77777777" w:rsidR="00016439" w:rsidRDefault="00016439" w:rsidP="00016439">
                            <w:pPr>
                              <w:tabs>
                                <w:tab w:val="left" w:pos="2520"/>
                              </w:tabs>
                              <w:spacing w:after="200" w:line="276" w:lineRule="auto"/>
                              <w:rPr>
                                <w:rFonts w:ascii="Calibri" w:eastAsia="Calibri" w:hAnsi="Calibri" w:cs="Tahoma"/>
                                <w:b/>
                                <w:color w:val="FF0000"/>
                                <w:sz w:val="24"/>
                                <w:szCs w:val="24"/>
                                <w:lang w:val="en-ZA"/>
                              </w:rPr>
                            </w:pPr>
                          </w:p>
                          <w:p w14:paraId="70746512" w14:textId="6DB5F740" w:rsidR="002130F1" w:rsidRPr="002130F1" w:rsidRDefault="002130F1" w:rsidP="002130F1">
                            <w:pPr>
                              <w:tabs>
                                <w:tab w:val="left" w:pos="2520"/>
                              </w:tabs>
                              <w:spacing w:after="200"/>
                              <w:contextualSpacing/>
                              <w:rPr>
                                <w:rFonts w:ascii="Arial" w:eastAsia="Calibri" w:hAnsi="Arial" w:cs="Arial"/>
                                <w:b/>
                                <w:color w:val="FF0000"/>
                                <w:lang w:val="en-ZA"/>
                              </w:rPr>
                            </w:pP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C0A2F"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A61AF"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B72B4"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88D561"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F1898"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DE24C4"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F43C7"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879079"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61"/>
        <w:gridCol w:w="340"/>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2AD54806" w:rsidR="00803D5F" w:rsidRPr="00212AEA" w:rsidRDefault="00E95119">
            <w:pPr>
              <w:ind w:left="102"/>
              <w:rPr>
                <w:rFonts w:ascii="Arial Narrow" w:eastAsia="Arial Narrow" w:hAnsi="Arial Narrow" w:cs="Arial Narrow"/>
                <w:b/>
                <w:bCs/>
                <w:i/>
                <w:iCs/>
              </w:rPr>
            </w:pPr>
            <w:r w:rsidRPr="00212AEA">
              <w:rPr>
                <w:rFonts w:ascii="Arial Narrow" w:eastAsia="Arial Narrow" w:hAnsi="Arial Narrow" w:cs="Arial Narrow"/>
                <w:b/>
                <w:bCs/>
                <w:i/>
                <w:iCs/>
              </w:rPr>
              <w:t xml:space="preserve">As per </w:t>
            </w:r>
            <w:r w:rsidR="0003209B">
              <w:rPr>
                <w:rFonts w:ascii="Arial Narrow" w:eastAsia="Arial Narrow" w:hAnsi="Arial Narrow" w:cs="Arial Narrow"/>
                <w:b/>
                <w:bCs/>
                <w:i/>
                <w:iCs/>
              </w:rPr>
              <w:t xml:space="preserve">the </w:t>
            </w:r>
            <w:r w:rsidRPr="00212AEA">
              <w:rPr>
                <w:rFonts w:ascii="Arial Narrow" w:eastAsia="Arial Narrow" w:hAnsi="Arial Narrow" w:cs="Arial Narrow"/>
                <w:b/>
                <w:bCs/>
                <w:i/>
                <w:iCs/>
              </w:rPr>
              <w:t>Pricing Schedule</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7C17A9">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53"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790" w:type="dxa"/>
            <w:gridSpan w:val="2"/>
            <w:tcBorders>
              <w:top w:val="single" w:sz="5" w:space="0" w:color="000000"/>
              <w:left w:val="single" w:sz="5" w:space="0" w:color="000000"/>
              <w:bottom w:val="single" w:sz="5" w:space="0" w:color="000000"/>
              <w:right w:val="single" w:sz="5" w:space="0" w:color="000000"/>
            </w:tcBorders>
          </w:tcPr>
          <w:p w14:paraId="1E9D83F7" w14:textId="55FE7D00" w:rsidR="00803D5F" w:rsidRPr="00B7774E" w:rsidRDefault="00C904B7">
            <w:proofErr w:type="spellStart"/>
            <w:r>
              <w:t>Mr</w:t>
            </w:r>
            <w:proofErr w:type="spellEnd"/>
            <w:r>
              <w:t xml:space="preserve"> </w:t>
            </w:r>
            <w:r w:rsidR="002D4A13">
              <w:t xml:space="preserve">S </w:t>
            </w:r>
            <w:proofErr w:type="spellStart"/>
            <w:r w:rsidR="002D4A13">
              <w:t>Tenza</w:t>
            </w:r>
            <w:proofErr w:type="spellEnd"/>
            <w:r w:rsidR="002D4A13">
              <w:t xml:space="preserve"> </w:t>
            </w:r>
          </w:p>
        </w:tc>
      </w:tr>
      <w:tr w:rsidR="00803D5F" w:rsidRPr="00B7774E" w14:paraId="40545DFA"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 M</w:t>
            </w:r>
            <w:r w:rsidR="00C904B7">
              <w:rPr>
                <w:rFonts w:ascii="Arial Narrow" w:eastAsia="Arial Narrow" w:hAnsi="Arial Narrow" w:cs="Arial Narrow"/>
                <w:spacing w:val="1"/>
              </w:rPr>
              <w:t>abaso</w:t>
            </w:r>
          </w:p>
        </w:tc>
        <w:tc>
          <w:tcPr>
            <w:tcW w:w="1953"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7F9633F6" w14:textId="2003FFA4" w:rsidR="00803D5F" w:rsidRPr="00630013" w:rsidRDefault="00630013">
            <w:r>
              <w:rPr>
                <w:rFonts w:eastAsia="Calibri"/>
                <w:lang w:val="en-ZA"/>
              </w:rPr>
              <w:t>039-</w:t>
            </w:r>
            <w:r w:rsidR="00C904B7">
              <w:rPr>
                <w:rFonts w:eastAsia="Calibri"/>
                <w:lang w:val="en-ZA"/>
              </w:rPr>
              <w:t xml:space="preserve">688 </w:t>
            </w:r>
            <w:proofErr w:type="spellStart"/>
            <w:r w:rsidR="002D4A13">
              <w:rPr>
                <w:rFonts w:eastAsia="Calibri"/>
                <w:lang w:val="en-ZA"/>
              </w:rPr>
              <w:t>xxxx</w:t>
            </w:r>
            <w:proofErr w:type="spellEnd"/>
          </w:p>
        </w:tc>
      </w:tr>
      <w:tr w:rsidR="00803D5F" w:rsidRPr="00B7774E" w14:paraId="529AF38D"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1953"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1953"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790" w:type="dxa"/>
            <w:gridSpan w:val="2"/>
            <w:tcBorders>
              <w:top w:val="single" w:sz="5" w:space="0" w:color="000000"/>
              <w:left w:val="single" w:sz="5" w:space="0" w:color="000000"/>
              <w:bottom w:val="single" w:sz="5" w:space="0" w:color="000000"/>
              <w:right w:val="single" w:sz="5" w:space="0" w:color="000000"/>
            </w:tcBorders>
          </w:tcPr>
          <w:p w14:paraId="2FC83C3D" w14:textId="1209F134" w:rsidR="00803D5F" w:rsidRPr="00B7774E" w:rsidRDefault="00AE3DDC">
            <w:hyperlink r:id="rId13" w:history="1">
              <w:r w:rsidR="002D4A13" w:rsidRPr="00505538">
                <w:rPr>
                  <w:rStyle w:val="Hyperlink"/>
                </w:rPr>
                <w:t>Sanele.Tenza@ugu.gov.za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AE3DDC" w:rsidP="005F36F1">
            <w:pPr>
              <w:spacing w:before="8"/>
              <w:rPr>
                <w:rFonts w:ascii="Arial Narrow" w:eastAsia="Arial Narrow" w:hAnsi="Arial Narrow" w:cs="Arial Narrow"/>
              </w:rPr>
            </w:pPr>
            <w:hyperlink r:id="rId14" w:history="1">
              <w:r w:rsidR="00C904B7"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9AA43"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E95DE"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146A0"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410"/>
        <w:gridCol w:w="2268"/>
      </w:tblGrid>
      <w:tr w:rsidR="002F3160" w:rsidRPr="001A7082" w14:paraId="4BC6A202" w14:textId="77777777" w:rsidTr="002F3160">
        <w:trPr>
          <w:trHeight w:val="760"/>
        </w:trPr>
        <w:tc>
          <w:tcPr>
            <w:tcW w:w="4678" w:type="dxa"/>
            <w:tcBorders>
              <w:top w:val="nil"/>
            </w:tcBorders>
            <w:shd w:val="clear" w:color="auto" w:fill="C4BC96" w:themeFill="background2" w:themeFillShade="BF"/>
            <w:vAlign w:val="center"/>
          </w:tcPr>
          <w:p w14:paraId="23C278AD" w14:textId="77777777" w:rsidR="002F3160" w:rsidRPr="001A7082" w:rsidRDefault="002F3160"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410" w:type="dxa"/>
            <w:shd w:val="clear" w:color="auto" w:fill="C00000"/>
            <w:vAlign w:val="center"/>
          </w:tcPr>
          <w:p w14:paraId="6ADC9567" w14:textId="77777777" w:rsidR="002F3160" w:rsidRPr="001A7082" w:rsidRDefault="002F3160"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2F3160" w:rsidRPr="001A7082" w:rsidRDefault="002F3160"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2F3160" w:rsidRDefault="002F3160"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2F3160" w:rsidRDefault="002F3160"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2F3160" w:rsidRPr="001A7082" w:rsidRDefault="002F3160" w:rsidP="00216E24">
            <w:pPr>
              <w:kinsoku w:val="0"/>
              <w:overflowPunct w:val="0"/>
              <w:spacing w:before="96"/>
              <w:jc w:val="center"/>
              <w:textAlignment w:val="baseline"/>
              <w:rPr>
                <w:rFonts w:ascii="Arial" w:hAnsi="Arial" w:cs="Arial"/>
                <w:b/>
              </w:rPr>
            </w:pPr>
            <w:r>
              <w:rPr>
                <w:rFonts w:ascii="Arial" w:hAnsi="Arial" w:cs="Arial"/>
                <w:b/>
              </w:rPr>
              <w:t>PART A|B</w:t>
            </w:r>
          </w:p>
        </w:tc>
        <w:tc>
          <w:tcPr>
            <w:tcW w:w="2268" w:type="dxa"/>
            <w:shd w:val="clear" w:color="auto" w:fill="D99594" w:themeFill="accent2" w:themeFillTint="99"/>
          </w:tcPr>
          <w:p w14:paraId="2F4D0AB2" w14:textId="77777777" w:rsidR="002F3160" w:rsidRDefault="002F3160"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2F3160" w:rsidRPr="001A7082" w:rsidRDefault="002F3160"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2F3160" w:rsidRPr="001A7082" w14:paraId="37B47798" w14:textId="77777777" w:rsidTr="002F3160">
        <w:trPr>
          <w:trHeight w:val="279"/>
        </w:trPr>
        <w:tc>
          <w:tcPr>
            <w:tcW w:w="4678" w:type="dxa"/>
            <w:shd w:val="clear" w:color="auto" w:fill="auto"/>
          </w:tcPr>
          <w:p w14:paraId="1E41F6AD" w14:textId="77777777" w:rsidR="002F3160" w:rsidRPr="00C838DC" w:rsidRDefault="002F3160"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2410" w:type="dxa"/>
            <w:shd w:val="clear" w:color="auto" w:fill="auto"/>
          </w:tcPr>
          <w:p w14:paraId="36F27228" w14:textId="77777777" w:rsidR="002F3160" w:rsidRPr="001A7082" w:rsidRDefault="002F3160" w:rsidP="00216E24">
            <w:pPr>
              <w:kinsoku w:val="0"/>
              <w:overflowPunct w:val="0"/>
              <w:spacing w:before="115"/>
              <w:jc w:val="center"/>
              <w:textAlignment w:val="baseline"/>
              <w:rPr>
                <w:rFonts w:ascii="Arial" w:hAnsi="Arial" w:cs="Arial"/>
              </w:rPr>
            </w:pPr>
          </w:p>
        </w:tc>
        <w:tc>
          <w:tcPr>
            <w:tcW w:w="2268" w:type="dxa"/>
          </w:tcPr>
          <w:p w14:paraId="6A220F5E"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6F5179A4" w14:textId="77777777" w:rsidTr="002F3160">
        <w:trPr>
          <w:trHeight w:val="279"/>
        </w:trPr>
        <w:tc>
          <w:tcPr>
            <w:tcW w:w="4678" w:type="dxa"/>
            <w:shd w:val="clear" w:color="auto" w:fill="auto"/>
          </w:tcPr>
          <w:p w14:paraId="215CD205" w14:textId="77777777" w:rsidR="002F3160" w:rsidRPr="004A1B5C" w:rsidRDefault="002F3160"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2410" w:type="dxa"/>
            <w:shd w:val="clear" w:color="auto" w:fill="auto"/>
          </w:tcPr>
          <w:p w14:paraId="5789FA4D" w14:textId="77777777" w:rsidR="002F3160" w:rsidRPr="001A7082" w:rsidRDefault="002F3160" w:rsidP="00216E24">
            <w:pPr>
              <w:kinsoku w:val="0"/>
              <w:overflowPunct w:val="0"/>
              <w:spacing w:before="115"/>
              <w:jc w:val="center"/>
              <w:textAlignment w:val="baseline"/>
              <w:rPr>
                <w:rFonts w:ascii="Arial" w:hAnsi="Arial" w:cs="Arial"/>
              </w:rPr>
            </w:pPr>
            <w:r>
              <w:rPr>
                <w:rFonts w:ascii="Arial" w:hAnsi="Arial" w:cs="Arial"/>
              </w:rPr>
              <w:t>5|6</w:t>
            </w:r>
          </w:p>
        </w:tc>
        <w:tc>
          <w:tcPr>
            <w:tcW w:w="2268" w:type="dxa"/>
          </w:tcPr>
          <w:p w14:paraId="32DD4FF7"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254D173E" w14:textId="77777777" w:rsidTr="002F3160">
        <w:trPr>
          <w:trHeight w:val="279"/>
        </w:trPr>
        <w:tc>
          <w:tcPr>
            <w:tcW w:w="4678" w:type="dxa"/>
            <w:shd w:val="clear" w:color="auto" w:fill="auto"/>
          </w:tcPr>
          <w:p w14:paraId="23B46A49" w14:textId="77777777" w:rsidR="002F3160" w:rsidRPr="004A1B5C" w:rsidRDefault="002F3160"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2410" w:type="dxa"/>
            <w:shd w:val="clear" w:color="auto" w:fill="auto"/>
          </w:tcPr>
          <w:p w14:paraId="4AD54068" w14:textId="77777777" w:rsidR="002F3160" w:rsidRPr="001A7082" w:rsidRDefault="002F3160" w:rsidP="00216E24">
            <w:pPr>
              <w:kinsoku w:val="0"/>
              <w:overflowPunct w:val="0"/>
              <w:spacing w:before="115"/>
              <w:jc w:val="center"/>
              <w:textAlignment w:val="baseline"/>
              <w:rPr>
                <w:rFonts w:ascii="Arial" w:hAnsi="Arial" w:cs="Arial"/>
              </w:rPr>
            </w:pPr>
            <w:r>
              <w:rPr>
                <w:rFonts w:ascii="Arial" w:hAnsi="Arial" w:cs="Arial"/>
              </w:rPr>
              <w:t>4|5</w:t>
            </w:r>
          </w:p>
        </w:tc>
        <w:tc>
          <w:tcPr>
            <w:tcW w:w="2268" w:type="dxa"/>
          </w:tcPr>
          <w:p w14:paraId="1D0A0ACD"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6CFAE820" w14:textId="77777777" w:rsidTr="002F3160">
        <w:trPr>
          <w:trHeight w:val="279"/>
        </w:trPr>
        <w:tc>
          <w:tcPr>
            <w:tcW w:w="4678" w:type="dxa"/>
            <w:shd w:val="clear" w:color="auto" w:fill="auto"/>
          </w:tcPr>
          <w:p w14:paraId="198164EA" w14:textId="77777777" w:rsidR="002F3160" w:rsidRPr="004A1B5C" w:rsidRDefault="002F3160"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2410" w:type="dxa"/>
            <w:shd w:val="clear" w:color="auto" w:fill="auto"/>
          </w:tcPr>
          <w:p w14:paraId="3FD4327D" w14:textId="77777777" w:rsidR="002F3160" w:rsidRPr="001A7082" w:rsidRDefault="002F3160" w:rsidP="00216E24">
            <w:pPr>
              <w:kinsoku w:val="0"/>
              <w:overflowPunct w:val="0"/>
              <w:spacing w:before="115"/>
              <w:jc w:val="center"/>
              <w:textAlignment w:val="baseline"/>
              <w:rPr>
                <w:rFonts w:ascii="Arial" w:hAnsi="Arial" w:cs="Arial"/>
              </w:rPr>
            </w:pPr>
            <w:r>
              <w:rPr>
                <w:rFonts w:ascii="Arial" w:hAnsi="Arial" w:cs="Arial"/>
              </w:rPr>
              <w:t>2|3</w:t>
            </w:r>
          </w:p>
        </w:tc>
        <w:tc>
          <w:tcPr>
            <w:tcW w:w="2268" w:type="dxa"/>
          </w:tcPr>
          <w:p w14:paraId="3BA2BB5E"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3467ABE4" w14:textId="77777777" w:rsidTr="002F3160">
        <w:trPr>
          <w:trHeight w:val="279"/>
        </w:trPr>
        <w:tc>
          <w:tcPr>
            <w:tcW w:w="4678" w:type="dxa"/>
            <w:shd w:val="clear" w:color="auto" w:fill="auto"/>
          </w:tcPr>
          <w:p w14:paraId="70A811CD" w14:textId="77777777" w:rsidR="002F3160" w:rsidRPr="007F6592" w:rsidRDefault="002F3160"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2410" w:type="dxa"/>
            <w:shd w:val="clear" w:color="auto" w:fill="auto"/>
          </w:tcPr>
          <w:p w14:paraId="2E2E775B" w14:textId="77777777" w:rsidR="002F3160" w:rsidRPr="007F6592" w:rsidRDefault="002F3160" w:rsidP="00216E24">
            <w:pPr>
              <w:kinsoku w:val="0"/>
              <w:overflowPunct w:val="0"/>
              <w:spacing w:before="115"/>
              <w:jc w:val="center"/>
              <w:textAlignment w:val="baseline"/>
              <w:rPr>
                <w:rFonts w:ascii="Arial" w:hAnsi="Arial" w:cs="Arial"/>
                <w:color w:val="4F81BD" w:themeColor="accent1"/>
              </w:rPr>
            </w:pPr>
          </w:p>
        </w:tc>
        <w:tc>
          <w:tcPr>
            <w:tcW w:w="2268" w:type="dxa"/>
          </w:tcPr>
          <w:p w14:paraId="39595D93"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72438BB2" w14:textId="77777777" w:rsidTr="002F3160">
        <w:trPr>
          <w:trHeight w:val="279"/>
        </w:trPr>
        <w:tc>
          <w:tcPr>
            <w:tcW w:w="4678" w:type="dxa"/>
            <w:shd w:val="clear" w:color="auto" w:fill="auto"/>
          </w:tcPr>
          <w:p w14:paraId="083A1B5B" w14:textId="77777777" w:rsidR="002F3160" w:rsidRPr="007F6592" w:rsidRDefault="002F3160"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2410" w:type="dxa"/>
            <w:shd w:val="clear" w:color="auto" w:fill="auto"/>
          </w:tcPr>
          <w:p w14:paraId="5ADCE345" w14:textId="77777777" w:rsidR="002F3160" w:rsidRPr="007F6592" w:rsidRDefault="002F3160"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2268" w:type="dxa"/>
          </w:tcPr>
          <w:p w14:paraId="2F47D859"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1662A897" w14:textId="77777777" w:rsidTr="002F3160">
        <w:trPr>
          <w:trHeight w:val="279"/>
        </w:trPr>
        <w:tc>
          <w:tcPr>
            <w:tcW w:w="4678" w:type="dxa"/>
            <w:shd w:val="clear" w:color="auto" w:fill="auto"/>
          </w:tcPr>
          <w:p w14:paraId="245322CD" w14:textId="77777777" w:rsidR="002F3160" w:rsidRPr="007F6592" w:rsidRDefault="002F3160"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2410" w:type="dxa"/>
            <w:shd w:val="clear" w:color="auto" w:fill="auto"/>
          </w:tcPr>
          <w:p w14:paraId="33E49727" w14:textId="77777777" w:rsidR="002F3160" w:rsidRPr="007F6592" w:rsidRDefault="002F3160"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2268" w:type="dxa"/>
          </w:tcPr>
          <w:p w14:paraId="5E3445B2"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170CC710" w14:textId="77777777" w:rsidTr="002F3160">
        <w:trPr>
          <w:trHeight w:val="279"/>
        </w:trPr>
        <w:tc>
          <w:tcPr>
            <w:tcW w:w="4678" w:type="dxa"/>
            <w:shd w:val="clear" w:color="auto" w:fill="auto"/>
          </w:tcPr>
          <w:p w14:paraId="61EA640C" w14:textId="77777777" w:rsidR="002F3160" w:rsidRPr="007F6592" w:rsidRDefault="002F3160"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2410" w:type="dxa"/>
            <w:shd w:val="clear" w:color="auto" w:fill="auto"/>
          </w:tcPr>
          <w:p w14:paraId="27C1675A" w14:textId="77777777" w:rsidR="002F3160" w:rsidRPr="007F6592" w:rsidRDefault="002F3160"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0.5</w:t>
            </w:r>
            <w:r>
              <w:rPr>
                <w:rFonts w:ascii="Arial" w:hAnsi="Arial" w:cs="Arial"/>
                <w:color w:val="4F81BD" w:themeColor="accent1"/>
              </w:rPr>
              <w:t>|0</w:t>
            </w:r>
          </w:p>
        </w:tc>
        <w:tc>
          <w:tcPr>
            <w:tcW w:w="2268" w:type="dxa"/>
          </w:tcPr>
          <w:p w14:paraId="33A68A1A"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53B1822F" w14:textId="77777777" w:rsidTr="002F3160">
        <w:trPr>
          <w:trHeight w:val="279"/>
        </w:trPr>
        <w:tc>
          <w:tcPr>
            <w:tcW w:w="4678" w:type="dxa"/>
            <w:shd w:val="clear" w:color="auto" w:fill="auto"/>
          </w:tcPr>
          <w:p w14:paraId="603D6C74" w14:textId="77777777" w:rsidR="002F3160" w:rsidRPr="00C838DC" w:rsidRDefault="002F3160"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2410" w:type="dxa"/>
            <w:shd w:val="clear" w:color="auto" w:fill="auto"/>
          </w:tcPr>
          <w:p w14:paraId="7244030E" w14:textId="77777777" w:rsidR="002F3160" w:rsidRPr="001A7082" w:rsidRDefault="002F3160" w:rsidP="00216E24">
            <w:pPr>
              <w:kinsoku w:val="0"/>
              <w:overflowPunct w:val="0"/>
              <w:spacing w:before="115"/>
              <w:jc w:val="center"/>
              <w:textAlignment w:val="baseline"/>
              <w:rPr>
                <w:rFonts w:ascii="Arial" w:hAnsi="Arial" w:cs="Arial"/>
              </w:rPr>
            </w:pPr>
          </w:p>
        </w:tc>
        <w:tc>
          <w:tcPr>
            <w:tcW w:w="2268" w:type="dxa"/>
          </w:tcPr>
          <w:p w14:paraId="5688A868"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2D61BC8E" w14:textId="77777777" w:rsidTr="002F3160">
        <w:trPr>
          <w:trHeight w:val="279"/>
        </w:trPr>
        <w:tc>
          <w:tcPr>
            <w:tcW w:w="4678" w:type="dxa"/>
            <w:shd w:val="clear" w:color="auto" w:fill="auto"/>
          </w:tcPr>
          <w:p w14:paraId="5BDC2E32" w14:textId="419BC9E1" w:rsidR="002F3160" w:rsidRPr="00C838DC" w:rsidRDefault="002F3160" w:rsidP="00216E24">
            <w:pPr>
              <w:kinsoku w:val="0"/>
              <w:overflowPunct w:val="0"/>
              <w:spacing w:before="115"/>
              <w:textAlignment w:val="baseline"/>
              <w:rPr>
                <w:rFonts w:ascii="Arial" w:hAnsi="Arial" w:cs="Arial"/>
              </w:rPr>
            </w:pPr>
            <w:r w:rsidRPr="00C838DC">
              <w:rPr>
                <w:rFonts w:ascii="Arial" w:hAnsi="Arial" w:cs="Arial"/>
              </w:rPr>
              <w:t xml:space="preserve">1. Enterprise Located within the District Municipality </w:t>
            </w:r>
            <w:r w:rsidR="00E35751">
              <w:rPr>
                <w:rFonts w:ascii="Arial" w:hAnsi="Arial" w:cs="Arial"/>
              </w:rPr>
              <w:t>–</w:t>
            </w:r>
            <w:r w:rsidRPr="00C838DC">
              <w:rPr>
                <w:rFonts w:ascii="Arial" w:hAnsi="Arial" w:cs="Arial"/>
              </w:rPr>
              <w:t xml:space="preserve"> Rural</w:t>
            </w:r>
          </w:p>
        </w:tc>
        <w:tc>
          <w:tcPr>
            <w:tcW w:w="2410" w:type="dxa"/>
            <w:shd w:val="clear" w:color="auto" w:fill="auto"/>
          </w:tcPr>
          <w:p w14:paraId="7B2DF64B" w14:textId="77777777" w:rsidR="002F3160" w:rsidRPr="001A7082" w:rsidRDefault="002F3160" w:rsidP="00216E24">
            <w:pPr>
              <w:kinsoku w:val="0"/>
              <w:overflowPunct w:val="0"/>
              <w:spacing w:before="115"/>
              <w:jc w:val="center"/>
              <w:textAlignment w:val="baseline"/>
              <w:rPr>
                <w:rFonts w:ascii="Arial" w:hAnsi="Arial" w:cs="Arial"/>
              </w:rPr>
            </w:pPr>
            <w:r>
              <w:rPr>
                <w:rFonts w:ascii="Arial" w:hAnsi="Arial" w:cs="Arial"/>
              </w:rPr>
              <w:t>2|3</w:t>
            </w:r>
          </w:p>
        </w:tc>
        <w:tc>
          <w:tcPr>
            <w:tcW w:w="2268" w:type="dxa"/>
          </w:tcPr>
          <w:p w14:paraId="39E55103"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15F195B7" w14:textId="77777777" w:rsidTr="002F3160">
        <w:trPr>
          <w:trHeight w:val="279"/>
        </w:trPr>
        <w:tc>
          <w:tcPr>
            <w:tcW w:w="4678" w:type="dxa"/>
            <w:shd w:val="clear" w:color="auto" w:fill="auto"/>
          </w:tcPr>
          <w:p w14:paraId="198B4C9C" w14:textId="634951ED" w:rsidR="002F3160" w:rsidRPr="00C838DC" w:rsidRDefault="002F3160" w:rsidP="00216E24">
            <w:pPr>
              <w:kinsoku w:val="0"/>
              <w:overflowPunct w:val="0"/>
              <w:spacing w:before="115"/>
              <w:textAlignment w:val="baseline"/>
              <w:rPr>
                <w:rFonts w:ascii="Arial" w:hAnsi="Arial" w:cs="Arial"/>
              </w:rPr>
            </w:pPr>
            <w:r w:rsidRPr="00C838DC">
              <w:rPr>
                <w:rFonts w:ascii="Arial" w:hAnsi="Arial" w:cs="Arial"/>
              </w:rPr>
              <w:t xml:space="preserve">2. Enterprise Located within the District Municipality </w:t>
            </w:r>
            <w:r w:rsidR="00E35751">
              <w:rPr>
                <w:rFonts w:ascii="Arial" w:hAnsi="Arial" w:cs="Arial"/>
              </w:rPr>
              <w:t>–</w:t>
            </w:r>
            <w:r w:rsidRPr="00C838DC">
              <w:rPr>
                <w:rFonts w:ascii="Arial" w:hAnsi="Arial" w:cs="Arial"/>
              </w:rPr>
              <w:t xml:space="preserve"> Urban</w:t>
            </w:r>
          </w:p>
        </w:tc>
        <w:tc>
          <w:tcPr>
            <w:tcW w:w="2410" w:type="dxa"/>
            <w:shd w:val="clear" w:color="auto" w:fill="auto"/>
          </w:tcPr>
          <w:p w14:paraId="6CF0C458" w14:textId="77777777" w:rsidR="002F3160" w:rsidRPr="001A7082" w:rsidRDefault="002F3160" w:rsidP="00216E24">
            <w:pPr>
              <w:kinsoku w:val="0"/>
              <w:overflowPunct w:val="0"/>
              <w:spacing w:before="115"/>
              <w:jc w:val="center"/>
              <w:textAlignment w:val="baseline"/>
              <w:rPr>
                <w:rFonts w:ascii="Arial" w:hAnsi="Arial" w:cs="Arial"/>
              </w:rPr>
            </w:pPr>
            <w:r>
              <w:rPr>
                <w:rFonts w:ascii="Arial" w:hAnsi="Arial" w:cs="Arial"/>
              </w:rPr>
              <w:t>1.5|2</w:t>
            </w:r>
          </w:p>
        </w:tc>
        <w:tc>
          <w:tcPr>
            <w:tcW w:w="2268" w:type="dxa"/>
          </w:tcPr>
          <w:p w14:paraId="591F0437"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081DB459" w14:textId="77777777" w:rsidTr="002F3160">
        <w:trPr>
          <w:trHeight w:val="279"/>
        </w:trPr>
        <w:tc>
          <w:tcPr>
            <w:tcW w:w="4678" w:type="dxa"/>
            <w:shd w:val="clear" w:color="auto" w:fill="auto"/>
          </w:tcPr>
          <w:p w14:paraId="700937E3" w14:textId="77777777" w:rsidR="002F3160" w:rsidRPr="00C838DC" w:rsidRDefault="002F3160"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2410" w:type="dxa"/>
            <w:shd w:val="clear" w:color="auto" w:fill="auto"/>
          </w:tcPr>
          <w:p w14:paraId="4290618B" w14:textId="77777777" w:rsidR="002F3160" w:rsidRPr="001A7082" w:rsidRDefault="002F3160" w:rsidP="00216E24">
            <w:pPr>
              <w:kinsoku w:val="0"/>
              <w:overflowPunct w:val="0"/>
              <w:spacing w:before="115"/>
              <w:jc w:val="center"/>
              <w:textAlignment w:val="baseline"/>
              <w:rPr>
                <w:rFonts w:ascii="Arial" w:hAnsi="Arial" w:cs="Arial"/>
              </w:rPr>
            </w:pPr>
            <w:r>
              <w:rPr>
                <w:rFonts w:ascii="Arial" w:hAnsi="Arial" w:cs="Arial"/>
              </w:rPr>
              <w:t>0.5|1</w:t>
            </w:r>
          </w:p>
        </w:tc>
        <w:tc>
          <w:tcPr>
            <w:tcW w:w="2268" w:type="dxa"/>
          </w:tcPr>
          <w:p w14:paraId="2E6587F6"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42569CBD" w14:textId="77777777" w:rsidTr="002F3160">
        <w:trPr>
          <w:trHeight w:val="279"/>
        </w:trPr>
        <w:tc>
          <w:tcPr>
            <w:tcW w:w="4678" w:type="dxa"/>
            <w:shd w:val="clear" w:color="auto" w:fill="auto"/>
          </w:tcPr>
          <w:p w14:paraId="769C74D9" w14:textId="77777777" w:rsidR="002F3160" w:rsidRPr="00C838DC" w:rsidRDefault="002F3160"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2410" w:type="dxa"/>
            <w:shd w:val="clear" w:color="auto" w:fill="auto"/>
          </w:tcPr>
          <w:p w14:paraId="6A04791F" w14:textId="77777777" w:rsidR="002F3160" w:rsidRPr="001A7082" w:rsidRDefault="002F3160" w:rsidP="00216E24">
            <w:pPr>
              <w:kinsoku w:val="0"/>
              <w:overflowPunct w:val="0"/>
              <w:spacing w:before="115"/>
              <w:jc w:val="center"/>
              <w:textAlignment w:val="baseline"/>
              <w:rPr>
                <w:rFonts w:ascii="Arial" w:hAnsi="Arial" w:cs="Arial"/>
              </w:rPr>
            </w:pPr>
          </w:p>
        </w:tc>
        <w:tc>
          <w:tcPr>
            <w:tcW w:w="2268" w:type="dxa"/>
          </w:tcPr>
          <w:p w14:paraId="5EAA3240"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5B96148A" w14:textId="77777777" w:rsidTr="002F3160">
        <w:trPr>
          <w:trHeight w:val="279"/>
        </w:trPr>
        <w:tc>
          <w:tcPr>
            <w:tcW w:w="4678" w:type="dxa"/>
            <w:shd w:val="clear" w:color="auto" w:fill="auto"/>
          </w:tcPr>
          <w:p w14:paraId="0FC7D02F" w14:textId="77777777" w:rsidR="002F3160" w:rsidRPr="00C838DC" w:rsidRDefault="002F3160"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2410" w:type="dxa"/>
            <w:shd w:val="clear" w:color="auto" w:fill="auto"/>
          </w:tcPr>
          <w:p w14:paraId="7B8C1F82" w14:textId="77777777" w:rsidR="002F3160" w:rsidRPr="001A7082" w:rsidRDefault="002F3160" w:rsidP="00216E24">
            <w:pPr>
              <w:kinsoku w:val="0"/>
              <w:overflowPunct w:val="0"/>
              <w:spacing w:before="115"/>
              <w:jc w:val="center"/>
              <w:textAlignment w:val="baseline"/>
              <w:rPr>
                <w:rFonts w:ascii="Arial" w:hAnsi="Arial" w:cs="Arial"/>
              </w:rPr>
            </w:pPr>
            <w:r>
              <w:rPr>
                <w:rFonts w:ascii="Arial" w:hAnsi="Arial" w:cs="Arial"/>
              </w:rPr>
              <w:t>1</w:t>
            </w:r>
          </w:p>
        </w:tc>
        <w:tc>
          <w:tcPr>
            <w:tcW w:w="2268" w:type="dxa"/>
          </w:tcPr>
          <w:p w14:paraId="5ADFED0E" w14:textId="77777777" w:rsidR="002F3160" w:rsidRPr="001A7082" w:rsidRDefault="002F3160" w:rsidP="00216E24">
            <w:pPr>
              <w:kinsoku w:val="0"/>
              <w:overflowPunct w:val="0"/>
              <w:spacing w:before="115"/>
              <w:jc w:val="center"/>
              <w:textAlignment w:val="baseline"/>
              <w:rPr>
                <w:rFonts w:ascii="Arial" w:hAnsi="Arial" w:cs="Arial"/>
              </w:rPr>
            </w:pPr>
          </w:p>
        </w:tc>
      </w:tr>
      <w:tr w:rsidR="002F3160" w:rsidRPr="001A7082" w14:paraId="5F9E143A" w14:textId="77777777" w:rsidTr="002F3160">
        <w:trPr>
          <w:trHeight w:val="279"/>
        </w:trPr>
        <w:tc>
          <w:tcPr>
            <w:tcW w:w="4678" w:type="dxa"/>
            <w:shd w:val="clear" w:color="auto" w:fill="auto"/>
          </w:tcPr>
          <w:p w14:paraId="279EE5E6" w14:textId="77777777" w:rsidR="002F3160" w:rsidRPr="001A7082" w:rsidRDefault="002F3160" w:rsidP="00216E24">
            <w:pPr>
              <w:kinsoku w:val="0"/>
              <w:overflowPunct w:val="0"/>
              <w:spacing w:before="115"/>
              <w:jc w:val="center"/>
              <w:textAlignment w:val="baseline"/>
              <w:rPr>
                <w:rFonts w:ascii="Arial" w:hAnsi="Arial" w:cs="Arial"/>
              </w:rPr>
            </w:pPr>
          </w:p>
        </w:tc>
        <w:tc>
          <w:tcPr>
            <w:tcW w:w="2410" w:type="dxa"/>
            <w:shd w:val="clear" w:color="auto" w:fill="auto"/>
          </w:tcPr>
          <w:p w14:paraId="450BA68C" w14:textId="77777777" w:rsidR="002F3160" w:rsidRPr="001A7082" w:rsidRDefault="002F3160" w:rsidP="00216E24">
            <w:pPr>
              <w:kinsoku w:val="0"/>
              <w:overflowPunct w:val="0"/>
              <w:spacing w:before="115"/>
              <w:jc w:val="center"/>
              <w:textAlignment w:val="baseline"/>
              <w:rPr>
                <w:rFonts w:ascii="Arial" w:hAnsi="Arial" w:cs="Arial"/>
              </w:rPr>
            </w:pPr>
          </w:p>
        </w:tc>
        <w:tc>
          <w:tcPr>
            <w:tcW w:w="2268" w:type="dxa"/>
          </w:tcPr>
          <w:p w14:paraId="260D19A8" w14:textId="77777777" w:rsidR="002F3160" w:rsidRPr="001A7082" w:rsidRDefault="002F3160"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6F9CF514" w14:textId="77777777" w:rsidR="002F3160" w:rsidRDefault="002F3160">
      <w:pPr>
        <w:tabs>
          <w:tab w:val="left" w:pos="1000"/>
        </w:tabs>
        <w:spacing w:before="32" w:line="275" w:lineRule="auto"/>
        <w:ind w:left="1000" w:right="70" w:hanging="900"/>
        <w:jc w:val="both"/>
        <w:rPr>
          <w:rFonts w:ascii="Arial" w:eastAsia="Arial" w:hAnsi="Arial" w:cs="Arial"/>
        </w:rPr>
      </w:pPr>
    </w:p>
    <w:p w14:paraId="1D0B572C" w14:textId="77777777" w:rsidR="002F3160" w:rsidRDefault="002F3160">
      <w:pPr>
        <w:tabs>
          <w:tab w:val="left" w:pos="1000"/>
        </w:tabs>
        <w:spacing w:before="32" w:line="275" w:lineRule="auto"/>
        <w:ind w:left="1000" w:right="70" w:hanging="900"/>
        <w:jc w:val="both"/>
        <w:rPr>
          <w:rFonts w:ascii="Arial" w:eastAsia="Arial" w:hAnsi="Arial" w:cs="Arial"/>
        </w:rPr>
      </w:pPr>
    </w:p>
    <w:p w14:paraId="6653784B" w14:textId="77777777" w:rsidR="002F3160" w:rsidRDefault="002F3160">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lastRenderedPageBreak/>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12" w:name="_Hlk117764996"/>
      <w:r w:rsidRPr="001A7082">
        <w:rPr>
          <w:rFonts w:ascii="Arial" w:hAnsi="Arial" w:cs="Arial"/>
          <w:snapToGrid w:val="0"/>
          <w:lang w:val="en-GB"/>
        </w:rPr>
        <w:sym w:font="Symbol" w:char="F07F"/>
      </w:r>
      <w:bookmarkEnd w:id="12"/>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proofErr w:type="gramStart"/>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61A07491" w:rsidR="001267A3" w:rsidRDefault="00805D41">
      <w:pPr>
        <w:spacing w:before="9" w:line="240" w:lineRule="exact"/>
      </w:pPr>
      <w:r w:rsidRPr="00A13969">
        <w:rPr>
          <w:noProof/>
        </w:rPr>
        <mc:AlternateContent>
          <mc:Choice Requires="wpg">
            <w:drawing>
              <wp:anchor distT="0" distB="0" distL="114300" distR="114300" simplePos="0" relativeHeight="251658240" behindDoc="1" locked="0" layoutInCell="1" allowOverlap="1" wp14:anchorId="2DD9B4E9" wp14:editId="3E437198">
                <wp:simplePos x="0" y="0"/>
                <wp:positionH relativeFrom="page">
                  <wp:posOffset>4754880</wp:posOffset>
                </wp:positionH>
                <wp:positionV relativeFrom="page">
                  <wp:posOffset>8119110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A025A0" id="Group 46" o:spid="_x0000_s1026" style="position:absolute;margin-left:374.4pt;margin-top:639.3pt;width:211.8pt;height:97.9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
    <w:p w14:paraId="34C8364A" w14:textId="49437E61" w:rsidR="001267A3" w:rsidRPr="00A13969" w:rsidRDefault="001267A3">
      <w:pPr>
        <w:spacing w:before="9" w:line="240" w:lineRule="exact"/>
        <w:sectPr w:rsidR="001267A3" w:rsidRPr="00A13969">
          <w:headerReference w:type="default" r:id="rId15"/>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4E2A9CC7" w:rsidR="00803D5F" w:rsidRPr="00A13969" w:rsidRDefault="00803D5F">
      <w:pPr>
        <w:spacing w:before="14" w:line="260" w:lineRule="exact"/>
      </w:pPr>
    </w:p>
    <w:p w14:paraId="4E0D1E17" w14:textId="45684D62"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081E0F9" w:rsidR="00803D5F" w:rsidRPr="00A13969" w:rsidRDefault="006A73F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proofErr w:type="gramStart"/>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8ADC0"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162AC"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41069DD2"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3" w:name="_Toc485799769"/>
      <w:bookmarkStart w:id="14" w:name="_Hlk16518483"/>
      <w:r w:rsidRPr="00F42BD2">
        <w:rPr>
          <w:rFonts w:ascii="Arial" w:eastAsia="Calibri" w:hAnsi="Arial"/>
          <w:b/>
          <w:bCs/>
          <w:kern w:val="32"/>
          <w:sz w:val="18"/>
          <w:szCs w:val="18"/>
          <w:lang w:val="en-GB" w:eastAsia="en-GB"/>
        </w:rPr>
        <w:lastRenderedPageBreak/>
        <w:t>CERTIFICATE FOR PAYMENT OF MUNICIPAL SERVICES</w:t>
      </w:r>
      <w:bookmarkEnd w:id="13"/>
    </w:p>
    <w:bookmarkEnd w:id="14"/>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directors/members/partners to </w:t>
      </w:r>
      <w:proofErr w:type="spellStart"/>
      <w:r w:rsidRPr="00F42BD2">
        <w:rPr>
          <w:rFonts w:ascii="Arial" w:eastAsia="Calibri" w:hAnsi="Arial" w:cs="Arial"/>
          <w:sz w:val="18"/>
          <w:szCs w:val="18"/>
          <w:lang w:val="en-ZA"/>
        </w:rPr>
        <w:t>Ugu</w:t>
      </w:r>
      <w:proofErr w:type="spellEnd"/>
      <w:r w:rsidRPr="00F42BD2">
        <w:rPr>
          <w:rFonts w:ascii="Arial" w:eastAsia="Calibri" w:hAnsi="Arial" w:cs="Arial"/>
          <w:sz w:val="18"/>
          <w:szCs w:val="18"/>
          <w:lang w:val="en-ZA"/>
        </w:rPr>
        <w:t xml:space="preserve">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6875F198" w14:textId="77777777" w:rsidR="00BF696B" w:rsidRDefault="00BF696B" w:rsidP="00B7774E">
      <w:pPr>
        <w:autoSpaceDE w:val="0"/>
        <w:autoSpaceDN w:val="0"/>
        <w:adjustRightInd w:val="0"/>
        <w:rPr>
          <w:rFonts w:ascii="Arial" w:eastAsia="Calibri" w:hAnsi="Arial" w:cs="Arial"/>
          <w:b/>
          <w:bCs/>
          <w:sz w:val="18"/>
          <w:szCs w:val="18"/>
          <w:lang w:val="en-ZA"/>
        </w:rPr>
      </w:pPr>
    </w:p>
    <w:p w14:paraId="2A59257F" w14:textId="77777777" w:rsidR="00BF696B" w:rsidRDefault="00BF696B" w:rsidP="00B7774E">
      <w:pPr>
        <w:autoSpaceDE w:val="0"/>
        <w:autoSpaceDN w:val="0"/>
        <w:adjustRightInd w:val="0"/>
        <w:rPr>
          <w:rFonts w:ascii="Arial" w:eastAsia="Calibri" w:hAnsi="Arial" w:cs="Arial"/>
          <w:b/>
          <w:bCs/>
          <w:sz w:val="18"/>
          <w:szCs w:val="18"/>
          <w:lang w:val="en-ZA"/>
        </w:rPr>
      </w:pPr>
    </w:p>
    <w:p w14:paraId="5CD24E9C" w14:textId="77777777" w:rsidR="00BF696B" w:rsidRDefault="00BF696B" w:rsidP="00B7774E">
      <w:pPr>
        <w:autoSpaceDE w:val="0"/>
        <w:autoSpaceDN w:val="0"/>
        <w:adjustRightInd w:val="0"/>
        <w:rPr>
          <w:rFonts w:ascii="Arial" w:eastAsia="Calibri" w:hAnsi="Arial" w:cs="Arial"/>
          <w:b/>
          <w:bCs/>
          <w:sz w:val="18"/>
          <w:szCs w:val="18"/>
          <w:lang w:val="en-ZA"/>
        </w:rPr>
      </w:pPr>
    </w:p>
    <w:p w14:paraId="33019091" w14:textId="77777777" w:rsidR="00BF696B" w:rsidRDefault="00BF696B" w:rsidP="00B7774E">
      <w:pPr>
        <w:autoSpaceDE w:val="0"/>
        <w:autoSpaceDN w:val="0"/>
        <w:adjustRightInd w:val="0"/>
        <w:rPr>
          <w:rFonts w:ascii="Arial" w:eastAsia="Calibri" w:hAnsi="Arial" w:cs="Arial"/>
          <w:b/>
          <w:bCs/>
          <w:sz w:val="18"/>
          <w:szCs w:val="18"/>
          <w:lang w:val="en-ZA"/>
        </w:rPr>
      </w:pPr>
    </w:p>
    <w:p w14:paraId="3B8035A5" w14:textId="77777777" w:rsidR="00BF696B" w:rsidRDefault="00BF696B" w:rsidP="00B7774E">
      <w:pPr>
        <w:autoSpaceDE w:val="0"/>
        <w:autoSpaceDN w:val="0"/>
        <w:adjustRightInd w:val="0"/>
        <w:rPr>
          <w:rFonts w:ascii="Arial" w:eastAsia="Calibri" w:hAnsi="Arial" w:cs="Arial"/>
          <w:b/>
          <w:bCs/>
          <w:sz w:val="18"/>
          <w:szCs w:val="18"/>
          <w:lang w:val="en-ZA"/>
        </w:rPr>
      </w:pPr>
    </w:p>
    <w:p w14:paraId="7368659B" w14:textId="77777777" w:rsidR="00BF696B" w:rsidRDefault="00BF696B" w:rsidP="00B7774E">
      <w:pPr>
        <w:autoSpaceDE w:val="0"/>
        <w:autoSpaceDN w:val="0"/>
        <w:adjustRightInd w:val="0"/>
        <w:rPr>
          <w:rFonts w:ascii="Arial" w:eastAsia="Calibri" w:hAnsi="Arial" w:cs="Arial"/>
          <w:b/>
          <w:bCs/>
          <w:sz w:val="18"/>
          <w:szCs w:val="18"/>
          <w:lang w:val="en-ZA"/>
        </w:rPr>
      </w:pPr>
    </w:p>
    <w:p w14:paraId="5E8B3F15" w14:textId="77777777" w:rsidR="00BF696B" w:rsidRDefault="00BF696B" w:rsidP="00B7774E">
      <w:pPr>
        <w:autoSpaceDE w:val="0"/>
        <w:autoSpaceDN w:val="0"/>
        <w:adjustRightInd w:val="0"/>
        <w:rPr>
          <w:rFonts w:ascii="Arial" w:eastAsia="Calibri" w:hAnsi="Arial" w:cs="Arial"/>
          <w:b/>
          <w:bCs/>
          <w:sz w:val="18"/>
          <w:szCs w:val="18"/>
          <w:lang w:val="en-ZA"/>
        </w:rPr>
      </w:pPr>
    </w:p>
    <w:p w14:paraId="5B9130E4" w14:textId="77777777" w:rsidR="00BF696B" w:rsidRDefault="00BF696B" w:rsidP="00B7774E">
      <w:pPr>
        <w:autoSpaceDE w:val="0"/>
        <w:autoSpaceDN w:val="0"/>
        <w:adjustRightInd w:val="0"/>
        <w:rPr>
          <w:rFonts w:ascii="Arial" w:eastAsia="Calibri" w:hAnsi="Arial" w:cs="Arial"/>
          <w:b/>
          <w:bCs/>
          <w:sz w:val="18"/>
          <w:szCs w:val="18"/>
          <w:lang w:val="en-ZA"/>
        </w:rPr>
      </w:pPr>
    </w:p>
    <w:p w14:paraId="5D949B05" w14:textId="77777777" w:rsidR="00BF696B" w:rsidRDefault="00BF696B" w:rsidP="00B7774E">
      <w:pPr>
        <w:autoSpaceDE w:val="0"/>
        <w:autoSpaceDN w:val="0"/>
        <w:adjustRightInd w:val="0"/>
        <w:rPr>
          <w:rFonts w:ascii="Arial" w:eastAsia="Calibri" w:hAnsi="Arial" w:cs="Arial"/>
          <w:b/>
          <w:bCs/>
          <w:sz w:val="18"/>
          <w:szCs w:val="18"/>
          <w:lang w:val="en-ZA"/>
        </w:rPr>
      </w:pPr>
    </w:p>
    <w:p w14:paraId="4D3ED4C8" w14:textId="77777777" w:rsidR="00BF696B" w:rsidRDefault="00BF696B" w:rsidP="00B7774E">
      <w:pPr>
        <w:autoSpaceDE w:val="0"/>
        <w:autoSpaceDN w:val="0"/>
        <w:adjustRightInd w:val="0"/>
        <w:rPr>
          <w:rFonts w:ascii="Arial" w:eastAsia="Calibri" w:hAnsi="Arial" w:cs="Arial"/>
          <w:b/>
          <w:bCs/>
          <w:sz w:val="18"/>
          <w:szCs w:val="18"/>
          <w:lang w:val="en-ZA"/>
        </w:rPr>
      </w:pPr>
    </w:p>
    <w:p w14:paraId="0CB4F527" w14:textId="77777777" w:rsidR="00BF696B" w:rsidRDefault="00BF696B" w:rsidP="00B7774E">
      <w:pPr>
        <w:autoSpaceDE w:val="0"/>
        <w:autoSpaceDN w:val="0"/>
        <w:adjustRightInd w:val="0"/>
        <w:rPr>
          <w:rFonts w:ascii="Arial" w:eastAsia="Calibri" w:hAnsi="Arial" w:cs="Arial"/>
          <w:b/>
          <w:bCs/>
          <w:sz w:val="18"/>
          <w:szCs w:val="18"/>
          <w:lang w:val="en-ZA"/>
        </w:rPr>
      </w:pPr>
    </w:p>
    <w:p w14:paraId="088AAF0E" w14:textId="77777777" w:rsidR="00BF696B" w:rsidRDefault="00BF696B" w:rsidP="00BF696B">
      <w:pPr>
        <w:autoSpaceDE w:val="0"/>
        <w:autoSpaceDN w:val="0"/>
        <w:adjustRightInd w:val="0"/>
        <w:rPr>
          <w:rFonts w:ascii="Arial" w:eastAsia="Calibri" w:hAnsi="Arial" w:cs="Arial"/>
          <w:b/>
          <w:bCs/>
          <w:sz w:val="18"/>
          <w:szCs w:val="18"/>
          <w:lang w:val="en-ZA"/>
        </w:rPr>
      </w:pPr>
    </w:p>
    <w:p w14:paraId="4B6A6E8C" w14:textId="77777777" w:rsidR="00BF696B" w:rsidRPr="00F42BD2" w:rsidRDefault="00BF696B" w:rsidP="00BF696B">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4D1FCF1E" w14:textId="6F664BDA" w:rsidR="00BF696B" w:rsidRPr="00F42BD2" w:rsidRDefault="00BF696B" w:rsidP="00BF696B">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Pr>
          <w:rFonts w:ascii="Arial" w:eastAsia="Calibri" w:hAnsi="Arial" w:cs="Arial"/>
          <w:sz w:val="18"/>
          <w:szCs w:val="18"/>
          <w:lang w:val="en-ZA"/>
        </w:rPr>
        <w:t>2</w:t>
      </w:r>
      <w:r w:rsidR="005B1651">
        <w:rPr>
          <w:rFonts w:ascii="Arial" w:eastAsia="Calibri" w:hAnsi="Arial" w:cs="Arial"/>
          <w:sz w:val="18"/>
          <w:szCs w:val="18"/>
          <w:lang w:val="en-ZA"/>
        </w:rPr>
        <w:t>4</w:t>
      </w:r>
    </w:p>
    <w:p w14:paraId="58599F11" w14:textId="77777777" w:rsidR="00BF696B" w:rsidRPr="00F42BD2" w:rsidRDefault="00BF696B" w:rsidP="00BF696B">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013841F8" w14:textId="77777777" w:rsidR="00BF696B" w:rsidRPr="00F42BD2" w:rsidRDefault="00BF696B" w:rsidP="00BF696B">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84864" behindDoc="0" locked="0" layoutInCell="1" allowOverlap="1" wp14:anchorId="18B0DD8B" wp14:editId="542FCB0D">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0157A79D" w14:textId="77777777" w:rsidR="00BF696B" w:rsidRPr="009044DF" w:rsidRDefault="00BF696B" w:rsidP="00BF696B">
                            <w:pPr>
                              <w:rPr>
                                <w:b/>
                              </w:rPr>
                            </w:pPr>
                            <w:r w:rsidRPr="009044DF">
                              <w:rPr>
                                <w:b/>
                              </w:rPr>
                              <w:t>COMMISSIONER OF OATHS STAMP</w:t>
                            </w:r>
                          </w:p>
                          <w:p w14:paraId="1AC5F16E" w14:textId="77777777" w:rsidR="00BF696B" w:rsidRDefault="00BF696B" w:rsidP="00BF696B"/>
                          <w:p w14:paraId="36CBC6B2" w14:textId="77777777" w:rsidR="00BF696B" w:rsidRDefault="00BF696B" w:rsidP="00BF696B"/>
                          <w:p w14:paraId="42927B22" w14:textId="77777777" w:rsidR="00BF696B" w:rsidRDefault="00BF696B" w:rsidP="00BF696B"/>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8B0DD8B" id="Text Box 260" o:spid="_x0000_s1030" type="#_x0000_t202" style="position:absolute;margin-left:270.8pt;margin-top:.4pt;width:185.75pt;height:109.7pt;z-index:2516848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0157A79D" w14:textId="77777777" w:rsidR="00BF696B" w:rsidRPr="009044DF" w:rsidRDefault="00BF696B" w:rsidP="00BF696B">
                      <w:pPr>
                        <w:rPr>
                          <w:b/>
                        </w:rPr>
                      </w:pPr>
                      <w:r w:rsidRPr="009044DF">
                        <w:rPr>
                          <w:b/>
                        </w:rPr>
                        <w:t>COMMISSIONER OF OATHS STAMP</w:t>
                      </w:r>
                    </w:p>
                    <w:p w14:paraId="1AC5F16E" w14:textId="77777777" w:rsidR="00BF696B" w:rsidRDefault="00BF696B" w:rsidP="00BF696B"/>
                    <w:p w14:paraId="36CBC6B2" w14:textId="77777777" w:rsidR="00BF696B" w:rsidRDefault="00BF696B" w:rsidP="00BF696B"/>
                    <w:p w14:paraId="42927B22" w14:textId="77777777" w:rsidR="00BF696B" w:rsidRDefault="00BF696B" w:rsidP="00BF696B"/>
                  </w:txbxContent>
                </v:textbox>
              </v:shape>
            </w:pict>
          </mc:Fallback>
        </mc:AlternateContent>
      </w:r>
    </w:p>
    <w:p w14:paraId="6647850F" w14:textId="77777777" w:rsidR="00BF696B" w:rsidRPr="00F42BD2" w:rsidRDefault="00BF696B" w:rsidP="00BF696B">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60C8729B" w14:textId="77777777" w:rsidR="00BF696B" w:rsidRPr="00F42BD2" w:rsidRDefault="00BF696B" w:rsidP="00BF696B">
      <w:pPr>
        <w:autoSpaceDE w:val="0"/>
        <w:autoSpaceDN w:val="0"/>
        <w:adjustRightInd w:val="0"/>
        <w:rPr>
          <w:rFonts w:ascii="Arial" w:eastAsia="Calibri" w:hAnsi="Arial" w:cs="Arial"/>
          <w:b/>
          <w:bCs/>
          <w:sz w:val="18"/>
          <w:szCs w:val="18"/>
          <w:lang w:val="en-ZA"/>
        </w:rPr>
      </w:pPr>
    </w:p>
    <w:p w14:paraId="04E187AB" w14:textId="77777777" w:rsidR="00BF696B" w:rsidRPr="00F42BD2" w:rsidRDefault="00BF696B" w:rsidP="00BF696B">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5B1E590D" w14:textId="77777777" w:rsidR="00BF696B" w:rsidRPr="00F42BD2" w:rsidRDefault="00BF696B" w:rsidP="00BF696B">
      <w:pPr>
        <w:autoSpaceDE w:val="0"/>
        <w:autoSpaceDN w:val="0"/>
        <w:adjustRightInd w:val="0"/>
        <w:rPr>
          <w:rFonts w:ascii="Arial" w:eastAsia="Calibri" w:hAnsi="Arial" w:cs="Arial"/>
          <w:b/>
          <w:bCs/>
          <w:sz w:val="18"/>
          <w:szCs w:val="18"/>
          <w:lang w:val="en-ZA"/>
        </w:rPr>
      </w:pPr>
    </w:p>
    <w:p w14:paraId="364B2ED3" w14:textId="77777777" w:rsidR="00BF696B" w:rsidRPr="00F42BD2" w:rsidRDefault="00BF696B" w:rsidP="00BF696B">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7D502C17" w14:textId="77777777" w:rsidR="00BF696B" w:rsidRPr="00F42BD2" w:rsidRDefault="00BF696B" w:rsidP="00BF696B">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07B86D96" w14:textId="77777777" w:rsidR="00BF696B" w:rsidRPr="00F42BD2" w:rsidRDefault="00BF696B" w:rsidP="00BF696B">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4950D774" w14:textId="77777777" w:rsidR="00BF696B" w:rsidRPr="00A13969" w:rsidRDefault="00BF696B" w:rsidP="00BF696B">
      <w:pPr>
        <w:autoSpaceDE w:val="0"/>
        <w:autoSpaceDN w:val="0"/>
        <w:adjustRightInd w:val="0"/>
        <w:rPr>
          <w:rFonts w:ascii="Arial" w:eastAsia="Calibri" w:hAnsi="Arial" w:cs="Arial"/>
          <w:b/>
          <w:lang w:val="en-ZA"/>
        </w:rPr>
      </w:pPr>
    </w:p>
    <w:p w14:paraId="3D664D50" w14:textId="77777777" w:rsidR="00BF696B" w:rsidRPr="00A13969" w:rsidRDefault="00BF696B" w:rsidP="00BF696B">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5"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5"/>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F7DA32" w14:textId="77777777" w:rsidR="00BF696B" w:rsidRDefault="00BF696B" w:rsidP="00BF696B">
      <w:pPr>
        <w:keepNext/>
        <w:tabs>
          <w:tab w:val="left" w:pos="6480"/>
        </w:tabs>
        <w:spacing w:before="240" w:after="60" w:line="276" w:lineRule="auto"/>
        <w:jc w:val="both"/>
        <w:outlineLvl w:val="0"/>
        <w:rPr>
          <w:rFonts w:ascii="Arial" w:hAnsi="Arial"/>
          <w:b/>
          <w:bCs/>
          <w:kern w:val="32"/>
          <w:lang w:val="en-GB" w:eastAsia="en-GB"/>
        </w:rPr>
      </w:pPr>
    </w:p>
    <w:p w14:paraId="2656DEA0" w14:textId="1D6A52D1" w:rsidR="00BA158E" w:rsidRPr="00A13969" w:rsidRDefault="00BA158E" w:rsidP="00BF696B">
      <w:pPr>
        <w:keepNext/>
        <w:tabs>
          <w:tab w:val="left" w:pos="6480"/>
        </w:tabs>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FA2AE13" w14:textId="497A6177" w:rsidR="00B7774E" w:rsidRPr="00BF696B" w:rsidRDefault="00B7774E" w:rsidP="00BF696B">
      <w:pPr>
        <w:rPr>
          <w:rFonts w:ascii="Calibri" w:eastAsia="Calibri" w:hAnsi="Calibri"/>
          <w:lang w:val="en-ZA"/>
        </w:rPr>
      </w:pPr>
      <w:r w:rsidRPr="00A13969">
        <w:rPr>
          <w:rFonts w:ascii="Calibri" w:eastAsia="Calibri" w:hAnsi="Calibri"/>
          <w:lang w:val="en-ZA"/>
        </w:rPr>
        <w:br w:type="page"/>
      </w: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6" w:name="_Toc348340009"/>
      <w:bookmarkStart w:id="17"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6"/>
      <w:bookmarkEnd w:id="17"/>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7B483C03" w14:textId="77777777" w:rsidR="00B02A35" w:rsidRPr="00B02A35" w:rsidRDefault="00B02A35" w:rsidP="00B02A35">
      <w:pPr>
        <w:tabs>
          <w:tab w:val="left" w:pos="2520"/>
        </w:tabs>
        <w:spacing w:after="200"/>
        <w:contextualSpacing/>
        <w:jc w:val="center"/>
        <w:rPr>
          <w:rFonts w:asciiTheme="minorHAnsi" w:eastAsia="Calibri" w:hAnsiTheme="minorHAnsi" w:cstheme="minorHAnsi"/>
          <w:b/>
          <w:color w:val="FF0000"/>
          <w:sz w:val="22"/>
          <w:szCs w:val="22"/>
          <w:lang w:val="en-ZA"/>
        </w:rPr>
      </w:pPr>
      <w:r w:rsidRPr="00B02A35">
        <w:rPr>
          <w:rFonts w:asciiTheme="minorHAnsi" w:hAnsiTheme="minorHAnsi" w:cstheme="minorHAnsi"/>
          <w:b/>
          <w:bCs/>
          <w:sz w:val="22"/>
          <w:szCs w:val="22"/>
        </w:rPr>
        <w:t>REQUEST FOR A PANEL OF SERVICE PROVIDERS TO SUPPLY, INSTALL, COMMISSION AND MAINTAIN BACK-UP GENERATORS FOR UGU DISTRICT MUNICIPALITY FOR A PERIOD OF THIRTY-SIX (36) MONTHS</w:t>
      </w:r>
    </w:p>
    <w:p w14:paraId="62CFEED2" w14:textId="77777777" w:rsidR="00F230FB" w:rsidRPr="00F230FB" w:rsidRDefault="00F230FB" w:rsidP="00B02A35">
      <w:pPr>
        <w:tabs>
          <w:tab w:val="left" w:pos="2520"/>
        </w:tabs>
        <w:spacing w:after="200"/>
        <w:contextualSpacing/>
        <w:rPr>
          <w:rFonts w:ascii="Arial" w:eastAsia="Calibri" w:hAnsi="Arial" w:cs="Arial"/>
          <w:b/>
          <w:color w:val="FF0000"/>
          <w:lang w:val="en-ZA"/>
        </w:rPr>
      </w:pPr>
    </w:p>
    <w:p w14:paraId="79EBF66D" w14:textId="3B8C6534"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8C1949">
        <w:rPr>
          <w:rFonts w:ascii="Calibri" w:eastAsia="Calibri" w:hAnsi="Calibri" w:cs="Calibri"/>
          <w:b/>
          <w:iCs/>
          <w:color w:val="FF0000"/>
          <w:lang w:val="en-ZA"/>
        </w:rPr>
        <w:t>7</w:t>
      </w:r>
      <w:r w:rsidR="00A82B84">
        <w:rPr>
          <w:rFonts w:ascii="Calibri" w:eastAsia="Calibri" w:hAnsi="Calibri" w:cs="Calibri"/>
          <w:b/>
          <w:iCs/>
          <w:color w:val="FF0000"/>
          <w:lang w:val="en-ZA"/>
        </w:rPr>
        <w:t>-</w:t>
      </w:r>
      <w:r w:rsidR="00635F52">
        <w:rPr>
          <w:rFonts w:ascii="Calibri" w:eastAsia="Calibri" w:hAnsi="Calibri" w:cs="Calibri"/>
          <w:b/>
          <w:iCs/>
          <w:color w:val="FF0000"/>
          <w:lang w:val="en-ZA"/>
        </w:rPr>
        <w:t>1665</w:t>
      </w:r>
      <w:r w:rsidR="007A6A2B">
        <w:rPr>
          <w:rFonts w:ascii="Calibri" w:eastAsia="Calibri" w:hAnsi="Calibri" w:cs="Calibri"/>
          <w:b/>
          <w:iCs/>
          <w:color w:val="FF0000"/>
          <w:lang w:val="en-ZA"/>
        </w:rPr>
        <w:t>-202</w:t>
      </w:r>
      <w:r w:rsidR="008C1949">
        <w:rPr>
          <w:rFonts w:ascii="Calibri" w:eastAsia="Calibri" w:hAnsi="Calibri" w:cs="Calibri"/>
          <w:b/>
          <w:iCs/>
          <w:color w:val="FF0000"/>
          <w:lang w:val="en-ZA"/>
        </w:rPr>
        <w:t>4</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41BC65D0" w:rsidR="00824B23" w:rsidRPr="00C97671" w:rsidRDefault="00B7774E" w:rsidP="00A82B84">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 xml:space="preserve"> </w:t>
      </w:r>
      <w:r w:rsidR="0003209B">
        <w:rPr>
          <w:rFonts w:ascii="Calibri" w:eastAsia="Calibri" w:hAnsi="Calibri" w:cs="Calibri"/>
          <w:bCs/>
          <w:lang w:val="en-ZA"/>
        </w:rPr>
        <w:t xml:space="preserve">                        </w:t>
      </w:r>
      <w:proofErr w:type="gramStart"/>
      <w:r w:rsidR="0003209B">
        <w:rPr>
          <w:rFonts w:ascii="Calibri" w:eastAsia="Calibri" w:hAnsi="Calibri" w:cs="Calibri"/>
          <w:bCs/>
          <w:lang w:val="en-ZA"/>
        </w:rPr>
        <w:t xml:space="preserve">   </w:t>
      </w:r>
      <w:r w:rsidR="00A82B84" w:rsidRPr="00A82B84">
        <w:rPr>
          <w:rFonts w:ascii="Calibri" w:eastAsia="Calibri" w:hAnsi="Calibri" w:cs="Calibri"/>
          <w:b/>
          <w:i/>
          <w:iCs/>
          <w:lang w:val="en-ZA"/>
        </w:rPr>
        <w:t>(</w:t>
      </w:r>
      <w:proofErr w:type="gramEnd"/>
      <w:r w:rsidR="00A82B84" w:rsidRPr="00A82B84">
        <w:rPr>
          <w:rFonts w:ascii="Calibri" w:eastAsia="Calibri" w:hAnsi="Calibri" w:cs="Calibri"/>
          <w:b/>
          <w:i/>
          <w:iCs/>
          <w:lang w:val="en-ZA"/>
        </w:rPr>
        <w:t>AS PER THE PRICING SCHEDULE)</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85C9FDC" w14:textId="77777777" w:rsidR="005B6D8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91F2377" w14:textId="77777777" w:rsidR="005B6D89" w:rsidRPr="00A1396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8" w:name="_Toc348340010"/>
      <w:bookmarkStart w:id="19"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8"/>
      <w:bookmarkEnd w:id="19"/>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proofErr w:type="gramEnd"/>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01B897BA" w14:textId="5E734D7A" w:rsidR="000747F5" w:rsidRPr="00BF696B" w:rsidRDefault="000747F5" w:rsidP="00BF696B">
      <w:pPr>
        <w:widowControl w:val="0"/>
        <w:autoSpaceDE w:val="0"/>
        <w:autoSpaceDN w:val="0"/>
        <w:ind w:left="284"/>
        <w:jc w:val="both"/>
        <w:rPr>
          <w:rFonts w:ascii="Tahoma" w:hAnsi="Tahoma" w:cs="Tahoma"/>
          <w:b/>
          <w:bCs/>
          <w:i/>
          <w:iCs/>
          <w:sz w:val="22"/>
          <w:szCs w:val="22"/>
        </w:rPr>
        <w:sectPr w:rsidR="000747F5" w:rsidRPr="00BF696B">
          <w:footerReference w:type="default" r:id="rId16"/>
          <w:pgSz w:w="12240" w:h="15840"/>
          <w:pgMar w:top="1380" w:right="620" w:bottom="1200" w:left="620" w:header="0" w:footer="932" w:gutter="0"/>
          <w:cols w:space="720"/>
        </w:sectPr>
      </w:pPr>
      <w:bookmarkStart w:id="20" w:name="_Hlk16074777"/>
    </w:p>
    <w:p w14:paraId="4619B0DB" w14:textId="77777777" w:rsidR="00314D0F" w:rsidRDefault="00314D0F" w:rsidP="00BF696B">
      <w:pPr>
        <w:rPr>
          <w:rFonts w:cs="Tahoma"/>
          <w:b/>
          <w:i/>
        </w:rPr>
      </w:pPr>
    </w:p>
    <w:p w14:paraId="696921A4" w14:textId="77777777" w:rsidR="00740F76" w:rsidRDefault="00740F76" w:rsidP="00740F76">
      <w:pPr>
        <w:jc w:val="both"/>
        <w:rPr>
          <w:rFonts w:ascii="Arial" w:hAnsi="Arial" w:cs="Arial"/>
          <w:b/>
          <w:caps/>
          <w:lang w:val="en-GB" w:eastAsia="en-GB"/>
        </w:rPr>
      </w:pPr>
      <w:r w:rsidRPr="0099286C">
        <w:rPr>
          <w:rFonts w:ascii="Arial" w:hAnsi="Arial" w:cs="Arial"/>
          <w:b/>
          <w:caps/>
          <w:lang w:val="en-GB" w:eastAsia="en-GB"/>
        </w:rPr>
        <w:t>Scope of wor</w:t>
      </w:r>
      <w:permStart w:id="858148179" w:edGrp="everyone"/>
      <w:r>
        <w:rPr>
          <w:rFonts w:ascii="Arial" w:hAnsi="Arial" w:cs="Arial"/>
          <w:b/>
          <w:caps/>
          <w:lang w:val="en-GB" w:eastAsia="en-GB"/>
        </w:rPr>
        <w:t>K: BACK-UP GENERATOR MAINTENTANCE CONTRACT</w:t>
      </w:r>
    </w:p>
    <w:p w14:paraId="013C780F" w14:textId="77777777" w:rsidR="00740F76" w:rsidRPr="00DC5E61" w:rsidRDefault="00740F76" w:rsidP="00740F76">
      <w:pPr>
        <w:jc w:val="both"/>
        <w:rPr>
          <w:rFonts w:ascii="Arial" w:hAnsi="Arial" w:cs="Arial"/>
          <w:b/>
          <w:caps/>
          <w:lang w:val="en-GB" w:eastAsia="en-GB"/>
        </w:rPr>
      </w:pPr>
    </w:p>
    <w:p w14:paraId="07D68502" w14:textId="77777777" w:rsidR="00740F76" w:rsidRPr="00D30CD4" w:rsidRDefault="00740F76" w:rsidP="00740F76">
      <w:pPr>
        <w:pStyle w:val="ListParagraph"/>
        <w:numPr>
          <w:ilvl w:val="0"/>
          <w:numId w:val="44"/>
        </w:numPr>
        <w:autoSpaceDE w:val="0"/>
        <w:autoSpaceDN w:val="0"/>
        <w:adjustRightInd w:val="0"/>
        <w:contextualSpacing w:val="0"/>
        <w:rPr>
          <w:rFonts w:ascii="Arial" w:hAnsi="Arial" w:cs="Arial"/>
          <w:b/>
          <w:bCs/>
          <w:lang w:val="en-GB" w:eastAsia="en-GB"/>
        </w:rPr>
      </w:pPr>
      <w:r w:rsidRPr="00D30CD4">
        <w:rPr>
          <w:rFonts w:ascii="Arial" w:hAnsi="Arial" w:cs="Arial"/>
          <w:b/>
          <w:bCs/>
          <w:lang w:val="en-GB" w:eastAsia="en-GB"/>
        </w:rPr>
        <w:t>Employer’s objectives</w:t>
      </w:r>
    </w:p>
    <w:p w14:paraId="4BB961FD" w14:textId="77777777" w:rsidR="00740F76" w:rsidRPr="00D30CD4" w:rsidRDefault="00740F76" w:rsidP="00740F76">
      <w:pPr>
        <w:pStyle w:val="ListParagraph"/>
        <w:autoSpaceDE w:val="0"/>
        <w:autoSpaceDN w:val="0"/>
        <w:adjustRightInd w:val="0"/>
        <w:ind w:left="1080"/>
        <w:rPr>
          <w:rFonts w:ascii="Arial" w:hAnsi="Arial" w:cs="Arial"/>
          <w:b/>
          <w:bCs/>
          <w:lang w:val="en-GB" w:eastAsia="en-GB"/>
        </w:rPr>
      </w:pPr>
    </w:p>
    <w:p w14:paraId="21F0F819" w14:textId="5CA5D573" w:rsidR="00740F76" w:rsidRPr="00DC5E61" w:rsidRDefault="00740F76" w:rsidP="00740F76">
      <w:pPr>
        <w:autoSpaceDE w:val="0"/>
        <w:autoSpaceDN w:val="0"/>
        <w:adjustRightInd w:val="0"/>
        <w:ind w:left="709"/>
        <w:jc w:val="both"/>
        <w:rPr>
          <w:rFonts w:ascii="Arial" w:hAnsi="Arial" w:cs="Arial"/>
          <w:bCs/>
          <w:lang w:val="en-GB" w:eastAsia="en-GB"/>
        </w:rPr>
      </w:pPr>
      <w:r w:rsidRPr="00DC5E61">
        <w:rPr>
          <w:rFonts w:ascii="Arial" w:hAnsi="Arial" w:cs="Arial"/>
          <w:lang w:val="en-GB" w:eastAsia="en-GB"/>
        </w:rPr>
        <w:t>Ugu District Municipality</w:t>
      </w:r>
      <w:r w:rsidRPr="00DC5E61">
        <w:rPr>
          <w:rFonts w:ascii="Arial" w:hAnsi="Arial" w:cs="Arial"/>
          <w:b/>
          <w:bCs/>
          <w:lang w:val="en-GB" w:eastAsia="en-GB"/>
        </w:rPr>
        <w:t xml:space="preserve"> </w:t>
      </w:r>
      <w:r w:rsidRPr="00DC5E61">
        <w:rPr>
          <w:rFonts w:ascii="Arial" w:hAnsi="Arial" w:cs="Arial"/>
          <w:bCs/>
          <w:lang w:val="en-GB" w:eastAsia="en-GB"/>
        </w:rPr>
        <w:t>seeks to establish</w:t>
      </w:r>
      <w:r w:rsidR="00B16B13">
        <w:rPr>
          <w:rFonts w:ascii="Arial" w:hAnsi="Arial" w:cs="Arial"/>
          <w:bCs/>
          <w:lang w:val="en-GB" w:eastAsia="en-GB"/>
        </w:rPr>
        <w:t xml:space="preserve"> a</w:t>
      </w:r>
      <w:r w:rsidRPr="00DC5E61">
        <w:rPr>
          <w:rFonts w:ascii="Arial" w:hAnsi="Arial" w:cs="Arial"/>
          <w:bCs/>
          <w:lang w:val="en-GB" w:eastAsia="en-GB"/>
        </w:rPr>
        <w:t xml:space="preserve"> 3-year Maintenance, Servicing and Spares Supply contract for core</w:t>
      </w:r>
      <w:r>
        <w:rPr>
          <w:rFonts w:ascii="Arial" w:hAnsi="Arial" w:cs="Arial"/>
          <w:bCs/>
          <w:lang w:val="en-GB" w:eastAsia="en-GB"/>
        </w:rPr>
        <w:t xml:space="preserve">, </w:t>
      </w:r>
      <w:r w:rsidRPr="00DC5E61">
        <w:rPr>
          <w:rFonts w:ascii="Arial" w:hAnsi="Arial" w:cs="Arial"/>
          <w:bCs/>
          <w:lang w:val="en-GB" w:eastAsia="en-GB"/>
        </w:rPr>
        <w:t>critical</w:t>
      </w:r>
      <w:r>
        <w:rPr>
          <w:rFonts w:ascii="Arial" w:hAnsi="Arial" w:cs="Arial"/>
          <w:bCs/>
          <w:lang w:val="en-GB" w:eastAsia="en-GB"/>
        </w:rPr>
        <w:t xml:space="preserve"> and auxiliary</w:t>
      </w:r>
      <w:r w:rsidRPr="00DC5E61">
        <w:rPr>
          <w:rFonts w:ascii="Arial" w:hAnsi="Arial" w:cs="Arial"/>
          <w:bCs/>
          <w:lang w:val="en-GB" w:eastAsia="en-GB"/>
        </w:rPr>
        <w:t xml:space="preserve"> </w:t>
      </w:r>
      <w:r>
        <w:rPr>
          <w:rFonts w:ascii="Arial" w:hAnsi="Arial" w:cs="Arial"/>
          <w:bCs/>
          <w:lang w:val="en-GB" w:eastAsia="en-GB"/>
        </w:rPr>
        <w:t xml:space="preserve">generator </w:t>
      </w:r>
      <w:r w:rsidRPr="00DC5E61">
        <w:rPr>
          <w:rFonts w:ascii="Arial" w:hAnsi="Arial" w:cs="Arial"/>
          <w:bCs/>
          <w:lang w:val="en-GB" w:eastAsia="en-GB"/>
        </w:rPr>
        <w:t>equipment in its establishment to achieve the following objectives:</w:t>
      </w:r>
    </w:p>
    <w:p w14:paraId="346A9653" w14:textId="77777777" w:rsidR="00740F76" w:rsidRPr="00DC5E61" w:rsidRDefault="00740F76" w:rsidP="00740F76">
      <w:pPr>
        <w:numPr>
          <w:ilvl w:val="0"/>
          <w:numId w:val="42"/>
        </w:numPr>
        <w:autoSpaceDE w:val="0"/>
        <w:autoSpaceDN w:val="0"/>
        <w:adjustRightInd w:val="0"/>
        <w:jc w:val="both"/>
        <w:rPr>
          <w:rFonts w:ascii="Arial" w:hAnsi="Arial" w:cs="Arial"/>
          <w:bCs/>
          <w:lang w:val="en-GB" w:eastAsia="en-GB"/>
        </w:rPr>
      </w:pPr>
      <w:r w:rsidRPr="00DC5E61">
        <w:rPr>
          <w:rFonts w:ascii="Arial" w:hAnsi="Arial" w:cs="Arial"/>
          <w:bCs/>
          <w:lang w:val="en-GB" w:eastAsia="en-GB"/>
        </w:rPr>
        <w:t>Improve turnaround time for the sourcing of spares and associated services.</w:t>
      </w:r>
    </w:p>
    <w:p w14:paraId="7815AD50" w14:textId="77777777" w:rsidR="00740F76" w:rsidRPr="00DC5E61" w:rsidRDefault="00740F76" w:rsidP="00740F76">
      <w:pPr>
        <w:numPr>
          <w:ilvl w:val="0"/>
          <w:numId w:val="42"/>
        </w:numPr>
        <w:autoSpaceDE w:val="0"/>
        <w:autoSpaceDN w:val="0"/>
        <w:adjustRightInd w:val="0"/>
        <w:jc w:val="both"/>
        <w:rPr>
          <w:rFonts w:ascii="Arial" w:hAnsi="Arial" w:cs="Arial"/>
          <w:bCs/>
          <w:lang w:val="en-GB" w:eastAsia="en-GB"/>
        </w:rPr>
      </w:pPr>
      <w:r w:rsidRPr="00DC5E61">
        <w:rPr>
          <w:rFonts w:ascii="Arial" w:hAnsi="Arial" w:cs="Arial"/>
          <w:bCs/>
          <w:lang w:val="en-GB" w:eastAsia="en-GB"/>
        </w:rPr>
        <w:t>Minimise down time of any critical equipment and or unit process; and</w:t>
      </w:r>
    </w:p>
    <w:p w14:paraId="72A6DAFC" w14:textId="77777777" w:rsidR="00740F76" w:rsidRDefault="00740F76" w:rsidP="00740F76">
      <w:pPr>
        <w:numPr>
          <w:ilvl w:val="0"/>
          <w:numId w:val="42"/>
        </w:numPr>
        <w:autoSpaceDE w:val="0"/>
        <w:autoSpaceDN w:val="0"/>
        <w:adjustRightInd w:val="0"/>
        <w:jc w:val="both"/>
        <w:rPr>
          <w:rFonts w:ascii="Arial" w:hAnsi="Arial" w:cs="Arial"/>
          <w:bCs/>
          <w:lang w:val="en-GB" w:eastAsia="en-GB"/>
        </w:rPr>
      </w:pPr>
      <w:r w:rsidRPr="00DC5E61">
        <w:rPr>
          <w:rFonts w:ascii="Arial" w:hAnsi="Arial" w:cs="Arial"/>
          <w:bCs/>
          <w:lang w:val="en-GB" w:eastAsia="en-GB"/>
        </w:rPr>
        <w:t>Mitigate against asset related operational risks associated with equipment failure.</w:t>
      </w:r>
    </w:p>
    <w:p w14:paraId="062BD862" w14:textId="77777777" w:rsidR="00740F76" w:rsidRPr="00DC5E61" w:rsidRDefault="00740F76" w:rsidP="00740F76">
      <w:pPr>
        <w:autoSpaceDE w:val="0"/>
        <w:autoSpaceDN w:val="0"/>
        <w:adjustRightInd w:val="0"/>
        <w:ind w:left="1429"/>
        <w:jc w:val="both"/>
        <w:rPr>
          <w:rFonts w:ascii="Arial" w:hAnsi="Arial" w:cs="Arial"/>
          <w:bCs/>
          <w:lang w:val="en-GB" w:eastAsia="en-GB"/>
        </w:rPr>
      </w:pPr>
      <w:r w:rsidRPr="00DC5E61">
        <w:rPr>
          <w:rFonts w:ascii="Arial" w:hAnsi="Arial" w:cs="Arial"/>
          <w:bCs/>
          <w:lang w:val="en-GB" w:eastAsia="en-GB"/>
        </w:rPr>
        <w:t xml:space="preserve"> </w:t>
      </w:r>
    </w:p>
    <w:p w14:paraId="5B18CB31" w14:textId="77777777" w:rsidR="00740F76" w:rsidRPr="00DC5E61" w:rsidRDefault="00740F76" w:rsidP="00740F76">
      <w:pPr>
        <w:autoSpaceDE w:val="0"/>
        <w:autoSpaceDN w:val="0"/>
        <w:adjustRightInd w:val="0"/>
        <w:ind w:left="709"/>
        <w:jc w:val="both"/>
        <w:rPr>
          <w:rFonts w:ascii="Arial" w:hAnsi="Arial" w:cs="Arial"/>
          <w:bCs/>
          <w:lang w:val="en-GB" w:eastAsia="en-GB"/>
        </w:rPr>
      </w:pPr>
      <w:r w:rsidRPr="00DC5E61">
        <w:rPr>
          <w:rFonts w:ascii="Arial" w:hAnsi="Arial" w:cs="Arial"/>
          <w:bCs/>
          <w:lang w:val="en-GB" w:eastAsia="en-GB"/>
        </w:rPr>
        <w:t>The equipment and brand specific contracts will be established to form panels comprising of Original Equipment Manufacturers (OEM’s) where possible, the OEM’s accredited Agents/ Partners / Integrators, and or any other contractor/supplier specialising in the respective brands of equipment as described below.</w:t>
      </w:r>
    </w:p>
    <w:p w14:paraId="6137FB5A" w14:textId="77777777" w:rsidR="00740F76" w:rsidRPr="00DC5E61" w:rsidRDefault="00740F76" w:rsidP="00740F76">
      <w:pPr>
        <w:autoSpaceDE w:val="0"/>
        <w:autoSpaceDN w:val="0"/>
        <w:adjustRightInd w:val="0"/>
        <w:ind w:left="709"/>
        <w:jc w:val="both"/>
        <w:rPr>
          <w:rFonts w:ascii="Arial" w:hAnsi="Arial" w:cs="Arial"/>
          <w:bCs/>
          <w:lang w:val="en-GB" w:eastAsia="en-GB"/>
        </w:rPr>
      </w:pPr>
    </w:p>
    <w:p w14:paraId="3BB2A2C2" w14:textId="77777777" w:rsidR="00740F76" w:rsidRPr="0099286C" w:rsidRDefault="00740F76" w:rsidP="00740F76">
      <w:pPr>
        <w:autoSpaceDE w:val="0"/>
        <w:autoSpaceDN w:val="0"/>
        <w:adjustRightInd w:val="0"/>
        <w:ind w:left="709"/>
        <w:jc w:val="both"/>
        <w:rPr>
          <w:rFonts w:ascii="Arial" w:hAnsi="Arial" w:cs="Arial"/>
          <w:bCs/>
          <w:lang w:val="en-GB" w:eastAsia="en-GB"/>
        </w:rPr>
      </w:pPr>
      <w:r w:rsidRPr="00DC5E61">
        <w:rPr>
          <w:rFonts w:ascii="Arial" w:hAnsi="Arial" w:cs="Arial"/>
          <w:bCs/>
          <w:lang w:val="en-GB" w:eastAsia="en-GB"/>
        </w:rPr>
        <w:t>Ugu District Municipality therefore seeks all suppliers and agents within the boundaries of South Africa that are geared up to aid Ugu District Municipality to achieve these objectives.</w:t>
      </w:r>
    </w:p>
    <w:p w14:paraId="4F1AB801" w14:textId="77777777" w:rsidR="00740F76" w:rsidRPr="0099286C" w:rsidRDefault="00740F76" w:rsidP="00740F76">
      <w:pPr>
        <w:autoSpaceDE w:val="0"/>
        <w:autoSpaceDN w:val="0"/>
        <w:adjustRightInd w:val="0"/>
        <w:jc w:val="both"/>
        <w:rPr>
          <w:rFonts w:ascii="Arial" w:hAnsi="Arial" w:cs="Arial"/>
          <w:i/>
          <w:lang w:val="en-GB" w:eastAsia="en-GB"/>
        </w:rPr>
      </w:pPr>
    </w:p>
    <w:p w14:paraId="4F11DBCC" w14:textId="77777777" w:rsidR="00740F76" w:rsidRPr="0099286C" w:rsidRDefault="00740F76" w:rsidP="00740F76">
      <w:pPr>
        <w:autoSpaceDE w:val="0"/>
        <w:autoSpaceDN w:val="0"/>
        <w:adjustRightInd w:val="0"/>
        <w:jc w:val="both"/>
        <w:rPr>
          <w:rFonts w:ascii="Arial" w:hAnsi="Arial" w:cs="Arial"/>
          <w:lang w:val="en-GB" w:eastAsia="en-GB"/>
        </w:rPr>
      </w:pPr>
    </w:p>
    <w:p w14:paraId="7B2A0E5A"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2. </w:t>
      </w:r>
      <w:r w:rsidRPr="0099286C">
        <w:rPr>
          <w:rFonts w:ascii="Arial" w:hAnsi="Arial" w:cs="Arial"/>
          <w:b/>
          <w:bCs/>
          <w:lang w:val="en-GB" w:eastAsia="en-GB"/>
        </w:rPr>
        <w:tab/>
        <w:t xml:space="preserve">Description of the services </w:t>
      </w:r>
    </w:p>
    <w:p w14:paraId="17758C75" w14:textId="77777777" w:rsidR="00740F76" w:rsidRPr="0099286C" w:rsidRDefault="00740F76" w:rsidP="00740F76">
      <w:pPr>
        <w:autoSpaceDE w:val="0"/>
        <w:autoSpaceDN w:val="0"/>
        <w:adjustRightInd w:val="0"/>
        <w:jc w:val="both"/>
        <w:rPr>
          <w:rFonts w:ascii="Arial" w:hAnsi="Arial" w:cs="Arial"/>
          <w:b/>
          <w:bCs/>
          <w:lang w:val="en-GB" w:eastAsia="en-GB"/>
        </w:rPr>
      </w:pPr>
    </w:p>
    <w:p w14:paraId="139A1E6D" w14:textId="77777777" w:rsidR="00740F76" w:rsidRDefault="00740F76" w:rsidP="00740F76">
      <w:pPr>
        <w:autoSpaceDE w:val="0"/>
        <w:autoSpaceDN w:val="0"/>
        <w:adjustRightInd w:val="0"/>
        <w:ind w:left="720"/>
        <w:jc w:val="both"/>
        <w:rPr>
          <w:rFonts w:ascii="Arial" w:hAnsi="Arial" w:cs="Arial"/>
          <w:bCs/>
          <w:lang w:val="en-GB" w:eastAsia="en-GB"/>
        </w:rPr>
      </w:pPr>
      <w:r w:rsidRPr="0099286C">
        <w:rPr>
          <w:rFonts w:ascii="Arial" w:hAnsi="Arial" w:cs="Arial"/>
          <w:bCs/>
          <w:lang w:val="en-GB" w:eastAsia="en-GB"/>
        </w:rPr>
        <w:t>The contracts scope of work shall be for:</w:t>
      </w:r>
    </w:p>
    <w:p w14:paraId="1A8DFEBC" w14:textId="77777777" w:rsidR="00740F76" w:rsidRPr="0099286C" w:rsidRDefault="00740F76" w:rsidP="00740F76">
      <w:pPr>
        <w:autoSpaceDE w:val="0"/>
        <w:autoSpaceDN w:val="0"/>
        <w:adjustRightInd w:val="0"/>
        <w:ind w:left="720"/>
        <w:jc w:val="both"/>
        <w:rPr>
          <w:rFonts w:ascii="Arial" w:hAnsi="Arial" w:cs="Arial"/>
          <w:bCs/>
          <w:lang w:val="en-GB" w:eastAsia="en-GB"/>
        </w:rPr>
      </w:pPr>
    </w:p>
    <w:p w14:paraId="5472428B" w14:textId="77777777" w:rsidR="00740F76" w:rsidRPr="0099286C" w:rsidRDefault="00740F76" w:rsidP="00740F76">
      <w:pPr>
        <w:numPr>
          <w:ilvl w:val="0"/>
          <w:numId w:val="41"/>
        </w:numPr>
        <w:autoSpaceDE w:val="0"/>
        <w:autoSpaceDN w:val="0"/>
        <w:adjustRightInd w:val="0"/>
        <w:jc w:val="both"/>
        <w:rPr>
          <w:rFonts w:ascii="Arial" w:hAnsi="Arial" w:cs="Arial"/>
          <w:bCs/>
          <w:lang w:val="en-GB" w:eastAsia="en-GB"/>
        </w:rPr>
      </w:pPr>
      <w:r w:rsidRPr="0099286C">
        <w:rPr>
          <w:rFonts w:ascii="Arial" w:hAnsi="Arial" w:cs="Arial"/>
          <w:bCs/>
          <w:lang w:val="en-GB" w:eastAsia="en-GB"/>
        </w:rPr>
        <w:t>Supplying and delivering to prescribed sites the materials / spares for any of the listed equipment and brands as per the manufacturers Bill of Materials (BOM’s) and within the contractual time for completion.</w:t>
      </w:r>
    </w:p>
    <w:p w14:paraId="3E6FBCF1" w14:textId="77777777" w:rsidR="00740F76" w:rsidRPr="0099286C" w:rsidRDefault="00740F76" w:rsidP="00740F76">
      <w:pPr>
        <w:numPr>
          <w:ilvl w:val="0"/>
          <w:numId w:val="41"/>
        </w:numPr>
        <w:autoSpaceDE w:val="0"/>
        <w:autoSpaceDN w:val="0"/>
        <w:adjustRightInd w:val="0"/>
        <w:jc w:val="both"/>
        <w:rPr>
          <w:rFonts w:ascii="Arial" w:hAnsi="Arial" w:cs="Arial"/>
          <w:bCs/>
          <w:lang w:val="en-GB" w:eastAsia="en-GB"/>
        </w:rPr>
      </w:pPr>
      <w:r w:rsidRPr="0099286C">
        <w:rPr>
          <w:rFonts w:ascii="Arial" w:hAnsi="Arial" w:cs="Arial"/>
          <w:bCs/>
          <w:lang w:val="en-GB" w:eastAsia="en-GB"/>
        </w:rPr>
        <w:t>Supplying and delivering to prescribed site(s) the replacement equipment for the same make and model as that which exists in the location i.e., like for like only within the contractual time for execution/completion.</w:t>
      </w:r>
    </w:p>
    <w:p w14:paraId="5FB03959" w14:textId="77777777" w:rsidR="00740F76" w:rsidRPr="0099286C" w:rsidRDefault="00740F76" w:rsidP="00740F76">
      <w:pPr>
        <w:numPr>
          <w:ilvl w:val="0"/>
          <w:numId w:val="41"/>
        </w:numPr>
        <w:autoSpaceDE w:val="0"/>
        <w:autoSpaceDN w:val="0"/>
        <w:adjustRightInd w:val="0"/>
        <w:jc w:val="both"/>
        <w:rPr>
          <w:rFonts w:ascii="Arial" w:hAnsi="Arial" w:cs="Arial"/>
          <w:bCs/>
          <w:lang w:val="en-GB" w:eastAsia="en-GB"/>
        </w:rPr>
      </w:pPr>
      <w:r w:rsidRPr="0099286C">
        <w:rPr>
          <w:rFonts w:ascii="Arial" w:hAnsi="Arial" w:cs="Arial"/>
          <w:bCs/>
          <w:lang w:val="en-GB" w:eastAsia="en-GB"/>
        </w:rPr>
        <w:t>Provision of specialized skilled labour to maintain, service, repair, and test equipment to manufacturers specifications and standards. Such shall be inclusive of requisite tools /equipment, supervision, and consumables.</w:t>
      </w:r>
    </w:p>
    <w:p w14:paraId="0694F655" w14:textId="77777777" w:rsidR="00740F76" w:rsidRPr="0099286C" w:rsidRDefault="00740F76" w:rsidP="00740F76">
      <w:pPr>
        <w:numPr>
          <w:ilvl w:val="0"/>
          <w:numId w:val="41"/>
        </w:numPr>
        <w:autoSpaceDE w:val="0"/>
        <w:autoSpaceDN w:val="0"/>
        <w:adjustRightInd w:val="0"/>
        <w:spacing w:after="120"/>
        <w:jc w:val="both"/>
        <w:rPr>
          <w:rFonts w:ascii="Arial" w:hAnsi="Arial" w:cs="Arial"/>
          <w:bCs/>
          <w:lang w:eastAsia="en-GB"/>
        </w:rPr>
      </w:pPr>
      <w:r w:rsidRPr="0099286C">
        <w:rPr>
          <w:rFonts w:ascii="Arial" w:hAnsi="Arial" w:cs="Arial"/>
          <w:bCs/>
          <w:lang w:eastAsia="en-GB"/>
        </w:rPr>
        <w:t xml:space="preserve">Supplying and delivering to prescribed site(s) the replacement equipment for the same make and model or similar approved as that which exists in the location i.e. like for like only within the contractual time for execution / completion. </w:t>
      </w:r>
    </w:p>
    <w:p w14:paraId="1BBADD0B" w14:textId="77777777" w:rsidR="00740F76" w:rsidRPr="0099286C" w:rsidRDefault="00740F76" w:rsidP="00740F76">
      <w:pPr>
        <w:numPr>
          <w:ilvl w:val="0"/>
          <w:numId w:val="41"/>
        </w:numPr>
        <w:autoSpaceDE w:val="0"/>
        <w:autoSpaceDN w:val="0"/>
        <w:adjustRightInd w:val="0"/>
        <w:spacing w:after="120"/>
        <w:jc w:val="both"/>
        <w:rPr>
          <w:rFonts w:ascii="Arial" w:hAnsi="Arial" w:cs="Arial"/>
          <w:bCs/>
          <w:lang w:eastAsia="en-GB"/>
        </w:rPr>
      </w:pPr>
      <w:r w:rsidRPr="0099286C">
        <w:rPr>
          <w:rFonts w:ascii="Arial" w:hAnsi="Arial" w:cs="Arial"/>
          <w:bCs/>
          <w:lang w:eastAsia="en-GB"/>
        </w:rPr>
        <w:t xml:space="preserve">Overhaul of units when required and upon approval from </w:t>
      </w:r>
      <w:r w:rsidRPr="00F94B58">
        <w:rPr>
          <w:rFonts w:ascii="Arial" w:hAnsi="Arial" w:cs="Arial"/>
          <w:bCs/>
          <w:lang w:val="en-GB" w:eastAsia="en-GB"/>
        </w:rPr>
        <w:t xml:space="preserve">Ugu District Municipality </w:t>
      </w:r>
      <w:r w:rsidRPr="0099286C">
        <w:rPr>
          <w:rFonts w:ascii="Arial" w:hAnsi="Arial" w:cs="Arial"/>
          <w:bCs/>
          <w:lang w:eastAsia="en-GB"/>
        </w:rPr>
        <w:t>Personnel.</w:t>
      </w:r>
    </w:p>
    <w:p w14:paraId="6ABEB161" w14:textId="77777777" w:rsidR="00740F76" w:rsidRPr="0099286C" w:rsidRDefault="00740F76" w:rsidP="00740F76">
      <w:pPr>
        <w:numPr>
          <w:ilvl w:val="0"/>
          <w:numId w:val="41"/>
        </w:numPr>
        <w:autoSpaceDE w:val="0"/>
        <w:autoSpaceDN w:val="0"/>
        <w:adjustRightInd w:val="0"/>
        <w:spacing w:after="120"/>
        <w:jc w:val="both"/>
        <w:rPr>
          <w:rFonts w:ascii="Arial" w:hAnsi="Arial" w:cs="Arial"/>
          <w:bCs/>
          <w:lang w:eastAsia="en-GB"/>
        </w:rPr>
      </w:pPr>
      <w:r w:rsidRPr="0099286C">
        <w:rPr>
          <w:rFonts w:ascii="Arial" w:hAnsi="Arial" w:cs="Arial"/>
          <w:bCs/>
          <w:lang w:eastAsia="en-GB"/>
        </w:rPr>
        <w:t>Supplying and installation of complete units.</w:t>
      </w:r>
    </w:p>
    <w:p w14:paraId="30A7D3E5" w14:textId="77777777" w:rsidR="00740F76" w:rsidRPr="0099286C" w:rsidRDefault="00740F76" w:rsidP="00740F76">
      <w:pPr>
        <w:numPr>
          <w:ilvl w:val="0"/>
          <w:numId w:val="41"/>
        </w:numPr>
        <w:autoSpaceDE w:val="0"/>
        <w:autoSpaceDN w:val="0"/>
        <w:adjustRightInd w:val="0"/>
        <w:spacing w:after="120"/>
        <w:jc w:val="both"/>
        <w:rPr>
          <w:rFonts w:ascii="Arial" w:hAnsi="Arial" w:cs="Arial"/>
          <w:bCs/>
          <w:lang w:eastAsia="en-GB"/>
        </w:rPr>
      </w:pPr>
      <w:r w:rsidRPr="0099286C">
        <w:rPr>
          <w:rFonts w:ascii="Arial" w:hAnsi="Arial" w:cs="Arial"/>
          <w:bCs/>
          <w:lang w:eastAsia="en-GB"/>
        </w:rPr>
        <w:t xml:space="preserve">Supply and Install Vandal Proof Concrete Structures in Section D1 of BOQ. The sample drawing of a vandal proof concrete enclosure for a 450kVA generator </w:t>
      </w:r>
      <w:r>
        <w:rPr>
          <w:rFonts w:ascii="Arial" w:hAnsi="Arial" w:cs="Arial"/>
          <w:bCs/>
          <w:lang w:eastAsia="en-GB"/>
        </w:rPr>
        <w:t xml:space="preserve">to be approved by </w:t>
      </w:r>
      <w:proofErr w:type="spellStart"/>
      <w:r>
        <w:rPr>
          <w:rFonts w:ascii="Arial" w:hAnsi="Arial" w:cs="Arial"/>
          <w:bCs/>
          <w:lang w:eastAsia="en-GB"/>
        </w:rPr>
        <w:t>Ugu</w:t>
      </w:r>
      <w:proofErr w:type="spellEnd"/>
      <w:r>
        <w:rPr>
          <w:rFonts w:ascii="Arial" w:hAnsi="Arial" w:cs="Arial"/>
          <w:bCs/>
          <w:lang w:eastAsia="en-GB"/>
        </w:rPr>
        <w:t xml:space="preserve"> Project Engineer or delegated personnel prior construction of order of components</w:t>
      </w:r>
      <w:r w:rsidRPr="0099286C">
        <w:rPr>
          <w:rFonts w:ascii="Arial" w:hAnsi="Arial" w:cs="Arial"/>
          <w:bCs/>
          <w:lang w:eastAsia="en-GB"/>
        </w:rPr>
        <w:t>. The structures to be quoted for are to be scaled and priced accordingly to accommodate the generator size being enclosed.</w:t>
      </w:r>
    </w:p>
    <w:p w14:paraId="3178C31F" w14:textId="77777777" w:rsidR="00740F76" w:rsidRPr="0099286C" w:rsidRDefault="00740F76" w:rsidP="00740F76">
      <w:pPr>
        <w:autoSpaceDE w:val="0"/>
        <w:autoSpaceDN w:val="0"/>
        <w:adjustRightInd w:val="0"/>
        <w:ind w:left="1800"/>
        <w:jc w:val="both"/>
        <w:rPr>
          <w:rFonts w:ascii="Arial" w:hAnsi="Arial" w:cs="Arial"/>
          <w:bCs/>
          <w:lang w:val="en-GB" w:eastAsia="en-GB"/>
        </w:rPr>
      </w:pPr>
    </w:p>
    <w:p w14:paraId="00E24851" w14:textId="77777777" w:rsidR="00740F76" w:rsidRPr="0099286C" w:rsidRDefault="00740F76" w:rsidP="00740F76">
      <w:pPr>
        <w:autoSpaceDE w:val="0"/>
        <w:autoSpaceDN w:val="0"/>
        <w:adjustRightInd w:val="0"/>
        <w:ind w:left="720"/>
        <w:jc w:val="both"/>
        <w:rPr>
          <w:rFonts w:ascii="Arial" w:hAnsi="Arial" w:cs="Arial"/>
          <w:bCs/>
          <w:lang w:val="en-GB" w:eastAsia="en-GB"/>
        </w:rPr>
      </w:pPr>
      <w:r w:rsidRPr="0099286C">
        <w:rPr>
          <w:rFonts w:ascii="Arial" w:hAnsi="Arial" w:cs="Arial"/>
          <w:bCs/>
          <w:lang w:val="en-GB" w:eastAsia="en-GB"/>
        </w:rPr>
        <w:t xml:space="preserve">All work is to be as per Manufacturer’s Maintenance Manual and Maintenance &amp; Engineering working procedures. </w:t>
      </w:r>
    </w:p>
    <w:p w14:paraId="03FD0CEB" w14:textId="77777777" w:rsidR="00740F76" w:rsidRPr="0099286C" w:rsidRDefault="00740F76" w:rsidP="00740F76">
      <w:pPr>
        <w:autoSpaceDE w:val="0"/>
        <w:autoSpaceDN w:val="0"/>
        <w:adjustRightInd w:val="0"/>
        <w:ind w:left="1440"/>
        <w:jc w:val="both"/>
        <w:rPr>
          <w:rFonts w:ascii="Arial" w:hAnsi="Arial" w:cs="Arial"/>
          <w:bCs/>
          <w:lang w:val="en-GB" w:eastAsia="en-GB"/>
        </w:rPr>
      </w:pPr>
    </w:p>
    <w:p w14:paraId="1DE53D69" w14:textId="77777777" w:rsidR="00740F76" w:rsidRPr="0099286C" w:rsidRDefault="00740F76" w:rsidP="00740F76">
      <w:pPr>
        <w:autoSpaceDE w:val="0"/>
        <w:autoSpaceDN w:val="0"/>
        <w:adjustRightInd w:val="0"/>
        <w:ind w:left="720"/>
        <w:jc w:val="both"/>
        <w:rPr>
          <w:rFonts w:ascii="Arial" w:hAnsi="Arial" w:cs="Arial"/>
          <w:bCs/>
          <w:lang w:val="en-GB" w:eastAsia="en-GB"/>
        </w:rPr>
      </w:pPr>
      <w:r w:rsidRPr="0099286C">
        <w:rPr>
          <w:rFonts w:ascii="Arial" w:hAnsi="Arial" w:cs="Arial"/>
          <w:bCs/>
          <w:lang w:val="en-GB" w:eastAsia="en-GB"/>
        </w:rPr>
        <w:t xml:space="preserve">After servicing of generator equipment, a complete technical, depreciation and life expectancy report to be compiled and submitted to </w:t>
      </w:r>
      <w:r w:rsidRPr="00E9346A">
        <w:rPr>
          <w:rFonts w:ascii="Arial" w:hAnsi="Arial" w:cs="Arial"/>
          <w:bCs/>
          <w:lang w:val="en-GB" w:eastAsia="en-GB"/>
        </w:rPr>
        <w:t>Ugu District Municipality</w:t>
      </w:r>
      <w:r w:rsidRPr="0099286C">
        <w:rPr>
          <w:rFonts w:ascii="Arial" w:hAnsi="Arial" w:cs="Arial"/>
          <w:bCs/>
          <w:lang w:val="en-GB" w:eastAsia="en-GB"/>
        </w:rPr>
        <w:t>.</w:t>
      </w:r>
    </w:p>
    <w:p w14:paraId="7E71A04B" w14:textId="77777777" w:rsidR="00740F76" w:rsidRPr="0099286C" w:rsidRDefault="00740F76" w:rsidP="00740F76">
      <w:pPr>
        <w:autoSpaceDE w:val="0"/>
        <w:autoSpaceDN w:val="0"/>
        <w:adjustRightInd w:val="0"/>
        <w:ind w:left="1440"/>
        <w:jc w:val="both"/>
        <w:rPr>
          <w:rFonts w:ascii="Arial" w:hAnsi="Arial" w:cs="Arial"/>
          <w:bCs/>
          <w:color w:val="FF0000"/>
          <w:lang w:val="en-GB" w:eastAsia="en-GB"/>
        </w:rPr>
      </w:pPr>
    </w:p>
    <w:p w14:paraId="681F522B" w14:textId="77777777" w:rsidR="00740F76" w:rsidRPr="0099286C" w:rsidRDefault="00740F76" w:rsidP="00740F76">
      <w:pPr>
        <w:autoSpaceDE w:val="0"/>
        <w:autoSpaceDN w:val="0"/>
        <w:adjustRightInd w:val="0"/>
        <w:ind w:firstLine="720"/>
        <w:jc w:val="both"/>
        <w:rPr>
          <w:rFonts w:ascii="Arial" w:hAnsi="Arial" w:cs="Arial"/>
          <w:bCs/>
          <w:lang w:val="en-GB" w:eastAsia="en-GB"/>
        </w:rPr>
      </w:pPr>
      <w:r w:rsidRPr="0099286C">
        <w:rPr>
          <w:rFonts w:ascii="Arial" w:hAnsi="Arial" w:cs="Arial"/>
          <w:bCs/>
          <w:lang w:val="en-GB" w:eastAsia="en-GB"/>
        </w:rPr>
        <w:t xml:space="preserve">All work prior to being carried out is to be approved by </w:t>
      </w:r>
      <w:r w:rsidRPr="00F94B58">
        <w:rPr>
          <w:rFonts w:ascii="Arial" w:hAnsi="Arial" w:cs="Arial"/>
          <w:bCs/>
          <w:lang w:val="en-GB" w:eastAsia="en-GB"/>
        </w:rPr>
        <w:t xml:space="preserve">Ugu District Municipality </w:t>
      </w:r>
      <w:r w:rsidRPr="0099286C">
        <w:rPr>
          <w:rFonts w:ascii="Arial" w:hAnsi="Arial" w:cs="Arial"/>
          <w:bCs/>
          <w:lang w:val="en-GB" w:eastAsia="en-GB"/>
        </w:rPr>
        <w:t>personnel.</w:t>
      </w:r>
    </w:p>
    <w:p w14:paraId="14A03A07" w14:textId="77777777" w:rsidR="00740F76" w:rsidRPr="0099286C" w:rsidRDefault="00740F76" w:rsidP="00740F76">
      <w:pPr>
        <w:autoSpaceDE w:val="0"/>
        <w:autoSpaceDN w:val="0"/>
        <w:adjustRightInd w:val="0"/>
        <w:ind w:left="1440"/>
        <w:jc w:val="both"/>
        <w:rPr>
          <w:rFonts w:ascii="Arial" w:hAnsi="Arial" w:cs="Arial"/>
          <w:bCs/>
          <w:lang w:val="en-GB" w:eastAsia="en-GB"/>
        </w:rPr>
      </w:pPr>
    </w:p>
    <w:p w14:paraId="61DEE26D" w14:textId="77777777" w:rsidR="00740F76" w:rsidRPr="0099286C" w:rsidRDefault="00740F76" w:rsidP="00740F76">
      <w:pPr>
        <w:autoSpaceDE w:val="0"/>
        <w:autoSpaceDN w:val="0"/>
        <w:adjustRightInd w:val="0"/>
        <w:ind w:left="720"/>
        <w:jc w:val="both"/>
        <w:rPr>
          <w:rFonts w:ascii="Arial" w:hAnsi="Arial" w:cs="Arial"/>
          <w:bCs/>
          <w:lang w:val="en-GB" w:eastAsia="en-GB"/>
        </w:rPr>
      </w:pPr>
      <w:r w:rsidRPr="0099286C">
        <w:rPr>
          <w:rFonts w:ascii="Arial" w:hAnsi="Arial" w:cs="Arial"/>
          <w:bCs/>
          <w:lang w:val="en-GB" w:eastAsia="en-GB"/>
        </w:rPr>
        <w:t xml:space="preserve">The FAT (Factory Acceptance Test) is for the Generator being manufactured as required and </w:t>
      </w:r>
      <w:r>
        <w:rPr>
          <w:rFonts w:ascii="Arial" w:hAnsi="Arial" w:cs="Arial"/>
          <w:bCs/>
          <w:lang w:val="en-GB" w:eastAsia="en-GB"/>
        </w:rPr>
        <w:t>to in</w:t>
      </w:r>
      <w:r w:rsidRPr="0099286C">
        <w:rPr>
          <w:rFonts w:ascii="Arial" w:hAnsi="Arial" w:cs="Arial"/>
          <w:bCs/>
          <w:lang w:val="en-GB" w:eastAsia="en-GB"/>
        </w:rPr>
        <w:t xml:space="preserve">cludes flights and accommodation for </w:t>
      </w:r>
      <w:r w:rsidRPr="003D26D8">
        <w:rPr>
          <w:rFonts w:ascii="Arial" w:hAnsi="Arial" w:cs="Arial"/>
          <w:bCs/>
          <w:lang w:val="en-GB" w:eastAsia="en-GB"/>
        </w:rPr>
        <w:t xml:space="preserve">Ugu District Municipality </w:t>
      </w:r>
      <w:r>
        <w:rPr>
          <w:rFonts w:ascii="Arial" w:hAnsi="Arial" w:cs="Arial"/>
          <w:bCs/>
          <w:lang w:val="en-GB" w:eastAsia="en-GB"/>
        </w:rPr>
        <w:t xml:space="preserve">two </w:t>
      </w:r>
      <w:r w:rsidRPr="0099286C">
        <w:rPr>
          <w:rFonts w:ascii="Arial" w:hAnsi="Arial" w:cs="Arial"/>
          <w:bCs/>
          <w:lang w:val="en-GB" w:eastAsia="en-GB"/>
        </w:rPr>
        <w:t>representatives.</w:t>
      </w:r>
    </w:p>
    <w:p w14:paraId="3EA15F2B" w14:textId="77777777" w:rsidR="00740F76" w:rsidRPr="0099286C" w:rsidRDefault="00740F76" w:rsidP="00740F76">
      <w:pPr>
        <w:autoSpaceDE w:val="0"/>
        <w:autoSpaceDN w:val="0"/>
        <w:adjustRightInd w:val="0"/>
        <w:ind w:left="720"/>
        <w:jc w:val="both"/>
        <w:rPr>
          <w:rFonts w:ascii="Arial" w:hAnsi="Arial" w:cs="Arial"/>
          <w:bCs/>
          <w:color w:val="FF0000"/>
          <w:lang w:val="en-GB" w:eastAsia="en-GB"/>
        </w:rPr>
      </w:pPr>
    </w:p>
    <w:p w14:paraId="4FCCB9DB" w14:textId="77777777" w:rsidR="00740F76" w:rsidRPr="0099286C" w:rsidRDefault="00740F76" w:rsidP="00740F76">
      <w:pPr>
        <w:autoSpaceDE w:val="0"/>
        <w:autoSpaceDN w:val="0"/>
        <w:adjustRightInd w:val="0"/>
        <w:ind w:firstLine="720"/>
        <w:jc w:val="both"/>
        <w:rPr>
          <w:rFonts w:ascii="Arial" w:hAnsi="Arial" w:cs="Arial"/>
          <w:bCs/>
          <w:lang w:val="en-GB" w:eastAsia="en-GB"/>
        </w:rPr>
      </w:pPr>
      <w:r w:rsidRPr="0099286C">
        <w:rPr>
          <w:rFonts w:ascii="Arial" w:hAnsi="Arial" w:cs="Arial"/>
          <w:bCs/>
          <w:lang w:val="en-GB" w:eastAsia="en-GB"/>
        </w:rPr>
        <w:t xml:space="preserve">All work to be carried out as per </w:t>
      </w:r>
      <w:r w:rsidRPr="00E9346A">
        <w:rPr>
          <w:rFonts w:ascii="Arial" w:hAnsi="Arial" w:cs="Arial"/>
          <w:bCs/>
          <w:lang w:val="en-GB" w:eastAsia="en-GB"/>
        </w:rPr>
        <w:t xml:space="preserve">Ugu District Municipality </w:t>
      </w:r>
      <w:r w:rsidRPr="0099286C">
        <w:rPr>
          <w:rFonts w:ascii="Arial" w:hAnsi="Arial" w:cs="Arial"/>
          <w:bCs/>
          <w:lang w:val="en-GB" w:eastAsia="en-GB"/>
        </w:rPr>
        <w:t>Specification</w:t>
      </w:r>
    </w:p>
    <w:p w14:paraId="7C02DA1A" w14:textId="77777777" w:rsidR="00740F76" w:rsidRPr="0099286C" w:rsidRDefault="00740F76" w:rsidP="00740F76">
      <w:pPr>
        <w:autoSpaceDE w:val="0"/>
        <w:autoSpaceDN w:val="0"/>
        <w:adjustRightInd w:val="0"/>
        <w:ind w:firstLine="720"/>
        <w:jc w:val="both"/>
        <w:rPr>
          <w:rFonts w:ascii="Arial" w:hAnsi="Arial" w:cs="Arial"/>
          <w:bCs/>
          <w:lang w:val="en-GB" w:eastAsia="en-GB"/>
        </w:rPr>
      </w:pPr>
    </w:p>
    <w:p w14:paraId="14760598" w14:textId="77777777" w:rsidR="00740F76" w:rsidRPr="0099286C" w:rsidRDefault="00740F76" w:rsidP="00740F76">
      <w:pPr>
        <w:autoSpaceDE w:val="0"/>
        <w:autoSpaceDN w:val="0"/>
        <w:adjustRightInd w:val="0"/>
        <w:ind w:left="720"/>
        <w:jc w:val="both"/>
        <w:rPr>
          <w:rFonts w:ascii="Arial" w:hAnsi="Arial" w:cs="Arial"/>
          <w:bCs/>
          <w:lang w:val="en-GB" w:eastAsia="en-GB"/>
        </w:rPr>
      </w:pPr>
      <w:r w:rsidRPr="0099286C">
        <w:rPr>
          <w:rFonts w:ascii="Arial" w:hAnsi="Arial" w:cs="Arial"/>
          <w:bCs/>
          <w:lang w:val="en-GB" w:eastAsia="en-GB"/>
        </w:rPr>
        <w:t xml:space="preserve">Any equipment that may not have been included in the BOQ, within the duration of the contract, can be inserted as an addendum to the contract on a quarterly review basis upon site inspections and upon approval from </w:t>
      </w:r>
      <w:r w:rsidRPr="00E9346A">
        <w:rPr>
          <w:rFonts w:ascii="Arial" w:hAnsi="Arial" w:cs="Arial"/>
          <w:bCs/>
          <w:lang w:val="en-GB" w:eastAsia="en-GB"/>
        </w:rPr>
        <w:t>Ugu District Municipality</w:t>
      </w:r>
      <w:r w:rsidRPr="0099286C">
        <w:rPr>
          <w:rFonts w:ascii="Arial" w:hAnsi="Arial" w:cs="Arial"/>
          <w:bCs/>
          <w:lang w:val="en-GB" w:eastAsia="en-GB"/>
        </w:rPr>
        <w:t xml:space="preserve"> personnel.</w:t>
      </w:r>
    </w:p>
    <w:p w14:paraId="0EC14C4C" w14:textId="77777777" w:rsidR="00740F76" w:rsidRPr="0099286C" w:rsidRDefault="00740F76" w:rsidP="00740F76">
      <w:pPr>
        <w:autoSpaceDE w:val="0"/>
        <w:autoSpaceDN w:val="0"/>
        <w:adjustRightInd w:val="0"/>
        <w:ind w:left="720"/>
        <w:jc w:val="both"/>
        <w:rPr>
          <w:rFonts w:ascii="Arial" w:hAnsi="Arial" w:cs="Arial"/>
          <w:bCs/>
          <w:lang w:val="en-GB" w:eastAsia="en-GB"/>
        </w:rPr>
      </w:pPr>
    </w:p>
    <w:p w14:paraId="2898BC4E" w14:textId="77777777" w:rsidR="00740F76" w:rsidRPr="0099286C" w:rsidRDefault="00740F76" w:rsidP="00740F76">
      <w:pPr>
        <w:autoSpaceDE w:val="0"/>
        <w:autoSpaceDN w:val="0"/>
        <w:adjustRightInd w:val="0"/>
        <w:ind w:left="720"/>
        <w:jc w:val="both"/>
        <w:rPr>
          <w:rFonts w:ascii="Arial" w:hAnsi="Arial" w:cs="Arial"/>
          <w:bCs/>
          <w:lang w:val="en-GB" w:eastAsia="en-GB"/>
        </w:rPr>
      </w:pPr>
      <w:r w:rsidRPr="0099286C">
        <w:rPr>
          <w:rFonts w:ascii="Arial" w:hAnsi="Arial" w:cs="Arial"/>
          <w:bCs/>
          <w:lang w:val="en-GB" w:eastAsia="en-GB"/>
        </w:rPr>
        <w:t>The contractual turnaround time for the delivery of the prescribed scope shall be agreed with each supplier prior to signing of the contract and such times shall form part of the agreement.</w:t>
      </w:r>
    </w:p>
    <w:p w14:paraId="067CB4C3" w14:textId="77777777" w:rsidR="00740F76" w:rsidRPr="0099286C" w:rsidRDefault="00740F76" w:rsidP="00740F76">
      <w:pPr>
        <w:autoSpaceDE w:val="0"/>
        <w:autoSpaceDN w:val="0"/>
        <w:adjustRightInd w:val="0"/>
        <w:ind w:left="720"/>
        <w:jc w:val="both"/>
        <w:rPr>
          <w:rFonts w:ascii="Arial" w:hAnsi="Arial" w:cs="Arial"/>
          <w:bCs/>
          <w:lang w:val="en-GB" w:eastAsia="en-GB"/>
        </w:rPr>
      </w:pPr>
    </w:p>
    <w:p w14:paraId="792F47B2" w14:textId="77777777" w:rsidR="00740F76" w:rsidRPr="0099286C" w:rsidRDefault="00740F76" w:rsidP="00740F76">
      <w:pPr>
        <w:autoSpaceDE w:val="0"/>
        <w:autoSpaceDN w:val="0"/>
        <w:adjustRightInd w:val="0"/>
        <w:ind w:left="1276" w:hanging="556"/>
        <w:jc w:val="both"/>
        <w:rPr>
          <w:rFonts w:ascii="Arial" w:hAnsi="Arial" w:cs="Arial"/>
          <w:bCs/>
          <w:lang w:val="en-GB" w:eastAsia="en-GB"/>
        </w:rPr>
      </w:pPr>
      <w:r w:rsidRPr="0099286C">
        <w:rPr>
          <w:rFonts w:ascii="Arial" w:hAnsi="Arial" w:cs="Arial"/>
          <w:bCs/>
          <w:lang w:val="en-GB" w:eastAsia="en-GB"/>
        </w:rPr>
        <w:t xml:space="preserve">Note: The Service Provider need not do all three (3) elements of the scope. As an example, the Service Provider Service Provider may only do supply and delivering of spare and / or complete equipment, or only provide specialised skilled labour to maintain. </w:t>
      </w:r>
    </w:p>
    <w:p w14:paraId="25DE73F9" w14:textId="77777777" w:rsidR="00740F76" w:rsidRPr="0099286C" w:rsidRDefault="00740F76" w:rsidP="00740F76">
      <w:pPr>
        <w:autoSpaceDE w:val="0"/>
        <w:autoSpaceDN w:val="0"/>
        <w:adjustRightInd w:val="0"/>
        <w:ind w:left="1276" w:hanging="556"/>
        <w:jc w:val="both"/>
        <w:rPr>
          <w:rFonts w:ascii="Arial" w:hAnsi="Arial" w:cs="Arial"/>
          <w:bCs/>
          <w:lang w:val="en-GB" w:eastAsia="en-GB"/>
        </w:rPr>
      </w:pPr>
    </w:p>
    <w:p w14:paraId="6213D81E" w14:textId="77777777" w:rsidR="00740F76" w:rsidRPr="0099286C" w:rsidRDefault="00740F76" w:rsidP="00740F76">
      <w:pPr>
        <w:autoSpaceDE w:val="0"/>
        <w:autoSpaceDN w:val="0"/>
        <w:adjustRightInd w:val="0"/>
        <w:spacing w:before="120" w:after="120"/>
        <w:ind w:left="1843" w:hanging="1134"/>
        <w:jc w:val="both"/>
        <w:rPr>
          <w:rFonts w:ascii="Arial" w:hAnsi="Arial" w:cs="Arial"/>
          <w:bCs/>
          <w:lang w:val="en-GB" w:eastAsia="en-GB"/>
        </w:rPr>
      </w:pPr>
      <w:r w:rsidRPr="0099286C">
        <w:rPr>
          <w:rFonts w:ascii="Arial" w:hAnsi="Arial" w:cs="Arial"/>
          <w:bCs/>
          <w:lang w:val="en-GB" w:eastAsia="en-GB"/>
        </w:rPr>
        <w:t xml:space="preserve">Table 3.1: List of equipment type and their brands that </w:t>
      </w:r>
      <w:r w:rsidRPr="004E51A3">
        <w:rPr>
          <w:rFonts w:ascii="Arial" w:hAnsi="Arial" w:cs="Arial"/>
          <w:bCs/>
          <w:lang w:val="en-GB" w:eastAsia="en-GB"/>
        </w:rPr>
        <w:t xml:space="preserve">Ugu District Municipality </w:t>
      </w:r>
      <w:r w:rsidRPr="0099286C">
        <w:rPr>
          <w:rFonts w:ascii="Arial" w:hAnsi="Arial" w:cs="Arial"/>
          <w:bCs/>
          <w:lang w:val="en-GB" w:eastAsia="en-GB"/>
        </w:rPr>
        <w:t>currently has in its establishment.</w:t>
      </w:r>
    </w:p>
    <w:tbl>
      <w:tblPr>
        <w:tblStyle w:val="TableGrid"/>
        <w:tblW w:w="4601" w:type="pct"/>
        <w:tblInd w:w="817" w:type="dxa"/>
        <w:tblLook w:val="04A0" w:firstRow="1" w:lastRow="0" w:firstColumn="1" w:lastColumn="0" w:noHBand="0" w:noVBand="1"/>
      </w:tblPr>
      <w:tblGrid>
        <w:gridCol w:w="3042"/>
        <w:gridCol w:w="5255"/>
      </w:tblGrid>
      <w:tr w:rsidR="00740F76" w:rsidRPr="0099286C" w14:paraId="728F0DF4" w14:textId="77777777" w:rsidTr="0020551D">
        <w:tc>
          <w:tcPr>
            <w:tcW w:w="1833" w:type="pct"/>
          </w:tcPr>
          <w:p w14:paraId="2E56EDBC" w14:textId="77777777" w:rsidR="00740F76" w:rsidRPr="0099286C" w:rsidRDefault="00740F76" w:rsidP="0020551D">
            <w:pPr>
              <w:jc w:val="both"/>
              <w:outlineLvl w:val="1"/>
              <w:rPr>
                <w:rFonts w:ascii="Arial" w:hAnsi="Arial" w:cs="Arial"/>
                <w:bCs/>
                <w:lang w:val="en-GB" w:eastAsia="en-GB"/>
              </w:rPr>
            </w:pPr>
            <w:r w:rsidRPr="0099286C">
              <w:rPr>
                <w:rFonts w:ascii="Arial" w:hAnsi="Arial" w:cs="Arial"/>
                <w:bCs/>
                <w:lang w:val="en-GB" w:eastAsia="en-GB"/>
              </w:rPr>
              <w:t>Equipment Type</w:t>
            </w:r>
          </w:p>
        </w:tc>
        <w:tc>
          <w:tcPr>
            <w:tcW w:w="3167" w:type="pct"/>
          </w:tcPr>
          <w:p w14:paraId="57EB2248" w14:textId="7B2BA95D" w:rsidR="00740F76" w:rsidRPr="0099286C" w:rsidRDefault="00740F76" w:rsidP="0020551D">
            <w:pPr>
              <w:jc w:val="both"/>
              <w:outlineLvl w:val="1"/>
              <w:rPr>
                <w:rFonts w:ascii="Arial" w:hAnsi="Arial" w:cs="Arial"/>
                <w:bCs/>
                <w:lang w:val="en-GB" w:eastAsia="en-GB"/>
              </w:rPr>
            </w:pPr>
            <w:r w:rsidRPr="0099286C">
              <w:rPr>
                <w:rFonts w:ascii="Arial" w:hAnsi="Arial" w:cs="Arial"/>
                <w:bCs/>
                <w:lang w:val="en-GB" w:eastAsia="en-GB"/>
              </w:rPr>
              <w:t>Brands U</w:t>
            </w:r>
            <w:r w:rsidR="00E35751">
              <w:rPr>
                <w:rFonts w:ascii="Arial" w:hAnsi="Arial" w:cs="Arial"/>
                <w:bCs/>
                <w:lang w:val="en-GB" w:eastAsia="en-GB"/>
              </w:rPr>
              <w:t>gu</w:t>
            </w:r>
            <w:r w:rsidRPr="0099286C">
              <w:rPr>
                <w:rFonts w:ascii="Arial" w:hAnsi="Arial" w:cs="Arial"/>
                <w:bCs/>
                <w:lang w:val="en-GB" w:eastAsia="en-GB"/>
              </w:rPr>
              <w:t xml:space="preserve"> has in its establishment</w:t>
            </w:r>
          </w:p>
        </w:tc>
      </w:tr>
      <w:tr w:rsidR="00740F76" w:rsidRPr="0099286C" w14:paraId="551604B7" w14:textId="77777777" w:rsidTr="0020551D">
        <w:tc>
          <w:tcPr>
            <w:tcW w:w="1833" w:type="pct"/>
          </w:tcPr>
          <w:p w14:paraId="751735C2" w14:textId="77777777" w:rsidR="00740F76" w:rsidRPr="0099286C" w:rsidRDefault="00740F76" w:rsidP="0020551D">
            <w:pPr>
              <w:jc w:val="both"/>
              <w:outlineLvl w:val="1"/>
              <w:rPr>
                <w:rFonts w:ascii="Arial" w:hAnsi="Arial" w:cs="Arial"/>
                <w:bCs/>
                <w:lang w:val="en-GB" w:eastAsia="en-GB"/>
              </w:rPr>
            </w:pPr>
            <w:r w:rsidRPr="0099286C">
              <w:rPr>
                <w:rFonts w:ascii="Arial" w:hAnsi="Arial" w:cs="Arial"/>
                <w:bCs/>
                <w:lang w:val="en-GB" w:eastAsia="en-GB"/>
              </w:rPr>
              <w:t>Generators</w:t>
            </w:r>
          </w:p>
        </w:tc>
        <w:tc>
          <w:tcPr>
            <w:tcW w:w="3167" w:type="pct"/>
          </w:tcPr>
          <w:p w14:paraId="167657E1" w14:textId="77777777" w:rsidR="00740F76" w:rsidRPr="0099286C" w:rsidRDefault="00740F76" w:rsidP="0020551D">
            <w:pPr>
              <w:jc w:val="both"/>
              <w:outlineLvl w:val="1"/>
              <w:rPr>
                <w:rFonts w:ascii="Arial" w:hAnsi="Arial" w:cs="Arial"/>
                <w:bCs/>
                <w:iCs/>
                <w:lang w:val="en-GB" w:eastAsia="en-GB"/>
              </w:rPr>
            </w:pPr>
            <w:r w:rsidRPr="004E51A3">
              <w:rPr>
                <w:rFonts w:ascii="Arial" w:hAnsi="Arial" w:cs="Arial"/>
                <w:bCs/>
                <w:iCs/>
                <w:color w:val="000000"/>
                <w:lang w:val="en-GB" w:eastAsia="en-GB"/>
              </w:rPr>
              <w:t>Cummins, Volvo Penta, Olympia, Perkins, Scania, Detroit, Deutz, Diesel Electric, Caterpillar</w:t>
            </w:r>
          </w:p>
        </w:tc>
      </w:tr>
    </w:tbl>
    <w:p w14:paraId="48BFC03D" w14:textId="77777777" w:rsidR="00740F76" w:rsidRPr="0099286C" w:rsidRDefault="00740F76" w:rsidP="00740F76">
      <w:pPr>
        <w:autoSpaceDE w:val="0"/>
        <w:autoSpaceDN w:val="0"/>
        <w:adjustRightInd w:val="0"/>
        <w:ind w:left="720"/>
        <w:jc w:val="both"/>
        <w:rPr>
          <w:rFonts w:ascii="Arial" w:hAnsi="Arial" w:cs="Arial"/>
          <w:i/>
          <w:lang w:val="en-GB" w:eastAsia="en-GB"/>
        </w:rPr>
      </w:pPr>
    </w:p>
    <w:p w14:paraId="7F3EC33E" w14:textId="77777777" w:rsidR="00740F76" w:rsidRPr="0099286C" w:rsidRDefault="00740F76" w:rsidP="00740F76">
      <w:pPr>
        <w:autoSpaceDE w:val="0"/>
        <w:autoSpaceDN w:val="0"/>
        <w:adjustRightInd w:val="0"/>
        <w:jc w:val="both"/>
        <w:rPr>
          <w:rFonts w:ascii="Arial" w:hAnsi="Arial" w:cs="Arial"/>
          <w:i/>
          <w:lang w:val="en-GB" w:eastAsia="en-GB"/>
        </w:rPr>
      </w:pPr>
    </w:p>
    <w:p w14:paraId="25D50E9F" w14:textId="77777777" w:rsidR="00740F76" w:rsidRPr="00EE6BB0" w:rsidRDefault="00740F76" w:rsidP="00740F76">
      <w:pPr>
        <w:pStyle w:val="ListParagraph"/>
        <w:numPr>
          <w:ilvl w:val="0"/>
          <w:numId w:val="45"/>
        </w:numPr>
        <w:autoSpaceDE w:val="0"/>
        <w:autoSpaceDN w:val="0"/>
        <w:adjustRightInd w:val="0"/>
        <w:contextualSpacing w:val="0"/>
        <w:jc w:val="both"/>
        <w:rPr>
          <w:rFonts w:ascii="Arial" w:hAnsi="Arial" w:cs="Arial"/>
          <w:b/>
          <w:bCs/>
          <w:lang w:val="en-GB" w:eastAsia="en-GB"/>
        </w:rPr>
      </w:pPr>
      <w:r w:rsidRPr="00EE6BB0">
        <w:rPr>
          <w:rFonts w:ascii="Arial" w:hAnsi="Arial" w:cs="Arial"/>
          <w:b/>
          <w:bCs/>
          <w:lang w:val="en-GB" w:eastAsia="en-GB"/>
        </w:rPr>
        <w:t>Extent of the services</w:t>
      </w:r>
    </w:p>
    <w:p w14:paraId="799EAF38" w14:textId="77777777" w:rsidR="00740F76" w:rsidRPr="00EE6BB0" w:rsidRDefault="00740F76" w:rsidP="00740F76">
      <w:pPr>
        <w:pStyle w:val="ListParagraph"/>
        <w:autoSpaceDE w:val="0"/>
        <w:autoSpaceDN w:val="0"/>
        <w:adjustRightInd w:val="0"/>
        <w:ind w:left="862"/>
        <w:jc w:val="both"/>
        <w:rPr>
          <w:rFonts w:ascii="Arial" w:hAnsi="Arial" w:cs="Arial"/>
          <w:b/>
          <w:bCs/>
          <w:lang w:val="en-GB" w:eastAsia="en-GB"/>
        </w:rPr>
      </w:pPr>
    </w:p>
    <w:p w14:paraId="57B4DFCB"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3.2</w:t>
      </w:r>
      <w:r w:rsidRPr="0099286C">
        <w:rPr>
          <w:rFonts w:ascii="Arial" w:hAnsi="Arial" w:cs="Arial"/>
          <w:lang w:val="en-GB" w:eastAsia="en-GB"/>
        </w:rPr>
        <w:tab/>
        <w:t xml:space="preserve">On receipt of a </w:t>
      </w:r>
      <w:r>
        <w:rPr>
          <w:rFonts w:ascii="Arial" w:hAnsi="Arial" w:cs="Arial"/>
          <w:lang w:val="en-GB" w:eastAsia="en-GB"/>
        </w:rPr>
        <w:t>purchase</w:t>
      </w:r>
      <w:r w:rsidRPr="0099286C">
        <w:rPr>
          <w:rFonts w:ascii="Arial" w:hAnsi="Arial" w:cs="Arial"/>
          <w:lang w:val="en-GB" w:eastAsia="en-GB"/>
        </w:rPr>
        <w:t xml:space="preserve"> order against a contract, the Service Provider shall submit to the Engineer for his approval the Programme which shall contain the following: - </w:t>
      </w:r>
    </w:p>
    <w:p w14:paraId="50FA50AD"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(a) the order in which the Service Provider proposes to carry out the Works (including design, manufacture, delivery to site, installation, testing and commissioning). </w:t>
      </w:r>
    </w:p>
    <w:p w14:paraId="2DF5E633"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(b) the times when submissions and approval of the Service Provider 's drawings are required. </w:t>
      </w:r>
    </w:p>
    <w:p w14:paraId="4D8CF4D7"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(c) the times by which the Service Provider requires the employer: - </w:t>
      </w:r>
    </w:p>
    <w:p w14:paraId="3399AC6E" w14:textId="77777777" w:rsidR="00740F76" w:rsidRPr="0099286C" w:rsidRDefault="00740F76" w:rsidP="00740F76">
      <w:pPr>
        <w:autoSpaceDE w:val="0"/>
        <w:autoSpaceDN w:val="0"/>
        <w:adjustRightInd w:val="0"/>
        <w:ind w:left="2410"/>
        <w:jc w:val="both"/>
        <w:rPr>
          <w:rFonts w:ascii="Arial" w:hAnsi="Arial" w:cs="Arial"/>
          <w:i/>
          <w:lang w:val="en-GB" w:eastAsia="en-GB"/>
        </w:rPr>
      </w:pPr>
      <w:r w:rsidRPr="0099286C">
        <w:rPr>
          <w:rFonts w:ascii="Arial" w:hAnsi="Arial" w:cs="Arial"/>
          <w:i/>
          <w:lang w:val="en-GB" w:eastAsia="en-GB"/>
        </w:rPr>
        <w:t xml:space="preserve">(i) to furnish any Employer's Drawings, </w:t>
      </w:r>
    </w:p>
    <w:p w14:paraId="2978C703" w14:textId="77777777" w:rsidR="00740F76" w:rsidRPr="0099286C" w:rsidRDefault="00740F76" w:rsidP="00740F76">
      <w:pPr>
        <w:autoSpaceDE w:val="0"/>
        <w:autoSpaceDN w:val="0"/>
        <w:adjustRightInd w:val="0"/>
        <w:ind w:left="2410"/>
        <w:jc w:val="both"/>
        <w:rPr>
          <w:rFonts w:ascii="Arial" w:hAnsi="Arial" w:cs="Arial"/>
          <w:i/>
          <w:lang w:val="en-GB" w:eastAsia="en-GB"/>
        </w:rPr>
      </w:pPr>
      <w:r w:rsidRPr="0099286C">
        <w:rPr>
          <w:rFonts w:ascii="Arial" w:hAnsi="Arial" w:cs="Arial"/>
          <w:i/>
          <w:lang w:val="en-GB" w:eastAsia="en-GB"/>
        </w:rPr>
        <w:t xml:space="preserve">(ii) to provide access to Site, </w:t>
      </w:r>
    </w:p>
    <w:p w14:paraId="197789C5" w14:textId="77777777" w:rsidR="00740F76" w:rsidRPr="0099286C" w:rsidRDefault="00740F76" w:rsidP="00740F76">
      <w:pPr>
        <w:autoSpaceDE w:val="0"/>
        <w:autoSpaceDN w:val="0"/>
        <w:adjustRightInd w:val="0"/>
        <w:ind w:left="2410"/>
        <w:jc w:val="both"/>
        <w:rPr>
          <w:rFonts w:ascii="Arial" w:hAnsi="Arial" w:cs="Arial"/>
          <w:i/>
          <w:lang w:val="en-GB" w:eastAsia="en-GB"/>
        </w:rPr>
      </w:pPr>
      <w:r w:rsidRPr="0099286C">
        <w:rPr>
          <w:rFonts w:ascii="Arial" w:hAnsi="Arial" w:cs="Arial"/>
          <w:i/>
          <w:lang w:val="en-GB" w:eastAsia="en-GB"/>
        </w:rPr>
        <w:t>(iii) to have obtained any import licences, consents, way leaves, and approvals necessary for the purpose of the Works. The Service Provider shall submit the programme within 1 day after the order date.</w:t>
      </w:r>
    </w:p>
    <w:p w14:paraId="19ED0F94" w14:textId="77777777" w:rsidR="00740F76" w:rsidRPr="0099286C" w:rsidRDefault="00740F76" w:rsidP="00740F76">
      <w:pPr>
        <w:autoSpaceDE w:val="0"/>
        <w:autoSpaceDN w:val="0"/>
        <w:adjustRightInd w:val="0"/>
        <w:ind w:left="1418"/>
        <w:jc w:val="both"/>
        <w:rPr>
          <w:rFonts w:ascii="Arial" w:hAnsi="Arial" w:cs="Arial"/>
          <w:i/>
          <w:lang w:val="en-GB" w:eastAsia="en-GB"/>
        </w:rPr>
      </w:pPr>
      <w:r w:rsidRPr="0099286C">
        <w:rPr>
          <w:rFonts w:ascii="Arial" w:hAnsi="Arial" w:cs="Arial"/>
          <w:i/>
          <w:lang w:val="en-GB" w:eastAsia="en-GB"/>
        </w:rPr>
        <w:t>Such program shall not have deliverables that exceed the contractual timeframes as referred to in clause above.</w:t>
      </w:r>
    </w:p>
    <w:p w14:paraId="367B5F68" w14:textId="77777777" w:rsidR="00740F76" w:rsidRPr="0099286C" w:rsidRDefault="00740F76" w:rsidP="00740F76">
      <w:pPr>
        <w:autoSpaceDE w:val="0"/>
        <w:autoSpaceDN w:val="0"/>
        <w:adjustRightInd w:val="0"/>
        <w:ind w:left="1418"/>
        <w:jc w:val="both"/>
        <w:rPr>
          <w:rFonts w:ascii="Arial" w:hAnsi="Arial" w:cs="Arial"/>
          <w:i/>
          <w:lang w:val="en-GB" w:eastAsia="en-GB"/>
        </w:rPr>
      </w:pPr>
    </w:p>
    <w:p w14:paraId="3607ECED"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3.3</w:t>
      </w:r>
      <w:r w:rsidRPr="0099286C">
        <w:rPr>
          <w:rFonts w:ascii="Arial" w:hAnsi="Arial" w:cs="Arial"/>
          <w:lang w:val="en-GB" w:eastAsia="en-GB"/>
        </w:rPr>
        <w:tab/>
        <w:t>No material alteration to the Programme shall be made without the approval of the Engineer.</w:t>
      </w:r>
    </w:p>
    <w:p w14:paraId="69191943"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02EAFF07"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3.4</w:t>
      </w:r>
      <w:r w:rsidRPr="0099286C">
        <w:rPr>
          <w:rFonts w:ascii="Arial" w:hAnsi="Arial" w:cs="Arial"/>
          <w:lang w:val="en-GB" w:eastAsia="en-GB"/>
        </w:rPr>
        <w:tab/>
        <w:t>If the progress of the Works does not conform to the Programme, the Engineer may instruct the Service Provider to revise the Programme.</w:t>
      </w:r>
    </w:p>
    <w:p w14:paraId="0C46614D"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030F6B7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3.5</w:t>
      </w:r>
      <w:r w:rsidRPr="0099286C">
        <w:rPr>
          <w:rFonts w:ascii="Arial" w:hAnsi="Arial" w:cs="Arial"/>
          <w:lang w:val="en-GB" w:eastAsia="en-GB"/>
        </w:rPr>
        <w:tab/>
        <w:t>The Service Provider shall in all matters arising in the performance of the Contract, comply in all respects with, give all notices and pay all fees required by the provisions of any national or state statute, ordinance or other law or any regulation or by-law of any duly constituted authority.</w:t>
      </w:r>
    </w:p>
    <w:p w14:paraId="019A905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219EFA5A"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3.6</w:t>
      </w:r>
      <w:r w:rsidRPr="0099286C">
        <w:rPr>
          <w:rFonts w:ascii="Arial" w:hAnsi="Arial" w:cs="Arial"/>
          <w:lang w:val="en-GB" w:eastAsia="en-GB"/>
        </w:rPr>
        <w:tab/>
        <w:t>The Service Provider shall comply with all the laws of the country of manufacture concerning the manufacture of the Plant, and the laws of the Republic of South African so far as such laws concern the manufacture, erection, and operation of the Works.</w:t>
      </w:r>
    </w:p>
    <w:p w14:paraId="6AF7157C"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24002CCF" w14:textId="77777777" w:rsidR="00740F76" w:rsidRPr="0099286C" w:rsidRDefault="00740F76" w:rsidP="00740F76">
      <w:pPr>
        <w:ind w:left="720"/>
        <w:jc w:val="both"/>
        <w:rPr>
          <w:rFonts w:ascii="Arial" w:hAnsi="Arial" w:cs="Arial"/>
          <w:bCs/>
        </w:rPr>
      </w:pPr>
      <w:r w:rsidRPr="0099286C">
        <w:rPr>
          <w:rFonts w:ascii="Arial" w:hAnsi="Arial" w:cs="Arial"/>
          <w:lang w:val="en-GB" w:eastAsia="en-GB"/>
        </w:rPr>
        <w:t>3.7</w:t>
      </w:r>
      <w:r w:rsidRPr="0099286C">
        <w:rPr>
          <w:rFonts w:ascii="Arial" w:hAnsi="Arial" w:cs="Arial"/>
          <w:lang w:val="en-GB" w:eastAsia="en-GB"/>
        </w:rPr>
        <w:tab/>
      </w:r>
      <w:r w:rsidRPr="007E43B4">
        <w:rPr>
          <w:rFonts w:ascii="Arial" w:hAnsi="Arial" w:cs="Arial"/>
          <w:bCs/>
          <w:color w:val="000000" w:themeColor="text1"/>
        </w:rPr>
        <w:t>OEM Accreditation / Partnership / Integrator / Agent / Distributor Certificate or Letter</w:t>
      </w:r>
    </w:p>
    <w:p w14:paraId="35C3D74B"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352726C6"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4. </w:t>
      </w:r>
      <w:r w:rsidRPr="0099286C">
        <w:rPr>
          <w:rFonts w:ascii="Arial" w:hAnsi="Arial" w:cs="Arial"/>
          <w:b/>
          <w:bCs/>
          <w:lang w:val="en-GB" w:eastAsia="en-GB"/>
        </w:rPr>
        <w:tab/>
        <w:t xml:space="preserve">Use of reasonable skill and care </w:t>
      </w:r>
    </w:p>
    <w:p w14:paraId="3A073B31" w14:textId="77777777" w:rsidR="00740F76" w:rsidRPr="0099286C" w:rsidRDefault="00740F76" w:rsidP="00740F76">
      <w:pPr>
        <w:autoSpaceDE w:val="0"/>
        <w:autoSpaceDN w:val="0"/>
        <w:adjustRightInd w:val="0"/>
        <w:jc w:val="both"/>
        <w:rPr>
          <w:rFonts w:ascii="Arial" w:hAnsi="Arial" w:cs="Arial"/>
          <w:b/>
          <w:bCs/>
          <w:lang w:val="en-GB" w:eastAsia="en-GB"/>
        </w:rPr>
      </w:pPr>
    </w:p>
    <w:p w14:paraId="4276A8A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lastRenderedPageBreak/>
        <w:t>4.1</w:t>
      </w:r>
      <w:r w:rsidRPr="0099286C">
        <w:rPr>
          <w:rFonts w:ascii="Arial" w:hAnsi="Arial" w:cs="Arial"/>
          <w:lang w:val="en-GB" w:eastAsia="en-GB"/>
        </w:rPr>
        <w:tab/>
        <w:t>The Service Provider is required to exercise reasonable skill and care in all activities undertaken.</w:t>
      </w:r>
    </w:p>
    <w:p w14:paraId="5D311769"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3F5C03F1"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4.2</w:t>
      </w:r>
      <w:r w:rsidRPr="0099286C">
        <w:rPr>
          <w:rFonts w:ascii="Arial" w:hAnsi="Arial" w:cs="Arial"/>
          <w:lang w:val="en-GB" w:eastAsia="en-GB"/>
        </w:rPr>
        <w:tab/>
        <w:t>The Service Provider shall, unless otherwise provided in the Contract, make his own arrangements for the engagement of all labour and for their payment, housing, feeding and transport.</w:t>
      </w:r>
    </w:p>
    <w:p w14:paraId="4810048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29897513"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4.3</w:t>
      </w:r>
      <w:r w:rsidRPr="0099286C">
        <w:rPr>
          <w:rFonts w:ascii="Arial" w:hAnsi="Arial" w:cs="Arial"/>
          <w:lang w:val="en-GB" w:eastAsia="en-GB"/>
        </w:rPr>
        <w:tab/>
        <w:t xml:space="preserve">On the Site, the Service Provider shall observe the normal working hours stated below. The Employer shall allow the Service Provider to carry out work on the Site continuously during such working hours. The </w:t>
      </w:r>
      <w:r>
        <w:rPr>
          <w:rFonts w:ascii="Arial" w:hAnsi="Arial" w:cs="Arial"/>
          <w:lang w:val="en-GB" w:eastAsia="en-GB"/>
        </w:rPr>
        <w:t xml:space="preserve">Project </w:t>
      </w:r>
      <w:r w:rsidRPr="0099286C">
        <w:rPr>
          <w:rFonts w:ascii="Arial" w:hAnsi="Arial" w:cs="Arial"/>
          <w:lang w:val="en-GB" w:eastAsia="en-GB"/>
        </w:rPr>
        <w:t>Engineer may after consulting the Employer and the Service Provider, direct that work shall be done at other times. The extra cost, together with profit, shall be added to the Contract Price unless it has become necessary for the completion of the Works within the Time for Completion, and this is due to default of the Service Provider.</w:t>
      </w:r>
    </w:p>
    <w:p w14:paraId="195D13D3"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22CE48CA"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4.4</w:t>
      </w:r>
      <w:r w:rsidRPr="0099286C">
        <w:rPr>
          <w:rFonts w:ascii="Arial" w:hAnsi="Arial" w:cs="Arial"/>
          <w:lang w:val="en-GB" w:eastAsia="en-GB"/>
        </w:rPr>
        <w:tab/>
        <w:t>No work shall be carried out on the Site outside normal working hours or on the locally recognised days of rest, unless: -</w:t>
      </w:r>
    </w:p>
    <w:p w14:paraId="5ECB3DA1"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(a) the Engineer so requires, or </w:t>
      </w:r>
    </w:p>
    <w:p w14:paraId="360837EF"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(b) the work is unavoidable or necessary for the saving of life or property or for the safety of the Work in which case the Service Provider shall immediately advise the Engineer, or </w:t>
      </w:r>
    </w:p>
    <w:p w14:paraId="74569B9F"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(c) the Engineer gives his consent.</w:t>
      </w:r>
    </w:p>
    <w:p w14:paraId="399D0DC3" w14:textId="77777777" w:rsidR="00740F76" w:rsidRPr="0099286C" w:rsidRDefault="00740F76" w:rsidP="00740F76">
      <w:pPr>
        <w:autoSpaceDE w:val="0"/>
        <w:autoSpaceDN w:val="0"/>
        <w:adjustRightInd w:val="0"/>
        <w:ind w:left="720"/>
        <w:jc w:val="both"/>
        <w:rPr>
          <w:rFonts w:ascii="Arial" w:hAnsi="Arial" w:cs="Arial"/>
          <w:i/>
          <w:lang w:val="en-GB" w:eastAsia="en-GB"/>
        </w:rPr>
      </w:pPr>
    </w:p>
    <w:p w14:paraId="5925B40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4.5</w:t>
      </w:r>
      <w:r w:rsidRPr="0099286C">
        <w:rPr>
          <w:rFonts w:ascii="Arial" w:hAnsi="Arial" w:cs="Arial"/>
          <w:lang w:val="en-GB" w:eastAsia="en-GB"/>
        </w:rPr>
        <w:tab/>
        <w:t>The Service Provider shall employ one or more competent representatives to supervise the carrying out of the Works on Site. They shall be fluent in the English language for day-to-day communications. Their names shall be communicated in writing to the Engineer before work on Site begins. Any instruction or notice which the Engineer gives to the Service Provider’s representatives shall be deemed to have been given to the Service Provider.</w:t>
      </w:r>
    </w:p>
    <w:p w14:paraId="16774CC1" w14:textId="77777777" w:rsidR="00740F76" w:rsidRPr="0099286C" w:rsidRDefault="00740F76" w:rsidP="00740F76">
      <w:pPr>
        <w:autoSpaceDE w:val="0"/>
        <w:autoSpaceDN w:val="0"/>
        <w:adjustRightInd w:val="0"/>
        <w:ind w:left="1418" w:hanging="698"/>
        <w:jc w:val="both"/>
        <w:rPr>
          <w:rFonts w:ascii="Arial" w:hAnsi="Arial" w:cs="Arial"/>
          <w:i/>
          <w:lang w:val="en-GB" w:eastAsia="en-GB"/>
        </w:rPr>
      </w:pPr>
      <w:r w:rsidRPr="0099286C">
        <w:rPr>
          <w:rFonts w:ascii="Arial" w:hAnsi="Arial" w:cs="Arial"/>
          <w:lang w:val="en-GB" w:eastAsia="en-GB"/>
        </w:rPr>
        <w:t>4.6</w:t>
      </w:r>
      <w:r w:rsidRPr="0099286C">
        <w:rPr>
          <w:rFonts w:ascii="Arial" w:hAnsi="Arial" w:cs="Arial"/>
          <w:lang w:val="en-GB" w:eastAsia="en-GB"/>
        </w:rPr>
        <w:tab/>
        <w:t>The Service Provider shall, upon the Engineer's written instruction, remove from the Works any person employed by him in the execution of the Works, who misconducts himself or is</w:t>
      </w:r>
      <w:r w:rsidRPr="0099286C">
        <w:rPr>
          <w:rFonts w:ascii="Arial" w:hAnsi="Arial" w:cs="Arial"/>
          <w:i/>
          <w:lang w:val="en-GB" w:eastAsia="en-GB"/>
        </w:rPr>
        <w:t xml:space="preserve"> incompetent or negligent.</w:t>
      </w:r>
    </w:p>
    <w:p w14:paraId="79C8390A" w14:textId="77777777" w:rsidR="00740F76" w:rsidRPr="0099286C" w:rsidRDefault="00740F76" w:rsidP="00740F76">
      <w:pPr>
        <w:autoSpaceDE w:val="0"/>
        <w:autoSpaceDN w:val="0"/>
        <w:adjustRightInd w:val="0"/>
        <w:jc w:val="both"/>
        <w:rPr>
          <w:rFonts w:ascii="Arial" w:hAnsi="Arial" w:cs="Arial"/>
          <w:i/>
          <w:lang w:val="en-GB" w:eastAsia="en-GB"/>
        </w:rPr>
      </w:pPr>
    </w:p>
    <w:p w14:paraId="114125ED"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5. </w:t>
      </w:r>
      <w:r w:rsidRPr="0099286C">
        <w:rPr>
          <w:rFonts w:ascii="Arial" w:hAnsi="Arial" w:cs="Arial"/>
          <w:b/>
          <w:bCs/>
          <w:lang w:val="en-GB" w:eastAsia="en-GB"/>
        </w:rPr>
        <w:tab/>
        <w:t>Co-operation with other services providers</w:t>
      </w:r>
    </w:p>
    <w:p w14:paraId="0B58C127" w14:textId="77777777" w:rsidR="00740F76" w:rsidRPr="0099286C" w:rsidRDefault="00740F76" w:rsidP="00740F76">
      <w:pPr>
        <w:autoSpaceDE w:val="0"/>
        <w:autoSpaceDN w:val="0"/>
        <w:adjustRightInd w:val="0"/>
        <w:jc w:val="both"/>
        <w:rPr>
          <w:rFonts w:ascii="Arial" w:hAnsi="Arial" w:cs="Arial"/>
          <w:b/>
          <w:bCs/>
          <w:lang w:val="en-GB" w:eastAsia="en-GB"/>
        </w:rPr>
      </w:pPr>
    </w:p>
    <w:p w14:paraId="66F6B6A7"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5.1</w:t>
      </w:r>
      <w:r w:rsidRPr="0099286C">
        <w:rPr>
          <w:rFonts w:ascii="Arial" w:hAnsi="Arial" w:cs="Arial"/>
          <w:lang w:val="en-GB" w:eastAsia="en-GB"/>
        </w:rPr>
        <w:tab/>
        <w:t xml:space="preserve">If interaction with other service providers is required the Service Provider is expected to act professionally and any requests for meetings are to be made via </w:t>
      </w:r>
      <w:r w:rsidRPr="00052C81">
        <w:rPr>
          <w:rFonts w:ascii="Arial" w:hAnsi="Arial" w:cs="Arial"/>
          <w:bCs/>
          <w:lang w:val="en-GB" w:eastAsia="en-GB"/>
        </w:rPr>
        <w:t>Ugu District Municipality</w:t>
      </w:r>
      <w:r w:rsidRPr="0099286C">
        <w:rPr>
          <w:rFonts w:ascii="Arial" w:hAnsi="Arial" w:cs="Arial"/>
          <w:lang w:val="en-GB" w:eastAsia="en-GB"/>
        </w:rPr>
        <w:t xml:space="preserve">. All meetings are to be chaired by an </w:t>
      </w:r>
      <w:r w:rsidRPr="00131DC1">
        <w:rPr>
          <w:rFonts w:ascii="Arial" w:hAnsi="Arial" w:cs="Arial"/>
          <w:bCs/>
          <w:lang w:val="en-GB" w:eastAsia="en-GB"/>
        </w:rPr>
        <w:t>Ugu District Municipality</w:t>
      </w:r>
      <w:r w:rsidRPr="0099286C">
        <w:rPr>
          <w:rFonts w:ascii="Arial" w:hAnsi="Arial" w:cs="Arial"/>
          <w:lang w:val="en-GB" w:eastAsia="en-GB"/>
        </w:rPr>
        <w:t xml:space="preserve"> personnel / representative.</w:t>
      </w:r>
    </w:p>
    <w:p w14:paraId="21CA1B6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18B20FA"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5.2</w:t>
      </w:r>
      <w:r w:rsidRPr="0099286C">
        <w:rPr>
          <w:rFonts w:ascii="Arial" w:hAnsi="Arial" w:cs="Arial"/>
          <w:lang w:val="en-GB" w:eastAsia="en-GB"/>
        </w:rPr>
        <w:tab/>
        <w:t>The Service Provider shall, in accordance with the Engineer's instructions, afford to other Service Providers engaged by the Employer to work on the Site and persons lawfully upon the Site all reasonable opportunities for carrying out their work provided that the same shall not obstruct or disturb the progress of the Works. The Service Provider shall also afford such opportunities to the Employees of the Employer.</w:t>
      </w:r>
    </w:p>
    <w:p w14:paraId="317D04BE" w14:textId="77777777" w:rsidR="00740F76" w:rsidRPr="0099286C" w:rsidRDefault="00740F76" w:rsidP="00740F76">
      <w:pPr>
        <w:autoSpaceDE w:val="0"/>
        <w:autoSpaceDN w:val="0"/>
        <w:adjustRightInd w:val="0"/>
        <w:jc w:val="both"/>
        <w:rPr>
          <w:rFonts w:ascii="Arial" w:hAnsi="Arial" w:cs="Arial"/>
          <w:b/>
          <w:bCs/>
          <w:lang w:val="en-GB" w:eastAsia="en-GB"/>
        </w:rPr>
      </w:pPr>
    </w:p>
    <w:p w14:paraId="242BB269"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6. </w:t>
      </w:r>
      <w:r w:rsidRPr="0099286C">
        <w:rPr>
          <w:rFonts w:ascii="Arial" w:hAnsi="Arial" w:cs="Arial"/>
          <w:b/>
          <w:bCs/>
          <w:lang w:val="en-GB" w:eastAsia="en-GB"/>
        </w:rPr>
        <w:tab/>
        <w:t xml:space="preserve">Brief </w:t>
      </w:r>
    </w:p>
    <w:p w14:paraId="3B682143" w14:textId="77777777" w:rsidR="00740F76" w:rsidRPr="0099286C" w:rsidRDefault="00740F76" w:rsidP="00740F76">
      <w:pPr>
        <w:autoSpaceDE w:val="0"/>
        <w:autoSpaceDN w:val="0"/>
        <w:adjustRightInd w:val="0"/>
        <w:jc w:val="both"/>
        <w:rPr>
          <w:rFonts w:ascii="Arial" w:hAnsi="Arial" w:cs="Arial"/>
          <w:b/>
          <w:bCs/>
          <w:lang w:val="en-GB" w:eastAsia="en-GB"/>
        </w:rPr>
      </w:pPr>
    </w:p>
    <w:p w14:paraId="24D0ED3F"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6.1</w:t>
      </w:r>
      <w:r w:rsidRPr="0099286C">
        <w:rPr>
          <w:rFonts w:ascii="Arial" w:hAnsi="Arial" w:cs="Arial"/>
          <w:lang w:val="en-GB" w:eastAsia="en-GB"/>
        </w:rPr>
        <w:tab/>
        <w:t>The Service Provider shall provide all Service Provider’s equipment necessary to complete the Works.</w:t>
      </w:r>
    </w:p>
    <w:p w14:paraId="7E2A3E8F"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35AEE864"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6.2</w:t>
      </w:r>
      <w:r w:rsidRPr="0099286C">
        <w:rPr>
          <w:rFonts w:ascii="Arial" w:hAnsi="Arial" w:cs="Arial"/>
          <w:lang w:val="en-GB" w:eastAsia="en-GB"/>
        </w:rPr>
        <w:tab/>
        <w:t>The Service Provider shall be entitled to use for the purposes of the Works such supplies of electricity, water and other services as may be available on the Site and of which details are given in the Preamble. The Service Provider shall pay the Employer a fair price for such use. The Service Provider shall at his own cost provide any apparatus necessary for such use.</w:t>
      </w:r>
    </w:p>
    <w:p w14:paraId="1216024C"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7162D966"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6.3</w:t>
      </w:r>
      <w:r w:rsidRPr="0099286C">
        <w:rPr>
          <w:rFonts w:ascii="Arial" w:hAnsi="Arial" w:cs="Arial"/>
          <w:lang w:val="en-GB" w:eastAsia="en-GB"/>
        </w:rPr>
        <w:tab/>
        <w:t xml:space="preserve">The Service Provider shall from time to time during the progress of the Works clear away and remove all surplus materials and rubbish. On completion of the Works the </w:t>
      </w:r>
      <w:r w:rsidRPr="0099286C">
        <w:rPr>
          <w:rFonts w:ascii="Arial" w:hAnsi="Arial" w:cs="Arial"/>
          <w:lang w:val="en-GB" w:eastAsia="en-GB"/>
        </w:rPr>
        <w:lastRenderedPageBreak/>
        <w:t>Service Provider shall remove all Service Provider’s equipment and leave the entire Site and the Works clean and in a workmanlike condition, to the satisfaction of the Engineer.</w:t>
      </w:r>
    </w:p>
    <w:p w14:paraId="783B1C4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0EB9DF17"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6.4</w:t>
      </w:r>
      <w:r w:rsidRPr="0099286C">
        <w:rPr>
          <w:rFonts w:ascii="Arial" w:hAnsi="Arial" w:cs="Arial"/>
          <w:lang w:val="en-GB" w:eastAsia="en-GB"/>
        </w:rPr>
        <w:tab/>
        <w:t>All equipment to be supplied shall be new and all work to be done shall be executed in the manner set out in the Contract.</w:t>
      </w:r>
    </w:p>
    <w:p w14:paraId="0BB0277C"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7FE7876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6.5</w:t>
      </w:r>
      <w:r w:rsidRPr="0099286C">
        <w:rPr>
          <w:rFonts w:ascii="Arial" w:hAnsi="Arial" w:cs="Arial"/>
          <w:lang w:val="en-GB" w:eastAsia="en-GB"/>
        </w:rPr>
        <w:tab/>
        <w:t>Where the manner of supply and execution is not set out in the Contract, the work shall be executed in a proper and workmanlike manner in accordance with recognised good practice.</w:t>
      </w:r>
    </w:p>
    <w:p w14:paraId="70416B14"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18B5CC3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6.6</w:t>
      </w:r>
      <w:r w:rsidRPr="0099286C">
        <w:rPr>
          <w:rFonts w:ascii="Arial" w:hAnsi="Arial" w:cs="Arial"/>
          <w:lang w:val="en-GB" w:eastAsia="en-GB"/>
        </w:rPr>
        <w:tab/>
        <w:t>Before the works are handed over in accordance with clause 10.7 the Service Provider shall supply operation and maintenance manuals together with drawings of the works as built. These shall be in such detail as will enable Employer to operate, maintain, adjust and repair all parts of the works.</w:t>
      </w:r>
    </w:p>
    <w:p w14:paraId="116712E6"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3A4CC3A4"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6.7</w:t>
      </w:r>
      <w:r w:rsidRPr="0099286C">
        <w:rPr>
          <w:rFonts w:ascii="Arial" w:hAnsi="Arial" w:cs="Arial"/>
          <w:lang w:val="en-GB" w:eastAsia="en-GB"/>
        </w:rPr>
        <w:tab/>
        <w:t>All manuals and drawings shall be in English language and in such form and numbers as stated in the O&amp;M manual specification.</w:t>
      </w:r>
    </w:p>
    <w:p w14:paraId="2DFA4C5C"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765040D5"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6.8</w:t>
      </w:r>
      <w:r w:rsidRPr="0099286C">
        <w:rPr>
          <w:rFonts w:ascii="Arial" w:hAnsi="Arial" w:cs="Arial"/>
          <w:lang w:val="en-GB" w:eastAsia="en-GB"/>
        </w:rPr>
        <w:tab/>
        <w:t>The works shall not be considered complete for the purposes of taking over until such manuals and drawings have been supplied to the Employer.</w:t>
      </w:r>
    </w:p>
    <w:p w14:paraId="7FD41C4B" w14:textId="77777777" w:rsidR="00740F76" w:rsidRPr="0099286C" w:rsidRDefault="00740F76" w:rsidP="00740F76">
      <w:pPr>
        <w:autoSpaceDE w:val="0"/>
        <w:autoSpaceDN w:val="0"/>
        <w:adjustRightInd w:val="0"/>
        <w:jc w:val="both"/>
        <w:rPr>
          <w:rFonts w:ascii="Arial" w:hAnsi="Arial" w:cs="Arial"/>
          <w:i/>
          <w:lang w:val="en-GB" w:eastAsia="en-GB"/>
        </w:rPr>
      </w:pPr>
    </w:p>
    <w:p w14:paraId="074E5F43"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7. </w:t>
      </w:r>
      <w:r w:rsidRPr="0099286C">
        <w:rPr>
          <w:rFonts w:ascii="Arial" w:hAnsi="Arial" w:cs="Arial"/>
          <w:b/>
          <w:bCs/>
          <w:lang w:val="en-GB" w:eastAsia="en-GB"/>
        </w:rPr>
        <w:tab/>
        <w:t>Reference data</w:t>
      </w:r>
    </w:p>
    <w:p w14:paraId="64A9441C" w14:textId="77777777" w:rsidR="00740F76" w:rsidRPr="0099286C" w:rsidRDefault="00740F76" w:rsidP="00740F76">
      <w:pPr>
        <w:autoSpaceDE w:val="0"/>
        <w:autoSpaceDN w:val="0"/>
        <w:adjustRightInd w:val="0"/>
        <w:jc w:val="both"/>
        <w:rPr>
          <w:rFonts w:ascii="Arial" w:hAnsi="Arial" w:cs="Arial"/>
          <w:b/>
          <w:bCs/>
          <w:lang w:val="en-GB" w:eastAsia="en-GB"/>
        </w:rPr>
      </w:pPr>
    </w:p>
    <w:p w14:paraId="4CA6DDE8"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i/>
          <w:lang w:val="en-GB" w:eastAsia="en-GB"/>
        </w:rPr>
        <w:t>7.1</w:t>
      </w:r>
      <w:r w:rsidRPr="0099286C">
        <w:rPr>
          <w:rFonts w:ascii="Arial" w:hAnsi="Arial" w:cs="Arial"/>
          <w:i/>
          <w:lang w:val="en-GB" w:eastAsia="en-GB"/>
        </w:rPr>
        <w:tab/>
      </w:r>
      <w:r w:rsidRPr="00433C41">
        <w:rPr>
          <w:rFonts w:ascii="Arial" w:hAnsi="Arial" w:cs="Arial"/>
          <w:bCs/>
          <w:lang w:val="en-GB" w:eastAsia="en-GB"/>
        </w:rPr>
        <w:t xml:space="preserve">Ugu District Municipality </w:t>
      </w:r>
      <w:r w:rsidRPr="0099286C">
        <w:rPr>
          <w:rFonts w:ascii="Arial" w:hAnsi="Arial" w:cs="Arial"/>
          <w:lang w:val="en-GB" w:eastAsia="en-GB"/>
        </w:rPr>
        <w:t>O&amp;M Manuals Standard Specification.</w:t>
      </w:r>
    </w:p>
    <w:p w14:paraId="389BF129" w14:textId="77777777" w:rsidR="00740F76" w:rsidRPr="0099286C" w:rsidRDefault="00740F76" w:rsidP="00740F76">
      <w:pPr>
        <w:autoSpaceDE w:val="0"/>
        <w:autoSpaceDN w:val="0"/>
        <w:adjustRightInd w:val="0"/>
        <w:ind w:left="720"/>
        <w:jc w:val="both"/>
        <w:rPr>
          <w:rFonts w:ascii="Arial" w:hAnsi="Arial" w:cs="Arial"/>
          <w:lang w:val="en-GB" w:eastAsia="en-GB"/>
        </w:rPr>
      </w:pPr>
    </w:p>
    <w:p w14:paraId="517F909A"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lang w:val="en-GB" w:eastAsia="en-GB"/>
        </w:rPr>
        <w:t>7.2</w:t>
      </w:r>
      <w:r w:rsidRPr="0099286C">
        <w:rPr>
          <w:rFonts w:ascii="Arial" w:hAnsi="Arial" w:cs="Arial"/>
          <w:lang w:val="en-GB" w:eastAsia="en-GB"/>
        </w:rPr>
        <w:tab/>
        <w:t>Functional design specifications</w:t>
      </w:r>
    </w:p>
    <w:p w14:paraId="25DB5491" w14:textId="77777777" w:rsidR="00740F76" w:rsidRPr="0099286C" w:rsidRDefault="00740F76" w:rsidP="00740F76">
      <w:pPr>
        <w:autoSpaceDE w:val="0"/>
        <w:autoSpaceDN w:val="0"/>
        <w:adjustRightInd w:val="0"/>
        <w:ind w:left="720"/>
        <w:jc w:val="both"/>
        <w:rPr>
          <w:rFonts w:ascii="Arial" w:hAnsi="Arial" w:cs="Arial"/>
          <w:lang w:val="en-GB" w:eastAsia="en-GB"/>
        </w:rPr>
      </w:pPr>
    </w:p>
    <w:p w14:paraId="6A47F260"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lang w:val="en-GB" w:eastAsia="en-GB"/>
        </w:rPr>
        <w:t>7.3</w:t>
      </w:r>
      <w:r w:rsidRPr="0099286C">
        <w:rPr>
          <w:rFonts w:ascii="Arial" w:hAnsi="Arial" w:cs="Arial"/>
          <w:lang w:val="en-GB" w:eastAsia="en-GB"/>
        </w:rPr>
        <w:tab/>
        <w:t>Manufacturers’ specifications</w:t>
      </w:r>
    </w:p>
    <w:p w14:paraId="652A3373" w14:textId="77777777" w:rsidR="00740F76" w:rsidRPr="0099286C" w:rsidRDefault="00740F76" w:rsidP="00740F76">
      <w:pPr>
        <w:autoSpaceDE w:val="0"/>
        <w:autoSpaceDN w:val="0"/>
        <w:adjustRightInd w:val="0"/>
        <w:ind w:left="720"/>
        <w:jc w:val="both"/>
        <w:rPr>
          <w:rFonts w:ascii="Arial" w:hAnsi="Arial" w:cs="Arial"/>
          <w:lang w:val="en-GB" w:eastAsia="en-GB"/>
        </w:rPr>
      </w:pPr>
    </w:p>
    <w:p w14:paraId="1F04B62B" w14:textId="77777777" w:rsidR="00740F76"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lang w:val="en-GB" w:eastAsia="en-GB"/>
        </w:rPr>
        <w:t>7.</w:t>
      </w:r>
      <w:r>
        <w:rPr>
          <w:rFonts w:ascii="Arial" w:hAnsi="Arial" w:cs="Arial"/>
          <w:lang w:val="en-GB" w:eastAsia="en-GB"/>
        </w:rPr>
        <w:t>4</w:t>
      </w:r>
      <w:r w:rsidRPr="0099286C">
        <w:rPr>
          <w:rFonts w:ascii="Arial" w:hAnsi="Arial" w:cs="Arial"/>
          <w:lang w:val="en-GB" w:eastAsia="en-GB"/>
        </w:rPr>
        <w:tab/>
      </w:r>
      <w:r w:rsidRPr="00433C41">
        <w:rPr>
          <w:rFonts w:ascii="Arial" w:hAnsi="Arial" w:cs="Arial"/>
          <w:bCs/>
          <w:lang w:val="en-GB" w:eastAsia="en-GB"/>
        </w:rPr>
        <w:t xml:space="preserve">Ugu District Municipality </w:t>
      </w:r>
      <w:r w:rsidRPr="0099286C">
        <w:rPr>
          <w:rFonts w:ascii="Arial" w:hAnsi="Arial" w:cs="Arial"/>
          <w:lang w:val="en-GB" w:eastAsia="en-GB"/>
        </w:rPr>
        <w:t xml:space="preserve">Standard Specifications for </w:t>
      </w:r>
      <w:r>
        <w:rPr>
          <w:rFonts w:ascii="Arial" w:hAnsi="Arial" w:cs="Arial"/>
          <w:lang w:val="en-GB" w:eastAsia="en-GB"/>
        </w:rPr>
        <w:t xml:space="preserve">Electrical and </w:t>
      </w:r>
      <w:r w:rsidRPr="0099286C">
        <w:rPr>
          <w:rFonts w:ascii="Arial" w:hAnsi="Arial" w:cs="Arial"/>
          <w:lang w:val="en-GB" w:eastAsia="en-GB"/>
        </w:rPr>
        <w:t>Mechanical Works</w:t>
      </w:r>
    </w:p>
    <w:p w14:paraId="12CD5EF9" w14:textId="77777777" w:rsidR="00740F76" w:rsidRPr="0099286C" w:rsidRDefault="00740F76" w:rsidP="00740F76">
      <w:pPr>
        <w:autoSpaceDE w:val="0"/>
        <w:autoSpaceDN w:val="0"/>
        <w:adjustRightInd w:val="0"/>
        <w:ind w:left="720"/>
        <w:jc w:val="both"/>
        <w:rPr>
          <w:rFonts w:ascii="Arial" w:hAnsi="Arial" w:cs="Arial"/>
          <w:lang w:val="en-GB" w:eastAsia="en-GB"/>
        </w:rPr>
      </w:pPr>
    </w:p>
    <w:p w14:paraId="6BC137A4" w14:textId="77777777" w:rsidR="00740F76" w:rsidRPr="0099286C" w:rsidRDefault="00740F76" w:rsidP="00740F76">
      <w:pPr>
        <w:autoSpaceDE w:val="0"/>
        <w:autoSpaceDN w:val="0"/>
        <w:adjustRightInd w:val="0"/>
        <w:jc w:val="both"/>
        <w:rPr>
          <w:rFonts w:ascii="Arial" w:hAnsi="Arial" w:cs="Arial"/>
          <w:lang w:val="en-GB" w:eastAsia="en-GB"/>
        </w:rPr>
      </w:pPr>
    </w:p>
    <w:p w14:paraId="6E808FD4"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8. </w:t>
      </w:r>
      <w:r w:rsidRPr="0099286C">
        <w:rPr>
          <w:rFonts w:ascii="Arial" w:hAnsi="Arial" w:cs="Arial"/>
          <w:b/>
          <w:bCs/>
          <w:lang w:val="en-GB" w:eastAsia="en-GB"/>
        </w:rPr>
        <w:tab/>
        <w:t xml:space="preserve">Applicable national and international standards </w:t>
      </w:r>
    </w:p>
    <w:p w14:paraId="551A9E97" w14:textId="77777777" w:rsidR="00740F76" w:rsidRPr="0099286C" w:rsidRDefault="00740F76" w:rsidP="00740F76">
      <w:pPr>
        <w:autoSpaceDE w:val="0"/>
        <w:autoSpaceDN w:val="0"/>
        <w:adjustRightInd w:val="0"/>
        <w:jc w:val="both"/>
        <w:rPr>
          <w:rFonts w:ascii="Arial" w:hAnsi="Arial" w:cs="Arial"/>
          <w:b/>
          <w:bCs/>
          <w:lang w:val="en-GB" w:eastAsia="en-GB"/>
        </w:rPr>
      </w:pPr>
    </w:p>
    <w:p w14:paraId="7942FA51" w14:textId="77777777" w:rsidR="00740F76" w:rsidRPr="0099286C" w:rsidRDefault="00740F76" w:rsidP="00740F76">
      <w:pPr>
        <w:autoSpaceDE w:val="0"/>
        <w:autoSpaceDN w:val="0"/>
        <w:adjustRightInd w:val="0"/>
        <w:ind w:left="720"/>
        <w:jc w:val="both"/>
        <w:rPr>
          <w:rFonts w:ascii="Arial" w:hAnsi="Arial" w:cs="Arial"/>
          <w:i/>
          <w:lang w:val="en-GB" w:eastAsia="en-GB"/>
        </w:rPr>
      </w:pPr>
      <w:r w:rsidRPr="0099286C">
        <w:rPr>
          <w:rFonts w:ascii="Arial" w:hAnsi="Arial" w:cs="Arial"/>
          <w:i/>
          <w:lang w:val="en-GB" w:eastAsia="en-GB"/>
        </w:rPr>
        <w:t>All materials and equipment supplied must comply to relevant SANS standards.</w:t>
      </w:r>
    </w:p>
    <w:p w14:paraId="1989F21C" w14:textId="77777777" w:rsidR="00740F76" w:rsidRPr="0099286C" w:rsidRDefault="00740F76" w:rsidP="00740F76">
      <w:pPr>
        <w:autoSpaceDE w:val="0"/>
        <w:autoSpaceDN w:val="0"/>
        <w:adjustRightInd w:val="0"/>
        <w:jc w:val="both"/>
        <w:rPr>
          <w:rFonts w:ascii="Arial" w:hAnsi="Arial" w:cs="Arial"/>
          <w:i/>
          <w:lang w:val="en-GB" w:eastAsia="en-GB"/>
        </w:rPr>
      </w:pPr>
    </w:p>
    <w:p w14:paraId="5C19D93D"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9. </w:t>
      </w:r>
      <w:r w:rsidRPr="0099286C">
        <w:rPr>
          <w:rFonts w:ascii="Arial" w:hAnsi="Arial" w:cs="Arial"/>
          <w:b/>
          <w:bCs/>
          <w:lang w:val="en-GB" w:eastAsia="en-GB"/>
        </w:rPr>
        <w:tab/>
        <w:t>Particular/Generic specifications</w:t>
      </w:r>
    </w:p>
    <w:p w14:paraId="66AFD46C" w14:textId="77777777" w:rsidR="00740F76" w:rsidRPr="0099286C" w:rsidRDefault="00740F76" w:rsidP="00740F76">
      <w:pPr>
        <w:autoSpaceDE w:val="0"/>
        <w:autoSpaceDN w:val="0"/>
        <w:adjustRightInd w:val="0"/>
        <w:jc w:val="both"/>
        <w:rPr>
          <w:rFonts w:ascii="Arial" w:hAnsi="Arial" w:cs="Arial"/>
          <w:b/>
          <w:bCs/>
          <w:lang w:val="en-GB" w:eastAsia="en-GB"/>
        </w:rPr>
      </w:pPr>
    </w:p>
    <w:p w14:paraId="02751638" w14:textId="77777777" w:rsidR="00740F76" w:rsidRPr="0099286C" w:rsidRDefault="00740F76" w:rsidP="00740F76">
      <w:pPr>
        <w:autoSpaceDE w:val="0"/>
        <w:autoSpaceDN w:val="0"/>
        <w:adjustRightInd w:val="0"/>
        <w:ind w:left="720"/>
        <w:jc w:val="both"/>
        <w:rPr>
          <w:rFonts w:ascii="Arial" w:hAnsi="Arial" w:cs="Arial"/>
          <w:i/>
          <w:lang w:val="en-GB" w:eastAsia="en-GB"/>
        </w:rPr>
      </w:pPr>
      <w:r w:rsidRPr="0099286C">
        <w:rPr>
          <w:rFonts w:ascii="Arial" w:hAnsi="Arial" w:cs="Arial"/>
          <w:i/>
          <w:lang w:val="en-GB" w:eastAsia="en-GB"/>
        </w:rPr>
        <w:t>N/A</w:t>
      </w:r>
    </w:p>
    <w:p w14:paraId="60E213CB" w14:textId="77777777" w:rsidR="00740F76" w:rsidRPr="0099286C" w:rsidRDefault="00740F76" w:rsidP="00740F76">
      <w:pPr>
        <w:autoSpaceDE w:val="0"/>
        <w:autoSpaceDN w:val="0"/>
        <w:adjustRightInd w:val="0"/>
        <w:jc w:val="both"/>
        <w:rPr>
          <w:rFonts w:ascii="Arial" w:hAnsi="Arial" w:cs="Arial"/>
          <w:i/>
          <w:lang w:val="en-GB" w:eastAsia="en-GB"/>
        </w:rPr>
      </w:pPr>
    </w:p>
    <w:p w14:paraId="5C1E4E74"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10. </w:t>
      </w:r>
      <w:r w:rsidRPr="0099286C">
        <w:rPr>
          <w:rFonts w:ascii="Arial" w:hAnsi="Arial" w:cs="Arial"/>
          <w:b/>
          <w:bCs/>
          <w:lang w:val="en-GB" w:eastAsia="en-GB"/>
        </w:rPr>
        <w:tab/>
        <w:t>Completion of work</w:t>
      </w:r>
    </w:p>
    <w:p w14:paraId="11B4A4B7" w14:textId="77777777" w:rsidR="00740F76" w:rsidRPr="0099286C" w:rsidRDefault="00740F76" w:rsidP="00740F76">
      <w:pPr>
        <w:autoSpaceDE w:val="0"/>
        <w:autoSpaceDN w:val="0"/>
        <w:adjustRightInd w:val="0"/>
        <w:jc w:val="both"/>
        <w:rPr>
          <w:rFonts w:ascii="Arial" w:hAnsi="Arial" w:cs="Arial"/>
          <w:b/>
          <w:bCs/>
          <w:lang w:val="en-GB" w:eastAsia="en-GB"/>
        </w:rPr>
      </w:pPr>
    </w:p>
    <w:p w14:paraId="5A1FBB86"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10.1</w:t>
      </w:r>
      <w:r w:rsidRPr="0099286C">
        <w:rPr>
          <w:rFonts w:ascii="Arial" w:hAnsi="Arial" w:cs="Arial"/>
          <w:lang w:val="en-GB" w:eastAsia="en-GB"/>
        </w:rPr>
        <w:tab/>
        <w:t>The Works shall be completed and shall have passed the Tests on Completion within the Time for Completion.</w:t>
      </w:r>
    </w:p>
    <w:p w14:paraId="0E69E29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0F278033"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10.2</w:t>
      </w:r>
      <w:r w:rsidRPr="0099286C">
        <w:rPr>
          <w:rFonts w:ascii="Arial" w:hAnsi="Arial" w:cs="Arial"/>
          <w:lang w:val="en-GB" w:eastAsia="en-GB"/>
        </w:rPr>
        <w:tab/>
        <w:t>The Service Provider shall give to the Engineer a minimum of 1 days’ notice of the date after which he will be ready to make the Tests on Completion (the Tests). Unless otherwise agreed, the Test shall take place within 3 days after the said date on such day or days as the Engineer shall notify the Service Provider.</w:t>
      </w:r>
    </w:p>
    <w:p w14:paraId="796DCBDD"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0432C4FD"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10.3</w:t>
      </w:r>
      <w:r w:rsidRPr="0099286C">
        <w:rPr>
          <w:rFonts w:ascii="Arial" w:hAnsi="Arial" w:cs="Arial"/>
          <w:lang w:val="en-GB" w:eastAsia="en-GB"/>
        </w:rPr>
        <w:tab/>
        <w:t>If the Engineer fails to appoint a time after having been asked to do so or does not attend at the time and place appointed, the Contractor shall be entitled to proceed with the Tests in his absence. The Tests shall then be deemed to have been made in the presence of the Engineer and the results of the Tests shall be accepted as accurate.</w:t>
      </w:r>
    </w:p>
    <w:p w14:paraId="2ABBE06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049B7AC7"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10.4</w:t>
      </w:r>
      <w:r w:rsidRPr="0099286C">
        <w:rPr>
          <w:rFonts w:ascii="Arial" w:hAnsi="Arial" w:cs="Arial"/>
          <w:lang w:val="en-GB" w:eastAsia="en-GB"/>
        </w:rPr>
        <w:tab/>
        <w:t xml:space="preserve">If the Tests are being unduly delayed by the Service Provider, the Engineer may by notice require the Contractor to make the Tests within 5 days after the receipt of such </w:t>
      </w:r>
      <w:r w:rsidRPr="0099286C">
        <w:rPr>
          <w:rFonts w:ascii="Arial" w:hAnsi="Arial" w:cs="Arial"/>
          <w:lang w:val="en-GB" w:eastAsia="en-GB"/>
        </w:rPr>
        <w:lastRenderedPageBreak/>
        <w:t>notice. The Service Provider shall make the Tests on such days within that period as the Service Provider may fix and of which he shall give notice to the Engineer.</w:t>
      </w:r>
    </w:p>
    <w:p w14:paraId="5BC1C4BC" w14:textId="77777777" w:rsidR="00740F76" w:rsidRPr="0099286C" w:rsidRDefault="00740F76" w:rsidP="00740F76">
      <w:pPr>
        <w:autoSpaceDE w:val="0"/>
        <w:autoSpaceDN w:val="0"/>
        <w:adjustRightInd w:val="0"/>
        <w:ind w:left="1418"/>
        <w:jc w:val="both"/>
        <w:rPr>
          <w:rFonts w:ascii="Arial" w:hAnsi="Arial" w:cs="Arial"/>
          <w:lang w:val="en-GB" w:eastAsia="en-GB"/>
        </w:rPr>
      </w:pPr>
      <w:r w:rsidRPr="0099286C">
        <w:rPr>
          <w:rFonts w:ascii="Arial" w:hAnsi="Arial" w:cs="Arial"/>
          <w:lang w:val="en-GB" w:eastAsia="en-GB"/>
        </w:rPr>
        <w:t>If the Service Provider fails to make the Tests within 5 days, the Engineer may himself proceed with the Tests. All Tests so made by the Engineer shall be at the risk and cost of the Service Provider and the cost thereof shall be deducted from the Contract Price. The Tests shall then be deemed to have been made in the presence of the Service Provider and the results of the Tests shall be accepted as accurate.</w:t>
      </w:r>
    </w:p>
    <w:p w14:paraId="33A55317"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8715752"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10.5</w:t>
      </w:r>
      <w:r w:rsidRPr="0099286C">
        <w:rPr>
          <w:rFonts w:ascii="Arial" w:hAnsi="Arial" w:cs="Arial"/>
          <w:lang w:val="en-GB" w:eastAsia="en-GB"/>
        </w:rPr>
        <w:tab/>
        <w:t>Except where otherwise specified, the Employer shall provide free of charge such labour, materials, electricity, fuel, water, stores, apparatus and feedstock as may be reasonably required by the Service Provider to carry out the Tests.</w:t>
      </w:r>
    </w:p>
    <w:p w14:paraId="5F2FC6F2"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46F009C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10.6</w:t>
      </w:r>
      <w:r w:rsidRPr="0099286C">
        <w:rPr>
          <w:rFonts w:ascii="Arial" w:hAnsi="Arial" w:cs="Arial"/>
          <w:lang w:val="en-GB" w:eastAsia="en-GB"/>
        </w:rPr>
        <w:tab/>
        <w:t>If the Works or any Section fails to pass the Tests on the repetition thereof, the Engineer, after due consultation with Service Provider, shall be entitled to: -</w:t>
      </w:r>
    </w:p>
    <w:p w14:paraId="01B50027"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(a) order one further repetition of the Tests, or </w:t>
      </w:r>
    </w:p>
    <w:p w14:paraId="17D38341"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(b) reject the Works or Section in which event the Employer shall have the same remedies against the Service Provider as are provided under Sub-Clause 16.5 or </w:t>
      </w:r>
    </w:p>
    <w:p w14:paraId="285F191A"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(c) issue a Taking-Over Certificate, if the Employer so wishes, notwithstanding that the Works are not complete. </w:t>
      </w:r>
    </w:p>
    <w:p w14:paraId="6352C5AC" w14:textId="77777777" w:rsidR="00740F76" w:rsidRPr="0099286C" w:rsidRDefault="00740F76" w:rsidP="00740F76">
      <w:pPr>
        <w:autoSpaceDE w:val="0"/>
        <w:autoSpaceDN w:val="0"/>
        <w:adjustRightInd w:val="0"/>
        <w:jc w:val="both"/>
        <w:rPr>
          <w:rFonts w:ascii="Arial" w:hAnsi="Arial" w:cs="Arial"/>
          <w:lang w:val="en-GB" w:eastAsia="en-GB"/>
        </w:rPr>
      </w:pPr>
    </w:p>
    <w:p w14:paraId="79763F6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10.5</w:t>
      </w:r>
      <w:r w:rsidRPr="0099286C">
        <w:rPr>
          <w:rFonts w:ascii="Arial" w:hAnsi="Arial" w:cs="Arial"/>
          <w:lang w:val="en-GB" w:eastAsia="en-GB"/>
        </w:rPr>
        <w:tab/>
        <w:t xml:space="preserve">The Contract Price shall then be reduced by such amount as may be agreed by the Employer and the Service Provider or, failing agreement, as may be determined by arbitration. </w:t>
      </w:r>
    </w:p>
    <w:p w14:paraId="486B7683"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10.6</w:t>
      </w:r>
      <w:r w:rsidRPr="0099286C">
        <w:rPr>
          <w:rFonts w:ascii="Arial" w:hAnsi="Arial" w:cs="Arial"/>
          <w:lang w:val="en-GB" w:eastAsia="en-GB"/>
        </w:rPr>
        <w:tab/>
        <w:t>As soon as the Works or Section thereof has passed the Tests, the Engineer shall issue a Certificate to the Service Provider to that effect.</w:t>
      </w:r>
    </w:p>
    <w:p w14:paraId="5DAE51A3"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037EB016"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10.7</w:t>
      </w:r>
      <w:r w:rsidRPr="0099286C">
        <w:rPr>
          <w:rFonts w:ascii="Arial" w:hAnsi="Arial" w:cs="Arial"/>
          <w:lang w:val="en-GB" w:eastAsia="en-GB"/>
        </w:rPr>
        <w:tab/>
        <w:t>The Works shall be taken over by the Employer when they have been completed in accordance with the Contract, except in minor respects that do not affect the use of the Works for their intended purpose, have passed the Tests on Completion and a Taking-Over Certificate has been issued or deemed to have been issued.</w:t>
      </w:r>
    </w:p>
    <w:p w14:paraId="2E35F59D"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71C55A9"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10.8</w:t>
      </w:r>
      <w:r w:rsidRPr="0099286C">
        <w:rPr>
          <w:rFonts w:ascii="Arial" w:hAnsi="Arial" w:cs="Arial"/>
          <w:lang w:val="en-GB" w:eastAsia="en-GB"/>
        </w:rPr>
        <w:tab/>
        <w:t xml:space="preserve">The Employer shall not use any part of the Works unless a Taking-over Certificate has been issued in respect thereof. If nevertheless the Employer uses any part of the Works, that part which is used shall be deemed to have been taken over at the date of such use. The Engineer shall on request of the Service Provider issue a Taking-Over Certificate accordingly. If the Employer uses any part of the Works before taking over the Service Provider shall be given the earliest opportunity of taking such steps as may be necessary to carry out the Tests on Completion. </w:t>
      </w:r>
    </w:p>
    <w:p w14:paraId="450F1521" w14:textId="77777777" w:rsidR="00740F76" w:rsidRPr="0099286C" w:rsidRDefault="00740F76" w:rsidP="00740F76">
      <w:pPr>
        <w:autoSpaceDE w:val="0"/>
        <w:autoSpaceDN w:val="0"/>
        <w:adjustRightInd w:val="0"/>
        <w:jc w:val="both"/>
        <w:rPr>
          <w:rFonts w:ascii="Arial" w:hAnsi="Arial" w:cs="Arial"/>
          <w:b/>
          <w:bCs/>
          <w:lang w:val="en-GB" w:eastAsia="en-GB"/>
        </w:rPr>
      </w:pPr>
    </w:p>
    <w:p w14:paraId="6EAA5991"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11. </w:t>
      </w:r>
      <w:r w:rsidRPr="0099286C">
        <w:rPr>
          <w:rFonts w:ascii="Arial" w:hAnsi="Arial" w:cs="Arial"/>
          <w:b/>
          <w:bCs/>
          <w:lang w:val="en-GB" w:eastAsia="en-GB"/>
        </w:rPr>
        <w:tab/>
        <w:t>Quality Management</w:t>
      </w:r>
    </w:p>
    <w:p w14:paraId="183B13ED" w14:textId="77777777" w:rsidR="00740F76" w:rsidRPr="0099286C" w:rsidRDefault="00740F76" w:rsidP="00740F76">
      <w:pPr>
        <w:autoSpaceDE w:val="0"/>
        <w:autoSpaceDN w:val="0"/>
        <w:adjustRightInd w:val="0"/>
        <w:jc w:val="both"/>
        <w:rPr>
          <w:rFonts w:ascii="Arial" w:hAnsi="Arial" w:cs="Arial"/>
          <w:b/>
          <w:bCs/>
          <w:lang w:val="en-GB" w:eastAsia="en-GB"/>
        </w:rPr>
      </w:pPr>
    </w:p>
    <w:p w14:paraId="2D783581" w14:textId="77777777" w:rsidR="00740F76" w:rsidRPr="007E43B4" w:rsidRDefault="00740F76" w:rsidP="00740F76">
      <w:pPr>
        <w:autoSpaceDE w:val="0"/>
        <w:autoSpaceDN w:val="0"/>
        <w:adjustRightInd w:val="0"/>
        <w:ind w:left="1418" w:hanging="698"/>
        <w:jc w:val="both"/>
        <w:rPr>
          <w:rFonts w:ascii="Arial" w:hAnsi="Arial" w:cs="Arial"/>
          <w:i/>
          <w:color w:val="000000" w:themeColor="text1"/>
          <w:lang w:val="en-GB" w:eastAsia="en-GB"/>
        </w:rPr>
      </w:pPr>
      <w:r w:rsidRPr="0099286C">
        <w:rPr>
          <w:rFonts w:ascii="Arial" w:hAnsi="Arial" w:cs="Arial"/>
          <w:lang w:val="en-GB" w:eastAsia="en-GB"/>
        </w:rPr>
        <w:t>11.1</w:t>
      </w:r>
      <w:r w:rsidRPr="0099286C">
        <w:rPr>
          <w:rFonts w:ascii="Arial" w:hAnsi="Arial" w:cs="Arial"/>
          <w:lang w:val="en-GB" w:eastAsia="en-GB"/>
        </w:rPr>
        <w:tab/>
      </w:r>
      <w:r w:rsidRPr="007E43B4">
        <w:rPr>
          <w:rFonts w:ascii="Arial" w:hAnsi="Arial" w:cs="Arial"/>
          <w:color w:val="000000" w:themeColor="text1"/>
          <w:lang w:val="en-GB" w:eastAsia="en-GB"/>
        </w:rPr>
        <w:t>The Service Provider must have an ISO 9001 quality management system or equivalent in place. A copy of the certificate / plan must be submitted as returnable</w:t>
      </w:r>
      <w:r w:rsidRPr="007E43B4">
        <w:rPr>
          <w:rFonts w:ascii="Arial" w:hAnsi="Arial" w:cs="Arial"/>
          <w:i/>
          <w:color w:val="000000" w:themeColor="text1"/>
          <w:lang w:val="en-GB" w:eastAsia="en-GB"/>
        </w:rPr>
        <w:t>.</w:t>
      </w:r>
    </w:p>
    <w:p w14:paraId="77A9577F" w14:textId="77777777" w:rsidR="00740F76" w:rsidRPr="0099286C" w:rsidRDefault="00740F76" w:rsidP="00740F76">
      <w:pPr>
        <w:autoSpaceDE w:val="0"/>
        <w:autoSpaceDN w:val="0"/>
        <w:adjustRightInd w:val="0"/>
        <w:ind w:left="720"/>
        <w:jc w:val="both"/>
        <w:rPr>
          <w:rFonts w:ascii="Arial" w:hAnsi="Arial" w:cs="Arial"/>
          <w:i/>
          <w:lang w:val="en-GB" w:eastAsia="en-GB"/>
        </w:rPr>
      </w:pPr>
    </w:p>
    <w:p w14:paraId="368EA7D6"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11.2</w:t>
      </w:r>
      <w:r w:rsidRPr="0099286C">
        <w:rPr>
          <w:rFonts w:ascii="Arial" w:hAnsi="Arial" w:cs="Arial"/>
          <w:lang w:val="en-GB" w:eastAsia="en-GB"/>
        </w:rPr>
        <w:tab/>
        <w:t>The Service Provider shall give the Engineer full opportunity to examine, measure and test any work on Site which is about to be covered up or put out of view. The Service Provider shall give due notice to the Engineer whenever such work is ready for examination, measurement, or testing. The Engineer shall then, unless he notifies the Service Provider that he considers it unnecessary, without unreasonable delay carry out the examination, measurement, or testing.</w:t>
      </w:r>
    </w:p>
    <w:p w14:paraId="19C98A9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3D6B87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11.3</w:t>
      </w:r>
      <w:r w:rsidRPr="0099286C">
        <w:rPr>
          <w:rFonts w:ascii="Arial" w:hAnsi="Arial" w:cs="Arial"/>
          <w:lang w:val="en-GB" w:eastAsia="en-GB"/>
        </w:rPr>
        <w:tab/>
        <w:t xml:space="preserve">If </w:t>
      </w:r>
      <w:proofErr w:type="gramStart"/>
      <w:r w:rsidRPr="0099286C">
        <w:rPr>
          <w:rFonts w:ascii="Arial" w:hAnsi="Arial" w:cs="Arial"/>
          <w:lang w:val="en-GB" w:eastAsia="en-GB"/>
        </w:rPr>
        <w:t>so</w:t>
      </w:r>
      <w:proofErr w:type="gramEnd"/>
      <w:r w:rsidRPr="0099286C">
        <w:rPr>
          <w:rFonts w:ascii="Arial" w:hAnsi="Arial" w:cs="Arial"/>
          <w:lang w:val="en-GB" w:eastAsia="en-GB"/>
        </w:rPr>
        <w:t xml:space="preserve"> instructed by the Engineer, the Service Provider shall expose any parts of the Works. The Service Provider shall reinstate and make good such parts to the Engineer's satisfaction. If any parts of the Works have been covered up or put up out of view by the Service Provider</w:t>
      </w:r>
      <w:r>
        <w:rPr>
          <w:rFonts w:ascii="Arial" w:hAnsi="Arial" w:cs="Arial"/>
          <w:lang w:val="en-GB" w:eastAsia="en-GB"/>
        </w:rPr>
        <w:t xml:space="preserve"> </w:t>
      </w:r>
      <w:r w:rsidRPr="0099286C">
        <w:rPr>
          <w:rFonts w:ascii="Arial" w:hAnsi="Arial" w:cs="Arial"/>
          <w:lang w:val="en-GB" w:eastAsia="en-GB"/>
        </w:rPr>
        <w:t>and are found to be in accordance with the Contract the cost incurred by the Service Provider in complying with the Engineer's instructions including profit shall be certified by the Engineer and added to the Contract Price.</w:t>
      </w:r>
    </w:p>
    <w:p w14:paraId="3F709A5B"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5DDE7411"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lastRenderedPageBreak/>
        <w:t>11.4</w:t>
      </w:r>
      <w:r w:rsidRPr="0099286C">
        <w:rPr>
          <w:rFonts w:ascii="Arial" w:hAnsi="Arial" w:cs="Arial"/>
          <w:lang w:val="en-GB" w:eastAsia="en-GB"/>
        </w:rPr>
        <w:tab/>
        <w:t xml:space="preserve">The Engineer may, if </w:t>
      </w:r>
      <w:proofErr w:type="gramStart"/>
      <w:r w:rsidRPr="0099286C">
        <w:rPr>
          <w:rFonts w:ascii="Arial" w:hAnsi="Arial" w:cs="Arial"/>
          <w:lang w:val="en-GB" w:eastAsia="en-GB"/>
        </w:rPr>
        <w:t>so</w:t>
      </w:r>
      <w:proofErr w:type="gramEnd"/>
      <w:r w:rsidRPr="0099286C">
        <w:rPr>
          <w:rFonts w:ascii="Arial" w:hAnsi="Arial" w:cs="Arial"/>
          <w:lang w:val="en-GB" w:eastAsia="en-GB"/>
        </w:rPr>
        <w:t xml:space="preserve"> provided in the Contract or with the Service Provider’s consent, consent, delegate inspection and testing of Plant to an independent inspector. Any such delegation shall be affected and for this purpose such independent inspector shall be considered as an Engineer's Representative. Notice of such appointment (being not less than 3 days) shall be given by the Engineer to the Service Provider.</w:t>
      </w:r>
    </w:p>
    <w:p w14:paraId="3A17964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35EDF7EB"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11.5</w:t>
      </w:r>
      <w:r w:rsidRPr="0099286C">
        <w:rPr>
          <w:rFonts w:ascii="Arial" w:hAnsi="Arial" w:cs="Arial"/>
          <w:lang w:val="en-GB" w:eastAsia="en-GB"/>
        </w:rPr>
        <w:tab/>
        <w:t>The Engineer shall be entitled during work execution to inspect, examine and test the materials and workmanship, and check the progress of manufacture / execution of all equipment to be supplied under the Contract. This shall take place on the Service Provider’s premises during working hours. If Plant is being manufactured on other premises, no such inspection, examination or testing shall release the Service Provider from any obligation under the Contract.</w:t>
      </w:r>
    </w:p>
    <w:p w14:paraId="054CB416"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AA56EE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11.6</w:t>
      </w:r>
      <w:r w:rsidRPr="0099286C">
        <w:rPr>
          <w:rFonts w:ascii="Arial" w:hAnsi="Arial" w:cs="Arial"/>
          <w:lang w:val="en-GB" w:eastAsia="en-GB"/>
        </w:rPr>
        <w:tab/>
        <w:t>The Service Provider shall agree with the Engineer the time and place for the testing of any Plant as provided in the Contract. The Engineer shall give the Service Provider 24 hours’ notice of his intention to attend the tests. If the Engineer does not attend on the date agreed, the Service Provider may, unless the Engineer instructs the Service Provider not to do so, proceed with the tests, which shall be deemed to have been made in the Engineer's presence. The Service Provider shall forthwith forward to the Engineer duly certified copies of the test results. If the Engineer has not attended the test, he shall accept the validity of the test readings.</w:t>
      </w:r>
    </w:p>
    <w:p w14:paraId="679D907A"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22BC875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11.7</w:t>
      </w:r>
      <w:r w:rsidRPr="0099286C">
        <w:rPr>
          <w:rFonts w:ascii="Arial" w:hAnsi="Arial" w:cs="Arial"/>
          <w:lang w:val="en-GB" w:eastAsia="en-GB"/>
        </w:rPr>
        <w:tab/>
        <w:t>Where the Contract provides for tests on the premises of the Service Provider or of any Sub-contractor, the Service Provider shall provide such assistance, labour, materials, electricity, fuel, stores, apparatus, and instruments as may be necessary to carry out the tests efficiently.</w:t>
      </w:r>
    </w:p>
    <w:p w14:paraId="35A1DBF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1D80832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11.8</w:t>
      </w:r>
      <w:r w:rsidRPr="0099286C">
        <w:rPr>
          <w:rFonts w:ascii="Arial" w:hAnsi="Arial" w:cs="Arial"/>
          <w:lang w:val="en-GB" w:eastAsia="en-GB"/>
        </w:rPr>
        <w:tab/>
        <w:t>When Plant has passed the tests, the Engineer shall furnish to the Service Provider a certificate or endorse the Service Provider’s test certificate to that effect.</w:t>
      </w:r>
    </w:p>
    <w:p w14:paraId="663327C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538A169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11.9</w:t>
      </w:r>
      <w:r w:rsidRPr="0099286C">
        <w:rPr>
          <w:rFonts w:ascii="Arial" w:hAnsi="Arial" w:cs="Arial"/>
          <w:lang w:val="en-GB" w:eastAsia="en-GB"/>
        </w:rPr>
        <w:tab/>
        <w:t>If, because of the inspection, examination or testing referred to in Clause 15, the Engineer decides that any Plant is defective or otherwise not in accordance with the Contract, he may reject such Plant and shall notify the Service Provider thereof immediately. The notice shall state the Engineer's objections with reasons. The Engineer shall not reject any Plant for minor defects which do not affect the commercial operation of such plant. The Service Provider shall then with all speed make good the defect or ensure that any rejected Plant complies with the Contract. If the Engineer requires such Plant to be retested, the tests shall be repeated under the same terms and conditions. All costs incurred by the Employer by the repetition of the tests shall be deducted from the Contract Price.</w:t>
      </w:r>
    </w:p>
    <w:p w14:paraId="7391B77B"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3838E9F6"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11.10</w:t>
      </w:r>
      <w:r w:rsidRPr="0099286C">
        <w:rPr>
          <w:rFonts w:ascii="Arial" w:hAnsi="Arial" w:cs="Arial"/>
          <w:lang w:val="en-GB" w:eastAsia="en-GB"/>
        </w:rPr>
        <w:tab/>
        <w:t>The Service Provider shall apply in writing to the Engineer for permission to deliver any Plant or Service Provider’s equipment to the Site. No Plant or Service Provider’s Equipment may be delivered to the Site without the Engineer's written permission. The Service Provider shall be responsible for the reception on Site of the Plant and Service Provider’s Equipment.</w:t>
      </w:r>
    </w:p>
    <w:p w14:paraId="7A745B01"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5CD430F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11.11</w:t>
      </w:r>
      <w:r w:rsidRPr="0099286C">
        <w:rPr>
          <w:rFonts w:ascii="Arial" w:hAnsi="Arial" w:cs="Arial"/>
          <w:lang w:val="en-GB" w:eastAsia="en-GB"/>
        </w:rPr>
        <w:tab/>
        <w:t xml:space="preserve">The Engineer may at any time instruct the Service Provider to: - </w:t>
      </w:r>
    </w:p>
    <w:p w14:paraId="53687563"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(a) suspend the progress of the Works, or </w:t>
      </w:r>
    </w:p>
    <w:p w14:paraId="696C2D21"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(b) suspend delivery of Plant or Service Provider 's Equipment which is ready for delivery to the Site at the time for delivery specified in the Programme, or if no time is specified, at the time appropriate for it to be delivered, or </w:t>
      </w:r>
    </w:p>
    <w:p w14:paraId="760C46D7"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(c) suspend the installation of Plant which has been delivered to the Site.</w:t>
      </w:r>
    </w:p>
    <w:p w14:paraId="5006AFF9"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2B99C5B1" w14:textId="77777777" w:rsidR="00740F76"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11.12</w:t>
      </w:r>
      <w:r w:rsidRPr="0099286C">
        <w:rPr>
          <w:rFonts w:ascii="Arial" w:hAnsi="Arial" w:cs="Arial"/>
          <w:lang w:val="en-GB" w:eastAsia="en-GB"/>
        </w:rPr>
        <w:tab/>
        <w:t xml:space="preserve">The additional costs incurred by the Service Provider in protecting, securing, and ensuring the Works or Plant and in following the Engineer's instructions and in resumption of the work, shall be added to the Contract Price. The Service Provider shall not be entitled, to be paid any additional costs if such suspension is necessary by reason of a default on the part of the Service Provider. The Service Provider shall not </w:t>
      </w:r>
      <w:r w:rsidRPr="0099286C">
        <w:rPr>
          <w:rFonts w:ascii="Arial" w:hAnsi="Arial" w:cs="Arial"/>
          <w:lang w:val="en-GB" w:eastAsia="en-GB"/>
        </w:rPr>
        <w:lastRenderedPageBreak/>
        <w:t>be entitled to any additional costs unless he notifies the Engineer of his intention to make such claim, within 14 days after receipt of the order to suspend progress or delivery or of the date of deemed suspension under Sub-clause 15.11.</w:t>
      </w:r>
    </w:p>
    <w:p w14:paraId="4541CFCC" w14:textId="77777777" w:rsidR="00740F76" w:rsidRDefault="00740F76" w:rsidP="00740F76">
      <w:pPr>
        <w:autoSpaceDE w:val="0"/>
        <w:autoSpaceDN w:val="0"/>
        <w:adjustRightInd w:val="0"/>
        <w:ind w:left="1418" w:hanging="698"/>
        <w:jc w:val="both"/>
        <w:rPr>
          <w:rFonts w:ascii="Arial" w:hAnsi="Arial" w:cs="Arial"/>
          <w:lang w:val="en-GB" w:eastAsia="en-GB"/>
        </w:rPr>
      </w:pPr>
    </w:p>
    <w:p w14:paraId="08CD9D4E" w14:textId="77777777" w:rsidR="00740F76" w:rsidRDefault="00740F76" w:rsidP="00740F76">
      <w:pPr>
        <w:autoSpaceDE w:val="0"/>
        <w:autoSpaceDN w:val="0"/>
        <w:adjustRightInd w:val="0"/>
        <w:ind w:left="1418" w:hanging="698"/>
        <w:jc w:val="both"/>
        <w:rPr>
          <w:rFonts w:ascii="Arial" w:hAnsi="Arial" w:cs="Arial"/>
          <w:lang w:val="en-GB" w:eastAsia="en-GB"/>
        </w:rPr>
      </w:pPr>
    </w:p>
    <w:p w14:paraId="531864CB"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9DFA712" w14:textId="77777777" w:rsidR="00740F76" w:rsidRPr="0099286C" w:rsidRDefault="00740F76" w:rsidP="00740F76">
      <w:pPr>
        <w:autoSpaceDE w:val="0"/>
        <w:autoSpaceDN w:val="0"/>
        <w:adjustRightInd w:val="0"/>
        <w:jc w:val="both"/>
        <w:rPr>
          <w:rFonts w:ascii="Arial" w:hAnsi="Arial" w:cs="Arial"/>
          <w:lang w:val="en-GB" w:eastAsia="en-GB"/>
        </w:rPr>
      </w:pPr>
    </w:p>
    <w:p w14:paraId="441949E3"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12. </w:t>
      </w:r>
      <w:r w:rsidRPr="0099286C">
        <w:rPr>
          <w:rFonts w:ascii="Arial" w:hAnsi="Arial" w:cs="Arial"/>
          <w:b/>
          <w:bCs/>
          <w:lang w:val="en-GB" w:eastAsia="en-GB"/>
        </w:rPr>
        <w:tab/>
        <w:t xml:space="preserve">Defects </w:t>
      </w:r>
    </w:p>
    <w:p w14:paraId="193455F8" w14:textId="77777777" w:rsidR="00740F76" w:rsidRPr="0099286C" w:rsidRDefault="00740F76" w:rsidP="00740F76">
      <w:pPr>
        <w:autoSpaceDE w:val="0"/>
        <w:autoSpaceDN w:val="0"/>
        <w:adjustRightInd w:val="0"/>
        <w:jc w:val="both"/>
        <w:rPr>
          <w:rFonts w:ascii="Arial" w:hAnsi="Arial" w:cs="Arial"/>
          <w:b/>
          <w:bCs/>
          <w:lang w:val="en-GB" w:eastAsia="en-GB"/>
        </w:rPr>
      </w:pPr>
    </w:p>
    <w:p w14:paraId="07D2D00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12.1</w:t>
      </w:r>
      <w:r w:rsidRPr="0099286C">
        <w:rPr>
          <w:rFonts w:ascii="Arial" w:hAnsi="Arial" w:cs="Arial"/>
          <w:lang w:val="en-GB" w:eastAsia="en-GB"/>
        </w:rPr>
        <w:tab/>
        <w:t>Where any part of the Works is taken over separately from the Works the Defects Liability Period for that part shall commence on the date it was taken.</w:t>
      </w:r>
    </w:p>
    <w:p w14:paraId="3D837A94"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12.2</w:t>
      </w:r>
      <w:r w:rsidRPr="0099286C">
        <w:rPr>
          <w:rFonts w:ascii="Arial" w:hAnsi="Arial" w:cs="Arial"/>
          <w:lang w:val="en-GB" w:eastAsia="en-GB"/>
        </w:rPr>
        <w:tab/>
        <w:t xml:space="preserve">The Service Provider shall be responsible for making good any defect in or damage to any part of the Works which may appear or occur during the Defects Liability Period, and which arises from, either: - </w:t>
      </w:r>
    </w:p>
    <w:p w14:paraId="78025807"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(a) any defective materials, workmanship or design, or </w:t>
      </w:r>
    </w:p>
    <w:p w14:paraId="0CF803B3"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(b) any act or omission of the Service Provider during the Defects Liability Period. The Service Provider shall make good the defect or damage as soon practicable and at his own cost.</w:t>
      </w:r>
    </w:p>
    <w:p w14:paraId="21B2A6F2"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12.3</w:t>
      </w:r>
      <w:r w:rsidRPr="0099286C">
        <w:rPr>
          <w:rFonts w:ascii="Arial" w:hAnsi="Arial" w:cs="Arial"/>
          <w:lang w:val="en-GB" w:eastAsia="en-GB"/>
        </w:rPr>
        <w:tab/>
        <w:t>If any such defect appears or damage occurs, the Employer or the Engineer shall forthwith notify the Service Provider thereof.</w:t>
      </w:r>
    </w:p>
    <w:p w14:paraId="5DBB5F3D"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78419261"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12.4</w:t>
      </w:r>
      <w:r w:rsidRPr="0099286C">
        <w:rPr>
          <w:rFonts w:ascii="Arial" w:hAnsi="Arial" w:cs="Arial"/>
          <w:lang w:val="en-GB" w:eastAsia="en-GB"/>
        </w:rPr>
        <w:tab/>
        <w:t>The provisions of this Clause shall apply to all replacements or renewals carried out by the Service Provider as if the replacements and renewals had been taken over on the date they were completed. The Defects Liability Period for the Works shall be extended by a period equal to the period during which the Works cannot be used by reason of a defect or damage. If only part of the Works is affected the Defects Liability Period shall be extended only for that part.</w:t>
      </w:r>
    </w:p>
    <w:p w14:paraId="069990AC"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4C4FCCA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12.5</w:t>
      </w:r>
      <w:r w:rsidRPr="0099286C">
        <w:rPr>
          <w:rFonts w:ascii="Arial" w:hAnsi="Arial" w:cs="Arial"/>
          <w:lang w:val="en-GB" w:eastAsia="en-GB"/>
        </w:rPr>
        <w:tab/>
        <w:t xml:space="preserve">If the Service Provider fails to remedy a defect or damage within a reasonable time, the Employer may fix a final time for remedying the defect or damage. If the Service Provider fails to do so, the Employer may: - </w:t>
      </w:r>
    </w:p>
    <w:p w14:paraId="2C6B2F63"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(a) carry out the work himself or by others at the Service Provider 's risk and cost, </w:t>
      </w:r>
      <w:proofErr w:type="gramStart"/>
      <w:r w:rsidRPr="0099286C">
        <w:rPr>
          <w:rFonts w:ascii="Arial" w:hAnsi="Arial" w:cs="Arial"/>
          <w:lang w:val="en-GB" w:eastAsia="en-GB"/>
        </w:rPr>
        <w:t>provided that</w:t>
      </w:r>
      <w:proofErr w:type="gramEnd"/>
      <w:r w:rsidRPr="0099286C">
        <w:rPr>
          <w:rFonts w:ascii="Arial" w:hAnsi="Arial" w:cs="Arial"/>
          <w:lang w:val="en-GB" w:eastAsia="en-GB"/>
        </w:rPr>
        <w:t xml:space="preserve"> he does so in a reasonable manner. The costs properly incurred by the Employer in remedying the defect or damage shall be deducted from the Contract Price, but the Service Provider shall be deducted from the Contract Price, but the Service Provider shall have no responsibility for such work, or </w:t>
      </w:r>
    </w:p>
    <w:p w14:paraId="2705A117"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(b) require the Service Provider to grant the Employer a reasonable reduction in the Contract Price to be agreed or fixed by arbitration, or </w:t>
      </w:r>
    </w:p>
    <w:p w14:paraId="1E01A4B5"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(c) if the defect or damage is such that the Employer has been deprived of substantially the whole of the benefit of the Works or a part thereof, he may terminate the Contract in respect of such parts of the Works, as cannot be put to the intended use. </w:t>
      </w:r>
    </w:p>
    <w:p w14:paraId="401873D1" w14:textId="77777777" w:rsidR="00740F76" w:rsidRPr="0099286C" w:rsidRDefault="00740F76" w:rsidP="00740F76">
      <w:pPr>
        <w:autoSpaceDE w:val="0"/>
        <w:autoSpaceDN w:val="0"/>
        <w:adjustRightInd w:val="0"/>
        <w:ind w:left="2127" w:hanging="284"/>
        <w:jc w:val="both"/>
        <w:rPr>
          <w:rFonts w:ascii="Arial" w:hAnsi="Arial" w:cs="Arial"/>
          <w:lang w:val="en-GB" w:eastAsia="en-GB"/>
        </w:rPr>
      </w:pPr>
    </w:p>
    <w:p w14:paraId="051FFE62"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12.6</w:t>
      </w:r>
      <w:r w:rsidRPr="0099286C">
        <w:rPr>
          <w:rFonts w:ascii="Arial" w:hAnsi="Arial" w:cs="Arial"/>
          <w:lang w:val="en-GB" w:eastAsia="en-GB"/>
        </w:rPr>
        <w:tab/>
        <w:t>The Employer shall to the exclusion of any remedy be entitled to recover all sums paid in respect of such parts of the returning Plant to the Service Provider or otherwise disposing of it in accordance with the Service Provider’s instructions.</w:t>
      </w:r>
    </w:p>
    <w:p w14:paraId="376EA6D5"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2B02F9D2"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12.7</w:t>
      </w:r>
      <w:r w:rsidRPr="0099286C">
        <w:rPr>
          <w:rFonts w:ascii="Arial" w:hAnsi="Arial" w:cs="Arial"/>
          <w:lang w:val="en-GB" w:eastAsia="en-GB"/>
        </w:rPr>
        <w:tab/>
        <w:t>If the defect or damage is such that repairs cannot be expeditiously carried out on the Site, the Service Provider may with the consent of the Engineer, or the Employer remove from the Site for the purposes of repair any part of the Works which is defective or damaged.</w:t>
      </w:r>
    </w:p>
    <w:p w14:paraId="2C36A8DC"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47F8C2E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12.8</w:t>
      </w:r>
      <w:r w:rsidRPr="0099286C">
        <w:rPr>
          <w:rFonts w:ascii="Arial" w:hAnsi="Arial" w:cs="Arial"/>
          <w:lang w:val="en-GB" w:eastAsia="en-GB"/>
        </w:rPr>
        <w:tab/>
        <w:t xml:space="preserve">If the replacements or renewals are such that they may affect the performance of on Completion the Works, the Employer may request that Tests on Completion be repeated to the extent necessary. </w:t>
      </w:r>
    </w:p>
    <w:p w14:paraId="2D5A26F5"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76955553"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12.9</w:t>
      </w:r>
      <w:r w:rsidRPr="0099286C">
        <w:rPr>
          <w:rFonts w:ascii="Arial" w:hAnsi="Arial" w:cs="Arial"/>
          <w:lang w:val="en-GB" w:eastAsia="en-GB"/>
        </w:rPr>
        <w:tab/>
        <w:t>The request shall be made by notice within 28 days after the replacement of renewal. The Tests shall be carried out in accordance with Clause 15.</w:t>
      </w:r>
    </w:p>
    <w:p w14:paraId="59F7469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7E5AF46D"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lastRenderedPageBreak/>
        <w:t>12.10</w:t>
      </w:r>
      <w:r w:rsidRPr="0099286C">
        <w:rPr>
          <w:rFonts w:ascii="Arial" w:hAnsi="Arial" w:cs="Arial"/>
          <w:lang w:val="en-GB" w:eastAsia="en-GB"/>
        </w:rPr>
        <w:tab/>
        <w:t>When the Defects Liability Period for the Works or any part thereof has expired and the Service Provider has fulfilled all his obligations under the Contract for defects in the Works or that part, the Engineer shall issue within 28 days to the Employer and the Service Provider a Defects Liability Certificate to that effect.</w:t>
      </w:r>
    </w:p>
    <w:p w14:paraId="025FEBF1" w14:textId="77777777" w:rsidR="00740F76" w:rsidRPr="0099286C" w:rsidRDefault="00740F76" w:rsidP="00740F76">
      <w:pPr>
        <w:autoSpaceDE w:val="0"/>
        <w:autoSpaceDN w:val="0"/>
        <w:adjustRightInd w:val="0"/>
        <w:jc w:val="both"/>
        <w:rPr>
          <w:rFonts w:ascii="Arial" w:hAnsi="Arial" w:cs="Arial"/>
          <w:i/>
          <w:lang w:val="en-GB" w:eastAsia="en-GB"/>
        </w:rPr>
      </w:pPr>
    </w:p>
    <w:p w14:paraId="34EB3738"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bCs/>
          <w:lang w:val="en-GB" w:eastAsia="en-GB"/>
        </w:rPr>
        <w:t xml:space="preserve">13. </w:t>
      </w:r>
      <w:r w:rsidRPr="0099286C">
        <w:rPr>
          <w:rFonts w:ascii="Arial" w:hAnsi="Arial" w:cs="Arial"/>
          <w:b/>
          <w:bCs/>
          <w:lang w:val="en-GB" w:eastAsia="en-GB"/>
        </w:rPr>
        <w:tab/>
        <w:t>Format of communications</w:t>
      </w:r>
    </w:p>
    <w:p w14:paraId="3EB241CD" w14:textId="77777777" w:rsidR="00740F76" w:rsidRPr="0099286C" w:rsidRDefault="00740F76" w:rsidP="00740F76">
      <w:pPr>
        <w:autoSpaceDE w:val="0"/>
        <w:autoSpaceDN w:val="0"/>
        <w:adjustRightInd w:val="0"/>
        <w:jc w:val="both"/>
        <w:rPr>
          <w:rFonts w:ascii="Arial" w:hAnsi="Arial" w:cs="Arial"/>
          <w:b/>
          <w:bCs/>
          <w:lang w:val="en-GB" w:eastAsia="en-GB"/>
        </w:rPr>
      </w:pPr>
    </w:p>
    <w:p w14:paraId="579339E0"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lang w:val="en-GB" w:eastAsia="en-GB"/>
        </w:rPr>
        <w:t xml:space="preserve">All formal communication shall be undertaken in writing by email, fax or hard copy letter with the </w:t>
      </w:r>
      <w:r w:rsidRPr="00CA59AE">
        <w:rPr>
          <w:rFonts w:ascii="Arial" w:hAnsi="Arial" w:cs="Arial"/>
          <w:bCs/>
          <w:lang w:val="en-GB" w:eastAsia="en-GB"/>
        </w:rPr>
        <w:t xml:space="preserve">Ugu District Municipality </w:t>
      </w:r>
      <w:r w:rsidRPr="0099286C">
        <w:rPr>
          <w:rFonts w:ascii="Arial" w:hAnsi="Arial" w:cs="Arial"/>
          <w:lang w:val="en-GB" w:eastAsia="en-GB"/>
        </w:rPr>
        <w:t>Representative. All reports are to be compiled in Microsoft word and must be made available on CD,</w:t>
      </w:r>
      <w:r w:rsidRPr="0099286C">
        <w:rPr>
          <w:rFonts w:ascii="Arial" w:hAnsi="Arial" w:cs="Arial"/>
          <w:i/>
          <w:lang w:val="en-GB" w:eastAsia="en-GB"/>
        </w:rPr>
        <w:t xml:space="preserve"> save where indicated differently in the O&amp;M Manual standard specification</w:t>
      </w:r>
      <w:r>
        <w:rPr>
          <w:rFonts w:ascii="Arial" w:hAnsi="Arial" w:cs="Arial"/>
          <w:i/>
          <w:lang w:val="en-GB" w:eastAsia="en-GB"/>
        </w:rPr>
        <w:t>.</w:t>
      </w:r>
    </w:p>
    <w:permEnd w:id="858148179"/>
    <w:p w14:paraId="46202F80" w14:textId="77777777" w:rsidR="00740F76" w:rsidRPr="0099286C" w:rsidRDefault="00740F76" w:rsidP="00740F76">
      <w:pPr>
        <w:autoSpaceDE w:val="0"/>
        <w:autoSpaceDN w:val="0"/>
        <w:adjustRightInd w:val="0"/>
        <w:jc w:val="both"/>
        <w:rPr>
          <w:rFonts w:ascii="Arial" w:hAnsi="Arial" w:cs="Arial"/>
          <w:i/>
          <w:lang w:val="en-GB" w:eastAsia="en-GB"/>
        </w:rPr>
      </w:pPr>
    </w:p>
    <w:p w14:paraId="5BCB1545" w14:textId="77777777" w:rsidR="00740F76" w:rsidRDefault="00740F76" w:rsidP="00740F76">
      <w:pPr>
        <w:autoSpaceDE w:val="0"/>
        <w:autoSpaceDN w:val="0"/>
        <w:adjustRightInd w:val="0"/>
        <w:jc w:val="both"/>
        <w:rPr>
          <w:rFonts w:ascii="Arial" w:hAnsi="Arial" w:cs="Arial"/>
          <w:b/>
          <w:i/>
          <w:lang w:val="en-GB" w:eastAsia="en-GB"/>
        </w:rPr>
      </w:pPr>
      <w:r w:rsidRPr="0099286C">
        <w:rPr>
          <w:rFonts w:ascii="Arial" w:hAnsi="Arial" w:cs="Arial"/>
          <w:b/>
          <w:bCs/>
          <w:lang w:val="en-GB" w:eastAsia="en-GB"/>
        </w:rPr>
        <w:t xml:space="preserve">14. </w:t>
      </w:r>
      <w:r w:rsidRPr="0099286C">
        <w:rPr>
          <w:rFonts w:ascii="Arial" w:hAnsi="Arial" w:cs="Arial"/>
          <w:b/>
          <w:bCs/>
          <w:lang w:val="en-GB" w:eastAsia="en-GB"/>
        </w:rPr>
        <w:tab/>
        <w:t xml:space="preserve">Key </w:t>
      </w:r>
      <w:r w:rsidRPr="0099286C">
        <w:rPr>
          <w:rFonts w:ascii="Arial" w:hAnsi="Arial" w:cs="Arial"/>
          <w:b/>
          <w:i/>
          <w:lang w:val="en-GB" w:eastAsia="en-GB"/>
        </w:rPr>
        <w:t>personnel</w:t>
      </w:r>
    </w:p>
    <w:p w14:paraId="18FBD4C1" w14:textId="77777777" w:rsidR="00740F76" w:rsidRPr="0099286C" w:rsidRDefault="00740F76" w:rsidP="00740F76">
      <w:pPr>
        <w:autoSpaceDE w:val="0"/>
        <w:autoSpaceDN w:val="0"/>
        <w:adjustRightInd w:val="0"/>
        <w:jc w:val="both"/>
        <w:rPr>
          <w:rFonts w:ascii="Arial" w:hAnsi="Arial" w:cs="Arial"/>
          <w:b/>
          <w:i/>
          <w:lang w:val="en-GB" w:eastAsia="en-GB"/>
        </w:rPr>
      </w:pPr>
    </w:p>
    <w:p w14:paraId="101DBE0B" w14:textId="77777777" w:rsidR="00740F76" w:rsidRPr="0099286C" w:rsidRDefault="00740F76" w:rsidP="00740F76">
      <w:pPr>
        <w:autoSpaceDE w:val="0"/>
        <w:autoSpaceDN w:val="0"/>
        <w:adjustRightInd w:val="0"/>
        <w:ind w:left="720"/>
        <w:jc w:val="both"/>
        <w:rPr>
          <w:rFonts w:ascii="Arial" w:hAnsi="Arial" w:cs="Arial"/>
          <w:i/>
          <w:lang w:val="en-GB" w:eastAsia="en-GB"/>
        </w:rPr>
      </w:pPr>
      <w:r w:rsidRPr="0099286C">
        <w:rPr>
          <w:rFonts w:ascii="Arial" w:hAnsi="Arial" w:cs="Arial"/>
          <w:i/>
          <w:lang w:val="en-GB" w:eastAsia="en-GB"/>
        </w:rPr>
        <w:t>1. Technical Expert</w:t>
      </w:r>
    </w:p>
    <w:p w14:paraId="60105BE0"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i/>
          <w:lang w:val="en-GB" w:eastAsia="en-GB"/>
        </w:rPr>
        <w:t>2. Artisan</w:t>
      </w:r>
    </w:p>
    <w:p w14:paraId="6EA17CD6" w14:textId="77777777" w:rsidR="00740F76" w:rsidRPr="0099286C" w:rsidRDefault="00740F76" w:rsidP="00740F76">
      <w:pPr>
        <w:autoSpaceDE w:val="0"/>
        <w:autoSpaceDN w:val="0"/>
        <w:adjustRightInd w:val="0"/>
        <w:ind w:left="720"/>
        <w:jc w:val="both"/>
        <w:rPr>
          <w:rFonts w:ascii="Arial" w:hAnsi="Arial" w:cs="Arial"/>
          <w:lang w:val="en-GB" w:eastAsia="en-GB"/>
        </w:rPr>
      </w:pPr>
    </w:p>
    <w:p w14:paraId="443EFD20" w14:textId="77777777" w:rsidR="00740F76" w:rsidRPr="0099286C" w:rsidRDefault="00740F76" w:rsidP="00740F76">
      <w:pPr>
        <w:autoSpaceDE w:val="0"/>
        <w:autoSpaceDN w:val="0"/>
        <w:adjustRightInd w:val="0"/>
        <w:ind w:left="720"/>
        <w:jc w:val="both"/>
        <w:rPr>
          <w:rFonts w:ascii="Arial" w:hAnsi="Arial" w:cs="Arial"/>
          <w:i/>
          <w:lang w:val="en-GB" w:eastAsia="en-GB"/>
        </w:rPr>
      </w:pPr>
      <w:r w:rsidRPr="0099286C">
        <w:rPr>
          <w:rFonts w:ascii="Arial" w:hAnsi="Arial" w:cs="Arial"/>
          <w:lang w:val="en-GB" w:eastAsia="en-GB"/>
        </w:rPr>
        <w:t>the Key Persons are to be Principals or permanent employees of the firm.  Depending on the specific project requirements one individual may occupy more than one position. Any Key Personnel replaced shall be done so with equivalently qualified person.</w:t>
      </w:r>
    </w:p>
    <w:p w14:paraId="3F81974E" w14:textId="77777777" w:rsidR="00740F76" w:rsidRPr="0099286C" w:rsidRDefault="00740F76" w:rsidP="00740F76">
      <w:pPr>
        <w:autoSpaceDE w:val="0"/>
        <w:autoSpaceDN w:val="0"/>
        <w:adjustRightInd w:val="0"/>
        <w:jc w:val="both"/>
        <w:rPr>
          <w:rFonts w:ascii="Arial" w:hAnsi="Arial" w:cs="Arial"/>
          <w:lang w:val="en-GB" w:eastAsia="en-GB"/>
        </w:rPr>
      </w:pPr>
    </w:p>
    <w:p w14:paraId="69966DA4" w14:textId="77777777" w:rsidR="00740F76" w:rsidRDefault="00740F76" w:rsidP="00740F76">
      <w:pPr>
        <w:autoSpaceDE w:val="0"/>
        <w:autoSpaceDN w:val="0"/>
        <w:adjustRightInd w:val="0"/>
        <w:jc w:val="both"/>
        <w:rPr>
          <w:rFonts w:ascii="Arial" w:hAnsi="Arial" w:cs="Arial"/>
          <w:b/>
          <w:lang w:val="en-GB" w:eastAsia="en-GB"/>
        </w:rPr>
      </w:pPr>
      <w:r w:rsidRPr="0099286C">
        <w:rPr>
          <w:rFonts w:ascii="Arial" w:hAnsi="Arial" w:cs="Arial"/>
          <w:b/>
          <w:lang w:val="en-GB" w:eastAsia="en-GB"/>
        </w:rPr>
        <w:t xml:space="preserve">15. </w:t>
      </w:r>
      <w:r w:rsidRPr="0099286C">
        <w:rPr>
          <w:rFonts w:ascii="Arial" w:hAnsi="Arial" w:cs="Arial"/>
          <w:b/>
          <w:lang w:val="en-GB" w:eastAsia="en-GB"/>
        </w:rPr>
        <w:tab/>
        <w:t>Management meetings</w:t>
      </w:r>
    </w:p>
    <w:p w14:paraId="4AF91268" w14:textId="77777777" w:rsidR="00740F76" w:rsidRPr="0099286C" w:rsidRDefault="00740F76" w:rsidP="00740F76">
      <w:pPr>
        <w:autoSpaceDE w:val="0"/>
        <w:autoSpaceDN w:val="0"/>
        <w:adjustRightInd w:val="0"/>
        <w:jc w:val="both"/>
        <w:rPr>
          <w:rFonts w:ascii="Arial" w:hAnsi="Arial" w:cs="Arial"/>
          <w:b/>
          <w:lang w:val="en-GB" w:eastAsia="en-GB"/>
        </w:rPr>
      </w:pPr>
    </w:p>
    <w:p w14:paraId="5043F3DA"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lang w:val="en-GB" w:eastAsia="en-GB"/>
        </w:rPr>
        <w:t xml:space="preserve">Performance review meeting shall be held once every semester in </w:t>
      </w:r>
      <w:r w:rsidRPr="00CA59AE">
        <w:rPr>
          <w:rFonts w:ascii="Arial" w:hAnsi="Arial" w:cs="Arial"/>
          <w:bCs/>
          <w:lang w:val="en-GB" w:eastAsia="en-GB"/>
        </w:rPr>
        <w:t xml:space="preserve">Ugu District Municipality </w:t>
      </w:r>
      <w:r w:rsidRPr="0099286C">
        <w:rPr>
          <w:rFonts w:ascii="Arial" w:hAnsi="Arial" w:cs="Arial"/>
          <w:lang w:val="en-GB" w:eastAsia="en-GB"/>
        </w:rPr>
        <w:t xml:space="preserve">premises in </w:t>
      </w:r>
      <w:r>
        <w:rPr>
          <w:rFonts w:ascii="Arial" w:hAnsi="Arial" w:cs="Arial"/>
          <w:lang w:val="en-GB" w:eastAsia="en-GB"/>
        </w:rPr>
        <w:t>Oslo beach</w:t>
      </w:r>
      <w:r w:rsidRPr="0099286C">
        <w:rPr>
          <w:rFonts w:ascii="Arial" w:hAnsi="Arial" w:cs="Arial"/>
          <w:lang w:val="en-GB" w:eastAsia="en-GB"/>
        </w:rPr>
        <w:t xml:space="preserve"> and must be attended by the following personnel:</w:t>
      </w:r>
    </w:p>
    <w:p w14:paraId="59EEC464" w14:textId="77777777" w:rsidR="00740F76" w:rsidRPr="003858CA" w:rsidRDefault="00740F76" w:rsidP="00740F76">
      <w:pPr>
        <w:numPr>
          <w:ilvl w:val="0"/>
          <w:numId w:val="43"/>
        </w:numPr>
        <w:autoSpaceDE w:val="0"/>
        <w:autoSpaceDN w:val="0"/>
        <w:adjustRightInd w:val="0"/>
        <w:jc w:val="both"/>
        <w:rPr>
          <w:rFonts w:ascii="Arial" w:hAnsi="Arial" w:cs="Arial"/>
          <w:lang w:val="en-GB" w:eastAsia="en-GB"/>
        </w:rPr>
      </w:pPr>
      <w:r w:rsidRPr="0099286C">
        <w:rPr>
          <w:rFonts w:ascii="Arial" w:hAnsi="Arial" w:cs="Arial"/>
          <w:lang w:val="en-GB" w:eastAsia="en-GB"/>
        </w:rPr>
        <w:t>Contracts Manager</w:t>
      </w:r>
    </w:p>
    <w:p w14:paraId="37F11422" w14:textId="77777777" w:rsidR="00740F76" w:rsidRDefault="00740F76" w:rsidP="00740F76">
      <w:pPr>
        <w:autoSpaceDE w:val="0"/>
        <w:autoSpaceDN w:val="0"/>
        <w:adjustRightInd w:val="0"/>
        <w:jc w:val="both"/>
        <w:rPr>
          <w:rFonts w:ascii="Arial" w:hAnsi="Arial" w:cs="Arial"/>
          <w:lang w:val="en-GB" w:eastAsia="en-GB"/>
        </w:rPr>
      </w:pPr>
    </w:p>
    <w:p w14:paraId="369E3418" w14:textId="77777777" w:rsidR="00740F76" w:rsidRPr="0099286C" w:rsidRDefault="00740F76" w:rsidP="00740F76">
      <w:pPr>
        <w:autoSpaceDE w:val="0"/>
        <w:autoSpaceDN w:val="0"/>
        <w:adjustRightInd w:val="0"/>
        <w:jc w:val="both"/>
        <w:rPr>
          <w:rFonts w:ascii="Arial" w:hAnsi="Arial" w:cs="Arial"/>
          <w:lang w:val="en-GB" w:eastAsia="en-GB"/>
        </w:rPr>
      </w:pPr>
    </w:p>
    <w:p w14:paraId="6E414B17" w14:textId="77777777" w:rsidR="00740F76" w:rsidRDefault="00740F76" w:rsidP="00740F76">
      <w:pPr>
        <w:autoSpaceDE w:val="0"/>
        <w:autoSpaceDN w:val="0"/>
        <w:adjustRightInd w:val="0"/>
        <w:jc w:val="both"/>
        <w:rPr>
          <w:rFonts w:ascii="Arial" w:hAnsi="Arial" w:cs="Arial"/>
          <w:b/>
          <w:bCs/>
          <w:lang w:val="en-GB" w:eastAsia="en-GB"/>
        </w:rPr>
      </w:pPr>
      <w:r w:rsidRPr="0099286C">
        <w:rPr>
          <w:rFonts w:ascii="Arial" w:hAnsi="Arial" w:cs="Arial"/>
          <w:b/>
          <w:lang w:val="en-GB" w:eastAsia="en-GB"/>
        </w:rPr>
        <w:t xml:space="preserve">16. </w:t>
      </w:r>
      <w:r w:rsidRPr="0099286C">
        <w:rPr>
          <w:rFonts w:ascii="Arial" w:hAnsi="Arial" w:cs="Arial"/>
          <w:b/>
          <w:lang w:val="en-GB" w:eastAsia="en-GB"/>
        </w:rPr>
        <w:tab/>
        <w:t xml:space="preserve">Obligations of </w:t>
      </w:r>
      <w:r w:rsidRPr="00CA59AE">
        <w:rPr>
          <w:rFonts w:ascii="Arial" w:hAnsi="Arial" w:cs="Arial"/>
          <w:b/>
          <w:bCs/>
          <w:lang w:val="en-GB" w:eastAsia="en-GB"/>
        </w:rPr>
        <w:t>Ugu District Municipality</w:t>
      </w:r>
    </w:p>
    <w:p w14:paraId="59EAB168" w14:textId="77777777" w:rsidR="00740F76" w:rsidRPr="0099286C" w:rsidRDefault="00740F76" w:rsidP="00740F76">
      <w:pPr>
        <w:autoSpaceDE w:val="0"/>
        <w:autoSpaceDN w:val="0"/>
        <w:adjustRightInd w:val="0"/>
        <w:jc w:val="both"/>
        <w:rPr>
          <w:rFonts w:ascii="Arial" w:hAnsi="Arial" w:cs="Arial"/>
          <w:b/>
          <w:lang w:val="en-GB" w:eastAsia="en-GB"/>
        </w:rPr>
      </w:pPr>
    </w:p>
    <w:p w14:paraId="1BA4CCF5"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16.1</w:t>
      </w:r>
      <w:r w:rsidRPr="0099286C">
        <w:rPr>
          <w:rFonts w:ascii="Arial" w:hAnsi="Arial" w:cs="Arial"/>
          <w:lang w:val="en-GB" w:eastAsia="en-GB"/>
        </w:rPr>
        <w:tab/>
        <w:t>The Employer shall in reasonable time grant the Service Provider access to and possession of the Site, which may, however, not be exclusive to the Service Provider. The Employer shall to the extent stated in the Specification provide means of access for the delivery of all Plant and Service Provider’s equipment to the Site.</w:t>
      </w:r>
    </w:p>
    <w:p w14:paraId="1C57953E"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70534E0"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16.2</w:t>
      </w:r>
      <w:r w:rsidRPr="0099286C">
        <w:rPr>
          <w:rFonts w:ascii="Arial" w:hAnsi="Arial" w:cs="Arial"/>
          <w:lang w:val="en-GB" w:eastAsia="en-GB"/>
        </w:rPr>
        <w:tab/>
        <w:t xml:space="preserve">The Employer shall assist the Service Provider in ascertaining the nature and extent of any laws, regulations, orders or </w:t>
      </w:r>
      <w:proofErr w:type="gramStart"/>
      <w:r w:rsidRPr="0099286C">
        <w:rPr>
          <w:rFonts w:ascii="Arial" w:hAnsi="Arial" w:cs="Arial"/>
          <w:lang w:val="en-GB" w:eastAsia="en-GB"/>
        </w:rPr>
        <w:t>bye-laws</w:t>
      </w:r>
      <w:proofErr w:type="gramEnd"/>
      <w:r w:rsidRPr="0099286C">
        <w:rPr>
          <w:rFonts w:ascii="Arial" w:hAnsi="Arial" w:cs="Arial"/>
          <w:lang w:val="en-GB" w:eastAsia="en-GB"/>
        </w:rPr>
        <w:t xml:space="preserve">, and customs in the country where the Plant is to be erected, which may affect the Service Provider in the performance of his obligation under the Contract. The Employer shall if </w:t>
      </w:r>
      <w:proofErr w:type="gramStart"/>
      <w:r w:rsidRPr="0099286C">
        <w:rPr>
          <w:rFonts w:ascii="Arial" w:hAnsi="Arial" w:cs="Arial"/>
          <w:lang w:val="en-GB" w:eastAsia="en-GB"/>
        </w:rPr>
        <w:t>so</w:t>
      </w:r>
      <w:proofErr w:type="gramEnd"/>
      <w:r w:rsidRPr="0099286C">
        <w:rPr>
          <w:rFonts w:ascii="Arial" w:hAnsi="Arial" w:cs="Arial"/>
          <w:lang w:val="en-GB" w:eastAsia="en-GB"/>
        </w:rPr>
        <w:t xml:space="preserve"> requested procure for the Service Provider copies thereof and information relating thereto at the Service Provider 's cost.</w:t>
      </w:r>
    </w:p>
    <w:p w14:paraId="4DCA6EE8"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A0DABF2"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16.3</w:t>
      </w:r>
      <w:r w:rsidRPr="0099286C">
        <w:rPr>
          <w:rFonts w:ascii="Arial" w:hAnsi="Arial" w:cs="Arial"/>
          <w:lang w:val="en-GB" w:eastAsia="en-GB"/>
        </w:rPr>
        <w:tab/>
        <w:t>Any building, structure, foundation or means of access on the Site to be provided by the Employer shall be in a condition suitable for the reception, movement, installation, and maintenance of the Works within the time or times indicated in the Programme.</w:t>
      </w:r>
    </w:p>
    <w:p w14:paraId="298A51CF" w14:textId="77777777" w:rsidR="00740F76" w:rsidRPr="0099286C" w:rsidRDefault="00740F76" w:rsidP="00740F76">
      <w:pPr>
        <w:autoSpaceDE w:val="0"/>
        <w:autoSpaceDN w:val="0"/>
        <w:adjustRightInd w:val="0"/>
        <w:ind w:left="1418"/>
        <w:jc w:val="both"/>
        <w:rPr>
          <w:rFonts w:ascii="Arial" w:hAnsi="Arial" w:cs="Arial"/>
          <w:lang w:val="en-GB" w:eastAsia="en-GB"/>
        </w:rPr>
      </w:pPr>
      <w:r w:rsidRPr="0099286C">
        <w:rPr>
          <w:rFonts w:ascii="Arial" w:hAnsi="Arial" w:cs="Arial"/>
          <w:lang w:val="en-GB" w:eastAsia="en-GB"/>
        </w:rPr>
        <w:t>The Employer shall in due time obtain or grant all consents including permits-to-work, way leaves and approvals required for the Works.</w:t>
      </w:r>
    </w:p>
    <w:p w14:paraId="3A714572" w14:textId="77777777" w:rsidR="00740F76" w:rsidRPr="0099286C" w:rsidRDefault="00740F76" w:rsidP="00740F76">
      <w:pPr>
        <w:autoSpaceDE w:val="0"/>
        <w:autoSpaceDN w:val="0"/>
        <w:adjustRightInd w:val="0"/>
        <w:jc w:val="both"/>
        <w:rPr>
          <w:rFonts w:ascii="Arial" w:hAnsi="Arial" w:cs="Arial"/>
          <w:lang w:val="en-GB" w:eastAsia="en-GB"/>
        </w:rPr>
      </w:pPr>
    </w:p>
    <w:p w14:paraId="2681F8B0" w14:textId="77777777" w:rsidR="00740F76" w:rsidRDefault="00740F76" w:rsidP="00740F76">
      <w:pPr>
        <w:autoSpaceDE w:val="0"/>
        <w:autoSpaceDN w:val="0"/>
        <w:adjustRightInd w:val="0"/>
        <w:jc w:val="both"/>
        <w:rPr>
          <w:rFonts w:ascii="Arial" w:hAnsi="Arial" w:cs="Arial"/>
          <w:b/>
          <w:lang w:val="en-GB" w:eastAsia="en-GB"/>
        </w:rPr>
      </w:pPr>
      <w:r w:rsidRPr="0099286C">
        <w:rPr>
          <w:rFonts w:ascii="Arial" w:hAnsi="Arial" w:cs="Arial"/>
          <w:b/>
          <w:lang w:val="en-GB" w:eastAsia="en-GB"/>
        </w:rPr>
        <w:t xml:space="preserve">17. </w:t>
      </w:r>
      <w:r w:rsidRPr="0099286C">
        <w:rPr>
          <w:rFonts w:ascii="Arial" w:hAnsi="Arial" w:cs="Arial"/>
          <w:b/>
          <w:lang w:val="en-GB" w:eastAsia="en-GB"/>
        </w:rPr>
        <w:tab/>
        <w:t>Electronic payments</w:t>
      </w:r>
    </w:p>
    <w:p w14:paraId="632E3C58" w14:textId="77777777" w:rsidR="00740F76" w:rsidRPr="0099286C" w:rsidRDefault="00740F76" w:rsidP="00740F76">
      <w:pPr>
        <w:autoSpaceDE w:val="0"/>
        <w:autoSpaceDN w:val="0"/>
        <w:adjustRightInd w:val="0"/>
        <w:jc w:val="both"/>
        <w:rPr>
          <w:rFonts w:ascii="Arial" w:hAnsi="Arial" w:cs="Arial"/>
          <w:b/>
          <w:lang w:val="en-GB" w:eastAsia="en-GB"/>
        </w:rPr>
      </w:pPr>
    </w:p>
    <w:p w14:paraId="7FCDF5F3" w14:textId="77777777" w:rsidR="00740F76" w:rsidRPr="0099286C" w:rsidRDefault="00740F76" w:rsidP="00740F76">
      <w:pPr>
        <w:autoSpaceDE w:val="0"/>
        <w:autoSpaceDN w:val="0"/>
        <w:adjustRightInd w:val="0"/>
        <w:ind w:firstLine="720"/>
        <w:jc w:val="both"/>
        <w:rPr>
          <w:rFonts w:ascii="Arial" w:hAnsi="Arial" w:cs="Arial"/>
          <w:lang w:val="en-GB" w:eastAsia="en-GB"/>
        </w:rPr>
      </w:pPr>
      <w:r w:rsidRPr="0099286C">
        <w:rPr>
          <w:rFonts w:ascii="Arial" w:hAnsi="Arial" w:cs="Arial"/>
          <w:lang w:val="en-GB" w:eastAsia="en-GB"/>
        </w:rPr>
        <w:t>The service provider will be paid electronically through the normal U</w:t>
      </w:r>
      <w:r>
        <w:rPr>
          <w:rFonts w:ascii="Arial" w:hAnsi="Arial" w:cs="Arial"/>
          <w:lang w:val="en-GB" w:eastAsia="en-GB"/>
        </w:rPr>
        <w:t>gu</w:t>
      </w:r>
      <w:r w:rsidRPr="0099286C">
        <w:rPr>
          <w:rFonts w:ascii="Arial" w:hAnsi="Arial" w:cs="Arial"/>
          <w:lang w:val="en-GB" w:eastAsia="en-GB"/>
        </w:rPr>
        <w:t xml:space="preserve"> procedures.</w:t>
      </w:r>
    </w:p>
    <w:p w14:paraId="1B616065" w14:textId="77777777" w:rsidR="00740F76" w:rsidRPr="0099286C" w:rsidRDefault="00740F76" w:rsidP="00740F76">
      <w:pPr>
        <w:autoSpaceDE w:val="0"/>
        <w:autoSpaceDN w:val="0"/>
        <w:adjustRightInd w:val="0"/>
        <w:jc w:val="both"/>
        <w:rPr>
          <w:rFonts w:ascii="Arial" w:hAnsi="Arial" w:cs="Arial"/>
          <w:lang w:val="en-GB" w:eastAsia="en-GB"/>
        </w:rPr>
      </w:pPr>
    </w:p>
    <w:p w14:paraId="01BBB293" w14:textId="77777777" w:rsidR="00740F76" w:rsidRDefault="00740F76" w:rsidP="00740F76">
      <w:pPr>
        <w:autoSpaceDE w:val="0"/>
        <w:autoSpaceDN w:val="0"/>
        <w:adjustRightInd w:val="0"/>
        <w:jc w:val="both"/>
        <w:rPr>
          <w:rFonts w:ascii="Arial" w:hAnsi="Arial" w:cs="Arial"/>
          <w:b/>
          <w:lang w:val="en-GB" w:eastAsia="en-GB"/>
        </w:rPr>
      </w:pPr>
      <w:r w:rsidRPr="0099286C">
        <w:rPr>
          <w:rFonts w:ascii="Arial" w:hAnsi="Arial" w:cs="Arial"/>
          <w:b/>
          <w:lang w:val="en-GB" w:eastAsia="en-GB"/>
        </w:rPr>
        <w:t xml:space="preserve">18. </w:t>
      </w:r>
      <w:r w:rsidRPr="0099286C">
        <w:rPr>
          <w:rFonts w:ascii="Arial" w:hAnsi="Arial" w:cs="Arial"/>
          <w:b/>
          <w:lang w:val="en-GB" w:eastAsia="en-GB"/>
        </w:rPr>
        <w:tab/>
        <w:t>Ownership of plant / equipment</w:t>
      </w:r>
    </w:p>
    <w:p w14:paraId="18BE6781" w14:textId="77777777" w:rsidR="00740F76" w:rsidRPr="0099286C" w:rsidRDefault="00740F76" w:rsidP="00740F76">
      <w:pPr>
        <w:autoSpaceDE w:val="0"/>
        <w:autoSpaceDN w:val="0"/>
        <w:adjustRightInd w:val="0"/>
        <w:jc w:val="both"/>
        <w:rPr>
          <w:rFonts w:ascii="Arial" w:hAnsi="Arial" w:cs="Arial"/>
          <w:b/>
          <w:lang w:val="en-GB" w:eastAsia="en-GB"/>
        </w:rPr>
      </w:pPr>
    </w:p>
    <w:p w14:paraId="5B9578E2" w14:textId="77777777" w:rsidR="00740F76" w:rsidRPr="0099286C" w:rsidRDefault="00740F76" w:rsidP="00740F76">
      <w:pPr>
        <w:autoSpaceDE w:val="0"/>
        <w:autoSpaceDN w:val="0"/>
        <w:adjustRightInd w:val="0"/>
        <w:ind w:left="709" w:firstLine="11"/>
        <w:jc w:val="both"/>
        <w:rPr>
          <w:rFonts w:ascii="Arial" w:hAnsi="Arial" w:cs="Arial"/>
          <w:lang w:val="en-GB" w:eastAsia="en-GB"/>
        </w:rPr>
      </w:pPr>
      <w:r w:rsidRPr="0099286C">
        <w:rPr>
          <w:rFonts w:ascii="Arial" w:hAnsi="Arial" w:cs="Arial"/>
          <w:lang w:val="en-GB" w:eastAsia="en-GB"/>
        </w:rPr>
        <w:t xml:space="preserve">Plant to be supplied pursuant to the Contract shall become the property of the Employer at whichever is the earlier of the following times: - </w:t>
      </w:r>
    </w:p>
    <w:p w14:paraId="104B6FB7" w14:textId="77777777" w:rsidR="00740F76" w:rsidRPr="0099286C" w:rsidRDefault="00740F76" w:rsidP="00740F76">
      <w:pPr>
        <w:autoSpaceDE w:val="0"/>
        <w:autoSpaceDN w:val="0"/>
        <w:adjustRightInd w:val="0"/>
        <w:ind w:left="1276" w:hanging="272"/>
        <w:jc w:val="both"/>
        <w:rPr>
          <w:rFonts w:ascii="Arial" w:hAnsi="Arial" w:cs="Arial"/>
          <w:lang w:val="en-GB" w:eastAsia="en-GB"/>
        </w:rPr>
      </w:pPr>
      <w:r w:rsidRPr="0099286C">
        <w:rPr>
          <w:rFonts w:ascii="Arial" w:hAnsi="Arial" w:cs="Arial"/>
          <w:lang w:val="en-GB" w:eastAsia="en-GB"/>
        </w:rPr>
        <w:t xml:space="preserve">(a) when Plant is delivered to Site, or </w:t>
      </w:r>
    </w:p>
    <w:p w14:paraId="39096B64" w14:textId="77777777" w:rsidR="00740F76" w:rsidRPr="0099286C" w:rsidRDefault="00740F76" w:rsidP="00740F76">
      <w:pPr>
        <w:autoSpaceDE w:val="0"/>
        <w:autoSpaceDN w:val="0"/>
        <w:adjustRightInd w:val="0"/>
        <w:ind w:left="1276" w:hanging="272"/>
        <w:jc w:val="both"/>
        <w:rPr>
          <w:rFonts w:ascii="Arial" w:hAnsi="Arial" w:cs="Arial"/>
          <w:lang w:val="en-GB" w:eastAsia="en-GB"/>
        </w:rPr>
      </w:pPr>
      <w:r w:rsidRPr="0099286C">
        <w:rPr>
          <w:rFonts w:ascii="Arial" w:hAnsi="Arial" w:cs="Arial"/>
          <w:lang w:val="en-GB" w:eastAsia="en-GB"/>
        </w:rPr>
        <w:t>(b) when the Service Provider becomes entitled to payment of the value of the Plant.</w:t>
      </w:r>
    </w:p>
    <w:p w14:paraId="39699FBD" w14:textId="77777777" w:rsidR="00740F76" w:rsidRPr="0099286C" w:rsidRDefault="00740F76" w:rsidP="00740F76">
      <w:pPr>
        <w:autoSpaceDE w:val="0"/>
        <w:autoSpaceDN w:val="0"/>
        <w:adjustRightInd w:val="0"/>
        <w:jc w:val="both"/>
        <w:rPr>
          <w:rFonts w:ascii="Arial" w:hAnsi="Arial" w:cs="Arial"/>
          <w:lang w:val="en-GB" w:eastAsia="en-GB"/>
        </w:rPr>
      </w:pPr>
    </w:p>
    <w:p w14:paraId="2421E948" w14:textId="77777777" w:rsidR="00740F76" w:rsidRDefault="00740F76" w:rsidP="00740F76">
      <w:pPr>
        <w:autoSpaceDE w:val="0"/>
        <w:autoSpaceDN w:val="0"/>
        <w:adjustRightInd w:val="0"/>
        <w:jc w:val="both"/>
        <w:rPr>
          <w:rFonts w:ascii="Arial" w:hAnsi="Arial" w:cs="Arial"/>
          <w:b/>
          <w:lang w:val="en-GB" w:eastAsia="en-GB"/>
        </w:rPr>
      </w:pPr>
      <w:r w:rsidRPr="0099286C">
        <w:rPr>
          <w:rFonts w:ascii="Arial" w:hAnsi="Arial" w:cs="Arial"/>
          <w:b/>
          <w:lang w:val="en-GB" w:eastAsia="en-GB"/>
        </w:rPr>
        <w:lastRenderedPageBreak/>
        <w:t xml:space="preserve">19. </w:t>
      </w:r>
      <w:r w:rsidRPr="0099286C">
        <w:rPr>
          <w:rFonts w:ascii="Arial" w:hAnsi="Arial" w:cs="Arial"/>
          <w:b/>
          <w:lang w:val="en-GB" w:eastAsia="en-GB"/>
        </w:rPr>
        <w:tab/>
        <w:t xml:space="preserve">Professional indemnity insurances </w:t>
      </w:r>
    </w:p>
    <w:p w14:paraId="43FF3DE8" w14:textId="77777777" w:rsidR="00740F76" w:rsidRPr="0099286C" w:rsidRDefault="00740F76" w:rsidP="00740F76">
      <w:pPr>
        <w:autoSpaceDE w:val="0"/>
        <w:autoSpaceDN w:val="0"/>
        <w:adjustRightInd w:val="0"/>
        <w:jc w:val="both"/>
        <w:rPr>
          <w:rFonts w:ascii="Arial" w:hAnsi="Arial" w:cs="Arial"/>
          <w:b/>
          <w:lang w:val="en-GB" w:eastAsia="en-GB"/>
        </w:rPr>
      </w:pPr>
    </w:p>
    <w:p w14:paraId="31F6C373" w14:textId="77777777" w:rsidR="00740F76" w:rsidRPr="0099286C" w:rsidRDefault="00740F76" w:rsidP="00740F76">
      <w:pPr>
        <w:ind w:firstLine="720"/>
        <w:jc w:val="both"/>
        <w:rPr>
          <w:rFonts w:ascii="Arial" w:hAnsi="Arial" w:cs="Arial"/>
          <w:lang w:val="en-GB" w:eastAsia="en-GB"/>
        </w:rPr>
      </w:pPr>
      <w:r w:rsidRPr="0099286C">
        <w:rPr>
          <w:rFonts w:ascii="Arial" w:hAnsi="Arial" w:cs="Arial"/>
          <w:lang w:val="en-GB" w:eastAsia="en-GB"/>
        </w:rPr>
        <w:t xml:space="preserve">Professional Indemnity Insurance  </w:t>
      </w:r>
    </w:p>
    <w:p w14:paraId="62B4E845" w14:textId="77777777" w:rsidR="00740F76" w:rsidRPr="0099286C" w:rsidRDefault="00740F76" w:rsidP="00740F76">
      <w:pPr>
        <w:jc w:val="both"/>
        <w:rPr>
          <w:rFonts w:ascii="Arial" w:hAnsi="Arial" w:cs="Arial"/>
          <w:color w:val="FF0000"/>
          <w:lang w:val="en-GB" w:eastAsia="en-GB"/>
        </w:rPr>
      </w:pPr>
      <w:r w:rsidRPr="0099286C">
        <w:rPr>
          <w:rFonts w:ascii="Arial" w:hAnsi="Arial" w:cs="Arial"/>
          <w:lang w:val="en-GB" w:eastAsia="en-GB"/>
        </w:rPr>
        <w:tab/>
        <w:t xml:space="preserve">Cover is: </w:t>
      </w:r>
      <w:r w:rsidRPr="0099286C">
        <w:rPr>
          <w:rFonts w:ascii="Arial" w:hAnsi="Arial" w:cs="Arial"/>
          <w:color w:val="000000"/>
          <w:lang w:val="en-GB" w:eastAsia="en-GB"/>
        </w:rPr>
        <w:t>R5 000 000 (Five Million Rands)</w:t>
      </w:r>
    </w:p>
    <w:p w14:paraId="513F8292" w14:textId="77777777" w:rsidR="00740F76" w:rsidRPr="0099286C" w:rsidRDefault="00740F76" w:rsidP="00740F76">
      <w:pPr>
        <w:jc w:val="both"/>
        <w:rPr>
          <w:rFonts w:ascii="Arial" w:hAnsi="Arial" w:cs="Arial"/>
          <w:lang w:val="en-GB" w:eastAsia="en-GB"/>
        </w:rPr>
      </w:pPr>
      <w:r w:rsidRPr="0099286C">
        <w:rPr>
          <w:rFonts w:ascii="Arial" w:hAnsi="Arial" w:cs="Arial"/>
          <w:color w:val="FF0000"/>
          <w:lang w:val="en-GB" w:eastAsia="en-GB"/>
        </w:rPr>
        <w:t xml:space="preserve">             </w:t>
      </w:r>
      <w:r w:rsidRPr="0099286C">
        <w:rPr>
          <w:rFonts w:ascii="Arial" w:hAnsi="Arial" w:cs="Arial"/>
          <w:lang w:val="en-GB" w:eastAsia="en-GB"/>
        </w:rPr>
        <w:t>Period of cover: For the period of performance</w:t>
      </w:r>
    </w:p>
    <w:p w14:paraId="4B811EED" w14:textId="23437A92" w:rsidR="00740F76" w:rsidRPr="0099286C" w:rsidRDefault="00740F76" w:rsidP="00A77987">
      <w:pPr>
        <w:ind w:firstLine="720"/>
        <w:jc w:val="both"/>
        <w:outlineLvl w:val="1"/>
        <w:rPr>
          <w:rFonts w:ascii="Arial" w:hAnsi="Arial" w:cs="Arial"/>
          <w:lang w:val="en-GB" w:eastAsia="en-GB"/>
        </w:rPr>
      </w:pPr>
      <w:r w:rsidRPr="0099286C">
        <w:rPr>
          <w:rFonts w:ascii="Arial" w:hAnsi="Arial" w:cs="Arial"/>
          <w:lang w:val="en-GB" w:eastAsia="en-GB"/>
        </w:rPr>
        <w:t>Insurance cover requirements will be confirmed on award.</w:t>
      </w:r>
    </w:p>
    <w:p w14:paraId="338C424A" w14:textId="77777777" w:rsidR="00740F76" w:rsidRPr="0099286C" w:rsidRDefault="00740F76" w:rsidP="00740F76">
      <w:pPr>
        <w:autoSpaceDE w:val="0"/>
        <w:autoSpaceDN w:val="0"/>
        <w:adjustRightInd w:val="0"/>
        <w:jc w:val="both"/>
        <w:rPr>
          <w:rFonts w:ascii="Arial" w:hAnsi="Arial" w:cs="Arial"/>
          <w:lang w:val="en-GB" w:eastAsia="en-GB"/>
        </w:rPr>
      </w:pPr>
    </w:p>
    <w:p w14:paraId="26D7E2B5" w14:textId="77777777" w:rsidR="00740F76" w:rsidRDefault="00740F76" w:rsidP="00740F76">
      <w:pPr>
        <w:autoSpaceDE w:val="0"/>
        <w:autoSpaceDN w:val="0"/>
        <w:adjustRightInd w:val="0"/>
        <w:jc w:val="both"/>
        <w:rPr>
          <w:rFonts w:ascii="Arial" w:hAnsi="Arial" w:cs="Arial"/>
          <w:b/>
          <w:lang w:val="en-GB" w:eastAsia="en-GB"/>
        </w:rPr>
      </w:pPr>
      <w:r w:rsidRPr="0099286C">
        <w:rPr>
          <w:rFonts w:ascii="Arial" w:hAnsi="Arial" w:cs="Arial"/>
          <w:b/>
          <w:lang w:val="en-GB" w:eastAsia="en-GB"/>
        </w:rPr>
        <w:t xml:space="preserve">20. </w:t>
      </w:r>
      <w:r w:rsidRPr="0099286C">
        <w:rPr>
          <w:rFonts w:ascii="Arial" w:hAnsi="Arial" w:cs="Arial"/>
          <w:b/>
          <w:lang w:val="en-GB" w:eastAsia="en-GB"/>
        </w:rPr>
        <w:tab/>
        <w:t>Default</w:t>
      </w:r>
    </w:p>
    <w:p w14:paraId="4320FAB8" w14:textId="77777777" w:rsidR="00740F76" w:rsidRPr="0099286C" w:rsidRDefault="00740F76" w:rsidP="00740F76">
      <w:pPr>
        <w:autoSpaceDE w:val="0"/>
        <w:autoSpaceDN w:val="0"/>
        <w:adjustRightInd w:val="0"/>
        <w:jc w:val="both"/>
        <w:rPr>
          <w:rFonts w:ascii="Arial" w:hAnsi="Arial" w:cs="Arial"/>
          <w:b/>
          <w:lang w:val="en-GB" w:eastAsia="en-GB"/>
        </w:rPr>
      </w:pPr>
    </w:p>
    <w:p w14:paraId="633F2AD3"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20.1</w:t>
      </w:r>
      <w:r w:rsidRPr="0099286C">
        <w:rPr>
          <w:rFonts w:ascii="Arial" w:hAnsi="Arial" w:cs="Arial"/>
          <w:lang w:val="en-GB" w:eastAsia="en-GB"/>
        </w:rPr>
        <w:tab/>
        <w:t xml:space="preserve">If the Service Provider is not executing the Works in accordance with the Contract or is neglecting to perform his obligations thereunder </w:t>
      </w:r>
      <w:proofErr w:type="gramStart"/>
      <w:r w:rsidRPr="0099286C">
        <w:rPr>
          <w:rFonts w:ascii="Arial" w:hAnsi="Arial" w:cs="Arial"/>
          <w:lang w:val="en-GB" w:eastAsia="en-GB"/>
        </w:rPr>
        <w:t>so as to</w:t>
      </w:r>
      <w:proofErr w:type="gramEnd"/>
      <w:r w:rsidRPr="0099286C">
        <w:rPr>
          <w:rFonts w:ascii="Arial" w:hAnsi="Arial" w:cs="Arial"/>
          <w:lang w:val="en-GB" w:eastAsia="en-GB"/>
        </w:rPr>
        <w:t xml:space="preserve"> seriously affect the carrying out of the Works, the Engineer may give notice to the Service Provider requiring him to make good such failure or neglect.</w:t>
      </w:r>
    </w:p>
    <w:p w14:paraId="095AD385"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7C715A3F"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20.2</w:t>
      </w:r>
      <w:r w:rsidRPr="0099286C">
        <w:rPr>
          <w:rFonts w:ascii="Arial" w:hAnsi="Arial" w:cs="Arial"/>
          <w:lang w:val="en-GB" w:eastAsia="en-GB"/>
        </w:rPr>
        <w:tab/>
        <w:t>If the Contractor:</w:t>
      </w:r>
    </w:p>
    <w:p w14:paraId="23A02749"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(a) has failed to comply within reasonable time with a notice under Sub-Clause 24.1, or</w:t>
      </w:r>
    </w:p>
    <w:p w14:paraId="520FF3DC"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 xml:space="preserve">(b) assigns the Contract or Subcontracts the whole of the Works without the Employer’s written consent, or </w:t>
      </w:r>
    </w:p>
    <w:p w14:paraId="490B1EAE" w14:textId="77777777" w:rsidR="00740F76" w:rsidRPr="0099286C" w:rsidRDefault="00740F76" w:rsidP="00740F76">
      <w:pPr>
        <w:autoSpaceDE w:val="0"/>
        <w:autoSpaceDN w:val="0"/>
        <w:adjustRightInd w:val="0"/>
        <w:ind w:left="2127" w:hanging="284"/>
        <w:jc w:val="both"/>
        <w:rPr>
          <w:rFonts w:ascii="Arial" w:hAnsi="Arial" w:cs="Arial"/>
          <w:lang w:val="en-GB" w:eastAsia="en-GB"/>
        </w:rPr>
      </w:pPr>
      <w:r w:rsidRPr="0099286C">
        <w:rPr>
          <w:rFonts w:ascii="Arial" w:hAnsi="Arial" w:cs="Arial"/>
          <w:lang w:val="en-GB" w:eastAsia="en-GB"/>
        </w:rPr>
        <w:t>(c) becomes bankrupt or insolvent, has a receiving order made against him or compounds with his creditors, or carries on business under a receiver, trustee or manager for the benefit of his creditors or goes into liquidation,</w:t>
      </w:r>
    </w:p>
    <w:p w14:paraId="4AA4D84B"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310AA258" w14:textId="77777777" w:rsidR="00740F76" w:rsidRPr="0099286C" w:rsidRDefault="00740F76" w:rsidP="00740F76">
      <w:pPr>
        <w:autoSpaceDE w:val="0"/>
        <w:autoSpaceDN w:val="0"/>
        <w:adjustRightInd w:val="0"/>
        <w:ind w:left="1418"/>
        <w:jc w:val="both"/>
        <w:rPr>
          <w:rFonts w:ascii="Arial" w:hAnsi="Arial" w:cs="Arial"/>
          <w:lang w:val="en-GB" w:eastAsia="en-GB"/>
        </w:rPr>
      </w:pPr>
      <w:r w:rsidRPr="0099286C">
        <w:rPr>
          <w:rFonts w:ascii="Arial" w:hAnsi="Arial" w:cs="Arial"/>
          <w:lang w:val="en-GB" w:eastAsia="en-GB"/>
        </w:rPr>
        <w:t>The Employer may, after having given 7 days’ notice to the Service Provider, terminate the Contract and expel the Service Provider from the Site.</w:t>
      </w:r>
    </w:p>
    <w:p w14:paraId="06DC710D" w14:textId="2E5B0858" w:rsidR="00740F76" w:rsidRPr="0099286C" w:rsidRDefault="00740F76" w:rsidP="00A77987">
      <w:pPr>
        <w:autoSpaceDE w:val="0"/>
        <w:autoSpaceDN w:val="0"/>
        <w:adjustRightInd w:val="0"/>
        <w:ind w:left="1418"/>
        <w:jc w:val="both"/>
        <w:rPr>
          <w:rFonts w:ascii="Arial" w:hAnsi="Arial" w:cs="Arial"/>
          <w:lang w:val="en-GB" w:eastAsia="en-GB"/>
        </w:rPr>
      </w:pPr>
      <w:r w:rsidRPr="0099286C">
        <w:rPr>
          <w:rFonts w:ascii="Arial" w:hAnsi="Arial" w:cs="Arial"/>
          <w:lang w:val="en-GB" w:eastAsia="en-GB"/>
        </w:rPr>
        <w:t>Any such expulsion and termination shall be without prejudice to any other rights or powers of the Employer, the Engineer or the Service Provider under the Contract. The Employer may upon such termination complete the Works himself or by any other Service Provider.</w:t>
      </w:r>
    </w:p>
    <w:p w14:paraId="51E9BB24"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20.3</w:t>
      </w:r>
      <w:r w:rsidRPr="0099286C">
        <w:rPr>
          <w:rFonts w:ascii="Arial" w:hAnsi="Arial" w:cs="Arial"/>
          <w:lang w:val="en-GB" w:eastAsia="en-GB"/>
        </w:rPr>
        <w:tab/>
        <w:t>The Engineer shall, as soon as possible after such termination, certify the value of the Works and all sums then due to the Service Provider as at the date of termination.</w:t>
      </w:r>
    </w:p>
    <w:p w14:paraId="0EBD3D54"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0CE67372"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20.4</w:t>
      </w:r>
      <w:r w:rsidRPr="0099286C">
        <w:rPr>
          <w:rFonts w:ascii="Arial" w:hAnsi="Arial" w:cs="Arial"/>
          <w:lang w:val="en-GB" w:eastAsia="en-GB"/>
        </w:rPr>
        <w:tab/>
        <w:t>The Employer shall not be liable to make any further payments to the Service Provider until the Works have been completed. When the Works are so completed, the Employer shall be entitled to recover from the Service Provider the extra costs, if any, of completing the Works after allowing sum due to the Contractor under Sub-Clause 24.3.</w:t>
      </w:r>
    </w:p>
    <w:p w14:paraId="7FE78B2A" w14:textId="77777777" w:rsidR="00740F76" w:rsidRPr="0099286C" w:rsidRDefault="00740F76" w:rsidP="00740F76">
      <w:pPr>
        <w:autoSpaceDE w:val="0"/>
        <w:autoSpaceDN w:val="0"/>
        <w:adjustRightInd w:val="0"/>
        <w:ind w:left="1418"/>
        <w:jc w:val="both"/>
        <w:rPr>
          <w:rFonts w:ascii="Arial" w:hAnsi="Arial" w:cs="Arial"/>
          <w:lang w:val="en-GB" w:eastAsia="en-GB"/>
        </w:rPr>
      </w:pPr>
      <w:r w:rsidRPr="0099286C">
        <w:rPr>
          <w:rFonts w:ascii="Arial" w:hAnsi="Arial" w:cs="Arial"/>
          <w:lang w:val="en-GB" w:eastAsia="en-GB"/>
        </w:rPr>
        <w:t>If there is no such extra cost the Employer shall pay any balance due to the Contractor.</w:t>
      </w:r>
    </w:p>
    <w:p w14:paraId="70D2D7A5" w14:textId="77777777" w:rsidR="00740F76" w:rsidRPr="0099286C" w:rsidRDefault="00740F76" w:rsidP="00740F76">
      <w:pPr>
        <w:autoSpaceDE w:val="0"/>
        <w:autoSpaceDN w:val="0"/>
        <w:adjustRightInd w:val="0"/>
        <w:ind w:left="1418" w:hanging="698"/>
        <w:jc w:val="both"/>
        <w:rPr>
          <w:rFonts w:ascii="Arial" w:hAnsi="Arial" w:cs="Arial"/>
          <w:lang w:val="en-GB" w:eastAsia="en-GB"/>
        </w:rPr>
      </w:pPr>
    </w:p>
    <w:p w14:paraId="63A7CBDA" w14:textId="77777777" w:rsidR="00740F76" w:rsidRPr="0099286C" w:rsidRDefault="00740F76" w:rsidP="00740F76">
      <w:pPr>
        <w:autoSpaceDE w:val="0"/>
        <w:autoSpaceDN w:val="0"/>
        <w:adjustRightInd w:val="0"/>
        <w:ind w:left="1418" w:hanging="698"/>
        <w:jc w:val="both"/>
        <w:rPr>
          <w:rFonts w:ascii="Arial" w:hAnsi="Arial" w:cs="Arial"/>
          <w:lang w:val="en-GB" w:eastAsia="en-GB"/>
        </w:rPr>
      </w:pPr>
      <w:r w:rsidRPr="0099286C">
        <w:rPr>
          <w:rFonts w:ascii="Arial" w:hAnsi="Arial" w:cs="Arial"/>
          <w:lang w:val="en-GB" w:eastAsia="en-GB"/>
        </w:rPr>
        <w:t>20.5</w:t>
      </w:r>
      <w:r w:rsidRPr="0099286C">
        <w:rPr>
          <w:rFonts w:ascii="Arial" w:hAnsi="Arial" w:cs="Arial"/>
          <w:lang w:val="en-GB" w:eastAsia="en-GB"/>
        </w:rPr>
        <w:tab/>
        <w:t>The Service Provider’s liability shall immediately cease when the Employer expels him from the Site without prejudice to any liability thereunder that may have already occurred.</w:t>
      </w:r>
    </w:p>
    <w:p w14:paraId="37444E3A" w14:textId="77777777" w:rsidR="00740F76" w:rsidRPr="0099286C" w:rsidRDefault="00740F76" w:rsidP="00740F76">
      <w:pPr>
        <w:autoSpaceDE w:val="0"/>
        <w:autoSpaceDN w:val="0"/>
        <w:adjustRightInd w:val="0"/>
        <w:jc w:val="both"/>
        <w:rPr>
          <w:rFonts w:ascii="Arial" w:hAnsi="Arial" w:cs="Arial"/>
          <w:lang w:val="en-GB" w:eastAsia="en-GB"/>
        </w:rPr>
      </w:pPr>
    </w:p>
    <w:p w14:paraId="5279CD5A" w14:textId="77777777" w:rsidR="00740F76" w:rsidRDefault="00740F76" w:rsidP="00740F76">
      <w:pPr>
        <w:autoSpaceDE w:val="0"/>
        <w:autoSpaceDN w:val="0"/>
        <w:adjustRightInd w:val="0"/>
        <w:jc w:val="both"/>
        <w:rPr>
          <w:rFonts w:ascii="Arial" w:hAnsi="Arial" w:cs="Arial"/>
          <w:b/>
          <w:lang w:val="en-GB" w:eastAsia="en-GB"/>
        </w:rPr>
      </w:pPr>
      <w:r w:rsidRPr="0099286C">
        <w:rPr>
          <w:rFonts w:ascii="Arial" w:hAnsi="Arial" w:cs="Arial"/>
          <w:b/>
          <w:lang w:val="en-GB" w:eastAsia="en-GB"/>
        </w:rPr>
        <w:t xml:space="preserve">21. </w:t>
      </w:r>
      <w:r w:rsidRPr="0099286C">
        <w:rPr>
          <w:rFonts w:ascii="Arial" w:hAnsi="Arial" w:cs="Arial"/>
          <w:b/>
          <w:lang w:val="en-GB" w:eastAsia="en-GB"/>
        </w:rPr>
        <w:tab/>
        <w:t xml:space="preserve">Operating hours </w:t>
      </w:r>
    </w:p>
    <w:p w14:paraId="25C7DE13" w14:textId="77777777" w:rsidR="00740F76" w:rsidRPr="0099286C" w:rsidRDefault="00740F76" w:rsidP="00740F76">
      <w:pPr>
        <w:autoSpaceDE w:val="0"/>
        <w:autoSpaceDN w:val="0"/>
        <w:adjustRightInd w:val="0"/>
        <w:jc w:val="both"/>
        <w:rPr>
          <w:rFonts w:ascii="Arial" w:hAnsi="Arial" w:cs="Arial"/>
          <w:b/>
          <w:lang w:val="en-GB" w:eastAsia="en-GB"/>
        </w:rPr>
      </w:pPr>
    </w:p>
    <w:p w14:paraId="7F9F3359"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lang w:val="en-GB" w:eastAsia="en-GB"/>
        </w:rPr>
        <w:t>Start: 07:</w:t>
      </w:r>
      <w:r>
        <w:rPr>
          <w:rFonts w:ascii="Arial" w:hAnsi="Arial" w:cs="Arial"/>
          <w:lang w:val="en-GB" w:eastAsia="en-GB"/>
        </w:rPr>
        <w:t>30</w:t>
      </w:r>
    </w:p>
    <w:p w14:paraId="1981E33B"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lang w:val="en-GB" w:eastAsia="en-GB"/>
        </w:rPr>
        <w:t>Finish: 16:00</w:t>
      </w:r>
    </w:p>
    <w:p w14:paraId="26F718B0" w14:textId="77777777" w:rsidR="00740F76" w:rsidRPr="0099286C" w:rsidRDefault="00740F76" w:rsidP="00740F76">
      <w:pPr>
        <w:autoSpaceDE w:val="0"/>
        <w:autoSpaceDN w:val="0"/>
        <w:adjustRightInd w:val="0"/>
        <w:ind w:left="720"/>
        <w:jc w:val="both"/>
        <w:rPr>
          <w:rFonts w:ascii="Arial" w:hAnsi="Arial" w:cs="Arial"/>
          <w:lang w:val="en-GB" w:eastAsia="en-GB"/>
        </w:rPr>
      </w:pPr>
    </w:p>
    <w:p w14:paraId="707AF200" w14:textId="77777777" w:rsidR="00740F76" w:rsidRPr="0099286C" w:rsidRDefault="00740F76" w:rsidP="00740F76">
      <w:pPr>
        <w:autoSpaceDE w:val="0"/>
        <w:autoSpaceDN w:val="0"/>
        <w:adjustRightInd w:val="0"/>
        <w:ind w:left="720"/>
        <w:jc w:val="both"/>
        <w:rPr>
          <w:rFonts w:ascii="Arial" w:hAnsi="Arial" w:cs="Arial"/>
          <w:lang w:val="en-GB" w:eastAsia="en-GB"/>
        </w:rPr>
      </w:pPr>
      <w:r w:rsidRPr="0099286C">
        <w:rPr>
          <w:rFonts w:ascii="Arial" w:hAnsi="Arial" w:cs="Arial"/>
          <w:lang w:val="en-GB" w:eastAsia="en-GB"/>
        </w:rPr>
        <w:t>Note that with prior arrangements, the Maintenance personnel is available after hours for urgent and emergency work only.</w:t>
      </w:r>
    </w:p>
    <w:p w14:paraId="37A2D094" w14:textId="77777777" w:rsidR="00740F76" w:rsidRPr="0099286C" w:rsidRDefault="00740F76" w:rsidP="00740F76">
      <w:pPr>
        <w:autoSpaceDE w:val="0"/>
        <w:autoSpaceDN w:val="0"/>
        <w:adjustRightInd w:val="0"/>
        <w:jc w:val="both"/>
        <w:rPr>
          <w:rFonts w:ascii="Arial" w:hAnsi="Arial" w:cs="Arial"/>
          <w:lang w:val="en-GB" w:eastAsia="en-GB"/>
        </w:rPr>
      </w:pPr>
    </w:p>
    <w:p w14:paraId="7C288ADD" w14:textId="77777777" w:rsidR="00740F76" w:rsidRDefault="00740F76" w:rsidP="00740F76">
      <w:pPr>
        <w:autoSpaceDE w:val="0"/>
        <w:autoSpaceDN w:val="0"/>
        <w:adjustRightInd w:val="0"/>
        <w:jc w:val="both"/>
        <w:rPr>
          <w:rFonts w:ascii="Arial" w:hAnsi="Arial" w:cs="Arial"/>
          <w:b/>
          <w:lang w:val="en-GB" w:eastAsia="en-GB"/>
        </w:rPr>
      </w:pPr>
      <w:r w:rsidRPr="0099286C">
        <w:rPr>
          <w:rFonts w:ascii="Arial" w:hAnsi="Arial" w:cs="Arial"/>
          <w:b/>
          <w:lang w:val="en-GB" w:eastAsia="en-GB"/>
        </w:rPr>
        <w:t xml:space="preserve">22. </w:t>
      </w:r>
      <w:r w:rsidRPr="0099286C">
        <w:rPr>
          <w:rFonts w:ascii="Arial" w:hAnsi="Arial" w:cs="Arial"/>
          <w:b/>
          <w:lang w:val="en-GB" w:eastAsia="en-GB"/>
        </w:rPr>
        <w:tab/>
        <w:t>Proof of compliance with the law</w:t>
      </w:r>
    </w:p>
    <w:p w14:paraId="3A643CF7" w14:textId="77777777" w:rsidR="00740F76" w:rsidRPr="0099286C" w:rsidRDefault="00740F76" w:rsidP="00740F76">
      <w:pPr>
        <w:autoSpaceDE w:val="0"/>
        <w:autoSpaceDN w:val="0"/>
        <w:adjustRightInd w:val="0"/>
        <w:jc w:val="both"/>
        <w:rPr>
          <w:rFonts w:ascii="Arial" w:hAnsi="Arial" w:cs="Arial"/>
          <w:b/>
          <w:lang w:val="en-GB" w:eastAsia="en-GB"/>
        </w:rPr>
      </w:pPr>
    </w:p>
    <w:p w14:paraId="3283B329" w14:textId="77777777" w:rsidR="00740F76" w:rsidRPr="003451E5" w:rsidRDefault="00740F76" w:rsidP="00740F76">
      <w:pPr>
        <w:autoSpaceDE w:val="0"/>
        <w:autoSpaceDN w:val="0"/>
        <w:adjustRightInd w:val="0"/>
        <w:ind w:left="720"/>
        <w:jc w:val="both"/>
        <w:rPr>
          <w:rFonts w:ascii="Arial" w:hAnsi="Arial" w:cs="Arial"/>
          <w:i/>
          <w:iCs/>
          <w:lang w:val="en-GB" w:eastAsia="en-GB"/>
        </w:rPr>
      </w:pPr>
      <w:r w:rsidRPr="003451E5">
        <w:rPr>
          <w:rFonts w:ascii="Arial" w:hAnsi="Arial" w:cs="Arial"/>
          <w:i/>
          <w:iCs/>
          <w:lang w:val="en-GB" w:eastAsia="en-GB"/>
        </w:rPr>
        <w:t>Proof of statutory / professional registration is required for key personnel as applicable in the following fields:</w:t>
      </w:r>
    </w:p>
    <w:p w14:paraId="017D0729" w14:textId="5A19B1AD" w:rsidR="00740F76" w:rsidRPr="003451E5" w:rsidRDefault="00740F76" w:rsidP="00740F76">
      <w:pPr>
        <w:numPr>
          <w:ilvl w:val="0"/>
          <w:numId w:val="43"/>
        </w:numPr>
        <w:autoSpaceDE w:val="0"/>
        <w:autoSpaceDN w:val="0"/>
        <w:adjustRightInd w:val="0"/>
        <w:jc w:val="both"/>
        <w:rPr>
          <w:rFonts w:ascii="Arial" w:hAnsi="Arial" w:cs="Arial"/>
          <w:i/>
          <w:iCs/>
          <w:color w:val="000000" w:themeColor="text1"/>
          <w:lang w:val="en-GB" w:eastAsia="en-GB"/>
        </w:rPr>
      </w:pPr>
      <w:r w:rsidRPr="003451E5">
        <w:rPr>
          <w:rFonts w:ascii="Arial" w:hAnsi="Arial" w:cs="Arial"/>
          <w:i/>
          <w:iCs/>
          <w:color w:val="000000" w:themeColor="text1"/>
          <w:lang w:val="en-GB" w:eastAsia="en-GB"/>
        </w:rPr>
        <w:t xml:space="preserve">Electrical Technician / Artisan that are doing LV must have a </w:t>
      </w:r>
      <w:r w:rsidR="00A77987" w:rsidRPr="003451E5">
        <w:rPr>
          <w:rFonts w:ascii="Arial" w:hAnsi="Arial" w:cs="Arial"/>
          <w:i/>
          <w:iCs/>
          <w:color w:val="000000" w:themeColor="text1"/>
          <w:lang w:val="en-GB" w:eastAsia="en-GB"/>
        </w:rPr>
        <w:t>Wiremen’s</w:t>
      </w:r>
      <w:r w:rsidRPr="003451E5">
        <w:rPr>
          <w:rFonts w:ascii="Arial" w:hAnsi="Arial" w:cs="Arial"/>
          <w:i/>
          <w:iCs/>
          <w:color w:val="000000" w:themeColor="text1"/>
          <w:lang w:val="en-GB" w:eastAsia="en-GB"/>
        </w:rPr>
        <w:t xml:space="preserve"> license and those in MV must have a Masters License and Switching Certificate.</w:t>
      </w:r>
    </w:p>
    <w:p w14:paraId="34886C83" w14:textId="77777777" w:rsidR="00740F76" w:rsidRPr="003451E5" w:rsidRDefault="00740F76" w:rsidP="00740F76">
      <w:pPr>
        <w:numPr>
          <w:ilvl w:val="0"/>
          <w:numId w:val="43"/>
        </w:numPr>
        <w:autoSpaceDE w:val="0"/>
        <w:autoSpaceDN w:val="0"/>
        <w:adjustRightInd w:val="0"/>
        <w:jc w:val="both"/>
        <w:rPr>
          <w:rFonts w:ascii="Arial" w:hAnsi="Arial" w:cs="Arial"/>
          <w:i/>
          <w:iCs/>
          <w:color w:val="000000" w:themeColor="text1"/>
          <w:lang w:val="en-GB" w:eastAsia="en-GB"/>
        </w:rPr>
      </w:pPr>
      <w:r w:rsidRPr="003451E5">
        <w:rPr>
          <w:rFonts w:ascii="Arial" w:hAnsi="Arial" w:cs="Arial"/>
          <w:i/>
          <w:iCs/>
          <w:color w:val="000000" w:themeColor="text1"/>
          <w:lang w:val="en-GB" w:eastAsia="en-GB"/>
        </w:rPr>
        <w:t>Mechanical Technician / Mechanic</w:t>
      </w:r>
      <w:r>
        <w:rPr>
          <w:rFonts w:ascii="Arial" w:hAnsi="Arial" w:cs="Arial"/>
          <w:i/>
          <w:iCs/>
          <w:color w:val="000000" w:themeColor="text1"/>
          <w:lang w:val="en-GB" w:eastAsia="en-GB"/>
        </w:rPr>
        <w:t>s</w:t>
      </w:r>
      <w:r w:rsidRPr="003451E5">
        <w:rPr>
          <w:rFonts w:ascii="Arial" w:hAnsi="Arial" w:cs="Arial"/>
          <w:i/>
          <w:iCs/>
          <w:color w:val="000000" w:themeColor="text1"/>
          <w:lang w:val="en-GB" w:eastAsia="en-GB"/>
        </w:rPr>
        <w:t xml:space="preserve"> that is in possession of a Trade Test Certificate.</w:t>
      </w:r>
    </w:p>
    <w:p w14:paraId="52B737A0" w14:textId="5DA792B1" w:rsidR="00740F76" w:rsidRPr="00A77987" w:rsidRDefault="00740F76" w:rsidP="00740F76">
      <w:pPr>
        <w:numPr>
          <w:ilvl w:val="0"/>
          <w:numId w:val="43"/>
        </w:numPr>
        <w:autoSpaceDE w:val="0"/>
        <w:autoSpaceDN w:val="0"/>
        <w:adjustRightInd w:val="0"/>
        <w:jc w:val="both"/>
        <w:rPr>
          <w:rFonts w:ascii="Arial" w:hAnsi="Arial" w:cs="Arial"/>
          <w:i/>
          <w:iCs/>
          <w:color w:val="000000" w:themeColor="text1"/>
          <w:lang w:val="en-GB" w:eastAsia="en-GB"/>
        </w:rPr>
      </w:pPr>
      <w:r w:rsidRPr="003451E5">
        <w:rPr>
          <w:rFonts w:ascii="Arial" w:hAnsi="Arial" w:cs="Arial"/>
          <w:i/>
          <w:iCs/>
          <w:color w:val="000000" w:themeColor="text1"/>
          <w:lang w:val="en-GB" w:eastAsia="en-GB"/>
        </w:rPr>
        <w:t>The Service Provider doing installations and maintenance of medium voltage systems must be registered with the Department of Labour</w:t>
      </w:r>
    </w:p>
    <w:p w14:paraId="545103FD" w14:textId="77777777" w:rsidR="00740F76" w:rsidRDefault="00740F76" w:rsidP="00740F76">
      <w:pPr>
        <w:jc w:val="both"/>
        <w:rPr>
          <w:rFonts w:ascii="Arial" w:hAnsi="Arial" w:cs="Arial"/>
          <w:b/>
          <w:lang w:val="en-GB" w:eastAsia="en-GB"/>
        </w:rPr>
      </w:pPr>
    </w:p>
    <w:p w14:paraId="4312F1FA" w14:textId="77777777" w:rsidR="00740F76" w:rsidRDefault="00740F76" w:rsidP="00740F76">
      <w:pPr>
        <w:jc w:val="both"/>
        <w:rPr>
          <w:rFonts w:ascii="Arial" w:hAnsi="Arial" w:cs="Arial"/>
          <w:b/>
          <w:caps/>
          <w:lang w:val="en-GB" w:eastAsia="en-GB"/>
        </w:rPr>
      </w:pPr>
      <w:r w:rsidRPr="00225E76">
        <w:rPr>
          <w:rFonts w:ascii="Arial" w:hAnsi="Arial" w:cs="Arial"/>
          <w:b/>
          <w:caps/>
          <w:lang w:val="en-GB" w:eastAsia="en-GB"/>
        </w:rPr>
        <w:t xml:space="preserve">FUNCTIONALITY ASSESSMENT </w:t>
      </w:r>
    </w:p>
    <w:p w14:paraId="48D9E155" w14:textId="77777777" w:rsidR="00740F76" w:rsidRPr="00225E76" w:rsidRDefault="00740F76" w:rsidP="00740F76">
      <w:pPr>
        <w:jc w:val="both"/>
        <w:rPr>
          <w:rFonts w:ascii="Arial" w:hAnsi="Arial" w:cs="Arial"/>
          <w:b/>
          <w:caps/>
          <w:lang w:val="en-GB" w:eastAsia="en-GB"/>
        </w:rPr>
      </w:pPr>
    </w:p>
    <w:p w14:paraId="69A647BA" w14:textId="77777777" w:rsidR="00740F76" w:rsidRPr="00225E76" w:rsidRDefault="00740F76" w:rsidP="00740F76">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 xml:space="preserve">All Bidders are advised that this Bid is subject to a Functionality Assessment as follows: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353"/>
        <w:gridCol w:w="831"/>
        <w:gridCol w:w="1215"/>
        <w:gridCol w:w="2382"/>
      </w:tblGrid>
      <w:tr w:rsidR="00740F76" w:rsidRPr="00225E76" w14:paraId="52B69C80" w14:textId="77777777" w:rsidTr="0020551D">
        <w:tc>
          <w:tcPr>
            <w:tcW w:w="1239" w:type="pct"/>
            <w:shd w:val="clear" w:color="auto" w:fill="auto"/>
          </w:tcPr>
          <w:p w14:paraId="2B1AA036" w14:textId="77777777" w:rsidR="00740F76" w:rsidRPr="00225E76" w:rsidRDefault="00740F76" w:rsidP="0020551D">
            <w:pPr>
              <w:spacing w:after="200" w:line="276" w:lineRule="auto"/>
              <w:jc w:val="both"/>
              <w:rPr>
                <w:rFonts w:ascii="Calibri" w:eastAsia="Calibri" w:hAnsi="Calibri" w:cs="Arial"/>
                <w:b/>
                <w:sz w:val="18"/>
                <w:szCs w:val="18"/>
                <w:lang w:val="en-GB"/>
              </w:rPr>
            </w:pPr>
            <w:r w:rsidRPr="00225E76">
              <w:rPr>
                <w:rFonts w:ascii="Calibri" w:eastAsia="Calibri" w:hAnsi="Calibri" w:cs="Arial"/>
                <w:b/>
                <w:sz w:val="18"/>
                <w:szCs w:val="18"/>
                <w:lang w:val="en-GB"/>
              </w:rPr>
              <w:t>Key aspect of criterion</w:t>
            </w:r>
          </w:p>
        </w:tc>
        <w:tc>
          <w:tcPr>
            <w:tcW w:w="1305" w:type="pct"/>
            <w:shd w:val="clear" w:color="auto" w:fill="auto"/>
          </w:tcPr>
          <w:p w14:paraId="3780F1D6" w14:textId="77777777" w:rsidR="00740F76" w:rsidRPr="00225E76" w:rsidRDefault="00740F76" w:rsidP="0020551D">
            <w:pPr>
              <w:spacing w:after="200" w:line="276" w:lineRule="auto"/>
              <w:jc w:val="both"/>
              <w:rPr>
                <w:rFonts w:ascii="Calibri" w:eastAsia="Calibri" w:hAnsi="Calibri" w:cs="Arial"/>
                <w:b/>
                <w:sz w:val="18"/>
                <w:szCs w:val="18"/>
                <w:lang w:val="en-GB"/>
              </w:rPr>
            </w:pPr>
            <w:r w:rsidRPr="00225E76">
              <w:rPr>
                <w:rFonts w:ascii="Calibri" w:eastAsia="Calibri" w:hAnsi="Calibri" w:cs="Arial"/>
                <w:b/>
                <w:sz w:val="18"/>
                <w:szCs w:val="18"/>
                <w:lang w:val="en-GB"/>
              </w:rPr>
              <w:t>Basis for points allocation</w:t>
            </w:r>
          </w:p>
        </w:tc>
        <w:tc>
          <w:tcPr>
            <w:tcW w:w="461" w:type="pct"/>
            <w:shd w:val="clear" w:color="auto" w:fill="auto"/>
          </w:tcPr>
          <w:p w14:paraId="68CA7DC0" w14:textId="77777777" w:rsidR="00740F76" w:rsidRPr="00225E76" w:rsidRDefault="00740F76" w:rsidP="0020551D">
            <w:pPr>
              <w:spacing w:after="200" w:line="276" w:lineRule="auto"/>
              <w:jc w:val="both"/>
              <w:rPr>
                <w:rFonts w:ascii="Calibri" w:eastAsia="Calibri" w:hAnsi="Calibri" w:cs="Arial"/>
                <w:b/>
                <w:sz w:val="18"/>
                <w:szCs w:val="18"/>
                <w:lang w:val="en-GB"/>
              </w:rPr>
            </w:pPr>
            <w:r w:rsidRPr="00225E76">
              <w:rPr>
                <w:rFonts w:ascii="Calibri" w:eastAsia="Calibri" w:hAnsi="Calibri" w:cs="Arial"/>
                <w:b/>
                <w:sz w:val="18"/>
                <w:szCs w:val="18"/>
                <w:lang w:val="en-GB"/>
              </w:rPr>
              <w:t>Score</w:t>
            </w:r>
          </w:p>
        </w:tc>
        <w:tc>
          <w:tcPr>
            <w:tcW w:w="674" w:type="pct"/>
            <w:shd w:val="clear" w:color="auto" w:fill="auto"/>
          </w:tcPr>
          <w:p w14:paraId="3B4714E1" w14:textId="77777777" w:rsidR="00740F76" w:rsidRPr="00225E76" w:rsidRDefault="00740F76" w:rsidP="0020551D">
            <w:pPr>
              <w:spacing w:after="200" w:line="276" w:lineRule="auto"/>
              <w:jc w:val="both"/>
              <w:rPr>
                <w:rFonts w:ascii="Calibri" w:eastAsia="Calibri" w:hAnsi="Calibri" w:cs="Arial"/>
                <w:b/>
                <w:sz w:val="18"/>
                <w:szCs w:val="18"/>
                <w:lang w:val="en-GB"/>
              </w:rPr>
            </w:pPr>
            <w:r w:rsidRPr="00225E76">
              <w:rPr>
                <w:rFonts w:ascii="Calibri" w:eastAsia="Calibri" w:hAnsi="Calibri" w:cs="Arial"/>
                <w:b/>
                <w:sz w:val="18"/>
                <w:szCs w:val="18"/>
                <w:lang w:val="en-GB"/>
              </w:rPr>
              <w:t>Max. Points</w:t>
            </w:r>
          </w:p>
        </w:tc>
        <w:tc>
          <w:tcPr>
            <w:tcW w:w="1321" w:type="pct"/>
            <w:shd w:val="clear" w:color="auto" w:fill="auto"/>
          </w:tcPr>
          <w:p w14:paraId="30F8C552" w14:textId="77777777" w:rsidR="00740F76" w:rsidRPr="00225E76" w:rsidRDefault="00740F76" w:rsidP="0020551D">
            <w:pPr>
              <w:spacing w:after="200" w:line="276" w:lineRule="auto"/>
              <w:jc w:val="both"/>
              <w:rPr>
                <w:rFonts w:ascii="Calibri" w:eastAsia="Calibri" w:hAnsi="Calibri" w:cs="Arial"/>
                <w:b/>
                <w:sz w:val="18"/>
                <w:szCs w:val="18"/>
                <w:lang w:val="en-GB"/>
              </w:rPr>
            </w:pPr>
            <w:r w:rsidRPr="00225E76">
              <w:rPr>
                <w:rFonts w:ascii="Calibri" w:eastAsia="Calibri" w:hAnsi="Calibri" w:cs="Arial"/>
                <w:b/>
                <w:sz w:val="18"/>
                <w:szCs w:val="18"/>
                <w:lang w:val="en-GB"/>
              </w:rPr>
              <w:t>Verification Method</w:t>
            </w:r>
          </w:p>
        </w:tc>
      </w:tr>
      <w:tr w:rsidR="00740F76" w:rsidRPr="00225E76" w14:paraId="22B99644" w14:textId="77777777" w:rsidTr="0020551D">
        <w:trPr>
          <w:trHeight w:val="942"/>
        </w:trPr>
        <w:tc>
          <w:tcPr>
            <w:tcW w:w="1239" w:type="pct"/>
            <w:vMerge w:val="restart"/>
            <w:shd w:val="clear" w:color="auto" w:fill="auto"/>
          </w:tcPr>
          <w:p w14:paraId="429EBFCE"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Experience of the bidder (A reference letter head of that institution is to be supplied for each successful complete project, signed by HOD department or delegated authority in the institution where the project was undertaken. Only contracts where approved reference letters supplied will be considered)</w:t>
            </w:r>
          </w:p>
        </w:tc>
        <w:tc>
          <w:tcPr>
            <w:tcW w:w="1305" w:type="pct"/>
            <w:shd w:val="clear" w:color="auto" w:fill="auto"/>
          </w:tcPr>
          <w:p w14:paraId="5F310B7D" w14:textId="2E19FFAF" w:rsidR="00740F76" w:rsidRPr="00225E76" w:rsidRDefault="00C028F0"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Five</w:t>
            </w:r>
            <w:r w:rsidR="00B26608">
              <w:rPr>
                <w:rFonts w:ascii="Calibri" w:eastAsia="Calibri" w:hAnsi="Calibri" w:cs="Arial"/>
                <w:sz w:val="18"/>
                <w:szCs w:val="18"/>
                <w:lang w:val="en-GB"/>
              </w:rPr>
              <w:t xml:space="preserve"> or more </w:t>
            </w:r>
            <w:r w:rsidR="00740F76" w:rsidRPr="00225E76">
              <w:rPr>
                <w:rFonts w:ascii="Calibri" w:eastAsia="Calibri" w:hAnsi="Calibri" w:cs="Arial"/>
                <w:sz w:val="18"/>
                <w:szCs w:val="18"/>
                <w:lang w:val="en-GB"/>
              </w:rPr>
              <w:t>reference</w:t>
            </w:r>
            <w:r>
              <w:rPr>
                <w:rFonts w:ascii="Calibri" w:eastAsia="Calibri" w:hAnsi="Calibri" w:cs="Arial"/>
                <w:sz w:val="18"/>
                <w:szCs w:val="18"/>
                <w:lang w:val="en-GB"/>
              </w:rPr>
              <w:t xml:space="preserve"> letters </w:t>
            </w:r>
            <w:r w:rsidR="00740F76" w:rsidRPr="00225E76">
              <w:rPr>
                <w:rFonts w:ascii="Calibri" w:eastAsia="Calibri" w:hAnsi="Calibri" w:cs="Arial"/>
                <w:sz w:val="18"/>
                <w:szCs w:val="18"/>
                <w:lang w:val="en-GB"/>
              </w:rPr>
              <w:t xml:space="preserve">of </w:t>
            </w:r>
            <w:r w:rsidR="003D37E7">
              <w:rPr>
                <w:rFonts w:ascii="Calibri" w:eastAsia="Calibri" w:hAnsi="Calibri" w:cs="Arial"/>
                <w:sz w:val="18"/>
                <w:szCs w:val="18"/>
                <w:lang w:val="en-GB"/>
              </w:rPr>
              <w:t>a similar</w:t>
            </w:r>
            <w:r w:rsidR="00740F76" w:rsidRPr="00225E76">
              <w:rPr>
                <w:rFonts w:ascii="Calibri" w:eastAsia="Calibri" w:hAnsi="Calibri" w:cs="Arial"/>
                <w:sz w:val="18"/>
                <w:szCs w:val="18"/>
                <w:lang w:val="en-GB"/>
              </w:rPr>
              <w:t xml:space="preserve"> contract in the last 5 years.</w:t>
            </w:r>
          </w:p>
        </w:tc>
        <w:tc>
          <w:tcPr>
            <w:tcW w:w="461" w:type="pct"/>
            <w:shd w:val="clear" w:color="auto" w:fill="auto"/>
          </w:tcPr>
          <w:p w14:paraId="7792A973"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507BA852"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20 points</w:t>
            </w:r>
          </w:p>
        </w:tc>
        <w:tc>
          <w:tcPr>
            <w:tcW w:w="674" w:type="pct"/>
            <w:shd w:val="clear" w:color="auto" w:fill="auto"/>
          </w:tcPr>
          <w:p w14:paraId="32F54242" w14:textId="77777777" w:rsidR="00740F76" w:rsidRPr="00225E76" w:rsidRDefault="00740F76" w:rsidP="0020551D">
            <w:pPr>
              <w:spacing w:after="200" w:line="276" w:lineRule="auto"/>
              <w:jc w:val="both"/>
              <w:rPr>
                <w:rFonts w:ascii="Calibri" w:eastAsia="Calibri" w:hAnsi="Calibri" w:cs="Arial"/>
                <w:b/>
                <w:sz w:val="18"/>
                <w:szCs w:val="18"/>
                <w:lang w:val="en-GB"/>
              </w:rPr>
            </w:pPr>
            <w:r w:rsidRPr="00225E76">
              <w:rPr>
                <w:rFonts w:ascii="Calibri" w:eastAsia="Calibri" w:hAnsi="Calibri" w:cs="Arial"/>
                <w:b/>
                <w:sz w:val="18"/>
                <w:szCs w:val="18"/>
                <w:lang w:val="en-GB"/>
              </w:rPr>
              <w:t>20</w:t>
            </w:r>
          </w:p>
        </w:tc>
        <w:tc>
          <w:tcPr>
            <w:tcW w:w="1321" w:type="pct"/>
            <w:shd w:val="clear" w:color="auto" w:fill="auto"/>
          </w:tcPr>
          <w:p w14:paraId="05FBAA1C" w14:textId="774735D4"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Reference letter</w:t>
            </w:r>
            <w:r w:rsidR="00E53135">
              <w:rPr>
                <w:rFonts w:ascii="Calibri" w:eastAsia="Calibri" w:hAnsi="Calibri" w:cs="Arial"/>
                <w:sz w:val="18"/>
                <w:szCs w:val="18"/>
                <w:lang w:val="en-GB"/>
              </w:rPr>
              <w:t xml:space="preserve"> on the institution’s letterhead.</w:t>
            </w:r>
          </w:p>
        </w:tc>
      </w:tr>
      <w:tr w:rsidR="00740F76" w:rsidRPr="00225E76" w14:paraId="60B288DD" w14:textId="77777777" w:rsidTr="0020551D">
        <w:trPr>
          <w:trHeight w:val="1236"/>
        </w:trPr>
        <w:tc>
          <w:tcPr>
            <w:tcW w:w="1239" w:type="pct"/>
            <w:vMerge/>
            <w:shd w:val="clear" w:color="auto" w:fill="auto"/>
          </w:tcPr>
          <w:p w14:paraId="44C67AFB"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0D68C594" w14:textId="3C16DBB9" w:rsidR="00740F76" w:rsidRPr="00225E76" w:rsidRDefault="003D37E7"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Three - Four </w:t>
            </w:r>
            <w:r w:rsidRPr="00225E76">
              <w:rPr>
                <w:rFonts w:ascii="Calibri" w:eastAsia="Calibri" w:hAnsi="Calibri" w:cs="Arial"/>
                <w:sz w:val="18"/>
                <w:szCs w:val="18"/>
                <w:lang w:val="en-GB"/>
              </w:rPr>
              <w:t>reference</w:t>
            </w:r>
            <w:r>
              <w:rPr>
                <w:rFonts w:ascii="Calibri" w:eastAsia="Calibri" w:hAnsi="Calibri" w:cs="Arial"/>
                <w:sz w:val="18"/>
                <w:szCs w:val="18"/>
                <w:lang w:val="en-GB"/>
              </w:rPr>
              <w:t xml:space="preserve"> letters </w:t>
            </w:r>
            <w:r w:rsidRPr="00225E76">
              <w:rPr>
                <w:rFonts w:ascii="Calibri" w:eastAsia="Calibri" w:hAnsi="Calibri" w:cs="Arial"/>
                <w:sz w:val="18"/>
                <w:szCs w:val="18"/>
                <w:lang w:val="en-GB"/>
              </w:rPr>
              <w:t xml:space="preserve">of </w:t>
            </w:r>
            <w:r>
              <w:rPr>
                <w:rFonts w:ascii="Calibri" w:eastAsia="Calibri" w:hAnsi="Calibri" w:cs="Arial"/>
                <w:sz w:val="18"/>
                <w:szCs w:val="18"/>
                <w:lang w:val="en-GB"/>
              </w:rPr>
              <w:t>a similar</w:t>
            </w:r>
            <w:r w:rsidRPr="00225E76">
              <w:rPr>
                <w:rFonts w:ascii="Calibri" w:eastAsia="Calibri" w:hAnsi="Calibri" w:cs="Arial"/>
                <w:sz w:val="18"/>
                <w:szCs w:val="18"/>
                <w:lang w:val="en-GB"/>
              </w:rPr>
              <w:t xml:space="preserve"> contract in the last 5 years.</w:t>
            </w:r>
          </w:p>
        </w:tc>
        <w:tc>
          <w:tcPr>
            <w:tcW w:w="461" w:type="pct"/>
            <w:shd w:val="clear" w:color="auto" w:fill="auto"/>
          </w:tcPr>
          <w:p w14:paraId="077082CE"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 xml:space="preserve">Fair </w:t>
            </w:r>
          </w:p>
          <w:p w14:paraId="0256C99E"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12 points</w:t>
            </w:r>
          </w:p>
        </w:tc>
        <w:tc>
          <w:tcPr>
            <w:tcW w:w="674" w:type="pct"/>
            <w:shd w:val="clear" w:color="auto" w:fill="auto"/>
          </w:tcPr>
          <w:p w14:paraId="56816F64"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3E9B23A0" w14:textId="58823F6B" w:rsidR="00740F76" w:rsidRPr="00225E76" w:rsidRDefault="00E53135"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Reference letter</w:t>
            </w:r>
            <w:r>
              <w:rPr>
                <w:rFonts w:ascii="Calibri" w:eastAsia="Calibri" w:hAnsi="Calibri" w:cs="Arial"/>
                <w:sz w:val="18"/>
                <w:szCs w:val="18"/>
                <w:lang w:val="en-GB"/>
              </w:rPr>
              <w:t xml:space="preserve"> on the institution’s letterhead.</w:t>
            </w:r>
          </w:p>
        </w:tc>
      </w:tr>
      <w:tr w:rsidR="00740F76" w:rsidRPr="00225E76" w14:paraId="24874CB7" w14:textId="77777777" w:rsidTr="0020551D">
        <w:tc>
          <w:tcPr>
            <w:tcW w:w="1239" w:type="pct"/>
            <w:vMerge/>
            <w:shd w:val="clear" w:color="auto" w:fill="auto"/>
          </w:tcPr>
          <w:p w14:paraId="3C397B06"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04316EDF" w14:textId="012373B2" w:rsidR="00740F76" w:rsidRPr="00225E76" w:rsidRDefault="003D37E7"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One - Two </w:t>
            </w:r>
            <w:r w:rsidRPr="00225E76">
              <w:rPr>
                <w:rFonts w:ascii="Calibri" w:eastAsia="Calibri" w:hAnsi="Calibri" w:cs="Arial"/>
                <w:sz w:val="18"/>
                <w:szCs w:val="18"/>
                <w:lang w:val="en-GB"/>
              </w:rPr>
              <w:t>reference</w:t>
            </w:r>
            <w:r>
              <w:rPr>
                <w:rFonts w:ascii="Calibri" w:eastAsia="Calibri" w:hAnsi="Calibri" w:cs="Arial"/>
                <w:sz w:val="18"/>
                <w:szCs w:val="18"/>
                <w:lang w:val="en-GB"/>
              </w:rPr>
              <w:t xml:space="preserve"> letters </w:t>
            </w:r>
            <w:r w:rsidRPr="00225E76">
              <w:rPr>
                <w:rFonts w:ascii="Calibri" w:eastAsia="Calibri" w:hAnsi="Calibri" w:cs="Arial"/>
                <w:sz w:val="18"/>
                <w:szCs w:val="18"/>
                <w:lang w:val="en-GB"/>
              </w:rPr>
              <w:t xml:space="preserve">of </w:t>
            </w:r>
            <w:r>
              <w:rPr>
                <w:rFonts w:ascii="Calibri" w:eastAsia="Calibri" w:hAnsi="Calibri" w:cs="Arial"/>
                <w:sz w:val="18"/>
                <w:szCs w:val="18"/>
                <w:lang w:val="en-GB"/>
              </w:rPr>
              <w:t>a similar</w:t>
            </w:r>
            <w:r w:rsidRPr="00225E76">
              <w:rPr>
                <w:rFonts w:ascii="Calibri" w:eastAsia="Calibri" w:hAnsi="Calibri" w:cs="Arial"/>
                <w:sz w:val="18"/>
                <w:szCs w:val="18"/>
                <w:lang w:val="en-GB"/>
              </w:rPr>
              <w:t xml:space="preserve"> contract in the last 5 years.</w:t>
            </w:r>
          </w:p>
        </w:tc>
        <w:tc>
          <w:tcPr>
            <w:tcW w:w="461" w:type="pct"/>
            <w:shd w:val="clear" w:color="auto" w:fill="auto"/>
          </w:tcPr>
          <w:p w14:paraId="777724BE"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Poor</w:t>
            </w:r>
          </w:p>
          <w:p w14:paraId="30C99505"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6 points</w:t>
            </w:r>
          </w:p>
        </w:tc>
        <w:tc>
          <w:tcPr>
            <w:tcW w:w="674" w:type="pct"/>
            <w:shd w:val="clear" w:color="auto" w:fill="auto"/>
          </w:tcPr>
          <w:p w14:paraId="4066AE5E"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3E3C25EA" w14:textId="37427CE5" w:rsidR="00740F76" w:rsidRPr="00225E76" w:rsidRDefault="00E53135"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Reference letter</w:t>
            </w:r>
            <w:r>
              <w:rPr>
                <w:rFonts w:ascii="Calibri" w:eastAsia="Calibri" w:hAnsi="Calibri" w:cs="Arial"/>
                <w:sz w:val="18"/>
                <w:szCs w:val="18"/>
                <w:lang w:val="en-GB"/>
              </w:rPr>
              <w:t xml:space="preserve"> on the institution’s letterhead.</w:t>
            </w:r>
          </w:p>
        </w:tc>
      </w:tr>
      <w:tr w:rsidR="00740F76" w:rsidRPr="00225E76" w14:paraId="1827F1FB" w14:textId="77777777" w:rsidTr="0020551D">
        <w:tc>
          <w:tcPr>
            <w:tcW w:w="1239" w:type="pct"/>
            <w:vMerge w:val="restart"/>
            <w:shd w:val="clear" w:color="auto" w:fill="auto"/>
          </w:tcPr>
          <w:p w14:paraId="7596BFA0" w14:textId="77777777" w:rsidR="00740F76" w:rsidRPr="00225E76" w:rsidRDefault="00740F76" w:rsidP="0020551D">
            <w:pPr>
              <w:spacing w:after="200" w:line="276" w:lineRule="auto"/>
              <w:jc w:val="both"/>
              <w:rPr>
                <w:rFonts w:ascii="Calibri" w:eastAsia="Calibri" w:hAnsi="Calibri" w:cs="Arial"/>
                <w:sz w:val="18"/>
                <w:szCs w:val="18"/>
                <w:lang w:val="en-GB"/>
              </w:rPr>
            </w:pPr>
            <w:r w:rsidRPr="007D45A9">
              <w:rPr>
                <w:rFonts w:ascii="Calibri" w:eastAsia="Calibri" w:hAnsi="Calibri" w:cs="Arial"/>
                <w:bCs/>
                <w:sz w:val="18"/>
                <w:szCs w:val="18"/>
              </w:rPr>
              <w:t>OEM Accreditation / Partnership / Integrator / Agent / Distributor Certificate or Letter</w:t>
            </w:r>
          </w:p>
        </w:tc>
        <w:tc>
          <w:tcPr>
            <w:tcW w:w="1305" w:type="pct"/>
            <w:shd w:val="clear" w:color="auto" w:fill="auto"/>
          </w:tcPr>
          <w:p w14:paraId="33425157"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Three or more OEM Accreditation Certificate or letter</w:t>
            </w:r>
          </w:p>
        </w:tc>
        <w:tc>
          <w:tcPr>
            <w:tcW w:w="461" w:type="pct"/>
            <w:shd w:val="clear" w:color="auto" w:fill="auto"/>
          </w:tcPr>
          <w:p w14:paraId="123745F5"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6D838930"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15 points</w:t>
            </w:r>
          </w:p>
        </w:tc>
        <w:tc>
          <w:tcPr>
            <w:tcW w:w="674" w:type="pct"/>
            <w:shd w:val="clear" w:color="auto" w:fill="auto"/>
          </w:tcPr>
          <w:p w14:paraId="6A32F7B0" w14:textId="77777777" w:rsidR="00740F76" w:rsidRPr="00225E76" w:rsidRDefault="00740F76" w:rsidP="0020551D">
            <w:pPr>
              <w:spacing w:after="200" w:line="276" w:lineRule="auto"/>
              <w:jc w:val="both"/>
              <w:rPr>
                <w:rFonts w:ascii="Calibri" w:eastAsia="Calibri" w:hAnsi="Calibri" w:cs="Arial"/>
                <w:b/>
                <w:sz w:val="18"/>
                <w:szCs w:val="18"/>
                <w:lang w:val="en-GB"/>
              </w:rPr>
            </w:pPr>
            <w:r w:rsidRPr="00225E76">
              <w:rPr>
                <w:rFonts w:ascii="Calibri" w:eastAsia="Calibri" w:hAnsi="Calibri" w:cs="Arial"/>
                <w:b/>
                <w:sz w:val="18"/>
                <w:szCs w:val="18"/>
                <w:lang w:val="en-GB"/>
              </w:rPr>
              <w:t>15</w:t>
            </w:r>
          </w:p>
        </w:tc>
        <w:tc>
          <w:tcPr>
            <w:tcW w:w="1321" w:type="pct"/>
            <w:shd w:val="clear" w:color="auto" w:fill="auto"/>
          </w:tcPr>
          <w:p w14:paraId="40550184" w14:textId="0055092A"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 xml:space="preserve">Certified copy of </w:t>
            </w:r>
            <w:r w:rsidR="00EF6501">
              <w:rPr>
                <w:rFonts w:ascii="Calibri" w:eastAsia="Calibri" w:hAnsi="Calibri" w:cs="Arial"/>
                <w:sz w:val="18"/>
                <w:szCs w:val="18"/>
                <w:lang w:val="en-GB"/>
              </w:rPr>
              <w:t>the Accreditation</w:t>
            </w:r>
            <w:r w:rsidR="00403901">
              <w:rPr>
                <w:rFonts w:ascii="Calibri" w:eastAsia="Calibri" w:hAnsi="Calibri" w:cs="Arial"/>
                <w:sz w:val="18"/>
                <w:szCs w:val="18"/>
                <w:lang w:val="en-GB"/>
              </w:rPr>
              <w:t xml:space="preserve">. </w:t>
            </w:r>
          </w:p>
        </w:tc>
      </w:tr>
      <w:tr w:rsidR="00740F76" w:rsidRPr="00225E76" w14:paraId="71E0375B" w14:textId="77777777" w:rsidTr="0020551D">
        <w:trPr>
          <w:trHeight w:val="842"/>
        </w:trPr>
        <w:tc>
          <w:tcPr>
            <w:tcW w:w="1239" w:type="pct"/>
            <w:vMerge/>
            <w:shd w:val="clear" w:color="auto" w:fill="auto"/>
          </w:tcPr>
          <w:p w14:paraId="4F7AF988"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3BC3BDF5" w14:textId="5C97592E"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One </w:t>
            </w:r>
            <w:r w:rsidR="00457866">
              <w:rPr>
                <w:rFonts w:ascii="Calibri" w:eastAsia="Calibri" w:hAnsi="Calibri" w:cs="Arial"/>
                <w:sz w:val="18"/>
                <w:szCs w:val="18"/>
                <w:lang w:val="en-GB"/>
              </w:rPr>
              <w:t xml:space="preserve">– two </w:t>
            </w:r>
            <w:r>
              <w:rPr>
                <w:rFonts w:ascii="Calibri" w:eastAsia="Calibri" w:hAnsi="Calibri" w:cs="Arial"/>
                <w:sz w:val="18"/>
                <w:szCs w:val="18"/>
                <w:lang w:val="en-GB"/>
              </w:rPr>
              <w:t xml:space="preserve">OEM Accreditation Certificate or letter. </w:t>
            </w:r>
            <w:r w:rsidRPr="00225E76">
              <w:rPr>
                <w:rFonts w:ascii="Calibri" w:eastAsia="Calibri" w:hAnsi="Calibri" w:cs="Arial"/>
                <w:sz w:val="18"/>
                <w:szCs w:val="18"/>
                <w:lang w:val="en-GB"/>
              </w:rPr>
              <w:t xml:space="preserve"> </w:t>
            </w:r>
          </w:p>
        </w:tc>
        <w:tc>
          <w:tcPr>
            <w:tcW w:w="461" w:type="pct"/>
            <w:shd w:val="clear" w:color="auto" w:fill="auto"/>
          </w:tcPr>
          <w:p w14:paraId="5F5B3AE4"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Fair</w:t>
            </w:r>
          </w:p>
          <w:p w14:paraId="49EF2354"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7.5 points</w:t>
            </w:r>
          </w:p>
        </w:tc>
        <w:tc>
          <w:tcPr>
            <w:tcW w:w="674" w:type="pct"/>
            <w:shd w:val="clear" w:color="auto" w:fill="auto"/>
          </w:tcPr>
          <w:p w14:paraId="762B39EF"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735A7FA8" w14:textId="30148F33" w:rsidR="00740F76" w:rsidRPr="00225E76" w:rsidRDefault="00403901"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 xml:space="preserve">Certified copy of </w:t>
            </w:r>
            <w:r>
              <w:rPr>
                <w:rFonts w:ascii="Calibri" w:eastAsia="Calibri" w:hAnsi="Calibri" w:cs="Arial"/>
                <w:sz w:val="18"/>
                <w:szCs w:val="18"/>
                <w:lang w:val="en-GB"/>
              </w:rPr>
              <w:t>the Accreditation.</w:t>
            </w:r>
          </w:p>
        </w:tc>
      </w:tr>
      <w:tr w:rsidR="00740F76" w:rsidRPr="00225E76" w14:paraId="0F4006FF" w14:textId="77777777" w:rsidTr="0020551D">
        <w:tc>
          <w:tcPr>
            <w:tcW w:w="1239" w:type="pct"/>
            <w:vMerge/>
            <w:shd w:val="clear" w:color="auto" w:fill="auto"/>
          </w:tcPr>
          <w:p w14:paraId="41B88A7B"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5FA5643A"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No Accreditation </w:t>
            </w:r>
          </w:p>
        </w:tc>
        <w:tc>
          <w:tcPr>
            <w:tcW w:w="461" w:type="pct"/>
            <w:shd w:val="clear" w:color="auto" w:fill="auto"/>
          </w:tcPr>
          <w:p w14:paraId="6702F336"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Poor</w:t>
            </w:r>
          </w:p>
          <w:p w14:paraId="77395F44"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0 points</w:t>
            </w:r>
          </w:p>
        </w:tc>
        <w:tc>
          <w:tcPr>
            <w:tcW w:w="674" w:type="pct"/>
            <w:shd w:val="clear" w:color="auto" w:fill="auto"/>
          </w:tcPr>
          <w:p w14:paraId="6F08AF2F"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3B35851A"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N/A</w:t>
            </w:r>
          </w:p>
        </w:tc>
      </w:tr>
      <w:tr w:rsidR="00740F76" w:rsidRPr="00225E76" w14:paraId="4766B1D2" w14:textId="77777777" w:rsidTr="0020551D">
        <w:tc>
          <w:tcPr>
            <w:tcW w:w="1239" w:type="pct"/>
            <w:vMerge w:val="restart"/>
            <w:shd w:val="clear" w:color="auto" w:fill="auto"/>
          </w:tcPr>
          <w:p w14:paraId="2659223B" w14:textId="3E9EC43D" w:rsidR="00740F76" w:rsidRPr="00225E76" w:rsidRDefault="00740F76" w:rsidP="0020551D">
            <w:pPr>
              <w:spacing w:after="200" w:line="276" w:lineRule="auto"/>
              <w:jc w:val="both"/>
              <w:rPr>
                <w:rFonts w:ascii="Calibri" w:eastAsia="Calibri" w:hAnsi="Calibri" w:cs="Arial"/>
                <w:sz w:val="18"/>
                <w:szCs w:val="18"/>
                <w:lang w:val="en-GB"/>
              </w:rPr>
            </w:pPr>
            <w:r w:rsidRPr="00850D22">
              <w:rPr>
                <w:rFonts w:ascii="Calibri" w:eastAsia="Calibri" w:hAnsi="Calibri" w:cs="Arial"/>
                <w:sz w:val="18"/>
                <w:szCs w:val="18"/>
                <w:lang w:val="en-GB"/>
              </w:rPr>
              <w:t xml:space="preserve">Electrical Technician / Artisan that are doing LV must have a </w:t>
            </w:r>
            <w:r w:rsidR="00940BFF" w:rsidRPr="00850D22">
              <w:rPr>
                <w:rFonts w:ascii="Calibri" w:eastAsia="Calibri" w:hAnsi="Calibri" w:cs="Arial"/>
                <w:sz w:val="18"/>
                <w:szCs w:val="18"/>
                <w:lang w:val="en-GB"/>
              </w:rPr>
              <w:t>Wiremen’s</w:t>
            </w:r>
            <w:r w:rsidR="00940BFF">
              <w:rPr>
                <w:rFonts w:ascii="Calibri" w:eastAsia="Calibri" w:hAnsi="Calibri" w:cs="Arial"/>
                <w:sz w:val="18"/>
                <w:szCs w:val="18"/>
                <w:lang w:val="en-GB"/>
              </w:rPr>
              <w:t xml:space="preserve"> </w:t>
            </w:r>
            <w:r w:rsidR="00940BFF" w:rsidRPr="00850D22">
              <w:rPr>
                <w:rFonts w:ascii="Calibri" w:eastAsia="Calibri" w:hAnsi="Calibri" w:cs="Arial"/>
                <w:sz w:val="18"/>
                <w:szCs w:val="18"/>
                <w:lang w:val="en-GB"/>
              </w:rPr>
              <w:t>license</w:t>
            </w:r>
            <w:r w:rsidRPr="00850D22">
              <w:rPr>
                <w:rFonts w:ascii="Calibri" w:eastAsia="Calibri" w:hAnsi="Calibri" w:cs="Arial"/>
                <w:sz w:val="18"/>
                <w:szCs w:val="18"/>
                <w:lang w:val="en-GB"/>
              </w:rPr>
              <w:t xml:space="preserve"> and those in MV must have a Masters License </w:t>
            </w:r>
            <w:r w:rsidR="00136011">
              <w:rPr>
                <w:rFonts w:ascii="Calibri" w:eastAsia="Calibri" w:hAnsi="Calibri" w:cs="Arial"/>
                <w:sz w:val="18"/>
                <w:szCs w:val="18"/>
                <w:lang w:val="en-GB"/>
              </w:rPr>
              <w:t>or</w:t>
            </w:r>
            <w:r w:rsidRPr="00850D22">
              <w:rPr>
                <w:rFonts w:ascii="Calibri" w:eastAsia="Calibri" w:hAnsi="Calibri" w:cs="Arial"/>
                <w:sz w:val="18"/>
                <w:szCs w:val="18"/>
                <w:lang w:val="en-GB"/>
              </w:rPr>
              <w:t xml:space="preserve"> Switching</w:t>
            </w:r>
            <w:r w:rsidR="003348A7">
              <w:rPr>
                <w:rFonts w:ascii="Calibri" w:eastAsia="Calibri" w:hAnsi="Calibri" w:cs="Arial"/>
                <w:sz w:val="18"/>
                <w:szCs w:val="18"/>
                <w:lang w:val="en-GB"/>
              </w:rPr>
              <w:t xml:space="preserve"> gear</w:t>
            </w:r>
            <w:r w:rsidRPr="00850D22">
              <w:rPr>
                <w:rFonts w:ascii="Calibri" w:eastAsia="Calibri" w:hAnsi="Calibri" w:cs="Arial"/>
                <w:sz w:val="18"/>
                <w:szCs w:val="18"/>
                <w:lang w:val="en-GB"/>
              </w:rPr>
              <w:t xml:space="preserve"> Certificate.</w:t>
            </w:r>
          </w:p>
        </w:tc>
        <w:tc>
          <w:tcPr>
            <w:tcW w:w="1305" w:type="pct"/>
            <w:shd w:val="clear" w:color="auto" w:fill="auto"/>
          </w:tcPr>
          <w:p w14:paraId="4482F0C0" w14:textId="184C0C8D"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One MV Certificate</w:t>
            </w:r>
            <w:r w:rsidR="00986F5B">
              <w:rPr>
                <w:rFonts w:ascii="Calibri" w:eastAsia="Calibri" w:hAnsi="Calibri" w:cs="Arial"/>
                <w:sz w:val="18"/>
                <w:szCs w:val="18"/>
                <w:lang w:val="en-GB"/>
              </w:rPr>
              <w:t>.</w:t>
            </w:r>
          </w:p>
        </w:tc>
        <w:tc>
          <w:tcPr>
            <w:tcW w:w="461" w:type="pct"/>
            <w:shd w:val="clear" w:color="auto" w:fill="auto"/>
          </w:tcPr>
          <w:p w14:paraId="6E5ABBE1"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29E6A78B"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10</w:t>
            </w:r>
            <w:r w:rsidRPr="00225E76">
              <w:rPr>
                <w:rFonts w:ascii="Calibri" w:eastAsia="Calibri" w:hAnsi="Calibri" w:cs="Arial"/>
                <w:sz w:val="18"/>
                <w:szCs w:val="18"/>
                <w:lang w:val="en-GB"/>
              </w:rPr>
              <w:t xml:space="preserve"> points</w:t>
            </w:r>
          </w:p>
        </w:tc>
        <w:tc>
          <w:tcPr>
            <w:tcW w:w="674" w:type="pct"/>
            <w:shd w:val="clear" w:color="auto" w:fill="auto"/>
          </w:tcPr>
          <w:p w14:paraId="10B63C44" w14:textId="77777777" w:rsidR="00740F76" w:rsidRPr="00225E76" w:rsidRDefault="00740F76" w:rsidP="0020551D">
            <w:pPr>
              <w:spacing w:after="200" w:line="276" w:lineRule="auto"/>
              <w:jc w:val="both"/>
              <w:rPr>
                <w:rFonts w:ascii="Calibri" w:eastAsia="Calibri" w:hAnsi="Calibri" w:cs="Arial"/>
                <w:b/>
                <w:sz w:val="18"/>
                <w:szCs w:val="18"/>
                <w:lang w:val="en-GB"/>
              </w:rPr>
            </w:pPr>
            <w:r>
              <w:rPr>
                <w:rFonts w:ascii="Calibri" w:eastAsia="Calibri" w:hAnsi="Calibri" w:cs="Arial"/>
                <w:b/>
                <w:sz w:val="18"/>
                <w:szCs w:val="18"/>
                <w:lang w:val="en-GB"/>
              </w:rPr>
              <w:t>10</w:t>
            </w:r>
          </w:p>
        </w:tc>
        <w:tc>
          <w:tcPr>
            <w:tcW w:w="1321" w:type="pct"/>
            <w:shd w:val="clear" w:color="auto" w:fill="auto"/>
          </w:tcPr>
          <w:p w14:paraId="3A32BC18" w14:textId="18965572"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Certified Copies</w:t>
            </w:r>
            <w:r w:rsidRPr="00225E76">
              <w:rPr>
                <w:rFonts w:ascii="Calibri" w:eastAsia="Calibri" w:hAnsi="Calibri" w:cs="Arial"/>
                <w:sz w:val="18"/>
                <w:szCs w:val="18"/>
                <w:lang w:val="en-GB"/>
              </w:rPr>
              <w:t xml:space="preserve"> </w:t>
            </w:r>
            <w:r w:rsidR="00986F5B">
              <w:rPr>
                <w:rFonts w:ascii="Calibri" w:eastAsia="Calibri" w:hAnsi="Calibri" w:cs="Arial"/>
                <w:sz w:val="18"/>
                <w:szCs w:val="18"/>
                <w:lang w:val="en-GB"/>
              </w:rPr>
              <w:t xml:space="preserve">of the Master License or Switching Gear Certificate. </w:t>
            </w:r>
          </w:p>
        </w:tc>
      </w:tr>
      <w:tr w:rsidR="00740F76" w:rsidRPr="00225E76" w14:paraId="46DBBB9D" w14:textId="77777777" w:rsidTr="0020551D">
        <w:tc>
          <w:tcPr>
            <w:tcW w:w="1239" w:type="pct"/>
            <w:vMerge/>
            <w:shd w:val="clear" w:color="auto" w:fill="auto"/>
          </w:tcPr>
          <w:p w14:paraId="49C09B9B"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7D1E6CBC" w14:textId="57A5C6FD" w:rsidR="00740F76" w:rsidRPr="00225E76" w:rsidRDefault="00986F5B"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One</w:t>
            </w:r>
            <w:r w:rsidR="00740F76">
              <w:rPr>
                <w:rFonts w:ascii="Calibri" w:eastAsia="Calibri" w:hAnsi="Calibri" w:cs="Arial"/>
                <w:sz w:val="18"/>
                <w:szCs w:val="18"/>
                <w:lang w:val="en-GB"/>
              </w:rPr>
              <w:t xml:space="preserve"> LV </w:t>
            </w:r>
            <w:r>
              <w:rPr>
                <w:rFonts w:ascii="Calibri" w:eastAsia="Calibri" w:hAnsi="Calibri" w:cs="Arial"/>
                <w:sz w:val="18"/>
                <w:szCs w:val="18"/>
                <w:lang w:val="en-GB"/>
              </w:rPr>
              <w:t>Certificate.</w:t>
            </w:r>
          </w:p>
        </w:tc>
        <w:tc>
          <w:tcPr>
            <w:tcW w:w="461" w:type="pct"/>
            <w:shd w:val="clear" w:color="auto" w:fill="auto"/>
          </w:tcPr>
          <w:p w14:paraId="133E69ED"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Fair</w:t>
            </w:r>
          </w:p>
          <w:p w14:paraId="5C7265DD"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5</w:t>
            </w:r>
            <w:r w:rsidRPr="00225E76">
              <w:rPr>
                <w:rFonts w:ascii="Calibri" w:eastAsia="Calibri" w:hAnsi="Calibri" w:cs="Arial"/>
                <w:sz w:val="18"/>
                <w:szCs w:val="18"/>
                <w:lang w:val="en-GB"/>
              </w:rPr>
              <w:t xml:space="preserve"> points</w:t>
            </w:r>
          </w:p>
        </w:tc>
        <w:tc>
          <w:tcPr>
            <w:tcW w:w="674" w:type="pct"/>
            <w:shd w:val="clear" w:color="auto" w:fill="auto"/>
          </w:tcPr>
          <w:p w14:paraId="2BBAB50A"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34C00DBC" w14:textId="0ECC721B"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Certified Copies</w:t>
            </w:r>
            <w:r w:rsidR="00986F5B">
              <w:rPr>
                <w:rFonts w:ascii="Calibri" w:eastAsia="Calibri" w:hAnsi="Calibri" w:cs="Arial"/>
                <w:sz w:val="18"/>
                <w:szCs w:val="18"/>
                <w:lang w:val="en-GB"/>
              </w:rPr>
              <w:t xml:space="preserve"> of the </w:t>
            </w:r>
            <w:r w:rsidR="00940BFF">
              <w:rPr>
                <w:rFonts w:ascii="Calibri" w:eastAsia="Calibri" w:hAnsi="Calibri" w:cs="Arial"/>
                <w:sz w:val="18"/>
                <w:szCs w:val="18"/>
                <w:lang w:val="en-GB"/>
              </w:rPr>
              <w:t>wiremen’s</w:t>
            </w:r>
            <w:r w:rsidR="00986F5B">
              <w:rPr>
                <w:rFonts w:ascii="Calibri" w:eastAsia="Calibri" w:hAnsi="Calibri" w:cs="Arial"/>
                <w:sz w:val="18"/>
                <w:szCs w:val="18"/>
                <w:lang w:val="en-GB"/>
              </w:rPr>
              <w:t xml:space="preserve"> license </w:t>
            </w:r>
          </w:p>
        </w:tc>
      </w:tr>
      <w:tr w:rsidR="00740F76" w:rsidRPr="00225E76" w14:paraId="48606B69" w14:textId="77777777" w:rsidTr="0020551D">
        <w:tc>
          <w:tcPr>
            <w:tcW w:w="1239" w:type="pct"/>
            <w:vMerge/>
            <w:shd w:val="clear" w:color="auto" w:fill="auto"/>
          </w:tcPr>
          <w:p w14:paraId="76B95976"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3FAA057E"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No Certificates </w:t>
            </w:r>
          </w:p>
        </w:tc>
        <w:tc>
          <w:tcPr>
            <w:tcW w:w="461" w:type="pct"/>
            <w:shd w:val="clear" w:color="auto" w:fill="auto"/>
          </w:tcPr>
          <w:p w14:paraId="78A195E7"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Poor</w:t>
            </w:r>
          </w:p>
          <w:p w14:paraId="6A00A4AB"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0</w:t>
            </w:r>
            <w:r w:rsidRPr="00225E76">
              <w:rPr>
                <w:rFonts w:ascii="Calibri" w:eastAsia="Calibri" w:hAnsi="Calibri" w:cs="Arial"/>
                <w:sz w:val="18"/>
                <w:szCs w:val="18"/>
                <w:lang w:val="en-GB"/>
              </w:rPr>
              <w:t xml:space="preserve"> point</w:t>
            </w:r>
          </w:p>
        </w:tc>
        <w:tc>
          <w:tcPr>
            <w:tcW w:w="674" w:type="pct"/>
            <w:shd w:val="clear" w:color="auto" w:fill="auto"/>
          </w:tcPr>
          <w:p w14:paraId="35BA27BD"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41933B8D"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N/A</w:t>
            </w:r>
          </w:p>
        </w:tc>
      </w:tr>
      <w:tr w:rsidR="00740F76" w:rsidRPr="00225E76" w14:paraId="558F710D" w14:textId="77777777" w:rsidTr="0020551D">
        <w:trPr>
          <w:trHeight w:val="926"/>
        </w:trPr>
        <w:tc>
          <w:tcPr>
            <w:tcW w:w="1239" w:type="pct"/>
            <w:vMerge w:val="restart"/>
            <w:shd w:val="clear" w:color="auto" w:fill="auto"/>
          </w:tcPr>
          <w:p w14:paraId="36057728" w14:textId="77777777" w:rsidR="00740F76" w:rsidRPr="00EB136D" w:rsidRDefault="00740F76" w:rsidP="0020551D">
            <w:pPr>
              <w:spacing w:after="200" w:line="276" w:lineRule="auto"/>
              <w:jc w:val="both"/>
              <w:rPr>
                <w:rFonts w:ascii="Calibri" w:eastAsia="Calibri" w:hAnsi="Calibri" w:cs="Arial"/>
                <w:sz w:val="18"/>
                <w:szCs w:val="18"/>
                <w:lang w:val="en-GB"/>
              </w:rPr>
            </w:pPr>
            <w:r w:rsidRPr="00EB136D">
              <w:rPr>
                <w:rFonts w:ascii="Calibri" w:eastAsia="Calibri" w:hAnsi="Calibri" w:cs="Arial"/>
                <w:sz w:val="18"/>
                <w:szCs w:val="18"/>
                <w:lang w:val="en-GB"/>
              </w:rPr>
              <w:t>Mechanical Technician / Mechanic</w:t>
            </w:r>
            <w:r>
              <w:rPr>
                <w:rFonts w:ascii="Calibri" w:eastAsia="Calibri" w:hAnsi="Calibri" w:cs="Arial"/>
                <w:sz w:val="18"/>
                <w:szCs w:val="18"/>
                <w:lang w:val="en-GB"/>
              </w:rPr>
              <w:t>s</w:t>
            </w:r>
            <w:r w:rsidRPr="00EB136D">
              <w:rPr>
                <w:rFonts w:ascii="Calibri" w:eastAsia="Calibri" w:hAnsi="Calibri" w:cs="Arial"/>
                <w:sz w:val="18"/>
                <w:szCs w:val="18"/>
                <w:lang w:val="en-GB"/>
              </w:rPr>
              <w:t xml:space="preserve"> that is in possession of a Trade Test Certificate.</w:t>
            </w:r>
          </w:p>
          <w:p w14:paraId="0AB91579" w14:textId="77777777" w:rsidR="00740F76" w:rsidRPr="00225E76" w:rsidRDefault="00740F76" w:rsidP="0020551D">
            <w:pPr>
              <w:spacing w:after="200" w:line="276" w:lineRule="auto"/>
              <w:contextualSpacing/>
              <w:jc w:val="both"/>
              <w:rPr>
                <w:rFonts w:ascii="Calibri" w:eastAsia="Calibri" w:hAnsi="Calibri" w:cs="Arial"/>
                <w:sz w:val="18"/>
                <w:szCs w:val="18"/>
                <w:lang w:val="en-GB"/>
              </w:rPr>
            </w:pPr>
          </w:p>
        </w:tc>
        <w:tc>
          <w:tcPr>
            <w:tcW w:w="1305" w:type="pct"/>
            <w:shd w:val="clear" w:color="auto" w:fill="auto"/>
          </w:tcPr>
          <w:p w14:paraId="7979718F"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Trade Test Certificate</w:t>
            </w:r>
          </w:p>
        </w:tc>
        <w:tc>
          <w:tcPr>
            <w:tcW w:w="461" w:type="pct"/>
            <w:shd w:val="clear" w:color="auto" w:fill="auto"/>
          </w:tcPr>
          <w:p w14:paraId="43067A67"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6A929A35" w14:textId="6C9E2374"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1</w:t>
            </w:r>
            <w:r w:rsidR="00163990">
              <w:rPr>
                <w:rFonts w:ascii="Calibri" w:eastAsia="Calibri" w:hAnsi="Calibri" w:cs="Arial"/>
                <w:sz w:val="18"/>
                <w:szCs w:val="18"/>
                <w:lang w:val="en-GB"/>
              </w:rPr>
              <w:t>5</w:t>
            </w:r>
            <w:r>
              <w:rPr>
                <w:rFonts w:ascii="Calibri" w:eastAsia="Calibri" w:hAnsi="Calibri" w:cs="Arial"/>
                <w:sz w:val="18"/>
                <w:szCs w:val="18"/>
                <w:lang w:val="en-GB"/>
              </w:rPr>
              <w:t xml:space="preserve"> </w:t>
            </w:r>
            <w:r w:rsidRPr="00225E76">
              <w:rPr>
                <w:rFonts w:ascii="Calibri" w:eastAsia="Calibri" w:hAnsi="Calibri" w:cs="Arial"/>
                <w:sz w:val="18"/>
                <w:szCs w:val="18"/>
                <w:lang w:val="en-GB"/>
              </w:rPr>
              <w:t>points</w:t>
            </w:r>
          </w:p>
        </w:tc>
        <w:tc>
          <w:tcPr>
            <w:tcW w:w="674" w:type="pct"/>
            <w:shd w:val="clear" w:color="auto" w:fill="auto"/>
          </w:tcPr>
          <w:p w14:paraId="1532C676" w14:textId="77777777" w:rsidR="00740F76" w:rsidRPr="00225E76" w:rsidRDefault="00740F76" w:rsidP="0020551D">
            <w:pPr>
              <w:spacing w:after="200" w:line="276" w:lineRule="auto"/>
              <w:jc w:val="both"/>
              <w:rPr>
                <w:rFonts w:ascii="Calibri" w:eastAsia="Calibri" w:hAnsi="Calibri" w:cs="Arial"/>
                <w:b/>
                <w:sz w:val="18"/>
                <w:szCs w:val="18"/>
                <w:lang w:val="en-GB"/>
              </w:rPr>
            </w:pPr>
            <w:r w:rsidRPr="00225E76">
              <w:rPr>
                <w:rFonts w:ascii="Calibri" w:eastAsia="Calibri" w:hAnsi="Calibri" w:cs="Arial"/>
                <w:b/>
                <w:sz w:val="18"/>
                <w:szCs w:val="18"/>
                <w:lang w:val="en-GB"/>
              </w:rPr>
              <w:t>15</w:t>
            </w:r>
          </w:p>
        </w:tc>
        <w:tc>
          <w:tcPr>
            <w:tcW w:w="1321" w:type="pct"/>
            <w:shd w:val="clear" w:color="auto" w:fill="auto"/>
          </w:tcPr>
          <w:p w14:paraId="57F46339"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Certified Copy</w:t>
            </w:r>
          </w:p>
        </w:tc>
      </w:tr>
      <w:tr w:rsidR="00740F76" w:rsidRPr="00225E76" w14:paraId="7488A0B0" w14:textId="77777777" w:rsidTr="0020551D">
        <w:tc>
          <w:tcPr>
            <w:tcW w:w="1239" w:type="pct"/>
            <w:vMerge/>
            <w:shd w:val="clear" w:color="auto" w:fill="auto"/>
          </w:tcPr>
          <w:p w14:paraId="7AF0D669"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045E806C"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 xml:space="preserve">No </w:t>
            </w:r>
            <w:r>
              <w:rPr>
                <w:rFonts w:ascii="Calibri" w:eastAsia="Calibri" w:hAnsi="Calibri" w:cs="Arial"/>
                <w:sz w:val="18"/>
                <w:szCs w:val="18"/>
                <w:lang w:val="en-GB"/>
              </w:rPr>
              <w:t>Certificate</w:t>
            </w:r>
          </w:p>
        </w:tc>
        <w:tc>
          <w:tcPr>
            <w:tcW w:w="461" w:type="pct"/>
            <w:shd w:val="clear" w:color="auto" w:fill="auto"/>
          </w:tcPr>
          <w:p w14:paraId="38714F87"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Poor</w:t>
            </w:r>
          </w:p>
          <w:p w14:paraId="6E04D2E5"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0 points</w:t>
            </w:r>
          </w:p>
        </w:tc>
        <w:tc>
          <w:tcPr>
            <w:tcW w:w="674" w:type="pct"/>
            <w:shd w:val="clear" w:color="auto" w:fill="auto"/>
          </w:tcPr>
          <w:p w14:paraId="4A1B87C3"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1D342553"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N/A</w:t>
            </w:r>
          </w:p>
        </w:tc>
      </w:tr>
      <w:tr w:rsidR="00740F76" w:rsidRPr="00225E76" w14:paraId="140A7B08" w14:textId="77777777" w:rsidTr="0020551D">
        <w:tc>
          <w:tcPr>
            <w:tcW w:w="1239" w:type="pct"/>
            <w:vMerge w:val="restart"/>
            <w:shd w:val="clear" w:color="auto" w:fill="auto"/>
          </w:tcPr>
          <w:p w14:paraId="38898157"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lastRenderedPageBreak/>
              <w:t>Bidder</w:t>
            </w:r>
            <w:r w:rsidRPr="00470B3A">
              <w:rPr>
                <w:rFonts w:ascii="Calibri" w:eastAsia="Calibri" w:hAnsi="Calibri" w:cs="Arial"/>
                <w:sz w:val="18"/>
                <w:szCs w:val="18"/>
                <w:lang w:val="en-GB"/>
              </w:rPr>
              <w:t xml:space="preserve"> must be registered with the Department of Labour</w:t>
            </w:r>
            <w:r>
              <w:rPr>
                <w:rFonts w:ascii="Calibri" w:eastAsia="Calibri" w:hAnsi="Calibri" w:cs="Arial"/>
                <w:sz w:val="18"/>
                <w:szCs w:val="18"/>
                <w:lang w:val="en-GB"/>
              </w:rPr>
              <w:t xml:space="preserve"> for I</w:t>
            </w:r>
            <w:r w:rsidRPr="00470B3A">
              <w:rPr>
                <w:rFonts w:ascii="Calibri" w:eastAsia="Calibri" w:hAnsi="Calibri" w:cs="Arial"/>
                <w:sz w:val="18"/>
                <w:szCs w:val="18"/>
                <w:lang w:val="en-GB"/>
              </w:rPr>
              <w:t>nstallations and maintenance of medium voltage systems</w:t>
            </w:r>
            <w:r>
              <w:rPr>
                <w:rFonts w:ascii="Calibri" w:eastAsia="Calibri" w:hAnsi="Calibri" w:cs="Arial"/>
                <w:sz w:val="18"/>
                <w:szCs w:val="18"/>
                <w:lang w:val="en-GB"/>
              </w:rPr>
              <w:t xml:space="preserve">. </w:t>
            </w:r>
          </w:p>
        </w:tc>
        <w:tc>
          <w:tcPr>
            <w:tcW w:w="1305" w:type="pct"/>
            <w:shd w:val="clear" w:color="auto" w:fill="auto"/>
          </w:tcPr>
          <w:p w14:paraId="0E33B4C2"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Department of Labor (DOL) Certification. </w:t>
            </w:r>
          </w:p>
        </w:tc>
        <w:tc>
          <w:tcPr>
            <w:tcW w:w="461" w:type="pct"/>
            <w:shd w:val="clear" w:color="auto" w:fill="auto"/>
          </w:tcPr>
          <w:p w14:paraId="70AA3B42" w14:textId="77777777" w:rsidR="00740F76" w:rsidRPr="003436D8" w:rsidRDefault="00740F76" w:rsidP="0020551D">
            <w:pPr>
              <w:spacing w:after="200" w:line="276" w:lineRule="auto"/>
              <w:jc w:val="both"/>
              <w:rPr>
                <w:rFonts w:ascii="Calibri" w:eastAsia="Calibri" w:hAnsi="Calibri" w:cs="Arial"/>
                <w:sz w:val="18"/>
                <w:szCs w:val="18"/>
                <w:lang w:val="en-GB"/>
              </w:rPr>
            </w:pPr>
            <w:r w:rsidRPr="003436D8">
              <w:rPr>
                <w:rFonts w:ascii="Calibri" w:eastAsia="Calibri" w:hAnsi="Calibri" w:cs="Arial"/>
                <w:sz w:val="18"/>
                <w:szCs w:val="18"/>
                <w:lang w:val="en-GB"/>
              </w:rPr>
              <w:t>Good</w:t>
            </w:r>
          </w:p>
          <w:p w14:paraId="4DB04970" w14:textId="0B88B13B" w:rsidR="00740F76" w:rsidRPr="00225E76" w:rsidRDefault="009C7C35"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25 </w:t>
            </w:r>
            <w:r w:rsidR="00740F76" w:rsidRPr="00225E76">
              <w:rPr>
                <w:rFonts w:ascii="Calibri" w:eastAsia="Calibri" w:hAnsi="Calibri" w:cs="Arial"/>
                <w:sz w:val="18"/>
                <w:szCs w:val="18"/>
                <w:lang w:val="en-GB"/>
              </w:rPr>
              <w:t>points</w:t>
            </w:r>
          </w:p>
        </w:tc>
        <w:tc>
          <w:tcPr>
            <w:tcW w:w="674" w:type="pct"/>
            <w:shd w:val="clear" w:color="auto" w:fill="auto"/>
          </w:tcPr>
          <w:p w14:paraId="7EFE2E44" w14:textId="0186D043" w:rsidR="00740F76" w:rsidRPr="00225E76" w:rsidRDefault="009C7C35"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25</w:t>
            </w:r>
          </w:p>
        </w:tc>
        <w:tc>
          <w:tcPr>
            <w:tcW w:w="1321" w:type="pct"/>
            <w:shd w:val="clear" w:color="auto" w:fill="auto"/>
          </w:tcPr>
          <w:p w14:paraId="7841EC13" w14:textId="7E416ECA"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Certified Copy</w:t>
            </w:r>
            <w:r w:rsidR="002B16F2">
              <w:rPr>
                <w:rFonts w:ascii="Calibri" w:eastAsia="Calibri" w:hAnsi="Calibri" w:cs="Arial"/>
                <w:sz w:val="18"/>
                <w:szCs w:val="18"/>
                <w:lang w:val="en-GB"/>
              </w:rPr>
              <w:t xml:space="preserve"> of the Compliance Certificate. </w:t>
            </w:r>
          </w:p>
        </w:tc>
      </w:tr>
      <w:tr w:rsidR="00740F76" w:rsidRPr="00225E76" w14:paraId="225BFB25" w14:textId="77777777" w:rsidTr="0020551D">
        <w:tc>
          <w:tcPr>
            <w:tcW w:w="1239" w:type="pct"/>
            <w:vMerge/>
            <w:shd w:val="clear" w:color="auto" w:fill="auto"/>
          </w:tcPr>
          <w:p w14:paraId="711EAB8F"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40A87BFE"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Proof of registration progress</w:t>
            </w:r>
          </w:p>
        </w:tc>
        <w:tc>
          <w:tcPr>
            <w:tcW w:w="461" w:type="pct"/>
            <w:shd w:val="clear" w:color="auto" w:fill="auto"/>
          </w:tcPr>
          <w:p w14:paraId="1AA9A09C"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Fair</w:t>
            </w:r>
          </w:p>
          <w:p w14:paraId="78833245"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10</w:t>
            </w:r>
            <w:r w:rsidRPr="00225E76">
              <w:rPr>
                <w:rFonts w:ascii="Calibri" w:eastAsia="Calibri" w:hAnsi="Calibri" w:cs="Arial"/>
                <w:sz w:val="18"/>
                <w:szCs w:val="18"/>
                <w:lang w:val="en-GB"/>
              </w:rPr>
              <w:t xml:space="preserve"> points</w:t>
            </w:r>
          </w:p>
        </w:tc>
        <w:tc>
          <w:tcPr>
            <w:tcW w:w="674" w:type="pct"/>
            <w:shd w:val="clear" w:color="auto" w:fill="auto"/>
          </w:tcPr>
          <w:p w14:paraId="5C2C8AB5"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33D23585"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DOL confirmation letter of registration process. </w:t>
            </w:r>
          </w:p>
        </w:tc>
      </w:tr>
      <w:tr w:rsidR="00740F76" w:rsidRPr="00225E76" w14:paraId="39DCF511" w14:textId="77777777" w:rsidTr="0020551D">
        <w:tc>
          <w:tcPr>
            <w:tcW w:w="1239" w:type="pct"/>
            <w:vMerge/>
            <w:shd w:val="clear" w:color="auto" w:fill="auto"/>
          </w:tcPr>
          <w:p w14:paraId="3DBE8D63"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5242EBBA"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No roof or Certification </w:t>
            </w:r>
          </w:p>
        </w:tc>
        <w:tc>
          <w:tcPr>
            <w:tcW w:w="461" w:type="pct"/>
            <w:shd w:val="clear" w:color="auto" w:fill="auto"/>
          </w:tcPr>
          <w:p w14:paraId="6C5A1376" w14:textId="77777777" w:rsidR="00740F76" w:rsidRPr="00D231AE" w:rsidRDefault="00740F76" w:rsidP="0020551D">
            <w:pPr>
              <w:spacing w:after="200" w:line="276" w:lineRule="auto"/>
              <w:jc w:val="both"/>
              <w:rPr>
                <w:rFonts w:ascii="Calibri" w:eastAsia="Calibri" w:hAnsi="Calibri" w:cs="Arial"/>
                <w:sz w:val="18"/>
                <w:szCs w:val="18"/>
                <w:lang w:val="en-GB"/>
              </w:rPr>
            </w:pPr>
            <w:r w:rsidRPr="00D231AE">
              <w:rPr>
                <w:rFonts w:ascii="Calibri" w:eastAsia="Calibri" w:hAnsi="Calibri" w:cs="Arial"/>
                <w:sz w:val="18"/>
                <w:szCs w:val="18"/>
                <w:lang w:val="en-GB"/>
              </w:rPr>
              <w:t>Poor</w:t>
            </w:r>
          </w:p>
          <w:p w14:paraId="56A98E5A"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0 points</w:t>
            </w:r>
          </w:p>
        </w:tc>
        <w:tc>
          <w:tcPr>
            <w:tcW w:w="674" w:type="pct"/>
            <w:shd w:val="clear" w:color="auto" w:fill="auto"/>
          </w:tcPr>
          <w:p w14:paraId="41C6EF88"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07E01046"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N/A</w:t>
            </w:r>
          </w:p>
        </w:tc>
      </w:tr>
      <w:tr w:rsidR="00740F76" w:rsidRPr="00225E76" w14:paraId="1B4D0CF5" w14:textId="77777777" w:rsidTr="0020551D">
        <w:tc>
          <w:tcPr>
            <w:tcW w:w="1239" w:type="pct"/>
            <w:vMerge w:val="restart"/>
            <w:shd w:val="clear" w:color="auto" w:fill="auto"/>
          </w:tcPr>
          <w:p w14:paraId="6CB26A62" w14:textId="5671FDA2" w:rsidR="00740F76" w:rsidRPr="00225E76" w:rsidRDefault="00740F76" w:rsidP="0020551D">
            <w:pPr>
              <w:spacing w:after="200" w:line="276" w:lineRule="auto"/>
              <w:jc w:val="both"/>
              <w:rPr>
                <w:rFonts w:ascii="Calibri" w:eastAsia="Calibri" w:hAnsi="Calibri" w:cs="Arial"/>
                <w:sz w:val="18"/>
                <w:szCs w:val="18"/>
                <w:lang w:val="en-GB"/>
              </w:rPr>
            </w:pPr>
            <w:r w:rsidRPr="00276082">
              <w:rPr>
                <w:rFonts w:ascii="Calibri" w:eastAsia="Calibri" w:hAnsi="Calibri" w:cs="Arial"/>
                <w:sz w:val="18"/>
                <w:szCs w:val="18"/>
                <w:lang w:val="en-GB"/>
              </w:rPr>
              <w:t>ISO 9001 quality management system</w:t>
            </w:r>
            <w:r>
              <w:rPr>
                <w:rFonts w:ascii="Calibri" w:eastAsia="Calibri" w:hAnsi="Calibri" w:cs="Arial"/>
                <w:sz w:val="18"/>
                <w:szCs w:val="18"/>
                <w:lang w:val="en-GB"/>
              </w:rPr>
              <w:t xml:space="preserve"> (QMS)</w:t>
            </w:r>
            <w:r w:rsidRPr="00276082">
              <w:rPr>
                <w:rFonts w:ascii="Calibri" w:eastAsia="Calibri" w:hAnsi="Calibri" w:cs="Arial"/>
                <w:sz w:val="18"/>
                <w:szCs w:val="18"/>
                <w:lang w:val="en-GB"/>
              </w:rPr>
              <w:t xml:space="preserve"> or equivalent in place. A copy of the certificate /</w:t>
            </w:r>
            <w:r w:rsidR="00C8639F">
              <w:rPr>
                <w:rFonts w:ascii="Calibri" w:eastAsia="Calibri" w:hAnsi="Calibri" w:cs="Arial"/>
                <w:sz w:val="18"/>
                <w:szCs w:val="18"/>
                <w:lang w:val="en-GB"/>
              </w:rPr>
              <w:t xml:space="preserve"> </w:t>
            </w:r>
            <w:r w:rsidR="005F0ACF">
              <w:rPr>
                <w:rFonts w:ascii="Calibri" w:eastAsia="Calibri" w:hAnsi="Calibri" w:cs="Arial"/>
                <w:sz w:val="18"/>
                <w:szCs w:val="18"/>
                <w:lang w:val="en-GB"/>
              </w:rPr>
              <w:t xml:space="preserve">a </w:t>
            </w:r>
            <w:r w:rsidR="00C8639F">
              <w:rPr>
                <w:rFonts w:ascii="Calibri" w:eastAsia="Calibri" w:hAnsi="Calibri" w:cs="Arial"/>
                <w:sz w:val="18"/>
                <w:szCs w:val="18"/>
                <w:lang w:val="en-GB"/>
              </w:rPr>
              <w:t xml:space="preserve">detailed QMS </w:t>
            </w:r>
            <w:r w:rsidRPr="00276082">
              <w:rPr>
                <w:rFonts w:ascii="Calibri" w:eastAsia="Calibri" w:hAnsi="Calibri" w:cs="Arial"/>
                <w:sz w:val="18"/>
                <w:szCs w:val="18"/>
                <w:lang w:val="en-GB"/>
              </w:rPr>
              <w:t xml:space="preserve">plan </w:t>
            </w:r>
            <w:r w:rsidR="00C8639F">
              <w:rPr>
                <w:rFonts w:ascii="Calibri" w:eastAsia="Calibri" w:hAnsi="Calibri" w:cs="Arial"/>
                <w:sz w:val="18"/>
                <w:szCs w:val="18"/>
                <w:lang w:val="en-GB"/>
              </w:rPr>
              <w:t>to be</w:t>
            </w:r>
            <w:r w:rsidR="00C84457">
              <w:rPr>
                <w:rFonts w:ascii="Calibri" w:eastAsia="Calibri" w:hAnsi="Calibri" w:cs="Arial"/>
                <w:sz w:val="18"/>
                <w:szCs w:val="18"/>
                <w:lang w:val="en-GB"/>
              </w:rPr>
              <w:t xml:space="preserve"> </w:t>
            </w:r>
            <w:r w:rsidR="00C8010F">
              <w:rPr>
                <w:rFonts w:ascii="Calibri" w:eastAsia="Calibri" w:hAnsi="Calibri" w:cs="Arial"/>
                <w:sz w:val="18"/>
                <w:szCs w:val="18"/>
                <w:lang w:val="en-GB"/>
              </w:rPr>
              <w:t>technically evaluated</w:t>
            </w:r>
            <w:r w:rsidR="00C8639F">
              <w:rPr>
                <w:rFonts w:ascii="Calibri" w:eastAsia="Calibri" w:hAnsi="Calibri" w:cs="Arial"/>
                <w:sz w:val="18"/>
                <w:szCs w:val="18"/>
                <w:lang w:val="en-GB"/>
              </w:rPr>
              <w:t xml:space="preserve"> by the User Department</w:t>
            </w:r>
            <w:r w:rsidR="00C84457">
              <w:rPr>
                <w:rFonts w:ascii="Calibri" w:eastAsia="Calibri" w:hAnsi="Calibri" w:cs="Arial"/>
                <w:sz w:val="18"/>
                <w:szCs w:val="18"/>
                <w:lang w:val="en-GB"/>
              </w:rPr>
              <w:t xml:space="preserve"> and submitted back to the BEC.</w:t>
            </w:r>
          </w:p>
        </w:tc>
        <w:tc>
          <w:tcPr>
            <w:tcW w:w="1305" w:type="pct"/>
            <w:shd w:val="clear" w:color="auto" w:fill="auto"/>
          </w:tcPr>
          <w:p w14:paraId="13A8304F"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Certification </w:t>
            </w:r>
            <w:r w:rsidRPr="00225E76">
              <w:rPr>
                <w:rFonts w:ascii="Calibri" w:eastAsia="Calibri" w:hAnsi="Calibri" w:cs="Arial"/>
                <w:sz w:val="18"/>
                <w:szCs w:val="18"/>
                <w:lang w:val="en-GB"/>
              </w:rPr>
              <w:t xml:space="preserve"> </w:t>
            </w:r>
          </w:p>
        </w:tc>
        <w:tc>
          <w:tcPr>
            <w:tcW w:w="461" w:type="pct"/>
            <w:shd w:val="clear" w:color="auto" w:fill="auto"/>
          </w:tcPr>
          <w:p w14:paraId="3652002C"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02DD57AD" w14:textId="625DCDEA"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1</w:t>
            </w:r>
            <w:r w:rsidR="00D71B49">
              <w:rPr>
                <w:rFonts w:ascii="Calibri" w:eastAsia="Calibri" w:hAnsi="Calibri" w:cs="Arial"/>
                <w:sz w:val="18"/>
                <w:szCs w:val="18"/>
                <w:lang w:val="en-GB"/>
              </w:rPr>
              <w:t>5</w:t>
            </w:r>
            <w:r>
              <w:rPr>
                <w:rFonts w:ascii="Calibri" w:eastAsia="Calibri" w:hAnsi="Calibri" w:cs="Arial"/>
                <w:sz w:val="18"/>
                <w:szCs w:val="18"/>
                <w:lang w:val="en-GB"/>
              </w:rPr>
              <w:t xml:space="preserve"> </w:t>
            </w:r>
            <w:r w:rsidRPr="00225E76">
              <w:rPr>
                <w:rFonts w:ascii="Calibri" w:eastAsia="Calibri" w:hAnsi="Calibri" w:cs="Arial"/>
                <w:sz w:val="18"/>
                <w:szCs w:val="18"/>
                <w:lang w:val="en-GB"/>
              </w:rPr>
              <w:t>points</w:t>
            </w:r>
          </w:p>
        </w:tc>
        <w:tc>
          <w:tcPr>
            <w:tcW w:w="674" w:type="pct"/>
            <w:shd w:val="clear" w:color="auto" w:fill="auto"/>
          </w:tcPr>
          <w:p w14:paraId="00794A77"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15</w:t>
            </w:r>
          </w:p>
        </w:tc>
        <w:tc>
          <w:tcPr>
            <w:tcW w:w="1321" w:type="pct"/>
            <w:shd w:val="clear" w:color="auto" w:fill="auto"/>
          </w:tcPr>
          <w:p w14:paraId="482A56B4" w14:textId="1C4ADBD9"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Certified</w:t>
            </w:r>
            <w:r w:rsidR="006B4798">
              <w:rPr>
                <w:rFonts w:ascii="Calibri" w:eastAsia="Calibri" w:hAnsi="Calibri" w:cs="Arial"/>
                <w:sz w:val="18"/>
                <w:szCs w:val="18"/>
                <w:lang w:val="en-GB"/>
              </w:rPr>
              <w:t xml:space="preserve"> </w:t>
            </w:r>
            <w:r>
              <w:rPr>
                <w:rFonts w:ascii="Calibri" w:eastAsia="Calibri" w:hAnsi="Calibri" w:cs="Arial"/>
                <w:sz w:val="18"/>
                <w:szCs w:val="18"/>
                <w:lang w:val="en-GB"/>
              </w:rPr>
              <w:t>Copy</w:t>
            </w:r>
            <w:r w:rsidR="006B4798">
              <w:rPr>
                <w:rFonts w:ascii="Calibri" w:eastAsia="Calibri" w:hAnsi="Calibri" w:cs="Arial"/>
                <w:sz w:val="18"/>
                <w:szCs w:val="18"/>
                <w:lang w:val="en-GB"/>
              </w:rPr>
              <w:t xml:space="preserve"> of the ISO 9001 Certificate. </w:t>
            </w:r>
            <w:r>
              <w:rPr>
                <w:rFonts w:ascii="Calibri" w:eastAsia="Calibri" w:hAnsi="Calibri" w:cs="Arial"/>
                <w:sz w:val="18"/>
                <w:szCs w:val="18"/>
                <w:lang w:val="en-GB"/>
              </w:rPr>
              <w:t xml:space="preserve"> </w:t>
            </w:r>
          </w:p>
        </w:tc>
      </w:tr>
      <w:tr w:rsidR="00740F76" w:rsidRPr="00225E76" w14:paraId="7D0B6C87" w14:textId="77777777" w:rsidTr="0020551D">
        <w:tc>
          <w:tcPr>
            <w:tcW w:w="1239" w:type="pct"/>
            <w:vMerge/>
            <w:shd w:val="clear" w:color="auto" w:fill="auto"/>
          </w:tcPr>
          <w:p w14:paraId="75F6C401"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16CA52A0"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Detailed QMS plan </w:t>
            </w:r>
            <w:r w:rsidRPr="00225E76">
              <w:rPr>
                <w:rFonts w:ascii="Calibri" w:eastAsia="Calibri" w:hAnsi="Calibri" w:cs="Arial"/>
                <w:sz w:val="18"/>
                <w:szCs w:val="18"/>
                <w:lang w:val="en-GB"/>
              </w:rPr>
              <w:t xml:space="preserve"> </w:t>
            </w:r>
          </w:p>
        </w:tc>
        <w:tc>
          <w:tcPr>
            <w:tcW w:w="461" w:type="pct"/>
            <w:shd w:val="clear" w:color="auto" w:fill="auto"/>
          </w:tcPr>
          <w:p w14:paraId="6AD08C21" w14:textId="77777777" w:rsidR="00740F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Fair</w:t>
            </w:r>
          </w:p>
          <w:p w14:paraId="5D9CBD2E"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5 Points</w:t>
            </w:r>
          </w:p>
        </w:tc>
        <w:tc>
          <w:tcPr>
            <w:tcW w:w="674" w:type="pct"/>
            <w:shd w:val="clear" w:color="auto" w:fill="auto"/>
          </w:tcPr>
          <w:p w14:paraId="61127CD4"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1D4BB92B" w14:textId="77777777" w:rsidR="00740F76" w:rsidRPr="00225E76" w:rsidRDefault="00740F76" w:rsidP="0020551D">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Detailed Plan</w:t>
            </w:r>
          </w:p>
        </w:tc>
      </w:tr>
      <w:tr w:rsidR="00740F76" w:rsidRPr="00225E76" w14:paraId="4B3C738A" w14:textId="77777777" w:rsidTr="0020551D">
        <w:tc>
          <w:tcPr>
            <w:tcW w:w="1239" w:type="pct"/>
            <w:vMerge/>
            <w:shd w:val="clear" w:color="auto" w:fill="auto"/>
          </w:tcPr>
          <w:p w14:paraId="3A4F62F1"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05" w:type="pct"/>
            <w:shd w:val="clear" w:color="auto" w:fill="auto"/>
          </w:tcPr>
          <w:p w14:paraId="1293809C"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461" w:type="pct"/>
            <w:shd w:val="clear" w:color="auto" w:fill="auto"/>
          </w:tcPr>
          <w:p w14:paraId="3FB997F8" w14:textId="77777777" w:rsidR="00740F76" w:rsidRPr="005E6F59" w:rsidRDefault="00740F76" w:rsidP="0020551D">
            <w:pPr>
              <w:spacing w:after="200" w:line="276" w:lineRule="auto"/>
              <w:jc w:val="both"/>
              <w:rPr>
                <w:rFonts w:ascii="Calibri" w:eastAsia="Calibri" w:hAnsi="Calibri" w:cs="Arial"/>
                <w:sz w:val="18"/>
                <w:szCs w:val="18"/>
                <w:lang w:val="en-GB"/>
              </w:rPr>
            </w:pPr>
            <w:r w:rsidRPr="005E6F59">
              <w:rPr>
                <w:rFonts w:ascii="Calibri" w:eastAsia="Calibri" w:hAnsi="Calibri" w:cs="Arial"/>
                <w:sz w:val="18"/>
                <w:szCs w:val="18"/>
                <w:lang w:val="en-GB"/>
              </w:rPr>
              <w:t>Poor</w:t>
            </w:r>
          </w:p>
          <w:p w14:paraId="4E07E0E1" w14:textId="77777777" w:rsidR="00740F76" w:rsidRPr="00225E76" w:rsidRDefault="00740F76" w:rsidP="0020551D">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0 points</w:t>
            </w:r>
          </w:p>
        </w:tc>
        <w:tc>
          <w:tcPr>
            <w:tcW w:w="674" w:type="pct"/>
            <w:shd w:val="clear" w:color="auto" w:fill="auto"/>
          </w:tcPr>
          <w:p w14:paraId="1F4B0523" w14:textId="77777777" w:rsidR="00740F76" w:rsidRPr="00225E76" w:rsidRDefault="00740F76" w:rsidP="0020551D">
            <w:pPr>
              <w:spacing w:after="200" w:line="276" w:lineRule="auto"/>
              <w:jc w:val="both"/>
              <w:rPr>
                <w:rFonts w:ascii="Calibri" w:eastAsia="Calibri" w:hAnsi="Calibri" w:cs="Arial"/>
                <w:sz w:val="18"/>
                <w:szCs w:val="18"/>
                <w:lang w:val="en-GB"/>
              </w:rPr>
            </w:pPr>
          </w:p>
        </w:tc>
        <w:tc>
          <w:tcPr>
            <w:tcW w:w="1321" w:type="pct"/>
            <w:shd w:val="clear" w:color="auto" w:fill="auto"/>
          </w:tcPr>
          <w:p w14:paraId="1C10CAB0" w14:textId="77777777" w:rsidR="00740F76" w:rsidRPr="005E6F59" w:rsidRDefault="00740F76" w:rsidP="0020551D">
            <w:pPr>
              <w:spacing w:after="200" w:line="276" w:lineRule="auto"/>
              <w:jc w:val="both"/>
              <w:rPr>
                <w:rFonts w:ascii="Calibri" w:eastAsia="Calibri" w:hAnsi="Calibri" w:cs="Arial"/>
                <w:sz w:val="18"/>
                <w:szCs w:val="18"/>
                <w:lang w:val="en-GB"/>
              </w:rPr>
            </w:pPr>
            <w:r w:rsidRPr="005E6F59">
              <w:rPr>
                <w:rFonts w:ascii="Calibri" w:eastAsia="Calibri" w:hAnsi="Calibri" w:cs="Arial"/>
                <w:sz w:val="18"/>
                <w:szCs w:val="18"/>
                <w:lang w:val="en-GB"/>
              </w:rPr>
              <w:t>N/A</w:t>
            </w:r>
          </w:p>
        </w:tc>
      </w:tr>
      <w:tr w:rsidR="006B4798" w:rsidRPr="00225E76" w14:paraId="6F35CA22" w14:textId="77777777" w:rsidTr="0020551D">
        <w:tc>
          <w:tcPr>
            <w:tcW w:w="1239" w:type="pct"/>
            <w:shd w:val="clear" w:color="auto" w:fill="auto"/>
          </w:tcPr>
          <w:p w14:paraId="36D6A57C" w14:textId="4379B4CC" w:rsidR="006B4798" w:rsidRPr="006B4798" w:rsidRDefault="006B4798" w:rsidP="0020551D">
            <w:pPr>
              <w:spacing w:after="200" w:line="276" w:lineRule="auto"/>
              <w:jc w:val="both"/>
              <w:rPr>
                <w:rFonts w:ascii="Calibri" w:eastAsia="Calibri" w:hAnsi="Calibri" w:cs="Arial"/>
                <w:b/>
                <w:bCs/>
                <w:sz w:val="18"/>
                <w:szCs w:val="18"/>
                <w:lang w:val="en-GB"/>
              </w:rPr>
            </w:pPr>
            <w:r w:rsidRPr="006B4798">
              <w:rPr>
                <w:rFonts w:ascii="Calibri" w:eastAsia="Calibri" w:hAnsi="Calibri" w:cs="Arial"/>
                <w:b/>
                <w:bCs/>
                <w:sz w:val="18"/>
                <w:szCs w:val="18"/>
                <w:lang w:val="en-GB"/>
              </w:rPr>
              <w:t xml:space="preserve">TOTAL </w:t>
            </w:r>
          </w:p>
        </w:tc>
        <w:tc>
          <w:tcPr>
            <w:tcW w:w="1305" w:type="pct"/>
            <w:shd w:val="clear" w:color="auto" w:fill="auto"/>
          </w:tcPr>
          <w:p w14:paraId="63974582" w14:textId="77777777" w:rsidR="006B4798" w:rsidRPr="006B4798" w:rsidRDefault="006B4798" w:rsidP="0020551D">
            <w:pPr>
              <w:spacing w:after="200" w:line="276" w:lineRule="auto"/>
              <w:jc w:val="both"/>
              <w:rPr>
                <w:rFonts w:ascii="Calibri" w:eastAsia="Calibri" w:hAnsi="Calibri" w:cs="Arial"/>
                <w:b/>
                <w:bCs/>
                <w:sz w:val="18"/>
                <w:szCs w:val="18"/>
                <w:lang w:val="en-GB"/>
              </w:rPr>
            </w:pPr>
          </w:p>
        </w:tc>
        <w:tc>
          <w:tcPr>
            <w:tcW w:w="461" w:type="pct"/>
            <w:shd w:val="clear" w:color="auto" w:fill="auto"/>
          </w:tcPr>
          <w:p w14:paraId="3D5286A9" w14:textId="77777777" w:rsidR="006B4798" w:rsidRPr="006B4798" w:rsidRDefault="006B4798" w:rsidP="0020551D">
            <w:pPr>
              <w:spacing w:after="200" w:line="276" w:lineRule="auto"/>
              <w:jc w:val="both"/>
              <w:rPr>
                <w:rFonts w:ascii="Calibri" w:eastAsia="Calibri" w:hAnsi="Calibri" w:cs="Arial"/>
                <w:b/>
                <w:bCs/>
                <w:sz w:val="18"/>
                <w:szCs w:val="18"/>
                <w:lang w:val="en-GB"/>
              </w:rPr>
            </w:pPr>
          </w:p>
        </w:tc>
        <w:tc>
          <w:tcPr>
            <w:tcW w:w="674" w:type="pct"/>
            <w:shd w:val="clear" w:color="auto" w:fill="auto"/>
          </w:tcPr>
          <w:p w14:paraId="2204D398" w14:textId="64B0BADD" w:rsidR="006B4798" w:rsidRPr="006B4798" w:rsidRDefault="006B4798" w:rsidP="0020551D">
            <w:pPr>
              <w:spacing w:after="200" w:line="276" w:lineRule="auto"/>
              <w:jc w:val="both"/>
              <w:rPr>
                <w:rFonts w:ascii="Calibri" w:eastAsia="Calibri" w:hAnsi="Calibri" w:cs="Arial"/>
                <w:b/>
                <w:bCs/>
                <w:sz w:val="18"/>
                <w:szCs w:val="18"/>
                <w:lang w:val="en-GB"/>
              </w:rPr>
            </w:pPr>
            <w:r w:rsidRPr="006B4798">
              <w:rPr>
                <w:rFonts w:ascii="Calibri" w:eastAsia="Calibri" w:hAnsi="Calibri" w:cs="Arial"/>
                <w:b/>
                <w:bCs/>
                <w:sz w:val="18"/>
                <w:szCs w:val="18"/>
                <w:lang w:val="en-GB"/>
              </w:rPr>
              <w:t>100</w:t>
            </w:r>
          </w:p>
        </w:tc>
        <w:tc>
          <w:tcPr>
            <w:tcW w:w="1321" w:type="pct"/>
            <w:shd w:val="clear" w:color="auto" w:fill="auto"/>
          </w:tcPr>
          <w:p w14:paraId="2E362BA9" w14:textId="77777777" w:rsidR="006B4798" w:rsidRPr="006B4798" w:rsidRDefault="006B4798" w:rsidP="0020551D">
            <w:pPr>
              <w:spacing w:after="200" w:line="276" w:lineRule="auto"/>
              <w:jc w:val="both"/>
              <w:rPr>
                <w:rFonts w:ascii="Calibri" w:eastAsia="Calibri" w:hAnsi="Calibri" w:cs="Arial"/>
                <w:b/>
                <w:bCs/>
                <w:sz w:val="18"/>
                <w:szCs w:val="18"/>
                <w:lang w:val="en-GB"/>
              </w:rPr>
            </w:pPr>
          </w:p>
        </w:tc>
      </w:tr>
    </w:tbl>
    <w:p w14:paraId="69295869" w14:textId="77777777" w:rsidR="00740F76" w:rsidRPr="00225E76" w:rsidRDefault="00740F76" w:rsidP="00740F76">
      <w:pPr>
        <w:jc w:val="both"/>
        <w:rPr>
          <w:rFonts w:ascii="Calibri" w:eastAsia="Calibri" w:hAnsi="Calibri" w:cs="Arial"/>
          <w:sz w:val="18"/>
          <w:szCs w:val="18"/>
          <w:lang w:val="en-GB"/>
        </w:rPr>
      </w:pPr>
    </w:p>
    <w:p w14:paraId="7231A7D5" w14:textId="77777777" w:rsidR="00740F76" w:rsidRPr="00225E76" w:rsidRDefault="00740F76" w:rsidP="00740F76">
      <w:pPr>
        <w:jc w:val="both"/>
        <w:rPr>
          <w:rFonts w:ascii="Calibri" w:eastAsia="Calibri" w:hAnsi="Calibri" w:cs="Arial"/>
          <w:sz w:val="18"/>
          <w:szCs w:val="18"/>
          <w:lang w:val="en-GB"/>
        </w:rPr>
      </w:pPr>
      <w:r w:rsidRPr="00225E76">
        <w:rPr>
          <w:rFonts w:ascii="Calibri" w:eastAsia="Calibri" w:hAnsi="Calibri"/>
          <w:b/>
          <w:bCs/>
        </w:rPr>
        <w:t>N.B: Bidders are required to submit supporting documents to score full point.</w:t>
      </w:r>
    </w:p>
    <w:p w14:paraId="76008199" w14:textId="77777777" w:rsidR="00740F76" w:rsidRPr="00225E76" w:rsidRDefault="00740F76" w:rsidP="00740F76">
      <w:pPr>
        <w:ind w:left="709"/>
        <w:jc w:val="both"/>
        <w:rPr>
          <w:rFonts w:ascii="Arial" w:hAnsi="Arial" w:cs="Arial"/>
          <w:color w:val="000000"/>
          <w:lang w:val="en-GB"/>
        </w:rPr>
      </w:pPr>
    </w:p>
    <w:p w14:paraId="0C78C817" w14:textId="77777777" w:rsidR="00740F76" w:rsidRPr="00225E76" w:rsidRDefault="00740F76" w:rsidP="00740F76">
      <w:pPr>
        <w:spacing w:after="200" w:line="276" w:lineRule="auto"/>
        <w:jc w:val="both"/>
        <w:rPr>
          <w:rFonts w:ascii="Calibri" w:eastAsia="Arial" w:hAnsi="Calibri" w:cs="Arial"/>
          <w:spacing w:val="2"/>
          <w:sz w:val="18"/>
          <w:szCs w:val="18"/>
        </w:rPr>
      </w:pPr>
      <w:r w:rsidRPr="00225E76">
        <w:rPr>
          <w:rFonts w:ascii="Calibri" w:eastAsia="Arial" w:hAnsi="Calibri" w:cs="Arial"/>
          <w:spacing w:val="2"/>
          <w:sz w:val="18"/>
          <w:szCs w:val="18"/>
        </w:rPr>
        <w:t xml:space="preserve">The minimum qualifying score for functionality is 70%. Bidders whose score is less than 70% will not be eligible for further evaluation. </w:t>
      </w:r>
    </w:p>
    <w:p w14:paraId="3018B4FC" w14:textId="77777777" w:rsidR="004F4EFB" w:rsidRDefault="004F4EFB" w:rsidP="00BF696B">
      <w:pPr>
        <w:keepNext/>
        <w:spacing w:before="240" w:after="60" w:line="276" w:lineRule="auto"/>
        <w:outlineLvl w:val="0"/>
        <w:rPr>
          <w:rFonts w:ascii="Arial" w:hAnsi="Arial"/>
          <w:kern w:val="32"/>
          <w:lang w:val="en-GB" w:eastAsia="en-GB"/>
        </w:rPr>
      </w:pPr>
    </w:p>
    <w:p w14:paraId="19B80BA0" w14:textId="77777777" w:rsidR="004F4EFB" w:rsidRDefault="004F4EFB" w:rsidP="00BF696B">
      <w:pPr>
        <w:keepNext/>
        <w:spacing w:before="240" w:after="60" w:line="276" w:lineRule="auto"/>
        <w:outlineLvl w:val="0"/>
        <w:rPr>
          <w:rFonts w:ascii="Arial" w:hAnsi="Arial"/>
          <w:kern w:val="32"/>
          <w:lang w:val="en-GB" w:eastAsia="en-GB"/>
        </w:rPr>
      </w:pPr>
    </w:p>
    <w:p w14:paraId="33A13521" w14:textId="77777777" w:rsidR="004F4EFB" w:rsidRDefault="004F4EFB" w:rsidP="00BF696B">
      <w:pPr>
        <w:keepNext/>
        <w:spacing w:before="240" w:after="60" w:line="276" w:lineRule="auto"/>
        <w:outlineLvl w:val="0"/>
        <w:rPr>
          <w:rFonts w:ascii="Arial" w:hAnsi="Arial"/>
          <w:kern w:val="32"/>
          <w:lang w:val="en-GB" w:eastAsia="en-GB"/>
        </w:rPr>
      </w:pPr>
    </w:p>
    <w:p w14:paraId="2DACB05C" w14:textId="77777777" w:rsidR="004F4EFB" w:rsidRDefault="004F4EFB" w:rsidP="00BF696B">
      <w:pPr>
        <w:keepNext/>
        <w:spacing w:before="240" w:after="60" w:line="276" w:lineRule="auto"/>
        <w:outlineLvl w:val="0"/>
        <w:rPr>
          <w:rFonts w:ascii="Arial" w:hAnsi="Arial"/>
          <w:kern w:val="32"/>
          <w:lang w:val="en-GB" w:eastAsia="en-GB"/>
        </w:rPr>
      </w:pPr>
    </w:p>
    <w:p w14:paraId="49E85DBA" w14:textId="77777777" w:rsidR="004F4EFB" w:rsidRDefault="004F4EFB" w:rsidP="00BF696B">
      <w:pPr>
        <w:keepNext/>
        <w:spacing w:before="240" w:after="60" w:line="276" w:lineRule="auto"/>
        <w:outlineLvl w:val="0"/>
        <w:rPr>
          <w:rFonts w:ascii="Arial" w:hAnsi="Arial"/>
          <w:kern w:val="32"/>
          <w:lang w:val="en-GB" w:eastAsia="en-GB"/>
        </w:rPr>
      </w:pPr>
    </w:p>
    <w:p w14:paraId="5FF50D39" w14:textId="77777777" w:rsidR="00740F76" w:rsidRDefault="00740F76" w:rsidP="00BF696B">
      <w:pPr>
        <w:keepNext/>
        <w:spacing w:before="240" w:after="60" w:line="276" w:lineRule="auto"/>
        <w:outlineLvl w:val="0"/>
        <w:rPr>
          <w:rFonts w:ascii="Arial" w:hAnsi="Arial"/>
          <w:kern w:val="32"/>
          <w:lang w:val="en-GB" w:eastAsia="en-GB"/>
        </w:rPr>
      </w:pPr>
    </w:p>
    <w:p w14:paraId="1665B703" w14:textId="77777777" w:rsidR="00740F76" w:rsidRDefault="00740F76" w:rsidP="00BF696B">
      <w:pPr>
        <w:keepNext/>
        <w:spacing w:before="240" w:after="60" w:line="276" w:lineRule="auto"/>
        <w:outlineLvl w:val="0"/>
        <w:rPr>
          <w:rFonts w:ascii="Arial" w:hAnsi="Arial"/>
          <w:kern w:val="32"/>
          <w:lang w:val="en-GB" w:eastAsia="en-GB"/>
        </w:rPr>
      </w:pPr>
    </w:p>
    <w:p w14:paraId="34C762F6" w14:textId="67CC4B2C" w:rsidR="00BF696B" w:rsidRDefault="00BF696B" w:rsidP="00BF696B">
      <w:pPr>
        <w:rPr>
          <w:rFonts w:ascii="Arial" w:hAnsi="Arial"/>
          <w:kern w:val="32"/>
          <w:lang w:val="en-GB" w:eastAsia="en-GB"/>
        </w:rPr>
      </w:pPr>
    </w:p>
    <w:p w14:paraId="4193D32E" w14:textId="77777777" w:rsidR="004F4EFB" w:rsidRDefault="004F4EFB" w:rsidP="00BF696B">
      <w:pPr>
        <w:rPr>
          <w:rFonts w:ascii="Arial" w:hAnsi="Arial"/>
          <w:kern w:val="32"/>
          <w:lang w:val="en-GB" w:eastAsia="en-GB"/>
        </w:rPr>
      </w:pPr>
    </w:p>
    <w:p w14:paraId="6BC9EA5C" w14:textId="77777777" w:rsidR="004F4EFB" w:rsidRDefault="004F4EFB" w:rsidP="00BF696B">
      <w:pPr>
        <w:rPr>
          <w:rFonts w:ascii="Arial" w:hAnsi="Arial"/>
          <w:kern w:val="32"/>
          <w:lang w:val="en-GB" w:eastAsia="en-GB"/>
        </w:rPr>
      </w:pPr>
    </w:p>
    <w:p w14:paraId="3351B54B" w14:textId="77777777" w:rsidR="004F4EFB" w:rsidRDefault="004F4EFB" w:rsidP="00BF696B">
      <w:pPr>
        <w:rPr>
          <w:rFonts w:ascii="Arial" w:hAnsi="Arial"/>
          <w:kern w:val="32"/>
          <w:lang w:val="en-GB" w:eastAsia="en-GB"/>
        </w:rPr>
      </w:pPr>
    </w:p>
    <w:p w14:paraId="2B95DD1C" w14:textId="77777777" w:rsidR="004F4EFB" w:rsidRDefault="004F4EFB" w:rsidP="00BF696B">
      <w:pPr>
        <w:rPr>
          <w:rFonts w:ascii="Calibri" w:eastAsia="Calibri" w:hAnsi="Calibri" w:cs="Calibri"/>
          <w:b/>
          <w:i/>
          <w:lang w:val="en-ZA"/>
        </w:rPr>
      </w:pPr>
    </w:p>
    <w:p w14:paraId="1798633A" w14:textId="77777777" w:rsidR="004F4EFB" w:rsidRDefault="004F4EFB" w:rsidP="00BF696B">
      <w:pPr>
        <w:rPr>
          <w:rFonts w:ascii="Calibri" w:eastAsia="Calibri" w:hAnsi="Calibri" w:cs="Calibri"/>
          <w:b/>
          <w:i/>
          <w:lang w:val="en-ZA"/>
        </w:rPr>
      </w:pPr>
    </w:p>
    <w:p w14:paraId="17CE41FC" w14:textId="77777777" w:rsidR="004F4EFB" w:rsidRDefault="004F4EFB" w:rsidP="00BF696B">
      <w:pPr>
        <w:rPr>
          <w:rFonts w:ascii="Calibri" w:eastAsia="Calibri" w:hAnsi="Calibri" w:cs="Calibri"/>
          <w:b/>
          <w:i/>
          <w:lang w:val="en-ZA"/>
        </w:rPr>
      </w:pPr>
    </w:p>
    <w:p w14:paraId="709914BC" w14:textId="77777777" w:rsidR="004F4EFB" w:rsidRDefault="004F4EFB" w:rsidP="00BF696B">
      <w:pPr>
        <w:rPr>
          <w:rFonts w:ascii="Calibri" w:eastAsia="Calibri" w:hAnsi="Calibri" w:cs="Calibri"/>
          <w:b/>
          <w:i/>
          <w:lang w:val="en-ZA"/>
        </w:rPr>
      </w:pPr>
    </w:p>
    <w:p w14:paraId="6E078ADE" w14:textId="77777777" w:rsidR="004F4EFB" w:rsidRDefault="004F4EFB" w:rsidP="00BF696B">
      <w:pPr>
        <w:rPr>
          <w:rFonts w:ascii="Calibri" w:eastAsia="Calibri" w:hAnsi="Calibri" w:cs="Calibri"/>
          <w:b/>
          <w:i/>
          <w:lang w:val="en-ZA"/>
        </w:rPr>
      </w:pPr>
    </w:p>
    <w:p w14:paraId="417D4690" w14:textId="77777777" w:rsidR="004F4EFB" w:rsidRDefault="004F4EFB" w:rsidP="00BF696B">
      <w:pPr>
        <w:rPr>
          <w:rFonts w:cs="Tahoma"/>
          <w:b/>
          <w:i/>
        </w:rPr>
      </w:pPr>
    </w:p>
    <w:p w14:paraId="1D5145A8" w14:textId="7D2E54CA" w:rsidR="00BF696B" w:rsidRPr="004F4EFB" w:rsidRDefault="00BF696B" w:rsidP="00BF696B">
      <w:pPr>
        <w:rPr>
          <w:rFonts w:ascii="Arial" w:hAnsi="Arial" w:cs="Arial"/>
          <w:b/>
          <w:i/>
        </w:rPr>
      </w:pPr>
    </w:p>
    <w:p w14:paraId="35D360DC" w14:textId="77777777" w:rsidR="004F4EFB" w:rsidRDefault="004F4EFB" w:rsidP="00BF696B">
      <w:pPr>
        <w:rPr>
          <w:rFonts w:ascii="Arial" w:hAnsi="Arial" w:cs="Arial"/>
        </w:rPr>
      </w:pPr>
    </w:p>
    <w:p w14:paraId="19A97ACB" w14:textId="17C672E9" w:rsidR="004F4EFB" w:rsidRDefault="004F4EFB" w:rsidP="00BF696B">
      <w:pPr>
        <w:rPr>
          <w:rFonts w:ascii="Arial" w:hAnsi="Arial" w:cs="Arial"/>
        </w:rPr>
      </w:pPr>
      <w:r w:rsidRPr="004F4EFB">
        <w:rPr>
          <w:rFonts w:ascii="Arial" w:hAnsi="Arial" w:cs="Arial"/>
        </w:rPr>
        <w:t xml:space="preserve">CK DOCUMENT OR CERTIFIED ID DOCUMENT (FOR SOLE PROPRIETORS)     </w:t>
      </w:r>
    </w:p>
    <w:p w14:paraId="2D9BB0F0" w14:textId="77777777" w:rsidR="004F4EFB" w:rsidRDefault="004F4EFB" w:rsidP="00BF696B">
      <w:pPr>
        <w:rPr>
          <w:rFonts w:ascii="Arial" w:hAnsi="Arial" w:cs="Arial"/>
        </w:rPr>
      </w:pPr>
    </w:p>
    <w:p w14:paraId="767B0AE8" w14:textId="4DF54ECB" w:rsidR="00BF696B" w:rsidRPr="004F4EFB" w:rsidRDefault="004F4EFB" w:rsidP="004F4EFB">
      <w:pPr>
        <w:jc w:val="center"/>
        <w:rPr>
          <w:rFonts w:asciiTheme="minorHAnsi" w:hAnsiTheme="minorHAnsi" w:cstheme="minorHAnsi"/>
          <w:b/>
          <w:bCs/>
          <w:i/>
          <w:iCs/>
        </w:rPr>
        <w:sectPr w:rsidR="00BF696B" w:rsidRPr="004F4EFB">
          <w:pgSz w:w="11906" w:h="16838"/>
          <w:pgMar w:top="1440" w:right="1440" w:bottom="1440" w:left="1440" w:header="708" w:footer="708" w:gutter="0"/>
          <w:cols w:space="708"/>
          <w:docGrid w:linePitch="360"/>
        </w:sectPr>
      </w:pPr>
      <w:r w:rsidRPr="004F4EFB">
        <w:rPr>
          <w:rFonts w:asciiTheme="minorHAnsi" w:hAnsiTheme="minorHAnsi" w:cstheme="minorHAnsi"/>
          <w:b/>
          <w:bCs/>
          <w:i/>
          <w:iCs/>
        </w:rPr>
        <w:t xml:space="preserve">[Failure of a Bidder to submit this will invalidate the </w:t>
      </w:r>
      <w:proofErr w:type="gramStart"/>
      <w:r w:rsidR="00315C47" w:rsidRPr="004F4EFB">
        <w:rPr>
          <w:rFonts w:asciiTheme="minorHAnsi" w:hAnsiTheme="minorHAnsi" w:cstheme="minorHAnsi"/>
          <w:b/>
          <w:bCs/>
          <w:i/>
          <w:iCs/>
        </w:rPr>
        <w:t xml:space="preserve">bid]  </w:t>
      </w:r>
      <w:r w:rsidRPr="004F4EFB">
        <w:rPr>
          <w:rFonts w:asciiTheme="minorHAnsi" w:hAnsiTheme="minorHAnsi" w:cstheme="minorHAnsi"/>
          <w:b/>
          <w:bCs/>
          <w:i/>
          <w:iCs/>
        </w:rPr>
        <w:t xml:space="preserve"> </w:t>
      </w:r>
      <w:proofErr w:type="gramEnd"/>
      <w:r w:rsidRPr="004F4EFB">
        <w:rPr>
          <w:rFonts w:asciiTheme="minorHAnsi" w:hAnsiTheme="minorHAnsi" w:cstheme="minorHAnsi"/>
          <w:b/>
          <w:bCs/>
          <w:i/>
          <w:iCs/>
        </w:rPr>
        <w:t xml:space="preserve">                </w:t>
      </w:r>
    </w:p>
    <w:p w14:paraId="15A1E6F2" w14:textId="77777777" w:rsidR="0053746A" w:rsidRPr="0053746A" w:rsidRDefault="0053746A" w:rsidP="003D3573">
      <w:pPr>
        <w:ind w:firstLine="720"/>
        <w:rPr>
          <w:lang w:val="en-GB" w:eastAsia="en-GB"/>
        </w:rPr>
      </w:pPr>
    </w:p>
    <w:p w14:paraId="4B2FFD51" w14:textId="77777777" w:rsidR="00BF696B" w:rsidRPr="009761E9" w:rsidRDefault="00BF696B" w:rsidP="00BF696B">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TAX REFERENCE NUMBER AND PIN</w:t>
      </w:r>
    </w:p>
    <w:p w14:paraId="0B15E6CB" w14:textId="77777777" w:rsidR="00BF696B" w:rsidRPr="00A13969" w:rsidRDefault="00BF696B" w:rsidP="00BF696B">
      <w:pPr>
        <w:keepNext/>
        <w:spacing w:before="240" w:after="60" w:line="276" w:lineRule="auto"/>
        <w:jc w:val="center"/>
        <w:outlineLvl w:val="0"/>
        <w:rPr>
          <w:rFonts w:ascii="Arial" w:hAnsi="Arial"/>
          <w:b/>
          <w:bCs/>
          <w:kern w:val="32"/>
          <w:lang w:val="en-GB" w:eastAsia="en-GB"/>
        </w:rPr>
      </w:pPr>
    </w:p>
    <w:p w14:paraId="6243AF78" w14:textId="77777777" w:rsidR="00BF696B" w:rsidRPr="00A13969" w:rsidRDefault="00BF696B" w:rsidP="00BF696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bookmarkStart w:id="21" w:name="_Hlk168992017"/>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1"/>
    <w:p w14:paraId="42D8ED40" w14:textId="77777777" w:rsidR="0053746A" w:rsidRDefault="0053746A" w:rsidP="0053746A">
      <w:pPr>
        <w:rPr>
          <w:lang w:val="en-GB" w:eastAsia="en-GB"/>
        </w:rPr>
      </w:pPr>
    </w:p>
    <w:p w14:paraId="025C1423" w14:textId="77777777" w:rsidR="00BF696B" w:rsidRDefault="00BF696B" w:rsidP="00BF696B">
      <w:pPr>
        <w:rPr>
          <w:lang w:val="en-GB" w:eastAsia="en-GB"/>
        </w:rPr>
      </w:pPr>
    </w:p>
    <w:p w14:paraId="4CF61710" w14:textId="77777777" w:rsidR="00BF696B" w:rsidRPr="00BF696B" w:rsidRDefault="00BF696B" w:rsidP="00BF696B">
      <w:pPr>
        <w:rPr>
          <w:lang w:val="en-GB" w:eastAsia="en-GB"/>
        </w:rPr>
        <w:sectPr w:rsidR="00BF696B" w:rsidRPr="00BF696B" w:rsidSect="00230E34">
          <w:headerReference w:type="default" r:id="rId17"/>
          <w:footerReference w:type="default" r:id="rId18"/>
          <w:pgSz w:w="12240" w:h="15840"/>
          <w:pgMar w:top="1440" w:right="1440" w:bottom="1440" w:left="1440" w:header="709" w:footer="709" w:gutter="0"/>
          <w:cols w:space="708"/>
          <w:docGrid w:linePitch="360"/>
        </w:sectPr>
      </w:pPr>
    </w:p>
    <w:bookmarkEnd w:id="20"/>
    <w:p w14:paraId="4E63CC16" w14:textId="77777777" w:rsidR="00BF696B" w:rsidRDefault="00BF696B" w:rsidP="00BF696B">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6599559C" w14:textId="77777777" w:rsidR="00BF696B" w:rsidRPr="00A13969" w:rsidRDefault="00BF696B" w:rsidP="00BF696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67637E9" w14:textId="77777777" w:rsidR="00BF696B" w:rsidRPr="009761E9" w:rsidRDefault="00BF696B" w:rsidP="00BF696B">
      <w:pPr>
        <w:keepNext/>
        <w:spacing w:before="240" w:after="60" w:line="276" w:lineRule="auto"/>
        <w:outlineLvl w:val="0"/>
        <w:rPr>
          <w:rFonts w:ascii="Arial" w:hAnsi="Arial"/>
          <w:kern w:val="32"/>
          <w:lang w:val="en-GB" w:eastAsia="en-GB"/>
        </w:rPr>
      </w:pPr>
      <w:bookmarkStart w:id="23" w:name="_Toc485799777"/>
      <w:r w:rsidRPr="009761E9">
        <w:rPr>
          <w:rFonts w:ascii="Arial" w:hAnsi="Arial"/>
          <w:kern w:val="32"/>
          <w:lang w:val="en-GB" w:eastAsia="en-GB"/>
        </w:rPr>
        <w:t>JOINT VENTURE AGREEMENT (WHERE APPLICABLE)</w:t>
      </w:r>
      <w:bookmarkEnd w:id="23"/>
    </w:p>
    <w:p w14:paraId="404BB13F" w14:textId="77777777" w:rsidR="00BF696B" w:rsidRPr="00A13969" w:rsidRDefault="00BF696B" w:rsidP="00BF696B">
      <w:pPr>
        <w:keepNext/>
        <w:spacing w:before="240" w:after="60" w:line="276" w:lineRule="auto"/>
        <w:jc w:val="center"/>
        <w:outlineLvl w:val="0"/>
        <w:rPr>
          <w:rFonts w:ascii="Arial" w:hAnsi="Arial"/>
          <w:b/>
          <w:bCs/>
          <w:kern w:val="32"/>
          <w:lang w:val="en-GB" w:eastAsia="en-GB"/>
        </w:rPr>
      </w:pPr>
    </w:p>
    <w:p w14:paraId="32DBA24B" w14:textId="77777777" w:rsidR="00BF696B" w:rsidRPr="00A13969" w:rsidRDefault="00BF696B" w:rsidP="00BF696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3FDE7BB6" w14:textId="07D7C3A9" w:rsidR="003D3573" w:rsidRPr="000747F5" w:rsidRDefault="003D3573" w:rsidP="000747F5">
      <w:pPr>
        <w:rPr>
          <w:rFonts w:ascii="Calibri" w:eastAsia="Calibri" w:hAnsi="Calibri" w:cs="Calibri"/>
          <w:b/>
          <w:i/>
          <w:lang w:val="en-ZA"/>
        </w:rPr>
      </w:pPr>
      <w:bookmarkStart w:id="24" w:name="_Toc485799778"/>
      <w:r w:rsidRPr="009761E9">
        <w:rPr>
          <w:rFonts w:ascii="Arial" w:hAnsi="Arial"/>
          <w:kern w:val="32"/>
          <w:lang w:val="en-GB" w:eastAsia="en-GB"/>
        </w:rPr>
        <w:t>CERTIFIED VALID BBBEE CERTIFICATE</w:t>
      </w:r>
      <w:bookmarkEnd w:id="24"/>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bookmarkStart w:id="25" w:name="_Toc485799779"/>
    </w:p>
    <w:p w14:paraId="160164AF" w14:textId="77777777" w:rsidR="009761E9" w:rsidRDefault="009761E9" w:rsidP="003D3573">
      <w:pPr>
        <w:keepNext/>
        <w:spacing w:before="240" w:after="60" w:line="276" w:lineRule="auto"/>
        <w:outlineLvl w:val="0"/>
        <w:rPr>
          <w:rFonts w:ascii="Arial" w:hAnsi="Arial"/>
          <w:kern w:val="32"/>
          <w:lang w:val="en-GB" w:eastAsia="en-GB"/>
        </w:rPr>
      </w:pPr>
      <w:bookmarkStart w:id="26" w:name="_Hlk61859291"/>
    </w:p>
    <w:p w14:paraId="2B09ED5A" w14:textId="77777777" w:rsidR="009761E9" w:rsidRDefault="009761E9" w:rsidP="003D3573">
      <w:pPr>
        <w:keepNext/>
        <w:spacing w:before="240" w:after="60" w:line="276" w:lineRule="auto"/>
        <w:outlineLvl w:val="0"/>
        <w:rPr>
          <w:rFonts w:ascii="Arial" w:hAnsi="Arial"/>
          <w:kern w:val="32"/>
          <w:lang w:val="en-GB" w:eastAsia="en-GB"/>
        </w:rPr>
      </w:pPr>
    </w:p>
    <w:p w14:paraId="271A3FF6" w14:textId="4E804CAA" w:rsidR="003D3573" w:rsidRPr="009761E9" w:rsidRDefault="003D3573" w:rsidP="003D3573">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CENTRAL SUPPLIER DATABASE REGISTRATION</w:t>
      </w:r>
      <w:bookmarkEnd w:id="25"/>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6"/>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4A6C3848" w14:textId="77777777" w:rsidR="009761E9" w:rsidRDefault="009761E9" w:rsidP="0063007F">
      <w:pPr>
        <w:keepNext/>
        <w:spacing w:before="240" w:after="60" w:line="276" w:lineRule="auto"/>
        <w:outlineLvl w:val="0"/>
        <w:rPr>
          <w:rFonts w:ascii="Arial" w:hAnsi="Arial"/>
          <w:b/>
          <w:bCs/>
          <w:kern w:val="32"/>
          <w:lang w:val="en-GB" w:eastAsia="en-GB"/>
        </w:rPr>
      </w:pPr>
    </w:p>
    <w:p w14:paraId="139E3C8B" w14:textId="77777777" w:rsidR="009761E9" w:rsidRDefault="009761E9" w:rsidP="0063007F">
      <w:pPr>
        <w:keepNext/>
        <w:spacing w:before="240" w:after="60" w:line="276" w:lineRule="auto"/>
        <w:outlineLvl w:val="0"/>
        <w:rPr>
          <w:rFonts w:ascii="Arial" w:hAnsi="Arial"/>
          <w:b/>
          <w:bCs/>
          <w:kern w:val="32"/>
          <w:lang w:val="en-GB" w:eastAsia="en-GB"/>
        </w:rPr>
      </w:pPr>
    </w:p>
    <w:p w14:paraId="2A527C5C" w14:textId="34B80B82" w:rsidR="0063007F" w:rsidRPr="009761E9" w:rsidRDefault="0063007F" w:rsidP="0063007F">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6BCEA87F" w14:textId="77777777" w:rsidR="00F82A5F" w:rsidRPr="001533F6" w:rsidRDefault="00F82A5F" w:rsidP="00F82A5F">
      <w:pPr>
        <w:keepNext/>
        <w:spacing w:before="240" w:after="60" w:line="276" w:lineRule="auto"/>
        <w:jc w:val="center"/>
        <w:outlineLvl w:val="0"/>
        <w:rPr>
          <w:rFonts w:asciiTheme="minorHAnsi" w:hAnsiTheme="minorHAnsi" w:cstheme="minorHAnsi"/>
          <w:b/>
          <w:bCs/>
          <w:i/>
          <w:iCs/>
          <w:kern w:val="32"/>
          <w:lang w:val="en-GB" w:eastAsia="en-GB"/>
        </w:rPr>
      </w:pPr>
      <w:r w:rsidRPr="001533F6">
        <w:rPr>
          <w:rFonts w:asciiTheme="minorHAnsi" w:hAnsiTheme="minorHAnsi" w:cstheme="minorHAnsi"/>
          <w:b/>
          <w:bCs/>
          <w:i/>
          <w:iCs/>
          <w:kern w:val="32"/>
          <w:lang w:val="en-GB" w:eastAsia="en-GB"/>
        </w:rPr>
        <w:t>[Non-submission will result in no points being scored]</w:t>
      </w:r>
    </w:p>
    <w:p w14:paraId="443AA351" w14:textId="6F0FC5F3" w:rsidR="00B7774E" w:rsidRPr="00A13969" w:rsidRDefault="00B7774E" w:rsidP="00B7774E">
      <w:pPr>
        <w:rPr>
          <w:rFonts w:ascii="Calibri" w:eastAsia="Calibri" w:hAnsi="Calibri" w:cs="Calibri"/>
          <w:b/>
          <w:i/>
          <w:lang w:val="en-ZA"/>
        </w:rPr>
      </w:pP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44FD69DB" w14:textId="77777777" w:rsidR="00BA10A4" w:rsidRDefault="00BA10A4" w:rsidP="008E3728">
      <w:pPr>
        <w:keepNext/>
        <w:spacing w:before="240" w:after="60" w:line="276" w:lineRule="auto"/>
        <w:outlineLvl w:val="0"/>
        <w:rPr>
          <w:rFonts w:ascii="Arial" w:hAnsi="Arial"/>
          <w:b/>
          <w:bCs/>
          <w:kern w:val="32"/>
          <w:lang w:val="en-GB" w:eastAsia="en-GB"/>
        </w:rPr>
      </w:pPr>
    </w:p>
    <w:p w14:paraId="61238857" w14:textId="04131F60" w:rsidR="00FD0D56" w:rsidRDefault="00FD0D56" w:rsidP="008E3728">
      <w:pPr>
        <w:keepNext/>
        <w:spacing w:before="240" w:after="60" w:line="276" w:lineRule="auto"/>
        <w:outlineLvl w:val="0"/>
        <w:rPr>
          <w:rFonts w:ascii="Arial" w:hAnsi="Arial"/>
          <w:b/>
          <w:bCs/>
          <w:kern w:val="32"/>
          <w:lang w:val="en-GB" w:eastAsia="en-GB"/>
        </w:rPr>
      </w:pPr>
    </w:p>
    <w:p w14:paraId="48CF092C" w14:textId="77777777" w:rsidR="00FD0D56" w:rsidRDefault="00FD0D56" w:rsidP="008E3728">
      <w:pPr>
        <w:keepNext/>
        <w:spacing w:before="240" w:after="60" w:line="276" w:lineRule="auto"/>
        <w:outlineLvl w:val="0"/>
        <w:rPr>
          <w:rFonts w:ascii="Arial" w:hAnsi="Arial"/>
          <w:b/>
          <w:bCs/>
          <w:kern w:val="32"/>
          <w:lang w:val="en-GB" w:eastAsia="en-GB"/>
        </w:rPr>
      </w:pP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77777777" w:rsidR="00495DD8" w:rsidRDefault="00495DD8"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41F3CEBF" w14:textId="7BEA5905" w:rsidR="001533F6" w:rsidRPr="00634218" w:rsidRDefault="001F4761" w:rsidP="001533F6">
      <w:pPr>
        <w:keepNext/>
        <w:spacing w:before="240" w:after="60" w:line="276" w:lineRule="auto"/>
        <w:outlineLvl w:val="0"/>
        <w:rPr>
          <w:rFonts w:ascii="Arial" w:hAnsi="Arial"/>
          <w:kern w:val="32"/>
          <w:lang w:val="en-GB" w:eastAsia="en-GB"/>
        </w:rPr>
      </w:pPr>
      <w:r>
        <w:rPr>
          <w:rFonts w:ascii="Arial" w:hAnsi="Arial"/>
          <w:kern w:val="32"/>
          <w:lang w:val="en-GB" w:eastAsia="en-GB"/>
        </w:rPr>
        <w:lastRenderedPageBreak/>
        <w:t>REFERENCE LETTER</w:t>
      </w:r>
      <w:r w:rsidR="000D6BCC">
        <w:rPr>
          <w:rFonts w:ascii="Arial" w:hAnsi="Arial"/>
          <w:kern w:val="32"/>
          <w:lang w:val="en-GB" w:eastAsia="en-GB"/>
        </w:rPr>
        <w:t>/S</w:t>
      </w:r>
    </w:p>
    <w:p w14:paraId="10320767" w14:textId="6A52AE6A" w:rsidR="001533F6" w:rsidRDefault="001533F6" w:rsidP="001533F6">
      <w:pPr>
        <w:keepNext/>
        <w:spacing w:before="240" w:after="60" w:line="276" w:lineRule="auto"/>
        <w:outlineLvl w:val="0"/>
        <w:rPr>
          <w:rFonts w:ascii="Arial" w:hAnsi="Arial"/>
          <w:b/>
          <w:bCs/>
          <w:kern w:val="32"/>
          <w:lang w:val="en-GB" w:eastAsia="en-GB"/>
        </w:rPr>
      </w:pPr>
    </w:p>
    <w:p w14:paraId="00FA1AF6" w14:textId="5ACF612B" w:rsidR="001533F6" w:rsidRPr="001533F6" w:rsidRDefault="001533F6" w:rsidP="001533F6">
      <w:pPr>
        <w:keepNext/>
        <w:spacing w:before="240" w:after="60" w:line="276" w:lineRule="auto"/>
        <w:jc w:val="center"/>
        <w:outlineLvl w:val="0"/>
        <w:rPr>
          <w:rFonts w:asciiTheme="minorHAnsi" w:hAnsiTheme="minorHAnsi" w:cstheme="minorHAnsi"/>
          <w:b/>
          <w:bCs/>
          <w:i/>
          <w:iCs/>
          <w:kern w:val="32"/>
          <w:lang w:val="en-GB" w:eastAsia="en-GB"/>
        </w:rPr>
      </w:pPr>
      <w:r w:rsidRPr="001533F6">
        <w:rPr>
          <w:rFonts w:asciiTheme="minorHAnsi" w:hAnsiTheme="minorHAnsi" w:cstheme="minorHAnsi"/>
          <w:b/>
          <w:bCs/>
          <w:i/>
          <w:iCs/>
          <w:kern w:val="32"/>
          <w:lang w:val="en-GB" w:eastAsia="en-GB"/>
        </w:rPr>
        <w:t>[Non-submission will result in no points being scored]</w:t>
      </w:r>
    </w:p>
    <w:p w14:paraId="1BCA284B" w14:textId="77777777" w:rsidR="001533F6" w:rsidRDefault="001533F6" w:rsidP="001533F6">
      <w:pPr>
        <w:keepNext/>
        <w:spacing w:before="240" w:after="60" w:line="276" w:lineRule="auto"/>
        <w:outlineLvl w:val="0"/>
        <w:rPr>
          <w:rFonts w:ascii="Arial" w:hAnsi="Arial"/>
          <w:b/>
          <w:bCs/>
          <w:kern w:val="32"/>
          <w:lang w:val="en-GB" w:eastAsia="en-GB"/>
        </w:rPr>
      </w:pPr>
    </w:p>
    <w:p w14:paraId="6E6DACD1" w14:textId="77777777" w:rsidR="001533F6" w:rsidRDefault="001533F6" w:rsidP="001533F6">
      <w:pPr>
        <w:keepNext/>
        <w:spacing w:before="240" w:after="60" w:line="276" w:lineRule="auto"/>
        <w:outlineLvl w:val="0"/>
        <w:rPr>
          <w:rFonts w:ascii="Arial" w:hAnsi="Arial"/>
          <w:b/>
          <w:bCs/>
          <w:kern w:val="32"/>
          <w:lang w:val="en-GB" w:eastAsia="en-GB"/>
        </w:rPr>
      </w:pPr>
    </w:p>
    <w:p w14:paraId="0EEE140C" w14:textId="77777777" w:rsidR="001533F6" w:rsidRDefault="001533F6" w:rsidP="001533F6">
      <w:pPr>
        <w:keepNext/>
        <w:spacing w:before="240" w:after="60" w:line="276" w:lineRule="auto"/>
        <w:outlineLvl w:val="0"/>
        <w:rPr>
          <w:rFonts w:ascii="Arial" w:hAnsi="Arial"/>
          <w:b/>
          <w:bCs/>
          <w:kern w:val="32"/>
          <w:lang w:val="en-GB" w:eastAsia="en-GB"/>
        </w:rPr>
      </w:pPr>
    </w:p>
    <w:p w14:paraId="02894890" w14:textId="77777777" w:rsidR="001533F6" w:rsidRDefault="001533F6" w:rsidP="001533F6">
      <w:pPr>
        <w:keepNext/>
        <w:spacing w:before="240" w:after="60" w:line="276" w:lineRule="auto"/>
        <w:outlineLvl w:val="0"/>
        <w:rPr>
          <w:rFonts w:ascii="Arial" w:hAnsi="Arial"/>
          <w:b/>
          <w:bCs/>
          <w:kern w:val="32"/>
          <w:lang w:val="en-GB" w:eastAsia="en-GB"/>
        </w:rPr>
      </w:pPr>
    </w:p>
    <w:p w14:paraId="1D064AF7" w14:textId="77777777" w:rsidR="001533F6" w:rsidRDefault="001533F6" w:rsidP="001533F6">
      <w:pPr>
        <w:keepNext/>
        <w:spacing w:before="240" w:after="60" w:line="276" w:lineRule="auto"/>
        <w:outlineLvl w:val="0"/>
        <w:rPr>
          <w:rFonts w:ascii="Arial" w:hAnsi="Arial"/>
          <w:b/>
          <w:bCs/>
          <w:kern w:val="32"/>
          <w:lang w:val="en-GB" w:eastAsia="en-GB"/>
        </w:rPr>
      </w:pPr>
    </w:p>
    <w:p w14:paraId="03D4816D" w14:textId="77777777" w:rsidR="001533F6" w:rsidRDefault="001533F6" w:rsidP="001533F6">
      <w:pPr>
        <w:keepNext/>
        <w:spacing w:before="240" w:after="60" w:line="276" w:lineRule="auto"/>
        <w:outlineLvl w:val="0"/>
        <w:rPr>
          <w:rFonts w:ascii="Arial" w:hAnsi="Arial"/>
          <w:b/>
          <w:bCs/>
          <w:kern w:val="32"/>
          <w:lang w:val="en-GB" w:eastAsia="en-GB"/>
        </w:rPr>
      </w:pPr>
    </w:p>
    <w:p w14:paraId="69BD24EA" w14:textId="77777777" w:rsidR="001533F6" w:rsidRDefault="001533F6" w:rsidP="001533F6">
      <w:pPr>
        <w:keepNext/>
        <w:spacing w:before="240" w:after="60" w:line="276" w:lineRule="auto"/>
        <w:outlineLvl w:val="0"/>
        <w:rPr>
          <w:rFonts w:ascii="Arial" w:hAnsi="Arial"/>
          <w:b/>
          <w:bCs/>
          <w:kern w:val="32"/>
          <w:lang w:val="en-GB" w:eastAsia="en-GB"/>
        </w:rPr>
      </w:pPr>
    </w:p>
    <w:p w14:paraId="213230CB" w14:textId="77777777" w:rsidR="001533F6" w:rsidRDefault="001533F6" w:rsidP="001533F6">
      <w:pPr>
        <w:keepNext/>
        <w:spacing w:before="240" w:after="60" w:line="276" w:lineRule="auto"/>
        <w:outlineLvl w:val="0"/>
        <w:rPr>
          <w:rFonts w:ascii="Arial" w:hAnsi="Arial"/>
          <w:b/>
          <w:bCs/>
          <w:kern w:val="32"/>
          <w:lang w:val="en-GB" w:eastAsia="en-GB"/>
        </w:rPr>
      </w:pPr>
    </w:p>
    <w:p w14:paraId="5219A25F" w14:textId="77777777" w:rsidR="001533F6" w:rsidRDefault="001533F6" w:rsidP="001533F6">
      <w:pPr>
        <w:keepNext/>
        <w:spacing w:before="240" w:after="60" w:line="276" w:lineRule="auto"/>
        <w:outlineLvl w:val="0"/>
        <w:rPr>
          <w:rFonts w:ascii="Arial" w:hAnsi="Arial"/>
          <w:b/>
          <w:bCs/>
          <w:kern w:val="32"/>
          <w:lang w:val="en-GB" w:eastAsia="en-GB"/>
        </w:rPr>
      </w:pPr>
    </w:p>
    <w:p w14:paraId="3D6A9647" w14:textId="77777777" w:rsidR="001533F6" w:rsidRDefault="001533F6" w:rsidP="001533F6">
      <w:pPr>
        <w:keepNext/>
        <w:spacing w:before="240" w:after="60" w:line="276" w:lineRule="auto"/>
        <w:outlineLvl w:val="0"/>
        <w:rPr>
          <w:rFonts w:ascii="Arial" w:hAnsi="Arial"/>
          <w:b/>
          <w:bCs/>
          <w:kern w:val="32"/>
          <w:lang w:val="en-GB" w:eastAsia="en-GB"/>
        </w:rPr>
      </w:pPr>
    </w:p>
    <w:p w14:paraId="40DD5C37" w14:textId="77777777" w:rsidR="001533F6" w:rsidRDefault="001533F6" w:rsidP="001533F6">
      <w:pPr>
        <w:keepNext/>
        <w:spacing w:before="240" w:after="60" w:line="276" w:lineRule="auto"/>
        <w:outlineLvl w:val="0"/>
        <w:rPr>
          <w:rFonts w:ascii="Arial" w:hAnsi="Arial"/>
          <w:b/>
          <w:bCs/>
          <w:kern w:val="32"/>
          <w:lang w:val="en-GB" w:eastAsia="en-GB"/>
        </w:rPr>
      </w:pPr>
    </w:p>
    <w:p w14:paraId="12FB9553" w14:textId="77777777" w:rsidR="001533F6" w:rsidRDefault="001533F6" w:rsidP="001533F6">
      <w:pPr>
        <w:keepNext/>
        <w:spacing w:before="240" w:after="60" w:line="276" w:lineRule="auto"/>
        <w:outlineLvl w:val="0"/>
        <w:rPr>
          <w:rFonts w:ascii="Arial" w:hAnsi="Arial"/>
          <w:b/>
          <w:bCs/>
          <w:kern w:val="32"/>
          <w:lang w:val="en-GB" w:eastAsia="en-GB"/>
        </w:rPr>
      </w:pPr>
    </w:p>
    <w:p w14:paraId="7FD910F2" w14:textId="77777777" w:rsidR="001533F6" w:rsidRDefault="001533F6" w:rsidP="001533F6">
      <w:pPr>
        <w:keepNext/>
        <w:spacing w:before="240" w:after="60" w:line="276" w:lineRule="auto"/>
        <w:outlineLvl w:val="0"/>
        <w:rPr>
          <w:rFonts w:ascii="Arial" w:hAnsi="Arial"/>
          <w:b/>
          <w:bCs/>
          <w:kern w:val="32"/>
          <w:lang w:val="en-GB" w:eastAsia="en-GB"/>
        </w:rPr>
      </w:pPr>
    </w:p>
    <w:p w14:paraId="606EBC12" w14:textId="77777777" w:rsidR="001533F6" w:rsidRDefault="001533F6" w:rsidP="001533F6">
      <w:pPr>
        <w:keepNext/>
        <w:spacing w:before="240" w:after="60" w:line="276" w:lineRule="auto"/>
        <w:outlineLvl w:val="0"/>
        <w:rPr>
          <w:rFonts w:ascii="Arial" w:hAnsi="Arial"/>
          <w:b/>
          <w:bCs/>
          <w:kern w:val="32"/>
          <w:lang w:val="en-GB" w:eastAsia="en-GB"/>
        </w:rPr>
      </w:pPr>
    </w:p>
    <w:p w14:paraId="7EA50099" w14:textId="77777777" w:rsidR="001533F6" w:rsidRDefault="001533F6" w:rsidP="001533F6">
      <w:pPr>
        <w:keepNext/>
        <w:spacing w:before="240" w:after="60" w:line="276" w:lineRule="auto"/>
        <w:outlineLvl w:val="0"/>
        <w:rPr>
          <w:rFonts w:ascii="Arial" w:hAnsi="Arial"/>
          <w:b/>
          <w:bCs/>
          <w:kern w:val="32"/>
          <w:lang w:val="en-GB" w:eastAsia="en-GB"/>
        </w:rPr>
      </w:pPr>
    </w:p>
    <w:p w14:paraId="0E1B1C86" w14:textId="77777777" w:rsidR="001533F6" w:rsidRDefault="001533F6" w:rsidP="001533F6">
      <w:pPr>
        <w:keepNext/>
        <w:spacing w:before="240" w:after="60" w:line="276" w:lineRule="auto"/>
        <w:outlineLvl w:val="0"/>
        <w:rPr>
          <w:rFonts w:ascii="Arial" w:hAnsi="Arial"/>
          <w:b/>
          <w:bCs/>
          <w:kern w:val="32"/>
          <w:lang w:val="en-GB" w:eastAsia="en-GB"/>
        </w:rPr>
      </w:pPr>
    </w:p>
    <w:p w14:paraId="50470131" w14:textId="77777777" w:rsidR="001533F6" w:rsidRDefault="001533F6" w:rsidP="001533F6">
      <w:pPr>
        <w:keepNext/>
        <w:spacing w:before="240" w:after="60" w:line="276" w:lineRule="auto"/>
        <w:outlineLvl w:val="0"/>
        <w:rPr>
          <w:rFonts w:ascii="Arial" w:hAnsi="Arial"/>
          <w:b/>
          <w:bCs/>
          <w:kern w:val="32"/>
          <w:lang w:val="en-GB" w:eastAsia="en-GB"/>
        </w:rPr>
      </w:pPr>
    </w:p>
    <w:p w14:paraId="24604E31" w14:textId="7E187E68" w:rsidR="001533F6" w:rsidRDefault="001533F6" w:rsidP="001533F6">
      <w:pPr>
        <w:keepNext/>
        <w:spacing w:before="240" w:after="60" w:line="276" w:lineRule="auto"/>
        <w:outlineLvl w:val="0"/>
        <w:rPr>
          <w:rFonts w:ascii="Arial" w:hAnsi="Arial"/>
          <w:b/>
          <w:bCs/>
          <w:kern w:val="32"/>
          <w:lang w:val="en-GB" w:eastAsia="en-GB"/>
        </w:rPr>
      </w:pPr>
    </w:p>
    <w:p w14:paraId="0CB666ED" w14:textId="4C975169" w:rsidR="001533F6" w:rsidRDefault="001533F6" w:rsidP="001533F6">
      <w:pPr>
        <w:keepNext/>
        <w:spacing w:before="240" w:after="60" w:line="276" w:lineRule="auto"/>
        <w:outlineLvl w:val="0"/>
        <w:rPr>
          <w:rFonts w:ascii="Arial" w:hAnsi="Arial"/>
          <w:b/>
          <w:bCs/>
          <w:kern w:val="32"/>
          <w:lang w:val="en-GB" w:eastAsia="en-GB"/>
        </w:rPr>
      </w:pPr>
    </w:p>
    <w:p w14:paraId="641B15A4" w14:textId="7E1A0F03" w:rsidR="001533F6" w:rsidRDefault="001533F6" w:rsidP="001533F6">
      <w:pPr>
        <w:keepNext/>
        <w:spacing w:before="240" w:after="60" w:line="276" w:lineRule="auto"/>
        <w:outlineLvl w:val="0"/>
        <w:rPr>
          <w:rFonts w:ascii="Arial" w:hAnsi="Arial"/>
          <w:b/>
          <w:bCs/>
          <w:kern w:val="32"/>
          <w:lang w:val="en-GB" w:eastAsia="en-GB"/>
        </w:rPr>
      </w:pPr>
    </w:p>
    <w:p w14:paraId="48BEEF82" w14:textId="5FF72D29" w:rsidR="001533F6" w:rsidRDefault="001533F6" w:rsidP="001533F6">
      <w:pPr>
        <w:keepNext/>
        <w:spacing w:before="240" w:after="60" w:line="276" w:lineRule="auto"/>
        <w:outlineLvl w:val="0"/>
        <w:rPr>
          <w:rFonts w:ascii="Arial" w:hAnsi="Arial"/>
          <w:b/>
          <w:bCs/>
          <w:kern w:val="32"/>
          <w:lang w:val="en-GB" w:eastAsia="en-GB"/>
        </w:rPr>
      </w:pPr>
    </w:p>
    <w:p w14:paraId="288C5D0E" w14:textId="2BDAAFCA" w:rsidR="001533F6" w:rsidRDefault="001533F6" w:rsidP="001533F6">
      <w:pPr>
        <w:keepNext/>
        <w:spacing w:before="240" w:after="60" w:line="276" w:lineRule="auto"/>
        <w:outlineLvl w:val="0"/>
        <w:rPr>
          <w:rFonts w:ascii="Arial" w:hAnsi="Arial"/>
          <w:b/>
          <w:bCs/>
          <w:kern w:val="32"/>
          <w:lang w:val="en-GB" w:eastAsia="en-GB"/>
        </w:rPr>
      </w:pPr>
    </w:p>
    <w:p w14:paraId="7F9699B7" w14:textId="4F9410AB" w:rsidR="001533F6" w:rsidRDefault="001533F6" w:rsidP="001533F6">
      <w:pPr>
        <w:keepNext/>
        <w:spacing w:before="240" w:after="60" w:line="276" w:lineRule="auto"/>
        <w:outlineLvl w:val="0"/>
        <w:rPr>
          <w:rFonts w:ascii="Arial" w:hAnsi="Arial"/>
          <w:b/>
          <w:bCs/>
          <w:kern w:val="32"/>
          <w:lang w:val="en-GB" w:eastAsia="en-GB"/>
        </w:rPr>
      </w:pPr>
    </w:p>
    <w:p w14:paraId="7E504E74" w14:textId="69DEAC47" w:rsidR="001533F6" w:rsidRDefault="001533F6" w:rsidP="001533F6">
      <w:pPr>
        <w:keepNext/>
        <w:spacing w:before="240" w:after="60" w:line="276" w:lineRule="auto"/>
        <w:outlineLvl w:val="0"/>
        <w:rPr>
          <w:rFonts w:ascii="Arial" w:hAnsi="Arial"/>
          <w:b/>
          <w:bCs/>
          <w:kern w:val="32"/>
          <w:lang w:val="en-GB" w:eastAsia="en-GB"/>
        </w:rPr>
      </w:pPr>
    </w:p>
    <w:p w14:paraId="139D370E" w14:textId="77777777" w:rsidR="0050713C" w:rsidRDefault="0050713C" w:rsidP="001533F6">
      <w:pPr>
        <w:keepNext/>
        <w:spacing w:before="240" w:after="60" w:line="276" w:lineRule="auto"/>
        <w:outlineLvl w:val="0"/>
        <w:rPr>
          <w:rFonts w:ascii="Arial" w:hAnsi="Arial"/>
          <w:b/>
          <w:bCs/>
          <w:kern w:val="32"/>
          <w:lang w:val="en-GB" w:eastAsia="en-GB"/>
        </w:rPr>
      </w:pPr>
    </w:p>
    <w:p w14:paraId="5B4D0039" w14:textId="77777777" w:rsidR="0064424B" w:rsidRDefault="0064424B" w:rsidP="001533F6">
      <w:pPr>
        <w:keepNext/>
        <w:spacing w:before="240" w:after="60" w:line="276" w:lineRule="auto"/>
        <w:outlineLvl w:val="0"/>
        <w:rPr>
          <w:rFonts w:ascii="Arial" w:hAnsi="Arial"/>
          <w:b/>
          <w:bCs/>
          <w:kern w:val="32"/>
          <w:lang w:val="en-GB" w:eastAsia="en-GB"/>
        </w:rPr>
      </w:pPr>
    </w:p>
    <w:p w14:paraId="2A1F7EE8" w14:textId="0DDF1802" w:rsidR="0064424B" w:rsidRPr="00BB5D06" w:rsidRDefault="00726098" w:rsidP="001533F6">
      <w:pPr>
        <w:keepNext/>
        <w:spacing w:before="240" w:after="60" w:line="276" w:lineRule="auto"/>
        <w:outlineLvl w:val="0"/>
        <w:rPr>
          <w:rFonts w:ascii="Arial" w:hAnsi="Arial"/>
          <w:kern w:val="32"/>
          <w:lang w:val="en-GB" w:eastAsia="en-GB"/>
        </w:rPr>
      </w:pPr>
      <w:r>
        <w:rPr>
          <w:rFonts w:ascii="Arial" w:hAnsi="Arial"/>
          <w:kern w:val="32"/>
          <w:lang w:val="en-GB" w:eastAsia="en-GB"/>
        </w:rPr>
        <w:lastRenderedPageBreak/>
        <w:t xml:space="preserve">ELECTRICAL TECHNICIAN/S </w:t>
      </w:r>
      <w:r w:rsidR="00C45665">
        <w:rPr>
          <w:rFonts w:ascii="Arial" w:hAnsi="Arial"/>
          <w:kern w:val="32"/>
          <w:lang w:val="en-GB" w:eastAsia="en-GB"/>
        </w:rPr>
        <w:t>WIREM</w:t>
      </w:r>
      <w:r>
        <w:rPr>
          <w:rFonts w:ascii="Arial" w:hAnsi="Arial"/>
          <w:kern w:val="32"/>
          <w:lang w:val="en-GB" w:eastAsia="en-GB"/>
        </w:rPr>
        <w:t>AN’S LICENSE AND MASTERS LICENSE AND SWITCHING CERTIFICATE</w:t>
      </w:r>
    </w:p>
    <w:p w14:paraId="7F84B9EE" w14:textId="77777777" w:rsidR="001533F6" w:rsidRPr="00A13969" w:rsidRDefault="001533F6" w:rsidP="001533F6">
      <w:pPr>
        <w:keepNext/>
        <w:spacing w:before="240" w:after="60" w:line="276" w:lineRule="auto"/>
        <w:jc w:val="center"/>
        <w:outlineLvl w:val="0"/>
        <w:rPr>
          <w:rFonts w:ascii="Arial" w:hAnsi="Arial"/>
          <w:b/>
          <w:bCs/>
          <w:kern w:val="32"/>
          <w:lang w:val="en-GB" w:eastAsia="en-GB"/>
        </w:rPr>
      </w:pPr>
      <w:bookmarkStart w:id="27" w:name="_Hlk168991995"/>
    </w:p>
    <w:p w14:paraId="20283F2D" w14:textId="5D2CF527" w:rsidR="001533F6" w:rsidRDefault="001E7DDC"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850D22">
        <w:rPr>
          <w:rFonts w:ascii="Calibri" w:eastAsia="Calibri" w:hAnsi="Calibri" w:cs="Arial"/>
          <w:sz w:val="18"/>
          <w:szCs w:val="18"/>
          <w:lang w:val="en-GB"/>
        </w:rPr>
        <w:t>.</w:t>
      </w:r>
      <w:r w:rsidRPr="00A13969">
        <w:rPr>
          <w:rFonts w:ascii="Calibri" w:eastAsia="Calibri" w:hAnsi="Calibri" w:cs="Calibri"/>
          <w:b/>
          <w:i/>
          <w:lang w:val="en-ZA"/>
        </w:rPr>
        <w:t xml:space="preserve"> </w:t>
      </w:r>
      <w:r w:rsidR="001533F6" w:rsidRPr="00A13969">
        <w:rPr>
          <w:rFonts w:ascii="Calibri" w:eastAsia="Calibri" w:hAnsi="Calibri" w:cs="Calibri"/>
          <w:b/>
          <w:i/>
          <w:lang w:val="en-ZA"/>
        </w:rPr>
        <w:t>[</w:t>
      </w:r>
      <w:r w:rsidR="001533F6">
        <w:rPr>
          <w:rFonts w:ascii="Calibri" w:eastAsia="Calibri" w:hAnsi="Calibri" w:cs="Calibri"/>
          <w:b/>
          <w:i/>
          <w:lang w:val="en-ZA"/>
        </w:rPr>
        <w:t>Non-submission will result in no points being scored</w:t>
      </w:r>
      <w:r w:rsidR="001533F6" w:rsidRPr="00A13969">
        <w:rPr>
          <w:rFonts w:ascii="Calibri" w:eastAsia="Calibri" w:hAnsi="Calibri" w:cs="Calibri"/>
          <w:b/>
          <w:i/>
          <w:lang w:val="en-ZA"/>
        </w:rPr>
        <w:t>]</w:t>
      </w:r>
    </w:p>
    <w:bookmarkEnd w:id="27"/>
    <w:p w14:paraId="1E34BC1A" w14:textId="77777777" w:rsidR="00C45665" w:rsidRDefault="00C45665"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5CDE34F9"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3651464"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7BEF56F9"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C2C43CE"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F905D08"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275CFEE"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D40417D"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0EEBB70"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0A39DD6"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5528991E"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11BD4AC"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34B85E1"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5CF97D2"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91824F0"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C949802"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1259EB1"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CDAFB40"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323B719"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73B3C480"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6CAB90F"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CA3F3C8"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7B61D6C"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9128C2C"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3374B27"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3240163" w14:textId="77777777" w:rsidR="00726098" w:rsidRDefault="00726098"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50D884F5" w14:textId="77777777" w:rsidR="00C45665" w:rsidRDefault="00C45665"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3400EF1" w14:textId="5FDBF132" w:rsidR="00C45665" w:rsidRPr="00BB5D06" w:rsidRDefault="00C45665" w:rsidP="00C45665">
      <w:pPr>
        <w:keepNext/>
        <w:spacing w:before="240" w:after="60" w:line="276" w:lineRule="auto"/>
        <w:outlineLvl w:val="0"/>
        <w:rPr>
          <w:rFonts w:ascii="Arial" w:hAnsi="Arial"/>
          <w:kern w:val="32"/>
          <w:lang w:val="en-GB" w:eastAsia="en-GB"/>
        </w:rPr>
      </w:pPr>
      <w:r>
        <w:rPr>
          <w:rFonts w:ascii="Arial" w:hAnsi="Arial"/>
          <w:kern w:val="32"/>
          <w:lang w:val="en-GB" w:eastAsia="en-GB"/>
        </w:rPr>
        <w:lastRenderedPageBreak/>
        <w:t xml:space="preserve">TRADE TEST CERTIFICATION OF </w:t>
      </w:r>
      <w:r w:rsidR="00726098">
        <w:rPr>
          <w:rFonts w:ascii="Arial" w:hAnsi="Arial"/>
          <w:kern w:val="32"/>
          <w:lang w:val="en-GB" w:eastAsia="en-GB"/>
        </w:rPr>
        <w:t xml:space="preserve">MECHANICAL </w:t>
      </w:r>
      <w:r>
        <w:rPr>
          <w:rFonts w:ascii="Arial" w:hAnsi="Arial"/>
          <w:kern w:val="32"/>
          <w:lang w:val="en-GB" w:eastAsia="en-GB"/>
        </w:rPr>
        <w:t>TECHNICIAN</w:t>
      </w:r>
    </w:p>
    <w:p w14:paraId="79EBDA99" w14:textId="77777777" w:rsidR="00726098" w:rsidRPr="00A13969" w:rsidRDefault="00726098" w:rsidP="00726098">
      <w:pPr>
        <w:keepNext/>
        <w:spacing w:before="240" w:after="60" w:line="276" w:lineRule="auto"/>
        <w:jc w:val="center"/>
        <w:outlineLvl w:val="0"/>
        <w:rPr>
          <w:rFonts w:ascii="Arial" w:hAnsi="Arial"/>
          <w:b/>
          <w:bCs/>
          <w:kern w:val="32"/>
          <w:lang w:val="en-GB" w:eastAsia="en-GB"/>
        </w:rPr>
      </w:pPr>
    </w:p>
    <w:p w14:paraId="682E1DD6" w14:textId="77777777" w:rsidR="00726098" w:rsidRDefault="00726098" w:rsidP="00726098">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850D22">
        <w:rPr>
          <w:rFonts w:ascii="Calibri" w:eastAsia="Calibri" w:hAnsi="Calibri" w:cs="Arial"/>
          <w:sz w:val="18"/>
          <w:szCs w:val="18"/>
          <w:lang w:val="en-GB"/>
        </w:rPr>
        <w:t>.</w:t>
      </w:r>
      <w:r w:rsidRPr="00A13969">
        <w:rPr>
          <w:rFonts w:ascii="Calibri" w:eastAsia="Calibri" w:hAnsi="Calibri" w:cs="Calibri"/>
          <w:b/>
          <w:i/>
          <w:lang w:val="en-ZA"/>
        </w:rPr>
        <w:t xml:space="preserve"> [</w:t>
      </w:r>
      <w:r>
        <w:rPr>
          <w:rFonts w:ascii="Calibri" w:eastAsia="Calibri" w:hAnsi="Calibri" w:cs="Calibri"/>
          <w:b/>
          <w:i/>
          <w:lang w:val="en-ZA"/>
        </w:rPr>
        <w:t>Non-submission will result in no points being scored</w:t>
      </w:r>
      <w:r w:rsidRPr="00A13969">
        <w:rPr>
          <w:rFonts w:ascii="Calibri" w:eastAsia="Calibri" w:hAnsi="Calibri" w:cs="Calibri"/>
          <w:b/>
          <w:i/>
          <w:lang w:val="en-ZA"/>
        </w:rPr>
        <w:t>]</w:t>
      </w:r>
    </w:p>
    <w:p w14:paraId="40C785F0" w14:textId="77777777" w:rsidR="00FB3A41" w:rsidRDefault="00FB3A41" w:rsidP="00135C5B">
      <w:pPr>
        <w:keepNext/>
        <w:spacing w:before="240" w:after="60" w:line="276" w:lineRule="auto"/>
        <w:outlineLvl w:val="0"/>
        <w:rPr>
          <w:rFonts w:ascii="Arial" w:hAnsi="Arial"/>
          <w:b/>
          <w:bCs/>
          <w:kern w:val="32"/>
          <w:lang w:val="en-GB" w:eastAsia="en-GB"/>
        </w:rPr>
      </w:pPr>
      <w:bookmarkStart w:id="28" w:name="_Hlk149655297"/>
    </w:p>
    <w:p w14:paraId="7845AC69" w14:textId="0BF8928F" w:rsidR="00135C5B" w:rsidRPr="00A87923" w:rsidRDefault="000D6BCC" w:rsidP="00135C5B">
      <w:pPr>
        <w:keepNext/>
        <w:spacing w:before="240" w:after="60" w:line="276" w:lineRule="auto"/>
        <w:outlineLvl w:val="0"/>
        <w:rPr>
          <w:rFonts w:ascii="Arial" w:hAnsi="Arial"/>
          <w:kern w:val="32"/>
          <w:lang w:val="en-GB" w:eastAsia="en-GB"/>
        </w:rPr>
      </w:pPr>
      <w:r>
        <w:rPr>
          <w:rFonts w:ascii="Arial" w:hAnsi="Arial"/>
          <w:kern w:val="32"/>
          <w:lang w:val="en-GB" w:eastAsia="en-GB"/>
        </w:rPr>
        <w:t>OEM ACCREDITATION/PARTNERSHIP</w:t>
      </w:r>
      <w:r w:rsidR="008E16A7">
        <w:rPr>
          <w:rFonts w:ascii="Arial" w:hAnsi="Arial"/>
          <w:kern w:val="32"/>
          <w:lang w:val="en-GB" w:eastAsia="en-GB"/>
        </w:rPr>
        <w:t>/INTEGRATOR/AGENT/DISTRIBUTOR LETTER CERTIFICATION</w:t>
      </w:r>
    </w:p>
    <w:bookmarkEnd w:id="28"/>
    <w:p w14:paraId="5A85CCCB" w14:textId="5A0E6867" w:rsidR="00135C5B" w:rsidRPr="00BD50B4" w:rsidRDefault="00135C5B" w:rsidP="00135C5B">
      <w:pPr>
        <w:keepNext/>
        <w:spacing w:before="240" w:after="60" w:line="276" w:lineRule="auto"/>
        <w:outlineLvl w:val="0"/>
        <w:rPr>
          <w:rFonts w:asciiTheme="minorHAnsi" w:hAnsiTheme="minorHAnsi" w:cstheme="minorHAnsi"/>
          <w:b/>
          <w:bCs/>
          <w:kern w:val="32"/>
          <w:lang w:val="en-GB" w:eastAsia="en-GB"/>
        </w:rPr>
      </w:pPr>
    </w:p>
    <w:p w14:paraId="525FF230" w14:textId="7EF76790" w:rsidR="00135C5B" w:rsidRDefault="004717D1" w:rsidP="00DE05F4">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r w:rsidR="00CC53B5" w:rsidRPr="00BD50B4">
        <w:rPr>
          <w:rFonts w:asciiTheme="minorHAnsi" w:hAnsiTheme="minorHAnsi" w:cstheme="minorHAnsi"/>
          <w:b/>
          <w:bCs/>
          <w:i/>
          <w:iCs/>
          <w:kern w:val="32"/>
          <w:lang w:val="en-GB" w:eastAsia="en-GB"/>
        </w:rPr>
        <w:t>]</w:t>
      </w:r>
    </w:p>
    <w:p w14:paraId="7D22C966" w14:textId="77777777" w:rsidR="00135C5B" w:rsidRDefault="00135C5B" w:rsidP="00135C5B">
      <w:pPr>
        <w:keepNext/>
        <w:spacing w:before="240" w:after="60" w:line="276" w:lineRule="auto"/>
        <w:outlineLvl w:val="0"/>
        <w:rPr>
          <w:rFonts w:ascii="Arial" w:hAnsi="Arial"/>
          <w:b/>
          <w:bCs/>
          <w:kern w:val="32"/>
          <w:lang w:val="en-GB" w:eastAsia="en-GB"/>
        </w:rPr>
      </w:pPr>
    </w:p>
    <w:p w14:paraId="0DB4229F" w14:textId="77777777" w:rsidR="00135C5B" w:rsidRDefault="00135C5B" w:rsidP="00135C5B">
      <w:pPr>
        <w:keepNext/>
        <w:spacing w:before="240" w:after="60" w:line="276" w:lineRule="auto"/>
        <w:outlineLvl w:val="0"/>
        <w:rPr>
          <w:rFonts w:ascii="Arial" w:hAnsi="Arial"/>
          <w:b/>
          <w:bCs/>
          <w:kern w:val="32"/>
          <w:lang w:val="en-GB" w:eastAsia="en-GB"/>
        </w:rPr>
      </w:pPr>
    </w:p>
    <w:p w14:paraId="7F586510" w14:textId="77777777" w:rsidR="00135C5B" w:rsidRDefault="00135C5B" w:rsidP="00135C5B">
      <w:pPr>
        <w:keepNext/>
        <w:spacing w:before="240" w:after="60" w:line="276" w:lineRule="auto"/>
        <w:outlineLvl w:val="0"/>
        <w:rPr>
          <w:rFonts w:ascii="Arial" w:hAnsi="Arial"/>
          <w:b/>
          <w:bCs/>
          <w:kern w:val="32"/>
          <w:lang w:val="en-GB" w:eastAsia="en-GB"/>
        </w:rPr>
      </w:pPr>
    </w:p>
    <w:p w14:paraId="53881D33" w14:textId="77777777" w:rsidR="00135C5B" w:rsidRDefault="00135C5B" w:rsidP="00135C5B">
      <w:pPr>
        <w:keepNext/>
        <w:spacing w:before="240" w:after="60" w:line="276" w:lineRule="auto"/>
        <w:outlineLvl w:val="0"/>
        <w:rPr>
          <w:rFonts w:ascii="Arial" w:hAnsi="Arial"/>
          <w:b/>
          <w:bCs/>
          <w:kern w:val="32"/>
          <w:lang w:val="en-GB" w:eastAsia="en-GB"/>
        </w:rPr>
      </w:pPr>
    </w:p>
    <w:p w14:paraId="35DB4C8A" w14:textId="77777777" w:rsidR="00135C5B" w:rsidRDefault="00135C5B" w:rsidP="00135C5B">
      <w:pPr>
        <w:keepNext/>
        <w:spacing w:before="240" w:after="60" w:line="276" w:lineRule="auto"/>
        <w:outlineLvl w:val="0"/>
        <w:rPr>
          <w:rFonts w:ascii="Arial" w:hAnsi="Arial"/>
          <w:b/>
          <w:bCs/>
          <w:kern w:val="32"/>
          <w:lang w:val="en-GB" w:eastAsia="en-GB"/>
        </w:rPr>
      </w:pPr>
    </w:p>
    <w:p w14:paraId="7A13A396" w14:textId="77777777" w:rsidR="006962E4" w:rsidRDefault="006962E4" w:rsidP="00135C5B">
      <w:pPr>
        <w:keepNext/>
        <w:spacing w:before="240" w:after="60" w:line="276" w:lineRule="auto"/>
        <w:outlineLvl w:val="0"/>
        <w:rPr>
          <w:rFonts w:ascii="Arial" w:hAnsi="Arial"/>
          <w:b/>
          <w:bCs/>
          <w:kern w:val="32"/>
          <w:lang w:val="en-GB" w:eastAsia="en-GB"/>
        </w:rPr>
      </w:pPr>
    </w:p>
    <w:p w14:paraId="5ACE2749" w14:textId="77777777" w:rsidR="006962E4" w:rsidRDefault="006962E4" w:rsidP="00135C5B">
      <w:pPr>
        <w:keepNext/>
        <w:spacing w:before="240" w:after="60" w:line="276" w:lineRule="auto"/>
        <w:outlineLvl w:val="0"/>
        <w:rPr>
          <w:rFonts w:ascii="Arial" w:hAnsi="Arial"/>
          <w:b/>
          <w:bCs/>
          <w:kern w:val="32"/>
          <w:lang w:val="en-GB" w:eastAsia="en-GB"/>
        </w:rPr>
      </w:pPr>
    </w:p>
    <w:p w14:paraId="14D26008" w14:textId="77777777" w:rsidR="006962E4" w:rsidRDefault="006962E4" w:rsidP="00135C5B">
      <w:pPr>
        <w:keepNext/>
        <w:spacing w:before="240" w:after="60" w:line="276" w:lineRule="auto"/>
        <w:outlineLvl w:val="0"/>
        <w:rPr>
          <w:rFonts w:ascii="Arial" w:hAnsi="Arial"/>
          <w:b/>
          <w:bCs/>
          <w:kern w:val="32"/>
          <w:lang w:val="en-GB" w:eastAsia="en-GB"/>
        </w:rPr>
      </w:pPr>
    </w:p>
    <w:p w14:paraId="4D3EE266" w14:textId="77777777" w:rsidR="006962E4" w:rsidRDefault="006962E4" w:rsidP="00135C5B">
      <w:pPr>
        <w:keepNext/>
        <w:spacing w:before="240" w:after="60" w:line="276" w:lineRule="auto"/>
        <w:outlineLvl w:val="0"/>
        <w:rPr>
          <w:rFonts w:ascii="Arial" w:hAnsi="Arial"/>
          <w:b/>
          <w:bCs/>
          <w:kern w:val="32"/>
          <w:lang w:val="en-GB" w:eastAsia="en-GB"/>
        </w:rPr>
      </w:pPr>
    </w:p>
    <w:p w14:paraId="510661E0" w14:textId="77777777" w:rsidR="006962E4" w:rsidRDefault="006962E4" w:rsidP="00135C5B">
      <w:pPr>
        <w:keepNext/>
        <w:spacing w:before="240" w:after="60" w:line="276" w:lineRule="auto"/>
        <w:outlineLvl w:val="0"/>
        <w:rPr>
          <w:rFonts w:ascii="Arial" w:hAnsi="Arial"/>
          <w:b/>
          <w:bCs/>
          <w:kern w:val="32"/>
          <w:lang w:val="en-GB" w:eastAsia="en-GB"/>
        </w:rPr>
      </w:pPr>
    </w:p>
    <w:p w14:paraId="102E51BC" w14:textId="77777777" w:rsidR="006962E4" w:rsidRDefault="006962E4" w:rsidP="00135C5B">
      <w:pPr>
        <w:keepNext/>
        <w:spacing w:before="240" w:after="60" w:line="276" w:lineRule="auto"/>
        <w:outlineLvl w:val="0"/>
        <w:rPr>
          <w:rFonts w:ascii="Arial" w:hAnsi="Arial"/>
          <w:b/>
          <w:bCs/>
          <w:kern w:val="32"/>
          <w:lang w:val="en-GB" w:eastAsia="en-GB"/>
        </w:rPr>
      </w:pPr>
    </w:p>
    <w:p w14:paraId="5ED51EC6" w14:textId="77777777" w:rsidR="006962E4" w:rsidRDefault="006962E4" w:rsidP="00135C5B">
      <w:pPr>
        <w:keepNext/>
        <w:spacing w:before="240" w:after="60" w:line="276" w:lineRule="auto"/>
        <w:outlineLvl w:val="0"/>
        <w:rPr>
          <w:rFonts w:ascii="Arial" w:hAnsi="Arial"/>
          <w:b/>
          <w:bCs/>
          <w:kern w:val="32"/>
          <w:lang w:val="en-GB" w:eastAsia="en-GB"/>
        </w:rPr>
      </w:pPr>
    </w:p>
    <w:p w14:paraId="7978E35A" w14:textId="77777777" w:rsidR="006962E4" w:rsidRDefault="006962E4" w:rsidP="00135C5B">
      <w:pPr>
        <w:keepNext/>
        <w:spacing w:before="240" w:after="60" w:line="276" w:lineRule="auto"/>
        <w:outlineLvl w:val="0"/>
        <w:rPr>
          <w:rFonts w:ascii="Arial" w:hAnsi="Arial"/>
          <w:b/>
          <w:bCs/>
          <w:kern w:val="32"/>
          <w:lang w:val="en-GB" w:eastAsia="en-GB"/>
        </w:rPr>
      </w:pPr>
    </w:p>
    <w:p w14:paraId="6077FC20" w14:textId="77777777" w:rsidR="006962E4" w:rsidRDefault="006962E4" w:rsidP="00135C5B">
      <w:pPr>
        <w:keepNext/>
        <w:spacing w:before="240" w:after="60" w:line="276" w:lineRule="auto"/>
        <w:outlineLvl w:val="0"/>
        <w:rPr>
          <w:rFonts w:ascii="Arial" w:hAnsi="Arial"/>
          <w:b/>
          <w:bCs/>
          <w:kern w:val="32"/>
          <w:lang w:val="en-GB" w:eastAsia="en-GB"/>
        </w:rPr>
      </w:pPr>
    </w:p>
    <w:p w14:paraId="68A4F89D" w14:textId="77777777" w:rsidR="006962E4" w:rsidRDefault="006962E4" w:rsidP="00135C5B">
      <w:pPr>
        <w:keepNext/>
        <w:spacing w:before="240" w:after="60" w:line="276" w:lineRule="auto"/>
        <w:outlineLvl w:val="0"/>
        <w:rPr>
          <w:rFonts w:ascii="Arial" w:hAnsi="Arial"/>
          <w:b/>
          <w:bCs/>
          <w:kern w:val="32"/>
          <w:lang w:val="en-GB" w:eastAsia="en-GB"/>
        </w:rPr>
      </w:pPr>
    </w:p>
    <w:p w14:paraId="5C212594" w14:textId="77777777" w:rsidR="006962E4" w:rsidRDefault="006962E4" w:rsidP="00135C5B">
      <w:pPr>
        <w:keepNext/>
        <w:spacing w:before="240" w:after="60" w:line="276" w:lineRule="auto"/>
        <w:outlineLvl w:val="0"/>
        <w:rPr>
          <w:rFonts w:ascii="Arial" w:hAnsi="Arial"/>
          <w:b/>
          <w:bCs/>
          <w:kern w:val="32"/>
          <w:lang w:val="en-GB" w:eastAsia="en-GB"/>
        </w:rPr>
      </w:pPr>
    </w:p>
    <w:p w14:paraId="142499A3" w14:textId="77777777" w:rsidR="006962E4" w:rsidRDefault="006962E4" w:rsidP="00135C5B">
      <w:pPr>
        <w:keepNext/>
        <w:spacing w:before="240" w:after="60" w:line="276" w:lineRule="auto"/>
        <w:outlineLvl w:val="0"/>
        <w:rPr>
          <w:rFonts w:ascii="Arial" w:hAnsi="Arial"/>
          <w:b/>
          <w:bCs/>
          <w:kern w:val="32"/>
          <w:lang w:val="en-GB" w:eastAsia="en-GB"/>
        </w:rPr>
      </w:pPr>
    </w:p>
    <w:p w14:paraId="795F7E96" w14:textId="77777777" w:rsidR="006962E4" w:rsidRDefault="006962E4" w:rsidP="00135C5B">
      <w:pPr>
        <w:keepNext/>
        <w:spacing w:before="240" w:after="60" w:line="276" w:lineRule="auto"/>
        <w:outlineLvl w:val="0"/>
        <w:rPr>
          <w:rFonts w:ascii="Arial" w:hAnsi="Arial"/>
          <w:b/>
          <w:bCs/>
          <w:kern w:val="32"/>
          <w:lang w:val="en-GB" w:eastAsia="en-GB"/>
        </w:rPr>
      </w:pPr>
    </w:p>
    <w:p w14:paraId="0993F980" w14:textId="77777777" w:rsidR="006962E4" w:rsidRDefault="006962E4" w:rsidP="00135C5B">
      <w:pPr>
        <w:keepNext/>
        <w:spacing w:before="240" w:after="60" w:line="276" w:lineRule="auto"/>
        <w:outlineLvl w:val="0"/>
        <w:rPr>
          <w:rFonts w:ascii="Arial" w:hAnsi="Arial"/>
          <w:b/>
          <w:bCs/>
          <w:kern w:val="32"/>
          <w:lang w:val="en-GB" w:eastAsia="en-GB"/>
        </w:rPr>
      </w:pPr>
    </w:p>
    <w:p w14:paraId="3CB1E0AC" w14:textId="77777777" w:rsidR="006962E4" w:rsidRDefault="006962E4" w:rsidP="00135C5B">
      <w:pPr>
        <w:keepNext/>
        <w:spacing w:before="240" w:after="60" w:line="276" w:lineRule="auto"/>
        <w:outlineLvl w:val="0"/>
        <w:rPr>
          <w:rFonts w:ascii="Arial" w:hAnsi="Arial"/>
          <w:b/>
          <w:bCs/>
          <w:kern w:val="32"/>
          <w:lang w:val="en-GB" w:eastAsia="en-GB"/>
        </w:rPr>
      </w:pPr>
    </w:p>
    <w:p w14:paraId="4ECD579B" w14:textId="77777777" w:rsidR="006962E4" w:rsidRDefault="006962E4" w:rsidP="00135C5B">
      <w:pPr>
        <w:keepNext/>
        <w:spacing w:before="240" w:after="60" w:line="276" w:lineRule="auto"/>
        <w:outlineLvl w:val="0"/>
        <w:rPr>
          <w:rFonts w:ascii="Arial" w:hAnsi="Arial"/>
          <w:b/>
          <w:bCs/>
          <w:kern w:val="32"/>
          <w:lang w:val="en-GB" w:eastAsia="en-GB"/>
        </w:rPr>
      </w:pPr>
    </w:p>
    <w:p w14:paraId="367CD53E" w14:textId="77777777" w:rsidR="006962E4" w:rsidRDefault="006962E4" w:rsidP="00135C5B">
      <w:pPr>
        <w:keepNext/>
        <w:spacing w:before="240" w:after="60" w:line="276" w:lineRule="auto"/>
        <w:outlineLvl w:val="0"/>
        <w:rPr>
          <w:rFonts w:ascii="Arial" w:hAnsi="Arial"/>
          <w:b/>
          <w:bCs/>
          <w:kern w:val="32"/>
          <w:lang w:val="en-GB" w:eastAsia="en-GB"/>
        </w:rPr>
      </w:pPr>
    </w:p>
    <w:p w14:paraId="1432DB75" w14:textId="77777777" w:rsidR="006962E4" w:rsidRDefault="006962E4" w:rsidP="00135C5B">
      <w:pPr>
        <w:keepNext/>
        <w:spacing w:before="240" w:after="60" w:line="276" w:lineRule="auto"/>
        <w:outlineLvl w:val="0"/>
        <w:rPr>
          <w:rFonts w:ascii="Arial" w:hAnsi="Arial"/>
          <w:b/>
          <w:bCs/>
          <w:kern w:val="32"/>
          <w:lang w:val="en-GB" w:eastAsia="en-GB"/>
        </w:rPr>
      </w:pPr>
    </w:p>
    <w:p w14:paraId="3ECC0E03" w14:textId="77777777" w:rsidR="006962E4" w:rsidRDefault="006962E4" w:rsidP="00135C5B">
      <w:pPr>
        <w:keepNext/>
        <w:spacing w:before="240" w:after="60" w:line="276" w:lineRule="auto"/>
        <w:outlineLvl w:val="0"/>
        <w:rPr>
          <w:rFonts w:ascii="Arial" w:hAnsi="Arial"/>
          <w:b/>
          <w:bCs/>
          <w:kern w:val="32"/>
          <w:lang w:val="en-GB" w:eastAsia="en-GB"/>
        </w:rPr>
      </w:pPr>
    </w:p>
    <w:p w14:paraId="762CB28E" w14:textId="77777777" w:rsidR="004E091E" w:rsidRDefault="004E091E" w:rsidP="00135C5B">
      <w:pPr>
        <w:keepNext/>
        <w:spacing w:before="240" w:after="60" w:line="276" w:lineRule="auto"/>
        <w:outlineLvl w:val="0"/>
        <w:rPr>
          <w:rFonts w:ascii="Arial" w:hAnsi="Arial"/>
          <w:b/>
          <w:bCs/>
          <w:kern w:val="32"/>
          <w:lang w:val="en-GB" w:eastAsia="en-GB"/>
        </w:rPr>
      </w:pPr>
    </w:p>
    <w:p w14:paraId="24069FFE" w14:textId="77777777" w:rsidR="004E091E" w:rsidRDefault="004E091E" w:rsidP="00135C5B">
      <w:pPr>
        <w:keepNext/>
        <w:spacing w:before="240" w:after="60" w:line="276" w:lineRule="auto"/>
        <w:outlineLvl w:val="0"/>
        <w:rPr>
          <w:rFonts w:ascii="Arial" w:hAnsi="Arial"/>
          <w:b/>
          <w:bCs/>
          <w:kern w:val="32"/>
          <w:lang w:val="en-GB" w:eastAsia="en-GB"/>
        </w:rPr>
      </w:pPr>
    </w:p>
    <w:p w14:paraId="575834EC" w14:textId="4AC35E32" w:rsidR="004E091E" w:rsidRPr="009B0BBB" w:rsidRDefault="00726098" w:rsidP="00135C5B">
      <w:pPr>
        <w:keepNext/>
        <w:spacing w:before="240" w:after="60" w:line="276" w:lineRule="auto"/>
        <w:outlineLvl w:val="0"/>
        <w:rPr>
          <w:rFonts w:ascii="Arial" w:hAnsi="Arial"/>
          <w:kern w:val="32"/>
          <w:lang w:val="en-GB" w:eastAsia="en-GB"/>
        </w:rPr>
      </w:pPr>
      <w:r>
        <w:rPr>
          <w:rFonts w:ascii="Arial" w:hAnsi="Arial"/>
          <w:kern w:val="32"/>
          <w:lang w:val="en-GB" w:eastAsia="en-GB"/>
        </w:rPr>
        <w:lastRenderedPageBreak/>
        <w:t>ISO 9001 ACCREDITATION OR QMS PLAN</w:t>
      </w:r>
    </w:p>
    <w:p w14:paraId="55CE8C74" w14:textId="77777777" w:rsidR="00135C5B" w:rsidRDefault="00135C5B" w:rsidP="00135C5B">
      <w:pPr>
        <w:keepNext/>
        <w:spacing w:before="240" w:after="60" w:line="276" w:lineRule="auto"/>
        <w:outlineLvl w:val="0"/>
        <w:rPr>
          <w:rFonts w:ascii="Arial" w:hAnsi="Arial"/>
          <w:b/>
          <w:bCs/>
          <w:kern w:val="32"/>
          <w:lang w:val="en-GB" w:eastAsia="en-GB"/>
        </w:rPr>
      </w:pPr>
    </w:p>
    <w:p w14:paraId="5F1324F8" w14:textId="77777777" w:rsidR="00E953E5" w:rsidRDefault="00E953E5" w:rsidP="00E953E5">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p>
    <w:p w14:paraId="451E2B56" w14:textId="77777777" w:rsidR="00135C5B" w:rsidRDefault="00135C5B" w:rsidP="00135C5B">
      <w:pPr>
        <w:keepNext/>
        <w:spacing w:before="240" w:after="60" w:line="276" w:lineRule="auto"/>
        <w:outlineLvl w:val="0"/>
        <w:rPr>
          <w:rFonts w:ascii="Arial" w:hAnsi="Arial"/>
          <w:b/>
          <w:bCs/>
          <w:kern w:val="32"/>
          <w:lang w:val="en-GB" w:eastAsia="en-GB"/>
        </w:rPr>
      </w:pPr>
    </w:p>
    <w:p w14:paraId="0DA24F67" w14:textId="77777777" w:rsidR="00E953E5" w:rsidRDefault="00E953E5" w:rsidP="00135C5B">
      <w:pPr>
        <w:keepNext/>
        <w:spacing w:before="240" w:after="60" w:line="276" w:lineRule="auto"/>
        <w:outlineLvl w:val="0"/>
        <w:rPr>
          <w:rFonts w:ascii="Arial" w:hAnsi="Arial"/>
          <w:b/>
          <w:bCs/>
          <w:kern w:val="32"/>
          <w:lang w:val="en-GB" w:eastAsia="en-GB"/>
        </w:rPr>
      </w:pPr>
    </w:p>
    <w:p w14:paraId="1CD4713E" w14:textId="77777777" w:rsidR="00E953E5" w:rsidRDefault="00E953E5" w:rsidP="00135C5B">
      <w:pPr>
        <w:keepNext/>
        <w:spacing w:before="240" w:after="60" w:line="276" w:lineRule="auto"/>
        <w:outlineLvl w:val="0"/>
        <w:rPr>
          <w:rFonts w:ascii="Arial" w:hAnsi="Arial"/>
          <w:b/>
          <w:bCs/>
          <w:kern w:val="32"/>
          <w:lang w:val="en-GB" w:eastAsia="en-GB"/>
        </w:rPr>
      </w:pPr>
    </w:p>
    <w:p w14:paraId="01F46E46" w14:textId="77777777" w:rsidR="00E953E5" w:rsidRDefault="00E953E5" w:rsidP="00135C5B">
      <w:pPr>
        <w:keepNext/>
        <w:spacing w:before="240" w:after="60" w:line="276" w:lineRule="auto"/>
        <w:outlineLvl w:val="0"/>
        <w:rPr>
          <w:rFonts w:ascii="Arial" w:hAnsi="Arial"/>
          <w:b/>
          <w:bCs/>
          <w:kern w:val="32"/>
          <w:lang w:val="en-GB" w:eastAsia="en-GB"/>
        </w:rPr>
      </w:pPr>
    </w:p>
    <w:p w14:paraId="763DC889" w14:textId="77777777" w:rsidR="00E953E5" w:rsidRDefault="00E953E5" w:rsidP="00135C5B">
      <w:pPr>
        <w:keepNext/>
        <w:spacing w:before="240" w:after="60" w:line="276" w:lineRule="auto"/>
        <w:outlineLvl w:val="0"/>
        <w:rPr>
          <w:rFonts w:ascii="Arial" w:hAnsi="Arial"/>
          <w:b/>
          <w:bCs/>
          <w:kern w:val="32"/>
          <w:lang w:val="en-GB" w:eastAsia="en-GB"/>
        </w:rPr>
      </w:pPr>
    </w:p>
    <w:p w14:paraId="1A83216B" w14:textId="77777777" w:rsidR="00E953E5" w:rsidRDefault="00E953E5" w:rsidP="00135C5B">
      <w:pPr>
        <w:keepNext/>
        <w:spacing w:before="240" w:after="60" w:line="276" w:lineRule="auto"/>
        <w:outlineLvl w:val="0"/>
        <w:rPr>
          <w:rFonts w:ascii="Arial" w:hAnsi="Arial"/>
          <w:b/>
          <w:bCs/>
          <w:kern w:val="32"/>
          <w:lang w:val="en-GB" w:eastAsia="en-GB"/>
        </w:rPr>
      </w:pPr>
    </w:p>
    <w:p w14:paraId="247E6577" w14:textId="77777777" w:rsidR="005719F8" w:rsidRDefault="005719F8" w:rsidP="00135C5B">
      <w:pPr>
        <w:keepNext/>
        <w:spacing w:before="240" w:after="60" w:line="276" w:lineRule="auto"/>
        <w:outlineLvl w:val="0"/>
        <w:rPr>
          <w:rFonts w:ascii="Arial" w:hAnsi="Arial"/>
          <w:kern w:val="32"/>
          <w:lang w:val="en-GB" w:eastAsia="en-GB"/>
        </w:rPr>
      </w:pPr>
    </w:p>
    <w:p w14:paraId="55A73397" w14:textId="77777777" w:rsidR="005719F8" w:rsidRDefault="005719F8" w:rsidP="00135C5B">
      <w:pPr>
        <w:keepNext/>
        <w:spacing w:before="240" w:after="60" w:line="276" w:lineRule="auto"/>
        <w:outlineLvl w:val="0"/>
        <w:rPr>
          <w:rFonts w:ascii="Arial" w:hAnsi="Arial"/>
          <w:kern w:val="32"/>
          <w:lang w:val="en-GB" w:eastAsia="en-GB"/>
        </w:rPr>
      </w:pPr>
    </w:p>
    <w:p w14:paraId="7C7D441F" w14:textId="77777777" w:rsidR="005719F8" w:rsidRDefault="005719F8" w:rsidP="00135C5B">
      <w:pPr>
        <w:keepNext/>
        <w:spacing w:before="240" w:after="60" w:line="276" w:lineRule="auto"/>
        <w:outlineLvl w:val="0"/>
        <w:rPr>
          <w:rFonts w:ascii="Arial" w:hAnsi="Arial"/>
          <w:kern w:val="32"/>
          <w:lang w:val="en-GB" w:eastAsia="en-GB"/>
        </w:rPr>
      </w:pPr>
    </w:p>
    <w:p w14:paraId="01919EA4" w14:textId="77777777" w:rsidR="005719F8" w:rsidRDefault="005719F8" w:rsidP="00135C5B">
      <w:pPr>
        <w:keepNext/>
        <w:spacing w:before="240" w:after="60" w:line="276" w:lineRule="auto"/>
        <w:outlineLvl w:val="0"/>
        <w:rPr>
          <w:rFonts w:ascii="Arial" w:hAnsi="Arial"/>
          <w:kern w:val="32"/>
          <w:lang w:val="en-GB" w:eastAsia="en-GB"/>
        </w:rPr>
      </w:pPr>
    </w:p>
    <w:p w14:paraId="1EE54659" w14:textId="77777777" w:rsidR="005719F8" w:rsidRDefault="005719F8" w:rsidP="00135C5B">
      <w:pPr>
        <w:keepNext/>
        <w:spacing w:before="240" w:after="60" w:line="276" w:lineRule="auto"/>
        <w:outlineLvl w:val="0"/>
        <w:rPr>
          <w:rFonts w:ascii="Arial" w:hAnsi="Arial"/>
          <w:kern w:val="32"/>
          <w:lang w:val="en-GB" w:eastAsia="en-GB"/>
        </w:rPr>
      </w:pPr>
    </w:p>
    <w:p w14:paraId="142A1509" w14:textId="77777777" w:rsidR="005719F8" w:rsidRDefault="005719F8" w:rsidP="00135C5B">
      <w:pPr>
        <w:keepNext/>
        <w:spacing w:before="240" w:after="60" w:line="276" w:lineRule="auto"/>
        <w:outlineLvl w:val="0"/>
        <w:rPr>
          <w:rFonts w:ascii="Arial" w:hAnsi="Arial"/>
          <w:kern w:val="32"/>
          <w:lang w:val="en-GB" w:eastAsia="en-GB"/>
        </w:rPr>
      </w:pPr>
    </w:p>
    <w:p w14:paraId="16C827DD" w14:textId="77777777" w:rsidR="005719F8" w:rsidRDefault="005719F8" w:rsidP="00135C5B">
      <w:pPr>
        <w:keepNext/>
        <w:spacing w:before="240" w:after="60" w:line="276" w:lineRule="auto"/>
        <w:outlineLvl w:val="0"/>
        <w:rPr>
          <w:rFonts w:ascii="Arial" w:hAnsi="Arial"/>
          <w:kern w:val="32"/>
          <w:lang w:val="en-GB" w:eastAsia="en-GB"/>
        </w:rPr>
      </w:pPr>
    </w:p>
    <w:p w14:paraId="09B52BC8" w14:textId="77777777" w:rsidR="005719F8" w:rsidRDefault="005719F8" w:rsidP="00135C5B">
      <w:pPr>
        <w:keepNext/>
        <w:spacing w:before="240" w:after="60" w:line="276" w:lineRule="auto"/>
        <w:outlineLvl w:val="0"/>
        <w:rPr>
          <w:rFonts w:ascii="Arial" w:hAnsi="Arial"/>
          <w:kern w:val="32"/>
          <w:lang w:val="en-GB" w:eastAsia="en-GB"/>
        </w:rPr>
      </w:pPr>
    </w:p>
    <w:p w14:paraId="4482843D" w14:textId="77777777" w:rsidR="005719F8" w:rsidRDefault="005719F8" w:rsidP="00135C5B">
      <w:pPr>
        <w:keepNext/>
        <w:spacing w:before="240" w:after="60" w:line="276" w:lineRule="auto"/>
        <w:outlineLvl w:val="0"/>
        <w:rPr>
          <w:rFonts w:ascii="Arial" w:hAnsi="Arial"/>
          <w:kern w:val="32"/>
          <w:lang w:val="en-GB" w:eastAsia="en-GB"/>
        </w:rPr>
      </w:pPr>
    </w:p>
    <w:p w14:paraId="57BFDAC4" w14:textId="77777777" w:rsidR="005719F8" w:rsidRDefault="005719F8" w:rsidP="00135C5B">
      <w:pPr>
        <w:keepNext/>
        <w:spacing w:before="240" w:after="60" w:line="276" w:lineRule="auto"/>
        <w:outlineLvl w:val="0"/>
        <w:rPr>
          <w:rFonts w:ascii="Arial" w:hAnsi="Arial"/>
          <w:kern w:val="32"/>
          <w:lang w:val="en-GB" w:eastAsia="en-GB"/>
        </w:rPr>
      </w:pPr>
    </w:p>
    <w:p w14:paraId="6ECB2704" w14:textId="77777777" w:rsidR="005719F8" w:rsidRDefault="005719F8" w:rsidP="00135C5B">
      <w:pPr>
        <w:keepNext/>
        <w:spacing w:before="240" w:after="60" w:line="276" w:lineRule="auto"/>
        <w:outlineLvl w:val="0"/>
        <w:rPr>
          <w:rFonts w:ascii="Arial" w:hAnsi="Arial"/>
          <w:kern w:val="32"/>
          <w:lang w:val="en-GB" w:eastAsia="en-GB"/>
        </w:rPr>
      </w:pPr>
    </w:p>
    <w:p w14:paraId="060DB34D" w14:textId="77777777" w:rsidR="005719F8" w:rsidRDefault="005719F8" w:rsidP="00135C5B">
      <w:pPr>
        <w:keepNext/>
        <w:spacing w:before="240" w:after="60" w:line="276" w:lineRule="auto"/>
        <w:outlineLvl w:val="0"/>
        <w:rPr>
          <w:rFonts w:ascii="Arial" w:hAnsi="Arial"/>
          <w:kern w:val="32"/>
          <w:lang w:val="en-GB" w:eastAsia="en-GB"/>
        </w:rPr>
      </w:pPr>
    </w:p>
    <w:p w14:paraId="749592F4" w14:textId="77777777" w:rsidR="005719F8" w:rsidRDefault="005719F8" w:rsidP="00135C5B">
      <w:pPr>
        <w:keepNext/>
        <w:spacing w:before="240" w:after="60" w:line="276" w:lineRule="auto"/>
        <w:outlineLvl w:val="0"/>
        <w:rPr>
          <w:rFonts w:ascii="Arial" w:hAnsi="Arial"/>
          <w:kern w:val="32"/>
          <w:lang w:val="en-GB" w:eastAsia="en-GB"/>
        </w:rPr>
      </w:pPr>
    </w:p>
    <w:p w14:paraId="38304B9A" w14:textId="77777777" w:rsidR="005719F8" w:rsidRDefault="005719F8" w:rsidP="00135C5B">
      <w:pPr>
        <w:keepNext/>
        <w:spacing w:before="240" w:after="60" w:line="276" w:lineRule="auto"/>
        <w:outlineLvl w:val="0"/>
        <w:rPr>
          <w:rFonts w:ascii="Arial" w:hAnsi="Arial"/>
          <w:kern w:val="32"/>
          <w:lang w:val="en-GB" w:eastAsia="en-GB"/>
        </w:rPr>
      </w:pPr>
    </w:p>
    <w:p w14:paraId="04122AD4" w14:textId="77777777" w:rsidR="005719F8" w:rsidRDefault="005719F8" w:rsidP="00135C5B">
      <w:pPr>
        <w:keepNext/>
        <w:spacing w:before="240" w:after="60" w:line="276" w:lineRule="auto"/>
        <w:outlineLvl w:val="0"/>
        <w:rPr>
          <w:rFonts w:ascii="Arial" w:hAnsi="Arial"/>
          <w:kern w:val="32"/>
          <w:lang w:val="en-GB" w:eastAsia="en-GB"/>
        </w:rPr>
      </w:pPr>
    </w:p>
    <w:p w14:paraId="05762449" w14:textId="77777777" w:rsidR="005719F8" w:rsidRDefault="005719F8" w:rsidP="00135C5B">
      <w:pPr>
        <w:keepNext/>
        <w:spacing w:before="240" w:after="60" w:line="276" w:lineRule="auto"/>
        <w:outlineLvl w:val="0"/>
        <w:rPr>
          <w:rFonts w:ascii="Arial" w:hAnsi="Arial"/>
          <w:kern w:val="32"/>
          <w:lang w:val="en-GB" w:eastAsia="en-GB"/>
        </w:rPr>
      </w:pPr>
    </w:p>
    <w:p w14:paraId="537121E3" w14:textId="77777777" w:rsidR="005719F8" w:rsidRDefault="005719F8" w:rsidP="00135C5B">
      <w:pPr>
        <w:keepNext/>
        <w:spacing w:before="240" w:after="60" w:line="276" w:lineRule="auto"/>
        <w:outlineLvl w:val="0"/>
        <w:rPr>
          <w:rFonts w:ascii="Arial" w:hAnsi="Arial"/>
          <w:kern w:val="32"/>
          <w:lang w:val="en-GB" w:eastAsia="en-GB"/>
        </w:rPr>
      </w:pPr>
    </w:p>
    <w:p w14:paraId="17267DD0" w14:textId="77777777" w:rsidR="005719F8" w:rsidRDefault="005719F8" w:rsidP="00135C5B">
      <w:pPr>
        <w:keepNext/>
        <w:spacing w:before="240" w:after="60" w:line="276" w:lineRule="auto"/>
        <w:outlineLvl w:val="0"/>
        <w:rPr>
          <w:rFonts w:ascii="Arial" w:hAnsi="Arial"/>
          <w:kern w:val="32"/>
          <w:lang w:val="en-GB" w:eastAsia="en-GB"/>
        </w:rPr>
      </w:pPr>
    </w:p>
    <w:p w14:paraId="5B2E700C" w14:textId="77777777" w:rsidR="005719F8" w:rsidRDefault="005719F8" w:rsidP="00135C5B">
      <w:pPr>
        <w:keepNext/>
        <w:spacing w:before="240" w:after="60" w:line="276" w:lineRule="auto"/>
        <w:outlineLvl w:val="0"/>
        <w:rPr>
          <w:rFonts w:ascii="Arial" w:hAnsi="Arial"/>
          <w:kern w:val="32"/>
          <w:lang w:val="en-GB" w:eastAsia="en-GB"/>
        </w:rPr>
      </w:pPr>
    </w:p>
    <w:p w14:paraId="1055647B" w14:textId="77777777" w:rsidR="005719F8" w:rsidRDefault="005719F8" w:rsidP="00135C5B">
      <w:pPr>
        <w:keepNext/>
        <w:spacing w:before="240" w:after="60" w:line="276" w:lineRule="auto"/>
        <w:outlineLvl w:val="0"/>
        <w:rPr>
          <w:rFonts w:ascii="Arial" w:hAnsi="Arial"/>
          <w:kern w:val="32"/>
          <w:lang w:val="en-GB" w:eastAsia="en-GB"/>
        </w:rPr>
      </w:pPr>
    </w:p>
    <w:p w14:paraId="10505D6C" w14:textId="77777777" w:rsidR="005719F8" w:rsidRDefault="005719F8" w:rsidP="00135C5B">
      <w:pPr>
        <w:keepNext/>
        <w:spacing w:before="240" w:after="60" w:line="276" w:lineRule="auto"/>
        <w:outlineLvl w:val="0"/>
        <w:rPr>
          <w:rFonts w:ascii="Arial" w:hAnsi="Arial"/>
          <w:kern w:val="32"/>
          <w:lang w:val="en-GB" w:eastAsia="en-GB"/>
        </w:rPr>
      </w:pPr>
    </w:p>
    <w:p w14:paraId="78E0F033" w14:textId="4A32AB34" w:rsidR="00E953E5" w:rsidRPr="005719F8" w:rsidRDefault="00726098" w:rsidP="00135C5B">
      <w:pPr>
        <w:keepNext/>
        <w:spacing w:before="240" w:after="60" w:line="276" w:lineRule="auto"/>
        <w:outlineLvl w:val="0"/>
        <w:rPr>
          <w:rFonts w:ascii="Arial" w:hAnsi="Arial"/>
          <w:kern w:val="32"/>
          <w:lang w:val="en-GB" w:eastAsia="en-GB"/>
        </w:rPr>
      </w:pPr>
      <w:r>
        <w:rPr>
          <w:rFonts w:ascii="Arial" w:hAnsi="Arial"/>
          <w:kern w:val="32"/>
          <w:lang w:val="en-GB" w:eastAsia="en-GB"/>
        </w:rPr>
        <w:lastRenderedPageBreak/>
        <w:t>PRICING SCHEDULE</w:t>
      </w:r>
    </w:p>
    <w:p w14:paraId="29B124EC" w14:textId="77777777" w:rsidR="00726098" w:rsidRDefault="00726098" w:rsidP="00726098">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C4B41CD" w14:textId="221A3668" w:rsidR="00CE70C2" w:rsidRDefault="00726098" w:rsidP="006917D2">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Arial" w:hAnsi="Arial"/>
          <w:b/>
          <w:bCs/>
          <w:kern w:val="32"/>
          <w:lang w:val="en-GB" w:eastAsia="en-GB"/>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sectPr w:rsidR="00CE70C2">
      <w:headerReference w:type="default" r:id="rId19"/>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195B5" w14:textId="77777777" w:rsidR="00B63A21" w:rsidRDefault="00B63A21">
      <w:r>
        <w:separator/>
      </w:r>
    </w:p>
  </w:endnote>
  <w:endnote w:type="continuationSeparator" w:id="0">
    <w:p w14:paraId="6D4B09E9" w14:textId="77777777" w:rsidR="00B63A21" w:rsidRDefault="00B63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1A6CF" w14:textId="792BDA0E"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D14BBF">
      <w:rPr>
        <w:rFonts w:ascii="Calibri" w:eastAsia="Calibri" w:hAnsi="Calibri"/>
        <w:color w:val="7F7F7F"/>
        <w:spacing w:val="60"/>
        <w:sz w:val="16"/>
        <w:szCs w:val="16"/>
        <w:lang w:val="en-ZA"/>
      </w:rPr>
      <w:t>JULY</w:t>
    </w:r>
    <w:r w:rsidR="004A5D60">
      <w:rPr>
        <w:rFonts w:ascii="Calibri" w:eastAsia="Calibri" w:hAnsi="Calibri"/>
        <w:color w:val="7F7F7F"/>
        <w:spacing w:val="60"/>
        <w:sz w:val="16"/>
        <w:szCs w:val="16"/>
        <w:lang w:val="en-ZA"/>
      </w:rPr>
      <w:t xml:space="preserve"> 202</w:t>
    </w:r>
    <w:r w:rsidR="00AA272C">
      <w:rPr>
        <w:rFonts w:ascii="Calibri" w:eastAsia="Calibri" w:hAnsi="Calibri"/>
        <w:color w:val="7F7F7F"/>
        <w:spacing w:val="60"/>
        <w:sz w:val="16"/>
        <w:szCs w:val="16"/>
        <w:lang w:val="en-ZA"/>
      </w:rPr>
      <w:t>4</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660F4" w14:textId="75EBF6E6" w:rsidR="009E2FCD" w:rsidRPr="005A4CCA" w:rsidRDefault="009E2FCD" w:rsidP="009E2FCD">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Pr>
        <w:rFonts w:ascii="Calibri" w:eastAsia="Calibri" w:hAnsi="Calibri"/>
        <w:sz w:val="16"/>
        <w:szCs w:val="16"/>
      </w:rPr>
      <w:t>16</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4F4EFB">
      <w:rPr>
        <w:rFonts w:ascii="Calibri" w:eastAsia="Calibri" w:hAnsi="Calibri"/>
        <w:color w:val="7F7F7F"/>
        <w:spacing w:val="60"/>
        <w:sz w:val="16"/>
        <w:szCs w:val="16"/>
        <w:lang w:val="en-ZA"/>
      </w:rPr>
      <w:t>JU</w:t>
    </w:r>
    <w:r w:rsidR="004378F0">
      <w:rPr>
        <w:rFonts w:ascii="Calibri" w:eastAsia="Calibri" w:hAnsi="Calibri"/>
        <w:color w:val="7F7F7F"/>
        <w:spacing w:val="60"/>
        <w:sz w:val="16"/>
        <w:szCs w:val="16"/>
        <w:lang w:val="en-ZA"/>
      </w:rPr>
      <w:t>LY</w:t>
    </w:r>
    <w:r w:rsidR="005B1651">
      <w:rPr>
        <w:rFonts w:ascii="Calibri" w:eastAsia="Calibri" w:hAnsi="Calibri"/>
        <w:color w:val="7F7F7F"/>
        <w:spacing w:val="60"/>
        <w:sz w:val="16"/>
        <w:szCs w:val="16"/>
        <w:lang w:val="en-ZA"/>
      </w:rPr>
      <w:t xml:space="preserve"> 2024</w:t>
    </w:r>
  </w:p>
  <w:p w14:paraId="791E6F0B" w14:textId="765DD2A1" w:rsidR="0020280D" w:rsidRPr="009E2FCD" w:rsidRDefault="0020280D" w:rsidP="009E2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2" w:name="_Hlk17106418"/>
  <w:p w14:paraId="70B35B9B" w14:textId="41022401"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2"/>
    <w:r>
      <w:rPr>
        <w:color w:val="7F7F7F"/>
        <w:spacing w:val="60"/>
        <w:sz w:val="20"/>
        <w:szCs w:val="20"/>
      </w:rPr>
      <w:tab/>
    </w:r>
    <w:r w:rsidR="0075416A">
      <w:rPr>
        <w:color w:val="7F7F7F"/>
        <w:spacing w:val="60"/>
        <w:sz w:val="20"/>
        <w:szCs w:val="20"/>
      </w:rPr>
      <w:tab/>
      <w:t>JU</w:t>
    </w:r>
    <w:r w:rsidR="004378F0">
      <w:rPr>
        <w:color w:val="7F7F7F"/>
        <w:spacing w:val="60"/>
        <w:sz w:val="20"/>
        <w:szCs w:val="20"/>
      </w:rPr>
      <w:t>LY</w:t>
    </w:r>
    <w:r w:rsidR="005719F8">
      <w:rPr>
        <w:color w:val="7F7F7F"/>
        <w:spacing w:val="60"/>
        <w:sz w:val="20"/>
        <w:szCs w:val="20"/>
      </w:rPr>
      <w:t xml:space="preserve"> 2024</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71328" w14:textId="77777777" w:rsidR="00B63A21" w:rsidRDefault="00B63A21">
      <w:r>
        <w:separator/>
      </w:r>
    </w:p>
  </w:footnote>
  <w:footnote w:type="continuationSeparator" w:id="0">
    <w:p w14:paraId="62101809" w14:textId="77777777" w:rsidR="00B63A21" w:rsidRDefault="00B63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09CB1" w14:textId="0D8ACCED" w:rsidR="008369E0" w:rsidRPr="008369E0" w:rsidRDefault="008369E0" w:rsidP="008369E0">
    <w:pPr>
      <w:tabs>
        <w:tab w:val="left" w:pos="2520"/>
      </w:tabs>
      <w:spacing w:after="200"/>
      <w:contextualSpacing/>
      <w:rPr>
        <w:rFonts w:asciiTheme="minorHAnsi" w:eastAsia="Calibri" w:hAnsiTheme="minorHAnsi" w:cstheme="minorHAnsi"/>
        <w:b/>
        <w:color w:val="FF0000"/>
        <w:sz w:val="16"/>
        <w:szCs w:val="16"/>
        <w:lang w:val="en-ZA"/>
      </w:rPr>
    </w:pPr>
    <w:bookmarkStart w:id="7" w:name="_Hlk171414983"/>
    <w:bookmarkStart w:id="8" w:name="_Hlk17100282"/>
    <w:bookmarkStart w:id="9" w:name="_Hlk17124402"/>
    <w:bookmarkStart w:id="10" w:name="_Hlk168990860"/>
    <w:bookmarkStart w:id="11" w:name="_Hlk168990861"/>
    <w:r w:rsidRPr="008369E0">
      <w:rPr>
        <w:rFonts w:asciiTheme="minorHAnsi" w:hAnsiTheme="minorHAnsi" w:cstheme="minorHAnsi"/>
        <w:b/>
        <w:bCs/>
        <w:sz w:val="16"/>
        <w:szCs w:val="16"/>
      </w:rPr>
      <w:t xml:space="preserve">REQUEST FOR A </w:t>
    </w:r>
    <w:r w:rsidR="00B908E9">
      <w:rPr>
        <w:rFonts w:asciiTheme="minorHAnsi" w:hAnsiTheme="minorHAnsi" w:cstheme="minorHAnsi"/>
        <w:b/>
        <w:bCs/>
        <w:sz w:val="16"/>
        <w:szCs w:val="16"/>
      </w:rPr>
      <w:t xml:space="preserve">PANEL </w:t>
    </w:r>
    <w:r w:rsidR="00F10D4C">
      <w:rPr>
        <w:rFonts w:asciiTheme="minorHAnsi" w:hAnsiTheme="minorHAnsi" w:cstheme="minorHAnsi"/>
        <w:b/>
        <w:bCs/>
        <w:sz w:val="16"/>
        <w:szCs w:val="16"/>
      </w:rPr>
      <w:t xml:space="preserve">OF SERVICE PROVIDERS </w:t>
    </w:r>
    <w:r w:rsidR="007E2129">
      <w:rPr>
        <w:rFonts w:asciiTheme="minorHAnsi" w:hAnsiTheme="minorHAnsi" w:cstheme="minorHAnsi"/>
        <w:b/>
        <w:bCs/>
        <w:sz w:val="16"/>
        <w:szCs w:val="16"/>
      </w:rPr>
      <w:t xml:space="preserve">TO </w:t>
    </w:r>
    <w:r w:rsidR="00B16B13">
      <w:rPr>
        <w:rFonts w:asciiTheme="minorHAnsi" w:hAnsiTheme="minorHAnsi" w:cstheme="minorHAnsi"/>
        <w:b/>
        <w:bCs/>
        <w:sz w:val="16"/>
        <w:szCs w:val="16"/>
      </w:rPr>
      <w:t>SUPPLY, INSTALL</w:t>
    </w:r>
    <w:r w:rsidR="00BF2689">
      <w:rPr>
        <w:rFonts w:asciiTheme="minorHAnsi" w:hAnsiTheme="minorHAnsi" w:cstheme="minorHAnsi"/>
        <w:b/>
        <w:bCs/>
        <w:sz w:val="16"/>
        <w:szCs w:val="16"/>
      </w:rPr>
      <w:t xml:space="preserve">, </w:t>
    </w:r>
    <w:r w:rsidR="009B5165">
      <w:rPr>
        <w:rFonts w:asciiTheme="minorHAnsi" w:hAnsiTheme="minorHAnsi" w:cstheme="minorHAnsi"/>
        <w:b/>
        <w:bCs/>
        <w:sz w:val="16"/>
        <w:szCs w:val="16"/>
      </w:rPr>
      <w:t xml:space="preserve">COMMISSION </w:t>
    </w:r>
    <w:r w:rsidR="00B16B13">
      <w:rPr>
        <w:rFonts w:asciiTheme="minorHAnsi" w:hAnsiTheme="minorHAnsi" w:cstheme="minorHAnsi"/>
        <w:b/>
        <w:bCs/>
        <w:sz w:val="16"/>
        <w:szCs w:val="16"/>
      </w:rPr>
      <w:t>AND MAINTAIN</w:t>
    </w:r>
    <w:r w:rsidR="007E2129">
      <w:rPr>
        <w:rFonts w:asciiTheme="minorHAnsi" w:hAnsiTheme="minorHAnsi" w:cstheme="minorHAnsi"/>
        <w:b/>
        <w:bCs/>
        <w:sz w:val="16"/>
        <w:szCs w:val="16"/>
      </w:rPr>
      <w:t xml:space="preserve"> BACK-UP GENERATOR</w:t>
    </w:r>
    <w:r w:rsidR="00316129">
      <w:rPr>
        <w:rFonts w:asciiTheme="minorHAnsi" w:hAnsiTheme="minorHAnsi" w:cstheme="minorHAnsi"/>
        <w:b/>
        <w:bCs/>
        <w:sz w:val="16"/>
        <w:szCs w:val="16"/>
      </w:rPr>
      <w:t>S</w:t>
    </w:r>
    <w:r w:rsidR="007E2129">
      <w:rPr>
        <w:rFonts w:asciiTheme="minorHAnsi" w:hAnsiTheme="minorHAnsi" w:cstheme="minorHAnsi"/>
        <w:b/>
        <w:bCs/>
        <w:sz w:val="16"/>
        <w:szCs w:val="16"/>
      </w:rPr>
      <w:t xml:space="preserve"> </w:t>
    </w:r>
    <w:r w:rsidR="00B908E9">
      <w:rPr>
        <w:rFonts w:asciiTheme="minorHAnsi" w:hAnsiTheme="minorHAnsi" w:cstheme="minorHAnsi"/>
        <w:b/>
        <w:bCs/>
        <w:sz w:val="16"/>
        <w:szCs w:val="16"/>
      </w:rPr>
      <w:t xml:space="preserve">FOR UGU DISTRICT </w:t>
    </w:r>
    <w:r w:rsidR="00F50C3A">
      <w:rPr>
        <w:rFonts w:asciiTheme="minorHAnsi" w:hAnsiTheme="minorHAnsi" w:cstheme="minorHAnsi"/>
        <w:b/>
        <w:bCs/>
        <w:sz w:val="16"/>
        <w:szCs w:val="16"/>
      </w:rPr>
      <w:t>MUNICIPALITY FOR A PERIOD OF THIRTY-SIX (36) MONTHS</w:t>
    </w:r>
  </w:p>
  <w:bookmarkEnd w:id="7"/>
  <w:p w14:paraId="3899ABD2" w14:textId="628AFB8B" w:rsidR="007B13F0" w:rsidRPr="00DB2410" w:rsidRDefault="007B13F0" w:rsidP="008369E0">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bookmarkEnd w:id="8"/>
    <w:r w:rsidR="007E2129">
      <w:rPr>
        <w:rFonts w:asciiTheme="minorHAnsi" w:hAnsiTheme="minorHAnsi" w:cstheme="minorHAnsi"/>
        <w:b/>
        <w:sz w:val="16"/>
        <w:szCs w:val="16"/>
      </w:rPr>
      <w:t>7</w:t>
    </w:r>
    <w:r w:rsidR="00A67853">
      <w:rPr>
        <w:rFonts w:asciiTheme="minorHAnsi" w:hAnsiTheme="minorHAnsi" w:cstheme="minorHAnsi"/>
        <w:b/>
        <w:sz w:val="16"/>
        <w:szCs w:val="16"/>
      </w:rPr>
      <w:t>-1665</w:t>
    </w:r>
    <w:r w:rsidR="007E2129">
      <w:rPr>
        <w:rFonts w:asciiTheme="minorHAnsi" w:hAnsiTheme="minorHAnsi" w:cstheme="minorHAnsi"/>
        <w:b/>
        <w:sz w:val="16"/>
        <w:szCs w:val="16"/>
      </w:rPr>
      <w:t>-</w:t>
    </w:r>
    <w:r>
      <w:rPr>
        <w:rFonts w:asciiTheme="minorHAnsi" w:hAnsiTheme="minorHAnsi" w:cstheme="minorHAnsi"/>
        <w:b/>
        <w:sz w:val="16"/>
        <w:szCs w:val="16"/>
      </w:rPr>
      <w:t>202</w:t>
    </w:r>
    <w:bookmarkEnd w:id="9"/>
    <w:r w:rsidR="007E2129">
      <w:rPr>
        <w:rFonts w:asciiTheme="minorHAnsi" w:hAnsiTheme="minorHAnsi" w:cstheme="minorHAnsi"/>
        <w:b/>
        <w:sz w:val="16"/>
        <w:szCs w:val="16"/>
      </w:rPr>
      <w:t>4</w:t>
    </w:r>
    <w:bookmarkEnd w:id="10"/>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1E0A5" w14:textId="77777777" w:rsidR="00E16ABA" w:rsidRPr="008369E0" w:rsidRDefault="00E16ABA" w:rsidP="00E16ABA">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A </w:t>
    </w:r>
    <w:r>
      <w:rPr>
        <w:rFonts w:asciiTheme="minorHAnsi" w:hAnsiTheme="minorHAnsi" w:cstheme="minorHAnsi"/>
        <w:b/>
        <w:bCs/>
        <w:sz w:val="16"/>
        <w:szCs w:val="16"/>
      </w:rPr>
      <w:t>PANEL OF SERVICE PROVIDERS TO SUPPLY, INSTALL, COMMISSION AND MAINTAIN BACK-UP GENERATORS FOR UGU DISTRICT MUNICIPALITY FOR A PERIOD OF THIRTY-SIX (36) MONTHS</w:t>
    </w:r>
  </w:p>
  <w:p w14:paraId="6DD53B69" w14:textId="529D6DCA" w:rsidR="002D4A13" w:rsidRPr="00DB2410" w:rsidRDefault="002D4A13" w:rsidP="002D4A13">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w:t>
    </w:r>
    <w:r w:rsidR="00003E70">
      <w:rPr>
        <w:rFonts w:asciiTheme="minorHAnsi" w:hAnsiTheme="minorHAnsi" w:cstheme="minorHAnsi"/>
        <w:b/>
        <w:sz w:val="16"/>
        <w:szCs w:val="16"/>
      </w:rPr>
      <w:t>-1665</w:t>
    </w:r>
    <w:r>
      <w:rPr>
        <w:rFonts w:asciiTheme="minorHAnsi" w:hAnsiTheme="minorHAnsi" w:cstheme="minorHAnsi"/>
        <w:b/>
        <w:sz w:val="16"/>
        <w:szCs w:val="16"/>
      </w:rPr>
      <w:t>-2024</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0BF50" w14:textId="77777777" w:rsidR="00217772" w:rsidRPr="008369E0" w:rsidRDefault="00217772" w:rsidP="00217772">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A </w:t>
    </w:r>
    <w:r>
      <w:rPr>
        <w:rFonts w:asciiTheme="minorHAnsi" w:hAnsiTheme="minorHAnsi" w:cstheme="minorHAnsi"/>
        <w:b/>
        <w:bCs/>
        <w:sz w:val="16"/>
        <w:szCs w:val="16"/>
      </w:rPr>
      <w:t>PANEL OF SERVICE PROVIDERS TO SUPPLY, INSTALL, COMMISSION AND MAINTAIN BACK-UP GENERATORS FOR UGU DISTRICT MUNICIPALITY FOR A PERIOD OF THIRTY-SIX (36) MONTHS</w:t>
    </w:r>
  </w:p>
  <w:p w14:paraId="4CBD8262" w14:textId="7C6B21AE" w:rsidR="000E6229" w:rsidRPr="00DB2410" w:rsidRDefault="000E6229" w:rsidP="000E6229">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w:t>
    </w:r>
    <w:r w:rsidR="007A62AA">
      <w:rPr>
        <w:rFonts w:asciiTheme="minorHAnsi" w:hAnsiTheme="minorHAnsi" w:cstheme="minorHAnsi"/>
        <w:b/>
        <w:sz w:val="16"/>
        <w:szCs w:val="16"/>
      </w:rPr>
      <w:t>-1665</w:t>
    </w:r>
    <w:r>
      <w:rPr>
        <w:rFonts w:asciiTheme="minorHAnsi" w:hAnsiTheme="minorHAnsi" w:cstheme="minorHAnsi"/>
        <w:b/>
        <w:sz w:val="16"/>
        <w:szCs w:val="16"/>
      </w:rPr>
      <w:t>-2024</w:t>
    </w:r>
  </w:p>
  <w:p w14:paraId="3C28015D" w14:textId="129A36DD" w:rsidR="007B13F0" w:rsidRPr="00517769" w:rsidRDefault="007B13F0" w:rsidP="00517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E5006" w14:textId="77777777" w:rsidR="007B13F0" w:rsidRPr="003D3573" w:rsidRDefault="007B13F0" w:rsidP="003D3573">
    <w:pPr>
      <w:pStyle w:val="Header"/>
      <w:jc w:val="both"/>
      <w:rPr>
        <w:b/>
        <w:sz w:val="16"/>
        <w:szCs w:val="16"/>
      </w:rPr>
    </w:pPr>
  </w:p>
  <w:p w14:paraId="05EAE0F4" w14:textId="77777777" w:rsidR="00217772" w:rsidRPr="008369E0" w:rsidRDefault="00217772" w:rsidP="00217772">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A </w:t>
    </w:r>
    <w:r>
      <w:rPr>
        <w:rFonts w:asciiTheme="minorHAnsi" w:hAnsiTheme="minorHAnsi" w:cstheme="minorHAnsi"/>
        <w:b/>
        <w:bCs/>
        <w:sz w:val="16"/>
        <w:szCs w:val="16"/>
      </w:rPr>
      <w:t>PANEL OF SERVICE PROVIDERS TO SUPPLY, INSTALL, COMMISSION AND MAINTAIN BACK-UP GENERATORS FOR UGU DISTRICT MUNICIPALITY FOR A PERIOD OF THIRTY-SIX (36) MONTHS</w:t>
    </w:r>
  </w:p>
  <w:p w14:paraId="38188064" w14:textId="1A32E2F2" w:rsidR="000D6BCC" w:rsidRPr="00DB2410" w:rsidRDefault="000D6BCC" w:rsidP="000D6BCC">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w:t>
    </w:r>
    <w:r w:rsidR="007A62AA">
      <w:rPr>
        <w:rFonts w:asciiTheme="minorHAnsi" w:hAnsiTheme="minorHAnsi" w:cstheme="minorHAnsi"/>
        <w:b/>
        <w:sz w:val="16"/>
        <w:szCs w:val="16"/>
      </w:rPr>
      <w:t>-1665</w:t>
    </w:r>
    <w:r>
      <w:rPr>
        <w:rFonts w:asciiTheme="minorHAnsi" w:hAnsiTheme="minorHAnsi" w:cstheme="minorHAnsi"/>
        <w:b/>
        <w:sz w:val="16"/>
        <w:szCs w:val="16"/>
      </w:rPr>
      <w:t>-2024</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23960CE"/>
    <w:multiLevelType w:val="hybridMultilevel"/>
    <w:tmpl w:val="04CA13D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49E6039"/>
    <w:multiLevelType w:val="hybridMultilevel"/>
    <w:tmpl w:val="89E45DEC"/>
    <w:lvl w:ilvl="0" w:tplc="1C090001">
      <w:start w:val="1"/>
      <w:numFmt w:val="bullet"/>
      <w:lvlText w:val=""/>
      <w:lvlJc w:val="left"/>
      <w:pPr>
        <w:ind w:left="1399" w:hanging="360"/>
      </w:pPr>
      <w:rPr>
        <w:rFonts w:ascii="Symbol" w:hAnsi="Symbol" w:hint="default"/>
      </w:rPr>
    </w:lvl>
    <w:lvl w:ilvl="1" w:tplc="1C090003" w:tentative="1">
      <w:start w:val="1"/>
      <w:numFmt w:val="bullet"/>
      <w:lvlText w:val="o"/>
      <w:lvlJc w:val="left"/>
      <w:pPr>
        <w:ind w:left="2119" w:hanging="360"/>
      </w:pPr>
      <w:rPr>
        <w:rFonts w:ascii="Courier New" w:hAnsi="Courier New" w:cs="Courier New" w:hint="default"/>
      </w:rPr>
    </w:lvl>
    <w:lvl w:ilvl="2" w:tplc="1C090005" w:tentative="1">
      <w:start w:val="1"/>
      <w:numFmt w:val="bullet"/>
      <w:lvlText w:val=""/>
      <w:lvlJc w:val="left"/>
      <w:pPr>
        <w:ind w:left="2839" w:hanging="360"/>
      </w:pPr>
      <w:rPr>
        <w:rFonts w:ascii="Wingdings" w:hAnsi="Wingdings" w:hint="default"/>
      </w:rPr>
    </w:lvl>
    <w:lvl w:ilvl="3" w:tplc="1C090001" w:tentative="1">
      <w:start w:val="1"/>
      <w:numFmt w:val="bullet"/>
      <w:lvlText w:val=""/>
      <w:lvlJc w:val="left"/>
      <w:pPr>
        <w:ind w:left="3559" w:hanging="360"/>
      </w:pPr>
      <w:rPr>
        <w:rFonts w:ascii="Symbol" w:hAnsi="Symbol" w:hint="default"/>
      </w:rPr>
    </w:lvl>
    <w:lvl w:ilvl="4" w:tplc="1C090003" w:tentative="1">
      <w:start w:val="1"/>
      <w:numFmt w:val="bullet"/>
      <w:lvlText w:val="o"/>
      <w:lvlJc w:val="left"/>
      <w:pPr>
        <w:ind w:left="4279" w:hanging="360"/>
      </w:pPr>
      <w:rPr>
        <w:rFonts w:ascii="Courier New" w:hAnsi="Courier New" w:cs="Courier New" w:hint="default"/>
      </w:rPr>
    </w:lvl>
    <w:lvl w:ilvl="5" w:tplc="1C090005" w:tentative="1">
      <w:start w:val="1"/>
      <w:numFmt w:val="bullet"/>
      <w:lvlText w:val=""/>
      <w:lvlJc w:val="left"/>
      <w:pPr>
        <w:ind w:left="4999" w:hanging="360"/>
      </w:pPr>
      <w:rPr>
        <w:rFonts w:ascii="Wingdings" w:hAnsi="Wingdings" w:hint="default"/>
      </w:rPr>
    </w:lvl>
    <w:lvl w:ilvl="6" w:tplc="1C090001" w:tentative="1">
      <w:start w:val="1"/>
      <w:numFmt w:val="bullet"/>
      <w:lvlText w:val=""/>
      <w:lvlJc w:val="left"/>
      <w:pPr>
        <w:ind w:left="5719" w:hanging="360"/>
      </w:pPr>
      <w:rPr>
        <w:rFonts w:ascii="Symbol" w:hAnsi="Symbol" w:hint="default"/>
      </w:rPr>
    </w:lvl>
    <w:lvl w:ilvl="7" w:tplc="1C090003" w:tentative="1">
      <w:start w:val="1"/>
      <w:numFmt w:val="bullet"/>
      <w:lvlText w:val="o"/>
      <w:lvlJc w:val="left"/>
      <w:pPr>
        <w:ind w:left="6439" w:hanging="360"/>
      </w:pPr>
      <w:rPr>
        <w:rFonts w:ascii="Courier New" w:hAnsi="Courier New" w:cs="Courier New" w:hint="default"/>
      </w:rPr>
    </w:lvl>
    <w:lvl w:ilvl="8" w:tplc="1C090005" w:tentative="1">
      <w:start w:val="1"/>
      <w:numFmt w:val="bullet"/>
      <w:lvlText w:val=""/>
      <w:lvlJc w:val="left"/>
      <w:pPr>
        <w:ind w:left="7159" w:hanging="360"/>
      </w:pPr>
      <w:rPr>
        <w:rFonts w:ascii="Wingdings" w:hAnsi="Wingding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E6A2F9F"/>
    <w:multiLevelType w:val="hybridMultilevel"/>
    <w:tmpl w:val="251AB8E6"/>
    <w:lvl w:ilvl="0" w:tplc="421E0EE8">
      <w:start w:val="3"/>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6"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817AE"/>
    <w:multiLevelType w:val="hybridMultilevel"/>
    <w:tmpl w:val="629EACB4"/>
    <w:lvl w:ilvl="0" w:tplc="FFFFFFFF">
      <w:start w:val="1"/>
      <w:numFmt w:val="decimal"/>
      <w:lvlText w:val="%1."/>
      <w:lvlJc w:val="left"/>
      <w:pPr>
        <w:ind w:left="1220" w:hanging="540"/>
      </w:pPr>
      <w:rPr>
        <w:rFonts w:ascii="Times New Roman" w:eastAsia="Times New Roman" w:hAnsi="Times New Roman" w:cs="Times New Roman" w:hint="default"/>
        <w:b/>
        <w:bCs/>
        <w:spacing w:val="0"/>
        <w:w w:val="100"/>
        <w:sz w:val="28"/>
        <w:szCs w:val="28"/>
        <w:lang w:val="en-US" w:eastAsia="en-US" w:bidi="ar-SA"/>
      </w:rPr>
    </w:lvl>
    <w:lvl w:ilvl="1" w:tplc="FFFFFFFF">
      <w:numFmt w:val="bullet"/>
      <w:lvlText w:val="•"/>
      <w:lvlJc w:val="left"/>
      <w:pPr>
        <w:ind w:left="2116" w:hanging="540"/>
      </w:pPr>
      <w:rPr>
        <w:rFonts w:hint="default"/>
        <w:lang w:val="en-US" w:eastAsia="en-US" w:bidi="ar-SA"/>
      </w:rPr>
    </w:lvl>
    <w:lvl w:ilvl="2" w:tplc="FFFFFFFF">
      <w:numFmt w:val="bullet"/>
      <w:lvlText w:val="•"/>
      <w:lvlJc w:val="left"/>
      <w:pPr>
        <w:ind w:left="3013" w:hanging="540"/>
      </w:pPr>
      <w:rPr>
        <w:rFonts w:hint="default"/>
        <w:lang w:val="en-US" w:eastAsia="en-US" w:bidi="ar-SA"/>
      </w:rPr>
    </w:lvl>
    <w:lvl w:ilvl="3" w:tplc="FFFFFFFF">
      <w:numFmt w:val="bullet"/>
      <w:lvlText w:val="•"/>
      <w:lvlJc w:val="left"/>
      <w:pPr>
        <w:ind w:left="3909" w:hanging="540"/>
      </w:pPr>
      <w:rPr>
        <w:rFonts w:hint="default"/>
        <w:lang w:val="en-US" w:eastAsia="en-US" w:bidi="ar-SA"/>
      </w:rPr>
    </w:lvl>
    <w:lvl w:ilvl="4" w:tplc="FFFFFFFF">
      <w:numFmt w:val="bullet"/>
      <w:lvlText w:val="•"/>
      <w:lvlJc w:val="left"/>
      <w:pPr>
        <w:ind w:left="4806" w:hanging="540"/>
      </w:pPr>
      <w:rPr>
        <w:rFonts w:hint="default"/>
        <w:lang w:val="en-US" w:eastAsia="en-US" w:bidi="ar-SA"/>
      </w:rPr>
    </w:lvl>
    <w:lvl w:ilvl="5" w:tplc="FFFFFFFF">
      <w:numFmt w:val="bullet"/>
      <w:lvlText w:val="•"/>
      <w:lvlJc w:val="left"/>
      <w:pPr>
        <w:ind w:left="5703" w:hanging="540"/>
      </w:pPr>
      <w:rPr>
        <w:rFonts w:hint="default"/>
        <w:lang w:val="en-US" w:eastAsia="en-US" w:bidi="ar-SA"/>
      </w:rPr>
    </w:lvl>
    <w:lvl w:ilvl="6" w:tplc="FFFFFFFF">
      <w:numFmt w:val="bullet"/>
      <w:lvlText w:val="•"/>
      <w:lvlJc w:val="left"/>
      <w:pPr>
        <w:ind w:left="6599" w:hanging="540"/>
      </w:pPr>
      <w:rPr>
        <w:rFonts w:hint="default"/>
        <w:lang w:val="en-US" w:eastAsia="en-US" w:bidi="ar-SA"/>
      </w:rPr>
    </w:lvl>
    <w:lvl w:ilvl="7" w:tplc="FFFFFFFF">
      <w:numFmt w:val="bullet"/>
      <w:lvlText w:val="•"/>
      <w:lvlJc w:val="left"/>
      <w:pPr>
        <w:ind w:left="7496" w:hanging="540"/>
      </w:pPr>
      <w:rPr>
        <w:rFonts w:hint="default"/>
        <w:lang w:val="en-US" w:eastAsia="en-US" w:bidi="ar-SA"/>
      </w:rPr>
    </w:lvl>
    <w:lvl w:ilvl="8" w:tplc="FFFFFFFF">
      <w:numFmt w:val="bullet"/>
      <w:lvlText w:val="•"/>
      <w:lvlJc w:val="left"/>
      <w:pPr>
        <w:ind w:left="8393" w:hanging="540"/>
      </w:pPr>
      <w:rPr>
        <w:rFonts w:hint="default"/>
        <w:lang w:val="en-US" w:eastAsia="en-US" w:bidi="ar-SA"/>
      </w:rPr>
    </w:lvl>
  </w:abstractNum>
  <w:abstractNum w:abstractNumId="8"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9"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DA2F59"/>
    <w:multiLevelType w:val="hybridMultilevel"/>
    <w:tmpl w:val="E7F8AE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8"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1164EA"/>
    <w:multiLevelType w:val="hybridMultilevel"/>
    <w:tmpl w:val="629EACB4"/>
    <w:lvl w:ilvl="0" w:tplc="24788CDC">
      <w:start w:val="1"/>
      <w:numFmt w:val="decimal"/>
      <w:lvlText w:val="%1."/>
      <w:lvlJc w:val="left"/>
      <w:pPr>
        <w:ind w:left="1220" w:hanging="540"/>
      </w:pPr>
      <w:rPr>
        <w:rFonts w:ascii="Times New Roman" w:eastAsia="Times New Roman" w:hAnsi="Times New Roman" w:cs="Times New Roman" w:hint="default"/>
        <w:b/>
        <w:bCs/>
        <w:spacing w:val="0"/>
        <w:w w:val="100"/>
        <w:sz w:val="28"/>
        <w:szCs w:val="28"/>
        <w:lang w:val="en-US" w:eastAsia="en-US" w:bidi="ar-SA"/>
      </w:rPr>
    </w:lvl>
    <w:lvl w:ilvl="1" w:tplc="5E5EB54E">
      <w:numFmt w:val="bullet"/>
      <w:lvlText w:val="•"/>
      <w:lvlJc w:val="left"/>
      <w:pPr>
        <w:ind w:left="2116" w:hanging="540"/>
      </w:pPr>
      <w:rPr>
        <w:rFonts w:hint="default"/>
        <w:lang w:val="en-US" w:eastAsia="en-US" w:bidi="ar-SA"/>
      </w:rPr>
    </w:lvl>
    <w:lvl w:ilvl="2" w:tplc="FE6C19AC">
      <w:numFmt w:val="bullet"/>
      <w:lvlText w:val="•"/>
      <w:lvlJc w:val="left"/>
      <w:pPr>
        <w:ind w:left="3013" w:hanging="540"/>
      </w:pPr>
      <w:rPr>
        <w:rFonts w:hint="default"/>
        <w:lang w:val="en-US" w:eastAsia="en-US" w:bidi="ar-SA"/>
      </w:rPr>
    </w:lvl>
    <w:lvl w:ilvl="3" w:tplc="39C8F52C">
      <w:numFmt w:val="bullet"/>
      <w:lvlText w:val="•"/>
      <w:lvlJc w:val="left"/>
      <w:pPr>
        <w:ind w:left="3909" w:hanging="540"/>
      </w:pPr>
      <w:rPr>
        <w:rFonts w:hint="default"/>
        <w:lang w:val="en-US" w:eastAsia="en-US" w:bidi="ar-SA"/>
      </w:rPr>
    </w:lvl>
    <w:lvl w:ilvl="4" w:tplc="2D129854">
      <w:numFmt w:val="bullet"/>
      <w:lvlText w:val="•"/>
      <w:lvlJc w:val="left"/>
      <w:pPr>
        <w:ind w:left="4806" w:hanging="540"/>
      </w:pPr>
      <w:rPr>
        <w:rFonts w:hint="default"/>
        <w:lang w:val="en-US" w:eastAsia="en-US" w:bidi="ar-SA"/>
      </w:rPr>
    </w:lvl>
    <w:lvl w:ilvl="5" w:tplc="4CAE2658">
      <w:numFmt w:val="bullet"/>
      <w:lvlText w:val="•"/>
      <w:lvlJc w:val="left"/>
      <w:pPr>
        <w:ind w:left="5703" w:hanging="540"/>
      </w:pPr>
      <w:rPr>
        <w:rFonts w:hint="default"/>
        <w:lang w:val="en-US" w:eastAsia="en-US" w:bidi="ar-SA"/>
      </w:rPr>
    </w:lvl>
    <w:lvl w:ilvl="6" w:tplc="6952C9B4">
      <w:numFmt w:val="bullet"/>
      <w:lvlText w:val="•"/>
      <w:lvlJc w:val="left"/>
      <w:pPr>
        <w:ind w:left="6599" w:hanging="540"/>
      </w:pPr>
      <w:rPr>
        <w:rFonts w:hint="default"/>
        <w:lang w:val="en-US" w:eastAsia="en-US" w:bidi="ar-SA"/>
      </w:rPr>
    </w:lvl>
    <w:lvl w:ilvl="7" w:tplc="965858CE">
      <w:numFmt w:val="bullet"/>
      <w:lvlText w:val="•"/>
      <w:lvlJc w:val="left"/>
      <w:pPr>
        <w:ind w:left="7496" w:hanging="540"/>
      </w:pPr>
      <w:rPr>
        <w:rFonts w:hint="default"/>
        <w:lang w:val="en-US" w:eastAsia="en-US" w:bidi="ar-SA"/>
      </w:rPr>
    </w:lvl>
    <w:lvl w:ilvl="8" w:tplc="34DE900A">
      <w:numFmt w:val="bullet"/>
      <w:lvlText w:val="•"/>
      <w:lvlJc w:val="left"/>
      <w:pPr>
        <w:ind w:left="8393" w:hanging="540"/>
      </w:pPr>
      <w:rPr>
        <w:rFonts w:hint="default"/>
        <w:lang w:val="en-US" w:eastAsia="en-US" w:bidi="ar-SA"/>
      </w:rPr>
    </w:lvl>
  </w:abstractNum>
  <w:abstractNum w:abstractNumId="22"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CDB6943"/>
    <w:multiLevelType w:val="hybridMultilevel"/>
    <w:tmpl w:val="FDAC6A6C"/>
    <w:lvl w:ilvl="0" w:tplc="23ACE604">
      <w:numFmt w:val="bullet"/>
      <w:lvlText w:val=""/>
      <w:lvlJc w:val="left"/>
      <w:pPr>
        <w:ind w:left="424" w:hanging="360"/>
      </w:pPr>
      <w:rPr>
        <w:rFonts w:ascii="Symbol" w:eastAsia="Symbol" w:hAnsi="Symbol" w:cs="Symbol" w:hint="default"/>
        <w:w w:val="100"/>
        <w:sz w:val="24"/>
        <w:szCs w:val="24"/>
        <w:lang w:val="en-US" w:eastAsia="en-US" w:bidi="ar-SA"/>
      </w:rPr>
    </w:lvl>
    <w:lvl w:ilvl="1" w:tplc="D990F782">
      <w:numFmt w:val="bullet"/>
      <w:lvlText w:val="•"/>
      <w:lvlJc w:val="left"/>
      <w:pPr>
        <w:ind w:left="710" w:hanging="360"/>
      </w:pPr>
      <w:rPr>
        <w:rFonts w:hint="default"/>
        <w:lang w:val="en-US" w:eastAsia="en-US" w:bidi="ar-SA"/>
      </w:rPr>
    </w:lvl>
    <w:lvl w:ilvl="2" w:tplc="EB7EF7B2">
      <w:numFmt w:val="bullet"/>
      <w:lvlText w:val="•"/>
      <w:lvlJc w:val="left"/>
      <w:pPr>
        <w:ind w:left="1000" w:hanging="360"/>
      </w:pPr>
      <w:rPr>
        <w:rFonts w:hint="default"/>
        <w:lang w:val="en-US" w:eastAsia="en-US" w:bidi="ar-SA"/>
      </w:rPr>
    </w:lvl>
    <w:lvl w:ilvl="3" w:tplc="0C323230">
      <w:numFmt w:val="bullet"/>
      <w:lvlText w:val="•"/>
      <w:lvlJc w:val="left"/>
      <w:pPr>
        <w:ind w:left="1290" w:hanging="360"/>
      </w:pPr>
      <w:rPr>
        <w:rFonts w:hint="default"/>
        <w:lang w:val="en-US" w:eastAsia="en-US" w:bidi="ar-SA"/>
      </w:rPr>
    </w:lvl>
    <w:lvl w:ilvl="4" w:tplc="C3E00E64">
      <w:numFmt w:val="bullet"/>
      <w:lvlText w:val="•"/>
      <w:lvlJc w:val="left"/>
      <w:pPr>
        <w:ind w:left="1580" w:hanging="360"/>
      </w:pPr>
      <w:rPr>
        <w:rFonts w:hint="default"/>
        <w:lang w:val="en-US" w:eastAsia="en-US" w:bidi="ar-SA"/>
      </w:rPr>
    </w:lvl>
    <w:lvl w:ilvl="5" w:tplc="65C49862">
      <w:numFmt w:val="bullet"/>
      <w:lvlText w:val="•"/>
      <w:lvlJc w:val="left"/>
      <w:pPr>
        <w:ind w:left="1871" w:hanging="360"/>
      </w:pPr>
      <w:rPr>
        <w:rFonts w:hint="default"/>
        <w:lang w:val="en-US" w:eastAsia="en-US" w:bidi="ar-SA"/>
      </w:rPr>
    </w:lvl>
    <w:lvl w:ilvl="6" w:tplc="7FD21282">
      <w:numFmt w:val="bullet"/>
      <w:lvlText w:val="•"/>
      <w:lvlJc w:val="left"/>
      <w:pPr>
        <w:ind w:left="2161" w:hanging="360"/>
      </w:pPr>
      <w:rPr>
        <w:rFonts w:hint="default"/>
        <w:lang w:val="en-US" w:eastAsia="en-US" w:bidi="ar-SA"/>
      </w:rPr>
    </w:lvl>
    <w:lvl w:ilvl="7" w:tplc="74B238BC">
      <w:numFmt w:val="bullet"/>
      <w:lvlText w:val="•"/>
      <w:lvlJc w:val="left"/>
      <w:pPr>
        <w:ind w:left="2451" w:hanging="360"/>
      </w:pPr>
      <w:rPr>
        <w:rFonts w:hint="default"/>
        <w:lang w:val="en-US" w:eastAsia="en-US" w:bidi="ar-SA"/>
      </w:rPr>
    </w:lvl>
    <w:lvl w:ilvl="8" w:tplc="EABCC8D8">
      <w:numFmt w:val="bullet"/>
      <w:lvlText w:val="•"/>
      <w:lvlJc w:val="left"/>
      <w:pPr>
        <w:ind w:left="2741" w:hanging="360"/>
      </w:pPr>
      <w:rPr>
        <w:rFonts w:hint="default"/>
        <w:lang w:val="en-US" w:eastAsia="en-US" w:bidi="ar-SA"/>
      </w:rPr>
    </w:lvl>
  </w:abstractNum>
  <w:abstractNum w:abstractNumId="24"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3A3079A"/>
    <w:multiLevelType w:val="hybridMultilevel"/>
    <w:tmpl w:val="86BAF88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8"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1"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32" w15:restartNumberingAfterBreak="0">
    <w:nsid w:val="57312D36"/>
    <w:multiLevelType w:val="hybridMultilevel"/>
    <w:tmpl w:val="6D3AD7A4"/>
    <w:lvl w:ilvl="0" w:tplc="5234EA18">
      <w:numFmt w:val="bullet"/>
      <w:lvlText w:val=""/>
      <w:lvlJc w:val="left"/>
      <w:pPr>
        <w:ind w:left="453" w:hanging="360"/>
      </w:pPr>
      <w:rPr>
        <w:rFonts w:ascii="Symbol" w:eastAsia="Symbol" w:hAnsi="Symbol" w:cs="Symbol" w:hint="default"/>
        <w:w w:val="100"/>
        <w:sz w:val="24"/>
        <w:szCs w:val="24"/>
        <w:lang w:val="en-US" w:eastAsia="en-US" w:bidi="ar-SA"/>
      </w:rPr>
    </w:lvl>
    <w:lvl w:ilvl="1" w:tplc="35580060">
      <w:numFmt w:val="bullet"/>
      <w:lvlText w:val="•"/>
      <w:lvlJc w:val="left"/>
      <w:pPr>
        <w:ind w:left="746" w:hanging="360"/>
      </w:pPr>
      <w:rPr>
        <w:rFonts w:hint="default"/>
        <w:lang w:val="en-US" w:eastAsia="en-US" w:bidi="ar-SA"/>
      </w:rPr>
    </w:lvl>
    <w:lvl w:ilvl="2" w:tplc="DA00F200">
      <w:numFmt w:val="bullet"/>
      <w:lvlText w:val="•"/>
      <w:lvlJc w:val="left"/>
      <w:pPr>
        <w:ind w:left="1032" w:hanging="360"/>
      </w:pPr>
      <w:rPr>
        <w:rFonts w:hint="default"/>
        <w:lang w:val="en-US" w:eastAsia="en-US" w:bidi="ar-SA"/>
      </w:rPr>
    </w:lvl>
    <w:lvl w:ilvl="3" w:tplc="7A5E0576">
      <w:numFmt w:val="bullet"/>
      <w:lvlText w:val="•"/>
      <w:lvlJc w:val="left"/>
      <w:pPr>
        <w:ind w:left="1318" w:hanging="360"/>
      </w:pPr>
      <w:rPr>
        <w:rFonts w:hint="default"/>
        <w:lang w:val="en-US" w:eastAsia="en-US" w:bidi="ar-SA"/>
      </w:rPr>
    </w:lvl>
    <w:lvl w:ilvl="4" w:tplc="FA5AE0E0">
      <w:numFmt w:val="bullet"/>
      <w:lvlText w:val="•"/>
      <w:lvlJc w:val="left"/>
      <w:pPr>
        <w:ind w:left="1604" w:hanging="360"/>
      </w:pPr>
      <w:rPr>
        <w:rFonts w:hint="default"/>
        <w:lang w:val="en-US" w:eastAsia="en-US" w:bidi="ar-SA"/>
      </w:rPr>
    </w:lvl>
    <w:lvl w:ilvl="5" w:tplc="AFFCDD46">
      <w:numFmt w:val="bullet"/>
      <w:lvlText w:val="•"/>
      <w:lvlJc w:val="left"/>
      <w:pPr>
        <w:ind w:left="1891" w:hanging="360"/>
      </w:pPr>
      <w:rPr>
        <w:rFonts w:hint="default"/>
        <w:lang w:val="en-US" w:eastAsia="en-US" w:bidi="ar-SA"/>
      </w:rPr>
    </w:lvl>
    <w:lvl w:ilvl="6" w:tplc="817E4946">
      <w:numFmt w:val="bullet"/>
      <w:lvlText w:val="•"/>
      <w:lvlJc w:val="left"/>
      <w:pPr>
        <w:ind w:left="2177" w:hanging="360"/>
      </w:pPr>
      <w:rPr>
        <w:rFonts w:hint="default"/>
        <w:lang w:val="en-US" w:eastAsia="en-US" w:bidi="ar-SA"/>
      </w:rPr>
    </w:lvl>
    <w:lvl w:ilvl="7" w:tplc="554CA402">
      <w:numFmt w:val="bullet"/>
      <w:lvlText w:val="•"/>
      <w:lvlJc w:val="left"/>
      <w:pPr>
        <w:ind w:left="2463" w:hanging="360"/>
      </w:pPr>
      <w:rPr>
        <w:rFonts w:hint="default"/>
        <w:lang w:val="en-US" w:eastAsia="en-US" w:bidi="ar-SA"/>
      </w:rPr>
    </w:lvl>
    <w:lvl w:ilvl="8" w:tplc="4C12D57C">
      <w:numFmt w:val="bullet"/>
      <w:lvlText w:val="•"/>
      <w:lvlJc w:val="left"/>
      <w:pPr>
        <w:ind w:left="2749" w:hanging="360"/>
      </w:pPr>
      <w:rPr>
        <w:rFonts w:hint="default"/>
        <w:lang w:val="en-US" w:eastAsia="en-US" w:bidi="ar-SA"/>
      </w:rPr>
    </w:lvl>
  </w:abstractNum>
  <w:abstractNum w:abstractNumId="33" w15:restartNumberingAfterBreak="0">
    <w:nsid w:val="57A34635"/>
    <w:multiLevelType w:val="hybridMultilevel"/>
    <w:tmpl w:val="65F4D0BA"/>
    <w:lvl w:ilvl="0" w:tplc="FBAA4F60">
      <w:numFmt w:val="bullet"/>
      <w:lvlText w:val=""/>
      <w:lvlJc w:val="left"/>
      <w:pPr>
        <w:ind w:left="450" w:hanging="344"/>
      </w:pPr>
      <w:rPr>
        <w:rFonts w:ascii="Symbol" w:eastAsia="Symbol" w:hAnsi="Symbol" w:cs="Symbol" w:hint="default"/>
        <w:w w:val="100"/>
        <w:sz w:val="24"/>
        <w:szCs w:val="24"/>
        <w:lang w:val="en-US" w:eastAsia="en-US" w:bidi="ar-SA"/>
      </w:rPr>
    </w:lvl>
    <w:lvl w:ilvl="1" w:tplc="9CA00D4C">
      <w:numFmt w:val="bullet"/>
      <w:lvlText w:val="•"/>
      <w:lvlJc w:val="left"/>
      <w:pPr>
        <w:ind w:left="746" w:hanging="344"/>
      </w:pPr>
      <w:rPr>
        <w:rFonts w:hint="default"/>
        <w:lang w:val="en-US" w:eastAsia="en-US" w:bidi="ar-SA"/>
      </w:rPr>
    </w:lvl>
    <w:lvl w:ilvl="2" w:tplc="7D9E8990">
      <w:numFmt w:val="bullet"/>
      <w:lvlText w:val="•"/>
      <w:lvlJc w:val="left"/>
      <w:pPr>
        <w:ind w:left="1032" w:hanging="344"/>
      </w:pPr>
      <w:rPr>
        <w:rFonts w:hint="default"/>
        <w:lang w:val="en-US" w:eastAsia="en-US" w:bidi="ar-SA"/>
      </w:rPr>
    </w:lvl>
    <w:lvl w:ilvl="3" w:tplc="F4E490FA">
      <w:numFmt w:val="bullet"/>
      <w:lvlText w:val="•"/>
      <w:lvlJc w:val="left"/>
      <w:pPr>
        <w:ind w:left="1318" w:hanging="344"/>
      </w:pPr>
      <w:rPr>
        <w:rFonts w:hint="default"/>
        <w:lang w:val="en-US" w:eastAsia="en-US" w:bidi="ar-SA"/>
      </w:rPr>
    </w:lvl>
    <w:lvl w:ilvl="4" w:tplc="70B40164">
      <w:numFmt w:val="bullet"/>
      <w:lvlText w:val="•"/>
      <w:lvlJc w:val="left"/>
      <w:pPr>
        <w:ind w:left="1604" w:hanging="344"/>
      </w:pPr>
      <w:rPr>
        <w:rFonts w:hint="default"/>
        <w:lang w:val="en-US" w:eastAsia="en-US" w:bidi="ar-SA"/>
      </w:rPr>
    </w:lvl>
    <w:lvl w:ilvl="5" w:tplc="97123496">
      <w:numFmt w:val="bullet"/>
      <w:lvlText w:val="•"/>
      <w:lvlJc w:val="left"/>
      <w:pPr>
        <w:ind w:left="1891" w:hanging="344"/>
      </w:pPr>
      <w:rPr>
        <w:rFonts w:hint="default"/>
        <w:lang w:val="en-US" w:eastAsia="en-US" w:bidi="ar-SA"/>
      </w:rPr>
    </w:lvl>
    <w:lvl w:ilvl="6" w:tplc="AB80E78E">
      <w:numFmt w:val="bullet"/>
      <w:lvlText w:val="•"/>
      <w:lvlJc w:val="left"/>
      <w:pPr>
        <w:ind w:left="2177" w:hanging="344"/>
      </w:pPr>
      <w:rPr>
        <w:rFonts w:hint="default"/>
        <w:lang w:val="en-US" w:eastAsia="en-US" w:bidi="ar-SA"/>
      </w:rPr>
    </w:lvl>
    <w:lvl w:ilvl="7" w:tplc="E50A548A">
      <w:numFmt w:val="bullet"/>
      <w:lvlText w:val="•"/>
      <w:lvlJc w:val="left"/>
      <w:pPr>
        <w:ind w:left="2463" w:hanging="344"/>
      </w:pPr>
      <w:rPr>
        <w:rFonts w:hint="default"/>
        <w:lang w:val="en-US" w:eastAsia="en-US" w:bidi="ar-SA"/>
      </w:rPr>
    </w:lvl>
    <w:lvl w:ilvl="8" w:tplc="BCAEFCD2">
      <w:numFmt w:val="bullet"/>
      <w:lvlText w:val="•"/>
      <w:lvlJc w:val="left"/>
      <w:pPr>
        <w:ind w:left="2749" w:hanging="344"/>
      </w:pPr>
      <w:rPr>
        <w:rFonts w:hint="default"/>
        <w:lang w:val="en-US" w:eastAsia="en-US" w:bidi="ar-SA"/>
      </w:rPr>
    </w:lvl>
  </w:abstractNum>
  <w:abstractNum w:abstractNumId="34"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37"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39" w15:restartNumberingAfterBreak="0">
    <w:nsid w:val="62103EAD"/>
    <w:multiLevelType w:val="hybridMultilevel"/>
    <w:tmpl w:val="45764C50"/>
    <w:lvl w:ilvl="0" w:tplc="1C090001">
      <w:start w:val="1"/>
      <w:numFmt w:val="bullet"/>
      <w:lvlText w:val=""/>
      <w:lvlJc w:val="left"/>
      <w:pPr>
        <w:ind w:left="825" w:hanging="360"/>
      </w:pPr>
      <w:rPr>
        <w:rFonts w:ascii="Symbol" w:hAnsi="Symbol" w:hint="default"/>
      </w:rPr>
    </w:lvl>
    <w:lvl w:ilvl="1" w:tplc="1C090003" w:tentative="1">
      <w:start w:val="1"/>
      <w:numFmt w:val="bullet"/>
      <w:lvlText w:val="o"/>
      <w:lvlJc w:val="left"/>
      <w:pPr>
        <w:ind w:left="1545" w:hanging="360"/>
      </w:pPr>
      <w:rPr>
        <w:rFonts w:ascii="Courier New" w:hAnsi="Courier New" w:cs="Courier New" w:hint="default"/>
      </w:rPr>
    </w:lvl>
    <w:lvl w:ilvl="2" w:tplc="1C090005" w:tentative="1">
      <w:start w:val="1"/>
      <w:numFmt w:val="bullet"/>
      <w:lvlText w:val=""/>
      <w:lvlJc w:val="left"/>
      <w:pPr>
        <w:ind w:left="2265" w:hanging="360"/>
      </w:pPr>
      <w:rPr>
        <w:rFonts w:ascii="Wingdings" w:hAnsi="Wingdings" w:hint="default"/>
      </w:rPr>
    </w:lvl>
    <w:lvl w:ilvl="3" w:tplc="1C090001" w:tentative="1">
      <w:start w:val="1"/>
      <w:numFmt w:val="bullet"/>
      <w:lvlText w:val=""/>
      <w:lvlJc w:val="left"/>
      <w:pPr>
        <w:ind w:left="2985" w:hanging="360"/>
      </w:pPr>
      <w:rPr>
        <w:rFonts w:ascii="Symbol" w:hAnsi="Symbol" w:hint="default"/>
      </w:rPr>
    </w:lvl>
    <w:lvl w:ilvl="4" w:tplc="1C090003" w:tentative="1">
      <w:start w:val="1"/>
      <w:numFmt w:val="bullet"/>
      <w:lvlText w:val="o"/>
      <w:lvlJc w:val="left"/>
      <w:pPr>
        <w:ind w:left="3705" w:hanging="360"/>
      </w:pPr>
      <w:rPr>
        <w:rFonts w:ascii="Courier New" w:hAnsi="Courier New" w:cs="Courier New" w:hint="default"/>
      </w:rPr>
    </w:lvl>
    <w:lvl w:ilvl="5" w:tplc="1C090005" w:tentative="1">
      <w:start w:val="1"/>
      <w:numFmt w:val="bullet"/>
      <w:lvlText w:val=""/>
      <w:lvlJc w:val="left"/>
      <w:pPr>
        <w:ind w:left="4425" w:hanging="360"/>
      </w:pPr>
      <w:rPr>
        <w:rFonts w:ascii="Wingdings" w:hAnsi="Wingdings" w:hint="default"/>
      </w:rPr>
    </w:lvl>
    <w:lvl w:ilvl="6" w:tplc="1C090001" w:tentative="1">
      <w:start w:val="1"/>
      <w:numFmt w:val="bullet"/>
      <w:lvlText w:val=""/>
      <w:lvlJc w:val="left"/>
      <w:pPr>
        <w:ind w:left="5145" w:hanging="360"/>
      </w:pPr>
      <w:rPr>
        <w:rFonts w:ascii="Symbol" w:hAnsi="Symbol" w:hint="default"/>
      </w:rPr>
    </w:lvl>
    <w:lvl w:ilvl="7" w:tplc="1C090003" w:tentative="1">
      <w:start w:val="1"/>
      <w:numFmt w:val="bullet"/>
      <w:lvlText w:val="o"/>
      <w:lvlJc w:val="left"/>
      <w:pPr>
        <w:ind w:left="5865" w:hanging="360"/>
      </w:pPr>
      <w:rPr>
        <w:rFonts w:ascii="Courier New" w:hAnsi="Courier New" w:cs="Courier New" w:hint="default"/>
      </w:rPr>
    </w:lvl>
    <w:lvl w:ilvl="8" w:tplc="1C090005" w:tentative="1">
      <w:start w:val="1"/>
      <w:numFmt w:val="bullet"/>
      <w:lvlText w:val=""/>
      <w:lvlJc w:val="left"/>
      <w:pPr>
        <w:ind w:left="6585" w:hanging="360"/>
      </w:pPr>
      <w:rPr>
        <w:rFonts w:ascii="Wingdings" w:hAnsi="Wingdings" w:hint="default"/>
      </w:rPr>
    </w:lvl>
  </w:abstractNum>
  <w:abstractNum w:abstractNumId="40"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41"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15:restartNumberingAfterBreak="0">
    <w:nsid w:val="789F3F7E"/>
    <w:multiLevelType w:val="hybridMultilevel"/>
    <w:tmpl w:val="81EA54DC"/>
    <w:lvl w:ilvl="0" w:tplc="EF1E01CE">
      <w:start w:val="1"/>
      <w:numFmt w:val="decimal"/>
      <w:lvlText w:val="%1."/>
      <w:lvlJc w:val="left"/>
      <w:pPr>
        <w:ind w:left="862" w:hanging="72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16cid:durableId="977608947">
    <w:abstractNumId w:val="30"/>
  </w:num>
  <w:num w:numId="2" w16cid:durableId="1043990297">
    <w:abstractNumId w:val="37"/>
  </w:num>
  <w:num w:numId="3" w16cid:durableId="1814325338">
    <w:abstractNumId w:val="17"/>
  </w:num>
  <w:num w:numId="4" w16cid:durableId="610359437">
    <w:abstractNumId w:val="8"/>
  </w:num>
  <w:num w:numId="5" w16cid:durableId="1331329846">
    <w:abstractNumId w:val="28"/>
  </w:num>
  <w:num w:numId="6" w16cid:durableId="941379372">
    <w:abstractNumId w:val="34"/>
  </w:num>
  <w:num w:numId="7" w16cid:durableId="1275944153">
    <w:abstractNumId w:val="29"/>
  </w:num>
  <w:num w:numId="8" w16cid:durableId="187182704">
    <w:abstractNumId w:val="12"/>
  </w:num>
  <w:num w:numId="9" w16cid:durableId="757795061">
    <w:abstractNumId w:val="38"/>
  </w:num>
  <w:num w:numId="10" w16cid:durableId="215508350">
    <w:abstractNumId w:val="36"/>
  </w:num>
  <w:num w:numId="11" w16cid:durableId="1909459323">
    <w:abstractNumId w:val="0"/>
  </w:num>
  <w:num w:numId="12" w16cid:durableId="1907295662">
    <w:abstractNumId w:val="10"/>
  </w:num>
  <w:num w:numId="13" w16cid:durableId="637958092">
    <w:abstractNumId w:val="42"/>
  </w:num>
  <w:num w:numId="14" w16cid:durableId="717317912">
    <w:abstractNumId w:val="4"/>
  </w:num>
  <w:num w:numId="15" w16cid:durableId="1587106454">
    <w:abstractNumId w:val="26"/>
  </w:num>
  <w:num w:numId="16" w16cid:durableId="152526079">
    <w:abstractNumId w:val="16"/>
  </w:num>
  <w:num w:numId="17" w16cid:durableId="1120296161">
    <w:abstractNumId w:val="11"/>
  </w:num>
  <w:num w:numId="18" w16cid:durableId="1485899901">
    <w:abstractNumId w:val="13"/>
  </w:num>
  <w:num w:numId="19" w16cid:durableId="1114515281">
    <w:abstractNumId w:val="14"/>
  </w:num>
  <w:num w:numId="20" w16cid:durableId="126044727">
    <w:abstractNumId w:val="43"/>
  </w:num>
  <w:num w:numId="21" w16cid:durableId="1883129543">
    <w:abstractNumId w:val="25"/>
  </w:num>
  <w:num w:numId="22" w16cid:durableId="153500101">
    <w:abstractNumId w:val="22"/>
  </w:num>
  <w:num w:numId="23" w16cid:durableId="1948584335">
    <w:abstractNumId w:val="19"/>
  </w:num>
  <w:num w:numId="24" w16cid:durableId="1869755621">
    <w:abstractNumId w:val="1"/>
  </w:num>
  <w:num w:numId="25" w16cid:durableId="1936358064">
    <w:abstractNumId w:val="24"/>
  </w:num>
  <w:num w:numId="26" w16cid:durableId="2138259668">
    <w:abstractNumId w:val="18"/>
  </w:num>
  <w:num w:numId="27" w16cid:durableId="866989770">
    <w:abstractNumId w:val="40"/>
  </w:num>
  <w:num w:numId="28" w16cid:durableId="502472655">
    <w:abstractNumId w:val="31"/>
  </w:num>
  <w:num w:numId="29" w16cid:durableId="2145269580">
    <w:abstractNumId w:val="41"/>
  </w:num>
  <w:num w:numId="30" w16cid:durableId="282809914">
    <w:abstractNumId w:val="9"/>
  </w:num>
  <w:num w:numId="31" w16cid:durableId="2124033538">
    <w:abstractNumId w:val="20"/>
  </w:num>
  <w:num w:numId="32" w16cid:durableId="1359236552">
    <w:abstractNumId w:val="6"/>
  </w:num>
  <w:num w:numId="33" w16cid:durableId="1230307636">
    <w:abstractNumId w:val="35"/>
  </w:num>
  <w:num w:numId="34" w16cid:durableId="284778738">
    <w:abstractNumId w:val="39"/>
  </w:num>
  <w:num w:numId="35" w16cid:durableId="1104378987">
    <w:abstractNumId w:val="32"/>
  </w:num>
  <w:num w:numId="36" w16cid:durableId="1818959731">
    <w:abstractNumId w:val="23"/>
  </w:num>
  <w:num w:numId="37" w16cid:durableId="1167089259">
    <w:abstractNumId w:val="33"/>
  </w:num>
  <w:num w:numId="38" w16cid:durableId="69038987">
    <w:abstractNumId w:val="21"/>
  </w:num>
  <w:num w:numId="39" w16cid:durableId="1669747833">
    <w:abstractNumId w:val="3"/>
  </w:num>
  <w:num w:numId="40" w16cid:durableId="393433030">
    <w:abstractNumId w:val="7"/>
  </w:num>
  <w:num w:numId="41" w16cid:durableId="1200432123">
    <w:abstractNumId w:val="2"/>
  </w:num>
  <w:num w:numId="42" w16cid:durableId="438724764">
    <w:abstractNumId w:val="27"/>
  </w:num>
  <w:num w:numId="43" w16cid:durableId="1302618884">
    <w:abstractNumId w:val="15"/>
  </w:num>
  <w:num w:numId="44" w16cid:durableId="515267933">
    <w:abstractNumId w:val="44"/>
  </w:num>
  <w:num w:numId="45" w16cid:durableId="1715503069">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3E70"/>
    <w:rsid w:val="00007AE3"/>
    <w:rsid w:val="00013DAE"/>
    <w:rsid w:val="00016439"/>
    <w:rsid w:val="000173B0"/>
    <w:rsid w:val="00023E40"/>
    <w:rsid w:val="00026AB6"/>
    <w:rsid w:val="0003209B"/>
    <w:rsid w:val="0004492C"/>
    <w:rsid w:val="000474DD"/>
    <w:rsid w:val="000510F1"/>
    <w:rsid w:val="00051C40"/>
    <w:rsid w:val="00053827"/>
    <w:rsid w:val="00063D51"/>
    <w:rsid w:val="00065BFC"/>
    <w:rsid w:val="00066BAB"/>
    <w:rsid w:val="000739AF"/>
    <w:rsid w:val="000747F5"/>
    <w:rsid w:val="000761D1"/>
    <w:rsid w:val="000766D9"/>
    <w:rsid w:val="000828E0"/>
    <w:rsid w:val="00083BA2"/>
    <w:rsid w:val="0009034C"/>
    <w:rsid w:val="00092191"/>
    <w:rsid w:val="0009251E"/>
    <w:rsid w:val="000A73E3"/>
    <w:rsid w:val="000C0DEF"/>
    <w:rsid w:val="000C3BEF"/>
    <w:rsid w:val="000D0627"/>
    <w:rsid w:val="000D322B"/>
    <w:rsid w:val="000D4D2D"/>
    <w:rsid w:val="000D5334"/>
    <w:rsid w:val="000D5DA6"/>
    <w:rsid w:val="000D6BCC"/>
    <w:rsid w:val="000E2B36"/>
    <w:rsid w:val="000E6229"/>
    <w:rsid w:val="000E6D36"/>
    <w:rsid w:val="000E6E75"/>
    <w:rsid w:val="000F4F39"/>
    <w:rsid w:val="000F7019"/>
    <w:rsid w:val="00112710"/>
    <w:rsid w:val="00114D3D"/>
    <w:rsid w:val="00116130"/>
    <w:rsid w:val="00117AEF"/>
    <w:rsid w:val="001267A3"/>
    <w:rsid w:val="001271EC"/>
    <w:rsid w:val="0013046E"/>
    <w:rsid w:val="00131476"/>
    <w:rsid w:val="00135412"/>
    <w:rsid w:val="00135C5B"/>
    <w:rsid w:val="00136011"/>
    <w:rsid w:val="0013636E"/>
    <w:rsid w:val="0014706B"/>
    <w:rsid w:val="001517B9"/>
    <w:rsid w:val="001533F6"/>
    <w:rsid w:val="001620C8"/>
    <w:rsid w:val="00163990"/>
    <w:rsid w:val="0017111E"/>
    <w:rsid w:val="00181EE1"/>
    <w:rsid w:val="00181F95"/>
    <w:rsid w:val="001853CF"/>
    <w:rsid w:val="00185D1A"/>
    <w:rsid w:val="00193759"/>
    <w:rsid w:val="001949AA"/>
    <w:rsid w:val="00197EE0"/>
    <w:rsid w:val="001A0687"/>
    <w:rsid w:val="001A0AF0"/>
    <w:rsid w:val="001A35A2"/>
    <w:rsid w:val="001A4D4B"/>
    <w:rsid w:val="001B5F8C"/>
    <w:rsid w:val="001B67B3"/>
    <w:rsid w:val="001B72CA"/>
    <w:rsid w:val="001C0FE5"/>
    <w:rsid w:val="001D0361"/>
    <w:rsid w:val="001E08F7"/>
    <w:rsid w:val="001E0972"/>
    <w:rsid w:val="001E7DDC"/>
    <w:rsid w:val="001F02E4"/>
    <w:rsid w:val="001F1DFD"/>
    <w:rsid w:val="001F303D"/>
    <w:rsid w:val="001F4761"/>
    <w:rsid w:val="00201C29"/>
    <w:rsid w:val="00202652"/>
    <w:rsid w:val="0020280D"/>
    <w:rsid w:val="00204955"/>
    <w:rsid w:val="002052FF"/>
    <w:rsid w:val="00205584"/>
    <w:rsid w:val="002107D1"/>
    <w:rsid w:val="00212AEA"/>
    <w:rsid w:val="002130F1"/>
    <w:rsid w:val="00214D28"/>
    <w:rsid w:val="00217772"/>
    <w:rsid w:val="00217A51"/>
    <w:rsid w:val="00217DC1"/>
    <w:rsid w:val="00223034"/>
    <w:rsid w:val="00223F46"/>
    <w:rsid w:val="00224327"/>
    <w:rsid w:val="00230735"/>
    <w:rsid w:val="00230E34"/>
    <w:rsid w:val="0023238B"/>
    <w:rsid w:val="00251193"/>
    <w:rsid w:val="00254500"/>
    <w:rsid w:val="002545D7"/>
    <w:rsid w:val="00256337"/>
    <w:rsid w:val="00267ED0"/>
    <w:rsid w:val="00273165"/>
    <w:rsid w:val="00275BBD"/>
    <w:rsid w:val="00292E49"/>
    <w:rsid w:val="00297160"/>
    <w:rsid w:val="002A3D41"/>
    <w:rsid w:val="002A55A2"/>
    <w:rsid w:val="002B16F2"/>
    <w:rsid w:val="002B1BB8"/>
    <w:rsid w:val="002B69F0"/>
    <w:rsid w:val="002B6ABA"/>
    <w:rsid w:val="002C041F"/>
    <w:rsid w:val="002C05DE"/>
    <w:rsid w:val="002C1D85"/>
    <w:rsid w:val="002C2ACE"/>
    <w:rsid w:val="002D43F0"/>
    <w:rsid w:val="002D4A13"/>
    <w:rsid w:val="002D7F48"/>
    <w:rsid w:val="002E03DA"/>
    <w:rsid w:val="002E046F"/>
    <w:rsid w:val="002F1DE4"/>
    <w:rsid w:val="002F3160"/>
    <w:rsid w:val="002F4BC2"/>
    <w:rsid w:val="002F4E81"/>
    <w:rsid w:val="002F65FA"/>
    <w:rsid w:val="00310AEB"/>
    <w:rsid w:val="00314D0F"/>
    <w:rsid w:val="00315C47"/>
    <w:rsid w:val="00316129"/>
    <w:rsid w:val="00332044"/>
    <w:rsid w:val="003348A7"/>
    <w:rsid w:val="0034402E"/>
    <w:rsid w:val="00364520"/>
    <w:rsid w:val="00366631"/>
    <w:rsid w:val="00384DDF"/>
    <w:rsid w:val="003854A5"/>
    <w:rsid w:val="00392C36"/>
    <w:rsid w:val="003969B3"/>
    <w:rsid w:val="00396FC5"/>
    <w:rsid w:val="00397AFC"/>
    <w:rsid w:val="003A6C1A"/>
    <w:rsid w:val="003B1757"/>
    <w:rsid w:val="003B29E7"/>
    <w:rsid w:val="003B69A8"/>
    <w:rsid w:val="003C2CFD"/>
    <w:rsid w:val="003C6D73"/>
    <w:rsid w:val="003D3308"/>
    <w:rsid w:val="003D3573"/>
    <w:rsid w:val="003D37E7"/>
    <w:rsid w:val="003D7FEB"/>
    <w:rsid w:val="003E32D6"/>
    <w:rsid w:val="003F0790"/>
    <w:rsid w:val="003F276E"/>
    <w:rsid w:val="003F5F0C"/>
    <w:rsid w:val="003F6C2F"/>
    <w:rsid w:val="00403901"/>
    <w:rsid w:val="004048A5"/>
    <w:rsid w:val="00405A1D"/>
    <w:rsid w:val="004066FA"/>
    <w:rsid w:val="00412416"/>
    <w:rsid w:val="004132A4"/>
    <w:rsid w:val="00415676"/>
    <w:rsid w:val="004268B9"/>
    <w:rsid w:val="004378F0"/>
    <w:rsid w:val="004410CA"/>
    <w:rsid w:val="00454761"/>
    <w:rsid w:val="00457866"/>
    <w:rsid w:val="004717D1"/>
    <w:rsid w:val="00475697"/>
    <w:rsid w:val="004864D3"/>
    <w:rsid w:val="00487C41"/>
    <w:rsid w:val="00495DD8"/>
    <w:rsid w:val="004A2E28"/>
    <w:rsid w:val="004A5D60"/>
    <w:rsid w:val="004A6152"/>
    <w:rsid w:val="004B13ED"/>
    <w:rsid w:val="004B6806"/>
    <w:rsid w:val="004C045C"/>
    <w:rsid w:val="004C4891"/>
    <w:rsid w:val="004D7C18"/>
    <w:rsid w:val="004E091E"/>
    <w:rsid w:val="004E35CB"/>
    <w:rsid w:val="004E4E4B"/>
    <w:rsid w:val="004F253B"/>
    <w:rsid w:val="004F32D4"/>
    <w:rsid w:val="004F4EFB"/>
    <w:rsid w:val="00500510"/>
    <w:rsid w:val="0050713C"/>
    <w:rsid w:val="00507AA5"/>
    <w:rsid w:val="00507B9B"/>
    <w:rsid w:val="00507D47"/>
    <w:rsid w:val="0051545F"/>
    <w:rsid w:val="00515C8E"/>
    <w:rsid w:val="00517769"/>
    <w:rsid w:val="00524AD8"/>
    <w:rsid w:val="0052559B"/>
    <w:rsid w:val="00530E8C"/>
    <w:rsid w:val="00534090"/>
    <w:rsid w:val="005362F6"/>
    <w:rsid w:val="00536EBE"/>
    <w:rsid w:val="0053746A"/>
    <w:rsid w:val="00540133"/>
    <w:rsid w:val="00541FE0"/>
    <w:rsid w:val="00545D44"/>
    <w:rsid w:val="00545DD8"/>
    <w:rsid w:val="005467CD"/>
    <w:rsid w:val="005502FD"/>
    <w:rsid w:val="0055687B"/>
    <w:rsid w:val="0056240C"/>
    <w:rsid w:val="005719F8"/>
    <w:rsid w:val="0057518A"/>
    <w:rsid w:val="00576E28"/>
    <w:rsid w:val="005857DE"/>
    <w:rsid w:val="00597A2D"/>
    <w:rsid w:val="005A244B"/>
    <w:rsid w:val="005A4AD1"/>
    <w:rsid w:val="005A4CCA"/>
    <w:rsid w:val="005A6181"/>
    <w:rsid w:val="005A7B26"/>
    <w:rsid w:val="005B1079"/>
    <w:rsid w:val="005B1651"/>
    <w:rsid w:val="005B6D89"/>
    <w:rsid w:val="005C4AEE"/>
    <w:rsid w:val="005C50DA"/>
    <w:rsid w:val="005D7C62"/>
    <w:rsid w:val="005E1E18"/>
    <w:rsid w:val="005E62B8"/>
    <w:rsid w:val="005F0ACF"/>
    <w:rsid w:val="005F36F1"/>
    <w:rsid w:val="005F3E48"/>
    <w:rsid w:val="00601EFC"/>
    <w:rsid w:val="0060379C"/>
    <w:rsid w:val="00614F1D"/>
    <w:rsid w:val="00622F16"/>
    <w:rsid w:val="00627950"/>
    <w:rsid w:val="00630013"/>
    <w:rsid w:val="0063007F"/>
    <w:rsid w:val="0063208C"/>
    <w:rsid w:val="00634218"/>
    <w:rsid w:val="00635F52"/>
    <w:rsid w:val="0064424B"/>
    <w:rsid w:val="00646E5C"/>
    <w:rsid w:val="00647F0C"/>
    <w:rsid w:val="00653F89"/>
    <w:rsid w:val="006553B9"/>
    <w:rsid w:val="00656413"/>
    <w:rsid w:val="006663CA"/>
    <w:rsid w:val="006669F7"/>
    <w:rsid w:val="006751CC"/>
    <w:rsid w:val="006848FB"/>
    <w:rsid w:val="00686EB9"/>
    <w:rsid w:val="006917D2"/>
    <w:rsid w:val="00691D11"/>
    <w:rsid w:val="00694B2F"/>
    <w:rsid w:val="006962E4"/>
    <w:rsid w:val="006A6AB0"/>
    <w:rsid w:val="006A725F"/>
    <w:rsid w:val="006A73FF"/>
    <w:rsid w:val="006B1704"/>
    <w:rsid w:val="006B4798"/>
    <w:rsid w:val="006B6EA1"/>
    <w:rsid w:val="006D3515"/>
    <w:rsid w:val="006D70D2"/>
    <w:rsid w:val="006E1172"/>
    <w:rsid w:val="006E489C"/>
    <w:rsid w:val="006F0BB5"/>
    <w:rsid w:val="0070447D"/>
    <w:rsid w:val="00705D7C"/>
    <w:rsid w:val="00707522"/>
    <w:rsid w:val="00716FB3"/>
    <w:rsid w:val="007220C4"/>
    <w:rsid w:val="00726098"/>
    <w:rsid w:val="00734DD7"/>
    <w:rsid w:val="00740F76"/>
    <w:rsid w:val="0074575F"/>
    <w:rsid w:val="00750944"/>
    <w:rsid w:val="00753737"/>
    <w:rsid w:val="0075416A"/>
    <w:rsid w:val="00754EE7"/>
    <w:rsid w:val="007561BE"/>
    <w:rsid w:val="00757930"/>
    <w:rsid w:val="00761B82"/>
    <w:rsid w:val="00766AE9"/>
    <w:rsid w:val="007672EB"/>
    <w:rsid w:val="00767E8C"/>
    <w:rsid w:val="00773197"/>
    <w:rsid w:val="0077593A"/>
    <w:rsid w:val="00785887"/>
    <w:rsid w:val="007A34CC"/>
    <w:rsid w:val="007A5C2A"/>
    <w:rsid w:val="007A62AA"/>
    <w:rsid w:val="007A6A2B"/>
    <w:rsid w:val="007B0238"/>
    <w:rsid w:val="007B13F0"/>
    <w:rsid w:val="007B52CF"/>
    <w:rsid w:val="007B7733"/>
    <w:rsid w:val="007C17A9"/>
    <w:rsid w:val="007C48EC"/>
    <w:rsid w:val="007C7443"/>
    <w:rsid w:val="007D4A1C"/>
    <w:rsid w:val="007D6328"/>
    <w:rsid w:val="007D6F79"/>
    <w:rsid w:val="007D728B"/>
    <w:rsid w:val="007D7340"/>
    <w:rsid w:val="007E122A"/>
    <w:rsid w:val="007E2129"/>
    <w:rsid w:val="007F0EAD"/>
    <w:rsid w:val="007F1128"/>
    <w:rsid w:val="007F2B22"/>
    <w:rsid w:val="007F7A98"/>
    <w:rsid w:val="008039F3"/>
    <w:rsid w:val="00803D5F"/>
    <w:rsid w:val="00805D41"/>
    <w:rsid w:val="00805F57"/>
    <w:rsid w:val="00820A3C"/>
    <w:rsid w:val="00824B23"/>
    <w:rsid w:val="00825454"/>
    <w:rsid w:val="008369E0"/>
    <w:rsid w:val="00841467"/>
    <w:rsid w:val="008454AC"/>
    <w:rsid w:val="00863150"/>
    <w:rsid w:val="00863D30"/>
    <w:rsid w:val="008706E8"/>
    <w:rsid w:val="00871091"/>
    <w:rsid w:val="008749F3"/>
    <w:rsid w:val="00874AD4"/>
    <w:rsid w:val="00882FEC"/>
    <w:rsid w:val="00883A3B"/>
    <w:rsid w:val="00886E2A"/>
    <w:rsid w:val="00893033"/>
    <w:rsid w:val="008A0A17"/>
    <w:rsid w:val="008A5067"/>
    <w:rsid w:val="008A7C64"/>
    <w:rsid w:val="008C1949"/>
    <w:rsid w:val="008C5231"/>
    <w:rsid w:val="008C5809"/>
    <w:rsid w:val="008C5882"/>
    <w:rsid w:val="008D4F4C"/>
    <w:rsid w:val="008E16A7"/>
    <w:rsid w:val="008E3728"/>
    <w:rsid w:val="008F03A5"/>
    <w:rsid w:val="008F3877"/>
    <w:rsid w:val="00905B1D"/>
    <w:rsid w:val="00906A8E"/>
    <w:rsid w:val="00920406"/>
    <w:rsid w:val="009226A3"/>
    <w:rsid w:val="00925EC3"/>
    <w:rsid w:val="0093056E"/>
    <w:rsid w:val="0093421A"/>
    <w:rsid w:val="009344AE"/>
    <w:rsid w:val="0093453E"/>
    <w:rsid w:val="00940BFF"/>
    <w:rsid w:val="00941DA7"/>
    <w:rsid w:val="00946C8F"/>
    <w:rsid w:val="00957AC3"/>
    <w:rsid w:val="009655CD"/>
    <w:rsid w:val="00965F25"/>
    <w:rsid w:val="0097018E"/>
    <w:rsid w:val="00971D99"/>
    <w:rsid w:val="00971E8C"/>
    <w:rsid w:val="009750EC"/>
    <w:rsid w:val="009761E9"/>
    <w:rsid w:val="00976690"/>
    <w:rsid w:val="00976C25"/>
    <w:rsid w:val="00983D22"/>
    <w:rsid w:val="00984352"/>
    <w:rsid w:val="00986F5B"/>
    <w:rsid w:val="00991600"/>
    <w:rsid w:val="00994B16"/>
    <w:rsid w:val="0099519E"/>
    <w:rsid w:val="0099555A"/>
    <w:rsid w:val="0099710C"/>
    <w:rsid w:val="009A1311"/>
    <w:rsid w:val="009A48B6"/>
    <w:rsid w:val="009A4D3F"/>
    <w:rsid w:val="009A79D6"/>
    <w:rsid w:val="009B0BBB"/>
    <w:rsid w:val="009B36E0"/>
    <w:rsid w:val="009B5165"/>
    <w:rsid w:val="009C287C"/>
    <w:rsid w:val="009C32E1"/>
    <w:rsid w:val="009C50E2"/>
    <w:rsid w:val="009C6082"/>
    <w:rsid w:val="009C7C35"/>
    <w:rsid w:val="009D41A0"/>
    <w:rsid w:val="009D674F"/>
    <w:rsid w:val="009E18BD"/>
    <w:rsid w:val="009E2FCD"/>
    <w:rsid w:val="009F2410"/>
    <w:rsid w:val="009F2D59"/>
    <w:rsid w:val="00A06CC1"/>
    <w:rsid w:val="00A1059A"/>
    <w:rsid w:val="00A10B1E"/>
    <w:rsid w:val="00A13969"/>
    <w:rsid w:val="00A23F8D"/>
    <w:rsid w:val="00A33984"/>
    <w:rsid w:val="00A45887"/>
    <w:rsid w:val="00A46ACD"/>
    <w:rsid w:val="00A528BB"/>
    <w:rsid w:val="00A6179C"/>
    <w:rsid w:val="00A66B5C"/>
    <w:rsid w:val="00A67853"/>
    <w:rsid w:val="00A703AB"/>
    <w:rsid w:val="00A77987"/>
    <w:rsid w:val="00A77FBF"/>
    <w:rsid w:val="00A82B84"/>
    <w:rsid w:val="00A87923"/>
    <w:rsid w:val="00A87A77"/>
    <w:rsid w:val="00A90C41"/>
    <w:rsid w:val="00A97930"/>
    <w:rsid w:val="00AA272C"/>
    <w:rsid w:val="00AA32ED"/>
    <w:rsid w:val="00AA3469"/>
    <w:rsid w:val="00AB33EF"/>
    <w:rsid w:val="00AC237B"/>
    <w:rsid w:val="00AC3A79"/>
    <w:rsid w:val="00AC410B"/>
    <w:rsid w:val="00AC4A90"/>
    <w:rsid w:val="00AC6556"/>
    <w:rsid w:val="00AC7C17"/>
    <w:rsid w:val="00AD4130"/>
    <w:rsid w:val="00AD4848"/>
    <w:rsid w:val="00AE1258"/>
    <w:rsid w:val="00AE3DDC"/>
    <w:rsid w:val="00AF2B4D"/>
    <w:rsid w:val="00AF5EA8"/>
    <w:rsid w:val="00B0046D"/>
    <w:rsid w:val="00B0099B"/>
    <w:rsid w:val="00B02A35"/>
    <w:rsid w:val="00B03D3A"/>
    <w:rsid w:val="00B102D7"/>
    <w:rsid w:val="00B15B74"/>
    <w:rsid w:val="00B16B13"/>
    <w:rsid w:val="00B25914"/>
    <w:rsid w:val="00B25A29"/>
    <w:rsid w:val="00B26608"/>
    <w:rsid w:val="00B33E1E"/>
    <w:rsid w:val="00B41719"/>
    <w:rsid w:val="00B41946"/>
    <w:rsid w:val="00B41AAA"/>
    <w:rsid w:val="00B41D9E"/>
    <w:rsid w:val="00B42DB2"/>
    <w:rsid w:val="00B45B6C"/>
    <w:rsid w:val="00B477BC"/>
    <w:rsid w:val="00B558F6"/>
    <w:rsid w:val="00B602B9"/>
    <w:rsid w:val="00B6372F"/>
    <w:rsid w:val="00B63A21"/>
    <w:rsid w:val="00B67AE1"/>
    <w:rsid w:val="00B73368"/>
    <w:rsid w:val="00B7774E"/>
    <w:rsid w:val="00B81173"/>
    <w:rsid w:val="00B811BC"/>
    <w:rsid w:val="00B838CF"/>
    <w:rsid w:val="00B85250"/>
    <w:rsid w:val="00B908E9"/>
    <w:rsid w:val="00B9301C"/>
    <w:rsid w:val="00B93999"/>
    <w:rsid w:val="00B954CB"/>
    <w:rsid w:val="00BA10A4"/>
    <w:rsid w:val="00BA158E"/>
    <w:rsid w:val="00BA6B7E"/>
    <w:rsid w:val="00BA77A7"/>
    <w:rsid w:val="00BB194D"/>
    <w:rsid w:val="00BB2040"/>
    <w:rsid w:val="00BB2072"/>
    <w:rsid w:val="00BB2485"/>
    <w:rsid w:val="00BB2BA7"/>
    <w:rsid w:val="00BB35D3"/>
    <w:rsid w:val="00BB483A"/>
    <w:rsid w:val="00BB5D06"/>
    <w:rsid w:val="00BB61A8"/>
    <w:rsid w:val="00BB740A"/>
    <w:rsid w:val="00BC2683"/>
    <w:rsid w:val="00BC4C44"/>
    <w:rsid w:val="00BD50B4"/>
    <w:rsid w:val="00BD7899"/>
    <w:rsid w:val="00BE6D69"/>
    <w:rsid w:val="00BF253B"/>
    <w:rsid w:val="00BF2689"/>
    <w:rsid w:val="00BF696B"/>
    <w:rsid w:val="00C028F0"/>
    <w:rsid w:val="00C0465C"/>
    <w:rsid w:val="00C14949"/>
    <w:rsid w:val="00C16C83"/>
    <w:rsid w:val="00C16CCC"/>
    <w:rsid w:val="00C24FBF"/>
    <w:rsid w:val="00C323A4"/>
    <w:rsid w:val="00C330E4"/>
    <w:rsid w:val="00C379D9"/>
    <w:rsid w:val="00C41E39"/>
    <w:rsid w:val="00C434FF"/>
    <w:rsid w:val="00C45665"/>
    <w:rsid w:val="00C475A1"/>
    <w:rsid w:val="00C475C5"/>
    <w:rsid w:val="00C535A5"/>
    <w:rsid w:val="00C70131"/>
    <w:rsid w:val="00C8010F"/>
    <w:rsid w:val="00C82302"/>
    <w:rsid w:val="00C84457"/>
    <w:rsid w:val="00C84546"/>
    <w:rsid w:val="00C8639F"/>
    <w:rsid w:val="00C863BC"/>
    <w:rsid w:val="00C904B7"/>
    <w:rsid w:val="00C94A0E"/>
    <w:rsid w:val="00C97671"/>
    <w:rsid w:val="00CB5573"/>
    <w:rsid w:val="00CB66CE"/>
    <w:rsid w:val="00CB762B"/>
    <w:rsid w:val="00CC375C"/>
    <w:rsid w:val="00CC53B5"/>
    <w:rsid w:val="00CD5A1E"/>
    <w:rsid w:val="00CE38E6"/>
    <w:rsid w:val="00CE70C2"/>
    <w:rsid w:val="00CF22A3"/>
    <w:rsid w:val="00CF7BF3"/>
    <w:rsid w:val="00D017E6"/>
    <w:rsid w:val="00D14BBF"/>
    <w:rsid w:val="00D27457"/>
    <w:rsid w:val="00D27BB3"/>
    <w:rsid w:val="00D35B25"/>
    <w:rsid w:val="00D369DF"/>
    <w:rsid w:val="00D4126C"/>
    <w:rsid w:val="00D71B49"/>
    <w:rsid w:val="00D80F7A"/>
    <w:rsid w:val="00D93B8A"/>
    <w:rsid w:val="00DA011F"/>
    <w:rsid w:val="00DA624B"/>
    <w:rsid w:val="00DB0533"/>
    <w:rsid w:val="00DB1402"/>
    <w:rsid w:val="00DB253E"/>
    <w:rsid w:val="00DB28CA"/>
    <w:rsid w:val="00DB7547"/>
    <w:rsid w:val="00DC32B4"/>
    <w:rsid w:val="00DC53D8"/>
    <w:rsid w:val="00DD13B7"/>
    <w:rsid w:val="00DD344A"/>
    <w:rsid w:val="00DE05F4"/>
    <w:rsid w:val="00DE5832"/>
    <w:rsid w:val="00DF3B51"/>
    <w:rsid w:val="00E005A0"/>
    <w:rsid w:val="00E063E9"/>
    <w:rsid w:val="00E06E44"/>
    <w:rsid w:val="00E16ABA"/>
    <w:rsid w:val="00E31712"/>
    <w:rsid w:val="00E32DFF"/>
    <w:rsid w:val="00E350F1"/>
    <w:rsid w:val="00E35751"/>
    <w:rsid w:val="00E3651C"/>
    <w:rsid w:val="00E37B91"/>
    <w:rsid w:val="00E41161"/>
    <w:rsid w:val="00E425D7"/>
    <w:rsid w:val="00E461EF"/>
    <w:rsid w:val="00E50906"/>
    <w:rsid w:val="00E53135"/>
    <w:rsid w:val="00E53A39"/>
    <w:rsid w:val="00E60DC6"/>
    <w:rsid w:val="00E62F60"/>
    <w:rsid w:val="00E71780"/>
    <w:rsid w:val="00E72260"/>
    <w:rsid w:val="00E74B0D"/>
    <w:rsid w:val="00E757BA"/>
    <w:rsid w:val="00E843D1"/>
    <w:rsid w:val="00E85D5B"/>
    <w:rsid w:val="00E87587"/>
    <w:rsid w:val="00E95119"/>
    <w:rsid w:val="00E953E5"/>
    <w:rsid w:val="00E96B7C"/>
    <w:rsid w:val="00EA0688"/>
    <w:rsid w:val="00EA3B25"/>
    <w:rsid w:val="00EB6F4F"/>
    <w:rsid w:val="00EB7447"/>
    <w:rsid w:val="00EC0BB0"/>
    <w:rsid w:val="00EC3169"/>
    <w:rsid w:val="00EC4F4E"/>
    <w:rsid w:val="00ED1787"/>
    <w:rsid w:val="00ED37FD"/>
    <w:rsid w:val="00ED3C2A"/>
    <w:rsid w:val="00ED5463"/>
    <w:rsid w:val="00EE1CDD"/>
    <w:rsid w:val="00EE2DAA"/>
    <w:rsid w:val="00EE385A"/>
    <w:rsid w:val="00EF09E2"/>
    <w:rsid w:val="00EF2AD8"/>
    <w:rsid w:val="00EF4CB6"/>
    <w:rsid w:val="00EF6501"/>
    <w:rsid w:val="00F03719"/>
    <w:rsid w:val="00F04AB4"/>
    <w:rsid w:val="00F10D4C"/>
    <w:rsid w:val="00F126C9"/>
    <w:rsid w:val="00F1389C"/>
    <w:rsid w:val="00F2258E"/>
    <w:rsid w:val="00F230FB"/>
    <w:rsid w:val="00F329A4"/>
    <w:rsid w:val="00F33154"/>
    <w:rsid w:val="00F42BD2"/>
    <w:rsid w:val="00F50C3A"/>
    <w:rsid w:val="00F73106"/>
    <w:rsid w:val="00F731A6"/>
    <w:rsid w:val="00F761A7"/>
    <w:rsid w:val="00F805B8"/>
    <w:rsid w:val="00F82A5F"/>
    <w:rsid w:val="00F83C56"/>
    <w:rsid w:val="00F90AB3"/>
    <w:rsid w:val="00F97D8A"/>
    <w:rsid w:val="00FA2F60"/>
    <w:rsid w:val="00FB03EA"/>
    <w:rsid w:val="00FB3A41"/>
    <w:rsid w:val="00FB3D52"/>
    <w:rsid w:val="00FB656E"/>
    <w:rsid w:val="00FB727B"/>
    <w:rsid w:val="00FC1090"/>
    <w:rsid w:val="00FD0250"/>
    <w:rsid w:val="00FD0D56"/>
    <w:rsid w:val="00FD0D6A"/>
    <w:rsid w:val="00FD4642"/>
    <w:rsid w:val="00FF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96B"/>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131476"/>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294021250">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nele.Tenza@ugu.gov.za"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nele.Tenza@ugu.gov.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1</TotalTime>
  <Pages>45</Pages>
  <Words>10431</Words>
  <Characters>59461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2024-05-23T07:40:00Z</cp:lastPrinted>
  <dcterms:created xsi:type="dcterms:W3CDTF">2024-08-14T13:41:00Z</dcterms:created>
  <dcterms:modified xsi:type="dcterms:W3CDTF">2024-08-14T13:41:00Z</dcterms:modified>
</cp:coreProperties>
</file>