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6"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50914C30" w14:textId="77777777" w:rsidR="00691FED" w:rsidRDefault="00691FED" w:rsidP="00691FED">
      <w:pPr>
        <w:ind w:left="720"/>
        <w:jc w:val="center"/>
        <w:rPr>
          <w:rFonts w:ascii="Arial" w:hAnsi="Arial" w:cs="Arial"/>
          <w:b/>
          <w:lang w:val="en-GB"/>
        </w:rPr>
      </w:pPr>
    </w:p>
    <w:p w14:paraId="142FED35" w14:textId="3559A6F6" w:rsidR="00830B2D" w:rsidRPr="00830B2D" w:rsidRDefault="00830B2D" w:rsidP="00830B2D">
      <w:pPr>
        <w:pStyle w:val="NoSpacing"/>
        <w:tabs>
          <w:tab w:val="left" w:pos="3828"/>
        </w:tabs>
        <w:rPr>
          <w:rFonts w:ascii="Arial" w:hAnsi="Arial" w:cs="Arial"/>
          <w:b/>
        </w:rPr>
      </w:pPr>
      <w:r w:rsidRPr="00830B2D">
        <w:rPr>
          <w:rFonts w:ascii="Arial" w:hAnsi="Arial" w:cs="Arial"/>
          <w:b/>
        </w:rPr>
        <w:t>SUPPLY, DELIVER AND FIT</w:t>
      </w:r>
      <w:r w:rsidR="009D49DD">
        <w:rPr>
          <w:rFonts w:ascii="Arial" w:hAnsi="Arial" w:cs="Arial"/>
          <w:b/>
        </w:rPr>
        <w:t xml:space="preserve"> 2</w:t>
      </w:r>
      <w:r w:rsidRPr="00830B2D">
        <w:rPr>
          <w:rFonts w:ascii="Arial" w:hAnsi="Arial" w:cs="Arial"/>
          <w:b/>
        </w:rPr>
        <w:t xml:space="preserve"> NEW INDUSTRIAL ROLLER SHUTTER DOOR</w:t>
      </w:r>
      <w:r w:rsidR="009D49DD">
        <w:rPr>
          <w:rFonts w:ascii="Arial" w:hAnsi="Arial" w:cs="Arial"/>
          <w:b/>
        </w:rPr>
        <w:t xml:space="preserve">S; </w:t>
      </w:r>
      <w:r w:rsidRPr="00830B2D">
        <w:rPr>
          <w:rFonts w:ascii="Arial" w:hAnsi="Arial" w:cs="Arial"/>
          <w:b/>
        </w:rPr>
        <w:t>SERVICE</w:t>
      </w:r>
      <w:r w:rsidR="009D49DD">
        <w:rPr>
          <w:rFonts w:ascii="Arial" w:hAnsi="Arial" w:cs="Arial"/>
          <w:b/>
        </w:rPr>
        <w:t xml:space="preserve"> 3 </w:t>
      </w:r>
      <w:r w:rsidR="009D49DD" w:rsidRPr="00830B2D">
        <w:rPr>
          <w:rFonts w:ascii="Arial" w:hAnsi="Arial" w:cs="Arial"/>
          <w:b/>
        </w:rPr>
        <w:t>EXISTING</w:t>
      </w:r>
      <w:r w:rsidRPr="00830B2D">
        <w:rPr>
          <w:rFonts w:ascii="Arial" w:hAnsi="Arial" w:cs="Arial"/>
          <w:b/>
        </w:rPr>
        <w:t xml:space="preserve"> DOORS </w:t>
      </w:r>
      <w:proofErr w:type="gramStart"/>
      <w:r w:rsidRPr="00830B2D">
        <w:rPr>
          <w:rFonts w:ascii="Arial" w:hAnsi="Arial" w:cs="Arial"/>
          <w:b/>
        </w:rPr>
        <w:t xml:space="preserve">AND  </w:t>
      </w:r>
      <w:r w:rsidR="009D49DD">
        <w:rPr>
          <w:rFonts w:ascii="Arial" w:hAnsi="Arial" w:cs="Arial"/>
          <w:b/>
        </w:rPr>
        <w:t>FIT</w:t>
      </w:r>
      <w:proofErr w:type="gramEnd"/>
      <w:r w:rsidR="009D49DD">
        <w:rPr>
          <w:rFonts w:ascii="Arial" w:hAnsi="Arial" w:cs="Arial"/>
          <w:b/>
        </w:rPr>
        <w:t xml:space="preserve"> &amp;</w:t>
      </w:r>
      <w:r w:rsidRPr="00830B2D">
        <w:rPr>
          <w:rFonts w:ascii="Arial" w:hAnsi="Arial" w:cs="Arial"/>
          <w:b/>
        </w:rPr>
        <w:t xml:space="preserve"> COMMISSION </w:t>
      </w:r>
      <w:r w:rsidR="009D49DD">
        <w:rPr>
          <w:rFonts w:ascii="Arial" w:hAnsi="Arial" w:cs="Arial"/>
          <w:b/>
        </w:rPr>
        <w:t>3 NEW MOTORS WITH 2 REMOTES EACH</w:t>
      </w:r>
    </w:p>
    <w:p w14:paraId="7466F690" w14:textId="77777777" w:rsidR="00830B2D" w:rsidRDefault="00830B2D" w:rsidP="00691FED">
      <w:pPr>
        <w:jc w:val="center"/>
        <w:rPr>
          <w:rFonts w:ascii="Arial" w:hAnsi="Arial"/>
          <w:b/>
          <w:color w:val="000000" w:themeColor="text1"/>
          <w:szCs w:val="24"/>
        </w:rPr>
      </w:pPr>
    </w:p>
    <w:p w14:paraId="55F20A22" w14:textId="1A9FA44C"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C928BE">
        <w:rPr>
          <w:rFonts w:ascii="Arial" w:hAnsi="Arial" w:cs="Arial"/>
          <w:b/>
          <w:lang w:val="en-ZA"/>
        </w:rPr>
        <w:t>FWQ</w:t>
      </w:r>
      <w:r w:rsidR="00F17DF1">
        <w:rPr>
          <w:rFonts w:ascii="Arial" w:hAnsi="Arial" w:cs="Arial"/>
          <w:b/>
          <w:lang w:val="en-ZA"/>
        </w:rPr>
        <w:t>07</w:t>
      </w:r>
      <w:r w:rsidR="00691FED" w:rsidRPr="008921D4">
        <w:rPr>
          <w:rFonts w:ascii="Arial" w:hAnsi="Arial" w:cs="Arial"/>
          <w:b/>
          <w:lang w:val="en-ZA"/>
        </w:rPr>
        <w:t>/2023</w:t>
      </w:r>
    </w:p>
    <w:p w14:paraId="3C41955D" w14:textId="77777777" w:rsidR="00691FED" w:rsidRDefault="00691FED" w:rsidP="00691FED">
      <w:pPr>
        <w:jc w:val="center"/>
        <w:rPr>
          <w:rFonts w:ascii="Arial" w:hAnsi="Arial" w:cs="Arial"/>
          <w:b/>
          <w:lang w:val="en-ZA"/>
        </w:rPr>
      </w:pPr>
    </w:p>
    <w:p w14:paraId="1748EE3A" w14:textId="651E71C6" w:rsidR="009D49DD" w:rsidRPr="009D49DD" w:rsidRDefault="00691FED" w:rsidP="009D49DD">
      <w:pPr>
        <w:pStyle w:val="NoSpacing"/>
        <w:tabs>
          <w:tab w:val="left" w:pos="3828"/>
        </w:tabs>
        <w:rPr>
          <w:rFonts w:ascii="Arial" w:hAnsi="Arial" w:cs="Arial"/>
          <w:sz w:val="22"/>
          <w:szCs w:val="22"/>
        </w:rPr>
      </w:pPr>
      <w:r w:rsidRPr="008921D4">
        <w:rPr>
          <w:rFonts w:ascii="Arial" w:hAnsi="Arial" w:cs="Arial"/>
          <w:noProof/>
          <w:sz w:val="22"/>
          <w:szCs w:val="22"/>
        </w:rPr>
        <w:t xml:space="preserve">Bids are hereby invited from potential service providers for </w:t>
      </w:r>
      <w:r w:rsidR="009D49DD">
        <w:rPr>
          <w:rFonts w:ascii="Arial" w:hAnsi="Arial" w:cs="Arial"/>
          <w:sz w:val="22"/>
          <w:szCs w:val="22"/>
        </w:rPr>
        <w:t>Supply, Deliver a</w:t>
      </w:r>
      <w:r w:rsidR="009D49DD" w:rsidRPr="009D49DD">
        <w:rPr>
          <w:rFonts w:ascii="Arial" w:hAnsi="Arial" w:cs="Arial"/>
          <w:sz w:val="22"/>
          <w:szCs w:val="22"/>
        </w:rPr>
        <w:t>nd Fit 2 New Industrial Roller Shutter D</w:t>
      </w:r>
      <w:r w:rsidR="009D49DD">
        <w:rPr>
          <w:rFonts w:ascii="Arial" w:hAnsi="Arial" w:cs="Arial"/>
          <w:sz w:val="22"/>
          <w:szCs w:val="22"/>
        </w:rPr>
        <w:t>oors; Service 3 Existing Doors a</w:t>
      </w:r>
      <w:r w:rsidR="009D49DD" w:rsidRPr="009D49DD">
        <w:rPr>
          <w:rFonts w:ascii="Arial" w:hAnsi="Arial" w:cs="Arial"/>
          <w:sz w:val="22"/>
          <w:szCs w:val="22"/>
        </w:rPr>
        <w:t xml:space="preserve">nd Fit &amp; Commission 3 New Motors </w:t>
      </w:r>
      <w:proofErr w:type="gramStart"/>
      <w:r w:rsidR="009D49DD" w:rsidRPr="009D49DD">
        <w:rPr>
          <w:rFonts w:ascii="Arial" w:hAnsi="Arial" w:cs="Arial"/>
          <w:sz w:val="22"/>
          <w:szCs w:val="22"/>
        </w:rPr>
        <w:t>With</w:t>
      </w:r>
      <w:proofErr w:type="gramEnd"/>
      <w:r w:rsidR="009D49DD" w:rsidRPr="009D49DD">
        <w:rPr>
          <w:rFonts w:ascii="Arial" w:hAnsi="Arial" w:cs="Arial"/>
          <w:sz w:val="22"/>
          <w:szCs w:val="22"/>
        </w:rPr>
        <w:t xml:space="preserve"> 2 Remotes Each</w:t>
      </w:r>
    </w:p>
    <w:p w14:paraId="226953F5" w14:textId="234ECBB9" w:rsidR="00830B2D" w:rsidRPr="009D49DD" w:rsidRDefault="00830B2D" w:rsidP="00830B2D">
      <w:pPr>
        <w:pStyle w:val="NoSpacing"/>
        <w:tabs>
          <w:tab w:val="left" w:pos="3828"/>
        </w:tabs>
        <w:rPr>
          <w:rFonts w:ascii="Arial" w:hAnsi="Arial" w:cs="Arial"/>
          <w:sz w:val="22"/>
          <w:szCs w:val="22"/>
        </w:rPr>
      </w:pPr>
    </w:p>
    <w:p w14:paraId="24E7A806" w14:textId="2CDA6184" w:rsidR="00691FED" w:rsidRPr="008921D4" w:rsidRDefault="00691FED" w:rsidP="00830B2D">
      <w:pPr>
        <w:pStyle w:val="NoSpacing"/>
        <w:tabs>
          <w:tab w:val="left" w:pos="3828"/>
        </w:tabs>
        <w:rPr>
          <w:rFonts w:ascii="Arial" w:hAnsi="Arial" w:cs="Arial"/>
          <w:noProof/>
          <w:sz w:val="22"/>
          <w:szCs w:val="22"/>
        </w:rPr>
      </w:pPr>
      <w:r w:rsidRPr="008921D4">
        <w:rPr>
          <w:rFonts w:ascii="Arial" w:hAnsi="Arial" w:cs="Arial"/>
          <w:noProof/>
          <w:sz w:val="22"/>
          <w:szCs w:val="22"/>
        </w:rPr>
        <w:t>Bids in a sealed envelope clearly marked “</w:t>
      </w:r>
      <w:r w:rsidRPr="008921D4">
        <w:rPr>
          <w:rFonts w:ascii="Arial" w:hAnsi="Arial" w:cs="Arial"/>
          <w:b/>
          <w:noProof/>
          <w:sz w:val="22"/>
          <w:szCs w:val="22"/>
        </w:rPr>
        <w:t>BID NUMBER:</w:t>
      </w:r>
      <w:r w:rsidR="00C928BE">
        <w:rPr>
          <w:rFonts w:ascii="Arial" w:hAnsi="Arial" w:cs="Arial"/>
          <w:b/>
          <w:noProof/>
          <w:sz w:val="22"/>
          <w:szCs w:val="22"/>
        </w:rPr>
        <w:t>FWQ</w:t>
      </w:r>
      <w:r w:rsidR="00F17DF1">
        <w:rPr>
          <w:rFonts w:ascii="Arial" w:hAnsi="Arial" w:cs="Arial"/>
          <w:b/>
          <w:noProof/>
          <w:sz w:val="22"/>
          <w:szCs w:val="22"/>
        </w:rPr>
        <w:t>07</w:t>
      </w:r>
      <w:r w:rsidRPr="008921D4">
        <w:rPr>
          <w:rFonts w:ascii="Arial" w:hAnsi="Arial" w:cs="Arial"/>
          <w:b/>
          <w:noProof/>
          <w:sz w:val="22"/>
          <w:szCs w:val="22"/>
        </w:rPr>
        <w:t xml:space="preserve">/2023; Description: </w:t>
      </w:r>
      <w:r w:rsidR="009D49DD">
        <w:rPr>
          <w:rFonts w:ascii="Arial" w:hAnsi="Arial" w:cs="Arial"/>
          <w:b/>
          <w:sz w:val="22"/>
          <w:szCs w:val="22"/>
        </w:rPr>
        <w:t>Supply, Deliver a</w:t>
      </w:r>
      <w:r w:rsidR="009D49DD" w:rsidRPr="009D49DD">
        <w:rPr>
          <w:rFonts w:ascii="Arial" w:hAnsi="Arial" w:cs="Arial"/>
          <w:b/>
          <w:sz w:val="22"/>
          <w:szCs w:val="22"/>
        </w:rPr>
        <w:t>nd Fit 2 New Industrial Roller Shutter D</w:t>
      </w:r>
      <w:r w:rsidR="009D49DD">
        <w:rPr>
          <w:rFonts w:ascii="Arial" w:hAnsi="Arial" w:cs="Arial"/>
          <w:b/>
          <w:sz w:val="22"/>
          <w:szCs w:val="22"/>
        </w:rPr>
        <w:t>oors; Service 3 Existing Doors a</w:t>
      </w:r>
      <w:r w:rsidR="009D49DD" w:rsidRPr="009D49DD">
        <w:rPr>
          <w:rFonts w:ascii="Arial" w:hAnsi="Arial" w:cs="Arial"/>
          <w:b/>
          <w:sz w:val="22"/>
          <w:szCs w:val="22"/>
        </w:rPr>
        <w:t>nd  Fit &amp; Commission 3 New Motors With 2 Remotes Each</w:t>
      </w:r>
      <w:r w:rsidR="00C928BE" w:rsidRPr="00085F7B">
        <w:rPr>
          <w:rFonts w:ascii="Arial" w:hAnsi="Arial" w:cs="Arial"/>
          <w:b/>
        </w:rPr>
        <w:t>”</w:t>
      </w:r>
      <w:r w:rsidRPr="008921D4">
        <w:rPr>
          <w:rFonts w:ascii="Arial" w:hAnsi="Arial" w:cs="Arial"/>
          <w:b/>
          <w:noProof/>
          <w:sz w:val="22"/>
          <w:szCs w:val="22"/>
        </w:rPr>
        <w:t xml:space="preserve"> </w:t>
      </w:r>
      <w:r w:rsidRPr="008921D4">
        <w:rPr>
          <w:rFonts w:ascii="Arial" w:hAnsi="Arial" w:cs="Arial"/>
          <w:noProof/>
          <w:sz w:val="22"/>
          <w:szCs w:val="22"/>
        </w:rPr>
        <w:t xml:space="preserve">must be placed in </w:t>
      </w:r>
      <w:r w:rsidR="00C928BE">
        <w:rPr>
          <w:rFonts w:ascii="Arial" w:hAnsi="Arial" w:cs="Arial"/>
          <w:noProof/>
          <w:sz w:val="22"/>
          <w:szCs w:val="22"/>
        </w:rPr>
        <w:t>t</w:t>
      </w:r>
      <w:r w:rsidRPr="008921D4">
        <w:rPr>
          <w:rFonts w:ascii="Arial" w:hAnsi="Arial" w:cs="Arial"/>
          <w:noProof/>
          <w:sz w:val="22"/>
          <w:szCs w:val="22"/>
        </w:rPr>
        <w:t xml:space="preserve">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9D49DD">
        <w:rPr>
          <w:rFonts w:ascii="Arial" w:hAnsi="Arial" w:cs="Arial"/>
          <w:b/>
          <w:noProof/>
          <w:sz w:val="22"/>
          <w:szCs w:val="22"/>
        </w:rPr>
        <w:t>05 JUNE</w:t>
      </w:r>
      <w:r>
        <w:rPr>
          <w:rFonts w:ascii="Arial" w:hAnsi="Arial" w:cs="Arial"/>
          <w:b/>
          <w:noProof/>
          <w:sz w:val="22"/>
          <w:szCs w:val="22"/>
        </w:rPr>
        <w:t xml:space="preserve"> 2023</w:t>
      </w:r>
      <w:r w:rsidRPr="008921D4">
        <w:rPr>
          <w:rFonts w:ascii="Arial" w:hAnsi="Arial" w:cs="Arial"/>
          <w:b/>
          <w:noProof/>
          <w:sz w:val="22"/>
          <w:szCs w:val="22"/>
        </w:rPr>
        <w:t xml:space="preserve"> by no later than 12h00</w:t>
      </w:r>
      <w:r w:rsidRPr="008921D4">
        <w:rPr>
          <w:rFonts w:ascii="Arial" w:hAnsi="Arial" w:cs="Arial"/>
          <w:noProof/>
          <w:sz w:val="22"/>
          <w:szCs w:val="22"/>
        </w:rPr>
        <w:t>; no late submission will be considered. Thereafter bids will be opened in public.</w:t>
      </w:r>
    </w:p>
    <w:p w14:paraId="31BF46A5" w14:textId="77777777" w:rsidR="00C928BE" w:rsidRDefault="00C928BE" w:rsidP="00691FED">
      <w:pPr>
        <w:widowControl/>
        <w:jc w:val="both"/>
        <w:rPr>
          <w:rFonts w:ascii="Arial" w:hAnsi="Arial" w:cs="Arial"/>
          <w:noProof/>
          <w:sz w:val="22"/>
          <w:szCs w:val="22"/>
        </w:rPr>
      </w:pPr>
    </w:p>
    <w:p w14:paraId="502FB3BE" w14:textId="77777777" w:rsidR="00691FED" w:rsidRPr="008921D4" w:rsidRDefault="00691FED" w:rsidP="00691FED">
      <w:pPr>
        <w:widowControl/>
        <w:jc w:val="both"/>
        <w:rPr>
          <w:rFonts w:ascii="Arial" w:hAnsi="Arial" w:cs="Arial"/>
          <w:noProof/>
          <w:sz w:val="22"/>
          <w:szCs w:val="22"/>
        </w:rPr>
      </w:pPr>
      <w:r w:rsidRPr="008921D4">
        <w:rPr>
          <w:rFonts w:ascii="Arial" w:hAnsi="Arial" w:cs="Arial"/>
          <w:noProof/>
          <w:sz w:val="22"/>
          <w:szCs w:val="22"/>
        </w:rPr>
        <w:t xml:space="preserve">A set of tender documents can be downloaded on </w:t>
      </w:r>
      <w:hyperlink r:id="rId7" w:history="1">
        <w:r w:rsidRPr="008921D4">
          <w:rPr>
            <w:rStyle w:val="Hyperlink"/>
            <w:rFonts w:ascii="Arial" w:hAnsi="Arial" w:cs="Arial"/>
            <w:noProof/>
            <w:sz w:val="22"/>
            <w:szCs w:val="22"/>
          </w:rPr>
          <w:t>www.bcrm.gov.za</w:t>
        </w:r>
      </w:hyperlink>
      <w:r w:rsidRPr="008921D4">
        <w:rPr>
          <w:rFonts w:ascii="Arial" w:hAnsi="Arial" w:cs="Arial"/>
          <w:noProof/>
          <w:sz w:val="22"/>
          <w:szCs w:val="22"/>
        </w:rPr>
        <w:t xml:space="preserve"> </w:t>
      </w:r>
    </w:p>
    <w:p w14:paraId="510F51FF" w14:textId="77777777" w:rsidR="00691FED" w:rsidRPr="008921D4" w:rsidRDefault="00691FED" w:rsidP="00691FED">
      <w:pPr>
        <w:widowControl/>
        <w:jc w:val="both"/>
        <w:rPr>
          <w:rFonts w:ascii="Arial" w:hAnsi="Arial" w:cs="Arial"/>
          <w:b/>
          <w:noProof/>
          <w:sz w:val="22"/>
          <w:szCs w:val="22"/>
        </w:rPr>
      </w:pPr>
    </w:p>
    <w:p w14:paraId="53C97289" w14:textId="77777777" w:rsidR="00691FED" w:rsidRDefault="00691FED" w:rsidP="00691FED">
      <w:pPr>
        <w:widowControl/>
        <w:jc w:val="both"/>
        <w:rPr>
          <w:rFonts w:ascii="Arial" w:hAnsi="Arial" w:cs="Arial"/>
          <w:b/>
          <w:noProof/>
          <w:sz w:val="22"/>
          <w:szCs w:val="22"/>
        </w:rPr>
      </w:pPr>
      <w:r w:rsidRPr="008921D4">
        <w:rPr>
          <w:rFonts w:ascii="Arial" w:hAnsi="Arial" w:cs="Arial"/>
          <w:noProof/>
          <w:sz w:val="22"/>
          <w:szCs w:val="22"/>
        </w:rPr>
        <w:t>Bids will be evaluated on the</w:t>
      </w:r>
      <w:r w:rsidRPr="008921D4">
        <w:rPr>
          <w:rFonts w:ascii="Arial" w:hAnsi="Arial" w:cs="Arial"/>
          <w:b/>
          <w:noProof/>
          <w:sz w:val="22"/>
          <w:szCs w:val="22"/>
        </w:rPr>
        <w:t xml:space="preserve"> 80/20 preferential points</w:t>
      </w:r>
      <w:r>
        <w:rPr>
          <w:rFonts w:ascii="Arial" w:hAnsi="Arial" w:cs="Arial"/>
          <w:b/>
          <w:noProof/>
          <w:sz w:val="22"/>
          <w:szCs w:val="22"/>
        </w:rPr>
        <w:t xml:space="preserve"> as follows;</w:t>
      </w:r>
    </w:p>
    <w:p w14:paraId="723BD5DF"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7C88BF9F" w14:textId="77777777" w:rsidR="00691FED" w:rsidRDefault="00691FED" w:rsidP="00691FED">
      <w:pPr>
        <w:widowControl/>
        <w:jc w:val="both"/>
        <w:rPr>
          <w:rFonts w:ascii="Arial" w:hAnsi="Arial" w:cs="Arial"/>
          <w:b/>
          <w:noProof/>
          <w:sz w:val="22"/>
          <w:szCs w:val="22"/>
        </w:rPr>
      </w:pPr>
    </w:p>
    <w:p w14:paraId="252C4175"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Specific Goals</w:t>
      </w:r>
    </w:p>
    <w:tbl>
      <w:tblPr>
        <w:tblStyle w:val="TableGrid"/>
        <w:tblW w:w="0" w:type="auto"/>
        <w:tblLook w:val="04A0" w:firstRow="1" w:lastRow="0" w:firstColumn="1" w:lastColumn="0" w:noHBand="0" w:noVBand="1"/>
      </w:tblPr>
      <w:tblGrid>
        <w:gridCol w:w="534"/>
        <w:gridCol w:w="1984"/>
        <w:gridCol w:w="2552"/>
      </w:tblGrid>
      <w:tr w:rsidR="00691FED" w14:paraId="692CA736" w14:textId="77777777" w:rsidTr="005903EB">
        <w:tc>
          <w:tcPr>
            <w:tcW w:w="534" w:type="dxa"/>
          </w:tcPr>
          <w:p w14:paraId="2DD7E160" w14:textId="77777777" w:rsidR="00691FED" w:rsidRDefault="00691FED" w:rsidP="005903EB">
            <w:pPr>
              <w:widowControl/>
              <w:jc w:val="both"/>
              <w:rPr>
                <w:rFonts w:ascii="Arial" w:hAnsi="Arial" w:cs="Arial"/>
                <w:b/>
                <w:noProof/>
                <w:sz w:val="22"/>
                <w:szCs w:val="22"/>
                <w:lang w:eastAsia="en-US"/>
              </w:rPr>
            </w:pPr>
          </w:p>
        </w:tc>
        <w:tc>
          <w:tcPr>
            <w:tcW w:w="1984" w:type="dxa"/>
          </w:tcPr>
          <w:p w14:paraId="4DEDD85F"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HDI STATUS</w:t>
            </w:r>
          </w:p>
        </w:tc>
        <w:tc>
          <w:tcPr>
            <w:tcW w:w="2552" w:type="dxa"/>
          </w:tcPr>
          <w:p w14:paraId="38928CB4"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20 points allocation</w:t>
            </w:r>
          </w:p>
        </w:tc>
      </w:tr>
      <w:tr w:rsidR="00691FED" w14:paraId="3FFBD620" w14:textId="77777777" w:rsidTr="005903EB">
        <w:tc>
          <w:tcPr>
            <w:tcW w:w="534" w:type="dxa"/>
          </w:tcPr>
          <w:p w14:paraId="7117A9F1"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a)</w:t>
            </w:r>
          </w:p>
        </w:tc>
        <w:tc>
          <w:tcPr>
            <w:tcW w:w="1984" w:type="dxa"/>
          </w:tcPr>
          <w:p w14:paraId="33DF6EE6"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Race</w:t>
            </w:r>
          </w:p>
        </w:tc>
        <w:tc>
          <w:tcPr>
            <w:tcW w:w="2552" w:type="dxa"/>
          </w:tcPr>
          <w:p w14:paraId="1DAE3A35" w14:textId="0BDE0310" w:rsidR="00691FED" w:rsidRPr="00FB2AC9" w:rsidRDefault="00C928BE"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14:paraId="397A39FA" w14:textId="77777777" w:rsidTr="005903EB">
        <w:tc>
          <w:tcPr>
            <w:tcW w:w="534" w:type="dxa"/>
          </w:tcPr>
          <w:p w14:paraId="3B525F6B"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b)</w:t>
            </w:r>
          </w:p>
        </w:tc>
        <w:tc>
          <w:tcPr>
            <w:tcW w:w="1984" w:type="dxa"/>
          </w:tcPr>
          <w:p w14:paraId="622364E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Gender</w:t>
            </w:r>
          </w:p>
        </w:tc>
        <w:tc>
          <w:tcPr>
            <w:tcW w:w="2552" w:type="dxa"/>
          </w:tcPr>
          <w:p w14:paraId="02E22A37" w14:textId="265DDB33" w:rsidR="00691FED" w:rsidRPr="00FB2AC9" w:rsidRDefault="00C928BE"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14:paraId="580691C1" w14:textId="77777777" w:rsidTr="005903EB">
        <w:tc>
          <w:tcPr>
            <w:tcW w:w="534" w:type="dxa"/>
          </w:tcPr>
          <w:p w14:paraId="210EF5EE"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c)</w:t>
            </w:r>
          </w:p>
        </w:tc>
        <w:tc>
          <w:tcPr>
            <w:tcW w:w="1984" w:type="dxa"/>
          </w:tcPr>
          <w:p w14:paraId="55FD683A"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Disability</w:t>
            </w:r>
          </w:p>
        </w:tc>
        <w:tc>
          <w:tcPr>
            <w:tcW w:w="2552" w:type="dxa"/>
          </w:tcPr>
          <w:p w14:paraId="75945ED2" w14:textId="49591B13" w:rsidR="00691FED" w:rsidRPr="00FB2AC9" w:rsidRDefault="00C928BE"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14:paraId="22BDB10A" w14:textId="77777777" w:rsidTr="005903EB">
        <w:tc>
          <w:tcPr>
            <w:tcW w:w="534" w:type="dxa"/>
          </w:tcPr>
          <w:p w14:paraId="0F126F8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w:t>
            </w:r>
          </w:p>
        </w:tc>
        <w:tc>
          <w:tcPr>
            <w:tcW w:w="1984" w:type="dxa"/>
          </w:tcPr>
          <w:p w14:paraId="514C9243"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Youth</w:t>
            </w:r>
          </w:p>
        </w:tc>
        <w:tc>
          <w:tcPr>
            <w:tcW w:w="2552" w:type="dxa"/>
          </w:tcPr>
          <w:p w14:paraId="0193EB7C" w14:textId="48033525" w:rsidR="00691FED" w:rsidRPr="00FB2AC9" w:rsidRDefault="00C928BE"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bl>
    <w:p w14:paraId="623DA0ED" w14:textId="7124B031" w:rsidR="00691FED" w:rsidRDefault="00691FED" w:rsidP="00691FED">
      <w:pPr>
        <w:widowControl/>
        <w:jc w:val="both"/>
        <w:rPr>
          <w:rFonts w:ascii="Arial" w:hAnsi="Arial" w:cs="Arial"/>
          <w:bCs/>
          <w:noProof/>
          <w:sz w:val="22"/>
          <w:szCs w:val="22"/>
        </w:rPr>
      </w:pPr>
    </w:p>
    <w:p w14:paraId="27883114" w14:textId="77777777" w:rsidR="00691FED" w:rsidRDefault="00691FED" w:rsidP="00691FED">
      <w:pPr>
        <w:widowControl/>
        <w:jc w:val="both"/>
        <w:rPr>
          <w:rFonts w:ascii="Arial" w:hAnsi="Arial" w:cs="Arial"/>
          <w:bCs/>
          <w:noProof/>
          <w:sz w:val="22"/>
          <w:szCs w:val="22"/>
        </w:rPr>
      </w:pPr>
    </w:p>
    <w:p w14:paraId="715396B3" w14:textId="77777777" w:rsidR="00691FED" w:rsidRPr="008921D4" w:rsidRDefault="00691FED" w:rsidP="00691FED">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Mr </w:t>
      </w:r>
      <w:r w:rsidRPr="008921D4">
        <w:rPr>
          <w:rFonts w:ascii="Arial" w:hAnsi="Arial" w:cs="Arial"/>
          <w:bCs/>
          <w:sz w:val="22"/>
          <w:szCs w:val="22"/>
          <w:lang w:val="en-ZA"/>
        </w:rPr>
        <w:t>J Conway</w:t>
      </w:r>
      <w:r w:rsidRPr="008921D4">
        <w:rPr>
          <w:rFonts w:ascii="Arial" w:hAnsi="Arial" w:cs="Arial"/>
          <w:sz w:val="22"/>
          <w:szCs w:val="22"/>
          <w:lang w:val="en-ZA"/>
        </w:rPr>
        <w:t xml:space="preserve"> Tel: 0422436400 or </w:t>
      </w:r>
      <w:bookmarkStart w:id="0" w:name="_Hlk128655691"/>
      <w:r w:rsidRPr="008921D4">
        <w:rPr>
          <w:rFonts w:ascii="Arial" w:hAnsi="Arial" w:cs="Arial"/>
          <w:sz w:val="22"/>
          <w:szCs w:val="22"/>
          <w:lang w:val="en-ZA"/>
        </w:rPr>
        <w:t>0839406407</w:t>
      </w:r>
      <w:bookmarkEnd w:id="0"/>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8"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2EC93715" w14:textId="77777777" w:rsidR="00691FED" w:rsidRPr="008921D4" w:rsidRDefault="00691FED" w:rsidP="00691FED">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7852E363" w14:textId="77777777" w:rsidR="00691FED" w:rsidRPr="008921D4" w:rsidRDefault="00691FED" w:rsidP="00691FED">
      <w:pPr>
        <w:pStyle w:val="ListParagraph"/>
        <w:numPr>
          <w:ilvl w:val="0"/>
          <w:numId w:val="1"/>
        </w:numPr>
        <w:jc w:val="both"/>
        <w:rPr>
          <w:rFonts w:ascii="Arial" w:hAnsi="Arial" w:cs="Arial"/>
        </w:rPr>
      </w:pPr>
      <w:r w:rsidRPr="008921D4">
        <w:rPr>
          <w:rFonts w:ascii="Arial" w:hAnsi="Arial" w:cs="Arial"/>
          <w:b/>
          <w:noProof/>
        </w:rPr>
        <w:t xml:space="preserve"> </w:t>
      </w:r>
      <w:r w:rsidRPr="008921D4">
        <w:rPr>
          <w:rFonts w:ascii="Arial" w:hAnsi="Arial" w:cs="Arial"/>
        </w:rPr>
        <w:t>The Blue Crane Route Municipality Supply Chain Management Policy will apply.</w:t>
      </w:r>
    </w:p>
    <w:p w14:paraId="1EEA471A" w14:textId="77777777" w:rsidR="00691FED" w:rsidRPr="004F390F" w:rsidRDefault="00691FED" w:rsidP="00691FED">
      <w:pPr>
        <w:pStyle w:val="ListParagraph"/>
        <w:numPr>
          <w:ilvl w:val="0"/>
          <w:numId w:val="1"/>
        </w:numPr>
        <w:jc w:val="both"/>
        <w:rPr>
          <w:rFonts w:ascii="Arial" w:hAnsi="Arial" w:cs="Arial"/>
        </w:rPr>
      </w:pPr>
      <w:r w:rsidRPr="004F390F">
        <w:rPr>
          <w:rFonts w:ascii="Arial" w:hAnsi="Arial" w:cs="Arial"/>
        </w:rPr>
        <w:t xml:space="preserve">In order to claim Preference points an evidence for claim of </w:t>
      </w:r>
      <w:r w:rsidRPr="004F390F">
        <w:rPr>
          <w:rFonts w:ascii="Arial" w:hAnsi="Arial" w:cs="Arial"/>
          <w:b/>
          <w:bCs/>
        </w:rPr>
        <w:t>Specific Goals</w:t>
      </w:r>
      <w:r w:rsidRPr="004F390F">
        <w:rPr>
          <w:rFonts w:ascii="Arial" w:hAnsi="Arial" w:cs="Arial"/>
        </w:rPr>
        <w:t xml:space="preserve"> must be provided as stated on clause 1.2.26 of the Bid Document </w:t>
      </w:r>
      <w:r w:rsidRPr="004F390F">
        <w:rPr>
          <w:rFonts w:ascii="Arial" w:hAnsi="Arial" w:cs="Arial"/>
          <w:b/>
        </w:rPr>
        <w:t>No evidence – No points to be claimed.</w:t>
      </w:r>
    </w:p>
    <w:p w14:paraId="1CB666E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 with a Tax Compliant Status.</w:t>
      </w:r>
    </w:p>
    <w:p w14:paraId="1C97213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6CE2C8CB" w14:textId="77777777" w:rsidR="00691FED" w:rsidRPr="008921D4" w:rsidRDefault="00691FED" w:rsidP="00691FED">
      <w:pPr>
        <w:widowControl/>
        <w:numPr>
          <w:ilvl w:val="0"/>
          <w:numId w:val="1"/>
        </w:numPr>
        <w:rPr>
          <w:rFonts w:ascii="Arial" w:hAnsi="Arial" w:cs="Arial"/>
          <w:sz w:val="22"/>
          <w:szCs w:val="22"/>
        </w:rPr>
      </w:pPr>
      <w:r w:rsidRPr="008921D4">
        <w:rPr>
          <w:rFonts w:ascii="Arial" w:hAnsi="Arial" w:cs="Arial"/>
          <w:sz w:val="22"/>
          <w:szCs w:val="22"/>
        </w:rPr>
        <w:lastRenderedPageBreak/>
        <w:t>Failure to complete all tender forms, data sheets and submit all supplementary information will lead to the tender being considered non-responsive.</w:t>
      </w:r>
    </w:p>
    <w:p w14:paraId="533E175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10117D2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09FA3AC0"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5FAC9078" w14:textId="77777777" w:rsidR="00691FED" w:rsidRPr="008921D4" w:rsidRDefault="00691FED" w:rsidP="00691FED">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7A2F38B0" w14:textId="77777777" w:rsidR="00691FED" w:rsidRPr="008921D4" w:rsidRDefault="00691FED" w:rsidP="00691FED">
      <w:pPr>
        <w:rPr>
          <w:rFonts w:ascii="Arial" w:hAnsi="Arial" w:cs="Arial"/>
          <w:sz w:val="22"/>
          <w:szCs w:val="22"/>
        </w:rPr>
      </w:pPr>
    </w:p>
    <w:p w14:paraId="6A951FFC" w14:textId="581C74D3" w:rsidR="00691FED" w:rsidRDefault="00691FED" w:rsidP="00691FED">
      <w:pPr>
        <w:widowControl/>
        <w:rPr>
          <w:rFonts w:ascii="Arial" w:hAnsi="Arial" w:cs="Arial"/>
          <w:b/>
          <w:noProof/>
          <w:sz w:val="22"/>
          <w:szCs w:val="22"/>
        </w:rPr>
      </w:pPr>
      <w:r w:rsidRPr="008921D4">
        <w:rPr>
          <w:rFonts w:ascii="Arial" w:hAnsi="Arial" w:cs="Arial"/>
          <w:b/>
          <w:noProof/>
          <w:sz w:val="22"/>
          <w:szCs w:val="22"/>
        </w:rPr>
        <w:t xml:space="preserve">         </w:t>
      </w:r>
    </w:p>
    <w:p w14:paraId="60FD3200" w14:textId="2ECF87AF" w:rsidR="00691FED" w:rsidRPr="008921D4" w:rsidRDefault="00691FED" w:rsidP="00691FED">
      <w:pPr>
        <w:widowControl/>
        <w:rPr>
          <w:rFonts w:ascii="Arial" w:hAnsi="Arial" w:cs="Arial"/>
          <w:b/>
          <w:noProof/>
          <w:sz w:val="22"/>
          <w:szCs w:val="22"/>
        </w:rPr>
      </w:pPr>
      <w:r w:rsidRPr="008921D4">
        <w:rPr>
          <w:rFonts w:ascii="Arial" w:hAnsi="Arial" w:cs="Arial"/>
          <w:b/>
          <w:noProof/>
          <w:sz w:val="22"/>
          <w:szCs w:val="22"/>
        </w:rPr>
        <w:t xml:space="preserve">            </w:t>
      </w:r>
    </w:p>
    <w:p w14:paraId="6C7412C0"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Mr Mzwandile Patrick Nini</w:t>
      </w:r>
    </w:p>
    <w:p w14:paraId="3C003282"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MUNICIPAL MANAGER</w:t>
      </w:r>
    </w:p>
    <w:p w14:paraId="6E9E6849"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Blue Crane Route Municipality</w:t>
      </w:r>
    </w:p>
    <w:p w14:paraId="4E13A82A"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P O Box 21</w:t>
      </w:r>
    </w:p>
    <w:p w14:paraId="63271F9C"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Somerset East</w:t>
      </w:r>
    </w:p>
    <w:p w14:paraId="6EF48108"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5850</w:t>
      </w:r>
    </w:p>
    <w:p w14:paraId="3506F62F" w14:textId="1D49CB91" w:rsidR="00691FED" w:rsidRPr="008921D4" w:rsidRDefault="009D49DD" w:rsidP="00691FED">
      <w:pPr>
        <w:widowControl/>
        <w:rPr>
          <w:rFonts w:ascii="Arial" w:hAnsi="Arial" w:cs="Arial"/>
          <w:sz w:val="22"/>
          <w:szCs w:val="22"/>
          <w:lang w:val="en-ZA"/>
        </w:rPr>
      </w:pPr>
      <w:r>
        <w:rPr>
          <w:rFonts w:ascii="Arial" w:hAnsi="Arial" w:cs="Arial"/>
          <w:b/>
          <w:noProof/>
          <w:sz w:val="22"/>
          <w:szCs w:val="22"/>
        </w:rPr>
        <w:t>26</w:t>
      </w:r>
      <w:bookmarkStart w:id="1" w:name="_GoBack"/>
      <w:bookmarkEnd w:id="1"/>
      <w:r w:rsidR="00BF06B8">
        <w:rPr>
          <w:rFonts w:ascii="Arial" w:hAnsi="Arial" w:cs="Arial"/>
          <w:b/>
          <w:noProof/>
          <w:sz w:val="22"/>
          <w:szCs w:val="22"/>
        </w:rPr>
        <w:t xml:space="preserve"> MAY</w:t>
      </w:r>
      <w:r w:rsidR="00691FED">
        <w:rPr>
          <w:rFonts w:ascii="Arial" w:hAnsi="Arial" w:cs="Arial"/>
          <w:b/>
          <w:noProof/>
          <w:sz w:val="22"/>
          <w:szCs w:val="22"/>
        </w:rPr>
        <w:t xml:space="preserve"> 2023</w:t>
      </w:r>
    </w:p>
    <w:p w14:paraId="71BB620F" w14:textId="6CA25B19" w:rsidR="00A35A4A" w:rsidRPr="001D12A7" w:rsidRDefault="00A35A4A" w:rsidP="00691FED">
      <w:pPr>
        <w:rPr>
          <w:rFonts w:ascii="Arial" w:hAnsi="Arial" w:cs="Arial"/>
          <w:b/>
          <w:color w:val="000000" w:themeColor="text1"/>
          <w:sz w:val="20"/>
        </w:rPr>
      </w:pPr>
    </w:p>
    <w:sectPr w:rsidR="00A35A4A" w:rsidRPr="001D1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BCE"/>
    <w:rsid w:val="00163384"/>
    <w:rsid w:val="001662E4"/>
    <w:rsid w:val="001675F5"/>
    <w:rsid w:val="00177B48"/>
    <w:rsid w:val="001C7046"/>
    <w:rsid w:val="001D12A7"/>
    <w:rsid w:val="001D1FE7"/>
    <w:rsid w:val="001D7A6D"/>
    <w:rsid w:val="001E1473"/>
    <w:rsid w:val="00217A0F"/>
    <w:rsid w:val="00222581"/>
    <w:rsid w:val="00226607"/>
    <w:rsid w:val="0023013D"/>
    <w:rsid w:val="002A4D3C"/>
    <w:rsid w:val="002B37BE"/>
    <w:rsid w:val="002D04EC"/>
    <w:rsid w:val="002D0C9C"/>
    <w:rsid w:val="002D1BD3"/>
    <w:rsid w:val="002D7735"/>
    <w:rsid w:val="00342543"/>
    <w:rsid w:val="00343702"/>
    <w:rsid w:val="003660B3"/>
    <w:rsid w:val="00366A43"/>
    <w:rsid w:val="00367727"/>
    <w:rsid w:val="00387E00"/>
    <w:rsid w:val="00391399"/>
    <w:rsid w:val="003B0631"/>
    <w:rsid w:val="003C456D"/>
    <w:rsid w:val="003D13B2"/>
    <w:rsid w:val="003E317D"/>
    <w:rsid w:val="003E3972"/>
    <w:rsid w:val="003E407A"/>
    <w:rsid w:val="003F496A"/>
    <w:rsid w:val="00403868"/>
    <w:rsid w:val="00456EA8"/>
    <w:rsid w:val="00457B46"/>
    <w:rsid w:val="0048208D"/>
    <w:rsid w:val="00482C78"/>
    <w:rsid w:val="004A05CC"/>
    <w:rsid w:val="004A5DE9"/>
    <w:rsid w:val="004C018D"/>
    <w:rsid w:val="004C6F0F"/>
    <w:rsid w:val="004F0598"/>
    <w:rsid w:val="0050028C"/>
    <w:rsid w:val="00505831"/>
    <w:rsid w:val="00506D17"/>
    <w:rsid w:val="005453BC"/>
    <w:rsid w:val="00557CF0"/>
    <w:rsid w:val="0058106F"/>
    <w:rsid w:val="005B2280"/>
    <w:rsid w:val="005F438B"/>
    <w:rsid w:val="00606C79"/>
    <w:rsid w:val="006141DF"/>
    <w:rsid w:val="0064190C"/>
    <w:rsid w:val="006473CA"/>
    <w:rsid w:val="006648B6"/>
    <w:rsid w:val="00665021"/>
    <w:rsid w:val="00691FED"/>
    <w:rsid w:val="00692C96"/>
    <w:rsid w:val="00697542"/>
    <w:rsid w:val="006C6E78"/>
    <w:rsid w:val="006D498E"/>
    <w:rsid w:val="00727164"/>
    <w:rsid w:val="00732143"/>
    <w:rsid w:val="00736B44"/>
    <w:rsid w:val="00740E66"/>
    <w:rsid w:val="00741D60"/>
    <w:rsid w:val="007737AB"/>
    <w:rsid w:val="00774E32"/>
    <w:rsid w:val="00783F05"/>
    <w:rsid w:val="007976DA"/>
    <w:rsid w:val="008015FD"/>
    <w:rsid w:val="00825035"/>
    <w:rsid w:val="00830B2D"/>
    <w:rsid w:val="00834522"/>
    <w:rsid w:val="008644C4"/>
    <w:rsid w:val="00875D7F"/>
    <w:rsid w:val="008925E9"/>
    <w:rsid w:val="008F6F5A"/>
    <w:rsid w:val="00903A0C"/>
    <w:rsid w:val="0092532D"/>
    <w:rsid w:val="00932581"/>
    <w:rsid w:val="00943728"/>
    <w:rsid w:val="009504E6"/>
    <w:rsid w:val="009A1A13"/>
    <w:rsid w:val="009D49DD"/>
    <w:rsid w:val="009E49E9"/>
    <w:rsid w:val="00A058A8"/>
    <w:rsid w:val="00A23C3F"/>
    <w:rsid w:val="00A35A4A"/>
    <w:rsid w:val="00AB22D6"/>
    <w:rsid w:val="00AB569E"/>
    <w:rsid w:val="00AB72E2"/>
    <w:rsid w:val="00AC6D18"/>
    <w:rsid w:val="00AE755B"/>
    <w:rsid w:val="00AF43F3"/>
    <w:rsid w:val="00AF79A9"/>
    <w:rsid w:val="00B16924"/>
    <w:rsid w:val="00B61B08"/>
    <w:rsid w:val="00B66E18"/>
    <w:rsid w:val="00B917FC"/>
    <w:rsid w:val="00B92E9C"/>
    <w:rsid w:val="00BB3E45"/>
    <w:rsid w:val="00BB54FF"/>
    <w:rsid w:val="00BC1A29"/>
    <w:rsid w:val="00BF06B8"/>
    <w:rsid w:val="00BF5255"/>
    <w:rsid w:val="00C928BE"/>
    <w:rsid w:val="00CA2E49"/>
    <w:rsid w:val="00CA4201"/>
    <w:rsid w:val="00CA5FF8"/>
    <w:rsid w:val="00CC00A5"/>
    <w:rsid w:val="00CE7D25"/>
    <w:rsid w:val="00CF4DA2"/>
    <w:rsid w:val="00CF6279"/>
    <w:rsid w:val="00D062D8"/>
    <w:rsid w:val="00D422A3"/>
    <w:rsid w:val="00DA5B6E"/>
    <w:rsid w:val="00DC316B"/>
    <w:rsid w:val="00DF40AC"/>
    <w:rsid w:val="00E12A31"/>
    <w:rsid w:val="00E42D5D"/>
    <w:rsid w:val="00E46E04"/>
    <w:rsid w:val="00E53F96"/>
    <w:rsid w:val="00E55447"/>
    <w:rsid w:val="00E9235E"/>
    <w:rsid w:val="00E946E6"/>
    <w:rsid w:val="00EB27B6"/>
    <w:rsid w:val="00EC5FE5"/>
    <w:rsid w:val="00EC66C9"/>
    <w:rsid w:val="00F006C1"/>
    <w:rsid w:val="00F12327"/>
    <w:rsid w:val="00F17DF1"/>
    <w:rsid w:val="00F21277"/>
    <w:rsid w:val="00F24C12"/>
    <w:rsid w:val="00F44BBA"/>
    <w:rsid w:val="00F51A6C"/>
    <w:rsid w:val="00F5270B"/>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28BE"/>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28BE"/>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80640182">
      <w:bodyDiv w:val="1"/>
      <w:marLeft w:val="0"/>
      <w:marRight w:val="0"/>
      <w:marTop w:val="0"/>
      <w:marBottom w:val="0"/>
      <w:divBdr>
        <w:top w:val="none" w:sz="0" w:space="0" w:color="auto"/>
        <w:left w:val="none" w:sz="0" w:space="0" w:color="auto"/>
        <w:bottom w:val="none" w:sz="0" w:space="0" w:color="auto"/>
        <w:right w:val="none" w:sz="0" w:space="0" w:color="auto"/>
      </w:divBdr>
    </w:div>
    <w:div w:id="526523327">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7372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zukom@bcrm.gov.za" TargetMode="External"/><Relationship Id="rId3" Type="http://schemas.microsoft.com/office/2007/relationships/stylesWithEffects" Target="stylesWithEffects.xml"/><Relationship Id="rId7" Type="http://schemas.openxmlformats.org/officeDocument/2006/relationships/hyperlink" Target="http://www.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6</cp:revision>
  <cp:lastPrinted>2023-03-29T12:31:00Z</cp:lastPrinted>
  <dcterms:created xsi:type="dcterms:W3CDTF">2023-03-30T06:51:00Z</dcterms:created>
  <dcterms:modified xsi:type="dcterms:W3CDTF">2023-05-25T13:37:00Z</dcterms:modified>
</cp:coreProperties>
</file>