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CC349" w14:textId="7A89EF8E" w:rsidR="00522A53" w:rsidRPr="00D82502" w:rsidRDefault="00522A53" w:rsidP="007B2E73">
      <w:pPr>
        <w:jc w:val="center"/>
        <w:rPr>
          <w:b/>
          <w:bCs/>
          <w:color w:val="000000" w:themeColor="text1"/>
          <w:sz w:val="28"/>
          <w:szCs w:val="28"/>
          <w:u w:val="single"/>
          <w:lang w:val="en-ZA"/>
        </w:rPr>
      </w:pPr>
      <w:r w:rsidRPr="00D82502">
        <w:rPr>
          <w:b/>
          <w:bCs/>
          <w:color w:val="000000" w:themeColor="text1"/>
          <w:sz w:val="28"/>
          <w:szCs w:val="28"/>
          <w:u w:val="single"/>
          <w:lang w:val="en-ZA"/>
        </w:rPr>
        <w:t>ADDEN</w:t>
      </w:r>
      <w:bookmarkStart w:id="0" w:name="_GoBack"/>
      <w:bookmarkEnd w:id="0"/>
      <w:r w:rsidRPr="00D82502">
        <w:rPr>
          <w:b/>
          <w:bCs/>
          <w:color w:val="000000" w:themeColor="text1"/>
          <w:sz w:val="28"/>
          <w:szCs w:val="28"/>
          <w:u w:val="single"/>
          <w:lang w:val="en-ZA"/>
        </w:rPr>
        <w:t>DUM NO.</w:t>
      </w:r>
      <w:r w:rsidR="000F47C5" w:rsidRPr="00D82502">
        <w:rPr>
          <w:b/>
          <w:bCs/>
          <w:color w:val="000000" w:themeColor="text1"/>
          <w:sz w:val="28"/>
          <w:szCs w:val="28"/>
          <w:u w:val="single"/>
          <w:lang w:val="en-ZA"/>
        </w:rPr>
        <w:t xml:space="preserve">1 </w:t>
      </w:r>
      <w:r w:rsidR="00757C9B" w:rsidRPr="00D82502">
        <w:rPr>
          <w:b/>
          <w:bCs/>
          <w:color w:val="000000" w:themeColor="text1"/>
          <w:sz w:val="28"/>
          <w:szCs w:val="28"/>
          <w:u w:val="single"/>
          <w:lang w:val="en-ZA"/>
        </w:rPr>
        <w:t xml:space="preserve">FOR </w:t>
      </w:r>
      <w:r w:rsidR="00753263" w:rsidRPr="00D82502">
        <w:rPr>
          <w:b/>
          <w:bCs/>
          <w:color w:val="000000" w:themeColor="text1"/>
          <w:sz w:val="28"/>
          <w:szCs w:val="28"/>
          <w:u w:val="single"/>
          <w:lang w:val="en-ZA"/>
        </w:rPr>
        <w:t xml:space="preserve">THE BELOW ADVERTISED CORRIDOR APPROACH </w:t>
      </w:r>
      <w:r w:rsidR="00F22E7E" w:rsidRPr="00D82502">
        <w:rPr>
          <w:b/>
          <w:bCs/>
          <w:color w:val="000000" w:themeColor="text1"/>
          <w:sz w:val="28"/>
          <w:szCs w:val="28"/>
          <w:u w:val="single"/>
          <w:lang w:val="en-ZA"/>
        </w:rPr>
        <w:t>TENDERS</w:t>
      </w:r>
    </w:p>
    <w:p w14:paraId="1C65D757" w14:textId="77777777" w:rsidR="006F4CF5" w:rsidRPr="00D82502" w:rsidRDefault="006F4CF5" w:rsidP="007B2E73">
      <w:pPr>
        <w:jc w:val="center"/>
        <w:rPr>
          <w:b/>
          <w:bCs/>
          <w:color w:val="000000" w:themeColor="text1"/>
          <w:sz w:val="28"/>
          <w:szCs w:val="28"/>
          <w:u w:val="single"/>
          <w:lang w:val="en-ZA"/>
        </w:rPr>
      </w:pPr>
    </w:p>
    <w:p w14:paraId="700C91C5" w14:textId="77777777" w:rsidR="00522A53" w:rsidRPr="00D82502" w:rsidRDefault="00151A00" w:rsidP="007B2E73">
      <w:pPr>
        <w:rPr>
          <w:b/>
          <w:bCs/>
          <w:color w:val="000000" w:themeColor="text1"/>
          <w:sz w:val="20"/>
          <w:lang w:val="en-ZA"/>
        </w:rPr>
      </w:pPr>
      <w:r w:rsidRPr="00D82502">
        <w:rPr>
          <w:b/>
          <w:bCs/>
          <w:color w:val="000000" w:themeColor="text1"/>
          <w:sz w:val="20"/>
          <w:lang w:val="en-ZA"/>
        </w:rPr>
        <w:t>This document forms integral part of the tender document and therefore must be submitted with the tender document.</w:t>
      </w:r>
    </w:p>
    <w:p w14:paraId="2D4132FF" w14:textId="77777777" w:rsidR="006527AC" w:rsidRPr="00D82502" w:rsidRDefault="006527AC" w:rsidP="007B2E73">
      <w:pPr>
        <w:rPr>
          <w:b/>
          <w:bCs/>
          <w:color w:val="000000" w:themeColor="text1"/>
          <w:sz w:val="20"/>
          <w:lang w:val="en-ZA"/>
        </w:rPr>
      </w:pPr>
    </w:p>
    <w:p w14:paraId="79823130" w14:textId="77777777" w:rsidR="00AA034A" w:rsidRPr="00D82502" w:rsidRDefault="00AA034A" w:rsidP="007B2E73">
      <w:pPr>
        <w:rPr>
          <w:b/>
          <w:bCs/>
          <w:color w:val="000000" w:themeColor="text1"/>
          <w:sz w:val="20"/>
          <w:u w:val="single"/>
          <w:lang w:val="en-ZA"/>
        </w:rPr>
      </w:pPr>
    </w:p>
    <w:p w14:paraId="0277AA2A" w14:textId="77777777" w:rsidR="00AA034A" w:rsidRPr="00D82502" w:rsidRDefault="00AA034A" w:rsidP="007B2E73">
      <w:pPr>
        <w:rPr>
          <w:b/>
          <w:bCs/>
          <w:color w:val="000000" w:themeColor="text1"/>
          <w:sz w:val="20"/>
          <w:u w:val="single"/>
          <w:lang w:val="en-ZA"/>
        </w:rPr>
      </w:pPr>
      <w:bookmarkStart w:id="1" w:name="_Hlk80564041"/>
    </w:p>
    <w:p w14:paraId="5F487458" w14:textId="27EF24BC" w:rsidR="00AA034A" w:rsidRPr="00264D15" w:rsidRDefault="00462AB3" w:rsidP="007B2E73">
      <w:pPr>
        <w:rPr>
          <w:color w:val="000000" w:themeColor="text1"/>
          <w:sz w:val="20"/>
          <w:u w:val="single"/>
          <w:lang w:val="en-ZA"/>
        </w:rPr>
      </w:pPr>
      <w:r w:rsidRPr="00264D15">
        <w:rPr>
          <w:color w:val="000000" w:themeColor="text1"/>
          <w:sz w:val="20"/>
          <w:u w:val="single"/>
          <w:lang w:val="en-ZA"/>
        </w:rPr>
        <w:t>CORRIDOR APPROACH FOR THE EASTERN CAPE REGION</w:t>
      </w:r>
    </w:p>
    <w:tbl>
      <w:tblPr>
        <w:tblW w:w="7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760"/>
      </w:tblGrid>
      <w:tr w:rsidR="00D82502" w:rsidRPr="00264D15" w14:paraId="7D8F2BC0" w14:textId="77777777" w:rsidTr="007B2E73">
        <w:trPr>
          <w:trHeight w:val="1590"/>
        </w:trPr>
        <w:tc>
          <w:tcPr>
            <w:tcW w:w="3280" w:type="dxa"/>
            <w:shd w:val="clear" w:color="auto" w:fill="auto"/>
            <w:noWrap/>
            <w:vAlign w:val="bottom"/>
            <w:hideMark/>
          </w:tcPr>
          <w:bookmarkEnd w:id="1"/>
          <w:p w14:paraId="32F78134" w14:textId="77777777" w:rsidR="00AA034A" w:rsidRPr="00AA034A" w:rsidRDefault="00AA034A" w:rsidP="007B2E73">
            <w:pPr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</w:pPr>
            <w:r w:rsidRPr="00AA034A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>ECR/CRES/PE/08/07/2021</w:t>
            </w:r>
          </w:p>
        </w:tc>
        <w:tc>
          <w:tcPr>
            <w:tcW w:w="3760" w:type="dxa"/>
            <w:shd w:val="clear" w:color="auto" w:fill="auto"/>
            <w:vAlign w:val="bottom"/>
            <w:hideMark/>
          </w:tcPr>
          <w:p w14:paraId="5C247451" w14:textId="77777777" w:rsidR="00AA034A" w:rsidRPr="00AA034A" w:rsidRDefault="00AA034A" w:rsidP="007B2E73">
            <w:pPr>
              <w:rPr>
                <w:rFonts w:ascii="Source Sans Pro" w:hAnsi="Source Sans Pro" w:cs="Calibri"/>
                <w:color w:val="000000" w:themeColor="text1"/>
                <w:sz w:val="16"/>
                <w:szCs w:val="16"/>
                <w:lang w:val="en-ZA" w:eastAsia="en-ZA"/>
              </w:rPr>
            </w:pPr>
            <w:r w:rsidRPr="00AA034A">
              <w:rPr>
                <w:rFonts w:ascii="Source Sans Pro" w:hAnsi="Source Sans Pro" w:cs="Calibri"/>
                <w:color w:val="000000" w:themeColor="text1"/>
                <w:sz w:val="16"/>
                <w:szCs w:val="16"/>
                <w:lang w:val="en-ZA" w:eastAsia="en-ZA"/>
              </w:rPr>
              <w:t>APPOINTMENT OF PROFESSIONAL SERVICES CONSULTANTS FOR THE PORT ELIZABETH CORRIDOR IN THE EASTERN CAPE REGION (FOR A THREE (3) YEAR FIXED TERM)</w:t>
            </w:r>
          </w:p>
        </w:tc>
      </w:tr>
    </w:tbl>
    <w:p w14:paraId="2B7B247E" w14:textId="77777777" w:rsidR="00AA034A" w:rsidRPr="00264D15" w:rsidRDefault="00AA034A" w:rsidP="007B2E73">
      <w:pPr>
        <w:rPr>
          <w:color w:val="000000" w:themeColor="text1"/>
          <w:sz w:val="20"/>
          <w:u w:val="single"/>
          <w:lang w:val="en-ZA"/>
        </w:rPr>
      </w:pPr>
    </w:p>
    <w:tbl>
      <w:tblPr>
        <w:tblW w:w="7040" w:type="dxa"/>
        <w:tblLook w:val="04A0" w:firstRow="1" w:lastRow="0" w:firstColumn="1" w:lastColumn="0" w:noHBand="0" w:noVBand="1"/>
      </w:tblPr>
      <w:tblGrid>
        <w:gridCol w:w="3280"/>
        <w:gridCol w:w="3760"/>
      </w:tblGrid>
      <w:tr w:rsidR="00D82502" w:rsidRPr="00264D15" w14:paraId="7C1016D5" w14:textId="77777777" w:rsidTr="007B2E73">
        <w:trPr>
          <w:trHeight w:val="159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C095" w14:textId="77777777" w:rsidR="008C2579" w:rsidRPr="008C2579" w:rsidRDefault="008C2579" w:rsidP="007B2E73">
            <w:pPr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</w:pPr>
            <w:r w:rsidRPr="008C2579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>: ECR/SCM/16/07/2021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8ECC5" w14:textId="77777777" w:rsidR="008C2579" w:rsidRPr="008C2579" w:rsidRDefault="008C2579" w:rsidP="007B2E73">
            <w:pPr>
              <w:rPr>
                <w:rFonts w:ascii="Source Sans Pro" w:hAnsi="Source Sans Pro" w:cs="Calibri"/>
                <w:color w:val="000000" w:themeColor="text1"/>
                <w:sz w:val="16"/>
                <w:szCs w:val="16"/>
                <w:lang w:val="en-ZA" w:eastAsia="en-ZA"/>
              </w:rPr>
            </w:pPr>
            <w:r w:rsidRPr="008C2579">
              <w:rPr>
                <w:rFonts w:ascii="Source Sans Pro" w:hAnsi="Source Sans Pro" w:cs="Calibri"/>
                <w:color w:val="000000" w:themeColor="text1"/>
                <w:sz w:val="16"/>
                <w:szCs w:val="16"/>
                <w:lang w:val="en-ZA" w:eastAsia="en-ZA"/>
              </w:rPr>
              <w:t>APPOINTMENT OF PROFESSIONAL SERVICES CONSULTANTS FOR EAST LONDON CORRIDOR, SUB-CORRIDOR 1 –EAST LONDON TO BERLIN STATION FOR A FIXED TERM OF 3 YEARS.</w:t>
            </w:r>
          </w:p>
        </w:tc>
      </w:tr>
    </w:tbl>
    <w:p w14:paraId="120A2A3B" w14:textId="0572C823" w:rsidR="00AA034A" w:rsidRPr="00264D15" w:rsidRDefault="00AA034A" w:rsidP="007B2E73">
      <w:pPr>
        <w:rPr>
          <w:color w:val="000000" w:themeColor="text1"/>
          <w:sz w:val="20"/>
          <w:u w:val="single"/>
          <w:lang w:val="en-ZA"/>
        </w:rPr>
      </w:pPr>
    </w:p>
    <w:tbl>
      <w:tblPr>
        <w:tblW w:w="7040" w:type="dxa"/>
        <w:tblLook w:val="04A0" w:firstRow="1" w:lastRow="0" w:firstColumn="1" w:lastColumn="0" w:noHBand="0" w:noVBand="1"/>
      </w:tblPr>
      <w:tblGrid>
        <w:gridCol w:w="3280"/>
        <w:gridCol w:w="3760"/>
      </w:tblGrid>
      <w:tr w:rsidR="00D82502" w:rsidRPr="00264D15" w14:paraId="5899FC6A" w14:textId="77777777" w:rsidTr="007B2E73">
        <w:trPr>
          <w:trHeight w:val="15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2F45F" w14:textId="77777777" w:rsidR="00D12D0F" w:rsidRPr="00D12D0F" w:rsidRDefault="00D12D0F" w:rsidP="007B2E73">
            <w:pPr>
              <w:rPr>
                <w:rFonts w:ascii="Calibri" w:hAnsi="Calibri" w:cs="Calibri"/>
                <w:color w:val="000000" w:themeColor="text1"/>
                <w:sz w:val="16"/>
                <w:szCs w:val="16"/>
                <w:lang w:val="en-ZA" w:eastAsia="en-ZA"/>
              </w:rPr>
            </w:pPr>
            <w:r w:rsidRPr="00D12D0F">
              <w:rPr>
                <w:rFonts w:ascii="Calibri" w:hAnsi="Calibri" w:cs="Calibri"/>
                <w:color w:val="000000" w:themeColor="text1"/>
                <w:sz w:val="16"/>
                <w:szCs w:val="16"/>
                <w:lang w:val="en-ZA" w:eastAsia="en-ZA"/>
              </w:rPr>
              <w:t>ECR/CRES/MLPS/13/07/2021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CF2F" w14:textId="0DD52A24" w:rsidR="00D12D0F" w:rsidRPr="00D12D0F" w:rsidRDefault="00D12D0F" w:rsidP="007B2E73">
            <w:pPr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</w:pPr>
            <w:r w:rsidRPr="00D12D0F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 xml:space="preserve"> APPOINTMENT OF PROFESSIONAL SERVICES CONSULTANTS FOR THE MLPS CORRIDOR IN THE EASTERN CAPE REGION FOR A </w:t>
            </w:r>
            <w:r w:rsidRPr="00264D15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 xml:space="preserve">3 </w:t>
            </w:r>
            <w:r w:rsidRPr="00D12D0F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 xml:space="preserve">YEAR FIXED TERM </w:t>
            </w:r>
          </w:p>
        </w:tc>
      </w:tr>
    </w:tbl>
    <w:p w14:paraId="1F749EFD" w14:textId="72987137" w:rsidR="008C2579" w:rsidRPr="00264D15" w:rsidRDefault="008C2579" w:rsidP="007B2E73">
      <w:pPr>
        <w:rPr>
          <w:color w:val="000000" w:themeColor="text1"/>
          <w:sz w:val="20"/>
          <w:u w:val="single"/>
          <w:lang w:val="en-ZA"/>
        </w:rPr>
      </w:pPr>
    </w:p>
    <w:p w14:paraId="5D3C4197" w14:textId="6BAD2C5F" w:rsidR="003E78A0" w:rsidRPr="00264D15" w:rsidRDefault="003E78A0" w:rsidP="007B2E73">
      <w:pPr>
        <w:rPr>
          <w:color w:val="000000" w:themeColor="text1"/>
          <w:sz w:val="20"/>
          <w:u w:val="single"/>
          <w:lang w:val="en-ZA"/>
        </w:rPr>
      </w:pPr>
    </w:p>
    <w:p w14:paraId="3D622233" w14:textId="77777777" w:rsidR="003E78A0" w:rsidRPr="00264D15" w:rsidRDefault="003E78A0" w:rsidP="007B2E73">
      <w:pPr>
        <w:rPr>
          <w:color w:val="000000" w:themeColor="text1"/>
          <w:sz w:val="20"/>
          <w:u w:val="single"/>
          <w:lang w:val="en-ZA"/>
        </w:rPr>
      </w:pPr>
    </w:p>
    <w:p w14:paraId="6D8C35A4" w14:textId="46DA7EFC" w:rsidR="003E78A0" w:rsidRPr="00264D15" w:rsidRDefault="003E78A0" w:rsidP="007B2E73">
      <w:pPr>
        <w:rPr>
          <w:color w:val="000000" w:themeColor="text1"/>
          <w:sz w:val="20"/>
          <w:u w:val="single"/>
          <w:lang w:val="en-ZA"/>
        </w:rPr>
      </w:pPr>
      <w:r w:rsidRPr="00264D15">
        <w:rPr>
          <w:color w:val="000000" w:themeColor="text1"/>
          <w:sz w:val="20"/>
          <w:u w:val="single"/>
          <w:lang w:val="en-ZA"/>
        </w:rPr>
        <w:t xml:space="preserve">CORRIDOR APPROACH FOR THE </w:t>
      </w:r>
      <w:r w:rsidRPr="00264D15">
        <w:rPr>
          <w:color w:val="000000" w:themeColor="text1"/>
          <w:sz w:val="20"/>
          <w:u w:val="single"/>
          <w:lang w:val="en-ZA"/>
        </w:rPr>
        <w:t>SOUTH GAUTENG REGION</w:t>
      </w:r>
      <w:r w:rsidRPr="00264D15">
        <w:rPr>
          <w:color w:val="000000" w:themeColor="text1"/>
          <w:sz w:val="20"/>
          <w:u w:val="single"/>
          <w:lang w:val="en-ZA"/>
        </w:rPr>
        <w:t xml:space="preserve"> </w:t>
      </w:r>
    </w:p>
    <w:tbl>
      <w:tblPr>
        <w:tblW w:w="7040" w:type="dxa"/>
        <w:tblLook w:val="04A0" w:firstRow="1" w:lastRow="0" w:firstColumn="1" w:lastColumn="0" w:noHBand="0" w:noVBand="1"/>
      </w:tblPr>
      <w:tblGrid>
        <w:gridCol w:w="3280"/>
        <w:gridCol w:w="3760"/>
      </w:tblGrid>
      <w:tr w:rsidR="00D82502" w:rsidRPr="00264D15" w14:paraId="3FD49C96" w14:textId="77777777" w:rsidTr="007B2E73">
        <w:trPr>
          <w:trHeight w:val="21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9D06" w14:textId="77777777" w:rsidR="003E78A0" w:rsidRPr="003E78A0" w:rsidRDefault="003E78A0" w:rsidP="007B2E73">
            <w:pPr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</w:pPr>
            <w:r w:rsidRPr="003E78A0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>SGR/SCM/COR1/CRES/07/12/21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6A069" w14:textId="77777777" w:rsidR="003E78A0" w:rsidRPr="003E78A0" w:rsidRDefault="003E78A0" w:rsidP="007B2E73">
            <w:pPr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</w:pPr>
            <w:r w:rsidRPr="003E78A0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 xml:space="preserve">APPOINTMENT OF PROFESSIONAL SERVICES CONSULTANTS FOR </w:t>
            </w:r>
            <w:r w:rsidRPr="003E78A0">
              <w:rPr>
                <w:rFonts w:ascii="Calibri" w:hAnsi="Calibri" w:cs="Calibri"/>
                <w:b/>
                <w:bCs/>
                <w:color w:val="000000" w:themeColor="text1"/>
                <w:szCs w:val="22"/>
                <w:lang w:val="en-ZA" w:eastAsia="en-ZA"/>
              </w:rPr>
              <w:t>CORRIDOR 1</w:t>
            </w:r>
            <w:r w:rsidRPr="003E78A0">
              <w:rPr>
                <w:rFonts w:ascii="Calibri" w:hAnsi="Calibri" w:cs="Calibri"/>
                <w:color w:val="000000" w:themeColor="text1"/>
                <w:szCs w:val="22"/>
                <w:lang w:val="en-ZA" w:eastAsia="en-ZA"/>
              </w:rPr>
              <w:t xml:space="preserve"> (LERALLA TO KNIGHTS PRIORITY CORRIDOR – PHASE 2A), SOUTH GAUTENG REGION FOR A PERIOD OF THREE (3) YEARS FIXED TERM</w:t>
            </w:r>
          </w:p>
        </w:tc>
      </w:tr>
    </w:tbl>
    <w:p w14:paraId="277001D1" w14:textId="47467166" w:rsidR="00AA034A" w:rsidRPr="00264D15" w:rsidRDefault="00AA034A" w:rsidP="007B2E73">
      <w:pPr>
        <w:rPr>
          <w:color w:val="000000" w:themeColor="text1"/>
          <w:sz w:val="20"/>
          <w:u w:val="single"/>
          <w:lang w:val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0"/>
        <w:gridCol w:w="3760"/>
      </w:tblGrid>
      <w:tr w:rsidR="00D82502" w:rsidRPr="00264D15" w14:paraId="492BBA2C" w14:textId="77777777" w:rsidTr="007B2E73">
        <w:trPr>
          <w:trHeight w:val="1800"/>
        </w:trPr>
        <w:tc>
          <w:tcPr>
            <w:tcW w:w="3280" w:type="dxa"/>
            <w:noWrap/>
            <w:hideMark/>
          </w:tcPr>
          <w:p w14:paraId="623B73FA" w14:textId="77777777" w:rsidR="007B2E73" w:rsidRPr="00264D15" w:rsidRDefault="007B2E73" w:rsidP="007B2E73">
            <w:pPr>
              <w:rPr>
                <w:color w:val="000000" w:themeColor="text1"/>
                <w:sz w:val="20"/>
                <w:lang w:val="en-ZA"/>
              </w:rPr>
            </w:pPr>
            <w:r w:rsidRPr="00264D15">
              <w:rPr>
                <w:color w:val="000000" w:themeColor="text1"/>
                <w:sz w:val="20"/>
              </w:rPr>
              <w:t>SGR/ SCM COR3/CRES/07/14/21</w:t>
            </w:r>
          </w:p>
        </w:tc>
        <w:tc>
          <w:tcPr>
            <w:tcW w:w="3760" w:type="dxa"/>
            <w:hideMark/>
          </w:tcPr>
          <w:p w14:paraId="1DDD2D9E" w14:textId="77777777" w:rsidR="007B2E73" w:rsidRPr="00264D15" w:rsidRDefault="007B2E73" w:rsidP="007B2E73">
            <w:pPr>
              <w:rPr>
                <w:color w:val="000000" w:themeColor="text1"/>
                <w:sz w:val="20"/>
              </w:rPr>
            </w:pPr>
            <w:r w:rsidRPr="00264D15">
              <w:rPr>
                <w:color w:val="000000" w:themeColor="text1"/>
                <w:sz w:val="20"/>
              </w:rPr>
              <w:t xml:space="preserve">APPOINTMENT OF PROFESSIONAL CONSULTANTS FOR </w:t>
            </w:r>
            <w:r w:rsidRPr="00C6725C">
              <w:rPr>
                <w:b/>
                <w:bCs/>
                <w:color w:val="000000" w:themeColor="text1"/>
                <w:sz w:val="20"/>
              </w:rPr>
              <w:t>CORRIDOR 3</w:t>
            </w:r>
            <w:r w:rsidRPr="00264D15">
              <w:rPr>
                <w:color w:val="000000" w:themeColor="text1"/>
                <w:sz w:val="20"/>
              </w:rPr>
              <w:t xml:space="preserve"> BRAAMFONTEIN TO NALEDI -RAIL PRIORITY CORRIDOR PHASE 3, SOUTH GAUTENG REGION FOR A PERIOD OF THREE (3) YEARS (FIXED TERM)</w:t>
            </w:r>
          </w:p>
        </w:tc>
      </w:tr>
    </w:tbl>
    <w:p w14:paraId="74792673" w14:textId="77777777" w:rsidR="00DC26BE" w:rsidRPr="00D82502" w:rsidRDefault="00DC26BE" w:rsidP="007B2E73">
      <w:pPr>
        <w:rPr>
          <w:b/>
          <w:bCs/>
          <w:color w:val="000000" w:themeColor="text1"/>
          <w:sz w:val="20"/>
          <w:u w:val="single"/>
          <w:lang w:val="en-ZA"/>
        </w:rPr>
      </w:pPr>
    </w:p>
    <w:p w14:paraId="70C6DFC6" w14:textId="3DDBCC90" w:rsidR="000639A1" w:rsidRPr="00D82502" w:rsidRDefault="00426588" w:rsidP="007B2E73">
      <w:pPr>
        <w:rPr>
          <w:rFonts w:cs="Arial"/>
          <w:b/>
          <w:bCs/>
          <w:color w:val="000000" w:themeColor="text1"/>
          <w:szCs w:val="22"/>
          <w:lang w:val="en-ZA" w:eastAsia="en-ZA"/>
        </w:rPr>
      </w:pPr>
      <w:r w:rsidRPr="00D82502">
        <w:rPr>
          <w:b/>
          <w:bCs/>
          <w:color w:val="000000" w:themeColor="text1"/>
          <w:sz w:val="20"/>
          <w:u w:val="single"/>
          <w:lang w:val="en-ZA"/>
        </w:rPr>
        <w:t xml:space="preserve">Correction </w:t>
      </w:r>
      <w:r w:rsidR="008127D6">
        <w:rPr>
          <w:b/>
          <w:bCs/>
          <w:color w:val="000000" w:themeColor="text1"/>
          <w:sz w:val="20"/>
          <w:u w:val="single"/>
          <w:lang w:val="en-ZA"/>
        </w:rPr>
        <w:t>to the</w:t>
      </w:r>
      <w:r w:rsidRPr="00D82502">
        <w:rPr>
          <w:b/>
          <w:bCs/>
          <w:color w:val="000000" w:themeColor="text1"/>
          <w:sz w:val="20"/>
          <w:u w:val="single"/>
          <w:lang w:val="en-ZA"/>
        </w:rPr>
        <w:t xml:space="preserve"> R</w:t>
      </w:r>
      <w:r w:rsidR="001E3493" w:rsidRPr="00D82502">
        <w:rPr>
          <w:b/>
          <w:bCs/>
          <w:color w:val="000000" w:themeColor="text1"/>
          <w:sz w:val="20"/>
          <w:u w:val="single"/>
          <w:lang w:val="en-ZA"/>
        </w:rPr>
        <w:t>F</w:t>
      </w:r>
      <w:r w:rsidR="009E085A" w:rsidRPr="00D82502">
        <w:rPr>
          <w:b/>
          <w:bCs/>
          <w:color w:val="000000" w:themeColor="text1"/>
          <w:sz w:val="20"/>
          <w:u w:val="single"/>
          <w:lang w:val="en-ZA"/>
        </w:rPr>
        <w:t>P</w:t>
      </w:r>
      <w:bookmarkStart w:id="2" w:name="_Hlk66358475"/>
      <w:r w:rsidR="009E085A" w:rsidRPr="00D82502">
        <w:rPr>
          <w:rFonts w:cs="Arial"/>
          <w:b/>
          <w:bCs/>
          <w:color w:val="000000" w:themeColor="text1"/>
          <w:sz w:val="32"/>
          <w:szCs w:val="32"/>
          <w:lang w:val="en-ZA"/>
        </w:rPr>
        <w:t xml:space="preserve">: </w:t>
      </w:r>
      <w:bookmarkEnd w:id="2"/>
    </w:p>
    <w:p w14:paraId="0AFA2A1B" w14:textId="178BA5ED" w:rsidR="000639A1" w:rsidRPr="00D82502" w:rsidRDefault="00B80CF9" w:rsidP="007B2E73">
      <w:pPr>
        <w:pStyle w:val="Default"/>
        <w:spacing w:line="360" w:lineRule="auto"/>
        <w:jc w:val="both"/>
        <w:rPr>
          <w:color w:val="000000" w:themeColor="text1"/>
        </w:rPr>
      </w:pPr>
      <w:r w:rsidRPr="00D82502">
        <w:rPr>
          <w:color w:val="000000" w:themeColor="text1"/>
        </w:rPr>
        <w:t>1</w:t>
      </w:r>
      <w:r w:rsidR="001B65C5" w:rsidRPr="00D82502">
        <w:rPr>
          <w:color w:val="000000" w:themeColor="text1"/>
        </w:rPr>
        <w:t>-</w:t>
      </w:r>
      <w:r w:rsidR="009B073D" w:rsidRPr="00D82502">
        <w:rPr>
          <w:color w:val="000000" w:themeColor="text1"/>
        </w:rPr>
        <w:t>Standing issue</w:t>
      </w:r>
      <w:r w:rsidR="000B6BCD" w:rsidRPr="00D82502">
        <w:rPr>
          <w:color w:val="000000" w:themeColor="text1"/>
        </w:rPr>
        <w:t>- Formal communication</w:t>
      </w:r>
    </w:p>
    <w:p w14:paraId="524B6302" w14:textId="7154FBF8" w:rsidR="009B0250" w:rsidRPr="00D82502" w:rsidRDefault="000B6BCD" w:rsidP="007B2E73">
      <w:pPr>
        <w:pStyle w:val="Default"/>
        <w:spacing w:line="360" w:lineRule="auto"/>
        <w:jc w:val="both"/>
        <w:rPr>
          <w:color w:val="000000" w:themeColor="text1"/>
        </w:rPr>
      </w:pPr>
      <w:r w:rsidRPr="00D82502">
        <w:rPr>
          <w:color w:val="000000" w:themeColor="text1"/>
        </w:rPr>
        <w:lastRenderedPageBreak/>
        <w:t xml:space="preserve">The following names were intended only for the </w:t>
      </w:r>
      <w:r w:rsidR="002C2B6A" w:rsidRPr="00D82502">
        <w:rPr>
          <w:color w:val="000000" w:themeColor="text1"/>
        </w:rPr>
        <w:t>purpose of coordinating Site visits</w:t>
      </w:r>
      <w:r w:rsidR="009B0250" w:rsidRPr="00D82502">
        <w:rPr>
          <w:color w:val="000000" w:themeColor="text1"/>
        </w:rPr>
        <w:t xml:space="preserve"> were applicable as project managers</w:t>
      </w:r>
      <w:r w:rsidR="00D133BA" w:rsidRPr="00D82502">
        <w:rPr>
          <w:color w:val="000000" w:themeColor="text1"/>
        </w:rPr>
        <w:t xml:space="preserve"> </w:t>
      </w:r>
      <w:r w:rsidR="00E11EF2" w:rsidRPr="00D82502">
        <w:rPr>
          <w:color w:val="000000" w:themeColor="text1"/>
        </w:rPr>
        <w:t>coordinated through the SCM office.</w:t>
      </w:r>
    </w:p>
    <w:p w14:paraId="14AA0BD2" w14:textId="07C2AE03" w:rsidR="000B6BCD" w:rsidRPr="00D82502" w:rsidRDefault="000B6BCD" w:rsidP="007B2E73">
      <w:pPr>
        <w:pStyle w:val="Default"/>
        <w:numPr>
          <w:ilvl w:val="0"/>
          <w:numId w:val="29"/>
        </w:numPr>
        <w:spacing w:line="360" w:lineRule="auto"/>
        <w:jc w:val="both"/>
        <w:rPr>
          <w:color w:val="000000" w:themeColor="text1"/>
        </w:rPr>
      </w:pPr>
      <w:r w:rsidRPr="00D82502">
        <w:rPr>
          <w:color w:val="000000" w:themeColor="text1"/>
        </w:rPr>
        <w:t>Noloyiso Genu (Metrorail - EC) &lt;noloyiso.genu@prasa.com&gt; &amp; Muhali Mukwevho (SGR -GP)</w:t>
      </w:r>
      <w:r w:rsidR="00D133BA" w:rsidRPr="00D82502">
        <w:rPr>
          <w:color w:val="000000" w:themeColor="text1"/>
        </w:rPr>
        <w:t xml:space="preserve"> </w:t>
      </w:r>
      <w:r w:rsidRPr="00D82502">
        <w:rPr>
          <w:color w:val="000000" w:themeColor="text1"/>
        </w:rPr>
        <w:t>&lt;Muhali.Mukwevho@prasa.com&gt;</w:t>
      </w:r>
    </w:p>
    <w:p w14:paraId="636921AE" w14:textId="75643093" w:rsidR="000B6BCD" w:rsidRPr="00D82502" w:rsidRDefault="00D133BA" w:rsidP="007B2E73">
      <w:pPr>
        <w:pStyle w:val="Default"/>
        <w:spacing w:line="360" w:lineRule="auto"/>
        <w:jc w:val="both"/>
        <w:rPr>
          <w:color w:val="000000" w:themeColor="text1"/>
          <w:u w:val="single"/>
        </w:rPr>
      </w:pPr>
      <w:r w:rsidRPr="00D82502">
        <w:rPr>
          <w:color w:val="000000" w:themeColor="text1"/>
          <w:u w:val="single"/>
        </w:rPr>
        <w:t>Correction</w:t>
      </w:r>
      <w:r w:rsidR="008127D6">
        <w:rPr>
          <w:color w:val="000000" w:themeColor="text1"/>
          <w:u w:val="single"/>
        </w:rPr>
        <w:t xml:space="preserve"> to the RFP</w:t>
      </w:r>
      <w:r w:rsidRPr="00D82502">
        <w:rPr>
          <w:color w:val="000000" w:themeColor="text1"/>
          <w:u w:val="single"/>
        </w:rPr>
        <w:t>:</w:t>
      </w:r>
    </w:p>
    <w:p w14:paraId="7E9F3998" w14:textId="5B1C6C99" w:rsidR="009B073D" w:rsidRPr="00D82502" w:rsidRDefault="00815FA0" w:rsidP="007B2E73">
      <w:pPr>
        <w:pStyle w:val="Default"/>
        <w:spacing w:line="360" w:lineRule="auto"/>
        <w:jc w:val="both"/>
        <w:rPr>
          <w:color w:val="000000" w:themeColor="text1"/>
        </w:rPr>
      </w:pPr>
      <w:r w:rsidRPr="00D82502">
        <w:rPr>
          <w:color w:val="000000" w:themeColor="text1"/>
        </w:rPr>
        <w:t xml:space="preserve">All communication should be </w:t>
      </w:r>
      <w:r w:rsidR="007D305B" w:rsidRPr="00D82502">
        <w:rPr>
          <w:color w:val="000000" w:themeColor="text1"/>
        </w:rPr>
        <w:t>sent</w:t>
      </w:r>
      <w:r w:rsidRPr="00D82502">
        <w:rPr>
          <w:color w:val="000000" w:themeColor="text1"/>
        </w:rPr>
        <w:t xml:space="preserve"> to</w:t>
      </w:r>
      <w:r w:rsidR="007D305B" w:rsidRPr="00D82502">
        <w:rPr>
          <w:color w:val="000000" w:themeColor="text1"/>
        </w:rPr>
        <w:t xml:space="preserve"> t</w:t>
      </w:r>
      <w:r w:rsidR="009B073D" w:rsidRPr="00D82502">
        <w:rPr>
          <w:color w:val="000000" w:themeColor="text1"/>
        </w:rPr>
        <w:t xml:space="preserve">he </w:t>
      </w:r>
      <w:r w:rsidR="007D305B" w:rsidRPr="00D82502">
        <w:rPr>
          <w:color w:val="000000" w:themeColor="text1"/>
        </w:rPr>
        <w:t xml:space="preserve">following </w:t>
      </w:r>
      <w:r w:rsidR="009B073D" w:rsidRPr="00D82502">
        <w:rPr>
          <w:color w:val="000000" w:themeColor="text1"/>
        </w:rPr>
        <w:t xml:space="preserve">SCM contact person </w:t>
      </w:r>
      <w:hyperlink r:id="rId11" w:history="1">
        <w:r w:rsidR="009B073D" w:rsidRPr="00D82502">
          <w:rPr>
            <w:rStyle w:val="Hyperlink"/>
            <w:color w:val="000000" w:themeColor="text1"/>
          </w:rPr>
          <w:t>Boiketlo.xotongo@prasa.com</w:t>
        </w:r>
      </w:hyperlink>
      <w:r w:rsidR="009B073D" w:rsidRPr="00D82502">
        <w:rPr>
          <w:color w:val="000000" w:themeColor="text1"/>
        </w:rPr>
        <w:t xml:space="preserve"> </w:t>
      </w:r>
      <w:r w:rsidR="00A822C1" w:rsidRPr="00D82502">
        <w:rPr>
          <w:color w:val="000000" w:themeColor="text1"/>
        </w:rPr>
        <w:t>only.</w:t>
      </w:r>
      <w:r w:rsidR="00B80CF9" w:rsidRPr="00D82502">
        <w:rPr>
          <w:color w:val="000000" w:themeColor="text1"/>
        </w:rPr>
        <w:t xml:space="preserve"> </w:t>
      </w:r>
    </w:p>
    <w:p w14:paraId="714002DE" w14:textId="77777777" w:rsidR="00A822C1" w:rsidRPr="00D82502" w:rsidRDefault="00A822C1" w:rsidP="007B2E73">
      <w:pPr>
        <w:rPr>
          <w:b/>
          <w:color w:val="000000" w:themeColor="text1"/>
          <w:szCs w:val="22"/>
        </w:rPr>
      </w:pPr>
    </w:p>
    <w:p w14:paraId="3DB9B83F" w14:textId="24BF0E18" w:rsidR="001B65C5" w:rsidRPr="00D82502" w:rsidRDefault="00E11EF2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>2</w:t>
      </w:r>
      <w:r w:rsidR="001B65C5" w:rsidRPr="00D82502">
        <w:rPr>
          <w:b/>
          <w:color w:val="000000" w:themeColor="text1"/>
          <w:szCs w:val="22"/>
        </w:rPr>
        <w:t>- Standing Issue</w:t>
      </w:r>
      <w:r w:rsidR="00C465B2" w:rsidRPr="00D82502">
        <w:rPr>
          <w:b/>
          <w:color w:val="000000" w:themeColor="text1"/>
          <w:szCs w:val="22"/>
        </w:rPr>
        <w:t xml:space="preserve"> about </w:t>
      </w:r>
      <w:r w:rsidR="00C465B2" w:rsidRPr="008127D6">
        <w:rPr>
          <w:b/>
          <w:color w:val="FF0000"/>
          <w:szCs w:val="22"/>
        </w:rPr>
        <w:t>FORM C</w:t>
      </w:r>
    </w:p>
    <w:p w14:paraId="1152A42D" w14:textId="37263E47" w:rsidR="00686559" w:rsidRPr="00D82502" w:rsidRDefault="00C465B2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 xml:space="preserve">All Corridor approach Tenders were initially advertised without </w:t>
      </w:r>
      <w:r w:rsidR="009C6157" w:rsidRPr="00D82502">
        <w:rPr>
          <w:b/>
          <w:color w:val="000000" w:themeColor="text1"/>
          <w:szCs w:val="22"/>
        </w:rPr>
        <w:t>F</w:t>
      </w:r>
      <w:r w:rsidRPr="00D82502">
        <w:rPr>
          <w:b/>
          <w:color w:val="000000" w:themeColor="text1"/>
          <w:szCs w:val="22"/>
        </w:rPr>
        <w:t>orm C</w:t>
      </w:r>
      <w:r w:rsidR="009C6157" w:rsidRPr="00D82502">
        <w:rPr>
          <w:b/>
          <w:color w:val="000000" w:themeColor="text1"/>
          <w:szCs w:val="22"/>
        </w:rPr>
        <w:t>.</w:t>
      </w:r>
    </w:p>
    <w:p w14:paraId="512FFA7D" w14:textId="77777777" w:rsidR="009C6157" w:rsidRPr="00D82502" w:rsidRDefault="009C6157" w:rsidP="007B2E73">
      <w:pPr>
        <w:rPr>
          <w:b/>
          <w:color w:val="000000" w:themeColor="text1"/>
          <w:szCs w:val="22"/>
        </w:rPr>
      </w:pPr>
    </w:p>
    <w:p w14:paraId="5E3B3569" w14:textId="1CB0EE1C" w:rsidR="00D0770F" w:rsidRPr="00D82502" w:rsidRDefault="000C6831" w:rsidP="007B2E73">
      <w:pPr>
        <w:rPr>
          <w:b/>
          <w:color w:val="000000" w:themeColor="text1"/>
          <w:szCs w:val="22"/>
          <w:u w:val="single"/>
        </w:rPr>
      </w:pPr>
      <w:r w:rsidRPr="00D82502">
        <w:rPr>
          <w:b/>
          <w:color w:val="000000" w:themeColor="text1"/>
          <w:szCs w:val="22"/>
          <w:u w:val="single"/>
        </w:rPr>
        <w:t xml:space="preserve">Correction </w:t>
      </w:r>
      <w:r w:rsidR="008127D6">
        <w:rPr>
          <w:b/>
          <w:color w:val="000000" w:themeColor="text1"/>
          <w:szCs w:val="22"/>
          <w:u w:val="single"/>
        </w:rPr>
        <w:t xml:space="preserve">to </w:t>
      </w:r>
      <w:r w:rsidRPr="00D82502">
        <w:rPr>
          <w:b/>
          <w:color w:val="000000" w:themeColor="text1"/>
          <w:szCs w:val="22"/>
          <w:u w:val="single"/>
        </w:rPr>
        <w:t>the RFP</w:t>
      </w:r>
    </w:p>
    <w:p w14:paraId="3B19B69E" w14:textId="1046844F" w:rsidR="000C6831" w:rsidRPr="00D82502" w:rsidRDefault="000C6831" w:rsidP="007B2E73">
      <w:pPr>
        <w:pStyle w:val="ListParagraph"/>
        <w:numPr>
          <w:ilvl w:val="0"/>
          <w:numId w:val="29"/>
        </w:numPr>
        <w:rPr>
          <w:b/>
          <w:color w:val="000000" w:themeColor="text1"/>
          <w:szCs w:val="22"/>
        </w:rPr>
      </w:pPr>
      <w:r w:rsidRPr="00EF1255">
        <w:rPr>
          <w:b/>
          <w:color w:val="FF0000"/>
          <w:szCs w:val="22"/>
        </w:rPr>
        <w:t xml:space="preserve">Form C </w:t>
      </w:r>
      <w:r w:rsidRPr="00D82502">
        <w:rPr>
          <w:b/>
          <w:color w:val="000000" w:themeColor="text1"/>
          <w:szCs w:val="22"/>
        </w:rPr>
        <w:t>has been uploaded on etender portal</w:t>
      </w:r>
      <w:r w:rsidR="0026236D" w:rsidRPr="00D82502">
        <w:rPr>
          <w:b/>
          <w:color w:val="000000" w:themeColor="text1"/>
          <w:szCs w:val="22"/>
        </w:rPr>
        <w:t xml:space="preserve"> </w:t>
      </w:r>
      <w:r w:rsidR="00C3615F" w:rsidRPr="00D82502">
        <w:rPr>
          <w:b/>
          <w:color w:val="000000" w:themeColor="text1"/>
          <w:szCs w:val="22"/>
        </w:rPr>
        <w:t xml:space="preserve">and is </w:t>
      </w:r>
      <w:r w:rsidR="009C6157" w:rsidRPr="00D82502">
        <w:rPr>
          <w:b/>
          <w:color w:val="000000" w:themeColor="text1"/>
          <w:szCs w:val="22"/>
        </w:rPr>
        <w:t xml:space="preserve">regarded a </w:t>
      </w:r>
      <w:r w:rsidR="00C3615F" w:rsidRPr="00D82502">
        <w:rPr>
          <w:b/>
          <w:color w:val="000000" w:themeColor="text1"/>
          <w:szCs w:val="22"/>
        </w:rPr>
        <w:t xml:space="preserve">compulsory </w:t>
      </w:r>
      <w:r w:rsidR="00B729CD" w:rsidRPr="00D82502">
        <w:rPr>
          <w:b/>
          <w:color w:val="000000" w:themeColor="text1"/>
          <w:szCs w:val="22"/>
        </w:rPr>
        <w:t xml:space="preserve">document </w:t>
      </w:r>
      <w:r w:rsidR="00B27C82" w:rsidRPr="00D82502">
        <w:rPr>
          <w:b/>
          <w:color w:val="000000" w:themeColor="text1"/>
          <w:szCs w:val="22"/>
        </w:rPr>
        <w:t xml:space="preserve">and must be </w:t>
      </w:r>
      <w:r w:rsidR="00C3615F" w:rsidRPr="00D82502">
        <w:rPr>
          <w:b/>
          <w:color w:val="000000" w:themeColor="text1"/>
          <w:szCs w:val="22"/>
        </w:rPr>
        <w:t>submi</w:t>
      </w:r>
      <w:r w:rsidR="00B27C82" w:rsidRPr="00D82502">
        <w:rPr>
          <w:b/>
          <w:color w:val="000000" w:themeColor="text1"/>
          <w:szCs w:val="22"/>
        </w:rPr>
        <w:t xml:space="preserve">tted </w:t>
      </w:r>
      <w:r w:rsidR="00C3615F" w:rsidRPr="00D82502">
        <w:rPr>
          <w:b/>
          <w:color w:val="000000" w:themeColor="text1"/>
          <w:szCs w:val="22"/>
        </w:rPr>
        <w:t>with all Tenders.</w:t>
      </w:r>
      <w:r w:rsidR="009C6157" w:rsidRPr="00D82502">
        <w:rPr>
          <w:b/>
          <w:color w:val="000000" w:themeColor="text1"/>
          <w:szCs w:val="22"/>
        </w:rPr>
        <w:t xml:space="preserve"> (Bidders must</w:t>
      </w:r>
      <w:r w:rsidR="00BA5395" w:rsidRPr="00D82502">
        <w:rPr>
          <w:b/>
          <w:color w:val="000000" w:themeColor="text1"/>
          <w:szCs w:val="22"/>
        </w:rPr>
        <w:t xml:space="preserve"> submit </w:t>
      </w:r>
      <w:r w:rsidR="004C2F41" w:rsidRPr="00D82502">
        <w:rPr>
          <w:b/>
          <w:color w:val="000000" w:themeColor="text1"/>
          <w:sz w:val="28"/>
          <w:szCs w:val="28"/>
        </w:rPr>
        <w:t>F</w:t>
      </w:r>
      <w:r w:rsidR="00BA5395" w:rsidRPr="00D82502">
        <w:rPr>
          <w:b/>
          <w:color w:val="000000" w:themeColor="text1"/>
          <w:sz w:val="28"/>
          <w:szCs w:val="28"/>
        </w:rPr>
        <w:t xml:space="preserve">orm </w:t>
      </w:r>
      <w:r w:rsidR="004C2F41" w:rsidRPr="00D82502">
        <w:rPr>
          <w:b/>
          <w:color w:val="000000" w:themeColor="text1"/>
          <w:sz w:val="28"/>
          <w:szCs w:val="28"/>
        </w:rPr>
        <w:t>C</w:t>
      </w:r>
      <w:r w:rsidR="00BA5395" w:rsidRPr="00D82502">
        <w:rPr>
          <w:b/>
          <w:color w:val="000000" w:themeColor="text1"/>
          <w:szCs w:val="22"/>
        </w:rPr>
        <w:t xml:space="preserve"> and </w:t>
      </w:r>
      <w:r w:rsidR="004C2F41" w:rsidRPr="00D82502">
        <w:rPr>
          <w:b/>
          <w:color w:val="000000" w:themeColor="text1"/>
          <w:szCs w:val="22"/>
        </w:rPr>
        <w:t>A</w:t>
      </w:r>
      <w:r w:rsidR="00BA5395" w:rsidRPr="00D82502">
        <w:rPr>
          <w:b/>
          <w:color w:val="000000" w:themeColor="text1"/>
          <w:szCs w:val="22"/>
        </w:rPr>
        <w:t xml:space="preserve">nnexure </w:t>
      </w:r>
      <w:r w:rsidR="004C2F41" w:rsidRPr="00D82502">
        <w:rPr>
          <w:b/>
          <w:color w:val="000000" w:themeColor="text1"/>
          <w:szCs w:val="22"/>
        </w:rPr>
        <w:t>C</w:t>
      </w:r>
      <w:r w:rsidR="00BA5395" w:rsidRPr="00D82502">
        <w:rPr>
          <w:b/>
          <w:color w:val="000000" w:themeColor="text1"/>
          <w:szCs w:val="22"/>
        </w:rPr>
        <w:t xml:space="preserve"> with their Bid document for all PRASA tenders.)</w:t>
      </w:r>
    </w:p>
    <w:p w14:paraId="50878DC7" w14:textId="3855C439" w:rsidR="00FB4C01" w:rsidRPr="00D82502" w:rsidRDefault="00FB4C01" w:rsidP="007B2E73">
      <w:pPr>
        <w:pStyle w:val="ListParagraph"/>
        <w:numPr>
          <w:ilvl w:val="0"/>
          <w:numId w:val="29"/>
        </w:num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>Failure will lead to an automatic disqualification</w:t>
      </w:r>
    </w:p>
    <w:p w14:paraId="50DBD494" w14:textId="55D12FBD" w:rsidR="00686559" w:rsidRPr="00D82502" w:rsidRDefault="00D0770F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 xml:space="preserve"> </w:t>
      </w:r>
    </w:p>
    <w:p w14:paraId="19D92E6C" w14:textId="42B93460" w:rsidR="001B65C5" w:rsidRPr="00D82502" w:rsidRDefault="00FD44A0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 xml:space="preserve">3- </w:t>
      </w:r>
      <w:r w:rsidR="008127D6" w:rsidRPr="00EF1255">
        <w:rPr>
          <w:b/>
          <w:color w:val="FF0000"/>
          <w:szCs w:val="22"/>
        </w:rPr>
        <w:t>CONTRACT DATA</w:t>
      </w:r>
    </w:p>
    <w:p w14:paraId="1D5C194D" w14:textId="71436913" w:rsidR="00FD44A0" w:rsidRPr="00D82502" w:rsidRDefault="00FD44A0" w:rsidP="007B2E73">
      <w:pPr>
        <w:rPr>
          <w:b/>
          <w:color w:val="000000" w:themeColor="text1"/>
          <w:szCs w:val="22"/>
        </w:rPr>
      </w:pPr>
    </w:p>
    <w:p w14:paraId="26D6496E" w14:textId="3FB32E5D" w:rsidR="00827FE6" w:rsidRPr="00D82502" w:rsidRDefault="000B299F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>The initially advertised tenders were published with incorrect contract data</w:t>
      </w:r>
      <w:r w:rsidR="00827FE6" w:rsidRPr="00D82502">
        <w:rPr>
          <w:b/>
          <w:color w:val="000000" w:themeColor="text1"/>
          <w:szCs w:val="22"/>
        </w:rPr>
        <w:t xml:space="preserve"> </w:t>
      </w:r>
      <w:r w:rsidR="00ED62E3" w:rsidRPr="00D82502">
        <w:rPr>
          <w:b/>
          <w:color w:val="000000" w:themeColor="text1"/>
          <w:szCs w:val="22"/>
        </w:rPr>
        <w:t>that stipulated the</w:t>
      </w:r>
      <w:r w:rsidR="00D043F0" w:rsidRPr="00D82502">
        <w:rPr>
          <w:rFonts w:cs="Arial"/>
          <w:color w:val="000000" w:themeColor="text1"/>
        </w:rPr>
        <w:t xml:space="preserve"> </w:t>
      </w:r>
      <w:r w:rsidR="005D5378" w:rsidRPr="00D82502">
        <w:rPr>
          <w:rFonts w:cs="Arial"/>
          <w:color w:val="000000" w:themeColor="text1"/>
        </w:rPr>
        <w:t>“</w:t>
      </w:r>
      <w:r w:rsidR="00D043F0" w:rsidRPr="00D82502">
        <w:rPr>
          <w:rFonts w:cs="Arial"/>
          <w:color w:val="000000" w:themeColor="text1"/>
        </w:rPr>
        <w:t xml:space="preserve">The maximum amount of compensation payable by either Party to the other in respect of liability under the Contract is limited to </w:t>
      </w:r>
      <w:r w:rsidR="00D92060" w:rsidRPr="00D82502">
        <w:rPr>
          <w:rFonts w:cs="Arial"/>
          <w:color w:val="000000" w:themeColor="text1"/>
        </w:rPr>
        <w:t xml:space="preserve">respective values according to the </w:t>
      </w:r>
      <w:r w:rsidR="00D043F0" w:rsidRPr="00D82502">
        <w:rPr>
          <w:rFonts w:cs="Arial"/>
          <w:color w:val="000000" w:themeColor="text1"/>
        </w:rPr>
        <w:t>R 51 000 000.00</w:t>
      </w:r>
      <w:r w:rsidR="00ED62E3" w:rsidRPr="00D82502">
        <w:rPr>
          <w:b/>
          <w:color w:val="000000" w:themeColor="text1"/>
          <w:szCs w:val="22"/>
        </w:rPr>
        <w:t xml:space="preserve"> </w:t>
      </w:r>
      <w:r w:rsidR="005D5378" w:rsidRPr="00D82502">
        <w:rPr>
          <w:b/>
          <w:color w:val="000000" w:themeColor="text1"/>
          <w:szCs w:val="22"/>
        </w:rPr>
        <w:t>for example</w:t>
      </w:r>
      <w:r w:rsidR="00F164E8" w:rsidRPr="00D82502">
        <w:rPr>
          <w:b/>
          <w:color w:val="000000" w:themeColor="text1"/>
          <w:szCs w:val="22"/>
        </w:rPr>
        <w:t xml:space="preserve"> (with an indicativ</w:t>
      </w:r>
      <w:r w:rsidR="000B7486" w:rsidRPr="00D82502">
        <w:rPr>
          <w:b/>
          <w:color w:val="000000" w:themeColor="text1"/>
          <w:szCs w:val="22"/>
        </w:rPr>
        <w:t>e value</w:t>
      </w:r>
      <w:r w:rsidR="00F164E8" w:rsidRPr="00D82502">
        <w:rPr>
          <w:b/>
          <w:color w:val="000000" w:themeColor="text1"/>
          <w:szCs w:val="22"/>
        </w:rPr>
        <w:t>)</w:t>
      </w:r>
    </w:p>
    <w:p w14:paraId="6FCF4790" w14:textId="7DF942E4" w:rsidR="00FD772D" w:rsidRPr="00D82502" w:rsidRDefault="00FD772D" w:rsidP="007B2E73">
      <w:pPr>
        <w:rPr>
          <w:b/>
          <w:color w:val="000000" w:themeColor="text1"/>
          <w:szCs w:val="22"/>
        </w:rPr>
      </w:pPr>
    </w:p>
    <w:p w14:paraId="5E880E1A" w14:textId="652AF3C9" w:rsidR="00FD772D" w:rsidRPr="00D82502" w:rsidRDefault="00FD772D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  <w:u w:val="single"/>
        </w:rPr>
        <w:t>Correction</w:t>
      </w:r>
      <w:r w:rsidR="008127D6">
        <w:rPr>
          <w:b/>
          <w:color w:val="000000" w:themeColor="text1"/>
          <w:szCs w:val="22"/>
          <w:u w:val="single"/>
        </w:rPr>
        <w:t xml:space="preserve"> to the RFP</w:t>
      </w:r>
      <w:r w:rsidR="009B231C" w:rsidRPr="00D82502">
        <w:rPr>
          <w:b/>
          <w:color w:val="000000" w:themeColor="text1"/>
          <w:szCs w:val="22"/>
        </w:rPr>
        <w:t>:</w:t>
      </w:r>
      <w:r w:rsidRPr="00D82502">
        <w:rPr>
          <w:b/>
          <w:color w:val="000000" w:themeColor="text1"/>
          <w:szCs w:val="22"/>
        </w:rPr>
        <w:t xml:space="preserve"> </w:t>
      </w:r>
    </w:p>
    <w:p w14:paraId="2CF68A27" w14:textId="487E87DD" w:rsidR="00FD772D" w:rsidRPr="00D82502" w:rsidRDefault="00FD772D" w:rsidP="009B231C">
      <w:pPr>
        <w:pStyle w:val="ListParagraph"/>
        <w:numPr>
          <w:ilvl w:val="0"/>
          <w:numId w:val="30"/>
        </w:num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>The amended contract data has been uploaded on etender</w:t>
      </w:r>
    </w:p>
    <w:p w14:paraId="4324ED7F" w14:textId="1F288F18" w:rsidR="009B231C" w:rsidRPr="00D82502" w:rsidRDefault="0060683A" w:rsidP="009B231C">
      <w:pPr>
        <w:ind w:left="1418"/>
        <w:rPr>
          <w:b/>
          <w:color w:val="000000" w:themeColor="text1"/>
          <w:szCs w:val="22"/>
        </w:rPr>
      </w:pPr>
      <w:r w:rsidRPr="00D82502">
        <w:rPr>
          <w:rFonts w:cs="Arial"/>
          <w:color w:val="000000" w:themeColor="text1"/>
        </w:rPr>
        <w:t>“</w:t>
      </w:r>
      <w:r w:rsidR="009B231C" w:rsidRPr="00D82502">
        <w:rPr>
          <w:rFonts w:cs="Arial"/>
          <w:color w:val="000000" w:themeColor="text1"/>
        </w:rPr>
        <w:t>The maximum amount of compensation payable by either Party to the other in respect of liability under the Contract is limited to</w:t>
      </w:r>
      <w:r w:rsidRPr="00D82502">
        <w:rPr>
          <w:rFonts w:cs="Arial"/>
          <w:color w:val="000000" w:themeColor="text1"/>
        </w:rPr>
        <w:t>…</w:t>
      </w:r>
      <w:r w:rsidR="009B231C" w:rsidRPr="00D82502">
        <w:rPr>
          <w:rFonts w:cs="Arial"/>
          <w:color w:val="000000" w:themeColor="text1"/>
        </w:rPr>
        <w:t xml:space="preserve"> </w:t>
      </w:r>
      <w:r w:rsidR="009B231C" w:rsidRPr="00276130">
        <w:rPr>
          <w:rFonts w:cs="Arial"/>
          <w:b/>
          <w:bCs/>
          <w:color w:val="000000" w:themeColor="text1"/>
        </w:rPr>
        <w:t>(</w:t>
      </w:r>
      <w:r w:rsidRPr="00276130">
        <w:rPr>
          <w:rFonts w:cs="Arial"/>
          <w:b/>
          <w:bCs/>
          <w:color w:val="000000" w:themeColor="text1"/>
        </w:rPr>
        <w:t xml:space="preserve">with </w:t>
      </w:r>
      <w:r w:rsidR="009B231C" w:rsidRPr="00276130">
        <w:rPr>
          <w:rFonts w:cs="Arial"/>
          <w:b/>
          <w:bCs/>
          <w:color w:val="000000" w:themeColor="text1"/>
        </w:rPr>
        <w:t>no indicative values)</w:t>
      </w:r>
      <w:r w:rsidRPr="00276130">
        <w:rPr>
          <w:rFonts w:cs="Arial"/>
          <w:b/>
          <w:bCs/>
          <w:color w:val="000000" w:themeColor="text1"/>
        </w:rPr>
        <w:t>”</w:t>
      </w:r>
    </w:p>
    <w:p w14:paraId="7EFDA252" w14:textId="77777777" w:rsidR="00461C76" w:rsidRPr="00D82502" w:rsidRDefault="00461C76" w:rsidP="007B2E73">
      <w:pPr>
        <w:rPr>
          <w:b/>
          <w:color w:val="000000" w:themeColor="text1"/>
          <w:szCs w:val="22"/>
        </w:rPr>
      </w:pPr>
    </w:p>
    <w:p w14:paraId="52570DFD" w14:textId="0FAA3947" w:rsidR="00827FE6" w:rsidRPr="00D82502" w:rsidRDefault="00461C76" w:rsidP="007B2E73">
      <w:pPr>
        <w:rPr>
          <w:b/>
          <w:color w:val="000000" w:themeColor="text1"/>
          <w:szCs w:val="22"/>
        </w:rPr>
      </w:pPr>
      <w:r w:rsidRPr="00D82502">
        <w:rPr>
          <w:b/>
          <w:color w:val="000000" w:themeColor="text1"/>
          <w:szCs w:val="22"/>
        </w:rPr>
        <w:t>All bidders will be required to adhere to the</w:t>
      </w:r>
      <w:r w:rsidR="00EF1255">
        <w:rPr>
          <w:b/>
          <w:color w:val="000000" w:themeColor="text1"/>
          <w:szCs w:val="22"/>
        </w:rPr>
        <w:t xml:space="preserve"> newly</w:t>
      </w:r>
      <w:r w:rsidRPr="00D82502">
        <w:rPr>
          <w:b/>
          <w:color w:val="000000" w:themeColor="text1"/>
          <w:szCs w:val="22"/>
        </w:rPr>
        <w:t xml:space="preserve"> published amendments for all respective tenders.</w:t>
      </w:r>
    </w:p>
    <w:p w14:paraId="2283E13B" w14:textId="38646236" w:rsidR="00461C76" w:rsidRPr="00D82502" w:rsidRDefault="00461C76" w:rsidP="007B2E73">
      <w:pPr>
        <w:rPr>
          <w:b/>
          <w:color w:val="000000" w:themeColor="text1"/>
          <w:szCs w:val="22"/>
        </w:rPr>
      </w:pPr>
    </w:p>
    <w:p w14:paraId="7E1879EB" w14:textId="77777777" w:rsidR="00461C76" w:rsidRPr="00D82502" w:rsidRDefault="00461C76" w:rsidP="007B2E73">
      <w:pPr>
        <w:rPr>
          <w:b/>
          <w:color w:val="000000" w:themeColor="text1"/>
          <w:szCs w:val="22"/>
        </w:rPr>
      </w:pPr>
    </w:p>
    <w:p w14:paraId="7CEECE68" w14:textId="77777777" w:rsidR="00892F72" w:rsidRPr="00D82502" w:rsidRDefault="00892F72" w:rsidP="007B2E73">
      <w:pPr>
        <w:spacing w:line="360" w:lineRule="auto"/>
        <w:jc w:val="both"/>
        <w:rPr>
          <w:rFonts w:cs="Arial"/>
          <w:color w:val="000000" w:themeColor="text1"/>
          <w:szCs w:val="22"/>
        </w:rPr>
      </w:pPr>
      <w:r w:rsidRPr="00D82502">
        <w:rPr>
          <w:rFonts w:cs="Arial"/>
          <w:color w:val="000000" w:themeColor="text1"/>
          <w:szCs w:val="22"/>
        </w:rPr>
        <w:t>Any additional information or clarification will be emailed to all Respondents, if necessary.</w:t>
      </w:r>
    </w:p>
    <w:p w14:paraId="70C47250" w14:textId="77777777" w:rsidR="00892F72" w:rsidRPr="00D82502" w:rsidRDefault="00892F72" w:rsidP="007B2E73">
      <w:pPr>
        <w:rPr>
          <w:b/>
          <w:color w:val="000000" w:themeColor="text1"/>
          <w:szCs w:val="22"/>
        </w:rPr>
      </w:pPr>
    </w:p>
    <w:p w14:paraId="52060D03" w14:textId="77777777" w:rsidR="00AF040D" w:rsidRPr="00D82502" w:rsidRDefault="00AF040D" w:rsidP="007B2E73">
      <w:pPr>
        <w:autoSpaceDE w:val="0"/>
        <w:autoSpaceDN w:val="0"/>
        <w:adjustRightInd w:val="0"/>
        <w:rPr>
          <w:rFonts w:cs="Arial"/>
          <w:b/>
          <w:noProof/>
          <w:color w:val="000000" w:themeColor="text1"/>
          <w:spacing w:val="-6"/>
          <w:szCs w:val="22"/>
          <w:lang w:val="en-ZA"/>
        </w:rPr>
      </w:pPr>
      <w:r w:rsidRPr="00D82502">
        <w:rPr>
          <w:rFonts w:cs="Arial"/>
          <w:b/>
          <w:color w:val="000000" w:themeColor="text1"/>
          <w:spacing w:val="-3"/>
          <w:sz w:val="24"/>
          <w:szCs w:val="24"/>
        </w:rPr>
        <w:t xml:space="preserve">Note: </w:t>
      </w:r>
      <w:r w:rsidRPr="00D82502">
        <w:rPr>
          <w:rFonts w:cs="Arial"/>
          <w:b/>
          <w:noProof/>
          <w:color w:val="000000" w:themeColor="text1"/>
          <w:spacing w:val="-6"/>
          <w:szCs w:val="22"/>
          <w:lang w:val="en-ZA"/>
        </w:rPr>
        <w:t>confirmation of receipt is required by email.</w:t>
      </w:r>
    </w:p>
    <w:p w14:paraId="4D2E16B6" w14:textId="739C6377" w:rsidR="008C151A" w:rsidRPr="00D82502" w:rsidRDefault="001B65C5" w:rsidP="007B2E73">
      <w:pPr>
        <w:tabs>
          <w:tab w:val="left" w:pos="5340"/>
        </w:tabs>
        <w:suppressAutoHyphens/>
        <w:rPr>
          <w:rFonts w:cs="Arial"/>
          <w:b/>
          <w:color w:val="000000" w:themeColor="text1"/>
          <w:spacing w:val="-3"/>
          <w:sz w:val="24"/>
          <w:szCs w:val="24"/>
        </w:rPr>
      </w:pPr>
      <w:r w:rsidRPr="00D82502">
        <w:rPr>
          <w:rFonts w:cs="Arial"/>
          <w:b/>
          <w:color w:val="000000" w:themeColor="text1"/>
          <w:spacing w:val="-3"/>
          <w:sz w:val="24"/>
          <w:szCs w:val="24"/>
        </w:rPr>
        <w:tab/>
      </w:r>
    </w:p>
    <w:p w14:paraId="7C2A3029" w14:textId="77777777" w:rsidR="009B2315" w:rsidRPr="00D82502" w:rsidRDefault="009B2315" w:rsidP="007B2E73">
      <w:pPr>
        <w:suppressAutoHyphens/>
        <w:rPr>
          <w:rFonts w:cs="Arial"/>
          <w:color w:val="000000" w:themeColor="text1"/>
          <w:spacing w:val="-3"/>
        </w:rPr>
      </w:pPr>
      <w:r w:rsidRPr="00D82502">
        <w:rPr>
          <w:rFonts w:cs="Arial"/>
          <w:color w:val="000000" w:themeColor="text1"/>
          <w:spacing w:val="-3"/>
          <w:sz w:val="24"/>
          <w:szCs w:val="24"/>
        </w:rPr>
        <w:t>I/We declare that I/We have read the above-mentioned notice and that it is understood by me</w:t>
      </w:r>
      <w:r w:rsidRPr="00D82502">
        <w:rPr>
          <w:rFonts w:cs="Arial"/>
          <w:color w:val="000000" w:themeColor="text1"/>
          <w:spacing w:val="-3"/>
        </w:rPr>
        <w:t>/us.</w:t>
      </w:r>
    </w:p>
    <w:p w14:paraId="7986923F" w14:textId="77777777" w:rsidR="009B2315" w:rsidRPr="00D82502" w:rsidRDefault="009B2315" w:rsidP="007B2E73">
      <w:pPr>
        <w:suppressAutoHyphens/>
        <w:ind w:left="567"/>
        <w:rPr>
          <w:rFonts w:cs="Arial"/>
          <w:color w:val="000000" w:themeColor="text1"/>
          <w:spacing w:val="-3"/>
        </w:rPr>
      </w:pPr>
    </w:p>
    <w:p w14:paraId="3AA576BE" w14:textId="138EAEAE" w:rsidR="009B2315" w:rsidRPr="00D82502" w:rsidRDefault="009B2315" w:rsidP="007B2E73">
      <w:pPr>
        <w:suppressAutoHyphens/>
        <w:rPr>
          <w:rFonts w:cs="Arial"/>
          <w:color w:val="000000" w:themeColor="text1"/>
          <w:spacing w:val="-3"/>
        </w:rPr>
      </w:pPr>
      <w:r w:rsidRPr="00D82502">
        <w:rPr>
          <w:rFonts w:cs="Arial"/>
          <w:color w:val="000000" w:themeColor="text1"/>
          <w:spacing w:val="-3"/>
        </w:rPr>
        <w:t>Signed at __________________________ on this _____ (day) of _____________ (month) 20</w:t>
      </w:r>
      <w:r w:rsidR="001E3493" w:rsidRPr="00D82502">
        <w:rPr>
          <w:rFonts w:cs="Arial"/>
          <w:color w:val="000000" w:themeColor="text1"/>
          <w:spacing w:val="-3"/>
        </w:rPr>
        <w:t>21</w:t>
      </w:r>
    </w:p>
    <w:p w14:paraId="78C93A9A" w14:textId="77777777" w:rsidR="00AF040D" w:rsidRPr="00D82502" w:rsidRDefault="00AF040D" w:rsidP="007B2E73">
      <w:pPr>
        <w:suppressAutoHyphens/>
        <w:rPr>
          <w:rFonts w:cs="Arial"/>
          <w:color w:val="000000" w:themeColor="text1"/>
          <w:spacing w:val="-3"/>
        </w:rPr>
      </w:pPr>
    </w:p>
    <w:p w14:paraId="5ADA0F25" w14:textId="60224741" w:rsidR="009B2315" w:rsidRPr="00D82502" w:rsidRDefault="00F22E7E" w:rsidP="007B2E73">
      <w:pPr>
        <w:widowControl w:val="0"/>
        <w:tabs>
          <w:tab w:val="left" w:pos="5040"/>
          <w:tab w:val="left" w:pos="5760"/>
          <w:tab w:val="left" w:pos="6840"/>
          <w:tab w:val="left" w:pos="7200"/>
          <w:tab w:val="left" w:pos="7920"/>
          <w:tab w:val="left" w:pos="8640"/>
          <w:tab w:val="left" w:pos="8958"/>
        </w:tabs>
        <w:ind w:hanging="5040"/>
        <w:rPr>
          <w:rFonts w:cs="Arial"/>
          <w:snapToGrid w:val="0"/>
          <w:color w:val="000000" w:themeColor="text1"/>
          <w:szCs w:val="22"/>
        </w:rPr>
      </w:pPr>
      <w:r w:rsidRPr="00D82502">
        <w:rPr>
          <w:rFonts w:cs="Arial"/>
          <w:snapToGrid w:val="0"/>
          <w:color w:val="000000" w:themeColor="text1"/>
          <w:szCs w:val="22"/>
        </w:rPr>
        <w:t>WITNESSES:</w:t>
      </w:r>
      <w:r w:rsidR="009B2315" w:rsidRPr="00D82502">
        <w:rPr>
          <w:rFonts w:cs="Arial"/>
          <w:snapToGrid w:val="0"/>
          <w:color w:val="000000" w:themeColor="text1"/>
          <w:szCs w:val="22"/>
        </w:rPr>
        <w:tab/>
      </w:r>
      <w:r w:rsidRPr="00D82502">
        <w:rPr>
          <w:rFonts w:cs="Arial"/>
          <w:snapToGrid w:val="0"/>
          <w:color w:val="000000" w:themeColor="text1"/>
          <w:szCs w:val="22"/>
        </w:rPr>
        <w:t>TENDERER:</w:t>
      </w:r>
      <w:r w:rsidR="004154D9" w:rsidRPr="00D82502">
        <w:rPr>
          <w:rFonts w:cs="Arial"/>
          <w:snapToGrid w:val="0"/>
          <w:color w:val="000000" w:themeColor="text1"/>
          <w:szCs w:val="22"/>
        </w:rPr>
        <w:t xml:space="preserve"> </w:t>
      </w:r>
      <w:r w:rsidR="006F4CF5" w:rsidRPr="00D82502">
        <w:rPr>
          <w:rFonts w:cs="Arial"/>
          <w:snapToGrid w:val="0"/>
          <w:color w:val="000000" w:themeColor="text1"/>
          <w:szCs w:val="22"/>
        </w:rPr>
        <w:t xml:space="preserve">                                                                    WITNESS</w:t>
      </w:r>
    </w:p>
    <w:p w14:paraId="7A83D92D" w14:textId="77777777" w:rsidR="009B2315" w:rsidRPr="00D82502" w:rsidRDefault="009B2315" w:rsidP="007B2E73">
      <w:pPr>
        <w:suppressAutoHyphens/>
        <w:rPr>
          <w:rFonts w:cs="Arial"/>
          <w:color w:val="000000" w:themeColor="text1"/>
          <w:spacing w:val="-3"/>
        </w:rPr>
      </w:pPr>
    </w:p>
    <w:p w14:paraId="2F2F9247" w14:textId="77777777" w:rsidR="008C151A" w:rsidRPr="00D82502" w:rsidRDefault="008C151A" w:rsidP="007B2E73">
      <w:pPr>
        <w:suppressAutoHyphens/>
        <w:rPr>
          <w:rFonts w:cs="Arial"/>
          <w:color w:val="000000" w:themeColor="text1"/>
          <w:spacing w:val="-3"/>
        </w:rPr>
      </w:pPr>
    </w:p>
    <w:p w14:paraId="1E72A798" w14:textId="0FCA2676" w:rsidR="001E3493" w:rsidRPr="00D82502" w:rsidRDefault="009B2315" w:rsidP="007B2E73">
      <w:pPr>
        <w:suppressAutoHyphens/>
        <w:rPr>
          <w:rFonts w:cs="Arial"/>
          <w:color w:val="000000" w:themeColor="text1"/>
          <w:spacing w:val="-3"/>
        </w:rPr>
      </w:pPr>
      <w:r w:rsidRPr="00D82502">
        <w:rPr>
          <w:rFonts w:cs="Arial"/>
          <w:color w:val="000000" w:themeColor="text1"/>
          <w:spacing w:val="-3"/>
        </w:rPr>
        <w:t>.....................................................</w:t>
      </w:r>
      <w:r w:rsidRPr="00D82502">
        <w:rPr>
          <w:rFonts w:cs="Arial"/>
          <w:color w:val="000000" w:themeColor="text1"/>
          <w:spacing w:val="-3"/>
        </w:rPr>
        <w:tab/>
      </w:r>
      <w:r w:rsidRPr="00D82502">
        <w:rPr>
          <w:rFonts w:cs="Arial"/>
          <w:color w:val="000000" w:themeColor="text1"/>
          <w:spacing w:val="-3"/>
        </w:rPr>
        <w:tab/>
      </w:r>
      <w:r w:rsidRPr="00D82502">
        <w:rPr>
          <w:rFonts w:cs="Arial"/>
          <w:color w:val="000000" w:themeColor="text1"/>
          <w:spacing w:val="-3"/>
        </w:rPr>
        <w:tab/>
      </w:r>
      <w:r w:rsidRPr="00D82502">
        <w:rPr>
          <w:rFonts w:cs="Arial"/>
          <w:color w:val="000000" w:themeColor="text1"/>
          <w:spacing w:val="-3"/>
        </w:rPr>
        <w:tab/>
        <w:t>.................................................</w:t>
      </w:r>
    </w:p>
    <w:p w14:paraId="59635F1A" w14:textId="2BFDDBFC" w:rsidR="006F4CF5" w:rsidRPr="00D82502" w:rsidRDefault="006F4CF5" w:rsidP="007B2E73">
      <w:pPr>
        <w:tabs>
          <w:tab w:val="left" w:pos="1980"/>
        </w:tabs>
        <w:rPr>
          <w:color w:val="000000" w:themeColor="text1"/>
          <w:sz w:val="24"/>
          <w:szCs w:val="24"/>
          <w:lang w:val="en-ZA"/>
        </w:rPr>
      </w:pPr>
    </w:p>
    <w:sectPr w:rsidR="006F4CF5" w:rsidRPr="00D82502" w:rsidSect="001C5498">
      <w:headerReference w:type="default" r:id="rId12"/>
      <w:footerReference w:type="default" r:id="rId13"/>
      <w:pgSz w:w="11907" w:h="16840" w:code="9"/>
      <w:pgMar w:top="1134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0CC30" w14:textId="77777777" w:rsidR="000C5BCA" w:rsidRDefault="000C5BCA">
      <w:r>
        <w:separator/>
      </w:r>
    </w:p>
  </w:endnote>
  <w:endnote w:type="continuationSeparator" w:id="0">
    <w:p w14:paraId="3AE16EB1" w14:textId="77777777" w:rsidR="000C5BCA" w:rsidRDefault="000C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A Bk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33336" w14:textId="586B8788" w:rsidR="005948E1" w:rsidRDefault="005948E1" w:rsidP="009B01BA">
    <w:pPr>
      <w:pStyle w:val="Footer"/>
      <w:pBdr>
        <w:top w:val="single" w:sz="4" w:space="3" w:color="auto"/>
      </w:pBdr>
      <w:tabs>
        <w:tab w:val="clear" w:pos="4153"/>
        <w:tab w:val="clear" w:pos="8306"/>
        <w:tab w:val="center" w:pos="4820"/>
        <w:tab w:val="right" w:pos="9639"/>
      </w:tabs>
      <w:ind w:right="-1"/>
    </w:pPr>
    <w:bookmarkStart w:id="5" w:name="OLE_LINK3"/>
    <w:bookmarkStart w:id="6" w:name="OLE_LINK4"/>
    <w:bookmarkStart w:id="7" w:name="_Hlk307386715"/>
    <w:bookmarkStart w:id="8" w:name="_Hlk307402567"/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of </w:t>
    </w:r>
    <w:fldSimple w:instr=" NUMPAGES   \* MERGEFORMAT ">
      <w:r>
        <w:rPr>
          <w:noProof/>
        </w:rPr>
        <w:t>1</w:t>
      </w:r>
    </w:fldSimple>
    <w:r>
      <w:tab/>
    </w:r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50CA9" w14:textId="77777777" w:rsidR="000C5BCA" w:rsidRDefault="000C5BCA">
      <w:r>
        <w:separator/>
      </w:r>
    </w:p>
  </w:footnote>
  <w:footnote w:type="continuationSeparator" w:id="0">
    <w:p w14:paraId="0863FD23" w14:textId="77777777" w:rsidR="000C5BCA" w:rsidRDefault="000C5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686B4" w14:textId="40D32ACA" w:rsidR="005948E1" w:rsidRPr="003E1A7F" w:rsidRDefault="005948E1" w:rsidP="00C6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0" w:color="auto"/>
      </w:pBdr>
      <w:spacing w:line="360" w:lineRule="auto"/>
      <w:jc w:val="both"/>
      <w:rPr>
        <w:rFonts w:cs="Arial"/>
        <w:b/>
        <w:bCs/>
        <w:sz w:val="36"/>
      </w:rPr>
    </w:pPr>
    <w:r w:rsidRPr="004864B7">
      <w:rPr>
        <w:rFonts w:cs="Arial"/>
        <w:b/>
        <w:bCs/>
        <w:sz w:val="32"/>
        <w:szCs w:val="32"/>
      </w:rPr>
      <w:t>BID NUMBER:</w:t>
    </w:r>
    <w:bookmarkStart w:id="3" w:name="_Hlk73008202"/>
    <w:r w:rsidR="00E338A8">
      <w:rPr>
        <w:rFonts w:cs="Arial"/>
        <w:b/>
        <w:bCs/>
        <w:sz w:val="32"/>
        <w:szCs w:val="32"/>
      </w:rPr>
      <w:t xml:space="preserve"> </w:t>
    </w:r>
    <w:bookmarkStart w:id="4" w:name="_Hlk80277868"/>
    <w:r>
      <w:rPr>
        <w:rFonts w:cs="Arial"/>
        <w:b/>
        <w:bCs/>
        <w:sz w:val="32"/>
        <w:szCs w:val="32"/>
      </w:rPr>
      <w:t>CRES/</w:t>
    </w:r>
    <w:r w:rsidR="003A1B75">
      <w:rPr>
        <w:rFonts w:cs="Arial"/>
        <w:b/>
        <w:bCs/>
        <w:sz w:val="32"/>
        <w:szCs w:val="32"/>
      </w:rPr>
      <w:t>ABT/</w:t>
    </w:r>
    <w:r w:rsidR="00E338A8">
      <w:rPr>
        <w:rFonts w:cs="Arial"/>
        <w:b/>
        <w:bCs/>
        <w:sz w:val="32"/>
        <w:szCs w:val="32"/>
      </w:rPr>
      <w:t>SGR/02</w:t>
    </w:r>
    <w:r>
      <w:rPr>
        <w:rFonts w:cs="Arial"/>
        <w:b/>
        <w:bCs/>
        <w:sz w:val="32"/>
        <w:szCs w:val="32"/>
      </w:rPr>
      <w:t>/0</w:t>
    </w:r>
    <w:r w:rsidR="00E338A8">
      <w:rPr>
        <w:rFonts w:cs="Arial"/>
        <w:b/>
        <w:bCs/>
        <w:sz w:val="32"/>
        <w:szCs w:val="32"/>
      </w:rPr>
      <w:t>7</w:t>
    </w:r>
    <w:r>
      <w:rPr>
        <w:rFonts w:cs="Arial"/>
        <w:b/>
        <w:bCs/>
        <w:sz w:val="32"/>
        <w:szCs w:val="32"/>
      </w:rPr>
      <w:t>/2021</w:t>
    </w:r>
    <w:bookmarkEnd w:id="3"/>
    <w:bookmarkEnd w:id="4"/>
  </w:p>
  <w:p w14:paraId="30E29B8D" w14:textId="69EE089C" w:rsidR="005948E1" w:rsidRDefault="005948E1" w:rsidP="001E3493">
    <w:pPr>
      <w:rPr>
        <w:b/>
        <w:bCs/>
        <w:u w:val="single"/>
        <w:lang w:val="en-ZA"/>
      </w:rPr>
    </w:pPr>
  </w:p>
  <w:p w14:paraId="12A5586B" w14:textId="77777777" w:rsidR="005948E1" w:rsidRDefault="00594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4108C9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0E0F9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ADA594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AE564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075EFE5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4446820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7716E2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D1009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9E4E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FFFFFFFB"/>
    <w:multiLevelType w:val="multilevel"/>
    <w:tmpl w:val="FDD6C030"/>
    <w:lvl w:ilvl="0">
      <w:start w:val="1"/>
      <w:numFmt w:val="decimal"/>
      <w:pStyle w:val="Heading1"/>
      <w:lvlText w:val="%1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lowerLetter"/>
      <w:pStyle w:val="Heading4"/>
      <w:lvlText w:val="(%4)"/>
      <w:legacy w:legacy="1" w:legacySpace="144" w:legacyIndent="0"/>
      <w:lvlJc w:val="left"/>
    </w:lvl>
    <w:lvl w:ilvl="4">
      <w:start w:val="1"/>
      <w:numFmt w:val="lowerRoman"/>
      <w:pStyle w:val="Heading5"/>
      <w:lvlText w:val="(%5)"/>
      <w:legacy w:legacy="1" w:legacySpace="144" w:legacyIndent="0"/>
      <w:lvlJc w:val="left"/>
    </w:lvl>
    <w:lvl w:ilvl="5">
      <w:start w:val="1"/>
      <w:numFmt w:val="decimal"/>
      <w:pStyle w:val="Heading6"/>
      <w:lvlText w:val="(%5).%6"/>
      <w:legacy w:legacy="1" w:legacySpace="144" w:legacyIndent="0"/>
      <w:lvlJc w:val="left"/>
    </w:lvl>
    <w:lvl w:ilvl="6">
      <w:start w:val="1"/>
      <w:numFmt w:val="decimal"/>
      <w:pStyle w:val="Heading7"/>
      <w:lvlText w:val="(%5).%6.%7"/>
      <w:legacy w:legacy="1" w:legacySpace="144" w:legacyIndent="0"/>
      <w:lvlJc w:val="left"/>
    </w:lvl>
    <w:lvl w:ilvl="7">
      <w:start w:val="1"/>
      <w:numFmt w:val="decimal"/>
      <w:pStyle w:val="Heading8"/>
      <w:lvlText w:val="(%5).%6.%7.%8"/>
      <w:legacy w:legacy="1" w:legacySpace="144" w:legacyIndent="0"/>
      <w:lvlJc w:val="left"/>
    </w:lvl>
    <w:lvl w:ilvl="8">
      <w:start w:val="1"/>
      <w:numFmt w:val="decimal"/>
      <w:pStyle w:val="Heading9"/>
      <w:lvlText w:val="(%5).%6.%7.%8.%9"/>
      <w:legacy w:legacy="1" w:legacySpace="144" w:legacyIndent="0"/>
      <w:lvlJc w:val="left"/>
    </w:lvl>
  </w:abstractNum>
  <w:abstractNum w:abstractNumId="10" w15:restartNumberingAfterBreak="0">
    <w:nsid w:val="16847E7F"/>
    <w:multiLevelType w:val="singleLevel"/>
    <w:tmpl w:val="97AC50DC"/>
    <w:lvl w:ilvl="0">
      <w:start w:val="1"/>
      <w:numFmt w:val="bullet"/>
      <w:pStyle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</w:abstractNum>
  <w:abstractNum w:abstractNumId="11" w15:restartNumberingAfterBreak="0">
    <w:nsid w:val="16F970ED"/>
    <w:multiLevelType w:val="hybridMultilevel"/>
    <w:tmpl w:val="BADAB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F3010"/>
    <w:multiLevelType w:val="multilevel"/>
    <w:tmpl w:val="4C746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17CC1B55"/>
    <w:multiLevelType w:val="hybridMultilevel"/>
    <w:tmpl w:val="A74C8944"/>
    <w:lvl w:ilvl="0" w:tplc="C09EFEEE">
      <w:start w:val="1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07403"/>
    <w:multiLevelType w:val="hybridMultilevel"/>
    <w:tmpl w:val="E812AD7A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21EA3D40"/>
    <w:multiLevelType w:val="hybridMultilevel"/>
    <w:tmpl w:val="0C92B6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F1BB8"/>
    <w:multiLevelType w:val="singleLevel"/>
    <w:tmpl w:val="EE364418"/>
    <w:lvl w:ilvl="0">
      <w:start w:val="1"/>
      <w:numFmt w:val="bullet"/>
      <w:pStyle w:val="BulletInden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</w:abstractNum>
  <w:abstractNum w:abstractNumId="17" w15:restartNumberingAfterBreak="0">
    <w:nsid w:val="2B470F35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C75416F"/>
    <w:multiLevelType w:val="singleLevel"/>
    <w:tmpl w:val="778A67A0"/>
    <w:lvl w:ilvl="0">
      <w:start w:val="1"/>
      <w:numFmt w:val="bullet"/>
      <w:pStyle w:val="Bullet15sp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</w:abstractNum>
  <w:abstractNum w:abstractNumId="19" w15:restartNumberingAfterBreak="0">
    <w:nsid w:val="312107FF"/>
    <w:multiLevelType w:val="hybridMultilevel"/>
    <w:tmpl w:val="C8FC1B3E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76E2CC5"/>
    <w:multiLevelType w:val="hybridMultilevel"/>
    <w:tmpl w:val="883845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652C"/>
    <w:multiLevelType w:val="hybridMultilevel"/>
    <w:tmpl w:val="28884B4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8358DB"/>
    <w:multiLevelType w:val="hybridMultilevel"/>
    <w:tmpl w:val="6882E1F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83695"/>
    <w:multiLevelType w:val="hybridMultilevel"/>
    <w:tmpl w:val="87B80F2A"/>
    <w:lvl w:ilvl="0" w:tplc="36C80BFC">
      <w:start w:val="1"/>
      <w:numFmt w:val="bullet"/>
      <w:pStyle w:val="BulletsPRAS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D35F2"/>
    <w:multiLevelType w:val="hybridMultilevel"/>
    <w:tmpl w:val="686EBB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CF4EB8"/>
    <w:multiLevelType w:val="multilevel"/>
    <w:tmpl w:val="5A004358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6F325A3"/>
    <w:multiLevelType w:val="singleLevel"/>
    <w:tmpl w:val="45E859EA"/>
    <w:lvl w:ilvl="0">
      <w:start w:val="1"/>
      <w:numFmt w:val="lowerLetter"/>
      <w:pStyle w:val="Listabc4"/>
      <w:lvlText w:val="(%1)"/>
      <w:legacy w:legacy="1" w:legacySpace="142" w:legacyIndent="283"/>
      <w:lvlJc w:val="left"/>
    </w:lvl>
  </w:abstractNum>
  <w:abstractNum w:abstractNumId="27" w15:restartNumberingAfterBreak="0">
    <w:nsid w:val="788F5D17"/>
    <w:multiLevelType w:val="multilevel"/>
    <w:tmpl w:val="F46088F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1">
      <w:start w:val="1"/>
      <w:numFmt w:val="decimal"/>
      <w:lvlText w:val="6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evel3"/>
      <w:lvlText w:val="6.%2.%3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6">
      <w:start w:val="1"/>
      <w:numFmt w:val="none"/>
      <w:lvlText w:val="(Not Defined)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none"/>
      <w:lvlText w:val="(Not Defined)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(Not Defined)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 w15:restartNumberingAfterBreak="0">
    <w:nsid w:val="7AF55405"/>
    <w:multiLevelType w:val="singleLevel"/>
    <w:tmpl w:val="DF9E4DA4"/>
    <w:lvl w:ilvl="0">
      <w:start w:val="1"/>
      <w:numFmt w:val="bullet"/>
      <w:pStyle w:val="DotBullet"/>
      <w:lvlText w:val="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</w:abstractNum>
  <w:abstractNum w:abstractNumId="29" w15:restartNumberingAfterBreak="0">
    <w:nsid w:val="7DDA69A8"/>
    <w:multiLevelType w:val="singleLevel"/>
    <w:tmpl w:val="B7FE01DE"/>
    <w:lvl w:ilvl="0">
      <w:start w:val="1"/>
      <w:numFmt w:val="bullet"/>
      <w:pStyle w:val="ArrowBullet"/>
      <w:lvlText w:val=""/>
      <w:lvlJc w:val="left"/>
      <w:pPr>
        <w:tabs>
          <w:tab w:val="num" w:pos="1418"/>
        </w:tabs>
        <w:ind w:left="1418" w:hanging="567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6"/>
  </w:num>
  <w:num w:numId="4">
    <w:abstractNumId w:val="9"/>
  </w:num>
  <w:num w:numId="5">
    <w:abstractNumId w:val="26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8"/>
  </w:num>
  <w:num w:numId="17">
    <w:abstractNumId w:val="25"/>
  </w:num>
  <w:num w:numId="18">
    <w:abstractNumId w:val="23"/>
  </w:num>
  <w:num w:numId="19">
    <w:abstractNumId w:val="27"/>
  </w:num>
  <w:num w:numId="20">
    <w:abstractNumId w:val="17"/>
  </w:num>
  <w:num w:numId="21">
    <w:abstractNumId w:val="22"/>
  </w:num>
  <w:num w:numId="22">
    <w:abstractNumId w:val="12"/>
  </w:num>
  <w:num w:numId="23">
    <w:abstractNumId w:val="14"/>
  </w:num>
  <w:num w:numId="24">
    <w:abstractNumId w:val="11"/>
  </w:num>
  <w:num w:numId="25">
    <w:abstractNumId w:val="24"/>
  </w:num>
  <w:num w:numId="26">
    <w:abstractNumId w:val="20"/>
  </w:num>
  <w:num w:numId="27">
    <w:abstractNumId w:val="13"/>
  </w:num>
  <w:num w:numId="28">
    <w:abstractNumId w:val="21"/>
  </w:num>
  <w:num w:numId="29">
    <w:abstractNumId w:val="19"/>
  </w:num>
  <w:num w:numId="30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BF"/>
    <w:rsid w:val="00005492"/>
    <w:rsid w:val="00005E07"/>
    <w:rsid w:val="0000637A"/>
    <w:rsid w:val="00024356"/>
    <w:rsid w:val="00025381"/>
    <w:rsid w:val="00025590"/>
    <w:rsid w:val="000302AE"/>
    <w:rsid w:val="00030933"/>
    <w:rsid w:val="00034500"/>
    <w:rsid w:val="00045669"/>
    <w:rsid w:val="0005488D"/>
    <w:rsid w:val="0006397E"/>
    <w:rsid w:val="000639A1"/>
    <w:rsid w:val="0006698F"/>
    <w:rsid w:val="00074C22"/>
    <w:rsid w:val="00075924"/>
    <w:rsid w:val="000779AE"/>
    <w:rsid w:val="0008080D"/>
    <w:rsid w:val="00080EFF"/>
    <w:rsid w:val="000858B3"/>
    <w:rsid w:val="000909F1"/>
    <w:rsid w:val="000A16E4"/>
    <w:rsid w:val="000A314B"/>
    <w:rsid w:val="000A567A"/>
    <w:rsid w:val="000A708C"/>
    <w:rsid w:val="000B0248"/>
    <w:rsid w:val="000B2377"/>
    <w:rsid w:val="000B299F"/>
    <w:rsid w:val="000B6419"/>
    <w:rsid w:val="000B6BCD"/>
    <w:rsid w:val="000B7486"/>
    <w:rsid w:val="000B7BCB"/>
    <w:rsid w:val="000C0AB2"/>
    <w:rsid w:val="000C0B66"/>
    <w:rsid w:val="000C50B8"/>
    <w:rsid w:val="000C5BCA"/>
    <w:rsid w:val="000C6831"/>
    <w:rsid w:val="000E691C"/>
    <w:rsid w:val="000F177E"/>
    <w:rsid w:val="000F1FBE"/>
    <w:rsid w:val="000F47C5"/>
    <w:rsid w:val="001015C2"/>
    <w:rsid w:val="0010625E"/>
    <w:rsid w:val="00111F79"/>
    <w:rsid w:val="00116C14"/>
    <w:rsid w:val="001170FA"/>
    <w:rsid w:val="001226E9"/>
    <w:rsid w:val="00123462"/>
    <w:rsid w:val="00126FCF"/>
    <w:rsid w:val="001400D1"/>
    <w:rsid w:val="00142E8F"/>
    <w:rsid w:val="00144925"/>
    <w:rsid w:val="00144A7A"/>
    <w:rsid w:val="001454BD"/>
    <w:rsid w:val="00146408"/>
    <w:rsid w:val="00151A00"/>
    <w:rsid w:val="00152CC3"/>
    <w:rsid w:val="00153648"/>
    <w:rsid w:val="00153E22"/>
    <w:rsid w:val="0015750F"/>
    <w:rsid w:val="0016233E"/>
    <w:rsid w:val="001637E5"/>
    <w:rsid w:val="00191215"/>
    <w:rsid w:val="001941E2"/>
    <w:rsid w:val="001965BD"/>
    <w:rsid w:val="001A0779"/>
    <w:rsid w:val="001A5BDF"/>
    <w:rsid w:val="001B65C5"/>
    <w:rsid w:val="001B6BC5"/>
    <w:rsid w:val="001B712F"/>
    <w:rsid w:val="001C0713"/>
    <w:rsid w:val="001C1456"/>
    <w:rsid w:val="001C221F"/>
    <w:rsid w:val="001C3038"/>
    <w:rsid w:val="001C35A6"/>
    <w:rsid w:val="001C5498"/>
    <w:rsid w:val="001D1094"/>
    <w:rsid w:val="001D7B8F"/>
    <w:rsid w:val="001D7F8B"/>
    <w:rsid w:val="001E121C"/>
    <w:rsid w:val="001E3493"/>
    <w:rsid w:val="001E5324"/>
    <w:rsid w:val="001E6791"/>
    <w:rsid w:val="001E6E9C"/>
    <w:rsid w:val="001F0554"/>
    <w:rsid w:val="00212414"/>
    <w:rsid w:val="002177F6"/>
    <w:rsid w:val="00224651"/>
    <w:rsid w:val="0022594F"/>
    <w:rsid w:val="0022626C"/>
    <w:rsid w:val="00231F52"/>
    <w:rsid w:val="00232C14"/>
    <w:rsid w:val="00235F85"/>
    <w:rsid w:val="00241B78"/>
    <w:rsid w:val="002437F6"/>
    <w:rsid w:val="00250A04"/>
    <w:rsid w:val="002512D0"/>
    <w:rsid w:val="002523E3"/>
    <w:rsid w:val="0026236D"/>
    <w:rsid w:val="00264D15"/>
    <w:rsid w:val="00266DB6"/>
    <w:rsid w:val="00267932"/>
    <w:rsid w:val="002703A9"/>
    <w:rsid w:val="0027350D"/>
    <w:rsid w:val="0027525E"/>
    <w:rsid w:val="00276130"/>
    <w:rsid w:val="00280444"/>
    <w:rsid w:val="00280FA6"/>
    <w:rsid w:val="00284D25"/>
    <w:rsid w:val="00284EBE"/>
    <w:rsid w:val="00286FDE"/>
    <w:rsid w:val="00293451"/>
    <w:rsid w:val="002A2F75"/>
    <w:rsid w:val="002A43A6"/>
    <w:rsid w:val="002B0562"/>
    <w:rsid w:val="002B367E"/>
    <w:rsid w:val="002B3ADA"/>
    <w:rsid w:val="002B786F"/>
    <w:rsid w:val="002B7FB5"/>
    <w:rsid w:val="002C1F32"/>
    <w:rsid w:val="002C2B6A"/>
    <w:rsid w:val="002C344A"/>
    <w:rsid w:val="002C45D2"/>
    <w:rsid w:val="002C4AFD"/>
    <w:rsid w:val="002D1DF4"/>
    <w:rsid w:val="002D5FF2"/>
    <w:rsid w:val="002D7570"/>
    <w:rsid w:val="002E6943"/>
    <w:rsid w:val="002E6971"/>
    <w:rsid w:val="002E7AB6"/>
    <w:rsid w:val="002F25F6"/>
    <w:rsid w:val="002F4735"/>
    <w:rsid w:val="002F5506"/>
    <w:rsid w:val="003045FA"/>
    <w:rsid w:val="003200E0"/>
    <w:rsid w:val="00320558"/>
    <w:rsid w:val="003252B0"/>
    <w:rsid w:val="00325B3F"/>
    <w:rsid w:val="0034048C"/>
    <w:rsid w:val="00341452"/>
    <w:rsid w:val="00343A5A"/>
    <w:rsid w:val="0034515F"/>
    <w:rsid w:val="00350F1A"/>
    <w:rsid w:val="00354E46"/>
    <w:rsid w:val="00364C2B"/>
    <w:rsid w:val="0037521B"/>
    <w:rsid w:val="00375C10"/>
    <w:rsid w:val="00394CB8"/>
    <w:rsid w:val="00395D46"/>
    <w:rsid w:val="00396FB6"/>
    <w:rsid w:val="003972CE"/>
    <w:rsid w:val="003973B8"/>
    <w:rsid w:val="003A103D"/>
    <w:rsid w:val="003A1B75"/>
    <w:rsid w:val="003A4D31"/>
    <w:rsid w:val="003A526D"/>
    <w:rsid w:val="003B40C9"/>
    <w:rsid w:val="003B4DEA"/>
    <w:rsid w:val="003C4764"/>
    <w:rsid w:val="003C5373"/>
    <w:rsid w:val="003D1970"/>
    <w:rsid w:val="003D2C65"/>
    <w:rsid w:val="003D5534"/>
    <w:rsid w:val="003D7F7A"/>
    <w:rsid w:val="003E78A0"/>
    <w:rsid w:val="003F05BE"/>
    <w:rsid w:val="003F1AA3"/>
    <w:rsid w:val="003F231A"/>
    <w:rsid w:val="003F3A26"/>
    <w:rsid w:val="003F4DC6"/>
    <w:rsid w:val="003F5DD3"/>
    <w:rsid w:val="003F7B06"/>
    <w:rsid w:val="00405C88"/>
    <w:rsid w:val="00405CDB"/>
    <w:rsid w:val="00413139"/>
    <w:rsid w:val="004154D9"/>
    <w:rsid w:val="00415FD6"/>
    <w:rsid w:val="004228CC"/>
    <w:rsid w:val="00426588"/>
    <w:rsid w:val="0043229A"/>
    <w:rsid w:val="00437B57"/>
    <w:rsid w:val="00446591"/>
    <w:rsid w:val="0045452C"/>
    <w:rsid w:val="00455F36"/>
    <w:rsid w:val="00461185"/>
    <w:rsid w:val="00461C76"/>
    <w:rsid w:val="0046241C"/>
    <w:rsid w:val="00462AB3"/>
    <w:rsid w:val="0046456F"/>
    <w:rsid w:val="00471083"/>
    <w:rsid w:val="00475604"/>
    <w:rsid w:val="00481B52"/>
    <w:rsid w:val="00481DD3"/>
    <w:rsid w:val="004850E0"/>
    <w:rsid w:val="00493867"/>
    <w:rsid w:val="00494148"/>
    <w:rsid w:val="004946D5"/>
    <w:rsid w:val="004A29B4"/>
    <w:rsid w:val="004A74F0"/>
    <w:rsid w:val="004C1149"/>
    <w:rsid w:val="004C1A1B"/>
    <w:rsid w:val="004C2F41"/>
    <w:rsid w:val="004C4875"/>
    <w:rsid w:val="004C4C9D"/>
    <w:rsid w:val="004D0997"/>
    <w:rsid w:val="004D3D91"/>
    <w:rsid w:val="004D5DAB"/>
    <w:rsid w:val="004D7BD9"/>
    <w:rsid w:val="004F09F2"/>
    <w:rsid w:val="004F18AC"/>
    <w:rsid w:val="004F3001"/>
    <w:rsid w:val="00500107"/>
    <w:rsid w:val="00501C27"/>
    <w:rsid w:val="00503016"/>
    <w:rsid w:val="005152E8"/>
    <w:rsid w:val="005171FF"/>
    <w:rsid w:val="00522A53"/>
    <w:rsid w:val="0052372D"/>
    <w:rsid w:val="00543A9A"/>
    <w:rsid w:val="00553DB5"/>
    <w:rsid w:val="0055440D"/>
    <w:rsid w:val="00563E5F"/>
    <w:rsid w:val="00564516"/>
    <w:rsid w:val="00564EB2"/>
    <w:rsid w:val="005751BD"/>
    <w:rsid w:val="00576A19"/>
    <w:rsid w:val="005819C4"/>
    <w:rsid w:val="00582809"/>
    <w:rsid w:val="00592488"/>
    <w:rsid w:val="005948E1"/>
    <w:rsid w:val="005A02D3"/>
    <w:rsid w:val="005A18E0"/>
    <w:rsid w:val="005A3F3C"/>
    <w:rsid w:val="005A6E46"/>
    <w:rsid w:val="005B0FD0"/>
    <w:rsid w:val="005B21A1"/>
    <w:rsid w:val="005B3DEA"/>
    <w:rsid w:val="005B65FD"/>
    <w:rsid w:val="005C1AEC"/>
    <w:rsid w:val="005C4346"/>
    <w:rsid w:val="005D02DB"/>
    <w:rsid w:val="005D50AD"/>
    <w:rsid w:val="005D5378"/>
    <w:rsid w:val="005D6F73"/>
    <w:rsid w:val="005E0466"/>
    <w:rsid w:val="005E092D"/>
    <w:rsid w:val="0060683A"/>
    <w:rsid w:val="0061116E"/>
    <w:rsid w:val="00614AA7"/>
    <w:rsid w:val="00616817"/>
    <w:rsid w:val="00617DA0"/>
    <w:rsid w:val="006226F4"/>
    <w:rsid w:val="00622CE3"/>
    <w:rsid w:val="00624296"/>
    <w:rsid w:val="00626986"/>
    <w:rsid w:val="00626CA2"/>
    <w:rsid w:val="00633AAF"/>
    <w:rsid w:val="00640969"/>
    <w:rsid w:val="00640AD2"/>
    <w:rsid w:val="00651991"/>
    <w:rsid w:val="006527AC"/>
    <w:rsid w:val="00657AE0"/>
    <w:rsid w:val="006604C2"/>
    <w:rsid w:val="00666045"/>
    <w:rsid w:val="00671828"/>
    <w:rsid w:val="0067344D"/>
    <w:rsid w:val="00677DBF"/>
    <w:rsid w:val="00685A6C"/>
    <w:rsid w:val="00686559"/>
    <w:rsid w:val="00692E5F"/>
    <w:rsid w:val="00693D18"/>
    <w:rsid w:val="006A03BD"/>
    <w:rsid w:val="006A0DB7"/>
    <w:rsid w:val="006A1B53"/>
    <w:rsid w:val="006A295B"/>
    <w:rsid w:val="006B2D58"/>
    <w:rsid w:val="006B40CB"/>
    <w:rsid w:val="006B45A2"/>
    <w:rsid w:val="006B5366"/>
    <w:rsid w:val="006B651E"/>
    <w:rsid w:val="006B6A40"/>
    <w:rsid w:val="006C0542"/>
    <w:rsid w:val="006C1FCE"/>
    <w:rsid w:val="006C621D"/>
    <w:rsid w:val="006C75B6"/>
    <w:rsid w:val="006D318B"/>
    <w:rsid w:val="006E63F5"/>
    <w:rsid w:val="006F4CF5"/>
    <w:rsid w:val="00706239"/>
    <w:rsid w:val="007133B4"/>
    <w:rsid w:val="00722FB4"/>
    <w:rsid w:val="0072430C"/>
    <w:rsid w:val="007244B8"/>
    <w:rsid w:val="007347B9"/>
    <w:rsid w:val="00741ADD"/>
    <w:rsid w:val="0074448B"/>
    <w:rsid w:val="00750901"/>
    <w:rsid w:val="00752235"/>
    <w:rsid w:val="00753263"/>
    <w:rsid w:val="007538C8"/>
    <w:rsid w:val="00757947"/>
    <w:rsid w:val="00757C9B"/>
    <w:rsid w:val="00766DFC"/>
    <w:rsid w:val="00767D53"/>
    <w:rsid w:val="00775A7E"/>
    <w:rsid w:val="00780BDB"/>
    <w:rsid w:val="00781EC5"/>
    <w:rsid w:val="00782DF4"/>
    <w:rsid w:val="0078689B"/>
    <w:rsid w:val="00796F2B"/>
    <w:rsid w:val="007976F9"/>
    <w:rsid w:val="007A04D3"/>
    <w:rsid w:val="007A6DAF"/>
    <w:rsid w:val="007B1409"/>
    <w:rsid w:val="007B27C4"/>
    <w:rsid w:val="007B2E73"/>
    <w:rsid w:val="007B586A"/>
    <w:rsid w:val="007B63B9"/>
    <w:rsid w:val="007D07AF"/>
    <w:rsid w:val="007D172C"/>
    <w:rsid w:val="007D2D31"/>
    <w:rsid w:val="007D305B"/>
    <w:rsid w:val="007D512A"/>
    <w:rsid w:val="007D5E4D"/>
    <w:rsid w:val="007D7835"/>
    <w:rsid w:val="007E02F2"/>
    <w:rsid w:val="007E285B"/>
    <w:rsid w:val="007E690B"/>
    <w:rsid w:val="008025CC"/>
    <w:rsid w:val="0080325B"/>
    <w:rsid w:val="00804E9C"/>
    <w:rsid w:val="00807183"/>
    <w:rsid w:val="0081191D"/>
    <w:rsid w:val="008127D6"/>
    <w:rsid w:val="0081496E"/>
    <w:rsid w:val="00815FA0"/>
    <w:rsid w:val="0081647B"/>
    <w:rsid w:val="0081674C"/>
    <w:rsid w:val="00827FE6"/>
    <w:rsid w:val="00833E06"/>
    <w:rsid w:val="0084002E"/>
    <w:rsid w:val="00844A4A"/>
    <w:rsid w:val="008456F7"/>
    <w:rsid w:val="00846639"/>
    <w:rsid w:val="008622D9"/>
    <w:rsid w:val="00862A57"/>
    <w:rsid w:val="00870CCB"/>
    <w:rsid w:val="00875D35"/>
    <w:rsid w:val="008766D0"/>
    <w:rsid w:val="00884656"/>
    <w:rsid w:val="008918CE"/>
    <w:rsid w:val="00892F72"/>
    <w:rsid w:val="00897314"/>
    <w:rsid w:val="008A2913"/>
    <w:rsid w:val="008A531A"/>
    <w:rsid w:val="008B11A6"/>
    <w:rsid w:val="008B24E7"/>
    <w:rsid w:val="008B5C2C"/>
    <w:rsid w:val="008C151A"/>
    <w:rsid w:val="008C2579"/>
    <w:rsid w:val="008C7B7A"/>
    <w:rsid w:val="008D135D"/>
    <w:rsid w:val="008D1E22"/>
    <w:rsid w:val="008D2D38"/>
    <w:rsid w:val="008D6D05"/>
    <w:rsid w:val="008E0CCE"/>
    <w:rsid w:val="008E50D2"/>
    <w:rsid w:val="008E532E"/>
    <w:rsid w:val="008E67E3"/>
    <w:rsid w:val="008E76E8"/>
    <w:rsid w:val="008F1618"/>
    <w:rsid w:val="008F178C"/>
    <w:rsid w:val="00901EF6"/>
    <w:rsid w:val="00904161"/>
    <w:rsid w:val="009049B0"/>
    <w:rsid w:val="009056D7"/>
    <w:rsid w:val="009117D9"/>
    <w:rsid w:val="00920480"/>
    <w:rsid w:val="0092724E"/>
    <w:rsid w:val="009273AF"/>
    <w:rsid w:val="00932060"/>
    <w:rsid w:val="00933392"/>
    <w:rsid w:val="00937600"/>
    <w:rsid w:val="00941D49"/>
    <w:rsid w:val="009439F6"/>
    <w:rsid w:val="0094462B"/>
    <w:rsid w:val="0095243F"/>
    <w:rsid w:val="0095298E"/>
    <w:rsid w:val="009556AA"/>
    <w:rsid w:val="00957AE8"/>
    <w:rsid w:val="00961310"/>
    <w:rsid w:val="00967545"/>
    <w:rsid w:val="00974451"/>
    <w:rsid w:val="00974B0E"/>
    <w:rsid w:val="009779A6"/>
    <w:rsid w:val="009871AC"/>
    <w:rsid w:val="009877B1"/>
    <w:rsid w:val="009A1DA8"/>
    <w:rsid w:val="009A68EB"/>
    <w:rsid w:val="009B01BA"/>
    <w:rsid w:val="009B0250"/>
    <w:rsid w:val="009B073D"/>
    <w:rsid w:val="009B165F"/>
    <w:rsid w:val="009B2315"/>
    <w:rsid w:val="009B231C"/>
    <w:rsid w:val="009B2539"/>
    <w:rsid w:val="009B330A"/>
    <w:rsid w:val="009B3C6B"/>
    <w:rsid w:val="009C10B3"/>
    <w:rsid w:val="009C43A5"/>
    <w:rsid w:val="009C6157"/>
    <w:rsid w:val="009C70AD"/>
    <w:rsid w:val="009D4558"/>
    <w:rsid w:val="009D5D40"/>
    <w:rsid w:val="009D7B27"/>
    <w:rsid w:val="009E085A"/>
    <w:rsid w:val="009E1ACA"/>
    <w:rsid w:val="009E4951"/>
    <w:rsid w:val="009F423D"/>
    <w:rsid w:val="009F6D98"/>
    <w:rsid w:val="009F7AFA"/>
    <w:rsid w:val="00A01EE6"/>
    <w:rsid w:val="00A05905"/>
    <w:rsid w:val="00A072AC"/>
    <w:rsid w:val="00A1088E"/>
    <w:rsid w:val="00A14135"/>
    <w:rsid w:val="00A21FE7"/>
    <w:rsid w:val="00A24B73"/>
    <w:rsid w:val="00A27F15"/>
    <w:rsid w:val="00A34727"/>
    <w:rsid w:val="00A35DC5"/>
    <w:rsid w:val="00A412AA"/>
    <w:rsid w:val="00A41ED2"/>
    <w:rsid w:val="00A43A7A"/>
    <w:rsid w:val="00A54476"/>
    <w:rsid w:val="00A549B7"/>
    <w:rsid w:val="00A5720F"/>
    <w:rsid w:val="00A57B1F"/>
    <w:rsid w:val="00A61641"/>
    <w:rsid w:val="00A6398B"/>
    <w:rsid w:val="00A64E57"/>
    <w:rsid w:val="00A672DD"/>
    <w:rsid w:val="00A822C1"/>
    <w:rsid w:val="00A83792"/>
    <w:rsid w:val="00A9181B"/>
    <w:rsid w:val="00AA034A"/>
    <w:rsid w:val="00AA28F7"/>
    <w:rsid w:val="00AA41F1"/>
    <w:rsid w:val="00AB4A03"/>
    <w:rsid w:val="00AC34D3"/>
    <w:rsid w:val="00AC63B5"/>
    <w:rsid w:val="00AE42C2"/>
    <w:rsid w:val="00AF040D"/>
    <w:rsid w:val="00AF1396"/>
    <w:rsid w:val="00AF5184"/>
    <w:rsid w:val="00AF7205"/>
    <w:rsid w:val="00B06C6F"/>
    <w:rsid w:val="00B231E5"/>
    <w:rsid w:val="00B24CB5"/>
    <w:rsid w:val="00B27C82"/>
    <w:rsid w:val="00B33407"/>
    <w:rsid w:val="00B34089"/>
    <w:rsid w:val="00B35CF6"/>
    <w:rsid w:val="00B447C9"/>
    <w:rsid w:val="00B53F5E"/>
    <w:rsid w:val="00B709FA"/>
    <w:rsid w:val="00B70D21"/>
    <w:rsid w:val="00B71BBF"/>
    <w:rsid w:val="00B729CD"/>
    <w:rsid w:val="00B7439E"/>
    <w:rsid w:val="00B80884"/>
    <w:rsid w:val="00B80CF9"/>
    <w:rsid w:val="00B81356"/>
    <w:rsid w:val="00B856B1"/>
    <w:rsid w:val="00B868C1"/>
    <w:rsid w:val="00B87C55"/>
    <w:rsid w:val="00B97A66"/>
    <w:rsid w:val="00BA4576"/>
    <w:rsid w:val="00BA5395"/>
    <w:rsid w:val="00BB0FA4"/>
    <w:rsid w:val="00BB3865"/>
    <w:rsid w:val="00BB6C70"/>
    <w:rsid w:val="00BC18F5"/>
    <w:rsid w:val="00BC1BE0"/>
    <w:rsid w:val="00BC4648"/>
    <w:rsid w:val="00BD390E"/>
    <w:rsid w:val="00BD7A5F"/>
    <w:rsid w:val="00BE2388"/>
    <w:rsid w:val="00BE3A2F"/>
    <w:rsid w:val="00BF7E96"/>
    <w:rsid w:val="00C00748"/>
    <w:rsid w:val="00C12433"/>
    <w:rsid w:val="00C12995"/>
    <w:rsid w:val="00C13A68"/>
    <w:rsid w:val="00C2079E"/>
    <w:rsid w:val="00C20CC1"/>
    <w:rsid w:val="00C22B2A"/>
    <w:rsid w:val="00C3615F"/>
    <w:rsid w:val="00C375E9"/>
    <w:rsid w:val="00C41126"/>
    <w:rsid w:val="00C42622"/>
    <w:rsid w:val="00C465B2"/>
    <w:rsid w:val="00C46D21"/>
    <w:rsid w:val="00C46F93"/>
    <w:rsid w:val="00C61C27"/>
    <w:rsid w:val="00C6361B"/>
    <w:rsid w:val="00C63B80"/>
    <w:rsid w:val="00C641F0"/>
    <w:rsid w:val="00C6725C"/>
    <w:rsid w:val="00C67720"/>
    <w:rsid w:val="00C71CE6"/>
    <w:rsid w:val="00C7291F"/>
    <w:rsid w:val="00C74CDF"/>
    <w:rsid w:val="00C86352"/>
    <w:rsid w:val="00C8686D"/>
    <w:rsid w:val="00C96012"/>
    <w:rsid w:val="00CA7E08"/>
    <w:rsid w:val="00CB11BD"/>
    <w:rsid w:val="00CB1EC8"/>
    <w:rsid w:val="00CB3522"/>
    <w:rsid w:val="00CB5909"/>
    <w:rsid w:val="00CB6227"/>
    <w:rsid w:val="00CC0487"/>
    <w:rsid w:val="00CC3540"/>
    <w:rsid w:val="00CC3745"/>
    <w:rsid w:val="00CC4717"/>
    <w:rsid w:val="00CC5556"/>
    <w:rsid w:val="00CD0B0B"/>
    <w:rsid w:val="00CE04E8"/>
    <w:rsid w:val="00CE51EE"/>
    <w:rsid w:val="00CE5802"/>
    <w:rsid w:val="00CF0D56"/>
    <w:rsid w:val="00CF19D4"/>
    <w:rsid w:val="00D043F0"/>
    <w:rsid w:val="00D0770F"/>
    <w:rsid w:val="00D12776"/>
    <w:rsid w:val="00D12D0F"/>
    <w:rsid w:val="00D133BA"/>
    <w:rsid w:val="00D16C81"/>
    <w:rsid w:val="00D248E9"/>
    <w:rsid w:val="00D24FC0"/>
    <w:rsid w:val="00D36688"/>
    <w:rsid w:val="00D36B12"/>
    <w:rsid w:val="00D37585"/>
    <w:rsid w:val="00D41363"/>
    <w:rsid w:val="00D4181F"/>
    <w:rsid w:val="00D42237"/>
    <w:rsid w:val="00D43DD5"/>
    <w:rsid w:val="00D51ACE"/>
    <w:rsid w:val="00D5461E"/>
    <w:rsid w:val="00D573AC"/>
    <w:rsid w:val="00D66B03"/>
    <w:rsid w:val="00D73EC5"/>
    <w:rsid w:val="00D745E1"/>
    <w:rsid w:val="00D806C7"/>
    <w:rsid w:val="00D82502"/>
    <w:rsid w:val="00D82AEF"/>
    <w:rsid w:val="00D86181"/>
    <w:rsid w:val="00D87ADE"/>
    <w:rsid w:val="00D92060"/>
    <w:rsid w:val="00D9377B"/>
    <w:rsid w:val="00D95486"/>
    <w:rsid w:val="00D95EFE"/>
    <w:rsid w:val="00DA5B90"/>
    <w:rsid w:val="00DB2A61"/>
    <w:rsid w:val="00DB514C"/>
    <w:rsid w:val="00DC2424"/>
    <w:rsid w:val="00DC26BE"/>
    <w:rsid w:val="00DC2F42"/>
    <w:rsid w:val="00DC471A"/>
    <w:rsid w:val="00DD015D"/>
    <w:rsid w:val="00DD2F3E"/>
    <w:rsid w:val="00DD7861"/>
    <w:rsid w:val="00DE060D"/>
    <w:rsid w:val="00DE0D99"/>
    <w:rsid w:val="00DE48B7"/>
    <w:rsid w:val="00DE6E66"/>
    <w:rsid w:val="00DE6ED0"/>
    <w:rsid w:val="00DE701C"/>
    <w:rsid w:val="00DF327A"/>
    <w:rsid w:val="00DF58A2"/>
    <w:rsid w:val="00DF7438"/>
    <w:rsid w:val="00DF7B3C"/>
    <w:rsid w:val="00E07729"/>
    <w:rsid w:val="00E11EF2"/>
    <w:rsid w:val="00E1348E"/>
    <w:rsid w:val="00E16E70"/>
    <w:rsid w:val="00E17588"/>
    <w:rsid w:val="00E200E9"/>
    <w:rsid w:val="00E20FF4"/>
    <w:rsid w:val="00E2147E"/>
    <w:rsid w:val="00E259EE"/>
    <w:rsid w:val="00E27972"/>
    <w:rsid w:val="00E27ED9"/>
    <w:rsid w:val="00E338A8"/>
    <w:rsid w:val="00E35B5D"/>
    <w:rsid w:val="00E3625F"/>
    <w:rsid w:val="00E41E39"/>
    <w:rsid w:val="00E4225B"/>
    <w:rsid w:val="00E42705"/>
    <w:rsid w:val="00E50044"/>
    <w:rsid w:val="00E506A8"/>
    <w:rsid w:val="00E620E6"/>
    <w:rsid w:val="00E67C16"/>
    <w:rsid w:val="00E70EEE"/>
    <w:rsid w:val="00E7306E"/>
    <w:rsid w:val="00E75032"/>
    <w:rsid w:val="00E76068"/>
    <w:rsid w:val="00E8090A"/>
    <w:rsid w:val="00E87F88"/>
    <w:rsid w:val="00E920C4"/>
    <w:rsid w:val="00E929F5"/>
    <w:rsid w:val="00E972AC"/>
    <w:rsid w:val="00E97B9B"/>
    <w:rsid w:val="00EA44B1"/>
    <w:rsid w:val="00EA5910"/>
    <w:rsid w:val="00EA6A9C"/>
    <w:rsid w:val="00EA71E0"/>
    <w:rsid w:val="00EB0DAD"/>
    <w:rsid w:val="00EC4C25"/>
    <w:rsid w:val="00EC7C2E"/>
    <w:rsid w:val="00ED5EC9"/>
    <w:rsid w:val="00ED62E3"/>
    <w:rsid w:val="00EF1255"/>
    <w:rsid w:val="00EF1C50"/>
    <w:rsid w:val="00F02134"/>
    <w:rsid w:val="00F06CAF"/>
    <w:rsid w:val="00F164E8"/>
    <w:rsid w:val="00F171A3"/>
    <w:rsid w:val="00F22E7E"/>
    <w:rsid w:val="00F258B9"/>
    <w:rsid w:val="00F26C8C"/>
    <w:rsid w:val="00F347F2"/>
    <w:rsid w:val="00F3638E"/>
    <w:rsid w:val="00F400B1"/>
    <w:rsid w:val="00F437EA"/>
    <w:rsid w:val="00F4436C"/>
    <w:rsid w:val="00F44E50"/>
    <w:rsid w:val="00F46727"/>
    <w:rsid w:val="00F51FD4"/>
    <w:rsid w:val="00F557E9"/>
    <w:rsid w:val="00F5627F"/>
    <w:rsid w:val="00F57162"/>
    <w:rsid w:val="00F7295B"/>
    <w:rsid w:val="00F842A6"/>
    <w:rsid w:val="00F850BE"/>
    <w:rsid w:val="00F87F5D"/>
    <w:rsid w:val="00F904F8"/>
    <w:rsid w:val="00FA0C85"/>
    <w:rsid w:val="00FB1270"/>
    <w:rsid w:val="00FB352F"/>
    <w:rsid w:val="00FB3750"/>
    <w:rsid w:val="00FB4C01"/>
    <w:rsid w:val="00FC0BB5"/>
    <w:rsid w:val="00FC1500"/>
    <w:rsid w:val="00FC16AC"/>
    <w:rsid w:val="00FC5F7C"/>
    <w:rsid w:val="00FD30F1"/>
    <w:rsid w:val="00FD44A0"/>
    <w:rsid w:val="00FD5645"/>
    <w:rsid w:val="00FD5D03"/>
    <w:rsid w:val="00FD649C"/>
    <w:rsid w:val="00FD6643"/>
    <w:rsid w:val="00FD772D"/>
    <w:rsid w:val="00FE5BE6"/>
    <w:rsid w:val="00FF5CE3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6DD47184"/>
  <w15:docId w15:val="{33B9D846-81D8-4CFD-8698-BD96E897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1E121C"/>
    <w:rPr>
      <w:rFonts w:ascii="Arial" w:hAnsi="Arial"/>
      <w:sz w:val="22"/>
      <w:lang w:val="en-GB" w:eastAsia="en-US"/>
    </w:rPr>
  </w:style>
  <w:style w:type="paragraph" w:styleId="Heading1">
    <w:name w:val="heading 1"/>
    <w:aliases w:val="h1,Heading 1 Char Char,Heading 1 Char Char Char Char Char Char Char,Heading 1 Char Char Char Char Char,Level,Se,Agt Head 1,Normalhead1,MisHead1,LetHead1,Heading 1 - Columns,l1,H1,L1,rp_Heading 1,Bold 18,II+,I,h1 chapter heading,A MAJOR/BOL"/>
    <w:basedOn w:val="Normal"/>
    <w:next w:val="Horizline2"/>
    <w:link w:val="Heading1Char"/>
    <w:qFormat/>
    <w:rsid w:val="005E0466"/>
    <w:pPr>
      <w:keepNext/>
      <w:pageBreakBefore/>
      <w:numPr>
        <w:numId w:val="4"/>
      </w:numPr>
      <w:ind w:right="424"/>
      <w:jc w:val="both"/>
      <w:outlineLvl w:val="0"/>
    </w:pPr>
    <w:rPr>
      <w:rFonts w:ascii="Arial Bold" w:hAnsi="Arial Bold"/>
      <w:b/>
      <w:caps/>
      <w:color w:val="365F91"/>
      <w:kern w:val="28"/>
      <w:sz w:val="24"/>
    </w:rPr>
  </w:style>
  <w:style w:type="paragraph" w:styleId="Heading2">
    <w:name w:val="heading 2"/>
    <w:aliases w:val="h2,A,l2,a,H2,L2,Agt Head 2,Normalhead2,MisHead2,LetHead2,Heading 21,1.1.1 heading,list + change bar,Bold 14,V_Head2,rp_Heading 2,1.1,Header 2,Reset numbering,Major,Ma,Para Nos"/>
    <w:basedOn w:val="Normal"/>
    <w:next w:val="Horizline2"/>
    <w:link w:val="Heading2Char"/>
    <w:qFormat/>
    <w:rsid w:val="005E0466"/>
    <w:pPr>
      <w:keepNext/>
      <w:numPr>
        <w:ilvl w:val="1"/>
        <w:numId w:val="4"/>
      </w:numPr>
      <w:jc w:val="both"/>
      <w:outlineLvl w:val="1"/>
    </w:pPr>
    <w:rPr>
      <w:b/>
      <w:color w:val="365F91"/>
      <w:sz w:val="24"/>
    </w:rPr>
  </w:style>
  <w:style w:type="paragraph" w:styleId="Heading3">
    <w:name w:val="heading 3"/>
    <w:aliases w:val="Mi,Minor,Headline,Section SubHeading,h3,1.2.3."/>
    <w:basedOn w:val="Normal"/>
    <w:next w:val="NormalIndent"/>
    <w:link w:val="Heading3Char"/>
    <w:qFormat/>
    <w:pPr>
      <w:keepNext/>
      <w:numPr>
        <w:ilvl w:val="2"/>
        <w:numId w:val="4"/>
      </w:numPr>
      <w:jc w:val="both"/>
      <w:outlineLvl w:val="2"/>
    </w:pPr>
    <w:rPr>
      <w:b/>
    </w:rPr>
  </w:style>
  <w:style w:type="paragraph" w:styleId="Heading4">
    <w:name w:val="heading 4"/>
    <w:aliases w:val="h4,4"/>
    <w:basedOn w:val="Normal"/>
    <w:next w:val="NormalIndent"/>
    <w:link w:val="Heading4Char"/>
    <w:qFormat/>
    <w:rsid w:val="00B81356"/>
    <w:pPr>
      <w:numPr>
        <w:ilvl w:val="3"/>
        <w:numId w:val="4"/>
      </w:numPr>
      <w:jc w:val="both"/>
      <w:outlineLvl w:val="3"/>
    </w:pPr>
  </w:style>
  <w:style w:type="paragraph" w:styleId="Heading5">
    <w:name w:val="heading 5"/>
    <w:basedOn w:val="Normal"/>
    <w:next w:val="NormalIndent"/>
    <w:link w:val="Heading5Char"/>
    <w:qFormat/>
    <w:rsid w:val="00A1088E"/>
    <w:pPr>
      <w:numPr>
        <w:ilvl w:val="4"/>
        <w:numId w:val="4"/>
      </w:numPr>
      <w:jc w:val="both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4"/>
      </w:numPr>
      <w:spacing w:before="240" w:after="60"/>
      <w:jc w:val="both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4"/>
      </w:numPr>
      <w:spacing w:before="240" w:after="60"/>
      <w:jc w:val="both"/>
      <w:outlineLvl w:val="6"/>
    </w:p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4"/>
      </w:numPr>
      <w:spacing w:before="240" w:after="60"/>
      <w:jc w:val="both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4"/>
      </w:numPr>
      <w:spacing w:before="240" w:after="60"/>
      <w:jc w:val="both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clist15sp">
    <w:name w:val="abc list 1.5sp"/>
    <w:basedOn w:val="Normal"/>
    <w:pPr>
      <w:spacing w:line="360" w:lineRule="auto"/>
      <w:ind w:left="1418" w:hanging="709"/>
      <w:jc w:val="both"/>
    </w:pPr>
  </w:style>
  <w:style w:type="paragraph" w:customStyle="1" w:styleId="abclist">
    <w:name w:val="abc list"/>
    <w:basedOn w:val="abclist15sp"/>
    <w:pPr>
      <w:spacing w:line="240" w:lineRule="auto"/>
    </w:pPr>
  </w:style>
  <w:style w:type="paragraph" w:styleId="NormalIndent">
    <w:name w:val="Normal Indent"/>
    <w:basedOn w:val="Normal"/>
    <w:pPr>
      <w:ind w:left="709"/>
      <w:jc w:val="both"/>
    </w:pPr>
  </w:style>
  <w:style w:type="paragraph" w:customStyle="1" w:styleId="Title14">
    <w:name w:val="Title 14"/>
    <w:basedOn w:val="Normal"/>
    <w:pPr>
      <w:jc w:val="center"/>
    </w:pPr>
    <w:rPr>
      <w:rFonts w:ascii="Arial Bold" w:hAnsi="Arial Bold"/>
      <w:b/>
      <w:sz w:val="24"/>
    </w:rPr>
  </w:style>
  <w:style w:type="paragraph" w:customStyle="1" w:styleId="Horizline1">
    <w:name w:val="Horiz line 1"/>
    <w:basedOn w:val="NormalIndent"/>
    <w:next w:val="Heading2"/>
    <w:pPr>
      <w:keepNext/>
      <w:pBdr>
        <w:top w:val="single" w:sz="6" w:space="1" w:color="auto"/>
      </w:pBdr>
    </w:pPr>
  </w:style>
  <w:style w:type="paragraph" w:customStyle="1" w:styleId="Horizline2">
    <w:name w:val="Horiz line 2"/>
    <w:basedOn w:val="Horizline1"/>
    <w:next w:val="NormalIndent"/>
    <w:pPr>
      <w:spacing w:before="240"/>
    </w:pPr>
  </w:style>
  <w:style w:type="paragraph" w:styleId="TOC1">
    <w:name w:val="toc 1"/>
    <w:basedOn w:val="Normal"/>
    <w:next w:val="Normal"/>
    <w:uiPriority w:val="39"/>
    <w:pPr>
      <w:tabs>
        <w:tab w:val="left" w:pos="1276"/>
        <w:tab w:val="right" w:pos="9071"/>
      </w:tabs>
      <w:spacing w:before="240"/>
      <w:ind w:left="1276" w:right="567" w:hanging="1276"/>
    </w:pPr>
    <w:rPr>
      <w:rFonts w:ascii="Arial Bold" w:hAnsi="Arial Bold"/>
      <w:b/>
      <w:caps/>
      <w:noProof/>
    </w:rPr>
  </w:style>
  <w:style w:type="paragraph" w:styleId="TOC2">
    <w:name w:val="toc 2"/>
    <w:basedOn w:val="Normal"/>
    <w:next w:val="Normal"/>
    <w:uiPriority w:val="39"/>
    <w:pPr>
      <w:tabs>
        <w:tab w:val="left" w:pos="1985"/>
        <w:tab w:val="right" w:pos="9071"/>
      </w:tabs>
      <w:spacing w:before="240"/>
      <w:ind w:left="1985" w:right="567" w:hanging="709"/>
    </w:pPr>
    <w:rPr>
      <w:noProof/>
    </w:rPr>
  </w:style>
  <w:style w:type="paragraph" w:styleId="TOC3">
    <w:name w:val="toc 3"/>
    <w:basedOn w:val="Normal"/>
    <w:next w:val="Normal"/>
    <w:uiPriority w:val="39"/>
    <w:pPr>
      <w:tabs>
        <w:tab w:val="left" w:pos="1985"/>
        <w:tab w:val="right" w:pos="9071"/>
      </w:tabs>
      <w:ind w:left="1985" w:right="567" w:hanging="709"/>
      <w:jc w:val="both"/>
    </w:pPr>
    <w:rPr>
      <w:noProof/>
    </w:rPr>
  </w:style>
  <w:style w:type="paragraph" w:customStyle="1" w:styleId="Horizline">
    <w:name w:val="Horiz line"/>
    <w:basedOn w:val="NormalIndent"/>
    <w:next w:val="NormalIndent"/>
    <w:pPr>
      <w:pBdr>
        <w:top w:val="single" w:sz="6" w:space="1" w:color="auto"/>
      </w:pBdr>
      <w:spacing w:before="240"/>
    </w:pPr>
  </w:style>
  <w:style w:type="paragraph" w:customStyle="1" w:styleId="NormalDblIndent">
    <w:name w:val="Normal Dbl Indent"/>
    <w:basedOn w:val="NormalIndent"/>
    <w:pPr>
      <w:ind w:left="1418"/>
    </w:pPr>
  </w:style>
  <w:style w:type="paragraph" w:customStyle="1" w:styleId="NormalInd15space">
    <w:name w:val="Normal Ind 1.5space"/>
    <w:basedOn w:val="NormalIndent"/>
    <w:pPr>
      <w:spacing w:line="360" w:lineRule="auto"/>
    </w:pPr>
  </w:style>
  <w:style w:type="character" w:styleId="PageNumber">
    <w:name w:val="page number"/>
    <w:rPr>
      <w:rFonts w:ascii="Arial" w:hAnsi="Arial"/>
      <w:sz w:val="20"/>
    </w:rPr>
  </w:style>
  <w:style w:type="paragraph" w:styleId="TOC4">
    <w:name w:val="toc 4"/>
    <w:basedOn w:val="Normal"/>
    <w:next w:val="Normal"/>
    <w:uiPriority w:val="39"/>
    <w:pPr>
      <w:tabs>
        <w:tab w:val="left" w:pos="2694"/>
        <w:tab w:val="right" w:pos="9071"/>
      </w:tabs>
      <w:ind w:left="2694" w:right="567" w:hanging="709"/>
    </w:pPr>
    <w:rPr>
      <w:noProof/>
    </w:rPr>
  </w:style>
  <w:style w:type="paragraph" w:styleId="TOC5">
    <w:name w:val="toc 5"/>
    <w:basedOn w:val="Normal"/>
    <w:next w:val="Normal"/>
    <w:uiPriority w:val="39"/>
    <w:pPr>
      <w:tabs>
        <w:tab w:val="left" w:pos="2694"/>
        <w:tab w:val="right" w:pos="9071"/>
      </w:tabs>
      <w:ind w:left="2694" w:right="567" w:hanging="709"/>
    </w:pPr>
    <w:rPr>
      <w:noProof/>
    </w:rPr>
  </w:style>
  <w:style w:type="character" w:styleId="CommentReference">
    <w:name w:val="annotation reference"/>
    <w:semiHidden/>
    <w:rPr>
      <w:sz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ind w:right="360"/>
    </w:pPr>
    <w:rPr>
      <w:sz w:val="16"/>
    </w:rPr>
  </w:style>
  <w:style w:type="paragraph" w:customStyle="1" w:styleId="Bullet15sp">
    <w:name w:val="Bullet 1.5sp"/>
    <w:basedOn w:val="NormalInd15space"/>
    <w:pPr>
      <w:numPr>
        <w:numId w:val="2"/>
      </w:numPr>
      <w:ind w:left="1418"/>
    </w:pPr>
  </w:style>
  <w:style w:type="paragraph" w:customStyle="1" w:styleId="TOCHeader">
    <w:name w:val="TOC Header"/>
    <w:basedOn w:val="Normal"/>
    <w:pPr>
      <w:pBdr>
        <w:top w:val="single" w:sz="6" w:space="12" w:color="auto"/>
        <w:bottom w:val="single" w:sz="6" w:space="12" w:color="auto"/>
      </w:pBdr>
      <w:tabs>
        <w:tab w:val="left" w:pos="1276"/>
        <w:tab w:val="right" w:pos="9072"/>
      </w:tabs>
      <w:ind w:right="-1"/>
    </w:pPr>
    <w:rPr>
      <w:b/>
    </w:rPr>
  </w:style>
  <w:style w:type="paragraph" w:customStyle="1" w:styleId="BulletIndent">
    <w:name w:val="Bullet Indent"/>
    <w:basedOn w:val="Normal"/>
    <w:pPr>
      <w:numPr>
        <w:numId w:val="3"/>
      </w:numPr>
      <w:ind w:left="2127"/>
      <w:jc w:val="both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GB" w:eastAsia="en-US"/>
    </w:rPr>
  </w:style>
  <w:style w:type="paragraph" w:styleId="Header">
    <w:name w:val="header"/>
    <w:aliases w:val="Title 1"/>
    <w:basedOn w:val="Normal"/>
    <w:link w:val="HeaderChar"/>
    <w:pPr>
      <w:tabs>
        <w:tab w:val="center" w:pos="4153"/>
        <w:tab w:val="right" w:pos="8306"/>
      </w:tabs>
    </w:pPr>
  </w:style>
  <w:style w:type="paragraph" w:styleId="TOC6">
    <w:name w:val="toc 6"/>
    <w:basedOn w:val="Normal"/>
    <w:next w:val="Normal"/>
    <w:uiPriority w:val="39"/>
    <w:pPr>
      <w:tabs>
        <w:tab w:val="right" w:leader="dot" w:pos="9071"/>
      </w:tabs>
      <w:ind w:left="1000"/>
    </w:pPr>
  </w:style>
  <w:style w:type="paragraph" w:styleId="TOC7">
    <w:name w:val="toc 7"/>
    <w:basedOn w:val="Normal"/>
    <w:next w:val="Normal"/>
    <w:uiPriority w:val="39"/>
    <w:pPr>
      <w:tabs>
        <w:tab w:val="right" w:leader="dot" w:pos="9071"/>
      </w:tabs>
      <w:ind w:left="1200"/>
    </w:pPr>
  </w:style>
  <w:style w:type="paragraph" w:customStyle="1" w:styleId="GCIPP2000">
    <w:name w:val="GCIPP2000"/>
    <w:basedOn w:val="Normal"/>
    <w:autoRedefine/>
    <w:rsid w:val="00B71BBF"/>
    <w:pPr>
      <w:framePr w:hSpace="181" w:vSpace="181" w:wrap="around" w:vAnchor="text" w:hAnchor="text" w:y="1"/>
      <w:tabs>
        <w:tab w:val="num" w:pos="1418"/>
      </w:tabs>
      <w:spacing w:after="10" w:line="266" w:lineRule="auto"/>
      <w:ind w:left="1418" w:hanging="1418"/>
      <w:outlineLvl w:val="0"/>
    </w:pPr>
    <w:rPr>
      <w:b/>
      <w:caps/>
      <w:szCs w:val="24"/>
      <w:lang w:bidi="en-US"/>
    </w:rPr>
  </w:style>
  <w:style w:type="paragraph" w:styleId="TOC8">
    <w:name w:val="toc 8"/>
    <w:basedOn w:val="Normal"/>
    <w:next w:val="Normal"/>
    <w:autoRedefine/>
    <w:uiPriority w:val="39"/>
    <w:unhideWhenUsed/>
    <w:rsid w:val="00B71BBF"/>
    <w:pPr>
      <w:spacing w:after="100"/>
      <w:ind w:left="1680"/>
    </w:pPr>
    <w:rPr>
      <w:rFonts w:ascii="Cambria" w:hAnsi="Cambria"/>
      <w:sz w:val="24"/>
      <w:szCs w:val="24"/>
      <w:lang w:val="de-DE" w:eastAsia="de-DE"/>
    </w:rPr>
  </w:style>
  <w:style w:type="paragraph" w:customStyle="1" w:styleId="Bullet">
    <w:name w:val="Bullet"/>
    <w:basedOn w:val="Normal"/>
    <w:pPr>
      <w:numPr>
        <w:numId w:val="1"/>
      </w:numPr>
      <w:ind w:left="1418"/>
      <w:jc w:val="both"/>
    </w:pPr>
  </w:style>
  <w:style w:type="paragraph" w:customStyle="1" w:styleId="Title16">
    <w:name w:val="Title 16"/>
    <w:basedOn w:val="Normal"/>
    <w:pPr>
      <w:jc w:val="center"/>
    </w:pPr>
    <w:rPr>
      <w:rFonts w:ascii="Arial Bold" w:hAnsi="Arial Bold"/>
      <w:b/>
      <w:sz w:val="32"/>
    </w:rPr>
  </w:style>
  <w:style w:type="paragraph" w:customStyle="1" w:styleId="HeadingNoNumber">
    <w:name w:val="Heading No Number"/>
    <w:basedOn w:val="Normal"/>
    <w:next w:val="NormalIndent"/>
    <w:pPr>
      <w:pBdr>
        <w:top w:val="single" w:sz="6" w:space="12" w:color="auto"/>
        <w:bottom w:val="single" w:sz="6" w:space="12" w:color="auto"/>
      </w:pBdr>
      <w:ind w:left="709"/>
      <w:jc w:val="both"/>
    </w:pPr>
    <w:rPr>
      <w:b/>
      <w:sz w:val="24"/>
    </w:rPr>
  </w:style>
  <w:style w:type="paragraph" w:styleId="List">
    <w:name w:val="List"/>
    <w:basedOn w:val="Normal"/>
    <w:pPr>
      <w:ind w:left="283" w:hanging="283"/>
    </w:pPr>
  </w:style>
  <w:style w:type="paragraph" w:customStyle="1" w:styleId="Listabc">
    <w:name w:val="List abc"/>
    <w:basedOn w:val="Normal"/>
    <w:pPr>
      <w:spacing w:before="120"/>
      <w:ind w:left="709" w:hanging="709"/>
      <w:jc w:val="both"/>
    </w:pPr>
  </w:style>
  <w:style w:type="paragraph" w:customStyle="1" w:styleId="Listabc2">
    <w:name w:val="List abc 2"/>
    <w:basedOn w:val="Listabc"/>
    <w:pPr>
      <w:ind w:left="1418"/>
    </w:pPr>
  </w:style>
  <w:style w:type="paragraph" w:customStyle="1" w:styleId="Listabc3">
    <w:name w:val="List abc 3"/>
    <w:basedOn w:val="Listabc"/>
    <w:pPr>
      <w:ind w:left="2127"/>
    </w:pPr>
  </w:style>
  <w:style w:type="paragraph" w:customStyle="1" w:styleId="Listabc4">
    <w:name w:val="List abc 4"/>
    <w:basedOn w:val="Listabc3"/>
    <w:pPr>
      <w:numPr>
        <w:numId w:val="5"/>
      </w:numPr>
      <w:ind w:left="2835"/>
    </w:pPr>
  </w:style>
  <w:style w:type="paragraph" w:styleId="ListBullet">
    <w:name w:val="List Bullet"/>
    <w:basedOn w:val="Normal"/>
    <w:autoRedefine/>
    <w:pPr>
      <w:numPr>
        <w:numId w:val="6"/>
      </w:numPr>
      <w:tabs>
        <w:tab w:val="clear" w:pos="360"/>
      </w:tabs>
      <w:spacing w:before="120"/>
      <w:ind w:left="709" w:hanging="709"/>
      <w:jc w:val="both"/>
    </w:pPr>
  </w:style>
  <w:style w:type="paragraph" w:styleId="ListBullet2">
    <w:name w:val="List Bullet 2"/>
    <w:basedOn w:val="Normal"/>
    <w:autoRedefine/>
    <w:pPr>
      <w:numPr>
        <w:numId w:val="7"/>
      </w:numPr>
      <w:spacing w:before="120"/>
      <w:ind w:left="1418" w:hanging="709"/>
      <w:jc w:val="both"/>
    </w:pPr>
  </w:style>
  <w:style w:type="paragraph" w:styleId="ListBullet3">
    <w:name w:val="List Bullet 3"/>
    <w:basedOn w:val="Normal"/>
    <w:autoRedefine/>
    <w:rsid w:val="00624296"/>
    <w:pPr>
      <w:numPr>
        <w:numId w:val="8"/>
      </w:numPr>
      <w:spacing w:before="120"/>
      <w:jc w:val="both"/>
    </w:pPr>
  </w:style>
  <w:style w:type="paragraph" w:styleId="ListBullet4">
    <w:name w:val="List Bullet 4"/>
    <w:basedOn w:val="Normal"/>
    <w:autoRedefine/>
    <w:rsid w:val="004F09F2"/>
    <w:pPr>
      <w:numPr>
        <w:numId w:val="9"/>
      </w:numPr>
      <w:spacing w:before="120"/>
      <w:ind w:left="1701" w:hanging="283"/>
      <w:jc w:val="both"/>
    </w:pPr>
  </w:style>
  <w:style w:type="paragraph" w:styleId="ListNumber">
    <w:name w:val="List Number"/>
    <w:basedOn w:val="Normal"/>
    <w:pPr>
      <w:numPr>
        <w:numId w:val="10"/>
      </w:numPr>
      <w:tabs>
        <w:tab w:val="clear" w:pos="360"/>
      </w:tabs>
      <w:spacing w:before="120"/>
      <w:ind w:left="709" w:hanging="709"/>
      <w:jc w:val="both"/>
    </w:pPr>
  </w:style>
  <w:style w:type="paragraph" w:styleId="ListNumber2">
    <w:name w:val="List Number 2"/>
    <w:basedOn w:val="Normal"/>
    <w:pPr>
      <w:numPr>
        <w:numId w:val="11"/>
      </w:numPr>
      <w:spacing w:before="120"/>
      <w:ind w:left="1418" w:hanging="709"/>
      <w:jc w:val="both"/>
    </w:pPr>
  </w:style>
  <w:style w:type="paragraph" w:styleId="ListNumber3">
    <w:name w:val="List Number 3"/>
    <w:basedOn w:val="Normal"/>
    <w:pPr>
      <w:numPr>
        <w:numId w:val="12"/>
      </w:numPr>
      <w:spacing w:before="120"/>
      <w:ind w:left="2127" w:hanging="709"/>
      <w:jc w:val="both"/>
    </w:pPr>
  </w:style>
  <w:style w:type="paragraph" w:styleId="ListNumber4">
    <w:name w:val="List Number 4"/>
    <w:basedOn w:val="Normal"/>
    <w:pPr>
      <w:numPr>
        <w:numId w:val="13"/>
      </w:numPr>
      <w:spacing w:before="120"/>
      <w:ind w:left="2835" w:hanging="709"/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paragraph" w:styleId="BodyText">
    <w:name w:val="Body Text"/>
    <w:basedOn w:val="Normal"/>
    <w:link w:val="BodyTextChar"/>
    <w:pPr>
      <w:widowControl w:val="0"/>
      <w:tabs>
        <w:tab w:val="left" w:pos="-720"/>
      </w:tabs>
      <w:suppressAutoHyphens/>
      <w:ind w:right="-144"/>
      <w:jc w:val="both"/>
    </w:pPr>
    <w:rPr>
      <w:spacing w:val="-1"/>
      <w:sz w:val="12"/>
    </w:rPr>
  </w:style>
  <w:style w:type="paragraph" w:styleId="BodyTextIndent">
    <w:name w:val="Body Text Indent"/>
    <w:basedOn w:val="Normal"/>
    <w:link w:val="BodyTextIndentChar"/>
    <w:pPr>
      <w:widowControl w:val="0"/>
      <w:tabs>
        <w:tab w:val="left" w:pos="-720"/>
        <w:tab w:val="left" w:pos="426"/>
      </w:tabs>
      <w:suppressAutoHyphens/>
      <w:ind w:left="426" w:hanging="426"/>
      <w:jc w:val="both"/>
    </w:pPr>
    <w:rPr>
      <w:spacing w:val="-2"/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jc w:val="center"/>
    </w:pPr>
  </w:style>
  <w:style w:type="paragraph" w:styleId="BodyTextIndent2">
    <w:name w:val="Body Text Indent 2"/>
    <w:basedOn w:val="Normal"/>
    <w:pPr>
      <w:widowControl w:val="0"/>
      <w:tabs>
        <w:tab w:val="left" w:pos="284"/>
        <w:tab w:val="left" w:pos="720"/>
        <w:tab w:val="right" w:pos="9026"/>
      </w:tabs>
      <w:suppressAutoHyphens/>
      <w:ind w:left="284" w:hanging="284"/>
      <w:jc w:val="both"/>
    </w:pPr>
    <w:rPr>
      <w:spacing w:val="-2"/>
      <w:sz w:val="18"/>
    </w:rPr>
  </w:style>
  <w:style w:type="paragraph" w:styleId="BodyTextIndent3">
    <w:name w:val="Body Text Indent 3"/>
    <w:basedOn w:val="Normal"/>
    <w:pPr>
      <w:widowControl w:val="0"/>
      <w:tabs>
        <w:tab w:val="left" w:pos="284"/>
      </w:tabs>
      <w:suppressAutoHyphens/>
      <w:ind w:left="284" w:hanging="284"/>
      <w:jc w:val="both"/>
    </w:pPr>
    <w:rPr>
      <w:spacing w:val="-2"/>
      <w:sz w:val="16"/>
    </w:rPr>
  </w:style>
  <w:style w:type="paragraph" w:styleId="Title">
    <w:name w:val="Title"/>
    <w:basedOn w:val="Normal"/>
    <w:link w:val="TitleChar"/>
    <w:uiPriority w:val="10"/>
    <w:qFormat/>
    <w:rsid w:val="006B651E"/>
    <w:pPr>
      <w:jc w:val="center"/>
    </w:pPr>
    <w:rPr>
      <w:rFonts w:ascii="FuturaA Bk BT" w:hAnsi="FuturaA Bk BT"/>
      <w:b/>
      <w:caps/>
      <w:sz w:val="40"/>
    </w:rPr>
  </w:style>
  <w:style w:type="paragraph" w:styleId="BalloonText">
    <w:name w:val="Balloon Text"/>
    <w:basedOn w:val="Normal"/>
    <w:link w:val="BalloonTextChar"/>
    <w:rsid w:val="00481DD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81DD3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rsid w:val="000858B3"/>
    <w:rPr>
      <w:sz w:val="20"/>
    </w:rPr>
  </w:style>
  <w:style w:type="character" w:customStyle="1" w:styleId="CommentTextChar">
    <w:name w:val="Comment Text Char"/>
    <w:link w:val="CommentText"/>
    <w:rsid w:val="000858B3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858B3"/>
    <w:rPr>
      <w:b/>
      <w:bCs/>
    </w:rPr>
  </w:style>
  <w:style w:type="character" w:customStyle="1" w:styleId="CommentSubjectChar">
    <w:name w:val="Comment Subject Char"/>
    <w:link w:val="CommentSubject"/>
    <w:rsid w:val="000858B3"/>
    <w:rPr>
      <w:rFonts w:ascii="Arial" w:hAnsi="Arial"/>
      <w:b/>
      <w:bCs/>
      <w:lang w:val="en-GB" w:eastAsia="en-US"/>
    </w:rPr>
  </w:style>
  <w:style w:type="paragraph" w:customStyle="1" w:styleId="SmallHeader">
    <w:name w:val="Small Header"/>
    <w:basedOn w:val="Normal"/>
    <w:rsid w:val="00C42622"/>
    <w:pPr>
      <w:keepLines/>
      <w:spacing w:after="120"/>
      <w:jc w:val="center"/>
    </w:pPr>
    <w:rPr>
      <w:rFonts w:cs="Arial"/>
      <w:b/>
      <w:bCs/>
      <w:color w:val="000000"/>
      <w:sz w:val="18"/>
      <w:szCs w:val="18"/>
      <w:lang w:val="en-ZA"/>
    </w:rPr>
  </w:style>
  <w:style w:type="table" w:styleId="TableGrid">
    <w:name w:val="Table Grid"/>
    <w:basedOn w:val="TableNormal"/>
    <w:rsid w:val="005A6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List2-Accent21">
    <w:name w:val="Medium List 2 - Accent 21"/>
    <w:hidden/>
    <w:uiPriority w:val="71"/>
    <w:rsid w:val="00F437EA"/>
    <w:rPr>
      <w:rFonts w:ascii="Arial" w:hAnsi="Arial"/>
      <w:sz w:val="22"/>
      <w:lang w:val="en-GB" w:eastAsia="en-US"/>
    </w:rPr>
  </w:style>
  <w:style w:type="character" w:customStyle="1" w:styleId="BodyTextChar">
    <w:name w:val="Body Text Char"/>
    <w:link w:val="BodyText"/>
    <w:rsid w:val="00E200E9"/>
    <w:rPr>
      <w:rFonts w:ascii="Arial" w:hAnsi="Arial"/>
      <w:spacing w:val="-1"/>
      <w:sz w:val="12"/>
      <w:lang w:val="en-GB" w:eastAsia="en-US"/>
    </w:rPr>
  </w:style>
  <w:style w:type="character" w:customStyle="1" w:styleId="BodyTextIndentChar">
    <w:name w:val="Body Text Indent Char"/>
    <w:link w:val="BodyTextIndent"/>
    <w:rsid w:val="00E200E9"/>
    <w:rPr>
      <w:rFonts w:ascii="Arial" w:hAnsi="Arial"/>
      <w:spacing w:val="-2"/>
      <w:lang w:val="en-GB" w:eastAsia="en-US"/>
    </w:rPr>
  </w:style>
  <w:style w:type="paragraph" w:styleId="Index1">
    <w:name w:val="index 1"/>
    <w:basedOn w:val="Normal"/>
    <w:next w:val="Normal"/>
    <w:autoRedefine/>
    <w:rsid w:val="001637E5"/>
    <w:pPr>
      <w:ind w:left="220" w:hanging="220"/>
    </w:pPr>
  </w:style>
  <w:style w:type="paragraph" w:styleId="DocumentMap">
    <w:name w:val="Document Map"/>
    <w:basedOn w:val="Normal"/>
    <w:link w:val="DocumentMapChar"/>
    <w:rsid w:val="001637E5"/>
    <w:pPr>
      <w:shd w:val="clear" w:color="auto" w:fill="000080"/>
      <w:spacing w:line="360" w:lineRule="auto"/>
    </w:pPr>
    <w:rPr>
      <w:rFonts w:ascii="Tahoma" w:hAnsi="Tahoma"/>
      <w:szCs w:val="24"/>
      <w:lang w:bidi="en-US"/>
    </w:rPr>
  </w:style>
  <w:style w:type="character" w:customStyle="1" w:styleId="DocumentMapChar">
    <w:name w:val="Document Map Char"/>
    <w:link w:val="DocumentMap"/>
    <w:rsid w:val="001637E5"/>
    <w:rPr>
      <w:rFonts w:ascii="Tahoma" w:hAnsi="Tahoma"/>
      <w:sz w:val="22"/>
      <w:szCs w:val="24"/>
      <w:shd w:val="clear" w:color="auto" w:fill="000080"/>
      <w:lang w:val="en-GB" w:eastAsia="en-US" w:bidi="en-US"/>
    </w:rPr>
  </w:style>
  <w:style w:type="paragraph" w:styleId="TOC9">
    <w:name w:val="toc 9"/>
    <w:basedOn w:val="Normal"/>
    <w:next w:val="Normal"/>
    <w:autoRedefine/>
    <w:uiPriority w:val="39"/>
    <w:unhideWhenUsed/>
    <w:rsid w:val="00B71BBF"/>
    <w:pPr>
      <w:spacing w:after="100"/>
      <w:ind w:left="1920"/>
    </w:pPr>
    <w:rPr>
      <w:rFonts w:ascii="Cambria" w:hAnsi="Cambria"/>
      <w:sz w:val="24"/>
      <w:szCs w:val="24"/>
      <w:lang w:val="de-DE" w:eastAsia="de-DE"/>
    </w:rPr>
  </w:style>
  <w:style w:type="paragraph" w:customStyle="1" w:styleId="ArrowBullet">
    <w:name w:val="Arrow Bullet"/>
    <w:basedOn w:val="Heading1"/>
    <w:autoRedefine/>
    <w:rsid w:val="001637E5"/>
    <w:pPr>
      <w:keepNext w:val="0"/>
      <w:widowControl w:val="0"/>
      <w:numPr>
        <w:numId w:val="15"/>
      </w:numPr>
      <w:spacing w:before="240" w:after="142" w:line="528" w:lineRule="auto"/>
      <w:ind w:right="0"/>
      <w:jc w:val="left"/>
    </w:pPr>
    <w:rPr>
      <w:rFonts w:eastAsia="PMingLiU"/>
      <w:b w:val="0"/>
      <w:color w:val="auto"/>
      <w:sz w:val="22"/>
      <w:lang w:eastAsia="zh-TW"/>
    </w:rPr>
  </w:style>
  <w:style w:type="paragraph" w:customStyle="1" w:styleId="DotBullet">
    <w:name w:val="Dot Bullet"/>
    <w:basedOn w:val="ArrowBullet"/>
    <w:autoRedefine/>
    <w:rsid w:val="001637E5"/>
    <w:pPr>
      <w:numPr>
        <w:numId w:val="16"/>
      </w:numPr>
      <w:spacing w:line="527" w:lineRule="auto"/>
    </w:pPr>
  </w:style>
  <w:style w:type="paragraph" w:styleId="BlockText">
    <w:name w:val="Block Text"/>
    <w:basedOn w:val="Normal"/>
    <w:rsid w:val="001637E5"/>
    <w:pPr>
      <w:widowControl w:val="0"/>
      <w:tabs>
        <w:tab w:val="left" w:pos="-1171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840"/>
      </w:tabs>
      <w:spacing w:line="360" w:lineRule="auto"/>
      <w:ind w:left="720" w:right="-90"/>
    </w:pPr>
    <w:rPr>
      <w:snapToGrid w:val="0"/>
      <w:sz w:val="20"/>
      <w:szCs w:val="24"/>
      <w:lang w:bidi="en-US"/>
    </w:rPr>
  </w:style>
  <w:style w:type="character" w:customStyle="1" w:styleId="Char">
    <w:name w:val="Char"/>
    <w:rsid w:val="001637E5"/>
    <w:rPr>
      <w:sz w:val="22"/>
      <w:lang w:val="en-GB" w:eastAsia="en-US" w:bidi="ar-SA"/>
    </w:rPr>
  </w:style>
  <w:style w:type="paragraph" w:styleId="BodyText3">
    <w:name w:val="Body Text 3"/>
    <w:basedOn w:val="Normal"/>
    <w:link w:val="BodyText3Char"/>
    <w:rsid w:val="001637E5"/>
    <w:pPr>
      <w:widowControl w:val="0"/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840"/>
        <w:tab w:val="left" w:pos="7200"/>
        <w:tab w:val="left" w:pos="7920"/>
        <w:tab w:val="left" w:pos="8640"/>
        <w:tab w:val="left" w:pos="8958"/>
      </w:tabs>
      <w:spacing w:line="360" w:lineRule="auto"/>
    </w:pPr>
    <w:rPr>
      <w:rFonts w:cs="Arial"/>
      <w:snapToGrid w:val="0"/>
      <w:color w:val="000080"/>
      <w:szCs w:val="22"/>
      <w:lang w:bidi="en-US"/>
    </w:rPr>
  </w:style>
  <w:style w:type="character" w:customStyle="1" w:styleId="BodyText3Char">
    <w:name w:val="Body Text 3 Char"/>
    <w:link w:val="BodyText3"/>
    <w:rsid w:val="001637E5"/>
    <w:rPr>
      <w:rFonts w:ascii="Arial" w:hAnsi="Arial" w:cs="Arial"/>
      <w:snapToGrid/>
      <w:color w:val="000080"/>
      <w:sz w:val="22"/>
      <w:szCs w:val="22"/>
      <w:lang w:val="en-GB" w:eastAsia="en-US" w:bidi="en-US"/>
    </w:rPr>
  </w:style>
  <w:style w:type="character" w:customStyle="1" w:styleId="Heading2Char">
    <w:name w:val="Heading 2 Char"/>
    <w:aliases w:val="h2 Char,A Char,l2 Char,a Char,H2 Char,L2 Char,Agt Head 2 Char,Normalhead2 Char,MisHead2 Char,LetHead2 Char,Heading 21 Char,1.1.1 heading Char,list + change bar Char,Bold 14 Char,V_Head2 Char,rp_Heading 2 Char,1.1 Char,Header 2 Char"/>
    <w:link w:val="Heading2"/>
    <w:rsid w:val="005E0466"/>
    <w:rPr>
      <w:rFonts w:ascii="Arial" w:hAnsi="Arial"/>
      <w:b/>
      <w:color w:val="365F91"/>
      <w:sz w:val="24"/>
      <w:lang w:val="en-GB" w:eastAsia="en-US"/>
    </w:rPr>
  </w:style>
  <w:style w:type="numbering" w:customStyle="1" w:styleId="Style1">
    <w:name w:val="Style1"/>
    <w:rsid w:val="001637E5"/>
    <w:pPr>
      <w:numPr>
        <w:numId w:val="17"/>
      </w:numPr>
    </w:pPr>
  </w:style>
  <w:style w:type="paragraph" w:customStyle="1" w:styleId="KeinLeerraum1">
    <w:name w:val="Kein Leerraum1"/>
    <w:basedOn w:val="Normal"/>
    <w:link w:val="KeinLeerraumZeichen"/>
    <w:uiPriority w:val="1"/>
    <w:qFormat/>
    <w:rsid w:val="001637E5"/>
    <w:pPr>
      <w:spacing w:line="360" w:lineRule="auto"/>
    </w:pPr>
    <w:rPr>
      <w:szCs w:val="32"/>
      <w:lang w:bidi="en-US"/>
    </w:rPr>
  </w:style>
  <w:style w:type="character" w:customStyle="1" w:styleId="Heading1Char">
    <w:name w:val="Heading 1 Char"/>
    <w:aliases w:val="h1 Char,Heading 1 Char Char Char,Heading 1 Char Char Char Char Char Char Char Char,Heading 1 Char Char Char Char Char Char,Level Char,Se Char,Agt Head 1 Char,Normalhead1 Char,MisHead1 Char,LetHead1 Char,Heading 1 - Columns Char,l1 Char"/>
    <w:link w:val="Heading1"/>
    <w:rsid w:val="005E0466"/>
    <w:rPr>
      <w:rFonts w:ascii="Arial Bold" w:hAnsi="Arial Bold"/>
      <w:b/>
      <w:caps/>
      <w:color w:val="365F91"/>
      <w:kern w:val="28"/>
      <w:sz w:val="24"/>
      <w:lang w:val="en-GB" w:eastAsia="en-US"/>
    </w:rPr>
  </w:style>
  <w:style w:type="character" w:customStyle="1" w:styleId="Heading3Char">
    <w:name w:val="Heading 3 Char"/>
    <w:aliases w:val="Mi Char,Minor Char,Headline Char,Section SubHeading Char,h3 Char,1.2.3. Char"/>
    <w:link w:val="Heading3"/>
    <w:rsid w:val="001637E5"/>
    <w:rPr>
      <w:rFonts w:ascii="Arial" w:hAnsi="Arial"/>
      <w:b/>
      <w:sz w:val="22"/>
      <w:lang w:val="en-GB" w:eastAsia="en-US"/>
    </w:rPr>
  </w:style>
  <w:style w:type="character" w:customStyle="1" w:styleId="Heading4Char">
    <w:name w:val="Heading 4 Char"/>
    <w:aliases w:val="h4 Char,4 Char"/>
    <w:link w:val="Heading4"/>
    <w:rsid w:val="001637E5"/>
    <w:rPr>
      <w:rFonts w:ascii="Arial" w:hAnsi="Arial"/>
      <w:sz w:val="22"/>
      <w:lang w:val="en-GB" w:eastAsia="en-US"/>
    </w:rPr>
  </w:style>
  <w:style w:type="character" w:customStyle="1" w:styleId="Heading5Char">
    <w:name w:val="Heading 5 Char"/>
    <w:link w:val="Heading5"/>
    <w:rsid w:val="001637E5"/>
    <w:rPr>
      <w:rFonts w:ascii="Arial" w:hAnsi="Arial"/>
      <w:sz w:val="22"/>
      <w:lang w:val="en-GB" w:eastAsia="en-US"/>
    </w:rPr>
  </w:style>
  <w:style w:type="character" w:customStyle="1" w:styleId="Heading6Char">
    <w:name w:val="Heading 6 Char"/>
    <w:link w:val="Heading6"/>
    <w:rsid w:val="001637E5"/>
    <w:rPr>
      <w:i/>
      <w:sz w:val="22"/>
      <w:lang w:val="en-GB" w:eastAsia="en-US"/>
    </w:rPr>
  </w:style>
  <w:style w:type="character" w:customStyle="1" w:styleId="Heading7Char">
    <w:name w:val="Heading 7 Char"/>
    <w:link w:val="Heading7"/>
    <w:rsid w:val="001637E5"/>
    <w:rPr>
      <w:rFonts w:ascii="Arial" w:hAnsi="Arial"/>
      <w:sz w:val="22"/>
      <w:lang w:val="en-GB" w:eastAsia="en-US"/>
    </w:rPr>
  </w:style>
  <w:style w:type="character" w:customStyle="1" w:styleId="Heading8Char">
    <w:name w:val="Heading 8 Char"/>
    <w:link w:val="Heading8"/>
    <w:rsid w:val="001637E5"/>
    <w:rPr>
      <w:rFonts w:ascii="Arial" w:hAnsi="Arial"/>
      <w:i/>
      <w:sz w:val="22"/>
      <w:lang w:val="en-GB" w:eastAsia="en-US"/>
    </w:rPr>
  </w:style>
  <w:style w:type="character" w:customStyle="1" w:styleId="Heading9Char">
    <w:name w:val="Heading 9 Char"/>
    <w:link w:val="Heading9"/>
    <w:rsid w:val="001637E5"/>
    <w:rPr>
      <w:rFonts w:ascii="Arial" w:hAnsi="Arial"/>
      <w:b/>
      <w:i/>
      <w:sz w:val="18"/>
      <w:lang w:val="en-GB" w:eastAsia="en-US"/>
    </w:rPr>
  </w:style>
  <w:style w:type="character" w:customStyle="1" w:styleId="TitleChar">
    <w:name w:val="Title Char"/>
    <w:link w:val="Title"/>
    <w:uiPriority w:val="10"/>
    <w:rsid w:val="001637E5"/>
    <w:rPr>
      <w:rFonts w:ascii="FuturaA Bk BT" w:hAnsi="FuturaA Bk BT"/>
      <w:b/>
      <w:caps/>
      <w:sz w:val="40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7E5"/>
    <w:pPr>
      <w:spacing w:after="60" w:line="360" w:lineRule="auto"/>
      <w:jc w:val="center"/>
      <w:outlineLvl w:val="1"/>
    </w:pPr>
    <w:rPr>
      <w:rFonts w:ascii="Cambria" w:hAnsi="Cambria"/>
      <w:szCs w:val="24"/>
      <w:lang w:bidi="en-US"/>
    </w:rPr>
  </w:style>
  <w:style w:type="character" w:customStyle="1" w:styleId="SubtitleChar">
    <w:name w:val="Subtitle Char"/>
    <w:link w:val="Subtitle"/>
    <w:uiPriority w:val="11"/>
    <w:rsid w:val="001637E5"/>
    <w:rPr>
      <w:rFonts w:ascii="Cambria" w:hAnsi="Cambria"/>
      <w:sz w:val="22"/>
      <w:szCs w:val="24"/>
      <w:lang w:val="en-GB" w:eastAsia="en-US" w:bidi="en-US"/>
    </w:rPr>
  </w:style>
  <w:style w:type="character" w:styleId="Strong">
    <w:name w:val="Strong"/>
    <w:qFormat/>
    <w:rsid w:val="001637E5"/>
    <w:rPr>
      <w:b/>
      <w:bCs/>
    </w:rPr>
  </w:style>
  <w:style w:type="character" w:styleId="Emphasis">
    <w:name w:val="Emphasis"/>
    <w:uiPriority w:val="20"/>
    <w:qFormat/>
    <w:rsid w:val="001637E5"/>
    <w:rPr>
      <w:rFonts w:ascii="Calibri" w:hAnsi="Calibri"/>
      <w:b/>
      <w:i/>
      <w:iCs/>
    </w:rPr>
  </w:style>
  <w:style w:type="character" w:customStyle="1" w:styleId="FarbigesRaster-Akzent1Zeichen">
    <w:name w:val="Farbiges Raster - Akzent 1 Zeichen"/>
    <w:link w:val="MediumShading1-Accent3"/>
    <w:uiPriority w:val="29"/>
    <w:rsid w:val="001637E5"/>
    <w:rPr>
      <w:rFonts w:cs="Times New Roman"/>
      <w:i/>
      <w:sz w:val="24"/>
      <w:szCs w:val="24"/>
    </w:rPr>
  </w:style>
  <w:style w:type="character" w:customStyle="1" w:styleId="HelleSchattierung-Akzent2Zeichen">
    <w:name w:val="Helle Schattierung - Akzent 2 Zeichen"/>
    <w:link w:val="MediumShading2-Accent3"/>
    <w:uiPriority w:val="30"/>
    <w:rsid w:val="001637E5"/>
    <w:rPr>
      <w:rFonts w:cs="Times New Roman"/>
      <w:b/>
      <w:i/>
      <w:sz w:val="24"/>
    </w:rPr>
  </w:style>
  <w:style w:type="character" w:customStyle="1" w:styleId="SchwacheHervorhebung">
    <w:name w:val="Schwache Hervorhebung"/>
    <w:uiPriority w:val="19"/>
    <w:qFormat/>
    <w:rsid w:val="001637E5"/>
    <w:rPr>
      <w:i/>
      <w:color w:val="5A5A5A"/>
    </w:rPr>
  </w:style>
  <w:style w:type="character" w:customStyle="1" w:styleId="IntensiveHervorhebung">
    <w:name w:val="Intensive Hervorhebung"/>
    <w:uiPriority w:val="21"/>
    <w:qFormat/>
    <w:rsid w:val="001637E5"/>
    <w:rPr>
      <w:b/>
      <w:i/>
      <w:sz w:val="24"/>
      <w:szCs w:val="24"/>
      <w:u w:val="single"/>
    </w:rPr>
  </w:style>
  <w:style w:type="character" w:customStyle="1" w:styleId="SchwacherVerweis">
    <w:name w:val="Schwacher Verweis"/>
    <w:uiPriority w:val="31"/>
    <w:qFormat/>
    <w:rsid w:val="001637E5"/>
    <w:rPr>
      <w:sz w:val="24"/>
      <w:szCs w:val="24"/>
      <w:u w:val="single"/>
    </w:rPr>
  </w:style>
  <w:style w:type="character" w:customStyle="1" w:styleId="IntensiverVerweis">
    <w:name w:val="Intensiver Verweis"/>
    <w:uiPriority w:val="32"/>
    <w:qFormat/>
    <w:rsid w:val="001637E5"/>
    <w:rPr>
      <w:b/>
      <w:sz w:val="24"/>
      <w:u w:val="single"/>
    </w:rPr>
  </w:style>
  <w:style w:type="character" w:customStyle="1" w:styleId="Buchtitel">
    <w:name w:val="Buchtitel"/>
    <w:uiPriority w:val="33"/>
    <w:qFormat/>
    <w:rsid w:val="001637E5"/>
    <w:rPr>
      <w:rFonts w:ascii="Cambria" w:eastAsia="Times New Roman" w:hAnsi="Cambria"/>
      <w:b/>
      <w:i/>
      <w:sz w:val="24"/>
      <w:szCs w:val="24"/>
    </w:rPr>
  </w:style>
  <w:style w:type="paragraph" w:customStyle="1" w:styleId="Inhaltsverzeichnisberschrift">
    <w:name w:val="Inhaltsverzeichnisüberschrift"/>
    <w:basedOn w:val="Heading1"/>
    <w:next w:val="Normal"/>
    <w:uiPriority w:val="39"/>
    <w:semiHidden/>
    <w:unhideWhenUsed/>
    <w:qFormat/>
    <w:rsid w:val="001637E5"/>
    <w:pPr>
      <w:widowControl w:val="0"/>
      <w:spacing w:before="240" w:after="120" w:line="360" w:lineRule="auto"/>
      <w:ind w:left="432" w:right="0" w:hanging="432"/>
      <w:jc w:val="left"/>
      <w:outlineLvl w:val="9"/>
    </w:pPr>
    <w:rPr>
      <w:rFonts w:eastAsia="PMingLiU"/>
      <w:color w:val="auto"/>
      <w:kern w:val="2"/>
      <w:sz w:val="22"/>
      <w:lang w:eastAsia="zh-TW"/>
    </w:rPr>
  </w:style>
  <w:style w:type="paragraph" w:styleId="Caption">
    <w:name w:val="caption"/>
    <w:basedOn w:val="Normal"/>
    <w:next w:val="Normal"/>
    <w:uiPriority w:val="35"/>
    <w:qFormat/>
    <w:rsid w:val="001637E5"/>
    <w:pPr>
      <w:spacing w:line="360" w:lineRule="auto"/>
    </w:pPr>
    <w:rPr>
      <w:b/>
      <w:bCs/>
      <w:sz w:val="18"/>
      <w:szCs w:val="18"/>
      <w:lang w:bidi="en-US"/>
    </w:rPr>
  </w:style>
  <w:style w:type="character" w:customStyle="1" w:styleId="KeinLeerraumZeichen">
    <w:name w:val="Kein Leerraum Zeichen"/>
    <w:link w:val="KeinLeerraum1"/>
    <w:uiPriority w:val="1"/>
    <w:rsid w:val="001637E5"/>
    <w:rPr>
      <w:rFonts w:ascii="Arial" w:hAnsi="Arial"/>
      <w:sz w:val="22"/>
      <w:szCs w:val="32"/>
      <w:lang w:val="en-GB" w:eastAsia="en-US" w:bidi="en-US"/>
    </w:rPr>
  </w:style>
  <w:style w:type="paragraph" w:customStyle="1" w:styleId="BulletsPRASA">
    <w:name w:val="Bullets PRASA"/>
    <w:basedOn w:val="Normal"/>
    <w:link w:val="BulletsPRASAChar"/>
    <w:qFormat/>
    <w:rsid w:val="001637E5"/>
    <w:pPr>
      <w:numPr>
        <w:numId w:val="18"/>
      </w:numPr>
      <w:spacing w:before="100" w:beforeAutospacing="1" w:after="120" w:line="360" w:lineRule="auto"/>
      <w:ind w:left="714" w:hanging="357"/>
    </w:pPr>
    <w:rPr>
      <w:rFonts w:eastAsia="Calibri"/>
      <w:szCs w:val="22"/>
    </w:rPr>
  </w:style>
  <w:style w:type="character" w:customStyle="1" w:styleId="BulletsPRASAChar">
    <w:name w:val="Bullets PRASA Char"/>
    <w:link w:val="BulletsPRASA"/>
    <w:rsid w:val="001637E5"/>
    <w:rPr>
      <w:rFonts w:ascii="Arial" w:eastAsia="Calibri" w:hAnsi="Arial"/>
      <w:sz w:val="22"/>
      <w:szCs w:val="22"/>
      <w:lang w:val="en-GB" w:eastAsia="en-US"/>
    </w:rPr>
  </w:style>
  <w:style w:type="paragraph" w:customStyle="1" w:styleId="SubTitle0">
    <w:name w:val="Sub Title"/>
    <w:basedOn w:val="BodyText2"/>
    <w:autoRedefine/>
    <w:rsid w:val="001637E5"/>
    <w:pPr>
      <w:spacing w:before="360" w:after="240" w:line="240" w:lineRule="atLeast"/>
      <w:jc w:val="both"/>
    </w:pPr>
    <w:rPr>
      <w:b/>
      <w:bCs/>
      <w:iCs/>
      <w:noProof/>
      <w:szCs w:val="22"/>
    </w:rPr>
  </w:style>
  <w:style w:type="paragraph" w:customStyle="1" w:styleId="Level3">
    <w:name w:val="Level 3"/>
    <w:basedOn w:val="Normal"/>
    <w:rsid w:val="001637E5"/>
    <w:pPr>
      <w:numPr>
        <w:ilvl w:val="2"/>
        <w:numId w:val="19"/>
      </w:numPr>
      <w:spacing w:after="240" w:line="264" w:lineRule="auto"/>
      <w:jc w:val="both"/>
      <w:outlineLvl w:val="2"/>
    </w:pPr>
    <w:rPr>
      <w:sz w:val="20"/>
    </w:rPr>
  </w:style>
  <w:style w:type="paragraph" w:customStyle="1" w:styleId="Body4">
    <w:name w:val="Body 4"/>
    <w:basedOn w:val="Normal"/>
    <w:rsid w:val="001637E5"/>
    <w:pPr>
      <w:tabs>
        <w:tab w:val="num" w:pos="851"/>
      </w:tabs>
      <w:spacing w:after="240" w:line="264" w:lineRule="auto"/>
      <w:ind w:left="851" w:hanging="851"/>
      <w:jc w:val="both"/>
    </w:pPr>
    <w:rPr>
      <w:sz w:val="20"/>
    </w:rPr>
  </w:style>
  <w:style w:type="paragraph" w:customStyle="1" w:styleId="CharCharChar">
    <w:name w:val="Char Char Char"/>
    <w:basedOn w:val="Normal"/>
    <w:semiHidden/>
    <w:rsid w:val="001637E5"/>
    <w:pPr>
      <w:spacing w:after="160" w:line="240" w:lineRule="exact"/>
      <w:jc w:val="both"/>
    </w:pPr>
    <w:rPr>
      <w:rFonts w:cs="Arial"/>
      <w:bCs/>
      <w:szCs w:val="22"/>
    </w:rPr>
  </w:style>
  <w:style w:type="character" w:customStyle="1" w:styleId="Level1asHeadingtext">
    <w:name w:val="Level 1 as Heading (text)"/>
    <w:rsid w:val="001637E5"/>
    <w:rPr>
      <w:b/>
      <w:caps/>
    </w:rPr>
  </w:style>
  <w:style w:type="paragraph" w:customStyle="1" w:styleId="TableText">
    <w:name w:val="Table Text"/>
    <w:basedOn w:val="Normal"/>
    <w:rsid w:val="001637E5"/>
    <w:pPr>
      <w:keepLines/>
      <w:tabs>
        <w:tab w:val="left" w:pos="720"/>
        <w:tab w:val="left" w:pos="1440"/>
        <w:tab w:val="left" w:pos="2304"/>
      </w:tabs>
      <w:spacing w:before="40" w:after="40"/>
      <w:jc w:val="both"/>
    </w:pPr>
    <w:rPr>
      <w:rFonts w:ascii="Times New Roman" w:hAnsi="Times New Roman"/>
      <w:kern w:val="28"/>
      <w:sz w:val="24"/>
      <w:szCs w:val="24"/>
    </w:rPr>
  </w:style>
  <w:style w:type="numbering" w:styleId="111111">
    <w:name w:val="Outline List 2"/>
    <w:basedOn w:val="NoList"/>
    <w:rsid w:val="001637E5"/>
    <w:pPr>
      <w:numPr>
        <w:numId w:val="20"/>
      </w:numPr>
    </w:pPr>
  </w:style>
  <w:style w:type="paragraph" w:customStyle="1" w:styleId="Default">
    <w:name w:val="Default"/>
    <w:uiPriority w:val="99"/>
    <w:rsid w:val="001637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ftBullet">
    <w:name w:val="LeftBullet"/>
    <w:basedOn w:val="Default"/>
    <w:next w:val="Default"/>
    <w:uiPriority w:val="99"/>
    <w:rsid w:val="001637E5"/>
    <w:rPr>
      <w:color w:val="auto"/>
    </w:rPr>
  </w:style>
  <w:style w:type="table" w:styleId="MediumShading1-Accent3">
    <w:name w:val="Medium Shading 1 Accent 3"/>
    <w:basedOn w:val="TableNormal"/>
    <w:link w:val="FarbigesRaster-Akzent1Zeichen"/>
    <w:uiPriority w:val="29"/>
    <w:rsid w:val="001637E5"/>
    <w:rPr>
      <w:i/>
      <w:sz w:val="24"/>
      <w:szCs w:val="24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tblPr/>
      <w:tcPr>
        <w:shd w:val="clear" w:color="auto" w:fill="B8CCE4"/>
      </w:tcPr>
    </w:tblStylePr>
    <w:tblStylePr w:type="lastRow">
      <w:tblPr/>
      <w:tcPr>
        <w:shd w:val="clear" w:color="auto" w:fill="B8CCE4"/>
      </w:tcPr>
    </w:tblStylePr>
    <w:tblStylePr w:type="firstCol">
      <w:tblPr/>
      <w:tcPr>
        <w:shd w:val="clear" w:color="auto" w:fill="365F91"/>
      </w:tcPr>
    </w:tblStylePr>
    <w:tblStylePr w:type="lastCol"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Shading2-Accent3">
    <w:name w:val="Medium Shading 2 Accent 3"/>
    <w:basedOn w:val="TableNormal"/>
    <w:link w:val="HelleSchattierung-Akzent2Zeichen"/>
    <w:uiPriority w:val="30"/>
    <w:rsid w:val="001637E5"/>
    <w:rPr>
      <w:b/>
      <w:i/>
      <w:sz w:val="2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FooterChar">
    <w:name w:val="Footer Char"/>
    <w:link w:val="Footer"/>
    <w:uiPriority w:val="99"/>
    <w:rsid w:val="003D2C65"/>
    <w:rPr>
      <w:rFonts w:ascii="Arial" w:hAnsi="Arial"/>
      <w:sz w:val="16"/>
      <w:lang w:val="en-GB" w:eastAsia="en-US"/>
    </w:rPr>
  </w:style>
  <w:style w:type="paragraph" w:styleId="ListParagraph">
    <w:name w:val="List Paragraph"/>
    <w:aliases w:val="normal,Figure_name,LIST,BULLETS,Recommendation,List Paragraph1,Table of contents numbered,List Paragraph 1,Grey Bullet List,Grey Bullet Style,Table bullet,Normal for Tables,Bullets,Standard Paragraph,footer text,List[1:1],IS-Heading II"/>
    <w:basedOn w:val="Normal"/>
    <w:link w:val="ListParagraphChar"/>
    <w:uiPriority w:val="34"/>
    <w:qFormat/>
    <w:rsid w:val="001E121C"/>
    <w:pPr>
      <w:ind w:left="720"/>
      <w:contextualSpacing/>
    </w:pPr>
    <w:rPr>
      <w:rFonts w:cs="Arial"/>
      <w:sz w:val="24"/>
      <w:szCs w:val="24"/>
      <w:lang w:val="en-US"/>
    </w:rPr>
  </w:style>
  <w:style w:type="character" w:customStyle="1" w:styleId="HeaderChar">
    <w:name w:val="Header Char"/>
    <w:aliases w:val="Title 1 Char"/>
    <w:basedOn w:val="DefaultParagraphFont"/>
    <w:link w:val="Header"/>
    <w:locked/>
    <w:rsid w:val="004C1149"/>
    <w:rPr>
      <w:rFonts w:ascii="Arial" w:hAnsi="Arial"/>
      <w:sz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D5EC9"/>
    <w:rPr>
      <w:color w:val="605E5C"/>
      <w:shd w:val="clear" w:color="auto" w:fill="E1DFDD"/>
    </w:rPr>
  </w:style>
  <w:style w:type="character" w:customStyle="1" w:styleId="ListParagraphChar">
    <w:name w:val="List Paragraph Char"/>
    <w:aliases w:val="normal Char,Figure_name Char,LIST Char,BULLETS Char,Recommendation Char,List Paragraph1 Char,Table of contents numbered Char,List Paragraph 1 Char,Grey Bullet List Char,Grey Bullet Style Char,Table bullet Char,Normal for Tables Char"/>
    <w:link w:val="ListParagraph"/>
    <w:uiPriority w:val="34"/>
    <w:locked/>
    <w:rsid w:val="00ED5EC9"/>
    <w:rPr>
      <w:rFonts w:ascii="Arial" w:hAnsi="Arial" w:cs="Arial"/>
      <w:sz w:val="24"/>
      <w:szCs w:val="24"/>
      <w:lang w:val="en-US" w:eastAsia="en-US"/>
    </w:rPr>
  </w:style>
  <w:style w:type="paragraph" w:customStyle="1" w:styleId="Level1Paragraph">
    <w:name w:val="Level 1 Paragraph"/>
    <w:rsid w:val="00437B57"/>
    <w:pPr>
      <w:spacing w:before="60" w:line="360" w:lineRule="auto"/>
      <w:ind w:left="567"/>
      <w:jc w:val="both"/>
    </w:pPr>
    <w:rPr>
      <w:rFonts w:ascii="Tahoma" w:hAnsi="Tahoma"/>
      <w:sz w:val="18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892F72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iketlo.xotongo@pras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4381C7B401C4E8341D8A8713A9BA8" ma:contentTypeVersion="14" ma:contentTypeDescription="Create a new document." ma:contentTypeScope="" ma:versionID="9928fd3a7bbada96b2fa8e6a9324c011">
  <xsd:schema xmlns:xsd="http://www.w3.org/2001/XMLSchema" xmlns:xs="http://www.w3.org/2001/XMLSchema" xmlns:p="http://schemas.microsoft.com/office/2006/metadata/properties" xmlns:ns3="3c9f145d-0a5e-46db-829a-464baa9205b8" xmlns:ns4="b386a41f-fd86-4e4d-be78-55368395bb26" targetNamespace="http://schemas.microsoft.com/office/2006/metadata/properties" ma:root="true" ma:fieldsID="7b5b84a7f75e8c40af14768a3a7847d8" ns3:_="" ns4:_="">
    <xsd:import namespace="3c9f145d-0a5e-46db-829a-464baa9205b8"/>
    <xsd:import namespace="b386a41f-fd86-4e4d-be78-55368395bb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145d-0a5e-46db-829a-464baa920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6a41f-fd86-4e4d-be78-55368395bb2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F8673-4127-4FBE-A232-D2A3B67053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4FF8DE-188E-41CD-BBC4-95A64E45C0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98B4E9-7083-486B-A12A-D8679FD27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145d-0a5e-46db-829a-464baa9205b8"/>
    <ds:schemaRef ds:uri="b386a41f-fd86-4e4d-be78-55368395b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755234-6A70-456F-BC5D-020F59646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Brenda Malongete</vt:lpstr>
    </vt:vector>
  </TitlesOfParts>
  <Company>Hewlett-Packard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Brenda Malongete</dc:title>
  <dc:creator>Brenda Malongete</dc:creator>
  <cp:lastModifiedBy>Boiketlo Xotongo</cp:lastModifiedBy>
  <cp:revision>8</cp:revision>
  <cp:lastPrinted>2021-08-11T13:58:00Z</cp:lastPrinted>
  <dcterms:created xsi:type="dcterms:W3CDTF">2021-08-22T20:54:00Z</dcterms:created>
  <dcterms:modified xsi:type="dcterms:W3CDTF">2021-08-22T20:59:00Z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0x010100DCB4381C7B401C4E8341D8A8713A9BA8</vt:lpwstr>
  </property>
</Properties>
</file>