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A1E18" w14:textId="6EE8713D" w:rsidR="00D63582" w:rsidRPr="006A251A" w:rsidRDefault="006A251A" w:rsidP="00783FD5">
      <w:pPr>
        <w:pStyle w:val="BodyText"/>
        <w:rPr>
          <w:sz w:val="18"/>
          <w:szCs w:val="18"/>
        </w:rPr>
      </w:pPr>
      <w:bookmarkStart w:id="0" w:name="_Hlk517971629"/>
      <w:bookmarkStart w:id="1" w:name="_Hlk521414750"/>
      <w:r>
        <w:rPr>
          <w:noProof/>
        </w:rPr>
        <mc:AlternateContent>
          <mc:Choice Requires="wps">
            <w:drawing>
              <wp:anchor distT="0" distB="0" distL="114300" distR="114300" simplePos="0" relativeHeight="251669504" behindDoc="0" locked="0" layoutInCell="1" allowOverlap="1" wp14:anchorId="7602B130" wp14:editId="35F38201">
                <wp:simplePos x="0" y="0"/>
                <wp:positionH relativeFrom="column">
                  <wp:posOffset>1066800</wp:posOffset>
                </wp:positionH>
                <wp:positionV relativeFrom="paragraph">
                  <wp:posOffset>-3810</wp:posOffset>
                </wp:positionV>
                <wp:extent cx="4114800" cy="495300"/>
                <wp:effectExtent l="0" t="0" r="19050"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0" cy="495300"/>
                        </a:xfrm>
                        <a:prstGeom prst="rect">
                          <a:avLst/>
                        </a:prstGeom>
                        <a:solidFill>
                          <a:sysClr val="window" lastClr="FFFFFF"/>
                        </a:solidFill>
                        <a:ln w="6350">
                          <a:solidFill>
                            <a:sysClr val="window" lastClr="FFFFFF"/>
                          </a:solidFill>
                        </a:ln>
                      </wps:spPr>
                      <wps:txbx>
                        <w:txbxContent>
                          <w:p w14:paraId="2DD09146" w14:textId="77777777" w:rsidR="006A251A" w:rsidRDefault="006A251A" w:rsidP="006A251A">
                            <w:pPr>
                              <w:rPr>
                                <w:sz w:val="16"/>
                                <w:szCs w:val="16"/>
                                <w:lang w:val="en-GB"/>
                              </w:rPr>
                            </w:pPr>
                          </w:p>
                          <w:p w14:paraId="3561E94C" w14:textId="77777777" w:rsidR="006A251A" w:rsidRPr="006C7283" w:rsidRDefault="006A251A" w:rsidP="006A251A">
                            <w:pPr>
                              <w:jc w:val="center"/>
                              <w:rPr>
                                <w:rFonts w:ascii="Arial Narrow" w:hAnsi="Arial Narrow"/>
                                <w:sz w:val="16"/>
                                <w:szCs w:val="16"/>
                                <w:lang w:val="en-GB"/>
                              </w:rPr>
                            </w:pPr>
                            <w:r w:rsidRPr="006C7283">
                              <w:rPr>
                                <w:rFonts w:ascii="Arial Narrow" w:hAnsi="Arial Narrow"/>
                                <w:sz w:val="16"/>
                                <w:szCs w:val="16"/>
                                <w:lang w:val="en-GB"/>
                              </w:rPr>
                              <w:t>8</w:t>
                            </w:r>
                            <w:r>
                              <w:rPr>
                                <w:rFonts w:ascii="Arial Narrow" w:hAnsi="Arial Narrow"/>
                                <w:sz w:val="16"/>
                                <w:szCs w:val="16"/>
                                <w:lang w:val="en-GB"/>
                              </w:rPr>
                              <w:t>3</w:t>
                            </w:r>
                            <w:r w:rsidRPr="006C7283">
                              <w:rPr>
                                <w:rFonts w:ascii="Arial Narrow" w:hAnsi="Arial Narrow"/>
                                <w:sz w:val="16"/>
                                <w:szCs w:val="16"/>
                                <w:lang w:val="en-GB"/>
                              </w:rPr>
                              <w:t xml:space="preserve"> </w:t>
                            </w:r>
                            <w:proofErr w:type="spellStart"/>
                            <w:r w:rsidRPr="006C7283">
                              <w:rPr>
                                <w:rFonts w:ascii="Arial Narrow" w:hAnsi="Arial Narrow"/>
                                <w:sz w:val="16"/>
                                <w:szCs w:val="16"/>
                                <w:lang w:val="en-GB"/>
                              </w:rPr>
                              <w:t>Cnr</w:t>
                            </w:r>
                            <w:proofErr w:type="spellEnd"/>
                            <w:r w:rsidRPr="006C7283">
                              <w:rPr>
                                <w:rFonts w:ascii="Arial Narrow" w:hAnsi="Arial Narrow"/>
                                <w:sz w:val="16"/>
                                <w:szCs w:val="16"/>
                                <w:lang w:val="en-GB"/>
                              </w:rPr>
                              <w:t xml:space="preserve"> Henry</w:t>
                            </w:r>
                            <w:r>
                              <w:rPr>
                                <w:rFonts w:ascii="Arial Narrow" w:hAnsi="Arial Narrow"/>
                                <w:sz w:val="16"/>
                                <w:szCs w:val="16"/>
                                <w:lang w:val="en-GB"/>
                              </w:rPr>
                              <w:t xml:space="preserve"> &amp; </w:t>
                            </w:r>
                            <w:proofErr w:type="spellStart"/>
                            <w:r w:rsidRPr="006C7283">
                              <w:rPr>
                                <w:rFonts w:ascii="Arial Narrow" w:hAnsi="Arial Narrow"/>
                                <w:sz w:val="16"/>
                                <w:szCs w:val="16"/>
                                <w:lang w:val="en-GB"/>
                              </w:rPr>
                              <w:t>Markgraaff</w:t>
                            </w:r>
                            <w:proofErr w:type="spellEnd"/>
                            <w:r w:rsidRPr="006C7283">
                              <w:rPr>
                                <w:rFonts w:ascii="Arial Narrow" w:hAnsi="Arial Narrow"/>
                                <w:sz w:val="16"/>
                                <w:szCs w:val="16"/>
                                <w:lang w:val="en-GB"/>
                              </w:rPr>
                              <w:t xml:space="preserve">, </w:t>
                            </w:r>
                            <w:proofErr w:type="spellStart"/>
                            <w:r w:rsidRPr="006C7283">
                              <w:rPr>
                                <w:rFonts w:ascii="Arial Narrow" w:hAnsi="Arial Narrow"/>
                                <w:sz w:val="16"/>
                                <w:szCs w:val="16"/>
                                <w:lang w:val="en-GB"/>
                              </w:rPr>
                              <w:t>Westdene</w:t>
                            </w:r>
                            <w:proofErr w:type="spellEnd"/>
                            <w:r w:rsidRPr="006C7283">
                              <w:rPr>
                                <w:rFonts w:ascii="Arial Narrow" w:hAnsi="Arial Narrow"/>
                                <w:sz w:val="16"/>
                                <w:szCs w:val="16"/>
                                <w:lang w:val="en-GB"/>
                              </w:rPr>
                              <w:t>, Bloemfontein,9300</w:t>
                            </w:r>
                          </w:p>
                          <w:p w14:paraId="083FCB4D" w14:textId="77777777" w:rsidR="006A251A" w:rsidRPr="006C7283" w:rsidRDefault="006A251A" w:rsidP="006A251A">
                            <w:pPr>
                              <w:jc w:val="center"/>
                              <w:rPr>
                                <w:rFonts w:ascii="Arial Narrow" w:hAnsi="Arial Narrow"/>
                                <w:sz w:val="16"/>
                                <w:szCs w:val="16"/>
                                <w:lang w:val="en-GB"/>
                              </w:rPr>
                            </w:pPr>
                            <w:r w:rsidRPr="006C7283">
                              <w:rPr>
                                <w:rFonts w:ascii="Arial Narrow" w:hAnsi="Arial Narrow"/>
                                <w:sz w:val="16"/>
                                <w:szCs w:val="16"/>
                                <w:lang w:val="en-GB"/>
                              </w:rPr>
                              <w:t>Tel:(051) 4040300, Fax:(051)4040322, Email:</w:t>
                            </w:r>
                            <w:hyperlink r:id="rId7" w:history="1">
                              <w:r w:rsidRPr="006C7283">
                                <w:rPr>
                                  <w:rStyle w:val="Hyperlink"/>
                                  <w:rFonts w:ascii="Arial Narrow" w:hAnsi="Arial Narrow"/>
                                  <w:sz w:val="16"/>
                                  <w:szCs w:val="16"/>
                                  <w:lang w:val="en-GB"/>
                                </w:rPr>
                                <w:t>info@fsglta.gov.za</w:t>
                              </w:r>
                            </w:hyperlink>
                            <w:r w:rsidRPr="006C7283">
                              <w:rPr>
                                <w:rFonts w:ascii="Arial Narrow" w:hAnsi="Arial Narrow"/>
                                <w:sz w:val="16"/>
                                <w:szCs w:val="16"/>
                                <w:lang w:val="en-GB"/>
                              </w:rPr>
                              <w:t>,Web:www.discoverfreestate.co.za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2B130" id="_x0000_t202" coordsize="21600,21600" o:spt="202" path="m,l,21600r21600,l21600,xe">
                <v:stroke joinstyle="miter"/>
                <v:path gradientshapeok="t" o:connecttype="rect"/>
              </v:shapetype>
              <v:shape id="Text Box 16" o:spid="_x0000_s1026" type="#_x0000_t202" style="position:absolute;left:0;text-align:left;margin-left:84pt;margin-top:-.3pt;width:324pt;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" fillcolor="window" strokecolor="window" strokeweight=".5pt">
                <v:path arrowok="t"/>
                <v:textbox>
                  <w:txbxContent>
                    <w:p w14:paraId="2DD09146" w14:textId="77777777" w:rsidR="006A251A" w:rsidRDefault="006A251A" w:rsidP="006A251A">
                      <w:pPr>
                        <w:rPr>
                          <w:sz w:val="16"/>
                          <w:szCs w:val="16"/>
                          <w:lang w:val="en-GB"/>
                        </w:rPr>
                      </w:pPr>
                    </w:p>
                    <w:p w14:paraId="3561E94C" w14:textId="77777777" w:rsidR="006A251A" w:rsidRPr="006C7283" w:rsidRDefault="006A251A" w:rsidP="006A251A">
                      <w:pPr>
                        <w:jc w:val="center"/>
                        <w:rPr>
                          <w:rFonts w:ascii="Arial Narrow" w:hAnsi="Arial Narrow"/>
                          <w:sz w:val="16"/>
                          <w:szCs w:val="16"/>
                          <w:lang w:val="en-GB"/>
                        </w:rPr>
                      </w:pPr>
                      <w:r w:rsidRPr="006C7283">
                        <w:rPr>
                          <w:rFonts w:ascii="Arial Narrow" w:hAnsi="Arial Narrow"/>
                          <w:sz w:val="16"/>
                          <w:szCs w:val="16"/>
                          <w:lang w:val="en-GB"/>
                        </w:rPr>
                        <w:t>8</w:t>
                      </w:r>
                      <w:r>
                        <w:rPr>
                          <w:rFonts w:ascii="Arial Narrow" w:hAnsi="Arial Narrow"/>
                          <w:sz w:val="16"/>
                          <w:szCs w:val="16"/>
                          <w:lang w:val="en-GB"/>
                        </w:rPr>
                        <w:t>3</w:t>
                      </w:r>
                      <w:r w:rsidRPr="006C7283">
                        <w:rPr>
                          <w:rFonts w:ascii="Arial Narrow" w:hAnsi="Arial Narrow"/>
                          <w:sz w:val="16"/>
                          <w:szCs w:val="16"/>
                          <w:lang w:val="en-GB"/>
                        </w:rPr>
                        <w:t xml:space="preserve"> </w:t>
                      </w:r>
                      <w:proofErr w:type="spellStart"/>
                      <w:r w:rsidRPr="006C7283">
                        <w:rPr>
                          <w:rFonts w:ascii="Arial Narrow" w:hAnsi="Arial Narrow"/>
                          <w:sz w:val="16"/>
                          <w:szCs w:val="16"/>
                          <w:lang w:val="en-GB"/>
                        </w:rPr>
                        <w:t>Cnr</w:t>
                      </w:r>
                      <w:proofErr w:type="spellEnd"/>
                      <w:r w:rsidRPr="006C7283">
                        <w:rPr>
                          <w:rFonts w:ascii="Arial Narrow" w:hAnsi="Arial Narrow"/>
                          <w:sz w:val="16"/>
                          <w:szCs w:val="16"/>
                          <w:lang w:val="en-GB"/>
                        </w:rPr>
                        <w:t xml:space="preserve"> Henry</w:t>
                      </w:r>
                      <w:r>
                        <w:rPr>
                          <w:rFonts w:ascii="Arial Narrow" w:hAnsi="Arial Narrow"/>
                          <w:sz w:val="16"/>
                          <w:szCs w:val="16"/>
                          <w:lang w:val="en-GB"/>
                        </w:rPr>
                        <w:t xml:space="preserve"> &amp; </w:t>
                      </w:r>
                      <w:proofErr w:type="spellStart"/>
                      <w:r w:rsidRPr="006C7283">
                        <w:rPr>
                          <w:rFonts w:ascii="Arial Narrow" w:hAnsi="Arial Narrow"/>
                          <w:sz w:val="16"/>
                          <w:szCs w:val="16"/>
                          <w:lang w:val="en-GB"/>
                        </w:rPr>
                        <w:t>Markgraaff</w:t>
                      </w:r>
                      <w:proofErr w:type="spellEnd"/>
                      <w:r w:rsidRPr="006C7283">
                        <w:rPr>
                          <w:rFonts w:ascii="Arial Narrow" w:hAnsi="Arial Narrow"/>
                          <w:sz w:val="16"/>
                          <w:szCs w:val="16"/>
                          <w:lang w:val="en-GB"/>
                        </w:rPr>
                        <w:t xml:space="preserve">, </w:t>
                      </w:r>
                      <w:proofErr w:type="spellStart"/>
                      <w:r w:rsidRPr="006C7283">
                        <w:rPr>
                          <w:rFonts w:ascii="Arial Narrow" w:hAnsi="Arial Narrow"/>
                          <w:sz w:val="16"/>
                          <w:szCs w:val="16"/>
                          <w:lang w:val="en-GB"/>
                        </w:rPr>
                        <w:t>Westdene</w:t>
                      </w:r>
                      <w:proofErr w:type="spellEnd"/>
                      <w:r w:rsidRPr="006C7283">
                        <w:rPr>
                          <w:rFonts w:ascii="Arial Narrow" w:hAnsi="Arial Narrow"/>
                          <w:sz w:val="16"/>
                          <w:szCs w:val="16"/>
                          <w:lang w:val="en-GB"/>
                        </w:rPr>
                        <w:t>, Bloemfontein,9300</w:t>
                      </w:r>
                    </w:p>
                    <w:p w14:paraId="083FCB4D" w14:textId="77777777" w:rsidR="006A251A" w:rsidRPr="006C7283" w:rsidRDefault="006A251A" w:rsidP="006A251A">
                      <w:pPr>
                        <w:jc w:val="center"/>
                        <w:rPr>
                          <w:rFonts w:ascii="Arial Narrow" w:hAnsi="Arial Narrow"/>
                          <w:sz w:val="16"/>
                          <w:szCs w:val="16"/>
                          <w:lang w:val="en-GB"/>
                        </w:rPr>
                      </w:pPr>
                      <w:r w:rsidRPr="006C7283">
                        <w:rPr>
                          <w:rFonts w:ascii="Arial Narrow" w:hAnsi="Arial Narrow"/>
                          <w:sz w:val="16"/>
                          <w:szCs w:val="16"/>
                          <w:lang w:val="en-GB"/>
                        </w:rPr>
                        <w:t>Tel:(051) 4040300, Fax:(051)4040322, Email:</w:t>
                      </w:r>
                      <w:hyperlink r:id="rId8" w:history="1">
                        <w:r w:rsidRPr="006C7283">
                          <w:rPr>
                            <w:rStyle w:val="Hyperlink"/>
                            <w:rFonts w:ascii="Arial Narrow" w:hAnsi="Arial Narrow"/>
                            <w:sz w:val="16"/>
                            <w:szCs w:val="16"/>
                            <w:lang w:val="en-GB"/>
                          </w:rPr>
                          <w:t>info@fsglta.gov.za</w:t>
                        </w:r>
                      </w:hyperlink>
                      <w:r w:rsidRPr="006C7283">
                        <w:rPr>
                          <w:rFonts w:ascii="Arial Narrow" w:hAnsi="Arial Narrow"/>
                          <w:sz w:val="16"/>
                          <w:szCs w:val="16"/>
                          <w:lang w:val="en-GB"/>
                        </w:rPr>
                        <w:t>,Web:www.discoverfreestate.co.za</w:t>
                      </w:r>
                    </w:p>
                  </w:txbxContent>
                </v:textbox>
              </v:shape>
            </w:pict>
          </mc:Fallback>
        </mc:AlternateContent>
      </w:r>
      <w:r>
        <w:rPr>
          <w:noProof/>
        </w:rPr>
        <w:drawing>
          <wp:anchor distT="0" distB="0" distL="114300" distR="114300" simplePos="0" relativeHeight="251667456" behindDoc="1" locked="0" layoutInCell="1" allowOverlap="1" wp14:anchorId="440E5B89" wp14:editId="4AA9C22C">
            <wp:simplePos x="0" y="0"/>
            <wp:positionH relativeFrom="margin">
              <wp:align>left</wp:align>
            </wp:positionH>
            <wp:positionV relativeFrom="paragraph">
              <wp:posOffset>1271</wp:posOffset>
            </wp:positionV>
            <wp:extent cx="838200" cy="514478"/>
            <wp:effectExtent l="0" t="0" r="0" b="0"/>
            <wp:wrapNone/>
            <wp:docPr id="517" name="Picture 517" descr="C:\Users\HlomelaV\Desktop\FSGLTA 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lomelaV\Desktop\FSGLTA Logo_.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5144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3582">
        <w:rPr>
          <w:sz w:val="52"/>
          <w:szCs w:val="52"/>
        </w:rPr>
        <w:tab/>
      </w:r>
    </w:p>
    <w:p w14:paraId="3B1C7815" w14:textId="664D138A" w:rsidR="006A251A" w:rsidRDefault="006A251A" w:rsidP="00D63582">
      <w:pPr>
        <w:jc w:val="center"/>
        <w:rPr>
          <w:rFonts w:ascii="Arial" w:hAnsi="Arial"/>
          <w:b/>
          <w:bCs/>
          <w:sz w:val="28"/>
          <w:szCs w:val="28"/>
        </w:rPr>
      </w:pPr>
      <w:r>
        <w:rPr>
          <w:noProof/>
        </w:rPr>
        <w:drawing>
          <wp:anchor distT="0" distB="0" distL="114300" distR="114300" simplePos="0" relativeHeight="251671552" behindDoc="1" locked="0" layoutInCell="1" allowOverlap="1" wp14:anchorId="1B930559" wp14:editId="129EC164">
            <wp:simplePos x="0" y="0"/>
            <wp:positionH relativeFrom="margin">
              <wp:posOffset>5229225</wp:posOffset>
            </wp:positionH>
            <wp:positionV relativeFrom="paragraph">
              <wp:posOffset>13970</wp:posOffset>
            </wp:positionV>
            <wp:extent cx="1072515" cy="422313"/>
            <wp:effectExtent l="0" t="0" r="0" b="0"/>
            <wp:wrapNone/>
            <wp:docPr id="516" name="Picture 516" descr="C:\Users\HlomelaV\Desktop\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lomelaV\Desktop\download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4816" cy="4232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072D5A" w14:textId="77777777" w:rsidR="006A251A" w:rsidRDefault="006A251A" w:rsidP="00D63582">
      <w:pPr>
        <w:jc w:val="center"/>
        <w:rPr>
          <w:rFonts w:ascii="Arial" w:hAnsi="Arial"/>
          <w:b/>
          <w:bCs/>
          <w:sz w:val="28"/>
          <w:szCs w:val="28"/>
        </w:rPr>
      </w:pPr>
    </w:p>
    <w:p w14:paraId="39AD111B" w14:textId="77777777" w:rsidR="006A251A" w:rsidRDefault="006A251A" w:rsidP="00D63582">
      <w:pPr>
        <w:jc w:val="center"/>
        <w:rPr>
          <w:rFonts w:ascii="Arial" w:hAnsi="Arial"/>
          <w:b/>
          <w:bCs/>
          <w:sz w:val="28"/>
          <w:szCs w:val="28"/>
        </w:rPr>
      </w:pPr>
    </w:p>
    <w:p w14:paraId="1D215783" w14:textId="774C001B" w:rsidR="00D63582" w:rsidRPr="00FC2A57" w:rsidRDefault="00D63582" w:rsidP="00D63582">
      <w:pPr>
        <w:jc w:val="center"/>
        <w:rPr>
          <w:rFonts w:ascii="Arial" w:hAnsi="Arial"/>
          <w:b/>
          <w:bCs/>
          <w:sz w:val="28"/>
          <w:szCs w:val="28"/>
        </w:rPr>
      </w:pPr>
      <w:r w:rsidRPr="00FC2A57">
        <w:rPr>
          <w:rFonts w:ascii="Arial" w:hAnsi="Arial"/>
          <w:b/>
          <w:bCs/>
          <w:sz w:val="28"/>
          <w:szCs w:val="28"/>
        </w:rPr>
        <w:t>BID INVITATION FORM</w:t>
      </w:r>
    </w:p>
    <w:p w14:paraId="2326F96F" w14:textId="77777777" w:rsidR="00D63582" w:rsidRPr="00FC2A57" w:rsidRDefault="00D63582" w:rsidP="00D63582">
      <w:pPr>
        <w:tabs>
          <w:tab w:val="left" w:pos="5940"/>
        </w:tabs>
        <w:jc w:val="center"/>
        <w:rPr>
          <w:rFonts w:ascii="Arial" w:hAnsi="Arial"/>
          <w:b/>
          <w:bCs/>
        </w:rPr>
      </w:pPr>
    </w:p>
    <w:p w14:paraId="293BDDAF" w14:textId="77777777" w:rsidR="00D63582" w:rsidRPr="00FC2A57" w:rsidRDefault="00D63582" w:rsidP="00D63582">
      <w:pPr>
        <w:tabs>
          <w:tab w:val="left" w:pos="1080"/>
        </w:tabs>
        <w:rPr>
          <w:rFonts w:ascii="Arial" w:hAnsi="Arial"/>
        </w:rPr>
      </w:pPr>
      <w:r w:rsidRPr="00FC2A57">
        <w:rPr>
          <w:rFonts w:ascii="Arial" w:hAnsi="Arial"/>
        </w:rPr>
        <w:t xml:space="preserve">Name of the company: ……………………….            </w:t>
      </w:r>
      <w:r w:rsidRPr="00FC2A57">
        <w:rPr>
          <w:rFonts w:ascii="Arial" w:hAnsi="Arial"/>
        </w:rPr>
        <w:tab/>
        <w:t xml:space="preserve"> Contact Person: …………………………………</w:t>
      </w:r>
    </w:p>
    <w:p w14:paraId="78B44B8D" w14:textId="77777777" w:rsidR="00D63582" w:rsidRPr="00FC2A57" w:rsidRDefault="00D63582" w:rsidP="00D63582">
      <w:pPr>
        <w:tabs>
          <w:tab w:val="left" w:pos="1080"/>
        </w:tabs>
        <w:rPr>
          <w:rFonts w:ascii="Arial" w:hAnsi="Arial"/>
        </w:rPr>
      </w:pPr>
      <w:r w:rsidRPr="00FC2A57">
        <w:rPr>
          <w:rFonts w:ascii="Arial" w:hAnsi="Arial"/>
        </w:rPr>
        <w:t>Address: ………………………………………</w:t>
      </w:r>
      <w:proofErr w:type="gramStart"/>
      <w:r w:rsidRPr="00FC2A57">
        <w:rPr>
          <w:rFonts w:ascii="Arial" w:hAnsi="Arial"/>
        </w:rPr>
        <w:t>…..</w:t>
      </w:r>
      <w:proofErr w:type="gramEnd"/>
      <w:r w:rsidRPr="00FC2A57">
        <w:rPr>
          <w:rFonts w:ascii="Arial" w:hAnsi="Arial"/>
        </w:rPr>
        <w:t xml:space="preserve">    </w:t>
      </w:r>
      <w:r w:rsidRPr="00FC2A57">
        <w:rPr>
          <w:rFonts w:ascii="Arial" w:hAnsi="Arial"/>
        </w:rPr>
        <w:tab/>
        <w:t xml:space="preserve">  Tel No: …………………………………………….</w:t>
      </w:r>
    </w:p>
    <w:p w14:paraId="37C35D47" w14:textId="77777777" w:rsidR="00D63582" w:rsidRPr="00FC2A57" w:rsidRDefault="00D63582" w:rsidP="00D63582">
      <w:pPr>
        <w:tabs>
          <w:tab w:val="left" w:pos="1080"/>
        </w:tabs>
        <w:rPr>
          <w:rFonts w:ascii="Arial" w:hAnsi="Arial"/>
        </w:rPr>
      </w:pPr>
      <w:r w:rsidRPr="00FC2A57">
        <w:rPr>
          <w:rFonts w:ascii="Arial" w:hAnsi="Arial"/>
        </w:rPr>
        <w:t xml:space="preserve">………………………………………………………    </w:t>
      </w:r>
      <w:r w:rsidRPr="00FC2A57">
        <w:rPr>
          <w:rFonts w:ascii="Arial" w:hAnsi="Arial"/>
        </w:rPr>
        <w:tab/>
        <w:t xml:space="preserve">  Fax No: ……………………………………………</w:t>
      </w:r>
    </w:p>
    <w:p w14:paraId="5CDE4CC6" w14:textId="77777777" w:rsidR="00D63582" w:rsidRPr="00FC2A57" w:rsidRDefault="00D63582" w:rsidP="00D63582">
      <w:pPr>
        <w:tabs>
          <w:tab w:val="left" w:pos="1080"/>
        </w:tabs>
        <w:rPr>
          <w:rFonts w:ascii="Arial" w:hAnsi="Arial"/>
        </w:rPr>
      </w:pPr>
      <w:r w:rsidRPr="00FC2A57">
        <w:rPr>
          <w:rFonts w:ascii="Arial" w:hAnsi="Arial"/>
        </w:rPr>
        <w:t>………………………………………………………                 Email: ……………………………….....................</w:t>
      </w:r>
    </w:p>
    <w:p w14:paraId="57343BEB" w14:textId="77777777" w:rsidR="00D63582" w:rsidRPr="00FC2A57" w:rsidRDefault="00D63582" w:rsidP="00D63582">
      <w:pPr>
        <w:ind w:hanging="1080"/>
        <w:rPr>
          <w:rFonts w:ascii="Arial" w:hAnsi="Arial"/>
        </w:rPr>
      </w:pPr>
      <w:r w:rsidRPr="00FC2A57">
        <w:rPr>
          <w:rFonts w:ascii="Arial" w:hAnsi="Arial"/>
        </w:rPr>
        <w:tab/>
        <w:t xml:space="preserve">                 </w:t>
      </w:r>
      <w:r w:rsidRPr="00FC2A57">
        <w:rPr>
          <w:rFonts w:ascii="Arial" w:hAnsi="Arial"/>
        </w:rPr>
        <w:tab/>
      </w:r>
      <w:r w:rsidRPr="00FC2A57">
        <w:rPr>
          <w:rFonts w:ascii="Arial" w:hAnsi="Arial"/>
        </w:rPr>
        <w:tab/>
      </w:r>
      <w:r w:rsidRPr="00FC2A57">
        <w:rPr>
          <w:rFonts w:ascii="Arial" w:hAnsi="Arial"/>
        </w:rPr>
        <w:tab/>
      </w:r>
      <w:r w:rsidRPr="00FC2A57">
        <w:rPr>
          <w:rFonts w:ascii="Arial" w:hAnsi="Arial"/>
        </w:rPr>
        <w:tab/>
      </w:r>
      <w:r w:rsidRPr="00FC2A57">
        <w:rPr>
          <w:rFonts w:ascii="Arial" w:hAnsi="Arial"/>
        </w:rPr>
        <w:tab/>
      </w:r>
      <w:r w:rsidRPr="00FC2A57">
        <w:rPr>
          <w:rFonts w:ascii="Arial" w:hAnsi="Arial"/>
        </w:rPr>
        <w:tab/>
      </w:r>
    </w:p>
    <w:p w14:paraId="09EB871B" w14:textId="304E6C2A" w:rsidR="00D63582" w:rsidRPr="00FC2A57" w:rsidRDefault="00D63582" w:rsidP="00D63582">
      <w:pPr>
        <w:rPr>
          <w:rFonts w:ascii="Arial" w:hAnsi="Arial"/>
        </w:rPr>
      </w:pPr>
      <w:r w:rsidRPr="00FC2A57">
        <w:rPr>
          <w:rFonts w:ascii="Arial" w:hAnsi="Arial"/>
          <w:b/>
        </w:rPr>
        <w:t>BID NUMBER</w:t>
      </w:r>
      <w:r w:rsidRPr="00FC2A57">
        <w:rPr>
          <w:rFonts w:ascii="Arial" w:hAnsi="Arial"/>
        </w:rPr>
        <w:t xml:space="preserve">: </w:t>
      </w:r>
      <w:r w:rsidRPr="00FC2A57">
        <w:rPr>
          <w:rFonts w:ascii="Arial" w:hAnsi="Arial"/>
          <w:bCs/>
        </w:rPr>
        <w:t>FSGLTA:02/2024/2025.</w:t>
      </w:r>
      <w:r w:rsidRPr="00FC2A57">
        <w:rPr>
          <w:rFonts w:ascii="Arial" w:hAnsi="Arial"/>
        </w:rPr>
        <w:t xml:space="preserve"> </w:t>
      </w:r>
      <w:r w:rsidRPr="00FC2A57">
        <w:rPr>
          <w:rFonts w:ascii="Arial" w:hAnsi="Arial"/>
          <w:b/>
        </w:rPr>
        <w:t>CLOSING DATE</w:t>
      </w:r>
      <w:r w:rsidRPr="00FC2A57">
        <w:rPr>
          <w:rFonts w:ascii="Arial" w:hAnsi="Arial"/>
        </w:rPr>
        <w:t>:</w:t>
      </w:r>
      <w:r w:rsidR="00494748">
        <w:rPr>
          <w:rFonts w:ascii="Arial" w:hAnsi="Arial"/>
        </w:rPr>
        <w:t>13 FEBRUARY</w:t>
      </w:r>
      <w:r w:rsidRPr="00FC2A57">
        <w:rPr>
          <w:rFonts w:ascii="Arial" w:hAnsi="Arial"/>
        </w:rPr>
        <w:t xml:space="preserve"> 202</w:t>
      </w:r>
      <w:r w:rsidR="00494748">
        <w:rPr>
          <w:rFonts w:ascii="Arial" w:hAnsi="Arial"/>
        </w:rPr>
        <w:t>5</w:t>
      </w:r>
      <w:r w:rsidRPr="00FC2A57">
        <w:rPr>
          <w:rFonts w:ascii="Arial" w:hAnsi="Arial"/>
        </w:rPr>
        <w:t>….</w:t>
      </w:r>
      <w:r w:rsidRPr="00FC2A57">
        <w:rPr>
          <w:rFonts w:ascii="Arial" w:hAnsi="Arial"/>
          <w:b/>
        </w:rPr>
        <w:t xml:space="preserve"> CLOSING TIME</w:t>
      </w:r>
      <w:r w:rsidRPr="00FC2A57">
        <w:rPr>
          <w:rFonts w:ascii="Arial" w:hAnsi="Arial"/>
        </w:rPr>
        <w:t>: 11H00</w:t>
      </w:r>
      <w:proofErr w:type="gramStart"/>
      <w:r w:rsidRPr="00FC2A57">
        <w:rPr>
          <w:rFonts w:ascii="Arial" w:hAnsi="Arial"/>
        </w:rPr>
        <w:t>…..</w:t>
      </w:r>
      <w:proofErr w:type="gramEnd"/>
    </w:p>
    <w:tbl>
      <w:tblPr>
        <w:tblpPr w:leftFromText="180" w:rightFromText="180" w:vertAnchor="text" w:horzAnchor="margin" w:tblpX="-72" w:tblpY="122"/>
        <w:tblW w:w="9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3"/>
      </w:tblGrid>
      <w:tr w:rsidR="00D63582" w:rsidRPr="00FC2A57" w14:paraId="54FC2336" w14:textId="77777777" w:rsidTr="009D2E69">
        <w:trPr>
          <w:trHeight w:val="914"/>
        </w:trPr>
        <w:tc>
          <w:tcPr>
            <w:tcW w:w="9943" w:type="dxa"/>
          </w:tcPr>
          <w:p w14:paraId="2BAADD65" w14:textId="77777777" w:rsidR="00D63582" w:rsidRPr="00FC2A57" w:rsidRDefault="00D63582" w:rsidP="009D2E69">
            <w:pPr>
              <w:tabs>
                <w:tab w:val="left" w:pos="1080"/>
              </w:tabs>
              <w:rPr>
                <w:rFonts w:ascii="Arial" w:hAnsi="Arial"/>
              </w:rPr>
            </w:pPr>
            <w:r w:rsidRPr="00FC2A57">
              <w:rPr>
                <w:rFonts w:ascii="Arial" w:hAnsi="Arial"/>
              </w:rPr>
              <w:t xml:space="preserve">The completed quotation form must be placed in a </w:t>
            </w:r>
            <w:r w:rsidRPr="00FC2A57">
              <w:rPr>
                <w:rFonts w:ascii="Arial" w:hAnsi="Arial"/>
                <w:b/>
                <w:bCs/>
                <w:u w:val="single"/>
              </w:rPr>
              <w:t>sealed envelope, addressed to</w:t>
            </w:r>
            <w:r w:rsidRPr="00FC2A57">
              <w:rPr>
                <w:rFonts w:ascii="Arial" w:hAnsi="Arial"/>
                <w:bCs/>
              </w:rPr>
              <w:t xml:space="preserve"> </w:t>
            </w:r>
            <w:r w:rsidRPr="00FC2A57">
              <w:rPr>
                <w:rFonts w:ascii="Arial" w:hAnsi="Arial"/>
              </w:rPr>
              <w:t xml:space="preserve">…………………………………………………… and deposited in the </w:t>
            </w:r>
            <w:r w:rsidRPr="00FC2A57">
              <w:rPr>
                <w:rFonts w:ascii="Arial" w:hAnsi="Arial"/>
                <w:b/>
              </w:rPr>
              <w:t>Quotation / Bid Box</w:t>
            </w:r>
            <w:r w:rsidRPr="00FC2A57">
              <w:rPr>
                <w:rFonts w:ascii="Arial" w:hAnsi="Arial"/>
              </w:rPr>
              <w:t>.  Please state the bid number and the closing date on the outside of the envelope. No late bid will be accepted after the closing date and time.</w:t>
            </w:r>
          </w:p>
        </w:tc>
      </w:tr>
    </w:tbl>
    <w:p w14:paraId="67DFBF4F" w14:textId="77777777" w:rsidR="00D63582" w:rsidRPr="00FC2A57" w:rsidRDefault="00D63582" w:rsidP="00D63582">
      <w:pPr>
        <w:rPr>
          <w:rFonts w:ascii="Arial" w:hAnsi="Arial"/>
          <w:b/>
          <w:color w:val="000000"/>
        </w:rPr>
      </w:pPr>
    </w:p>
    <w:p w14:paraId="0DBB1ABC" w14:textId="77777777" w:rsidR="00D63582" w:rsidRPr="00FC2A57" w:rsidRDefault="00D63582" w:rsidP="00D63582">
      <w:pPr>
        <w:rPr>
          <w:rFonts w:ascii="Arial" w:hAnsi="Arial"/>
          <w:b/>
          <w:color w:val="000000"/>
        </w:rPr>
      </w:pPr>
      <w:r w:rsidRPr="00FC2A57">
        <w:rPr>
          <w:rFonts w:ascii="Arial" w:hAnsi="Arial"/>
          <w:b/>
          <w:color w:val="000000"/>
        </w:rPr>
        <w:t>The Entity is not obliged to accept overpriced bids.</w:t>
      </w:r>
    </w:p>
    <w:p w14:paraId="5DFD5A63" w14:textId="2D482AFC" w:rsidR="00D63582" w:rsidRPr="00FC2A57" w:rsidRDefault="00D63582" w:rsidP="00D63582">
      <w:pPr>
        <w:rPr>
          <w:rFonts w:ascii="Arial" w:hAnsi="Arial"/>
          <w:b/>
          <w:color w:val="000000"/>
        </w:rPr>
      </w:pPr>
      <w:r w:rsidRPr="00FC2A57">
        <w:rPr>
          <w:rFonts w:ascii="Arial" w:hAnsi="Arial"/>
          <w:b/>
          <w:color w:val="000000"/>
        </w:rPr>
        <w:t xml:space="preserve">bids must be valid for </w:t>
      </w:r>
      <w:r w:rsidR="00494748">
        <w:rPr>
          <w:rFonts w:ascii="Arial" w:hAnsi="Arial"/>
          <w:b/>
          <w:color w:val="000000"/>
        </w:rPr>
        <w:t>9</w:t>
      </w:r>
      <w:r w:rsidRPr="00FC2A57">
        <w:rPr>
          <w:rFonts w:ascii="Arial" w:hAnsi="Arial"/>
          <w:b/>
          <w:color w:val="000000"/>
        </w:rPr>
        <w:t>0 days. The supplier may be requested to extend the validity period of the bids were deemed necessary.</w:t>
      </w:r>
    </w:p>
    <w:p w14:paraId="5B817BBA" w14:textId="77777777" w:rsidR="00D63582" w:rsidRPr="00FC2A57" w:rsidRDefault="00D63582" w:rsidP="00D63582">
      <w:pPr>
        <w:rPr>
          <w:rFonts w:ascii="Arial" w:hAnsi="Arial"/>
          <w:b/>
          <w:color w:val="000000"/>
        </w:rPr>
      </w:pPr>
    </w:p>
    <w:p w14:paraId="117480C4" w14:textId="77777777" w:rsidR="00D63582" w:rsidRPr="00FC2A57" w:rsidRDefault="00D63582" w:rsidP="00D22DE2">
      <w:pPr>
        <w:pStyle w:val="ListParagraph"/>
        <w:numPr>
          <w:ilvl w:val="0"/>
          <w:numId w:val="15"/>
        </w:numPr>
        <w:spacing w:after="0" w:line="240" w:lineRule="auto"/>
        <w:jc w:val="both"/>
        <w:rPr>
          <w:rFonts w:ascii="Arial" w:hAnsi="Arial" w:cs="Arial"/>
          <w:sz w:val="20"/>
        </w:rPr>
      </w:pPr>
      <w:r w:rsidRPr="00FC2A57">
        <w:rPr>
          <w:rFonts w:ascii="Arial" w:hAnsi="Arial" w:cs="Arial"/>
          <w:sz w:val="20"/>
        </w:rPr>
        <w:t xml:space="preserve">Quotations are subjected to the Special Conditions of Contract (SCC) and the General Conditions of Contract (GCC). </w:t>
      </w:r>
    </w:p>
    <w:p w14:paraId="3D7C8BC9" w14:textId="77777777" w:rsidR="00D63582" w:rsidRPr="00FC2A57" w:rsidRDefault="00D63582" w:rsidP="00D22DE2">
      <w:pPr>
        <w:numPr>
          <w:ilvl w:val="0"/>
          <w:numId w:val="15"/>
        </w:numPr>
        <w:jc w:val="both"/>
        <w:rPr>
          <w:rFonts w:ascii="Arial" w:hAnsi="Arial"/>
        </w:rPr>
      </w:pPr>
      <w:r w:rsidRPr="00FC2A57">
        <w:rPr>
          <w:rFonts w:ascii="Arial" w:hAnsi="Arial"/>
        </w:rPr>
        <w:t xml:space="preserve"> In case where a fair market price is not obtained, the bids will be subjected to negotiations.                                                                                                                                                                                                                                                   </w:t>
      </w:r>
    </w:p>
    <w:p w14:paraId="6E0B7AC7" w14:textId="43799764" w:rsidR="00D63582" w:rsidRPr="00FC2A57" w:rsidRDefault="00E11142" w:rsidP="00D22DE2">
      <w:pPr>
        <w:numPr>
          <w:ilvl w:val="0"/>
          <w:numId w:val="15"/>
        </w:numPr>
        <w:jc w:val="both"/>
        <w:rPr>
          <w:rFonts w:ascii="Arial" w:hAnsi="Arial"/>
        </w:rPr>
      </w:pPr>
      <w:r>
        <w:rPr>
          <w:rFonts w:ascii="Arial" w:hAnsi="Arial"/>
        </w:rPr>
        <w:t xml:space="preserve">Bids are requested to submit SANAS accredited </w:t>
      </w:r>
      <w:r w:rsidRPr="00FC2A57">
        <w:rPr>
          <w:rFonts w:ascii="Arial" w:hAnsi="Arial"/>
        </w:rPr>
        <w:t>B-BBEE Status Level Certificate</w:t>
      </w:r>
      <w:r>
        <w:rPr>
          <w:rFonts w:ascii="Arial" w:hAnsi="Arial"/>
        </w:rPr>
        <w:t xml:space="preserve"> or DTIC template sworn affidavit to claim specific goals.</w:t>
      </w:r>
    </w:p>
    <w:p w14:paraId="49721F8D" w14:textId="77777777" w:rsidR="00D63582" w:rsidRPr="00FC2A57" w:rsidRDefault="00D63582" w:rsidP="00D22DE2">
      <w:pPr>
        <w:numPr>
          <w:ilvl w:val="0"/>
          <w:numId w:val="15"/>
        </w:numPr>
        <w:jc w:val="both"/>
        <w:rPr>
          <w:rFonts w:ascii="Arial" w:hAnsi="Arial"/>
        </w:rPr>
      </w:pPr>
      <w:r w:rsidRPr="00FC2A57">
        <w:rPr>
          <w:rFonts w:ascii="Arial" w:hAnsi="Arial"/>
        </w:rPr>
        <w:t>In terms of Preferential Procurement Regulation of 2022, the Entity will only accept Bids that meet specific goals below.</w:t>
      </w:r>
    </w:p>
    <w:p w14:paraId="3A31366B" w14:textId="77777777" w:rsidR="00D63582" w:rsidRPr="00FC2A57" w:rsidRDefault="00D63582" w:rsidP="00D63582">
      <w:pPr>
        <w:rPr>
          <w:rFonts w:ascii="Arial" w:hAnsi="Arial"/>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1259"/>
        <w:gridCol w:w="4570"/>
      </w:tblGrid>
      <w:tr w:rsidR="00D63582" w:rsidRPr="00FC2A57" w14:paraId="186A9A20" w14:textId="77777777" w:rsidTr="006A251A">
        <w:tc>
          <w:tcPr>
            <w:tcW w:w="2960" w:type="dxa"/>
            <w:shd w:val="clear" w:color="auto" w:fill="auto"/>
          </w:tcPr>
          <w:p w14:paraId="0D018AAE" w14:textId="77777777" w:rsidR="00D63582" w:rsidRPr="00FC2A57" w:rsidRDefault="00D63582" w:rsidP="009D2E69">
            <w:pPr>
              <w:tabs>
                <w:tab w:val="left" w:pos="1134"/>
              </w:tabs>
              <w:jc w:val="both"/>
              <w:rPr>
                <w:rFonts w:ascii="Arial" w:hAnsi="Arial"/>
                <w:b/>
                <w:bCs/>
              </w:rPr>
            </w:pPr>
            <w:r w:rsidRPr="00FC2A57">
              <w:rPr>
                <w:rFonts w:ascii="Arial" w:hAnsi="Arial"/>
                <w:b/>
                <w:bCs/>
              </w:rPr>
              <w:t xml:space="preserve">Specific goal </w:t>
            </w:r>
          </w:p>
        </w:tc>
        <w:tc>
          <w:tcPr>
            <w:tcW w:w="1259" w:type="dxa"/>
            <w:shd w:val="clear" w:color="auto" w:fill="auto"/>
          </w:tcPr>
          <w:p w14:paraId="0F31E698" w14:textId="77777777" w:rsidR="00D63582" w:rsidRPr="00FC2A57" w:rsidRDefault="00D63582" w:rsidP="009D2E69">
            <w:pPr>
              <w:tabs>
                <w:tab w:val="left" w:pos="1134"/>
              </w:tabs>
              <w:jc w:val="both"/>
              <w:rPr>
                <w:rFonts w:ascii="Arial" w:hAnsi="Arial"/>
                <w:b/>
                <w:bCs/>
              </w:rPr>
            </w:pPr>
            <w:r w:rsidRPr="00FC2A57">
              <w:rPr>
                <w:rFonts w:ascii="Arial" w:hAnsi="Arial"/>
                <w:b/>
                <w:bCs/>
              </w:rPr>
              <w:t xml:space="preserve">Applicable weight </w:t>
            </w:r>
          </w:p>
        </w:tc>
        <w:tc>
          <w:tcPr>
            <w:tcW w:w="4570" w:type="dxa"/>
            <w:shd w:val="clear" w:color="auto" w:fill="auto"/>
          </w:tcPr>
          <w:p w14:paraId="0867FD3C" w14:textId="77777777" w:rsidR="00D63582" w:rsidRPr="00FC2A57" w:rsidRDefault="00D63582" w:rsidP="009D2E69">
            <w:pPr>
              <w:tabs>
                <w:tab w:val="left" w:pos="1134"/>
              </w:tabs>
              <w:jc w:val="both"/>
              <w:rPr>
                <w:rFonts w:ascii="Arial" w:hAnsi="Arial"/>
                <w:b/>
                <w:bCs/>
              </w:rPr>
            </w:pPr>
            <w:r w:rsidRPr="00FC2A57">
              <w:rPr>
                <w:rFonts w:ascii="Arial" w:hAnsi="Arial"/>
                <w:b/>
                <w:bCs/>
              </w:rPr>
              <w:t>Evidence to be submitted by the supplier to substantiate the points allocated per specific goal (NB: Any of the evidence submitted per specific goal should be regarded as sufficient)</w:t>
            </w:r>
          </w:p>
        </w:tc>
      </w:tr>
      <w:tr w:rsidR="00D63582" w:rsidRPr="00FC2A57" w14:paraId="521FA9FF" w14:textId="77777777" w:rsidTr="006A251A">
        <w:tc>
          <w:tcPr>
            <w:tcW w:w="2960" w:type="dxa"/>
            <w:shd w:val="clear" w:color="auto" w:fill="auto"/>
            <w:vAlign w:val="center"/>
          </w:tcPr>
          <w:p w14:paraId="4CA7815C" w14:textId="76D40D86" w:rsidR="00D63582" w:rsidRPr="00FC2A57" w:rsidRDefault="00E11142" w:rsidP="009D2E69">
            <w:pPr>
              <w:tabs>
                <w:tab w:val="left" w:pos="1134"/>
              </w:tabs>
              <w:rPr>
                <w:rFonts w:ascii="Arial" w:hAnsi="Arial"/>
              </w:rPr>
            </w:pPr>
            <w:r>
              <w:rPr>
                <w:rFonts w:ascii="Arial" w:hAnsi="Arial"/>
              </w:rPr>
              <w:t>SMME</w:t>
            </w:r>
            <w:r w:rsidR="00B11A41">
              <w:rPr>
                <w:rFonts w:ascii="Arial" w:hAnsi="Arial"/>
              </w:rPr>
              <w:t>s</w:t>
            </w:r>
          </w:p>
        </w:tc>
        <w:tc>
          <w:tcPr>
            <w:tcW w:w="1259" w:type="dxa"/>
            <w:shd w:val="clear" w:color="auto" w:fill="auto"/>
            <w:vAlign w:val="center"/>
          </w:tcPr>
          <w:p w14:paraId="511A880D" w14:textId="77777777" w:rsidR="00D63582" w:rsidRPr="00FC2A57" w:rsidRDefault="00D63582" w:rsidP="009D2E69">
            <w:pPr>
              <w:jc w:val="center"/>
              <w:rPr>
                <w:rFonts w:ascii="Arial" w:hAnsi="Arial"/>
              </w:rPr>
            </w:pPr>
            <w:r w:rsidRPr="00FC2A57">
              <w:rPr>
                <w:rFonts w:ascii="Arial" w:hAnsi="Arial"/>
              </w:rPr>
              <w:t>6</w:t>
            </w:r>
          </w:p>
        </w:tc>
        <w:tc>
          <w:tcPr>
            <w:tcW w:w="4570" w:type="dxa"/>
            <w:shd w:val="clear" w:color="auto" w:fill="auto"/>
          </w:tcPr>
          <w:p w14:paraId="01E24E91" w14:textId="77777777" w:rsidR="00D63582" w:rsidRPr="00FC2A57" w:rsidRDefault="00D63582" w:rsidP="00D22DE2">
            <w:pPr>
              <w:pStyle w:val="ListParagraph"/>
              <w:numPr>
                <w:ilvl w:val="0"/>
                <w:numId w:val="35"/>
              </w:numPr>
              <w:tabs>
                <w:tab w:val="left" w:pos="1134"/>
              </w:tabs>
              <w:spacing w:after="0" w:line="240" w:lineRule="auto"/>
              <w:ind w:left="555" w:hanging="280"/>
              <w:jc w:val="both"/>
              <w:rPr>
                <w:rFonts w:ascii="Arial" w:hAnsi="Arial" w:cs="Arial"/>
                <w:sz w:val="20"/>
              </w:rPr>
            </w:pPr>
            <w:r w:rsidRPr="00FC2A57">
              <w:rPr>
                <w:rFonts w:ascii="Arial" w:hAnsi="Arial" w:cs="Arial"/>
                <w:sz w:val="20"/>
              </w:rPr>
              <w:t>Sworn affidavit signed by the EME or QSE representative and attested by a Commissioner of oaths</w:t>
            </w:r>
          </w:p>
          <w:p w14:paraId="61ECBD1B" w14:textId="77777777" w:rsidR="00D63582" w:rsidRPr="00FC2A57" w:rsidRDefault="00D63582" w:rsidP="00D22DE2">
            <w:pPr>
              <w:pStyle w:val="ListParagraph"/>
              <w:numPr>
                <w:ilvl w:val="0"/>
                <w:numId w:val="35"/>
              </w:numPr>
              <w:tabs>
                <w:tab w:val="left" w:pos="1134"/>
              </w:tabs>
              <w:spacing w:after="0" w:line="240" w:lineRule="auto"/>
              <w:jc w:val="both"/>
              <w:rPr>
                <w:rFonts w:ascii="Arial" w:hAnsi="Arial" w:cs="Arial"/>
                <w:sz w:val="20"/>
              </w:rPr>
            </w:pPr>
            <w:r w:rsidRPr="00FC2A57">
              <w:rPr>
                <w:rFonts w:ascii="Arial" w:hAnsi="Arial" w:cs="Arial"/>
                <w:sz w:val="20"/>
              </w:rPr>
              <w:t>A certified copy of a BB-BEE certificate issued by the verification agency accredited by SANAS, Proof of B-BBEE issued by DTIC</w:t>
            </w:r>
          </w:p>
        </w:tc>
      </w:tr>
      <w:tr w:rsidR="00D63582" w:rsidRPr="00FC2A57" w14:paraId="58D897D1" w14:textId="77777777" w:rsidTr="006A251A">
        <w:tc>
          <w:tcPr>
            <w:tcW w:w="2960" w:type="dxa"/>
            <w:shd w:val="clear" w:color="auto" w:fill="auto"/>
            <w:vAlign w:val="center"/>
          </w:tcPr>
          <w:p w14:paraId="70947F0D" w14:textId="77777777" w:rsidR="00E11142" w:rsidRPr="00E11142" w:rsidRDefault="00D63582" w:rsidP="009D2E69">
            <w:pPr>
              <w:tabs>
                <w:tab w:val="left" w:pos="1134"/>
              </w:tabs>
              <w:rPr>
                <w:rFonts w:ascii="Arial" w:hAnsi="Arial"/>
                <w:b/>
                <w:bCs/>
              </w:rPr>
            </w:pPr>
            <w:r w:rsidRPr="00E11142">
              <w:rPr>
                <w:rFonts w:ascii="Arial" w:hAnsi="Arial"/>
                <w:b/>
                <w:bCs/>
              </w:rPr>
              <w:t>Woman</w:t>
            </w:r>
            <w:r w:rsidR="00E11142" w:rsidRPr="00E11142">
              <w:rPr>
                <w:rFonts w:ascii="Arial" w:hAnsi="Arial"/>
                <w:b/>
                <w:bCs/>
              </w:rPr>
              <w:t xml:space="preserve"> </w:t>
            </w:r>
          </w:p>
          <w:p w14:paraId="23C98FC7" w14:textId="629A858A" w:rsidR="00D63582" w:rsidRPr="00FC2A57" w:rsidRDefault="00E11142" w:rsidP="009D2E69">
            <w:pPr>
              <w:tabs>
                <w:tab w:val="left" w:pos="1134"/>
              </w:tabs>
              <w:rPr>
                <w:rFonts w:ascii="Arial" w:hAnsi="Arial"/>
              </w:rPr>
            </w:pPr>
            <w:r>
              <w:rPr>
                <w:rFonts w:ascii="Arial" w:hAnsi="Arial"/>
              </w:rPr>
              <w:t xml:space="preserve">Persons historically disadvantaged on the basis of gender. </w:t>
            </w:r>
          </w:p>
        </w:tc>
        <w:tc>
          <w:tcPr>
            <w:tcW w:w="1259" w:type="dxa"/>
            <w:shd w:val="clear" w:color="auto" w:fill="auto"/>
            <w:vAlign w:val="center"/>
          </w:tcPr>
          <w:p w14:paraId="069D8D9A" w14:textId="77777777" w:rsidR="00D63582" w:rsidRPr="00FC2A57" w:rsidRDefault="00D63582" w:rsidP="009D2E69">
            <w:pPr>
              <w:pStyle w:val="ListParagraph"/>
              <w:ind w:left="-93"/>
              <w:jc w:val="center"/>
              <w:rPr>
                <w:rFonts w:ascii="Arial" w:hAnsi="Arial" w:cs="Arial"/>
                <w:sz w:val="20"/>
              </w:rPr>
            </w:pPr>
            <w:r w:rsidRPr="00FC2A57">
              <w:rPr>
                <w:rFonts w:ascii="Arial" w:hAnsi="Arial" w:cs="Arial"/>
                <w:sz w:val="20"/>
              </w:rPr>
              <w:t>4</w:t>
            </w:r>
          </w:p>
        </w:tc>
        <w:tc>
          <w:tcPr>
            <w:tcW w:w="4570" w:type="dxa"/>
            <w:shd w:val="clear" w:color="auto" w:fill="auto"/>
          </w:tcPr>
          <w:p w14:paraId="654E0B49" w14:textId="77777777" w:rsidR="00D63582" w:rsidRPr="00FC2A57" w:rsidRDefault="00D63582" w:rsidP="00D22DE2">
            <w:pPr>
              <w:pStyle w:val="ListParagraph"/>
              <w:numPr>
                <w:ilvl w:val="0"/>
                <w:numId w:val="35"/>
              </w:numPr>
              <w:tabs>
                <w:tab w:val="left" w:pos="1134"/>
              </w:tabs>
              <w:spacing w:after="0" w:line="240" w:lineRule="auto"/>
              <w:jc w:val="both"/>
              <w:rPr>
                <w:rFonts w:ascii="Arial" w:hAnsi="Arial" w:cs="Arial"/>
                <w:sz w:val="20"/>
              </w:rPr>
            </w:pPr>
            <w:r w:rsidRPr="00FC2A57">
              <w:rPr>
                <w:rFonts w:ascii="Arial" w:hAnsi="Arial" w:cs="Arial"/>
                <w:sz w:val="20"/>
              </w:rPr>
              <w:t>RSA identity document</w:t>
            </w:r>
          </w:p>
          <w:p w14:paraId="7E13CE27" w14:textId="77777777" w:rsidR="00D63582" w:rsidRPr="00FC2A57" w:rsidRDefault="00D63582" w:rsidP="00D22DE2">
            <w:pPr>
              <w:pStyle w:val="ListParagraph"/>
              <w:numPr>
                <w:ilvl w:val="0"/>
                <w:numId w:val="35"/>
              </w:numPr>
              <w:tabs>
                <w:tab w:val="left" w:pos="1134"/>
              </w:tabs>
              <w:spacing w:after="0" w:line="240" w:lineRule="auto"/>
              <w:jc w:val="both"/>
              <w:rPr>
                <w:rFonts w:ascii="Arial" w:hAnsi="Arial" w:cs="Arial"/>
                <w:sz w:val="20"/>
              </w:rPr>
            </w:pPr>
            <w:r w:rsidRPr="00FC2A57">
              <w:rPr>
                <w:rFonts w:ascii="Arial" w:hAnsi="Arial" w:cs="Arial"/>
                <w:sz w:val="20"/>
              </w:rPr>
              <w:t>Valid RSA driver’s license issued by the relevant authority</w:t>
            </w:r>
          </w:p>
        </w:tc>
      </w:tr>
      <w:tr w:rsidR="00D63582" w:rsidRPr="00FC2A57" w14:paraId="0B6AEDDA" w14:textId="77777777" w:rsidTr="006A251A">
        <w:tc>
          <w:tcPr>
            <w:tcW w:w="2960" w:type="dxa"/>
            <w:shd w:val="clear" w:color="auto" w:fill="auto"/>
            <w:vAlign w:val="center"/>
          </w:tcPr>
          <w:p w14:paraId="16513EF0" w14:textId="77777777" w:rsidR="00D63582" w:rsidRDefault="00D63582" w:rsidP="009D2E69">
            <w:pPr>
              <w:tabs>
                <w:tab w:val="left" w:pos="1134"/>
              </w:tabs>
              <w:rPr>
                <w:rFonts w:ascii="Arial" w:hAnsi="Arial"/>
              </w:rPr>
            </w:pPr>
            <w:r w:rsidRPr="00FC2A57">
              <w:rPr>
                <w:rFonts w:ascii="Arial" w:hAnsi="Arial"/>
              </w:rPr>
              <w:t>Youth</w:t>
            </w:r>
          </w:p>
          <w:p w14:paraId="08450B44" w14:textId="4E8DB2C9" w:rsidR="00E11142" w:rsidRPr="00FC2A57" w:rsidRDefault="00E11142" w:rsidP="009D2E69">
            <w:pPr>
              <w:tabs>
                <w:tab w:val="left" w:pos="1134"/>
              </w:tabs>
              <w:rPr>
                <w:rFonts w:ascii="Arial" w:hAnsi="Arial"/>
              </w:rPr>
            </w:pPr>
          </w:p>
        </w:tc>
        <w:tc>
          <w:tcPr>
            <w:tcW w:w="1259" w:type="dxa"/>
            <w:shd w:val="clear" w:color="auto" w:fill="auto"/>
            <w:vAlign w:val="center"/>
          </w:tcPr>
          <w:p w14:paraId="5BCDD71D" w14:textId="77777777" w:rsidR="00D63582" w:rsidRPr="00FC2A57" w:rsidRDefault="00D63582" w:rsidP="009D2E69">
            <w:pPr>
              <w:pStyle w:val="ListParagraph"/>
              <w:ind w:left="-93"/>
              <w:jc w:val="center"/>
              <w:rPr>
                <w:rFonts w:ascii="Arial" w:hAnsi="Arial" w:cs="Arial"/>
                <w:sz w:val="20"/>
              </w:rPr>
            </w:pPr>
            <w:r w:rsidRPr="00FC2A57">
              <w:rPr>
                <w:rFonts w:ascii="Arial" w:hAnsi="Arial" w:cs="Arial"/>
                <w:sz w:val="20"/>
              </w:rPr>
              <w:t>4</w:t>
            </w:r>
          </w:p>
        </w:tc>
        <w:tc>
          <w:tcPr>
            <w:tcW w:w="4570" w:type="dxa"/>
            <w:shd w:val="clear" w:color="auto" w:fill="auto"/>
          </w:tcPr>
          <w:p w14:paraId="02C26235" w14:textId="77777777" w:rsidR="00D63582" w:rsidRPr="00FC2A57" w:rsidRDefault="00D63582" w:rsidP="00D22DE2">
            <w:pPr>
              <w:pStyle w:val="ListParagraph"/>
              <w:numPr>
                <w:ilvl w:val="0"/>
                <w:numId w:val="35"/>
              </w:numPr>
              <w:tabs>
                <w:tab w:val="left" w:pos="1134"/>
              </w:tabs>
              <w:spacing w:after="0" w:line="240" w:lineRule="auto"/>
              <w:rPr>
                <w:rFonts w:ascii="Arial" w:hAnsi="Arial" w:cs="Arial"/>
                <w:sz w:val="20"/>
              </w:rPr>
            </w:pPr>
            <w:r w:rsidRPr="00FC2A57">
              <w:rPr>
                <w:rFonts w:ascii="Arial" w:hAnsi="Arial" w:cs="Arial"/>
                <w:sz w:val="20"/>
              </w:rPr>
              <w:t xml:space="preserve">RSA identity document </w:t>
            </w:r>
          </w:p>
          <w:p w14:paraId="763E4997" w14:textId="77777777" w:rsidR="00D63582" w:rsidRPr="00FC2A57" w:rsidRDefault="00D63582" w:rsidP="00D22DE2">
            <w:pPr>
              <w:pStyle w:val="ListParagraph"/>
              <w:numPr>
                <w:ilvl w:val="0"/>
                <w:numId w:val="35"/>
              </w:numPr>
              <w:tabs>
                <w:tab w:val="left" w:pos="1134"/>
              </w:tabs>
              <w:spacing w:after="0" w:line="240" w:lineRule="auto"/>
              <w:jc w:val="both"/>
              <w:rPr>
                <w:rFonts w:ascii="Arial" w:hAnsi="Arial" w:cs="Arial"/>
                <w:sz w:val="20"/>
              </w:rPr>
            </w:pPr>
            <w:r w:rsidRPr="00FC2A57">
              <w:rPr>
                <w:rFonts w:ascii="Arial" w:hAnsi="Arial" w:cs="Arial"/>
                <w:sz w:val="20"/>
              </w:rPr>
              <w:t>Valid RSA driver’s license issued by the relevant authority</w:t>
            </w:r>
          </w:p>
          <w:p w14:paraId="4E9A2ADB" w14:textId="77777777" w:rsidR="00D63582" w:rsidRPr="00FC2A57" w:rsidRDefault="00D63582" w:rsidP="009D2E69">
            <w:pPr>
              <w:tabs>
                <w:tab w:val="left" w:pos="1134"/>
              </w:tabs>
              <w:jc w:val="both"/>
              <w:rPr>
                <w:rFonts w:ascii="Arial" w:hAnsi="Arial"/>
              </w:rPr>
            </w:pPr>
            <w:r w:rsidRPr="00FC2A57">
              <w:rPr>
                <w:rFonts w:ascii="Arial" w:hAnsi="Arial"/>
              </w:rPr>
              <w:t>(NB: Youth is regarded as any south African citizen with the age between 18 and 35 years)</w:t>
            </w:r>
          </w:p>
        </w:tc>
      </w:tr>
      <w:tr w:rsidR="00D63582" w:rsidRPr="00FC2A57" w14:paraId="072E6BEB" w14:textId="77777777" w:rsidTr="006A251A">
        <w:tc>
          <w:tcPr>
            <w:tcW w:w="2960" w:type="dxa"/>
            <w:shd w:val="clear" w:color="auto" w:fill="auto"/>
            <w:vAlign w:val="center"/>
          </w:tcPr>
          <w:p w14:paraId="70CDBB4D" w14:textId="288B2833" w:rsidR="00D63582" w:rsidRPr="006A251A" w:rsidRDefault="00D63582" w:rsidP="006A251A">
            <w:pPr>
              <w:tabs>
                <w:tab w:val="left" w:pos="1134"/>
              </w:tabs>
              <w:rPr>
                <w:rFonts w:ascii="Arial" w:hAnsi="Arial"/>
                <w:b/>
                <w:bCs/>
              </w:rPr>
            </w:pPr>
            <w:r w:rsidRPr="00F36E57">
              <w:rPr>
                <w:rFonts w:ascii="Arial" w:hAnsi="Arial"/>
                <w:b/>
                <w:bCs/>
              </w:rPr>
              <w:t>People with disability</w:t>
            </w:r>
          </w:p>
          <w:p w14:paraId="1F976FD0" w14:textId="24FC83A2" w:rsidR="00D63582" w:rsidRPr="00FC2A57" w:rsidRDefault="00F36E57" w:rsidP="009D2E69">
            <w:pPr>
              <w:rPr>
                <w:rFonts w:ascii="Arial" w:hAnsi="Arial"/>
              </w:rPr>
            </w:pPr>
            <w:r>
              <w:rPr>
                <w:rFonts w:ascii="Arial" w:hAnsi="Arial"/>
              </w:rPr>
              <w:t>Persons historically disadvantaged on the basis of disability.</w:t>
            </w:r>
          </w:p>
        </w:tc>
        <w:tc>
          <w:tcPr>
            <w:tcW w:w="1259" w:type="dxa"/>
            <w:shd w:val="clear" w:color="auto" w:fill="auto"/>
            <w:vAlign w:val="center"/>
          </w:tcPr>
          <w:p w14:paraId="0FA93557" w14:textId="77777777" w:rsidR="00D63582" w:rsidRPr="00FC2A57" w:rsidRDefault="00D63582" w:rsidP="009D2E69">
            <w:pPr>
              <w:pStyle w:val="ListParagraph"/>
              <w:ind w:left="-93" w:firstLine="23"/>
              <w:jc w:val="center"/>
              <w:rPr>
                <w:rFonts w:ascii="Arial" w:hAnsi="Arial" w:cs="Arial"/>
                <w:sz w:val="20"/>
              </w:rPr>
            </w:pPr>
            <w:r w:rsidRPr="00FC2A57">
              <w:rPr>
                <w:rFonts w:ascii="Arial" w:hAnsi="Arial" w:cs="Arial"/>
                <w:sz w:val="20"/>
              </w:rPr>
              <w:t>2</w:t>
            </w:r>
          </w:p>
        </w:tc>
        <w:tc>
          <w:tcPr>
            <w:tcW w:w="4570" w:type="dxa"/>
            <w:shd w:val="clear" w:color="auto" w:fill="auto"/>
          </w:tcPr>
          <w:p w14:paraId="696FF59D" w14:textId="77777777" w:rsidR="00D63582" w:rsidRPr="00FC2A57" w:rsidRDefault="00D63582" w:rsidP="00D22DE2">
            <w:pPr>
              <w:pStyle w:val="ListParagraph"/>
              <w:numPr>
                <w:ilvl w:val="0"/>
                <w:numId w:val="35"/>
              </w:numPr>
              <w:tabs>
                <w:tab w:val="left" w:pos="1134"/>
              </w:tabs>
              <w:spacing w:after="0" w:line="240" w:lineRule="auto"/>
              <w:rPr>
                <w:rFonts w:ascii="Arial" w:hAnsi="Arial" w:cs="Arial"/>
                <w:sz w:val="20"/>
              </w:rPr>
            </w:pPr>
            <w:r w:rsidRPr="00FC2A57">
              <w:rPr>
                <w:rFonts w:ascii="Arial" w:hAnsi="Arial" w:cs="Arial"/>
                <w:sz w:val="20"/>
              </w:rPr>
              <w:t>Sworn affidavit signed by the company representative and attested by the Commission of oaths</w:t>
            </w:r>
          </w:p>
        </w:tc>
      </w:tr>
      <w:tr w:rsidR="00D63582" w:rsidRPr="00FC2A57" w14:paraId="1771A68A" w14:textId="77777777" w:rsidTr="006A251A">
        <w:tc>
          <w:tcPr>
            <w:tcW w:w="2960" w:type="dxa"/>
            <w:shd w:val="clear" w:color="auto" w:fill="auto"/>
            <w:vAlign w:val="center"/>
          </w:tcPr>
          <w:p w14:paraId="1AEECEB8" w14:textId="2CD8039B" w:rsidR="00D63582" w:rsidRPr="00FC2A57" w:rsidRDefault="00D63582" w:rsidP="009D2E69">
            <w:pPr>
              <w:tabs>
                <w:tab w:val="left" w:pos="1134"/>
              </w:tabs>
              <w:rPr>
                <w:rFonts w:ascii="Arial" w:hAnsi="Arial"/>
              </w:rPr>
            </w:pPr>
            <w:r w:rsidRPr="00FC2A57">
              <w:rPr>
                <w:rFonts w:ascii="Arial" w:hAnsi="Arial"/>
              </w:rPr>
              <w:t xml:space="preserve">Free State based company (NB: </w:t>
            </w:r>
            <w:r w:rsidR="00F36E57">
              <w:rPr>
                <w:rFonts w:ascii="Arial" w:hAnsi="Arial"/>
              </w:rPr>
              <w:t>promotion of enterprises located in a specific province.</w:t>
            </w:r>
          </w:p>
          <w:p w14:paraId="1C1E2026" w14:textId="760F25AD" w:rsidR="00D63582" w:rsidRPr="00FC2A57" w:rsidRDefault="00D63582" w:rsidP="009D2E69">
            <w:pPr>
              <w:tabs>
                <w:tab w:val="left" w:pos="1134"/>
              </w:tabs>
              <w:rPr>
                <w:rFonts w:ascii="Arial" w:hAnsi="Arial"/>
              </w:rPr>
            </w:pPr>
          </w:p>
        </w:tc>
        <w:tc>
          <w:tcPr>
            <w:tcW w:w="1259" w:type="dxa"/>
            <w:shd w:val="clear" w:color="auto" w:fill="auto"/>
            <w:vAlign w:val="center"/>
          </w:tcPr>
          <w:p w14:paraId="4AC41205" w14:textId="77777777" w:rsidR="00D63582" w:rsidRPr="00FC2A57" w:rsidRDefault="00D63582" w:rsidP="009D2E69">
            <w:pPr>
              <w:jc w:val="center"/>
              <w:rPr>
                <w:rFonts w:ascii="Arial" w:hAnsi="Arial"/>
              </w:rPr>
            </w:pPr>
            <w:r w:rsidRPr="00FC2A57">
              <w:rPr>
                <w:rFonts w:ascii="Arial" w:hAnsi="Arial"/>
              </w:rPr>
              <w:t>4</w:t>
            </w:r>
          </w:p>
        </w:tc>
        <w:tc>
          <w:tcPr>
            <w:tcW w:w="4570" w:type="dxa"/>
            <w:shd w:val="clear" w:color="auto" w:fill="auto"/>
          </w:tcPr>
          <w:p w14:paraId="5EF416D7" w14:textId="77777777" w:rsidR="00D63582" w:rsidRPr="00FC2A57" w:rsidRDefault="00D63582" w:rsidP="00D22DE2">
            <w:pPr>
              <w:pStyle w:val="ListParagraph"/>
              <w:numPr>
                <w:ilvl w:val="0"/>
                <w:numId w:val="35"/>
              </w:numPr>
              <w:tabs>
                <w:tab w:val="left" w:pos="1134"/>
              </w:tabs>
              <w:spacing w:after="0" w:line="240" w:lineRule="auto"/>
              <w:rPr>
                <w:rFonts w:ascii="Arial" w:hAnsi="Arial" w:cs="Arial"/>
                <w:sz w:val="20"/>
              </w:rPr>
            </w:pPr>
            <w:r w:rsidRPr="00FC2A57">
              <w:rPr>
                <w:rFonts w:ascii="Arial" w:hAnsi="Arial" w:cs="Arial"/>
                <w:sz w:val="20"/>
              </w:rPr>
              <w:t xml:space="preserve">Municipal Account </w:t>
            </w:r>
          </w:p>
          <w:p w14:paraId="551D2BD1" w14:textId="77777777" w:rsidR="00D63582" w:rsidRPr="00FC2A57" w:rsidRDefault="00D63582" w:rsidP="00D22DE2">
            <w:pPr>
              <w:pStyle w:val="ListParagraph"/>
              <w:numPr>
                <w:ilvl w:val="0"/>
                <w:numId w:val="35"/>
              </w:numPr>
              <w:tabs>
                <w:tab w:val="left" w:pos="1134"/>
              </w:tabs>
              <w:spacing w:after="0" w:line="240" w:lineRule="auto"/>
              <w:rPr>
                <w:rFonts w:ascii="Arial" w:hAnsi="Arial" w:cs="Arial"/>
                <w:sz w:val="20"/>
              </w:rPr>
            </w:pPr>
            <w:r w:rsidRPr="00FC2A57">
              <w:rPr>
                <w:rFonts w:ascii="Arial" w:hAnsi="Arial" w:cs="Arial"/>
                <w:sz w:val="20"/>
              </w:rPr>
              <w:t>Lease agreement</w:t>
            </w:r>
          </w:p>
          <w:p w14:paraId="5B26D87A" w14:textId="77777777" w:rsidR="00D63582" w:rsidRPr="00FC2A57" w:rsidRDefault="00D63582" w:rsidP="00D22DE2">
            <w:pPr>
              <w:pStyle w:val="ListParagraph"/>
              <w:numPr>
                <w:ilvl w:val="0"/>
                <w:numId w:val="35"/>
              </w:numPr>
              <w:tabs>
                <w:tab w:val="left" w:pos="1134"/>
              </w:tabs>
              <w:spacing w:after="0" w:line="240" w:lineRule="auto"/>
              <w:rPr>
                <w:rFonts w:ascii="Arial" w:hAnsi="Arial" w:cs="Arial"/>
                <w:sz w:val="20"/>
              </w:rPr>
            </w:pPr>
            <w:r w:rsidRPr="00FC2A57">
              <w:rPr>
                <w:rFonts w:ascii="Arial" w:hAnsi="Arial" w:cs="Arial"/>
                <w:sz w:val="20"/>
              </w:rPr>
              <w:t xml:space="preserve">Title deeds </w:t>
            </w:r>
          </w:p>
          <w:p w14:paraId="7C4B9B34" w14:textId="77777777" w:rsidR="00D63582" w:rsidRPr="00FC2A57" w:rsidRDefault="00D63582" w:rsidP="00D22DE2">
            <w:pPr>
              <w:pStyle w:val="ListParagraph"/>
              <w:numPr>
                <w:ilvl w:val="0"/>
                <w:numId w:val="35"/>
              </w:numPr>
              <w:tabs>
                <w:tab w:val="left" w:pos="1134"/>
              </w:tabs>
              <w:spacing w:after="0" w:line="240" w:lineRule="auto"/>
              <w:rPr>
                <w:rFonts w:ascii="Arial" w:hAnsi="Arial" w:cs="Arial"/>
                <w:sz w:val="20"/>
              </w:rPr>
            </w:pPr>
            <w:r w:rsidRPr="00FC2A57">
              <w:rPr>
                <w:rFonts w:ascii="Arial" w:hAnsi="Arial" w:cs="Arial"/>
                <w:sz w:val="20"/>
              </w:rPr>
              <w:t xml:space="preserve">Permission to occupy land signed by the traditional authority </w:t>
            </w:r>
          </w:p>
          <w:p w14:paraId="7B8E26C1" w14:textId="77777777" w:rsidR="00D63582" w:rsidRPr="00FC2A57" w:rsidRDefault="00D63582" w:rsidP="00D22DE2">
            <w:pPr>
              <w:pStyle w:val="ListParagraph"/>
              <w:numPr>
                <w:ilvl w:val="0"/>
                <w:numId w:val="35"/>
              </w:numPr>
              <w:tabs>
                <w:tab w:val="left" w:pos="1134"/>
              </w:tabs>
              <w:spacing w:after="0" w:line="240" w:lineRule="auto"/>
              <w:rPr>
                <w:rFonts w:ascii="Arial" w:hAnsi="Arial" w:cs="Arial"/>
                <w:sz w:val="20"/>
              </w:rPr>
            </w:pPr>
            <w:r w:rsidRPr="00FC2A57">
              <w:rPr>
                <w:rFonts w:ascii="Arial" w:hAnsi="Arial" w:cs="Arial"/>
                <w:sz w:val="20"/>
              </w:rPr>
              <w:t xml:space="preserve">A letter of confirmation of the address signed by the ward councilor </w:t>
            </w:r>
          </w:p>
        </w:tc>
      </w:tr>
    </w:tbl>
    <w:p w14:paraId="7E0EA950" w14:textId="77777777" w:rsidR="00D63582" w:rsidRPr="00FC2A57" w:rsidRDefault="00D63582" w:rsidP="00D63582">
      <w:pPr>
        <w:ind w:left="720"/>
        <w:rPr>
          <w:rFonts w:ascii="Arial" w:hAnsi="Arial"/>
        </w:rPr>
      </w:pPr>
    </w:p>
    <w:p w14:paraId="13825036" w14:textId="1CCA303D" w:rsidR="00D63582" w:rsidRPr="00FC2A57" w:rsidRDefault="00D63582" w:rsidP="00D22DE2">
      <w:pPr>
        <w:numPr>
          <w:ilvl w:val="0"/>
          <w:numId w:val="15"/>
        </w:numPr>
        <w:rPr>
          <w:rFonts w:ascii="Arial" w:hAnsi="Arial"/>
          <w:b/>
        </w:rPr>
      </w:pPr>
      <w:r w:rsidRPr="00FC2A57">
        <w:rPr>
          <w:rFonts w:ascii="Arial" w:hAnsi="Arial"/>
          <w:b/>
        </w:rPr>
        <w:lastRenderedPageBreak/>
        <w:t>Paragraph 4 on the SBD 6.1</w:t>
      </w:r>
      <w:r w:rsidRPr="00FC2A57">
        <w:rPr>
          <w:rFonts w:ascii="Arial" w:hAnsi="Arial"/>
        </w:rPr>
        <w:t xml:space="preserve"> on the points awarded for specific goals must be completed and signed in full.  </w:t>
      </w:r>
      <w:r w:rsidRPr="00FC2A57">
        <w:rPr>
          <w:rFonts w:ascii="Arial" w:hAnsi="Arial"/>
          <w:b/>
        </w:rPr>
        <w:t>Failure to do so will result in points not being allo</w:t>
      </w:r>
      <w:r w:rsidR="00F36E57">
        <w:rPr>
          <w:rFonts w:ascii="Arial" w:hAnsi="Arial"/>
          <w:b/>
        </w:rPr>
        <w:t>cated</w:t>
      </w:r>
      <w:r w:rsidRPr="00FC2A57">
        <w:rPr>
          <w:rFonts w:ascii="Arial" w:hAnsi="Arial"/>
          <w:b/>
        </w:rPr>
        <w:t>.</w:t>
      </w:r>
    </w:p>
    <w:p w14:paraId="3E37F85B" w14:textId="5F25244E" w:rsidR="00D63582" w:rsidRPr="00FC2A57" w:rsidRDefault="00D63582" w:rsidP="00D22DE2">
      <w:pPr>
        <w:numPr>
          <w:ilvl w:val="0"/>
          <w:numId w:val="15"/>
        </w:numPr>
        <w:ind w:right="180"/>
        <w:rPr>
          <w:rFonts w:ascii="Arial" w:hAnsi="Arial"/>
          <w:color w:val="000000"/>
        </w:rPr>
      </w:pPr>
      <w:r w:rsidRPr="00FC2A57">
        <w:rPr>
          <w:rFonts w:ascii="Arial" w:hAnsi="Arial"/>
        </w:rPr>
        <w:t xml:space="preserve">The attached SBD 4, must </w:t>
      </w:r>
      <w:r w:rsidRPr="00FC2A57">
        <w:rPr>
          <w:rFonts w:ascii="Arial" w:hAnsi="Arial"/>
          <w:color w:val="000000"/>
        </w:rPr>
        <w:t xml:space="preserve">be completed in full, signed and </w:t>
      </w:r>
      <w:r w:rsidRPr="00FC2A57">
        <w:rPr>
          <w:rFonts w:ascii="Arial" w:hAnsi="Arial"/>
          <w:color w:val="000000"/>
          <w:u w:val="single"/>
        </w:rPr>
        <w:t xml:space="preserve">returned to the Entity together with the </w:t>
      </w:r>
      <w:r w:rsidR="00F36E57">
        <w:rPr>
          <w:rFonts w:ascii="Arial" w:hAnsi="Arial"/>
          <w:color w:val="000000"/>
          <w:u w:val="single"/>
        </w:rPr>
        <w:t>bid</w:t>
      </w:r>
      <w:r w:rsidRPr="00FC2A57">
        <w:rPr>
          <w:rFonts w:ascii="Arial" w:hAnsi="Arial"/>
          <w:color w:val="000000"/>
          <w:u w:val="single"/>
        </w:rPr>
        <w:t>.</w:t>
      </w:r>
    </w:p>
    <w:p w14:paraId="043F99D9" w14:textId="77777777" w:rsidR="00D63582" w:rsidRPr="00FC2A57" w:rsidRDefault="00D63582" w:rsidP="00D22DE2">
      <w:pPr>
        <w:numPr>
          <w:ilvl w:val="0"/>
          <w:numId w:val="15"/>
        </w:numPr>
        <w:rPr>
          <w:rFonts w:ascii="Arial" w:hAnsi="Arial"/>
          <w:color w:val="000000"/>
        </w:rPr>
      </w:pPr>
      <w:r w:rsidRPr="00FC2A57">
        <w:rPr>
          <w:rFonts w:ascii="Arial" w:hAnsi="Arial"/>
          <w:b/>
          <w:color w:val="000000"/>
        </w:rPr>
        <w:t xml:space="preserve">The tax compliance status of the supplier will be verified by the entity through the Central Supplier Database. </w:t>
      </w:r>
    </w:p>
    <w:p w14:paraId="16FDC4B2" w14:textId="77777777" w:rsidR="00D63582" w:rsidRPr="00FC2A57" w:rsidRDefault="00D63582" w:rsidP="00D22DE2">
      <w:pPr>
        <w:numPr>
          <w:ilvl w:val="0"/>
          <w:numId w:val="15"/>
        </w:numPr>
        <w:rPr>
          <w:rFonts w:ascii="Arial" w:hAnsi="Arial"/>
          <w:color w:val="000000"/>
        </w:rPr>
      </w:pPr>
      <w:r w:rsidRPr="00FC2A57">
        <w:rPr>
          <w:rFonts w:ascii="Arial" w:hAnsi="Arial"/>
          <w:color w:val="000000"/>
        </w:rPr>
        <w:t xml:space="preserve">The company registration </w:t>
      </w:r>
      <w:proofErr w:type="gramStart"/>
      <w:r w:rsidRPr="00FC2A57">
        <w:rPr>
          <w:rFonts w:ascii="Arial" w:hAnsi="Arial"/>
          <w:color w:val="000000"/>
        </w:rPr>
        <w:t>details</w:t>
      </w:r>
      <w:proofErr w:type="gramEnd"/>
      <w:r w:rsidRPr="00FC2A57">
        <w:rPr>
          <w:rFonts w:ascii="Arial" w:hAnsi="Arial"/>
          <w:color w:val="000000"/>
        </w:rPr>
        <w:t xml:space="preserve"> and ID numbers of the shareholders will be verified on the Central Supplier Database.</w:t>
      </w:r>
    </w:p>
    <w:p w14:paraId="206F903F" w14:textId="77777777" w:rsidR="00D63582" w:rsidRPr="00FC2A57" w:rsidRDefault="00D63582" w:rsidP="00D22DE2">
      <w:pPr>
        <w:numPr>
          <w:ilvl w:val="0"/>
          <w:numId w:val="15"/>
        </w:numPr>
        <w:rPr>
          <w:rFonts w:ascii="Arial" w:hAnsi="Arial"/>
          <w:bCs/>
          <w:color w:val="000000"/>
        </w:rPr>
      </w:pPr>
      <w:r w:rsidRPr="00FC2A57">
        <w:rPr>
          <w:rFonts w:ascii="Arial" w:hAnsi="Arial"/>
          <w:color w:val="000000"/>
        </w:rPr>
        <w:t xml:space="preserve">Bids submitted on the company’s letterhead, </w:t>
      </w:r>
      <w:r w:rsidRPr="00FC2A57">
        <w:rPr>
          <w:rFonts w:ascii="Arial" w:hAnsi="Arial"/>
          <w:color w:val="000000"/>
          <w:u w:val="single"/>
        </w:rPr>
        <w:t>must</w:t>
      </w:r>
      <w:r w:rsidRPr="00FC2A57">
        <w:rPr>
          <w:rFonts w:ascii="Arial" w:hAnsi="Arial"/>
          <w:color w:val="000000"/>
        </w:rPr>
        <w:t xml:space="preserve"> be signed by the supplier. </w:t>
      </w:r>
    </w:p>
    <w:p w14:paraId="72FD8179" w14:textId="77777777" w:rsidR="00D63582" w:rsidRPr="00FC2A57" w:rsidRDefault="00D63582" w:rsidP="00D63582">
      <w:pPr>
        <w:rPr>
          <w:rFonts w:ascii="Arial" w:hAnsi="Arial"/>
          <w:color w:val="000000"/>
        </w:rPr>
      </w:pPr>
    </w:p>
    <w:p w14:paraId="025CEED4" w14:textId="77777777" w:rsidR="00D63582" w:rsidRPr="00FC2A57" w:rsidRDefault="00D63582" w:rsidP="00D63582">
      <w:pPr>
        <w:rPr>
          <w:rFonts w:ascii="Arial" w:hAnsi="Arial"/>
          <w:bCs/>
          <w:color w:val="000000"/>
        </w:rPr>
      </w:pPr>
      <w:r w:rsidRPr="00FC2A57">
        <w:rPr>
          <w:rFonts w:ascii="Arial" w:hAnsi="Arial"/>
          <w:noProof/>
        </w:rPr>
        <mc:AlternateContent>
          <mc:Choice Requires="wps">
            <w:drawing>
              <wp:anchor distT="0" distB="0" distL="114300" distR="114300" simplePos="0" relativeHeight="251660288" behindDoc="0" locked="0" layoutInCell="1" allowOverlap="1" wp14:anchorId="31131061" wp14:editId="43681D20">
                <wp:simplePos x="0" y="0"/>
                <wp:positionH relativeFrom="margin">
                  <wp:posOffset>-276225</wp:posOffset>
                </wp:positionH>
                <wp:positionV relativeFrom="paragraph">
                  <wp:posOffset>205105</wp:posOffset>
                </wp:positionV>
                <wp:extent cx="4152900" cy="1718310"/>
                <wp:effectExtent l="0" t="0" r="19050" b="152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1718310"/>
                        </a:xfrm>
                        <a:prstGeom prst="rect">
                          <a:avLst/>
                        </a:prstGeom>
                        <a:solidFill>
                          <a:srgbClr val="FFFFFF"/>
                        </a:solidFill>
                        <a:ln w="9525">
                          <a:solidFill>
                            <a:srgbClr val="000000"/>
                          </a:solidFill>
                          <a:miter lim="800000"/>
                          <a:headEnd/>
                          <a:tailEnd/>
                        </a:ln>
                      </wps:spPr>
                      <wps:txbx>
                        <w:txbxContent>
                          <w:p w14:paraId="0FA88C9A" w14:textId="77777777" w:rsidR="00D63582" w:rsidRPr="00FC2A57" w:rsidRDefault="00D63582" w:rsidP="00D63582">
                            <w:pPr>
                              <w:rPr>
                                <w:rFonts w:ascii="Arial" w:hAnsi="Arial"/>
                              </w:rPr>
                            </w:pPr>
                            <w:r w:rsidRPr="00FC2A57">
                              <w:rPr>
                                <w:rFonts w:ascii="Arial" w:hAnsi="Arial"/>
                              </w:rPr>
                              <w:t>Company Name: ………………………………………………</w:t>
                            </w:r>
                          </w:p>
                          <w:p w14:paraId="50269E07" w14:textId="77777777" w:rsidR="00D63582" w:rsidRPr="00FC2A57" w:rsidRDefault="00D63582" w:rsidP="00D63582">
                            <w:pPr>
                              <w:rPr>
                                <w:rFonts w:ascii="Arial" w:hAnsi="Arial"/>
                              </w:rPr>
                            </w:pPr>
                            <w:r w:rsidRPr="00FC2A57">
                              <w:rPr>
                                <w:rFonts w:ascii="Arial" w:hAnsi="Arial"/>
                              </w:rPr>
                              <w:t>Address: ………………………………………………………….</w:t>
                            </w:r>
                          </w:p>
                          <w:p w14:paraId="74894137" w14:textId="77777777" w:rsidR="00D63582" w:rsidRPr="00FC2A57" w:rsidRDefault="00D63582" w:rsidP="00D63582">
                            <w:pPr>
                              <w:rPr>
                                <w:rFonts w:ascii="Arial" w:hAnsi="Arial"/>
                              </w:rPr>
                            </w:pPr>
                            <w:r w:rsidRPr="00FC2A57">
                              <w:rPr>
                                <w:rFonts w:ascii="Arial" w:hAnsi="Arial"/>
                              </w:rPr>
                              <w:t>……………………………………………………………………</w:t>
                            </w:r>
                          </w:p>
                          <w:p w14:paraId="5097D08B" w14:textId="77777777" w:rsidR="00D63582" w:rsidRPr="00FC2A57" w:rsidRDefault="00D63582" w:rsidP="00D63582">
                            <w:pPr>
                              <w:rPr>
                                <w:rFonts w:ascii="Arial" w:hAnsi="Arial"/>
                              </w:rPr>
                            </w:pPr>
                            <w:r w:rsidRPr="00FC2A57">
                              <w:rPr>
                                <w:rFonts w:ascii="Arial" w:hAnsi="Arial"/>
                              </w:rPr>
                              <w:t>……………………………………………………………………</w:t>
                            </w:r>
                          </w:p>
                          <w:p w14:paraId="6B283E2F" w14:textId="77777777" w:rsidR="00D63582" w:rsidRPr="00FC2A57" w:rsidRDefault="00D63582" w:rsidP="00D63582">
                            <w:pPr>
                              <w:rPr>
                                <w:rFonts w:ascii="Arial" w:hAnsi="Arial"/>
                              </w:rPr>
                            </w:pPr>
                            <w:r w:rsidRPr="00FC2A57">
                              <w:rPr>
                                <w:rFonts w:ascii="Arial" w:hAnsi="Arial"/>
                              </w:rPr>
                              <w:t>Authorized Signature: …………………………………………</w:t>
                            </w:r>
                          </w:p>
                          <w:p w14:paraId="01E67B2D" w14:textId="77777777" w:rsidR="00D63582" w:rsidRPr="00FC2A57" w:rsidRDefault="00D63582" w:rsidP="00D63582">
                            <w:pPr>
                              <w:rPr>
                                <w:rFonts w:ascii="Arial" w:hAnsi="Arial"/>
                              </w:rPr>
                            </w:pPr>
                            <w:r w:rsidRPr="00FC2A57">
                              <w:rPr>
                                <w:rFonts w:ascii="Arial" w:hAnsi="Arial"/>
                              </w:rPr>
                              <w:t>Name: …………………………………………………………….</w:t>
                            </w:r>
                          </w:p>
                          <w:p w14:paraId="0210289F" w14:textId="77777777" w:rsidR="00D63582" w:rsidRPr="00FC2A57" w:rsidRDefault="00D63582" w:rsidP="00D63582">
                            <w:pPr>
                              <w:rPr>
                                <w:rFonts w:ascii="Arial" w:hAnsi="Arial"/>
                              </w:rPr>
                            </w:pPr>
                            <w:r w:rsidRPr="00FC2A57">
                              <w:rPr>
                                <w:rFonts w:ascii="Arial" w:hAnsi="Arial"/>
                              </w:rPr>
                              <w:t>Date: ……………………………………………………………...</w:t>
                            </w:r>
                          </w:p>
                          <w:p w14:paraId="40F302E0" w14:textId="77777777" w:rsidR="00D63582" w:rsidRPr="00FC2A57" w:rsidRDefault="00D63582" w:rsidP="00D63582">
                            <w:pPr>
                              <w:rPr>
                                <w:rFonts w:ascii="Arial" w:hAnsi="Arial"/>
                              </w:rPr>
                            </w:pPr>
                            <w:r w:rsidRPr="00FC2A57">
                              <w:rPr>
                                <w:rFonts w:ascii="Arial" w:hAnsi="Arial"/>
                              </w:rPr>
                              <w:t>Telephone: ……………………………………………………….</w:t>
                            </w:r>
                          </w:p>
                          <w:p w14:paraId="45C2352B" w14:textId="77777777" w:rsidR="00D63582" w:rsidRPr="00FC2A57" w:rsidRDefault="00D63582" w:rsidP="00D63582">
                            <w:pPr>
                              <w:rPr>
                                <w:rFonts w:ascii="Arial" w:hAnsi="Arial"/>
                              </w:rPr>
                            </w:pPr>
                            <w:r w:rsidRPr="00FC2A57">
                              <w:rPr>
                                <w:rFonts w:ascii="Arial" w:hAnsi="Arial"/>
                              </w:rPr>
                              <w:t>Fax No: ………………………………………………………</w:t>
                            </w:r>
                            <w:proofErr w:type="gramStart"/>
                            <w:r w:rsidRPr="00FC2A57">
                              <w:rPr>
                                <w:rFonts w:ascii="Arial" w:hAnsi="Arial"/>
                              </w:rPr>
                              <w:t>…..</w:t>
                            </w:r>
                            <w:proofErr w:type="gramEnd"/>
                          </w:p>
                          <w:p w14:paraId="467E971A" w14:textId="77777777" w:rsidR="00D63582" w:rsidRPr="00FC2A57" w:rsidRDefault="00D63582" w:rsidP="00D63582">
                            <w:pPr>
                              <w:rPr>
                                <w:rFonts w:ascii="Arial" w:hAnsi="Arial"/>
                              </w:rPr>
                            </w:pPr>
                            <w:r w:rsidRPr="00FC2A57">
                              <w:rPr>
                                <w:rFonts w:ascii="Arial" w:hAnsi="Arial"/>
                              </w:rPr>
                              <w:t>CSD supplier number: MAAA……………………………........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31061" id="Text Box 13" o:spid="_x0000_s1027" type="#_x0000_t202" style="position:absolute;margin-left:-21.75pt;margin-top:16.15pt;width:327pt;height:135.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">
                <v:textbox>
                  <w:txbxContent>
                    <w:p w14:paraId="0FA88C9A" w14:textId="77777777" w:rsidR="00D63582" w:rsidRPr="00FC2A57" w:rsidRDefault="00D63582" w:rsidP="00D63582">
                      <w:pPr>
                        <w:rPr>
                          <w:rFonts w:ascii="Arial" w:hAnsi="Arial"/>
                        </w:rPr>
                      </w:pPr>
                      <w:r w:rsidRPr="00FC2A57">
                        <w:rPr>
                          <w:rFonts w:ascii="Arial" w:hAnsi="Arial"/>
                        </w:rPr>
                        <w:t>Company Name: ………………………………………………</w:t>
                      </w:r>
                    </w:p>
                    <w:p w14:paraId="50269E07" w14:textId="77777777" w:rsidR="00D63582" w:rsidRPr="00FC2A57" w:rsidRDefault="00D63582" w:rsidP="00D63582">
                      <w:pPr>
                        <w:rPr>
                          <w:rFonts w:ascii="Arial" w:hAnsi="Arial"/>
                        </w:rPr>
                      </w:pPr>
                      <w:r w:rsidRPr="00FC2A57">
                        <w:rPr>
                          <w:rFonts w:ascii="Arial" w:hAnsi="Arial"/>
                        </w:rPr>
                        <w:t>Address: ………………………………………………………….</w:t>
                      </w:r>
                    </w:p>
                    <w:p w14:paraId="74894137" w14:textId="77777777" w:rsidR="00D63582" w:rsidRPr="00FC2A57" w:rsidRDefault="00D63582" w:rsidP="00D63582">
                      <w:pPr>
                        <w:rPr>
                          <w:rFonts w:ascii="Arial" w:hAnsi="Arial"/>
                        </w:rPr>
                      </w:pPr>
                      <w:r w:rsidRPr="00FC2A57">
                        <w:rPr>
                          <w:rFonts w:ascii="Arial" w:hAnsi="Arial"/>
                        </w:rPr>
                        <w:t>……………………………………………………………………</w:t>
                      </w:r>
                    </w:p>
                    <w:p w14:paraId="5097D08B" w14:textId="77777777" w:rsidR="00D63582" w:rsidRPr="00FC2A57" w:rsidRDefault="00D63582" w:rsidP="00D63582">
                      <w:pPr>
                        <w:rPr>
                          <w:rFonts w:ascii="Arial" w:hAnsi="Arial"/>
                        </w:rPr>
                      </w:pPr>
                      <w:r w:rsidRPr="00FC2A57">
                        <w:rPr>
                          <w:rFonts w:ascii="Arial" w:hAnsi="Arial"/>
                        </w:rPr>
                        <w:t>……………………………………………………………………</w:t>
                      </w:r>
                    </w:p>
                    <w:p w14:paraId="6B283E2F" w14:textId="77777777" w:rsidR="00D63582" w:rsidRPr="00FC2A57" w:rsidRDefault="00D63582" w:rsidP="00D63582">
                      <w:pPr>
                        <w:rPr>
                          <w:rFonts w:ascii="Arial" w:hAnsi="Arial"/>
                        </w:rPr>
                      </w:pPr>
                      <w:r w:rsidRPr="00FC2A57">
                        <w:rPr>
                          <w:rFonts w:ascii="Arial" w:hAnsi="Arial"/>
                        </w:rPr>
                        <w:t>Authorized Signature: …………………………………………</w:t>
                      </w:r>
                    </w:p>
                    <w:p w14:paraId="01E67B2D" w14:textId="77777777" w:rsidR="00D63582" w:rsidRPr="00FC2A57" w:rsidRDefault="00D63582" w:rsidP="00D63582">
                      <w:pPr>
                        <w:rPr>
                          <w:rFonts w:ascii="Arial" w:hAnsi="Arial"/>
                        </w:rPr>
                      </w:pPr>
                      <w:r w:rsidRPr="00FC2A57">
                        <w:rPr>
                          <w:rFonts w:ascii="Arial" w:hAnsi="Arial"/>
                        </w:rPr>
                        <w:t>Name: …………………………………………………………….</w:t>
                      </w:r>
                    </w:p>
                    <w:p w14:paraId="0210289F" w14:textId="77777777" w:rsidR="00D63582" w:rsidRPr="00FC2A57" w:rsidRDefault="00D63582" w:rsidP="00D63582">
                      <w:pPr>
                        <w:rPr>
                          <w:rFonts w:ascii="Arial" w:hAnsi="Arial"/>
                        </w:rPr>
                      </w:pPr>
                      <w:r w:rsidRPr="00FC2A57">
                        <w:rPr>
                          <w:rFonts w:ascii="Arial" w:hAnsi="Arial"/>
                        </w:rPr>
                        <w:t>Date: ……………………………………………………………...</w:t>
                      </w:r>
                    </w:p>
                    <w:p w14:paraId="40F302E0" w14:textId="77777777" w:rsidR="00D63582" w:rsidRPr="00FC2A57" w:rsidRDefault="00D63582" w:rsidP="00D63582">
                      <w:pPr>
                        <w:rPr>
                          <w:rFonts w:ascii="Arial" w:hAnsi="Arial"/>
                        </w:rPr>
                      </w:pPr>
                      <w:r w:rsidRPr="00FC2A57">
                        <w:rPr>
                          <w:rFonts w:ascii="Arial" w:hAnsi="Arial"/>
                        </w:rPr>
                        <w:t>Telephone: ……………………………………………………….</w:t>
                      </w:r>
                    </w:p>
                    <w:p w14:paraId="45C2352B" w14:textId="77777777" w:rsidR="00D63582" w:rsidRPr="00FC2A57" w:rsidRDefault="00D63582" w:rsidP="00D63582">
                      <w:pPr>
                        <w:rPr>
                          <w:rFonts w:ascii="Arial" w:hAnsi="Arial"/>
                        </w:rPr>
                      </w:pPr>
                      <w:r w:rsidRPr="00FC2A57">
                        <w:rPr>
                          <w:rFonts w:ascii="Arial" w:hAnsi="Arial"/>
                        </w:rPr>
                        <w:t>Fax No: ………………………………………………………</w:t>
                      </w:r>
                      <w:proofErr w:type="gramStart"/>
                      <w:r w:rsidRPr="00FC2A57">
                        <w:rPr>
                          <w:rFonts w:ascii="Arial" w:hAnsi="Arial"/>
                        </w:rPr>
                        <w:t>…..</w:t>
                      </w:r>
                      <w:proofErr w:type="gramEnd"/>
                    </w:p>
                    <w:p w14:paraId="467E971A" w14:textId="77777777" w:rsidR="00D63582" w:rsidRPr="00FC2A57" w:rsidRDefault="00D63582" w:rsidP="00D63582">
                      <w:pPr>
                        <w:rPr>
                          <w:rFonts w:ascii="Arial" w:hAnsi="Arial"/>
                        </w:rPr>
                      </w:pPr>
                      <w:r w:rsidRPr="00FC2A57">
                        <w:rPr>
                          <w:rFonts w:ascii="Arial" w:hAnsi="Arial"/>
                        </w:rPr>
                        <w:t>CSD supplier number: MAAA……………………………........</w:t>
                      </w:r>
                    </w:p>
                  </w:txbxContent>
                </v:textbox>
                <w10:wrap anchorx="margin"/>
              </v:shape>
            </w:pict>
          </mc:Fallback>
        </mc:AlternateContent>
      </w:r>
      <w:r w:rsidRPr="00FC2A57">
        <w:rPr>
          <w:rFonts w:ascii="Arial" w:hAnsi="Arial"/>
          <w:noProof/>
        </w:rPr>
        <mc:AlternateContent>
          <mc:Choice Requires="wps">
            <w:drawing>
              <wp:anchor distT="0" distB="0" distL="114300" distR="114300" simplePos="0" relativeHeight="251661312" behindDoc="0" locked="0" layoutInCell="1" allowOverlap="1" wp14:anchorId="0C321DD5" wp14:editId="79AF399C">
                <wp:simplePos x="0" y="0"/>
                <wp:positionH relativeFrom="column">
                  <wp:posOffset>4333875</wp:posOffset>
                </wp:positionH>
                <wp:positionV relativeFrom="paragraph">
                  <wp:posOffset>157480</wp:posOffset>
                </wp:positionV>
                <wp:extent cx="2087880" cy="1219200"/>
                <wp:effectExtent l="0" t="0" r="2667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219200"/>
                        </a:xfrm>
                        <a:prstGeom prst="rect">
                          <a:avLst/>
                        </a:prstGeom>
                        <a:solidFill>
                          <a:srgbClr val="FFFFFF"/>
                        </a:solidFill>
                        <a:ln w="9525">
                          <a:solidFill>
                            <a:srgbClr val="000000"/>
                          </a:solidFill>
                          <a:miter lim="800000"/>
                          <a:headEnd/>
                          <a:tailEnd/>
                        </a:ln>
                      </wps:spPr>
                      <wps:txbx>
                        <w:txbxContent>
                          <w:p w14:paraId="61FCAFFF" w14:textId="77777777" w:rsidR="00D63582" w:rsidRDefault="00D63582" w:rsidP="00D63582">
                            <w:pPr>
                              <w:ind w:right="452"/>
                            </w:pPr>
                          </w:p>
                          <w:p w14:paraId="35F8A6B3" w14:textId="77777777" w:rsidR="00D63582" w:rsidRPr="00A748ED" w:rsidRDefault="00D63582" w:rsidP="00D63582">
                            <w:pPr>
                              <w:ind w:right="452"/>
                              <w:jc w:val="center"/>
                              <w:rPr>
                                <w:rFonts w:ascii="Century Gothic" w:hAnsi="Century Gothic"/>
                                <w:color w:val="D9D9D9" w:themeColor="background1" w:themeShade="D9"/>
                              </w:rPr>
                            </w:pPr>
                            <w:r w:rsidRPr="00A748ED">
                              <w:rPr>
                                <w:rFonts w:ascii="Century Gothic" w:hAnsi="Century Gothic"/>
                                <w:b/>
                                <w:color w:val="D9D9D9" w:themeColor="background1" w:themeShade="D9"/>
                              </w:rPr>
                              <w:t>COMPANY STAMP /</w:t>
                            </w:r>
                          </w:p>
                          <w:p w14:paraId="1F1FF6E6" w14:textId="77777777" w:rsidR="00D63582" w:rsidRPr="00A748ED" w:rsidRDefault="00D63582" w:rsidP="00D63582">
                            <w:pPr>
                              <w:jc w:val="center"/>
                              <w:rPr>
                                <w:b/>
                                <w:color w:val="D9D9D9" w:themeColor="background1" w:themeShade="D9"/>
                                <w:sz w:val="28"/>
                                <w:szCs w:val="28"/>
                              </w:rPr>
                            </w:pPr>
                            <w:r w:rsidRPr="00A748ED">
                              <w:rPr>
                                <w:rFonts w:ascii="Century Gothic" w:hAnsi="Century Gothic"/>
                                <w:b/>
                                <w:color w:val="D9D9D9" w:themeColor="background1" w:themeShade="D9"/>
                              </w:rPr>
                              <w:t>SIGNED BID ON COMPANY LETTERHEAD MUST BE SUBMITTED</w:t>
                            </w:r>
                            <w:r w:rsidRPr="00A748ED">
                              <w:rPr>
                                <w:b/>
                                <w:color w:val="D9D9D9" w:themeColor="background1" w:themeShade="D9"/>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21DD5" id="Text Box 12" o:spid="_x0000_s1028" type="#_x0000_t202" style="position:absolute;margin-left:341.25pt;margin-top:12.4pt;width:164.4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">
                <v:textbox>
                  <w:txbxContent>
                    <w:p w14:paraId="61FCAFFF" w14:textId="77777777" w:rsidR="00D63582" w:rsidRDefault="00D63582" w:rsidP="00D63582">
                      <w:pPr>
                        <w:ind w:right="452"/>
                      </w:pPr>
                    </w:p>
                    <w:p w14:paraId="35F8A6B3" w14:textId="77777777" w:rsidR="00D63582" w:rsidRPr="00A748ED" w:rsidRDefault="00D63582" w:rsidP="00D63582">
                      <w:pPr>
                        <w:ind w:right="452"/>
                        <w:jc w:val="center"/>
                        <w:rPr>
                          <w:rFonts w:ascii="Century Gothic" w:hAnsi="Century Gothic"/>
                          <w:color w:val="D9D9D9" w:themeColor="background1" w:themeShade="D9"/>
                        </w:rPr>
                      </w:pPr>
                      <w:r w:rsidRPr="00A748ED">
                        <w:rPr>
                          <w:rFonts w:ascii="Century Gothic" w:hAnsi="Century Gothic"/>
                          <w:b/>
                          <w:color w:val="D9D9D9" w:themeColor="background1" w:themeShade="D9"/>
                        </w:rPr>
                        <w:t>COMPANY STAMP /</w:t>
                      </w:r>
                    </w:p>
                    <w:p w14:paraId="1F1FF6E6" w14:textId="77777777" w:rsidR="00D63582" w:rsidRPr="00A748ED" w:rsidRDefault="00D63582" w:rsidP="00D63582">
                      <w:pPr>
                        <w:jc w:val="center"/>
                        <w:rPr>
                          <w:b/>
                          <w:color w:val="D9D9D9" w:themeColor="background1" w:themeShade="D9"/>
                          <w:sz w:val="28"/>
                          <w:szCs w:val="28"/>
                        </w:rPr>
                      </w:pPr>
                      <w:r w:rsidRPr="00A748ED">
                        <w:rPr>
                          <w:rFonts w:ascii="Century Gothic" w:hAnsi="Century Gothic"/>
                          <w:b/>
                          <w:color w:val="D9D9D9" w:themeColor="background1" w:themeShade="D9"/>
                        </w:rPr>
                        <w:t>SIGNED BID ON COMPANY LETTERHEAD MUST BE SUBMITTED</w:t>
                      </w:r>
                      <w:r w:rsidRPr="00A748ED">
                        <w:rPr>
                          <w:b/>
                          <w:color w:val="D9D9D9" w:themeColor="background1" w:themeShade="D9"/>
                          <w:sz w:val="28"/>
                          <w:szCs w:val="28"/>
                        </w:rPr>
                        <w:t>.</w:t>
                      </w:r>
                    </w:p>
                  </w:txbxContent>
                </v:textbox>
              </v:shape>
            </w:pict>
          </mc:Fallback>
        </mc:AlternateContent>
      </w:r>
    </w:p>
    <w:p w14:paraId="4242F5D6" w14:textId="77777777" w:rsidR="00D63582" w:rsidRPr="00FC2A57" w:rsidRDefault="00D63582" w:rsidP="00D63582">
      <w:pPr>
        <w:rPr>
          <w:rFonts w:ascii="Arial" w:hAnsi="Arial"/>
          <w:color w:val="000000"/>
        </w:rPr>
      </w:pPr>
    </w:p>
    <w:p w14:paraId="1DDDDCC7" w14:textId="77777777" w:rsidR="00D63582" w:rsidRPr="00FC2A57" w:rsidRDefault="00D63582" w:rsidP="00D63582">
      <w:pPr>
        <w:rPr>
          <w:rFonts w:ascii="Arial" w:hAnsi="Arial"/>
          <w:bCs/>
          <w:color w:val="000000"/>
        </w:rPr>
      </w:pPr>
    </w:p>
    <w:p w14:paraId="636B7417" w14:textId="77777777" w:rsidR="00D63582" w:rsidRPr="00FC2A57" w:rsidRDefault="00D63582" w:rsidP="00D63582">
      <w:pPr>
        <w:rPr>
          <w:rFonts w:ascii="Arial" w:hAnsi="Arial"/>
          <w:color w:val="000000"/>
        </w:rPr>
      </w:pPr>
    </w:p>
    <w:p w14:paraId="2C51803B" w14:textId="77777777" w:rsidR="00D63582" w:rsidRPr="00FC2A57" w:rsidRDefault="00D63582" w:rsidP="00D63582">
      <w:pPr>
        <w:tabs>
          <w:tab w:val="left" w:pos="1803"/>
        </w:tabs>
        <w:rPr>
          <w:rFonts w:ascii="Arial" w:hAnsi="Arial"/>
        </w:rPr>
      </w:pPr>
    </w:p>
    <w:p w14:paraId="4DB12429" w14:textId="77777777" w:rsidR="00D63582" w:rsidRPr="00FC2A57" w:rsidRDefault="00D63582" w:rsidP="00D63582">
      <w:pPr>
        <w:rPr>
          <w:rFonts w:ascii="Arial" w:hAnsi="Arial"/>
        </w:rPr>
      </w:pPr>
    </w:p>
    <w:p w14:paraId="1FC512BC" w14:textId="77777777" w:rsidR="00D63582" w:rsidRPr="00FC2A57" w:rsidRDefault="00D63582" w:rsidP="00D63582">
      <w:pPr>
        <w:rPr>
          <w:rFonts w:ascii="Arial" w:hAnsi="Arial"/>
        </w:rPr>
      </w:pPr>
    </w:p>
    <w:p w14:paraId="666C87F7" w14:textId="77777777" w:rsidR="00D63582" w:rsidRPr="00FC2A57" w:rsidRDefault="00D63582" w:rsidP="00D63582">
      <w:pPr>
        <w:tabs>
          <w:tab w:val="left" w:pos="6588"/>
        </w:tabs>
        <w:spacing w:before="40" w:after="40" w:line="360" w:lineRule="auto"/>
        <w:jc w:val="both"/>
        <w:rPr>
          <w:rFonts w:ascii="Arial" w:eastAsia="Times New Roman" w:hAnsi="Arial"/>
          <w:b/>
          <w:lang w:val="en-GB"/>
        </w:rPr>
      </w:pPr>
      <w:r w:rsidRPr="00FC2A57">
        <w:rPr>
          <w:rFonts w:ascii="Arial" w:eastAsia="Times New Roman" w:hAnsi="Arial"/>
          <w:b/>
          <w:lang w:val="en-GB"/>
        </w:rPr>
        <w:tab/>
      </w:r>
    </w:p>
    <w:p w14:paraId="6CA90E7B" w14:textId="77777777" w:rsidR="00D63582" w:rsidRPr="00FC2A57" w:rsidRDefault="00D63582" w:rsidP="00D63582">
      <w:pPr>
        <w:tabs>
          <w:tab w:val="left" w:pos="6588"/>
        </w:tabs>
        <w:spacing w:before="40" w:after="40" w:line="360" w:lineRule="auto"/>
        <w:jc w:val="both"/>
        <w:rPr>
          <w:rFonts w:ascii="Arial" w:eastAsia="Times New Roman" w:hAnsi="Arial"/>
          <w:b/>
          <w:lang w:val="en-GB"/>
        </w:rPr>
      </w:pPr>
    </w:p>
    <w:p w14:paraId="2C9D7946"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30423E2F"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78585D0C"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70F69C9A"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3FE2BAE7"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78290C9A"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59D5643C"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6A732809"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5ED3E418"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01E24C1B"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618E640D"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2EA12210"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76A49A66"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23C42C0C"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37DA9EE7"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590ED5E3"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29305ABB"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3F1575AD"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35503B1A"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61F81256"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04E4486F"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44BB7FF9" w14:textId="77777777" w:rsidR="00D03473" w:rsidRDefault="00D03473" w:rsidP="00D63582">
      <w:pPr>
        <w:tabs>
          <w:tab w:val="left" w:pos="6588"/>
        </w:tabs>
        <w:spacing w:before="40" w:after="40" w:line="360" w:lineRule="auto"/>
        <w:jc w:val="both"/>
        <w:rPr>
          <w:rFonts w:ascii="Century Gothic" w:eastAsia="Times New Roman" w:hAnsi="Century Gothic" w:cs="Tahoma"/>
          <w:b/>
          <w:lang w:val="en-GB"/>
        </w:rPr>
      </w:pPr>
    </w:p>
    <w:p w14:paraId="68294F64" w14:textId="77777777" w:rsidR="00D03473" w:rsidRDefault="00D03473" w:rsidP="00D63582">
      <w:pPr>
        <w:tabs>
          <w:tab w:val="left" w:pos="6588"/>
        </w:tabs>
        <w:spacing w:before="40" w:after="40" w:line="360" w:lineRule="auto"/>
        <w:jc w:val="both"/>
        <w:rPr>
          <w:rFonts w:ascii="Century Gothic" w:eastAsia="Times New Roman" w:hAnsi="Century Gothic" w:cs="Tahoma"/>
          <w:b/>
          <w:lang w:val="en-GB"/>
        </w:rPr>
      </w:pPr>
    </w:p>
    <w:p w14:paraId="13D7AAAA"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53BAEE7C"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455BE3C3" w14:textId="77777777" w:rsidR="00D63582" w:rsidRDefault="00D63582" w:rsidP="00D63582">
      <w:pPr>
        <w:tabs>
          <w:tab w:val="left" w:pos="6588"/>
        </w:tabs>
        <w:spacing w:before="40" w:after="40" w:line="360" w:lineRule="auto"/>
        <w:jc w:val="both"/>
        <w:rPr>
          <w:rFonts w:ascii="Century Gothic" w:eastAsia="Times New Roman" w:hAnsi="Century Gothic" w:cs="Tahoma"/>
          <w:b/>
          <w:lang w:val="en-GB"/>
        </w:rPr>
      </w:pPr>
    </w:p>
    <w:p w14:paraId="713D8C13" w14:textId="77777777" w:rsidR="00D63582" w:rsidRPr="00DD4C8F" w:rsidRDefault="00D63582" w:rsidP="00D63582">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snapToGrid w:val="0"/>
          <w:sz w:val="28"/>
          <w:lang w:val="en-GB" w:eastAsia="en-US"/>
        </w:rPr>
      </w:pPr>
      <w:bookmarkStart w:id="2" w:name="_Hlk130818471"/>
      <w:bookmarkEnd w:id="0"/>
      <w:r w:rsidRPr="00DD4C8F">
        <w:rPr>
          <w:rFonts w:ascii="Arial Narrow" w:eastAsia="Times New Roman" w:hAnsi="Arial Narrow" w:cs="Times New Roman"/>
          <w:b/>
          <w:snapToGrid w:val="0"/>
          <w:sz w:val="28"/>
          <w:lang w:val="en-GB" w:eastAsia="en-US"/>
        </w:rPr>
        <w:t>PART A</w:t>
      </w:r>
    </w:p>
    <w:p w14:paraId="6133A5BE" w14:textId="1F27B640" w:rsidR="00D63582" w:rsidRPr="00DD4C8F" w:rsidRDefault="00D63582" w:rsidP="00D63582">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snapToGrid w:val="0"/>
          <w:lang w:val="en-GB" w:eastAsia="en-US"/>
        </w:rPr>
      </w:pPr>
      <w:r w:rsidRPr="00DD4C8F">
        <w:rPr>
          <w:rFonts w:ascii="Arial Narrow" w:eastAsia="Times New Roman" w:hAnsi="Arial Narrow" w:cs="Times New Roman"/>
          <w:b/>
          <w:snapToGrid w:val="0"/>
          <w:sz w:val="28"/>
          <w:lang w:val="en-GB" w:eastAsia="en-US"/>
        </w:rPr>
        <w:lastRenderedPageBreak/>
        <w:t xml:space="preserve">INVITATION TO </w:t>
      </w:r>
      <w:r w:rsidR="00F36E57">
        <w:rPr>
          <w:rFonts w:ascii="Arial Narrow" w:eastAsia="Times New Roman" w:hAnsi="Arial Narrow" w:cs="Times New Roman"/>
          <w:b/>
          <w:snapToGrid w:val="0"/>
          <w:sz w:val="28"/>
          <w:lang w:val="en-GB" w:eastAsia="en-US"/>
        </w:rPr>
        <w:t>BID</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1472"/>
        <w:gridCol w:w="57"/>
        <w:gridCol w:w="1244"/>
        <w:gridCol w:w="1703"/>
        <w:gridCol w:w="163"/>
        <w:gridCol w:w="558"/>
        <w:gridCol w:w="248"/>
        <w:gridCol w:w="972"/>
        <w:gridCol w:w="52"/>
        <w:gridCol w:w="269"/>
        <w:gridCol w:w="1437"/>
        <w:gridCol w:w="928"/>
      </w:tblGrid>
      <w:tr w:rsidR="00D63582" w:rsidRPr="00DD4C8F" w14:paraId="2BEAA23B" w14:textId="77777777" w:rsidTr="00D63582">
        <w:trPr>
          <w:trHeight w:val="235"/>
          <w:jc w:val="center"/>
        </w:trPr>
        <w:tc>
          <w:tcPr>
            <w:tcW w:w="10440" w:type="dxa"/>
            <w:gridSpan w:val="13"/>
            <w:shd w:val="clear" w:color="auto" w:fill="DDD9C3"/>
            <w:vAlign w:val="bottom"/>
          </w:tcPr>
          <w:p w14:paraId="156A5925"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lang w:val="en-GB" w:eastAsia="en-US"/>
              </w:rPr>
            </w:pPr>
            <w:r w:rsidRPr="00DD4C8F">
              <w:rPr>
                <w:rFonts w:ascii="Arial Narrow" w:eastAsia="Times New Roman" w:hAnsi="Arial Narrow" w:cs="Times New Roman"/>
                <w:b/>
                <w:snapToGrid w:val="0"/>
                <w:lang w:val="en-US" w:eastAsia="en-US"/>
              </w:rPr>
              <w:t>YOU ARE HEREBY INVITED TO QUOTE FOR REQUIREMENTS OF THE (</w:t>
            </w:r>
            <w:r w:rsidRPr="00DD4C8F">
              <w:rPr>
                <w:rFonts w:ascii="Arial Narrow" w:eastAsia="Times New Roman" w:hAnsi="Arial Narrow" w:cs="Times New Roman"/>
                <w:i/>
                <w:snapToGrid w:val="0"/>
                <w:lang w:val="en-US" w:eastAsia="en-US"/>
              </w:rPr>
              <w:t>NAME OF DEPARTMENT/ PUBLIC ENTITY</w:t>
            </w:r>
            <w:r w:rsidRPr="00DD4C8F">
              <w:rPr>
                <w:rFonts w:ascii="Arial Narrow" w:eastAsia="Times New Roman" w:hAnsi="Arial Narrow" w:cs="Times New Roman"/>
                <w:b/>
                <w:snapToGrid w:val="0"/>
                <w:lang w:val="en-US" w:eastAsia="en-US"/>
              </w:rPr>
              <w:t>)</w:t>
            </w:r>
          </w:p>
        </w:tc>
      </w:tr>
      <w:tr w:rsidR="00D63582" w:rsidRPr="00DD4C8F" w14:paraId="7105D8FF" w14:textId="77777777" w:rsidTr="006F2F0C">
        <w:trPr>
          <w:trHeight w:val="235"/>
          <w:jc w:val="center"/>
        </w:trPr>
        <w:tc>
          <w:tcPr>
            <w:tcW w:w="1337" w:type="dxa"/>
            <w:shd w:val="clear" w:color="auto" w:fill="auto"/>
            <w:vAlign w:val="bottom"/>
          </w:tcPr>
          <w:p w14:paraId="635E7757"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RF</w:t>
            </w:r>
            <w:r>
              <w:rPr>
                <w:rFonts w:ascii="Arial Narrow" w:eastAsia="Times New Roman" w:hAnsi="Arial Narrow" w:cs="Times New Roman"/>
                <w:snapToGrid w:val="0"/>
                <w:lang w:val="en-GB" w:eastAsia="en-US"/>
              </w:rPr>
              <w:t>P</w:t>
            </w:r>
            <w:r w:rsidRPr="00DD4C8F">
              <w:rPr>
                <w:rFonts w:ascii="Arial Narrow" w:eastAsia="Times New Roman" w:hAnsi="Arial Narrow" w:cs="Times New Roman"/>
                <w:snapToGrid w:val="0"/>
                <w:lang w:val="en-GB" w:eastAsia="en-US"/>
              </w:rPr>
              <w:t xml:space="preserve"> NUMBER:</w:t>
            </w:r>
          </w:p>
        </w:tc>
        <w:tc>
          <w:tcPr>
            <w:tcW w:w="2773" w:type="dxa"/>
            <w:gridSpan w:val="3"/>
            <w:shd w:val="clear" w:color="auto" w:fill="auto"/>
            <w:vAlign w:val="center"/>
          </w:tcPr>
          <w:p w14:paraId="3A153081" w14:textId="77777777" w:rsidR="00D63582" w:rsidRPr="00DD4C8F" w:rsidRDefault="00D63582" w:rsidP="009D2E69">
            <w:pPr>
              <w:widowControl w:val="0"/>
              <w:rPr>
                <w:rFonts w:ascii="Arial Narrow" w:eastAsia="Times New Roman" w:hAnsi="Arial Narrow" w:cs="Times New Roman"/>
                <w:b/>
                <w:snapToGrid w:val="0"/>
                <w:sz w:val="24"/>
                <w:lang w:val="en-US" w:eastAsia="en-US"/>
              </w:rPr>
            </w:pPr>
            <w:r w:rsidRPr="00F22790">
              <w:rPr>
                <w:rFonts w:ascii="Arial Narrow" w:eastAsia="Times New Roman" w:hAnsi="Arial Narrow" w:cs="Times New Roman"/>
                <w:b/>
                <w:bCs/>
                <w:snapToGrid w:val="0"/>
                <w:sz w:val="24"/>
                <w:lang w:val="en-GB" w:eastAsia="en-US"/>
              </w:rPr>
              <w:t>FSGLTA:02/2024/2025</w:t>
            </w:r>
          </w:p>
        </w:tc>
        <w:tc>
          <w:tcPr>
            <w:tcW w:w="1866" w:type="dxa"/>
            <w:gridSpan w:val="2"/>
            <w:shd w:val="clear" w:color="auto" w:fill="auto"/>
            <w:vAlign w:val="bottom"/>
          </w:tcPr>
          <w:p w14:paraId="59F28DEB"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bCs/>
                <w:snapToGrid w:val="0"/>
                <w:lang w:val="en-GB" w:eastAsia="en-US"/>
              </w:rPr>
            </w:pPr>
            <w:r w:rsidRPr="00DD4C8F">
              <w:rPr>
                <w:rFonts w:ascii="Arial Narrow" w:eastAsia="Times New Roman" w:hAnsi="Arial Narrow" w:cs="Times New Roman"/>
                <w:b/>
                <w:bCs/>
                <w:snapToGrid w:val="0"/>
                <w:sz w:val="24"/>
                <w:highlight w:val="yellow"/>
                <w:lang w:val="en-GB" w:eastAsia="en-US"/>
              </w:rPr>
              <w:t>CLOSING DATE:</w:t>
            </w:r>
          </w:p>
        </w:tc>
        <w:tc>
          <w:tcPr>
            <w:tcW w:w="2099" w:type="dxa"/>
            <w:gridSpan w:val="5"/>
            <w:shd w:val="clear" w:color="auto" w:fill="auto"/>
            <w:vAlign w:val="bottom"/>
          </w:tcPr>
          <w:p w14:paraId="493B4E08" w14:textId="26429698"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bCs/>
                <w:snapToGrid w:val="0"/>
                <w:lang w:val="en-GB" w:eastAsia="en-US"/>
              </w:rPr>
            </w:pPr>
            <w:r>
              <w:rPr>
                <w:rFonts w:ascii="Arial Narrow" w:eastAsia="Times New Roman" w:hAnsi="Arial Narrow" w:cs="Times New Roman"/>
                <w:b/>
                <w:bCs/>
                <w:snapToGrid w:val="0"/>
                <w:sz w:val="24"/>
                <w:lang w:val="en-GB" w:eastAsia="en-US"/>
              </w:rPr>
              <w:t>1</w:t>
            </w:r>
            <w:r w:rsidR="00B212B3">
              <w:rPr>
                <w:rFonts w:ascii="Arial Narrow" w:eastAsia="Times New Roman" w:hAnsi="Arial Narrow" w:cs="Times New Roman"/>
                <w:b/>
                <w:bCs/>
                <w:snapToGrid w:val="0"/>
                <w:sz w:val="24"/>
                <w:lang w:val="en-GB" w:eastAsia="en-US"/>
              </w:rPr>
              <w:t>3</w:t>
            </w:r>
            <w:r w:rsidR="006F2F0C">
              <w:rPr>
                <w:rFonts w:ascii="Arial Narrow" w:eastAsia="Times New Roman" w:hAnsi="Arial Narrow" w:cs="Times New Roman"/>
                <w:b/>
                <w:bCs/>
                <w:snapToGrid w:val="0"/>
                <w:sz w:val="24"/>
                <w:lang w:val="en-GB" w:eastAsia="en-US"/>
              </w:rPr>
              <w:t xml:space="preserve"> </w:t>
            </w:r>
            <w:r w:rsidR="00B212B3">
              <w:rPr>
                <w:rFonts w:ascii="Arial Narrow" w:eastAsia="Times New Roman" w:hAnsi="Arial Narrow" w:cs="Times New Roman"/>
                <w:b/>
                <w:bCs/>
                <w:snapToGrid w:val="0"/>
                <w:sz w:val="24"/>
                <w:lang w:val="en-GB" w:eastAsia="en-US"/>
              </w:rPr>
              <w:t>FEBRUARY</w:t>
            </w:r>
            <w:r>
              <w:rPr>
                <w:rFonts w:ascii="Arial Narrow" w:eastAsia="Times New Roman" w:hAnsi="Arial Narrow" w:cs="Times New Roman"/>
                <w:b/>
                <w:bCs/>
                <w:snapToGrid w:val="0"/>
                <w:sz w:val="24"/>
                <w:lang w:val="en-GB" w:eastAsia="en-US"/>
              </w:rPr>
              <w:t xml:space="preserve"> 202</w:t>
            </w:r>
            <w:r w:rsidR="00B212B3">
              <w:rPr>
                <w:rFonts w:ascii="Arial Narrow" w:eastAsia="Times New Roman" w:hAnsi="Arial Narrow" w:cs="Times New Roman"/>
                <w:b/>
                <w:bCs/>
                <w:snapToGrid w:val="0"/>
                <w:sz w:val="24"/>
                <w:lang w:val="en-GB" w:eastAsia="en-US"/>
              </w:rPr>
              <w:t>5</w:t>
            </w:r>
          </w:p>
        </w:tc>
        <w:tc>
          <w:tcPr>
            <w:tcW w:w="1437" w:type="dxa"/>
            <w:shd w:val="clear" w:color="auto" w:fill="auto"/>
            <w:vAlign w:val="bottom"/>
          </w:tcPr>
          <w:p w14:paraId="032D64B3"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CLOSING TIME:</w:t>
            </w:r>
          </w:p>
        </w:tc>
        <w:tc>
          <w:tcPr>
            <w:tcW w:w="928" w:type="dxa"/>
            <w:shd w:val="clear" w:color="auto" w:fill="auto"/>
            <w:vAlign w:val="bottom"/>
          </w:tcPr>
          <w:p w14:paraId="7F7CC7B1"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11H00am</w:t>
            </w:r>
          </w:p>
        </w:tc>
      </w:tr>
      <w:tr w:rsidR="00D63582" w:rsidRPr="00DD4C8F" w14:paraId="588D4BB3" w14:textId="77777777" w:rsidTr="00D63582">
        <w:trPr>
          <w:trHeight w:val="235"/>
          <w:jc w:val="center"/>
        </w:trPr>
        <w:tc>
          <w:tcPr>
            <w:tcW w:w="1337" w:type="dxa"/>
            <w:tcBorders>
              <w:bottom w:val="single" w:sz="4" w:space="0" w:color="auto"/>
            </w:tcBorders>
            <w:shd w:val="clear" w:color="auto" w:fill="auto"/>
            <w:vAlign w:val="bottom"/>
          </w:tcPr>
          <w:p w14:paraId="08629D9C"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bookmarkStart w:id="3" w:name="_Hlk130819300"/>
            <w:r w:rsidRPr="00DD4C8F">
              <w:rPr>
                <w:rFonts w:ascii="Arial Narrow" w:eastAsia="Times New Roman" w:hAnsi="Arial Narrow" w:cs="Times New Roman"/>
                <w:snapToGrid w:val="0"/>
                <w:lang w:val="en-GB" w:eastAsia="en-US"/>
              </w:rPr>
              <w:t>DESCRIPTION</w:t>
            </w:r>
          </w:p>
        </w:tc>
        <w:tc>
          <w:tcPr>
            <w:tcW w:w="9103" w:type="dxa"/>
            <w:gridSpan w:val="12"/>
            <w:tcBorders>
              <w:bottom w:val="single" w:sz="4" w:space="0" w:color="auto"/>
            </w:tcBorders>
            <w:shd w:val="clear" w:color="auto" w:fill="auto"/>
            <w:vAlign w:val="bottom"/>
          </w:tcPr>
          <w:p w14:paraId="4A451D99" w14:textId="77777777" w:rsidR="00D63582" w:rsidRPr="00DD4C8F" w:rsidRDefault="00D63582" w:rsidP="009D2E69">
            <w:pPr>
              <w:keepNext/>
              <w:widowControl w:val="0"/>
              <w:tabs>
                <w:tab w:val="left" w:pos="720"/>
                <w:tab w:val="left" w:pos="1944"/>
                <w:tab w:val="left" w:pos="3384"/>
                <w:tab w:val="left" w:pos="3744"/>
                <w:tab w:val="left" w:pos="4644"/>
                <w:tab w:val="left" w:pos="5760"/>
                <w:tab w:val="left" w:pos="7920"/>
              </w:tabs>
              <w:spacing w:line="215" w:lineRule="auto"/>
              <w:outlineLvl w:val="1"/>
              <w:rPr>
                <w:rFonts w:ascii="Arial Narrow" w:eastAsia="Times New Roman" w:hAnsi="Arial Narrow" w:cs="Times New Roman"/>
                <w:b/>
                <w:snapToGrid w:val="0"/>
                <w:sz w:val="24"/>
                <w:szCs w:val="24"/>
                <w:lang w:val="en-GB" w:eastAsia="en-US"/>
              </w:rPr>
            </w:pPr>
            <w:r w:rsidRPr="00832A91">
              <w:rPr>
                <w:rFonts w:ascii="Arial Narrow" w:eastAsia="Times New Roman" w:hAnsi="Arial Narrow" w:cs="Times New Roman"/>
                <w:b/>
                <w:bCs/>
                <w:snapToGrid w:val="0"/>
                <w:sz w:val="24"/>
                <w:lang w:val="en-GB" w:eastAsia="en-US"/>
              </w:rPr>
              <w:t>APPOINTMENT OF PANEL OF ATTORNEYS TO RENDER LEGAL SERVICES TO THE FREE STATE GAMBLING, LIQUOR AND TOURISM AUTHORITY FOR A PERIOD OF (3) YEARS.</w:t>
            </w:r>
          </w:p>
        </w:tc>
      </w:tr>
      <w:bookmarkEnd w:id="3"/>
      <w:tr w:rsidR="00D63582" w:rsidRPr="00DD4C8F" w14:paraId="2A685E90" w14:textId="77777777" w:rsidTr="00D63582">
        <w:trPr>
          <w:trHeight w:val="235"/>
          <w:jc w:val="center"/>
        </w:trPr>
        <w:tc>
          <w:tcPr>
            <w:tcW w:w="10440" w:type="dxa"/>
            <w:gridSpan w:val="13"/>
            <w:tcBorders>
              <w:bottom w:val="single" w:sz="4" w:space="0" w:color="auto"/>
            </w:tcBorders>
            <w:shd w:val="clear" w:color="auto" w:fill="DDD9C3"/>
            <w:vAlign w:val="bottom"/>
          </w:tcPr>
          <w:p w14:paraId="3F9DF90E" w14:textId="2098A123" w:rsidR="00D63582" w:rsidRPr="00DD4C8F" w:rsidRDefault="00F36E57"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lang w:val="en-GB" w:eastAsia="en-US"/>
              </w:rPr>
            </w:pPr>
            <w:r>
              <w:rPr>
                <w:rFonts w:ascii="Arial Narrow" w:eastAsia="Times New Roman" w:hAnsi="Arial Narrow" w:cs="Times New Roman"/>
                <w:b/>
                <w:snapToGrid w:val="0"/>
                <w:lang w:val="en-GB" w:eastAsia="en-US"/>
              </w:rPr>
              <w:t>BID</w:t>
            </w:r>
            <w:r w:rsidR="00D63582" w:rsidRPr="00DD4C8F">
              <w:rPr>
                <w:rFonts w:ascii="Arial Narrow" w:eastAsia="Times New Roman" w:hAnsi="Arial Narrow" w:cs="Times New Roman"/>
                <w:b/>
                <w:snapToGrid w:val="0"/>
                <w:lang w:val="en-GB" w:eastAsia="en-US"/>
              </w:rPr>
              <w:t xml:space="preserve"> RESPONSE DOCUMENTS MAY BE DEPOSITED IN THE </w:t>
            </w:r>
            <w:r>
              <w:rPr>
                <w:rFonts w:ascii="Arial Narrow" w:eastAsia="Times New Roman" w:hAnsi="Arial Narrow" w:cs="Times New Roman"/>
                <w:b/>
                <w:snapToGrid w:val="0"/>
                <w:lang w:val="en-GB" w:eastAsia="en-US"/>
              </w:rPr>
              <w:t>BID</w:t>
            </w:r>
            <w:r w:rsidR="00D63582" w:rsidRPr="00DD4C8F">
              <w:rPr>
                <w:rFonts w:ascii="Arial Narrow" w:eastAsia="Times New Roman" w:hAnsi="Arial Narrow" w:cs="Times New Roman"/>
                <w:b/>
                <w:snapToGrid w:val="0"/>
                <w:lang w:val="en-GB" w:eastAsia="en-US"/>
              </w:rPr>
              <w:t xml:space="preserve"> BOX SITUATED AT </w:t>
            </w:r>
            <w:r w:rsidR="00D63582" w:rsidRPr="00DD4C8F">
              <w:rPr>
                <w:rFonts w:ascii="Arial Narrow" w:eastAsia="Times New Roman" w:hAnsi="Arial Narrow" w:cs="Times New Roman"/>
                <w:b/>
                <w:i/>
                <w:snapToGrid w:val="0"/>
                <w:lang w:val="en-GB" w:eastAsia="en-US"/>
              </w:rPr>
              <w:t>(STREET ADDRESS)</w:t>
            </w:r>
          </w:p>
        </w:tc>
      </w:tr>
      <w:tr w:rsidR="00D63582" w:rsidRPr="00DD4C8F" w14:paraId="08F96AA0" w14:textId="77777777" w:rsidTr="00D63582">
        <w:trPr>
          <w:trHeight w:val="351"/>
          <w:jc w:val="center"/>
        </w:trPr>
        <w:tc>
          <w:tcPr>
            <w:tcW w:w="10440" w:type="dxa"/>
            <w:gridSpan w:val="13"/>
            <w:tcBorders>
              <w:top w:val="single" w:sz="4" w:space="0" w:color="auto"/>
            </w:tcBorders>
            <w:shd w:val="clear" w:color="auto" w:fill="auto"/>
            <w:vAlign w:val="bottom"/>
          </w:tcPr>
          <w:p w14:paraId="010070F0" w14:textId="77777777" w:rsidR="00D63582" w:rsidRPr="00DD4C8F" w:rsidRDefault="00D63582" w:rsidP="009D2E69">
            <w:pPr>
              <w:widowControl w:val="0"/>
              <w:rPr>
                <w:rFonts w:ascii="Calibri Light" w:eastAsia="Times New Roman" w:hAnsi="Calibri Light" w:cs="Times New Roman"/>
                <w:snapToGrid w:val="0"/>
                <w:sz w:val="24"/>
                <w:lang w:val="en-US" w:eastAsia="en-US"/>
              </w:rPr>
            </w:pPr>
            <w:r w:rsidRPr="00DD4C8F">
              <w:rPr>
                <w:rFonts w:ascii="Calibri Light" w:eastAsia="Times New Roman" w:hAnsi="Calibri Light" w:cs="Times New Roman"/>
                <w:snapToGrid w:val="0"/>
                <w:sz w:val="24"/>
                <w:lang w:val="en-US" w:eastAsia="en-US"/>
              </w:rPr>
              <w:t>FREE STATE GAMBLING, LIQUOR AND TOURISM AUTHORITY</w:t>
            </w:r>
          </w:p>
        </w:tc>
      </w:tr>
      <w:tr w:rsidR="00D63582" w:rsidRPr="00DD4C8F" w14:paraId="30F86490" w14:textId="77777777" w:rsidTr="00D63582">
        <w:trPr>
          <w:trHeight w:val="351"/>
          <w:jc w:val="center"/>
        </w:trPr>
        <w:tc>
          <w:tcPr>
            <w:tcW w:w="10440" w:type="dxa"/>
            <w:gridSpan w:val="13"/>
            <w:tcBorders>
              <w:top w:val="single" w:sz="4" w:space="0" w:color="auto"/>
            </w:tcBorders>
            <w:shd w:val="clear" w:color="auto" w:fill="auto"/>
            <w:vAlign w:val="bottom"/>
          </w:tcPr>
          <w:p w14:paraId="637C41E2" w14:textId="77777777" w:rsidR="00D63582" w:rsidRPr="00DD4C8F" w:rsidRDefault="00D63582" w:rsidP="009D2E69">
            <w:pPr>
              <w:widowControl w:val="0"/>
              <w:rPr>
                <w:rFonts w:ascii="Calibri Light" w:eastAsia="Times New Roman" w:hAnsi="Calibri Light" w:cs="Times New Roman"/>
                <w:snapToGrid w:val="0"/>
                <w:sz w:val="24"/>
                <w:lang w:val="en-US" w:eastAsia="en-US"/>
              </w:rPr>
            </w:pPr>
            <w:r>
              <w:rPr>
                <w:rFonts w:ascii="Calibri Light" w:eastAsia="Times New Roman" w:hAnsi="Calibri Light" w:cs="Times New Roman"/>
                <w:snapToGrid w:val="0"/>
                <w:sz w:val="24"/>
                <w:lang w:val="en-US" w:eastAsia="en-US"/>
              </w:rPr>
              <w:t xml:space="preserve">83 CNR HENRY &amp; MARKGRAAFF </w:t>
            </w:r>
            <w:r w:rsidRPr="00DD4C8F">
              <w:rPr>
                <w:rFonts w:ascii="Calibri Light" w:eastAsia="Times New Roman" w:hAnsi="Calibri Light" w:cs="Times New Roman"/>
                <w:snapToGrid w:val="0"/>
                <w:sz w:val="24"/>
                <w:lang w:val="en-US" w:eastAsia="en-US"/>
              </w:rPr>
              <w:t>STREET, WESTDENE</w:t>
            </w:r>
          </w:p>
        </w:tc>
      </w:tr>
      <w:tr w:rsidR="00D63582" w:rsidRPr="00DD4C8F" w14:paraId="04ABF95E" w14:textId="77777777" w:rsidTr="00D63582">
        <w:trPr>
          <w:trHeight w:val="351"/>
          <w:jc w:val="center"/>
        </w:trPr>
        <w:tc>
          <w:tcPr>
            <w:tcW w:w="10440" w:type="dxa"/>
            <w:gridSpan w:val="13"/>
            <w:tcBorders>
              <w:top w:val="single" w:sz="4" w:space="0" w:color="auto"/>
            </w:tcBorders>
            <w:shd w:val="clear" w:color="auto" w:fill="auto"/>
            <w:vAlign w:val="bottom"/>
          </w:tcPr>
          <w:p w14:paraId="4436C839" w14:textId="77777777" w:rsidR="00D63582" w:rsidRPr="00DD4C8F" w:rsidRDefault="00D63582" w:rsidP="009D2E69">
            <w:pPr>
              <w:widowControl w:val="0"/>
              <w:rPr>
                <w:rFonts w:ascii="Calibri Light" w:eastAsia="Times New Roman" w:hAnsi="Calibri Light" w:cs="Times New Roman"/>
                <w:snapToGrid w:val="0"/>
                <w:sz w:val="24"/>
                <w:lang w:val="en-US" w:eastAsia="en-US"/>
              </w:rPr>
            </w:pPr>
            <w:r w:rsidRPr="00DD4C8F">
              <w:rPr>
                <w:rFonts w:ascii="Calibri Light" w:eastAsia="Times New Roman" w:hAnsi="Calibri Light" w:cs="Times New Roman"/>
                <w:snapToGrid w:val="0"/>
                <w:sz w:val="24"/>
                <w:lang w:val="en-US" w:eastAsia="en-US"/>
              </w:rPr>
              <w:t>BLOEMFONTEIN, 9300</w:t>
            </w:r>
          </w:p>
        </w:tc>
      </w:tr>
      <w:tr w:rsidR="00D63582" w:rsidRPr="00DD4C8F" w14:paraId="726AA66C" w14:textId="77777777" w:rsidTr="006F2F0C">
        <w:trPr>
          <w:trHeight w:val="275"/>
          <w:jc w:val="center"/>
        </w:trPr>
        <w:tc>
          <w:tcPr>
            <w:tcW w:w="5813" w:type="dxa"/>
            <w:gridSpan w:val="5"/>
            <w:tcBorders>
              <w:top w:val="single" w:sz="4" w:space="0" w:color="auto"/>
            </w:tcBorders>
            <w:shd w:val="clear" w:color="auto" w:fill="DDD9C3"/>
            <w:vAlign w:val="bottom"/>
          </w:tcPr>
          <w:p w14:paraId="548A49A3"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highlight w:val="lightGray"/>
                <w:lang w:val="en-GB" w:eastAsia="en-US"/>
              </w:rPr>
            </w:pPr>
            <w:r w:rsidRPr="00DD4C8F">
              <w:rPr>
                <w:rFonts w:ascii="Arial Narrow" w:eastAsia="Times New Roman" w:hAnsi="Arial Narrow" w:cs="Times New Roman"/>
                <w:b/>
                <w:bCs/>
                <w:snapToGrid w:val="0"/>
                <w:shd w:val="clear" w:color="auto" w:fill="DDD9C3"/>
                <w:lang w:val="en-GB" w:eastAsia="en-US"/>
              </w:rPr>
              <w:t>QUOTATION PROCEDURE ENQUIRIES MAY BE DIRECTED TO</w:t>
            </w:r>
          </w:p>
        </w:tc>
        <w:tc>
          <w:tcPr>
            <w:tcW w:w="4627" w:type="dxa"/>
            <w:gridSpan w:val="8"/>
            <w:tcBorders>
              <w:top w:val="single" w:sz="4" w:space="0" w:color="auto"/>
            </w:tcBorders>
            <w:shd w:val="clear" w:color="auto" w:fill="DDD9C3"/>
            <w:vAlign w:val="bottom"/>
          </w:tcPr>
          <w:p w14:paraId="5837DEC9"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highlight w:val="lightGray"/>
                <w:lang w:val="en-GB" w:eastAsia="en-US"/>
              </w:rPr>
            </w:pPr>
            <w:r w:rsidRPr="00DD4C8F">
              <w:rPr>
                <w:rFonts w:ascii="Arial Narrow" w:eastAsia="Times New Roman" w:hAnsi="Arial Narrow" w:cs="Times New Roman"/>
                <w:b/>
                <w:bCs/>
                <w:snapToGrid w:val="0"/>
                <w:lang w:val="en-GB" w:eastAsia="en-US"/>
              </w:rPr>
              <w:t>TECHNICAL ENQUIRIES MAY BE DIRECTED TO:</w:t>
            </w:r>
          </w:p>
        </w:tc>
      </w:tr>
      <w:tr w:rsidR="00D63582" w:rsidRPr="00DD4C8F" w14:paraId="019F18CC" w14:textId="77777777" w:rsidTr="006F2F0C">
        <w:trPr>
          <w:trHeight w:val="312"/>
          <w:jc w:val="center"/>
        </w:trPr>
        <w:tc>
          <w:tcPr>
            <w:tcW w:w="2866" w:type="dxa"/>
            <w:gridSpan w:val="3"/>
            <w:tcBorders>
              <w:top w:val="single" w:sz="4" w:space="0" w:color="auto"/>
            </w:tcBorders>
            <w:shd w:val="clear" w:color="auto" w:fill="auto"/>
            <w:vAlign w:val="bottom"/>
          </w:tcPr>
          <w:p w14:paraId="007F8289" w14:textId="77777777" w:rsidR="00D63582" w:rsidRPr="00DD4C8F" w:rsidRDefault="00D63582" w:rsidP="009D2E69">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CONTACT PERSON</w:t>
            </w:r>
          </w:p>
        </w:tc>
        <w:tc>
          <w:tcPr>
            <w:tcW w:w="2947" w:type="dxa"/>
            <w:gridSpan w:val="2"/>
            <w:tcBorders>
              <w:top w:val="single" w:sz="4" w:space="0" w:color="auto"/>
            </w:tcBorders>
            <w:shd w:val="clear" w:color="auto" w:fill="auto"/>
            <w:vAlign w:val="bottom"/>
          </w:tcPr>
          <w:p w14:paraId="36BF7AA4"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lang w:val="en-GB" w:eastAsia="en-US"/>
              </w:rPr>
            </w:pPr>
            <w:r>
              <w:rPr>
                <w:rFonts w:ascii="Arial Narrow" w:eastAsia="Times New Roman" w:hAnsi="Arial Narrow" w:cs="Times New Roman"/>
                <w:b/>
                <w:snapToGrid w:val="0"/>
                <w:lang w:val="en-GB" w:eastAsia="en-US"/>
              </w:rPr>
              <w:t>KAGISHO MOREENG</w:t>
            </w:r>
          </w:p>
        </w:tc>
        <w:tc>
          <w:tcPr>
            <w:tcW w:w="1941" w:type="dxa"/>
            <w:gridSpan w:val="4"/>
            <w:tcBorders>
              <w:top w:val="single" w:sz="4" w:space="0" w:color="auto"/>
            </w:tcBorders>
            <w:shd w:val="clear" w:color="auto" w:fill="auto"/>
            <w:vAlign w:val="bottom"/>
          </w:tcPr>
          <w:p w14:paraId="6AD0BA3F" w14:textId="77777777" w:rsidR="00D63582" w:rsidRPr="00DD4C8F" w:rsidRDefault="00D63582" w:rsidP="009D2E69">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CONTACT PERSON</w:t>
            </w:r>
          </w:p>
        </w:tc>
        <w:tc>
          <w:tcPr>
            <w:tcW w:w="2686" w:type="dxa"/>
            <w:gridSpan w:val="4"/>
            <w:tcBorders>
              <w:top w:val="single" w:sz="4" w:space="0" w:color="auto"/>
            </w:tcBorders>
            <w:shd w:val="clear" w:color="auto" w:fill="auto"/>
            <w:vAlign w:val="bottom"/>
          </w:tcPr>
          <w:p w14:paraId="6485F1EE"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lang w:val="en-GB" w:eastAsia="en-US"/>
              </w:rPr>
            </w:pPr>
            <w:r>
              <w:rPr>
                <w:rFonts w:ascii="Arial Narrow" w:eastAsia="Times New Roman" w:hAnsi="Arial Narrow" w:cs="Times New Roman"/>
                <w:b/>
                <w:snapToGrid w:val="0"/>
                <w:lang w:val="en-GB" w:eastAsia="en-US"/>
              </w:rPr>
              <w:t>THANDI NTULI</w:t>
            </w:r>
          </w:p>
        </w:tc>
      </w:tr>
      <w:tr w:rsidR="00D63582" w:rsidRPr="00DD4C8F" w14:paraId="2DB0F135" w14:textId="77777777" w:rsidTr="006F2F0C">
        <w:trPr>
          <w:trHeight w:val="312"/>
          <w:jc w:val="center"/>
        </w:trPr>
        <w:tc>
          <w:tcPr>
            <w:tcW w:w="2866" w:type="dxa"/>
            <w:gridSpan w:val="3"/>
            <w:tcBorders>
              <w:top w:val="single" w:sz="4" w:space="0" w:color="auto"/>
            </w:tcBorders>
            <w:shd w:val="clear" w:color="auto" w:fill="auto"/>
            <w:vAlign w:val="bottom"/>
          </w:tcPr>
          <w:p w14:paraId="4F86FBB6" w14:textId="77777777" w:rsidR="00D63582" w:rsidRPr="00DD4C8F" w:rsidRDefault="00D63582" w:rsidP="009D2E69">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TELEPHONE NUMBER</w:t>
            </w:r>
          </w:p>
        </w:tc>
        <w:tc>
          <w:tcPr>
            <w:tcW w:w="2947" w:type="dxa"/>
            <w:gridSpan w:val="2"/>
            <w:tcBorders>
              <w:top w:val="single" w:sz="4" w:space="0" w:color="auto"/>
            </w:tcBorders>
            <w:shd w:val="clear" w:color="auto" w:fill="auto"/>
            <w:vAlign w:val="bottom"/>
          </w:tcPr>
          <w:p w14:paraId="08735867"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lang w:val="en-GB" w:eastAsia="en-US"/>
              </w:rPr>
            </w:pPr>
            <w:r w:rsidRPr="00DD4C8F">
              <w:rPr>
                <w:rFonts w:ascii="Arial Narrow" w:eastAsia="Times New Roman" w:hAnsi="Arial Narrow" w:cs="Times New Roman"/>
                <w:b/>
                <w:snapToGrid w:val="0"/>
                <w:lang w:val="en-GB" w:eastAsia="en-US"/>
              </w:rPr>
              <w:t>051</w:t>
            </w:r>
            <w:r>
              <w:rPr>
                <w:rFonts w:ascii="Arial Narrow" w:eastAsia="Times New Roman" w:hAnsi="Arial Narrow" w:cs="Times New Roman"/>
                <w:b/>
                <w:snapToGrid w:val="0"/>
                <w:lang w:val="en-GB" w:eastAsia="en-US"/>
              </w:rPr>
              <w:t> </w:t>
            </w:r>
            <w:r w:rsidRPr="00DD4C8F">
              <w:rPr>
                <w:rFonts w:ascii="Arial Narrow" w:eastAsia="Times New Roman" w:hAnsi="Arial Narrow" w:cs="Times New Roman"/>
                <w:b/>
                <w:snapToGrid w:val="0"/>
                <w:lang w:val="en-GB" w:eastAsia="en-US"/>
              </w:rPr>
              <w:t>40</w:t>
            </w:r>
            <w:r>
              <w:rPr>
                <w:rFonts w:ascii="Arial Narrow" w:eastAsia="Times New Roman" w:hAnsi="Arial Narrow" w:cs="Times New Roman"/>
                <w:b/>
                <w:snapToGrid w:val="0"/>
                <w:lang w:val="en-GB" w:eastAsia="en-US"/>
              </w:rPr>
              <w:t>4 0325</w:t>
            </w:r>
          </w:p>
        </w:tc>
        <w:tc>
          <w:tcPr>
            <w:tcW w:w="1941" w:type="dxa"/>
            <w:gridSpan w:val="4"/>
            <w:tcBorders>
              <w:top w:val="single" w:sz="4" w:space="0" w:color="auto"/>
            </w:tcBorders>
            <w:shd w:val="clear" w:color="auto" w:fill="auto"/>
            <w:vAlign w:val="bottom"/>
          </w:tcPr>
          <w:p w14:paraId="4C1319D8" w14:textId="77777777" w:rsidR="00D63582" w:rsidRPr="00DD4C8F" w:rsidRDefault="00D63582" w:rsidP="009D2E69">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TELEPHONE NUMBER</w:t>
            </w:r>
          </w:p>
        </w:tc>
        <w:tc>
          <w:tcPr>
            <w:tcW w:w="2686" w:type="dxa"/>
            <w:gridSpan w:val="4"/>
            <w:tcBorders>
              <w:top w:val="single" w:sz="4" w:space="0" w:color="auto"/>
            </w:tcBorders>
            <w:shd w:val="clear" w:color="auto" w:fill="auto"/>
            <w:vAlign w:val="bottom"/>
          </w:tcPr>
          <w:p w14:paraId="13D356AD"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lang w:val="en-GB" w:eastAsia="en-US"/>
              </w:rPr>
            </w:pPr>
            <w:r w:rsidRPr="00DD4C8F">
              <w:rPr>
                <w:rFonts w:ascii="Arial Narrow" w:eastAsia="Times New Roman" w:hAnsi="Arial Narrow" w:cs="Times New Roman"/>
                <w:b/>
                <w:snapToGrid w:val="0"/>
                <w:lang w:val="en-GB" w:eastAsia="en-US"/>
              </w:rPr>
              <w:t>0</w:t>
            </w:r>
            <w:r>
              <w:rPr>
                <w:rFonts w:ascii="Arial Narrow" w:eastAsia="Times New Roman" w:hAnsi="Arial Narrow" w:cs="Times New Roman"/>
                <w:b/>
                <w:snapToGrid w:val="0"/>
                <w:lang w:val="en-GB" w:eastAsia="en-US"/>
              </w:rPr>
              <w:t>51 404 0330</w:t>
            </w:r>
          </w:p>
        </w:tc>
      </w:tr>
      <w:tr w:rsidR="00D63582" w:rsidRPr="00DD4C8F" w14:paraId="6FB90228" w14:textId="77777777" w:rsidTr="006F2F0C">
        <w:trPr>
          <w:trHeight w:val="312"/>
          <w:jc w:val="center"/>
        </w:trPr>
        <w:tc>
          <w:tcPr>
            <w:tcW w:w="2866" w:type="dxa"/>
            <w:gridSpan w:val="3"/>
            <w:tcBorders>
              <w:top w:val="single" w:sz="4" w:space="0" w:color="auto"/>
            </w:tcBorders>
            <w:shd w:val="clear" w:color="auto" w:fill="auto"/>
            <w:vAlign w:val="bottom"/>
          </w:tcPr>
          <w:p w14:paraId="7822473B" w14:textId="77777777" w:rsidR="00D63582" w:rsidRPr="00DD4C8F" w:rsidRDefault="00D63582" w:rsidP="009D2E69">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FACSIMILE NUMBER</w:t>
            </w:r>
          </w:p>
        </w:tc>
        <w:tc>
          <w:tcPr>
            <w:tcW w:w="2947" w:type="dxa"/>
            <w:gridSpan w:val="2"/>
            <w:tcBorders>
              <w:top w:val="single" w:sz="4" w:space="0" w:color="auto"/>
            </w:tcBorders>
            <w:shd w:val="clear" w:color="auto" w:fill="auto"/>
            <w:vAlign w:val="bottom"/>
          </w:tcPr>
          <w:p w14:paraId="56139F7D"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lang w:val="en-GB" w:eastAsia="en-US"/>
              </w:rPr>
            </w:pPr>
          </w:p>
        </w:tc>
        <w:tc>
          <w:tcPr>
            <w:tcW w:w="1941" w:type="dxa"/>
            <w:gridSpan w:val="4"/>
            <w:tcBorders>
              <w:top w:val="single" w:sz="4" w:space="0" w:color="auto"/>
            </w:tcBorders>
            <w:shd w:val="clear" w:color="auto" w:fill="auto"/>
            <w:vAlign w:val="bottom"/>
          </w:tcPr>
          <w:p w14:paraId="49DA5E65" w14:textId="77777777" w:rsidR="00D63582" w:rsidRPr="00DD4C8F" w:rsidRDefault="00D63582" w:rsidP="009D2E69">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FACSIMILE NUMBER</w:t>
            </w:r>
          </w:p>
        </w:tc>
        <w:tc>
          <w:tcPr>
            <w:tcW w:w="2686" w:type="dxa"/>
            <w:gridSpan w:val="4"/>
            <w:tcBorders>
              <w:top w:val="single" w:sz="4" w:space="0" w:color="auto"/>
            </w:tcBorders>
            <w:shd w:val="clear" w:color="auto" w:fill="auto"/>
            <w:vAlign w:val="bottom"/>
          </w:tcPr>
          <w:p w14:paraId="59641651"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lang w:val="en-GB" w:eastAsia="en-US"/>
              </w:rPr>
            </w:pPr>
          </w:p>
        </w:tc>
      </w:tr>
      <w:tr w:rsidR="00D63582" w:rsidRPr="00DD4C8F" w14:paraId="3BB32EC2" w14:textId="77777777" w:rsidTr="006F2F0C">
        <w:trPr>
          <w:trHeight w:val="277"/>
          <w:jc w:val="center"/>
        </w:trPr>
        <w:tc>
          <w:tcPr>
            <w:tcW w:w="2866" w:type="dxa"/>
            <w:gridSpan w:val="3"/>
            <w:tcBorders>
              <w:top w:val="single" w:sz="4" w:space="0" w:color="auto"/>
            </w:tcBorders>
            <w:shd w:val="clear" w:color="auto" w:fill="auto"/>
            <w:vAlign w:val="bottom"/>
          </w:tcPr>
          <w:p w14:paraId="2794A57B" w14:textId="77777777" w:rsidR="00D63582" w:rsidRPr="00832A91" w:rsidRDefault="00D63582" w:rsidP="009D2E69">
            <w:pPr>
              <w:widowControl w:val="0"/>
              <w:tabs>
                <w:tab w:val="left" w:pos="720"/>
                <w:tab w:val="left" w:pos="1944"/>
                <w:tab w:val="left" w:pos="3384"/>
                <w:tab w:val="left" w:pos="3744"/>
                <w:tab w:val="left" w:pos="4644"/>
                <w:tab w:val="left" w:pos="5760"/>
                <w:tab w:val="left" w:pos="7920"/>
              </w:tabs>
              <w:jc w:val="both"/>
              <w:rPr>
                <w:rStyle w:val="Hyperlink"/>
                <w:b/>
              </w:rPr>
            </w:pPr>
            <w:r w:rsidRPr="00832A91">
              <w:rPr>
                <w:rStyle w:val="Hyperlink"/>
                <w:b/>
              </w:rPr>
              <w:t>E-MAIL ADDRESS</w:t>
            </w:r>
          </w:p>
        </w:tc>
        <w:tc>
          <w:tcPr>
            <w:tcW w:w="2947" w:type="dxa"/>
            <w:gridSpan w:val="2"/>
            <w:tcBorders>
              <w:top w:val="single" w:sz="4" w:space="0" w:color="auto"/>
            </w:tcBorders>
            <w:shd w:val="clear" w:color="auto" w:fill="auto"/>
            <w:vAlign w:val="bottom"/>
          </w:tcPr>
          <w:p w14:paraId="0C9D175C" w14:textId="77777777" w:rsidR="00D63582" w:rsidRPr="00832A91" w:rsidRDefault="00D63582" w:rsidP="009D2E69">
            <w:pPr>
              <w:widowControl w:val="0"/>
              <w:tabs>
                <w:tab w:val="left" w:pos="720"/>
                <w:tab w:val="left" w:pos="1134"/>
                <w:tab w:val="left" w:pos="1944"/>
                <w:tab w:val="left" w:pos="3384"/>
                <w:tab w:val="left" w:pos="3744"/>
                <w:tab w:val="left" w:pos="4644"/>
                <w:tab w:val="left" w:pos="5760"/>
                <w:tab w:val="left" w:pos="7920"/>
              </w:tabs>
              <w:jc w:val="both"/>
              <w:rPr>
                <w:rStyle w:val="Hyperlink"/>
              </w:rPr>
            </w:pPr>
            <w:hyperlink r:id="rId11" w:history="1">
              <w:r w:rsidRPr="00832A91">
                <w:rPr>
                  <w:rStyle w:val="Hyperlink"/>
                  <w:rFonts w:ascii="Arial Narrow" w:eastAsia="Times New Roman" w:hAnsi="Arial Narrow" w:cs="Times New Roman"/>
                  <w:b/>
                  <w:snapToGrid w:val="0"/>
                  <w:lang w:val="en-GB" w:eastAsia="en-US"/>
                </w:rPr>
                <w:t>m</w:t>
              </w:r>
              <w:r w:rsidRPr="00A11DAC">
                <w:rPr>
                  <w:rStyle w:val="Hyperlink"/>
                  <w:rFonts w:ascii="Arial Narrow" w:eastAsia="Times New Roman" w:hAnsi="Arial Narrow" w:cs="Times New Roman"/>
                  <w:b/>
                  <w:snapToGrid w:val="0"/>
                  <w:lang w:val="en-GB" w:eastAsia="en-US"/>
                </w:rPr>
                <w:t>oreengk@fsglta.gov.za</w:t>
              </w:r>
            </w:hyperlink>
          </w:p>
        </w:tc>
        <w:tc>
          <w:tcPr>
            <w:tcW w:w="1941" w:type="dxa"/>
            <w:gridSpan w:val="4"/>
            <w:tcBorders>
              <w:top w:val="single" w:sz="4" w:space="0" w:color="auto"/>
            </w:tcBorders>
            <w:shd w:val="clear" w:color="auto" w:fill="auto"/>
            <w:vAlign w:val="bottom"/>
          </w:tcPr>
          <w:p w14:paraId="0195D654" w14:textId="77777777" w:rsidR="00D63582" w:rsidRPr="00DD4C8F" w:rsidRDefault="00D63582" w:rsidP="009D2E69">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E-MAIL ADDRESS</w:t>
            </w:r>
          </w:p>
        </w:tc>
        <w:tc>
          <w:tcPr>
            <w:tcW w:w="2686" w:type="dxa"/>
            <w:gridSpan w:val="4"/>
            <w:tcBorders>
              <w:top w:val="single" w:sz="4" w:space="0" w:color="auto"/>
            </w:tcBorders>
            <w:shd w:val="clear" w:color="auto" w:fill="auto"/>
            <w:vAlign w:val="bottom"/>
          </w:tcPr>
          <w:p w14:paraId="6C4C06F1" w14:textId="77777777" w:rsidR="00D63582" w:rsidRPr="0030199B"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bCs/>
                <w:snapToGrid w:val="0"/>
                <w:lang w:val="en-GB" w:eastAsia="en-US"/>
              </w:rPr>
            </w:pPr>
            <w:r w:rsidRPr="0030199B">
              <w:rPr>
                <w:rStyle w:val="Hyperlink"/>
                <w:b/>
                <w:bCs/>
                <w:lang w:val="en-GB" w:eastAsia="en-US"/>
              </w:rPr>
              <w:t>ramaemat@fsglta.gov.za</w:t>
            </w:r>
          </w:p>
        </w:tc>
      </w:tr>
      <w:tr w:rsidR="00D63582" w:rsidRPr="00DD4C8F" w14:paraId="2BD01CCF" w14:textId="77777777" w:rsidTr="00D63582">
        <w:trPr>
          <w:trHeight w:val="235"/>
          <w:jc w:val="center"/>
        </w:trPr>
        <w:tc>
          <w:tcPr>
            <w:tcW w:w="10440" w:type="dxa"/>
            <w:gridSpan w:val="13"/>
            <w:shd w:val="clear" w:color="auto" w:fill="DDD9C3"/>
            <w:vAlign w:val="bottom"/>
          </w:tcPr>
          <w:p w14:paraId="64159A5F"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b/>
                <w:snapToGrid w:val="0"/>
                <w:lang w:val="en-GB" w:eastAsia="en-US"/>
              </w:rPr>
            </w:pPr>
            <w:r w:rsidRPr="00DD4C8F">
              <w:rPr>
                <w:rFonts w:ascii="Arial Narrow" w:eastAsia="Times New Roman" w:hAnsi="Arial Narrow" w:cs="Times New Roman"/>
                <w:b/>
                <w:snapToGrid w:val="0"/>
                <w:lang w:val="en-GB" w:eastAsia="en-US"/>
              </w:rPr>
              <w:t>SUPPLIER INFORMATION</w:t>
            </w:r>
          </w:p>
        </w:tc>
      </w:tr>
      <w:tr w:rsidR="00D63582" w:rsidRPr="00DD4C8F" w14:paraId="56533CB6" w14:textId="77777777" w:rsidTr="00D63582">
        <w:trPr>
          <w:trHeight w:val="351"/>
          <w:jc w:val="center"/>
        </w:trPr>
        <w:tc>
          <w:tcPr>
            <w:tcW w:w="2809" w:type="dxa"/>
            <w:gridSpan w:val="2"/>
            <w:shd w:val="clear" w:color="auto" w:fill="auto"/>
            <w:vAlign w:val="bottom"/>
          </w:tcPr>
          <w:p w14:paraId="69EDF30F"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NAME OF COMPANY</w:t>
            </w:r>
          </w:p>
        </w:tc>
        <w:tc>
          <w:tcPr>
            <w:tcW w:w="7631" w:type="dxa"/>
            <w:gridSpan w:val="11"/>
            <w:shd w:val="clear" w:color="auto" w:fill="auto"/>
            <w:vAlign w:val="bottom"/>
          </w:tcPr>
          <w:p w14:paraId="689279B0"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p>
        </w:tc>
      </w:tr>
      <w:tr w:rsidR="00D63582" w:rsidRPr="00DD4C8F" w14:paraId="49CFE333" w14:textId="77777777" w:rsidTr="00D63582">
        <w:trPr>
          <w:trHeight w:val="351"/>
          <w:jc w:val="center"/>
        </w:trPr>
        <w:tc>
          <w:tcPr>
            <w:tcW w:w="2809" w:type="dxa"/>
            <w:gridSpan w:val="2"/>
            <w:shd w:val="clear" w:color="auto" w:fill="auto"/>
            <w:vAlign w:val="bottom"/>
          </w:tcPr>
          <w:p w14:paraId="524D01E9"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POSTAL ADDRESS</w:t>
            </w:r>
          </w:p>
        </w:tc>
        <w:tc>
          <w:tcPr>
            <w:tcW w:w="7631" w:type="dxa"/>
            <w:gridSpan w:val="11"/>
            <w:shd w:val="clear" w:color="auto" w:fill="auto"/>
            <w:vAlign w:val="bottom"/>
          </w:tcPr>
          <w:p w14:paraId="6F4F21C8"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p>
        </w:tc>
      </w:tr>
      <w:tr w:rsidR="00D63582" w:rsidRPr="00DD4C8F" w14:paraId="5AF7BA30" w14:textId="77777777" w:rsidTr="00D63582">
        <w:trPr>
          <w:trHeight w:val="351"/>
          <w:jc w:val="center"/>
        </w:trPr>
        <w:tc>
          <w:tcPr>
            <w:tcW w:w="2809" w:type="dxa"/>
            <w:gridSpan w:val="2"/>
            <w:shd w:val="clear" w:color="auto" w:fill="auto"/>
            <w:vAlign w:val="bottom"/>
          </w:tcPr>
          <w:p w14:paraId="474C0AF2"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STREET ADDRESS</w:t>
            </w:r>
          </w:p>
        </w:tc>
        <w:tc>
          <w:tcPr>
            <w:tcW w:w="7631" w:type="dxa"/>
            <w:gridSpan w:val="11"/>
            <w:shd w:val="clear" w:color="auto" w:fill="auto"/>
            <w:vAlign w:val="bottom"/>
          </w:tcPr>
          <w:p w14:paraId="4B4CC393"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p>
        </w:tc>
      </w:tr>
      <w:tr w:rsidR="00D63582" w:rsidRPr="00DD4C8F" w14:paraId="77543A84" w14:textId="77777777" w:rsidTr="006F2F0C">
        <w:trPr>
          <w:trHeight w:val="351"/>
          <w:jc w:val="center"/>
        </w:trPr>
        <w:tc>
          <w:tcPr>
            <w:tcW w:w="2809" w:type="dxa"/>
            <w:gridSpan w:val="2"/>
            <w:shd w:val="clear" w:color="auto" w:fill="auto"/>
            <w:vAlign w:val="bottom"/>
          </w:tcPr>
          <w:p w14:paraId="6CAEB0D5"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TELEPHONE NUMBER</w:t>
            </w:r>
          </w:p>
        </w:tc>
        <w:tc>
          <w:tcPr>
            <w:tcW w:w="1301" w:type="dxa"/>
            <w:gridSpan w:val="2"/>
            <w:shd w:val="clear" w:color="auto" w:fill="auto"/>
            <w:vAlign w:val="bottom"/>
          </w:tcPr>
          <w:p w14:paraId="04C2BCB7"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CODE</w:t>
            </w:r>
          </w:p>
        </w:tc>
        <w:tc>
          <w:tcPr>
            <w:tcW w:w="2672" w:type="dxa"/>
            <w:gridSpan w:val="4"/>
            <w:shd w:val="clear" w:color="auto" w:fill="auto"/>
            <w:vAlign w:val="bottom"/>
          </w:tcPr>
          <w:p w14:paraId="3DCE6A29"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p>
        </w:tc>
        <w:tc>
          <w:tcPr>
            <w:tcW w:w="1293" w:type="dxa"/>
            <w:gridSpan w:val="3"/>
            <w:shd w:val="clear" w:color="auto" w:fill="auto"/>
            <w:vAlign w:val="bottom"/>
          </w:tcPr>
          <w:p w14:paraId="32CB6AC8"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NUMBER</w:t>
            </w:r>
          </w:p>
        </w:tc>
        <w:tc>
          <w:tcPr>
            <w:tcW w:w="2365" w:type="dxa"/>
            <w:gridSpan w:val="2"/>
            <w:shd w:val="clear" w:color="auto" w:fill="auto"/>
            <w:vAlign w:val="bottom"/>
          </w:tcPr>
          <w:p w14:paraId="40CC43DD"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p>
        </w:tc>
      </w:tr>
      <w:tr w:rsidR="00D63582" w:rsidRPr="00DD4C8F" w14:paraId="350C7F69" w14:textId="77777777" w:rsidTr="00D63582">
        <w:trPr>
          <w:trHeight w:val="351"/>
          <w:jc w:val="center"/>
        </w:trPr>
        <w:tc>
          <w:tcPr>
            <w:tcW w:w="2809" w:type="dxa"/>
            <w:gridSpan w:val="2"/>
            <w:shd w:val="clear" w:color="auto" w:fill="auto"/>
            <w:vAlign w:val="bottom"/>
          </w:tcPr>
          <w:p w14:paraId="7555D3DC"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CELLPHONE NUMBER</w:t>
            </w:r>
          </w:p>
        </w:tc>
        <w:tc>
          <w:tcPr>
            <w:tcW w:w="7631" w:type="dxa"/>
            <w:gridSpan w:val="11"/>
            <w:shd w:val="clear" w:color="auto" w:fill="auto"/>
            <w:vAlign w:val="bottom"/>
          </w:tcPr>
          <w:p w14:paraId="78AD8D23"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p>
        </w:tc>
      </w:tr>
      <w:tr w:rsidR="00D63582" w:rsidRPr="00DD4C8F" w14:paraId="6912008B" w14:textId="77777777" w:rsidTr="006F2F0C">
        <w:trPr>
          <w:trHeight w:val="351"/>
          <w:jc w:val="center"/>
        </w:trPr>
        <w:tc>
          <w:tcPr>
            <w:tcW w:w="2809" w:type="dxa"/>
            <w:gridSpan w:val="2"/>
            <w:shd w:val="clear" w:color="auto" w:fill="auto"/>
            <w:vAlign w:val="bottom"/>
          </w:tcPr>
          <w:p w14:paraId="3B80B730"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FACSIMILE NUMBER</w:t>
            </w:r>
          </w:p>
        </w:tc>
        <w:tc>
          <w:tcPr>
            <w:tcW w:w="1301" w:type="dxa"/>
            <w:gridSpan w:val="2"/>
            <w:shd w:val="clear" w:color="auto" w:fill="auto"/>
            <w:vAlign w:val="bottom"/>
          </w:tcPr>
          <w:p w14:paraId="54007052"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CODE</w:t>
            </w:r>
          </w:p>
        </w:tc>
        <w:tc>
          <w:tcPr>
            <w:tcW w:w="2672" w:type="dxa"/>
            <w:gridSpan w:val="4"/>
            <w:shd w:val="clear" w:color="auto" w:fill="auto"/>
            <w:vAlign w:val="bottom"/>
          </w:tcPr>
          <w:p w14:paraId="2FE1E95C"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p>
        </w:tc>
        <w:tc>
          <w:tcPr>
            <w:tcW w:w="1293" w:type="dxa"/>
            <w:gridSpan w:val="3"/>
            <w:shd w:val="clear" w:color="auto" w:fill="auto"/>
            <w:vAlign w:val="bottom"/>
          </w:tcPr>
          <w:p w14:paraId="08C233A9"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NUMBER</w:t>
            </w:r>
          </w:p>
        </w:tc>
        <w:tc>
          <w:tcPr>
            <w:tcW w:w="2365" w:type="dxa"/>
            <w:gridSpan w:val="2"/>
            <w:shd w:val="clear" w:color="auto" w:fill="auto"/>
            <w:vAlign w:val="bottom"/>
          </w:tcPr>
          <w:p w14:paraId="1D448794"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p>
        </w:tc>
      </w:tr>
      <w:tr w:rsidR="00D63582" w:rsidRPr="00DD4C8F" w14:paraId="00FA2FC4" w14:textId="77777777" w:rsidTr="00D63582">
        <w:trPr>
          <w:trHeight w:val="351"/>
          <w:jc w:val="center"/>
        </w:trPr>
        <w:tc>
          <w:tcPr>
            <w:tcW w:w="2809" w:type="dxa"/>
            <w:gridSpan w:val="2"/>
            <w:shd w:val="clear" w:color="auto" w:fill="auto"/>
            <w:vAlign w:val="bottom"/>
          </w:tcPr>
          <w:p w14:paraId="72ABD525"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E-MAIL ADDRESS</w:t>
            </w:r>
          </w:p>
        </w:tc>
        <w:tc>
          <w:tcPr>
            <w:tcW w:w="7631" w:type="dxa"/>
            <w:gridSpan w:val="11"/>
            <w:shd w:val="clear" w:color="auto" w:fill="auto"/>
            <w:vAlign w:val="bottom"/>
          </w:tcPr>
          <w:p w14:paraId="451CE7EC"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p>
        </w:tc>
      </w:tr>
      <w:tr w:rsidR="00D63582" w:rsidRPr="00DD4C8F" w14:paraId="6DB2EFA8" w14:textId="77777777" w:rsidTr="00D63582">
        <w:trPr>
          <w:trHeight w:val="309"/>
          <w:jc w:val="center"/>
        </w:trPr>
        <w:tc>
          <w:tcPr>
            <w:tcW w:w="2809" w:type="dxa"/>
            <w:gridSpan w:val="2"/>
            <w:shd w:val="clear" w:color="auto" w:fill="auto"/>
            <w:vAlign w:val="bottom"/>
          </w:tcPr>
          <w:p w14:paraId="19071C51"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VAT REGISTRATION NUMBER</w:t>
            </w:r>
          </w:p>
        </w:tc>
        <w:tc>
          <w:tcPr>
            <w:tcW w:w="7631" w:type="dxa"/>
            <w:gridSpan w:val="11"/>
            <w:shd w:val="clear" w:color="auto" w:fill="auto"/>
            <w:vAlign w:val="bottom"/>
          </w:tcPr>
          <w:p w14:paraId="40D6060D"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p>
        </w:tc>
      </w:tr>
      <w:tr w:rsidR="00D63582" w:rsidRPr="00DD4C8F" w14:paraId="56CA88A4" w14:textId="77777777" w:rsidTr="006F2F0C">
        <w:trPr>
          <w:trHeight w:val="58"/>
          <w:jc w:val="center"/>
        </w:trPr>
        <w:tc>
          <w:tcPr>
            <w:tcW w:w="2809" w:type="dxa"/>
            <w:gridSpan w:val="2"/>
            <w:shd w:val="clear" w:color="auto" w:fill="auto"/>
          </w:tcPr>
          <w:p w14:paraId="04A0FAC5"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SUPPLIER COMPLIANCE STATUS</w:t>
            </w:r>
          </w:p>
        </w:tc>
        <w:tc>
          <w:tcPr>
            <w:tcW w:w="1301" w:type="dxa"/>
            <w:gridSpan w:val="2"/>
            <w:shd w:val="clear" w:color="auto" w:fill="auto"/>
          </w:tcPr>
          <w:p w14:paraId="2EC0F910"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US" w:eastAsia="en-US"/>
              </w:rPr>
              <w:t>TAX COMPLIANCE SYSTEM PIN:</w:t>
            </w:r>
          </w:p>
        </w:tc>
        <w:tc>
          <w:tcPr>
            <w:tcW w:w="1703" w:type="dxa"/>
            <w:shd w:val="clear" w:color="auto" w:fill="auto"/>
            <w:vAlign w:val="bottom"/>
          </w:tcPr>
          <w:p w14:paraId="3C1F95B5"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p>
        </w:tc>
        <w:tc>
          <w:tcPr>
            <w:tcW w:w="721" w:type="dxa"/>
            <w:gridSpan w:val="2"/>
            <w:shd w:val="clear" w:color="auto" w:fill="auto"/>
            <w:vAlign w:val="center"/>
          </w:tcPr>
          <w:p w14:paraId="22BF11C1"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b/>
                <w:snapToGrid w:val="0"/>
                <w:lang w:val="en-GB" w:eastAsia="en-US"/>
              </w:rPr>
            </w:pPr>
            <w:r w:rsidRPr="00DD4C8F">
              <w:rPr>
                <w:rFonts w:ascii="Arial Narrow" w:eastAsia="Times New Roman" w:hAnsi="Arial Narrow" w:cs="Times New Roman"/>
                <w:b/>
                <w:snapToGrid w:val="0"/>
                <w:lang w:val="en-GB" w:eastAsia="en-US"/>
              </w:rPr>
              <w:t>OR</w:t>
            </w:r>
          </w:p>
        </w:tc>
        <w:tc>
          <w:tcPr>
            <w:tcW w:w="1272" w:type="dxa"/>
            <w:gridSpan w:val="3"/>
            <w:shd w:val="clear" w:color="auto" w:fill="auto"/>
            <w:vAlign w:val="bottom"/>
          </w:tcPr>
          <w:p w14:paraId="1718DA27"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US" w:eastAsia="en-US"/>
              </w:rPr>
              <w:t xml:space="preserve">CENTRAL SUPPLIER DATABASE No: </w:t>
            </w:r>
          </w:p>
        </w:tc>
        <w:tc>
          <w:tcPr>
            <w:tcW w:w="2634" w:type="dxa"/>
            <w:gridSpan w:val="3"/>
            <w:shd w:val="clear" w:color="auto" w:fill="auto"/>
            <w:vAlign w:val="bottom"/>
          </w:tcPr>
          <w:p w14:paraId="2F75D71F"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t>MAAA</w:t>
            </w:r>
          </w:p>
        </w:tc>
      </w:tr>
      <w:tr w:rsidR="00D63582" w:rsidRPr="00DD4C8F" w14:paraId="2DE27F11" w14:textId="77777777" w:rsidTr="006F2F0C">
        <w:trPr>
          <w:trHeight w:val="351"/>
          <w:jc w:val="center"/>
        </w:trPr>
        <w:tc>
          <w:tcPr>
            <w:tcW w:w="2809" w:type="dxa"/>
            <w:gridSpan w:val="2"/>
            <w:shd w:val="clear" w:color="auto" w:fill="auto"/>
          </w:tcPr>
          <w:p w14:paraId="32E8E740"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B-BBEE STATUS LEVEL VERIFICATION CERTIFICATE</w:t>
            </w:r>
          </w:p>
          <w:p w14:paraId="2BFC5CC4"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lang w:val="en-US" w:eastAsia="en-US"/>
              </w:rPr>
            </w:pPr>
          </w:p>
        </w:tc>
        <w:tc>
          <w:tcPr>
            <w:tcW w:w="3004" w:type="dxa"/>
            <w:gridSpan w:val="3"/>
            <w:shd w:val="clear" w:color="auto" w:fill="auto"/>
          </w:tcPr>
          <w:p w14:paraId="0B7F8EDE"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snapToGrid w:val="0"/>
                <w:szCs w:val="16"/>
                <w:lang w:val="en-GB" w:eastAsia="en-US"/>
              </w:rPr>
            </w:pPr>
            <w:r w:rsidRPr="00DD4C8F">
              <w:rPr>
                <w:rFonts w:ascii="Arial Narrow" w:eastAsia="Times New Roman" w:hAnsi="Arial Narrow" w:cs="Times New Roman"/>
                <w:snapToGrid w:val="0"/>
                <w:szCs w:val="16"/>
                <w:lang w:val="en-GB" w:eastAsia="en-US"/>
              </w:rPr>
              <w:t>TICK APPLICABLE BOX]</w:t>
            </w:r>
          </w:p>
          <w:p w14:paraId="37988EF3"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snapToGrid w:val="0"/>
                <w:szCs w:val="16"/>
                <w:lang w:val="en-GB" w:eastAsia="en-US"/>
              </w:rPr>
            </w:pPr>
          </w:p>
          <w:p w14:paraId="72B0D1DF"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snapToGrid w:val="0"/>
                <w:lang w:val="en-GB" w:eastAsia="en-US"/>
              </w:rPr>
            </w:pPr>
          </w:p>
          <w:p w14:paraId="047050CD"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fldChar w:fldCharType="begin">
                <w:ffData>
                  <w:name w:val="Check1"/>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Arial Narrow" w:eastAsia="Times New Roman" w:hAnsi="Arial Narrow" w:cs="Times New Roman"/>
                <w:snapToGrid w:val="0"/>
                <w:lang w:val="en-GB" w:eastAsia="en-US"/>
              </w:rPr>
              <w:t xml:space="preserve"> Yes                     </w:t>
            </w:r>
            <w:r w:rsidRPr="00DD4C8F">
              <w:rPr>
                <w:rFonts w:ascii="Arial Narrow" w:eastAsia="Times New Roman" w:hAnsi="Arial Narrow" w:cs="Times New Roman"/>
                <w:snapToGrid w:val="0"/>
                <w:lang w:val="en-GB" w:eastAsia="en-US"/>
              </w:rPr>
              <w:fldChar w:fldCharType="begin">
                <w:ffData>
                  <w:name w:val="Check2"/>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Arial Narrow" w:eastAsia="Times New Roman" w:hAnsi="Arial Narrow" w:cs="Times New Roman"/>
                <w:snapToGrid w:val="0"/>
                <w:lang w:val="en-GB" w:eastAsia="en-US"/>
              </w:rPr>
              <w:t xml:space="preserve"> No</w:t>
            </w:r>
          </w:p>
          <w:p w14:paraId="63D87474"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snapToGrid w:val="0"/>
                <w:lang w:val="en-GB" w:eastAsia="en-US"/>
              </w:rPr>
            </w:pPr>
          </w:p>
        </w:tc>
        <w:tc>
          <w:tcPr>
            <w:tcW w:w="2262" w:type="dxa"/>
            <w:gridSpan w:val="6"/>
            <w:shd w:val="clear" w:color="auto" w:fill="auto"/>
          </w:tcPr>
          <w:p w14:paraId="01F877E3"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 xml:space="preserve">B-BBEE STATUS LEVEL SWORN AFFIDAVIT  </w:t>
            </w:r>
          </w:p>
          <w:p w14:paraId="341BE89A"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szCs w:val="16"/>
                <w:lang w:val="en-GB" w:eastAsia="en-US"/>
              </w:rPr>
            </w:pPr>
          </w:p>
          <w:p w14:paraId="2DB72B13"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lang w:val="en-US" w:eastAsia="en-US"/>
              </w:rPr>
            </w:pPr>
          </w:p>
        </w:tc>
        <w:tc>
          <w:tcPr>
            <w:tcW w:w="2365" w:type="dxa"/>
            <w:gridSpan w:val="2"/>
            <w:shd w:val="clear" w:color="auto" w:fill="auto"/>
          </w:tcPr>
          <w:p w14:paraId="66FC3B30"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snapToGrid w:val="0"/>
                <w:szCs w:val="16"/>
                <w:lang w:val="en-GB" w:eastAsia="en-US"/>
              </w:rPr>
            </w:pPr>
            <w:r w:rsidRPr="00DD4C8F">
              <w:rPr>
                <w:rFonts w:ascii="Arial Narrow" w:eastAsia="Times New Roman" w:hAnsi="Arial Narrow" w:cs="Times New Roman"/>
                <w:snapToGrid w:val="0"/>
                <w:szCs w:val="16"/>
                <w:lang w:val="en-GB" w:eastAsia="en-US"/>
              </w:rPr>
              <w:t>[TICK APPLICABLE BOX]</w:t>
            </w:r>
          </w:p>
          <w:p w14:paraId="75777E9F"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snapToGrid w:val="0"/>
                <w:szCs w:val="16"/>
                <w:lang w:val="en-GB" w:eastAsia="en-US"/>
              </w:rPr>
            </w:pPr>
          </w:p>
          <w:p w14:paraId="04417FF8"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snapToGrid w:val="0"/>
                <w:szCs w:val="16"/>
                <w:lang w:val="en-GB" w:eastAsia="en-US"/>
              </w:rPr>
            </w:pPr>
          </w:p>
          <w:p w14:paraId="5FD6F747"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fldChar w:fldCharType="begin">
                <w:ffData>
                  <w:name w:val="Check1"/>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Arial Narrow" w:eastAsia="Times New Roman" w:hAnsi="Arial Narrow" w:cs="Times New Roman"/>
                <w:snapToGrid w:val="0"/>
                <w:lang w:val="en-GB" w:eastAsia="en-US"/>
              </w:rPr>
              <w:t xml:space="preserve"> Yes                  </w:t>
            </w:r>
            <w:r w:rsidRPr="00DD4C8F">
              <w:rPr>
                <w:rFonts w:ascii="Arial Narrow" w:eastAsia="Times New Roman" w:hAnsi="Arial Narrow" w:cs="Times New Roman"/>
                <w:snapToGrid w:val="0"/>
                <w:lang w:val="en-GB" w:eastAsia="en-US"/>
              </w:rPr>
              <w:fldChar w:fldCharType="begin">
                <w:ffData>
                  <w:name w:val="Check2"/>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Arial Narrow" w:eastAsia="Times New Roman" w:hAnsi="Arial Narrow" w:cs="Times New Roman"/>
                <w:snapToGrid w:val="0"/>
                <w:lang w:val="en-GB" w:eastAsia="en-US"/>
              </w:rPr>
              <w:t xml:space="preserve"> No</w:t>
            </w:r>
          </w:p>
          <w:p w14:paraId="54D942BF"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cs="Times New Roman"/>
                <w:snapToGrid w:val="0"/>
                <w:lang w:val="en-GB" w:eastAsia="en-US"/>
              </w:rPr>
            </w:pPr>
          </w:p>
        </w:tc>
      </w:tr>
      <w:tr w:rsidR="00D63582" w:rsidRPr="00DD4C8F" w14:paraId="356E3223" w14:textId="77777777" w:rsidTr="00D63582">
        <w:trPr>
          <w:trHeight w:val="469"/>
          <w:jc w:val="center"/>
        </w:trPr>
        <w:tc>
          <w:tcPr>
            <w:tcW w:w="10440" w:type="dxa"/>
            <w:gridSpan w:val="13"/>
            <w:shd w:val="clear" w:color="auto" w:fill="DDD9C3"/>
            <w:vAlign w:val="bottom"/>
          </w:tcPr>
          <w:p w14:paraId="6531754F" w14:textId="77777777" w:rsidR="00D63582" w:rsidRPr="00DD4C8F" w:rsidRDefault="00D63582" w:rsidP="009D2E69">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cs="Times New Roman"/>
                <w:b/>
                <w:i/>
                <w:snapToGrid w:val="0"/>
                <w:color w:val="FF0000"/>
                <w:sz w:val="18"/>
                <w:szCs w:val="18"/>
                <w:lang w:val="en-GB" w:eastAsia="en-US"/>
              </w:rPr>
            </w:pPr>
            <w:r w:rsidRPr="00DD4C8F">
              <w:rPr>
                <w:rFonts w:ascii="Arial" w:eastAsia="Times New Roman" w:hAnsi="Arial" w:cs="Times New Roman"/>
                <w:b/>
                <w:i/>
                <w:snapToGrid w:val="0"/>
                <w:sz w:val="18"/>
                <w:szCs w:val="18"/>
                <w:lang w:val="en-GB" w:eastAsia="en-US"/>
              </w:rPr>
              <w:t>[</w:t>
            </w:r>
            <w:r w:rsidRPr="00DD4C8F">
              <w:rPr>
                <w:rFonts w:ascii="Arial" w:eastAsia="Times New Roman" w:hAnsi="Arial" w:cs="Times New Roman"/>
                <w:b/>
                <w:i/>
                <w:snapToGrid w:val="0"/>
                <w:sz w:val="18"/>
                <w:szCs w:val="18"/>
                <w:shd w:val="clear" w:color="auto" w:fill="DDD9C3"/>
                <w:lang w:val="en-GB" w:eastAsia="en-US"/>
              </w:rPr>
              <w:t>A B-BBEE STATUS LEVEL VERIFICATION CERTIFICATE/ SWORN AFFIDAVIT (FOR EMES &amp; QSEs) MUST BE SUBMITTED IN ORDER TO QUALIFY FOR PREFERENCE POINTS FOR B-BBEE]</w:t>
            </w:r>
          </w:p>
        </w:tc>
      </w:tr>
      <w:tr w:rsidR="00D63582" w:rsidRPr="00DD4C8F" w14:paraId="2969425C" w14:textId="77777777" w:rsidTr="006F2F0C">
        <w:trPr>
          <w:trHeight w:val="893"/>
          <w:jc w:val="center"/>
        </w:trPr>
        <w:tc>
          <w:tcPr>
            <w:tcW w:w="2809" w:type="dxa"/>
            <w:gridSpan w:val="2"/>
            <w:shd w:val="clear" w:color="auto" w:fill="auto"/>
            <w:vAlign w:val="center"/>
          </w:tcPr>
          <w:p w14:paraId="5F864BC5" w14:textId="77777777" w:rsidR="00D63582" w:rsidRPr="00DD4C8F" w:rsidRDefault="00D63582" w:rsidP="009D2E69">
            <w:pPr>
              <w:keepNext/>
              <w:widowControl w:val="0"/>
              <w:outlineLvl w:val="3"/>
              <w:rPr>
                <w:rFonts w:ascii="Arial Narrow" w:eastAsia="Times New Roman" w:hAnsi="Arial Narrow" w:cs="Times New Roman"/>
                <w:b/>
                <w:snapToGrid w:val="0"/>
                <w:lang w:val="en-GB" w:eastAsia="en-US"/>
              </w:rPr>
            </w:pPr>
            <w:r w:rsidRPr="00DD4C8F">
              <w:rPr>
                <w:rFonts w:ascii="Arial Narrow" w:eastAsia="Times New Roman" w:hAnsi="Arial Narrow" w:cs="Times New Roman"/>
                <w:snapToGrid w:val="0"/>
                <w:lang w:val="en-US" w:eastAsia="en-US"/>
              </w:rPr>
              <w:t>ARE YOU THE ACCREDITED REPRESENTATIVE IN SOUTH AFRICA FOR THE GOODS /SERVICES /WORKS OFFERED?</w:t>
            </w:r>
          </w:p>
        </w:tc>
        <w:tc>
          <w:tcPr>
            <w:tcW w:w="3004" w:type="dxa"/>
            <w:gridSpan w:val="3"/>
            <w:shd w:val="clear" w:color="auto" w:fill="auto"/>
            <w:vAlign w:val="bottom"/>
          </w:tcPr>
          <w:p w14:paraId="3E15A35A"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fldChar w:fldCharType="begin">
                <w:ffData>
                  <w:name w:val="Check1"/>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Arial Narrow" w:eastAsia="Times New Roman" w:hAnsi="Arial Narrow" w:cs="Times New Roman"/>
                <w:snapToGrid w:val="0"/>
                <w:lang w:val="en-GB" w:eastAsia="en-US"/>
              </w:rPr>
              <w:t xml:space="preserve">Yes                         </w:t>
            </w:r>
            <w:r w:rsidRPr="00DD4C8F">
              <w:rPr>
                <w:rFonts w:ascii="Arial Narrow" w:eastAsia="Times New Roman" w:hAnsi="Arial Narrow" w:cs="Times New Roman"/>
                <w:snapToGrid w:val="0"/>
                <w:lang w:val="en-GB" w:eastAsia="en-US"/>
              </w:rPr>
              <w:fldChar w:fldCharType="begin">
                <w:ffData>
                  <w:name w:val=""/>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Arial Narrow" w:eastAsia="Times New Roman" w:hAnsi="Arial Narrow" w:cs="Times New Roman"/>
                <w:snapToGrid w:val="0"/>
                <w:lang w:val="en-GB" w:eastAsia="en-US"/>
              </w:rPr>
              <w:t xml:space="preserve">No </w:t>
            </w:r>
          </w:p>
          <w:p w14:paraId="5F2884EA"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lang w:val="en-GB" w:eastAsia="en-US"/>
              </w:rPr>
            </w:pPr>
          </w:p>
          <w:p w14:paraId="30800151"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GB" w:eastAsia="en-US"/>
              </w:rPr>
              <w:t>[</w:t>
            </w:r>
            <w:r w:rsidRPr="00DD4C8F">
              <w:rPr>
                <w:rFonts w:ascii="Arial Narrow" w:eastAsia="Times New Roman" w:hAnsi="Arial Narrow" w:cs="Times New Roman"/>
                <w:snapToGrid w:val="0"/>
                <w:lang w:val="en-US" w:eastAsia="en-US"/>
              </w:rPr>
              <w:t>IF YES ENCLOSE PROOF]</w:t>
            </w:r>
          </w:p>
          <w:p w14:paraId="39BF4104"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lang w:val="en-GB" w:eastAsia="en-US"/>
              </w:rPr>
            </w:pPr>
          </w:p>
        </w:tc>
        <w:tc>
          <w:tcPr>
            <w:tcW w:w="2262" w:type="dxa"/>
            <w:gridSpan w:val="6"/>
            <w:shd w:val="clear" w:color="auto" w:fill="auto"/>
            <w:vAlign w:val="center"/>
          </w:tcPr>
          <w:p w14:paraId="792DFFF4" w14:textId="77777777" w:rsidR="00D63582" w:rsidRPr="00DD4C8F" w:rsidRDefault="00D63582" w:rsidP="009D2E69">
            <w:pPr>
              <w:keepNext/>
              <w:widowControl w:val="0"/>
              <w:outlineLvl w:val="3"/>
              <w:rPr>
                <w:rFonts w:ascii="Arial Narrow" w:eastAsia="Times New Roman" w:hAnsi="Arial Narrow" w:cs="Times New Roman"/>
                <w:b/>
                <w:snapToGrid w:val="0"/>
                <w:lang w:val="en-US" w:eastAsia="en-US"/>
              </w:rPr>
            </w:pPr>
            <w:r w:rsidRPr="00DD4C8F">
              <w:rPr>
                <w:rFonts w:ascii="Arial Narrow" w:eastAsia="Times New Roman" w:hAnsi="Arial Narrow" w:cs="Times New Roman"/>
                <w:snapToGrid w:val="0"/>
                <w:lang w:val="en-US" w:eastAsia="en-US"/>
              </w:rPr>
              <w:t>ARE YOU A FOREIGN BASED SUPPLIER FOR</w:t>
            </w:r>
            <w:r w:rsidRPr="00DD4C8F">
              <w:rPr>
                <w:rFonts w:ascii="Arial Narrow" w:eastAsia="Times New Roman" w:hAnsi="Arial Narrow" w:cs="Times New Roman"/>
                <w:b/>
                <w:snapToGrid w:val="0"/>
                <w:lang w:val="en-US" w:eastAsia="en-US"/>
              </w:rPr>
              <w:t xml:space="preserve"> THE GOODS /SERVICES /WORKS OFFERED?</w:t>
            </w:r>
            <w:r w:rsidRPr="00DD4C8F">
              <w:rPr>
                <w:rFonts w:ascii="Arial Narrow" w:eastAsia="Times New Roman" w:hAnsi="Arial Narrow" w:cs="Times New Roman"/>
                <w:b/>
                <w:snapToGrid w:val="0"/>
                <w:lang w:val="en-GB" w:eastAsia="en-US"/>
              </w:rPr>
              <w:br/>
            </w:r>
          </w:p>
        </w:tc>
        <w:tc>
          <w:tcPr>
            <w:tcW w:w="2365" w:type="dxa"/>
            <w:gridSpan w:val="2"/>
            <w:shd w:val="clear" w:color="auto" w:fill="auto"/>
            <w:vAlign w:val="bottom"/>
          </w:tcPr>
          <w:p w14:paraId="74C13B1C"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lang w:val="en-GB" w:eastAsia="en-US"/>
              </w:rPr>
              <w:fldChar w:fldCharType="begin">
                <w:ffData>
                  <w:name w:val="Check1"/>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Arial Narrow" w:eastAsia="Times New Roman" w:hAnsi="Arial Narrow" w:cs="Times New Roman"/>
                <w:snapToGrid w:val="0"/>
                <w:lang w:val="en-GB" w:eastAsia="en-US"/>
              </w:rPr>
              <w:t xml:space="preserve">Yes </w:t>
            </w:r>
            <w:r w:rsidRPr="00DD4C8F">
              <w:rPr>
                <w:rFonts w:ascii="Arial Narrow" w:eastAsia="Times New Roman" w:hAnsi="Arial Narrow" w:cs="Times New Roman"/>
                <w:snapToGrid w:val="0"/>
                <w:lang w:val="en-GB" w:eastAsia="en-US"/>
              </w:rPr>
              <w:fldChar w:fldCharType="begin">
                <w:ffData>
                  <w:name w:val="Check2"/>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Arial Narrow" w:eastAsia="Times New Roman" w:hAnsi="Arial Narrow" w:cs="Times New Roman"/>
                <w:snapToGrid w:val="0"/>
                <w:lang w:val="en-GB" w:eastAsia="en-US"/>
              </w:rPr>
              <w:t>No</w:t>
            </w:r>
            <w:r w:rsidRPr="00DD4C8F">
              <w:rPr>
                <w:rFonts w:ascii="Arial Narrow" w:eastAsia="Times New Roman" w:hAnsi="Arial Narrow" w:cs="Times New Roman"/>
                <w:snapToGrid w:val="0"/>
                <w:lang w:val="en-GB" w:eastAsia="en-US"/>
              </w:rPr>
              <w:br/>
            </w:r>
          </w:p>
          <w:p w14:paraId="34058A99"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GB" w:eastAsia="en-US"/>
              </w:rPr>
              <w:t>[</w:t>
            </w:r>
            <w:r w:rsidRPr="00DD4C8F">
              <w:rPr>
                <w:rFonts w:ascii="Arial Narrow" w:eastAsia="Times New Roman" w:hAnsi="Arial Narrow" w:cs="Times New Roman"/>
                <w:snapToGrid w:val="0"/>
                <w:lang w:val="en-US" w:eastAsia="en-US"/>
              </w:rPr>
              <w:t>IF YES, ANSWER PART B:</w:t>
            </w:r>
            <w:proofErr w:type="gramStart"/>
            <w:r w:rsidRPr="00DD4C8F">
              <w:rPr>
                <w:rFonts w:ascii="Arial Narrow" w:eastAsia="Times New Roman" w:hAnsi="Arial Narrow" w:cs="Times New Roman"/>
                <w:snapToGrid w:val="0"/>
                <w:lang w:val="en-US" w:eastAsia="en-US"/>
              </w:rPr>
              <w:t>3 ]</w:t>
            </w:r>
            <w:proofErr w:type="gramEnd"/>
          </w:p>
          <w:p w14:paraId="53A2D8F0"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cs="Times New Roman"/>
                <w:snapToGrid w:val="0"/>
                <w:lang w:val="en-US" w:eastAsia="en-US"/>
              </w:rPr>
            </w:pPr>
          </w:p>
        </w:tc>
      </w:tr>
      <w:tr w:rsidR="00D63582" w:rsidRPr="00DD4C8F" w14:paraId="5D273E19" w14:textId="77777777" w:rsidTr="00D63582">
        <w:trPr>
          <w:trHeight w:val="351"/>
          <w:jc w:val="center"/>
        </w:trPr>
        <w:tc>
          <w:tcPr>
            <w:tcW w:w="10440" w:type="dxa"/>
            <w:gridSpan w:val="13"/>
            <w:shd w:val="clear" w:color="auto" w:fill="DDD9C3"/>
            <w:vAlign w:val="center"/>
          </w:tcPr>
          <w:p w14:paraId="46238EBA" w14:textId="77777777" w:rsidR="00D63582" w:rsidRPr="00DD4C8F" w:rsidRDefault="00D63582" w:rsidP="009D2E69">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cs="Times New Roman"/>
                <w:snapToGrid w:val="0"/>
                <w:lang w:val="en-GB" w:eastAsia="en-US"/>
              </w:rPr>
            </w:pPr>
            <w:r w:rsidRPr="00DD4C8F">
              <w:rPr>
                <w:rFonts w:ascii="Arial Narrow" w:eastAsia="Times New Roman" w:hAnsi="Arial Narrow" w:cs="Arial Narrow"/>
                <w:b/>
                <w:snapToGrid w:val="0"/>
                <w:szCs w:val="24"/>
                <w:lang w:val="en-US" w:eastAsia="en-US"/>
              </w:rPr>
              <w:t>QUESTIONNAIRE TO QUOTING FOREIGN SUPPLIERS</w:t>
            </w:r>
          </w:p>
        </w:tc>
      </w:tr>
      <w:tr w:rsidR="00D63582" w:rsidRPr="00DD4C8F" w14:paraId="6A08EEA7" w14:textId="77777777" w:rsidTr="00D63582">
        <w:trPr>
          <w:trHeight w:val="20"/>
          <w:jc w:val="center"/>
        </w:trPr>
        <w:tc>
          <w:tcPr>
            <w:tcW w:w="10440" w:type="dxa"/>
            <w:gridSpan w:val="13"/>
            <w:shd w:val="clear" w:color="auto" w:fill="auto"/>
            <w:vAlign w:val="center"/>
          </w:tcPr>
          <w:p w14:paraId="45863EB1" w14:textId="77777777" w:rsidR="00D63582" w:rsidRPr="00DD4C8F" w:rsidRDefault="00D63582" w:rsidP="00D63582">
            <w:pPr>
              <w:widowControl w:val="0"/>
              <w:tabs>
                <w:tab w:val="left" w:pos="0"/>
                <w:tab w:val="left" w:pos="426"/>
              </w:tabs>
              <w:autoSpaceDE w:val="0"/>
              <w:autoSpaceDN w:val="0"/>
              <w:adjustRightInd w:val="0"/>
              <w:spacing w:before="120"/>
              <w:ind w:right="-239"/>
              <w:rPr>
                <w:rFonts w:ascii="Arial Narrow" w:eastAsia="Times New Roman" w:hAnsi="Arial Narrow" w:cs="Arial Narrow"/>
                <w:b/>
                <w:snapToGrid w:val="0"/>
                <w:lang w:val="en-US" w:eastAsia="en-US"/>
              </w:rPr>
            </w:pPr>
            <w:r w:rsidRPr="00DD4C8F">
              <w:rPr>
                <w:rFonts w:ascii="Arial Narrow" w:eastAsia="Times New Roman" w:hAnsi="Arial Narrow" w:cs="Times New Roman"/>
                <w:snapToGrid w:val="0"/>
                <w:lang w:val="en-US" w:eastAsia="en-US"/>
              </w:rPr>
              <w:t>IS THE ENTITY A RESIDENT OF THE REPUBLIC OF SOUTH AFRICA (RSA)?</w:t>
            </w:r>
            <w:r w:rsidRPr="00DD4C8F">
              <w:rPr>
                <w:rFonts w:ascii="Times New Roman" w:eastAsia="Times New Roman" w:hAnsi="Times New Roman" w:cs="Times New Roman"/>
                <w:snapToGrid w:val="0"/>
                <w:lang w:val="en-US" w:eastAsia="en-US"/>
              </w:rPr>
              <w:tab/>
            </w:r>
            <w:r w:rsidRPr="00DD4C8F">
              <w:rPr>
                <w:rFonts w:ascii="Times New Roman" w:eastAsia="Times New Roman" w:hAnsi="Times New Roman" w:cs="Times New Roman"/>
                <w:snapToGrid w:val="0"/>
                <w:lang w:val="en-US" w:eastAsia="en-US"/>
              </w:rPr>
              <w:tab/>
              <w:t xml:space="preserve">                                  </w:t>
            </w:r>
            <w:r w:rsidRPr="00DD4C8F">
              <w:rPr>
                <w:rFonts w:ascii="Arial Narrow" w:eastAsia="Times New Roman" w:hAnsi="Arial Narrow" w:cs="Times New Roman"/>
                <w:snapToGrid w:val="0"/>
                <w:lang w:val="en-GB" w:eastAsia="en-US"/>
              </w:rPr>
              <w:fldChar w:fldCharType="begin">
                <w:ffData>
                  <w:name w:val="Check1"/>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Times New Roman" w:eastAsia="Times New Roman" w:hAnsi="Times New Roman" w:cs="Times New Roman"/>
                <w:snapToGrid w:val="0"/>
                <w:lang w:val="en-US" w:eastAsia="en-US"/>
              </w:rPr>
              <w:t xml:space="preserve">  </w:t>
            </w:r>
            <w:r w:rsidRPr="00DD4C8F">
              <w:rPr>
                <w:rFonts w:ascii="Arial Narrow" w:eastAsia="Times New Roman" w:hAnsi="Arial Narrow" w:cs="Times New Roman"/>
                <w:snapToGrid w:val="0"/>
                <w:lang w:val="en-US" w:eastAsia="en-US"/>
              </w:rPr>
              <w:t xml:space="preserve">YES  </w:t>
            </w:r>
            <w:r w:rsidRPr="00DD4C8F">
              <w:rPr>
                <w:rFonts w:ascii="Arial Narrow" w:eastAsia="Times New Roman" w:hAnsi="Arial Narrow" w:cs="Times New Roman"/>
                <w:snapToGrid w:val="0"/>
                <w:lang w:val="en-GB" w:eastAsia="en-US"/>
              </w:rPr>
              <w:fldChar w:fldCharType="begin">
                <w:ffData>
                  <w:name w:val="Check1"/>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Arial Narrow" w:eastAsia="Times New Roman" w:hAnsi="Arial Narrow" w:cs="Times New Roman"/>
                <w:snapToGrid w:val="0"/>
                <w:lang w:val="en-US" w:eastAsia="en-US"/>
              </w:rPr>
              <w:t xml:space="preserve"> NO</w:t>
            </w:r>
          </w:p>
          <w:p w14:paraId="4A1FDE92" w14:textId="77777777" w:rsidR="00D63582" w:rsidRPr="00DD4C8F" w:rsidRDefault="00D63582" w:rsidP="009D2E69">
            <w:pPr>
              <w:widowControl w:val="0"/>
              <w:tabs>
                <w:tab w:val="left" w:pos="0"/>
                <w:tab w:val="left" w:pos="426"/>
              </w:tabs>
              <w:autoSpaceDE w:val="0"/>
              <w:autoSpaceDN w:val="0"/>
              <w:adjustRightInd w:val="0"/>
              <w:spacing w:before="120"/>
              <w:rPr>
                <w:rFonts w:ascii="Times New Roman" w:eastAsia="Times New Roman" w:hAnsi="Times New Roman" w:cs="Times New Roman"/>
                <w:snapToGrid w:val="0"/>
                <w:lang w:val="en-US" w:eastAsia="en-US"/>
              </w:rPr>
            </w:pPr>
            <w:r w:rsidRPr="00DD4C8F">
              <w:rPr>
                <w:rFonts w:ascii="Arial Narrow" w:eastAsia="Times New Roman" w:hAnsi="Arial Narrow" w:cs="Times New Roman"/>
                <w:snapToGrid w:val="0"/>
                <w:lang w:val="en-US" w:eastAsia="en-US"/>
              </w:rPr>
              <w:t>DOES THE ENTITY HAVE A BRANCH IN THE RSA?</w:t>
            </w:r>
            <w:r w:rsidRPr="00DD4C8F">
              <w:rPr>
                <w:rFonts w:ascii="Arial Narrow" w:eastAsia="Times New Roman" w:hAnsi="Arial Narrow" w:cs="Times New Roman"/>
                <w:snapToGrid w:val="0"/>
                <w:lang w:val="en-US" w:eastAsia="en-US"/>
              </w:rPr>
              <w:tab/>
            </w:r>
            <w:r w:rsidRPr="00DD4C8F">
              <w:rPr>
                <w:rFonts w:ascii="Times New Roman" w:eastAsia="Times New Roman" w:hAnsi="Times New Roman" w:cs="Times New Roman"/>
                <w:snapToGrid w:val="0"/>
                <w:lang w:val="en-US" w:eastAsia="en-US"/>
              </w:rPr>
              <w:tab/>
            </w:r>
            <w:r w:rsidRPr="00DD4C8F">
              <w:rPr>
                <w:rFonts w:ascii="Times New Roman" w:eastAsia="Times New Roman" w:hAnsi="Times New Roman" w:cs="Times New Roman"/>
                <w:snapToGrid w:val="0"/>
                <w:lang w:val="en-US" w:eastAsia="en-US"/>
              </w:rPr>
              <w:tab/>
            </w:r>
            <w:r w:rsidRPr="00DD4C8F">
              <w:rPr>
                <w:rFonts w:ascii="Times New Roman" w:eastAsia="Times New Roman" w:hAnsi="Times New Roman" w:cs="Times New Roman"/>
                <w:snapToGrid w:val="0"/>
                <w:lang w:val="en-US" w:eastAsia="en-US"/>
              </w:rPr>
              <w:tab/>
              <w:t xml:space="preserve">                                                </w:t>
            </w:r>
            <w:r w:rsidRPr="00DD4C8F">
              <w:rPr>
                <w:rFonts w:ascii="Arial Narrow" w:eastAsia="Times New Roman" w:hAnsi="Arial Narrow" w:cs="Times New Roman"/>
                <w:snapToGrid w:val="0"/>
                <w:lang w:val="en-GB" w:eastAsia="en-US"/>
              </w:rPr>
              <w:fldChar w:fldCharType="begin">
                <w:ffData>
                  <w:name w:val="Check1"/>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Times New Roman" w:eastAsia="Times New Roman" w:hAnsi="Times New Roman" w:cs="Times New Roman"/>
                <w:snapToGrid w:val="0"/>
                <w:lang w:val="en-US" w:eastAsia="en-US"/>
              </w:rPr>
              <w:t xml:space="preserve">  </w:t>
            </w:r>
            <w:r w:rsidRPr="00DD4C8F">
              <w:rPr>
                <w:rFonts w:ascii="Arial Narrow" w:eastAsia="Times New Roman" w:hAnsi="Arial Narrow" w:cs="Times New Roman"/>
                <w:snapToGrid w:val="0"/>
                <w:lang w:val="en-US" w:eastAsia="en-US"/>
              </w:rPr>
              <w:t xml:space="preserve">YES  </w:t>
            </w:r>
            <w:r w:rsidRPr="00DD4C8F">
              <w:rPr>
                <w:rFonts w:ascii="Arial Narrow" w:eastAsia="Times New Roman" w:hAnsi="Arial Narrow" w:cs="Times New Roman"/>
                <w:snapToGrid w:val="0"/>
                <w:lang w:val="en-GB" w:eastAsia="en-US"/>
              </w:rPr>
              <w:fldChar w:fldCharType="begin">
                <w:ffData>
                  <w:name w:val="Check1"/>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Arial Narrow" w:eastAsia="Times New Roman" w:hAnsi="Arial Narrow" w:cs="Times New Roman"/>
                <w:snapToGrid w:val="0"/>
                <w:lang w:val="en-US" w:eastAsia="en-US"/>
              </w:rPr>
              <w:t xml:space="preserve"> NO</w:t>
            </w:r>
          </w:p>
          <w:p w14:paraId="43AA71D0" w14:textId="77777777" w:rsidR="00D63582" w:rsidRPr="00DD4C8F" w:rsidRDefault="00D63582" w:rsidP="009D2E69">
            <w:pPr>
              <w:widowControl w:val="0"/>
              <w:tabs>
                <w:tab w:val="left" w:pos="0"/>
                <w:tab w:val="left" w:pos="426"/>
              </w:tabs>
              <w:autoSpaceDE w:val="0"/>
              <w:autoSpaceDN w:val="0"/>
              <w:adjustRightInd w:val="0"/>
              <w:spacing w:before="120"/>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 xml:space="preserve">DOES THE ENTITY HAVE A PERMANENT ESTABLISHMENT IN THE </w:t>
            </w:r>
            <w:smartTag w:uri="urn:schemas-microsoft-com:office:smarttags" w:element="stockticker">
              <w:r w:rsidRPr="00DD4C8F">
                <w:rPr>
                  <w:rFonts w:ascii="Arial Narrow" w:eastAsia="Times New Roman" w:hAnsi="Arial Narrow" w:cs="Times New Roman"/>
                  <w:snapToGrid w:val="0"/>
                  <w:lang w:val="en-US" w:eastAsia="en-US"/>
                </w:rPr>
                <w:t>RSA</w:t>
              </w:r>
            </w:smartTag>
            <w:r w:rsidRPr="00DD4C8F">
              <w:rPr>
                <w:rFonts w:ascii="Arial Narrow" w:eastAsia="Times New Roman" w:hAnsi="Arial Narrow" w:cs="Times New Roman"/>
                <w:snapToGrid w:val="0"/>
                <w:lang w:val="en-US" w:eastAsia="en-US"/>
              </w:rPr>
              <w:t>?</w:t>
            </w:r>
            <w:r w:rsidRPr="00DD4C8F">
              <w:rPr>
                <w:rFonts w:ascii="Arial Narrow" w:eastAsia="Times New Roman" w:hAnsi="Arial Narrow" w:cs="Times New Roman"/>
                <w:snapToGrid w:val="0"/>
                <w:lang w:val="en-US" w:eastAsia="en-US"/>
              </w:rPr>
              <w:tab/>
              <w:t xml:space="preserve">                                                                     </w:t>
            </w:r>
            <w:r w:rsidRPr="00DD4C8F">
              <w:rPr>
                <w:rFonts w:ascii="Arial Narrow" w:eastAsia="Times New Roman" w:hAnsi="Arial Narrow" w:cs="Times New Roman"/>
                <w:snapToGrid w:val="0"/>
                <w:lang w:val="en-GB" w:eastAsia="en-US"/>
              </w:rPr>
              <w:fldChar w:fldCharType="begin">
                <w:ffData>
                  <w:name w:val="Check1"/>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Times New Roman" w:eastAsia="Times New Roman" w:hAnsi="Times New Roman" w:cs="Times New Roman"/>
                <w:snapToGrid w:val="0"/>
                <w:lang w:val="en-US" w:eastAsia="en-US"/>
              </w:rPr>
              <w:t xml:space="preserve">  </w:t>
            </w:r>
            <w:r w:rsidRPr="00DD4C8F">
              <w:rPr>
                <w:rFonts w:ascii="Arial Narrow" w:eastAsia="Times New Roman" w:hAnsi="Arial Narrow" w:cs="Times New Roman"/>
                <w:snapToGrid w:val="0"/>
                <w:lang w:val="en-US" w:eastAsia="en-US"/>
              </w:rPr>
              <w:t xml:space="preserve">YES  </w:t>
            </w:r>
            <w:r w:rsidRPr="00DD4C8F">
              <w:rPr>
                <w:rFonts w:ascii="Arial Narrow" w:eastAsia="Times New Roman" w:hAnsi="Arial Narrow" w:cs="Times New Roman"/>
                <w:snapToGrid w:val="0"/>
                <w:lang w:val="en-GB" w:eastAsia="en-US"/>
              </w:rPr>
              <w:fldChar w:fldCharType="begin">
                <w:ffData>
                  <w:name w:val="Check1"/>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Arial Narrow" w:eastAsia="Times New Roman" w:hAnsi="Arial Narrow" w:cs="Times New Roman"/>
                <w:snapToGrid w:val="0"/>
                <w:lang w:val="en-US" w:eastAsia="en-US"/>
              </w:rPr>
              <w:t xml:space="preserve"> NO</w:t>
            </w:r>
          </w:p>
          <w:p w14:paraId="7CDD0C2E" w14:textId="77777777" w:rsidR="00D63582" w:rsidRPr="00DD4C8F" w:rsidRDefault="00D63582" w:rsidP="009D2E69">
            <w:pPr>
              <w:widowControl w:val="0"/>
              <w:tabs>
                <w:tab w:val="left" w:pos="0"/>
                <w:tab w:val="left" w:pos="426"/>
              </w:tabs>
              <w:autoSpaceDE w:val="0"/>
              <w:autoSpaceDN w:val="0"/>
              <w:adjustRightInd w:val="0"/>
              <w:spacing w:before="120"/>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DOES THE ENTITY HAVE ANY SOURCE OF INCOME IN THE RSA?</w:t>
            </w:r>
            <w:r w:rsidRPr="00DD4C8F">
              <w:rPr>
                <w:rFonts w:ascii="Arial Narrow" w:eastAsia="Times New Roman" w:hAnsi="Arial Narrow" w:cs="Times New Roman"/>
                <w:snapToGrid w:val="0"/>
                <w:lang w:val="en-US" w:eastAsia="en-US"/>
              </w:rPr>
              <w:tab/>
            </w:r>
            <w:r w:rsidRPr="00DD4C8F">
              <w:rPr>
                <w:rFonts w:ascii="Arial Narrow" w:eastAsia="Times New Roman" w:hAnsi="Arial Narrow" w:cs="Times New Roman"/>
                <w:snapToGrid w:val="0"/>
                <w:lang w:val="en-US" w:eastAsia="en-US"/>
              </w:rPr>
              <w:tab/>
              <w:t xml:space="preserve">                                                     </w:t>
            </w:r>
            <w:r w:rsidRPr="00DD4C8F">
              <w:rPr>
                <w:rFonts w:ascii="Arial Narrow" w:eastAsia="Times New Roman" w:hAnsi="Arial Narrow" w:cs="Times New Roman"/>
                <w:snapToGrid w:val="0"/>
                <w:lang w:val="en-GB" w:eastAsia="en-US"/>
              </w:rPr>
              <w:fldChar w:fldCharType="begin">
                <w:ffData>
                  <w:name w:val="Check1"/>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Times New Roman" w:eastAsia="Times New Roman" w:hAnsi="Times New Roman" w:cs="Times New Roman"/>
                <w:snapToGrid w:val="0"/>
                <w:lang w:val="en-US" w:eastAsia="en-US"/>
              </w:rPr>
              <w:t xml:space="preserve">  </w:t>
            </w:r>
            <w:r w:rsidRPr="00DD4C8F">
              <w:rPr>
                <w:rFonts w:ascii="Arial Narrow" w:eastAsia="Times New Roman" w:hAnsi="Arial Narrow" w:cs="Times New Roman"/>
                <w:snapToGrid w:val="0"/>
                <w:lang w:val="en-US" w:eastAsia="en-US"/>
              </w:rPr>
              <w:t xml:space="preserve">YES  </w:t>
            </w:r>
            <w:r w:rsidRPr="00DD4C8F">
              <w:rPr>
                <w:rFonts w:ascii="Arial Narrow" w:eastAsia="Times New Roman" w:hAnsi="Arial Narrow" w:cs="Times New Roman"/>
                <w:snapToGrid w:val="0"/>
                <w:lang w:val="en-GB" w:eastAsia="en-US"/>
              </w:rPr>
              <w:fldChar w:fldCharType="begin">
                <w:ffData>
                  <w:name w:val="Check1"/>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Arial Narrow" w:eastAsia="Times New Roman" w:hAnsi="Arial Narrow" w:cs="Times New Roman"/>
                <w:snapToGrid w:val="0"/>
                <w:lang w:val="en-US" w:eastAsia="en-US"/>
              </w:rPr>
              <w:t xml:space="preserve"> NO</w:t>
            </w:r>
          </w:p>
          <w:p w14:paraId="472935D3" w14:textId="77777777" w:rsidR="00D63582" w:rsidRPr="00DD4C8F" w:rsidRDefault="00D63582" w:rsidP="009D2E69">
            <w:pPr>
              <w:widowControl w:val="0"/>
              <w:tabs>
                <w:tab w:val="left" w:pos="0"/>
                <w:tab w:val="left" w:pos="426"/>
              </w:tabs>
              <w:autoSpaceDE w:val="0"/>
              <w:autoSpaceDN w:val="0"/>
              <w:adjustRightInd w:val="0"/>
              <w:spacing w:before="120"/>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IS THE ENTITY LIABLE IN THE RSA FOR ANY FORM OF TAXATION?</w:t>
            </w:r>
            <w:r w:rsidRPr="00DD4C8F">
              <w:rPr>
                <w:rFonts w:ascii="Arial Narrow" w:eastAsia="Times New Roman" w:hAnsi="Arial Narrow" w:cs="Times New Roman"/>
                <w:snapToGrid w:val="0"/>
                <w:lang w:val="en-US" w:eastAsia="en-US"/>
              </w:rPr>
              <w:tab/>
            </w:r>
            <w:r w:rsidRPr="00DD4C8F">
              <w:rPr>
                <w:rFonts w:ascii="Times New Roman" w:eastAsia="Times New Roman" w:hAnsi="Times New Roman" w:cs="Times New Roman"/>
                <w:snapToGrid w:val="0"/>
                <w:lang w:val="en-US" w:eastAsia="en-US"/>
              </w:rPr>
              <w:tab/>
              <w:t xml:space="preserve">                                                </w:t>
            </w:r>
            <w:r w:rsidRPr="00DD4C8F">
              <w:rPr>
                <w:rFonts w:ascii="Arial Narrow" w:eastAsia="Times New Roman" w:hAnsi="Arial Narrow" w:cs="Times New Roman"/>
                <w:snapToGrid w:val="0"/>
                <w:lang w:val="en-GB" w:eastAsia="en-US"/>
              </w:rPr>
              <w:fldChar w:fldCharType="begin">
                <w:ffData>
                  <w:name w:val="Check1"/>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Arial Narrow" w:eastAsia="Times New Roman" w:hAnsi="Arial Narrow" w:cs="Times New Roman"/>
                <w:snapToGrid w:val="0"/>
                <w:lang w:val="en-US" w:eastAsia="en-US"/>
              </w:rPr>
              <w:t xml:space="preserve">  YES  </w:t>
            </w:r>
            <w:r w:rsidRPr="00DD4C8F">
              <w:rPr>
                <w:rFonts w:ascii="Arial Narrow" w:eastAsia="Times New Roman" w:hAnsi="Arial Narrow" w:cs="Times New Roman"/>
                <w:snapToGrid w:val="0"/>
                <w:lang w:val="en-GB" w:eastAsia="en-US"/>
              </w:rPr>
              <w:fldChar w:fldCharType="begin">
                <w:ffData>
                  <w:name w:val="Check1"/>
                  <w:enabled/>
                  <w:calcOnExit w:val="0"/>
                  <w:checkBox>
                    <w:sizeAuto/>
                    <w:default w:val="0"/>
                  </w:checkBox>
                </w:ffData>
              </w:fldChar>
            </w:r>
            <w:r w:rsidRPr="00DD4C8F">
              <w:rPr>
                <w:rFonts w:ascii="Arial Narrow" w:eastAsia="Times New Roman" w:hAnsi="Arial Narrow" w:cs="Times New Roman"/>
                <w:snapToGrid w:val="0"/>
                <w:lang w:val="en-GB" w:eastAsia="en-US"/>
              </w:rPr>
              <w:instrText xml:space="preserve"> FORMCHECKBOX </w:instrText>
            </w:r>
            <w:r w:rsidRPr="00DD4C8F">
              <w:rPr>
                <w:rFonts w:ascii="Arial Narrow" w:eastAsia="Times New Roman" w:hAnsi="Arial Narrow" w:cs="Times New Roman"/>
                <w:snapToGrid w:val="0"/>
                <w:lang w:val="en-GB" w:eastAsia="en-US"/>
              </w:rPr>
            </w:r>
            <w:r w:rsidRPr="00DD4C8F">
              <w:rPr>
                <w:rFonts w:ascii="Arial Narrow" w:eastAsia="Times New Roman" w:hAnsi="Arial Narrow" w:cs="Times New Roman"/>
                <w:snapToGrid w:val="0"/>
                <w:lang w:val="en-GB" w:eastAsia="en-US"/>
              </w:rPr>
              <w:fldChar w:fldCharType="separate"/>
            </w:r>
            <w:r w:rsidRPr="00DD4C8F">
              <w:rPr>
                <w:rFonts w:ascii="Arial Narrow" w:eastAsia="Times New Roman" w:hAnsi="Arial Narrow" w:cs="Times New Roman"/>
                <w:snapToGrid w:val="0"/>
                <w:lang w:val="en-GB" w:eastAsia="en-US"/>
              </w:rPr>
              <w:fldChar w:fldCharType="end"/>
            </w:r>
            <w:r w:rsidRPr="00DD4C8F">
              <w:rPr>
                <w:rFonts w:ascii="Arial Narrow" w:eastAsia="Times New Roman" w:hAnsi="Arial Narrow" w:cs="Times New Roman"/>
                <w:snapToGrid w:val="0"/>
                <w:lang w:val="en-US" w:eastAsia="en-US"/>
              </w:rPr>
              <w:t xml:space="preserve"> NO </w:t>
            </w:r>
          </w:p>
          <w:p w14:paraId="1302B5E6" w14:textId="77777777" w:rsidR="00D63582" w:rsidRPr="00D63582" w:rsidRDefault="00D63582" w:rsidP="00D63582">
            <w:pPr>
              <w:widowControl w:val="0"/>
              <w:tabs>
                <w:tab w:val="left" w:pos="426"/>
              </w:tabs>
              <w:spacing w:line="215" w:lineRule="auto"/>
              <w:jc w:val="both"/>
              <w:rPr>
                <w:rFonts w:ascii="Arial Narrow" w:eastAsia="Times New Roman" w:hAnsi="Arial Narrow" w:cs="Arial Narrow"/>
                <w:b/>
                <w:snapToGrid w:val="0"/>
                <w:lang w:val="en-US" w:eastAsia="en-US"/>
              </w:rPr>
            </w:pPr>
            <w:r w:rsidRPr="00DD4C8F">
              <w:rPr>
                <w:rFonts w:ascii="Arial Narrow" w:eastAsia="Times New Roman" w:hAnsi="Arial Narrow" w:cs="Arial Narrow"/>
                <w:b/>
                <w:snapToGrid w:val="0"/>
                <w:lang w:val="en-US" w:eastAsia="en-US"/>
              </w:rPr>
              <w:t>IF THE ANSWER IS “NO” TO ALL OF THE ABOVE, THEN IT IS NOT A REQUIREMENT TO REGISTER FOR A TAX COMPLIANCE STATUS SYSTEM PIN CODE FROM THE SOUTH AFRICAN REVENUE SERVICE (SARS) AND IF NOT REGISTER AS PER 2.3 BELOW.</w:t>
            </w:r>
          </w:p>
        </w:tc>
      </w:tr>
    </w:tbl>
    <w:p w14:paraId="73B85C0D" w14:textId="77777777" w:rsidR="00D63582" w:rsidRPr="00DD4C8F" w:rsidRDefault="00D63582" w:rsidP="00D63582">
      <w:pPr>
        <w:widowControl w:val="0"/>
        <w:tabs>
          <w:tab w:val="left" w:pos="720"/>
          <w:tab w:val="left" w:pos="1944"/>
          <w:tab w:val="left" w:pos="3384"/>
          <w:tab w:val="left" w:pos="3744"/>
          <w:tab w:val="left" w:pos="4644"/>
          <w:tab w:val="left" w:pos="5760"/>
          <w:tab w:val="left" w:pos="7920"/>
        </w:tabs>
        <w:spacing w:line="215" w:lineRule="auto"/>
        <w:rPr>
          <w:rFonts w:ascii="Arial Narrow" w:eastAsia="Times New Roman" w:hAnsi="Arial Narrow" w:cs="Times New Roman"/>
          <w:b/>
          <w:snapToGrid w:val="0"/>
          <w:sz w:val="28"/>
          <w:lang w:val="en-GB" w:eastAsia="en-US"/>
        </w:rPr>
      </w:pPr>
      <w:r w:rsidRPr="00DD4C8F">
        <w:rPr>
          <w:rFonts w:ascii="Arial Narrow" w:eastAsia="Times New Roman" w:hAnsi="Arial Narrow" w:cs="Times New Roman"/>
          <w:b/>
          <w:snapToGrid w:val="0"/>
          <w:sz w:val="28"/>
          <w:lang w:val="en-GB" w:eastAsia="en-US"/>
        </w:rPr>
        <w:tab/>
      </w:r>
      <w:r w:rsidRPr="00DD4C8F">
        <w:rPr>
          <w:rFonts w:ascii="Arial Narrow" w:eastAsia="Times New Roman" w:hAnsi="Arial Narrow" w:cs="Times New Roman"/>
          <w:b/>
          <w:snapToGrid w:val="0"/>
          <w:sz w:val="28"/>
          <w:lang w:val="en-GB" w:eastAsia="en-US"/>
        </w:rPr>
        <w:tab/>
      </w:r>
      <w:r w:rsidRPr="00DD4C8F">
        <w:rPr>
          <w:rFonts w:ascii="Arial Narrow" w:eastAsia="Times New Roman" w:hAnsi="Arial Narrow" w:cs="Times New Roman"/>
          <w:b/>
          <w:snapToGrid w:val="0"/>
          <w:sz w:val="28"/>
          <w:lang w:val="en-GB" w:eastAsia="en-US"/>
        </w:rPr>
        <w:tab/>
      </w:r>
    </w:p>
    <w:p w14:paraId="02B04155" w14:textId="77777777" w:rsidR="00D03473" w:rsidRDefault="00D63582" w:rsidP="00D63582">
      <w:pPr>
        <w:widowControl w:val="0"/>
        <w:tabs>
          <w:tab w:val="left" w:pos="720"/>
          <w:tab w:val="left" w:pos="1944"/>
          <w:tab w:val="left" w:pos="3384"/>
          <w:tab w:val="left" w:pos="3744"/>
          <w:tab w:val="left" w:pos="4644"/>
          <w:tab w:val="left" w:pos="5760"/>
          <w:tab w:val="left" w:pos="7920"/>
        </w:tabs>
        <w:spacing w:line="215" w:lineRule="auto"/>
        <w:rPr>
          <w:rFonts w:ascii="Arial Narrow" w:eastAsia="Times New Roman" w:hAnsi="Arial Narrow" w:cs="Times New Roman"/>
          <w:b/>
          <w:snapToGrid w:val="0"/>
          <w:sz w:val="28"/>
          <w:lang w:val="en-GB" w:eastAsia="en-US"/>
        </w:rPr>
      </w:pPr>
      <w:r w:rsidRPr="00DD4C8F">
        <w:rPr>
          <w:rFonts w:ascii="Arial Narrow" w:eastAsia="Times New Roman" w:hAnsi="Arial Narrow" w:cs="Times New Roman"/>
          <w:b/>
          <w:snapToGrid w:val="0"/>
          <w:sz w:val="28"/>
          <w:lang w:val="en-GB" w:eastAsia="en-US"/>
        </w:rPr>
        <w:tab/>
      </w:r>
      <w:r w:rsidRPr="00DD4C8F">
        <w:rPr>
          <w:rFonts w:ascii="Arial Narrow" w:eastAsia="Times New Roman" w:hAnsi="Arial Narrow" w:cs="Times New Roman"/>
          <w:b/>
          <w:snapToGrid w:val="0"/>
          <w:sz w:val="28"/>
          <w:lang w:val="en-GB" w:eastAsia="en-US"/>
        </w:rPr>
        <w:tab/>
      </w:r>
      <w:r w:rsidRPr="00DD4C8F">
        <w:rPr>
          <w:rFonts w:ascii="Arial Narrow" w:eastAsia="Times New Roman" w:hAnsi="Arial Narrow" w:cs="Times New Roman"/>
          <w:b/>
          <w:snapToGrid w:val="0"/>
          <w:sz w:val="28"/>
          <w:lang w:val="en-GB" w:eastAsia="en-US"/>
        </w:rPr>
        <w:tab/>
      </w:r>
      <w:r w:rsidRPr="00DD4C8F">
        <w:rPr>
          <w:rFonts w:ascii="Arial Narrow" w:eastAsia="Times New Roman" w:hAnsi="Arial Narrow" w:cs="Times New Roman"/>
          <w:b/>
          <w:snapToGrid w:val="0"/>
          <w:sz w:val="28"/>
          <w:lang w:val="en-GB" w:eastAsia="en-US"/>
        </w:rPr>
        <w:tab/>
      </w:r>
    </w:p>
    <w:p w14:paraId="3EC70EDB" w14:textId="77777777" w:rsidR="00D03473" w:rsidRDefault="00D03473" w:rsidP="00D63582">
      <w:pPr>
        <w:widowControl w:val="0"/>
        <w:tabs>
          <w:tab w:val="left" w:pos="720"/>
          <w:tab w:val="left" w:pos="1944"/>
          <w:tab w:val="left" w:pos="3384"/>
          <w:tab w:val="left" w:pos="3744"/>
          <w:tab w:val="left" w:pos="4644"/>
          <w:tab w:val="left" w:pos="5760"/>
          <w:tab w:val="left" w:pos="7920"/>
        </w:tabs>
        <w:spacing w:line="215" w:lineRule="auto"/>
        <w:rPr>
          <w:rFonts w:ascii="Arial Narrow" w:eastAsia="Times New Roman" w:hAnsi="Arial Narrow" w:cs="Times New Roman"/>
          <w:b/>
          <w:snapToGrid w:val="0"/>
          <w:sz w:val="28"/>
          <w:lang w:val="en-GB" w:eastAsia="en-US"/>
        </w:rPr>
      </w:pPr>
    </w:p>
    <w:p w14:paraId="40C337EF" w14:textId="77777777" w:rsidR="006A251A" w:rsidRDefault="006A251A" w:rsidP="00D03473">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snapToGrid w:val="0"/>
          <w:sz w:val="28"/>
          <w:lang w:val="en-GB" w:eastAsia="en-US"/>
        </w:rPr>
      </w:pPr>
    </w:p>
    <w:p w14:paraId="36A67FCB" w14:textId="77777777" w:rsidR="006A251A" w:rsidRDefault="006A251A" w:rsidP="00D03473">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snapToGrid w:val="0"/>
          <w:sz w:val="28"/>
          <w:lang w:val="en-GB" w:eastAsia="en-US"/>
        </w:rPr>
      </w:pPr>
    </w:p>
    <w:p w14:paraId="7591AB25" w14:textId="1C45A3B8" w:rsidR="00D63582" w:rsidRPr="00DD4C8F" w:rsidRDefault="00D63582" w:rsidP="00D03473">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snapToGrid w:val="0"/>
          <w:sz w:val="28"/>
          <w:lang w:val="en-GB" w:eastAsia="en-US"/>
        </w:rPr>
      </w:pPr>
      <w:r w:rsidRPr="00DD4C8F">
        <w:rPr>
          <w:rFonts w:ascii="Arial Narrow" w:eastAsia="Times New Roman" w:hAnsi="Arial Narrow" w:cs="Times New Roman"/>
          <w:b/>
          <w:snapToGrid w:val="0"/>
          <w:sz w:val="28"/>
          <w:lang w:val="en-GB" w:eastAsia="en-US"/>
        </w:rPr>
        <w:t>PART B</w:t>
      </w:r>
    </w:p>
    <w:p w14:paraId="705F9523" w14:textId="77777777" w:rsidR="00D63582" w:rsidRPr="00DD4C8F" w:rsidRDefault="00D63582" w:rsidP="00D63582">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cs="Times New Roman"/>
          <w:b/>
          <w:bCs/>
          <w:snapToGrid w:val="0"/>
          <w:lang w:val="en-GB" w:eastAsia="en-US"/>
        </w:rPr>
      </w:pPr>
      <w:r w:rsidRPr="00DD4C8F">
        <w:rPr>
          <w:rFonts w:ascii="Arial Narrow" w:eastAsia="Times New Roman" w:hAnsi="Arial Narrow" w:cs="Times New Roman"/>
          <w:b/>
          <w:bCs/>
          <w:snapToGrid w:val="0"/>
          <w:sz w:val="28"/>
          <w:szCs w:val="28"/>
          <w:lang w:val="en-GB" w:eastAsia="en-US"/>
        </w:rPr>
        <w:lastRenderedPageBreak/>
        <w:t>TERMS AND CONDITIONS FOR QUOTATION</w:t>
      </w:r>
    </w:p>
    <w:p w14:paraId="1DE952BB" w14:textId="77777777" w:rsidR="00D63582" w:rsidRPr="00DD4C8F" w:rsidRDefault="00D63582" w:rsidP="00D63582">
      <w:pPr>
        <w:widowControl w:val="0"/>
        <w:tabs>
          <w:tab w:val="left" w:pos="720"/>
          <w:tab w:val="left" w:pos="8190"/>
        </w:tabs>
        <w:spacing w:line="215" w:lineRule="auto"/>
        <w:rPr>
          <w:rFonts w:ascii="Arial Narrow" w:eastAsia="Times New Roman" w:hAnsi="Arial Narrow" w:cs="Times New Roman"/>
          <w:snapToGrid w:val="0"/>
          <w:sz w:val="14"/>
          <w:lang w:val="en-GB" w:eastAsia="en-US"/>
        </w:rPr>
      </w:pPr>
      <w:r w:rsidRPr="00DD4C8F">
        <w:rPr>
          <w:rFonts w:ascii="Arial Narrow" w:eastAsia="Times New Roman" w:hAnsi="Arial Narrow" w:cs="Times New Roman"/>
          <w:b/>
          <w:bCs/>
          <w:snapToGrid w:val="0"/>
          <w:lang w:val="en-GB" w:eastAsia="en-US"/>
        </w:rPr>
        <w:tab/>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9"/>
      </w:tblGrid>
      <w:tr w:rsidR="00D63582" w:rsidRPr="00DD4C8F" w14:paraId="74D06E7F" w14:textId="77777777" w:rsidTr="009D2E69">
        <w:tc>
          <w:tcPr>
            <w:tcW w:w="10706" w:type="dxa"/>
            <w:shd w:val="clear" w:color="auto" w:fill="DDD9C3"/>
          </w:tcPr>
          <w:p w14:paraId="1B17A2E2" w14:textId="77777777" w:rsidR="00D63582" w:rsidRPr="00DD4C8F" w:rsidRDefault="00D63582" w:rsidP="00D22DE2">
            <w:pPr>
              <w:widowControl w:val="0"/>
              <w:numPr>
                <w:ilvl w:val="0"/>
                <w:numId w:val="7"/>
              </w:numPr>
              <w:tabs>
                <w:tab w:val="left" w:pos="426"/>
              </w:tabs>
              <w:spacing w:line="215" w:lineRule="auto"/>
              <w:jc w:val="both"/>
              <w:rPr>
                <w:rFonts w:ascii="Arial Narrow" w:eastAsia="Times New Roman" w:hAnsi="Arial Narrow" w:cs="Times New Roman"/>
                <w:b/>
                <w:snapToGrid w:val="0"/>
                <w:lang w:val="en-GB" w:eastAsia="en-US"/>
              </w:rPr>
            </w:pPr>
            <w:r w:rsidRPr="00DD4C8F">
              <w:rPr>
                <w:rFonts w:ascii="Arial Narrow" w:eastAsia="Times New Roman" w:hAnsi="Arial Narrow"/>
                <w:b/>
                <w:bCs/>
                <w:snapToGrid w:val="0"/>
                <w:color w:val="000000"/>
                <w:lang w:val="en-US" w:eastAsia="en-US"/>
              </w:rPr>
              <w:t>QUOTE SUBMISSION:</w:t>
            </w:r>
          </w:p>
        </w:tc>
      </w:tr>
      <w:tr w:rsidR="00D63582" w:rsidRPr="00DD4C8F" w14:paraId="0990374C" w14:textId="77777777" w:rsidTr="009D2E69">
        <w:trPr>
          <w:trHeight w:val="1212"/>
        </w:trPr>
        <w:tc>
          <w:tcPr>
            <w:tcW w:w="10706" w:type="dxa"/>
            <w:shd w:val="clear" w:color="auto" w:fill="auto"/>
          </w:tcPr>
          <w:p w14:paraId="7B2BF964" w14:textId="77777777" w:rsidR="00D63582" w:rsidRPr="00DD4C8F" w:rsidRDefault="00D63582" w:rsidP="00D22DE2">
            <w:pPr>
              <w:widowControl w:val="0"/>
              <w:numPr>
                <w:ilvl w:val="1"/>
                <w:numId w:val="8"/>
              </w:numPr>
              <w:tabs>
                <w:tab w:val="left" w:pos="426"/>
              </w:tabs>
              <w:autoSpaceDE w:val="0"/>
              <w:autoSpaceDN w:val="0"/>
              <w:adjustRightInd w:val="0"/>
              <w:spacing w:after="120"/>
              <w:ind w:left="426" w:hanging="426"/>
              <w:jc w:val="both"/>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QUOTATIONS MUST BE DELIVERED BY THE STIPULATED TIME TO THE CORRECT ADDRESS. LATE QUOTATIONS WILL NOT BE ACCEPTED FOR CONSIDERATION.</w:t>
            </w:r>
          </w:p>
          <w:p w14:paraId="610B69E3" w14:textId="77777777" w:rsidR="00D63582" w:rsidRPr="00DD4C8F" w:rsidRDefault="00D63582" w:rsidP="00D22DE2">
            <w:pPr>
              <w:widowControl w:val="0"/>
              <w:numPr>
                <w:ilvl w:val="1"/>
                <w:numId w:val="8"/>
              </w:numPr>
              <w:tabs>
                <w:tab w:val="left" w:pos="426"/>
              </w:tabs>
              <w:autoSpaceDE w:val="0"/>
              <w:autoSpaceDN w:val="0"/>
              <w:adjustRightInd w:val="0"/>
              <w:spacing w:after="120"/>
              <w:ind w:left="426" w:hanging="426"/>
              <w:jc w:val="both"/>
              <w:rPr>
                <w:rFonts w:ascii="Arial Narrow" w:eastAsia="Times New Roman" w:hAnsi="Arial Narrow" w:cs="Arial Narrow"/>
                <w:b/>
                <w:snapToGrid w:val="0"/>
                <w:szCs w:val="24"/>
                <w:lang w:val="en-US" w:eastAsia="en-US"/>
              </w:rPr>
            </w:pPr>
            <w:r w:rsidRPr="00DD4C8F">
              <w:rPr>
                <w:rFonts w:ascii="Arial Narrow" w:eastAsia="Times New Roman" w:hAnsi="Arial Narrow" w:cs="Arial Narrow"/>
                <w:b/>
                <w:snapToGrid w:val="0"/>
                <w:szCs w:val="24"/>
                <w:lang w:val="en-US" w:eastAsia="en-US"/>
              </w:rPr>
              <w:t>ALL QUOTATIONS MUST BE SUBMITTED ON THE OFFICIAL FORMS PROVIDED–(NOT TO BE RE-TYPED) OR IN THE MANNER PRESCRIBED IN THE DOCUMENT.</w:t>
            </w:r>
          </w:p>
          <w:p w14:paraId="0DEA0D59" w14:textId="416D0790" w:rsidR="00D63582" w:rsidRPr="00DD4C8F" w:rsidRDefault="00D63582" w:rsidP="00D22DE2">
            <w:pPr>
              <w:widowControl w:val="0"/>
              <w:numPr>
                <w:ilvl w:val="1"/>
                <w:numId w:val="8"/>
              </w:numPr>
              <w:tabs>
                <w:tab w:val="left" w:pos="426"/>
              </w:tabs>
              <w:autoSpaceDE w:val="0"/>
              <w:autoSpaceDN w:val="0"/>
              <w:adjustRightInd w:val="0"/>
              <w:spacing w:after="120"/>
              <w:ind w:left="426" w:hanging="426"/>
              <w:jc w:val="both"/>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THIS QUOTATION IS SUBJECT TO THE PREFERENTIAL PROCUREMENT POLICY FRAMEWORK ACT, 2000 AND THE PREFERENTIAL PROCUREMENT REGULATIONS, 20</w:t>
            </w:r>
            <w:r w:rsidR="00F36E57">
              <w:rPr>
                <w:rFonts w:ascii="Arial Narrow" w:eastAsia="Times New Roman" w:hAnsi="Arial Narrow" w:cs="Times New Roman"/>
                <w:snapToGrid w:val="0"/>
                <w:lang w:val="en-US" w:eastAsia="en-US"/>
              </w:rPr>
              <w:t>22</w:t>
            </w:r>
            <w:r w:rsidRPr="00DD4C8F">
              <w:rPr>
                <w:rFonts w:ascii="Arial Narrow" w:eastAsia="Times New Roman" w:hAnsi="Arial Narrow" w:cs="Times New Roman"/>
                <w:snapToGrid w:val="0"/>
                <w:lang w:val="en-US" w:eastAsia="en-US"/>
              </w:rPr>
              <w:t>, THE GENERAL CONDITIONS OF CONTRACT (GCC) AND, IF APPLICABLE, ANY OTHER SPECIAL CONDITIONS OF CONTRACT.</w:t>
            </w:r>
          </w:p>
          <w:p w14:paraId="670EC7AD" w14:textId="77777777" w:rsidR="00D63582" w:rsidRPr="00DD4C8F" w:rsidRDefault="00D63582" w:rsidP="00D22DE2">
            <w:pPr>
              <w:widowControl w:val="0"/>
              <w:numPr>
                <w:ilvl w:val="1"/>
                <w:numId w:val="8"/>
              </w:numPr>
              <w:tabs>
                <w:tab w:val="left" w:pos="426"/>
              </w:tabs>
              <w:autoSpaceDE w:val="0"/>
              <w:autoSpaceDN w:val="0"/>
              <w:adjustRightInd w:val="0"/>
              <w:spacing w:after="120"/>
              <w:ind w:left="426" w:hanging="426"/>
              <w:jc w:val="both"/>
              <w:rPr>
                <w:rFonts w:ascii="Arial Narrow" w:eastAsia="Times New Roman" w:hAnsi="Arial Narrow" w:cs="Times New Roman"/>
                <w:snapToGrid w:val="0"/>
                <w:lang w:val="en-US" w:eastAsia="en-US"/>
              </w:rPr>
            </w:pPr>
            <w:r w:rsidRPr="00DD4C8F">
              <w:rPr>
                <w:rFonts w:ascii="Arial Narrow" w:eastAsia="Times New Roman" w:hAnsi="Arial Narrow" w:cs="Times New Roman"/>
                <w:b/>
                <w:snapToGrid w:val="0"/>
                <w:lang w:val="en-GB" w:eastAsia="en-US"/>
              </w:rPr>
              <w:t>THE SUCCESSFUL BIDDER MAY BE REQUIRED TO FILL IN AND SIGN A WRITTEN CONTRACT FORM (SBD7).</w:t>
            </w:r>
          </w:p>
          <w:p w14:paraId="3D0F2877" w14:textId="77777777" w:rsidR="00D63582" w:rsidRPr="00DD4C8F" w:rsidRDefault="00D63582" w:rsidP="009D2E69">
            <w:pPr>
              <w:widowControl w:val="0"/>
              <w:spacing w:line="215" w:lineRule="auto"/>
              <w:jc w:val="both"/>
              <w:rPr>
                <w:rFonts w:ascii="Arial Narrow" w:eastAsia="Times New Roman" w:hAnsi="Arial Narrow" w:cs="Times New Roman"/>
                <w:snapToGrid w:val="0"/>
                <w:sz w:val="24"/>
                <w:lang w:val="en-US" w:eastAsia="en-US"/>
              </w:rPr>
            </w:pPr>
          </w:p>
        </w:tc>
      </w:tr>
      <w:tr w:rsidR="00D63582" w:rsidRPr="00DD4C8F" w14:paraId="0BF951AF" w14:textId="77777777" w:rsidTr="009D2E69">
        <w:tc>
          <w:tcPr>
            <w:tcW w:w="10706" w:type="dxa"/>
            <w:shd w:val="clear" w:color="auto" w:fill="DDD9C3"/>
          </w:tcPr>
          <w:p w14:paraId="7CA61ED2" w14:textId="77777777" w:rsidR="00D63582" w:rsidRPr="00DD4C8F" w:rsidRDefault="00D63582" w:rsidP="00D22DE2">
            <w:pPr>
              <w:widowControl w:val="0"/>
              <w:numPr>
                <w:ilvl w:val="0"/>
                <w:numId w:val="7"/>
              </w:numPr>
              <w:tabs>
                <w:tab w:val="left" w:pos="426"/>
              </w:tabs>
              <w:spacing w:line="215" w:lineRule="auto"/>
              <w:jc w:val="both"/>
              <w:rPr>
                <w:rFonts w:ascii="Arial Narrow" w:eastAsia="Times New Roman" w:hAnsi="Arial Narrow"/>
                <w:b/>
                <w:bCs/>
                <w:snapToGrid w:val="0"/>
                <w:color w:val="000081"/>
                <w:szCs w:val="28"/>
                <w:lang w:val="en-US" w:eastAsia="en-US"/>
              </w:rPr>
            </w:pPr>
            <w:r w:rsidRPr="00DD4C8F">
              <w:rPr>
                <w:rFonts w:ascii="Arial Narrow" w:eastAsia="Times New Roman" w:hAnsi="Arial Narrow"/>
                <w:b/>
                <w:bCs/>
                <w:snapToGrid w:val="0"/>
                <w:color w:val="000000"/>
                <w:lang w:val="en-US" w:eastAsia="en-US"/>
              </w:rPr>
              <w:t>TAX COMPLIANCE REQUIREMENTS</w:t>
            </w:r>
          </w:p>
        </w:tc>
      </w:tr>
      <w:tr w:rsidR="00D63582" w:rsidRPr="00DD4C8F" w14:paraId="4ABF2875" w14:textId="77777777" w:rsidTr="009D2E69">
        <w:tc>
          <w:tcPr>
            <w:tcW w:w="10706" w:type="dxa"/>
            <w:shd w:val="clear" w:color="auto" w:fill="FFFFFF"/>
          </w:tcPr>
          <w:p w14:paraId="76BF4F8F" w14:textId="77777777" w:rsidR="00D63582" w:rsidRPr="00DD4C8F" w:rsidRDefault="00D63582" w:rsidP="00D22DE2">
            <w:pPr>
              <w:widowControl w:val="0"/>
              <w:numPr>
                <w:ilvl w:val="0"/>
                <w:numId w:val="6"/>
              </w:numPr>
              <w:tabs>
                <w:tab w:val="left" w:pos="426"/>
              </w:tabs>
              <w:autoSpaceDE w:val="0"/>
              <w:autoSpaceDN w:val="0"/>
              <w:adjustRightInd w:val="0"/>
              <w:spacing w:after="120"/>
              <w:ind w:left="426" w:hanging="426"/>
              <w:jc w:val="both"/>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 xml:space="preserve">BIDDERS MUST ENSURE COMPLIANCE WITH THEIR TAX OBLIGATIONS. </w:t>
            </w:r>
          </w:p>
          <w:p w14:paraId="245C0881" w14:textId="77777777" w:rsidR="00D63582" w:rsidRPr="00DD4C8F" w:rsidRDefault="00D63582" w:rsidP="00D22DE2">
            <w:pPr>
              <w:widowControl w:val="0"/>
              <w:numPr>
                <w:ilvl w:val="0"/>
                <w:numId w:val="6"/>
              </w:numPr>
              <w:tabs>
                <w:tab w:val="left" w:pos="426"/>
              </w:tabs>
              <w:autoSpaceDE w:val="0"/>
              <w:autoSpaceDN w:val="0"/>
              <w:adjustRightInd w:val="0"/>
              <w:spacing w:after="120"/>
              <w:ind w:left="426" w:hanging="426"/>
              <w:jc w:val="both"/>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BIDDERS ARE REQUIRED TO SUBMIT THEIR UNIQUE PERSONAL IDENTIFICATION NUMBER (PIN) ISSUED BY SARS TO ENABLE   THE ORGAN OF STATE TO VERIFY THE TAXPAYER’S PROFILE AND TAX STATUS.</w:t>
            </w:r>
          </w:p>
          <w:p w14:paraId="79BEF189" w14:textId="77777777" w:rsidR="00D63582" w:rsidRPr="00DD4C8F" w:rsidRDefault="00D63582" w:rsidP="00D22DE2">
            <w:pPr>
              <w:widowControl w:val="0"/>
              <w:numPr>
                <w:ilvl w:val="0"/>
                <w:numId w:val="6"/>
              </w:numPr>
              <w:tabs>
                <w:tab w:val="left" w:pos="426"/>
              </w:tabs>
              <w:autoSpaceDE w:val="0"/>
              <w:autoSpaceDN w:val="0"/>
              <w:adjustRightInd w:val="0"/>
              <w:spacing w:after="120"/>
              <w:ind w:left="426" w:hanging="426"/>
              <w:jc w:val="both"/>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 xml:space="preserve">APPLICATION FOR TAX COMPLIANCE STATUS (TCS) PIN MAY BE MADE VIA E-FILING THROUGH THE SARS WEBSITE </w:t>
            </w:r>
            <w:hyperlink r:id="rId12" w:history="1">
              <w:r w:rsidRPr="00DD4C8F">
                <w:rPr>
                  <w:rFonts w:ascii="Arial Narrow" w:eastAsia="Times New Roman" w:hAnsi="Arial Narrow" w:cs="Times New Roman"/>
                  <w:snapToGrid w:val="0"/>
                  <w:lang w:val="en-US" w:eastAsia="en-US"/>
                </w:rPr>
                <w:t>WWW.SARS.GOV.ZA</w:t>
              </w:r>
            </w:hyperlink>
            <w:r w:rsidRPr="00DD4C8F">
              <w:rPr>
                <w:rFonts w:ascii="Arial Narrow" w:eastAsia="Times New Roman" w:hAnsi="Arial Narrow" w:cs="Times New Roman"/>
                <w:snapToGrid w:val="0"/>
                <w:lang w:val="en-US" w:eastAsia="en-US"/>
              </w:rPr>
              <w:t>.</w:t>
            </w:r>
          </w:p>
          <w:p w14:paraId="2D450936" w14:textId="77777777" w:rsidR="00D63582" w:rsidRPr="00DD4C8F" w:rsidRDefault="00D63582" w:rsidP="00D22DE2">
            <w:pPr>
              <w:widowControl w:val="0"/>
              <w:numPr>
                <w:ilvl w:val="0"/>
                <w:numId w:val="6"/>
              </w:numPr>
              <w:tabs>
                <w:tab w:val="left" w:pos="426"/>
              </w:tabs>
              <w:autoSpaceDE w:val="0"/>
              <w:autoSpaceDN w:val="0"/>
              <w:adjustRightInd w:val="0"/>
              <w:spacing w:after="120"/>
              <w:ind w:left="426" w:hanging="426"/>
              <w:jc w:val="both"/>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 xml:space="preserve">BIDDERS MAY ALSO SUBMIT A PRINTED TCS CERTIFICATE TOGETHER WITH THE BID. </w:t>
            </w:r>
          </w:p>
          <w:p w14:paraId="4C7F1A95" w14:textId="77777777" w:rsidR="00D63582" w:rsidRPr="00DD4C8F" w:rsidRDefault="00D63582" w:rsidP="00D22DE2">
            <w:pPr>
              <w:widowControl w:val="0"/>
              <w:numPr>
                <w:ilvl w:val="0"/>
                <w:numId w:val="6"/>
              </w:numPr>
              <w:tabs>
                <w:tab w:val="left" w:pos="426"/>
              </w:tabs>
              <w:autoSpaceDE w:val="0"/>
              <w:autoSpaceDN w:val="0"/>
              <w:adjustRightInd w:val="0"/>
              <w:spacing w:after="120"/>
              <w:ind w:left="426" w:hanging="426"/>
              <w:jc w:val="both"/>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IN BIDS WHERE CONSORTIA / JOINT VENTURES / SUB-CONTRACTORS ARE INVOLVED, EACH PARTY MUST SUBMIT A SEPARATE   TCS CERTIFICATE / PIN / CSD NUMBER.</w:t>
            </w:r>
          </w:p>
          <w:p w14:paraId="432BA849" w14:textId="77777777" w:rsidR="00D63582" w:rsidRPr="00DD4C8F" w:rsidRDefault="00D63582" w:rsidP="00D22DE2">
            <w:pPr>
              <w:widowControl w:val="0"/>
              <w:numPr>
                <w:ilvl w:val="0"/>
                <w:numId w:val="6"/>
              </w:numPr>
              <w:tabs>
                <w:tab w:val="left" w:pos="426"/>
              </w:tabs>
              <w:autoSpaceDE w:val="0"/>
              <w:autoSpaceDN w:val="0"/>
              <w:adjustRightInd w:val="0"/>
              <w:spacing w:after="120"/>
              <w:ind w:left="426" w:hanging="426"/>
              <w:jc w:val="both"/>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 xml:space="preserve">WHERE NO TCS IS AVAILABLE BUT THE BIDDER IS REGISTERED ON THE CENTRAL SUPPLIER DATABASE (CSD), A CSD NUMBER MUST BE PROVIDED. </w:t>
            </w:r>
          </w:p>
          <w:p w14:paraId="7CE3D068" w14:textId="77777777" w:rsidR="00D63582" w:rsidRPr="00DD4C8F" w:rsidRDefault="00D63582" w:rsidP="00D22DE2">
            <w:pPr>
              <w:widowControl w:val="0"/>
              <w:numPr>
                <w:ilvl w:val="0"/>
                <w:numId w:val="6"/>
              </w:numPr>
              <w:tabs>
                <w:tab w:val="left" w:pos="426"/>
              </w:tabs>
              <w:autoSpaceDE w:val="0"/>
              <w:autoSpaceDN w:val="0"/>
              <w:adjustRightInd w:val="0"/>
              <w:spacing w:after="120"/>
              <w:ind w:left="426" w:hanging="426"/>
              <w:jc w:val="both"/>
              <w:rPr>
                <w:rFonts w:ascii="Arial Narrow" w:eastAsia="Times New Roman" w:hAnsi="Arial Narrow" w:cs="Times New Roman"/>
                <w:snapToGrid w:val="0"/>
                <w:lang w:val="en-US" w:eastAsia="en-US"/>
              </w:rPr>
            </w:pPr>
            <w:r w:rsidRPr="00DD4C8F">
              <w:rPr>
                <w:rFonts w:ascii="Arial Narrow" w:eastAsia="Times New Roman" w:hAnsi="Arial Narrow" w:cs="Times New Roman"/>
                <w:snapToGrid w:val="0"/>
                <w:lang w:val="en-US" w:eastAsia="en-US"/>
              </w:rPr>
              <w:t>NO QUOTATIONS WILL BE CONSIDERED FROM PERSONS IN THE SERVICE OF THE STATE, COMPANIES WITH DIRECTORS WHO ARE PERSONS IN THE SERVICE OF THE STATE, OR CLOSE CORPORATIONS WITH MEMBERS PERSONS IN THE SERVICE OF THE STATE.”</w:t>
            </w:r>
          </w:p>
        </w:tc>
      </w:tr>
    </w:tbl>
    <w:p w14:paraId="227FE1F4" w14:textId="77777777" w:rsidR="00D63582" w:rsidRPr="00DD4C8F" w:rsidRDefault="00D63582" w:rsidP="00D63582">
      <w:pPr>
        <w:widowControl w:val="0"/>
        <w:autoSpaceDE w:val="0"/>
        <w:autoSpaceDN w:val="0"/>
        <w:adjustRightInd w:val="0"/>
        <w:ind w:left="720" w:hanging="720"/>
        <w:rPr>
          <w:rFonts w:ascii="Arial Narrow" w:eastAsia="Times New Roman" w:hAnsi="Arial Narrow" w:cs="Arial Narrow"/>
          <w:b/>
          <w:snapToGrid w:val="0"/>
          <w:sz w:val="12"/>
          <w:szCs w:val="12"/>
          <w:lang w:val="en-US" w:eastAsia="en-US"/>
        </w:rPr>
      </w:pPr>
    </w:p>
    <w:p w14:paraId="1F0C1221" w14:textId="77777777" w:rsidR="00D63582" w:rsidRPr="00DD4C8F" w:rsidRDefault="00D63582" w:rsidP="00D63582">
      <w:pPr>
        <w:widowControl w:val="0"/>
        <w:autoSpaceDE w:val="0"/>
        <w:autoSpaceDN w:val="0"/>
        <w:adjustRightInd w:val="0"/>
        <w:ind w:left="720" w:hanging="720"/>
        <w:rPr>
          <w:rFonts w:ascii="Arial Narrow" w:eastAsia="Times New Roman" w:hAnsi="Arial Narrow" w:cs="Times New Roman"/>
          <w:snapToGrid w:val="0"/>
          <w:lang w:val="en-GB" w:eastAsia="en-US"/>
        </w:rPr>
      </w:pPr>
      <w:r w:rsidRPr="00DD4C8F">
        <w:rPr>
          <w:rFonts w:ascii="Arial Narrow" w:eastAsia="Times New Roman" w:hAnsi="Arial Narrow" w:cs="Arial Narrow"/>
          <w:b/>
          <w:snapToGrid w:val="0"/>
          <w:lang w:val="en-US" w:eastAsia="en-US"/>
        </w:rPr>
        <w:t>NB: FAILURE TO PROVIDE / OR COMPLY WITH ANY OF THE ABOVE PARTICULARS MAY RENDER THE BID INVALID</w:t>
      </w:r>
      <w:r w:rsidRPr="00DD4C8F">
        <w:rPr>
          <w:rFonts w:ascii="Arial Narrow" w:eastAsia="Times New Roman" w:hAnsi="Arial Narrow" w:cs="Arial Narrow"/>
          <w:snapToGrid w:val="0"/>
          <w:lang w:val="en-US" w:eastAsia="en-US"/>
        </w:rPr>
        <w:t>.</w:t>
      </w:r>
    </w:p>
    <w:p w14:paraId="2D203037" w14:textId="77777777" w:rsidR="00D63582" w:rsidRPr="00DD4C8F" w:rsidRDefault="00D63582" w:rsidP="00D63582">
      <w:pPr>
        <w:widowControl w:val="0"/>
        <w:autoSpaceDE w:val="0"/>
        <w:autoSpaceDN w:val="0"/>
        <w:adjustRightInd w:val="0"/>
        <w:ind w:left="720" w:hanging="720"/>
        <w:rPr>
          <w:rFonts w:ascii="Arial Narrow" w:eastAsia="Times New Roman" w:hAnsi="Arial Narrow" w:cs="Times New Roman"/>
          <w:snapToGrid w:val="0"/>
          <w:lang w:val="en-GB" w:eastAsia="en-US"/>
        </w:rPr>
      </w:pPr>
    </w:p>
    <w:p w14:paraId="46E6789C" w14:textId="77777777" w:rsidR="00D63582" w:rsidRPr="00DD4C8F" w:rsidRDefault="00D63582" w:rsidP="00D63582">
      <w:pPr>
        <w:widowControl w:val="0"/>
        <w:autoSpaceDE w:val="0"/>
        <w:autoSpaceDN w:val="0"/>
        <w:adjustRightInd w:val="0"/>
        <w:ind w:left="720" w:hanging="720"/>
        <w:rPr>
          <w:rFonts w:ascii="Arial Narrow" w:eastAsia="Times New Roman" w:hAnsi="Arial Narrow" w:cs="Times New Roman"/>
          <w:snapToGrid w:val="0"/>
          <w:sz w:val="24"/>
          <w:lang w:val="en-US" w:eastAsia="en-US"/>
        </w:rPr>
      </w:pPr>
      <w:r w:rsidRPr="00DD4C8F">
        <w:rPr>
          <w:rFonts w:ascii="Arial Narrow" w:eastAsia="Times New Roman" w:hAnsi="Arial Narrow" w:cs="Times New Roman"/>
          <w:snapToGrid w:val="0"/>
          <w:sz w:val="24"/>
          <w:lang w:val="en-US" w:eastAsia="en-US"/>
        </w:rPr>
        <w:t>SIGNATURE OF BIDDER:</w:t>
      </w:r>
      <w:r w:rsidRPr="00DD4C8F">
        <w:rPr>
          <w:rFonts w:ascii="Arial Narrow" w:eastAsia="Times New Roman" w:hAnsi="Arial Narrow" w:cs="Times New Roman"/>
          <w:snapToGrid w:val="0"/>
          <w:sz w:val="24"/>
          <w:lang w:val="en-US" w:eastAsia="en-US"/>
        </w:rPr>
        <w:tab/>
      </w:r>
      <w:r w:rsidRPr="00DD4C8F">
        <w:rPr>
          <w:rFonts w:ascii="Arial Narrow" w:eastAsia="Times New Roman" w:hAnsi="Arial Narrow" w:cs="Times New Roman"/>
          <w:snapToGrid w:val="0"/>
          <w:sz w:val="24"/>
          <w:lang w:val="en-US" w:eastAsia="en-US"/>
        </w:rPr>
        <w:tab/>
      </w:r>
      <w:r w:rsidRPr="00DD4C8F">
        <w:rPr>
          <w:rFonts w:ascii="Arial Narrow" w:eastAsia="Times New Roman" w:hAnsi="Arial Narrow" w:cs="Times New Roman"/>
          <w:snapToGrid w:val="0"/>
          <w:sz w:val="24"/>
          <w:lang w:val="en-US" w:eastAsia="en-US"/>
        </w:rPr>
        <w:tab/>
      </w:r>
      <w:r w:rsidRPr="00DD4C8F">
        <w:rPr>
          <w:rFonts w:ascii="Arial Narrow" w:eastAsia="Times New Roman" w:hAnsi="Arial Narrow" w:cs="Times New Roman"/>
          <w:snapToGrid w:val="0"/>
          <w:sz w:val="24"/>
          <w:lang w:val="en-US" w:eastAsia="en-US"/>
        </w:rPr>
        <w:tab/>
      </w:r>
      <w:r w:rsidRPr="00DD4C8F">
        <w:rPr>
          <w:rFonts w:ascii="Arial Narrow" w:eastAsia="Times New Roman" w:hAnsi="Arial Narrow" w:cs="Times New Roman"/>
          <w:snapToGrid w:val="0"/>
          <w:sz w:val="24"/>
          <w:lang w:val="en-US" w:eastAsia="en-US"/>
        </w:rPr>
        <w:tab/>
        <w:t>……………………………………………</w:t>
      </w:r>
    </w:p>
    <w:p w14:paraId="12ADCF38" w14:textId="77777777" w:rsidR="00D63582" w:rsidRPr="00DD4C8F" w:rsidRDefault="00D63582" w:rsidP="00D63582">
      <w:pPr>
        <w:widowControl w:val="0"/>
        <w:autoSpaceDE w:val="0"/>
        <w:autoSpaceDN w:val="0"/>
        <w:adjustRightInd w:val="0"/>
        <w:ind w:left="720" w:hanging="720"/>
        <w:rPr>
          <w:rFonts w:ascii="Arial Narrow" w:eastAsia="Times New Roman" w:hAnsi="Arial Narrow" w:cs="Times New Roman"/>
          <w:snapToGrid w:val="0"/>
          <w:sz w:val="24"/>
          <w:lang w:val="en-US" w:eastAsia="en-US"/>
        </w:rPr>
      </w:pPr>
    </w:p>
    <w:p w14:paraId="30F342F4" w14:textId="77777777" w:rsidR="00D63582" w:rsidRPr="00DD4C8F" w:rsidRDefault="00D63582" w:rsidP="00D63582">
      <w:pPr>
        <w:widowControl w:val="0"/>
        <w:autoSpaceDE w:val="0"/>
        <w:autoSpaceDN w:val="0"/>
        <w:adjustRightInd w:val="0"/>
        <w:ind w:left="720" w:hanging="720"/>
        <w:rPr>
          <w:rFonts w:ascii="Arial Narrow" w:eastAsia="Times New Roman" w:hAnsi="Arial Narrow" w:cs="Times New Roman"/>
          <w:snapToGrid w:val="0"/>
          <w:sz w:val="24"/>
          <w:lang w:val="en-US" w:eastAsia="en-US"/>
        </w:rPr>
      </w:pPr>
      <w:r w:rsidRPr="00DD4C8F">
        <w:rPr>
          <w:rFonts w:ascii="Arial Narrow" w:eastAsia="Times New Roman" w:hAnsi="Arial Narrow" w:cs="Times New Roman"/>
          <w:snapToGrid w:val="0"/>
          <w:sz w:val="24"/>
          <w:lang w:val="en-US" w:eastAsia="en-US"/>
        </w:rPr>
        <w:t>CAPACITY UNDER WHICH THIS QUOTATION IS SIGNED:</w:t>
      </w:r>
      <w:r w:rsidRPr="00DD4C8F">
        <w:rPr>
          <w:rFonts w:ascii="Arial Narrow" w:eastAsia="Times New Roman" w:hAnsi="Arial Narrow" w:cs="Times New Roman"/>
          <w:snapToGrid w:val="0"/>
          <w:sz w:val="24"/>
          <w:lang w:val="en-US" w:eastAsia="en-US"/>
        </w:rPr>
        <w:tab/>
        <w:t>……………………………………………</w:t>
      </w:r>
    </w:p>
    <w:p w14:paraId="7F5C5989" w14:textId="77777777" w:rsidR="00D63582" w:rsidRPr="00DD4C8F" w:rsidRDefault="00D63582" w:rsidP="00D63582">
      <w:pPr>
        <w:widowControl w:val="0"/>
        <w:autoSpaceDE w:val="0"/>
        <w:autoSpaceDN w:val="0"/>
        <w:adjustRightInd w:val="0"/>
        <w:ind w:left="720" w:hanging="720"/>
        <w:rPr>
          <w:rFonts w:ascii="Arial Narrow" w:eastAsia="Times New Roman" w:hAnsi="Arial Narrow" w:cs="Times New Roman"/>
          <w:snapToGrid w:val="0"/>
          <w:sz w:val="24"/>
          <w:lang w:val="en-US" w:eastAsia="en-US"/>
        </w:rPr>
      </w:pPr>
      <w:r w:rsidRPr="00DD4C8F">
        <w:rPr>
          <w:rFonts w:ascii="Arial Narrow" w:eastAsia="Times New Roman" w:hAnsi="Arial Narrow" w:cs="Times New Roman"/>
          <w:snapToGrid w:val="0"/>
          <w:sz w:val="24"/>
          <w:lang w:val="en-US" w:eastAsia="en-US"/>
        </w:rPr>
        <w:t>(Proof of authority must be submitted e.g. company resolution)</w:t>
      </w:r>
    </w:p>
    <w:p w14:paraId="14E3E73D" w14:textId="77777777" w:rsidR="00D63582" w:rsidRPr="00DD4C8F" w:rsidRDefault="00D63582" w:rsidP="00D63582">
      <w:pPr>
        <w:widowControl w:val="0"/>
        <w:autoSpaceDE w:val="0"/>
        <w:autoSpaceDN w:val="0"/>
        <w:adjustRightInd w:val="0"/>
        <w:ind w:left="720" w:hanging="720"/>
        <w:rPr>
          <w:rFonts w:ascii="Arial Narrow" w:eastAsia="Times New Roman" w:hAnsi="Arial Narrow" w:cs="Times New Roman"/>
          <w:snapToGrid w:val="0"/>
          <w:sz w:val="24"/>
          <w:lang w:val="en-US" w:eastAsia="en-US"/>
        </w:rPr>
      </w:pPr>
    </w:p>
    <w:p w14:paraId="062ADC6A" w14:textId="77777777" w:rsidR="00D63582" w:rsidRPr="00DD4C8F" w:rsidRDefault="00D63582" w:rsidP="00D63582">
      <w:pPr>
        <w:widowControl w:val="0"/>
        <w:autoSpaceDE w:val="0"/>
        <w:autoSpaceDN w:val="0"/>
        <w:adjustRightInd w:val="0"/>
        <w:ind w:left="720" w:hanging="720"/>
        <w:rPr>
          <w:rFonts w:ascii="Arial Narrow" w:eastAsia="Times New Roman" w:hAnsi="Arial Narrow" w:cs="Times New Roman"/>
          <w:snapToGrid w:val="0"/>
          <w:lang w:val="en-GB" w:eastAsia="en-US"/>
        </w:rPr>
      </w:pPr>
      <w:r w:rsidRPr="00DD4C8F">
        <w:rPr>
          <w:rFonts w:ascii="Arial Narrow" w:eastAsia="Times New Roman" w:hAnsi="Arial Narrow" w:cs="Times New Roman"/>
          <w:snapToGrid w:val="0"/>
          <w:sz w:val="24"/>
          <w:lang w:val="en-US" w:eastAsia="en-US"/>
        </w:rPr>
        <w:t>DATE:</w:t>
      </w:r>
      <w:r w:rsidRPr="00DD4C8F">
        <w:rPr>
          <w:rFonts w:ascii="Arial Narrow" w:eastAsia="Times New Roman" w:hAnsi="Arial Narrow" w:cs="Times New Roman"/>
          <w:snapToGrid w:val="0"/>
          <w:sz w:val="24"/>
          <w:lang w:val="en-US" w:eastAsia="en-US"/>
        </w:rPr>
        <w:tab/>
      </w:r>
      <w:r w:rsidRPr="00DD4C8F">
        <w:rPr>
          <w:rFonts w:ascii="Arial Narrow" w:eastAsia="Times New Roman" w:hAnsi="Arial Narrow" w:cs="Times New Roman"/>
          <w:snapToGrid w:val="0"/>
          <w:sz w:val="24"/>
          <w:lang w:val="en-US" w:eastAsia="en-US"/>
        </w:rPr>
        <w:tab/>
      </w:r>
      <w:r w:rsidRPr="00DD4C8F">
        <w:rPr>
          <w:rFonts w:ascii="Arial Narrow" w:eastAsia="Times New Roman" w:hAnsi="Arial Narrow" w:cs="Times New Roman"/>
          <w:snapToGrid w:val="0"/>
          <w:sz w:val="24"/>
          <w:lang w:val="en-US" w:eastAsia="en-US"/>
        </w:rPr>
        <w:tab/>
      </w:r>
      <w:r w:rsidRPr="00DD4C8F">
        <w:rPr>
          <w:rFonts w:ascii="Arial Narrow" w:eastAsia="Times New Roman" w:hAnsi="Arial Narrow" w:cs="Times New Roman"/>
          <w:snapToGrid w:val="0"/>
          <w:sz w:val="24"/>
          <w:lang w:val="en-US" w:eastAsia="en-US"/>
        </w:rPr>
        <w:tab/>
      </w:r>
      <w:r w:rsidRPr="00DD4C8F">
        <w:rPr>
          <w:rFonts w:ascii="Arial Narrow" w:eastAsia="Times New Roman" w:hAnsi="Arial Narrow" w:cs="Times New Roman"/>
          <w:snapToGrid w:val="0"/>
          <w:sz w:val="24"/>
          <w:lang w:val="en-US" w:eastAsia="en-US"/>
        </w:rPr>
        <w:tab/>
      </w:r>
      <w:r w:rsidRPr="00DD4C8F">
        <w:rPr>
          <w:rFonts w:ascii="Arial Narrow" w:eastAsia="Times New Roman" w:hAnsi="Arial Narrow" w:cs="Times New Roman"/>
          <w:snapToGrid w:val="0"/>
          <w:sz w:val="24"/>
          <w:lang w:val="en-US" w:eastAsia="en-US"/>
        </w:rPr>
        <w:tab/>
      </w:r>
      <w:r w:rsidRPr="00DD4C8F">
        <w:rPr>
          <w:rFonts w:ascii="Arial Narrow" w:eastAsia="Times New Roman" w:hAnsi="Arial Narrow" w:cs="Times New Roman"/>
          <w:snapToGrid w:val="0"/>
          <w:sz w:val="24"/>
          <w:lang w:val="en-US" w:eastAsia="en-US"/>
        </w:rPr>
        <w:tab/>
      </w:r>
      <w:r w:rsidRPr="00DD4C8F">
        <w:rPr>
          <w:rFonts w:ascii="Arial Narrow" w:eastAsia="Times New Roman" w:hAnsi="Arial Narrow" w:cs="Times New Roman"/>
          <w:snapToGrid w:val="0"/>
          <w:sz w:val="24"/>
          <w:lang w:val="en-US" w:eastAsia="en-US"/>
        </w:rPr>
        <w:tab/>
        <w:t>…………………………………………...</w:t>
      </w:r>
    </w:p>
    <w:p w14:paraId="35568C66" w14:textId="77777777" w:rsidR="00D63582" w:rsidRPr="00DD4C8F"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5455003E" w14:textId="77777777" w:rsidR="00D63582" w:rsidRPr="00DD4C8F"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5BF72689" w14:textId="77777777" w:rsidR="00D63582"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338E31B5" w14:textId="77777777" w:rsidR="00D63582"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7115C1B8" w14:textId="77777777" w:rsidR="00D63582"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6AB5AF4B" w14:textId="77777777" w:rsidR="00D63582"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5712CF66" w14:textId="77777777" w:rsidR="00D63582"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07AB5F43" w14:textId="77777777" w:rsidR="00D63582"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547253B2" w14:textId="77777777" w:rsidR="00D63582"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4101C302" w14:textId="77777777" w:rsidR="00D63582"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7BA2FA6A" w14:textId="77777777" w:rsidR="00D63582"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366DBAC8" w14:textId="77777777" w:rsidR="00D63582"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2AA35151" w14:textId="77777777" w:rsidR="00D63582"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56734EEA" w14:textId="77777777" w:rsidR="00D63582" w:rsidRDefault="00D63582" w:rsidP="00D63582">
      <w:pPr>
        <w:tabs>
          <w:tab w:val="left" w:pos="7363"/>
          <w:tab w:val="center" w:pos="10530"/>
        </w:tabs>
        <w:jc w:val="right"/>
        <w:rPr>
          <w:rFonts w:ascii="Arial" w:hAnsi="Arial"/>
          <w:b/>
          <w:bCs/>
          <w:lang w:val="en-GB"/>
        </w:rPr>
      </w:pPr>
    </w:p>
    <w:p w14:paraId="20A75395" w14:textId="77777777" w:rsidR="00D03473" w:rsidRDefault="00D03473" w:rsidP="00D63582">
      <w:pPr>
        <w:tabs>
          <w:tab w:val="left" w:pos="7363"/>
          <w:tab w:val="center" w:pos="10530"/>
        </w:tabs>
        <w:jc w:val="right"/>
        <w:rPr>
          <w:rFonts w:ascii="Arial" w:hAnsi="Arial"/>
          <w:b/>
          <w:bCs/>
          <w:lang w:val="en-GB"/>
        </w:rPr>
      </w:pPr>
    </w:p>
    <w:p w14:paraId="4E3E362C" w14:textId="77777777" w:rsidR="00D63582"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43B114EB" w14:textId="77777777" w:rsidR="00D63582"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b/>
          <w:snapToGrid w:val="0"/>
          <w:sz w:val="24"/>
          <w:szCs w:val="24"/>
          <w:lang w:val="en-US" w:eastAsia="en-US"/>
        </w:rPr>
      </w:pPr>
    </w:p>
    <w:p w14:paraId="7B7C5A87" w14:textId="77777777" w:rsidR="00D63582" w:rsidRDefault="00D63582" w:rsidP="00D63582">
      <w:pPr>
        <w:widowControl w:val="0"/>
        <w:tabs>
          <w:tab w:val="left" w:pos="720"/>
          <w:tab w:val="left" w:pos="1944"/>
          <w:tab w:val="left" w:pos="3384"/>
          <w:tab w:val="left" w:pos="3744"/>
          <w:tab w:val="left" w:pos="4644"/>
          <w:tab w:val="left" w:pos="5760"/>
          <w:tab w:val="left" w:pos="7920"/>
        </w:tabs>
        <w:spacing w:line="215" w:lineRule="auto"/>
        <w:jc w:val="both"/>
      </w:pPr>
    </w:p>
    <w:p w14:paraId="6CA9E11B" w14:textId="77777777" w:rsidR="00D63582" w:rsidRPr="00B9227F" w:rsidRDefault="00D63582" w:rsidP="00D63582">
      <w:pPr>
        <w:widowControl w:val="0"/>
        <w:tabs>
          <w:tab w:val="left" w:pos="7363"/>
          <w:tab w:val="center" w:pos="10530"/>
        </w:tabs>
        <w:rPr>
          <w:rFonts w:ascii="Arial" w:eastAsia="Times New Roman" w:hAnsi="Arial"/>
          <w:bCs/>
          <w:i/>
          <w:snapToGrid w:val="0"/>
          <w:lang w:val="en-GB" w:eastAsia="en-US"/>
        </w:rPr>
      </w:pPr>
    </w:p>
    <w:p w14:paraId="6330F6AB" w14:textId="77777777" w:rsidR="006A251A" w:rsidRDefault="006A251A" w:rsidP="00D63582">
      <w:pPr>
        <w:spacing w:before="482" w:line="272" w:lineRule="exact"/>
        <w:jc w:val="center"/>
        <w:textAlignment w:val="baseline"/>
        <w:rPr>
          <w:rFonts w:ascii="Arial" w:eastAsia="Arial" w:hAnsi="Arial"/>
          <w:b/>
          <w:color w:val="000000"/>
          <w:sz w:val="24"/>
          <w:szCs w:val="28"/>
        </w:rPr>
      </w:pPr>
    </w:p>
    <w:p w14:paraId="4C2DB095" w14:textId="7D91F355" w:rsidR="00D63582" w:rsidRDefault="00D63582" w:rsidP="00D63582">
      <w:pPr>
        <w:spacing w:before="482" w:line="272" w:lineRule="exact"/>
        <w:jc w:val="center"/>
        <w:textAlignment w:val="baseline"/>
        <w:rPr>
          <w:rFonts w:ascii="Arial" w:eastAsia="Arial" w:hAnsi="Arial"/>
          <w:b/>
          <w:color w:val="000000"/>
          <w:sz w:val="24"/>
          <w:szCs w:val="28"/>
        </w:rPr>
      </w:pPr>
      <w:r w:rsidRPr="007523EE">
        <w:rPr>
          <w:rFonts w:ascii="Arial" w:eastAsia="Arial" w:hAnsi="Arial"/>
          <w:b/>
          <w:color w:val="000000"/>
          <w:sz w:val="24"/>
          <w:szCs w:val="28"/>
        </w:rPr>
        <w:t>TERMS OF REFERENCE</w:t>
      </w:r>
    </w:p>
    <w:p w14:paraId="0FDC3400" w14:textId="77777777" w:rsidR="00D63582" w:rsidRDefault="00D63582" w:rsidP="00D63582">
      <w:pPr>
        <w:tabs>
          <w:tab w:val="left" w:pos="720"/>
          <w:tab w:val="left" w:pos="1944"/>
          <w:tab w:val="left" w:pos="3384"/>
          <w:tab w:val="left" w:pos="3744"/>
          <w:tab w:val="left" w:pos="4644"/>
          <w:tab w:val="left" w:pos="5760"/>
          <w:tab w:val="left" w:pos="7920"/>
        </w:tabs>
        <w:spacing w:line="215" w:lineRule="auto"/>
        <w:jc w:val="both"/>
        <w:rPr>
          <w:rFonts w:cs="Helvetica"/>
          <w:b/>
        </w:rPr>
      </w:pPr>
    </w:p>
    <w:p w14:paraId="0DC39EBF" w14:textId="77777777" w:rsidR="00D63582" w:rsidRPr="0089645C" w:rsidRDefault="00D63582" w:rsidP="00D63582">
      <w:pPr>
        <w:spacing w:before="40" w:after="40" w:line="360" w:lineRule="auto"/>
        <w:jc w:val="both"/>
        <w:rPr>
          <w:rFonts w:ascii="Arial" w:hAnsi="Arial"/>
          <w:b/>
        </w:rPr>
      </w:pPr>
      <w:r>
        <w:rPr>
          <w:rFonts w:ascii="Arial" w:hAnsi="Arial"/>
          <w:b/>
        </w:rPr>
        <w:t xml:space="preserve">APPOINTMENT OF PANEL OF ATTORNEYS </w:t>
      </w:r>
      <w:r w:rsidRPr="0089645C">
        <w:rPr>
          <w:rFonts w:ascii="Arial" w:hAnsi="Arial"/>
          <w:b/>
        </w:rPr>
        <w:t xml:space="preserve">TO RENDER </w:t>
      </w:r>
      <w:r>
        <w:rPr>
          <w:rFonts w:ascii="Arial" w:hAnsi="Arial"/>
          <w:b/>
        </w:rPr>
        <w:t xml:space="preserve">LEGAL </w:t>
      </w:r>
      <w:r w:rsidRPr="0089645C">
        <w:rPr>
          <w:rFonts w:ascii="Arial" w:hAnsi="Arial"/>
          <w:b/>
        </w:rPr>
        <w:t>SERVICES TO THE FREE STATE GAMBLING</w:t>
      </w:r>
      <w:r>
        <w:rPr>
          <w:rFonts w:ascii="Arial" w:hAnsi="Arial"/>
          <w:b/>
        </w:rPr>
        <w:t>,</w:t>
      </w:r>
      <w:r w:rsidRPr="0089645C">
        <w:rPr>
          <w:rFonts w:ascii="Arial" w:hAnsi="Arial"/>
          <w:b/>
        </w:rPr>
        <w:t xml:space="preserve"> </w:t>
      </w:r>
      <w:r>
        <w:rPr>
          <w:rFonts w:ascii="Arial" w:hAnsi="Arial"/>
          <w:b/>
        </w:rPr>
        <w:t>LIQUOR AND TOURISM</w:t>
      </w:r>
      <w:r w:rsidRPr="0089645C">
        <w:rPr>
          <w:rFonts w:ascii="Arial" w:hAnsi="Arial"/>
          <w:b/>
        </w:rPr>
        <w:t xml:space="preserve"> AUTHORITY </w:t>
      </w:r>
      <w:r>
        <w:rPr>
          <w:rFonts w:ascii="Arial" w:hAnsi="Arial"/>
          <w:b/>
        </w:rPr>
        <w:t>FOR A PERIOD OF (3) YEARS.</w:t>
      </w:r>
    </w:p>
    <w:p w14:paraId="24ADC873" w14:textId="77777777" w:rsidR="00D63582" w:rsidRPr="0034753D" w:rsidRDefault="00D63582" w:rsidP="00D63582">
      <w:pPr>
        <w:spacing w:before="40" w:after="40" w:line="360" w:lineRule="auto"/>
        <w:jc w:val="both"/>
        <w:rPr>
          <w:rFonts w:ascii="Arial" w:hAnsi="Arial"/>
          <w:sz w:val="22"/>
          <w:szCs w:val="22"/>
        </w:rPr>
      </w:pPr>
      <w:r w:rsidRPr="0034753D">
        <w:rPr>
          <w:rFonts w:ascii="Arial" w:hAnsi="Arial"/>
          <w:sz w:val="22"/>
          <w:szCs w:val="22"/>
        </w:rPr>
        <w:t xml:space="preserve">___________________________________________________________________ </w:t>
      </w:r>
    </w:p>
    <w:p w14:paraId="39EFAD0F" w14:textId="77777777" w:rsidR="00D63582" w:rsidRPr="0034753D" w:rsidRDefault="00D63582" w:rsidP="00D63582">
      <w:pPr>
        <w:spacing w:before="40" w:after="40" w:line="360" w:lineRule="auto"/>
        <w:jc w:val="both"/>
        <w:rPr>
          <w:rFonts w:ascii="Arial" w:hAnsi="Arial"/>
          <w:sz w:val="22"/>
          <w:szCs w:val="22"/>
        </w:rPr>
      </w:pPr>
    </w:p>
    <w:p w14:paraId="3ACEE4A7" w14:textId="77777777" w:rsidR="00D63582" w:rsidRPr="00221909" w:rsidRDefault="00D63582" w:rsidP="00D22DE2">
      <w:pPr>
        <w:numPr>
          <w:ilvl w:val="0"/>
          <w:numId w:val="27"/>
        </w:numPr>
        <w:spacing w:before="40" w:after="40" w:line="360" w:lineRule="auto"/>
        <w:ind w:left="567" w:hanging="567"/>
        <w:jc w:val="both"/>
        <w:rPr>
          <w:rFonts w:ascii="Arial" w:hAnsi="Arial"/>
          <w:b/>
          <w:sz w:val="22"/>
          <w:szCs w:val="22"/>
        </w:rPr>
      </w:pPr>
      <w:r w:rsidRPr="00221909">
        <w:rPr>
          <w:rFonts w:ascii="Arial" w:hAnsi="Arial"/>
          <w:b/>
          <w:sz w:val="22"/>
          <w:szCs w:val="22"/>
        </w:rPr>
        <w:t xml:space="preserve">PURPOSE  </w:t>
      </w:r>
    </w:p>
    <w:p w14:paraId="2E26AA18" w14:textId="77777777" w:rsidR="00D63582" w:rsidRPr="00ED738D" w:rsidRDefault="00D63582" w:rsidP="00D63582">
      <w:pPr>
        <w:jc w:val="both"/>
        <w:rPr>
          <w:rFonts w:ascii="Arial" w:hAnsi="Arial"/>
          <w:sz w:val="22"/>
          <w:szCs w:val="22"/>
        </w:rPr>
      </w:pPr>
      <w:r w:rsidRPr="00ED738D">
        <w:rPr>
          <w:rFonts w:ascii="Arial" w:hAnsi="Arial"/>
          <w:sz w:val="22"/>
          <w:szCs w:val="22"/>
        </w:rPr>
        <w:t>The Free State Gambling, Liquor and Tourism Authority (FSGLTA) is seeking the services of a suitably qualified service provider that will perform</w:t>
      </w:r>
      <w:r w:rsidRPr="00ED738D">
        <w:rPr>
          <w:rFonts w:ascii="Arial" w:eastAsia="Dax-Regular" w:hAnsi="Arial"/>
          <w:kern w:val="3"/>
          <w:sz w:val="22"/>
          <w:szCs w:val="22"/>
        </w:rPr>
        <w:t xml:space="preserve"> various legal services as and when required</w:t>
      </w:r>
      <w:r>
        <w:rPr>
          <w:rFonts w:eastAsia="Dax-Regular"/>
          <w:kern w:val="3"/>
          <w:sz w:val="22"/>
        </w:rPr>
        <w:t>.</w:t>
      </w:r>
    </w:p>
    <w:p w14:paraId="1C5822E1" w14:textId="77777777" w:rsidR="00D63582" w:rsidRPr="00ED738D" w:rsidRDefault="00D63582" w:rsidP="00D63582">
      <w:pPr>
        <w:ind w:left="720"/>
        <w:jc w:val="both"/>
        <w:rPr>
          <w:rFonts w:ascii="Arial" w:hAnsi="Arial"/>
          <w:sz w:val="22"/>
          <w:szCs w:val="22"/>
        </w:rPr>
      </w:pPr>
    </w:p>
    <w:p w14:paraId="7C3EC223" w14:textId="77777777" w:rsidR="00D63582" w:rsidRPr="00ED738D" w:rsidRDefault="00D63582" w:rsidP="00D63582">
      <w:pPr>
        <w:spacing w:after="5" w:line="250" w:lineRule="auto"/>
        <w:ind w:right="2"/>
        <w:jc w:val="both"/>
        <w:rPr>
          <w:rFonts w:ascii="Arial" w:eastAsia="Arial" w:hAnsi="Arial"/>
          <w:sz w:val="22"/>
          <w:szCs w:val="22"/>
        </w:rPr>
      </w:pPr>
      <w:r w:rsidRPr="00ED738D">
        <w:rPr>
          <w:rFonts w:ascii="Arial" w:hAnsi="Arial"/>
          <w:sz w:val="22"/>
          <w:szCs w:val="22"/>
        </w:rPr>
        <w:t>Proposals are hereby invited from potential service providers with proven expertise to assist the Authority by performing</w:t>
      </w:r>
      <w:r w:rsidRPr="00ED738D">
        <w:rPr>
          <w:rFonts w:ascii="Arial" w:eastAsia="Dax-Regular" w:hAnsi="Arial"/>
          <w:kern w:val="3"/>
          <w:sz w:val="22"/>
          <w:szCs w:val="22"/>
        </w:rPr>
        <w:t xml:space="preserve"> various legal services as and when required, for a period of three (3) years.</w:t>
      </w:r>
    </w:p>
    <w:p w14:paraId="0EAAC5F5" w14:textId="77777777" w:rsidR="00D63582" w:rsidRPr="0034753D" w:rsidRDefault="00D63582" w:rsidP="00D63582">
      <w:pPr>
        <w:spacing w:before="40" w:after="40" w:line="360" w:lineRule="auto"/>
        <w:jc w:val="both"/>
        <w:rPr>
          <w:rFonts w:ascii="Arial" w:hAnsi="Arial"/>
          <w:sz w:val="22"/>
          <w:szCs w:val="22"/>
        </w:rPr>
      </w:pPr>
    </w:p>
    <w:p w14:paraId="48790A9D" w14:textId="77777777" w:rsidR="00D63582" w:rsidRDefault="00D63582" w:rsidP="00D22DE2">
      <w:pPr>
        <w:numPr>
          <w:ilvl w:val="0"/>
          <w:numId w:val="27"/>
        </w:numPr>
        <w:spacing w:before="40" w:after="40" w:line="360" w:lineRule="auto"/>
        <w:ind w:left="567" w:hanging="567"/>
        <w:jc w:val="both"/>
        <w:rPr>
          <w:rFonts w:ascii="Arial" w:hAnsi="Arial"/>
          <w:b/>
          <w:sz w:val="22"/>
          <w:szCs w:val="22"/>
        </w:rPr>
      </w:pPr>
      <w:r w:rsidRPr="003D133D">
        <w:rPr>
          <w:rFonts w:ascii="Dax-Regular" w:hAnsi="Dax-Regular" w:cs="Calibri"/>
          <w:b/>
          <w:sz w:val="24"/>
          <w:szCs w:val="24"/>
          <w:lang w:val="en-GB" w:eastAsia="en-GB"/>
        </w:rPr>
        <w:t>BACKGROUND</w:t>
      </w:r>
    </w:p>
    <w:p w14:paraId="6699153B" w14:textId="77777777" w:rsidR="00D63582" w:rsidRPr="004908F0" w:rsidRDefault="00D63582" w:rsidP="00D63582">
      <w:pPr>
        <w:widowControl w:val="0"/>
        <w:suppressAutoHyphens/>
        <w:overflowPunct w:val="0"/>
        <w:autoSpaceDE w:val="0"/>
        <w:autoSpaceDN w:val="0"/>
        <w:spacing w:line="276" w:lineRule="auto"/>
        <w:textAlignment w:val="baseline"/>
        <w:rPr>
          <w:rFonts w:ascii="Arial" w:eastAsia="Arial" w:hAnsi="Arial"/>
          <w:color w:val="000000"/>
          <w:sz w:val="22"/>
          <w:szCs w:val="22"/>
        </w:rPr>
      </w:pPr>
      <w:r w:rsidRPr="004908F0">
        <w:rPr>
          <w:rFonts w:ascii="Arial" w:eastAsia="Arial" w:hAnsi="Arial"/>
          <w:color w:val="000000"/>
          <w:sz w:val="22"/>
          <w:szCs w:val="22"/>
        </w:rPr>
        <w:t xml:space="preserve">The Free State Gambling, Liquor and Tourism Authority (“the Authority”) is a Public Entity established in terms of Act 06 of 2010 as amended. </w:t>
      </w:r>
    </w:p>
    <w:p w14:paraId="19D05D5D" w14:textId="77777777" w:rsidR="00D63582" w:rsidRDefault="00D63582" w:rsidP="00D63582">
      <w:pPr>
        <w:widowControl w:val="0"/>
        <w:suppressAutoHyphens/>
        <w:overflowPunct w:val="0"/>
        <w:autoSpaceDE w:val="0"/>
        <w:autoSpaceDN w:val="0"/>
        <w:spacing w:line="276" w:lineRule="auto"/>
        <w:textAlignment w:val="baseline"/>
        <w:rPr>
          <w:rFonts w:ascii="Arial" w:eastAsia="Arial" w:hAnsi="Arial"/>
          <w:color w:val="000000"/>
          <w:sz w:val="22"/>
          <w:szCs w:val="22"/>
        </w:rPr>
      </w:pPr>
      <w:r w:rsidRPr="004908F0">
        <w:rPr>
          <w:rFonts w:ascii="Arial" w:eastAsia="Arial" w:hAnsi="Arial"/>
          <w:color w:val="000000"/>
          <w:sz w:val="22"/>
          <w:szCs w:val="22"/>
        </w:rPr>
        <w:t xml:space="preserve">The mandate of the Entity is to regulate liquor and </w:t>
      </w:r>
      <w:r>
        <w:rPr>
          <w:rFonts w:ascii="Arial" w:eastAsia="Arial" w:hAnsi="Arial"/>
          <w:color w:val="000000"/>
          <w:sz w:val="22"/>
          <w:szCs w:val="22"/>
        </w:rPr>
        <w:t>Gambling</w:t>
      </w:r>
      <w:r w:rsidRPr="004908F0">
        <w:rPr>
          <w:rFonts w:ascii="Arial" w:eastAsia="Arial" w:hAnsi="Arial"/>
          <w:color w:val="000000"/>
          <w:sz w:val="22"/>
          <w:szCs w:val="22"/>
        </w:rPr>
        <w:t xml:space="preserve"> industry to minimise effects of </w:t>
      </w:r>
      <w:r w:rsidRPr="003636C3">
        <w:rPr>
          <w:rFonts w:ascii="Arial" w:eastAsia="Arial" w:hAnsi="Arial"/>
          <w:color w:val="000000"/>
          <w:sz w:val="22"/>
          <w:szCs w:val="22"/>
        </w:rPr>
        <w:t>socio-economic</w:t>
      </w:r>
      <w:r w:rsidRPr="004908F0">
        <w:rPr>
          <w:rFonts w:ascii="Arial" w:eastAsia="Arial" w:hAnsi="Arial"/>
          <w:color w:val="000000"/>
          <w:sz w:val="22"/>
          <w:szCs w:val="22"/>
        </w:rPr>
        <w:t xml:space="preserve"> effects of gambling and liquor, and to market the Free State as a favourite destination. </w:t>
      </w:r>
    </w:p>
    <w:p w14:paraId="699A85F6" w14:textId="77777777" w:rsidR="00D63582" w:rsidRPr="003636C3" w:rsidRDefault="00D63582" w:rsidP="00D63582">
      <w:pPr>
        <w:widowControl w:val="0"/>
        <w:suppressAutoHyphens/>
        <w:overflowPunct w:val="0"/>
        <w:autoSpaceDE w:val="0"/>
        <w:autoSpaceDN w:val="0"/>
        <w:spacing w:line="276" w:lineRule="auto"/>
        <w:textAlignment w:val="baseline"/>
        <w:rPr>
          <w:rFonts w:ascii="Arial" w:eastAsia="Arial" w:hAnsi="Arial"/>
          <w:color w:val="000000"/>
          <w:sz w:val="22"/>
          <w:szCs w:val="22"/>
        </w:rPr>
      </w:pPr>
    </w:p>
    <w:p w14:paraId="68120BA7" w14:textId="77777777" w:rsidR="00D63582" w:rsidRDefault="00D63582" w:rsidP="00D63582">
      <w:pPr>
        <w:widowControl w:val="0"/>
        <w:suppressAutoHyphens/>
        <w:overflowPunct w:val="0"/>
        <w:autoSpaceDE w:val="0"/>
        <w:autoSpaceDN w:val="0"/>
        <w:spacing w:line="276" w:lineRule="auto"/>
        <w:textAlignment w:val="baseline"/>
        <w:rPr>
          <w:rFonts w:ascii="Arial" w:eastAsia="Arial" w:hAnsi="Arial"/>
          <w:color w:val="000000"/>
          <w:sz w:val="22"/>
          <w:szCs w:val="22"/>
        </w:rPr>
      </w:pPr>
      <w:r w:rsidRPr="004908F0">
        <w:rPr>
          <w:rFonts w:ascii="Arial" w:eastAsia="Arial" w:hAnsi="Arial"/>
          <w:color w:val="000000"/>
          <w:sz w:val="22"/>
          <w:szCs w:val="22"/>
        </w:rPr>
        <w:t>The Entity operates in a highly litigious environment more especially on liquor and gambling licencing</w:t>
      </w:r>
      <w:r w:rsidRPr="003636C3">
        <w:rPr>
          <w:rFonts w:ascii="Arial" w:eastAsia="Arial" w:hAnsi="Arial"/>
          <w:color w:val="000000"/>
          <w:sz w:val="22"/>
          <w:szCs w:val="22"/>
        </w:rPr>
        <w:t xml:space="preserve">, </w:t>
      </w:r>
      <w:r w:rsidRPr="004908F0">
        <w:rPr>
          <w:rFonts w:ascii="Arial" w:eastAsia="Arial" w:hAnsi="Arial"/>
          <w:color w:val="000000"/>
          <w:sz w:val="22"/>
          <w:szCs w:val="22"/>
        </w:rPr>
        <w:t xml:space="preserve">during the past years the entity has experienced huge number of </w:t>
      </w:r>
      <w:r w:rsidRPr="003636C3">
        <w:rPr>
          <w:rFonts w:ascii="Arial" w:eastAsia="Arial" w:hAnsi="Arial"/>
          <w:color w:val="000000"/>
          <w:sz w:val="22"/>
          <w:szCs w:val="22"/>
        </w:rPr>
        <w:t>litigations</w:t>
      </w:r>
      <w:r w:rsidRPr="004908F0">
        <w:rPr>
          <w:rFonts w:ascii="Arial" w:eastAsia="Arial" w:hAnsi="Arial"/>
          <w:color w:val="000000"/>
          <w:sz w:val="22"/>
          <w:szCs w:val="22"/>
        </w:rPr>
        <w:t xml:space="preserve"> on liquor matter due to non-compliance of other stakeholders, therefore delaying processing of applications. Furthermore, on both gambling and liquor licencing the Authority is </w:t>
      </w:r>
      <w:r w:rsidRPr="003636C3">
        <w:rPr>
          <w:rFonts w:ascii="Arial" w:eastAsia="Arial" w:hAnsi="Arial"/>
          <w:color w:val="000000"/>
          <w:sz w:val="22"/>
          <w:szCs w:val="22"/>
        </w:rPr>
        <w:t>taken</w:t>
      </w:r>
      <w:r w:rsidRPr="004908F0">
        <w:rPr>
          <w:rFonts w:ascii="Arial" w:eastAsia="Arial" w:hAnsi="Arial"/>
          <w:color w:val="000000"/>
          <w:sz w:val="22"/>
          <w:szCs w:val="22"/>
        </w:rPr>
        <w:t xml:space="preserve"> to court on review by applicants who are not satisfied with Board’s decision which is their right in terms of the Act and </w:t>
      </w:r>
      <w:r w:rsidRPr="003636C3">
        <w:rPr>
          <w:rFonts w:ascii="Arial" w:eastAsia="Arial" w:hAnsi="Arial"/>
          <w:color w:val="000000"/>
          <w:sz w:val="22"/>
          <w:szCs w:val="22"/>
        </w:rPr>
        <w:t>in</w:t>
      </w:r>
      <w:r w:rsidRPr="004908F0">
        <w:rPr>
          <w:rFonts w:ascii="Arial" w:eastAsia="Arial" w:hAnsi="Arial"/>
          <w:color w:val="000000"/>
          <w:sz w:val="22"/>
          <w:szCs w:val="22"/>
        </w:rPr>
        <w:t xml:space="preserve"> terms of PAJA.</w:t>
      </w:r>
    </w:p>
    <w:p w14:paraId="1755E4FB" w14:textId="77777777" w:rsidR="00D63582" w:rsidRDefault="00D63582" w:rsidP="00D63582">
      <w:pPr>
        <w:widowControl w:val="0"/>
        <w:suppressAutoHyphens/>
        <w:overflowPunct w:val="0"/>
        <w:autoSpaceDE w:val="0"/>
        <w:autoSpaceDN w:val="0"/>
        <w:spacing w:line="276" w:lineRule="auto"/>
        <w:textAlignment w:val="baseline"/>
        <w:rPr>
          <w:rFonts w:ascii="Arial" w:eastAsia="Arial" w:hAnsi="Arial"/>
          <w:color w:val="000000"/>
          <w:sz w:val="22"/>
          <w:szCs w:val="22"/>
        </w:rPr>
      </w:pPr>
    </w:p>
    <w:p w14:paraId="553E2675" w14:textId="77777777" w:rsidR="00D63582" w:rsidRPr="005E3513" w:rsidRDefault="00D63582" w:rsidP="00D63582">
      <w:pPr>
        <w:spacing w:after="4" w:line="247" w:lineRule="auto"/>
        <w:ind w:right="68"/>
        <w:jc w:val="both"/>
        <w:rPr>
          <w:rFonts w:ascii="Arial" w:eastAsia="Arial" w:hAnsi="Arial"/>
          <w:color w:val="000000"/>
          <w:sz w:val="22"/>
          <w:szCs w:val="22"/>
        </w:rPr>
      </w:pPr>
      <w:r w:rsidRPr="005E3513">
        <w:rPr>
          <w:rFonts w:ascii="Arial" w:eastAsia="Arial" w:hAnsi="Arial"/>
          <w:color w:val="000000"/>
          <w:sz w:val="22"/>
          <w:szCs w:val="22"/>
        </w:rPr>
        <w:t xml:space="preserve">Labour and employment law – collective and individual labour, employees’ benefits, pension fund law, employment due diligence, labour and employment due diligence, labour and employment litigation and alternative disputes resolution, skills development, occupation health and safety. </w:t>
      </w:r>
    </w:p>
    <w:p w14:paraId="4C5635F6" w14:textId="77777777" w:rsidR="00D63582" w:rsidRPr="003636C3" w:rsidRDefault="00D63582" w:rsidP="00D63582">
      <w:pPr>
        <w:widowControl w:val="0"/>
        <w:suppressAutoHyphens/>
        <w:overflowPunct w:val="0"/>
        <w:autoSpaceDE w:val="0"/>
        <w:autoSpaceDN w:val="0"/>
        <w:spacing w:line="276" w:lineRule="auto"/>
        <w:textAlignment w:val="baseline"/>
        <w:rPr>
          <w:rFonts w:ascii="Arial" w:eastAsia="Arial" w:hAnsi="Arial"/>
          <w:color w:val="000000"/>
          <w:sz w:val="22"/>
          <w:szCs w:val="22"/>
        </w:rPr>
      </w:pPr>
    </w:p>
    <w:p w14:paraId="226107F1" w14:textId="77777777" w:rsidR="00D63582" w:rsidRDefault="00D63582" w:rsidP="00D63582">
      <w:pPr>
        <w:widowControl w:val="0"/>
        <w:suppressAutoHyphens/>
        <w:overflowPunct w:val="0"/>
        <w:autoSpaceDE w:val="0"/>
        <w:autoSpaceDN w:val="0"/>
        <w:spacing w:line="276" w:lineRule="auto"/>
        <w:textAlignment w:val="baseline"/>
        <w:rPr>
          <w:rFonts w:ascii="Arial" w:eastAsia="Arial" w:hAnsi="Arial"/>
          <w:color w:val="000000"/>
          <w:sz w:val="22"/>
          <w:szCs w:val="22"/>
        </w:rPr>
      </w:pPr>
      <w:r w:rsidRPr="004908F0">
        <w:rPr>
          <w:rFonts w:ascii="Arial" w:eastAsia="Arial" w:hAnsi="Arial"/>
          <w:color w:val="000000"/>
          <w:sz w:val="22"/>
          <w:szCs w:val="22"/>
        </w:rPr>
        <w:t xml:space="preserve">The Accounting Authority and the Accounting Officer from time to time before </w:t>
      </w:r>
      <w:r w:rsidRPr="003636C3">
        <w:rPr>
          <w:rFonts w:ascii="Arial" w:eastAsia="Arial" w:hAnsi="Arial"/>
          <w:color w:val="000000"/>
          <w:sz w:val="22"/>
          <w:szCs w:val="22"/>
        </w:rPr>
        <w:t>deciding</w:t>
      </w:r>
      <w:r w:rsidRPr="004908F0">
        <w:rPr>
          <w:rFonts w:ascii="Arial" w:eastAsia="Arial" w:hAnsi="Arial"/>
          <w:color w:val="000000"/>
          <w:sz w:val="22"/>
          <w:szCs w:val="22"/>
        </w:rPr>
        <w:t xml:space="preserve"> </w:t>
      </w:r>
      <w:r w:rsidRPr="003636C3">
        <w:rPr>
          <w:rFonts w:ascii="Arial" w:eastAsia="Arial" w:hAnsi="Arial"/>
          <w:color w:val="000000"/>
          <w:sz w:val="22"/>
          <w:szCs w:val="22"/>
        </w:rPr>
        <w:t>will require</w:t>
      </w:r>
      <w:r w:rsidRPr="004908F0">
        <w:rPr>
          <w:rFonts w:ascii="Arial" w:eastAsia="Arial" w:hAnsi="Arial"/>
          <w:color w:val="000000"/>
          <w:sz w:val="22"/>
          <w:szCs w:val="22"/>
        </w:rPr>
        <w:t xml:space="preserve"> a legal opinion or </w:t>
      </w:r>
      <w:r w:rsidRPr="003636C3">
        <w:rPr>
          <w:rFonts w:ascii="Arial" w:eastAsia="Arial" w:hAnsi="Arial"/>
          <w:color w:val="000000"/>
          <w:sz w:val="22"/>
          <w:szCs w:val="22"/>
        </w:rPr>
        <w:t>an advice</w:t>
      </w:r>
      <w:r w:rsidRPr="004908F0">
        <w:rPr>
          <w:rFonts w:ascii="Arial" w:eastAsia="Arial" w:hAnsi="Arial"/>
          <w:color w:val="000000"/>
          <w:sz w:val="22"/>
          <w:szCs w:val="22"/>
        </w:rPr>
        <w:t xml:space="preserve"> on a </w:t>
      </w:r>
      <w:r w:rsidRPr="003636C3">
        <w:rPr>
          <w:rFonts w:ascii="Arial" w:eastAsia="Arial" w:hAnsi="Arial"/>
          <w:color w:val="000000"/>
          <w:sz w:val="22"/>
          <w:szCs w:val="22"/>
        </w:rPr>
        <w:t>matter</w:t>
      </w:r>
      <w:r w:rsidRPr="004908F0">
        <w:rPr>
          <w:rFonts w:ascii="Arial" w:eastAsia="Arial" w:hAnsi="Arial"/>
          <w:color w:val="000000"/>
          <w:sz w:val="22"/>
          <w:szCs w:val="22"/>
        </w:rPr>
        <w:t xml:space="preserve"> which are mainly technical in nature from legal expects </w:t>
      </w:r>
      <w:r w:rsidRPr="003636C3">
        <w:rPr>
          <w:rFonts w:ascii="Arial" w:eastAsia="Arial" w:hAnsi="Arial"/>
          <w:color w:val="000000"/>
          <w:sz w:val="22"/>
          <w:szCs w:val="22"/>
        </w:rPr>
        <w:t>hence</w:t>
      </w:r>
      <w:r w:rsidRPr="004908F0">
        <w:rPr>
          <w:rFonts w:ascii="Arial" w:eastAsia="Arial" w:hAnsi="Arial"/>
          <w:color w:val="000000"/>
          <w:sz w:val="22"/>
          <w:szCs w:val="22"/>
        </w:rPr>
        <w:t xml:space="preserve"> the services of an attorney or Advocate with expertise would be required.</w:t>
      </w:r>
    </w:p>
    <w:p w14:paraId="7F7A7FC4" w14:textId="77777777" w:rsidR="00D63582" w:rsidRPr="003636C3" w:rsidRDefault="00D63582" w:rsidP="00D63582">
      <w:pPr>
        <w:widowControl w:val="0"/>
        <w:suppressAutoHyphens/>
        <w:overflowPunct w:val="0"/>
        <w:autoSpaceDE w:val="0"/>
        <w:autoSpaceDN w:val="0"/>
        <w:spacing w:line="276" w:lineRule="auto"/>
        <w:textAlignment w:val="baseline"/>
        <w:rPr>
          <w:rFonts w:ascii="Arial" w:eastAsia="Arial" w:hAnsi="Arial"/>
          <w:color w:val="000000"/>
          <w:sz w:val="22"/>
          <w:szCs w:val="22"/>
        </w:rPr>
      </w:pPr>
    </w:p>
    <w:p w14:paraId="19846C87" w14:textId="77777777" w:rsidR="00D63582" w:rsidRPr="003636C3" w:rsidRDefault="00D63582" w:rsidP="00D63582">
      <w:pPr>
        <w:rPr>
          <w:rFonts w:ascii="Arial" w:eastAsia="Arial" w:hAnsi="Arial"/>
          <w:color w:val="000000"/>
          <w:sz w:val="22"/>
          <w:szCs w:val="22"/>
        </w:rPr>
      </w:pPr>
      <w:r w:rsidRPr="003636C3">
        <w:rPr>
          <w:rFonts w:ascii="Arial" w:eastAsia="Arial" w:hAnsi="Arial"/>
          <w:color w:val="000000"/>
          <w:sz w:val="22"/>
          <w:szCs w:val="22"/>
        </w:rPr>
        <w:t>Based on above-background,</w:t>
      </w:r>
      <w:r w:rsidRPr="007E0975">
        <w:rPr>
          <w:rFonts w:ascii="Arial" w:eastAsia="Arial" w:hAnsi="Arial"/>
          <w:color w:val="000000"/>
          <w:sz w:val="22"/>
          <w:szCs w:val="22"/>
        </w:rPr>
        <w:t xml:space="preserve"> </w:t>
      </w:r>
      <w:r w:rsidRPr="003636C3">
        <w:rPr>
          <w:rFonts w:ascii="Arial" w:eastAsia="Arial" w:hAnsi="Arial"/>
          <w:color w:val="000000"/>
          <w:sz w:val="22"/>
          <w:szCs w:val="22"/>
        </w:rPr>
        <w:t>proposals are hereby invited from potential service providers with proven expertise to assist the Authority by performing various legal services as and when required, for a period of three (3) years.</w:t>
      </w:r>
    </w:p>
    <w:p w14:paraId="0844474B" w14:textId="77777777" w:rsidR="00D63582" w:rsidRDefault="00D63582" w:rsidP="00D63582">
      <w:pPr>
        <w:spacing w:before="40" w:after="40" w:line="360" w:lineRule="auto"/>
        <w:ind w:left="567"/>
        <w:jc w:val="both"/>
        <w:rPr>
          <w:rFonts w:ascii="Arial" w:hAnsi="Arial"/>
          <w:b/>
          <w:sz w:val="22"/>
          <w:szCs w:val="22"/>
        </w:rPr>
      </w:pPr>
    </w:p>
    <w:p w14:paraId="3E6FD054" w14:textId="77777777" w:rsidR="00D63582" w:rsidRPr="00221909" w:rsidRDefault="00D63582" w:rsidP="00D22DE2">
      <w:pPr>
        <w:numPr>
          <w:ilvl w:val="0"/>
          <w:numId w:val="27"/>
        </w:numPr>
        <w:spacing w:before="40" w:after="40" w:line="360" w:lineRule="auto"/>
        <w:ind w:left="567" w:hanging="567"/>
        <w:jc w:val="both"/>
        <w:rPr>
          <w:rFonts w:ascii="Arial" w:hAnsi="Arial"/>
          <w:b/>
          <w:sz w:val="22"/>
          <w:szCs w:val="22"/>
        </w:rPr>
      </w:pPr>
      <w:r w:rsidRPr="00221909">
        <w:rPr>
          <w:rFonts w:ascii="Arial" w:hAnsi="Arial"/>
          <w:b/>
          <w:sz w:val="22"/>
          <w:szCs w:val="22"/>
        </w:rPr>
        <w:t>SCOPE OF WORK</w:t>
      </w:r>
      <w:r>
        <w:rPr>
          <w:rFonts w:ascii="Arial" w:hAnsi="Arial"/>
          <w:b/>
          <w:sz w:val="22"/>
          <w:szCs w:val="22"/>
        </w:rPr>
        <w:t xml:space="preserve"> AND DELIVERABLES</w:t>
      </w:r>
    </w:p>
    <w:p w14:paraId="6297F650" w14:textId="77777777" w:rsidR="00D63582" w:rsidRPr="007E0975" w:rsidRDefault="00D63582" w:rsidP="00D63582">
      <w:pPr>
        <w:spacing w:line="276" w:lineRule="auto"/>
        <w:rPr>
          <w:rFonts w:ascii="Arial" w:hAnsi="Arial"/>
          <w:color w:val="000000"/>
          <w:sz w:val="22"/>
          <w:szCs w:val="22"/>
        </w:rPr>
      </w:pPr>
      <w:r w:rsidRPr="007E0975">
        <w:rPr>
          <w:rFonts w:ascii="Arial" w:hAnsi="Arial"/>
          <w:color w:val="000000"/>
          <w:sz w:val="22"/>
          <w:szCs w:val="22"/>
        </w:rPr>
        <w:t>The service providers will be expected to render the following legal services, amongst others:</w:t>
      </w:r>
    </w:p>
    <w:p w14:paraId="7AD1460F" w14:textId="77777777" w:rsidR="00D63582" w:rsidRPr="007E0975" w:rsidRDefault="00D63582" w:rsidP="00D63582">
      <w:pPr>
        <w:spacing w:line="276" w:lineRule="auto"/>
        <w:ind w:left="576" w:hanging="29"/>
        <w:rPr>
          <w:rFonts w:ascii="Arial" w:hAnsi="Arial"/>
          <w:color w:val="000000"/>
          <w:sz w:val="22"/>
          <w:szCs w:val="22"/>
        </w:rPr>
      </w:pPr>
    </w:p>
    <w:p w14:paraId="497995F9" w14:textId="77777777" w:rsidR="00D63582" w:rsidRPr="008A284C" w:rsidRDefault="00D63582" w:rsidP="00D22DE2">
      <w:pPr>
        <w:pStyle w:val="ListParagraph"/>
        <w:numPr>
          <w:ilvl w:val="0"/>
          <w:numId w:val="29"/>
        </w:numPr>
        <w:spacing w:after="0"/>
        <w:rPr>
          <w:rFonts w:ascii="Arial" w:hAnsi="Arial"/>
          <w:color w:val="000000"/>
        </w:rPr>
      </w:pPr>
      <w:r w:rsidRPr="008A284C">
        <w:rPr>
          <w:rFonts w:ascii="Arial" w:hAnsi="Arial"/>
          <w:color w:val="000000"/>
        </w:rPr>
        <w:t>Legal consultation</w:t>
      </w:r>
    </w:p>
    <w:p w14:paraId="587B5A48" w14:textId="77777777" w:rsidR="00D63582" w:rsidRPr="008A284C" w:rsidRDefault="00D63582" w:rsidP="00D22DE2">
      <w:pPr>
        <w:pStyle w:val="ListParagraph"/>
        <w:numPr>
          <w:ilvl w:val="0"/>
          <w:numId w:val="29"/>
        </w:numPr>
        <w:spacing w:after="0"/>
        <w:rPr>
          <w:rFonts w:ascii="Arial" w:hAnsi="Arial"/>
          <w:color w:val="000000"/>
        </w:rPr>
      </w:pPr>
      <w:r w:rsidRPr="008A284C">
        <w:rPr>
          <w:rFonts w:ascii="Arial" w:hAnsi="Arial"/>
          <w:color w:val="000000"/>
        </w:rPr>
        <w:t>Drafting of legal documents</w:t>
      </w:r>
    </w:p>
    <w:p w14:paraId="0F435A6B" w14:textId="77777777" w:rsidR="00D63582" w:rsidRPr="008A284C" w:rsidRDefault="00D63582" w:rsidP="00D22DE2">
      <w:pPr>
        <w:pStyle w:val="ListParagraph"/>
        <w:numPr>
          <w:ilvl w:val="0"/>
          <w:numId w:val="29"/>
        </w:numPr>
        <w:spacing w:after="0"/>
        <w:rPr>
          <w:rFonts w:ascii="Arial" w:hAnsi="Arial"/>
          <w:color w:val="000000"/>
        </w:rPr>
      </w:pPr>
      <w:r w:rsidRPr="008A284C">
        <w:rPr>
          <w:rFonts w:ascii="Arial" w:hAnsi="Arial"/>
          <w:color w:val="000000"/>
        </w:rPr>
        <w:t>Advice on regulatory matters and other legal matters affecting Free State Gambling, Liquor and Tourism Authority. All advice and/or legal opinions must have source/reference on ad-hoc basis.</w:t>
      </w:r>
    </w:p>
    <w:p w14:paraId="25F081AE" w14:textId="77777777" w:rsidR="00D63582" w:rsidRPr="008A284C" w:rsidRDefault="00D63582" w:rsidP="00D22DE2">
      <w:pPr>
        <w:pStyle w:val="ListParagraph"/>
        <w:numPr>
          <w:ilvl w:val="0"/>
          <w:numId w:val="29"/>
        </w:numPr>
        <w:spacing w:after="0"/>
        <w:rPr>
          <w:rFonts w:ascii="Arial" w:hAnsi="Arial"/>
          <w:color w:val="000000"/>
        </w:rPr>
      </w:pPr>
      <w:r w:rsidRPr="008A284C">
        <w:rPr>
          <w:rFonts w:ascii="Arial" w:hAnsi="Arial"/>
          <w:color w:val="000000"/>
        </w:rPr>
        <w:t>Appearance at CCMA and Labour Court (including various labour platforms).</w:t>
      </w:r>
    </w:p>
    <w:p w14:paraId="16ABBCA4" w14:textId="77777777" w:rsidR="00D63582" w:rsidRPr="00D74D2A" w:rsidRDefault="00D63582" w:rsidP="00D22DE2">
      <w:pPr>
        <w:pStyle w:val="ListParagraph"/>
        <w:numPr>
          <w:ilvl w:val="0"/>
          <w:numId w:val="29"/>
        </w:numPr>
        <w:spacing w:after="0"/>
        <w:rPr>
          <w:rFonts w:ascii="Arial" w:hAnsi="Arial"/>
          <w:color w:val="000000"/>
        </w:rPr>
      </w:pPr>
      <w:r w:rsidRPr="008A284C">
        <w:rPr>
          <w:rFonts w:ascii="Arial" w:hAnsi="Arial"/>
          <w:color w:val="000000"/>
        </w:rPr>
        <w:t>Appearance at High Court on civil litigation support, reviews and appeals.</w:t>
      </w:r>
      <w:r w:rsidRPr="008A284C" w:rsidDel="00E90B33">
        <w:rPr>
          <w:rFonts w:ascii="Arial" w:hAnsi="Arial"/>
          <w:color w:val="000000"/>
        </w:rPr>
        <w:t xml:space="preserve"> </w:t>
      </w:r>
    </w:p>
    <w:p w14:paraId="55709D8B" w14:textId="77777777" w:rsidR="00D63582" w:rsidRPr="008A284C" w:rsidRDefault="00D63582" w:rsidP="00D22DE2">
      <w:pPr>
        <w:pStyle w:val="ListParagraph"/>
        <w:numPr>
          <w:ilvl w:val="0"/>
          <w:numId w:val="29"/>
        </w:numPr>
        <w:spacing w:after="4" w:line="247" w:lineRule="auto"/>
        <w:ind w:right="68"/>
        <w:jc w:val="both"/>
        <w:rPr>
          <w:rFonts w:ascii="Arial" w:hAnsi="Arial"/>
          <w:b/>
          <w:bCs/>
          <w:color w:val="000000"/>
        </w:rPr>
      </w:pPr>
      <w:r w:rsidRPr="008A284C">
        <w:rPr>
          <w:rFonts w:ascii="Arial" w:hAnsi="Arial"/>
          <w:b/>
          <w:bCs/>
          <w:color w:val="000000"/>
        </w:rPr>
        <w:t xml:space="preserve">Any other matter that might require legal opinion/ action. </w:t>
      </w:r>
    </w:p>
    <w:p w14:paraId="5C58BFA7" w14:textId="77777777" w:rsidR="00D63582" w:rsidRPr="007E0975" w:rsidRDefault="00D63582" w:rsidP="00D63582">
      <w:pPr>
        <w:spacing w:line="120" w:lineRule="auto"/>
        <w:rPr>
          <w:rFonts w:ascii="Arial" w:hAnsi="Arial"/>
          <w:color w:val="000000"/>
          <w:sz w:val="22"/>
          <w:szCs w:val="22"/>
        </w:rPr>
      </w:pPr>
    </w:p>
    <w:p w14:paraId="53BD418F" w14:textId="77777777" w:rsidR="00D63582" w:rsidRPr="007E0975" w:rsidRDefault="00D63582" w:rsidP="00D63582">
      <w:pPr>
        <w:spacing w:line="120" w:lineRule="auto"/>
        <w:rPr>
          <w:rFonts w:ascii="Arial" w:hAnsi="Arial"/>
          <w:color w:val="000000"/>
          <w:sz w:val="22"/>
          <w:szCs w:val="22"/>
        </w:rPr>
      </w:pPr>
    </w:p>
    <w:p w14:paraId="1E88E743" w14:textId="77777777" w:rsidR="00D63582" w:rsidRPr="008A284C" w:rsidRDefault="00D63582" w:rsidP="00D63582">
      <w:pPr>
        <w:jc w:val="both"/>
        <w:rPr>
          <w:rFonts w:ascii="Arial" w:hAnsi="Arial"/>
          <w:color w:val="000000"/>
          <w:sz w:val="22"/>
          <w:szCs w:val="22"/>
        </w:rPr>
      </w:pPr>
    </w:p>
    <w:p w14:paraId="051CC6CA" w14:textId="77777777" w:rsidR="00D63582" w:rsidRPr="00FC2A57" w:rsidRDefault="00D63582" w:rsidP="00D22DE2">
      <w:pPr>
        <w:numPr>
          <w:ilvl w:val="0"/>
          <w:numId w:val="27"/>
        </w:numPr>
        <w:ind w:left="630" w:hanging="630"/>
        <w:jc w:val="both"/>
        <w:rPr>
          <w:rFonts w:ascii="Arial" w:hAnsi="Arial"/>
          <w:b/>
          <w:color w:val="000000"/>
          <w:sz w:val="22"/>
          <w:szCs w:val="22"/>
        </w:rPr>
      </w:pPr>
      <w:r w:rsidRPr="00FC2A57">
        <w:rPr>
          <w:rFonts w:ascii="Arial" w:hAnsi="Arial"/>
          <w:b/>
          <w:color w:val="000000"/>
          <w:sz w:val="22"/>
          <w:szCs w:val="22"/>
        </w:rPr>
        <w:t>MANDATORY REQUIREMENT</w:t>
      </w:r>
      <w:r>
        <w:rPr>
          <w:rFonts w:ascii="Arial" w:hAnsi="Arial"/>
          <w:b/>
          <w:color w:val="000000"/>
          <w:sz w:val="22"/>
          <w:szCs w:val="22"/>
        </w:rPr>
        <w:t>(s)</w:t>
      </w:r>
      <w:r w:rsidRPr="00FC2A57">
        <w:rPr>
          <w:rFonts w:ascii="Arial" w:hAnsi="Arial"/>
          <w:b/>
          <w:color w:val="000000"/>
          <w:sz w:val="22"/>
          <w:szCs w:val="22"/>
        </w:rPr>
        <w:t>.</w:t>
      </w:r>
    </w:p>
    <w:p w14:paraId="3C02F7DE" w14:textId="77777777" w:rsidR="00D63582" w:rsidRDefault="00D63582" w:rsidP="00D63582">
      <w:pPr>
        <w:spacing w:after="4" w:line="247" w:lineRule="auto"/>
        <w:ind w:right="65"/>
        <w:jc w:val="both"/>
      </w:pPr>
    </w:p>
    <w:p w14:paraId="58EBDA3C" w14:textId="4F1ACE50" w:rsidR="00D63582" w:rsidRPr="00C54EB8" w:rsidRDefault="00D63582" w:rsidP="00D63582">
      <w:pPr>
        <w:widowControl w:val="0"/>
        <w:suppressAutoHyphens/>
        <w:overflowPunct w:val="0"/>
        <w:autoSpaceDE w:val="0"/>
        <w:autoSpaceDN w:val="0"/>
        <w:spacing w:line="20" w:lineRule="atLeast"/>
        <w:textAlignment w:val="baseline"/>
        <w:rPr>
          <w:rFonts w:ascii="Arial" w:hAnsi="Arial"/>
          <w:color w:val="000000"/>
          <w:sz w:val="22"/>
          <w:szCs w:val="22"/>
        </w:rPr>
      </w:pPr>
      <w:r w:rsidRPr="00C54EB8">
        <w:rPr>
          <w:rFonts w:ascii="Arial" w:hAnsi="Arial"/>
          <w:color w:val="000000"/>
          <w:sz w:val="22"/>
          <w:szCs w:val="22"/>
        </w:rPr>
        <w:t xml:space="preserve">The following </w:t>
      </w:r>
      <w:r w:rsidR="00DC000C">
        <w:rPr>
          <w:rFonts w:ascii="Arial" w:hAnsi="Arial"/>
          <w:color w:val="000000"/>
          <w:sz w:val="22"/>
          <w:szCs w:val="22"/>
        </w:rPr>
        <w:t xml:space="preserve">mandatory </w:t>
      </w:r>
      <w:r w:rsidRPr="00C54EB8">
        <w:rPr>
          <w:rFonts w:ascii="Arial" w:hAnsi="Arial"/>
          <w:color w:val="000000"/>
          <w:sz w:val="22"/>
          <w:szCs w:val="22"/>
        </w:rPr>
        <w:t>documents must accompany the bid proposal</w:t>
      </w:r>
      <w:r w:rsidR="00DC000C">
        <w:rPr>
          <w:rFonts w:ascii="Arial" w:hAnsi="Arial"/>
          <w:color w:val="000000"/>
          <w:sz w:val="22"/>
          <w:szCs w:val="22"/>
        </w:rPr>
        <w:t>, failure so will render your bid non-responsive</w:t>
      </w:r>
      <w:r w:rsidRPr="00C54EB8">
        <w:rPr>
          <w:rFonts w:ascii="Arial" w:hAnsi="Arial"/>
          <w:color w:val="000000"/>
          <w:sz w:val="22"/>
          <w:szCs w:val="22"/>
        </w:rPr>
        <w:t>:</w:t>
      </w:r>
    </w:p>
    <w:p w14:paraId="6B2020C9" w14:textId="77777777" w:rsidR="00D63582" w:rsidRPr="008A284C" w:rsidRDefault="00D63582" w:rsidP="00D63582">
      <w:pPr>
        <w:ind w:left="360"/>
        <w:jc w:val="both"/>
        <w:rPr>
          <w:rFonts w:ascii="Arial" w:hAnsi="Arial"/>
          <w:color w:val="000000"/>
          <w:sz w:val="22"/>
          <w:szCs w:val="22"/>
        </w:rPr>
      </w:pPr>
    </w:p>
    <w:p w14:paraId="4A96BBED" w14:textId="77777777" w:rsidR="00D63582" w:rsidRPr="008A284C" w:rsidRDefault="00D63582" w:rsidP="00D22DE2">
      <w:pPr>
        <w:pStyle w:val="ListParagraph"/>
        <w:widowControl w:val="0"/>
        <w:numPr>
          <w:ilvl w:val="0"/>
          <w:numId w:val="31"/>
        </w:numPr>
        <w:suppressAutoHyphens/>
        <w:overflowPunct w:val="0"/>
        <w:autoSpaceDE w:val="0"/>
        <w:autoSpaceDN w:val="0"/>
        <w:spacing w:after="0" w:line="20" w:lineRule="atLeast"/>
        <w:jc w:val="both"/>
        <w:textAlignment w:val="baseline"/>
        <w:rPr>
          <w:rFonts w:ascii="Arial" w:hAnsi="Arial"/>
          <w:color w:val="000000"/>
        </w:rPr>
      </w:pPr>
      <w:r w:rsidRPr="008A284C">
        <w:rPr>
          <w:rFonts w:ascii="Arial" w:hAnsi="Arial"/>
          <w:color w:val="000000"/>
        </w:rPr>
        <w:t>A certificate of good standing from the relevant law society for each Attorney dealing with the Authority; and</w:t>
      </w:r>
    </w:p>
    <w:p w14:paraId="13B44526" w14:textId="77777777" w:rsidR="00D63582" w:rsidRPr="008A284C" w:rsidRDefault="00D63582" w:rsidP="00D22DE2">
      <w:pPr>
        <w:pStyle w:val="ListParagraph"/>
        <w:widowControl w:val="0"/>
        <w:numPr>
          <w:ilvl w:val="0"/>
          <w:numId w:val="31"/>
        </w:numPr>
        <w:suppressAutoHyphens/>
        <w:overflowPunct w:val="0"/>
        <w:autoSpaceDE w:val="0"/>
        <w:autoSpaceDN w:val="0"/>
        <w:spacing w:after="0" w:line="20" w:lineRule="atLeast"/>
        <w:textAlignment w:val="baseline"/>
        <w:rPr>
          <w:rFonts w:ascii="Arial" w:hAnsi="Arial"/>
          <w:color w:val="000000"/>
        </w:rPr>
      </w:pPr>
      <w:r w:rsidRPr="008A284C">
        <w:rPr>
          <w:rFonts w:ascii="Arial" w:hAnsi="Arial"/>
          <w:color w:val="000000"/>
        </w:rPr>
        <w:t>A valid fidelity fund certificate.</w:t>
      </w:r>
    </w:p>
    <w:p w14:paraId="05CD7250" w14:textId="77777777" w:rsidR="00D63582" w:rsidRPr="00247020" w:rsidRDefault="00D63582" w:rsidP="00D22DE2">
      <w:pPr>
        <w:pStyle w:val="ListParagraph"/>
        <w:widowControl w:val="0"/>
        <w:numPr>
          <w:ilvl w:val="0"/>
          <w:numId w:val="31"/>
        </w:numPr>
        <w:suppressAutoHyphens/>
        <w:overflowPunct w:val="0"/>
        <w:autoSpaceDE w:val="0"/>
        <w:autoSpaceDN w:val="0"/>
        <w:spacing w:after="0" w:line="20" w:lineRule="atLeast"/>
        <w:textAlignment w:val="baseline"/>
        <w:rPr>
          <w:rFonts w:ascii="Arial" w:hAnsi="Arial"/>
          <w:color w:val="000000"/>
        </w:rPr>
      </w:pPr>
      <w:r w:rsidRPr="008A284C">
        <w:rPr>
          <w:rFonts w:ascii="Arial" w:hAnsi="Arial"/>
          <w:color w:val="000000"/>
        </w:rPr>
        <w:t>Right of appearance in high court.</w:t>
      </w:r>
    </w:p>
    <w:p w14:paraId="679DA733" w14:textId="7C2E922D" w:rsidR="00D63582" w:rsidRPr="00914B7B" w:rsidRDefault="00D63582" w:rsidP="00D22DE2">
      <w:pPr>
        <w:pStyle w:val="ListParagraph"/>
        <w:widowControl w:val="0"/>
        <w:numPr>
          <w:ilvl w:val="0"/>
          <w:numId w:val="31"/>
        </w:numPr>
        <w:suppressAutoHyphens/>
        <w:overflowPunct w:val="0"/>
        <w:autoSpaceDE w:val="0"/>
        <w:autoSpaceDN w:val="0"/>
        <w:spacing w:after="0" w:line="20" w:lineRule="atLeast"/>
        <w:jc w:val="both"/>
        <w:textAlignment w:val="baseline"/>
        <w:rPr>
          <w:rFonts w:ascii="Arial" w:hAnsi="Arial"/>
          <w:color w:val="000000"/>
        </w:rPr>
      </w:pPr>
      <w:r w:rsidRPr="00914B7B">
        <w:rPr>
          <w:rFonts w:ascii="Arial" w:hAnsi="Arial"/>
          <w:color w:val="000000"/>
        </w:rPr>
        <w:t xml:space="preserve">Valid SARS </w:t>
      </w:r>
      <w:r w:rsidR="00DC000C">
        <w:rPr>
          <w:rFonts w:ascii="Arial" w:hAnsi="Arial"/>
          <w:color w:val="000000"/>
        </w:rPr>
        <w:t xml:space="preserve">compliance status </w:t>
      </w:r>
      <w:r w:rsidRPr="00914B7B">
        <w:rPr>
          <w:rFonts w:ascii="Arial" w:hAnsi="Arial"/>
          <w:color w:val="000000"/>
        </w:rPr>
        <w:t>pin number</w:t>
      </w:r>
      <w:r w:rsidR="00DC000C">
        <w:rPr>
          <w:rFonts w:ascii="Arial" w:hAnsi="Arial"/>
          <w:color w:val="000000"/>
        </w:rPr>
        <w:t>.</w:t>
      </w:r>
    </w:p>
    <w:p w14:paraId="555C40EC" w14:textId="77777777" w:rsidR="00D63582" w:rsidRDefault="00D63582" w:rsidP="00D22DE2">
      <w:pPr>
        <w:pStyle w:val="ListParagraph"/>
        <w:widowControl w:val="0"/>
        <w:numPr>
          <w:ilvl w:val="0"/>
          <w:numId w:val="31"/>
        </w:numPr>
        <w:suppressAutoHyphens/>
        <w:overflowPunct w:val="0"/>
        <w:autoSpaceDE w:val="0"/>
        <w:autoSpaceDN w:val="0"/>
        <w:spacing w:after="0" w:line="20" w:lineRule="atLeast"/>
        <w:jc w:val="both"/>
        <w:textAlignment w:val="baseline"/>
        <w:rPr>
          <w:rFonts w:ascii="Arial" w:hAnsi="Arial"/>
          <w:color w:val="000000"/>
        </w:rPr>
      </w:pPr>
      <w:r w:rsidRPr="00914B7B">
        <w:rPr>
          <w:rFonts w:ascii="Arial" w:hAnsi="Arial"/>
          <w:color w:val="000000"/>
        </w:rPr>
        <w:t xml:space="preserve">Proof of registration with National Treasury Central Supplier Database. </w:t>
      </w:r>
    </w:p>
    <w:p w14:paraId="10252D35" w14:textId="77777777" w:rsidR="00DC000C" w:rsidRPr="00914B7B" w:rsidRDefault="00DC000C" w:rsidP="00DC000C">
      <w:pPr>
        <w:pStyle w:val="ListParagraph"/>
        <w:widowControl w:val="0"/>
        <w:suppressAutoHyphens/>
        <w:overflowPunct w:val="0"/>
        <w:autoSpaceDE w:val="0"/>
        <w:autoSpaceDN w:val="0"/>
        <w:spacing w:after="0" w:line="20" w:lineRule="atLeast"/>
        <w:jc w:val="both"/>
        <w:textAlignment w:val="baseline"/>
        <w:rPr>
          <w:rFonts w:ascii="Arial" w:hAnsi="Arial"/>
          <w:color w:val="000000"/>
        </w:rPr>
      </w:pPr>
    </w:p>
    <w:p w14:paraId="3FB3BAFE" w14:textId="4B55E67A" w:rsidR="00DC000C" w:rsidRDefault="00DC000C" w:rsidP="00DC000C">
      <w:pPr>
        <w:widowControl w:val="0"/>
        <w:suppressAutoHyphens/>
        <w:overflowPunct w:val="0"/>
        <w:autoSpaceDE w:val="0"/>
        <w:autoSpaceDN w:val="0"/>
        <w:spacing w:line="20" w:lineRule="atLeast"/>
        <w:jc w:val="both"/>
        <w:textAlignment w:val="baseline"/>
        <w:rPr>
          <w:rFonts w:ascii="Arial" w:hAnsi="Arial"/>
          <w:color w:val="000000"/>
        </w:rPr>
      </w:pPr>
      <w:r>
        <w:rPr>
          <w:rFonts w:ascii="Arial" w:hAnsi="Arial"/>
          <w:color w:val="000000"/>
        </w:rPr>
        <w:t xml:space="preserve">4.1    </w:t>
      </w:r>
      <w:r w:rsidRPr="00DC000C">
        <w:rPr>
          <w:rFonts w:ascii="Arial" w:hAnsi="Arial"/>
          <w:b/>
          <w:bCs/>
          <w:color w:val="000000"/>
        </w:rPr>
        <w:t>OTHER ADMINISTRATIVE DOCUMENTS</w:t>
      </w:r>
    </w:p>
    <w:p w14:paraId="5E5C39DA" w14:textId="77777777" w:rsidR="00DC000C" w:rsidRPr="00914B7B" w:rsidRDefault="00DC000C" w:rsidP="00D22DE2">
      <w:pPr>
        <w:pStyle w:val="ListParagraph"/>
        <w:widowControl w:val="0"/>
        <w:numPr>
          <w:ilvl w:val="0"/>
          <w:numId w:val="38"/>
        </w:numPr>
        <w:suppressAutoHyphens/>
        <w:overflowPunct w:val="0"/>
        <w:autoSpaceDE w:val="0"/>
        <w:autoSpaceDN w:val="0"/>
        <w:spacing w:after="0" w:line="20" w:lineRule="atLeast"/>
        <w:jc w:val="both"/>
        <w:textAlignment w:val="baseline"/>
        <w:rPr>
          <w:rFonts w:ascii="Arial" w:hAnsi="Arial"/>
          <w:color w:val="000000"/>
        </w:rPr>
      </w:pPr>
      <w:r w:rsidRPr="00914B7B">
        <w:rPr>
          <w:rFonts w:ascii="Arial" w:hAnsi="Arial"/>
          <w:color w:val="000000"/>
        </w:rPr>
        <w:t xml:space="preserve">Proof of address for the business, </w:t>
      </w:r>
    </w:p>
    <w:p w14:paraId="13244101" w14:textId="77777777" w:rsidR="00DC000C" w:rsidRPr="00914B7B" w:rsidRDefault="00DC000C" w:rsidP="00D22DE2">
      <w:pPr>
        <w:pStyle w:val="ListParagraph"/>
        <w:widowControl w:val="0"/>
        <w:numPr>
          <w:ilvl w:val="0"/>
          <w:numId w:val="38"/>
        </w:numPr>
        <w:suppressAutoHyphens/>
        <w:overflowPunct w:val="0"/>
        <w:autoSpaceDE w:val="0"/>
        <w:autoSpaceDN w:val="0"/>
        <w:spacing w:after="0" w:line="20" w:lineRule="atLeast"/>
        <w:jc w:val="both"/>
        <w:textAlignment w:val="baseline"/>
        <w:rPr>
          <w:rFonts w:ascii="Arial" w:hAnsi="Arial"/>
          <w:color w:val="000000"/>
        </w:rPr>
      </w:pPr>
      <w:r w:rsidRPr="00914B7B">
        <w:rPr>
          <w:rFonts w:ascii="Arial" w:hAnsi="Arial"/>
          <w:color w:val="000000"/>
        </w:rPr>
        <w:t xml:space="preserve">Company profile. </w:t>
      </w:r>
    </w:p>
    <w:p w14:paraId="55B816DE" w14:textId="68D218E4" w:rsidR="00DC000C" w:rsidRPr="00DC000C" w:rsidRDefault="00DC000C" w:rsidP="00D22DE2">
      <w:pPr>
        <w:pStyle w:val="ListParagraph"/>
        <w:widowControl w:val="0"/>
        <w:numPr>
          <w:ilvl w:val="0"/>
          <w:numId w:val="38"/>
        </w:numPr>
        <w:suppressAutoHyphens/>
        <w:overflowPunct w:val="0"/>
        <w:autoSpaceDE w:val="0"/>
        <w:autoSpaceDN w:val="0"/>
        <w:spacing w:after="0" w:line="20" w:lineRule="atLeast"/>
        <w:jc w:val="both"/>
        <w:textAlignment w:val="baseline"/>
        <w:rPr>
          <w:rFonts w:ascii="Arial" w:hAnsi="Arial"/>
          <w:color w:val="000000"/>
        </w:rPr>
      </w:pPr>
      <w:r w:rsidRPr="00914B7B">
        <w:rPr>
          <w:rFonts w:ascii="Arial" w:hAnsi="Arial"/>
          <w:color w:val="000000"/>
        </w:rPr>
        <w:t xml:space="preserve">SANS accredited B-BBEE certificate or affidavit. </w:t>
      </w:r>
    </w:p>
    <w:p w14:paraId="3FC4E588" w14:textId="77777777" w:rsidR="00DC000C" w:rsidRPr="00914B7B" w:rsidRDefault="00DC000C" w:rsidP="00D22DE2">
      <w:pPr>
        <w:pStyle w:val="ListParagraph"/>
        <w:widowControl w:val="0"/>
        <w:numPr>
          <w:ilvl w:val="0"/>
          <w:numId w:val="38"/>
        </w:numPr>
        <w:suppressAutoHyphens/>
        <w:overflowPunct w:val="0"/>
        <w:autoSpaceDE w:val="0"/>
        <w:autoSpaceDN w:val="0"/>
        <w:spacing w:after="0" w:line="20" w:lineRule="atLeast"/>
        <w:jc w:val="both"/>
        <w:textAlignment w:val="baseline"/>
        <w:rPr>
          <w:rFonts w:ascii="Arial" w:hAnsi="Arial"/>
          <w:color w:val="000000"/>
        </w:rPr>
      </w:pPr>
      <w:r w:rsidRPr="00914B7B">
        <w:rPr>
          <w:rFonts w:ascii="Arial" w:hAnsi="Arial"/>
          <w:color w:val="000000"/>
        </w:rPr>
        <w:t xml:space="preserve">Company registration documents. </w:t>
      </w:r>
    </w:p>
    <w:p w14:paraId="5A4DB90A" w14:textId="77777777" w:rsidR="00D63582" w:rsidRDefault="00D63582" w:rsidP="00D63582">
      <w:pPr>
        <w:spacing w:before="40" w:after="40" w:line="360" w:lineRule="auto"/>
        <w:jc w:val="both"/>
        <w:rPr>
          <w:rFonts w:ascii="Arial" w:hAnsi="Arial"/>
          <w:color w:val="000000"/>
          <w:sz w:val="22"/>
          <w:szCs w:val="22"/>
        </w:rPr>
      </w:pPr>
    </w:p>
    <w:p w14:paraId="72C0ADF0" w14:textId="77777777" w:rsidR="00D63582" w:rsidRPr="00FC2A57" w:rsidRDefault="00D63582" w:rsidP="00D22DE2">
      <w:pPr>
        <w:numPr>
          <w:ilvl w:val="0"/>
          <w:numId w:val="27"/>
        </w:numPr>
        <w:spacing w:after="4" w:line="247" w:lineRule="auto"/>
        <w:ind w:right="65" w:hanging="630"/>
        <w:jc w:val="both"/>
        <w:rPr>
          <w:rFonts w:ascii="Arial" w:hAnsi="Arial"/>
          <w:b/>
          <w:color w:val="000000"/>
          <w:sz w:val="22"/>
          <w:szCs w:val="22"/>
        </w:rPr>
      </w:pPr>
      <w:r w:rsidRPr="00FC2A57">
        <w:rPr>
          <w:rFonts w:ascii="Arial" w:hAnsi="Arial"/>
          <w:b/>
          <w:color w:val="000000"/>
          <w:sz w:val="22"/>
          <w:szCs w:val="22"/>
        </w:rPr>
        <w:t>COSTING MODEL</w:t>
      </w:r>
    </w:p>
    <w:p w14:paraId="64DDD34F" w14:textId="77777777" w:rsidR="00D63582" w:rsidRDefault="00D63582" w:rsidP="00D63582">
      <w:pPr>
        <w:spacing w:after="4" w:line="247" w:lineRule="auto"/>
        <w:ind w:right="68"/>
      </w:pPr>
    </w:p>
    <w:p w14:paraId="2D00791C" w14:textId="77777777" w:rsidR="00D63582" w:rsidRPr="00444C72" w:rsidRDefault="00D63582" w:rsidP="00D63582">
      <w:pPr>
        <w:spacing w:after="4" w:line="247" w:lineRule="auto"/>
        <w:ind w:right="68"/>
        <w:rPr>
          <w:rFonts w:ascii="Arial" w:hAnsi="Arial"/>
          <w:color w:val="000000"/>
          <w:sz w:val="22"/>
          <w:szCs w:val="22"/>
        </w:rPr>
      </w:pPr>
      <w:r w:rsidRPr="00444C72">
        <w:rPr>
          <w:rFonts w:ascii="Arial" w:hAnsi="Arial"/>
          <w:color w:val="000000"/>
          <w:sz w:val="22"/>
          <w:szCs w:val="22"/>
        </w:rPr>
        <w:t xml:space="preserve">For High Court, Lower Court &amp; any other matters, tariffs would be as follows: </w:t>
      </w:r>
    </w:p>
    <w:p w14:paraId="0632E0DF" w14:textId="77777777" w:rsidR="00D63582" w:rsidRDefault="00D63582" w:rsidP="00D63582">
      <w:pPr>
        <w:ind w:right="68"/>
      </w:pPr>
    </w:p>
    <w:p w14:paraId="68E9793E" w14:textId="77777777" w:rsidR="00D63582" w:rsidRPr="00FC2A57" w:rsidRDefault="00D63582" w:rsidP="00D63582">
      <w:pPr>
        <w:pStyle w:val="ListParagraph"/>
        <w:widowControl w:val="0"/>
        <w:suppressAutoHyphens/>
        <w:overflowPunct w:val="0"/>
        <w:autoSpaceDE w:val="0"/>
        <w:autoSpaceDN w:val="0"/>
        <w:spacing w:line="20" w:lineRule="atLeast"/>
        <w:jc w:val="both"/>
        <w:textAlignment w:val="baseline"/>
        <w:rPr>
          <w:rFonts w:ascii="Arial" w:hAnsi="Arial"/>
          <w:color w:val="000000"/>
        </w:rPr>
      </w:pPr>
      <w:r w:rsidRPr="000B27DC">
        <w:rPr>
          <w:rFonts w:ascii="Arial" w:hAnsi="Arial"/>
          <w:color w:val="000000"/>
        </w:rPr>
        <w:t>F</w:t>
      </w:r>
      <w:r>
        <w:rPr>
          <w:rFonts w:ascii="Arial" w:hAnsi="Arial"/>
          <w:color w:val="000000"/>
        </w:rPr>
        <w:t>SGLTA</w:t>
      </w:r>
      <w:r w:rsidRPr="000B27DC">
        <w:rPr>
          <w:rFonts w:ascii="Arial" w:hAnsi="Arial"/>
          <w:color w:val="000000"/>
        </w:rPr>
        <w:t xml:space="preserve"> costing model will be based on Magistrate Court, High Court, and any other relevant court tariffs as prescribed by the Rules of Court and published by the Department of Justice and Constitutional Development. </w:t>
      </w:r>
      <w:r>
        <w:t xml:space="preserve">  </w:t>
      </w:r>
    </w:p>
    <w:p w14:paraId="5FDD1C22" w14:textId="77777777" w:rsidR="00D63582" w:rsidRDefault="00D63582" w:rsidP="00D63582">
      <w:pPr>
        <w:spacing w:after="4" w:line="247" w:lineRule="auto"/>
        <w:ind w:right="65"/>
        <w:jc w:val="both"/>
        <w:rPr>
          <w:rFonts w:ascii="Arial" w:hAnsi="Arial"/>
          <w:color w:val="000000"/>
          <w:sz w:val="22"/>
          <w:szCs w:val="22"/>
        </w:rPr>
      </w:pPr>
    </w:p>
    <w:p w14:paraId="408D31AC" w14:textId="77777777" w:rsidR="00D63582" w:rsidRPr="00FC2A57" w:rsidRDefault="00D63582" w:rsidP="00D22DE2">
      <w:pPr>
        <w:numPr>
          <w:ilvl w:val="0"/>
          <w:numId w:val="27"/>
        </w:numPr>
        <w:spacing w:after="4" w:line="247" w:lineRule="auto"/>
        <w:ind w:right="65" w:hanging="630"/>
        <w:jc w:val="both"/>
        <w:rPr>
          <w:rFonts w:ascii="Arial" w:hAnsi="Arial"/>
          <w:b/>
          <w:color w:val="000000"/>
          <w:sz w:val="22"/>
          <w:szCs w:val="22"/>
        </w:rPr>
      </w:pPr>
      <w:r w:rsidRPr="00FC2A57">
        <w:rPr>
          <w:rFonts w:ascii="Arial" w:hAnsi="Arial"/>
          <w:b/>
          <w:color w:val="000000"/>
          <w:sz w:val="22"/>
          <w:szCs w:val="22"/>
        </w:rPr>
        <w:t xml:space="preserve">PANEL UTILISATION GUIDELINE </w:t>
      </w:r>
    </w:p>
    <w:p w14:paraId="03B76DDA" w14:textId="77777777" w:rsidR="00D63582" w:rsidRDefault="00D63582" w:rsidP="00D63582">
      <w:pPr>
        <w:spacing w:after="12" w:line="259" w:lineRule="auto"/>
      </w:pPr>
    </w:p>
    <w:p w14:paraId="2EFDF9EC" w14:textId="77777777" w:rsidR="00D63582" w:rsidRPr="003161F0" w:rsidRDefault="00D63582" w:rsidP="00D22DE2">
      <w:pPr>
        <w:pStyle w:val="ListParagraph"/>
        <w:numPr>
          <w:ilvl w:val="0"/>
          <w:numId w:val="34"/>
        </w:numPr>
        <w:spacing w:after="4" w:line="247" w:lineRule="auto"/>
        <w:ind w:right="68"/>
        <w:jc w:val="both"/>
        <w:rPr>
          <w:rFonts w:ascii="Arial" w:hAnsi="Arial"/>
          <w:color w:val="000000"/>
        </w:rPr>
      </w:pPr>
      <w:r w:rsidRPr="003161F0">
        <w:rPr>
          <w:rFonts w:ascii="Arial" w:hAnsi="Arial"/>
          <w:color w:val="000000"/>
        </w:rPr>
        <w:t xml:space="preserve">The panel will consist of legal firms/bidders who have achieved the minimum evaluation threshold of 75%. </w:t>
      </w:r>
    </w:p>
    <w:p w14:paraId="60698F46" w14:textId="77777777" w:rsidR="00D63582" w:rsidRPr="003161F0" w:rsidRDefault="00D63582" w:rsidP="00D22DE2">
      <w:pPr>
        <w:pStyle w:val="ListParagraph"/>
        <w:numPr>
          <w:ilvl w:val="0"/>
          <w:numId w:val="34"/>
        </w:numPr>
        <w:spacing w:after="4" w:line="247" w:lineRule="auto"/>
        <w:ind w:right="68"/>
        <w:jc w:val="both"/>
        <w:rPr>
          <w:rFonts w:ascii="Arial" w:hAnsi="Arial"/>
          <w:color w:val="000000"/>
        </w:rPr>
      </w:pPr>
      <w:r w:rsidRPr="003161F0">
        <w:rPr>
          <w:rFonts w:ascii="Arial" w:hAnsi="Arial"/>
          <w:color w:val="000000"/>
        </w:rPr>
        <w:t>The selection of service providers for specific work assignment will be on a rotational basis or be guided by the specific service required.</w:t>
      </w:r>
    </w:p>
    <w:p w14:paraId="4CAA67A4" w14:textId="77777777" w:rsidR="00D63582" w:rsidRPr="003161F0" w:rsidRDefault="00D63582" w:rsidP="00D22DE2">
      <w:pPr>
        <w:pStyle w:val="ListParagraph"/>
        <w:numPr>
          <w:ilvl w:val="0"/>
          <w:numId w:val="34"/>
        </w:numPr>
        <w:spacing w:after="4" w:line="247" w:lineRule="auto"/>
        <w:ind w:right="68"/>
        <w:jc w:val="both"/>
        <w:rPr>
          <w:rFonts w:ascii="Arial" w:hAnsi="Arial"/>
          <w:color w:val="000000"/>
        </w:rPr>
      </w:pPr>
      <w:r w:rsidRPr="003161F0">
        <w:rPr>
          <w:rFonts w:ascii="Arial" w:hAnsi="Arial"/>
          <w:color w:val="000000"/>
        </w:rPr>
        <w:t>Complexity of the matter: Preference will be given to a competent, experienced, knowledgeable project team within the specific field of law.</w:t>
      </w:r>
    </w:p>
    <w:p w14:paraId="4056D80B" w14:textId="77777777" w:rsidR="00D63582" w:rsidRPr="003161F0" w:rsidRDefault="00D63582" w:rsidP="00D22DE2">
      <w:pPr>
        <w:pStyle w:val="ListParagraph"/>
        <w:numPr>
          <w:ilvl w:val="0"/>
          <w:numId w:val="34"/>
        </w:numPr>
        <w:spacing w:after="4" w:line="247" w:lineRule="auto"/>
        <w:ind w:right="68"/>
        <w:jc w:val="both"/>
        <w:rPr>
          <w:rFonts w:ascii="Arial" w:hAnsi="Arial"/>
          <w:color w:val="000000"/>
        </w:rPr>
      </w:pPr>
      <w:r w:rsidRPr="003161F0">
        <w:rPr>
          <w:rFonts w:ascii="Arial" w:hAnsi="Arial"/>
          <w:color w:val="000000"/>
        </w:rPr>
        <w:t>Geographical areas: The service provider which has an office or branch in the applicable court jurisdiction will be considered.</w:t>
      </w:r>
    </w:p>
    <w:p w14:paraId="5EAAF330" w14:textId="77777777" w:rsidR="00D63582" w:rsidRPr="003161F0" w:rsidRDefault="00D63582" w:rsidP="00D22DE2">
      <w:pPr>
        <w:pStyle w:val="ListParagraph"/>
        <w:numPr>
          <w:ilvl w:val="0"/>
          <w:numId w:val="34"/>
        </w:numPr>
        <w:spacing w:after="4" w:line="247" w:lineRule="auto"/>
        <w:ind w:right="68"/>
        <w:jc w:val="both"/>
        <w:rPr>
          <w:rFonts w:ascii="Arial" w:hAnsi="Arial"/>
          <w:color w:val="000000"/>
        </w:rPr>
      </w:pPr>
      <w:r w:rsidRPr="003161F0">
        <w:rPr>
          <w:rFonts w:ascii="Arial" w:hAnsi="Arial"/>
          <w:color w:val="000000"/>
        </w:rPr>
        <w:t xml:space="preserve">There is no guarantee that a service provider on a panel will be contracted for a specific work assignment during the tenure of this contract. </w:t>
      </w:r>
    </w:p>
    <w:p w14:paraId="5F40666E" w14:textId="77777777" w:rsidR="00D63582" w:rsidRPr="008A284C" w:rsidRDefault="00D63582" w:rsidP="00D63582">
      <w:pPr>
        <w:spacing w:before="40" w:after="40" w:line="360" w:lineRule="auto"/>
        <w:jc w:val="both"/>
        <w:rPr>
          <w:rFonts w:ascii="Arial" w:hAnsi="Arial"/>
          <w:color w:val="000000"/>
          <w:sz w:val="22"/>
          <w:szCs w:val="22"/>
        </w:rPr>
      </w:pPr>
    </w:p>
    <w:p w14:paraId="44A67CAD" w14:textId="77777777" w:rsidR="00D63582" w:rsidRPr="00FC2A57" w:rsidRDefault="00D63582" w:rsidP="00D22DE2">
      <w:pPr>
        <w:numPr>
          <w:ilvl w:val="0"/>
          <w:numId w:val="27"/>
        </w:numPr>
        <w:spacing w:before="40" w:after="40" w:line="360" w:lineRule="auto"/>
        <w:ind w:hanging="630"/>
        <w:rPr>
          <w:rFonts w:ascii="Arial" w:hAnsi="Arial"/>
          <w:b/>
          <w:color w:val="000000"/>
          <w:sz w:val="22"/>
          <w:szCs w:val="22"/>
        </w:rPr>
      </w:pPr>
      <w:r w:rsidRPr="00FC2A57">
        <w:rPr>
          <w:rFonts w:ascii="Arial" w:hAnsi="Arial"/>
          <w:b/>
          <w:color w:val="000000"/>
          <w:sz w:val="22"/>
          <w:szCs w:val="22"/>
        </w:rPr>
        <w:t>SPECIAL CONDITIONS OF CONTRACT</w:t>
      </w:r>
    </w:p>
    <w:p w14:paraId="4209D635" w14:textId="77777777" w:rsidR="00D63582" w:rsidRPr="008A284C" w:rsidRDefault="00D63582" w:rsidP="00D22DE2">
      <w:pPr>
        <w:numPr>
          <w:ilvl w:val="0"/>
          <w:numId w:val="30"/>
        </w:numPr>
        <w:spacing w:before="40" w:after="40" w:line="360" w:lineRule="auto"/>
        <w:jc w:val="both"/>
        <w:rPr>
          <w:rFonts w:ascii="Arial" w:hAnsi="Arial"/>
          <w:color w:val="000000"/>
          <w:sz w:val="22"/>
          <w:szCs w:val="22"/>
        </w:rPr>
      </w:pPr>
      <w:r w:rsidRPr="008A284C">
        <w:rPr>
          <w:rFonts w:ascii="Arial" w:hAnsi="Arial"/>
          <w:color w:val="000000"/>
          <w:sz w:val="22"/>
          <w:szCs w:val="22"/>
        </w:rPr>
        <w:t>The Service Provider appointed will be bound to the Code of Conduct and Confidentiality, and the Authority’s policies in the course of their duties.</w:t>
      </w:r>
    </w:p>
    <w:p w14:paraId="0E6B9589" w14:textId="77777777" w:rsidR="00D63582" w:rsidRPr="0034753D" w:rsidRDefault="00D63582" w:rsidP="00D22DE2">
      <w:pPr>
        <w:numPr>
          <w:ilvl w:val="0"/>
          <w:numId w:val="30"/>
        </w:numPr>
        <w:spacing w:before="40" w:after="40" w:line="360" w:lineRule="auto"/>
        <w:rPr>
          <w:rFonts w:ascii="Arial" w:hAnsi="Arial"/>
          <w:sz w:val="22"/>
          <w:szCs w:val="22"/>
        </w:rPr>
      </w:pPr>
      <w:r w:rsidRPr="0034753D">
        <w:rPr>
          <w:rFonts w:ascii="Arial" w:hAnsi="Arial"/>
          <w:sz w:val="22"/>
          <w:szCs w:val="22"/>
        </w:rPr>
        <w:t xml:space="preserve">The Authority reserves the right to reject any </w:t>
      </w:r>
      <w:r>
        <w:rPr>
          <w:rFonts w:ascii="Arial" w:hAnsi="Arial"/>
          <w:sz w:val="22"/>
          <w:szCs w:val="22"/>
        </w:rPr>
        <w:t>proposal</w:t>
      </w:r>
      <w:r w:rsidRPr="0034753D">
        <w:rPr>
          <w:rFonts w:ascii="Arial" w:hAnsi="Arial"/>
          <w:sz w:val="22"/>
          <w:szCs w:val="22"/>
        </w:rPr>
        <w:t xml:space="preserve"> found to be inadequate or non-compliant with these Terms of Reference.</w:t>
      </w:r>
    </w:p>
    <w:p w14:paraId="505459EC" w14:textId="77777777" w:rsidR="00D63582" w:rsidRPr="0034753D" w:rsidRDefault="00D63582" w:rsidP="00D22DE2">
      <w:pPr>
        <w:numPr>
          <w:ilvl w:val="0"/>
          <w:numId w:val="30"/>
        </w:numPr>
        <w:spacing w:before="40" w:after="40" w:line="360" w:lineRule="auto"/>
        <w:jc w:val="both"/>
        <w:rPr>
          <w:rFonts w:ascii="Arial" w:hAnsi="Arial"/>
          <w:sz w:val="22"/>
          <w:szCs w:val="22"/>
        </w:rPr>
      </w:pPr>
      <w:r w:rsidRPr="0034753D">
        <w:rPr>
          <w:rFonts w:ascii="Arial" w:hAnsi="Arial"/>
          <w:sz w:val="22"/>
          <w:szCs w:val="22"/>
        </w:rPr>
        <w:t>The bidder must be fully registered with the South African Revenue Services and possess a relevant certificate of good standing.</w:t>
      </w:r>
    </w:p>
    <w:p w14:paraId="4F0A9291" w14:textId="77777777" w:rsidR="00D63582" w:rsidRPr="0034753D" w:rsidRDefault="00D63582" w:rsidP="00D22DE2">
      <w:pPr>
        <w:numPr>
          <w:ilvl w:val="0"/>
          <w:numId w:val="30"/>
        </w:numPr>
        <w:spacing w:before="40" w:after="40" w:line="360" w:lineRule="auto"/>
        <w:jc w:val="both"/>
        <w:rPr>
          <w:rFonts w:ascii="Arial" w:hAnsi="Arial"/>
          <w:sz w:val="22"/>
          <w:szCs w:val="22"/>
        </w:rPr>
      </w:pPr>
      <w:r>
        <w:rPr>
          <w:rFonts w:ascii="Arial" w:hAnsi="Arial"/>
          <w:sz w:val="22"/>
          <w:szCs w:val="22"/>
        </w:rPr>
        <w:t>An appointed service provider will be prohibited from acting against Free State Gambling, Liquor and Tourism Authority in any matter.</w:t>
      </w:r>
    </w:p>
    <w:p w14:paraId="63A5AABA" w14:textId="77777777" w:rsidR="00D63582" w:rsidRPr="0034753D" w:rsidRDefault="00D63582" w:rsidP="00D22DE2">
      <w:pPr>
        <w:numPr>
          <w:ilvl w:val="0"/>
          <w:numId w:val="30"/>
        </w:numPr>
        <w:spacing w:before="40" w:after="40" w:line="360" w:lineRule="auto"/>
        <w:jc w:val="both"/>
        <w:rPr>
          <w:rFonts w:ascii="Arial" w:hAnsi="Arial"/>
          <w:sz w:val="22"/>
          <w:szCs w:val="22"/>
        </w:rPr>
      </w:pPr>
      <w:r w:rsidRPr="0034753D">
        <w:rPr>
          <w:rFonts w:ascii="Arial" w:hAnsi="Arial"/>
          <w:sz w:val="22"/>
          <w:szCs w:val="22"/>
        </w:rPr>
        <w:lastRenderedPageBreak/>
        <w:t xml:space="preserve">The bidder should not intend to assign, in whole or in part, any of its obligations to perform in terms of the contract to any third party, unless the </w:t>
      </w:r>
      <w:r>
        <w:rPr>
          <w:rFonts w:ascii="Arial" w:hAnsi="Arial"/>
          <w:sz w:val="22"/>
          <w:szCs w:val="22"/>
        </w:rPr>
        <w:t>Authority</w:t>
      </w:r>
      <w:r w:rsidRPr="0034753D">
        <w:rPr>
          <w:rFonts w:ascii="Arial" w:hAnsi="Arial"/>
          <w:sz w:val="22"/>
          <w:szCs w:val="22"/>
        </w:rPr>
        <w:t xml:space="preserve"> has prior to the assignment, consented in writing thereto.</w:t>
      </w:r>
    </w:p>
    <w:p w14:paraId="65938A8B" w14:textId="77777777" w:rsidR="00D63582" w:rsidRPr="0034753D" w:rsidRDefault="00D63582" w:rsidP="00D22DE2">
      <w:pPr>
        <w:numPr>
          <w:ilvl w:val="0"/>
          <w:numId w:val="30"/>
        </w:numPr>
        <w:spacing w:before="40" w:after="40" w:line="360" w:lineRule="auto"/>
        <w:jc w:val="both"/>
        <w:rPr>
          <w:rFonts w:ascii="Arial" w:hAnsi="Arial"/>
          <w:sz w:val="22"/>
          <w:szCs w:val="22"/>
        </w:rPr>
      </w:pPr>
      <w:r w:rsidRPr="0034753D">
        <w:rPr>
          <w:rFonts w:ascii="Arial" w:hAnsi="Arial"/>
          <w:sz w:val="22"/>
          <w:szCs w:val="22"/>
        </w:rPr>
        <w:t xml:space="preserve">The bidder should not intend to cede his right to payment in terms of the contract to a third party without the prior written consent of the </w:t>
      </w:r>
      <w:r>
        <w:rPr>
          <w:rFonts w:ascii="Arial" w:hAnsi="Arial"/>
          <w:sz w:val="22"/>
          <w:szCs w:val="22"/>
        </w:rPr>
        <w:t>Authority</w:t>
      </w:r>
      <w:r w:rsidRPr="0034753D">
        <w:rPr>
          <w:rFonts w:ascii="Arial" w:hAnsi="Arial"/>
          <w:sz w:val="22"/>
          <w:szCs w:val="22"/>
        </w:rPr>
        <w:t>.</w:t>
      </w:r>
    </w:p>
    <w:p w14:paraId="6836E2B1" w14:textId="77777777" w:rsidR="00D63582" w:rsidRPr="0034753D" w:rsidRDefault="00D63582" w:rsidP="00D22DE2">
      <w:pPr>
        <w:numPr>
          <w:ilvl w:val="0"/>
          <w:numId w:val="30"/>
        </w:numPr>
        <w:spacing w:before="40" w:after="40" w:line="360" w:lineRule="auto"/>
        <w:jc w:val="both"/>
        <w:rPr>
          <w:rFonts w:ascii="Arial" w:hAnsi="Arial"/>
          <w:sz w:val="22"/>
          <w:szCs w:val="22"/>
        </w:rPr>
      </w:pPr>
      <w:r w:rsidRPr="0034753D">
        <w:rPr>
          <w:rFonts w:ascii="Arial" w:hAnsi="Arial"/>
          <w:sz w:val="22"/>
          <w:szCs w:val="22"/>
        </w:rPr>
        <w:t>The bidder shall appoint one person to be the point of contact with the Authority or its officials, unless otherwise prescribed in the Service Level Agreement.</w:t>
      </w:r>
    </w:p>
    <w:p w14:paraId="1CA3853B" w14:textId="77777777" w:rsidR="00D63582" w:rsidRDefault="00D63582" w:rsidP="00D22DE2">
      <w:pPr>
        <w:numPr>
          <w:ilvl w:val="0"/>
          <w:numId w:val="30"/>
        </w:numPr>
        <w:spacing w:before="40" w:after="40" w:line="360" w:lineRule="auto"/>
        <w:jc w:val="both"/>
        <w:rPr>
          <w:rFonts w:ascii="Arial" w:hAnsi="Arial"/>
          <w:sz w:val="22"/>
          <w:szCs w:val="22"/>
        </w:rPr>
      </w:pPr>
      <w:r w:rsidRPr="0034753D">
        <w:rPr>
          <w:rFonts w:ascii="Arial" w:hAnsi="Arial"/>
          <w:sz w:val="22"/>
          <w:szCs w:val="22"/>
        </w:rPr>
        <w:t xml:space="preserve">The appointed Service Provider will be required to provide specific detailed invoicing and statements for each </w:t>
      </w:r>
      <w:r>
        <w:rPr>
          <w:rFonts w:ascii="Arial" w:hAnsi="Arial"/>
          <w:sz w:val="22"/>
          <w:szCs w:val="22"/>
        </w:rPr>
        <w:t>service</w:t>
      </w:r>
      <w:r w:rsidRPr="0034753D">
        <w:rPr>
          <w:rFonts w:ascii="Arial" w:hAnsi="Arial"/>
          <w:sz w:val="22"/>
          <w:szCs w:val="22"/>
        </w:rPr>
        <w:t xml:space="preserve"> conducted. </w:t>
      </w:r>
    </w:p>
    <w:p w14:paraId="483AF59C" w14:textId="77777777" w:rsidR="00D63582" w:rsidRPr="00217E05" w:rsidRDefault="00D63582" w:rsidP="00D22DE2">
      <w:pPr>
        <w:pStyle w:val="ListParagraph"/>
        <w:widowControl w:val="0"/>
        <w:numPr>
          <w:ilvl w:val="0"/>
          <w:numId w:val="30"/>
        </w:numPr>
        <w:suppressAutoHyphens/>
        <w:overflowPunct w:val="0"/>
        <w:autoSpaceDE w:val="0"/>
        <w:autoSpaceDN w:val="0"/>
        <w:spacing w:after="0" w:line="20" w:lineRule="atLeast"/>
        <w:jc w:val="both"/>
        <w:textAlignment w:val="baseline"/>
        <w:rPr>
          <w:rFonts w:ascii="Arial" w:hAnsi="Arial"/>
        </w:rPr>
      </w:pPr>
      <w:r w:rsidRPr="00217E05">
        <w:rPr>
          <w:rFonts w:ascii="Arial" w:hAnsi="Arial"/>
        </w:rPr>
        <w:t>Service provider should submit company profile stating when the company was established and its area of specialization. The profile should include the organisation’s core business, an organisational chart indicating the ownership structure of the company and a brief history of the company. Details should include, but not limited to: Years in business.</w:t>
      </w:r>
    </w:p>
    <w:p w14:paraId="18ED3EF6" w14:textId="77777777" w:rsidR="00D63582" w:rsidRPr="0034753D" w:rsidRDefault="00D63582" w:rsidP="00D63582">
      <w:pPr>
        <w:spacing w:before="40" w:after="40" w:line="360" w:lineRule="auto"/>
        <w:jc w:val="both"/>
        <w:rPr>
          <w:rFonts w:ascii="Arial" w:hAnsi="Arial"/>
          <w:sz w:val="22"/>
          <w:szCs w:val="22"/>
        </w:rPr>
      </w:pPr>
    </w:p>
    <w:p w14:paraId="60951C50" w14:textId="77777777" w:rsidR="00D63582" w:rsidRDefault="00D63582" w:rsidP="00D22DE2">
      <w:pPr>
        <w:numPr>
          <w:ilvl w:val="0"/>
          <w:numId w:val="27"/>
        </w:numPr>
        <w:spacing w:before="40" w:after="40" w:line="360" w:lineRule="auto"/>
        <w:ind w:hanging="720"/>
        <w:jc w:val="both"/>
        <w:rPr>
          <w:rFonts w:ascii="Arial" w:hAnsi="Arial"/>
          <w:b/>
          <w:sz w:val="22"/>
          <w:szCs w:val="22"/>
        </w:rPr>
      </w:pPr>
      <w:r w:rsidRPr="00221909">
        <w:rPr>
          <w:rFonts w:ascii="Arial" w:hAnsi="Arial"/>
          <w:b/>
          <w:sz w:val="22"/>
          <w:szCs w:val="22"/>
        </w:rPr>
        <w:t>EVALUATION CRITERIA</w:t>
      </w:r>
    </w:p>
    <w:p w14:paraId="536C04B3" w14:textId="77777777" w:rsidR="00D63582" w:rsidRPr="00221909" w:rsidRDefault="00D63582" w:rsidP="00D63582">
      <w:pPr>
        <w:spacing w:before="40" w:after="40" w:line="360" w:lineRule="auto"/>
        <w:jc w:val="both"/>
        <w:rPr>
          <w:rFonts w:ascii="Arial" w:hAnsi="Arial"/>
          <w:b/>
          <w:sz w:val="22"/>
          <w:szCs w:val="22"/>
        </w:rPr>
      </w:pPr>
    </w:p>
    <w:p w14:paraId="71FD267C" w14:textId="77777777" w:rsidR="00D63582" w:rsidRPr="00B10E8D" w:rsidRDefault="00D63582" w:rsidP="00D63582">
      <w:pPr>
        <w:pStyle w:val="Default"/>
        <w:rPr>
          <w:rFonts w:ascii="Arial" w:hAnsi="Arial" w:cs="Arial"/>
          <w:color w:val="auto"/>
          <w:sz w:val="22"/>
          <w:szCs w:val="22"/>
          <w:lang w:eastAsia="en-ZA"/>
        </w:rPr>
      </w:pPr>
      <w:r w:rsidRPr="00B10E8D">
        <w:rPr>
          <w:rFonts w:ascii="Arial" w:hAnsi="Arial" w:cs="Arial"/>
          <w:color w:val="auto"/>
          <w:sz w:val="22"/>
          <w:szCs w:val="22"/>
          <w:lang w:eastAsia="en-ZA"/>
        </w:rPr>
        <w:t xml:space="preserve">A staged approach will be used to evaluate bids, and the approach will be as follows: </w:t>
      </w:r>
    </w:p>
    <w:p w14:paraId="17BA4CA0" w14:textId="77777777" w:rsidR="00D63582" w:rsidRPr="00B10E8D" w:rsidRDefault="00D63582" w:rsidP="00D22DE2">
      <w:pPr>
        <w:pStyle w:val="Default"/>
        <w:numPr>
          <w:ilvl w:val="0"/>
          <w:numId w:val="28"/>
        </w:numPr>
        <w:spacing w:after="128"/>
        <w:rPr>
          <w:rFonts w:ascii="Arial" w:hAnsi="Arial" w:cs="Arial"/>
          <w:color w:val="auto"/>
          <w:sz w:val="22"/>
          <w:szCs w:val="22"/>
          <w:lang w:eastAsia="en-ZA"/>
        </w:rPr>
      </w:pPr>
      <w:r w:rsidRPr="00B10E8D">
        <w:rPr>
          <w:rFonts w:ascii="Arial" w:hAnsi="Arial" w:cs="Arial"/>
          <w:color w:val="auto"/>
          <w:sz w:val="22"/>
          <w:szCs w:val="22"/>
          <w:lang w:eastAsia="en-ZA"/>
        </w:rPr>
        <w:t xml:space="preserve">Stage 1: Mandatory Administrative Criteria (also see Returnable Documents section) </w:t>
      </w:r>
    </w:p>
    <w:p w14:paraId="611A470D" w14:textId="77777777" w:rsidR="00D63582" w:rsidRPr="00B10E8D" w:rsidRDefault="00D63582" w:rsidP="00D22DE2">
      <w:pPr>
        <w:pStyle w:val="Default"/>
        <w:numPr>
          <w:ilvl w:val="0"/>
          <w:numId w:val="28"/>
        </w:numPr>
        <w:spacing w:after="128"/>
        <w:rPr>
          <w:rFonts w:ascii="Arial" w:hAnsi="Arial" w:cs="Arial"/>
          <w:color w:val="auto"/>
          <w:sz w:val="22"/>
          <w:szCs w:val="22"/>
          <w:lang w:eastAsia="en-ZA"/>
        </w:rPr>
      </w:pPr>
      <w:r w:rsidRPr="00B10E8D">
        <w:rPr>
          <w:rFonts w:ascii="Arial" w:hAnsi="Arial" w:cs="Arial"/>
          <w:color w:val="auto"/>
          <w:sz w:val="22"/>
          <w:szCs w:val="22"/>
          <w:lang w:eastAsia="en-ZA"/>
        </w:rPr>
        <w:t xml:space="preserve">Stage 2: Evaluate the Functionality Criteria of the Bid </w:t>
      </w:r>
    </w:p>
    <w:p w14:paraId="4824AF04" w14:textId="1BFA7A04" w:rsidR="00D63582" w:rsidRPr="00B10E8D" w:rsidRDefault="00D63582" w:rsidP="00D22DE2">
      <w:pPr>
        <w:pStyle w:val="Default"/>
        <w:numPr>
          <w:ilvl w:val="0"/>
          <w:numId w:val="28"/>
        </w:numPr>
        <w:rPr>
          <w:rFonts w:ascii="Arial" w:hAnsi="Arial" w:cs="Arial"/>
          <w:color w:val="auto"/>
          <w:sz w:val="22"/>
          <w:szCs w:val="22"/>
          <w:lang w:eastAsia="en-ZA"/>
        </w:rPr>
      </w:pPr>
      <w:r w:rsidRPr="00B10E8D">
        <w:rPr>
          <w:rFonts w:ascii="Arial" w:hAnsi="Arial" w:cs="Arial"/>
          <w:color w:val="auto"/>
          <w:sz w:val="22"/>
          <w:szCs w:val="22"/>
          <w:lang w:eastAsia="en-ZA"/>
        </w:rPr>
        <w:t xml:space="preserve">Stage 3: Evaluate Price and </w:t>
      </w:r>
      <w:r w:rsidR="00DC000C">
        <w:rPr>
          <w:rFonts w:ascii="Arial" w:hAnsi="Arial" w:cs="Arial"/>
          <w:color w:val="auto"/>
          <w:sz w:val="22"/>
          <w:szCs w:val="22"/>
          <w:lang w:eastAsia="en-ZA"/>
        </w:rPr>
        <w:t>Specific goal</w:t>
      </w:r>
      <w:r w:rsidRPr="00B10E8D">
        <w:rPr>
          <w:rFonts w:ascii="Arial" w:hAnsi="Arial" w:cs="Arial"/>
          <w:color w:val="auto"/>
          <w:sz w:val="22"/>
          <w:szCs w:val="22"/>
          <w:lang w:eastAsia="en-ZA"/>
        </w:rPr>
        <w:t xml:space="preserve"> </w:t>
      </w:r>
    </w:p>
    <w:p w14:paraId="425AF881" w14:textId="77777777" w:rsidR="00D63582" w:rsidRPr="00B10E8D" w:rsidRDefault="00D63582" w:rsidP="00D63582">
      <w:pPr>
        <w:pStyle w:val="Default"/>
        <w:rPr>
          <w:rFonts w:ascii="Arial" w:hAnsi="Arial" w:cs="Arial"/>
          <w:color w:val="auto"/>
          <w:sz w:val="22"/>
          <w:szCs w:val="22"/>
          <w:lang w:eastAsia="en-ZA"/>
        </w:rPr>
      </w:pPr>
    </w:p>
    <w:p w14:paraId="36FC54B7" w14:textId="77777777" w:rsidR="00D63582" w:rsidRPr="00B10E8D" w:rsidRDefault="00D63582" w:rsidP="00D63582">
      <w:pPr>
        <w:pStyle w:val="Default"/>
        <w:rPr>
          <w:rFonts w:ascii="Arial" w:hAnsi="Arial" w:cs="Arial"/>
          <w:color w:val="auto"/>
          <w:sz w:val="22"/>
          <w:szCs w:val="22"/>
          <w:lang w:eastAsia="en-ZA"/>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119"/>
        <w:gridCol w:w="3402"/>
      </w:tblGrid>
      <w:tr w:rsidR="00D63582" w:rsidRPr="00B10E8D" w14:paraId="2DE07927" w14:textId="77777777" w:rsidTr="009D2E69">
        <w:tc>
          <w:tcPr>
            <w:tcW w:w="2263" w:type="dxa"/>
            <w:shd w:val="clear" w:color="auto" w:fill="BFBFBF"/>
          </w:tcPr>
          <w:p w14:paraId="094AC0E2" w14:textId="77777777" w:rsidR="00D63582" w:rsidRPr="00B10E8D" w:rsidRDefault="00D63582"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 xml:space="preserve">Stage </w:t>
            </w:r>
          </w:p>
        </w:tc>
        <w:tc>
          <w:tcPr>
            <w:tcW w:w="3119" w:type="dxa"/>
            <w:shd w:val="clear" w:color="auto" w:fill="BFBFBF"/>
          </w:tcPr>
          <w:p w14:paraId="13D64DC2" w14:textId="77777777" w:rsidR="00D63582" w:rsidRPr="00B10E8D" w:rsidRDefault="00D63582"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 xml:space="preserve">Method of Evaluation </w:t>
            </w:r>
          </w:p>
        </w:tc>
        <w:tc>
          <w:tcPr>
            <w:tcW w:w="3402" w:type="dxa"/>
            <w:shd w:val="clear" w:color="auto" w:fill="BFBFBF"/>
          </w:tcPr>
          <w:p w14:paraId="1F71D309" w14:textId="77777777" w:rsidR="00D63582" w:rsidRPr="00B10E8D" w:rsidRDefault="00D63582"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 xml:space="preserve">Criteria </w:t>
            </w:r>
          </w:p>
          <w:p w14:paraId="6CB9C5A7" w14:textId="77777777" w:rsidR="00D63582" w:rsidRPr="00B10E8D" w:rsidRDefault="00D63582" w:rsidP="009D2E69">
            <w:pPr>
              <w:rPr>
                <w:rFonts w:ascii="Arial" w:hAnsi="Arial"/>
                <w:sz w:val="22"/>
                <w:szCs w:val="22"/>
              </w:rPr>
            </w:pPr>
          </w:p>
        </w:tc>
      </w:tr>
      <w:tr w:rsidR="00D63582" w:rsidRPr="00B10E8D" w14:paraId="313C0255" w14:textId="77777777" w:rsidTr="009D2E69">
        <w:tc>
          <w:tcPr>
            <w:tcW w:w="2263" w:type="dxa"/>
            <w:shd w:val="clear" w:color="auto" w:fill="auto"/>
          </w:tcPr>
          <w:p w14:paraId="17948CC9" w14:textId="77777777" w:rsidR="00D63582" w:rsidRPr="00B10E8D" w:rsidRDefault="00D63582"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 xml:space="preserve">Stage 1 </w:t>
            </w:r>
          </w:p>
        </w:tc>
        <w:tc>
          <w:tcPr>
            <w:tcW w:w="3119" w:type="dxa"/>
            <w:shd w:val="clear" w:color="auto" w:fill="auto"/>
          </w:tcPr>
          <w:p w14:paraId="38E9B6AA" w14:textId="77777777" w:rsidR="00D63582" w:rsidRPr="00B10E8D" w:rsidRDefault="00D63582"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 xml:space="preserve">Administrative Compliance </w:t>
            </w:r>
          </w:p>
        </w:tc>
        <w:tc>
          <w:tcPr>
            <w:tcW w:w="3402" w:type="dxa"/>
            <w:shd w:val="clear" w:color="auto" w:fill="auto"/>
          </w:tcPr>
          <w:p w14:paraId="791161B5" w14:textId="77777777" w:rsidR="00D63582" w:rsidRPr="00B10E8D" w:rsidRDefault="00D63582"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 xml:space="preserve">All mandatory documents signed and submitted </w:t>
            </w:r>
          </w:p>
          <w:p w14:paraId="2ADE67AC" w14:textId="77777777" w:rsidR="00D63582" w:rsidRPr="00B10E8D" w:rsidRDefault="00D63582" w:rsidP="009D2E69">
            <w:pPr>
              <w:rPr>
                <w:rFonts w:ascii="Arial" w:hAnsi="Arial"/>
                <w:sz w:val="22"/>
                <w:szCs w:val="22"/>
              </w:rPr>
            </w:pPr>
          </w:p>
        </w:tc>
      </w:tr>
      <w:tr w:rsidR="00D63582" w:rsidRPr="00B10E8D" w14:paraId="3B62FE2E" w14:textId="77777777" w:rsidTr="009D2E69">
        <w:trPr>
          <w:trHeight w:val="653"/>
        </w:trPr>
        <w:tc>
          <w:tcPr>
            <w:tcW w:w="2263" w:type="dxa"/>
            <w:shd w:val="clear" w:color="auto" w:fill="auto"/>
          </w:tcPr>
          <w:p w14:paraId="66325057" w14:textId="77777777" w:rsidR="00D63582" w:rsidRPr="00B10E8D" w:rsidRDefault="00D63582"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 xml:space="preserve">Stage 2 </w:t>
            </w:r>
          </w:p>
        </w:tc>
        <w:tc>
          <w:tcPr>
            <w:tcW w:w="3119" w:type="dxa"/>
            <w:shd w:val="clear" w:color="auto" w:fill="auto"/>
          </w:tcPr>
          <w:p w14:paraId="3341152A" w14:textId="77777777" w:rsidR="00D63582" w:rsidRPr="00B10E8D" w:rsidRDefault="00D63582"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 xml:space="preserve">Functionality – Technical Evaluation Criteria </w:t>
            </w:r>
          </w:p>
        </w:tc>
        <w:tc>
          <w:tcPr>
            <w:tcW w:w="3402" w:type="dxa"/>
            <w:shd w:val="clear" w:color="auto" w:fill="auto"/>
          </w:tcPr>
          <w:p w14:paraId="62D5B3E3" w14:textId="36BB28D3" w:rsidR="00D63582" w:rsidRPr="00B10E8D" w:rsidRDefault="00D63582"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Minimum score of 7</w:t>
            </w:r>
            <w:r w:rsidR="006227C5">
              <w:rPr>
                <w:rFonts w:ascii="Arial" w:hAnsi="Arial" w:cs="Arial"/>
                <w:color w:val="auto"/>
                <w:sz w:val="22"/>
                <w:szCs w:val="22"/>
                <w:lang w:eastAsia="en-ZA"/>
              </w:rPr>
              <w:t>5</w:t>
            </w:r>
            <w:r w:rsidRPr="00B10E8D">
              <w:rPr>
                <w:rFonts w:ascii="Arial" w:hAnsi="Arial" w:cs="Arial"/>
                <w:color w:val="auto"/>
                <w:sz w:val="22"/>
                <w:szCs w:val="22"/>
                <w:lang w:eastAsia="en-ZA"/>
              </w:rPr>
              <w:t xml:space="preserve">% </w:t>
            </w:r>
          </w:p>
        </w:tc>
      </w:tr>
      <w:tr w:rsidR="00DC000C" w:rsidRPr="00B10E8D" w14:paraId="005C4833" w14:textId="77777777" w:rsidTr="009D2E69">
        <w:trPr>
          <w:trHeight w:val="653"/>
        </w:trPr>
        <w:tc>
          <w:tcPr>
            <w:tcW w:w="2263" w:type="dxa"/>
            <w:shd w:val="clear" w:color="auto" w:fill="auto"/>
          </w:tcPr>
          <w:p w14:paraId="4AF66E53" w14:textId="22A1C209" w:rsidR="00DC000C" w:rsidRPr="00B10E8D" w:rsidRDefault="00DC000C" w:rsidP="009D2E69">
            <w:pPr>
              <w:pStyle w:val="Default"/>
              <w:rPr>
                <w:rFonts w:ascii="Arial" w:hAnsi="Arial" w:cs="Arial"/>
                <w:color w:val="auto"/>
                <w:sz w:val="22"/>
                <w:szCs w:val="22"/>
                <w:lang w:eastAsia="en-ZA"/>
              </w:rPr>
            </w:pPr>
            <w:r>
              <w:rPr>
                <w:rFonts w:ascii="Arial" w:hAnsi="Arial" w:cs="Arial"/>
                <w:color w:val="auto"/>
                <w:sz w:val="22"/>
                <w:szCs w:val="22"/>
                <w:lang w:eastAsia="en-ZA"/>
              </w:rPr>
              <w:t>Stage 3</w:t>
            </w:r>
          </w:p>
        </w:tc>
        <w:tc>
          <w:tcPr>
            <w:tcW w:w="3119" w:type="dxa"/>
            <w:shd w:val="clear" w:color="auto" w:fill="auto"/>
          </w:tcPr>
          <w:p w14:paraId="6AF33067" w14:textId="56988D62" w:rsidR="00DC000C" w:rsidRPr="00B10E8D" w:rsidRDefault="00DC000C"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 xml:space="preserve">Evaluate Price and </w:t>
            </w:r>
            <w:r>
              <w:rPr>
                <w:rFonts w:ascii="Arial" w:hAnsi="Arial" w:cs="Arial"/>
                <w:color w:val="auto"/>
                <w:sz w:val="22"/>
                <w:szCs w:val="22"/>
                <w:lang w:eastAsia="en-ZA"/>
              </w:rPr>
              <w:t>Specific</w:t>
            </w:r>
            <w:r w:rsidR="00C641EC">
              <w:rPr>
                <w:rFonts w:ascii="Arial" w:hAnsi="Arial" w:cs="Arial"/>
                <w:color w:val="auto"/>
                <w:sz w:val="22"/>
                <w:szCs w:val="22"/>
                <w:lang w:eastAsia="en-ZA"/>
              </w:rPr>
              <w:t xml:space="preserve"> goal</w:t>
            </w:r>
          </w:p>
        </w:tc>
        <w:tc>
          <w:tcPr>
            <w:tcW w:w="3402" w:type="dxa"/>
            <w:shd w:val="clear" w:color="auto" w:fill="auto"/>
          </w:tcPr>
          <w:p w14:paraId="0E94DFD9" w14:textId="25514D0F" w:rsidR="00DC000C" w:rsidRPr="00B10E8D" w:rsidRDefault="00C641EC" w:rsidP="009D2E69">
            <w:pPr>
              <w:pStyle w:val="Default"/>
              <w:rPr>
                <w:rFonts w:ascii="Arial" w:hAnsi="Arial" w:cs="Arial"/>
                <w:color w:val="auto"/>
                <w:sz w:val="22"/>
                <w:szCs w:val="22"/>
                <w:lang w:eastAsia="en-ZA"/>
              </w:rPr>
            </w:pPr>
            <w:r>
              <w:rPr>
                <w:rFonts w:ascii="Arial" w:hAnsi="Arial" w:cs="Arial"/>
                <w:color w:val="auto"/>
                <w:sz w:val="22"/>
                <w:szCs w:val="22"/>
                <w:lang w:eastAsia="en-ZA"/>
              </w:rPr>
              <w:t>80/20</w:t>
            </w:r>
          </w:p>
        </w:tc>
      </w:tr>
    </w:tbl>
    <w:p w14:paraId="5FBE0812" w14:textId="77777777" w:rsidR="00D63582" w:rsidRPr="00B10E8D" w:rsidRDefault="00D63582" w:rsidP="00D63582">
      <w:pPr>
        <w:rPr>
          <w:rFonts w:ascii="Arial" w:hAnsi="Arial"/>
          <w:sz w:val="22"/>
          <w:szCs w:val="22"/>
        </w:rPr>
      </w:pPr>
    </w:p>
    <w:p w14:paraId="184880D2" w14:textId="77777777" w:rsidR="00D63582" w:rsidRDefault="00D63582" w:rsidP="00D63582">
      <w:pPr>
        <w:rPr>
          <w:rFonts w:ascii="Arial" w:hAnsi="Arial"/>
          <w:sz w:val="22"/>
          <w:szCs w:val="22"/>
        </w:rPr>
      </w:pPr>
      <w:r w:rsidRPr="00B10E8D">
        <w:rPr>
          <w:rFonts w:ascii="Arial" w:hAnsi="Arial"/>
          <w:sz w:val="22"/>
          <w:szCs w:val="22"/>
        </w:rPr>
        <w:t>The requirements of any given stage must be complied with prior to progression to the next stage. FSGLTA reserves the right to disqualify bidders without requesting any outstanding document/information.</w:t>
      </w:r>
    </w:p>
    <w:p w14:paraId="56C3D004" w14:textId="77777777" w:rsidR="00D63582" w:rsidRPr="00B10E8D" w:rsidRDefault="00D63582" w:rsidP="00D63582">
      <w:pPr>
        <w:pStyle w:val="Default"/>
        <w:rPr>
          <w:rFonts w:ascii="Arial" w:hAnsi="Arial" w:cs="Arial"/>
          <w:color w:val="auto"/>
          <w:sz w:val="22"/>
          <w:szCs w:val="22"/>
          <w:lang w:eastAsia="en-ZA"/>
        </w:rPr>
      </w:pPr>
    </w:p>
    <w:p w14:paraId="311016B3" w14:textId="3C2AA41E" w:rsidR="00D63582" w:rsidRPr="00FC2A57" w:rsidRDefault="00D63582" w:rsidP="00D22DE2">
      <w:pPr>
        <w:pStyle w:val="Default"/>
        <w:numPr>
          <w:ilvl w:val="1"/>
          <w:numId w:val="36"/>
        </w:numPr>
        <w:rPr>
          <w:rFonts w:ascii="Arial" w:hAnsi="Arial" w:cs="Arial"/>
          <w:b/>
          <w:color w:val="auto"/>
          <w:sz w:val="22"/>
          <w:szCs w:val="22"/>
          <w:lang w:eastAsia="en-ZA"/>
        </w:rPr>
      </w:pPr>
      <w:r w:rsidRPr="00FC2A57">
        <w:rPr>
          <w:rFonts w:ascii="Arial" w:hAnsi="Arial" w:cs="Arial"/>
          <w:b/>
          <w:color w:val="auto"/>
          <w:sz w:val="22"/>
          <w:szCs w:val="22"/>
          <w:lang w:eastAsia="en-ZA"/>
        </w:rPr>
        <w:t xml:space="preserve">Returnable Documents Requirements </w:t>
      </w:r>
    </w:p>
    <w:p w14:paraId="5143A46C" w14:textId="77777777" w:rsidR="00D63582" w:rsidRPr="004462CA" w:rsidRDefault="00D63582" w:rsidP="00D63582">
      <w:pPr>
        <w:pStyle w:val="ListParagraph"/>
        <w:jc w:val="both"/>
        <w:rPr>
          <w:rFonts w:ascii="Arial" w:hAnsi="Arial"/>
        </w:rPr>
      </w:pPr>
      <w:r w:rsidRPr="004462CA">
        <w:rPr>
          <w:rFonts w:ascii="Arial" w:hAnsi="Arial"/>
        </w:rPr>
        <w:t>A list of mandatory returnable documents must be consulted to understand which documents are required at the closing date and time. Further, to the mandatory returnable documents/information FSGLTA will only consider bidders which have met the following ALL of the administrative criteria below:</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538"/>
        <w:gridCol w:w="1284"/>
        <w:gridCol w:w="2268"/>
      </w:tblGrid>
      <w:tr w:rsidR="00C641EC" w:rsidRPr="00B10E8D" w14:paraId="7070B98E" w14:textId="77777777" w:rsidTr="00C641EC">
        <w:trPr>
          <w:trHeight w:val="770"/>
        </w:trPr>
        <w:tc>
          <w:tcPr>
            <w:tcW w:w="594" w:type="dxa"/>
            <w:shd w:val="clear" w:color="auto" w:fill="BFBFBF"/>
          </w:tcPr>
          <w:p w14:paraId="2B07A372" w14:textId="77777777" w:rsidR="00C641EC" w:rsidRPr="00B10E8D" w:rsidRDefault="00C641EC" w:rsidP="009D2E69">
            <w:pPr>
              <w:pStyle w:val="Default"/>
              <w:jc w:val="center"/>
              <w:rPr>
                <w:rFonts w:ascii="Arial" w:hAnsi="Arial" w:cs="Arial"/>
                <w:color w:val="auto"/>
                <w:sz w:val="22"/>
                <w:szCs w:val="22"/>
                <w:lang w:eastAsia="en-ZA"/>
              </w:rPr>
            </w:pPr>
            <w:r w:rsidRPr="00B10E8D">
              <w:rPr>
                <w:rFonts w:ascii="Arial" w:hAnsi="Arial" w:cs="Arial"/>
                <w:color w:val="auto"/>
                <w:sz w:val="22"/>
                <w:szCs w:val="22"/>
                <w:lang w:eastAsia="en-ZA"/>
              </w:rPr>
              <w:t>No</w:t>
            </w:r>
          </w:p>
          <w:p w14:paraId="5F160894" w14:textId="77777777" w:rsidR="00C641EC" w:rsidRPr="00B10E8D" w:rsidRDefault="00C641EC" w:rsidP="009D2E69">
            <w:pPr>
              <w:pStyle w:val="ListParagraph"/>
              <w:ind w:left="0"/>
              <w:jc w:val="center"/>
              <w:rPr>
                <w:rFonts w:ascii="Arial" w:hAnsi="Arial"/>
              </w:rPr>
            </w:pPr>
          </w:p>
        </w:tc>
        <w:tc>
          <w:tcPr>
            <w:tcW w:w="3538" w:type="dxa"/>
            <w:shd w:val="clear" w:color="auto" w:fill="BFBFBF"/>
          </w:tcPr>
          <w:p w14:paraId="6B54107F" w14:textId="1D2D701F" w:rsidR="00C641EC" w:rsidRPr="00B10E8D" w:rsidRDefault="00C641EC" w:rsidP="009D2E69">
            <w:pPr>
              <w:pStyle w:val="Default"/>
              <w:jc w:val="center"/>
              <w:rPr>
                <w:rFonts w:ascii="Arial" w:hAnsi="Arial" w:cs="Arial"/>
                <w:color w:val="auto"/>
                <w:sz w:val="22"/>
                <w:szCs w:val="22"/>
                <w:lang w:eastAsia="en-ZA"/>
              </w:rPr>
            </w:pPr>
            <w:r>
              <w:rPr>
                <w:rFonts w:ascii="Arial" w:hAnsi="Arial" w:cs="Arial"/>
                <w:color w:val="auto"/>
                <w:sz w:val="22"/>
                <w:szCs w:val="22"/>
                <w:lang w:eastAsia="en-ZA"/>
              </w:rPr>
              <w:t>Document</w:t>
            </w:r>
          </w:p>
          <w:p w14:paraId="1309C636" w14:textId="77777777" w:rsidR="00C641EC" w:rsidRPr="00B10E8D" w:rsidRDefault="00C641EC" w:rsidP="009D2E69">
            <w:pPr>
              <w:pStyle w:val="ListParagraph"/>
              <w:ind w:left="0"/>
              <w:jc w:val="center"/>
              <w:rPr>
                <w:rFonts w:ascii="Arial" w:hAnsi="Arial"/>
              </w:rPr>
            </w:pPr>
          </w:p>
        </w:tc>
        <w:tc>
          <w:tcPr>
            <w:tcW w:w="3552" w:type="dxa"/>
            <w:gridSpan w:val="2"/>
            <w:shd w:val="clear" w:color="auto" w:fill="BFBFBF"/>
          </w:tcPr>
          <w:p w14:paraId="1A3A0620" w14:textId="77777777" w:rsidR="00C641EC" w:rsidRPr="00B10E8D" w:rsidRDefault="00C641EC" w:rsidP="009D2E69">
            <w:pPr>
              <w:pStyle w:val="Default"/>
              <w:jc w:val="center"/>
              <w:rPr>
                <w:rFonts w:ascii="Arial" w:hAnsi="Arial" w:cs="Arial"/>
                <w:color w:val="auto"/>
                <w:sz w:val="22"/>
                <w:szCs w:val="22"/>
                <w:lang w:eastAsia="en-ZA"/>
              </w:rPr>
            </w:pPr>
            <w:r w:rsidRPr="00B10E8D">
              <w:rPr>
                <w:rFonts w:ascii="Arial" w:hAnsi="Arial" w:cs="Arial"/>
                <w:color w:val="auto"/>
                <w:sz w:val="22"/>
                <w:szCs w:val="22"/>
                <w:lang w:eastAsia="en-ZA"/>
              </w:rPr>
              <w:t>Compliant</w:t>
            </w:r>
          </w:p>
          <w:p w14:paraId="3F09A7A2" w14:textId="77777777" w:rsidR="00C641EC" w:rsidRPr="00B10E8D" w:rsidRDefault="00C641EC" w:rsidP="009D2E69">
            <w:pPr>
              <w:pStyle w:val="ListParagraph"/>
              <w:ind w:left="0"/>
              <w:jc w:val="center"/>
              <w:rPr>
                <w:rFonts w:ascii="Arial" w:hAnsi="Arial"/>
              </w:rPr>
            </w:pPr>
          </w:p>
        </w:tc>
      </w:tr>
      <w:tr w:rsidR="00C641EC" w:rsidRPr="00B10E8D" w14:paraId="1EBB0A89" w14:textId="77777777" w:rsidTr="00C641EC">
        <w:trPr>
          <w:trHeight w:val="786"/>
        </w:trPr>
        <w:tc>
          <w:tcPr>
            <w:tcW w:w="594" w:type="dxa"/>
            <w:shd w:val="clear" w:color="auto" w:fill="auto"/>
          </w:tcPr>
          <w:p w14:paraId="2F8B7645" w14:textId="77777777" w:rsidR="00C641EC" w:rsidRPr="00B10E8D" w:rsidRDefault="00C641EC" w:rsidP="009D2E69">
            <w:pPr>
              <w:pStyle w:val="ListParagraph"/>
              <w:ind w:left="0"/>
              <w:jc w:val="center"/>
              <w:rPr>
                <w:rFonts w:ascii="Arial" w:hAnsi="Arial"/>
              </w:rPr>
            </w:pPr>
            <w:r w:rsidRPr="00B10E8D">
              <w:rPr>
                <w:rFonts w:ascii="Arial" w:hAnsi="Arial"/>
              </w:rPr>
              <w:t>1</w:t>
            </w:r>
          </w:p>
        </w:tc>
        <w:tc>
          <w:tcPr>
            <w:tcW w:w="3538" w:type="dxa"/>
            <w:shd w:val="clear" w:color="auto" w:fill="auto"/>
          </w:tcPr>
          <w:p w14:paraId="14450E4F" w14:textId="72147861" w:rsidR="00C641EC" w:rsidRPr="00B10E8D" w:rsidRDefault="00C641EC" w:rsidP="009D2E69">
            <w:pPr>
              <w:pStyle w:val="Default"/>
              <w:rPr>
                <w:rFonts w:ascii="Arial" w:hAnsi="Arial" w:cs="Arial"/>
                <w:color w:val="auto"/>
                <w:sz w:val="22"/>
                <w:szCs w:val="22"/>
                <w:lang w:eastAsia="en-ZA"/>
              </w:rPr>
            </w:pPr>
            <w:r>
              <w:rPr>
                <w:rFonts w:ascii="Arial" w:hAnsi="Arial" w:cs="Arial"/>
                <w:color w:val="auto"/>
                <w:sz w:val="22"/>
                <w:szCs w:val="22"/>
                <w:lang w:eastAsia="en-ZA"/>
              </w:rPr>
              <w:t xml:space="preserve">SBD 1 </w:t>
            </w:r>
            <w:r w:rsidRPr="00B10E8D">
              <w:rPr>
                <w:rFonts w:ascii="Arial" w:hAnsi="Arial" w:cs="Arial"/>
                <w:color w:val="auto"/>
                <w:sz w:val="22"/>
                <w:szCs w:val="22"/>
                <w:lang w:eastAsia="en-ZA"/>
              </w:rPr>
              <w:t xml:space="preserve">Invitations to Bid form </w:t>
            </w:r>
          </w:p>
          <w:p w14:paraId="3842ACFD" w14:textId="77777777" w:rsidR="00C641EC" w:rsidRPr="00B10E8D" w:rsidRDefault="00C641EC" w:rsidP="009D2E69">
            <w:pPr>
              <w:pStyle w:val="ListParagraph"/>
              <w:ind w:left="0"/>
              <w:rPr>
                <w:rFonts w:ascii="Arial" w:hAnsi="Arial"/>
              </w:rPr>
            </w:pPr>
          </w:p>
        </w:tc>
        <w:tc>
          <w:tcPr>
            <w:tcW w:w="1284" w:type="dxa"/>
            <w:shd w:val="clear" w:color="auto" w:fill="auto"/>
          </w:tcPr>
          <w:p w14:paraId="3E014482" w14:textId="77777777" w:rsidR="00C641EC" w:rsidRPr="00B10E8D" w:rsidRDefault="00C641EC" w:rsidP="009D2E69">
            <w:pPr>
              <w:pStyle w:val="ListParagraph"/>
              <w:ind w:left="0"/>
              <w:rPr>
                <w:rFonts w:ascii="Arial" w:hAnsi="Arial"/>
              </w:rPr>
            </w:pPr>
            <w:r w:rsidRPr="00B10E8D">
              <w:rPr>
                <w:rFonts w:ascii="Arial" w:hAnsi="Arial"/>
              </w:rPr>
              <w:t>Yes</w:t>
            </w:r>
          </w:p>
        </w:tc>
        <w:tc>
          <w:tcPr>
            <w:tcW w:w="2268" w:type="dxa"/>
            <w:shd w:val="clear" w:color="auto" w:fill="auto"/>
          </w:tcPr>
          <w:p w14:paraId="51AE1727" w14:textId="77777777" w:rsidR="00C641EC" w:rsidRPr="00B10E8D" w:rsidRDefault="00C641EC" w:rsidP="009D2E69">
            <w:pPr>
              <w:pStyle w:val="ListParagraph"/>
              <w:ind w:left="0"/>
              <w:jc w:val="both"/>
              <w:rPr>
                <w:rFonts w:ascii="Arial" w:hAnsi="Arial"/>
              </w:rPr>
            </w:pPr>
            <w:r w:rsidRPr="00B10E8D">
              <w:rPr>
                <w:rFonts w:ascii="Arial" w:hAnsi="Arial"/>
              </w:rPr>
              <w:t>No</w:t>
            </w:r>
          </w:p>
        </w:tc>
      </w:tr>
      <w:tr w:rsidR="00C641EC" w:rsidRPr="00B10E8D" w14:paraId="1AD645C3" w14:textId="77777777" w:rsidTr="00C641EC">
        <w:trPr>
          <w:trHeight w:val="770"/>
        </w:trPr>
        <w:tc>
          <w:tcPr>
            <w:tcW w:w="594" w:type="dxa"/>
            <w:shd w:val="clear" w:color="auto" w:fill="auto"/>
          </w:tcPr>
          <w:p w14:paraId="088FFBAB" w14:textId="77777777" w:rsidR="00C641EC" w:rsidRPr="00B10E8D" w:rsidRDefault="00C641EC" w:rsidP="009D2E69">
            <w:pPr>
              <w:pStyle w:val="ListParagraph"/>
              <w:ind w:left="0"/>
              <w:jc w:val="center"/>
              <w:rPr>
                <w:rFonts w:ascii="Arial" w:hAnsi="Arial"/>
              </w:rPr>
            </w:pPr>
            <w:r w:rsidRPr="00B10E8D">
              <w:rPr>
                <w:rFonts w:ascii="Arial" w:hAnsi="Arial"/>
              </w:rPr>
              <w:lastRenderedPageBreak/>
              <w:t>2</w:t>
            </w:r>
          </w:p>
        </w:tc>
        <w:tc>
          <w:tcPr>
            <w:tcW w:w="3538" w:type="dxa"/>
            <w:shd w:val="clear" w:color="auto" w:fill="auto"/>
          </w:tcPr>
          <w:p w14:paraId="16B6970E" w14:textId="25561A2F" w:rsidR="00C641EC" w:rsidRPr="00B10E8D" w:rsidRDefault="00C641EC"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 xml:space="preserve">Tax </w:t>
            </w:r>
            <w:r>
              <w:rPr>
                <w:rFonts w:ascii="Arial" w:hAnsi="Arial" w:cs="Arial"/>
                <w:color w:val="auto"/>
                <w:sz w:val="22"/>
                <w:szCs w:val="22"/>
                <w:lang w:eastAsia="en-ZA"/>
              </w:rPr>
              <w:t>compliance status pin</w:t>
            </w:r>
            <w:r w:rsidRPr="00B10E8D">
              <w:rPr>
                <w:rFonts w:ascii="Arial" w:hAnsi="Arial" w:cs="Arial"/>
                <w:color w:val="auto"/>
                <w:sz w:val="22"/>
                <w:szCs w:val="22"/>
                <w:lang w:eastAsia="en-ZA"/>
              </w:rPr>
              <w:t xml:space="preserve"> </w:t>
            </w:r>
          </w:p>
        </w:tc>
        <w:tc>
          <w:tcPr>
            <w:tcW w:w="1284" w:type="dxa"/>
            <w:shd w:val="clear" w:color="auto" w:fill="auto"/>
          </w:tcPr>
          <w:p w14:paraId="3241D818" w14:textId="77777777" w:rsidR="00C641EC" w:rsidRPr="00B10E8D" w:rsidRDefault="00C641EC" w:rsidP="009D2E69">
            <w:pPr>
              <w:pStyle w:val="ListParagraph"/>
              <w:ind w:left="0"/>
              <w:jc w:val="both"/>
              <w:rPr>
                <w:rFonts w:ascii="Arial" w:hAnsi="Arial"/>
              </w:rPr>
            </w:pPr>
            <w:r w:rsidRPr="00B10E8D">
              <w:rPr>
                <w:rFonts w:ascii="Arial" w:hAnsi="Arial"/>
              </w:rPr>
              <w:t>Yes</w:t>
            </w:r>
          </w:p>
        </w:tc>
        <w:tc>
          <w:tcPr>
            <w:tcW w:w="2268" w:type="dxa"/>
            <w:shd w:val="clear" w:color="auto" w:fill="auto"/>
          </w:tcPr>
          <w:p w14:paraId="230BE82A" w14:textId="77777777" w:rsidR="00C641EC" w:rsidRPr="00B10E8D" w:rsidRDefault="00C641EC" w:rsidP="009D2E69">
            <w:pPr>
              <w:pStyle w:val="ListParagraph"/>
              <w:ind w:left="0"/>
              <w:jc w:val="both"/>
              <w:rPr>
                <w:rFonts w:ascii="Arial" w:hAnsi="Arial"/>
              </w:rPr>
            </w:pPr>
            <w:r w:rsidRPr="00B10E8D">
              <w:rPr>
                <w:rFonts w:ascii="Arial" w:hAnsi="Arial"/>
              </w:rPr>
              <w:t>No</w:t>
            </w:r>
          </w:p>
        </w:tc>
      </w:tr>
      <w:tr w:rsidR="00C641EC" w:rsidRPr="00B10E8D" w14:paraId="47ECE7E4" w14:textId="77777777" w:rsidTr="00C641EC">
        <w:trPr>
          <w:trHeight w:val="716"/>
        </w:trPr>
        <w:tc>
          <w:tcPr>
            <w:tcW w:w="594" w:type="dxa"/>
            <w:shd w:val="clear" w:color="auto" w:fill="auto"/>
          </w:tcPr>
          <w:p w14:paraId="5AD88707" w14:textId="2814B9F9" w:rsidR="00C641EC" w:rsidRPr="00B10E8D" w:rsidRDefault="00C641EC" w:rsidP="009D2E69">
            <w:pPr>
              <w:pStyle w:val="ListParagraph"/>
              <w:ind w:left="0"/>
              <w:jc w:val="center"/>
              <w:rPr>
                <w:rFonts w:ascii="Arial" w:hAnsi="Arial"/>
              </w:rPr>
            </w:pPr>
            <w:r>
              <w:rPr>
                <w:rFonts w:ascii="Arial" w:hAnsi="Arial"/>
              </w:rPr>
              <w:t>3</w:t>
            </w:r>
          </w:p>
        </w:tc>
        <w:tc>
          <w:tcPr>
            <w:tcW w:w="3538" w:type="dxa"/>
            <w:shd w:val="clear" w:color="auto" w:fill="auto"/>
          </w:tcPr>
          <w:p w14:paraId="3FC10CA8" w14:textId="0F018B41" w:rsidR="00C641EC" w:rsidRPr="00B10E8D" w:rsidRDefault="00C641EC" w:rsidP="009D2E69">
            <w:pPr>
              <w:pStyle w:val="Default"/>
              <w:rPr>
                <w:rFonts w:ascii="Arial" w:hAnsi="Arial" w:cs="Arial"/>
                <w:color w:val="auto"/>
                <w:sz w:val="22"/>
                <w:szCs w:val="22"/>
                <w:lang w:eastAsia="en-ZA"/>
              </w:rPr>
            </w:pPr>
            <w:r>
              <w:rPr>
                <w:rFonts w:ascii="Arial" w:hAnsi="Arial" w:cs="Arial"/>
                <w:color w:val="auto"/>
                <w:sz w:val="22"/>
                <w:szCs w:val="22"/>
                <w:lang w:eastAsia="en-ZA"/>
              </w:rPr>
              <w:t xml:space="preserve">SBD 4 </w:t>
            </w:r>
            <w:r w:rsidRPr="00B10E8D">
              <w:rPr>
                <w:rFonts w:ascii="Arial" w:hAnsi="Arial" w:cs="Arial"/>
                <w:color w:val="auto"/>
                <w:sz w:val="22"/>
                <w:szCs w:val="22"/>
                <w:lang w:eastAsia="en-ZA"/>
              </w:rPr>
              <w:t xml:space="preserve">Declaration of Interest form </w:t>
            </w:r>
          </w:p>
        </w:tc>
        <w:tc>
          <w:tcPr>
            <w:tcW w:w="1284" w:type="dxa"/>
            <w:shd w:val="clear" w:color="auto" w:fill="auto"/>
          </w:tcPr>
          <w:p w14:paraId="24C3FD06" w14:textId="77777777" w:rsidR="00C641EC" w:rsidRPr="00B10E8D" w:rsidRDefault="00C641EC" w:rsidP="009D2E69">
            <w:pPr>
              <w:pStyle w:val="ListParagraph"/>
              <w:ind w:left="0"/>
              <w:jc w:val="both"/>
              <w:rPr>
                <w:rFonts w:ascii="Arial" w:hAnsi="Arial"/>
              </w:rPr>
            </w:pPr>
            <w:r w:rsidRPr="00B10E8D">
              <w:rPr>
                <w:rFonts w:ascii="Arial" w:hAnsi="Arial"/>
              </w:rPr>
              <w:t>Yes</w:t>
            </w:r>
          </w:p>
        </w:tc>
        <w:tc>
          <w:tcPr>
            <w:tcW w:w="2268" w:type="dxa"/>
            <w:shd w:val="clear" w:color="auto" w:fill="auto"/>
          </w:tcPr>
          <w:p w14:paraId="0DCE8C66" w14:textId="77777777" w:rsidR="00C641EC" w:rsidRPr="00B10E8D" w:rsidRDefault="00C641EC" w:rsidP="009D2E69">
            <w:pPr>
              <w:pStyle w:val="ListParagraph"/>
              <w:ind w:left="0"/>
              <w:jc w:val="both"/>
              <w:rPr>
                <w:rFonts w:ascii="Arial" w:hAnsi="Arial"/>
              </w:rPr>
            </w:pPr>
            <w:r w:rsidRPr="00B10E8D">
              <w:rPr>
                <w:rFonts w:ascii="Arial" w:hAnsi="Arial"/>
              </w:rPr>
              <w:t>No</w:t>
            </w:r>
          </w:p>
        </w:tc>
      </w:tr>
      <w:tr w:rsidR="00C641EC" w:rsidRPr="00B10E8D" w14:paraId="7EBD61CB" w14:textId="77777777" w:rsidTr="00C641EC">
        <w:trPr>
          <w:trHeight w:val="896"/>
        </w:trPr>
        <w:tc>
          <w:tcPr>
            <w:tcW w:w="594" w:type="dxa"/>
            <w:shd w:val="clear" w:color="auto" w:fill="auto"/>
          </w:tcPr>
          <w:p w14:paraId="6688F090" w14:textId="55A420A6" w:rsidR="00C641EC" w:rsidRPr="00B10E8D" w:rsidRDefault="00C641EC" w:rsidP="009D2E69">
            <w:pPr>
              <w:pStyle w:val="ListParagraph"/>
              <w:ind w:left="0"/>
              <w:jc w:val="center"/>
              <w:rPr>
                <w:rFonts w:ascii="Arial" w:hAnsi="Arial"/>
              </w:rPr>
            </w:pPr>
            <w:r>
              <w:rPr>
                <w:rFonts w:ascii="Arial" w:hAnsi="Arial"/>
              </w:rPr>
              <w:t>4</w:t>
            </w:r>
          </w:p>
        </w:tc>
        <w:tc>
          <w:tcPr>
            <w:tcW w:w="3538" w:type="dxa"/>
            <w:shd w:val="clear" w:color="auto" w:fill="auto"/>
          </w:tcPr>
          <w:p w14:paraId="2E81C33E" w14:textId="77777777" w:rsidR="00C641EC" w:rsidRPr="00B10E8D" w:rsidRDefault="00C641EC"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 xml:space="preserve">Signed SBD 6.1 forms </w:t>
            </w:r>
          </w:p>
          <w:p w14:paraId="432BEFD3" w14:textId="2FA1E9DD" w:rsidR="00C641EC" w:rsidRPr="00B10E8D" w:rsidRDefault="00C641EC" w:rsidP="009D2E69">
            <w:pPr>
              <w:pStyle w:val="ListParagraph"/>
              <w:ind w:left="0"/>
              <w:rPr>
                <w:rFonts w:ascii="Arial" w:hAnsi="Arial"/>
              </w:rPr>
            </w:pPr>
            <w:r>
              <w:rPr>
                <w:rFonts w:ascii="Arial" w:hAnsi="Arial"/>
              </w:rPr>
              <w:t>Preferential point claim form</w:t>
            </w:r>
          </w:p>
        </w:tc>
        <w:tc>
          <w:tcPr>
            <w:tcW w:w="1284" w:type="dxa"/>
            <w:shd w:val="clear" w:color="auto" w:fill="auto"/>
          </w:tcPr>
          <w:p w14:paraId="10F7DEBC" w14:textId="77777777" w:rsidR="00C641EC" w:rsidRPr="00B10E8D" w:rsidRDefault="00C641EC" w:rsidP="009D2E69">
            <w:pPr>
              <w:pStyle w:val="ListParagraph"/>
              <w:ind w:left="0"/>
              <w:jc w:val="both"/>
              <w:rPr>
                <w:rFonts w:ascii="Arial" w:hAnsi="Arial"/>
              </w:rPr>
            </w:pPr>
            <w:r w:rsidRPr="00B10E8D">
              <w:rPr>
                <w:rFonts w:ascii="Arial" w:hAnsi="Arial"/>
              </w:rPr>
              <w:t>Yes</w:t>
            </w:r>
          </w:p>
        </w:tc>
        <w:tc>
          <w:tcPr>
            <w:tcW w:w="2268" w:type="dxa"/>
            <w:shd w:val="clear" w:color="auto" w:fill="auto"/>
          </w:tcPr>
          <w:p w14:paraId="10288D32" w14:textId="77777777" w:rsidR="00C641EC" w:rsidRPr="00B10E8D" w:rsidRDefault="00C641EC" w:rsidP="009D2E69">
            <w:pPr>
              <w:pStyle w:val="ListParagraph"/>
              <w:ind w:left="0"/>
              <w:jc w:val="both"/>
              <w:rPr>
                <w:rFonts w:ascii="Arial" w:hAnsi="Arial"/>
              </w:rPr>
            </w:pPr>
            <w:r w:rsidRPr="00B10E8D">
              <w:rPr>
                <w:rFonts w:ascii="Arial" w:hAnsi="Arial"/>
              </w:rPr>
              <w:t>No</w:t>
            </w:r>
          </w:p>
        </w:tc>
      </w:tr>
      <w:tr w:rsidR="00C641EC" w:rsidRPr="00B10E8D" w14:paraId="4E9B2009" w14:textId="77777777" w:rsidTr="00C641EC">
        <w:trPr>
          <w:trHeight w:val="572"/>
        </w:trPr>
        <w:tc>
          <w:tcPr>
            <w:tcW w:w="594" w:type="dxa"/>
            <w:shd w:val="clear" w:color="auto" w:fill="auto"/>
          </w:tcPr>
          <w:p w14:paraId="425DB683" w14:textId="5A3676BE" w:rsidR="00C641EC" w:rsidRPr="00B10E8D" w:rsidRDefault="00C641EC" w:rsidP="009D2E69">
            <w:pPr>
              <w:pStyle w:val="ListParagraph"/>
              <w:ind w:left="0"/>
              <w:jc w:val="center"/>
              <w:rPr>
                <w:rFonts w:ascii="Arial" w:hAnsi="Arial"/>
              </w:rPr>
            </w:pPr>
            <w:r>
              <w:rPr>
                <w:rFonts w:ascii="Arial" w:hAnsi="Arial"/>
              </w:rPr>
              <w:t>5</w:t>
            </w:r>
          </w:p>
        </w:tc>
        <w:tc>
          <w:tcPr>
            <w:tcW w:w="3538" w:type="dxa"/>
            <w:shd w:val="clear" w:color="auto" w:fill="auto"/>
          </w:tcPr>
          <w:p w14:paraId="202F8C8B" w14:textId="56C86CEC" w:rsidR="00C641EC" w:rsidRPr="00B10E8D" w:rsidRDefault="00C641EC"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BBBEE Certificate</w:t>
            </w:r>
            <w:r>
              <w:rPr>
                <w:rFonts w:ascii="Arial" w:hAnsi="Arial" w:cs="Arial"/>
                <w:color w:val="auto"/>
                <w:sz w:val="22"/>
                <w:szCs w:val="22"/>
                <w:lang w:eastAsia="en-ZA"/>
              </w:rPr>
              <w:t xml:space="preserve"> or sworn affidavit</w:t>
            </w:r>
            <w:r w:rsidRPr="00B10E8D">
              <w:rPr>
                <w:rFonts w:ascii="Arial" w:hAnsi="Arial" w:cs="Arial"/>
                <w:color w:val="auto"/>
                <w:sz w:val="22"/>
                <w:szCs w:val="22"/>
                <w:lang w:eastAsia="en-ZA"/>
              </w:rPr>
              <w:t xml:space="preserve"> </w:t>
            </w:r>
          </w:p>
        </w:tc>
        <w:tc>
          <w:tcPr>
            <w:tcW w:w="1284" w:type="dxa"/>
            <w:shd w:val="clear" w:color="auto" w:fill="auto"/>
          </w:tcPr>
          <w:p w14:paraId="473D150C" w14:textId="77777777" w:rsidR="00C641EC" w:rsidRPr="00B10E8D" w:rsidRDefault="00C641EC" w:rsidP="009D2E69">
            <w:pPr>
              <w:pStyle w:val="ListParagraph"/>
              <w:ind w:left="0"/>
              <w:jc w:val="both"/>
              <w:rPr>
                <w:rFonts w:ascii="Arial" w:hAnsi="Arial"/>
              </w:rPr>
            </w:pPr>
            <w:r w:rsidRPr="00B10E8D">
              <w:rPr>
                <w:rFonts w:ascii="Arial" w:hAnsi="Arial"/>
              </w:rPr>
              <w:t>Yes</w:t>
            </w:r>
          </w:p>
        </w:tc>
        <w:tc>
          <w:tcPr>
            <w:tcW w:w="2268" w:type="dxa"/>
            <w:shd w:val="clear" w:color="auto" w:fill="auto"/>
          </w:tcPr>
          <w:p w14:paraId="0D5D47E0" w14:textId="77777777" w:rsidR="00C641EC" w:rsidRPr="00B10E8D" w:rsidRDefault="00C641EC" w:rsidP="009D2E69">
            <w:pPr>
              <w:pStyle w:val="ListParagraph"/>
              <w:ind w:left="0"/>
              <w:jc w:val="both"/>
              <w:rPr>
                <w:rFonts w:ascii="Arial" w:hAnsi="Arial"/>
              </w:rPr>
            </w:pPr>
            <w:r w:rsidRPr="00B10E8D">
              <w:rPr>
                <w:rFonts w:ascii="Arial" w:hAnsi="Arial"/>
              </w:rPr>
              <w:t>No</w:t>
            </w:r>
          </w:p>
        </w:tc>
      </w:tr>
      <w:tr w:rsidR="00C641EC" w:rsidRPr="00B10E8D" w14:paraId="239CD5E6" w14:textId="77777777" w:rsidTr="00C641EC">
        <w:trPr>
          <w:trHeight w:val="552"/>
        </w:trPr>
        <w:tc>
          <w:tcPr>
            <w:tcW w:w="594" w:type="dxa"/>
            <w:shd w:val="clear" w:color="auto" w:fill="auto"/>
          </w:tcPr>
          <w:p w14:paraId="3028D3EF" w14:textId="311D6A5C" w:rsidR="00C641EC" w:rsidRPr="00B10E8D" w:rsidRDefault="00C641EC" w:rsidP="009D2E69">
            <w:pPr>
              <w:pStyle w:val="ListParagraph"/>
              <w:ind w:left="0"/>
              <w:jc w:val="center"/>
              <w:rPr>
                <w:rFonts w:ascii="Arial" w:hAnsi="Arial"/>
              </w:rPr>
            </w:pPr>
            <w:r>
              <w:rPr>
                <w:rFonts w:ascii="Arial" w:hAnsi="Arial"/>
              </w:rPr>
              <w:t>6</w:t>
            </w:r>
          </w:p>
        </w:tc>
        <w:tc>
          <w:tcPr>
            <w:tcW w:w="3538" w:type="dxa"/>
            <w:shd w:val="clear" w:color="auto" w:fill="auto"/>
          </w:tcPr>
          <w:p w14:paraId="2957496C" w14:textId="77777777" w:rsidR="00C641EC" w:rsidRPr="00B10E8D" w:rsidRDefault="00C641EC"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 xml:space="preserve">Company Registration </w:t>
            </w:r>
          </w:p>
        </w:tc>
        <w:tc>
          <w:tcPr>
            <w:tcW w:w="1284" w:type="dxa"/>
            <w:shd w:val="clear" w:color="auto" w:fill="auto"/>
          </w:tcPr>
          <w:p w14:paraId="2042AD61" w14:textId="77777777" w:rsidR="00C641EC" w:rsidRPr="00B10E8D" w:rsidRDefault="00C641EC" w:rsidP="009D2E69">
            <w:pPr>
              <w:pStyle w:val="ListParagraph"/>
              <w:ind w:left="0"/>
              <w:jc w:val="both"/>
              <w:rPr>
                <w:rFonts w:ascii="Arial" w:hAnsi="Arial"/>
              </w:rPr>
            </w:pPr>
            <w:r w:rsidRPr="00B10E8D">
              <w:rPr>
                <w:rFonts w:ascii="Arial" w:hAnsi="Arial"/>
              </w:rPr>
              <w:t>Yes</w:t>
            </w:r>
          </w:p>
        </w:tc>
        <w:tc>
          <w:tcPr>
            <w:tcW w:w="2268" w:type="dxa"/>
            <w:shd w:val="clear" w:color="auto" w:fill="auto"/>
          </w:tcPr>
          <w:p w14:paraId="39022D9E" w14:textId="77777777" w:rsidR="00C641EC" w:rsidRPr="00B10E8D" w:rsidRDefault="00C641EC" w:rsidP="009D2E69">
            <w:pPr>
              <w:pStyle w:val="ListParagraph"/>
              <w:ind w:left="0"/>
              <w:jc w:val="both"/>
              <w:rPr>
                <w:rFonts w:ascii="Arial" w:hAnsi="Arial"/>
              </w:rPr>
            </w:pPr>
            <w:r w:rsidRPr="00B10E8D">
              <w:rPr>
                <w:rFonts w:ascii="Arial" w:hAnsi="Arial"/>
              </w:rPr>
              <w:t>No</w:t>
            </w:r>
          </w:p>
        </w:tc>
      </w:tr>
      <w:tr w:rsidR="00C641EC" w:rsidRPr="00B10E8D" w14:paraId="14905B93" w14:textId="77777777" w:rsidTr="00C641EC">
        <w:trPr>
          <w:trHeight w:val="788"/>
        </w:trPr>
        <w:tc>
          <w:tcPr>
            <w:tcW w:w="594" w:type="dxa"/>
            <w:shd w:val="clear" w:color="auto" w:fill="auto"/>
          </w:tcPr>
          <w:p w14:paraId="0A5497EA" w14:textId="459B09A6" w:rsidR="00C641EC" w:rsidRPr="00B10E8D" w:rsidRDefault="00C641EC" w:rsidP="009D2E69">
            <w:pPr>
              <w:pStyle w:val="ListParagraph"/>
              <w:ind w:left="0"/>
              <w:jc w:val="center"/>
              <w:rPr>
                <w:rFonts w:ascii="Arial" w:hAnsi="Arial"/>
              </w:rPr>
            </w:pPr>
            <w:r>
              <w:rPr>
                <w:rFonts w:ascii="Arial" w:hAnsi="Arial"/>
              </w:rPr>
              <w:t>7</w:t>
            </w:r>
          </w:p>
        </w:tc>
        <w:tc>
          <w:tcPr>
            <w:tcW w:w="3538" w:type="dxa"/>
            <w:shd w:val="clear" w:color="auto" w:fill="auto"/>
          </w:tcPr>
          <w:p w14:paraId="6A54B2E3" w14:textId="77777777" w:rsidR="00C641EC" w:rsidRPr="00B10E8D" w:rsidRDefault="00C641EC" w:rsidP="009D2E69">
            <w:pPr>
              <w:pStyle w:val="Default"/>
              <w:rPr>
                <w:rFonts w:ascii="Arial" w:hAnsi="Arial" w:cs="Arial"/>
                <w:color w:val="auto"/>
                <w:sz w:val="22"/>
                <w:szCs w:val="22"/>
                <w:lang w:eastAsia="en-ZA"/>
              </w:rPr>
            </w:pPr>
            <w:r w:rsidRPr="00B10E8D">
              <w:rPr>
                <w:rFonts w:ascii="Arial" w:hAnsi="Arial" w:cs="Arial"/>
                <w:color w:val="auto"/>
                <w:sz w:val="22"/>
                <w:szCs w:val="22"/>
                <w:lang w:eastAsia="en-ZA"/>
              </w:rPr>
              <w:t xml:space="preserve">Central Supplier Database (CSD) Registration </w:t>
            </w:r>
          </w:p>
          <w:p w14:paraId="4E5FA839" w14:textId="77777777" w:rsidR="00C641EC" w:rsidRPr="00B10E8D" w:rsidRDefault="00C641EC" w:rsidP="009D2E69">
            <w:pPr>
              <w:pStyle w:val="Default"/>
              <w:rPr>
                <w:rFonts w:ascii="Arial" w:hAnsi="Arial" w:cs="Arial"/>
                <w:color w:val="auto"/>
                <w:sz w:val="22"/>
                <w:szCs w:val="22"/>
                <w:lang w:eastAsia="en-ZA"/>
              </w:rPr>
            </w:pPr>
          </w:p>
        </w:tc>
        <w:tc>
          <w:tcPr>
            <w:tcW w:w="1284" w:type="dxa"/>
            <w:shd w:val="clear" w:color="auto" w:fill="auto"/>
          </w:tcPr>
          <w:p w14:paraId="1FD65D8A" w14:textId="77777777" w:rsidR="00C641EC" w:rsidRPr="00B10E8D" w:rsidRDefault="00C641EC" w:rsidP="009D2E69">
            <w:pPr>
              <w:pStyle w:val="ListParagraph"/>
              <w:ind w:left="0"/>
              <w:jc w:val="both"/>
              <w:rPr>
                <w:rFonts w:ascii="Arial" w:hAnsi="Arial"/>
              </w:rPr>
            </w:pPr>
            <w:r w:rsidRPr="00B10E8D">
              <w:rPr>
                <w:rFonts w:ascii="Arial" w:hAnsi="Arial"/>
              </w:rPr>
              <w:t>Yes</w:t>
            </w:r>
          </w:p>
        </w:tc>
        <w:tc>
          <w:tcPr>
            <w:tcW w:w="2268" w:type="dxa"/>
            <w:shd w:val="clear" w:color="auto" w:fill="auto"/>
          </w:tcPr>
          <w:p w14:paraId="7DCF4B80" w14:textId="77777777" w:rsidR="00C641EC" w:rsidRPr="00B10E8D" w:rsidRDefault="00C641EC" w:rsidP="009D2E69">
            <w:pPr>
              <w:pStyle w:val="ListParagraph"/>
              <w:ind w:left="0"/>
              <w:jc w:val="both"/>
              <w:rPr>
                <w:rFonts w:ascii="Arial" w:hAnsi="Arial"/>
              </w:rPr>
            </w:pPr>
            <w:r w:rsidRPr="00B10E8D">
              <w:rPr>
                <w:rFonts w:ascii="Arial" w:hAnsi="Arial"/>
              </w:rPr>
              <w:t>No</w:t>
            </w:r>
          </w:p>
        </w:tc>
      </w:tr>
      <w:tr w:rsidR="00C641EC" w:rsidRPr="00B10E8D" w14:paraId="3906367A" w14:textId="77777777" w:rsidTr="00C641EC">
        <w:trPr>
          <w:trHeight w:val="788"/>
        </w:trPr>
        <w:tc>
          <w:tcPr>
            <w:tcW w:w="594" w:type="dxa"/>
            <w:shd w:val="clear" w:color="auto" w:fill="auto"/>
          </w:tcPr>
          <w:p w14:paraId="471D9FCE" w14:textId="681572F5" w:rsidR="00C641EC" w:rsidRDefault="00C641EC" w:rsidP="00C641EC">
            <w:pPr>
              <w:pStyle w:val="ListParagraph"/>
              <w:ind w:left="0"/>
              <w:jc w:val="center"/>
              <w:rPr>
                <w:rFonts w:ascii="Arial" w:hAnsi="Arial"/>
              </w:rPr>
            </w:pPr>
            <w:r>
              <w:rPr>
                <w:rFonts w:ascii="Arial" w:hAnsi="Arial"/>
              </w:rPr>
              <w:t>8</w:t>
            </w:r>
          </w:p>
        </w:tc>
        <w:tc>
          <w:tcPr>
            <w:tcW w:w="3538" w:type="dxa"/>
            <w:shd w:val="clear" w:color="auto" w:fill="auto"/>
          </w:tcPr>
          <w:p w14:paraId="5684E66D" w14:textId="77777777" w:rsidR="00C641EC" w:rsidRPr="00C641EC" w:rsidRDefault="00C641EC" w:rsidP="00C641EC">
            <w:pPr>
              <w:widowControl w:val="0"/>
              <w:suppressAutoHyphens/>
              <w:overflowPunct w:val="0"/>
              <w:autoSpaceDE w:val="0"/>
              <w:autoSpaceDN w:val="0"/>
              <w:spacing w:line="20" w:lineRule="atLeast"/>
              <w:textAlignment w:val="baseline"/>
              <w:rPr>
                <w:rFonts w:ascii="Arial" w:hAnsi="Arial"/>
                <w:sz w:val="22"/>
                <w:szCs w:val="22"/>
              </w:rPr>
            </w:pPr>
            <w:r w:rsidRPr="00C641EC">
              <w:rPr>
                <w:rFonts w:ascii="Arial" w:hAnsi="Arial"/>
                <w:sz w:val="22"/>
                <w:szCs w:val="22"/>
              </w:rPr>
              <w:t>A valid fidelity fund certificate.</w:t>
            </w:r>
          </w:p>
          <w:p w14:paraId="568878E7" w14:textId="77777777" w:rsidR="00C641EC" w:rsidRPr="00B10E8D" w:rsidRDefault="00C641EC" w:rsidP="00C641EC">
            <w:pPr>
              <w:pStyle w:val="Default"/>
              <w:rPr>
                <w:rFonts w:ascii="Arial" w:hAnsi="Arial" w:cs="Arial"/>
                <w:color w:val="auto"/>
                <w:sz w:val="22"/>
                <w:szCs w:val="22"/>
                <w:lang w:eastAsia="en-ZA"/>
              </w:rPr>
            </w:pPr>
          </w:p>
        </w:tc>
        <w:tc>
          <w:tcPr>
            <w:tcW w:w="1284" w:type="dxa"/>
            <w:shd w:val="clear" w:color="auto" w:fill="auto"/>
          </w:tcPr>
          <w:p w14:paraId="4C93124E" w14:textId="6192F9D0" w:rsidR="00C641EC" w:rsidRPr="00B10E8D" w:rsidRDefault="00C641EC" w:rsidP="00C641EC">
            <w:pPr>
              <w:pStyle w:val="ListParagraph"/>
              <w:ind w:left="0"/>
              <w:jc w:val="both"/>
              <w:rPr>
                <w:rFonts w:ascii="Arial" w:hAnsi="Arial"/>
              </w:rPr>
            </w:pPr>
            <w:r w:rsidRPr="00B10E8D">
              <w:rPr>
                <w:rFonts w:ascii="Arial" w:hAnsi="Arial"/>
              </w:rPr>
              <w:t>Yes</w:t>
            </w:r>
          </w:p>
        </w:tc>
        <w:tc>
          <w:tcPr>
            <w:tcW w:w="2268" w:type="dxa"/>
            <w:shd w:val="clear" w:color="auto" w:fill="auto"/>
          </w:tcPr>
          <w:p w14:paraId="413212C0" w14:textId="5E867A7A" w:rsidR="00C641EC" w:rsidRPr="00B10E8D" w:rsidRDefault="00C641EC" w:rsidP="00C641EC">
            <w:pPr>
              <w:pStyle w:val="ListParagraph"/>
              <w:ind w:left="0"/>
              <w:jc w:val="both"/>
              <w:rPr>
                <w:rFonts w:ascii="Arial" w:hAnsi="Arial"/>
              </w:rPr>
            </w:pPr>
            <w:r w:rsidRPr="00B10E8D">
              <w:rPr>
                <w:rFonts w:ascii="Arial" w:hAnsi="Arial"/>
              </w:rPr>
              <w:t>No</w:t>
            </w:r>
          </w:p>
        </w:tc>
      </w:tr>
      <w:tr w:rsidR="00C641EC" w:rsidRPr="00B10E8D" w14:paraId="3D569D2A" w14:textId="77777777" w:rsidTr="00C641EC">
        <w:trPr>
          <w:trHeight w:val="788"/>
        </w:trPr>
        <w:tc>
          <w:tcPr>
            <w:tcW w:w="594" w:type="dxa"/>
            <w:shd w:val="clear" w:color="auto" w:fill="auto"/>
          </w:tcPr>
          <w:p w14:paraId="51006C75" w14:textId="52F75A52" w:rsidR="00C641EC" w:rsidRDefault="00C641EC" w:rsidP="00C641EC">
            <w:pPr>
              <w:pStyle w:val="ListParagraph"/>
              <w:ind w:left="0"/>
              <w:jc w:val="center"/>
              <w:rPr>
                <w:rFonts w:ascii="Arial" w:hAnsi="Arial"/>
              </w:rPr>
            </w:pPr>
            <w:r>
              <w:rPr>
                <w:rFonts w:ascii="Arial" w:hAnsi="Arial"/>
              </w:rPr>
              <w:t>9</w:t>
            </w:r>
          </w:p>
        </w:tc>
        <w:tc>
          <w:tcPr>
            <w:tcW w:w="3538" w:type="dxa"/>
            <w:shd w:val="clear" w:color="auto" w:fill="auto"/>
          </w:tcPr>
          <w:p w14:paraId="184DADC8" w14:textId="05E06D18" w:rsidR="00C641EC" w:rsidRPr="00C641EC" w:rsidRDefault="00C641EC" w:rsidP="00C641EC">
            <w:pPr>
              <w:widowControl w:val="0"/>
              <w:suppressAutoHyphens/>
              <w:overflowPunct w:val="0"/>
              <w:autoSpaceDE w:val="0"/>
              <w:autoSpaceDN w:val="0"/>
              <w:spacing w:line="20" w:lineRule="atLeast"/>
              <w:textAlignment w:val="baseline"/>
              <w:rPr>
                <w:rFonts w:ascii="Arial" w:hAnsi="Arial"/>
                <w:sz w:val="22"/>
                <w:szCs w:val="22"/>
              </w:rPr>
            </w:pPr>
            <w:r w:rsidRPr="00C641EC">
              <w:rPr>
                <w:rFonts w:ascii="Arial" w:hAnsi="Arial"/>
                <w:sz w:val="22"/>
                <w:szCs w:val="22"/>
              </w:rPr>
              <w:t>Proof of registration with National Treasury Central Supplier Database</w:t>
            </w:r>
          </w:p>
        </w:tc>
        <w:tc>
          <w:tcPr>
            <w:tcW w:w="1284" w:type="dxa"/>
            <w:shd w:val="clear" w:color="auto" w:fill="auto"/>
          </w:tcPr>
          <w:p w14:paraId="77108CFF" w14:textId="52429139" w:rsidR="00C641EC" w:rsidRPr="00B10E8D" w:rsidRDefault="00C641EC" w:rsidP="00C641EC">
            <w:pPr>
              <w:pStyle w:val="ListParagraph"/>
              <w:ind w:left="0"/>
              <w:jc w:val="both"/>
              <w:rPr>
                <w:rFonts w:ascii="Arial" w:hAnsi="Arial"/>
              </w:rPr>
            </w:pPr>
            <w:r w:rsidRPr="00B10E8D">
              <w:rPr>
                <w:rFonts w:ascii="Arial" w:hAnsi="Arial"/>
              </w:rPr>
              <w:t>Yes</w:t>
            </w:r>
          </w:p>
        </w:tc>
        <w:tc>
          <w:tcPr>
            <w:tcW w:w="2268" w:type="dxa"/>
            <w:shd w:val="clear" w:color="auto" w:fill="auto"/>
          </w:tcPr>
          <w:p w14:paraId="50FE0D72" w14:textId="5ECA2B2C" w:rsidR="00C641EC" w:rsidRPr="00B10E8D" w:rsidRDefault="00C641EC" w:rsidP="00C641EC">
            <w:pPr>
              <w:pStyle w:val="ListParagraph"/>
              <w:ind w:left="0"/>
              <w:jc w:val="both"/>
              <w:rPr>
                <w:rFonts w:ascii="Arial" w:hAnsi="Arial"/>
              </w:rPr>
            </w:pPr>
            <w:r w:rsidRPr="00B10E8D">
              <w:rPr>
                <w:rFonts w:ascii="Arial" w:hAnsi="Arial"/>
              </w:rPr>
              <w:t>No</w:t>
            </w:r>
          </w:p>
        </w:tc>
      </w:tr>
    </w:tbl>
    <w:p w14:paraId="0115C370" w14:textId="77777777" w:rsidR="00D63582" w:rsidRPr="00B10E8D" w:rsidRDefault="00D63582" w:rsidP="00D63582">
      <w:pPr>
        <w:spacing w:before="40" w:after="40" w:line="360" w:lineRule="auto"/>
        <w:jc w:val="both"/>
        <w:rPr>
          <w:rFonts w:ascii="Arial" w:hAnsi="Arial"/>
          <w:sz w:val="22"/>
          <w:szCs w:val="22"/>
        </w:rPr>
      </w:pPr>
    </w:p>
    <w:p w14:paraId="3AF75988" w14:textId="77777777" w:rsidR="00D63582" w:rsidRPr="003863E5" w:rsidRDefault="00D63582" w:rsidP="00D22DE2">
      <w:pPr>
        <w:numPr>
          <w:ilvl w:val="1"/>
          <w:numId w:val="36"/>
        </w:numPr>
        <w:spacing w:before="40" w:after="40" w:line="360" w:lineRule="auto"/>
        <w:jc w:val="both"/>
        <w:rPr>
          <w:rFonts w:ascii="Arial" w:hAnsi="Arial"/>
          <w:b/>
          <w:sz w:val="22"/>
          <w:szCs w:val="22"/>
        </w:rPr>
      </w:pPr>
      <w:r w:rsidRPr="003863E5">
        <w:rPr>
          <w:rFonts w:ascii="Arial" w:hAnsi="Arial"/>
          <w:b/>
          <w:sz w:val="22"/>
          <w:szCs w:val="22"/>
        </w:rPr>
        <w:t xml:space="preserve">Functionality or Technical Evaluation </w:t>
      </w:r>
    </w:p>
    <w:p w14:paraId="3E3298F0" w14:textId="39942100" w:rsidR="00D63582" w:rsidRDefault="00D63582" w:rsidP="00D63582">
      <w:pPr>
        <w:jc w:val="both"/>
        <w:rPr>
          <w:rFonts w:ascii="Arial" w:hAnsi="Arial"/>
          <w:sz w:val="22"/>
          <w:szCs w:val="22"/>
        </w:rPr>
      </w:pPr>
      <w:r w:rsidRPr="002561DF">
        <w:rPr>
          <w:rFonts w:ascii="Arial" w:hAnsi="Arial"/>
          <w:sz w:val="22"/>
          <w:szCs w:val="22"/>
        </w:rPr>
        <w:t>The functionality / technical evaluation will be conducted by the Bid Evaluation Committee (BEC), which comprises of various skilled and experienced members from diverse professional disciplines. The following functionality criteria will be used for evaluating all bid proposals, where proposals must score an overall minimum of 7</w:t>
      </w:r>
      <w:r>
        <w:rPr>
          <w:rFonts w:ascii="Arial" w:hAnsi="Arial"/>
          <w:sz w:val="22"/>
          <w:szCs w:val="22"/>
        </w:rPr>
        <w:t>5</w:t>
      </w:r>
      <w:r w:rsidR="00C641EC">
        <w:rPr>
          <w:rFonts w:ascii="Arial" w:hAnsi="Arial"/>
          <w:sz w:val="22"/>
          <w:szCs w:val="22"/>
        </w:rPr>
        <w:t>%</w:t>
      </w:r>
      <w:r w:rsidRPr="002561DF">
        <w:rPr>
          <w:rFonts w:ascii="Arial" w:hAnsi="Arial"/>
          <w:sz w:val="22"/>
          <w:szCs w:val="22"/>
        </w:rPr>
        <w:t xml:space="preserve"> for the functionality criteria to qualify for further evaluation for preference points:</w:t>
      </w:r>
    </w:p>
    <w:p w14:paraId="4C71E59F" w14:textId="77777777" w:rsidR="00D03473" w:rsidRDefault="00D03473" w:rsidP="00D63582">
      <w:pPr>
        <w:jc w:val="both"/>
        <w:rPr>
          <w:rFonts w:ascii="Arial" w:hAnsi="Arial"/>
          <w:sz w:val="22"/>
          <w:szCs w:val="22"/>
        </w:rPr>
      </w:pPr>
    </w:p>
    <w:p w14:paraId="4882F0F5" w14:textId="77777777" w:rsidR="00D63582" w:rsidRPr="00B10E8D" w:rsidRDefault="00D63582" w:rsidP="00D63582">
      <w:pPr>
        <w:jc w:val="both"/>
        <w:rPr>
          <w:rFonts w:ascii="Arial" w:hAnsi="Arial"/>
          <w:sz w:val="22"/>
          <w:szCs w:val="22"/>
        </w:rPr>
      </w:pPr>
      <w:r w:rsidRPr="00B10E8D">
        <w:rPr>
          <w:rFonts w:ascii="Arial" w:hAnsi="Arial"/>
          <w:sz w:val="22"/>
          <w:szCs w:val="22"/>
        </w:rPr>
        <w:t xml:space="preserve">Technical Evaluation Criteria </w:t>
      </w:r>
    </w:p>
    <w:p w14:paraId="6262CBEE" w14:textId="77777777" w:rsidR="00D63582" w:rsidRPr="002561DF" w:rsidRDefault="00D63582" w:rsidP="00D63582">
      <w:pPr>
        <w:jc w:val="both"/>
        <w:rPr>
          <w:rFonts w:ascii="Arial" w:hAnsi="Arial"/>
          <w:sz w:val="22"/>
          <w:szCs w:val="22"/>
        </w:rPr>
      </w:pPr>
      <w:r w:rsidRPr="002561DF">
        <w:rPr>
          <w:rFonts w:ascii="Arial" w:hAnsi="Arial"/>
          <w:sz w:val="22"/>
          <w:szCs w:val="22"/>
        </w:rPr>
        <w:t>The following functionality criteria will be used for evaluating all bid proposals, where proposals must score a minimum of 7</w:t>
      </w:r>
      <w:r>
        <w:rPr>
          <w:rFonts w:ascii="Arial" w:hAnsi="Arial"/>
          <w:sz w:val="22"/>
          <w:szCs w:val="22"/>
        </w:rPr>
        <w:t>5</w:t>
      </w:r>
      <w:r w:rsidRPr="002561DF">
        <w:rPr>
          <w:rFonts w:ascii="Arial" w:hAnsi="Arial"/>
          <w:sz w:val="22"/>
          <w:szCs w:val="22"/>
        </w:rPr>
        <w:t>% for functionality criteria to qualify for further evaluation for preference points</w:t>
      </w:r>
      <w:r>
        <w:rPr>
          <w:rFonts w:ascii="Arial" w:hAnsi="Arial"/>
          <w:sz w:val="22"/>
          <w:szCs w:val="22"/>
        </w:rPr>
        <w:t>.</w:t>
      </w:r>
    </w:p>
    <w:p w14:paraId="03365D01" w14:textId="77777777" w:rsidR="00D63582" w:rsidRDefault="00D63582" w:rsidP="00D63582">
      <w:pPr>
        <w:spacing w:before="40" w:after="40" w:line="360" w:lineRule="auto"/>
        <w:jc w:val="both"/>
        <w:rPr>
          <w:rFonts w:ascii="Arial" w:hAnsi="Arial"/>
          <w:sz w:val="22"/>
          <w:szCs w:val="22"/>
        </w:rPr>
      </w:pPr>
    </w:p>
    <w:tbl>
      <w:tblPr>
        <w:tblpPr w:leftFromText="180" w:rightFromText="180" w:vertAnchor="text" w:horzAnchor="margin" w:tblpX="-175" w:tblpY="55"/>
        <w:tblOverlap w:val="neve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3330"/>
        <w:gridCol w:w="2880"/>
        <w:gridCol w:w="900"/>
        <w:gridCol w:w="1076"/>
        <w:gridCol w:w="1274"/>
      </w:tblGrid>
      <w:tr w:rsidR="00D63582" w:rsidRPr="002207A9" w14:paraId="5C8B6CA0" w14:textId="77777777" w:rsidTr="00D03473">
        <w:trPr>
          <w:trHeight w:val="533"/>
        </w:trPr>
        <w:tc>
          <w:tcPr>
            <w:tcW w:w="715" w:type="dxa"/>
            <w:tcBorders>
              <w:top w:val="single" w:sz="4" w:space="0" w:color="auto"/>
              <w:left w:val="single" w:sz="4" w:space="0" w:color="auto"/>
              <w:bottom w:val="single" w:sz="4" w:space="0" w:color="auto"/>
              <w:right w:val="single" w:sz="4" w:space="0" w:color="auto"/>
            </w:tcBorders>
            <w:shd w:val="clear" w:color="auto" w:fill="C0C0C0"/>
          </w:tcPr>
          <w:p w14:paraId="579AA649" w14:textId="77777777" w:rsidR="00D63582" w:rsidRPr="00713055" w:rsidRDefault="00D63582" w:rsidP="009D2E69">
            <w:pPr>
              <w:pStyle w:val="BodyText"/>
              <w:spacing w:before="9" w:after="120" w:line="276" w:lineRule="auto"/>
              <w:ind w:left="106" w:right="117"/>
              <w:rPr>
                <w:rFonts w:ascii="Arial" w:hAnsi="Arial" w:cs="Arial"/>
                <w:b w:val="0"/>
                <w:bCs/>
                <w:color w:val="000000"/>
                <w:sz w:val="20"/>
                <w:lang w:val="en-ZA"/>
              </w:rPr>
            </w:pPr>
            <w:r w:rsidRPr="00713055">
              <w:rPr>
                <w:rFonts w:ascii="Arial" w:hAnsi="Arial" w:cs="Arial"/>
                <w:bCs/>
                <w:color w:val="000000"/>
                <w:sz w:val="20"/>
                <w:lang w:val="en-ZA"/>
              </w:rPr>
              <w:t>Item No</w:t>
            </w:r>
          </w:p>
        </w:tc>
        <w:tc>
          <w:tcPr>
            <w:tcW w:w="3330" w:type="dxa"/>
            <w:tcBorders>
              <w:top w:val="single" w:sz="4" w:space="0" w:color="auto"/>
              <w:left w:val="single" w:sz="4" w:space="0" w:color="auto"/>
              <w:bottom w:val="single" w:sz="4" w:space="0" w:color="auto"/>
              <w:right w:val="single" w:sz="4" w:space="0" w:color="auto"/>
            </w:tcBorders>
            <w:shd w:val="clear" w:color="auto" w:fill="C0C0C0"/>
            <w:hideMark/>
          </w:tcPr>
          <w:p w14:paraId="62EA1DD4" w14:textId="77777777" w:rsidR="00D63582" w:rsidRPr="00713055" w:rsidRDefault="00D63582" w:rsidP="009D2E69">
            <w:pPr>
              <w:pStyle w:val="BodyText"/>
              <w:spacing w:before="9" w:after="120" w:line="276" w:lineRule="auto"/>
              <w:ind w:left="106" w:right="117"/>
              <w:jc w:val="center"/>
              <w:rPr>
                <w:rFonts w:ascii="Arial" w:hAnsi="Arial" w:cs="Arial"/>
                <w:b w:val="0"/>
                <w:bCs/>
                <w:color w:val="000000"/>
                <w:sz w:val="20"/>
                <w:lang w:val="en-ZA"/>
              </w:rPr>
            </w:pPr>
            <w:r w:rsidRPr="00713055">
              <w:rPr>
                <w:rFonts w:ascii="Arial" w:hAnsi="Arial" w:cs="Arial"/>
                <w:bCs/>
                <w:color w:val="000000"/>
                <w:sz w:val="20"/>
                <w:lang w:val="en-ZA"/>
              </w:rPr>
              <w:t>Criteria: Functionality</w:t>
            </w:r>
          </w:p>
        </w:tc>
        <w:tc>
          <w:tcPr>
            <w:tcW w:w="3780"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4A8740A8" w14:textId="77777777" w:rsidR="00D63582" w:rsidRPr="00713055" w:rsidRDefault="00D63582" w:rsidP="009D2E69">
            <w:pPr>
              <w:pStyle w:val="BodyText"/>
              <w:spacing w:before="9" w:after="120" w:line="276" w:lineRule="auto"/>
              <w:ind w:left="282" w:right="117"/>
              <w:rPr>
                <w:rFonts w:ascii="Arial" w:hAnsi="Arial" w:cs="Arial"/>
                <w:b w:val="0"/>
                <w:bCs/>
                <w:color w:val="000000"/>
                <w:sz w:val="20"/>
                <w:lang w:val="en-ZA"/>
              </w:rPr>
            </w:pPr>
            <w:r w:rsidRPr="00713055">
              <w:rPr>
                <w:rFonts w:ascii="Arial" w:hAnsi="Arial" w:cs="Arial"/>
                <w:bCs/>
                <w:color w:val="000000"/>
                <w:sz w:val="20"/>
                <w:lang w:val="en-ZA"/>
              </w:rPr>
              <w:t>Points Allocation</w:t>
            </w:r>
          </w:p>
        </w:tc>
        <w:tc>
          <w:tcPr>
            <w:tcW w:w="1076" w:type="dxa"/>
            <w:tcBorders>
              <w:top w:val="single" w:sz="4" w:space="0" w:color="auto"/>
              <w:left w:val="single" w:sz="4" w:space="0" w:color="auto"/>
              <w:bottom w:val="single" w:sz="4" w:space="0" w:color="auto"/>
              <w:right w:val="single" w:sz="4" w:space="0" w:color="auto"/>
            </w:tcBorders>
            <w:shd w:val="clear" w:color="auto" w:fill="C0C0C0"/>
          </w:tcPr>
          <w:p w14:paraId="41C8436C" w14:textId="77777777" w:rsidR="00D63582" w:rsidRPr="00713055" w:rsidRDefault="00D63582" w:rsidP="009D2E69">
            <w:pPr>
              <w:pStyle w:val="BodyText"/>
              <w:spacing w:before="9" w:after="120"/>
              <w:ind w:left="796" w:right="117" w:hanging="808"/>
              <w:rPr>
                <w:rFonts w:ascii="Arial" w:hAnsi="Arial" w:cs="Arial"/>
                <w:b w:val="0"/>
                <w:bCs/>
                <w:color w:val="000000"/>
                <w:sz w:val="20"/>
                <w:lang w:val="en-ZA"/>
              </w:rPr>
            </w:pPr>
            <w:r w:rsidRPr="00713055">
              <w:rPr>
                <w:rFonts w:ascii="Arial" w:hAnsi="Arial" w:cs="Arial"/>
                <w:bCs/>
                <w:color w:val="000000"/>
                <w:sz w:val="20"/>
                <w:lang w:val="en-ZA"/>
              </w:rPr>
              <w:t>Maximum</w:t>
            </w:r>
          </w:p>
          <w:p w14:paraId="3ACF70A2" w14:textId="77777777" w:rsidR="00D63582" w:rsidRPr="00713055" w:rsidRDefault="00D63582" w:rsidP="009D2E69">
            <w:pPr>
              <w:pStyle w:val="BodyText"/>
              <w:spacing w:before="9" w:after="120"/>
              <w:ind w:left="1090" w:right="117" w:hanging="808"/>
              <w:rPr>
                <w:rFonts w:ascii="Arial" w:hAnsi="Arial" w:cs="Arial"/>
                <w:b w:val="0"/>
                <w:bCs/>
                <w:color w:val="000000"/>
                <w:sz w:val="20"/>
                <w:lang w:val="en-ZA"/>
              </w:rPr>
            </w:pPr>
            <w:r w:rsidRPr="00713055">
              <w:rPr>
                <w:rFonts w:ascii="Arial" w:hAnsi="Arial" w:cs="Arial"/>
                <w:bCs/>
                <w:color w:val="000000"/>
                <w:sz w:val="20"/>
                <w:lang w:val="en-ZA"/>
              </w:rPr>
              <w:t>Points</w:t>
            </w:r>
          </w:p>
        </w:tc>
        <w:tc>
          <w:tcPr>
            <w:tcW w:w="1274" w:type="dxa"/>
            <w:tcBorders>
              <w:top w:val="single" w:sz="4" w:space="0" w:color="auto"/>
              <w:left w:val="single" w:sz="4" w:space="0" w:color="auto"/>
              <w:bottom w:val="single" w:sz="4" w:space="0" w:color="auto"/>
              <w:right w:val="single" w:sz="4" w:space="0" w:color="auto"/>
            </w:tcBorders>
            <w:shd w:val="clear" w:color="auto" w:fill="C0C0C0"/>
          </w:tcPr>
          <w:p w14:paraId="4320CDFE" w14:textId="77777777" w:rsidR="00D63582" w:rsidRPr="00713055" w:rsidRDefault="00D63582" w:rsidP="009D2E69">
            <w:pPr>
              <w:pStyle w:val="BodyText"/>
              <w:spacing w:before="9" w:after="120"/>
              <w:ind w:right="117"/>
              <w:rPr>
                <w:rFonts w:ascii="Arial" w:hAnsi="Arial" w:cs="Arial"/>
                <w:b w:val="0"/>
                <w:bCs/>
                <w:color w:val="000000"/>
                <w:sz w:val="20"/>
                <w:lang w:val="en-ZA"/>
              </w:rPr>
            </w:pPr>
            <w:r w:rsidRPr="00713055">
              <w:rPr>
                <w:rFonts w:ascii="Arial" w:hAnsi="Arial" w:cs="Arial"/>
                <w:bCs/>
                <w:color w:val="000000"/>
                <w:sz w:val="20"/>
                <w:lang w:val="en-ZA"/>
              </w:rPr>
              <w:t>Comments</w:t>
            </w:r>
          </w:p>
        </w:tc>
      </w:tr>
      <w:tr w:rsidR="00D63582" w:rsidRPr="002207A9" w14:paraId="5DA7570B" w14:textId="77777777" w:rsidTr="00D03473">
        <w:trPr>
          <w:trHeight w:val="233"/>
        </w:trPr>
        <w:tc>
          <w:tcPr>
            <w:tcW w:w="715" w:type="dxa"/>
            <w:vMerge w:val="restart"/>
            <w:tcBorders>
              <w:top w:val="single" w:sz="4" w:space="0" w:color="auto"/>
              <w:left w:val="single" w:sz="4" w:space="0" w:color="auto"/>
              <w:right w:val="single" w:sz="4" w:space="0" w:color="auto"/>
            </w:tcBorders>
          </w:tcPr>
          <w:p w14:paraId="6BD330C8"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r w:rsidRPr="00713055">
              <w:rPr>
                <w:rFonts w:ascii="Arial" w:hAnsi="Arial" w:cs="Arial"/>
                <w:color w:val="000000"/>
                <w:sz w:val="20"/>
              </w:rPr>
              <w:t>1</w:t>
            </w:r>
          </w:p>
          <w:p w14:paraId="20034FC3"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3A179CEB"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36EBBC3D"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0CA133F9"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1F5399B2"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653C0B04"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4B7F91FD"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78106236"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2794A083" w14:textId="77777777" w:rsidR="00D63582" w:rsidRPr="00713055" w:rsidRDefault="00D63582" w:rsidP="009D2E69">
            <w:pPr>
              <w:pStyle w:val="BodyText"/>
              <w:spacing w:before="9" w:after="120" w:line="276" w:lineRule="auto"/>
              <w:ind w:right="117"/>
              <w:rPr>
                <w:rFonts w:ascii="Arial" w:hAnsi="Arial" w:cs="Arial"/>
                <w:i/>
                <w:color w:val="000000"/>
                <w:sz w:val="20"/>
              </w:rPr>
            </w:pPr>
          </w:p>
          <w:p w14:paraId="0BDE94D7" w14:textId="77777777" w:rsidR="00D63582" w:rsidRPr="00713055" w:rsidRDefault="00D63582" w:rsidP="009D2E69">
            <w:pPr>
              <w:pStyle w:val="BodyText"/>
              <w:spacing w:before="9" w:after="120" w:line="276" w:lineRule="auto"/>
              <w:ind w:right="117"/>
              <w:rPr>
                <w:rFonts w:ascii="Arial" w:hAnsi="Arial" w:cs="Arial"/>
                <w:color w:val="000000"/>
                <w:sz w:val="20"/>
              </w:rPr>
            </w:pPr>
          </w:p>
        </w:tc>
        <w:tc>
          <w:tcPr>
            <w:tcW w:w="3330" w:type="dxa"/>
            <w:vMerge w:val="restart"/>
            <w:tcBorders>
              <w:top w:val="single" w:sz="4" w:space="0" w:color="auto"/>
              <w:left w:val="single" w:sz="4" w:space="0" w:color="auto"/>
              <w:right w:val="single" w:sz="4" w:space="0" w:color="auto"/>
            </w:tcBorders>
            <w:hideMark/>
          </w:tcPr>
          <w:p w14:paraId="7500A803" w14:textId="77777777" w:rsidR="00D63582" w:rsidRPr="00713055" w:rsidRDefault="00D63582" w:rsidP="009D2E69">
            <w:pPr>
              <w:pStyle w:val="BodyText"/>
              <w:spacing w:before="9" w:after="120"/>
              <w:ind w:left="90" w:right="117"/>
              <w:jc w:val="left"/>
              <w:rPr>
                <w:rFonts w:ascii="Arial" w:hAnsi="Arial" w:cs="Arial"/>
                <w:b w:val="0"/>
                <w:sz w:val="20"/>
              </w:rPr>
            </w:pPr>
            <w:r w:rsidRPr="00713055">
              <w:rPr>
                <w:rFonts w:ascii="Arial" w:hAnsi="Arial" w:cs="Arial"/>
                <w:sz w:val="20"/>
              </w:rPr>
              <w:t xml:space="preserve">Years registered as a law firm with the Law Society of South Africa </w:t>
            </w:r>
          </w:p>
          <w:p w14:paraId="353A65DD" w14:textId="77777777" w:rsidR="00D63582" w:rsidRPr="00713055" w:rsidRDefault="00D63582" w:rsidP="009D2E69">
            <w:pPr>
              <w:pStyle w:val="BodyText"/>
              <w:spacing w:before="9" w:after="120" w:line="276" w:lineRule="auto"/>
              <w:ind w:left="90" w:right="117"/>
              <w:jc w:val="left"/>
              <w:rPr>
                <w:rFonts w:ascii="Arial" w:hAnsi="Arial" w:cs="Arial"/>
                <w:i/>
                <w:sz w:val="20"/>
              </w:rPr>
            </w:pPr>
            <w:r w:rsidRPr="00713055">
              <w:rPr>
                <w:rFonts w:ascii="Arial" w:hAnsi="Arial" w:cs="Arial"/>
                <w:i/>
                <w:sz w:val="20"/>
              </w:rPr>
              <w:t>Number of years practising as a law firm.</w:t>
            </w:r>
          </w:p>
          <w:p w14:paraId="1C62A2FC" w14:textId="77777777" w:rsidR="00D63582" w:rsidRPr="00713055" w:rsidRDefault="00D63582" w:rsidP="009D2E69">
            <w:pPr>
              <w:pStyle w:val="BodyText"/>
              <w:spacing w:before="9" w:after="120" w:line="276" w:lineRule="auto"/>
              <w:ind w:left="90" w:right="117"/>
              <w:jc w:val="left"/>
              <w:rPr>
                <w:rFonts w:ascii="Arial" w:hAnsi="Arial" w:cs="Arial"/>
                <w:i/>
                <w:sz w:val="20"/>
              </w:rPr>
            </w:pPr>
            <w:r w:rsidRPr="00713055">
              <w:rPr>
                <w:rFonts w:ascii="Arial" w:hAnsi="Arial" w:cs="Arial"/>
                <w:i/>
                <w:sz w:val="20"/>
              </w:rPr>
              <w:t xml:space="preserve">(proof of documentation from Law Society) showing the number of years of the firm in practice and or letter from the law society confirming how long the firm have been in practice and all validity fidelity certificate of the firm </w:t>
            </w:r>
          </w:p>
          <w:p w14:paraId="0F134CE8" w14:textId="77777777" w:rsidR="00D63582" w:rsidRDefault="00D63582" w:rsidP="009D2E69">
            <w:pPr>
              <w:pStyle w:val="BodyText"/>
              <w:spacing w:before="9" w:after="120" w:line="276" w:lineRule="auto"/>
              <w:ind w:left="90" w:right="117"/>
              <w:jc w:val="left"/>
              <w:rPr>
                <w:rFonts w:ascii="Arial" w:hAnsi="Arial" w:cs="Arial"/>
                <w:i/>
                <w:sz w:val="20"/>
              </w:rPr>
            </w:pPr>
          </w:p>
          <w:p w14:paraId="7A5422A5" w14:textId="77777777" w:rsidR="006A251A" w:rsidRPr="00713055" w:rsidRDefault="006A251A" w:rsidP="009D2E69">
            <w:pPr>
              <w:pStyle w:val="BodyText"/>
              <w:spacing w:before="9" w:after="120" w:line="276" w:lineRule="auto"/>
              <w:ind w:left="90" w:right="117"/>
              <w:jc w:val="left"/>
              <w:rPr>
                <w:rFonts w:ascii="Arial" w:hAnsi="Arial" w:cs="Arial"/>
                <w:i/>
                <w:sz w:val="20"/>
              </w:rPr>
            </w:pPr>
          </w:p>
          <w:p w14:paraId="727A0BF6" w14:textId="77777777" w:rsidR="00D63582" w:rsidRPr="00713055" w:rsidRDefault="00D63582" w:rsidP="009D2E69">
            <w:pPr>
              <w:pStyle w:val="BodyText"/>
              <w:spacing w:before="9" w:after="120" w:line="276" w:lineRule="auto"/>
              <w:ind w:left="90" w:right="117"/>
              <w:jc w:val="left"/>
              <w:rPr>
                <w:rFonts w:ascii="Arial" w:hAnsi="Arial" w:cs="Arial"/>
                <w:i/>
                <w:sz w:val="20"/>
                <w:lang w:val="en-ZA"/>
              </w:rPr>
            </w:pPr>
          </w:p>
        </w:tc>
        <w:tc>
          <w:tcPr>
            <w:tcW w:w="2880" w:type="dxa"/>
            <w:tcBorders>
              <w:top w:val="single" w:sz="4" w:space="0" w:color="auto"/>
              <w:left w:val="single" w:sz="4" w:space="0" w:color="auto"/>
              <w:bottom w:val="single" w:sz="4" w:space="0" w:color="auto"/>
              <w:right w:val="single" w:sz="4" w:space="0" w:color="auto"/>
            </w:tcBorders>
            <w:vAlign w:val="center"/>
          </w:tcPr>
          <w:p w14:paraId="4F29D899" w14:textId="77777777" w:rsidR="00D63582" w:rsidRPr="00713055" w:rsidRDefault="00D63582" w:rsidP="009D2E69">
            <w:pPr>
              <w:jc w:val="both"/>
              <w:rPr>
                <w:rFonts w:ascii="Arial" w:hAnsi="Arial"/>
                <w:color w:val="000000"/>
              </w:rPr>
            </w:pPr>
            <w:r w:rsidRPr="00713055">
              <w:rPr>
                <w:rFonts w:ascii="Arial" w:hAnsi="Arial"/>
                <w:color w:val="000000"/>
              </w:rPr>
              <w:t xml:space="preserve">  0-</w:t>
            </w:r>
            <w:r>
              <w:rPr>
                <w:rFonts w:ascii="Arial" w:hAnsi="Arial"/>
                <w:color w:val="000000"/>
              </w:rPr>
              <w:t xml:space="preserve"> </w:t>
            </w:r>
            <w:r w:rsidRPr="00713055">
              <w:rPr>
                <w:rFonts w:ascii="Arial" w:hAnsi="Arial"/>
                <w:color w:val="000000"/>
              </w:rPr>
              <w:t>1 Years</w:t>
            </w:r>
          </w:p>
        </w:tc>
        <w:tc>
          <w:tcPr>
            <w:tcW w:w="900" w:type="dxa"/>
            <w:tcBorders>
              <w:top w:val="single" w:sz="4" w:space="0" w:color="auto"/>
              <w:left w:val="single" w:sz="4" w:space="0" w:color="auto"/>
              <w:bottom w:val="single" w:sz="4" w:space="0" w:color="auto"/>
              <w:right w:val="single" w:sz="4" w:space="0" w:color="auto"/>
            </w:tcBorders>
            <w:vAlign w:val="center"/>
          </w:tcPr>
          <w:p w14:paraId="136745B8" w14:textId="77777777" w:rsidR="00D63582" w:rsidRPr="00713055" w:rsidRDefault="00D63582" w:rsidP="009D2E69">
            <w:pPr>
              <w:ind w:left="461" w:hanging="292"/>
              <w:jc w:val="center"/>
              <w:rPr>
                <w:rFonts w:ascii="Arial" w:hAnsi="Arial"/>
                <w:color w:val="000000"/>
              </w:rPr>
            </w:pPr>
            <w:r w:rsidRPr="00713055">
              <w:rPr>
                <w:rFonts w:ascii="Arial" w:hAnsi="Arial"/>
                <w:color w:val="000000"/>
              </w:rPr>
              <w:t>0</w:t>
            </w:r>
          </w:p>
        </w:tc>
        <w:tc>
          <w:tcPr>
            <w:tcW w:w="1076" w:type="dxa"/>
            <w:vMerge w:val="restart"/>
            <w:tcBorders>
              <w:top w:val="single" w:sz="4" w:space="0" w:color="auto"/>
              <w:left w:val="single" w:sz="4" w:space="0" w:color="auto"/>
              <w:right w:val="single" w:sz="4" w:space="0" w:color="auto"/>
            </w:tcBorders>
          </w:tcPr>
          <w:p w14:paraId="7BEA590A" w14:textId="77777777" w:rsidR="00D63582" w:rsidRDefault="00D63582" w:rsidP="009D2E69">
            <w:pPr>
              <w:pStyle w:val="BodyText"/>
              <w:spacing w:before="9" w:after="120" w:line="276" w:lineRule="auto"/>
              <w:ind w:right="117"/>
              <w:jc w:val="center"/>
              <w:rPr>
                <w:rFonts w:ascii="Arial" w:hAnsi="Arial" w:cs="Arial"/>
                <w:color w:val="000000"/>
                <w:sz w:val="20"/>
                <w:lang w:val="en-ZA"/>
              </w:rPr>
            </w:pPr>
          </w:p>
          <w:p w14:paraId="6866D37C" w14:textId="5C00D96A" w:rsidR="00D63582" w:rsidRPr="00713055" w:rsidRDefault="00FE61DD" w:rsidP="009D2E69">
            <w:pPr>
              <w:pStyle w:val="BodyText"/>
              <w:spacing w:before="9" w:after="120" w:line="276" w:lineRule="auto"/>
              <w:ind w:right="117"/>
              <w:jc w:val="center"/>
              <w:rPr>
                <w:rFonts w:ascii="Arial" w:hAnsi="Arial" w:cs="Arial"/>
                <w:b w:val="0"/>
                <w:color w:val="000000"/>
                <w:sz w:val="20"/>
                <w:lang w:val="en-ZA"/>
              </w:rPr>
            </w:pPr>
            <w:r>
              <w:rPr>
                <w:rFonts w:ascii="Arial" w:hAnsi="Arial" w:cs="Arial"/>
                <w:color w:val="000000"/>
                <w:sz w:val="20"/>
                <w:lang w:val="en-ZA"/>
              </w:rPr>
              <w:t>20</w:t>
            </w:r>
          </w:p>
        </w:tc>
        <w:tc>
          <w:tcPr>
            <w:tcW w:w="1274" w:type="dxa"/>
            <w:vMerge w:val="restart"/>
            <w:tcBorders>
              <w:top w:val="single" w:sz="4" w:space="0" w:color="auto"/>
              <w:left w:val="single" w:sz="4" w:space="0" w:color="auto"/>
              <w:right w:val="single" w:sz="4" w:space="0" w:color="auto"/>
            </w:tcBorders>
          </w:tcPr>
          <w:p w14:paraId="726D14BC" w14:textId="77777777" w:rsidR="00D63582" w:rsidRPr="00713055" w:rsidRDefault="00D63582" w:rsidP="009D2E69">
            <w:pPr>
              <w:rPr>
                <w:rFonts w:ascii="Arial" w:hAnsi="Arial"/>
                <w:color w:val="000000"/>
                <w:lang w:eastAsia="en-US"/>
              </w:rPr>
            </w:pPr>
          </w:p>
          <w:p w14:paraId="5DC15A05" w14:textId="77777777" w:rsidR="00D63582" w:rsidRPr="00713055" w:rsidRDefault="00D63582" w:rsidP="009D2E69">
            <w:pPr>
              <w:jc w:val="center"/>
              <w:rPr>
                <w:rFonts w:ascii="Arial" w:hAnsi="Arial"/>
                <w:b/>
                <w:color w:val="000000"/>
              </w:rPr>
            </w:pPr>
          </w:p>
        </w:tc>
      </w:tr>
      <w:tr w:rsidR="00D63582" w:rsidRPr="002207A9" w14:paraId="7CF1BE04" w14:textId="77777777" w:rsidTr="00D03473">
        <w:trPr>
          <w:trHeight w:val="240"/>
        </w:trPr>
        <w:tc>
          <w:tcPr>
            <w:tcW w:w="715" w:type="dxa"/>
            <w:vMerge/>
            <w:tcBorders>
              <w:left w:val="single" w:sz="4" w:space="0" w:color="auto"/>
              <w:right w:val="single" w:sz="4" w:space="0" w:color="auto"/>
            </w:tcBorders>
            <w:vAlign w:val="center"/>
          </w:tcPr>
          <w:p w14:paraId="77C32A0B"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tc>
        <w:tc>
          <w:tcPr>
            <w:tcW w:w="3330" w:type="dxa"/>
            <w:vMerge/>
            <w:tcBorders>
              <w:left w:val="single" w:sz="4" w:space="0" w:color="auto"/>
              <w:right w:val="single" w:sz="4" w:space="0" w:color="auto"/>
            </w:tcBorders>
            <w:vAlign w:val="center"/>
          </w:tcPr>
          <w:p w14:paraId="1530DB2A" w14:textId="77777777" w:rsidR="00D63582" w:rsidRPr="00713055" w:rsidRDefault="00D63582" w:rsidP="009D2E69">
            <w:pPr>
              <w:pStyle w:val="BodyText"/>
              <w:spacing w:before="9" w:after="120" w:line="276" w:lineRule="auto"/>
              <w:ind w:left="69" w:right="117"/>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0E5494C8" w14:textId="77777777" w:rsidR="00D63582" w:rsidRPr="00713055" w:rsidRDefault="00D63582" w:rsidP="009D2E69">
            <w:pPr>
              <w:spacing w:line="259" w:lineRule="auto"/>
              <w:jc w:val="both"/>
              <w:rPr>
                <w:rFonts w:ascii="Arial" w:hAnsi="Arial"/>
                <w:color w:val="000000"/>
              </w:rPr>
            </w:pPr>
            <w:r w:rsidRPr="00713055">
              <w:rPr>
                <w:rFonts w:ascii="Arial" w:hAnsi="Arial"/>
                <w:color w:val="000000"/>
              </w:rPr>
              <w:t>&gt;1- 3 Years</w:t>
            </w:r>
          </w:p>
        </w:tc>
        <w:tc>
          <w:tcPr>
            <w:tcW w:w="900" w:type="dxa"/>
            <w:tcBorders>
              <w:top w:val="single" w:sz="4" w:space="0" w:color="auto"/>
              <w:left w:val="single" w:sz="4" w:space="0" w:color="auto"/>
              <w:bottom w:val="single" w:sz="4" w:space="0" w:color="auto"/>
              <w:right w:val="single" w:sz="4" w:space="0" w:color="auto"/>
            </w:tcBorders>
            <w:vAlign w:val="center"/>
          </w:tcPr>
          <w:p w14:paraId="5DDC6AD0" w14:textId="7CE74E47" w:rsidR="00D63582" w:rsidRPr="00713055" w:rsidRDefault="00FE61DD" w:rsidP="009D2E69">
            <w:pPr>
              <w:spacing w:line="259" w:lineRule="auto"/>
              <w:ind w:left="461" w:hanging="292"/>
              <w:jc w:val="center"/>
              <w:rPr>
                <w:rFonts w:ascii="Arial" w:hAnsi="Arial"/>
                <w:color w:val="000000"/>
              </w:rPr>
            </w:pPr>
            <w:r>
              <w:rPr>
                <w:rFonts w:ascii="Arial" w:hAnsi="Arial"/>
                <w:color w:val="000000"/>
              </w:rPr>
              <w:t>5</w:t>
            </w:r>
          </w:p>
        </w:tc>
        <w:tc>
          <w:tcPr>
            <w:tcW w:w="1076" w:type="dxa"/>
            <w:vMerge/>
            <w:tcBorders>
              <w:left w:val="single" w:sz="4" w:space="0" w:color="auto"/>
              <w:right w:val="single" w:sz="4" w:space="0" w:color="auto"/>
            </w:tcBorders>
          </w:tcPr>
          <w:p w14:paraId="6BFA8334" w14:textId="77777777" w:rsidR="00D63582" w:rsidRPr="00713055" w:rsidRDefault="00D63582" w:rsidP="009D2E69">
            <w:pPr>
              <w:jc w:val="center"/>
              <w:rPr>
                <w:rFonts w:ascii="Arial" w:hAnsi="Arial"/>
                <w:color w:val="000000"/>
              </w:rPr>
            </w:pPr>
          </w:p>
        </w:tc>
        <w:tc>
          <w:tcPr>
            <w:tcW w:w="1274" w:type="dxa"/>
            <w:vMerge/>
            <w:tcBorders>
              <w:left w:val="single" w:sz="4" w:space="0" w:color="auto"/>
              <w:right w:val="single" w:sz="4" w:space="0" w:color="auto"/>
            </w:tcBorders>
          </w:tcPr>
          <w:p w14:paraId="04885356" w14:textId="77777777" w:rsidR="00D63582" w:rsidRPr="00713055" w:rsidRDefault="00D63582" w:rsidP="009D2E69">
            <w:pPr>
              <w:jc w:val="center"/>
              <w:rPr>
                <w:rFonts w:ascii="Arial" w:hAnsi="Arial"/>
                <w:color w:val="000000"/>
              </w:rPr>
            </w:pPr>
          </w:p>
        </w:tc>
      </w:tr>
      <w:tr w:rsidR="00D63582" w:rsidRPr="002207A9" w14:paraId="445BBF01" w14:textId="77777777" w:rsidTr="00D03473">
        <w:trPr>
          <w:trHeight w:val="330"/>
        </w:trPr>
        <w:tc>
          <w:tcPr>
            <w:tcW w:w="715" w:type="dxa"/>
            <w:vMerge/>
            <w:tcBorders>
              <w:left w:val="single" w:sz="4" w:space="0" w:color="auto"/>
              <w:right w:val="single" w:sz="4" w:space="0" w:color="auto"/>
            </w:tcBorders>
            <w:vAlign w:val="center"/>
          </w:tcPr>
          <w:p w14:paraId="61138CFF"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tc>
        <w:tc>
          <w:tcPr>
            <w:tcW w:w="3330" w:type="dxa"/>
            <w:vMerge/>
            <w:tcBorders>
              <w:left w:val="single" w:sz="4" w:space="0" w:color="auto"/>
              <w:right w:val="single" w:sz="4" w:space="0" w:color="auto"/>
            </w:tcBorders>
            <w:vAlign w:val="center"/>
          </w:tcPr>
          <w:p w14:paraId="4615020E" w14:textId="77777777" w:rsidR="00D63582" w:rsidRPr="00713055" w:rsidRDefault="00D63582" w:rsidP="009D2E69">
            <w:pPr>
              <w:pStyle w:val="BodyText"/>
              <w:spacing w:before="9" w:after="120" w:line="276" w:lineRule="auto"/>
              <w:ind w:left="69" w:right="117"/>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2EFCB0BF" w14:textId="1D3620DB" w:rsidR="00D63582" w:rsidRPr="00713055" w:rsidRDefault="00D63582" w:rsidP="009D2E69">
            <w:pPr>
              <w:spacing w:line="259" w:lineRule="auto"/>
              <w:jc w:val="both"/>
              <w:rPr>
                <w:rFonts w:ascii="Arial" w:hAnsi="Arial"/>
                <w:color w:val="000000"/>
              </w:rPr>
            </w:pPr>
            <w:r w:rsidRPr="00713055">
              <w:rPr>
                <w:rFonts w:ascii="Arial" w:hAnsi="Arial"/>
                <w:color w:val="000000"/>
              </w:rPr>
              <w:t>&gt;</w:t>
            </w:r>
            <w:r w:rsidR="00E0112F">
              <w:rPr>
                <w:rFonts w:ascii="Arial" w:hAnsi="Arial"/>
                <w:color w:val="000000"/>
              </w:rPr>
              <w:t>4</w:t>
            </w:r>
            <w:r>
              <w:rPr>
                <w:rFonts w:ascii="Arial" w:hAnsi="Arial"/>
                <w:color w:val="000000"/>
              </w:rPr>
              <w:t xml:space="preserve"> </w:t>
            </w:r>
            <w:r w:rsidRPr="00713055">
              <w:rPr>
                <w:rFonts w:ascii="Arial" w:hAnsi="Arial"/>
                <w:color w:val="000000"/>
              </w:rPr>
              <w:t xml:space="preserve">- </w:t>
            </w:r>
            <w:r w:rsidR="00E0112F">
              <w:rPr>
                <w:rFonts w:ascii="Arial" w:hAnsi="Arial"/>
                <w:color w:val="000000"/>
              </w:rPr>
              <w:t>6</w:t>
            </w:r>
            <w:r w:rsidRPr="00713055">
              <w:rPr>
                <w:rFonts w:ascii="Arial" w:hAnsi="Arial"/>
                <w:color w:val="000000"/>
              </w:rPr>
              <w:t xml:space="preserve"> Years</w:t>
            </w:r>
          </w:p>
        </w:tc>
        <w:tc>
          <w:tcPr>
            <w:tcW w:w="900" w:type="dxa"/>
            <w:tcBorders>
              <w:top w:val="single" w:sz="4" w:space="0" w:color="auto"/>
              <w:left w:val="single" w:sz="4" w:space="0" w:color="auto"/>
              <w:bottom w:val="single" w:sz="4" w:space="0" w:color="auto"/>
              <w:right w:val="single" w:sz="4" w:space="0" w:color="auto"/>
            </w:tcBorders>
            <w:vAlign w:val="center"/>
          </w:tcPr>
          <w:p w14:paraId="2F156B2D" w14:textId="0505666C" w:rsidR="00D63582" w:rsidRPr="00713055" w:rsidRDefault="00FE61DD" w:rsidP="009D2E69">
            <w:pPr>
              <w:spacing w:line="259" w:lineRule="auto"/>
              <w:ind w:left="461" w:hanging="292"/>
              <w:jc w:val="center"/>
              <w:rPr>
                <w:rFonts w:ascii="Arial" w:hAnsi="Arial"/>
                <w:color w:val="000000"/>
              </w:rPr>
            </w:pPr>
            <w:r>
              <w:rPr>
                <w:rFonts w:ascii="Arial" w:hAnsi="Arial"/>
                <w:color w:val="000000"/>
              </w:rPr>
              <w:t>10</w:t>
            </w:r>
          </w:p>
        </w:tc>
        <w:tc>
          <w:tcPr>
            <w:tcW w:w="1076" w:type="dxa"/>
            <w:vMerge/>
            <w:tcBorders>
              <w:left w:val="single" w:sz="4" w:space="0" w:color="auto"/>
              <w:right w:val="single" w:sz="4" w:space="0" w:color="auto"/>
            </w:tcBorders>
          </w:tcPr>
          <w:p w14:paraId="63BD6461" w14:textId="77777777" w:rsidR="00D63582" w:rsidRPr="00713055" w:rsidRDefault="00D63582" w:rsidP="009D2E69">
            <w:pPr>
              <w:jc w:val="center"/>
              <w:rPr>
                <w:rFonts w:ascii="Arial" w:hAnsi="Arial"/>
                <w:color w:val="000000"/>
              </w:rPr>
            </w:pPr>
          </w:p>
        </w:tc>
        <w:tc>
          <w:tcPr>
            <w:tcW w:w="1274" w:type="dxa"/>
            <w:vMerge/>
            <w:tcBorders>
              <w:left w:val="single" w:sz="4" w:space="0" w:color="auto"/>
              <w:right w:val="single" w:sz="4" w:space="0" w:color="auto"/>
            </w:tcBorders>
          </w:tcPr>
          <w:p w14:paraId="73C0BE91" w14:textId="77777777" w:rsidR="00D63582" w:rsidRPr="00713055" w:rsidRDefault="00D63582" w:rsidP="009D2E69">
            <w:pPr>
              <w:jc w:val="center"/>
              <w:rPr>
                <w:rFonts w:ascii="Arial" w:hAnsi="Arial"/>
                <w:color w:val="000000"/>
              </w:rPr>
            </w:pPr>
          </w:p>
        </w:tc>
      </w:tr>
      <w:tr w:rsidR="00D63582" w:rsidRPr="002207A9" w14:paraId="611E0C18" w14:textId="77777777" w:rsidTr="00D03473">
        <w:trPr>
          <w:trHeight w:val="240"/>
        </w:trPr>
        <w:tc>
          <w:tcPr>
            <w:tcW w:w="715" w:type="dxa"/>
            <w:vMerge/>
            <w:tcBorders>
              <w:left w:val="single" w:sz="4" w:space="0" w:color="auto"/>
              <w:right w:val="single" w:sz="4" w:space="0" w:color="auto"/>
            </w:tcBorders>
            <w:vAlign w:val="center"/>
          </w:tcPr>
          <w:p w14:paraId="0EBB6CCC"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tc>
        <w:tc>
          <w:tcPr>
            <w:tcW w:w="3330" w:type="dxa"/>
            <w:vMerge/>
            <w:tcBorders>
              <w:left w:val="single" w:sz="4" w:space="0" w:color="auto"/>
              <w:right w:val="single" w:sz="4" w:space="0" w:color="auto"/>
            </w:tcBorders>
            <w:vAlign w:val="center"/>
          </w:tcPr>
          <w:p w14:paraId="47498302" w14:textId="77777777" w:rsidR="00D63582" w:rsidRPr="00713055" w:rsidRDefault="00D63582" w:rsidP="009D2E69">
            <w:pPr>
              <w:pStyle w:val="BodyText"/>
              <w:spacing w:before="9" w:after="120" w:line="276" w:lineRule="auto"/>
              <w:ind w:left="69" w:right="117"/>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6A33C6B4" w14:textId="5EFB708A" w:rsidR="00D63582" w:rsidRPr="00713055" w:rsidRDefault="00D63582" w:rsidP="009D2E69">
            <w:pPr>
              <w:spacing w:line="259" w:lineRule="auto"/>
              <w:jc w:val="both"/>
              <w:rPr>
                <w:rFonts w:ascii="Arial" w:hAnsi="Arial"/>
                <w:color w:val="000000"/>
              </w:rPr>
            </w:pPr>
            <w:r w:rsidRPr="00713055">
              <w:rPr>
                <w:rFonts w:ascii="Arial" w:hAnsi="Arial"/>
                <w:color w:val="000000"/>
              </w:rPr>
              <w:t>&gt;</w:t>
            </w:r>
            <w:r w:rsidR="00E0112F">
              <w:rPr>
                <w:rFonts w:ascii="Arial" w:hAnsi="Arial"/>
                <w:color w:val="000000"/>
              </w:rPr>
              <w:t xml:space="preserve">7 </w:t>
            </w:r>
            <w:r w:rsidRPr="00713055">
              <w:rPr>
                <w:rFonts w:ascii="Arial" w:hAnsi="Arial"/>
                <w:color w:val="000000"/>
              </w:rPr>
              <w:t xml:space="preserve">- </w:t>
            </w:r>
            <w:r w:rsidR="00E0112F">
              <w:rPr>
                <w:rFonts w:ascii="Arial" w:hAnsi="Arial"/>
                <w:color w:val="000000"/>
              </w:rPr>
              <w:t>9</w:t>
            </w:r>
            <w:r w:rsidRPr="00713055">
              <w:rPr>
                <w:rFonts w:ascii="Arial" w:hAnsi="Arial"/>
                <w:color w:val="000000"/>
              </w:rPr>
              <w:t xml:space="preserve"> Years</w:t>
            </w:r>
          </w:p>
        </w:tc>
        <w:tc>
          <w:tcPr>
            <w:tcW w:w="900" w:type="dxa"/>
            <w:tcBorders>
              <w:top w:val="single" w:sz="4" w:space="0" w:color="auto"/>
              <w:left w:val="single" w:sz="4" w:space="0" w:color="auto"/>
              <w:bottom w:val="single" w:sz="4" w:space="0" w:color="auto"/>
              <w:right w:val="single" w:sz="4" w:space="0" w:color="auto"/>
            </w:tcBorders>
            <w:vAlign w:val="center"/>
          </w:tcPr>
          <w:p w14:paraId="5F5AE591" w14:textId="295B8814" w:rsidR="00D63582" w:rsidRPr="00713055" w:rsidRDefault="00FE61DD" w:rsidP="009D2E69">
            <w:pPr>
              <w:spacing w:line="259" w:lineRule="auto"/>
              <w:ind w:left="461" w:hanging="292"/>
              <w:jc w:val="center"/>
              <w:rPr>
                <w:rFonts w:ascii="Arial" w:hAnsi="Arial"/>
                <w:color w:val="000000"/>
              </w:rPr>
            </w:pPr>
            <w:r>
              <w:rPr>
                <w:rFonts w:ascii="Arial" w:hAnsi="Arial"/>
                <w:color w:val="000000"/>
              </w:rPr>
              <w:t>15</w:t>
            </w:r>
          </w:p>
        </w:tc>
        <w:tc>
          <w:tcPr>
            <w:tcW w:w="1076" w:type="dxa"/>
            <w:vMerge/>
            <w:tcBorders>
              <w:left w:val="single" w:sz="4" w:space="0" w:color="auto"/>
              <w:right w:val="single" w:sz="4" w:space="0" w:color="auto"/>
            </w:tcBorders>
          </w:tcPr>
          <w:p w14:paraId="3D25E762" w14:textId="77777777" w:rsidR="00D63582" w:rsidRPr="00713055" w:rsidRDefault="00D63582" w:rsidP="009D2E69">
            <w:pPr>
              <w:jc w:val="center"/>
              <w:rPr>
                <w:rFonts w:ascii="Arial" w:hAnsi="Arial"/>
                <w:color w:val="000000"/>
              </w:rPr>
            </w:pPr>
          </w:p>
        </w:tc>
        <w:tc>
          <w:tcPr>
            <w:tcW w:w="1274" w:type="dxa"/>
            <w:vMerge/>
            <w:tcBorders>
              <w:left w:val="single" w:sz="4" w:space="0" w:color="auto"/>
              <w:right w:val="single" w:sz="4" w:space="0" w:color="auto"/>
            </w:tcBorders>
          </w:tcPr>
          <w:p w14:paraId="722A702B" w14:textId="77777777" w:rsidR="00D63582" w:rsidRPr="00713055" w:rsidRDefault="00D63582" w:rsidP="009D2E69">
            <w:pPr>
              <w:jc w:val="center"/>
              <w:rPr>
                <w:rFonts w:ascii="Arial" w:hAnsi="Arial"/>
                <w:color w:val="000000"/>
              </w:rPr>
            </w:pPr>
          </w:p>
        </w:tc>
      </w:tr>
      <w:tr w:rsidR="00D63582" w:rsidRPr="002207A9" w14:paraId="45AECD1D" w14:textId="77777777" w:rsidTr="00D03473">
        <w:trPr>
          <w:trHeight w:val="330"/>
        </w:trPr>
        <w:tc>
          <w:tcPr>
            <w:tcW w:w="715" w:type="dxa"/>
            <w:vMerge/>
            <w:tcBorders>
              <w:left w:val="single" w:sz="4" w:space="0" w:color="auto"/>
              <w:right w:val="single" w:sz="4" w:space="0" w:color="auto"/>
            </w:tcBorders>
            <w:vAlign w:val="center"/>
          </w:tcPr>
          <w:p w14:paraId="58C2D2E7"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tc>
        <w:tc>
          <w:tcPr>
            <w:tcW w:w="3330" w:type="dxa"/>
            <w:vMerge/>
            <w:tcBorders>
              <w:left w:val="single" w:sz="4" w:space="0" w:color="auto"/>
              <w:right w:val="single" w:sz="4" w:space="0" w:color="auto"/>
            </w:tcBorders>
            <w:vAlign w:val="center"/>
          </w:tcPr>
          <w:p w14:paraId="4521CE1F" w14:textId="77777777" w:rsidR="00D63582" w:rsidRPr="00713055" w:rsidRDefault="00D63582" w:rsidP="009D2E69">
            <w:pPr>
              <w:pStyle w:val="BodyText"/>
              <w:spacing w:before="9" w:after="120" w:line="276" w:lineRule="auto"/>
              <w:ind w:left="69" w:right="117"/>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3CED4BCF" w14:textId="45A32528" w:rsidR="00D63582" w:rsidRPr="00713055" w:rsidRDefault="00D63582" w:rsidP="009D2E69">
            <w:pPr>
              <w:spacing w:line="259" w:lineRule="auto"/>
              <w:jc w:val="both"/>
              <w:rPr>
                <w:rFonts w:ascii="Arial" w:hAnsi="Arial"/>
                <w:color w:val="000000"/>
              </w:rPr>
            </w:pPr>
            <w:r w:rsidRPr="00713055">
              <w:rPr>
                <w:rFonts w:ascii="Arial" w:hAnsi="Arial"/>
                <w:color w:val="000000"/>
              </w:rPr>
              <w:t>&gt;</w:t>
            </w:r>
            <w:r w:rsidR="00E0112F">
              <w:rPr>
                <w:rFonts w:ascii="Arial" w:hAnsi="Arial"/>
                <w:color w:val="000000"/>
              </w:rPr>
              <w:t>10 and above</w:t>
            </w:r>
            <w:r w:rsidRPr="00713055">
              <w:rPr>
                <w:rFonts w:ascii="Arial" w:hAnsi="Arial"/>
                <w:color w:val="000000"/>
              </w:rPr>
              <w:t xml:space="preserve"> </w:t>
            </w:r>
          </w:p>
        </w:tc>
        <w:tc>
          <w:tcPr>
            <w:tcW w:w="900" w:type="dxa"/>
            <w:tcBorders>
              <w:top w:val="single" w:sz="4" w:space="0" w:color="auto"/>
              <w:left w:val="single" w:sz="4" w:space="0" w:color="auto"/>
              <w:bottom w:val="single" w:sz="4" w:space="0" w:color="auto"/>
              <w:right w:val="single" w:sz="4" w:space="0" w:color="auto"/>
            </w:tcBorders>
            <w:vAlign w:val="center"/>
          </w:tcPr>
          <w:p w14:paraId="76822827" w14:textId="1BD6E15E" w:rsidR="00D63582" w:rsidRPr="00713055" w:rsidRDefault="00E0112F" w:rsidP="009D2E69">
            <w:pPr>
              <w:spacing w:line="259" w:lineRule="auto"/>
              <w:ind w:left="461" w:hanging="292"/>
              <w:jc w:val="center"/>
              <w:rPr>
                <w:rFonts w:ascii="Arial" w:hAnsi="Arial"/>
                <w:color w:val="000000"/>
              </w:rPr>
            </w:pPr>
            <w:r>
              <w:rPr>
                <w:rFonts w:ascii="Arial" w:hAnsi="Arial"/>
                <w:color w:val="000000"/>
              </w:rPr>
              <w:t>20</w:t>
            </w:r>
          </w:p>
        </w:tc>
        <w:tc>
          <w:tcPr>
            <w:tcW w:w="1076" w:type="dxa"/>
            <w:vMerge/>
            <w:tcBorders>
              <w:left w:val="single" w:sz="4" w:space="0" w:color="auto"/>
              <w:right w:val="single" w:sz="4" w:space="0" w:color="auto"/>
            </w:tcBorders>
          </w:tcPr>
          <w:p w14:paraId="7A4B45D8" w14:textId="77777777" w:rsidR="00D63582" w:rsidRPr="00713055" w:rsidRDefault="00D63582" w:rsidP="009D2E69">
            <w:pPr>
              <w:jc w:val="center"/>
              <w:rPr>
                <w:rFonts w:ascii="Arial" w:hAnsi="Arial"/>
                <w:color w:val="000000"/>
              </w:rPr>
            </w:pPr>
          </w:p>
        </w:tc>
        <w:tc>
          <w:tcPr>
            <w:tcW w:w="1274" w:type="dxa"/>
            <w:vMerge/>
            <w:tcBorders>
              <w:left w:val="single" w:sz="4" w:space="0" w:color="auto"/>
              <w:right w:val="single" w:sz="4" w:space="0" w:color="auto"/>
            </w:tcBorders>
          </w:tcPr>
          <w:p w14:paraId="34C35C0A" w14:textId="77777777" w:rsidR="00D63582" w:rsidRPr="00713055" w:rsidRDefault="00D63582" w:rsidP="009D2E69">
            <w:pPr>
              <w:jc w:val="center"/>
              <w:rPr>
                <w:rFonts w:ascii="Arial" w:hAnsi="Arial"/>
                <w:color w:val="000000"/>
              </w:rPr>
            </w:pPr>
          </w:p>
        </w:tc>
      </w:tr>
      <w:tr w:rsidR="00D63582" w:rsidRPr="002207A9" w14:paraId="743C0761" w14:textId="77777777" w:rsidTr="00D03473">
        <w:trPr>
          <w:trHeight w:val="297"/>
        </w:trPr>
        <w:tc>
          <w:tcPr>
            <w:tcW w:w="715" w:type="dxa"/>
            <w:vMerge/>
            <w:tcBorders>
              <w:left w:val="single" w:sz="4" w:space="0" w:color="auto"/>
              <w:bottom w:val="single" w:sz="4" w:space="0" w:color="auto"/>
              <w:right w:val="single" w:sz="4" w:space="0" w:color="auto"/>
            </w:tcBorders>
            <w:vAlign w:val="center"/>
          </w:tcPr>
          <w:p w14:paraId="5DFFB770"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tc>
        <w:tc>
          <w:tcPr>
            <w:tcW w:w="3330" w:type="dxa"/>
            <w:vMerge/>
            <w:tcBorders>
              <w:left w:val="single" w:sz="4" w:space="0" w:color="auto"/>
              <w:bottom w:val="single" w:sz="4" w:space="0" w:color="auto"/>
              <w:right w:val="single" w:sz="4" w:space="0" w:color="auto"/>
            </w:tcBorders>
            <w:vAlign w:val="center"/>
          </w:tcPr>
          <w:p w14:paraId="362D1EBA" w14:textId="77777777" w:rsidR="00D63582" w:rsidRPr="00713055" w:rsidRDefault="00D63582" w:rsidP="009D2E69">
            <w:pPr>
              <w:pStyle w:val="BodyText"/>
              <w:spacing w:before="9" w:after="120" w:line="276" w:lineRule="auto"/>
              <w:ind w:left="69" w:right="117"/>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tcPr>
          <w:p w14:paraId="7C0093A4" w14:textId="7CFFCD0F" w:rsidR="00D63582" w:rsidRPr="00713055" w:rsidRDefault="00D63582" w:rsidP="009D2E69">
            <w:pPr>
              <w:pStyle w:val="BodyText"/>
              <w:spacing w:before="9" w:after="120"/>
              <w:ind w:right="117"/>
              <w:rPr>
                <w:rFonts w:ascii="Arial" w:hAnsi="Arial" w:cs="Arial"/>
                <w:b w:val="0"/>
                <w:color w:val="000000"/>
                <w:sz w:val="20"/>
              </w:rPr>
            </w:pPr>
          </w:p>
        </w:tc>
        <w:tc>
          <w:tcPr>
            <w:tcW w:w="900" w:type="dxa"/>
            <w:tcBorders>
              <w:top w:val="single" w:sz="4" w:space="0" w:color="auto"/>
              <w:left w:val="single" w:sz="4" w:space="0" w:color="auto"/>
              <w:bottom w:val="single" w:sz="4" w:space="0" w:color="auto"/>
              <w:right w:val="single" w:sz="4" w:space="0" w:color="auto"/>
            </w:tcBorders>
            <w:vAlign w:val="center"/>
          </w:tcPr>
          <w:p w14:paraId="3D2D051F" w14:textId="26A2002D" w:rsidR="00D63582" w:rsidRPr="00713055" w:rsidRDefault="00D63582" w:rsidP="009D2E69">
            <w:pPr>
              <w:spacing w:after="160" w:line="259" w:lineRule="auto"/>
              <w:ind w:left="461" w:hanging="292"/>
              <w:jc w:val="center"/>
              <w:rPr>
                <w:rFonts w:ascii="Arial" w:hAnsi="Arial"/>
                <w:color w:val="000000"/>
                <w:lang w:val="en-US" w:eastAsia="en-US"/>
              </w:rPr>
            </w:pPr>
          </w:p>
        </w:tc>
        <w:tc>
          <w:tcPr>
            <w:tcW w:w="1076" w:type="dxa"/>
            <w:vMerge/>
            <w:tcBorders>
              <w:left w:val="single" w:sz="4" w:space="0" w:color="auto"/>
              <w:bottom w:val="single" w:sz="4" w:space="0" w:color="auto"/>
              <w:right w:val="single" w:sz="4" w:space="0" w:color="auto"/>
            </w:tcBorders>
          </w:tcPr>
          <w:p w14:paraId="032A4A8F" w14:textId="77777777" w:rsidR="00D63582" w:rsidRPr="00713055" w:rsidRDefault="00D63582" w:rsidP="009D2E69">
            <w:pPr>
              <w:pStyle w:val="BodyText"/>
              <w:spacing w:before="9" w:after="120" w:line="276" w:lineRule="auto"/>
              <w:ind w:right="117"/>
              <w:jc w:val="center"/>
              <w:rPr>
                <w:rFonts w:ascii="Arial" w:hAnsi="Arial" w:cs="Arial"/>
                <w:color w:val="000000"/>
                <w:sz w:val="20"/>
                <w:lang w:val="en-ZA"/>
              </w:rPr>
            </w:pPr>
          </w:p>
        </w:tc>
        <w:tc>
          <w:tcPr>
            <w:tcW w:w="1274" w:type="dxa"/>
            <w:vMerge/>
            <w:tcBorders>
              <w:left w:val="single" w:sz="4" w:space="0" w:color="auto"/>
              <w:bottom w:val="single" w:sz="4" w:space="0" w:color="auto"/>
              <w:right w:val="single" w:sz="4" w:space="0" w:color="auto"/>
            </w:tcBorders>
          </w:tcPr>
          <w:p w14:paraId="087B10B1" w14:textId="77777777" w:rsidR="00D63582" w:rsidRPr="00713055" w:rsidRDefault="00D63582" w:rsidP="009D2E69">
            <w:pPr>
              <w:jc w:val="center"/>
              <w:rPr>
                <w:rFonts w:ascii="Arial" w:hAnsi="Arial"/>
                <w:color w:val="000000"/>
                <w:lang w:eastAsia="en-US"/>
              </w:rPr>
            </w:pPr>
          </w:p>
        </w:tc>
      </w:tr>
      <w:tr w:rsidR="00D63582" w:rsidRPr="002207A9" w14:paraId="3E3EA19D" w14:textId="77777777" w:rsidTr="00D03473">
        <w:trPr>
          <w:trHeight w:val="243"/>
        </w:trPr>
        <w:tc>
          <w:tcPr>
            <w:tcW w:w="715" w:type="dxa"/>
            <w:vMerge w:val="restart"/>
            <w:tcBorders>
              <w:top w:val="single" w:sz="4" w:space="0" w:color="auto"/>
              <w:left w:val="single" w:sz="4" w:space="0" w:color="auto"/>
              <w:right w:val="single" w:sz="4" w:space="0" w:color="auto"/>
            </w:tcBorders>
          </w:tcPr>
          <w:p w14:paraId="3DF40419"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r w:rsidRPr="00713055">
              <w:rPr>
                <w:rFonts w:ascii="Arial" w:hAnsi="Arial" w:cs="Arial"/>
                <w:color w:val="000000"/>
                <w:sz w:val="20"/>
              </w:rPr>
              <w:lastRenderedPageBreak/>
              <w:t>2</w:t>
            </w:r>
          </w:p>
          <w:p w14:paraId="554E04FA"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2D21D91E"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069315C4"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53B6A6B7"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2126A242" w14:textId="77777777" w:rsidR="00D63582" w:rsidRPr="00713055" w:rsidRDefault="00D63582" w:rsidP="009D2E69">
            <w:pPr>
              <w:pStyle w:val="BodyText"/>
              <w:spacing w:before="9" w:after="120" w:line="276" w:lineRule="auto"/>
              <w:ind w:right="117"/>
              <w:jc w:val="center"/>
              <w:rPr>
                <w:rFonts w:ascii="Arial" w:hAnsi="Arial" w:cs="Arial"/>
                <w:color w:val="000000"/>
                <w:sz w:val="20"/>
              </w:rPr>
            </w:pPr>
          </w:p>
        </w:tc>
        <w:tc>
          <w:tcPr>
            <w:tcW w:w="3330" w:type="dxa"/>
            <w:vMerge w:val="restart"/>
            <w:tcBorders>
              <w:top w:val="single" w:sz="4" w:space="0" w:color="auto"/>
              <w:left w:val="single" w:sz="4" w:space="0" w:color="auto"/>
              <w:right w:val="single" w:sz="4" w:space="0" w:color="auto"/>
            </w:tcBorders>
          </w:tcPr>
          <w:p w14:paraId="622B8768" w14:textId="77777777" w:rsidR="00D63582" w:rsidRPr="00713055" w:rsidRDefault="00D63582" w:rsidP="009D2E69">
            <w:pPr>
              <w:rPr>
                <w:rFonts w:ascii="Arial" w:eastAsia="Times New Roman" w:hAnsi="Arial"/>
                <w:b/>
                <w:snapToGrid w:val="0"/>
                <w:lang w:val="en-GB" w:eastAsia="x-none"/>
              </w:rPr>
            </w:pPr>
            <w:r w:rsidRPr="00713055">
              <w:rPr>
                <w:rFonts w:ascii="Arial" w:eastAsia="Times New Roman" w:hAnsi="Arial"/>
                <w:b/>
                <w:snapToGrid w:val="0"/>
                <w:lang w:val="en-GB" w:eastAsia="x-none"/>
              </w:rPr>
              <w:t>Years of experience as practising Admitted Attorneys.</w:t>
            </w:r>
          </w:p>
          <w:p w14:paraId="3AF67AEC" w14:textId="77777777" w:rsidR="00D63582" w:rsidRPr="00713055" w:rsidRDefault="00D63582" w:rsidP="009D2E69">
            <w:pPr>
              <w:rPr>
                <w:rFonts w:ascii="Arial" w:hAnsi="Arial"/>
                <w:lang w:val="en-GB"/>
              </w:rPr>
            </w:pPr>
            <w:r w:rsidRPr="00713055">
              <w:rPr>
                <w:rFonts w:ascii="Arial" w:hAnsi="Arial"/>
                <w:lang w:val="en-GB"/>
              </w:rPr>
              <w:t xml:space="preserve"> </w:t>
            </w:r>
          </w:p>
          <w:p w14:paraId="1CD676EB" w14:textId="77777777" w:rsidR="00D63582" w:rsidRPr="00713055" w:rsidRDefault="00D63582" w:rsidP="009D2E69">
            <w:pPr>
              <w:rPr>
                <w:rFonts w:ascii="Arial" w:hAnsi="Arial"/>
                <w:b/>
                <w:lang w:val="en-GB"/>
              </w:rPr>
            </w:pPr>
            <w:r w:rsidRPr="00713055">
              <w:rPr>
                <w:rFonts w:ascii="Arial" w:hAnsi="Arial"/>
                <w:i/>
                <w:lang w:val="en-GB"/>
              </w:rPr>
              <w:t xml:space="preserve">(proof of documentation from Law Society specifically indicating numbers of years on the practising roll) </w:t>
            </w:r>
          </w:p>
        </w:tc>
        <w:tc>
          <w:tcPr>
            <w:tcW w:w="2880" w:type="dxa"/>
            <w:tcBorders>
              <w:top w:val="single" w:sz="4" w:space="0" w:color="auto"/>
              <w:left w:val="single" w:sz="4" w:space="0" w:color="auto"/>
              <w:bottom w:val="single" w:sz="4" w:space="0" w:color="auto"/>
              <w:right w:val="single" w:sz="4" w:space="0" w:color="auto"/>
            </w:tcBorders>
            <w:vAlign w:val="center"/>
          </w:tcPr>
          <w:p w14:paraId="6A9CDE46" w14:textId="77777777" w:rsidR="00D63582" w:rsidRPr="00713055" w:rsidRDefault="00D63582" w:rsidP="009D2E69">
            <w:pPr>
              <w:rPr>
                <w:rFonts w:ascii="Arial" w:hAnsi="Arial"/>
                <w:color w:val="000000"/>
              </w:rPr>
            </w:pPr>
            <w:r w:rsidRPr="00713055">
              <w:rPr>
                <w:rFonts w:ascii="Arial" w:hAnsi="Arial"/>
                <w:color w:val="000000"/>
              </w:rPr>
              <w:t xml:space="preserve">  0 - 1 Year</w:t>
            </w:r>
          </w:p>
        </w:tc>
        <w:tc>
          <w:tcPr>
            <w:tcW w:w="900" w:type="dxa"/>
            <w:tcBorders>
              <w:top w:val="single" w:sz="4" w:space="0" w:color="auto"/>
              <w:left w:val="single" w:sz="4" w:space="0" w:color="auto"/>
              <w:bottom w:val="single" w:sz="4" w:space="0" w:color="auto"/>
              <w:right w:val="single" w:sz="4" w:space="0" w:color="auto"/>
            </w:tcBorders>
            <w:vAlign w:val="center"/>
          </w:tcPr>
          <w:p w14:paraId="1F081985" w14:textId="77777777" w:rsidR="00D63582" w:rsidRPr="00713055" w:rsidRDefault="00D63582" w:rsidP="009D2E69">
            <w:pPr>
              <w:ind w:left="461" w:hanging="292"/>
              <w:jc w:val="center"/>
              <w:rPr>
                <w:rFonts w:ascii="Arial" w:hAnsi="Arial"/>
                <w:color w:val="000000"/>
              </w:rPr>
            </w:pPr>
            <w:r w:rsidRPr="00713055">
              <w:rPr>
                <w:rFonts w:ascii="Arial" w:hAnsi="Arial"/>
                <w:color w:val="000000"/>
              </w:rPr>
              <w:t>0</w:t>
            </w:r>
          </w:p>
        </w:tc>
        <w:tc>
          <w:tcPr>
            <w:tcW w:w="1076" w:type="dxa"/>
            <w:vMerge w:val="restart"/>
            <w:tcBorders>
              <w:top w:val="single" w:sz="4" w:space="0" w:color="auto"/>
              <w:left w:val="single" w:sz="4" w:space="0" w:color="auto"/>
              <w:right w:val="single" w:sz="4" w:space="0" w:color="auto"/>
            </w:tcBorders>
            <w:vAlign w:val="center"/>
          </w:tcPr>
          <w:p w14:paraId="14C7C0FC" w14:textId="77777777" w:rsidR="00D63582" w:rsidRPr="00713055" w:rsidRDefault="00D63582" w:rsidP="009D2E69">
            <w:pPr>
              <w:pStyle w:val="BodyText"/>
              <w:spacing w:before="9" w:after="120" w:line="276" w:lineRule="auto"/>
              <w:ind w:right="117"/>
              <w:jc w:val="center"/>
              <w:rPr>
                <w:rFonts w:ascii="Arial" w:hAnsi="Arial" w:cs="Arial"/>
                <w:b w:val="0"/>
                <w:color w:val="000000"/>
                <w:sz w:val="20"/>
                <w:lang w:val="en-ZA"/>
              </w:rPr>
            </w:pPr>
            <w:r>
              <w:rPr>
                <w:rFonts w:ascii="Arial" w:hAnsi="Arial" w:cs="Arial"/>
                <w:color w:val="000000"/>
                <w:sz w:val="20"/>
                <w:lang w:val="en-ZA"/>
              </w:rPr>
              <w:t>2</w:t>
            </w:r>
            <w:r w:rsidRPr="00713055">
              <w:rPr>
                <w:rFonts w:ascii="Arial" w:hAnsi="Arial" w:cs="Arial"/>
                <w:color w:val="000000"/>
                <w:sz w:val="20"/>
                <w:lang w:val="en-ZA"/>
              </w:rPr>
              <w:t>0</w:t>
            </w:r>
          </w:p>
          <w:p w14:paraId="4E4349D4" w14:textId="77777777" w:rsidR="00D63582" w:rsidRPr="00713055" w:rsidRDefault="00D63582" w:rsidP="009D2E69">
            <w:pPr>
              <w:pStyle w:val="BodyText"/>
              <w:spacing w:before="9" w:after="120" w:line="276" w:lineRule="auto"/>
              <w:ind w:right="117"/>
              <w:jc w:val="center"/>
              <w:rPr>
                <w:rFonts w:ascii="Arial" w:hAnsi="Arial" w:cs="Arial"/>
                <w:b w:val="0"/>
                <w:color w:val="000000"/>
                <w:sz w:val="20"/>
                <w:lang w:val="en-ZA"/>
              </w:rPr>
            </w:pPr>
          </w:p>
          <w:p w14:paraId="06743265" w14:textId="77777777" w:rsidR="00D63582" w:rsidRPr="00713055" w:rsidRDefault="00D63582" w:rsidP="009D2E69">
            <w:pPr>
              <w:pStyle w:val="BodyText"/>
              <w:spacing w:before="9" w:after="120" w:line="276" w:lineRule="auto"/>
              <w:ind w:right="117"/>
              <w:rPr>
                <w:rFonts w:ascii="Arial" w:hAnsi="Arial" w:cs="Arial"/>
                <w:b w:val="0"/>
                <w:color w:val="000000"/>
                <w:sz w:val="20"/>
                <w:lang w:val="en-ZA"/>
              </w:rPr>
            </w:pPr>
          </w:p>
        </w:tc>
        <w:tc>
          <w:tcPr>
            <w:tcW w:w="1274" w:type="dxa"/>
            <w:vMerge w:val="restart"/>
            <w:tcBorders>
              <w:top w:val="single" w:sz="4" w:space="0" w:color="auto"/>
              <w:left w:val="single" w:sz="4" w:space="0" w:color="auto"/>
              <w:right w:val="single" w:sz="4" w:space="0" w:color="auto"/>
            </w:tcBorders>
          </w:tcPr>
          <w:p w14:paraId="32BE0124" w14:textId="77777777" w:rsidR="00D63582" w:rsidRPr="00713055" w:rsidRDefault="00D63582" w:rsidP="009D2E69">
            <w:pPr>
              <w:pStyle w:val="BodyText"/>
              <w:spacing w:before="9" w:after="120" w:line="276" w:lineRule="auto"/>
              <w:ind w:right="117"/>
              <w:jc w:val="center"/>
              <w:rPr>
                <w:rFonts w:ascii="Arial" w:hAnsi="Arial" w:cs="Arial"/>
                <w:b w:val="0"/>
                <w:color w:val="000000"/>
                <w:sz w:val="20"/>
                <w:lang w:val="en-ZA"/>
              </w:rPr>
            </w:pPr>
          </w:p>
        </w:tc>
      </w:tr>
      <w:tr w:rsidR="00D63582" w:rsidRPr="002207A9" w14:paraId="169E3CBC" w14:textId="77777777" w:rsidTr="00D03473">
        <w:trPr>
          <w:trHeight w:val="255"/>
        </w:trPr>
        <w:tc>
          <w:tcPr>
            <w:tcW w:w="715" w:type="dxa"/>
            <w:vMerge/>
            <w:tcBorders>
              <w:left w:val="single" w:sz="4" w:space="0" w:color="auto"/>
              <w:right w:val="single" w:sz="4" w:space="0" w:color="auto"/>
            </w:tcBorders>
            <w:vAlign w:val="center"/>
          </w:tcPr>
          <w:p w14:paraId="03CACE38"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tc>
        <w:tc>
          <w:tcPr>
            <w:tcW w:w="3330" w:type="dxa"/>
            <w:vMerge/>
            <w:tcBorders>
              <w:left w:val="single" w:sz="4" w:space="0" w:color="auto"/>
              <w:right w:val="single" w:sz="4" w:space="0" w:color="auto"/>
            </w:tcBorders>
            <w:vAlign w:val="center"/>
          </w:tcPr>
          <w:p w14:paraId="1655E714" w14:textId="77777777" w:rsidR="00D63582" w:rsidRPr="00713055" w:rsidRDefault="00D63582" w:rsidP="009D2E69">
            <w:pPr>
              <w:pStyle w:val="BodyText"/>
              <w:spacing w:before="9" w:after="120" w:line="276" w:lineRule="auto"/>
              <w:ind w:left="69" w:right="117"/>
              <w:rPr>
                <w:rFonts w:ascii="Arial" w:hAnsi="Arial" w:cs="Arial"/>
                <w:color w:val="000000"/>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788EAE99" w14:textId="77777777" w:rsidR="00D63582" w:rsidRPr="00713055" w:rsidRDefault="00D63582" w:rsidP="009D2E69">
            <w:pPr>
              <w:spacing w:line="259" w:lineRule="auto"/>
              <w:rPr>
                <w:rFonts w:ascii="Arial" w:hAnsi="Arial"/>
                <w:color w:val="000000"/>
              </w:rPr>
            </w:pPr>
            <w:r w:rsidRPr="00713055">
              <w:rPr>
                <w:rFonts w:ascii="Arial" w:hAnsi="Arial"/>
                <w:color w:val="000000"/>
              </w:rPr>
              <w:t>&gt;1 - 3 Years</w:t>
            </w:r>
          </w:p>
        </w:tc>
        <w:tc>
          <w:tcPr>
            <w:tcW w:w="900" w:type="dxa"/>
            <w:tcBorders>
              <w:top w:val="single" w:sz="4" w:space="0" w:color="auto"/>
              <w:left w:val="single" w:sz="4" w:space="0" w:color="auto"/>
              <w:bottom w:val="single" w:sz="4" w:space="0" w:color="auto"/>
              <w:right w:val="single" w:sz="4" w:space="0" w:color="auto"/>
            </w:tcBorders>
            <w:vAlign w:val="center"/>
          </w:tcPr>
          <w:p w14:paraId="14CD169A" w14:textId="77777777" w:rsidR="00D63582" w:rsidRPr="00713055" w:rsidRDefault="00D63582" w:rsidP="009D2E69">
            <w:pPr>
              <w:spacing w:line="259" w:lineRule="auto"/>
              <w:ind w:left="461" w:hanging="292"/>
              <w:jc w:val="center"/>
              <w:rPr>
                <w:rFonts w:ascii="Arial" w:hAnsi="Arial"/>
                <w:color w:val="000000"/>
              </w:rPr>
            </w:pPr>
            <w:r w:rsidRPr="00713055">
              <w:rPr>
                <w:rFonts w:ascii="Arial" w:hAnsi="Arial"/>
                <w:color w:val="000000"/>
              </w:rPr>
              <w:t>5</w:t>
            </w:r>
          </w:p>
        </w:tc>
        <w:tc>
          <w:tcPr>
            <w:tcW w:w="1076" w:type="dxa"/>
            <w:vMerge/>
            <w:tcBorders>
              <w:left w:val="single" w:sz="4" w:space="0" w:color="auto"/>
              <w:right w:val="single" w:sz="4" w:space="0" w:color="auto"/>
            </w:tcBorders>
          </w:tcPr>
          <w:p w14:paraId="1AE8BE88" w14:textId="77777777" w:rsidR="00D63582" w:rsidRPr="00713055" w:rsidRDefault="00D63582" w:rsidP="009D2E69">
            <w:pPr>
              <w:jc w:val="center"/>
              <w:rPr>
                <w:rFonts w:ascii="Arial" w:hAnsi="Arial"/>
                <w:color w:val="000000"/>
              </w:rPr>
            </w:pPr>
          </w:p>
        </w:tc>
        <w:tc>
          <w:tcPr>
            <w:tcW w:w="1274" w:type="dxa"/>
            <w:vMerge/>
            <w:tcBorders>
              <w:left w:val="single" w:sz="4" w:space="0" w:color="auto"/>
              <w:right w:val="single" w:sz="4" w:space="0" w:color="auto"/>
            </w:tcBorders>
          </w:tcPr>
          <w:p w14:paraId="6DE21DCD" w14:textId="77777777" w:rsidR="00D63582" w:rsidRPr="00713055" w:rsidRDefault="00D63582" w:rsidP="009D2E69">
            <w:pPr>
              <w:jc w:val="center"/>
              <w:rPr>
                <w:rFonts w:ascii="Arial" w:hAnsi="Arial"/>
                <w:color w:val="000000"/>
              </w:rPr>
            </w:pPr>
          </w:p>
        </w:tc>
      </w:tr>
      <w:tr w:rsidR="00D63582" w:rsidRPr="002207A9" w14:paraId="37BA1ED4" w14:textId="77777777" w:rsidTr="00D03473">
        <w:trPr>
          <w:trHeight w:val="225"/>
        </w:trPr>
        <w:tc>
          <w:tcPr>
            <w:tcW w:w="715" w:type="dxa"/>
            <w:vMerge/>
            <w:tcBorders>
              <w:left w:val="single" w:sz="4" w:space="0" w:color="auto"/>
              <w:right w:val="single" w:sz="4" w:space="0" w:color="auto"/>
            </w:tcBorders>
            <w:vAlign w:val="center"/>
          </w:tcPr>
          <w:p w14:paraId="4F8CA421"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tc>
        <w:tc>
          <w:tcPr>
            <w:tcW w:w="3330" w:type="dxa"/>
            <w:vMerge/>
            <w:tcBorders>
              <w:left w:val="single" w:sz="4" w:space="0" w:color="auto"/>
              <w:right w:val="single" w:sz="4" w:space="0" w:color="auto"/>
            </w:tcBorders>
            <w:vAlign w:val="center"/>
          </w:tcPr>
          <w:p w14:paraId="618169CB" w14:textId="77777777" w:rsidR="00D63582" w:rsidRPr="00713055" w:rsidRDefault="00D63582" w:rsidP="009D2E69">
            <w:pPr>
              <w:pStyle w:val="BodyText"/>
              <w:spacing w:before="9" w:after="120" w:line="276" w:lineRule="auto"/>
              <w:ind w:left="69" w:right="117"/>
              <w:rPr>
                <w:rFonts w:ascii="Arial" w:hAnsi="Arial" w:cs="Arial"/>
                <w:color w:val="000000"/>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3CC4687D" w14:textId="6E0376BB" w:rsidR="00D63582" w:rsidRPr="00713055" w:rsidRDefault="00D63582" w:rsidP="009D2E69">
            <w:pPr>
              <w:spacing w:line="259" w:lineRule="auto"/>
              <w:rPr>
                <w:rFonts w:ascii="Arial" w:hAnsi="Arial"/>
                <w:color w:val="000000"/>
              </w:rPr>
            </w:pPr>
            <w:r w:rsidRPr="00713055">
              <w:rPr>
                <w:rFonts w:ascii="Arial" w:hAnsi="Arial"/>
                <w:color w:val="000000"/>
              </w:rPr>
              <w:t>&gt;</w:t>
            </w:r>
            <w:r w:rsidR="00C86529">
              <w:rPr>
                <w:rFonts w:ascii="Arial" w:hAnsi="Arial"/>
                <w:color w:val="000000"/>
              </w:rPr>
              <w:t>4</w:t>
            </w:r>
            <w:r>
              <w:rPr>
                <w:rFonts w:ascii="Arial" w:hAnsi="Arial"/>
                <w:color w:val="000000"/>
              </w:rPr>
              <w:t xml:space="preserve"> </w:t>
            </w:r>
            <w:r w:rsidRPr="00713055">
              <w:rPr>
                <w:rFonts w:ascii="Arial" w:hAnsi="Arial"/>
                <w:color w:val="000000"/>
              </w:rPr>
              <w:t>- 6 Years</w:t>
            </w:r>
          </w:p>
        </w:tc>
        <w:tc>
          <w:tcPr>
            <w:tcW w:w="900" w:type="dxa"/>
            <w:tcBorders>
              <w:top w:val="single" w:sz="4" w:space="0" w:color="auto"/>
              <w:left w:val="single" w:sz="4" w:space="0" w:color="auto"/>
              <w:bottom w:val="single" w:sz="4" w:space="0" w:color="auto"/>
              <w:right w:val="single" w:sz="4" w:space="0" w:color="auto"/>
            </w:tcBorders>
            <w:vAlign w:val="center"/>
          </w:tcPr>
          <w:p w14:paraId="55E951C9" w14:textId="77777777" w:rsidR="00D63582" w:rsidRPr="00713055" w:rsidRDefault="00D63582" w:rsidP="009D2E69">
            <w:pPr>
              <w:spacing w:line="259" w:lineRule="auto"/>
              <w:ind w:left="461" w:hanging="292"/>
              <w:jc w:val="center"/>
              <w:rPr>
                <w:rFonts w:ascii="Arial" w:hAnsi="Arial"/>
                <w:color w:val="000000"/>
              </w:rPr>
            </w:pPr>
            <w:r w:rsidRPr="00713055">
              <w:rPr>
                <w:rFonts w:ascii="Arial" w:hAnsi="Arial"/>
                <w:color w:val="000000"/>
              </w:rPr>
              <w:t>10</w:t>
            </w:r>
          </w:p>
        </w:tc>
        <w:tc>
          <w:tcPr>
            <w:tcW w:w="1076" w:type="dxa"/>
            <w:vMerge/>
            <w:tcBorders>
              <w:left w:val="single" w:sz="4" w:space="0" w:color="auto"/>
              <w:right w:val="single" w:sz="4" w:space="0" w:color="auto"/>
            </w:tcBorders>
          </w:tcPr>
          <w:p w14:paraId="72F365B5" w14:textId="77777777" w:rsidR="00D63582" w:rsidRPr="00713055" w:rsidRDefault="00D63582" w:rsidP="009D2E69">
            <w:pPr>
              <w:jc w:val="center"/>
              <w:rPr>
                <w:rFonts w:ascii="Arial" w:hAnsi="Arial"/>
                <w:color w:val="000000"/>
              </w:rPr>
            </w:pPr>
          </w:p>
        </w:tc>
        <w:tc>
          <w:tcPr>
            <w:tcW w:w="1274" w:type="dxa"/>
            <w:vMerge/>
            <w:tcBorders>
              <w:left w:val="single" w:sz="4" w:space="0" w:color="auto"/>
              <w:right w:val="single" w:sz="4" w:space="0" w:color="auto"/>
            </w:tcBorders>
          </w:tcPr>
          <w:p w14:paraId="7E91BAD9" w14:textId="77777777" w:rsidR="00D63582" w:rsidRPr="00713055" w:rsidRDefault="00D63582" w:rsidP="009D2E69">
            <w:pPr>
              <w:jc w:val="center"/>
              <w:rPr>
                <w:rFonts w:ascii="Arial" w:hAnsi="Arial"/>
                <w:color w:val="000000"/>
              </w:rPr>
            </w:pPr>
          </w:p>
        </w:tc>
      </w:tr>
      <w:tr w:rsidR="00D63582" w:rsidRPr="002207A9" w14:paraId="32143AB1" w14:textId="77777777" w:rsidTr="00D03473">
        <w:trPr>
          <w:trHeight w:val="187"/>
        </w:trPr>
        <w:tc>
          <w:tcPr>
            <w:tcW w:w="715" w:type="dxa"/>
            <w:vMerge/>
            <w:tcBorders>
              <w:left w:val="single" w:sz="4" w:space="0" w:color="auto"/>
              <w:right w:val="single" w:sz="4" w:space="0" w:color="auto"/>
            </w:tcBorders>
            <w:vAlign w:val="center"/>
          </w:tcPr>
          <w:p w14:paraId="7A3D7890"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tc>
        <w:tc>
          <w:tcPr>
            <w:tcW w:w="3330" w:type="dxa"/>
            <w:vMerge/>
            <w:tcBorders>
              <w:left w:val="single" w:sz="4" w:space="0" w:color="auto"/>
              <w:right w:val="single" w:sz="4" w:space="0" w:color="auto"/>
            </w:tcBorders>
            <w:vAlign w:val="center"/>
          </w:tcPr>
          <w:p w14:paraId="23472C71" w14:textId="77777777" w:rsidR="00D63582" w:rsidRPr="00713055" w:rsidRDefault="00D63582" w:rsidP="009D2E69">
            <w:pPr>
              <w:pStyle w:val="BodyText"/>
              <w:spacing w:before="9" w:after="120" w:line="276" w:lineRule="auto"/>
              <w:ind w:left="69" w:right="117"/>
              <w:rPr>
                <w:rFonts w:ascii="Arial" w:hAnsi="Arial" w:cs="Arial"/>
                <w:color w:val="000000"/>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7C80B5E7" w14:textId="0E40A23B" w:rsidR="00D63582" w:rsidRPr="00713055" w:rsidRDefault="00D63582" w:rsidP="009D2E69">
            <w:pPr>
              <w:pStyle w:val="BodyText"/>
              <w:tabs>
                <w:tab w:val="left" w:pos="2724"/>
              </w:tabs>
              <w:spacing w:before="9" w:after="120" w:line="276" w:lineRule="auto"/>
              <w:ind w:right="117"/>
              <w:rPr>
                <w:rFonts w:ascii="Arial" w:hAnsi="Arial" w:cs="Arial"/>
                <w:b w:val="0"/>
                <w:color w:val="000000"/>
                <w:sz w:val="20"/>
              </w:rPr>
            </w:pPr>
            <w:r w:rsidRPr="00713055">
              <w:rPr>
                <w:rFonts w:ascii="Arial" w:hAnsi="Arial" w:cs="Arial"/>
                <w:b w:val="0"/>
                <w:color w:val="000000"/>
                <w:sz w:val="20"/>
              </w:rPr>
              <w:t>&gt;</w:t>
            </w:r>
            <w:r w:rsidR="00C86529">
              <w:rPr>
                <w:rFonts w:ascii="Arial" w:hAnsi="Arial" w:cs="Arial"/>
                <w:b w:val="0"/>
                <w:color w:val="000000"/>
                <w:sz w:val="20"/>
              </w:rPr>
              <w:t>7</w:t>
            </w:r>
            <w:r w:rsidRPr="00713055">
              <w:rPr>
                <w:rFonts w:ascii="Arial" w:hAnsi="Arial" w:cs="Arial"/>
                <w:b w:val="0"/>
                <w:color w:val="000000"/>
                <w:sz w:val="20"/>
              </w:rPr>
              <w:t xml:space="preserve"> -</w:t>
            </w:r>
            <w:r>
              <w:rPr>
                <w:rFonts w:ascii="Arial" w:hAnsi="Arial" w:cs="Arial"/>
                <w:b w:val="0"/>
                <w:color w:val="000000"/>
                <w:sz w:val="20"/>
              </w:rPr>
              <w:t xml:space="preserve"> </w:t>
            </w:r>
            <w:r w:rsidR="00C86529">
              <w:rPr>
                <w:rFonts w:ascii="Arial" w:hAnsi="Arial" w:cs="Arial"/>
                <w:b w:val="0"/>
                <w:color w:val="000000"/>
                <w:sz w:val="20"/>
              </w:rPr>
              <w:t>9</w:t>
            </w:r>
            <w:r w:rsidRPr="00713055">
              <w:rPr>
                <w:rFonts w:ascii="Arial" w:hAnsi="Arial" w:cs="Arial"/>
                <w:b w:val="0"/>
                <w:color w:val="000000"/>
                <w:sz w:val="20"/>
              </w:rPr>
              <w:t xml:space="preserve"> Years</w:t>
            </w:r>
          </w:p>
        </w:tc>
        <w:tc>
          <w:tcPr>
            <w:tcW w:w="900" w:type="dxa"/>
            <w:tcBorders>
              <w:top w:val="single" w:sz="4" w:space="0" w:color="auto"/>
              <w:left w:val="single" w:sz="4" w:space="0" w:color="auto"/>
              <w:bottom w:val="single" w:sz="4" w:space="0" w:color="auto"/>
              <w:right w:val="single" w:sz="4" w:space="0" w:color="auto"/>
            </w:tcBorders>
            <w:vAlign w:val="center"/>
          </w:tcPr>
          <w:p w14:paraId="70CF4A5D" w14:textId="77777777" w:rsidR="00D63582" w:rsidRPr="00713055" w:rsidRDefault="00D63582" w:rsidP="009D2E69">
            <w:pPr>
              <w:ind w:left="461" w:hanging="292"/>
              <w:jc w:val="center"/>
              <w:rPr>
                <w:rFonts w:ascii="Arial" w:hAnsi="Arial"/>
                <w:color w:val="000000"/>
              </w:rPr>
            </w:pPr>
            <w:r w:rsidRPr="00713055">
              <w:rPr>
                <w:rFonts w:ascii="Arial" w:hAnsi="Arial"/>
                <w:color w:val="000000"/>
              </w:rPr>
              <w:t>15</w:t>
            </w:r>
          </w:p>
        </w:tc>
        <w:tc>
          <w:tcPr>
            <w:tcW w:w="1076" w:type="dxa"/>
            <w:vMerge/>
            <w:tcBorders>
              <w:left w:val="single" w:sz="4" w:space="0" w:color="auto"/>
              <w:right w:val="single" w:sz="4" w:space="0" w:color="auto"/>
            </w:tcBorders>
          </w:tcPr>
          <w:p w14:paraId="5B64BDE8" w14:textId="77777777" w:rsidR="00D63582" w:rsidRPr="00713055" w:rsidRDefault="00D63582" w:rsidP="009D2E69">
            <w:pPr>
              <w:pStyle w:val="BodyText"/>
              <w:spacing w:before="9" w:after="120" w:line="276" w:lineRule="auto"/>
              <w:ind w:right="117"/>
              <w:jc w:val="center"/>
              <w:rPr>
                <w:rFonts w:ascii="Arial" w:hAnsi="Arial" w:cs="Arial"/>
                <w:color w:val="000000"/>
                <w:sz w:val="20"/>
                <w:lang w:val="en-ZA"/>
              </w:rPr>
            </w:pPr>
          </w:p>
        </w:tc>
        <w:tc>
          <w:tcPr>
            <w:tcW w:w="1274" w:type="dxa"/>
            <w:vMerge/>
            <w:tcBorders>
              <w:left w:val="single" w:sz="4" w:space="0" w:color="auto"/>
              <w:right w:val="single" w:sz="4" w:space="0" w:color="auto"/>
            </w:tcBorders>
          </w:tcPr>
          <w:p w14:paraId="42D64B51" w14:textId="77777777" w:rsidR="00D63582" w:rsidRPr="00713055" w:rsidRDefault="00D63582" w:rsidP="009D2E69">
            <w:pPr>
              <w:pStyle w:val="BodyText"/>
              <w:spacing w:before="9" w:after="120" w:line="276" w:lineRule="auto"/>
              <w:ind w:right="117"/>
              <w:jc w:val="center"/>
              <w:rPr>
                <w:rFonts w:ascii="Arial" w:hAnsi="Arial" w:cs="Arial"/>
                <w:color w:val="000000"/>
                <w:sz w:val="20"/>
                <w:lang w:val="en-ZA"/>
              </w:rPr>
            </w:pPr>
          </w:p>
        </w:tc>
      </w:tr>
      <w:tr w:rsidR="00D63582" w:rsidRPr="002207A9" w14:paraId="11E8EB9A" w14:textId="77777777" w:rsidTr="00D03473">
        <w:trPr>
          <w:trHeight w:val="463"/>
        </w:trPr>
        <w:tc>
          <w:tcPr>
            <w:tcW w:w="715" w:type="dxa"/>
            <w:vMerge/>
            <w:tcBorders>
              <w:left w:val="single" w:sz="4" w:space="0" w:color="auto"/>
              <w:bottom w:val="single" w:sz="4" w:space="0" w:color="auto"/>
              <w:right w:val="single" w:sz="4" w:space="0" w:color="auto"/>
            </w:tcBorders>
            <w:vAlign w:val="center"/>
          </w:tcPr>
          <w:p w14:paraId="4D1C7117"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tc>
        <w:tc>
          <w:tcPr>
            <w:tcW w:w="3330" w:type="dxa"/>
            <w:vMerge/>
            <w:tcBorders>
              <w:left w:val="single" w:sz="4" w:space="0" w:color="auto"/>
              <w:bottom w:val="single" w:sz="4" w:space="0" w:color="auto"/>
              <w:right w:val="single" w:sz="4" w:space="0" w:color="auto"/>
            </w:tcBorders>
            <w:vAlign w:val="center"/>
          </w:tcPr>
          <w:p w14:paraId="572B628F" w14:textId="77777777" w:rsidR="00D63582" w:rsidRPr="00713055" w:rsidRDefault="00D63582" w:rsidP="009D2E69">
            <w:pPr>
              <w:pStyle w:val="BodyText"/>
              <w:spacing w:before="9" w:after="120" w:line="276" w:lineRule="auto"/>
              <w:ind w:left="69" w:right="117"/>
              <w:rPr>
                <w:rFonts w:ascii="Arial" w:hAnsi="Arial" w:cs="Arial"/>
                <w:color w:val="000000"/>
                <w:sz w:val="20"/>
              </w:rPr>
            </w:pPr>
          </w:p>
        </w:tc>
        <w:tc>
          <w:tcPr>
            <w:tcW w:w="2880" w:type="dxa"/>
            <w:tcBorders>
              <w:top w:val="single" w:sz="4" w:space="0" w:color="auto"/>
              <w:left w:val="single" w:sz="4" w:space="0" w:color="auto"/>
              <w:bottom w:val="single" w:sz="4" w:space="0" w:color="auto"/>
              <w:right w:val="single" w:sz="4" w:space="0" w:color="auto"/>
            </w:tcBorders>
          </w:tcPr>
          <w:p w14:paraId="3670F4AC" w14:textId="77777777" w:rsidR="00D63582" w:rsidRPr="00713055" w:rsidRDefault="00D63582" w:rsidP="009D2E69">
            <w:pPr>
              <w:rPr>
                <w:rFonts w:ascii="Arial" w:hAnsi="Arial"/>
                <w:color w:val="000000"/>
              </w:rPr>
            </w:pPr>
            <w:r w:rsidRPr="00713055">
              <w:rPr>
                <w:rFonts w:ascii="Arial" w:hAnsi="Arial"/>
                <w:color w:val="000000"/>
              </w:rPr>
              <w:t>Above 10 Years</w:t>
            </w:r>
          </w:p>
        </w:tc>
        <w:tc>
          <w:tcPr>
            <w:tcW w:w="900" w:type="dxa"/>
            <w:tcBorders>
              <w:top w:val="single" w:sz="4" w:space="0" w:color="auto"/>
              <w:left w:val="single" w:sz="4" w:space="0" w:color="auto"/>
              <w:bottom w:val="single" w:sz="4" w:space="0" w:color="auto"/>
              <w:right w:val="single" w:sz="4" w:space="0" w:color="auto"/>
            </w:tcBorders>
          </w:tcPr>
          <w:p w14:paraId="26673377" w14:textId="77777777" w:rsidR="00D63582" w:rsidRPr="00713055" w:rsidRDefault="00D63582" w:rsidP="009D2E69">
            <w:pPr>
              <w:ind w:left="461" w:hanging="292"/>
              <w:jc w:val="center"/>
              <w:rPr>
                <w:rFonts w:ascii="Arial" w:hAnsi="Arial"/>
                <w:color w:val="000000"/>
              </w:rPr>
            </w:pPr>
            <w:r w:rsidRPr="00713055">
              <w:rPr>
                <w:rFonts w:ascii="Arial" w:hAnsi="Arial"/>
                <w:color w:val="000000"/>
              </w:rPr>
              <w:t>20</w:t>
            </w:r>
          </w:p>
        </w:tc>
        <w:tc>
          <w:tcPr>
            <w:tcW w:w="1076" w:type="dxa"/>
            <w:vMerge/>
            <w:tcBorders>
              <w:left w:val="single" w:sz="4" w:space="0" w:color="auto"/>
              <w:bottom w:val="single" w:sz="4" w:space="0" w:color="auto"/>
              <w:right w:val="single" w:sz="4" w:space="0" w:color="auto"/>
            </w:tcBorders>
          </w:tcPr>
          <w:p w14:paraId="602E32EC" w14:textId="77777777" w:rsidR="00D63582" w:rsidRPr="00713055" w:rsidRDefault="00D63582" w:rsidP="009D2E69">
            <w:pPr>
              <w:pStyle w:val="BodyText"/>
              <w:spacing w:before="9" w:after="120" w:line="276" w:lineRule="auto"/>
              <w:ind w:right="117"/>
              <w:jc w:val="center"/>
              <w:rPr>
                <w:rFonts w:ascii="Arial" w:hAnsi="Arial" w:cs="Arial"/>
                <w:color w:val="000000"/>
                <w:sz w:val="20"/>
                <w:lang w:val="en-ZA"/>
              </w:rPr>
            </w:pPr>
          </w:p>
        </w:tc>
        <w:tc>
          <w:tcPr>
            <w:tcW w:w="1274" w:type="dxa"/>
            <w:vMerge/>
            <w:tcBorders>
              <w:left w:val="single" w:sz="4" w:space="0" w:color="auto"/>
              <w:bottom w:val="single" w:sz="4" w:space="0" w:color="auto"/>
              <w:right w:val="single" w:sz="4" w:space="0" w:color="auto"/>
            </w:tcBorders>
          </w:tcPr>
          <w:p w14:paraId="676467A4" w14:textId="77777777" w:rsidR="00D63582" w:rsidRPr="00713055" w:rsidRDefault="00D63582" w:rsidP="009D2E69">
            <w:pPr>
              <w:pStyle w:val="BodyText"/>
              <w:spacing w:before="9" w:after="120" w:line="276" w:lineRule="auto"/>
              <w:ind w:right="117"/>
              <w:jc w:val="center"/>
              <w:rPr>
                <w:rFonts w:ascii="Arial" w:hAnsi="Arial" w:cs="Arial"/>
                <w:color w:val="000000"/>
                <w:sz w:val="20"/>
                <w:lang w:val="en-ZA"/>
              </w:rPr>
            </w:pPr>
          </w:p>
        </w:tc>
      </w:tr>
      <w:tr w:rsidR="00D63582" w:rsidRPr="002207A9" w14:paraId="7B4E55D1" w14:textId="77777777" w:rsidTr="00D03473">
        <w:trPr>
          <w:trHeight w:val="285"/>
        </w:trPr>
        <w:tc>
          <w:tcPr>
            <w:tcW w:w="715" w:type="dxa"/>
            <w:vMerge w:val="restart"/>
            <w:tcBorders>
              <w:top w:val="single" w:sz="4" w:space="0" w:color="auto"/>
              <w:left w:val="single" w:sz="4" w:space="0" w:color="auto"/>
              <w:right w:val="single" w:sz="4" w:space="0" w:color="auto"/>
            </w:tcBorders>
          </w:tcPr>
          <w:p w14:paraId="2FA33170"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r w:rsidRPr="00713055">
              <w:rPr>
                <w:rFonts w:ascii="Arial" w:hAnsi="Arial" w:cs="Arial"/>
                <w:color w:val="000000"/>
                <w:sz w:val="20"/>
              </w:rPr>
              <w:t>3</w:t>
            </w:r>
          </w:p>
          <w:p w14:paraId="22AC5BE6"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494E4199"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5A376984"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1AD7CC1D"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63BE423C"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14FFDF80"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372DF3F6"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78F502A0"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6A72A14B"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p w14:paraId="4AA2AD1C" w14:textId="77777777" w:rsidR="00D63582" w:rsidRPr="00713055" w:rsidRDefault="00D63582" w:rsidP="009D2E69">
            <w:pPr>
              <w:pStyle w:val="BodyText"/>
              <w:spacing w:before="9" w:after="120" w:line="276" w:lineRule="auto"/>
              <w:ind w:right="117"/>
              <w:rPr>
                <w:rFonts w:ascii="Arial" w:hAnsi="Arial" w:cs="Arial"/>
                <w:color w:val="000000"/>
                <w:sz w:val="20"/>
              </w:rPr>
            </w:pPr>
          </w:p>
        </w:tc>
        <w:tc>
          <w:tcPr>
            <w:tcW w:w="3330" w:type="dxa"/>
            <w:vMerge w:val="restart"/>
            <w:tcBorders>
              <w:top w:val="single" w:sz="4" w:space="0" w:color="auto"/>
              <w:left w:val="single" w:sz="4" w:space="0" w:color="auto"/>
              <w:right w:val="single" w:sz="4" w:space="0" w:color="auto"/>
            </w:tcBorders>
          </w:tcPr>
          <w:p w14:paraId="5DD7F678" w14:textId="77777777" w:rsidR="00D63582" w:rsidRPr="00713055" w:rsidRDefault="00D63582" w:rsidP="009D2E69">
            <w:pPr>
              <w:pStyle w:val="BodyText"/>
              <w:spacing w:before="9" w:after="120" w:line="276" w:lineRule="auto"/>
              <w:ind w:right="117"/>
              <w:rPr>
                <w:rFonts w:ascii="Arial" w:hAnsi="Arial" w:cs="Arial"/>
                <w:b w:val="0"/>
                <w:color w:val="000000"/>
                <w:sz w:val="20"/>
                <w:highlight w:val="yellow"/>
              </w:rPr>
            </w:pPr>
            <w:r w:rsidRPr="00713055">
              <w:rPr>
                <w:rFonts w:ascii="Arial" w:hAnsi="Arial" w:cs="Arial"/>
                <w:color w:val="000000"/>
                <w:sz w:val="20"/>
              </w:rPr>
              <w:t xml:space="preserve"> Experience in handling </w:t>
            </w:r>
            <w:r w:rsidRPr="00713055">
              <w:rPr>
                <w:rFonts w:ascii="Arial" w:hAnsi="Arial" w:cs="Arial"/>
                <w:bCs/>
                <w:i/>
                <w:color w:val="000000"/>
                <w:sz w:val="20"/>
                <w:lang w:val="en-ZA" w:eastAsia="en-ZA"/>
              </w:rPr>
              <w:t>Civil</w:t>
            </w:r>
            <w:r w:rsidRPr="00713055">
              <w:rPr>
                <w:rFonts w:ascii="Arial" w:hAnsi="Arial" w:cs="Arial"/>
                <w:bCs/>
                <w:i/>
                <w:color w:val="000000"/>
                <w:sz w:val="20"/>
                <w:lang w:val="en-ZA"/>
              </w:rPr>
              <w:t xml:space="preserve"> litigation, labour matters, tribunal reviews, administrative, regulatory and constitutional matters) </w:t>
            </w:r>
            <w:r w:rsidRPr="00713055">
              <w:rPr>
                <w:rFonts w:ascii="Arial" w:hAnsi="Arial" w:cs="Arial"/>
                <w:color w:val="000000"/>
                <w:sz w:val="20"/>
              </w:rPr>
              <w:t>(</w:t>
            </w:r>
            <w:r w:rsidRPr="00713055">
              <w:rPr>
                <w:rFonts w:ascii="Arial" w:hAnsi="Arial" w:cs="Arial"/>
                <w:color w:val="000000"/>
                <w:sz w:val="20"/>
                <w:shd w:val="clear" w:color="auto" w:fill="FFFFFF"/>
              </w:rPr>
              <w:t>Attach profile)</w:t>
            </w:r>
          </w:p>
          <w:p w14:paraId="411737A1" w14:textId="77777777" w:rsidR="00D63582" w:rsidRPr="00713055" w:rsidRDefault="00D63582" w:rsidP="009D2E69">
            <w:pPr>
              <w:pStyle w:val="BodyText"/>
              <w:spacing w:before="9" w:after="120" w:line="276" w:lineRule="auto"/>
              <w:ind w:right="117"/>
              <w:rPr>
                <w:rFonts w:ascii="Arial" w:hAnsi="Arial" w:cs="Arial"/>
                <w:i/>
                <w:color w:val="000000"/>
                <w:sz w:val="20"/>
              </w:rPr>
            </w:pPr>
          </w:p>
          <w:p w14:paraId="32BDF3C1" w14:textId="27B36C9C" w:rsidR="00D63582" w:rsidRPr="00713055" w:rsidRDefault="00C86529" w:rsidP="009D2E69">
            <w:pPr>
              <w:pStyle w:val="BodyText"/>
              <w:spacing w:before="9" w:after="120" w:line="276" w:lineRule="auto"/>
              <w:ind w:right="117"/>
              <w:rPr>
                <w:rFonts w:ascii="Arial" w:hAnsi="Arial" w:cs="Arial"/>
                <w:i/>
                <w:color w:val="000000"/>
                <w:sz w:val="20"/>
              </w:rPr>
            </w:pPr>
            <w:r w:rsidRPr="00C86529">
              <w:rPr>
                <w:rFonts w:ascii="Arial" w:hAnsi="Arial" w:cs="Arial"/>
                <w:i/>
                <w:color w:val="000000"/>
                <w:sz w:val="20"/>
                <w:lang w:val="en-ZA"/>
              </w:rPr>
              <w:t>Bidders will be evaluated based on the quality and number of letters submitted. The bidders must submit reference letters from current and previous clients where legal services were successfully provided. All letters must be on the company letter head of the referee and signed by referee. The referee must be contactable.</w:t>
            </w:r>
          </w:p>
          <w:p w14:paraId="3C3D0BE7" w14:textId="77777777" w:rsidR="00D63582" w:rsidRPr="00713055" w:rsidRDefault="00D63582" w:rsidP="009D2E69">
            <w:pPr>
              <w:pStyle w:val="BodyText"/>
              <w:spacing w:before="9" w:after="120" w:line="276" w:lineRule="auto"/>
              <w:ind w:right="117"/>
              <w:rPr>
                <w:rFonts w:ascii="Arial" w:hAnsi="Arial" w:cs="Arial"/>
                <w:i/>
                <w:color w:val="000000"/>
                <w:sz w:val="20"/>
              </w:rPr>
            </w:pPr>
          </w:p>
        </w:tc>
        <w:tc>
          <w:tcPr>
            <w:tcW w:w="2880" w:type="dxa"/>
            <w:tcBorders>
              <w:top w:val="single" w:sz="4" w:space="0" w:color="auto"/>
              <w:left w:val="single" w:sz="4" w:space="0" w:color="auto"/>
              <w:bottom w:val="single" w:sz="4" w:space="0" w:color="auto"/>
              <w:right w:val="single" w:sz="4" w:space="0" w:color="auto"/>
            </w:tcBorders>
          </w:tcPr>
          <w:p w14:paraId="0CFE8020" w14:textId="19E8D4FF" w:rsidR="00D63582" w:rsidRPr="00713055" w:rsidRDefault="007B5EEA" w:rsidP="00D22DE2">
            <w:pPr>
              <w:numPr>
                <w:ilvl w:val="0"/>
                <w:numId w:val="37"/>
              </w:numPr>
              <w:ind w:left="376" w:hanging="376"/>
              <w:contextualSpacing/>
              <w:rPr>
                <w:rFonts w:ascii="Arial" w:hAnsi="Arial"/>
                <w:color w:val="000000"/>
              </w:rPr>
            </w:pPr>
            <w:r>
              <w:rPr>
                <w:rFonts w:ascii="Arial" w:hAnsi="Arial"/>
                <w:color w:val="000000"/>
              </w:rPr>
              <w:t>No reference letter</w:t>
            </w:r>
          </w:p>
        </w:tc>
        <w:tc>
          <w:tcPr>
            <w:tcW w:w="900" w:type="dxa"/>
            <w:tcBorders>
              <w:top w:val="single" w:sz="4" w:space="0" w:color="auto"/>
              <w:left w:val="single" w:sz="4" w:space="0" w:color="auto"/>
              <w:bottom w:val="single" w:sz="4" w:space="0" w:color="auto"/>
              <w:right w:val="single" w:sz="4" w:space="0" w:color="auto"/>
            </w:tcBorders>
          </w:tcPr>
          <w:p w14:paraId="1A8611FC" w14:textId="77777777" w:rsidR="00D63582" w:rsidRPr="00713055" w:rsidRDefault="00D63582" w:rsidP="009D2E69">
            <w:pPr>
              <w:ind w:left="461" w:hanging="292"/>
              <w:contextualSpacing/>
              <w:jc w:val="center"/>
              <w:rPr>
                <w:rFonts w:ascii="Arial" w:hAnsi="Arial"/>
                <w:color w:val="000000"/>
              </w:rPr>
            </w:pPr>
            <w:r w:rsidRPr="00713055">
              <w:rPr>
                <w:rFonts w:ascii="Arial" w:hAnsi="Arial"/>
                <w:color w:val="000000"/>
              </w:rPr>
              <w:t>0</w:t>
            </w:r>
          </w:p>
        </w:tc>
        <w:tc>
          <w:tcPr>
            <w:tcW w:w="1076" w:type="dxa"/>
            <w:vMerge w:val="restart"/>
            <w:tcBorders>
              <w:top w:val="single" w:sz="4" w:space="0" w:color="auto"/>
              <w:left w:val="single" w:sz="4" w:space="0" w:color="auto"/>
              <w:right w:val="single" w:sz="4" w:space="0" w:color="auto"/>
            </w:tcBorders>
          </w:tcPr>
          <w:p w14:paraId="246CB987" w14:textId="77777777" w:rsidR="00D63582" w:rsidRPr="00713055" w:rsidRDefault="00D63582" w:rsidP="009D2E69">
            <w:pPr>
              <w:pStyle w:val="BodyText"/>
              <w:spacing w:before="9" w:after="120" w:line="276" w:lineRule="auto"/>
              <w:ind w:right="117"/>
              <w:jc w:val="center"/>
              <w:rPr>
                <w:rFonts w:ascii="Arial" w:hAnsi="Arial" w:cs="Arial"/>
                <w:b w:val="0"/>
                <w:color w:val="000000"/>
                <w:sz w:val="20"/>
                <w:lang w:val="en-ZA"/>
              </w:rPr>
            </w:pPr>
          </w:p>
          <w:p w14:paraId="7A1646BB" w14:textId="77777777" w:rsidR="00D63582" w:rsidRPr="00713055" w:rsidRDefault="00D63582" w:rsidP="009D2E69">
            <w:pPr>
              <w:pStyle w:val="BodyText"/>
              <w:spacing w:before="9" w:after="120" w:line="276" w:lineRule="auto"/>
              <w:ind w:right="117"/>
              <w:jc w:val="center"/>
              <w:rPr>
                <w:rFonts w:ascii="Arial" w:hAnsi="Arial" w:cs="Arial"/>
                <w:b w:val="0"/>
                <w:color w:val="000000"/>
                <w:sz w:val="20"/>
                <w:lang w:val="en-ZA"/>
              </w:rPr>
            </w:pPr>
          </w:p>
          <w:p w14:paraId="43A47A35" w14:textId="77777777" w:rsidR="00D63582" w:rsidRPr="00713055" w:rsidRDefault="00D63582" w:rsidP="009D2E69">
            <w:pPr>
              <w:pStyle w:val="BodyText"/>
              <w:spacing w:before="9" w:after="120" w:line="276" w:lineRule="auto"/>
              <w:ind w:right="117"/>
              <w:jc w:val="center"/>
              <w:rPr>
                <w:rFonts w:ascii="Arial" w:hAnsi="Arial" w:cs="Arial"/>
                <w:b w:val="0"/>
                <w:color w:val="000000"/>
                <w:sz w:val="20"/>
                <w:lang w:val="en-ZA"/>
              </w:rPr>
            </w:pPr>
          </w:p>
          <w:p w14:paraId="17F109EA" w14:textId="77777777" w:rsidR="00D63582" w:rsidRPr="00713055" w:rsidRDefault="00D63582" w:rsidP="009D2E69">
            <w:pPr>
              <w:pStyle w:val="BodyText"/>
              <w:spacing w:before="9" w:after="120" w:line="276" w:lineRule="auto"/>
              <w:ind w:right="117"/>
              <w:jc w:val="center"/>
              <w:rPr>
                <w:rFonts w:ascii="Arial" w:hAnsi="Arial" w:cs="Arial"/>
                <w:b w:val="0"/>
                <w:color w:val="000000"/>
                <w:sz w:val="20"/>
                <w:lang w:val="en-ZA"/>
              </w:rPr>
            </w:pPr>
          </w:p>
          <w:p w14:paraId="15161480" w14:textId="77777777" w:rsidR="00D63582" w:rsidRPr="00713055" w:rsidRDefault="00D63582" w:rsidP="009D2E69">
            <w:pPr>
              <w:pStyle w:val="BodyText"/>
              <w:spacing w:before="9" w:after="120" w:line="276" w:lineRule="auto"/>
              <w:ind w:right="117"/>
              <w:jc w:val="center"/>
              <w:rPr>
                <w:rFonts w:ascii="Arial" w:hAnsi="Arial" w:cs="Arial"/>
                <w:b w:val="0"/>
                <w:color w:val="000000"/>
                <w:sz w:val="20"/>
                <w:lang w:val="en-ZA"/>
              </w:rPr>
            </w:pPr>
          </w:p>
          <w:p w14:paraId="0B1D38B6" w14:textId="77777777" w:rsidR="00D63582" w:rsidRPr="00713055" w:rsidRDefault="00D63582" w:rsidP="009D2E69">
            <w:pPr>
              <w:pStyle w:val="BodyText"/>
              <w:spacing w:before="9" w:after="120" w:line="276" w:lineRule="auto"/>
              <w:ind w:right="117"/>
              <w:jc w:val="center"/>
              <w:rPr>
                <w:rFonts w:ascii="Arial" w:hAnsi="Arial" w:cs="Arial"/>
                <w:b w:val="0"/>
                <w:color w:val="000000"/>
                <w:sz w:val="20"/>
                <w:lang w:val="en-ZA"/>
              </w:rPr>
            </w:pPr>
          </w:p>
          <w:p w14:paraId="7B155928" w14:textId="1C9D8428" w:rsidR="00D63582" w:rsidRPr="00713055" w:rsidRDefault="000929E6" w:rsidP="009D2E69">
            <w:pPr>
              <w:pStyle w:val="BodyText"/>
              <w:spacing w:before="9" w:after="120" w:line="276" w:lineRule="auto"/>
              <w:ind w:right="117"/>
              <w:jc w:val="center"/>
              <w:rPr>
                <w:rFonts w:ascii="Arial" w:hAnsi="Arial" w:cs="Arial"/>
                <w:b w:val="0"/>
                <w:color w:val="000000"/>
                <w:sz w:val="20"/>
                <w:lang w:val="en-ZA"/>
              </w:rPr>
            </w:pPr>
            <w:r>
              <w:rPr>
                <w:rFonts w:ascii="Arial" w:hAnsi="Arial" w:cs="Arial"/>
                <w:color w:val="000000"/>
                <w:sz w:val="20"/>
                <w:lang w:val="en-ZA"/>
              </w:rPr>
              <w:t>4</w:t>
            </w:r>
            <w:r w:rsidR="00D63582" w:rsidRPr="00713055">
              <w:rPr>
                <w:rFonts w:ascii="Arial" w:hAnsi="Arial" w:cs="Arial"/>
                <w:color w:val="000000"/>
                <w:sz w:val="20"/>
                <w:lang w:val="en-ZA"/>
              </w:rPr>
              <w:t>0</w:t>
            </w:r>
          </w:p>
          <w:p w14:paraId="7D0A58D3" w14:textId="77777777" w:rsidR="00D63582" w:rsidRPr="00713055" w:rsidRDefault="00D63582" w:rsidP="009D2E69">
            <w:pPr>
              <w:pStyle w:val="BodyText"/>
              <w:spacing w:before="9" w:after="120" w:line="276" w:lineRule="auto"/>
              <w:ind w:right="117"/>
              <w:jc w:val="center"/>
              <w:rPr>
                <w:rFonts w:ascii="Arial" w:hAnsi="Arial" w:cs="Arial"/>
                <w:b w:val="0"/>
                <w:color w:val="000000"/>
                <w:sz w:val="20"/>
                <w:lang w:val="en-ZA"/>
              </w:rPr>
            </w:pPr>
          </w:p>
          <w:p w14:paraId="10FE9C41" w14:textId="77777777" w:rsidR="00D63582" w:rsidRPr="00713055" w:rsidRDefault="00D63582" w:rsidP="009D2E69">
            <w:pPr>
              <w:pStyle w:val="BodyText"/>
              <w:spacing w:before="9" w:after="120" w:line="276" w:lineRule="auto"/>
              <w:ind w:right="117"/>
              <w:rPr>
                <w:rFonts w:ascii="Arial" w:hAnsi="Arial" w:cs="Arial"/>
                <w:b w:val="0"/>
                <w:color w:val="000000"/>
                <w:sz w:val="20"/>
                <w:lang w:val="en-ZA"/>
              </w:rPr>
            </w:pPr>
          </w:p>
        </w:tc>
        <w:tc>
          <w:tcPr>
            <w:tcW w:w="1274" w:type="dxa"/>
            <w:vMerge w:val="restart"/>
            <w:tcBorders>
              <w:top w:val="single" w:sz="4" w:space="0" w:color="auto"/>
              <w:left w:val="single" w:sz="4" w:space="0" w:color="auto"/>
              <w:right w:val="single" w:sz="4" w:space="0" w:color="auto"/>
            </w:tcBorders>
          </w:tcPr>
          <w:p w14:paraId="12BD17FF" w14:textId="77777777" w:rsidR="00D63582" w:rsidRPr="00713055" w:rsidRDefault="00D63582" w:rsidP="009D2E69">
            <w:pPr>
              <w:pStyle w:val="BodyText"/>
              <w:spacing w:before="9" w:after="120" w:line="276" w:lineRule="auto"/>
              <w:ind w:right="117"/>
              <w:jc w:val="center"/>
              <w:rPr>
                <w:rFonts w:ascii="Arial" w:hAnsi="Arial" w:cs="Arial"/>
                <w:b w:val="0"/>
                <w:color w:val="000000"/>
                <w:sz w:val="20"/>
                <w:lang w:val="en-ZA"/>
              </w:rPr>
            </w:pPr>
          </w:p>
        </w:tc>
      </w:tr>
      <w:tr w:rsidR="000929E6" w:rsidRPr="002207A9" w14:paraId="1E585A54" w14:textId="77777777" w:rsidTr="000929E6">
        <w:trPr>
          <w:trHeight w:val="805"/>
        </w:trPr>
        <w:tc>
          <w:tcPr>
            <w:tcW w:w="715" w:type="dxa"/>
            <w:vMerge/>
            <w:tcBorders>
              <w:top w:val="single" w:sz="4" w:space="0" w:color="auto"/>
              <w:left w:val="single" w:sz="4" w:space="0" w:color="auto"/>
              <w:right w:val="single" w:sz="4" w:space="0" w:color="auto"/>
            </w:tcBorders>
          </w:tcPr>
          <w:p w14:paraId="52108AEF" w14:textId="77777777" w:rsidR="000929E6" w:rsidRPr="00713055" w:rsidRDefault="000929E6" w:rsidP="009D2E69">
            <w:pPr>
              <w:pStyle w:val="BodyText"/>
              <w:spacing w:before="9" w:after="120" w:line="276" w:lineRule="auto"/>
              <w:ind w:left="69" w:right="117"/>
              <w:jc w:val="center"/>
              <w:rPr>
                <w:rFonts w:ascii="Arial" w:hAnsi="Arial" w:cs="Arial"/>
                <w:color w:val="000000"/>
                <w:sz w:val="20"/>
              </w:rPr>
            </w:pPr>
          </w:p>
        </w:tc>
        <w:tc>
          <w:tcPr>
            <w:tcW w:w="3330" w:type="dxa"/>
            <w:vMerge/>
            <w:tcBorders>
              <w:top w:val="single" w:sz="4" w:space="0" w:color="auto"/>
              <w:left w:val="single" w:sz="4" w:space="0" w:color="auto"/>
              <w:right w:val="single" w:sz="4" w:space="0" w:color="auto"/>
            </w:tcBorders>
          </w:tcPr>
          <w:p w14:paraId="5FAED8BA" w14:textId="77777777" w:rsidR="000929E6" w:rsidRPr="00713055" w:rsidRDefault="000929E6" w:rsidP="009D2E69">
            <w:pPr>
              <w:pStyle w:val="BodyText"/>
              <w:spacing w:before="9" w:after="120" w:line="276" w:lineRule="auto"/>
              <w:ind w:right="117"/>
              <w:rPr>
                <w:rFonts w:ascii="Arial" w:hAnsi="Arial" w:cs="Arial"/>
                <w:color w:val="000000"/>
                <w:sz w:val="20"/>
              </w:rPr>
            </w:pPr>
          </w:p>
        </w:tc>
        <w:tc>
          <w:tcPr>
            <w:tcW w:w="2880" w:type="dxa"/>
            <w:tcBorders>
              <w:top w:val="single" w:sz="4" w:space="0" w:color="auto"/>
              <w:left w:val="single" w:sz="4" w:space="0" w:color="auto"/>
              <w:bottom w:val="single" w:sz="4" w:space="0" w:color="auto"/>
              <w:right w:val="single" w:sz="4" w:space="0" w:color="auto"/>
            </w:tcBorders>
          </w:tcPr>
          <w:p w14:paraId="51BD329C" w14:textId="092895D5" w:rsidR="000929E6" w:rsidRPr="00713055" w:rsidRDefault="007B5EEA" w:rsidP="00D22DE2">
            <w:pPr>
              <w:numPr>
                <w:ilvl w:val="0"/>
                <w:numId w:val="37"/>
              </w:numPr>
              <w:ind w:left="376" w:hanging="376"/>
              <w:contextualSpacing/>
              <w:rPr>
                <w:rFonts w:ascii="Arial" w:hAnsi="Arial"/>
                <w:color w:val="000000"/>
              </w:rPr>
            </w:pPr>
            <w:r>
              <w:rPr>
                <w:rFonts w:ascii="Arial" w:hAnsi="Arial"/>
                <w:color w:val="000000"/>
              </w:rPr>
              <w:t>2- 5</w:t>
            </w:r>
            <w:r w:rsidRPr="007B5EEA">
              <w:rPr>
                <w:rFonts w:ascii="Arial" w:eastAsia="Times New Roman" w:hAnsi="Arial"/>
                <w:color w:val="000000"/>
              </w:rPr>
              <w:t xml:space="preserve"> reference letters</w:t>
            </w:r>
          </w:p>
        </w:tc>
        <w:tc>
          <w:tcPr>
            <w:tcW w:w="900" w:type="dxa"/>
            <w:tcBorders>
              <w:top w:val="single" w:sz="4" w:space="0" w:color="auto"/>
              <w:left w:val="single" w:sz="4" w:space="0" w:color="auto"/>
              <w:bottom w:val="single" w:sz="4" w:space="0" w:color="auto"/>
              <w:right w:val="single" w:sz="4" w:space="0" w:color="auto"/>
            </w:tcBorders>
          </w:tcPr>
          <w:p w14:paraId="624B58BF" w14:textId="1C2F166E" w:rsidR="000929E6" w:rsidRPr="00713055" w:rsidRDefault="00A13F51" w:rsidP="00A13F51">
            <w:pPr>
              <w:ind w:left="461" w:hanging="292"/>
              <w:contextualSpacing/>
              <w:rPr>
                <w:rFonts w:ascii="Arial" w:hAnsi="Arial"/>
                <w:color w:val="000000"/>
              </w:rPr>
            </w:pPr>
            <w:r>
              <w:rPr>
                <w:rFonts w:ascii="Arial" w:hAnsi="Arial"/>
                <w:color w:val="000000"/>
              </w:rPr>
              <w:t xml:space="preserve"> </w:t>
            </w:r>
            <w:r w:rsidR="007B5EEA">
              <w:rPr>
                <w:rFonts w:ascii="Arial" w:hAnsi="Arial"/>
                <w:color w:val="000000"/>
              </w:rPr>
              <w:t>10</w:t>
            </w:r>
          </w:p>
        </w:tc>
        <w:tc>
          <w:tcPr>
            <w:tcW w:w="1076" w:type="dxa"/>
            <w:vMerge/>
            <w:tcBorders>
              <w:top w:val="single" w:sz="4" w:space="0" w:color="auto"/>
              <w:left w:val="single" w:sz="4" w:space="0" w:color="auto"/>
              <w:right w:val="single" w:sz="4" w:space="0" w:color="auto"/>
            </w:tcBorders>
          </w:tcPr>
          <w:p w14:paraId="7F987B90" w14:textId="77777777" w:rsidR="000929E6" w:rsidRPr="00713055" w:rsidRDefault="000929E6" w:rsidP="009D2E69">
            <w:pPr>
              <w:pStyle w:val="BodyText"/>
              <w:spacing w:before="9" w:after="120" w:line="276" w:lineRule="auto"/>
              <w:ind w:right="117"/>
              <w:jc w:val="center"/>
              <w:rPr>
                <w:rFonts w:ascii="Arial" w:hAnsi="Arial" w:cs="Arial"/>
                <w:b w:val="0"/>
                <w:color w:val="000000"/>
                <w:sz w:val="20"/>
                <w:lang w:val="en-ZA"/>
              </w:rPr>
            </w:pPr>
          </w:p>
        </w:tc>
        <w:tc>
          <w:tcPr>
            <w:tcW w:w="1274" w:type="dxa"/>
            <w:vMerge/>
            <w:tcBorders>
              <w:top w:val="single" w:sz="4" w:space="0" w:color="auto"/>
              <w:left w:val="single" w:sz="4" w:space="0" w:color="auto"/>
              <w:right w:val="single" w:sz="4" w:space="0" w:color="auto"/>
            </w:tcBorders>
          </w:tcPr>
          <w:p w14:paraId="17C93DE6" w14:textId="77777777" w:rsidR="000929E6" w:rsidRPr="00713055" w:rsidRDefault="000929E6" w:rsidP="009D2E69">
            <w:pPr>
              <w:pStyle w:val="BodyText"/>
              <w:spacing w:before="9" w:after="120" w:line="276" w:lineRule="auto"/>
              <w:ind w:right="117"/>
              <w:jc w:val="center"/>
              <w:rPr>
                <w:rFonts w:ascii="Arial" w:hAnsi="Arial" w:cs="Arial"/>
                <w:b w:val="0"/>
                <w:color w:val="000000"/>
                <w:sz w:val="20"/>
                <w:lang w:val="en-ZA"/>
              </w:rPr>
            </w:pPr>
          </w:p>
        </w:tc>
      </w:tr>
      <w:tr w:rsidR="00D63582" w:rsidRPr="002207A9" w14:paraId="42AAA0BC" w14:textId="77777777" w:rsidTr="00D03473">
        <w:trPr>
          <w:trHeight w:val="247"/>
        </w:trPr>
        <w:tc>
          <w:tcPr>
            <w:tcW w:w="715" w:type="dxa"/>
            <w:vMerge/>
            <w:tcBorders>
              <w:left w:val="single" w:sz="4" w:space="0" w:color="auto"/>
              <w:right w:val="single" w:sz="4" w:space="0" w:color="auto"/>
            </w:tcBorders>
            <w:vAlign w:val="center"/>
          </w:tcPr>
          <w:p w14:paraId="073F3E5F"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tc>
        <w:tc>
          <w:tcPr>
            <w:tcW w:w="3330" w:type="dxa"/>
            <w:vMerge/>
            <w:tcBorders>
              <w:left w:val="single" w:sz="4" w:space="0" w:color="auto"/>
              <w:right w:val="single" w:sz="4" w:space="0" w:color="auto"/>
            </w:tcBorders>
            <w:vAlign w:val="center"/>
          </w:tcPr>
          <w:p w14:paraId="20487757" w14:textId="77777777" w:rsidR="00D63582" w:rsidRPr="00713055" w:rsidRDefault="00D63582" w:rsidP="009D2E69">
            <w:pPr>
              <w:pStyle w:val="BodyText"/>
              <w:spacing w:before="9" w:after="120" w:line="276" w:lineRule="auto"/>
              <w:ind w:left="69" w:right="117"/>
              <w:rPr>
                <w:rFonts w:ascii="Arial" w:hAnsi="Arial" w:cs="Arial"/>
                <w:color w:val="000000"/>
                <w:sz w:val="20"/>
              </w:rPr>
            </w:pPr>
          </w:p>
        </w:tc>
        <w:tc>
          <w:tcPr>
            <w:tcW w:w="2880" w:type="dxa"/>
            <w:tcBorders>
              <w:top w:val="single" w:sz="4" w:space="0" w:color="auto"/>
              <w:left w:val="single" w:sz="4" w:space="0" w:color="auto"/>
              <w:bottom w:val="single" w:sz="4" w:space="0" w:color="auto"/>
              <w:right w:val="single" w:sz="4" w:space="0" w:color="auto"/>
            </w:tcBorders>
          </w:tcPr>
          <w:p w14:paraId="678B6B8C" w14:textId="5037EA70" w:rsidR="00D63582" w:rsidRPr="007B5EEA" w:rsidRDefault="007B5EEA" w:rsidP="00D22DE2">
            <w:pPr>
              <w:pStyle w:val="BodyText"/>
              <w:numPr>
                <w:ilvl w:val="0"/>
                <w:numId w:val="32"/>
              </w:numPr>
              <w:tabs>
                <w:tab w:val="clear" w:pos="720"/>
                <w:tab w:val="clear" w:pos="1944"/>
                <w:tab w:val="clear" w:pos="3384"/>
                <w:tab w:val="clear" w:pos="3744"/>
                <w:tab w:val="clear" w:pos="4644"/>
                <w:tab w:val="clear" w:pos="5760"/>
                <w:tab w:val="clear" w:pos="7920"/>
              </w:tabs>
              <w:spacing w:before="9" w:after="120" w:line="276" w:lineRule="auto"/>
              <w:ind w:left="360" w:right="117"/>
              <w:jc w:val="left"/>
              <w:rPr>
                <w:rFonts w:ascii="Arial" w:hAnsi="Arial"/>
                <w:b w:val="0"/>
                <w:bCs/>
                <w:color w:val="000000"/>
              </w:rPr>
            </w:pPr>
            <w:r>
              <w:rPr>
                <w:rFonts w:ascii="Arial" w:hAnsi="Arial" w:cs="Arial"/>
                <w:b w:val="0"/>
                <w:bCs/>
                <w:color w:val="000000"/>
                <w:sz w:val="20"/>
                <w:lang w:val="en-ZA" w:eastAsia="en-ZA"/>
              </w:rPr>
              <w:t>6-9</w:t>
            </w:r>
            <w:r w:rsidRPr="007B5EEA">
              <w:rPr>
                <w:rFonts w:ascii="Arial" w:hAnsi="Arial" w:cs="Arial"/>
                <w:b w:val="0"/>
                <w:bCs/>
                <w:color w:val="000000"/>
                <w:sz w:val="20"/>
                <w:lang w:val="en-ZA" w:eastAsia="en-ZA"/>
              </w:rPr>
              <w:t xml:space="preserve"> reference letters</w:t>
            </w:r>
          </w:p>
        </w:tc>
        <w:tc>
          <w:tcPr>
            <w:tcW w:w="900" w:type="dxa"/>
            <w:tcBorders>
              <w:top w:val="single" w:sz="4" w:space="0" w:color="auto"/>
              <w:left w:val="single" w:sz="4" w:space="0" w:color="auto"/>
              <w:bottom w:val="single" w:sz="4" w:space="0" w:color="auto"/>
              <w:right w:val="single" w:sz="4" w:space="0" w:color="auto"/>
            </w:tcBorders>
            <w:vAlign w:val="center"/>
          </w:tcPr>
          <w:p w14:paraId="6AA9D530" w14:textId="355BC205" w:rsidR="00D63582" w:rsidRPr="00713055" w:rsidRDefault="00A13F51" w:rsidP="00A13F51">
            <w:pPr>
              <w:ind w:left="461" w:hanging="292"/>
              <w:contextualSpacing/>
              <w:rPr>
                <w:rFonts w:ascii="Arial" w:hAnsi="Arial"/>
                <w:color w:val="000000"/>
              </w:rPr>
            </w:pPr>
            <w:r>
              <w:rPr>
                <w:rFonts w:ascii="Arial" w:hAnsi="Arial"/>
                <w:color w:val="000000"/>
              </w:rPr>
              <w:t xml:space="preserve">  </w:t>
            </w:r>
            <w:r w:rsidR="007B5EEA">
              <w:rPr>
                <w:rFonts w:ascii="Arial" w:hAnsi="Arial"/>
                <w:color w:val="000000"/>
              </w:rPr>
              <w:t>15</w:t>
            </w:r>
          </w:p>
        </w:tc>
        <w:tc>
          <w:tcPr>
            <w:tcW w:w="1076" w:type="dxa"/>
            <w:vMerge/>
            <w:tcBorders>
              <w:left w:val="single" w:sz="4" w:space="0" w:color="auto"/>
              <w:right w:val="single" w:sz="4" w:space="0" w:color="auto"/>
            </w:tcBorders>
          </w:tcPr>
          <w:p w14:paraId="106491E5" w14:textId="77777777" w:rsidR="00D63582" w:rsidRPr="00713055" w:rsidRDefault="00D63582" w:rsidP="009D2E69">
            <w:pPr>
              <w:pStyle w:val="BodyText"/>
              <w:spacing w:before="9" w:after="120" w:line="276" w:lineRule="auto"/>
              <w:ind w:right="117"/>
              <w:jc w:val="center"/>
              <w:rPr>
                <w:rFonts w:ascii="Arial" w:hAnsi="Arial" w:cs="Arial"/>
                <w:color w:val="000000"/>
                <w:sz w:val="20"/>
              </w:rPr>
            </w:pPr>
          </w:p>
        </w:tc>
        <w:tc>
          <w:tcPr>
            <w:tcW w:w="1274" w:type="dxa"/>
            <w:vMerge/>
            <w:tcBorders>
              <w:left w:val="single" w:sz="4" w:space="0" w:color="auto"/>
              <w:right w:val="single" w:sz="4" w:space="0" w:color="auto"/>
            </w:tcBorders>
          </w:tcPr>
          <w:p w14:paraId="7D3DB08A" w14:textId="77777777" w:rsidR="00D63582" w:rsidRPr="00713055" w:rsidRDefault="00D63582" w:rsidP="009D2E69">
            <w:pPr>
              <w:pStyle w:val="BodyText"/>
              <w:spacing w:before="9" w:after="120" w:line="276" w:lineRule="auto"/>
              <w:ind w:right="117"/>
              <w:jc w:val="center"/>
              <w:rPr>
                <w:rFonts w:ascii="Arial" w:hAnsi="Arial" w:cs="Arial"/>
                <w:color w:val="000000"/>
                <w:sz w:val="20"/>
              </w:rPr>
            </w:pPr>
          </w:p>
        </w:tc>
      </w:tr>
      <w:tr w:rsidR="00D63582" w:rsidRPr="002207A9" w14:paraId="46D61227" w14:textId="77777777" w:rsidTr="007B5EEA">
        <w:trPr>
          <w:trHeight w:val="837"/>
        </w:trPr>
        <w:tc>
          <w:tcPr>
            <w:tcW w:w="715" w:type="dxa"/>
            <w:vMerge/>
            <w:tcBorders>
              <w:left w:val="single" w:sz="4" w:space="0" w:color="auto"/>
              <w:right w:val="single" w:sz="4" w:space="0" w:color="auto"/>
            </w:tcBorders>
            <w:vAlign w:val="center"/>
          </w:tcPr>
          <w:p w14:paraId="26E516DA"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tc>
        <w:tc>
          <w:tcPr>
            <w:tcW w:w="3330" w:type="dxa"/>
            <w:vMerge/>
            <w:tcBorders>
              <w:left w:val="single" w:sz="4" w:space="0" w:color="auto"/>
              <w:right w:val="single" w:sz="4" w:space="0" w:color="auto"/>
            </w:tcBorders>
            <w:vAlign w:val="center"/>
          </w:tcPr>
          <w:p w14:paraId="3DAA78C5" w14:textId="77777777" w:rsidR="00D63582" w:rsidRPr="00713055" w:rsidRDefault="00D63582" w:rsidP="009D2E69">
            <w:pPr>
              <w:pStyle w:val="BodyText"/>
              <w:spacing w:before="9" w:after="120" w:line="276" w:lineRule="auto"/>
              <w:ind w:left="69" w:right="117"/>
              <w:rPr>
                <w:rFonts w:ascii="Arial" w:hAnsi="Arial" w:cs="Arial"/>
                <w:color w:val="000000"/>
                <w:sz w:val="20"/>
              </w:rPr>
            </w:pPr>
          </w:p>
        </w:tc>
        <w:tc>
          <w:tcPr>
            <w:tcW w:w="2880" w:type="dxa"/>
            <w:tcBorders>
              <w:top w:val="single" w:sz="4" w:space="0" w:color="auto"/>
              <w:left w:val="single" w:sz="4" w:space="0" w:color="auto"/>
              <w:bottom w:val="single" w:sz="4" w:space="0" w:color="auto"/>
              <w:right w:val="single" w:sz="4" w:space="0" w:color="auto"/>
            </w:tcBorders>
          </w:tcPr>
          <w:p w14:paraId="4FE7F3A9" w14:textId="3BADF6A5" w:rsidR="00D63582" w:rsidRPr="007B5EEA" w:rsidRDefault="007B5EEA" w:rsidP="00D22DE2">
            <w:pPr>
              <w:pStyle w:val="BodyText"/>
              <w:numPr>
                <w:ilvl w:val="0"/>
                <w:numId w:val="32"/>
              </w:numPr>
              <w:tabs>
                <w:tab w:val="clear" w:pos="720"/>
                <w:tab w:val="clear" w:pos="1944"/>
                <w:tab w:val="clear" w:pos="3384"/>
                <w:tab w:val="clear" w:pos="3744"/>
                <w:tab w:val="clear" w:pos="4644"/>
                <w:tab w:val="clear" w:pos="5760"/>
                <w:tab w:val="clear" w:pos="7920"/>
              </w:tabs>
              <w:spacing w:before="9" w:after="120" w:line="276" w:lineRule="auto"/>
              <w:ind w:left="360" w:right="117"/>
              <w:jc w:val="left"/>
              <w:rPr>
                <w:rFonts w:ascii="Arial" w:hAnsi="Arial" w:cs="Arial"/>
                <w:b w:val="0"/>
                <w:bCs/>
                <w:color w:val="000000"/>
                <w:sz w:val="20"/>
              </w:rPr>
            </w:pPr>
            <w:r>
              <w:rPr>
                <w:rFonts w:ascii="Arial" w:hAnsi="Arial" w:cs="Arial"/>
                <w:b w:val="0"/>
                <w:bCs/>
                <w:color w:val="000000"/>
                <w:sz w:val="20"/>
                <w:lang w:val="en-ZA" w:eastAsia="en-ZA"/>
              </w:rPr>
              <w:t>10-14</w:t>
            </w:r>
            <w:r w:rsidRPr="007B5EEA">
              <w:rPr>
                <w:rFonts w:ascii="Arial" w:eastAsia="Calibri" w:hAnsi="Arial" w:cs="Arial"/>
                <w:b w:val="0"/>
                <w:bCs/>
                <w:color w:val="000000"/>
                <w:sz w:val="20"/>
                <w:lang w:val="en-ZA" w:eastAsia="en-ZA"/>
              </w:rPr>
              <w:t xml:space="preserve"> reference letters</w:t>
            </w:r>
          </w:p>
        </w:tc>
        <w:tc>
          <w:tcPr>
            <w:tcW w:w="900" w:type="dxa"/>
            <w:tcBorders>
              <w:top w:val="single" w:sz="4" w:space="0" w:color="auto"/>
              <w:left w:val="single" w:sz="4" w:space="0" w:color="auto"/>
              <w:bottom w:val="single" w:sz="4" w:space="0" w:color="auto"/>
              <w:right w:val="single" w:sz="4" w:space="0" w:color="auto"/>
            </w:tcBorders>
          </w:tcPr>
          <w:p w14:paraId="107B68EC" w14:textId="57C4D413" w:rsidR="00D63582" w:rsidRPr="00713055" w:rsidRDefault="007B5EEA" w:rsidP="009D2E69">
            <w:pPr>
              <w:ind w:left="105"/>
              <w:contextualSpacing/>
              <w:jc w:val="center"/>
              <w:rPr>
                <w:rFonts w:ascii="Arial" w:hAnsi="Arial"/>
                <w:color w:val="000000"/>
              </w:rPr>
            </w:pPr>
            <w:r>
              <w:rPr>
                <w:rFonts w:ascii="Arial" w:hAnsi="Arial"/>
                <w:color w:val="000000"/>
              </w:rPr>
              <w:t>20</w:t>
            </w:r>
          </w:p>
        </w:tc>
        <w:tc>
          <w:tcPr>
            <w:tcW w:w="1076" w:type="dxa"/>
            <w:vMerge/>
            <w:tcBorders>
              <w:left w:val="single" w:sz="4" w:space="0" w:color="auto"/>
              <w:right w:val="single" w:sz="4" w:space="0" w:color="auto"/>
            </w:tcBorders>
          </w:tcPr>
          <w:p w14:paraId="6974E6FF" w14:textId="77777777" w:rsidR="00D63582" w:rsidRPr="00713055" w:rsidRDefault="00D63582" w:rsidP="009D2E69">
            <w:pPr>
              <w:pStyle w:val="BodyText"/>
              <w:spacing w:before="9" w:after="120" w:line="276" w:lineRule="auto"/>
              <w:ind w:right="117"/>
              <w:jc w:val="center"/>
              <w:rPr>
                <w:rFonts w:ascii="Arial" w:hAnsi="Arial" w:cs="Arial"/>
                <w:color w:val="000000"/>
                <w:sz w:val="20"/>
              </w:rPr>
            </w:pPr>
          </w:p>
        </w:tc>
        <w:tc>
          <w:tcPr>
            <w:tcW w:w="1274" w:type="dxa"/>
            <w:vMerge/>
            <w:tcBorders>
              <w:left w:val="single" w:sz="4" w:space="0" w:color="auto"/>
              <w:right w:val="single" w:sz="4" w:space="0" w:color="auto"/>
            </w:tcBorders>
          </w:tcPr>
          <w:p w14:paraId="44CEA67E" w14:textId="77777777" w:rsidR="00D63582" w:rsidRPr="00713055" w:rsidRDefault="00D63582" w:rsidP="009D2E69">
            <w:pPr>
              <w:pStyle w:val="BodyText"/>
              <w:spacing w:before="9" w:after="120" w:line="276" w:lineRule="auto"/>
              <w:ind w:right="117"/>
              <w:jc w:val="center"/>
              <w:rPr>
                <w:rFonts w:ascii="Arial" w:hAnsi="Arial" w:cs="Arial"/>
                <w:color w:val="000000"/>
                <w:sz w:val="20"/>
              </w:rPr>
            </w:pPr>
          </w:p>
        </w:tc>
      </w:tr>
      <w:tr w:rsidR="00D63582" w:rsidRPr="002207A9" w14:paraId="66B64C88" w14:textId="77777777" w:rsidTr="007B5EEA">
        <w:trPr>
          <w:trHeight w:val="1402"/>
        </w:trPr>
        <w:tc>
          <w:tcPr>
            <w:tcW w:w="715" w:type="dxa"/>
            <w:vMerge/>
            <w:tcBorders>
              <w:left w:val="single" w:sz="4" w:space="0" w:color="auto"/>
              <w:right w:val="single" w:sz="4" w:space="0" w:color="auto"/>
            </w:tcBorders>
            <w:vAlign w:val="center"/>
          </w:tcPr>
          <w:p w14:paraId="1D834EF7"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tc>
        <w:tc>
          <w:tcPr>
            <w:tcW w:w="3330" w:type="dxa"/>
            <w:vMerge/>
            <w:tcBorders>
              <w:left w:val="single" w:sz="4" w:space="0" w:color="auto"/>
              <w:right w:val="single" w:sz="4" w:space="0" w:color="auto"/>
            </w:tcBorders>
            <w:vAlign w:val="center"/>
          </w:tcPr>
          <w:p w14:paraId="517929AE" w14:textId="77777777" w:rsidR="00D63582" w:rsidRPr="00713055" w:rsidRDefault="00D63582" w:rsidP="009D2E69">
            <w:pPr>
              <w:pStyle w:val="BodyText"/>
              <w:spacing w:before="9" w:after="120" w:line="276" w:lineRule="auto"/>
              <w:ind w:left="69" w:right="117"/>
              <w:rPr>
                <w:rFonts w:ascii="Arial" w:hAnsi="Arial" w:cs="Arial"/>
                <w:color w:val="000000"/>
                <w:sz w:val="20"/>
              </w:rPr>
            </w:pPr>
          </w:p>
        </w:tc>
        <w:tc>
          <w:tcPr>
            <w:tcW w:w="2880" w:type="dxa"/>
            <w:tcBorders>
              <w:top w:val="single" w:sz="4" w:space="0" w:color="auto"/>
              <w:left w:val="single" w:sz="4" w:space="0" w:color="auto"/>
              <w:bottom w:val="single" w:sz="4" w:space="0" w:color="auto"/>
              <w:right w:val="single" w:sz="4" w:space="0" w:color="auto"/>
            </w:tcBorders>
          </w:tcPr>
          <w:p w14:paraId="3040CAC8" w14:textId="77777777" w:rsidR="00D63582" w:rsidRPr="00713055" w:rsidRDefault="00D63582" w:rsidP="009D2E69">
            <w:pPr>
              <w:contextualSpacing/>
              <w:rPr>
                <w:rFonts w:ascii="Arial" w:hAnsi="Arial"/>
                <w:color w:val="000000"/>
              </w:rPr>
            </w:pPr>
          </w:p>
          <w:p w14:paraId="43D1F2B0" w14:textId="76DE8513" w:rsidR="00D63582" w:rsidRPr="007B5EEA" w:rsidRDefault="007B5EEA" w:rsidP="00D22DE2">
            <w:pPr>
              <w:pStyle w:val="ListParagraph"/>
              <w:numPr>
                <w:ilvl w:val="0"/>
                <w:numId w:val="33"/>
              </w:numPr>
              <w:spacing w:after="0" w:line="240" w:lineRule="auto"/>
              <w:rPr>
                <w:rFonts w:ascii="Arial" w:hAnsi="Arial"/>
                <w:color w:val="000000"/>
              </w:rPr>
            </w:pPr>
            <w:r>
              <w:rPr>
                <w:rFonts w:ascii="Arial" w:hAnsi="Arial" w:cs="Arial"/>
                <w:color w:val="000000"/>
                <w:sz w:val="20"/>
                <w:szCs w:val="20"/>
                <w:lang w:val="en-ZA" w:eastAsia="en-ZA"/>
              </w:rPr>
              <w:t>15-19</w:t>
            </w:r>
            <w:r w:rsidRPr="007B5EEA">
              <w:rPr>
                <w:rFonts w:ascii="Arial" w:hAnsi="Arial" w:cs="Arial"/>
                <w:color w:val="000000"/>
                <w:sz w:val="20"/>
                <w:szCs w:val="20"/>
                <w:lang w:val="en-ZA" w:eastAsia="en-ZA"/>
              </w:rPr>
              <w:t xml:space="preserve"> reference letters</w:t>
            </w:r>
            <w:r w:rsidRPr="007B5EEA">
              <w:rPr>
                <w:rFonts w:ascii="Arial" w:eastAsia="Times New Roman" w:hAnsi="Arial"/>
                <w:bCs/>
                <w:snapToGrid w:val="0"/>
                <w:color w:val="000000"/>
                <w:szCs w:val="24"/>
                <w:lang w:eastAsia="x-none"/>
              </w:rPr>
              <w:t xml:space="preserve"> </w:t>
            </w:r>
          </w:p>
        </w:tc>
        <w:tc>
          <w:tcPr>
            <w:tcW w:w="900" w:type="dxa"/>
            <w:tcBorders>
              <w:top w:val="single" w:sz="4" w:space="0" w:color="auto"/>
              <w:left w:val="single" w:sz="4" w:space="0" w:color="auto"/>
              <w:bottom w:val="single" w:sz="4" w:space="0" w:color="auto"/>
              <w:right w:val="single" w:sz="4" w:space="0" w:color="auto"/>
            </w:tcBorders>
          </w:tcPr>
          <w:p w14:paraId="68581A2F" w14:textId="12B23E41" w:rsidR="00D63582" w:rsidRPr="00713055" w:rsidRDefault="007B5EEA" w:rsidP="009D2E69">
            <w:pPr>
              <w:ind w:left="195" w:hanging="180"/>
              <w:contextualSpacing/>
              <w:jc w:val="center"/>
              <w:rPr>
                <w:rFonts w:ascii="Arial" w:hAnsi="Arial"/>
                <w:color w:val="000000"/>
              </w:rPr>
            </w:pPr>
            <w:r>
              <w:rPr>
                <w:rFonts w:ascii="Arial" w:hAnsi="Arial"/>
                <w:color w:val="000000"/>
              </w:rPr>
              <w:t>30</w:t>
            </w:r>
          </w:p>
        </w:tc>
        <w:tc>
          <w:tcPr>
            <w:tcW w:w="1076" w:type="dxa"/>
            <w:vMerge/>
            <w:tcBorders>
              <w:left w:val="single" w:sz="4" w:space="0" w:color="auto"/>
              <w:right w:val="single" w:sz="4" w:space="0" w:color="auto"/>
            </w:tcBorders>
          </w:tcPr>
          <w:p w14:paraId="16F16B85" w14:textId="77777777" w:rsidR="00D63582" w:rsidRPr="00713055" w:rsidRDefault="00D63582" w:rsidP="009D2E69">
            <w:pPr>
              <w:pStyle w:val="BodyText"/>
              <w:spacing w:before="9" w:after="120" w:line="276" w:lineRule="auto"/>
              <w:ind w:right="117"/>
              <w:jc w:val="center"/>
              <w:rPr>
                <w:rFonts w:ascii="Arial" w:hAnsi="Arial" w:cs="Arial"/>
                <w:color w:val="000000"/>
                <w:sz w:val="20"/>
              </w:rPr>
            </w:pPr>
          </w:p>
        </w:tc>
        <w:tc>
          <w:tcPr>
            <w:tcW w:w="1274" w:type="dxa"/>
            <w:vMerge/>
            <w:tcBorders>
              <w:left w:val="single" w:sz="4" w:space="0" w:color="auto"/>
              <w:right w:val="single" w:sz="4" w:space="0" w:color="auto"/>
            </w:tcBorders>
          </w:tcPr>
          <w:p w14:paraId="46B69D1D" w14:textId="77777777" w:rsidR="00D63582" w:rsidRPr="00713055" w:rsidRDefault="00D63582" w:rsidP="009D2E69">
            <w:pPr>
              <w:pStyle w:val="BodyText"/>
              <w:spacing w:before="9" w:after="120" w:line="276" w:lineRule="auto"/>
              <w:ind w:right="117"/>
              <w:jc w:val="center"/>
              <w:rPr>
                <w:rFonts w:ascii="Arial" w:hAnsi="Arial" w:cs="Arial"/>
                <w:color w:val="000000"/>
                <w:sz w:val="20"/>
              </w:rPr>
            </w:pPr>
          </w:p>
        </w:tc>
      </w:tr>
      <w:tr w:rsidR="00D63582" w:rsidRPr="002207A9" w14:paraId="7FCBBD76" w14:textId="77777777" w:rsidTr="00D03473">
        <w:trPr>
          <w:trHeight w:val="815"/>
        </w:trPr>
        <w:tc>
          <w:tcPr>
            <w:tcW w:w="715" w:type="dxa"/>
            <w:vMerge/>
            <w:tcBorders>
              <w:left w:val="single" w:sz="4" w:space="0" w:color="auto"/>
              <w:right w:val="single" w:sz="4" w:space="0" w:color="auto"/>
            </w:tcBorders>
            <w:vAlign w:val="center"/>
          </w:tcPr>
          <w:p w14:paraId="7AA2E5EE" w14:textId="77777777" w:rsidR="00D63582" w:rsidRPr="00713055" w:rsidRDefault="00D63582" w:rsidP="009D2E69">
            <w:pPr>
              <w:pStyle w:val="BodyText"/>
              <w:spacing w:before="9" w:after="120" w:line="276" w:lineRule="auto"/>
              <w:ind w:left="69" w:right="117"/>
              <w:jc w:val="center"/>
              <w:rPr>
                <w:rFonts w:ascii="Arial" w:hAnsi="Arial" w:cs="Arial"/>
                <w:color w:val="000000"/>
                <w:sz w:val="20"/>
              </w:rPr>
            </w:pPr>
          </w:p>
        </w:tc>
        <w:tc>
          <w:tcPr>
            <w:tcW w:w="3330" w:type="dxa"/>
            <w:vMerge/>
            <w:tcBorders>
              <w:left w:val="single" w:sz="4" w:space="0" w:color="auto"/>
              <w:right w:val="single" w:sz="4" w:space="0" w:color="auto"/>
            </w:tcBorders>
            <w:vAlign w:val="center"/>
          </w:tcPr>
          <w:p w14:paraId="565BC436" w14:textId="77777777" w:rsidR="00D63582" w:rsidRPr="00713055" w:rsidRDefault="00D63582" w:rsidP="009D2E69">
            <w:pPr>
              <w:pStyle w:val="BodyText"/>
              <w:spacing w:before="9" w:after="120" w:line="276" w:lineRule="auto"/>
              <w:ind w:left="69" w:right="117"/>
              <w:rPr>
                <w:rFonts w:ascii="Arial" w:hAnsi="Arial" w:cs="Arial"/>
                <w:color w:val="000000"/>
                <w:sz w:val="20"/>
              </w:rPr>
            </w:pPr>
          </w:p>
        </w:tc>
        <w:tc>
          <w:tcPr>
            <w:tcW w:w="2880" w:type="dxa"/>
            <w:tcBorders>
              <w:top w:val="single" w:sz="4" w:space="0" w:color="auto"/>
              <w:left w:val="single" w:sz="4" w:space="0" w:color="auto"/>
              <w:bottom w:val="single" w:sz="4" w:space="0" w:color="auto"/>
              <w:right w:val="single" w:sz="4" w:space="0" w:color="auto"/>
            </w:tcBorders>
          </w:tcPr>
          <w:p w14:paraId="56E4CF50" w14:textId="26E7DF46" w:rsidR="00D63582" w:rsidRPr="00713055" w:rsidRDefault="007B5EEA" w:rsidP="00D22DE2">
            <w:pPr>
              <w:pStyle w:val="ListParagraph"/>
              <w:numPr>
                <w:ilvl w:val="0"/>
                <w:numId w:val="33"/>
              </w:numPr>
              <w:spacing w:after="0" w:line="240" w:lineRule="auto"/>
              <w:rPr>
                <w:rFonts w:ascii="Arial" w:hAnsi="Arial" w:cs="Arial"/>
                <w:color w:val="000000"/>
                <w:sz w:val="20"/>
              </w:rPr>
            </w:pPr>
            <w:r>
              <w:rPr>
                <w:rFonts w:ascii="Arial" w:hAnsi="Arial" w:cs="Arial"/>
                <w:color w:val="000000"/>
                <w:sz w:val="20"/>
                <w:szCs w:val="20"/>
                <w:lang w:val="en-ZA" w:eastAsia="en-ZA"/>
              </w:rPr>
              <w:t>20</w:t>
            </w:r>
            <w:r w:rsidRPr="007B5EEA">
              <w:rPr>
                <w:rFonts w:ascii="Arial" w:hAnsi="Arial" w:cs="Arial"/>
                <w:color w:val="000000"/>
                <w:sz w:val="20"/>
                <w:szCs w:val="20"/>
                <w:lang w:val="en-ZA" w:eastAsia="en-ZA"/>
              </w:rPr>
              <w:t xml:space="preserve"> or more reference letters</w:t>
            </w:r>
          </w:p>
        </w:tc>
        <w:tc>
          <w:tcPr>
            <w:tcW w:w="900" w:type="dxa"/>
            <w:tcBorders>
              <w:top w:val="single" w:sz="4" w:space="0" w:color="auto"/>
              <w:left w:val="single" w:sz="4" w:space="0" w:color="auto"/>
              <w:bottom w:val="single" w:sz="4" w:space="0" w:color="auto"/>
              <w:right w:val="single" w:sz="4" w:space="0" w:color="auto"/>
            </w:tcBorders>
          </w:tcPr>
          <w:p w14:paraId="22F21A3D" w14:textId="77777777" w:rsidR="00D63582" w:rsidRPr="00713055" w:rsidRDefault="00D63582" w:rsidP="009D2E69">
            <w:pPr>
              <w:contextualSpacing/>
              <w:jc w:val="center"/>
              <w:rPr>
                <w:rFonts w:ascii="Arial" w:hAnsi="Arial"/>
                <w:color w:val="000000"/>
              </w:rPr>
            </w:pPr>
          </w:p>
          <w:p w14:paraId="3CE55866" w14:textId="17B08C36" w:rsidR="00D63582" w:rsidRPr="00713055" w:rsidRDefault="007B5EEA" w:rsidP="009D2E69">
            <w:pPr>
              <w:contextualSpacing/>
              <w:jc w:val="center"/>
              <w:rPr>
                <w:rFonts w:ascii="Arial" w:hAnsi="Arial"/>
                <w:color w:val="000000"/>
              </w:rPr>
            </w:pPr>
            <w:r>
              <w:rPr>
                <w:rFonts w:ascii="Arial" w:hAnsi="Arial"/>
                <w:color w:val="000000"/>
              </w:rPr>
              <w:t>40</w:t>
            </w:r>
          </w:p>
          <w:p w14:paraId="457D0A69" w14:textId="77777777" w:rsidR="00D63582" w:rsidRPr="00713055" w:rsidRDefault="00D63582" w:rsidP="009D2E69">
            <w:pPr>
              <w:contextualSpacing/>
              <w:jc w:val="center"/>
              <w:rPr>
                <w:rFonts w:ascii="Arial" w:hAnsi="Arial"/>
                <w:color w:val="000000"/>
              </w:rPr>
            </w:pPr>
          </w:p>
        </w:tc>
        <w:tc>
          <w:tcPr>
            <w:tcW w:w="1076" w:type="dxa"/>
            <w:vMerge/>
            <w:tcBorders>
              <w:left w:val="single" w:sz="4" w:space="0" w:color="auto"/>
              <w:right w:val="single" w:sz="4" w:space="0" w:color="auto"/>
            </w:tcBorders>
          </w:tcPr>
          <w:p w14:paraId="69053150" w14:textId="77777777" w:rsidR="00D63582" w:rsidRPr="00713055" w:rsidRDefault="00D63582" w:rsidP="009D2E69">
            <w:pPr>
              <w:pStyle w:val="BodyText"/>
              <w:spacing w:before="9" w:after="120" w:line="276" w:lineRule="auto"/>
              <w:ind w:right="117"/>
              <w:jc w:val="center"/>
              <w:rPr>
                <w:rFonts w:ascii="Arial" w:hAnsi="Arial" w:cs="Arial"/>
                <w:color w:val="000000"/>
                <w:sz w:val="20"/>
              </w:rPr>
            </w:pPr>
          </w:p>
        </w:tc>
        <w:tc>
          <w:tcPr>
            <w:tcW w:w="1274" w:type="dxa"/>
            <w:vMerge/>
            <w:tcBorders>
              <w:left w:val="single" w:sz="4" w:space="0" w:color="auto"/>
              <w:right w:val="single" w:sz="4" w:space="0" w:color="auto"/>
            </w:tcBorders>
          </w:tcPr>
          <w:p w14:paraId="0741BBBC" w14:textId="77777777" w:rsidR="00D63582" w:rsidRPr="00713055" w:rsidRDefault="00D63582" w:rsidP="009D2E69">
            <w:pPr>
              <w:pStyle w:val="BodyText"/>
              <w:spacing w:before="9" w:after="120" w:line="276" w:lineRule="auto"/>
              <w:ind w:right="117"/>
              <w:jc w:val="center"/>
              <w:rPr>
                <w:rFonts w:ascii="Arial" w:hAnsi="Arial" w:cs="Arial"/>
                <w:color w:val="000000"/>
                <w:sz w:val="20"/>
              </w:rPr>
            </w:pPr>
          </w:p>
        </w:tc>
      </w:tr>
      <w:tr w:rsidR="00D63582" w:rsidRPr="002207A9" w14:paraId="49B55EAC" w14:textId="77777777" w:rsidTr="00D03473">
        <w:trPr>
          <w:trHeight w:val="890"/>
        </w:trPr>
        <w:tc>
          <w:tcPr>
            <w:tcW w:w="715" w:type="dxa"/>
            <w:tcBorders>
              <w:top w:val="single" w:sz="4" w:space="0" w:color="auto"/>
              <w:left w:val="single" w:sz="4" w:space="0" w:color="auto"/>
              <w:right w:val="single" w:sz="4" w:space="0" w:color="auto"/>
            </w:tcBorders>
          </w:tcPr>
          <w:p w14:paraId="4630517A" w14:textId="77777777" w:rsidR="00D63582" w:rsidRPr="00713055" w:rsidRDefault="00D63582" w:rsidP="009D2E69">
            <w:pPr>
              <w:pStyle w:val="BodyText"/>
              <w:spacing w:before="9" w:after="120" w:line="276" w:lineRule="auto"/>
              <w:ind w:left="69" w:right="117"/>
              <w:jc w:val="center"/>
              <w:rPr>
                <w:rFonts w:ascii="Arial" w:hAnsi="Arial" w:cs="Arial"/>
                <w:b w:val="0"/>
                <w:color w:val="000000"/>
                <w:sz w:val="20"/>
              </w:rPr>
            </w:pPr>
            <w:r w:rsidRPr="00713055">
              <w:rPr>
                <w:rFonts w:ascii="Arial" w:hAnsi="Arial" w:cs="Arial"/>
                <w:color w:val="000000"/>
                <w:sz w:val="20"/>
              </w:rPr>
              <w:t>4</w:t>
            </w:r>
          </w:p>
        </w:tc>
        <w:tc>
          <w:tcPr>
            <w:tcW w:w="3330" w:type="dxa"/>
            <w:tcBorders>
              <w:top w:val="single" w:sz="4" w:space="0" w:color="auto"/>
              <w:left w:val="single" w:sz="4" w:space="0" w:color="auto"/>
              <w:right w:val="single" w:sz="4" w:space="0" w:color="auto"/>
            </w:tcBorders>
            <w:hideMark/>
          </w:tcPr>
          <w:p w14:paraId="46B287AB" w14:textId="49A47296" w:rsidR="00D63582" w:rsidRDefault="00D63582" w:rsidP="009D2E69">
            <w:pPr>
              <w:pStyle w:val="BodyText"/>
              <w:tabs>
                <w:tab w:val="left" w:pos="2866"/>
              </w:tabs>
              <w:spacing w:before="9" w:after="120" w:line="276" w:lineRule="auto"/>
              <w:ind w:right="317"/>
              <w:rPr>
                <w:rFonts w:ascii="Arial" w:hAnsi="Arial" w:cs="Arial"/>
                <w:sz w:val="20"/>
                <w:lang w:val="en-ZA"/>
              </w:rPr>
            </w:pPr>
            <w:r w:rsidRPr="00713055">
              <w:rPr>
                <w:rFonts w:ascii="Arial" w:hAnsi="Arial" w:cs="Arial"/>
                <w:sz w:val="20"/>
                <w:lang w:val="en-ZA"/>
              </w:rPr>
              <w:t xml:space="preserve">Firm that are bases in the </w:t>
            </w:r>
            <w:r w:rsidR="007D1E48">
              <w:rPr>
                <w:rFonts w:ascii="Arial" w:hAnsi="Arial" w:cs="Arial"/>
                <w:sz w:val="20"/>
                <w:lang w:val="en-ZA"/>
              </w:rPr>
              <w:t>Free State P</w:t>
            </w:r>
            <w:r w:rsidRPr="00713055">
              <w:rPr>
                <w:rFonts w:ascii="Arial" w:hAnsi="Arial" w:cs="Arial"/>
                <w:sz w:val="20"/>
                <w:lang w:val="en-ZA"/>
              </w:rPr>
              <w:t xml:space="preserve">rovince. </w:t>
            </w:r>
          </w:p>
          <w:p w14:paraId="4A0B7680" w14:textId="77777777" w:rsidR="00D63582" w:rsidRDefault="00D63582" w:rsidP="009D2E69">
            <w:pPr>
              <w:pStyle w:val="BodyText"/>
              <w:tabs>
                <w:tab w:val="left" w:pos="2866"/>
              </w:tabs>
              <w:spacing w:before="9" w:after="120" w:line="276" w:lineRule="auto"/>
              <w:ind w:right="317"/>
              <w:rPr>
                <w:rFonts w:ascii="Arial" w:hAnsi="Arial" w:cs="Arial"/>
                <w:b w:val="0"/>
                <w:sz w:val="20"/>
                <w:lang w:val="en-ZA"/>
              </w:rPr>
            </w:pPr>
          </w:p>
          <w:p w14:paraId="34CDDC00" w14:textId="77777777" w:rsidR="00D63582" w:rsidRPr="00713055" w:rsidRDefault="00D63582" w:rsidP="009D2E69">
            <w:pPr>
              <w:pStyle w:val="BodyText"/>
              <w:tabs>
                <w:tab w:val="left" w:pos="2866"/>
              </w:tabs>
              <w:spacing w:before="9" w:after="120" w:line="276" w:lineRule="auto"/>
              <w:ind w:right="317"/>
              <w:rPr>
                <w:rFonts w:ascii="Arial" w:hAnsi="Arial" w:cs="Arial"/>
                <w:b w:val="0"/>
                <w:sz w:val="20"/>
                <w:lang w:val="en-ZA"/>
              </w:rPr>
            </w:pPr>
          </w:p>
        </w:tc>
        <w:tc>
          <w:tcPr>
            <w:tcW w:w="2880" w:type="dxa"/>
            <w:tcBorders>
              <w:top w:val="single" w:sz="4" w:space="0" w:color="auto"/>
              <w:left w:val="single" w:sz="4" w:space="0" w:color="auto"/>
              <w:right w:val="single" w:sz="4" w:space="0" w:color="auto"/>
            </w:tcBorders>
          </w:tcPr>
          <w:p w14:paraId="587DBB20" w14:textId="77777777" w:rsidR="00D63582" w:rsidRPr="00713055" w:rsidRDefault="00D63582" w:rsidP="009D2E69">
            <w:pPr>
              <w:pStyle w:val="BodyText"/>
              <w:tabs>
                <w:tab w:val="left" w:pos="2866"/>
              </w:tabs>
              <w:spacing w:before="9" w:after="120" w:line="276" w:lineRule="auto"/>
              <w:ind w:right="317"/>
              <w:rPr>
                <w:rFonts w:ascii="Arial" w:hAnsi="Arial" w:cs="Arial"/>
                <w:b w:val="0"/>
                <w:sz w:val="20"/>
                <w:lang w:val="en-ZA"/>
              </w:rPr>
            </w:pPr>
            <w:r w:rsidRPr="00713055">
              <w:rPr>
                <w:rFonts w:ascii="Arial" w:hAnsi="Arial" w:cs="Arial"/>
                <w:b w:val="0"/>
                <w:sz w:val="20"/>
                <w:lang w:val="en-ZA"/>
              </w:rPr>
              <w:t>(</w:t>
            </w:r>
            <w:r w:rsidRPr="00713055">
              <w:rPr>
                <w:rFonts w:ascii="Arial" w:hAnsi="Arial" w:cs="Arial"/>
                <w:b w:val="0"/>
                <w:i/>
                <w:sz w:val="20"/>
                <w:lang w:val="en-ZA"/>
              </w:rPr>
              <w:t>Attach</w:t>
            </w:r>
            <w:r w:rsidRPr="00713055">
              <w:rPr>
                <w:rFonts w:ascii="Arial" w:hAnsi="Arial" w:cs="Arial"/>
                <w:b w:val="0"/>
                <w:sz w:val="20"/>
                <w:lang w:val="en-ZA"/>
              </w:rPr>
              <w:t xml:space="preserve"> letter from the Law society of confirmation)</w:t>
            </w:r>
          </w:p>
          <w:p w14:paraId="7ACBC842" w14:textId="77777777" w:rsidR="007D1E48" w:rsidRPr="007D1E48" w:rsidRDefault="007D1E48" w:rsidP="00D22DE2">
            <w:pPr>
              <w:pStyle w:val="ListParagraph"/>
              <w:numPr>
                <w:ilvl w:val="0"/>
                <w:numId w:val="35"/>
              </w:numPr>
              <w:tabs>
                <w:tab w:val="left" w:pos="1134"/>
              </w:tabs>
              <w:spacing w:after="0" w:line="240" w:lineRule="auto"/>
              <w:rPr>
                <w:rFonts w:ascii="Arial" w:eastAsia="Times New Roman" w:hAnsi="Arial" w:cs="Arial"/>
                <w:i/>
                <w:snapToGrid w:val="0"/>
                <w:sz w:val="20"/>
                <w:szCs w:val="20"/>
                <w:lang w:val="en-ZA" w:eastAsia="x-none"/>
              </w:rPr>
            </w:pPr>
            <w:r w:rsidRPr="007D1E48">
              <w:rPr>
                <w:rFonts w:ascii="Arial" w:eastAsia="Times New Roman" w:hAnsi="Arial" w:cs="Arial"/>
                <w:i/>
                <w:snapToGrid w:val="0"/>
                <w:sz w:val="20"/>
                <w:szCs w:val="20"/>
                <w:lang w:val="en-ZA" w:eastAsia="x-none"/>
              </w:rPr>
              <w:t xml:space="preserve">Municipal Account </w:t>
            </w:r>
          </w:p>
          <w:p w14:paraId="76CE74B9" w14:textId="77777777" w:rsidR="007D1E48" w:rsidRPr="007D1E48" w:rsidRDefault="007D1E48" w:rsidP="00D22DE2">
            <w:pPr>
              <w:pStyle w:val="ListParagraph"/>
              <w:numPr>
                <w:ilvl w:val="0"/>
                <w:numId w:val="35"/>
              </w:numPr>
              <w:tabs>
                <w:tab w:val="left" w:pos="1134"/>
              </w:tabs>
              <w:spacing w:after="0" w:line="240" w:lineRule="auto"/>
              <w:rPr>
                <w:rFonts w:ascii="Arial" w:eastAsia="Times New Roman" w:hAnsi="Arial" w:cs="Arial"/>
                <w:i/>
                <w:snapToGrid w:val="0"/>
                <w:sz w:val="20"/>
                <w:szCs w:val="20"/>
                <w:lang w:val="en-ZA" w:eastAsia="x-none"/>
              </w:rPr>
            </w:pPr>
            <w:r w:rsidRPr="007D1E48">
              <w:rPr>
                <w:rFonts w:ascii="Arial" w:eastAsia="Times New Roman" w:hAnsi="Arial" w:cs="Arial"/>
                <w:i/>
                <w:snapToGrid w:val="0"/>
                <w:sz w:val="20"/>
                <w:szCs w:val="20"/>
                <w:lang w:val="en-ZA" w:eastAsia="x-none"/>
              </w:rPr>
              <w:t>Lease agreement</w:t>
            </w:r>
          </w:p>
          <w:p w14:paraId="60B87751" w14:textId="7D6FEF04" w:rsidR="00D63582" w:rsidRPr="007D1E48" w:rsidRDefault="007D1E48" w:rsidP="00D22DE2">
            <w:pPr>
              <w:pStyle w:val="ListParagraph"/>
              <w:numPr>
                <w:ilvl w:val="0"/>
                <w:numId w:val="35"/>
              </w:numPr>
              <w:tabs>
                <w:tab w:val="left" w:pos="1134"/>
              </w:tabs>
              <w:spacing w:after="0" w:line="240" w:lineRule="auto"/>
              <w:rPr>
                <w:rFonts w:ascii="Arial" w:hAnsi="Arial" w:cs="Arial"/>
                <w:sz w:val="20"/>
              </w:rPr>
            </w:pPr>
            <w:r w:rsidRPr="007D1E48">
              <w:rPr>
                <w:rFonts w:ascii="Arial" w:eastAsia="Times New Roman" w:hAnsi="Arial" w:cs="Arial"/>
                <w:i/>
                <w:snapToGrid w:val="0"/>
                <w:sz w:val="20"/>
                <w:szCs w:val="20"/>
                <w:lang w:val="en-ZA" w:eastAsia="x-none"/>
              </w:rPr>
              <w:t>Title deeds</w:t>
            </w:r>
            <w:r w:rsidRPr="00FC2A57">
              <w:rPr>
                <w:rFonts w:ascii="Arial" w:hAnsi="Arial" w:cs="Arial"/>
                <w:sz w:val="20"/>
              </w:rPr>
              <w:t xml:space="preserve"> </w:t>
            </w:r>
          </w:p>
        </w:tc>
        <w:tc>
          <w:tcPr>
            <w:tcW w:w="900" w:type="dxa"/>
            <w:tcBorders>
              <w:top w:val="single" w:sz="4" w:space="0" w:color="auto"/>
              <w:left w:val="single" w:sz="4" w:space="0" w:color="auto"/>
              <w:right w:val="single" w:sz="4" w:space="0" w:color="auto"/>
            </w:tcBorders>
          </w:tcPr>
          <w:p w14:paraId="1FC643CE" w14:textId="77777777" w:rsidR="00D63582" w:rsidRDefault="00D63582" w:rsidP="009D2E69">
            <w:pPr>
              <w:contextualSpacing/>
              <w:jc w:val="center"/>
              <w:rPr>
                <w:rFonts w:ascii="Arial" w:hAnsi="Arial"/>
                <w:color w:val="000000"/>
              </w:rPr>
            </w:pPr>
          </w:p>
          <w:p w14:paraId="14240676" w14:textId="77777777" w:rsidR="00D63582" w:rsidRDefault="00D63582" w:rsidP="009D2E69">
            <w:pPr>
              <w:contextualSpacing/>
              <w:jc w:val="center"/>
              <w:rPr>
                <w:rFonts w:ascii="Arial" w:hAnsi="Arial"/>
                <w:color w:val="000000"/>
              </w:rPr>
            </w:pPr>
          </w:p>
          <w:p w14:paraId="4518A16D" w14:textId="77777777" w:rsidR="00D63582" w:rsidRPr="00713055" w:rsidRDefault="00D63582" w:rsidP="009D2E69">
            <w:pPr>
              <w:contextualSpacing/>
              <w:jc w:val="center"/>
              <w:rPr>
                <w:rFonts w:ascii="Arial" w:hAnsi="Arial"/>
                <w:color w:val="000000"/>
              </w:rPr>
            </w:pPr>
            <w:r>
              <w:rPr>
                <w:rFonts w:ascii="Arial" w:hAnsi="Arial"/>
                <w:color w:val="000000"/>
              </w:rPr>
              <w:t>20</w:t>
            </w:r>
          </w:p>
        </w:tc>
        <w:tc>
          <w:tcPr>
            <w:tcW w:w="1076" w:type="dxa"/>
            <w:tcBorders>
              <w:left w:val="single" w:sz="4" w:space="0" w:color="auto"/>
              <w:right w:val="single" w:sz="4" w:space="0" w:color="auto"/>
            </w:tcBorders>
          </w:tcPr>
          <w:p w14:paraId="21FEC8A9" w14:textId="2949B664" w:rsidR="00C86529" w:rsidRDefault="00D63582" w:rsidP="00C86529">
            <w:pPr>
              <w:pStyle w:val="BodyText"/>
              <w:spacing w:before="9" w:after="120" w:line="276" w:lineRule="auto"/>
              <w:ind w:right="435"/>
              <w:rPr>
                <w:rFonts w:ascii="Arial" w:hAnsi="Arial" w:cs="Arial"/>
                <w:color w:val="000000"/>
                <w:sz w:val="20"/>
                <w:lang w:val="en-ZA"/>
              </w:rPr>
            </w:pPr>
            <w:r w:rsidRPr="00713055">
              <w:rPr>
                <w:rFonts w:ascii="Arial" w:hAnsi="Arial" w:cs="Arial"/>
                <w:color w:val="000000"/>
                <w:sz w:val="20"/>
                <w:lang w:val="en-ZA"/>
              </w:rPr>
              <w:t xml:space="preserve">  </w:t>
            </w:r>
            <w:r w:rsidR="00C86529">
              <w:rPr>
                <w:rFonts w:ascii="Arial" w:hAnsi="Arial" w:cs="Arial"/>
                <w:color w:val="000000"/>
                <w:sz w:val="20"/>
                <w:lang w:val="en-ZA"/>
              </w:rPr>
              <w:t xml:space="preserve">  </w:t>
            </w:r>
          </w:p>
          <w:p w14:paraId="590D290A" w14:textId="2B925642" w:rsidR="00D63582" w:rsidRPr="00713055" w:rsidRDefault="00C86529" w:rsidP="009D2E69">
            <w:pPr>
              <w:pStyle w:val="BodyText"/>
              <w:spacing w:before="9" w:after="120" w:line="276" w:lineRule="auto"/>
              <w:ind w:right="435"/>
              <w:jc w:val="center"/>
              <w:rPr>
                <w:rFonts w:ascii="Arial" w:hAnsi="Arial" w:cs="Arial"/>
                <w:b w:val="0"/>
                <w:color w:val="000000"/>
                <w:sz w:val="20"/>
                <w:lang w:val="en-ZA"/>
              </w:rPr>
            </w:pPr>
            <w:r>
              <w:rPr>
                <w:rFonts w:ascii="Arial" w:hAnsi="Arial" w:cs="Arial"/>
                <w:color w:val="000000"/>
                <w:sz w:val="20"/>
                <w:lang w:val="en-ZA"/>
              </w:rPr>
              <w:t xml:space="preserve">   </w:t>
            </w:r>
            <w:r w:rsidR="00D63582" w:rsidRPr="00713055">
              <w:rPr>
                <w:rFonts w:ascii="Arial" w:hAnsi="Arial" w:cs="Arial"/>
                <w:color w:val="000000"/>
                <w:sz w:val="20"/>
                <w:lang w:val="en-ZA"/>
              </w:rPr>
              <w:t>20</w:t>
            </w:r>
          </w:p>
        </w:tc>
        <w:tc>
          <w:tcPr>
            <w:tcW w:w="1274" w:type="dxa"/>
            <w:tcBorders>
              <w:left w:val="single" w:sz="4" w:space="0" w:color="auto"/>
              <w:right w:val="single" w:sz="4" w:space="0" w:color="auto"/>
            </w:tcBorders>
          </w:tcPr>
          <w:p w14:paraId="68EC3B8C" w14:textId="77777777" w:rsidR="00D63582" w:rsidRPr="00713055" w:rsidRDefault="00D63582" w:rsidP="009D2E69">
            <w:pPr>
              <w:pStyle w:val="BodyText"/>
              <w:spacing w:before="9" w:after="120" w:line="276" w:lineRule="auto"/>
              <w:ind w:right="117"/>
              <w:jc w:val="center"/>
              <w:rPr>
                <w:rFonts w:ascii="Arial" w:hAnsi="Arial" w:cs="Arial"/>
                <w:b w:val="0"/>
                <w:color w:val="000000"/>
                <w:sz w:val="20"/>
                <w:lang w:val="en-ZA"/>
              </w:rPr>
            </w:pPr>
          </w:p>
        </w:tc>
      </w:tr>
      <w:tr w:rsidR="00D03473" w:rsidRPr="003D133D" w14:paraId="08E650FF" w14:textId="77777777" w:rsidTr="00D03473">
        <w:trPr>
          <w:trHeight w:val="470"/>
        </w:trPr>
        <w:tc>
          <w:tcPr>
            <w:tcW w:w="715" w:type="dxa"/>
            <w:tcBorders>
              <w:top w:val="single" w:sz="4" w:space="0" w:color="auto"/>
              <w:left w:val="single" w:sz="4" w:space="0" w:color="auto"/>
              <w:bottom w:val="single" w:sz="4" w:space="0" w:color="auto"/>
              <w:right w:val="single" w:sz="4" w:space="0" w:color="auto"/>
            </w:tcBorders>
            <w:shd w:val="clear" w:color="auto" w:fill="C0C0C0"/>
            <w:vAlign w:val="center"/>
          </w:tcPr>
          <w:p w14:paraId="3754929C" w14:textId="77777777" w:rsidR="00D63582" w:rsidRPr="00713055" w:rsidRDefault="00D63582" w:rsidP="009D2E69">
            <w:pPr>
              <w:pStyle w:val="BodyText"/>
              <w:tabs>
                <w:tab w:val="left" w:pos="106"/>
              </w:tabs>
              <w:spacing w:before="9" w:after="120" w:line="276" w:lineRule="auto"/>
              <w:ind w:left="106" w:right="117"/>
              <w:jc w:val="center"/>
              <w:rPr>
                <w:rFonts w:ascii="Arial" w:hAnsi="Arial" w:cs="Arial"/>
                <w:b w:val="0"/>
                <w:bCs/>
                <w:color w:val="FF0000"/>
                <w:sz w:val="20"/>
                <w:lang w:val="en-ZA"/>
              </w:rPr>
            </w:pPr>
          </w:p>
        </w:tc>
        <w:tc>
          <w:tcPr>
            <w:tcW w:w="333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2893587" w14:textId="77777777" w:rsidR="00D63582" w:rsidRPr="00713055" w:rsidRDefault="00D63582" w:rsidP="009D2E69">
            <w:pPr>
              <w:pStyle w:val="BodyText"/>
              <w:tabs>
                <w:tab w:val="left" w:pos="106"/>
              </w:tabs>
              <w:spacing w:before="9" w:after="120" w:line="276" w:lineRule="auto"/>
              <w:ind w:left="106" w:right="117"/>
              <w:rPr>
                <w:rFonts w:ascii="Arial" w:hAnsi="Arial" w:cs="Arial"/>
                <w:b w:val="0"/>
                <w:bCs/>
                <w:sz w:val="20"/>
                <w:lang w:val="en-ZA"/>
              </w:rPr>
            </w:pPr>
            <w:r w:rsidRPr="00713055">
              <w:rPr>
                <w:rFonts w:ascii="Arial" w:hAnsi="Arial" w:cs="Arial"/>
                <w:bCs/>
                <w:sz w:val="20"/>
                <w:lang w:val="en-ZA"/>
              </w:rPr>
              <w:t>Total</w:t>
            </w:r>
          </w:p>
        </w:tc>
        <w:tc>
          <w:tcPr>
            <w:tcW w:w="2880" w:type="dxa"/>
            <w:tcBorders>
              <w:top w:val="single" w:sz="4" w:space="0" w:color="auto"/>
              <w:left w:val="single" w:sz="4" w:space="0" w:color="auto"/>
              <w:bottom w:val="single" w:sz="4" w:space="0" w:color="auto"/>
              <w:right w:val="single" w:sz="4" w:space="0" w:color="auto"/>
            </w:tcBorders>
            <w:shd w:val="clear" w:color="auto" w:fill="C0C0C0"/>
            <w:vAlign w:val="center"/>
          </w:tcPr>
          <w:p w14:paraId="24D74121" w14:textId="77777777" w:rsidR="00D63582" w:rsidRPr="00713055" w:rsidRDefault="00D63582" w:rsidP="009D2E69">
            <w:pPr>
              <w:pStyle w:val="BodyText"/>
              <w:tabs>
                <w:tab w:val="left" w:pos="1798"/>
              </w:tabs>
              <w:spacing w:before="9" w:after="120" w:line="276" w:lineRule="auto"/>
              <w:ind w:left="523" w:right="117" w:hanging="523"/>
              <w:jc w:val="center"/>
              <w:rPr>
                <w:rFonts w:ascii="Arial" w:hAnsi="Arial" w:cs="Arial"/>
                <w:b w:val="0"/>
                <w:bCs/>
                <w:color w:val="FF0000"/>
                <w:sz w:val="20"/>
                <w:lang w:val="en-ZA"/>
              </w:rPr>
            </w:pPr>
          </w:p>
        </w:tc>
        <w:tc>
          <w:tcPr>
            <w:tcW w:w="900" w:type="dxa"/>
            <w:tcBorders>
              <w:top w:val="single" w:sz="4" w:space="0" w:color="auto"/>
              <w:left w:val="single" w:sz="4" w:space="0" w:color="auto"/>
              <w:bottom w:val="single" w:sz="4" w:space="0" w:color="auto"/>
              <w:right w:val="single" w:sz="4" w:space="0" w:color="auto"/>
            </w:tcBorders>
            <w:shd w:val="clear" w:color="auto" w:fill="C0C0C0"/>
            <w:vAlign w:val="center"/>
          </w:tcPr>
          <w:p w14:paraId="70EA5498" w14:textId="77777777" w:rsidR="00D63582" w:rsidRPr="00713055" w:rsidRDefault="00D63582" w:rsidP="009D2E69">
            <w:pPr>
              <w:pStyle w:val="BodyText"/>
              <w:tabs>
                <w:tab w:val="left" w:pos="1798"/>
              </w:tabs>
              <w:spacing w:before="9" w:after="120" w:line="276" w:lineRule="auto"/>
              <w:ind w:left="523" w:right="117" w:hanging="523"/>
              <w:jc w:val="center"/>
              <w:rPr>
                <w:rFonts w:ascii="Arial" w:hAnsi="Arial" w:cs="Arial"/>
                <w:b w:val="0"/>
                <w:bCs/>
                <w:sz w:val="20"/>
                <w:lang w:val="en-ZA"/>
              </w:rPr>
            </w:pPr>
          </w:p>
        </w:tc>
        <w:tc>
          <w:tcPr>
            <w:tcW w:w="1076" w:type="dxa"/>
            <w:tcBorders>
              <w:top w:val="single" w:sz="4" w:space="0" w:color="auto"/>
              <w:left w:val="single" w:sz="4" w:space="0" w:color="auto"/>
              <w:bottom w:val="single" w:sz="4" w:space="0" w:color="auto"/>
              <w:right w:val="single" w:sz="4" w:space="0" w:color="auto"/>
            </w:tcBorders>
            <w:shd w:val="clear" w:color="auto" w:fill="C0C0C0"/>
            <w:vAlign w:val="center"/>
          </w:tcPr>
          <w:p w14:paraId="68BC419A" w14:textId="77777777" w:rsidR="00D63582" w:rsidRPr="00713055" w:rsidRDefault="00D63582" w:rsidP="009D2E69">
            <w:pPr>
              <w:pStyle w:val="BodyText"/>
              <w:tabs>
                <w:tab w:val="left" w:pos="1798"/>
              </w:tabs>
              <w:spacing w:before="9" w:after="120" w:line="276" w:lineRule="auto"/>
              <w:ind w:left="523" w:right="117" w:hanging="523"/>
              <w:jc w:val="center"/>
              <w:rPr>
                <w:rFonts w:ascii="Arial" w:hAnsi="Arial" w:cs="Arial"/>
                <w:b w:val="0"/>
                <w:bCs/>
                <w:sz w:val="20"/>
                <w:lang w:val="en-ZA"/>
              </w:rPr>
            </w:pPr>
            <w:r w:rsidRPr="00713055">
              <w:rPr>
                <w:rFonts w:ascii="Arial" w:hAnsi="Arial" w:cs="Arial"/>
                <w:bCs/>
                <w:sz w:val="20"/>
                <w:lang w:val="en-ZA"/>
              </w:rPr>
              <w:t>100</w:t>
            </w:r>
          </w:p>
        </w:tc>
        <w:tc>
          <w:tcPr>
            <w:tcW w:w="1274" w:type="dxa"/>
            <w:tcBorders>
              <w:top w:val="single" w:sz="4" w:space="0" w:color="auto"/>
              <w:left w:val="single" w:sz="4" w:space="0" w:color="auto"/>
              <w:bottom w:val="single" w:sz="4" w:space="0" w:color="auto"/>
              <w:right w:val="single" w:sz="4" w:space="0" w:color="auto"/>
            </w:tcBorders>
            <w:shd w:val="clear" w:color="auto" w:fill="C0C0C0"/>
          </w:tcPr>
          <w:p w14:paraId="192DB0DA" w14:textId="77777777" w:rsidR="00D63582" w:rsidRPr="00713055" w:rsidRDefault="00D63582" w:rsidP="009D2E69">
            <w:pPr>
              <w:pStyle w:val="BodyText"/>
              <w:tabs>
                <w:tab w:val="left" w:pos="1798"/>
              </w:tabs>
              <w:spacing w:before="9" w:after="120" w:line="276" w:lineRule="auto"/>
              <w:ind w:left="523" w:right="117" w:hanging="523"/>
              <w:jc w:val="center"/>
              <w:rPr>
                <w:rFonts w:ascii="Arial" w:hAnsi="Arial" w:cs="Arial"/>
                <w:b w:val="0"/>
                <w:bCs/>
                <w:sz w:val="20"/>
                <w:lang w:val="en-ZA"/>
              </w:rPr>
            </w:pPr>
          </w:p>
        </w:tc>
      </w:tr>
    </w:tbl>
    <w:p w14:paraId="3B998985" w14:textId="77777777" w:rsidR="007B5EEA" w:rsidRDefault="007B5EEA" w:rsidP="00C641EC">
      <w:pPr>
        <w:spacing w:before="40" w:after="40" w:line="360" w:lineRule="auto"/>
        <w:jc w:val="both"/>
        <w:rPr>
          <w:rFonts w:ascii="Arial" w:hAnsi="Arial"/>
          <w:b/>
          <w:sz w:val="22"/>
          <w:szCs w:val="22"/>
        </w:rPr>
      </w:pPr>
    </w:p>
    <w:p w14:paraId="06BE0A27" w14:textId="5843F80D" w:rsidR="00D63582" w:rsidRPr="007E317B" w:rsidRDefault="00D63582" w:rsidP="00D22DE2">
      <w:pPr>
        <w:numPr>
          <w:ilvl w:val="0"/>
          <w:numId w:val="36"/>
        </w:numPr>
        <w:spacing w:before="40" w:after="40" w:line="360" w:lineRule="auto"/>
        <w:jc w:val="both"/>
        <w:rPr>
          <w:rFonts w:ascii="Arial" w:hAnsi="Arial"/>
          <w:b/>
          <w:sz w:val="22"/>
          <w:szCs w:val="22"/>
        </w:rPr>
      </w:pPr>
      <w:r w:rsidRPr="007E317B">
        <w:rPr>
          <w:rFonts w:ascii="Arial" w:hAnsi="Arial"/>
          <w:b/>
          <w:sz w:val="22"/>
          <w:szCs w:val="22"/>
        </w:rPr>
        <w:t>PAYMENT</w:t>
      </w:r>
    </w:p>
    <w:p w14:paraId="43982088" w14:textId="77777777" w:rsidR="00D63582" w:rsidRPr="0034753D" w:rsidRDefault="00D63582" w:rsidP="00D63582">
      <w:pPr>
        <w:spacing w:before="40" w:after="40" w:line="360" w:lineRule="auto"/>
        <w:jc w:val="both"/>
        <w:rPr>
          <w:rFonts w:ascii="Arial" w:hAnsi="Arial"/>
          <w:sz w:val="22"/>
          <w:szCs w:val="22"/>
        </w:rPr>
      </w:pPr>
      <w:r w:rsidRPr="0034753D">
        <w:rPr>
          <w:rFonts w:ascii="Arial" w:hAnsi="Arial"/>
          <w:sz w:val="22"/>
          <w:szCs w:val="22"/>
        </w:rPr>
        <w:t>The Authority undertakes to pay valid invoices in full within 30 (thirty) days from statement date for work.</w:t>
      </w:r>
    </w:p>
    <w:p w14:paraId="3E24DB3F" w14:textId="77777777" w:rsidR="00D63582" w:rsidRPr="0034753D" w:rsidRDefault="00D63582" w:rsidP="00D63582">
      <w:pPr>
        <w:spacing w:before="40" w:after="40" w:line="360" w:lineRule="auto"/>
        <w:jc w:val="both"/>
        <w:rPr>
          <w:rFonts w:ascii="Arial" w:hAnsi="Arial"/>
          <w:sz w:val="22"/>
          <w:szCs w:val="22"/>
        </w:rPr>
      </w:pPr>
      <w:r w:rsidRPr="0034753D">
        <w:rPr>
          <w:rFonts w:ascii="Arial" w:hAnsi="Arial"/>
          <w:sz w:val="22"/>
          <w:szCs w:val="22"/>
        </w:rPr>
        <w:t>Tax invoices for all services rendered are to be provided monthly to the Authority’s Finance Department.</w:t>
      </w:r>
    </w:p>
    <w:p w14:paraId="26FBD18F" w14:textId="77777777" w:rsidR="00D63582" w:rsidRPr="00713055" w:rsidRDefault="00D63582" w:rsidP="00D22DE2">
      <w:pPr>
        <w:numPr>
          <w:ilvl w:val="0"/>
          <w:numId w:val="36"/>
        </w:numPr>
        <w:spacing w:before="40" w:after="40" w:line="360" w:lineRule="auto"/>
        <w:jc w:val="both"/>
        <w:rPr>
          <w:rFonts w:ascii="Arial" w:hAnsi="Arial"/>
          <w:b/>
          <w:sz w:val="22"/>
          <w:szCs w:val="22"/>
        </w:rPr>
      </w:pPr>
      <w:r w:rsidRPr="00713055">
        <w:rPr>
          <w:rFonts w:ascii="Arial" w:hAnsi="Arial"/>
          <w:b/>
          <w:sz w:val="22"/>
          <w:szCs w:val="22"/>
        </w:rPr>
        <w:t xml:space="preserve">COMMENCEMENT OF SERVICE </w:t>
      </w:r>
    </w:p>
    <w:p w14:paraId="25A33457" w14:textId="77777777" w:rsidR="00D63582" w:rsidRPr="0034753D" w:rsidRDefault="00D63582" w:rsidP="00D63582">
      <w:pPr>
        <w:spacing w:before="40" w:after="40" w:line="360" w:lineRule="auto"/>
        <w:jc w:val="both"/>
        <w:rPr>
          <w:rFonts w:ascii="Arial" w:hAnsi="Arial"/>
          <w:sz w:val="22"/>
          <w:szCs w:val="22"/>
        </w:rPr>
      </w:pPr>
      <w:r w:rsidRPr="0034753D">
        <w:rPr>
          <w:rFonts w:ascii="Arial" w:hAnsi="Arial"/>
          <w:sz w:val="22"/>
          <w:szCs w:val="22"/>
        </w:rPr>
        <w:t>The service shall commence when the procurement process and appointment of the preferred service provider is confirmed.</w:t>
      </w:r>
    </w:p>
    <w:p w14:paraId="011BBBD6" w14:textId="77777777" w:rsidR="00D63582" w:rsidRPr="0034753D" w:rsidRDefault="00D63582" w:rsidP="00D63582">
      <w:pPr>
        <w:spacing w:before="40" w:after="40" w:line="360" w:lineRule="auto"/>
        <w:jc w:val="both"/>
        <w:rPr>
          <w:rFonts w:ascii="Arial" w:hAnsi="Arial"/>
          <w:sz w:val="22"/>
          <w:szCs w:val="22"/>
        </w:rPr>
      </w:pPr>
      <w:r w:rsidRPr="0034753D">
        <w:rPr>
          <w:rFonts w:ascii="Arial" w:hAnsi="Arial"/>
          <w:sz w:val="22"/>
          <w:szCs w:val="22"/>
        </w:rPr>
        <w:t xml:space="preserve">ENQUIRIES </w:t>
      </w:r>
    </w:p>
    <w:p w14:paraId="2001A622" w14:textId="77777777" w:rsidR="00D63582" w:rsidRPr="0034753D" w:rsidRDefault="00D63582" w:rsidP="00D63582">
      <w:pPr>
        <w:spacing w:before="40" w:after="40" w:line="360" w:lineRule="auto"/>
        <w:jc w:val="both"/>
        <w:rPr>
          <w:rFonts w:ascii="Arial" w:hAnsi="Arial"/>
          <w:sz w:val="22"/>
          <w:szCs w:val="22"/>
        </w:rPr>
      </w:pPr>
      <w:r w:rsidRPr="0034753D">
        <w:rPr>
          <w:rFonts w:ascii="Arial" w:hAnsi="Arial"/>
          <w:sz w:val="22"/>
          <w:szCs w:val="22"/>
        </w:rPr>
        <w:t xml:space="preserve">Queries may be directed to the Chief Executive Officer: </w:t>
      </w:r>
      <w:r w:rsidRPr="0034753D">
        <w:rPr>
          <w:rFonts w:ascii="Arial" w:hAnsi="Arial"/>
          <w:sz w:val="22"/>
          <w:szCs w:val="22"/>
        </w:rPr>
        <w:tab/>
      </w:r>
    </w:p>
    <w:p w14:paraId="7A4F3254" w14:textId="77777777" w:rsidR="00D63582" w:rsidRPr="0034753D" w:rsidRDefault="00D63582" w:rsidP="00D63582">
      <w:pPr>
        <w:spacing w:before="40" w:after="40" w:line="360" w:lineRule="auto"/>
        <w:jc w:val="both"/>
        <w:rPr>
          <w:rFonts w:ascii="Arial" w:hAnsi="Arial"/>
          <w:sz w:val="22"/>
          <w:szCs w:val="22"/>
        </w:rPr>
      </w:pPr>
      <w:r w:rsidRPr="0034753D">
        <w:rPr>
          <w:rFonts w:ascii="Arial" w:hAnsi="Arial"/>
          <w:sz w:val="22"/>
          <w:szCs w:val="22"/>
        </w:rPr>
        <w:t xml:space="preserve">Tel: </w:t>
      </w:r>
      <w:r w:rsidRPr="0034753D">
        <w:rPr>
          <w:rFonts w:ascii="Arial" w:hAnsi="Arial"/>
          <w:sz w:val="22"/>
          <w:szCs w:val="22"/>
        </w:rPr>
        <w:tab/>
      </w:r>
      <w:r w:rsidRPr="0034753D">
        <w:rPr>
          <w:rFonts w:ascii="Arial" w:hAnsi="Arial"/>
          <w:sz w:val="22"/>
          <w:szCs w:val="22"/>
        </w:rPr>
        <w:tab/>
      </w:r>
      <w:r w:rsidRPr="0034753D">
        <w:rPr>
          <w:rFonts w:ascii="Arial" w:hAnsi="Arial"/>
          <w:sz w:val="22"/>
          <w:szCs w:val="22"/>
        </w:rPr>
        <w:tab/>
      </w:r>
      <w:r w:rsidRPr="0034753D">
        <w:rPr>
          <w:rFonts w:ascii="Arial" w:hAnsi="Arial"/>
          <w:sz w:val="22"/>
          <w:szCs w:val="22"/>
        </w:rPr>
        <w:tab/>
      </w:r>
      <w:r w:rsidRPr="0034753D">
        <w:rPr>
          <w:rFonts w:ascii="Arial" w:hAnsi="Arial"/>
          <w:sz w:val="22"/>
          <w:szCs w:val="22"/>
        </w:rPr>
        <w:tab/>
        <w:t>(051) 404 030</w:t>
      </w:r>
      <w:r>
        <w:rPr>
          <w:rFonts w:ascii="Arial" w:hAnsi="Arial"/>
          <w:sz w:val="22"/>
          <w:szCs w:val="22"/>
        </w:rPr>
        <w:t>4</w:t>
      </w:r>
    </w:p>
    <w:p w14:paraId="4B4AACE6" w14:textId="77777777" w:rsidR="00D63582" w:rsidRPr="0034753D" w:rsidRDefault="00D63582" w:rsidP="00D63582">
      <w:pPr>
        <w:spacing w:before="40" w:after="40" w:line="360" w:lineRule="auto"/>
        <w:jc w:val="both"/>
        <w:rPr>
          <w:rFonts w:ascii="Arial" w:hAnsi="Arial"/>
          <w:sz w:val="22"/>
          <w:szCs w:val="22"/>
        </w:rPr>
      </w:pPr>
      <w:r w:rsidRPr="0034753D">
        <w:rPr>
          <w:rFonts w:ascii="Arial" w:hAnsi="Arial"/>
          <w:sz w:val="22"/>
          <w:szCs w:val="22"/>
        </w:rPr>
        <w:t xml:space="preserve">Fax: </w:t>
      </w:r>
      <w:r w:rsidRPr="0034753D">
        <w:rPr>
          <w:rFonts w:ascii="Arial" w:hAnsi="Arial"/>
          <w:sz w:val="22"/>
          <w:szCs w:val="22"/>
        </w:rPr>
        <w:tab/>
      </w:r>
      <w:r w:rsidRPr="0034753D">
        <w:rPr>
          <w:rFonts w:ascii="Arial" w:hAnsi="Arial"/>
          <w:sz w:val="22"/>
          <w:szCs w:val="22"/>
        </w:rPr>
        <w:tab/>
      </w:r>
      <w:r w:rsidRPr="0034753D">
        <w:rPr>
          <w:rFonts w:ascii="Arial" w:hAnsi="Arial"/>
          <w:sz w:val="22"/>
          <w:szCs w:val="22"/>
        </w:rPr>
        <w:tab/>
      </w:r>
      <w:r w:rsidRPr="0034753D">
        <w:rPr>
          <w:rFonts w:ascii="Arial" w:hAnsi="Arial"/>
          <w:sz w:val="22"/>
          <w:szCs w:val="22"/>
        </w:rPr>
        <w:tab/>
      </w:r>
      <w:r w:rsidRPr="0034753D">
        <w:rPr>
          <w:rFonts w:ascii="Arial" w:hAnsi="Arial"/>
          <w:sz w:val="22"/>
          <w:szCs w:val="22"/>
        </w:rPr>
        <w:tab/>
        <w:t>(051) 404 0322</w:t>
      </w:r>
    </w:p>
    <w:p w14:paraId="0AD7D6D7" w14:textId="77777777" w:rsidR="00D63582" w:rsidRPr="0034753D" w:rsidRDefault="00D63582" w:rsidP="00D63582">
      <w:pPr>
        <w:tabs>
          <w:tab w:val="left" w:pos="8364"/>
        </w:tabs>
        <w:spacing w:before="40" w:after="40" w:line="360" w:lineRule="auto"/>
        <w:jc w:val="both"/>
        <w:rPr>
          <w:rFonts w:ascii="Arial" w:hAnsi="Arial"/>
          <w:sz w:val="22"/>
          <w:szCs w:val="22"/>
        </w:rPr>
      </w:pPr>
      <w:r w:rsidRPr="0034753D">
        <w:rPr>
          <w:rFonts w:ascii="Arial" w:hAnsi="Arial"/>
          <w:sz w:val="22"/>
          <w:szCs w:val="22"/>
        </w:rPr>
        <w:t>Email:</w:t>
      </w:r>
      <w:r>
        <w:rPr>
          <w:rFonts w:ascii="Arial" w:hAnsi="Arial"/>
          <w:sz w:val="22"/>
          <w:szCs w:val="22"/>
        </w:rPr>
        <w:t xml:space="preserve">                                                </w:t>
      </w:r>
      <w:hyperlink r:id="rId13" w:history="1">
        <w:r w:rsidRPr="007A069C">
          <w:rPr>
            <w:rStyle w:val="Hyperlink"/>
            <w:sz w:val="22"/>
            <w:szCs w:val="22"/>
          </w:rPr>
          <w:t>officeofceo@fsglta.gov.za</w:t>
        </w:r>
      </w:hyperlink>
    </w:p>
    <w:p w14:paraId="15599D12" w14:textId="77777777" w:rsidR="00D63582" w:rsidRPr="0034753D" w:rsidRDefault="00D63582" w:rsidP="00D63582">
      <w:pPr>
        <w:spacing w:before="40" w:after="40" w:line="360" w:lineRule="auto"/>
        <w:jc w:val="both"/>
        <w:rPr>
          <w:rFonts w:ascii="Arial" w:hAnsi="Arial"/>
          <w:sz w:val="22"/>
          <w:szCs w:val="22"/>
        </w:rPr>
      </w:pPr>
    </w:p>
    <w:p w14:paraId="29EB8066" w14:textId="77777777" w:rsidR="00D63582" w:rsidRPr="0034753D" w:rsidRDefault="00D63582" w:rsidP="00D63582">
      <w:pPr>
        <w:spacing w:before="40" w:after="40" w:line="360" w:lineRule="auto"/>
        <w:jc w:val="both"/>
        <w:rPr>
          <w:rFonts w:ascii="Arial" w:hAnsi="Arial"/>
          <w:b/>
          <w:sz w:val="22"/>
          <w:szCs w:val="22"/>
        </w:rPr>
      </w:pPr>
      <w:r w:rsidRPr="0034753D">
        <w:rPr>
          <w:rFonts w:ascii="Arial" w:hAnsi="Arial"/>
          <w:b/>
          <w:sz w:val="22"/>
          <w:szCs w:val="22"/>
        </w:rPr>
        <w:t xml:space="preserve">SUBMISSIONS </w:t>
      </w:r>
    </w:p>
    <w:p w14:paraId="4AA9A01F" w14:textId="56AC61F3" w:rsidR="00D63582" w:rsidRDefault="00D63582" w:rsidP="00D63582">
      <w:pPr>
        <w:pStyle w:val="ListParagraph"/>
        <w:spacing w:after="0" w:line="240" w:lineRule="auto"/>
        <w:contextualSpacing w:val="0"/>
        <w:rPr>
          <w:rFonts w:ascii="Century Gothic" w:hAnsi="Century Gothic" w:cs="Tahoma"/>
          <w:noProof/>
          <w:color w:val="000000"/>
          <w:sz w:val="21"/>
          <w:szCs w:val="21"/>
        </w:rPr>
      </w:pPr>
      <w:r w:rsidRPr="0034753D">
        <w:rPr>
          <w:rFonts w:ascii="Arial" w:hAnsi="Arial"/>
        </w:rPr>
        <w:t xml:space="preserve">The proposal should be submitted in an envelope which should be clearly marked “Free State Gambling, Liquor and Tourism Authority: “to the office of the Chief Executive officer at </w:t>
      </w:r>
      <w:r w:rsidRPr="003F7C38">
        <w:rPr>
          <w:rFonts w:ascii="Arial" w:hAnsi="Arial"/>
        </w:rPr>
        <w:t>83 Cnr Henry &amp; Markgraaff Street,Westdene, Bloemfontein.</w:t>
      </w:r>
      <w:r w:rsidRPr="0034753D">
        <w:rPr>
          <w:rFonts w:ascii="Arial" w:hAnsi="Arial"/>
        </w:rPr>
        <w:t xml:space="preserve"> 9301, on or before </w:t>
      </w:r>
      <w:r w:rsidR="00B212B3">
        <w:rPr>
          <w:rFonts w:ascii="Arial" w:hAnsi="Arial"/>
        </w:rPr>
        <w:t>13</w:t>
      </w:r>
      <w:r>
        <w:rPr>
          <w:rFonts w:ascii="Arial" w:hAnsi="Arial"/>
        </w:rPr>
        <w:t xml:space="preserve"> </w:t>
      </w:r>
      <w:r w:rsidR="00B212B3">
        <w:rPr>
          <w:rFonts w:ascii="Arial" w:hAnsi="Arial"/>
        </w:rPr>
        <w:t>FEBRUARY</w:t>
      </w:r>
      <w:r w:rsidRPr="0034753D">
        <w:rPr>
          <w:rFonts w:ascii="Arial" w:hAnsi="Arial"/>
        </w:rPr>
        <w:t xml:space="preserve"> 20</w:t>
      </w:r>
      <w:r>
        <w:rPr>
          <w:rFonts w:ascii="Arial" w:hAnsi="Arial"/>
        </w:rPr>
        <w:t>2</w:t>
      </w:r>
      <w:r w:rsidR="00EF6929">
        <w:rPr>
          <w:rFonts w:ascii="Arial" w:hAnsi="Arial"/>
        </w:rPr>
        <w:t>5</w:t>
      </w:r>
      <w:r>
        <w:rPr>
          <w:rFonts w:ascii="Arial" w:hAnsi="Arial"/>
        </w:rPr>
        <w:t xml:space="preserve"> at 11:00</w:t>
      </w:r>
      <w:r w:rsidRPr="0034753D">
        <w:rPr>
          <w:rFonts w:ascii="Arial" w:hAnsi="Arial"/>
        </w:rPr>
        <w:t>.</w:t>
      </w:r>
    </w:p>
    <w:p w14:paraId="6870A1A5" w14:textId="77777777" w:rsidR="00D63582" w:rsidRDefault="00D63582" w:rsidP="00D63582">
      <w:pPr>
        <w:pStyle w:val="ListParagraph"/>
        <w:spacing w:after="0" w:line="240" w:lineRule="auto"/>
        <w:contextualSpacing w:val="0"/>
        <w:rPr>
          <w:rFonts w:ascii="Century Gothic" w:hAnsi="Century Gothic" w:cs="Tahoma"/>
          <w:noProof/>
          <w:color w:val="000000"/>
          <w:sz w:val="21"/>
          <w:szCs w:val="21"/>
        </w:rPr>
      </w:pPr>
    </w:p>
    <w:p w14:paraId="43F635B8" w14:textId="77777777" w:rsidR="00D63582" w:rsidRDefault="00D63582" w:rsidP="00D63582">
      <w:pPr>
        <w:pStyle w:val="ListParagraph"/>
        <w:spacing w:after="0" w:line="240" w:lineRule="auto"/>
        <w:contextualSpacing w:val="0"/>
        <w:rPr>
          <w:rFonts w:ascii="Century Gothic" w:hAnsi="Century Gothic" w:cs="Tahoma"/>
          <w:noProof/>
          <w:color w:val="000000"/>
          <w:sz w:val="21"/>
          <w:szCs w:val="21"/>
        </w:rPr>
      </w:pPr>
    </w:p>
    <w:p w14:paraId="5777BA92" w14:textId="77777777" w:rsidR="00D63582" w:rsidRDefault="00D63582" w:rsidP="00D63582">
      <w:pPr>
        <w:pStyle w:val="ListParagraph"/>
        <w:spacing w:after="0" w:line="240" w:lineRule="auto"/>
        <w:contextualSpacing w:val="0"/>
        <w:rPr>
          <w:rFonts w:ascii="Century Gothic" w:hAnsi="Century Gothic" w:cs="Tahoma"/>
          <w:noProof/>
          <w:color w:val="000000"/>
          <w:sz w:val="21"/>
          <w:szCs w:val="21"/>
        </w:rPr>
      </w:pPr>
    </w:p>
    <w:p w14:paraId="273D4E01" w14:textId="77777777" w:rsidR="00D63582" w:rsidRDefault="00D63582" w:rsidP="00D63582">
      <w:pPr>
        <w:spacing w:after="200" w:line="276" w:lineRule="auto"/>
        <w:rPr>
          <w:rFonts w:ascii="Century Gothic" w:hAnsi="Century Gothic" w:cs="Tahoma"/>
          <w:noProof/>
          <w:color w:val="000000"/>
          <w:sz w:val="21"/>
          <w:szCs w:val="21"/>
          <w:lang w:val="af-ZA" w:eastAsia="en-US"/>
        </w:rPr>
      </w:pPr>
    </w:p>
    <w:p w14:paraId="75E64378" w14:textId="77777777" w:rsidR="00D63582" w:rsidRDefault="00D63582" w:rsidP="00D63582">
      <w:pPr>
        <w:spacing w:after="200" w:line="276" w:lineRule="auto"/>
        <w:rPr>
          <w:rFonts w:ascii="Arial Narrow" w:hAnsi="Arial Narrow"/>
          <w:sz w:val="22"/>
          <w:szCs w:val="22"/>
          <w:lang w:val="af-ZA" w:eastAsia="en-US"/>
        </w:rPr>
      </w:pPr>
    </w:p>
    <w:bookmarkEnd w:id="2"/>
    <w:p w14:paraId="1DB73AE5" w14:textId="77777777" w:rsidR="00D63582" w:rsidRDefault="00D63582" w:rsidP="00D63582">
      <w:pPr>
        <w:widowControl w:val="0"/>
        <w:tabs>
          <w:tab w:val="left" w:pos="7363"/>
          <w:tab w:val="center" w:pos="10530"/>
        </w:tabs>
        <w:jc w:val="center"/>
        <w:rPr>
          <w:rFonts w:ascii="Arial" w:eastAsia="Times New Roman" w:hAnsi="Arial"/>
          <w:bCs/>
          <w:i/>
          <w:snapToGrid w:val="0"/>
          <w:lang w:val="en-GB" w:eastAsia="en-US"/>
        </w:rPr>
      </w:pPr>
    </w:p>
    <w:p w14:paraId="195B370A" w14:textId="77777777" w:rsidR="00D63582" w:rsidRDefault="00D63582" w:rsidP="00D63582">
      <w:pPr>
        <w:widowControl w:val="0"/>
        <w:tabs>
          <w:tab w:val="left" w:pos="7363"/>
          <w:tab w:val="center" w:pos="10530"/>
        </w:tabs>
        <w:jc w:val="center"/>
        <w:rPr>
          <w:rFonts w:ascii="Arial" w:hAnsi="Arial"/>
          <w:b/>
          <w:sz w:val="22"/>
          <w:szCs w:val="22"/>
        </w:rPr>
      </w:pPr>
      <w:r>
        <w:rPr>
          <w:rFonts w:ascii="Arial" w:hAnsi="Arial"/>
          <w:b/>
          <w:sz w:val="22"/>
          <w:szCs w:val="22"/>
        </w:rPr>
        <w:tab/>
      </w:r>
    </w:p>
    <w:p w14:paraId="5B5B37EC" w14:textId="77777777" w:rsidR="00D63582" w:rsidRDefault="00D63582" w:rsidP="00D63582">
      <w:pPr>
        <w:widowControl w:val="0"/>
        <w:tabs>
          <w:tab w:val="left" w:pos="7363"/>
          <w:tab w:val="center" w:pos="10530"/>
        </w:tabs>
        <w:jc w:val="center"/>
        <w:rPr>
          <w:rFonts w:ascii="Arial" w:hAnsi="Arial"/>
          <w:b/>
          <w:sz w:val="22"/>
          <w:szCs w:val="22"/>
        </w:rPr>
      </w:pPr>
    </w:p>
    <w:p w14:paraId="557D48E7" w14:textId="77777777" w:rsidR="00D03473" w:rsidRDefault="00D03473" w:rsidP="00D63582">
      <w:pPr>
        <w:widowControl w:val="0"/>
        <w:tabs>
          <w:tab w:val="left" w:pos="7363"/>
          <w:tab w:val="center" w:pos="10530"/>
        </w:tabs>
        <w:jc w:val="center"/>
        <w:rPr>
          <w:rFonts w:ascii="Arial" w:hAnsi="Arial"/>
          <w:b/>
          <w:sz w:val="22"/>
          <w:szCs w:val="22"/>
        </w:rPr>
      </w:pPr>
    </w:p>
    <w:p w14:paraId="3B206CE5" w14:textId="77777777" w:rsidR="00D03473" w:rsidRDefault="00D03473" w:rsidP="00B11A41">
      <w:pPr>
        <w:widowControl w:val="0"/>
        <w:tabs>
          <w:tab w:val="left" w:pos="7363"/>
          <w:tab w:val="center" w:pos="10530"/>
        </w:tabs>
        <w:rPr>
          <w:rFonts w:ascii="Arial" w:hAnsi="Arial"/>
          <w:b/>
          <w:sz w:val="22"/>
          <w:szCs w:val="22"/>
        </w:rPr>
      </w:pPr>
    </w:p>
    <w:p w14:paraId="361D64BC" w14:textId="77777777" w:rsidR="00B11A41" w:rsidRDefault="00B11A41" w:rsidP="00B11A41">
      <w:pPr>
        <w:widowControl w:val="0"/>
        <w:tabs>
          <w:tab w:val="left" w:pos="7363"/>
          <w:tab w:val="center" w:pos="10530"/>
        </w:tabs>
        <w:rPr>
          <w:rFonts w:ascii="Arial" w:hAnsi="Arial"/>
          <w:b/>
          <w:sz w:val="22"/>
          <w:szCs w:val="22"/>
        </w:rPr>
      </w:pPr>
    </w:p>
    <w:p w14:paraId="18A85FE6" w14:textId="77777777" w:rsidR="006A251A" w:rsidRDefault="006A251A" w:rsidP="00B11A41">
      <w:pPr>
        <w:widowControl w:val="0"/>
        <w:tabs>
          <w:tab w:val="left" w:pos="7363"/>
          <w:tab w:val="center" w:pos="10530"/>
        </w:tabs>
        <w:rPr>
          <w:rFonts w:ascii="Arial" w:hAnsi="Arial"/>
          <w:b/>
          <w:sz w:val="22"/>
          <w:szCs w:val="22"/>
        </w:rPr>
      </w:pPr>
    </w:p>
    <w:p w14:paraId="0775143F" w14:textId="77777777" w:rsidR="006A251A" w:rsidRDefault="006A251A" w:rsidP="00B11A41">
      <w:pPr>
        <w:widowControl w:val="0"/>
        <w:tabs>
          <w:tab w:val="left" w:pos="7363"/>
          <w:tab w:val="center" w:pos="10530"/>
        </w:tabs>
        <w:rPr>
          <w:rFonts w:ascii="Arial" w:hAnsi="Arial"/>
          <w:b/>
          <w:sz w:val="22"/>
          <w:szCs w:val="22"/>
        </w:rPr>
      </w:pPr>
    </w:p>
    <w:p w14:paraId="70993BB0" w14:textId="77777777" w:rsidR="006A251A" w:rsidRDefault="006A251A" w:rsidP="00B11A41">
      <w:pPr>
        <w:widowControl w:val="0"/>
        <w:tabs>
          <w:tab w:val="left" w:pos="7363"/>
          <w:tab w:val="center" w:pos="10530"/>
        </w:tabs>
        <w:rPr>
          <w:rFonts w:ascii="Arial" w:hAnsi="Arial"/>
          <w:b/>
          <w:sz w:val="22"/>
          <w:szCs w:val="22"/>
        </w:rPr>
      </w:pPr>
    </w:p>
    <w:p w14:paraId="5F44C0D3" w14:textId="77777777" w:rsidR="006A251A" w:rsidRDefault="006A251A" w:rsidP="00B11A41">
      <w:pPr>
        <w:widowControl w:val="0"/>
        <w:tabs>
          <w:tab w:val="left" w:pos="7363"/>
          <w:tab w:val="center" w:pos="10530"/>
        </w:tabs>
        <w:rPr>
          <w:rFonts w:ascii="Arial" w:hAnsi="Arial"/>
          <w:b/>
          <w:sz w:val="22"/>
          <w:szCs w:val="22"/>
        </w:rPr>
      </w:pPr>
    </w:p>
    <w:p w14:paraId="6622054B" w14:textId="77777777" w:rsidR="006A251A" w:rsidRDefault="006A251A" w:rsidP="00B11A41">
      <w:pPr>
        <w:widowControl w:val="0"/>
        <w:tabs>
          <w:tab w:val="left" w:pos="7363"/>
          <w:tab w:val="center" w:pos="10530"/>
        </w:tabs>
        <w:rPr>
          <w:rFonts w:ascii="Arial" w:hAnsi="Arial"/>
          <w:b/>
          <w:sz w:val="22"/>
          <w:szCs w:val="22"/>
        </w:rPr>
      </w:pPr>
    </w:p>
    <w:p w14:paraId="115C11C0" w14:textId="77777777" w:rsidR="006A251A" w:rsidRDefault="006A251A" w:rsidP="00B11A41">
      <w:pPr>
        <w:widowControl w:val="0"/>
        <w:tabs>
          <w:tab w:val="left" w:pos="7363"/>
          <w:tab w:val="center" w:pos="10530"/>
        </w:tabs>
        <w:rPr>
          <w:rFonts w:ascii="Arial" w:hAnsi="Arial"/>
          <w:b/>
          <w:sz w:val="22"/>
          <w:szCs w:val="22"/>
        </w:rPr>
      </w:pPr>
    </w:p>
    <w:p w14:paraId="6C823341" w14:textId="77777777" w:rsidR="006A251A" w:rsidRDefault="006A251A" w:rsidP="00B11A41">
      <w:pPr>
        <w:widowControl w:val="0"/>
        <w:tabs>
          <w:tab w:val="left" w:pos="7363"/>
          <w:tab w:val="center" w:pos="10530"/>
        </w:tabs>
        <w:rPr>
          <w:rFonts w:ascii="Arial" w:hAnsi="Arial"/>
          <w:b/>
          <w:sz w:val="22"/>
          <w:szCs w:val="22"/>
        </w:rPr>
      </w:pPr>
    </w:p>
    <w:p w14:paraId="2E78390A" w14:textId="77777777" w:rsidR="006A251A" w:rsidRDefault="006A251A" w:rsidP="00B11A41">
      <w:pPr>
        <w:widowControl w:val="0"/>
        <w:tabs>
          <w:tab w:val="left" w:pos="7363"/>
          <w:tab w:val="center" w:pos="10530"/>
        </w:tabs>
        <w:rPr>
          <w:rFonts w:ascii="Arial" w:hAnsi="Arial"/>
          <w:b/>
          <w:sz w:val="22"/>
          <w:szCs w:val="22"/>
        </w:rPr>
      </w:pPr>
    </w:p>
    <w:p w14:paraId="555B7142" w14:textId="77777777" w:rsidR="006A251A" w:rsidRDefault="006A251A" w:rsidP="00B11A41">
      <w:pPr>
        <w:widowControl w:val="0"/>
        <w:tabs>
          <w:tab w:val="left" w:pos="7363"/>
          <w:tab w:val="center" w:pos="10530"/>
        </w:tabs>
        <w:rPr>
          <w:rFonts w:ascii="Arial" w:hAnsi="Arial"/>
          <w:b/>
          <w:sz w:val="22"/>
          <w:szCs w:val="22"/>
        </w:rPr>
      </w:pPr>
    </w:p>
    <w:p w14:paraId="2A959000" w14:textId="77777777" w:rsidR="006A251A" w:rsidRDefault="006A251A" w:rsidP="00B11A41">
      <w:pPr>
        <w:widowControl w:val="0"/>
        <w:tabs>
          <w:tab w:val="left" w:pos="7363"/>
          <w:tab w:val="center" w:pos="10530"/>
        </w:tabs>
        <w:rPr>
          <w:rFonts w:ascii="Arial" w:hAnsi="Arial"/>
          <w:b/>
          <w:sz w:val="22"/>
          <w:szCs w:val="22"/>
        </w:rPr>
      </w:pPr>
    </w:p>
    <w:p w14:paraId="2213CB8C" w14:textId="77777777" w:rsidR="006A251A" w:rsidRDefault="006A251A" w:rsidP="00B11A41">
      <w:pPr>
        <w:widowControl w:val="0"/>
        <w:tabs>
          <w:tab w:val="left" w:pos="7363"/>
          <w:tab w:val="center" w:pos="10530"/>
        </w:tabs>
        <w:rPr>
          <w:rFonts w:ascii="Arial" w:hAnsi="Arial"/>
          <w:b/>
          <w:sz w:val="22"/>
          <w:szCs w:val="22"/>
        </w:rPr>
      </w:pPr>
    </w:p>
    <w:p w14:paraId="4B50D9DE" w14:textId="77777777" w:rsidR="006A251A" w:rsidRDefault="006A251A" w:rsidP="00B11A41">
      <w:pPr>
        <w:widowControl w:val="0"/>
        <w:tabs>
          <w:tab w:val="left" w:pos="7363"/>
          <w:tab w:val="center" w:pos="10530"/>
        </w:tabs>
        <w:rPr>
          <w:rFonts w:ascii="Arial" w:hAnsi="Arial"/>
          <w:b/>
          <w:sz w:val="22"/>
          <w:szCs w:val="22"/>
        </w:rPr>
      </w:pPr>
    </w:p>
    <w:p w14:paraId="0EF7FD95" w14:textId="77777777" w:rsidR="006A251A" w:rsidRDefault="006A251A" w:rsidP="00B11A41">
      <w:pPr>
        <w:widowControl w:val="0"/>
        <w:tabs>
          <w:tab w:val="left" w:pos="7363"/>
          <w:tab w:val="center" w:pos="10530"/>
        </w:tabs>
        <w:rPr>
          <w:rFonts w:ascii="Arial" w:hAnsi="Arial"/>
          <w:b/>
          <w:sz w:val="22"/>
          <w:szCs w:val="22"/>
        </w:rPr>
      </w:pPr>
    </w:p>
    <w:p w14:paraId="451B2853" w14:textId="77777777" w:rsidR="006A251A" w:rsidRDefault="006A251A" w:rsidP="00B11A41">
      <w:pPr>
        <w:widowControl w:val="0"/>
        <w:tabs>
          <w:tab w:val="left" w:pos="7363"/>
          <w:tab w:val="center" w:pos="10530"/>
        </w:tabs>
        <w:rPr>
          <w:rFonts w:ascii="Arial" w:hAnsi="Arial"/>
          <w:b/>
          <w:sz w:val="22"/>
          <w:szCs w:val="22"/>
        </w:rPr>
      </w:pPr>
    </w:p>
    <w:p w14:paraId="591EA572" w14:textId="77777777" w:rsidR="006A251A" w:rsidRDefault="006A251A" w:rsidP="00B11A41">
      <w:pPr>
        <w:widowControl w:val="0"/>
        <w:tabs>
          <w:tab w:val="left" w:pos="7363"/>
          <w:tab w:val="center" w:pos="10530"/>
        </w:tabs>
        <w:rPr>
          <w:rFonts w:ascii="Arial" w:hAnsi="Arial"/>
          <w:b/>
          <w:sz w:val="22"/>
          <w:szCs w:val="22"/>
        </w:rPr>
      </w:pPr>
    </w:p>
    <w:p w14:paraId="1E394248" w14:textId="77777777" w:rsidR="006A251A" w:rsidRDefault="006A251A" w:rsidP="00B11A41">
      <w:pPr>
        <w:widowControl w:val="0"/>
        <w:tabs>
          <w:tab w:val="left" w:pos="7363"/>
          <w:tab w:val="center" w:pos="10530"/>
        </w:tabs>
        <w:rPr>
          <w:rFonts w:ascii="Arial" w:hAnsi="Arial"/>
          <w:b/>
          <w:sz w:val="22"/>
          <w:szCs w:val="22"/>
        </w:rPr>
      </w:pPr>
    </w:p>
    <w:p w14:paraId="31656B6F" w14:textId="77777777" w:rsidR="006A251A" w:rsidRDefault="006A251A" w:rsidP="00B11A41">
      <w:pPr>
        <w:widowControl w:val="0"/>
        <w:tabs>
          <w:tab w:val="left" w:pos="7363"/>
          <w:tab w:val="center" w:pos="10530"/>
        </w:tabs>
        <w:rPr>
          <w:rFonts w:ascii="Arial" w:hAnsi="Arial"/>
          <w:b/>
          <w:sz w:val="22"/>
          <w:szCs w:val="22"/>
        </w:rPr>
      </w:pPr>
    </w:p>
    <w:p w14:paraId="5105409F" w14:textId="77777777" w:rsidR="006A251A" w:rsidRDefault="006A251A" w:rsidP="00B11A41">
      <w:pPr>
        <w:widowControl w:val="0"/>
        <w:tabs>
          <w:tab w:val="left" w:pos="7363"/>
          <w:tab w:val="center" w:pos="10530"/>
        </w:tabs>
        <w:rPr>
          <w:rFonts w:ascii="Arial" w:hAnsi="Arial"/>
          <w:b/>
          <w:sz w:val="22"/>
          <w:szCs w:val="22"/>
        </w:rPr>
      </w:pPr>
    </w:p>
    <w:p w14:paraId="2786B2FB" w14:textId="77777777" w:rsidR="006A251A" w:rsidRDefault="006A251A" w:rsidP="00B11A41">
      <w:pPr>
        <w:widowControl w:val="0"/>
        <w:tabs>
          <w:tab w:val="left" w:pos="7363"/>
          <w:tab w:val="center" w:pos="10530"/>
        </w:tabs>
        <w:rPr>
          <w:rFonts w:ascii="Arial" w:hAnsi="Arial"/>
          <w:b/>
          <w:sz w:val="22"/>
          <w:szCs w:val="22"/>
        </w:rPr>
      </w:pPr>
    </w:p>
    <w:p w14:paraId="3E5061DB" w14:textId="77777777" w:rsidR="006A251A" w:rsidRDefault="006A251A" w:rsidP="00B11A41">
      <w:pPr>
        <w:widowControl w:val="0"/>
        <w:tabs>
          <w:tab w:val="left" w:pos="7363"/>
          <w:tab w:val="center" w:pos="10530"/>
        </w:tabs>
        <w:rPr>
          <w:rFonts w:ascii="Arial" w:hAnsi="Arial"/>
          <w:b/>
          <w:sz w:val="22"/>
          <w:szCs w:val="22"/>
        </w:rPr>
      </w:pPr>
    </w:p>
    <w:p w14:paraId="67F649E5" w14:textId="77777777" w:rsidR="006A251A" w:rsidRDefault="006A251A" w:rsidP="00B11A41">
      <w:pPr>
        <w:widowControl w:val="0"/>
        <w:tabs>
          <w:tab w:val="left" w:pos="7363"/>
          <w:tab w:val="center" w:pos="10530"/>
        </w:tabs>
        <w:rPr>
          <w:rFonts w:ascii="Arial" w:hAnsi="Arial"/>
          <w:b/>
          <w:sz w:val="22"/>
          <w:szCs w:val="22"/>
        </w:rPr>
      </w:pPr>
    </w:p>
    <w:p w14:paraId="68ED9C85" w14:textId="77777777" w:rsidR="006A251A" w:rsidRDefault="006A251A" w:rsidP="00B11A41">
      <w:pPr>
        <w:widowControl w:val="0"/>
        <w:tabs>
          <w:tab w:val="left" w:pos="7363"/>
          <w:tab w:val="center" w:pos="10530"/>
        </w:tabs>
        <w:rPr>
          <w:rFonts w:ascii="Arial" w:hAnsi="Arial"/>
          <w:b/>
          <w:sz w:val="22"/>
          <w:szCs w:val="22"/>
        </w:rPr>
      </w:pPr>
    </w:p>
    <w:p w14:paraId="0C323179" w14:textId="77777777" w:rsidR="006A251A" w:rsidRDefault="006A251A" w:rsidP="00B11A41">
      <w:pPr>
        <w:widowControl w:val="0"/>
        <w:tabs>
          <w:tab w:val="left" w:pos="7363"/>
          <w:tab w:val="center" w:pos="10530"/>
        </w:tabs>
        <w:rPr>
          <w:rFonts w:ascii="Arial" w:hAnsi="Arial"/>
          <w:b/>
          <w:sz w:val="22"/>
          <w:szCs w:val="22"/>
        </w:rPr>
      </w:pPr>
    </w:p>
    <w:p w14:paraId="3CC028C0" w14:textId="77777777" w:rsidR="006A251A" w:rsidRDefault="006A251A" w:rsidP="00B11A41">
      <w:pPr>
        <w:widowControl w:val="0"/>
        <w:tabs>
          <w:tab w:val="left" w:pos="7363"/>
          <w:tab w:val="center" w:pos="10530"/>
        </w:tabs>
        <w:rPr>
          <w:rFonts w:ascii="Arial" w:hAnsi="Arial"/>
          <w:b/>
          <w:sz w:val="22"/>
          <w:szCs w:val="22"/>
        </w:rPr>
      </w:pPr>
    </w:p>
    <w:p w14:paraId="0F9419E9" w14:textId="77777777" w:rsidR="006A251A" w:rsidRDefault="006A251A" w:rsidP="00B11A41">
      <w:pPr>
        <w:widowControl w:val="0"/>
        <w:tabs>
          <w:tab w:val="left" w:pos="7363"/>
          <w:tab w:val="center" w:pos="10530"/>
        </w:tabs>
        <w:rPr>
          <w:rFonts w:ascii="Arial" w:hAnsi="Arial"/>
          <w:b/>
          <w:sz w:val="22"/>
          <w:szCs w:val="22"/>
        </w:rPr>
      </w:pPr>
    </w:p>
    <w:p w14:paraId="4571BF3A" w14:textId="77777777" w:rsidR="006A251A" w:rsidRDefault="006A251A" w:rsidP="00B11A41">
      <w:pPr>
        <w:widowControl w:val="0"/>
        <w:tabs>
          <w:tab w:val="left" w:pos="7363"/>
          <w:tab w:val="center" w:pos="10530"/>
        </w:tabs>
        <w:rPr>
          <w:rFonts w:ascii="Arial" w:hAnsi="Arial"/>
          <w:b/>
          <w:sz w:val="22"/>
          <w:szCs w:val="22"/>
        </w:rPr>
      </w:pPr>
    </w:p>
    <w:p w14:paraId="262CD12E" w14:textId="77777777" w:rsidR="006A251A" w:rsidRDefault="006A251A" w:rsidP="00B11A41">
      <w:pPr>
        <w:widowControl w:val="0"/>
        <w:tabs>
          <w:tab w:val="left" w:pos="7363"/>
          <w:tab w:val="center" w:pos="10530"/>
        </w:tabs>
        <w:rPr>
          <w:rFonts w:ascii="Arial" w:hAnsi="Arial"/>
          <w:b/>
          <w:sz w:val="22"/>
          <w:szCs w:val="22"/>
        </w:rPr>
      </w:pPr>
    </w:p>
    <w:p w14:paraId="5B69EFA3" w14:textId="77777777" w:rsidR="006A251A" w:rsidRDefault="006A251A" w:rsidP="00B11A41">
      <w:pPr>
        <w:widowControl w:val="0"/>
        <w:tabs>
          <w:tab w:val="left" w:pos="7363"/>
          <w:tab w:val="center" w:pos="10530"/>
        </w:tabs>
        <w:rPr>
          <w:rFonts w:ascii="Arial" w:hAnsi="Arial"/>
          <w:b/>
          <w:sz w:val="22"/>
          <w:szCs w:val="22"/>
        </w:rPr>
      </w:pPr>
    </w:p>
    <w:p w14:paraId="50C2AEB8" w14:textId="77777777" w:rsidR="006A251A" w:rsidRDefault="006A251A" w:rsidP="00B11A41">
      <w:pPr>
        <w:widowControl w:val="0"/>
        <w:tabs>
          <w:tab w:val="left" w:pos="7363"/>
          <w:tab w:val="center" w:pos="10530"/>
        </w:tabs>
        <w:rPr>
          <w:rFonts w:ascii="Arial" w:hAnsi="Arial"/>
          <w:b/>
          <w:sz w:val="22"/>
          <w:szCs w:val="22"/>
        </w:rPr>
      </w:pPr>
    </w:p>
    <w:p w14:paraId="6CB9360E" w14:textId="77777777" w:rsidR="006A251A" w:rsidRDefault="006A251A" w:rsidP="00B11A41">
      <w:pPr>
        <w:widowControl w:val="0"/>
        <w:tabs>
          <w:tab w:val="left" w:pos="7363"/>
          <w:tab w:val="center" w:pos="10530"/>
        </w:tabs>
        <w:rPr>
          <w:rFonts w:ascii="Arial" w:hAnsi="Arial"/>
          <w:b/>
          <w:sz w:val="22"/>
          <w:szCs w:val="22"/>
        </w:rPr>
      </w:pPr>
    </w:p>
    <w:p w14:paraId="114E66BD" w14:textId="77777777" w:rsidR="006A251A" w:rsidRDefault="006A251A" w:rsidP="00B11A41">
      <w:pPr>
        <w:widowControl w:val="0"/>
        <w:tabs>
          <w:tab w:val="left" w:pos="7363"/>
          <w:tab w:val="center" w:pos="10530"/>
        </w:tabs>
        <w:rPr>
          <w:rFonts w:ascii="Arial" w:hAnsi="Arial"/>
          <w:b/>
          <w:sz w:val="22"/>
          <w:szCs w:val="22"/>
        </w:rPr>
      </w:pPr>
    </w:p>
    <w:p w14:paraId="20468512" w14:textId="77777777" w:rsidR="006A251A" w:rsidRDefault="006A251A" w:rsidP="00B11A41">
      <w:pPr>
        <w:widowControl w:val="0"/>
        <w:tabs>
          <w:tab w:val="left" w:pos="7363"/>
          <w:tab w:val="center" w:pos="10530"/>
        </w:tabs>
        <w:rPr>
          <w:rFonts w:ascii="Arial" w:hAnsi="Arial"/>
          <w:b/>
          <w:sz w:val="22"/>
          <w:szCs w:val="22"/>
        </w:rPr>
      </w:pPr>
    </w:p>
    <w:p w14:paraId="60358E20" w14:textId="77777777" w:rsidR="006A251A" w:rsidRDefault="006A251A" w:rsidP="00B11A41">
      <w:pPr>
        <w:widowControl w:val="0"/>
        <w:tabs>
          <w:tab w:val="left" w:pos="7363"/>
          <w:tab w:val="center" w:pos="10530"/>
        </w:tabs>
        <w:rPr>
          <w:rFonts w:ascii="Arial" w:hAnsi="Arial"/>
          <w:b/>
          <w:sz w:val="22"/>
          <w:szCs w:val="22"/>
        </w:rPr>
      </w:pPr>
    </w:p>
    <w:p w14:paraId="17A2967B" w14:textId="77777777" w:rsidR="006A251A" w:rsidRDefault="006A251A" w:rsidP="00B11A41">
      <w:pPr>
        <w:widowControl w:val="0"/>
        <w:tabs>
          <w:tab w:val="left" w:pos="7363"/>
          <w:tab w:val="center" w:pos="10530"/>
        </w:tabs>
        <w:rPr>
          <w:rFonts w:ascii="Arial" w:hAnsi="Arial"/>
          <w:b/>
          <w:sz w:val="22"/>
          <w:szCs w:val="22"/>
        </w:rPr>
      </w:pPr>
    </w:p>
    <w:p w14:paraId="152A89B3" w14:textId="77777777" w:rsidR="006A251A" w:rsidRDefault="006A251A" w:rsidP="00B11A41">
      <w:pPr>
        <w:widowControl w:val="0"/>
        <w:tabs>
          <w:tab w:val="left" w:pos="7363"/>
          <w:tab w:val="center" w:pos="10530"/>
        </w:tabs>
        <w:rPr>
          <w:rFonts w:ascii="Arial" w:hAnsi="Arial"/>
          <w:b/>
          <w:sz w:val="22"/>
          <w:szCs w:val="22"/>
        </w:rPr>
      </w:pPr>
    </w:p>
    <w:p w14:paraId="16FDD698" w14:textId="77777777" w:rsidR="006A251A" w:rsidRDefault="006A251A" w:rsidP="00B11A41">
      <w:pPr>
        <w:widowControl w:val="0"/>
        <w:tabs>
          <w:tab w:val="left" w:pos="7363"/>
          <w:tab w:val="center" w:pos="10530"/>
        </w:tabs>
        <w:rPr>
          <w:rFonts w:ascii="Arial" w:hAnsi="Arial"/>
          <w:b/>
          <w:sz w:val="22"/>
          <w:szCs w:val="22"/>
        </w:rPr>
      </w:pPr>
    </w:p>
    <w:p w14:paraId="596936B9" w14:textId="77777777" w:rsidR="006A251A" w:rsidRDefault="006A251A" w:rsidP="00B11A41">
      <w:pPr>
        <w:widowControl w:val="0"/>
        <w:tabs>
          <w:tab w:val="left" w:pos="7363"/>
          <w:tab w:val="center" w:pos="10530"/>
        </w:tabs>
        <w:rPr>
          <w:rFonts w:ascii="Arial" w:hAnsi="Arial"/>
          <w:b/>
          <w:sz w:val="22"/>
          <w:szCs w:val="22"/>
        </w:rPr>
      </w:pPr>
    </w:p>
    <w:p w14:paraId="2AE07678" w14:textId="77777777" w:rsidR="006A251A" w:rsidRDefault="006A251A" w:rsidP="00B11A41">
      <w:pPr>
        <w:widowControl w:val="0"/>
        <w:tabs>
          <w:tab w:val="left" w:pos="7363"/>
          <w:tab w:val="center" w:pos="10530"/>
        </w:tabs>
        <w:rPr>
          <w:rFonts w:ascii="Arial" w:hAnsi="Arial"/>
          <w:b/>
          <w:sz w:val="22"/>
          <w:szCs w:val="22"/>
        </w:rPr>
      </w:pPr>
    </w:p>
    <w:p w14:paraId="73C26112" w14:textId="77777777" w:rsidR="006A251A" w:rsidRDefault="006A251A" w:rsidP="00B11A41">
      <w:pPr>
        <w:widowControl w:val="0"/>
        <w:tabs>
          <w:tab w:val="left" w:pos="7363"/>
          <w:tab w:val="center" w:pos="10530"/>
        </w:tabs>
        <w:rPr>
          <w:rFonts w:ascii="Arial" w:hAnsi="Arial"/>
          <w:b/>
          <w:sz w:val="22"/>
          <w:szCs w:val="22"/>
        </w:rPr>
      </w:pPr>
    </w:p>
    <w:p w14:paraId="08BAC9A1" w14:textId="77777777" w:rsidR="006A251A" w:rsidRDefault="006A251A" w:rsidP="00B11A41">
      <w:pPr>
        <w:widowControl w:val="0"/>
        <w:tabs>
          <w:tab w:val="left" w:pos="7363"/>
          <w:tab w:val="center" w:pos="10530"/>
        </w:tabs>
        <w:rPr>
          <w:rFonts w:ascii="Arial" w:hAnsi="Arial"/>
          <w:b/>
          <w:sz w:val="22"/>
          <w:szCs w:val="22"/>
        </w:rPr>
      </w:pPr>
    </w:p>
    <w:p w14:paraId="25EBD02B" w14:textId="77777777" w:rsidR="006A251A" w:rsidRDefault="006A251A" w:rsidP="00B11A41">
      <w:pPr>
        <w:widowControl w:val="0"/>
        <w:tabs>
          <w:tab w:val="left" w:pos="7363"/>
          <w:tab w:val="center" w:pos="10530"/>
        </w:tabs>
        <w:rPr>
          <w:rFonts w:ascii="Arial" w:hAnsi="Arial"/>
          <w:b/>
          <w:sz w:val="22"/>
          <w:szCs w:val="22"/>
        </w:rPr>
      </w:pPr>
    </w:p>
    <w:p w14:paraId="65FE71AB" w14:textId="1C4D3C0E" w:rsidR="00D03473" w:rsidRDefault="00B11A41" w:rsidP="00B11A41">
      <w:pPr>
        <w:widowControl w:val="0"/>
        <w:tabs>
          <w:tab w:val="left" w:pos="7363"/>
          <w:tab w:val="center" w:pos="10530"/>
        </w:tabs>
        <w:jc w:val="right"/>
        <w:rPr>
          <w:rFonts w:ascii="Arial" w:hAnsi="Arial"/>
          <w:b/>
          <w:sz w:val="22"/>
          <w:szCs w:val="22"/>
        </w:rPr>
      </w:pPr>
      <w:r>
        <w:rPr>
          <w:rFonts w:ascii="Arial" w:hAnsi="Arial"/>
          <w:b/>
          <w:sz w:val="22"/>
          <w:szCs w:val="22"/>
        </w:rPr>
        <w:lastRenderedPageBreak/>
        <w:t>SBD 4</w:t>
      </w:r>
    </w:p>
    <w:p w14:paraId="6D5B9D36" w14:textId="77777777" w:rsidR="00D03473" w:rsidRDefault="00D03473" w:rsidP="00D63582">
      <w:pPr>
        <w:widowControl w:val="0"/>
        <w:tabs>
          <w:tab w:val="left" w:pos="7363"/>
          <w:tab w:val="center" w:pos="10530"/>
        </w:tabs>
        <w:jc w:val="center"/>
        <w:rPr>
          <w:rFonts w:ascii="Arial" w:hAnsi="Arial"/>
          <w:b/>
          <w:sz w:val="22"/>
          <w:szCs w:val="22"/>
        </w:rPr>
      </w:pPr>
    </w:p>
    <w:p w14:paraId="2C99A85D" w14:textId="77777777" w:rsidR="00B11A41" w:rsidRDefault="00B11A41" w:rsidP="00B11A41">
      <w:pPr>
        <w:tabs>
          <w:tab w:val="left" w:pos="7363"/>
          <w:tab w:val="center" w:pos="10530"/>
        </w:tabs>
        <w:jc w:val="both"/>
        <w:rPr>
          <w:rFonts w:ascii="Arial Narrow" w:hAnsi="Arial Narrow"/>
          <w:b/>
          <w:lang w:val="en-GB"/>
        </w:rPr>
      </w:pPr>
    </w:p>
    <w:p w14:paraId="1DDCB17B" w14:textId="77777777" w:rsidR="00B11A41" w:rsidRPr="00313EDD" w:rsidRDefault="00B11A41" w:rsidP="00B11A41">
      <w:pPr>
        <w:tabs>
          <w:tab w:val="left" w:pos="7363"/>
          <w:tab w:val="center" w:pos="10530"/>
        </w:tabs>
        <w:jc w:val="center"/>
        <w:rPr>
          <w:rFonts w:ascii="Arial" w:hAnsi="Arial"/>
          <w:b/>
          <w:sz w:val="28"/>
          <w:lang w:val="en-GB"/>
        </w:rPr>
      </w:pPr>
      <w:r w:rsidRPr="00313EDD">
        <w:rPr>
          <w:rFonts w:ascii="Arial" w:hAnsi="Arial"/>
          <w:b/>
          <w:sz w:val="28"/>
          <w:lang w:val="en-GB"/>
        </w:rPr>
        <w:t>BIDDER’S DISCLOSURE</w:t>
      </w:r>
    </w:p>
    <w:p w14:paraId="36919047" w14:textId="77777777" w:rsidR="00B11A41" w:rsidRPr="00313EDD" w:rsidRDefault="00B11A41" w:rsidP="00B11A41">
      <w:pPr>
        <w:tabs>
          <w:tab w:val="left" w:pos="7363"/>
          <w:tab w:val="center" w:pos="10530"/>
        </w:tabs>
        <w:jc w:val="both"/>
        <w:rPr>
          <w:rFonts w:ascii="Arial" w:hAnsi="Arial"/>
          <w:lang w:val="en-GB"/>
        </w:rPr>
      </w:pPr>
    </w:p>
    <w:p w14:paraId="0958D068" w14:textId="77777777" w:rsidR="00B11A41" w:rsidRPr="00313EDD" w:rsidRDefault="00B11A41" w:rsidP="00D22DE2">
      <w:pPr>
        <w:widowControl w:val="0"/>
        <w:numPr>
          <w:ilvl w:val="0"/>
          <w:numId w:val="39"/>
        </w:numPr>
        <w:jc w:val="both"/>
        <w:rPr>
          <w:rFonts w:ascii="Arial" w:hAnsi="Arial"/>
          <w:b/>
          <w:lang w:val="en-GB"/>
        </w:rPr>
      </w:pPr>
      <w:r w:rsidRPr="00313EDD">
        <w:rPr>
          <w:rFonts w:ascii="Arial" w:hAnsi="Arial"/>
          <w:b/>
          <w:lang w:val="en-GB"/>
        </w:rPr>
        <w:t>PURPOSE OF THE FORM</w:t>
      </w:r>
    </w:p>
    <w:p w14:paraId="2F3FECBD" w14:textId="77777777" w:rsidR="00B11A41" w:rsidRPr="00313EDD" w:rsidRDefault="00B11A41" w:rsidP="00B11A41">
      <w:pPr>
        <w:ind w:left="709"/>
        <w:jc w:val="both"/>
        <w:rPr>
          <w:rFonts w:ascii="Arial" w:hAnsi="Arial"/>
          <w:lang w:val="en-GB"/>
        </w:rPr>
      </w:pPr>
      <w:r w:rsidRPr="00313EDD">
        <w:rPr>
          <w:rFonts w:ascii="Arial" w:hAnsi="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269E906" w14:textId="77777777" w:rsidR="00B11A41" w:rsidRPr="00313EDD" w:rsidRDefault="00B11A41" w:rsidP="00B11A41">
      <w:pPr>
        <w:ind w:left="709"/>
        <w:jc w:val="both"/>
        <w:rPr>
          <w:rFonts w:ascii="Arial" w:hAnsi="Arial"/>
          <w:lang w:val="en-GB"/>
        </w:rPr>
      </w:pPr>
    </w:p>
    <w:p w14:paraId="741D6744" w14:textId="77777777" w:rsidR="00B11A41" w:rsidRPr="00313EDD" w:rsidRDefault="00B11A41" w:rsidP="00B11A41">
      <w:pPr>
        <w:ind w:left="709"/>
        <w:jc w:val="both"/>
        <w:rPr>
          <w:rFonts w:ascii="Arial" w:hAnsi="Arial"/>
          <w:lang w:val="en-GB"/>
        </w:rPr>
      </w:pPr>
      <w:r w:rsidRPr="00313EDD">
        <w:rPr>
          <w:rFonts w:ascii="Arial" w:hAnsi="Arial"/>
          <w:lang w:val="en-GB"/>
        </w:rPr>
        <w:t xml:space="preserve">Where a person/s are listed in the Register for Tender Defaulters and / or the List of Restricted Suppliers, that person will automatically be disqualified from the bid process. </w:t>
      </w:r>
    </w:p>
    <w:p w14:paraId="270F7E9C" w14:textId="77777777" w:rsidR="00B11A41" w:rsidRPr="00313EDD" w:rsidRDefault="00B11A41" w:rsidP="00B11A41">
      <w:pPr>
        <w:tabs>
          <w:tab w:val="left" w:pos="7363"/>
          <w:tab w:val="center" w:pos="10530"/>
        </w:tabs>
        <w:jc w:val="both"/>
        <w:rPr>
          <w:rFonts w:ascii="Arial" w:hAnsi="Arial"/>
          <w:lang w:val="en-GB"/>
        </w:rPr>
      </w:pPr>
    </w:p>
    <w:p w14:paraId="1878F786" w14:textId="77777777" w:rsidR="00B11A41" w:rsidRPr="00313EDD" w:rsidRDefault="00B11A41" w:rsidP="00B11A41">
      <w:pPr>
        <w:tabs>
          <w:tab w:val="left" w:pos="-1440"/>
          <w:tab w:val="left" w:pos="-720"/>
          <w:tab w:val="left" w:pos="1123"/>
          <w:tab w:val="left" w:pos="2246"/>
          <w:tab w:val="left" w:pos="7363"/>
        </w:tabs>
        <w:jc w:val="both"/>
        <w:rPr>
          <w:rFonts w:ascii="Arial" w:hAnsi="Arial"/>
          <w:lang w:val="en-GB"/>
        </w:rPr>
      </w:pPr>
    </w:p>
    <w:p w14:paraId="73BC82C7" w14:textId="77777777" w:rsidR="00B11A41" w:rsidRPr="00313EDD" w:rsidRDefault="00B11A41" w:rsidP="00D22DE2">
      <w:pPr>
        <w:widowControl w:val="0"/>
        <w:numPr>
          <w:ilvl w:val="0"/>
          <w:numId w:val="39"/>
        </w:numPr>
        <w:tabs>
          <w:tab w:val="left" w:pos="-963"/>
          <w:tab w:val="left" w:pos="-720"/>
        </w:tabs>
        <w:jc w:val="both"/>
        <w:rPr>
          <w:rFonts w:ascii="Arial" w:hAnsi="Arial"/>
          <w:b/>
          <w:sz w:val="28"/>
          <w:szCs w:val="28"/>
          <w:lang w:val="en-GB"/>
        </w:rPr>
      </w:pPr>
      <w:r w:rsidRPr="00313EDD">
        <w:rPr>
          <w:rFonts w:ascii="Arial" w:hAnsi="Arial"/>
          <w:b/>
          <w:sz w:val="28"/>
          <w:szCs w:val="28"/>
          <w:lang w:val="en-GB"/>
        </w:rPr>
        <w:t>Bidder’s declaration</w:t>
      </w:r>
    </w:p>
    <w:p w14:paraId="21F207DA" w14:textId="77777777" w:rsidR="00B11A41" w:rsidRPr="00313EDD" w:rsidRDefault="00B11A41" w:rsidP="00B11A41">
      <w:pPr>
        <w:tabs>
          <w:tab w:val="left" w:pos="-963"/>
          <w:tab w:val="left" w:pos="-720"/>
        </w:tabs>
        <w:ind w:left="720" w:hanging="720"/>
        <w:jc w:val="both"/>
        <w:rPr>
          <w:rFonts w:ascii="Arial" w:hAnsi="Arial"/>
          <w:lang w:val="en-GB"/>
        </w:rPr>
      </w:pPr>
      <w:r w:rsidRPr="00313EDD">
        <w:rPr>
          <w:rFonts w:ascii="Arial" w:hAnsi="Arial"/>
          <w:lang w:val="en-GB"/>
        </w:rPr>
        <w:t xml:space="preserve">2.1 </w:t>
      </w:r>
      <w:r w:rsidRPr="00313EDD">
        <w:rPr>
          <w:rFonts w:ascii="Arial" w:hAnsi="Arial"/>
          <w:lang w:val="en-GB"/>
        </w:rPr>
        <w:tab/>
        <w:t>Is the bidder, or any of its directors / trustees / shareholders / members / partners or any person having a controlling interest</w:t>
      </w:r>
      <w:r w:rsidRPr="00313EDD">
        <w:rPr>
          <w:rStyle w:val="FootnoteReference"/>
          <w:rFonts w:ascii="Arial" w:hAnsi="Arial"/>
        </w:rPr>
        <w:footnoteReference w:id="1"/>
      </w:r>
      <w:r w:rsidRPr="00313EDD">
        <w:rPr>
          <w:rFonts w:ascii="Arial" w:hAnsi="Arial"/>
          <w:lang w:val="en-GB"/>
        </w:rPr>
        <w:t xml:space="preserve"> in the enterprise, </w:t>
      </w:r>
    </w:p>
    <w:p w14:paraId="5D23FDE6" w14:textId="77777777" w:rsidR="00B11A41" w:rsidRPr="00313EDD" w:rsidRDefault="00B11A41" w:rsidP="00B11A41">
      <w:pPr>
        <w:tabs>
          <w:tab w:val="left" w:pos="-963"/>
          <w:tab w:val="left" w:pos="-720"/>
        </w:tabs>
        <w:ind w:left="720" w:hanging="720"/>
        <w:jc w:val="both"/>
        <w:rPr>
          <w:rFonts w:ascii="Arial" w:hAnsi="Arial"/>
          <w:lang w:val="en-GB"/>
        </w:rPr>
      </w:pPr>
      <w:r w:rsidRPr="00313EDD">
        <w:rPr>
          <w:rFonts w:ascii="Arial" w:hAnsi="Arial"/>
          <w:lang w:val="en-GB"/>
        </w:rPr>
        <w:tab/>
        <w:t>employed by the state?</w:t>
      </w:r>
      <w:r w:rsidRPr="00313EDD">
        <w:rPr>
          <w:rFonts w:ascii="Arial" w:hAnsi="Arial"/>
          <w:lang w:val="en-GB"/>
        </w:rPr>
        <w:tab/>
      </w:r>
      <w:r w:rsidRPr="00313EDD">
        <w:rPr>
          <w:rFonts w:ascii="Arial" w:hAnsi="Arial"/>
          <w:lang w:val="en-GB"/>
        </w:rPr>
        <w:tab/>
      </w:r>
      <w:r w:rsidRPr="00313EDD">
        <w:rPr>
          <w:rFonts w:ascii="Arial" w:hAnsi="Arial"/>
          <w:lang w:val="en-GB"/>
        </w:rPr>
        <w:tab/>
      </w:r>
      <w:r w:rsidRPr="00313EDD">
        <w:rPr>
          <w:rFonts w:ascii="Arial" w:hAnsi="Arial"/>
          <w:lang w:val="en-GB"/>
        </w:rPr>
        <w:tab/>
      </w:r>
      <w:r w:rsidRPr="00313EDD">
        <w:rPr>
          <w:rFonts w:ascii="Arial" w:hAnsi="Arial"/>
          <w:lang w:val="en-GB"/>
        </w:rPr>
        <w:tab/>
      </w:r>
      <w:r w:rsidRPr="00313EDD">
        <w:rPr>
          <w:rFonts w:ascii="Arial" w:hAnsi="Arial"/>
          <w:lang w:val="en-GB"/>
        </w:rPr>
        <w:tab/>
      </w:r>
      <w:r w:rsidRPr="00313EDD">
        <w:rPr>
          <w:rFonts w:ascii="Arial" w:hAnsi="Arial"/>
          <w:b/>
          <w:lang w:val="en-GB"/>
        </w:rPr>
        <w:t>YES/NO</w:t>
      </w:r>
      <w:r w:rsidRPr="00313EDD">
        <w:rPr>
          <w:rFonts w:ascii="Arial" w:hAnsi="Arial"/>
          <w:lang w:val="en-GB"/>
        </w:rPr>
        <w:tab/>
      </w:r>
    </w:p>
    <w:p w14:paraId="48D05A3D" w14:textId="77777777" w:rsidR="00B11A41" w:rsidRPr="00313EDD" w:rsidRDefault="00B11A41" w:rsidP="00B11A41">
      <w:pPr>
        <w:tabs>
          <w:tab w:val="left" w:pos="-963"/>
          <w:tab w:val="left" w:pos="-720"/>
        </w:tabs>
        <w:ind w:left="720" w:hanging="720"/>
        <w:jc w:val="both"/>
        <w:rPr>
          <w:rFonts w:ascii="Arial" w:hAnsi="Arial"/>
          <w:lang w:val="en-GB"/>
        </w:rPr>
      </w:pPr>
      <w:r w:rsidRPr="00313EDD">
        <w:rPr>
          <w:rFonts w:ascii="Arial" w:hAnsi="Arial"/>
          <w:lang w:val="en-GB"/>
        </w:rPr>
        <w:t>2.1.1</w:t>
      </w:r>
      <w:r w:rsidRPr="00313EDD">
        <w:rPr>
          <w:rFonts w:ascii="Arial" w:hAnsi="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B11A41" w:rsidRPr="00313EDD" w14:paraId="51FDE9B8" w14:textId="77777777" w:rsidTr="00A700EF">
        <w:trPr>
          <w:trHeight w:val="1341"/>
        </w:trPr>
        <w:tc>
          <w:tcPr>
            <w:tcW w:w="2378" w:type="dxa"/>
            <w:shd w:val="clear" w:color="auto" w:fill="auto"/>
          </w:tcPr>
          <w:p w14:paraId="7C22AF65" w14:textId="77777777" w:rsidR="00B11A41" w:rsidRPr="00313EDD" w:rsidRDefault="00B11A41" w:rsidP="00A700EF">
            <w:pPr>
              <w:jc w:val="both"/>
              <w:rPr>
                <w:rFonts w:ascii="Arial" w:hAnsi="Arial"/>
                <w:b/>
                <w:sz w:val="22"/>
                <w:szCs w:val="22"/>
                <w:lang w:val="en-GB"/>
              </w:rPr>
            </w:pPr>
            <w:r w:rsidRPr="00313EDD">
              <w:rPr>
                <w:rFonts w:ascii="Arial" w:hAnsi="Arial"/>
                <w:b/>
                <w:sz w:val="22"/>
                <w:szCs w:val="22"/>
                <w:lang w:val="en-GB"/>
              </w:rPr>
              <w:t>Full Name</w:t>
            </w:r>
          </w:p>
        </w:tc>
        <w:tc>
          <w:tcPr>
            <w:tcW w:w="2410" w:type="dxa"/>
            <w:shd w:val="clear" w:color="auto" w:fill="auto"/>
          </w:tcPr>
          <w:p w14:paraId="59AFC2B5" w14:textId="77777777" w:rsidR="00B11A41" w:rsidRPr="00313EDD" w:rsidRDefault="00B11A41" w:rsidP="00A700EF">
            <w:pPr>
              <w:jc w:val="both"/>
              <w:rPr>
                <w:rFonts w:ascii="Arial" w:hAnsi="Arial"/>
                <w:b/>
                <w:sz w:val="22"/>
                <w:szCs w:val="22"/>
                <w:lang w:val="en-GB"/>
              </w:rPr>
            </w:pPr>
            <w:r w:rsidRPr="00313EDD">
              <w:rPr>
                <w:rFonts w:ascii="Arial" w:hAnsi="Arial"/>
                <w:b/>
                <w:sz w:val="22"/>
                <w:szCs w:val="22"/>
                <w:lang w:val="en-GB"/>
              </w:rPr>
              <w:t>Identity Number</w:t>
            </w:r>
          </w:p>
        </w:tc>
        <w:tc>
          <w:tcPr>
            <w:tcW w:w="2610" w:type="dxa"/>
          </w:tcPr>
          <w:p w14:paraId="46CD6DE6" w14:textId="77777777" w:rsidR="00B11A41" w:rsidRPr="00313EDD" w:rsidRDefault="00B11A41" w:rsidP="00A700EF">
            <w:pPr>
              <w:jc w:val="both"/>
              <w:rPr>
                <w:rFonts w:ascii="Arial" w:hAnsi="Arial"/>
                <w:b/>
                <w:sz w:val="22"/>
                <w:szCs w:val="22"/>
                <w:lang w:val="en-GB"/>
              </w:rPr>
            </w:pPr>
            <w:r w:rsidRPr="00313EDD">
              <w:rPr>
                <w:rFonts w:ascii="Arial" w:hAnsi="Arial"/>
                <w:b/>
                <w:sz w:val="22"/>
                <w:szCs w:val="22"/>
                <w:lang w:val="en-GB"/>
              </w:rPr>
              <w:t>Name of State institution</w:t>
            </w:r>
          </w:p>
        </w:tc>
      </w:tr>
      <w:tr w:rsidR="00B11A41" w:rsidRPr="00313EDD" w14:paraId="7567BBD5" w14:textId="77777777" w:rsidTr="00A700EF">
        <w:trPr>
          <w:trHeight w:val="270"/>
        </w:trPr>
        <w:tc>
          <w:tcPr>
            <w:tcW w:w="2378" w:type="dxa"/>
            <w:shd w:val="clear" w:color="auto" w:fill="auto"/>
          </w:tcPr>
          <w:p w14:paraId="14FC1788" w14:textId="77777777" w:rsidR="00B11A41" w:rsidRPr="00313EDD" w:rsidRDefault="00B11A41" w:rsidP="00A700EF">
            <w:pPr>
              <w:jc w:val="both"/>
              <w:rPr>
                <w:rFonts w:ascii="Arial" w:hAnsi="Arial"/>
                <w:lang w:val="en-GB"/>
              </w:rPr>
            </w:pPr>
          </w:p>
        </w:tc>
        <w:tc>
          <w:tcPr>
            <w:tcW w:w="2410" w:type="dxa"/>
            <w:shd w:val="clear" w:color="auto" w:fill="auto"/>
          </w:tcPr>
          <w:p w14:paraId="261F6E29" w14:textId="77777777" w:rsidR="00B11A41" w:rsidRPr="00313EDD" w:rsidRDefault="00B11A41" w:rsidP="00A700EF">
            <w:pPr>
              <w:jc w:val="both"/>
              <w:rPr>
                <w:rFonts w:ascii="Arial" w:hAnsi="Arial"/>
                <w:lang w:val="en-GB"/>
              </w:rPr>
            </w:pPr>
          </w:p>
        </w:tc>
        <w:tc>
          <w:tcPr>
            <w:tcW w:w="2610" w:type="dxa"/>
          </w:tcPr>
          <w:p w14:paraId="1ED1E5C0" w14:textId="77777777" w:rsidR="00B11A41" w:rsidRPr="00313EDD" w:rsidRDefault="00B11A41" w:rsidP="00A700EF">
            <w:pPr>
              <w:jc w:val="both"/>
              <w:rPr>
                <w:rFonts w:ascii="Arial" w:hAnsi="Arial"/>
                <w:lang w:val="en-GB"/>
              </w:rPr>
            </w:pPr>
          </w:p>
        </w:tc>
      </w:tr>
      <w:tr w:rsidR="00B11A41" w:rsidRPr="00313EDD" w14:paraId="079FBBA8" w14:textId="77777777" w:rsidTr="00A700EF">
        <w:trPr>
          <w:trHeight w:val="256"/>
        </w:trPr>
        <w:tc>
          <w:tcPr>
            <w:tcW w:w="2378" w:type="dxa"/>
            <w:shd w:val="clear" w:color="auto" w:fill="auto"/>
          </w:tcPr>
          <w:p w14:paraId="279DC65A" w14:textId="77777777" w:rsidR="00B11A41" w:rsidRPr="00313EDD" w:rsidRDefault="00B11A41" w:rsidP="00A700EF">
            <w:pPr>
              <w:jc w:val="both"/>
              <w:rPr>
                <w:rFonts w:ascii="Arial" w:hAnsi="Arial"/>
                <w:lang w:val="en-GB"/>
              </w:rPr>
            </w:pPr>
          </w:p>
        </w:tc>
        <w:tc>
          <w:tcPr>
            <w:tcW w:w="2410" w:type="dxa"/>
            <w:shd w:val="clear" w:color="auto" w:fill="auto"/>
          </w:tcPr>
          <w:p w14:paraId="6ACF3ACB" w14:textId="77777777" w:rsidR="00B11A41" w:rsidRPr="00313EDD" w:rsidRDefault="00B11A41" w:rsidP="00A700EF">
            <w:pPr>
              <w:jc w:val="both"/>
              <w:rPr>
                <w:rFonts w:ascii="Arial" w:hAnsi="Arial"/>
                <w:lang w:val="en-GB"/>
              </w:rPr>
            </w:pPr>
          </w:p>
        </w:tc>
        <w:tc>
          <w:tcPr>
            <w:tcW w:w="2610" w:type="dxa"/>
          </w:tcPr>
          <w:p w14:paraId="2B0F5E41" w14:textId="77777777" w:rsidR="00B11A41" w:rsidRPr="00313EDD" w:rsidRDefault="00B11A41" w:rsidP="00A700EF">
            <w:pPr>
              <w:jc w:val="both"/>
              <w:rPr>
                <w:rFonts w:ascii="Arial" w:hAnsi="Arial"/>
                <w:lang w:val="en-GB"/>
              </w:rPr>
            </w:pPr>
          </w:p>
        </w:tc>
      </w:tr>
      <w:tr w:rsidR="00B11A41" w:rsidRPr="00313EDD" w14:paraId="4863758B" w14:textId="77777777" w:rsidTr="00A700EF">
        <w:trPr>
          <w:trHeight w:val="270"/>
        </w:trPr>
        <w:tc>
          <w:tcPr>
            <w:tcW w:w="2378" w:type="dxa"/>
            <w:shd w:val="clear" w:color="auto" w:fill="auto"/>
          </w:tcPr>
          <w:p w14:paraId="15EEDFEB" w14:textId="77777777" w:rsidR="00B11A41" w:rsidRPr="00313EDD" w:rsidRDefault="00B11A41" w:rsidP="00A700EF">
            <w:pPr>
              <w:jc w:val="both"/>
              <w:rPr>
                <w:rFonts w:ascii="Arial" w:hAnsi="Arial"/>
                <w:lang w:val="en-GB"/>
              </w:rPr>
            </w:pPr>
          </w:p>
        </w:tc>
        <w:tc>
          <w:tcPr>
            <w:tcW w:w="2410" w:type="dxa"/>
            <w:shd w:val="clear" w:color="auto" w:fill="auto"/>
          </w:tcPr>
          <w:p w14:paraId="08110394" w14:textId="77777777" w:rsidR="00B11A41" w:rsidRPr="00313EDD" w:rsidRDefault="00B11A41" w:rsidP="00A700EF">
            <w:pPr>
              <w:jc w:val="both"/>
              <w:rPr>
                <w:rFonts w:ascii="Arial" w:hAnsi="Arial"/>
                <w:lang w:val="en-GB"/>
              </w:rPr>
            </w:pPr>
          </w:p>
        </w:tc>
        <w:tc>
          <w:tcPr>
            <w:tcW w:w="2610" w:type="dxa"/>
          </w:tcPr>
          <w:p w14:paraId="0FC30A01" w14:textId="77777777" w:rsidR="00B11A41" w:rsidRPr="00313EDD" w:rsidRDefault="00B11A41" w:rsidP="00A700EF">
            <w:pPr>
              <w:jc w:val="both"/>
              <w:rPr>
                <w:rFonts w:ascii="Arial" w:hAnsi="Arial"/>
                <w:lang w:val="en-GB"/>
              </w:rPr>
            </w:pPr>
          </w:p>
        </w:tc>
      </w:tr>
      <w:tr w:rsidR="00B11A41" w:rsidRPr="00313EDD" w14:paraId="21F93F3B" w14:textId="77777777" w:rsidTr="00A700EF">
        <w:trPr>
          <w:trHeight w:val="270"/>
        </w:trPr>
        <w:tc>
          <w:tcPr>
            <w:tcW w:w="2378" w:type="dxa"/>
            <w:shd w:val="clear" w:color="auto" w:fill="auto"/>
          </w:tcPr>
          <w:p w14:paraId="2AA143A4" w14:textId="77777777" w:rsidR="00B11A41" w:rsidRPr="00313EDD" w:rsidRDefault="00B11A41" w:rsidP="00A700EF">
            <w:pPr>
              <w:jc w:val="both"/>
              <w:rPr>
                <w:rFonts w:ascii="Arial" w:hAnsi="Arial"/>
                <w:lang w:val="en-GB"/>
              </w:rPr>
            </w:pPr>
          </w:p>
        </w:tc>
        <w:tc>
          <w:tcPr>
            <w:tcW w:w="2410" w:type="dxa"/>
            <w:shd w:val="clear" w:color="auto" w:fill="auto"/>
          </w:tcPr>
          <w:p w14:paraId="07ACC4DF" w14:textId="77777777" w:rsidR="00B11A41" w:rsidRPr="00313EDD" w:rsidRDefault="00B11A41" w:rsidP="00A700EF">
            <w:pPr>
              <w:jc w:val="both"/>
              <w:rPr>
                <w:rFonts w:ascii="Arial" w:hAnsi="Arial"/>
                <w:lang w:val="en-GB"/>
              </w:rPr>
            </w:pPr>
          </w:p>
        </w:tc>
        <w:tc>
          <w:tcPr>
            <w:tcW w:w="2610" w:type="dxa"/>
          </w:tcPr>
          <w:p w14:paraId="0A094DC5" w14:textId="77777777" w:rsidR="00B11A41" w:rsidRPr="00313EDD" w:rsidRDefault="00B11A41" w:rsidP="00A700EF">
            <w:pPr>
              <w:jc w:val="both"/>
              <w:rPr>
                <w:rFonts w:ascii="Arial" w:hAnsi="Arial"/>
                <w:lang w:val="en-GB"/>
              </w:rPr>
            </w:pPr>
          </w:p>
        </w:tc>
      </w:tr>
      <w:tr w:rsidR="00B11A41" w:rsidRPr="00313EDD" w14:paraId="7D5F877D" w14:textId="77777777" w:rsidTr="00A700EF">
        <w:trPr>
          <w:trHeight w:val="256"/>
        </w:trPr>
        <w:tc>
          <w:tcPr>
            <w:tcW w:w="2378" w:type="dxa"/>
            <w:shd w:val="clear" w:color="auto" w:fill="auto"/>
          </w:tcPr>
          <w:p w14:paraId="71FB8AE7" w14:textId="77777777" w:rsidR="00B11A41" w:rsidRPr="00313EDD" w:rsidRDefault="00B11A41" w:rsidP="00A700EF">
            <w:pPr>
              <w:jc w:val="both"/>
              <w:rPr>
                <w:rFonts w:ascii="Arial" w:hAnsi="Arial"/>
                <w:lang w:val="en-GB"/>
              </w:rPr>
            </w:pPr>
          </w:p>
        </w:tc>
        <w:tc>
          <w:tcPr>
            <w:tcW w:w="2410" w:type="dxa"/>
            <w:shd w:val="clear" w:color="auto" w:fill="auto"/>
          </w:tcPr>
          <w:p w14:paraId="5A0CC344" w14:textId="77777777" w:rsidR="00B11A41" w:rsidRPr="00313EDD" w:rsidRDefault="00B11A41" w:rsidP="00A700EF">
            <w:pPr>
              <w:jc w:val="both"/>
              <w:rPr>
                <w:rFonts w:ascii="Arial" w:hAnsi="Arial"/>
                <w:lang w:val="en-GB"/>
              </w:rPr>
            </w:pPr>
          </w:p>
        </w:tc>
        <w:tc>
          <w:tcPr>
            <w:tcW w:w="2610" w:type="dxa"/>
          </w:tcPr>
          <w:p w14:paraId="36ABF194" w14:textId="77777777" w:rsidR="00B11A41" w:rsidRPr="00313EDD" w:rsidRDefault="00B11A41" w:rsidP="00A700EF">
            <w:pPr>
              <w:jc w:val="both"/>
              <w:rPr>
                <w:rFonts w:ascii="Arial" w:hAnsi="Arial"/>
                <w:lang w:val="en-GB"/>
              </w:rPr>
            </w:pPr>
          </w:p>
        </w:tc>
      </w:tr>
      <w:tr w:rsidR="00B11A41" w:rsidRPr="00313EDD" w14:paraId="3F5A2E8F" w14:textId="77777777" w:rsidTr="00A700EF">
        <w:trPr>
          <w:trHeight w:val="270"/>
        </w:trPr>
        <w:tc>
          <w:tcPr>
            <w:tcW w:w="2378" w:type="dxa"/>
            <w:shd w:val="clear" w:color="auto" w:fill="auto"/>
          </w:tcPr>
          <w:p w14:paraId="54DDC69D" w14:textId="77777777" w:rsidR="00B11A41" w:rsidRPr="00313EDD" w:rsidRDefault="00B11A41" w:rsidP="00A700EF">
            <w:pPr>
              <w:jc w:val="both"/>
              <w:rPr>
                <w:rFonts w:ascii="Arial" w:hAnsi="Arial"/>
                <w:lang w:val="en-GB"/>
              </w:rPr>
            </w:pPr>
          </w:p>
        </w:tc>
        <w:tc>
          <w:tcPr>
            <w:tcW w:w="2410" w:type="dxa"/>
            <w:shd w:val="clear" w:color="auto" w:fill="auto"/>
          </w:tcPr>
          <w:p w14:paraId="5B1946C8" w14:textId="77777777" w:rsidR="00B11A41" w:rsidRPr="00313EDD" w:rsidRDefault="00B11A41" w:rsidP="00A700EF">
            <w:pPr>
              <w:jc w:val="both"/>
              <w:rPr>
                <w:rFonts w:ascii="Arial" w:hAnsi="Arial"/>
                <w:lang w:val="en-GB"/>
              </w:rPr>
            </w:pPr>
          </w:p>
        </w:tc>
        <w:tc>
          <w:tcPr>
            <w:tcW w:w="2610" w:type="dxa"/>
          </w:tcPr>
          <w:p w14:paraId="73BD4703" w14:textId="77777777" w:rsidR="00B11A41" w:rsidRPr="00313EDD" w:rsidRDefault="00B11A41" w:rsidP="00A700EF">
            <w:pPr>
              <w:jc w:val="both"/>
              <w:rPr>
                <w:rFonts w:ascii="Arial" w:hAnsi="Arial"/>
                <w:lang w:val="en-GB"/>
              </w:rPr>
            </w:pPr>
          </w:p>
        </w:tc>
      </w:tr>
      <w:tr w:rsidR="00B11A41" w:rsidRPr="00313EDD" w14:paraId="324D12A5" w14:textId="77777777" w:rsidTr="00A700EF">
        <w:trPr>
          <w:trHeight w:val="256"/>
        </w:trPr>
        <w:tc>
          <w:tcPr>
            <w:tcW w:w="2378" w:type="dxa"/>
            <w:shd w:val="clear" w:color="auto" w:fill="auto"/>
          </w:tcPr>
          <w:p w14:paraId="01B8F028" w14:textId="77777777" w:rsidR="00B11A41" w:rsidRPr="00313EDD" w:rsidRDefault="00B11A41" w:rsidP="00A700EF">
            <w:pPr>
              <w:jc w:val="both"/>
              <w:rPr>
                <w:rFonts w:ascii="Arial" w:hAnsi="Arial"/>
                <w:lang w:val="en-GB"/>
              </w:rPr>
            </w:pPr>
          </w:p>
        </w:tc>
        <w:tc>
          <w:tcPr>
            <w:tcW w:w="2410" w:type="dxa"/>
            <w:shd w:val="clear" w:color="auto" w:fill="auto"/>
          </w:tcPr>
          <w:p w14:paraId="2EE1D798" w14:textId="77777777" w:rsidR="00B11A41" w:rsidRPr="00313EDD" w:rsidRDefault="00B11A41" w:rsidP="00A700EF">
            <w:pPr>
              <w:jc w:val="both"/>
              <w:rPr>
                <w:rFonts w:ascii="Arial" w:hAnsi="Arial"/>
                <w:lang w:val="en-GB"/>
              </w:rPr>
            </w:pPr>
          </w:p>
        </w:tc>
        <w:tc>
          <w:tcPr>
            <w:tcW w:w="2610" w:type="dxa"/>
          </w:tcPr>
          <w:p w14:paraId="2918AA61" w14:textId="77777777" w:rsidR="00B11A41" w:rsidRPr="00313EDD" w:rsidRDefault="00B11A41" w:rsidP="00A700EF">
            <w:pPr>
              <w:jc w:val="both"/>
              <w:rPr>
                <w:rFonts w:ascii="Arial" w:hAnsi="Arial"/>
                <w:lang w:val="en-GB"/>
              </w:rPr>
            </w:pPr>
          </w:p>
        </w:tc>
      </w:tr>
      <w:tr w:rsidR="00B11A41" w:rsidRPr="00313EDD" w14:paraId="692BAB40" w14:textId="77777777" w:rsidTr="00A700EF">
        <w:trPr>
          <w:trHeight w:val="270"/>
        </w:trPr>
        <w:tc>
          <w:tcPr>
            <w:tcW w:w="2378" w:type="dxa"/>
            <w:shd w:val="clear" w:color="auto" w:fill="auto"/>
          </w:tcPr>
          <w:p w14:paraId="51D121C0" w14:textId="77777777" w:rsidR="00B11A41" w:rsidRPr="00313EDD" w:rsidRDefault="00B11A41" w:rsidP="00A700EF">
            <w:pPr>
              <w:jc w:val="both"/>
              <w:rPr>
                <w:rFonts w:ascii="Arial" w:hAnsi="Arial"/>
                <w:lang w:val="en-GB"/>
              </w:rPr>
            </w:pPr>
          </w:p>
        </w:tc>
        <w:tc>
          <w:tcPr>
            <w:tcW w:w="2410" w:type="dxa"/>
            <w:shd w:val="clear" w:color="auto" w:fill="auto"/>
          </w:tcPr>
          <w:p w14:paraId="5F08AC79" w14:textId="77777777" w:rsidR="00B11A41" w:rsidRPr="00313EDD" w:rsidRDefault="00B11A41" w:rsidP="00A700EF">
            <w:pPr>
              <w:jc w:val="both"/>
              <w:rPr>
                <w:rFonts w:ascii="Arial" w:hAnsi="Arial"/>
                <w:lang w:val="en-GB"/>
              </w:rPr>
            </w:pPr>
          </w:p>
        </w:tc>
        <w:tc>
          <w:tcPr>
            <w:tcW w:w="2610" w:type="dxa"/>
          </w:tcPr>
          <w:p w14:paraId="6ACD831C" w14:textId="77777777" w:rsidR="00B11A41" w:rsidRPr="00313EDD" w:rsidRDefault="00B11A41" w:rsidP="00A700EF">
            <w:pPr>
              <w:jc w:val="both"/>
              <w:rPr>
                <w:rFonts w:ascii="Arial" w:hAnsi="Arial"/>
                <w:lang w:val="en-GB"/>
              </w:rPr>
            </w:pPr>
          </w:p>
        </w:tc>
      </w:tr>
      <w:tr w:rsidR="00B11A41" w:rsidRPr="00313EDD" w14:paraId="11D373F1" w14:textId="77777777" w:rsidTr="00A700EF">
        <w:trPr>
          <w:trHeight w:val="256"/>
        </w:trPr>
        <w:tc>
          <w:tcPr>
            <w:tcW w:w="2378" w:type="dxa"/>
            <w:shd w:val="clear" w:color="auto" w:fill="auto"/>
          </w:tcPr>
          <w:p w14:paraId="4B55AD9C" w14:textId="77777777" w:rsidR="00B11A41" w:rsidRPr="00313EDD" w:rsidRDefault="00B11A41" w:rsidP="00A700EF">
            <w:pPr>
              <w:jc w:val="both"/>
              <w:rPr>
                <w:rFonts w:ascii="Arial" w:hAnsi="Arial"/>
                <w:lang w:val="en-GB"/>
              </w:rPr>
            </w:pPr>
          </w:p>
        </w:tc>
        <w:tc>
          <w:tcPr>
            <w:tcW w:w="2410" w:type="dxa"/>
            <w:shd w:val="clear" w:color="auto" w:fill="auto"/>
          </w:tcPr>
          <w:p w14:paraId="30F22113" w14:textId="77777777" w:rsidR="00B11A41" w:rsidRPr="00313EDD" w:rsidRDefault="00B11A41" w:rsidP="00A700EF">
            <w:pPr>
              <w:jc w:val="both"/>
              <w:rPr>
                <w:rFonts w:ascii="Arial" w:hAnsi="Arial"/>
                <w:lang w:val="en-GB"/>
              </w:rPr>
            </w:pPr>
          </w:p>
        </w:tc>
        <w:tc>
          <w:tcPr>
            <w:tcW w:w="2610" w:type="dxa"/>
          </w:tcPr>
          <w:p w14:paraId="53EBA2DA" w14:textId="77777777" w:rsidR="00B11A41" w:rsidRPr="00313EDD" w:rsidRDefault="00B11A41" w:rsidP="00A700EF">
            <w:pPr>
              <w:jc w:val="both"/>
              <w:rPr>
                <w:rFonts w:ascii="Arial" w:hAnsi="Arial"/>
                <w:lang w:val="en-GB"/>
              </w:rPr>
            </w:pPr>
          </w:p>
        </w:tc>
      </w:tr>
    </w:tbl>
    <w:p w14:paraId="7813A9DB" w14:textId="77777777" w:rsidR="00B11A41" w:rsidRPr="00313EDD" w:rsidRDefault="00B11A41" w:rsidP="00B11A41">
      <w:pPr>
        <w:tabs>
          <w:tab w:val="left" w:pos="-963"/>
          <w:tab w:val="left" w:pos="-720"/>
          <w:tab w:val="left" w:pos="142"/>
          <w:tab w:val="left" w:pos="1215"/>
          <w:tab w:val="left" w:pos="2250"/>
          <w:tab w:val="left" w:pos="7363"/>
        </w:tabs>
        <w:ind w:left="142" w:hanging="142"/>
        <w:jc w:val="both"/>
        <w:rPr>
          <w:rFonts w:ascii="Arial" w:hAnsi="Arial"/>
          <w:lang w:val="en-GB"/>
        </w:rPr>
      </w:pPr>
      <w:r w:rsidRPr="00313EDD">
        <w:rPr>
          <w:rFonts w:ascii="Arial" w:hAnsi="Arial"/>
          <w:lang w:val="en-GB"/>
        </w:rPr>
        <w:tab/>
      </w:r>
    </w:p>
    <w:p w14:paraId="25683770"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2A238759"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300C3BFF"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6066773B"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55F90B38"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4E3035B0"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2A8892AE"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546FECB5"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64D8D13D"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6CE00A2B"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69F2FADF"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298F228B"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732CE6B1"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1C9AF6FC"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0001DD92" w14:textId="77777777" w:rsidR="00B11A41" w:rsidRPr="00313EDD" w:rsidRDefault="00B11A41" w:rsidP="00B11A41">
      <w:pPr>
        <w:tabs>
          <w:tab w:val="left" w:pos="-963"/>
          <w:tab w:val="left" w:pos="-720"/>
          <w:tab w:val="left" w:pos="900"/>
          <w:tab w:val="left" w:pos="1215"/>
          <w:tab w:val="left" w:pos="2250"/>
          <w:tab w:val="left" w:pos="7363"/>
        </w:tabs>
        <w:jc w:val="both"/>
        <w:rPr>
          <w:rFonts w:ascii="Arial" w:hAnsi="Arial"/>
          <w:lang w:val="en-GB"/>
        </w:rPr>
      </w:pPr>
    </w:p>
    <w:p w14:paraId="629DCA1B" w14:textId="77777777" w:rsidR="00B11A41" w:rsidRPr="00313EDD" w:rsidRDefault="00B11A41" w:rsidP="00B11A41">
      <w:pPr>
        <w:tabs>
          <w:tab w:val="left" w:pos="-963"/>
          <w:tab w:val="left" w:pos="-720"/>
        </w:tabs>
        <w:ind w:left="720" w:hanging="720"/>
        <w:jc w:val="both"/>
        <w:rPr>
          <w:rFonts w:ascii="Arial" w:hAnsi="Arial"/>
          <w:b/>
          <w:lang w:val="en-GB"/>
        </w:rPr>
      </w:pPr>
      <w:r w:rsidRPr="00313EDD">
        <w:rPr>
          <w:rFonts w:ascii="Arial" w:hAnsi="Arial"/>
          <w:lang w:val="en-GB"/>
        </w:rPr>
        <w:t>2.2</w:t>
      </w:r>
      <w:r w:rsidRPr="00313EDD">
        <w:rPr>
          <w:rFonts w:ascii="Arial" w:hAnsi="Arial"/>
          <w:lang w:val="en-GB"/>
        </w:rPr>
        <w:tab/>
        <w:t>Do you, or any person connected with the bidder, have a relationship with any person who is employed by the procuring institution?</w:t>
      </w:r>
      <w:r w:rsidRPr="000423D3">
        <w:rPr>
          <w:rFonts w:ascii="Arial" w:hAnsi="Arial"/>
          <w:b/>
          <w:lang w:val="en-GB"/>
        </w:rPr>
        <w:t xml:space="preserve"> </w:t>
      </w:r>
      <w:r w:rsidRPr="00313EDD">
        <w:rPr>
          <w:rFonts w:ascii="Arial" w:hAnsi="Arial"/>
          <w:b/>
          <w:lang w:val="en-GB"/>
        </w:rPr>
        <w:t>YES/NO</w:t>
      </w:r>
      <w:r w:rsidRPr="00313EDD">
        <w:rPr>
          <w:rFonts w:ascii="Arial" w:hAnsi="Arial"/>
          <w:lang w:val="en-GB"/>
        </w:rPr>
        <w:tab/>
      </w:r>
      <w:r w:rsidRPr="00313EDD">
        <w:rPr>
          <w:rFonts w:ascii="Arial" w:hAnsi="Arial"/>
          <w:lang w:val="en-GB"/>
        </w:rPr>
        <w:tab/>
      </w:r>
      <w:r w:rsidRPr="00313EDD">
        <w:rPr>
          <w:rFonts w:ascii="Arial" w:hAnsi="Arial"/>
          <w:lang w:val="en-GB"/>
        </w:rPr>
        <w:tab/>
      </w:r>
      <w:r w:rsidRPr="00313EDD">
        <w:rPr>
          <w:rFonts w:ascii="Arial" w:hAnsi="Arial"/>
          <w:lang w:val="en-GB"/>
        </w:rPr>
        <w:tab/>
      </w:r>
      <w:r w:rsidRPr="00313EDD">
        <w:rPr>
          <w:rFonts w:ascii="Arial" w:hAnsi="Arial"/>
          <w:lang w:val="en-GB"/>
        </w:rPr>
        <w:tab/>
      </w:r>
      <w:r w:rsidRPr="00313EDD">
        <w:rPr>
          <w:rFonts w:ascii="Arial" w:hAnsi="Arial"/>
          <w:b/>
          <w:lang w:val="en-GB"/>
        </w:rPr>
        <w:t xml:space="preserve">                                          </w:t>
      </w:r>
    </w:p>
    <w:p w14:paraId="5A5F641F" w14:textId="77777777" w:rsidR="00B11A41" w:rsidRPr="00313EDD" w:rsidRDefault="00B11A41" w:rsidP="00B11A41">
      <w:pPr>
        <w:tabs>
          <w:tab w:val="left" w:pos="-963"/>
          <w:tab w:val="left" w:pos="-720"/>
          <w:tab w:val="left" w:pos="990"/>
          <w:tab w:val="left" w:pos="1215"/>
          <w:tab w:val="left" w:pos="2250"/>
          <w:tab w:val="left" w:pos="7363"/>
        </w:tabs>
        <w:ind w:left="900" w:hanging="900"/>
        <w:jc w:val="both"/>
        <w:rPr>
          <w:rFonts w:ascii="Arial" w:hAnsi="Arial"/>
          <w:lang w:val="en-GB"/>
        </w:rPr>
      </w:pPr>
      <w:r w:rsidRPr="00313EDD">
        <w:rPr>
          <w:rFonts w:ascii="Arial" w:hAnsi="Arial"/>
          <w:lang w:val="en-GB"/>
        </w:rPr>
        <w:t>2.2.1     If so, furnish particulars:</w:t>
      </w:r>
    </w:p>
    <w:p w14:paraId="1890D9B2" w14:textId="77777777" w:rsidR="00B11A41" w:rsidRPr="00313EDD" w:rsidRDefault="00B11A41" w:rsidP="00B11A41">
      <w:pPr>
        <w:ind w:left="1800" w:hanging="1080"/>
        <w:jc w:val="both"/>
        <w:rPr>
          <w:rFonts w:ascii="Arial" w:hAnsi="Arial"/>
          <w:lang w:val="en-GB"/>
        </w:rPr>
      </w:pPr>
      <w:r w:rsidRPr="00313EDD">
        <w:rPr>
          <w:rFonts w:ascii="Arial" w:hAnsi="Arial"/>
          <w:lang w:val="en-GB"/>
        </w:rPr>
        <w:t>……………………………………………………………………………………</w:t>
      </w:r>
    </w:p>
    <w:p w14:paraId="07FC52BD" w14:textId="77777777" w:rsidR="00B11A41" w:rsidRPr="00313EDD" w:rsidRDefault="00B11A41" w:rsidP="00B11A41">
      <w:pPr>
        <w:ind w:left="1800" w:hanging="1080"/>
        <w:jc w:val="both"/>
        <w:rPr>
          <w:rFonts w:ascii="Arial" w:hAnsi="Arial"/>
          <w:lang w:val="en-GB"/>
        </w:rPr>
      </w:pPr>
      <w:r w:rsidRPr="00313EDD">
        <w:rPr>
          <w:rFonts w:ascii="Arial" w:hAnsi="Arial"/>
          <w:lang w:val="en-GB"/>
        </w:rPr>
        <w:t>……………………………………………………………………………………</w:t>
      </w:r>
    </w:p>
    <w:p w14:paraId="75FEE4AA" w14:textId="77777777" w:rsidR="00B11A41" w:rsidRPr="00313EDD" w:rsidRDefault="00B11A41" w:rsidP="00B11A41">
      <w:pPr>
        <w:ind w:left="810"/>
        <w:jc w:val="both"/>
        <w:rPr>
          <w:rFonts w:ascii="Arial" w:hAnsi="Arial"/>
        </w:rPr>
      </w:pPr>
    </w:p>
    <w:p w14:paraId="4E973CF3" w14:textId="77777777" w:rsidR="00B11A41" w:rsidRPr="00313EDD" w:rsidRDefault="00B11A41" w:rsidP="00B11A41">
      <w:pPr>
        <w:jc w:val="both"/>
        <w:rPr>
          <w:rFonts w:ascii="Arial" w:hAnsi="Arial"/>
        </w:rPr>
      </w:pPr>
    </w:p>
    <w:p w14:paraId="1B0A2566" w14:textId="77777777" w:rsidR="00B11A41" w:rsidRPr="00313EDD" w:rsidRDefault="00B11A41" w:rsidP="00B11A41">
      <w:pPr>
        <w:ind w:left="720" w:hanging="720"/>
        <w:jc w:val="both"/>
        <w:rPr>
          <w:rFonts w:ascii="Arial" w:hAnsi="Arial"/>
        </w:rPr>
      </w:pPr>
      <w:r w:rsidRPr="00313EDD">
        <w:rPr>
          <w:rFonts w:ascii="Arial" w:hAnsi="Arial"/>
        </w:rPr>
        <w:t xml:space="preserve">2.3 </w:t>
      </w:r>
      <w:r w:rsidRPr="00313EDD">
        <w:rPr>
          <w:rFonts w:ascii="Arial" w:hAnsi="Arial"/>
        </w:rPr>
        <w:tab/>
        <w:t>Does the bidder or any of its directors / trustees / shareholders / members /</w:t>
      </w:r>
      <w:r>
        <w:rPr>
          <w:rFonts w:ascii="Arial" w:hAnsi="Arial"/>
        </w:rPr>
        <w:t xml:space="preserve"> </w:t>
      </w:r>
      <w:r w:rsidRPr="00313EDD">
        <w:rPr>
          <w:rFonts w:ascii="Arial" w:hAnsi="Arial"/>
        </w:rPr>
        <w:t>partners or any person having a controlling interest in the enterprise have any interest in any other related enterprise</w:t>
      </w:r>
      <w:r>
        <w:rPr>
          <w:rFonts w:ascii="Arial" w:hAnsi="Arial"/>
        </w:rPr>
        <w:t xml:space="preserve"> </w:t>
      </w:r>
      <w:r w:rsidRPr="00313EDD">
        <w:rPr>
          <w:rFonts w:ascii="Arial" w:hAnsi="Arial"/>
        </w:rPr>
        <w:t>whether or not they are bidding for this contract?</w:t>
      </w:r>
      <w:r>
        <w:rPr>
          <w:rFonts w:ascii="Arial" w:hAnsi="Arial"/>
        </w:rPr>
        <w:tab/>
      </w:r>
      <w:r>
        <w:rPr>
          <w:rFonts w:ascii="Arial" w:hAnsi="Arial"/>
        </w:rPr>
        <w:tab/>
      </w:r>
      <w:r>
        <w:rPr>
          <w:rFonts w:ascii="Arial" w:hAnsi="Arial"/>
        </w:rPr>
        <w:tab/>
      </w:r>
      <w:r>
        <w:rPr>
          <w:rFonts w:ascii="Arial" w:hAnsi="Arial"/>
        </w:rPr>
        <w:tab/>
      </w:r>
      <w:r w:rsidRPr="00313EDD">
        <w:rPr>
          <w:rFonts w:ascii="Arial" w:hAnsi="Arial"/>
          <w:b/>
          <w:lang w:val="en-GB"/>
        </w:rPr>
        <w:t>YES/NO</w:t>
      </w:r>
    </w:p>
    <w:p w14:paraId="6F497BD7" w14:textId="77777777" w:rsidR="00B11A41" w:rsidRPr="00313EDD" w:rsidRDefault="00B11A41" w:rsidP="00B11A41">
      <w:pPr>
        <w:jc w:val="both"/>
        <w:rPr>
          <w:rFonts w:ascii="Arial" w:hAnsi="Arial"/>
        </w:rPr>
      </w:pPr>
    </w:p>
    <w:p w14:paraId="7120D360" w14:textId="77777777" w:rsidR="00B11A41" w:rsidRPr="00313EDD" w:rsidRDefault="00B11A41" w:rsidP="00D22DE2">
      <w:pPr>
        <w:widowControl w:val="0"/>
        <w:numPr>
          <w:ilvl w:val="2"/>
          <w:numId w:val="40"/>
        </w:numPr>
        <w:jc w:val="both"/>
        <w:rPr>
          <w:rFonts w:ascii="Arial" w:hAnsi="Arial"/>
        </w:rPr>
      </w:pPr>
      <w:r w:rsidRPr="00313EDD">
        <w:rPr>
          <w:rFonts w:ascii="Arial" w:hAnsi="Arial"/>
        </w:rPr>
        <w:t>If so, furnish particulars:</w:t>
      </w:r>
    </w:p>
    <w:p w14:paraId="1359F5DA" w14:textId="77777777" w:rsidR="00B11A41" w:rsidRPr="00313EDD" w:rsidRDefault="00B11A41" w:rsidP="00B11A41">
      <w:pPr>
        <w:ind w:left="720"/>
        <w:jc w:val="both"/>
        <w:rPr>
          <w:rFonts w:ascii="Arial" w:hAnsi="Arial"/>
        </w:rPr>
      </w:pPr>
      <w:r w:rsidRPr="00313EDD">
        <w:rPr>
          <w:rFonts w:ascii="Arial" w:hAnsi="Arial"/>
        </w:rPr>
        <w:t>…………………………………………………………………………….</w:t>
      </w:r>
    </w:p>
    <w:p w14:paraId="7D3955ED" w14:textId="77777777" w:rsidR="00B11A41" w:rsidRPr="00313EDD" w:rsidRDefault="00B11A41" w:rsidP="00B11A41">
      <w:pPr>
        <w:ind w:left="720"/>
        <w:jc w:val="both"/>
        <w:rPr>
          <w:rFonts w:ascii="Arial" w:hAnsi="Arial"/>
        </w:rPr>
      </w:pPr>
      <w:r w:rsidRPr="00313EDD">
        <w:rPr>
          <w:rFonts w:ascii="Arial" w:hAnsi="Arial"/>
        </w:rPr>
        <w:t>…………………………………………………………………………….</w:t>
      </w:r>
    </w:p>
    <w:p w14:paraId="57D98F85" w14:textId="77777777" w:rsidR="00B11A41" w:rsidRDefault="00B11A41" w:rsidP="00B11A41">
      <w:pPr>
        <w:jc w:val="right"/>
        <w:rPr>
          <w:rFonts w:ascii="Arial" w:hAnsi="Arial"/>
        </w:rPr>
      </w:pPr>
    </w:p>
    <w:p w14:paraId="1D201F95" w14:textId="77777777" w:rsidR="006D666F" w:rsidRDefault="006D666F" w:rsidP="00B11A41">
      <w:pPr>
        <w:jc w:val="right"/>
        <w:rPr>
          <w:rFonts w:ascii="Arial" w:hAnsi="Arial"/>
        </w:rPr>
      </w:pPr>
    </w:p>
    <w:p w14:paraId="631F2A28" w14:textId="77777777" w:rsidR="006D666F" w:rsidRDefault="006D666F" w:rsidP="00B11A41">
      <w:pPr>
        <w:jc w:val="right"/>
        <w:rPr>
          <w:rFonts w:ascii="Arial" w:hAnsi="Arial"/>
        </w:rPr>
      </w:pPr>
    </w:p>
    <w:p w14:paraId="69D670AA" w14:textId="77777777" w:rsidR="006D666F" w:rsidRDefault="006D666F" w:rsidP="00B11A41">
      <w:pPr>
        <w:jc w:val="right"/>
        <w:rPr>
          <w:rFonts w:ascii="Arial" w:hAnsi="Arial"/>
        </w:rPr>
      </w:pPr>
    </w:p>
    <w:p w14:paraId="22FF8FCA" w14:textId="77777777" w:rsidR="006D666F" w:rsidRDefault="006D666F" w:rsidP="00B11A41">
      <w:pPr>
        <w:jc w:val="right"/>
        <w:rPr>
          <w:rFonts w:ascii="Arial" w:hAnsi="Arial"/>
        </w:rPr>
      </w:pPr>
    </w:p>
    <w:p w14:paraId="36607FBA" w14:textId="77777777" w:rsidR="006D666F" w:rsidRDefault="006D666F" w:rsidP="00B11A41">
      <w:pPr>
        <w:jc w:val="right"/>
        <w:rPr>
          <w:rFonts w:ascii="Arial" w:hAnsi="Arial"/>
        </w:rPr>
      </w:pPr>
    </w:p>
    <w:p w14:paraId="3523B6F9" w14:textId="77777777" w:rsidR="006D666F" w:rsidRDefault="006D666F" w:rsidP="00B11A41">
      <w:pPr>
        <w:jc w:val="right"/>
        <w:rPr>
          <w:rFonts w:ascii="Arial" w:hAnsi="Arial"/>
        </w:rPr>
      </w:pPr>
    </w:p>
    <w:p w14:paraId="1BA26BF9" w14:textId="20AE3FFD" w:rsidR="00B11A41" w:rsidRPr="006D666F" w:rsidRDefault="00B11A41" w:rsidP="00B11A41">
      <w:pPr>
        <w:jc w:val="right"/>
        <w:rPr>
          <w:rFonts w:ascii="Arial" w:hAnsi="Arial"/>
          <w:b/>
          <w:bCs/>
        </w:rPr>
      </w:pPr>
      <w:r w:rsidRPr="006D666F">
        <w:rPr>
          <w:rFonts w:ascii="Arial" w:hAnsi="Arial"/>
          <w:b/>
          <w:bCs/>
        </w:rPr>
        <w:t>SBD 4</w:t>
      </w:r>
    </w:p>
    <w:p w14:paraId="4114E122" w14:textId="77777777" w:rsidR="00B11A41" w:rsidRPr="00313EDD" w:rsidRDefault="00B11A41" w:rsidP="00D22DE2">
      <w:pPr>
        <w:widowControl w:val="0"/>
        <w:numPr>
          <w:ilvl w:val="0"/>
          <w:numId w:val="40"/>
        </w:numPr>
        <w:jc w:val="both"/>
        <w:rPr>
          <w:rFonts w:ascii="Arial" w:hAnsi="Arial"/>
          <w:b/>
        </w:rPr>
      </w:pPr>
      <w:r w:rsidRPr="00313EDD">
        <w:rPr>
          <w:rFonts w:ascii="Arial" w:hAnsi="Arial"/>
          <w:b/>
        </w:rPr>
        <w:t>DECLARATION</w:t>
      </w:r>
    </w:p>
    <w:p w14:paraId="590DBF99" w14:textId="77777777" w:rsidR="00B11A41" w:rsidRPr="00313EDD" w:rsidRDefault="00B11A41" w:rsidP="00B11A41">
      <w:pPr>
        <w:ind w:left="360"/>
        <w:jc w:val="both"/>
        <w:rPr>
          <w:rFonts w:ascii="Arial" w:hAnsi="Arial"/>
          <w:b/>
        </w:rPr>
      </w:pPr>
    </w:p>
    <w:p w14:paraId="7F7C4026" w14:textId="77777777" w:rsidR="00B11A41" w:rsidRPr="00313EDD" w:rsidRDefault="00B11A41" w:rsidP="00B11A41">
      <w:pPr>
        <w:ind w:left="720"/>
        <w:jc w:val="both"/>
        <w:rPr>
          <w:rFonts w:ascii="Arial" w:hAnsi="Arial"/>
        </w:rPr>
      </w:pPr>
      <w:r w:rsidRPr="00313EDD">
        <w:rPr>
          <w:rFonts w:ascii="Arial" w:hAnsi="Arial"/>
        </w:rPr>
        <w:t>I, the undersigned, (name)……………………………………………………………………. in submitting the accompanying bid, do hereby make the following statements that I certify to be true and complete in every respect:</w:t>
      </w:r>
    </w:p>
    <w:p w14:paraId="5CB5DD66" w14:textId="77777777" w:rsidR="00B11A41" w:rsidRPr="00313EDD" w:rsidRDefault="00B11A41" w:rsidP="00B11A41">
      <w:pPr>
        <w:ind w:left="720"/>
        <w:jc w:val="both"/>
        <w:rPr>
          <w:rFonts w:ascii="Arial" w:hAnsi="Arial"/>
        </w:rPr>
      </w:pPr>
    </w:p>
    <w:p w14:paraId="47FB8BF6" w14:textId="77777777" w:rsidR="00B11A41" w:rsidRPr="00313EDD" w:rsidRDefault="00B11A41" w:rsidP="00B11A41">
      <w:pPr>
        <w:ind w:left="720" w:hanging="720"/>
        <w:jc w:val="both"/>
        <w:rPr>
          <w:rFonts w:ascii="Arial" w:hAnsi="Arial"/>
        </w:rPr>
      </w:pPr>
      <w:r w:rsidRPr="00313EDD">
        <w:rPr>
          <w:rFonts w:ascii="Arial" w:hAnsi="Arial"/>
        </w:rPr>
        <w:t xml:space="preserve">3.1 </w:t>
      </w:r>
      <w:r w:rsidRPr="00313EDD">
        <w:rPr>
          <w:rFonts w:ascii="Arial" w:hAnsi="Arial"/>
        </w:rPr>
        <w:tab/>
        <w:t xml:space="preserve">I have </w:t>
      </w:r>
      <w:proofErr w:type="gramStart"/>
      <w:r w:rsidRPr="00313EDD">
        <w:rPr>
          <w:rFonts w:ascii="Arial" w:hAnsi="Arial"/>
        </w:rPr>
        <w:t>read</w:t>
      </w:r>
      <w:proofErr w:type="gramEnd"/>
      <w:r w:rsidRPr="00313EDD">
        <w:rPr>
          <w:rFonts w:ascii="Arial" w:hAnsi="Arial"/>
        </w:rPr>
        <w:t xml:space="preserve"> and I understand the contents of this disclosure;</w:t>
      </w:r>
    </w:p>
    <w:p w14:paraId="18354A84" w14:textId="77777777" w:rsidR="00B11A41" w:rsidRPr="00313EDD" w:rsidRDefault="00B11A41" w:rsidP="00B11A41">
      <w:pPr>
        <w:ind w:left="720" w:hanging="720"/>
        <w:jc w:val="both"/>
        <w:rPr>
          <w:rFonts w:ascii="Arial" w:hAnsi="Arial"/>
        </w:rPr>
      </w:pPr>
      <w:r w:rsidRPr="00313EDD">
        <w:rPr>
          <w:rFonts w:ascii="Arial" w:hAnsi="Arial"/>
        </w:rPr>
        <w:t>3.2</w:t>
      </w:r>
      <w:r w:rsidRPr="00313EDD">
        <w:rPr>
          <w:rFonts w:ascii="Arial" w:hAnsi="Arial"/>
        </w:rPr>
        <w:tab/>
        <w:t xml:space="preserve">I understand that the accompanying bid will be disqualified if this disclosure is found not to be true and complete in every </w:t>
      </w:r>
      <w:proofErr w:type="gramStart"/>
      <w:r w:rsidRPr="00313EDD">
        <w:rPr>
          <w:rFonts w:ascii="Arial" w:hAnsi="Arial"/>
        </w:rPr>
        <w:t>respect;</w:t>
      </w:r>
      <w:proofErr w:type="gramEnd"/>
    </w:p>
    <w:p w14:paraId="4F785DE1" w14:textId="77777777" w:rsidR="00B11A41" w:rsidRPr="00313EDD" w:rsidRDefault="00B11A41" w:rsidP="00B11A41">
      <w:pPr>
        <w:ind w:left="720" w:hanging="720"/>
        <w:jc w:val="both"/>
        <w:rPr>
          <w:rFonts w:ascii="Arial" w:hAnsi="Arial"/>
        </w:rPr>
      </w:pPr>
      <w:r w:rsidRPr="00313EDD">
        <w:rPr>
          <w:rFonts w:ascii="Arial" w:hAnsi="Arial"/>
        </w:rPr>
        <w:t xml:space="preserve">3.3 </w:t>
      </w:r>
      <w:r w:rsidRPr="00313EDD">
        <w:rPr>
          <w:rFonts w:ascii="Arial" w:hAnsi="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rPr>
        <w:footnoteReference w:id="2"/>
      </w:r>
      <w:r w:rsidRPr="00313EDD">
        <w:rPr>
          <w:rFonts w:ascii="Arial" w:hAnsi="Arial"/>
        </w:rPr>
        <w:t xml:space="preserve"> will not be construed as collusive bidding.</w:t>
      </w:r>
    </w:p>
    <w:p w14:paraId="57B655DB" w14:textId="77777777" w:rsidR="00B11A41" w:rsidRPr="00313EDD" w:rsidRDefault="00B11A41" w:rsidP="00B11A41">
      <w:pPr>
        <w:ind w:left="720" w:hanging="720"/>
        <w:jc w:val="both"/>
        <w:rPr>
          <w:rFonts w:ascii="Arial" w:hAnsi="Arial"/>
          <w:b/>
        </w:rPr>
      </w:pPr>
      <w:r w:rsidRPr="00313EDD">
        <w:rPr>
          <w:rFonts w:ascii="Arial" w:hAnsi="Arial"/>
        </w:rPr>
        <w:t>3.4</w:t>
      </w:r>
      <w:r w:rsidRPr="00313EDD">
        <w:rPr>
          <w:rFonts w:ascii="Arial" w:hAnsi="Arial"/>
          <w:b/>
        </w:rPr>
        <w:t xml:space="preserve"> </w:t>
      </w:r>
      <w:r w:rsidRPr="00313EDD">
        <w:rPr>
          <w:rFonts w:ascii="Arial" w:hAnsi="Arial"/>
          <w:b/>
        </w:rPr>
        <w:tab/>
      </w:r>
      <w:r w:rsidRPr="00313EDD">
        <w:rPr>
          <w:rFonts w:ascii="Arial" w:hAnsi="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9089997" w14:textId="77777777" w:rsidR="00B11A41" w:rsidRPr="00313EDD" w:rsidRDefault="00B11A41" w:rsidP="00B11A41">
      <w:pPr>
        <w:ind w:left="720" w:hanging="720"/>
        <w:jc w:val="both"/>
        <w:rPr>
          <w:rFonts w:ascii="Arial" w:hAnsi="Arial"/>
        </w:rPr>
      </w:pPr>
      <w:r w:rsidRPr="00313EDD">
        <w:rPr>
          <w:rFonts w:ascii="Arial" w:hAnsi="Arial"/>
        </w:rPr>
        <w:t>3.4</w:t>
      </w:r>
      <w:r w:rsidRPr="00313EDD">
        <w:rPr>
          <w:rFonts w:ascii="Arial" w:hAnsi="Arial"/>
        </w:rPr>
        <w:tab/>
        <w:t>The terms of the accompanying bid have not been, and will not be, disclosed by the bidder, directly or indirectly, to any competitor, prior to the date and time of the official bid opening or of the awarding of the contract.</w:t>
      </w:r>
    </w:p>
    <w:p w14:paraId="29F8DFF8" w14:textId="77777777" w:rsidR="00B11A41" w:rsidRPr="00313EDD" w:rsidRDefault="00B11A41" w:rsidP="00B11A41">
      <w:pPr>
        <w:jc w:val="both"/>
        <w:rPr>
          <w:rFonts w:ascii="Arial" w:hAnsi="Arial"/>
        </w:rPr>
      </w:pPr>
    </w:p>
    <w:p w14:paraId="4BB4E3B7" w14:textId="77777777" w:rsidR="00B11A41" w:rsidRPr="00313EDD" w:rsidRDefault="00B11A41" w:rsidP="00B11A41">
      <w:pPr>
        <w:ind w:left="720" w:hanging="720"/>
        <w:jc w:val="both"/>
        <w:rPr>
          <w:rFonts w:ascii="Arial" w:hAnsi="Arial"/>
        </w:rPr>
      </w:pPr>
      <w:r w:rsidRPr="00313EDD">
        <w:rPr>
          <w:rFonts w:ascii="Arial" w:hAnsi="Arial"/>
        </w:rPr>
        <w:t xml:space="preserve">3.5 </w:t>
      </w:r>
      <w:r w:rsidRPr="00313EDD">
        <w:rPr>
          <w:rFonts w:ascii="Arial" w:hAnsi="Arial"/>
        </w:rPr>
        <w:tab/>
        <w:t>There have been no consultations, communications, agreements or arrangements made by the bidder with any official of the procuring</w:t>
      </w:r>
      <w:r>
        <w:rPr>
          <w:rFonts w:ascii="Arial" w:hAnsi="Arial"/>
        </w:rPr>
        <w:t xml:space="preserve"> </w:t>
      </w:r>
      <w:r w:rsidRPr="00313EDD">
        <w:rPr>
          <w:rFonts w:ascii="Arial" w:hAnsi="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90CD47" w14:textId="77777777" w:rsidR="00B11A41" w:rsidRPr="00313EDD" w:rsidRDefault="00B11A41" w:rsidP="00B11A41">
      <w:pPr>
        <w:ind w:left="720" w:hanging="720"/>
        <w:jc w:val="both"/>
        <w:rPr>
          <w:rFonts w:ascii="Arial" w:hAnsi="Arial"/>
        </w:rPr>
      </w:pPr>
    </w:p>
    <w:p w14:paraId="4F2008EA" w14:textId="77777777" w:rsidR="00B11A41" w:rsidRPr="00313EDD" w:rsidRDefault="00B11A41" w:rsidP="00D22DE2">
      <w:pPr>
        <w:widowControl w:val="0"/>
        <w:numPr>
          <w:ilvl w:val="1"/>
          <w:numId w:val="41"/>
        </w:numPr>
        <w:ind w:left="709" w:hanging="709"/>
        <w:jc w:val="both"/>
        <w:rPr>
          <w:rFonts w:ascii="Arial" w:hAnsi="Arial"/>
        </w:rPr>
      </w:pPr>
      <w:r w:rsidRPr="00313EDD">
        <w:rPr>
          <w:rFonts w:ascii="Arial" w:hAnsi="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02D70C" w14:textId="77777777" w:rsidR="00B11A41" w:rsidRPr="00313EDD" w:rsidRDefault="00B11A41" w:rsidP="00B11A41">
      <w:pPr>
        <w:tabs>
          <w:tab w:val="left" w:pos="1418"/>
          <w:tab w:val="right" w:pos="9752"/>
        </w:tabs>
        <w:jc w:val="both"/>
        <w:rPr>
          <w:rFonts w:ascii="Arial" w:hAnsi="Arial"/>
          <w:lang w:val="en-GB"/>
        </w:rPr>
      </w:pPr>
    </w:p>
    <w:p w14:paraId="57009943" w14:textId="77777777" w:rsidR="00B11A41" w:rsidRPr="00313EDD" w:rsidRDefault="00B11A41" w:rsidP="00B11A41">
      <w:pPr>
        <w:tabs>
          <w:tab w:val="left" w:pos="1418"/>
          <w:tab w:val="right" w:pos="9752"/>
        </w:tabs>
        <w:ind w:left="720"/>
        <w:jc w:val="both"/>
        <w:rPr>
          <w:rFonts w:ascii="Arial" w:hAnsi="Arial"/>
          <w:lang w:val="en-GB"/>
        </w:rPr>
      </w:pPr>
      <w:r w:rsidRPr="00313EDD">
        <w:rPr>
          <w:rFonts w:ascii="Arial" w:hAnsi="Arial"/>
          <w:lang w:val="en-GB"/>
        </w:rPr>
        <w:t xml:space="preserve">I CERTIFY THAT THE INFORMATION FURNISHED IN PARAGRAPHS 1, 2 and 3 ABOVE IS CORRECT. </w:t>
      </w:r>
    </w:p>
    <w:p w14:paraId="4D047821" w14:textId="77777777" w:rsidR="00B11A41" w:rsidRPr="00313EDD" w:rsidRDefault="00B11A41" w:rsidP="00B11A41">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3F816D32" w14:textId="77777777" w:rsidR="00B11A41" w:rsidRPr="00313EDD" w:rsidRDefault="00B11A41" w:rsidP="00B11A41">
      <w:pPr>
        <w:tabs>
          <w:tab w:val="left" w:pos="900"/>
          <w:tab w:val="left" w:pos="2250"/>
          <w:tab w:val="right" w:pos="9752"/>
        </w:tabs>
        <w:ind w:firstLine="540"/>
        <w:jc w:val="both"/>
        <w:rPr>
          <w:rFonts w:ascii="Arial" w:hAnsi="Arial"/>
          <w:lang w:val="en-GB"/>
        </w:rPr>
      </w:pPr>
    </w:p>
    <w:p w14:paraId="6346DD85" w14:textId="77777777" w:rsidR="00B11A41" w:rsidRPr="00313EDD" w:rsidRDefault="00B11A41" w:rsidP="00B11A41">
      <w:pPr>
        <w:tabs>
          <w:tab w:val="left" w:pos="900"/>
          <w:tab w:val="left" w:pos="2250"/>
          <w:tab w:val="right" w:pos="9752"/>
        </w:tabs>
        <w:ind w:firstLine="540"/>
        <w:jc w:val="both"/>
        <w:rPr>
          <w:rFonts w:ascii="Arial" w:hAnsi="Arial"/>
          <w:lang w:val="en-GB"/>
        </w:rPr>
      </w:pPr>
    </w:p>
    <w:p w14:paraId="30AD26A9" w14:textId="77777777" w:rsidR="00B11A41" w:rsidRPr="00313EDD" w:rsidRDefault="00B11A41" w:rsidP="00B11A41">
      <w:pPr>
        <w:tabs>
          <w:tab w:val="left" w:pos="3960"/>
          <w:tab w:val="left" w:pos="7020"/>
          <w:tab w:val="right" w:pos="9752"/>
        </w:tabs>
        <w:ind w:left="720"/>
        <w:jc w:val="both"/>
        <w:rPr>
          <w:rFonts w:ascii="Arial" w:hAnsi="Arial"/>
          <w:lang w:val="en-GB"/>
        </w:rPr>
      </w:pPr>
      <w:r w:rsidRPr="00313EDD">
        <w:rPr>
          <w:rFonts w:ascii="Arial" w:hAnsi="Arial"/>
          <w:lang w:val="en-GB"/>
        </w:rPr>
        <w:t>………………………………</w:t>
      </w:r>
      <w:r w:rsidRPr="00313EDD">
        <w:rPr>
          <w:rFonts w:ascii="Arial" w:hAnsi="Arial"/>
          <w:lang w:val="en-GB"/>
        </w:rPr>
        <w:tab/>
        <w:t xml:space="preserve"> ..…………………………………………… </w:t>
      </w:r>
      <w:r w:rsidRPr="00313EDD">
        <w:rPr>
          <w:rFonts w:ascii="Arial" w:hAnsi="Arial"/>
          <w:lang w:val="en-GB"/>
        </w:rPr>
        <w:tab/>
      </w:r>
    </w:p>
    <w:p w14:paraId="7DB0F815" w14:textId="77777777" w:rsidR="00B11A41" w:rsidRPr="00313EDD" w:rsidRDefault="00B11A41" w:rsidP="00B11A41">
      <w:pPr>
        <w:tabs>
          <w:tab w:val="left" w:pos="1080"/>
          <w:tab w:val="left" w:pos="4320"/>
          <w:tab w:val="left" w:pos="7920"/>
          <w:tab w:val="right" w:pos="9752"/>
        </w:tabs>
        <w:ind w:left="540"/>
        <w:jc w:val="both"/>
        <w:rPr>
          <w:rFonts w:ascii="Arial" w:hAnsi="Arial"/>
          <w:lang w:val="en-GB"/>
        </w:rPr>
      </w:pPr>
      <w:r w:rsidRPr="00313EDD">
        <w:rPr>
          <w:rFonts w:ascii="Arial" w:hAnsi="Arial"/>
          <w:lang w:val="en-GB"/>
        </w:rPr>
        <w:tab/>
        <w:t>Signature</w:t>
      </w:r>
      <w:r w:rsidRPr="00313EDD">
        <w:rPr>
          <w:rFonts w:ascii="Arial" w:hAnsi="Arial"/>
          <w:lang w:val="en-GB"/>
        </w:rPr>
        <w:tab/>
        <w:t xml:space="preserve">                          Date</w:t>
      </w:r>
    </w:p>
    <w:p w14:paraId="092A43E7" w14:textId="77777777" w:rsidR="00B11A41" w:rsidRPr="00313EDD" w:rsidRDefault="00B11A41" w:rsidP="00B11A41">
      <w:pPr>
        <w:tabs>
          <w:tab w:val="left" w:pos="3960"/>
          <w:tab w:val="left" w:pos="7020"/>
          <w:tab w:val="right" w:pos="9752"/>
        </w:tabs>
        <w:ind w:left="540"/>
        <w:jc w:val="both"/>
        <w:rPr>
          <w:rFonts w:ascii="Arial" w:hAnsi="Arial"/>
          <w:lang w:val="en-GB"/>
        </w:rPr>
      </w:pPr>
    </w:p>
    <w:p w14:paraId="357BBB94" w14:textId="77777777" w:rsidR="00B11A41" w:rsidRPr="00313EDD" w:rsidRDefault="00B11A41" w:rsidP="00B11A41">
      <w:pPr>
        <w:tabs>
          <w:tab w:val="left" w:pos="3960"/>
          <w:tab w:val="left" w:pos="7020"/>
          <w:tab w:val="right" w:pos="9752"/>
        </w:tabs>
        <w:ind w:left="720"/>
        <w:jc w:val="both"/>
        <w:rPr>
          <w:rFonts w:ascii="Arial" w:hAnsi="Arial"/>
          <w:lang w:val="en-GB"/>
        </w:rPr>
      </w:pPr>
      <w:r w:rsidRPr="00313EDD">
        <w:rPr>
          <w:rFonts w:ascii="Arial" w:hAnsi="Arial"/>
          <w:lang w:val="en-GB"/>
        </w:rPr>
        <w:t>………………………………</w:t>
      </w:r>
      <w:r w:rsidRPr="00313EDD">
        <w:rPr>
          <w:rFonts w:ascii="Arial" w:hAnsi="Arial"/>
          <w:lang w:val="en-GB"/>
        </w:rPr>
        <w:tab/>
        <w:t>………………………………………………</w:t>
      </w:r>
    </w:p>
    <w:p w14:paraId="66D7DB41" w14:textId="77777777" w:rsidR="00B11A41" w:rsidRPr="00313EDD" w:rsidRDefault="00B11A41" w:rsidP="00B11A41">
      <w:pPr>
        <w:tabs>
          <w:tab w:val="left" w:pos="1080"/>
          <w:tab w:val="left" w:pos="5760"/>
          <w:tab w:val="left" w:pos="7020"/>
          <w:tab w:val="right" w:pos="9752"/>
        </w:tabs>
        <w:ind w:left="540"/>
        <w:jc w:val="both"/>
        <w:rPr>
          <w:rFonts w:ascii="Arial" w:hAnsi="Arial"/>
          <w:lang w:val="en-GB"/>
        </w:rPr>
      </w:pPr>
      <w:r w:rsidRPr="00313EDD">
        <w:rPr>
          <w:rFonts w:ascii="Arial" w:hAnsi="Arial"/>
          <w:lang w:val="en-GB"/>
        </w:rPr>
        <w:tab/>
        <w:t xml:space="preserve">Position </w:t>
      </w:r>
      <w:r w:rsidRPr="00313EDD">
        <w:rPr>
          <w:rFonts w:ascii="Arial" w:hAnsi="Arial"/>
          <w:lang w:val="en-GB"/>
        </w:rPr>
        <w:tab/>
        <w:t>Name of bidder</w:t>
      </w:r>
    </w:p>
    <w:p w14:paraId="6EAB16A0" w14:textId="77777777" w:rsidR="00D03473" w:rsidRDefault="00D03473" w:rsidP="00D63582">
      <w:pPr>
        <w:widowControl w:val="0"/>
        <w:tabs>
          <w:tab w:val="left" w:pos="7363"/>
          <w:tab w:val="center" w:pos="10530"/>
        </w:tabs>
        <w:jc w:val="center"/>
        <w:rPr>
          <w:rFonts w:ascii="Arial" w:hAnsi="Arial"/>
          <w:b/>
          <w:sz w:val="22"/>
          <w:szCs w:val="22"/>
        </w:rPr>
      </w:pPr>
    </w:p>
    <w:p w14:paraId="739EE80D" w14:textId="77777777" w:rsidR="00D03473" w:rsidRDefault="00D03473" w:rsidP="00D63582">
      <w:pPr>
        <w:widowControl w:val="0"/>
        <w:tabs>
          <w:tab w:val="left" w:pos="7363"/>
          <w:tab w:val="center" w:pos="10530"/>
        </w:tabs>
        <w:jc w:val="center"/>
        <w:rPr>
          <w:rFonts w:ascii="Arial" w:hAnsi="Arial"/>
          <w:b/>
          <w:sz w:val="22"/>
          <w:szCs w:val="22"/>
        </w:rPr>
      </w:pPr>
    </w:p>
    <w:p w14:paraId="2EE853F1" w14:textId="28444971" w:rsidR="00D63582" w:rsidRDefault="00D63582" w:rsidP="00B11A41">
      <w:pPr>
        <w:keepNext/>
        <w:widowControl w:val="0"/>
        <w:tabs>
          <w:tab w:val="left" w:pos="720"/>
          <w:tab w:val="left" w:pos="1944"/>
          <w:tab w:val="left" w:pos="3384"/>
          <w:tab w:val="left" w:pos="3744"/>
          <w:tab w:val="left" w:pos="4644"/>
          <w:tab w:val="left" w:pos="5760"/>
          <w:tab w:val="left" w:pos="7920"/>
        </w:tabs>
        <w:spacing w:line="215" w:lineRule="auto"/>
        <w:jc w:val="both"/>
        <w:outlineLvl w:val="0"/>
        <w:rPr>
          <w:rFonts w:ascii="Arial" w:hAnsi="Arial"/>
          <w:b/>
          <w:sz w:val="22"/>
          <w:szCs w:val="22"/>
        </w:rPr>
      </w:pPr>
    </w:p>
    <w:p w14:paraId="5BFCDA7C" w14:textId="77777777" w:rsidR="00B11A41" w:rsidRDefault="00B11A41" w:rsidP="00B11A41">
      <w:pPr>
        <w:keepNext/>
        <w:widowControl w:val="0"/>
        <w:tabs>
          <w:tab w:val="left" w:pos="720"/>
          <w:tab w:val="left" w:pos="1944"/>
          <w:tab w:val="left" w:pos="3384"/>
          <w:tab w:val="left" w:pos="3744"/>
          <w:tab w:val="left" w:pos="4644"/>
          <w:tab w:val="left" w:pos="5760"/>
          <w:tab w:val="left" w:pos="7920"/>
        </w:tabs>
        <w:spacing w:line="215" w:lineRule="auto"/>
        <w:jc w:val="both"/>
        <w:outlineLvl w:val="0"/>
        <w:rPr>
          <w:rFonts w:ascii="Arial" w:hAnsi="Arial"/>
          <w:b/>
          <w:sz w:val="22"/>
          <w:szCs w:val="22"/>
        </w:rPr>
      </w:pPr>
    </w:p>
    <w:p w14:paraId="57F828AE" w14:textId="77777777" w:rsidR="006A251A" w:rsidRDefault="006A251A" w:rsidP="00B11A41">
      <w:pPr>
        <w:keepNext/>
        <w:widowControl w:val="0"/>
        <w:tabs>
          <w:tab w:val="left" w:pos="720"/>
          <w:tab w:val="left" w:pos="1944"/>
          <w:tab w:val="left" w:pos="3384"/>
          <w:tab w:val="left" w:pos="3744"/>
          <w:tab w:val="left" w:pos="4644"/>
          <w:tab w:val="left" w:pos="5760"/>
          <w:tab w:val="left" w:pos="7920"/>
        </w:tabs>
        <w:spacing w:line="215" w:lineRule="auto"/>
        <w:jc w:val="both"/>
        <w:outlineLvl w:val="0"/>
        <w:rPr>
          <w:rFonts w:ascii="Arial" w:hAnsi="Arial"/>
          <w:b/>
          <w:sz w:val="22"/>
          <w:szCs w:val="22"/>
        </w:rPr>
      </w:pPr>
    </w:p>
    <w:p w14:paraId="604453EF" w14:textId="77777777" w:rsidR="006A251A" w:rsidRDefault="006A251A" w:rsidP="00B11A41">
      <w:pPr>
        <w:keepNext/>
        <w:widowControl w:val="0"/>
        <w:tabs>
          <w:tab w:val="left" w:pos="720"/>
          <w:tab w:val="left" w:pos="1944"/>
          <w:tab w:val="left" w:pos="3384"/>
          <w:tab w:val="left" w:pos="3744"/>
          <w:tab w:val="left" w:pos="4644"/>
          <w:tab w:val="left" w:pos="5760"/>
          <w:tab w:val="left" w:pos="7920"/>
        </w:tabs>
        <w:spacing w:line="215" w:lineRule="auto"/>
        <w:jc w:val="both"/>
        <w:outlineLvl w:val="0"/>
        <w:rPr>
          <w:rFonts w:ascii="Arial" w:hAnsi="Arial"/>
          <w:b/>
          <w:sz w:val="22"/>
          <w:szCs w:val="22"/>
        </w:rPr>
      </w:pPr>
    </w:p>
    <w:p w14:paraId="2BC7F83B" w14:textId="77777777" w:rsidR="006A251A" w:rsidRDefault="006A251A" w:rsidP="00B11A41">
      <w:pPr>
        <w:keepNext/>
        <w:widowControl w:val="0"/>
        <w:tabs>
          <w:tab w:val="left" w:pos="720"/>
          <w:tab w:val="left" w:pos="1944"/>
          <w:tab w:val="left" w:pos="3384"/>
          <w:tab w:val="left" w:pos="3744"/>
          <w:tab w:val="left" w:pos="4644"/>
          <w:tab w:val="left" w:pos="5760"/>
          <w:tab w:val="left" w:pos="7920"/>
        </w:tabs>
        <w:spacing w:line="215" w:lineRule="auto"/>
        <w:jc w:val="both"/>
        <w:outlineLvl w:val="0"/>
        <w:rPr>
          <w:rFonts w:ascii="Arial" w:hAnsi="Arial"/>
          <w:b/>
          <w:sz w:val="22"/>
          <w:szCs w:val="22"/>
        </w:rPr>
      </w:pPr>
    </w:p>
    <w:p w14:paraId="2FFA2669" w14:textId="77777777" w:rsidR="006A251A" w:rsidRDefault="006A251A" w:rsidP="00B11A41">
      <w:pPr>
        <w:keepNext/>
        <w:widowControl w:val="0"/>
        <w:tabs>
          <w:tab w:val="left" w:pos="720"/>
          <w:tab w:val="left" w:pos="1944"/>
          <w:tab w:val="left" w:pos="3384"/>
          <w:tab w:val="left" w:pos="3744"/>
          <w:tab w:val="left" w:pos="4644"/>
          <w:tab w:val="left" w:pos="5760"/>
          <w:tab w:val="left" w:pos="7920"/>
        </w:tabs>
        <w:spacing w:line="215" w:lineRule="auto"/>
        <w:jc w:val="both"/>
        <w:outlineLvl w:val="0"/>
        <w:rPr>
          <w:rFonts w:ascii="Arial" w:hAnsi="Arial"/>
          <w:b/>
          <w:sz w:val="22"/>
          <w:szCs w:val="22"/>
        </w:rPr>
      </w:pPr>
    </w:p>
    <w:p w14:paraId="64DDFB17" w14:textId="77777777" w:rsidR="006A251A" w:rsidRDefault="006A251A" w:rsidP="00B11A41">
      <w:pPr>
        <w:keepNext/>
        <w:widowControl w:val="0"/>
        <w:tabs>
          <w:tab w:val="left" w:pos="720"/>
          <w:tab w:val="left" w:pos="1944"/>
          <w:tab w:val="left" w:pos="3384"/>
          <w:tab w:val="left" w:pos="3744"/>
          <w:tab w:val="left" w:pos="4644"/>
          <w:tab w:val="left" w:pos="5760"/>
          <w:tab w:val="left" w:pos="7920"/>
        </w:tabs>
        <w:spacing w:line="215" w:lineRule="auto"/>
        <w:jc w:val="both"/>
        <w:outlineLvl w:val="0"/>
        <w:rPr>
          <w:rFonts w:ascii="Arial" w:hAnsi="Arial"/>
          <w:b/>
          <w:sz w:val="22"/>
          <w:szCs w:val="22"/>
        </w:rPr>
      </w:pPr>
    </w:p>
    <w:p w14:paraId="307D4710" w14:textId="77777777" w:rsidR="00B11A41" w:rsidRPr="00B11A41" w:rsidRDefault="00B11A41" w:rsidP="00B11A41">
      <w:pPr>
        <w:keepNext/>
        <w:widowControl w:val="0"/>
        <w:tabs>
          <w:tab w:val="left" w:pos="720"/>
          <w:tab w:val="left" w:pos="1944"/>
          <w:tab w:val="left" w:pos="3384"/>
          <w:tab w:val="left" w:pos="3744"/>
          <w:tab w:val="left" w:pos="4644"/>
          <w:tab w:val="left" w:pos="5760"/>
          <w:tab w:val="left" w:pos="7920"/>
        </w:tabs>
        <w:spacing w:line="215" w:lineRule="auto"/>
        <w:jc w:val="both"/>
        <w:outlineLvl w:val="0"/>
        <w:rPr>
          <w:rFonts w:ascii="Arial Narrow" w:eastAsia="Times New Roman" w:hAnsi="Arial Narrow" w:cs="Times New Roman"/>
          <w:b/>
          <w:snapToGrid w:val="0"/>
          <w:sz w:val="24"/>
          <w:lang w:val="en-GB" w:eastAsia="x-none"/>
        </w:rPr>
      </w:pPr>
    </w:p>
    <w:p w14:paraId="3F84F34A" w14:textId="77777777" w:rsidR="006A251A" w:rsidRDefault="00D63582" w:rsidP="00D63582">
      <w:pPr>
        <w:widowControl w:val="0"/>
        <w:tabs>
          <w:tab w:val="left" w:pos="900"/>
          <w:tab w:val="left" w:pos="2880"/>
          <w:tab w:val="left" w:pos="4320"/>
          <w:tab w:val="left" w:pos="5760"/>
          <w:tab w:val="left" w:pos="7920"/>
        </w:tabs>
        <w:outlineLvl w:val="0"/>
        <w:rPr>
          <w:rFonts w:ascii="Arial" w:eastAsia="Times New Roman" w:hAnsi="Arial"/>
          <w:b/>
          <w:snapToGrid w:val="0"/>
          <w:color w:val="000080"/>
          <w:lang w:val="en-GB"/>
        </w:rPr>
      </w:pPr>
      <w:r>
        <w:rPr>
          <w:rFonts w:ascii="Arial" w:eastAsia="Times New Roman" w:hAnsi="Arial"/>
          <w:b/>
          <w:snapToGrid w:val="0"/>
          <w:color w:val="000080"/>
          <w:lang w:val="en-GB"/>
        </w:rPr>
        <w:tab/>
      </w:r>
      <w:r>
        <w:rPr>
          <w:rFonts w:ascii="Arial" w:eastAsia="Times New Roman" w:hAnsi="Arial"/>
          <w:b/>
          <w:snapToGrid w:val="0"/>
          <w:color w:val="000080"/>
          <w:lang w:val="en-GB"/>
        </w:rPr>
        <w:tab/>
      </w:r>
      <w:r>
        <w:rPr>
          <w:rFonts w:ascii="Arial" w:eastAsia="Times New Roman" w:hAnsi="Arial"/>
          <w:b/>
          <w:snapToGrid w:val="0"/>
          <w:color w:val="000080"/>
          <w:lang w:val="en-GB"/>
        </w:rPr>
        <w:tab/>
      </w:r>
      <w:r>
        <w:rPr>
          <w:rFonts w:ascii="Arial" w:eastAsia="Times New Roman" w:hAnsi="Arial"/>
          <w:b/>
          <w:snapToGrid w:val="0"/>
          <w:color w:val="000080"/>
          <w:lang w:val="en-GB"/>
        </w:rPr>
        <w:tab/>
      </w:r>
      <w:r>
        <w:rPr>
          <w:rFonts w:ascii="Arial" w:eastAsia="Times New Roman" w:hAnsi="Arial"/>
          <w:b/>
          <w:snapToGrid w:val="0"/>
          <w:color w:val="000080"/>
          <w:lang w:val="en-GB"/>
        </w:rPr>
        <w:tab/>
      </w:r>
    </w:p>
    <w:p w14:paraId="54390665" w14:textId="77777777" w:rsidR="006A251A" w:rsidRDefault="006A251A" w:rsidP="00D63582">
      <w:pPr>
        <w:widowControl w:val="0"/>
        <w:tabs>
          <w:tab w:val="left" w:pos="900"/>
          <w:tab w:val="left" w:pos="2880"/>
          <w:tab w:val="left" w:pos="4320"/>
          <w:tab w:val="left" w:pos="5760"/>
          <w:tab w:val="left" w:pos="7920"/>
        </w:tabs>
        <w:outlineLvl w:val="0"/>
        <w:rPr>
          <w:rFonts w:ascii="Arial" w:eastAsia="Times New Roman" w:hAnsi="Arial"/>
          <w:b/>
          <w:snapToGrid w:val="0"/>
          <w:color w:val="000080"/>
          <w:lang w:val="en-GB"/>
        </w:rPr>
      </w:pPr>
    </w:p>
    <w:p w14:paraId="524E9967" w14:textId="77777777" w:rsidR="006A251A" w:rsidRDefault="006A251A" w:rsidP="00D63582">
      <w:pPr>
        <w:widowControl w:val="0"/>
        <w:tabs>
          <w:tab w:val="left" w:pos="900"/>
          <w:tab w:val="left" w:pos="2880"/>
          <w:tab w:val="left" w:pos="4320"/>
          <w:tab w:val="left" w:pos="5760"/>
          <w:tab w:val="left" w:pos="7920"/>
        </w:tabs>
        <w:outlineLvl w:val="0"/>
        <w:rPr>
          <w:rFonts w:ascii="Arial" w:eastAsia="Times New Roman" w:hAnsi="Arial"/>
          <w:b/>
          <w:snapToGrid w:val="0"/>
          <w:color w:val="000080"/>
          <w:lang w:val="en-GB"/>
        </w:rPr>
      </w:pPr>
    </w:p>
    <w:p w14:paraId="21E911E1" w14:textId="2AB73A91" w:rsidR="00D63582" w:rsidRPr="000F2605" w:rsidRDefault="00D63582" w:rsidP="006A251A">
      <w:pPr>
        <w:widowControl w:val="0"/>
        <w:tabs>
          <w:tab w:val="left" w:pos="900"/>
          <w:tab w:val="left" w:pos="2880"/>
          <w:tab w:val="left" w:pos="4320"/>
          <w:tab w:val="left" w:pos="5760"/>
          <w:tab w:val="left" w:pos="7920"/>
        </w:tabs>
        <w:jc w:val="right"/>
        <w:outlineLvl w:val="0"/>
        <w:rPr>
          <w:rFonts w:ascii="Arial" w:hAnsi="Arial"/>
          <w:b/>
          <w:sz w:val="22"/>
          <w:szCs w:val="22"/>
        </w:rPr>
      </w:pPr>
      <w:r w:rsidRPr="000F2605">
        <w:rPr>
          <w:rFonts w:ascii="Arial" w:hAnsi="Arial"/>
          <w:b/>
          <w:sz w:val="22"/>
          <w:szCs w:val="22"/>
        </w:rPr>
        <w:t>SBD 6.1</w:t>
      </w:r>
    </w:p>
    <w:p w14:paraId="055FA99A" w14:textId="77777777" w:rsidR="00D63582" w:rsidRPr="000F2605" w:rsidRDefault="00D63582" w:rsidP="00D63582">
      <w:pPr>
        <w:widowControl w:val="0"/>
        <w:tabs>
          <w:tab w:val="left" w:pos="900"/>
          <w:tab w:val="left" w:pos="2880"/>
          <w:tab w:val="left" w:pos="5760"/>
          <w:tab w:val="left" w:pos="7920"/>
        </w:tabs>
        <w:outlineLvl w:val="0"/>
        <w:rPr>
          <w:rFonts w:ascii="Arial" w:hAnsi="Arial"/>
          <w:b/>
          <w:sz w:val="22"/>
          <w:szCs w:val="22"/>
        </w:rPr>
      </w:pPr>
    </w:p>
    <w:p w14:paraId="41FA29A6" w14:textId="77777777" w:rsidR="00D63582" w:rsidRPr="000F2605" w:rsidRDefault="00D63582" w:rsidP="00D63582">
      <w:pPr>
        <w:widowControl w:val="0"/>
        <w:tabs>
          <w:tab w:val="left" w:pos="900"/>
          <w:tab w:val="left" w:pos="2880"/>
          <w:tab w:val="left" w:pos="5760"/>
          <w:tab w:val="left" w:pos="7920"/>
        </w:tabs>
        <w:jc w:val="center"/>
        <w:rPr>
          <w:rFonts w:ascii="Arial" w:hAnsi="Arial"/>
          <w:b/>
          <w:sz w:val="22"/>
          <w:szCs w:val="22"/>
        </w:rPr>
      </w:pPr>
      <w:r w:rsidRPr="000F2605">
        <w:rPr>
          <w:rFonts w:ascii="Arial" w:hAnsi="Arial"/>
          <w:b/>
          <w:sz w:val="22"/>
          <w:szCs w:val="22"/>
        </w:rPr>
        <w:t>PREFERENCE POINTS CLAIM FORM IN TERMS OF THE PREFERENTIAL PROCUREMENT REGULATIONS 2022</w:t>
      </w:r>
    </w:p>
    <w:p w14:paraId="351CA1B1" w14:textId="77777777" w:rsidR="00D63582" w:rsidRPr="00F53BEF" w:rsidRDefault="00D63582" w:rsidP="00D63582">
      <w:pPr>
        <w:keepNext/>
        <w:widowControl w:val="0"/>
        <w:tabs>
          <w:tab w:val="left" w:pos="900"/>
          <w:tab w:val="left" w:pos="2880"/>
          <w:tab w:val="left" w:pos="5760"/>
          <w:tab w:val="left" w:pos="7920"/>
        </w:tabs>
        <w:jc w:val="center"/>
        <w:outlineLvl w:val="3"/>
        <w:rPr>
          <w:rFonts w:ascii="Arial" w:hAnsi="Arial"/>
          <w:sz w:val="22"/>
          <w:szCs w:val="22"/>
        </w:rPr>
      </w:pPr>
    </w:p>
    <w:p w14:paraId="2673DBB8" w14:textId="77777777" w:rsidR="00D63582" w:rsidRPr="00F53BEF" w:rsidRDefault="00D63582" w:rsidP="00D63582">
      <w:pPr>
        <w:widowControl w:val="0"/>
        <w:jc w:val="center"/>
        <w:rPr>
          <w:rFonts w:ascii="Arial" w:hAnsi="Arial"/>
          <w:sz w:val="22"/>
          <w:szCs w:val="22"/>
        </w:rPr>
      </w:pPr>
    </w:p>
    <w:p w14:paraId="45C0E235" w14:textId="77777777" w:rsidR="00D63582" w:rsidRPr="00F53BEF" w:rsidRDefault="00D63582" w:rsidP="00D63582">
      <w:pPr>
        <w:widowControl w:val="0"/>
        <w:tabs>
          <w:tab w:val="left" w:pos="900"/>
          <w:tab w:val="left" w:pos="2880"/>
          <w:tab w:val="left" w:pos="5760"/>
          <w:tab w:val="left" w:pos="7920"/>
        </w:tabs>
        <w:rPr>
          <w:rFonts w:ascii="Arial" w:hAnsi="Arial"/>
          <w:sz w:val="22"/>
          <w:szCs w:val="22"/>
        </w:rPr>
      </w:pPr>
      <w:r w:rsidRPr="00F53BEF">
        <w:rPr>
          <w:rFonts w:ascii="Arial" w:hAnsi="Arial"/>
          <w:sz w:val="22"/>
          <w:szCs w:val="22"/>
        </w:rPr>
        <w:t xml:space="preserve">This preference form must form part of all tenders invited.  It contains general information and serves as a claim form for preference points for specific goals. </w:t>
      </w:r>
    </w:p>
    <w:p w14:paraId="13B2E638" w14:textId="77777777" w:rsidR="00D63582" w:rsidRPr="00F53BEF" w:rsidRDefault="00D63582" w:rsidP="00D63582">
      <w:pPr>
        <w:widowControl w:val="0"/>
        <w:tabs>
          <w:tab w:val="left" w:pos="900"/>
          <w:tab w:val="left" w:pos="2880"/>
          <w:tab w:val="left" w:pos="5760"/>
          <w:tab w:val="left" w:pos="7920"/>
        </w:tabs>
        <w:rPr>
          <w:rFonts w:ascii="Arial" w:hAnsi="Arial"/>
          <w:sz w:val="22"/>
          <w:szCs w:val="22"/>
        </w:rPr>
      </w:pPr>
    </w:p>
    <w:p w14:paraId="5136B973" w14:textId="77777777" w:rsidR="00D63582" w:rsidRPr="00F53BEF" w:rsidRDefault="00D63582" w:rsidP="00D63582">
      <w:pPr>
        <w:widowControl w:val="0"/>
        <w:tabs>
          <w:tab w:val="left" w:pos="900"/>
          <w:tab w:val="left" w:pos="2880"/>
          <w:tab w:val="left" w:pos="5760"/>
          <w:tab w:val="left" w:pos="7920"/>
        </w:tabs>
        <w:ind w:left="900" w:hanging="900"/>
        <w:jc w:val="both"/>
        <w:rPr>
          <w:rFonts w:ascii="Arial" w:hAnsi="Arial"/>
          <w:sz w:val="22"/>
          <w:szCs w:val="22"/>
        </w:rPr>
      </w:pPr>
      <w:r w:rsidRPr="00F53BEF">
        <w:rPr>
          <w:rFonts w:ascii="Arial" w:hAnsi="Arial"/>
          <w:sz w:val="22"/>
          <w:szCs w:val="22"/>
        </w:rPr>
        <w:t>NB:</w:t>
      </w:r>
      <w:r w:rsidRPr="00F53BEF">
        <w:rPr>
          <w:rFonts w:ascii="Arial" w:hAnsi="Arial"/>
          <w:sz w:val="22"/>
          <w:szCs w:val="22"/>
        </w:rPr>
        <w:tab/>
        <w:t>BEFORE COMPLETING THIS FORM, TENDERERS MUST STUDY THE GENERAL CONDITIONS, DEFINITIONS AND DIRECTIVES APPLICABLE IN RESPECT OF THE TENDER AND PREFERENTIAL PROCUREMENT REGULATIONS, 2022</w:t>
      </w:r>
    </w:p>
    <w:p w14:paraId="3B755914" w14:textId="77777777" w:rsidR="00D63582" w:rsidRPr="00F53BEF" w:rsidRDefault="00D63582" w:rsidP="00D63582">
      <w:pPr>
        <w:widowControl w:val="0"/>
        <w:pBdr>
          <w:bottom w:val="single" w:sz="6" w:space="1" w:color="auto"/>
        </w:pBdr>
        <w:tabs>
          <w:tab w:val="left" w:pos="900"/>
          <w:tab w:val="left" w:pos="2880"/>
          <w:tab w:val="left" w:pos="5760"/>
          <w:tab w:val="left" w:pos="7920"/>
        </w:tabs>
        <w:ind w:left="900" w:hanging="900"/>
        <w:jc w:val="both"/>
        <w:rPr>
          <w:rFonts w:ascii="Arial" w:hAnsi="Arial"/>
          <w:sz w:val="22"/>
          <w:szCs w:val="22"/>
        </w:rPr>
      </w:pPr>
    </w:p>
    <w:p w14:paraId="1FE7281D" w14:textId="77777777" w:rsidR="00D63582" w:rsidRPr="00F53BEF" w:rsidRDefault="00D63582" w:rsidP="00D63582">
      <w:pPr>
        <w:widowControl w:val="0"/>
        <w:tabs>
          <w:tab w:val="left" w:pos="900"/>
          <w:tab w:val="left" w:pos="2880"/>
          <w:tab w:val="left" w:pos="5760"/>
          <w:tab w:val="left" w:pos="7920"/>
        </w:tabs>
        <w:ind w:left="900" w:hanging="900"/>
        <w:jc w:val="both"/>
        <w:rPr>
          <w:rFonts w:ascii="Arial" w:hAnsi="Arial"/>
          <w:sz w:val="22"/>
          <w:szCs w:val="22"/>
        </w:rPr>
      </w:pPr>
    </w:p>
    <w:p w14:paraId="01FA9DD5" w14:textId="77777777" w:rsidR="00D63582" w:rsidRPr="00F53BEF" w:rsidRDefault="00D63582" w:rsidP="00D63582">
      <w:pPr>
        <w:widowControl w:val="0"/>
        <w:numPr>
          <w:ilvl w:val="0"/>
          <w:numId w:val="1"/>
        </w:numPr>
        <w:tabs>
          <w:tab w:val="num" w:pos="720"/>
          <w:tab w:val="left" w:pos="2880"/>
          <w:tab w:val="left" w:pos="5760"/>
          <w:tab w:val="left" w:pos="7920"/>
        </w:tabs>
        <w:spacing w:after="120"/>
        <w:ind w:left="720" w:hanging="720"/>
        <w:jc w:val="both"/>
        <w:rPr>
          <w:rFonts w:ascii="Arial" w:hAnsi="Arial"/>
          <w:sz w:val="22"/>
          <w:szCs w:val="22"/>
        </w:rPr>
      </w:pPr>
      <w:r w:rsidRPr="00F53BEF">
        <w:rPr>
          <w:rFonts w:ascii="Arial" w:hAnsi="Arial"/>
          <w:sz w:val="22"/>
          <w:szCs w:val="22"/>
        </w:rPr>
        <w:t>GENERAL CONDITIONS</w:t>
      </w:r>
    </w:p>
    <w:p w14:paraId="068597D3" w14:textId="77777777" w:rsidR="00D63582" w:rsidRPr="00F53BEF" w:rsidRDefault="00D63582" w:rsidP="00D63582">
      <w:pPr>
        <w:widowControl w:val="0"/>
        <w:numPr>
          <w:ilvl w:val="1"/>
          <w:numId w:val="1"/>
        </w:numPr>
        <w:tabs>
          <w:tab w:val="num" w:pos="720"/>
          <w:tab w:val="left" w:pos="2880"/>
          <w:tab w:val="left" w:pos="5760"/>
          <w:tab w:val="left" w:pos="7920"/>
        </w:tabs>
        <w:spacing w:after="120"/>
        <w:ind w:left="720" w:hanging="720"/>
        <w:jc w:val="both"/>
        <w:rPr>
          <w:rFonts w:ascii="Arial" w:hAnsi="Arial"/>
          <w:sz w:val="22"/>
          <w:szCs w:val="22"/>
        </w:rPr>
      </w:pPr>
      <w:r w:rsidRPr="00F53BEF">
        <w:rPr>
          <w:rFonts w:ascii="Arial" w:hAnsi="Arial"/>
          <w:sz w:val="22"/>
          <w:szCs w:val="22"/>
        </w:rPr>
        <w:t>The following preference point systems are applicable to invitations to tender:</w:t>
      </w:r>
    </w:p>
    <w:p w14:paraId="4E1E29E8" w14:textId="77777777" w:rsidR="00D63582" w:rsidRPr="00F53BEF" w:rsidRDefault="00D63582" w:rsidP="00D63582">
      <w:pPr>
        <w:widowControl w:val="0"/>
        <w:numPr>
          <w:ilvl w:val="0"/>
          <w:numId w:val="2"/>
        </w:numPr>
        <w:tabs>
          <w:tab w:val="left" w:pos="900"/>
          <w:tab w:val="left" w:pos="5760"/>
          <w:tab w:val="left" w:pos="7920"/>
        </w:tabs>
        <w:jc w:val="both"/>
        <w:rPr>
          <w:rFonts w:ascii="Arial" w:hAnsi="Arial"/>
          <w:sz w:val="22"/>
          <w:szCs w:val="22"/>
        </w:rPr>
      </w:pPr>
      <w:r w:rsidRPr="00F53BEF">
        <w:rPr>
          <w:rFonts w:ascii="Arial" w:hAnsi="Arial"/>
          <w:sz w:val="22"/>
          <w:szCs w:val="22"/>
        </w:rPr>
        <w:t xml:space="preserve">the 80/20 system for requirements with a Rand value of up to R50 000 000 (all applicable taxes included); and </w:t>
      </w:r>
    </w:p>
    <w:p w14:paraId="763A9936" w14:textId="77777777" w:rsidR="00D63582" w:rsidRPr="00F53BEF" w:rsidRDefault="00D63582" w:rsidP="00D63582">
      <w:pPr>
        <w:widowControl w:val="0"/>
        <w:numPr>
          <w:ilvl w:val="0"/>
          <w:numId w:val="2"/>
        </w:numPr>
        <w:tabs>
          <w:tab w:val="left" w:pos="900"/>
          <w:tab w:val="left" w:pos="5760"/>
          <w:tab w:val="left" w:pos="7920"/>
        </w:tabs>
        <w:jc w:val="both"/>
        <w:rPr>
          <w:rFonts w:ascii="Arial" w:hAnsi="Arial"/>
          <w:sz w:val="22"/>
          <w:szCs w:val="22"/>
        </w:rPr>
      </w:pPr>
      <w:r w:rsidRPr="00F53BEF">
        <w:rPr>
          <w:rFonts w:ascii="Arial" w:hAnsi="Arial"/>
          <w:sz w:val="22"/>
          <w:szCs w:val="22"/>
        </w:rPr>
        <w:t>the 90/10 system for requirements with a Rand value above R50 000 000 (all applicable taxes included).</w:t>
      </w:r>
    </w:p>
    <w:p w14:paraId="4114ABC5" w14:textId="77777777" w:rsidR="00D63582" w:rsidRPr="00F53BEF" w:rsidRDefault="00D63582" w:rsidP="00D63582">
      <w:pPr>
        <w:widowControl w:val="0"/>
        <w:tabs>
          <w:tab w:val="left" w:pos="900"/>
          <w:tab w:val="left" w:pos="5760"/>
          <w:tab w:val="left" w:pos="7920"/>
        </w:tabs>
        <w:ind w:left="1350"/>
        <w:jc w:val="both"/>
        <w:rPr>
          <w:rFonts w:ascii="Arial" w:hAnsi="Arial"/>
          <w:sz w:val="22"/>
          <w:szCs w:val="22"/>
        </w:rPr>
      </w:pPr>
    </w:p>
    <w:p w14:paraId="510E87D8" w14:textId="77777777" w:rsidR="00D63582" w:rsidRPr="00F53BEF" w:rsidRDefault="00D63582" w:rsidP="00D63582">
      <w:pPr>
        <w:widowControl w:val="0"/>
        <w:numPr>
          <w:ilvl w:val="1"/>
          <w:numId w:val="1"/>
        </w:numPr>
        <w:tabs>
          <w:tab w:val="num" w:pos="993"/>
          <w:tab w:val="left" w:pos="2880"/>
          <w:tab w:val="left" w:pos="5760"/>
          <w:tab w:val="left" w:pos="7920"/>
        </w:tabs>
        <w:spacing w:after="120"/>
        <w:ind w:left="993" w:hanging="993"/>
        <w:jc w:val="both"/>
        <w:rPr>
          <w:rFonts w:ascii="Arial" w:hAnsi="Arial"/>
          <w:sz w:val="22"/>
          <w:szCs w:val="22"/>
        </w:rPr>
      </w:pPr>
      <w:r w:rsidRPr="00F53BEF">
        <w:rPr>
          <w:rFonts w:ascii="Arial" w:hAnsi="Arial"/>
          <w:sz w:val="22"/>
          <w:szCs w:val="22"/>
        </w:rPr>
        <w:t>To be completed by the organ of state</w:t>
      </w:r>
    </w:p>
    <w:p w14:paraId="357E5D29" w14:textId="77777777" w:rsidR="00D63582" w:rsidRPr="00F53BEF" w:rsidRDefault="00D63582" w:rsidP="00D63582">
      <w:pPr>
        <w:widowControl w:val="0"/>
        <w:tabs>
          <w:tab w:val="num" w:pos="993"/>
          <w:tab w:val="left" w:pos="2880"/>
          <w:tab w:val="left" w:pos="5760"/>
          <w:tab w:val="left" w:pos="7920"/>
        </w:tabs>
        <w:spacing w:after="120"/>
        <w:jc w:val="both"/>
        <w:rPr>
          <w:rFonts w:ascii="Arial" w:hAnsi="Arial"/>
          <w:sz w:val="22"/>
          <w:szCs w:val="22"/>
        </w:rPr>
      </w:pPr>
      <w:r w:rsidRPr="00F53BEF">
        <w:rPr>
          <w:rFonts w:ascii="Arial" w:hAnsi="Arial"/>
          <w:sz w:val="22"/>
          <w:szCs w:val="22"/>
        </w:rPr>
        <w:tab/>
        <w:t>(delete whichever is not applicable for this tender).</w:t>
      </w:r>
    </w:p>
    <w:p w14:paraId="6D7E6D2D" w14:textId="77777777" w:rsidR="00D63582" w:rsidRPr="00F53BEF" w:rsidRDefault="00D63582" w:rsidP="00D63582">
      <w:pPr>
        <w:pStyle w:val="ListParagraph"/>
        <w:widowControl w:val="0"/>
        <w:tabs>
          <w:tab w:val="left" w:pos="2880"/>
          <w:tab w:val="left" w:pos="5760"/>
          <w:tab w:val="left" w:pos="7920"/>
        </w:tabs>
        <w:spacing w:after="120" w:line="240" w:lineRule="auto"/>
        <w:ind w:left="1069"/>
        <w:jc w:val="both"/>
        <w:rPr>
          <w:rFonts w:ascii="Arial" w:hAnsi="Arial" w:cs="Arial"/>
          <w:lang w:val="en-ZA" w:eastAsia="en-ZA"/>
        </w:rPr>
      </w:pPr>
    </w:p>
    <w:p w14:paraId="262F5A19" w14:textId="77777777" w:rsidR="00D63582" w:rsidRPr="00F53BEF" w:rsidRDefault="00D63582" w:rsidP="00D22DE2">
      <w:pPr>
        <w:pStyle w:val="ListParagraph"/>
        <w:widowControl w:val="0"/>
        <w:numPr>
          <w:ilvl w:val="0"/>
          <w:numId w:val="14"/>
        </w:numPr>
        <w:tabs>
          <w:tab w:val="left" w:pos="993"/>
          <w:tab w:val="left" w:pos="5760"/>
          <w:tab w:val="left" w:pos="7920"/>
        </w:tabs>
        <w:spacing w:after="120" w:line="240" w:lineRule="auto"/>
        <w:jc w:val="both"/>
        <w:rPr>
          <w:rFonts w:ascii="Arial" w:hAnsi="Arial" w:cs="Arial"/>
          <w:lang w:val="en-ZA" w:eastAsia="en-ZA"/>
        </w:rPr>
      </w:pPr>
      <w:r w:rsidRPr="00F53BEF">
        <w:rPr>
          <w:rFonts w:ascii="Arial" w:hAnsi="Arial" w:cs="Arial"/>
          <w:lang w:val="en-ZA" w:eastAsia="en-ZA"/>
        </w:rPr>
        <w:t>The applicable preference point system for this tender is the 80/20 preference point system.</w:t>
      </w:r>
    </w:p>
    <w:p w14:paraId="01A04994" w14:textId="77777777" w:rsidR="00D63582" w:rsidRPr="00F53BEF" w:rsidRDefault="00D63582" w:rsidP="00D63582">
      <w:pPr>
        <w:pStyle w:val="ListParagraph"/>
        <w:widowControl w:val="0"/>
        <w:tabs>
          <w:tab w:val="left" w:pos="2880"/>
          <w:tab w:val="left" w:pos="5760"/>
          <w:tab w:val="left" w:pos="7920"/>
        </w:tabs>
        <w:spacing w:after="120" w:line="240" w:lineRule="auto"/>
        <w:ind w:left="1069"/>
        <w:jc w:val="both"/>
        <w:rPr>
          <w:rFonts w:ascii="Arial" w:hAnsi="Arial" w:cs="Arial"/>
          <w:lang w:val="en-ZA" w:eastAsia="en-ZA"/>
        </w:rPr>
      </w:pPr>
    </w:p>
    <w:p w14:paraId="7D3353BB" w14:textId="77777777" w:rsidR="00D63582" w:rsidRPr="00F53BEF" w:rsidRDefault="00D63582" w:rsidP="00D22DE2">
      <w:pPr>
        <w:pStyle w:val="ListParagraph"/>
        <w:widowControl w:val="0"/>
        <w:numPr>
          <w:ilvl w:val="0"/>
          <w:numId w:val="14"/>
        </w:numPr>
        <w:tabs>
          <w:tab w:val="left" w:pos="993"/>
          <w:tab w:val="left" w:pos="5760"/>
          <w:tab w:val="left" w:pos="7920"/>
        </w:tabs>
        <w:spacing w:after="120" w:line="240" w:lineRule="auto"/>
        <w:jc w:val="both"/>
        <w:rPr>
          <w:rFonts w:ascii="Arial" w:hAnsi="Arial" w:cs="Arial"/>
          <w:lang w:val="en-ZA" w:eastAsia="en-ZA"/>
        </w:rPr>
      </w:pPr>
      <w:r>
        <w:rPr>
          <w:rFonts w:ascii="Arial" w:hAnsi="Arial" w:cs="Arial"/>
          <w:lang w:val="en-ZA" w:eastAsia="en-ZA"/>
        </w:rPr>
        <w:t xml:space="preserve"> </w:t>
      </w:r>
      <w:r w:rsidRPr="00F53BEF">
        <w:rPr>
          <w:rFonts w:ascii="Arial" w:hAnsi="Arial" w:cs="Arial"/>
          <w:lang w:val="en-ZA" w:eastAsia="en-ZA"/>
        </w:rPr>
        <w:t>Either the 90/10 or 80/20 preference point system will be applicable in this tender. The lowest/ highest acceptable tender will be used to determine the accurate system once tenders are received.</w:t>
      </w:r>
    </w:p>
    <w:p w14:paraId="35202A24" w14:textId="77777777" w:rsidR="00D63582" w:rsidRPr="00F53BEF" w:rsidRDefault="00D63582" w:rsidP="00D63582">
      <w:pPr>
        <w:pStyle w:val="ListParagraph"/>
        <w:rPr>
          <w:rFonts w:ascii="Arial" w:hAnsi="Arial" w:cs="Arial"/>
          <w:lang w:val="en-ZA" w:eastAsia="en-ZA"/>
        </w:rPr>
      </w:pPr>
    </w:p>
    <w:p w14:paraId="2DFD7A2D" w14:textId="77777777" w:rsidR="00D63582" w:rsidRPr="00F53BEF" w:rsidRDefault="00D63582" w:rsidP="00D63582">
      <w:pPr>
        <w:pStyle w:val="ListParagraph"/>
        <w:widowControl w:val="0"/>
        <w:numPr>
          <w:ilvl w:val="1"/>
          <w:numId w:val="1"/>
        </w:numPr>
        <w:tabs>
          <w:tab w:val="left" w:pos="2880"/>
          <w:tab w:val="left" w:pos="5760"/>
          <w:tab w:val="left" w:pos="7920"/>
        </w:tabs>
        <w:spacing w:after="120" w:line="240" w:lineRule="auto"/>
        <w:jc w:val="both"/>
        <w:rPr>
          <w:rFonts w:ascii="Arial" w:hAnsi="Arial" w:cs="Arial"/>
          <w:lang w:val="en-ZA" w:eastAsia="en-ZA"/>
        </w:rPr>
      </w:pPr>
      <w:r w:rsidRPr="00F53BEF">
        <w:rPr>
          <w:rFonts w:ascii="Arial" w:hAnsi="Arial" w:cs="Arial"/>
          <w:lang w:val="en-ZA" w:eastAsia="en-ZA"/>
        </w:rPr>
        <w:t xml:space="preserve">Points for this tender (even in the case of a tender for income-generating contracts) shall be awarded for: </w:t>
      </w:r>
    </w:p>
    <w:p w14:paraId="7044D4AE" w14:textId="77777777" w:rsidR="00D63582" w:rsidRPr="00F53BEF" w:rsidRDefault="00D63582" w:rsidP="00D63582">
      <w:pPr>
        <w:widowControl w:val="0"/>
        <w:numPr>
          <w:ilvl w:val="0"/>
          <w:numId w:val="3"/>
        </w:numPr>
        <w:tabs>
          <w:tab w:val="num" w:pos="1080"/>
          <w:tab w:val="left" w:pos="7920"/>
        </w:tabs>
        <w:spacing w:after="120"/>
        <w:ind w:left="1080" w:hanging="360"/>
        <w:jc w:val="both"/>
        <w:rPr>
          <w:rFonts w:ascii="Arial" w:hAnsi="Arial"/>
          <w:sz w:val="22"/>
          <w:szCs w:val="22"/>
        </w:rPr>
      </w:pPr>
      <w:r w:rsidRPr="00F53BEF">
        <w:rPr>
          <w:rFonts w:ascii="Arial" w:hAnsi="Arial"/>
          <w:sz w:val="22"/>
          <w:szCs w:val="22"/>
        </w:rPr>
        <w:t>Price; and</w:t>
      </w:r>
    </w:p>
    <w:p w14:paraId="1BA00A3A" w14:textId="77777777" w:rsidR="00D63582" w:rsidRPr="00F53BEF" w:rsidRDefault="00D63582" w:rsidP="00D63582">
      <w:pPr>
        <w:widowControl w:val="0"/>
        <w:numPr>
          <w:ilvl w:val="0"/>
          <w:numId w:val="3"/>
        </w:numPr>
        <w:tabs>
          <w:tab w:val="num" w:pos="1080"/>
          <w:tab w:val="left" w:pos="7920"/>
        </w:tabs>
        <w:spacing w:after="120"/>
        <w:ind w:left="1080" w:hanging="360"/>
        <w:jc w:val="both"/>
        <w:rPr>
          <w:rFonts w:ascii="Arial" w:hAnsi="Arial"/>
          <w:sz w:val="22"/>
          <w:szCs w:val="22"/>
        </w:rPr>
      </w:pPr>
      <w:r w:rsidRPr="00F53BEF">
        <w:rPr>
          <w:rFonts w:ascii="Arial" w:hAnsi="Arial"/>
          <w:sz w:val="22"/>
          <w:szCs w:val="22"/>
        </w:rPr>
        <w:t>Specific Goals.</w:t>
      </w:r>
    </w:p>
    <w:p w14:paraId="65B52604" w14:textId="77777777" w:rsidR="00D63582" w:rsidRPr="00F53BEF" w:rsidRDefault="00D63582" w:rsidP="00D63582">
      <w:pPr>
        <w:widowControl w:val="0"/>
        <w:tabs>
          <w:tab w:val="left" w:pos="7920"/>
        </w:tabs>
        <w:spacing w:after="120"/>
        <w:ind w:left="1080"/>
        <w:jc w:val="both"/>
        <w:rPr>
          <w:rFonts w:ascii="Arial" w:hAnsi="Arial"/>
          <w:sz w:val="22"/>
          <w:szCs w:val="22"/>
        </w:rPr>
      </w:pPr>
    </w:p>
    <w:p w14:paraId="71804436" w14:textId="77777777" w:rsidR="00D63582" w:rsidRPr="00F53BEF" w:rsidRDefault="00D63582" w:rsidP="00D63582">
      <w:pPr>
        <w:widowControl w:val="0"/>
        <w:numPr>
          <w:ilvl w:val="1"/>
          <w:numId w:val="1"/>
        </w:numPr>
        <w:tabs>
          <w:tab w:val="num" w:pos="720"/>
          <w:tab w:val="left" w:pos="2880"/>
          <w:tab w:val="left" w:pos="5760"/>
          <w:tab w:val="left" w:pos="7920"/>
        </w:tabs>
        <w:spacing w:after="120"/>
        <w:ind w:left="720" w:hanging="720"/>
        <w:jc w:val="both"/>
        <w:rPr>
          <w:rFonts w:ascii="Arial" w:hAnsi="Arial"/>
          <w:sz w:val="22"/>
          <w:szCs w:val="22"/>
        </w:rPr>
      </w:pPr>
      <w:r w:rsidRPr="00F53BEF">
        <w:rPr>
          <w:rFonts w:ascii="Arial" w:hAnsi="Arial"/>
          <w:sz w:val="22"/>
          <w:szCs w:val="22"/>
        </w:rPr>
        <w:t>To be completed by the organ of state:</w:t>
      </w:r>
    </w:p>
    <w:p w14:paraId="60C5C6DF" w14:textId="77777777" w:rsidR="00D63582" w:rsidRPr="00F53BEF" w:rsidRDefault="00D63582" w:rsidP="00D63582">
      <w:pPr>
        <w:widowControl w:val="0"/>
        <w:tabs>
          <w:tab w:val="left" w:pos="2880"/>
          <w:tab w:val="left" w:pos="5760"/>
          <w:tab w:val="left" w:pos="7920"/>
        </w:tabs>
        <w:spacing w:after="120"/>
        <w:ind w:left="720"/>
        <w:jc w:val="both"/>
        <w:rPr>
          <w:rFonts w:ascii="Arial" w:hAnsi="Arial"/>
          <w:sz w:val="22"/>
          <w:szCs w:val="22"/>
        </w:rPr>
      </w:pPr>
      <w:r w:rsidRPr="00F53BEF">
        <w:rPr>
          <w:rFonts w:ascii="Arial" w:hAnsi="Arial"/>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63582" w:rsidRPr="00F53BEF" w14:paraId="2BF60336" w14:textId="77777777" w:rsidTr="009D2E69">
        <w:tc>
          <w:tcPr>
            <w:tcW w:w="5130" w:type="dxa"/>
            <w:shd w:val="clear" w:color="auto" w:fill="C00000"/>
            <w:vAlign w:val="bottom"/>
          </w:tcPr>
          <w:p w14:paraId="1E6B5193" w14:textId="77777777" w:rsidR="00D63582" w:rsidRPr="00F53BEF" w:rsidRDefault="00D63582" w:rsidP="009D2E69">
            <w:pPr>
              <w:widowControl w:val="0"/>
              <w:tabs>
                <w:tab w:val="left" w:pos="2880"/>
                <w:tab w:val="left" w:pos="5760"/>
                <w:tab w:val="left" w:pos="7920"/>
              </w:tabs>
              <w:spacing w:after="120"/>
              <w:jc w:val="center"/>
              <w:rPr>
                <w:rFonts w:ascii="Arial" w:hAnsi="Arial"/>
                <w:sz w:val="22"/>
                <w:szCs w:val="22"/>
              </w:rPr>
            </w:pPr>
          </w:p>
        </w:tc>
        <w:tc>
          <w:tcPr>
            <w:tcW w:w="1800" w:type="dxa"/>
            <w:shd w:val="clear" w:color="auto" w:fill="C00000"/>
            <w:vAlign w:val="bottom"/>
          </w:tcPr>
          <w:p w14:paraId="162531D9" w14:textId="77777777" w:rsidR="00D63582" w:rsidRPr="00F53BEF" w:rsidRDefault="00D63582" w:rsidP="009D2E69">
            <w:pPr>
              <w:widowControl w:val="0"/>
              <w:tabs>
                <w:tab w:val="left" w:pos="2880"/>
                <w:tab w:val="left" w:pos="5760"/>
                <w:tab w:val="left" w:pos="7920"/>
              </w:tabs>
              <w:spacing w:after="120"/>
              <w:jc w:val="center"/>
              <w:rPr>
                <w:rFonts w:ascii="Arial" w:hAnsi="Arial"/>
                <w:sz w:val="22"/>
                <w:szCs w:val="22"/>
              </w:rPr>
            </w:pPr>
            <w:r w:rsidRPr="00F53BEF">
              <w:rPr>
                <w:rFonts w:ascii="Arial" w:hAnsi="Arial"/>
                <w:sz w:val="22"/>
                <w:szCs w:val="22"/>
              </w:rPr>
              <w:t>POINTS</w:t>
            </w:r>
          </w:p>
        </w:tc>
      </w:tr>
      <w:tr w:rsidR="00D63582" w:rsidRPr="00F53BEF" w14:paraId="1DE54878" w14:textId="77777777" w:rsidTr="009D2E69">
        <w:tc>
          <w:tcPr>
            <w:tcW w:w="5130" w:type="dxa"/>
            <w:shd w:val="clear" w:color="auto" w:fill="auto"/>
            <w:vAlign w:val="bottom"/>
          </w:tcPr>
          <w:p w14:paraId="17E5FCFF" w14:textId="77777777" w:rsidR="00D63582" w:rsidRPr="00F53BEF" w:rsidRDefault="00D63582" w:rsidP="009D2E69">
            <w:pPr>
              <w:widowControl w:val="0"/>
              <w:tabs>
                <w:tab w:val="left" w:pos="2880"/>
                <w:tab w:val="left" w:pos="5760"/>
                <w:tab w:val="left" w:pos="7920"/>
              </w:tabs>
              <w:spacing w:after="120"/>
              <w:rPr>
                <w:rFonts w:ascii="Arial" w:hAnsi="Arial"/>
                <w:sz w:val="22"/>
                <w:szCs w:val="22"/>
              </w:rPr>
            </w:pPr>
            <w:r w:rsidRPr="00F53BEF">
              <w:rPr>
                <w:rFonts w:ascii="Arial" w:hAnsi="Arial"/>
                <w:sz w:val="22"/>
                <w:szCs w:val="22"/>
              </w:rPr>
              <w:t>PRICE</w:t>
            </w:r>
          </w:p>
        </w:tc>
        <w:tc>
          <w:tcPr>
            <w:tcW w:w="1800" w:type="dxa"/>
            <w:shd w:val="clear" w:color="auto" w:fill="FFFF00"/>
          </w:tcPr>
          <w:p w14:paraId="6D2775F6" w14:textId="3B2AC1D7" w:rsidR="00D63582" w:rsidRPr="00F53BEF" w:rsidRDefault="00B11A41" w:rsidP="00B11A41">
            <w:pPr>
              <w:widowControl w:val="0"/>
              <w:tabs>
                <w:tab w:val="left" w:pos="2880"/>
                <w:tab w:val="left" w:pos="5760"/>
                <w:tab w:val="left" w:pos="7920"/>
              </w:tabs>
              <w:spacing w:after="120"/>
              <w:jc w:val="center"/>
              <w:rPr>
                <w:rFonts w:ascii="Arial" w:hAnsi="Arial"/>
                <w:sz w:val="22"/>
                <w:szCs w:val="22"/>
              </w:rPr>
            </w:pPr>
            <w:r>
              <w:rPr>
                <w:rFonts w:ascii="Arial" w:hAnsi="Arial"/>
                <w:sz w:val="22"/>
                <w:szCs w:val="22"/>
              </w:rPr>
              <w:t>80</w:t>
            </w:r>
          </w:p>
        </w:tc>
      </w:tr>
      <w:tr w:rsidR="00D63582" w:rsidRPr="00F53BEF" w14:paraId="1AEFB8A4" w14:textId="77777777" w:rsidTr="009D2E69">
        <w:tc>
          <w:tcPr>
            <w:tcW w:w="5130" w:type="dxa"/>
            <w:shd w:val="clear" w:color="auto" w:fill="auto"/>
            <w:vAlign w:val="bottom"/>
          </w:tcPr>
          <w:p w14:paraId="0019DEDE" w14:textId="77777777" w:rsidR="00D63582" w:rsidRPr="00F53BEF" w:rsidRDefault="00D63582" w:rsidP="009D2E69">
            <w:pPr>
              <w:widowControl w:val="0"/>
              <w:tabs>
                <w:tab w:val="left" w:pos="2880"/>
                <w:tab w:val="left" w:pos="5760"/>
                <w:tab w:val="left" w:pos="7920"/>
              </w:tabs>
              <w:spacing w:after="120"/>
              <w:rPr>
                <w:rFonts w:ascii="Arial" w:hAnsi="Arial"/>
                <w:sz w:val="22"/>
                <w:szCs w:val="22"/>
              </w:rPr>
            </w:pPr>
            <w:r w:rsidRPr="00F53BEF">
              <w:rPr>
                <w:rFonts w:ascii="Arial" w:hAnsi="Arial"/>
                <w:sz w:val="22"/>
                <w:szCs w:val="22"/>
              </w:rPr>
              <w:t>SPECIFIC GOALS</w:t>
            </w:r>
          </w:p>
        </w:tc>
        <w:tc>
          <w:tcPr>
            <w:tcW w:w="1800" w:type="dxa"/>
            <w:shd w:val="clear" w:color="auto" w:fill="FFFF00"/>
          </w:tcPr>
          <w:p w14:paraId="7B8791C2" w14:textId="3066BD1A" w:rsidR="00D63582" w:rsidRPr="00F53BEF" w:rsidRDefault="00B11A41" w:rsidP="00B11A41">
            <w:pPr>
              <w:widowControl w:val="0"/>
              <w:tabs>
                <w:tab w:val="left" w:pos="2880"/>
                <w:tab w:val="left" w:pos="5760"/>
                <w:tab w:val="left" w:pos="7920"/>
              </w:tabs>
              <w:spacing w:after="120"/>
              <w:jc w:val="center"/>
              <w:rPr>
                <w:rFonts w:ascii="Arial" w:hAnsi="Arial"/>
                <w:sz w:val="22"/>
                <w:szCs w:val="22"/>
              </w:rPr>
            </w:pPr>
            <w:r>
              <w:rPr>
                <w:rFonts w:ascii="Arial" w:hAnsi="Arial"/>
                <w:sz w:val="22"/>
                <w:szCs w:val="22"/>
              </w:rPr>
              <w:t>20</w:t>
            </w:r>
          </w:p>
        </w:tc>
      </w:tr>
      <w:tr w:rsidR="00D63582" w:rsidRPr="00F53BEF" w14:paraId="6D562914" w14:textId="77777777" w:rsidTr="009D2E69">
        <w:tc>
          <w:tcPr>
            <w:tcW w:w="5130" w:type="dxa"/>
            <w:shd w:val="clear" w:color="auto" w:fill="auto"/>
            <w:vAlign w:val="bottom"/>
          </w:tcPr>
          <w:p w14:paraId="798B21C0" w14:textId="77777777" w:rsidR="00D63582" w:rsidRPr="00F53BEF" w:rsidRDefault="00D63582" w:rsidP="009D2E69">
            <w:pPr>
              <w:widowControl w:val="0"/>
              <w:tabs>
                <w:tab w:val="left" w:pos="2880"/>
                <w:tab w:val="left" w:pos="5760"/>
                <w:tab w:val="left" w:pos="7920"/>
              </w:tabs>
              <w:spacing w:after="120"/>
              <w:rPr>
                <w:rFonts w:ascii="Arial" w:hAnsi="Arial"/>
                <w:sz w:val="22"/>
                <w:szCs w:val="22"/>
              </w:rPr>
            </w:pPr>
            <w:r w:rsidRPr="00F53BEF">
              <w:rPr>
                <w:rFonts w:ascii="Arial" w:hAnsi="Arial"/>
                <w:sz w:val="22"/>
                <w:szCs w:val="22"/>
              </w:rPr>
              <w:t xml:space="preserve">Total points for Price and SPECIFIC GOALS </w:t>
            </w:r>
          </w:p>
        </w:tc>
        <w:tc>
          <w:tcPr>
            <w:tcW w:w="1800" w:type="dxa"/>
            <w:shd w:val="clear" w:color="auto" w:fill="C00000"/>
          </w:tcPr>
          <w:p w14:paraId="699AA91A" w14:textId="77777777" w:rsidR="00D63582" w:rsidRPr="00F53BEF" w:rsidRDefault="00D63582" w:rsidP="009D2E69">
            <w:pPr>
              <w:widowControl w:val="0"/>
              <w:tabs>
                <w:tab w:val="left" w:pos="2880"/>
                <w:tab w:val="left" w:pos="5760"/>
                <w:tab w:val="left" w:pos="7920"/>
              </w:tabs>
              <w:spacing w:after="120"/>
              <w:jc w:val="center"/>
              <w:rPr>
                <w:rFonts w:ascii="Arial" w:hAnsi="Arial"/>
                <w:sz w:val="22"/>
                <w:szCs w:val="22"/>
              </w:rPr>
            </w:pPr>
            <w:r w:rsidRPr="00F53BEF">
              <w:rPr>
                <w:rFonts w:ascii="Arial" w:hAnsi="Arial"/>
                <w:sz w:val="22"/>
                <w:szCs w:val="22"/>
              </w:rPr>
              <w:t>100</w:t>
            </w:r>
          </w:p>
        </w:tc>
      </w:tr>
    </w:tbl>
    <w:p w14:paraId="1D72CDEB" w14:textId="77777777" w:rsidR="00D63582" w:rsidRPr="00F53BEF" w:rsidRDefault="00D63582" w:rsidP="00D63582">
      <w:pPr>
        <w:widowControl w:val="0"/>
        <w:tabs>
          <w:tab w:val="left" w:pos="2880"/>
          <w:tab w:val="left" w:pos="5760"/>
          <w:tab w:val="left" w:pos="7920"/>
        </w:tabs>
        <w:spacing w:after="120"/>
        <w:ind w:left="720"/>
        <w:jc w:val="both"/>
        <w:rPr>
          <w:rFonts w:ascii="Arial" w:hAnsi="Arial"/>
          <w:sz w:val="22"/>
          <w:szCs w:val="22"/>
        </w:rPr>
      </w:pPr>
    </w:p>
    <w:p w14:paraId="58526857" w14:textId="77777777" w:rsidR="00D63582" w:rsidRPr="00F53BEF" w:rsidRDefault="00D63582" w:rsidP="00D63582">
      <w:pPr>
        <w:widowControl w:val="0"/>
        <w:tabs>
          <w:tab w:val="left" w:pos="2880"/>
          <w:tab w:val="left" w:pos="5760"/>
          <w:tab w:val="left" w:pos="7920"/>
        </w:tabs>
        <w:spacing w:after="120"/>
        <w:ind w:left="720"/>
        <w:jc w:val="both"/>
        <w:rPr>
          <w:rFonts w:ascii="Arial" w:hAnsi="Arial"/>
          <w:sz w:val="22"/>
          <w:szCs w:val="22"/>
        </w:rPr>
      </w:pPr>
    </w:p>
    <w:p w14:paraId="6C79C5BE" w14:textId="77777777" w:rsidR="00D63582" w:rsidRPr="00F53BEF" w:rsidRDefault="00D63582" w:rsidP="00D63582">
      <w:pPr>
        <w:widowControl w:val="0"/>
        <w:numPr>
          <w:ilvl w:val="1"/>
          <w:numId w:val="1"/>
        </w:numPr>
        <w:tabs>
          <w:tab w:val="num" w:pos="720"/>
          <w:tab w:val="left" w:pos="2880"/>
          <w:tab w:val="left" w:pos="5760"/>
          <w:tab w:val="left" w:pos="7920"/>
        </w:tabs>
        <w:spacing w:after="120"/>
        <w:ind w:left="720" w:hanging="720"/>
        <w:jc w:val="both"/>
        <w:rPr>
          <w:rFonts w:ascii="Arial" w:hAnsi="Arial"/>
          <w:sz w:val="22"/>
          <w:szCs w:val="22"/>
        </w:rPr>
      </w:pPr>
      <w:r w:rsidRPr="00F53BEF">
        <w:rPr>
          <w:rFonts w:ascii="Arial" w:hAnsi="Arial"/>
          <w:sz w:val="22"/>
          <w:szCs w:val="22"/>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16A3F8B2" w14:textId="77777777" w:rsidR="00D63582" w:rsidRPr="00F53BEF" w:rsidRDefault="00D63582" w:rsidP="00D63582">
      <w:pPr>
        <w:widowControl w:val="0"/>
        <w:tabs>
          <w:tab w:val="left" w:pos="2880"/>
          <w:tab w:val="left" w:pos="5760"/>
          <w:tab w:val="left" w:pos="7920"/>
        </w:tabs>
        <w:spacing w:after="120"/>
        <w:ind w:left="720"/>
        <w:jc w:val="both"/>
        <w:rPr>
          <w:rFonts w:ascii="Arial" w:hAnsi="Arial"/>
          <w:sz w:val="22"/>
          <w:szCs w:val="22"/>
        </w:rPr>
      </w:pPr>
    </w:p>
    <w:p w14:paraId="2B888315" w14:textId="77777777" w:rsidR="00D63582" w:rsidRPr="00F53BEF" w:rsidRDefault="00D63582" w:rsidP="00D63582">
      <w:pPr>
        <w:widowControl w:val="0"/>
        <w:numPr>
          <w:ilvl w:val="1"/>
          <w:numId w:val="1"/>
        </w:numPr>
        <w:tabs>
          <w:tab w:val="num" w:pos="720"/>
          <w:tab w:val="left" w:pos="2880"/>
          <w:tab w:val="left" w:pos="5760"/>
          <w:tab w:val="left" w:pos="7920"/>
        </w:tabs>
        <w:spacing w:after="120"/>
        <w:ind w:left="720" w:hanging="720"/>
        <w:jc w:val="both"/>
        <w:rPr>
          <w:rFonts w:ascii="Arial" w:hAnsi="Arial"/>
          <w:sz w:val="22"/>
          <w:szCs w:val="22"/>
        </w:rPr>
      </w:pPr>
      <w:r w:rsidRPr="00F53BEF">
        <w:rPr>
          <w:rFonts w:ascii="Arial" w:hAnsi="Arial"/>
          <w:sz w:val="22"/>
          <w:szCs w:val="22"/>
        </w:rPr>
        <w:t>The organ of state reserves the right to require of a tenderer, either before a tender is adjudicated or at any time subsequently, to substantiate any claim in regard to preferences, in any manner required by the organ of state.</w:t>
      </w:r>
    </w:p>
    <w:p w14:paraId="2F197BDF" w14:textId="77777777" w:rsidR="00D63582" w:rsidRPr="00F53BEF" w:rsidRDefault="00D63582" w:rsidP="00D63582">
      <w:pPr>
        <w:widowControl w:val="0"/>
        <w:tabs>
          <w:tab w:val="left" w:pos="2880"/>
          <w:tab w:val="left" w:pos="5760"/>
          <w:tab w:val="left" w:pos="7920"/>
        </w:tabs>
        <w:spacing w:after="120"/>
        <w:jc w:val="both"/>
        <w:rPr>
          <w:rFonts w:ascii="Arial" w:hAnsi="Arial"/>
          <w:sz w:val="22"/>
          <w:szCs w:val="22"/>
        </w:rPr>
      </w:pPr>
    </w:p>
    <w:p w14:paraId="7FB1D92C" w14:textId="77777777" w:rsidR="00D63582" w:rsidRPr="00F53BEF" w:rsidRDefault="00D63582" w:rsidP="00D63582">
      <w:pPr>
        <w:widowControl w:val="0"/>
        <w:numPr>
          <w:ilvl w:val="0"/>
          <w:numId w:val="1"/>
        </w:numPr>
        <w:tabs>
          <w:tab w:val="num" w:pos="720"/>
          <w:tab w:val="left" w:pos="2880"/>
          <w:tab w:val="left" w:pos="5760"/>
          <w:tab w:val="left" w:pos="7920"/>
        </w:tabs>
        <w:spacing w:after="120"/>
        <w:ind w:left="720" w:hanging="720"/>
        <w:jc w:val="both"/>
        <w:rPr>
          <w:rFonts w:ascii="Arial" w:hAnsi="Arial"/>
          <w:sz w:val="22"/>
          <w:szCs w:val="22"/>
        </w:rPr>
      </w:pPr>
      <w:r w:rsidRPr="00F53BEF">
        <w:rPr>
          <w:rFonts w:ascii="Arial" w:hAnsi="Arial"/>
          <w:sz w:val="22"/>
          <w:szCs w:val="22"/>
        </w:rPr>
        <w:t>DEFINITIONS</w:t>
      </w:r>
    </w:p>
    <w:p w14:paraId="64E571E8" w14:textId="77777777" w:rsidR="00D63582" w:rsidRPr="00CB4047" w:rsidRDefault="00D63582" w:rsidP="00D22DE2">
      <w:pPr>
        <w:numPr>
          <w:ilvl w:val="0"/>
          <w:numId w:val="12"/>
        </w:numPr>
        <w:rPr>
          <w:rFonts w:ascii="Arial" w:hAnsi="Arial"/>
          <w:sz w:val="22"/>
          <w:szCs w:val="22"/>
        </w:rPr>
      </w:pPr>
      <w:r w:rsidRPr="00CB4047">
        <w:rPr>
          <w:rFonts w:ascii="Arial" w:hAnsi="Arial"/>
          <w:sz w:val="22"/>
          <w:szCs w:val="22"/>
        </w:rPr>
        <w:t xml:space="preserve">“tender” means a written offer in the form determined by an organ of state in response to an invitation to provide goods or services through price quotations, competitive tendering process or any other method envisaged in legislation; </w:t>
      </w:r>
    </w:p>
    <w:p w14:paraId="514FB41C" w14:textId="77777777" w:rsidR="00D63582" w:rsidRPr="00F53BEF" w:rsidRDefault="00D63582" w:rsidP="00D22DE2">
      <w:pPr>
        <w:pStyle w:val="ListParagraph"/>
        <w:widowControl w:val="0"/>
        <w:numPr>
          <w:ilvl w:val="0"/>
          <w:numId w:val="12"/>
        </w:numPr>
        <w:spacing w:after="0" w:line="240" w:lineRule="auto"/>
        <w:ind w:right="682"/>
        <w:jc w:val="both"/>
        <w:rPr>
          <w:rFonts w:ascii="Arial" w:hAnsi="Arial" w:cs="Arial"/>
          <w:lang w:val="en-ZA" w:eastAsia="en-ZA"/>
        </w:rPr>
      </w:pPr>
      <w:r w:rsidRPr="00F53BEF">
        <w:rPr>
          <w:rFonts w:ascii="Arial" w:hAnsi="Arial" w:cs="Arial"/>
          <w:lang w:val="en-ZA" w:eastAsia="en-ZA"/>
        </w:rPr>
        <w:t xml:space="preserve">“price” means an amount of money tendered for goods or services, and includes all applicable taxes less all unconditional discounts; </w:t>
      </w:r>
    </w:p>
    <w:p w14:paraId="79BD8669" w14:textId="77777777" w:rsidR="00D63582" w:rsidRPr="00F53BEF" w:rsidRDefault="00D63582" w:rsidP="00D22DE2">
      <w:pPr>
        <w:pStyle w:val="ListParagraph"/>
        <w:widowControl w:val="0"/>
        <w:numPr>
          <w:ilvl w:val="0"/>
          <w:numId w:val="12"/>
        </w:numPr>
        <w:spacing w:after="120" w:line="240" w:lineRule="auto"/>
        <w:jc w:val="both"/>
        <w:rPr>
          <w:rFonts w:ascii="Arial" w:hAnsi="Arial" w:cs="Arial"/>
          <w:lang w:val="en-ZA" w:eastAsia="en-ZA"/>
        </w:rPr>
      </w:pPr>
      <w:r w:rsidRPr="00F53BEF">
        <w:rPr>
          <w:rFonts w:ascii="Arial" w:hAnsi="Arial" w:cs="Arial"/>
          <w:lang w:val="en-ZA" w:eastAsia="en-ZA"/>
        </w:rPr>
        <w:t xml:space="preserve">“rand value” means the total estimated value of a contract in Rand, calculated at the time of bid invitation, and includes all applicable taxes; </w:t>
      </w:r>
    </w:p>
    <w:p w14:paraId="76DA6E17" w14:textId="77777777" w:rsidR="00D63582" w:rsidRPr="00F53BEF" w:rsidRDefault="00D63582" w:rsidP="00D22DE2">
      <w:pPr>
        <w:pStyle w:val="ListParagraph"/>
        <w:widowControl w:val="0"/>
        <w:numPr>
          <w:ilvl w:val="0"/>
          <w:numId w:val="12"/>
        </w:numPr>
        <w:spacing w:after="120" w:line="240" w:lineRule="auto"/>
        <w:jc w:val="both"/>
        <w:rPr>
          <w:rFonts w:ascii="Arial" w:hAnsi="Arial" w:cs="Arial"/>
          <w:lang w:val="en-ZA" w:eastAsia="en-ZA"/>
        </w:rPr>
      </w:pPr>
      <w:r w:rsidRPr="00F53BEF">
        <w:rPr>
          <w:rFonts w:ascii="Arial" w:hAnsi="Arial" w:cs="Arial"/>
          <w:lang w:val="en-ZA" w:eastAsia="en-ZA"/>
        </w:rPr>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4BE639D" w14:textId="77777777" w:rsidR="00D63582" w:rsidRPr="00F53BEF" w:rsidRDefault="00D63582" w:rsidP="00D22DE2">
      <w:pPr>
        <w:pStyle w:val="ListParagraph"/>
        <w:widowControl w:val="0"/>
        <w:numPr>
          <w:ilvl w:val="0"/>
          <w:numId w:val="12"/>
        </w:numPr>
        <w:spacing w:after="120" w:line="240" w:lineRule="auto"/>
        <w:jc w:val="both"/>
        <w:rPr>
          <w:rFonts w:ascii="Arial" w:hAnsi="Arial" w:cs="Arial"/>
          <w:lang w:val="en-ZA" w:eastAsia="en-ZA"/>
        </w:rPr>
      </w:pPr>
      <w:r w:rsidRPr="00F53BEF">
        <w:rPr>
          <w:rFonts w:ascii="Arial" w:hAnsi="Arial" w:cs="Arial"/>
          <w:lang w:val="en-ZA" w:eastAsia="en-ZA"/>
        </w:rPr>
        <w:t xml:space="preserve">“the Act” means the Preferential Procurement Policy Framework Act, 2000 (Act No. 5 of 2000).  </w:t>
      </w:r>
    </w:p>
    <w:p w14:paraId="0700503C" w14:textId="77777777" w:rsidR="00D63582" w:rsidRPr="00F53BEF" w:rsidRDefault="00D63582" w:rsidP="00D63582">
      <w:pPr>
        <w:widowControl w:val="0"/>
        <w:tabs>
          <w:tab w:val="left" w:pos="7920"/>
        </w:tabs>
        <w:spacing w:after="120"/>
        <w:ind w:left="1080"/>
        <w:jc w:val="both"/>
        <w:rPr>
          <w:rFonts w:ascii="Arial" w:hAnsi="Arial"/>
          <w:sz w:val="22"/>
          <w:szCs w:val="22"/>
        </w:rPr>
      </w:pPr>
    </w:p>
    <w:p w14:paraId="3212CB3D" w14:textId="77777777" w:rsidR="00D63582" w:rsidRPr="00CB4047" w:rsidRDefault="00D63582" w:rsidP="00D63582">
      <w:pPr>
        <w:widowControl w:val="0"/>
        <w:numPr>
          <w:ilvl w:val="0"/>
          <w:numId w:val="1"/>
        </w:numPr>
        <w:tabs>
          <w:tab w:val="left" w:pos="2880"/>
          <w:tab w:val="left" w:pos="5760"/>
          <w:tab w:val="left" w:pos="7920"/>
        </w:tabs>
        <w:spacing w:after="120"/>
        <w:jc w:val="both"/>
        <w:rPr>
          <w:rFonts w:ascii="Arial" w:hAnsi="Arial"/>
          <w:sz w:val="22"/>
          <w:szCs w:val="22"/>
        </w:rPr>
      </w:pPr>
      <w:r w:rsidRPr="00F53BEF">
        <w:rPr>
          <w:rFonts w:ascii="Arial" w:hAnsi="Arial"/>
          <w:sz w:val="22"/>
          <w:szCs w:val="22"/>
        </w:rPr>
        <w:t>FORMULA FOR PROCUREMENT OF GOODS AND SERVICES</w:t>
      </w:r>
    </w:p>
    <w:p w14:paraId="160BBAE7" w14:textId="77777777" w:rsidR="00D63582" w:rsidRPr="00F53BEF" w:rsidRDefault="00D63582" w:rsidP="00D22DE2">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ascii="Arial" w:hAnsi="Arial" w:cs="Arial"/>
          <w:lang w:val="en-ZA" w:eastAsia="en-ZA"/>
        </w:rPr>
      </w:pPr>
      <w:r w:rsidRPr="00CB4047">
        <w:rPr>
          <w:rFonts w:ascii="Arial" w:hAnsi="Arial" w:cs="Arial"/>
          <w:lang w:val="en-ZA" w:eastAsia="en-ZA"/>
        </w:rPr>
        <w:t>POINTS AWARDED FOR PRICE</w:t>
      </w:r>
    </w:p>
    <w:p w14:paraId="5B0DFE4B" w14:textId="77777777" w:rsidR="00D63582" w:rsidRPr="00F53BEF" w:rsidRDefault="00D63582" w:rsidP="00D63582">
      <w:pPr>
        <w:widowControl w:val="0"/>
        <w:tabs>
          <w:tab w:val="left" w:pos="2880"/>
          <w:tab w:val="left" w:pos="5760"/>
          <w:tab w:val="left" w:pos="7920"/>
        </w:tabs>
        <w:spacing w:after="120"/>
        <w:ind w:left="720" w:hanging="720"/>
        <w:jc w:val="both"/>
        <w:rPr>
          <w:rFonts w:ascii="Arial" w:hAnsi="Arial"/>
          <w:sz w:val="22"/>
          <w:szCs w:val="22"/>
        </w:rPr>
      </w:pPr>
      <w:r w:rsidRPr="00F53BEF">
        <w:rPr>
          <w:rFonts w:ascii="Arial" w:hAnsi="Arial"/>
          <w:sz w:val="22"/>
          <w:szCs w:val="22"/>
        </w:rPr>
        <w:t xml:space="preserve">3.1.1   THE 80/20 OR 90/10 PREFERENCE POINT SYSTEMS </w:t>
      </w:r>
    </w:p>
    <w:p w14:paraId="42E15CEF" w14:textId="77777777" w:rsidR="00D63582" w:rsidRPr="00F53BEF" w:rsidRDefault="00D63582" w:rsidP="00D63582">
      <w:pPr>
        <w:widowControl w:val="0"/>
        <w:tabs>
          <w:tab w:val="left" w:pos="900"/>
          <w:tab w:val="left" w:pos="1260"/>
          <w:tab w:val="left" w:pos="2880"/>
          <w:tab w:val="left" w:pos="5760"/>
          <w:tab w:val="left" w:pos="7920"/>
        </w:tabs>
        <w:ind w:left="900" w:hanging="900"/>
        <w:jc w:val="both"/>
        <w:rPr>
          <w:rFonts w:ascii="Arial" w:hAnsi="Arial"/>
          <w:sz w:val="22"/>
          <w:szCs w:val="22"/>
        </w:rPr>
      </w:pPr>
      <w:r w:rsidRPr="00F53BEF">
        <w:rPr>
          <w:rFonts w:ascii="Arial" w:hAnsi="Arial"/>
          <w:sz w:val="22"/>
          <w:szCs w:val="22"/>
        </w:rPr>
        <w:tab/>
      </w:r>
      <w:bookmarkStart w:id="4" w:name="_Hlk78214518"/>
      <w:r w:rsidRPr="00F53BEF">
        <w:rPr>
          <w:rFonts w:ascii="Arial" w:hAnsi="Arial"/>
          <w:sz w:val="22"/>
          <w:szCs w:val="22"/>
        </w:rPr>
        <w:t>A maximum of 80 or 90 points is allocated for price on the following basis:</w:t>
      </w:r>
    </w:p>
    <w:p w14:paraId="5AB726EC" w14:textId="77777777" w:rsidR="00D63582" w:rsidRPr="00F53BEF" w:rsidRDefault="00D63582" w:rsidP="00D63582">
      <w:pPr>
        <w:widowControl w:val="0"/>
        <w:tabs>
          <w:tab w:val="left" w:pos="900"/>
          <w:tab w:val="left" w:pos="1260"/>
          <w:tab w:val="left" w:pos="2880"/>
          <w:tab w:val="left" w:pos="5760"/>
          <w:tab w:val="left" w:pos="7920"/>
        </w:tabs>
        <w:ind w:left="900" w:hanging="900"/>
        <w:jc w:val="both"/>
        <w:rPr>
          <w:rFonts w:ascii="Arial" w:hAnsi="Arial"/>
          <w:sz w:val="22"/>
          <w:szCs w:val="22"/>
        </w:rPr>
      </w:pPr>
    </w:p>
    <w:p w14:paraId="3F5D0D5E" w14:textId="77777777" w:rsidR="00D63582" w:rsidRPr="00F53BEF" w:rsidRDefault="00D63582" w:rsidP="00D63582">
      <w:pPr>
        <w:widowControl w:val="0"/>
        <w:tabs>
          <w:tab w:val="left" w:pos="900"/>
          <w:tab w:val="left" w:pos="2160"/>
          <w:tab w:val="left" w:pos="4050"/>
          <w:tab w:val="left" w:pos="6570"/>
          <w:tab w:val="left" w:pos="6663"/>
          <w:tab w:val="left" w:pos="7920"/>
        </w:tabs>
        <w:jc w:val="both"/>
        <w:outlineLvl w:val="0"/>
        <w:rPr>
          <w:rFonts w:ascii="Arial" w:hAnsi="Arial"/>
          <w:sz w:val="22"/>
          <w:szCs w:val="22"/>
        </w:rPr>
      </w:pPr>
      <w:r w:rsidRPr="00F53BEF">
        <w:rPr>
          <w:rFonts w:ascii="Arial" w:hAnsi="Arial"/>
          <w:sz w:val="22"/>
          <w:szCs w:val="22"/>
        </w:rPr>
        <w:tab/>
      </w:r>
      <w:r w:rsidRPr="00F53BEF">
        <w:rPr>
          <w:rFonts w:ascii="Arial" w:hAnsi="Arial"/>
          <w:sz w:val="22"/>
          <w:szCs w:val="22"/>
        </w:rPr>
        <w:tab/>
        <w:t>80/20</w:t>
      </w:r>
      <w:r w:rsidRPr="00F53BEF">
        <w:rPr>
          <w:rFonts w:ascii="Arial" w:hAnsi="Arial"/>
          <w:sz w:val="22"/>
          <w:szCs w:val="22"/>
        </w:rPr>
        <w:tab/>
        <w:t>or</w:t>
      </w:r>
      <w:r w:rsidRPr="00F53BEF">
        <w:rPr>
          <w:rFonts w:ascii="Arial" w:hAnsi="Arial"/>
          <w:sz w:val="22"/>
          <w:szCs w:val="22"/>
        </w:rPr>
        <w:tab/>
        <w:t>90/10</w:t>
      </w:r>
      <w:r w:rsidRPr="00F53BEF">
        <w:rPr>
          <w:rFonts w:ascii="Arial" w:hAnsi="Arial"/>
          <w:sz w:val="22"/>
          <w:szCs w:val="22"/>
        </w:rPr>
        <w:tab/>
      </w:r>
    </w:p>
    <w:p w14:paraId="6FD69C9F" w14:textId="77777777" w:rsidR="00D63582" w:rsidRPr="00F53BEF" w:rsidRDefault="00D63582" w:rsidP="00D63582">
      <w:pPr>
        <w:widowControl w:val="0"/>
        <w:tabs>
          <w:tab w:val="left" w:pos="900"/>
          <w:tab w:val="left" w:pos="1260"/>
          <w:tab w:val="left" w:pos="2880"/>
          <w:tab w:val="left" w:pos="5760"/>
          <w:tab w:val="left" w:pos="7920"/>
        </w:tabs>
        <w:ind w:left="900" w:hanging="900"/>
        <w:jc w:val="both"/>
        <w:rPr>
          <w:rFonts w:ascii="Arial" w:hAnsi="Arial"/>
          <w:sz w:val="22"/>
          <w:szCs w:val="22"/>
        </w:rPr>
      </w:pPr>
    </w:p>
    <w:p w14:paraId="174378EC" w14:textId="77777777" w:rsidR="00D63582" w:rsidRPr="00F53BEF" w:rsidRDefault="00D63582" w:rsidP="00D63582">
      <w:pPr>
        <w:widowControl w:val="0"/>
        <w:tabs>
          <w:tab w:val="left" w:pos="900"/>
          <w:tab w:val="left" w:pos="1440"/>
          <w:tab w:val="left" w:pos="2340"/>
          <w:tab w:val="left" w:pos="4050"/>
          <w:tab w:val="left" w:pos="5310"/>
          <w:tab w:val="left" w:pos="7920"/>
        </w:tabs>
        <w:ind w:left="900" w:hanging="900"/>
        <w:jc w:val="both"/>
        <w:rPr>
          <w:rFonts w:ascii="Arial" w:hAnsi="Arial"/>
          <w:sz w:val="22"/>
          <w:szCs w:val="22"/>
        </w:rPr>
      </w:pPr>
      <w:r w:rsidRPr="00F53BEF">
        <w:rPr>
          <w:rFonts w:ascii="Arial" w:hAnsi="Arial"/>
          <w:sz w:val="22"/>
          <w:szCs w:val="22"/>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den>
            </m:f>
          </m:e>
        </m:d>
      </m:oMath>
      <w:r w:rsidRPr="00F53BEF">
        <w:rPr>
          <w:rFonts w:ascii="Arial" w:hAnsi="Arial"/>
          <w:sz w:val="22"/>
          <w:szCs w:val="22"/>
        </w:rPr>
        <w:tab/>
        <w:t>or</w:t>
      </w:r>
      <w:r w:rsidRPr="00F53BEF">
        <w:rPr>
          <w:rFonts w:ascii="Arial" w:hAnsi="Arial"/>
          <w:sz w:val="22"/>
          <w:szCs w:val="22"/>
        </w:rPr>
        <w:tab/>
      </w:r>
      <m:oMath>
        <m:r>
          <m:rPr>
            <m:sty m:val="bi"/>
          </m:rPr>
          <w:rPr>
            <w:rFonts w:ascii="Cambria Math" w:eastAsia="Times New Roman" w:hAnsi="Arial"/>
            <w:snapToGrid w:val="0"/>
            <w:sz w:val="28"/>
            <w:lang w:val="en-GB"/>
          </w:rPr>
          <m:t>Ps=90</m:t>
        </m:r>
        <m:d>
          <m:dPr>
            <m:ctrlPr>
              <w:rPr>
                <w:rFonts w:ascii="Cambria Math" w:eastAsia="Times New Roman" w:hAnsi="Arial"/>
                <w:b/>
                <w:i/>
                <w:snapToGrid w:val="0"/>
                <w:sz w:val="28"/>
                <w:lang w:val="en-GB"/>
              </w:rPr>
            </m:ctrlPr>
          </m:dPr>
          <m:e>
            <m:r>
              <m:rPr>
                <m:sty m:val="bi"/>
              </m:rPr>
              <w:rPr>
                <w:rFonts w:ascii="Cambria Math" w:eastAsia="Times New Roman" w:hAnsi="Arial"/>
                <w:snapToGrid w:val="0"/>
                <w:sz w:val="28"/>
                <w:lang w:val="en-GB"/>
              </w:rPr>
              <m:t>1</m:t>
            </m:r>
            <m:r>
              <m:rPr>
                <m:sty m:val="bi"/>
              </m:rPr>
              <w:rPr>
                <w:rFonts w:ascii="Cambria Math" w:eastAsia="Times New Roman" w:hAnsi="Arial"/>
                <w:snapToGrid w:val="0"/>
                <w:sz w:val="28"/>
                <w:lang w:val="en-GB"/>
              </w:rPr>
              <m:t>-</m:t>
            </m:r>
            <m:f>
              <m:fPr>
                <m:ctrlPr>
                  <w:rPr>
                    <w:rFonts w:ascii="Cambria Math" w:eastAsia="Times New Roman" w:hAnsi="Arial"/>
                    <w:b/>
                    <w:i/>
                    <w:snapToGrid w:val="0"/>
                    <w:sz w:val="28"/>
                    <w:lang w:val="en-GB"/>
                  </w:rPr>
                </m:ctrlPr>
              </m:fPr>
              <m:num>
                <m:r>
                  <m:rPr>
                    <m:sty m:val="bi"/>
                  </m:rPr>
                  <w:rPr>
                    <w:rFonts w:ascii="Cambria Math" w:eastAsia="Times New Roman" w:hAnsi="Arial"/>
                    <w:snapToGrid w:val="0"/>
                    <w:sz w:val="28"/>
                    <w:lang w:val="en-GB"/>
                  </w:rPr>
                  <m:t>Pt</m:t>
                </m:r>
                <m:r>
                  <m:rPr>
                    <m:sty m:val="bi"/>
                  </m:rPr>
                  <w:rPr>
                    <w:rFonts w:ascii="Cambria Math" w:eastAsia="Times New Roman" w:hAnsi="Arial"/>
                    <w:snapToGrid w:val="0"/>
                    <w:sz w:val="28"/>
                    <w:lang w:val="en-GB"/>
                  </w:rPr>
                  <m:t>-</m:t>
                </m:r>
                <m:r>
                  <m:rPr>
                    <m:sty m:val="bi"/>
                  </m:rPr>
                  <w:rPr>
                    <w:rFonts w:ascii="Cambria Math" w:eastAsia="Times New Roman" w:hAnsi="Arial"/>
                    <w:snapToGrid w:val="0"/>
                    <w:sz w:val="28"/>
                    <w:lang w:val="en-GB"/>
                  </w:rPr>
                  <m:t>P</m:t>
                </m:r>
                <m:func>
                  <m:funcPr>
                    <m:ctrlPr>
                      <w:rPr>
                        <w:rFonts w:ascii="Cambria Math" w:eastAsia="Times New Roman" w:hAnsi="Arial"/>
                        <w:b/>
                        <w:i/>
                        <w:snapToGrid w:val="0"/>
                        <w:sz w:val="28"/>
                        <w:lang w:val="en-GB"/>
                      </w:rPr>
                    </m:ctrlPr>
                  </m:funcPr>
                  <m:fName>
                    <m:r>
                      <m:rPr>
                        <m:sty m:val="bi"/>
                      </m:rPr>
                      <w:rPr>
                        <w:rFonts w:ascii="Cambria Math" w:eastAsia="Times New Roman" w:hAnsi="Arial"/>
                        <w:snapToGrid w:val="0"/>
                        <w:sz w:val="28"/>
                        <w:lang w:val="en-GB"/>
                      </w:rPr>
                      <m:t>min</m:t>
                    </m:r>
                  </m:fName>
                  <m:e/>
                </m:func>
              </m:num>
              <m:den>
                <m:r>
                  <m:rPr>
                    <m:sty m:val="bi"/>
                  </m:rPr>
                  <w:rPr>
                    <w:rFonts w:ascii="Cambria Math" w:eastAsia="Times New Roman" w:hAnsi="Arial"/>
                    <w:snapToGrid w:val="0"/>
                    <w:sz w:val="28"/>
                    <w:lang w:val="en-GB"/>
                  </w:rPr>
                  <m:t>P</m:t>
                </m:r>
                <m:func>
                  <m:funcPr>
                    <m:ctrlPr>
                      <w:rPr>
                        <w:rFonts w:ascii="Cambria Math" w:eastAsia="Times New Roman" w:hAnsi="Arial"/>
                        <w:b/>
                        <w:i/>
                        <w:snapToGrid w:val="0"/>
                        <w:sz w:val="28"/>
                        <w:lang w:val="en-GB"/>
                      </w:rPr>
                    </m:ctrlPr>
                  </m:funcPr>
                  <m:fName>
                    <m:r>
                      <m:rPr>
                        <m:sty m:val="bi"/>
                      </m:rPr>
                      <w:rPr>
                        <w:rFonts w:ascii="Cambria Math" w:eastAsia="Times New Roman" w:hAnsi="Arial"/>
                        <w:snapToGrid w:val="0"/>
                        <w:sz w:val="28"/>
                        <w:lang w:val="en-GB"/>
                      </w:rPr>
                      <m:t>min</m:t>
                    </m:r>
                  </m:fName>
                  <m:e/>
                </m:func>
                <m:ctrlPr>
                  <w:rPr>
                    <w:rFonts w:ascii="Cambria Math" w:eastAsia="Times New Roman" w:hAnsi="Cambria Math"/>
                    <w:b/>
                    <w:i/>
                    <w:snapToGrid w:val="0"/>
                    <w:sz w:val="28"/>
                    <w:lang w:val="en-GB"/>
                  </w:rPr>
                </m:ctrlPr>
              </m:den>
            </m:f>
            <m:ctrlPr>
              <w:rPr>
                <w:rFonts w:ascii="Cambria Math" w:eastAsia="Times New Roman" w:hAnsi="Cambria Math"/>
                <w:b/>
                <w:i/>
                <w:snapToGrid w:val="0"/>
                <w:sz w:val="28"/>
                <w:lang w:val="en-GB"/>
              </w:rPr>
            </m:ctrlPr>
          </m:e>
        </m:d>
      </m:oMath>
    </w:p>
    <w:p w14:paraId="1282C4A3" w14:textId="77777777" w:rsidR="00D63582" w:rsidRPr="00F53BEF" w:rsidRDefault="00D63582" w:rsidP="00D63582">
      <w:pPr>
        <w:widowControl w:val="0"/>
        <w:tabs>
          <w:tab w:val="left" w:pos="900"/>
          <w:tab w:val="left" w:pos="1620"/>
          <w:tab w:val="left" w:pos="2160"/>
          <w:tab w:val="left" w:pos="2700"/>
          <w:tab w:val="left" w:pos="7920"/>
        </w:tabs>
        <w:spacing w:after="120"/>
        <w:jc w:val="both"/>
        <w:rPr>
          <w:rFonts w:ascii="Arial" w:hAnsi="Arial"/>
          <w:sz w:val="22"/>
          <w:szCs w:val="22"/>
        </w:rPr>
      </w:pPr>
      <w:r w:rsidRPr="00F53BEF">
        <w:rPr>
          <w:rFonts w:ascii="Arial" w:hAnsi="Arial"/>
          <w:sz w:val="22"/>
          <w:szCs w:val="22"/>
        </w:rPr>
        <w:tab/>
        <w:t>Where</w:t>
      </w:r>
    </w:p>
    <w:p w14:paraId="3DBE5EF5" w14:textId="77777777" w:rsidR="00D63582" w:rsidRPr="00F53BEF" w:rsidRDefault="00D63582" w:rsidP="00D63582">
      <w:pPr>
        <w:widowControl w:val="0"/>
        <w:tabs>
          <w:tab w:val="left" w:pos="900"/>
          <w:tab w:val="left" w:pos="1620"/>
          <w:tab w:val="left" w:pos="2160"/>
          <w:tab w:val="left" w:pos="2700"/>
          <w:tab w:val="left" w:pos="7920"/>
        </w:tabs>
        <w:spacing w:after="120"/>
        <w:jc w:val="both"/>
        <w:rPr>
          <w:rFonts w:ascii="Arial" w:hAnsi="Arial"/>
          <w:sz w:val="22"/>
          <w:szCs w:val="22"/>
        </w:rPr>
      </w:pPr>
      <w:r w:rsidRPr="00F53BEF">
        <w:rPr>
          <w:rFonts w:ascii="Arial" w:hAnsi="Arial"/>
          <w:sz w:val="22"/>
          <w:szCs w:val="22"/>
        </w:rPr>
        <w:tab/>
        <w:t>Ps</w:t>
      </w:r>
      <w:r w:rsidRPr="00F53BEF">
        <w:rPr>
          <w:rFonts w:ascii="Arial" w:hAnsi="Arial"/>
          <w:sz w:val="22"/>
          <w:szCs w:val="22"/>
        </w:rPr>
        <w:tab/>
        <w:t>=</w:t>
      </w:r>
      <w:r w:rsidRPr="00F53BEF">
        <w:rPr>
          <w:rFonts w:ascii="Arial" w:hAnsi="Arial"/>
          <w:sz w:val="22"/>
          <w:szCs w:val="22"/>
        </w:rPr>
        <w:tab/>
        <w:t>Points scored for price of tender under consideration</w:t>
      </w:r>
    </w:p>
    <w:p w14:paraId="4B4DAA41" w14:textId="77777777" w:rsidR="00D63582" w:rsidRPr="00F53BEF" w:rsidRDefault="00D63582" w:rsidP="00D63582">
      <w:pPr>
        <w:widowControl w:val="0"/>
        <w:tabs>
          <w:tab w:val="left" w:pos="900"/>
          <w:tab w:val="left" w:pos="1620"/>
          <w:tab w:val="left" w:pos="2160"/>
          <w:tab w:val="left" w:pos="2700"/>
          <w:tab w:val="left" w:pos="7920"/>
        </w:tabs>
        <w:spacing w:after="120"/>
        <w:jc w:val="both"/>
        <w:rPr>
          <w:rFonts w:ascii="Arial" w:hAnsi="Arial"/>
          <w:sz w:val="22"/>
          <w:szCs w:val="22"/>
        </w:rPr>
      </w:pPr>
      <w:r w:rsidRPr="00F53BEF">
        <w:rPr>
          <w:rFonts w:ascii="Arial" w:hAnsi="Arial"/>
          <w:sz w:val="22"/>
          <w:szCs w:val="22"/>
        </w:rPr>
        <w:tab/>
        <w:t>Pt</w:t>
      </w:r>
      <w:r w:rsidRPr="00F53BEF">
        <w:rPr>
          <w:rFonts w:ascii="Arial" w:hAnsi="Arial"/>
          <w:sz w:val="22"/>
          <w:szCs w:val="22"/>
        </w:rPr>
        <w:tab/>
        <w:t>=</w:t>
      </w:r>
      <w:r w:rsidRPr="00F53BEF">
        <w:rPr>
          <w:rFonts w:ascii="Arial" w:hAnsi="Arial"/>
          <w:sz w:val="22"/>
          <w:szCs w:val="22"/>
        </w:rPr>
        <w:tab/>
        <w:t>Price of tender under consideration</w:t>
      </w:r>
    </w:p>
    <w:p w14:paraId="7D8963DD" w14:textId="77777777" w:rsidR="00D63582" w:rsidRDefault="00D63582" w:rsidP="00D63582">
      <w:pPr>
        <w:widowControl w:val="0"/>
        <w:tabs>
          <w:tab w:val="left" w:pos="900"/>
          <w:tab w:val="left" w:pos="1620"/>
          <w:tab w:val="left" w:pos="2160"/>
          <w:tab w:val="left" w:pos="2700"/>
          <w:tab w:val="left" w:pos="7920"/>
        </w:tabs>
        <w:spacing w:after="120"/>
        <w:jc w:val="both"/>
        <w:rPr>
          <w:rFonts w:ascii="Arial" w:hAnsi="Arial"/>
          <w:sz w:val="22"/>
          <w:szCs w:val="22"/>
        </w:rPr>
      </w:pPr>
      <w:r w:rsidRPr="00F53BEF">
        <w:rPr>
          <w:rFonts w:ascii="Arial" w:hAnsi="Arial"/>
          <w:sz w:val="22"/>
          <w:szCs w:val="22"/>
        </w:rPr>
        <w:tab/>
      </w:r>
      <w:proofErr w:type="spellStart"/>
      <w:r w:rsidRPr="00F53BEF">
        <w:rPr>
          <w:rFonts w:ascii="Arial" w:hAnsi="Arial"/>
          <w:sz w:val="22"/>
          <w:szCs w:val="22"/>
        </w:rPr>
        <w:t>Pmin</w:t>
      </w:r>
      <w:proofErr w:type="spellEnd"/>
      <w:r w:rsidRPr="00F53BEF">
        <w:rPr>
          <w:rFonts w:ascii="Arial" w:hAnsi="Arial"/>
          <w:sz w:val="22"/>
          <w:szCs w:val="22"/>
        </w:rPr>
        <w:tab/>
        <w:t>=</w:t>
      </w:r>
      <w:r w:rsidRPr="00F53BEF">
        <w:rPr>
          <w:rFonts w:ascii="Arial" w:hAnsi="Arial"/>
          <w:sz w:val="22"/>
          <w:szCs w:val="22"/>
        </w:rPr>
        <w:tab/>
        <w:t>Price of lowest acceptable tender</w:t>
      </w:r>
    </w:p>
    <w:p w14:paraId="1AC916D7" w14:textId="77777777" w:rsidR="00D63582" w:rsidRPr="00F53BEF" w:rsidRDefault="00D63582" w:rsidP="00D63582">
      <w:pPr>
        <w:widowControl w:val="0"/>
        <w:tabs>
          <w:tab w:val="left" w:pos="900"/>
          <w:tab w:val="left" w:pos="1620"/>
          <w:tab w:val="left" w:pos="2160"/>
          <w:tab w:val="left" w:pos="2700"/>
          <w:tab w:val="left" w:pos="7920"/>
        </w:tabs>
        <w:spacing w:after="120"/>
        <w:jc w:val="both"/>
        <w:rPr>
          <w:rFonts w:ascii="Arial" w:hAnsi="Arial"/>
          <w:sz w:val="22"/>
          <w:szCs w:val="22"/>
        </w:rPr>
      </w:pPr>
    </w:p>
    <w:p w14:paraId="2F7DEBD5" w14:textId="77777777" w:rsidR="00D63582" w:rsidRPr="00F53BEF" w:rsidRDefault="00D63582" w:rsidP="00D63582">
      <w:pPr>
        <w:widowControl w:val="0"/>
        <w:tabs>
          <w:tab w:val="left" w:pos="900"/>
          <w:tab w:val="left" w:pos="1620"/>
          <w:tab w:val="left" w:pos="2160"/>
          <w:tab w:val="left" w:pos="2700"/>
          <w:tab w:val="left" w:pos="7920"/>
        </w:tabs>
        <w:spacing w:after="120"/>
        <w:jc w:val="both"/>
        <w:rPr>
          <w:rFonts w:ascii="Arial" w:hAnsi="Arial"/>
          <w:sz w:val="22"/>
          <w:szCs w:val="22"/>
        </w:rPr>
      </w:pPr>
    </w:p>
    <w:bookmarkEnd w:id="4"/>
    <w:p w14:paraId="0CCD06ED" w14:textId="77777777" w:rsidR="00D63582" w:rsidRPr="00F53BEF" w:rsidRDefault="00D63582" w:rsidP="00D22DE2">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ascii="Arial" w:hAnsi="Arial" w:cs="Arial"/>
          <w:lang w:val="en-ZA" w:eastAsia="en-ZA"/>
        </w:rPr>
      </w:pPr>
      <w:r w:rsidRPr="00F53BEF">
        <w:rPr>
          <w:rFonts w:ascii="Arial" w:hAnsi="Arial" w:cs="Arial"/>
          <w:lang w:val="en-ZA" w:eastAsia="en-ZA"/>
        </w:rPr>
        <w:t>FORMULAE FOR DISPOSAL OR LEASING OF STATE ASSETS AND INCOME GENERATING PROCUREMENT</w:t>
      </w:r>
    </w:p>
    <w:p w14:paraId="308F5C95" w14:textId="77777777" w:rsidR="00D63582" w:rsidRPr="00F53BEF" w:rsidRDefault="00D63582" w:rsidP="00D63582">
      <w:pPr>
        <w:pStyle w:val="ListParagraph"/>
        <w:widowControl w:val="0"/>
        <w:tabs>
          <w:tab w:val="left" w:pos="900"/>
          <w:tab w:val="left" w:pos="1620"/>
          <w:tab w:val="left" w:pos="2160"/>
          <w:tab w:val="left" w:pos="2700"/>
          <w:tab w:val="left" w:pos="7920"/>
        </w:tabs>
        <w:spacing w:after="120" w:line="240" w:lineRule="auto"/>
        <w:ind w:left="851"/>
        <w:jc w:val="both"/>
        <w:rPr>
          <w:rFonts w:ascii="Arial" w:hAnsi="Arial" w:cs="Arial"/>
          <w:lang w:val="en-ZA" w:eastAsia="en-ZA"/>
        </w:rPr>
      </w:pPr>
    </w:p>
    <w:p w14:paraId="06DF9999" w14:textId="77777777" w:rsidR="00D63582" w:rsidRPr="00F53BEF" w:rsidRDefault="00D63582" w:rsidP="00D63582">
      <w:pPr>
        <w:pStyle w:val="ListParagraph"/>
        <w:widowControl w:val="0"/>
        <w:tabs>
          <w:tab w:val="left" w:pos="900"/>
          <w:tab w:val="left" w:pos="1620"/>
          <w:tab w:val="left" w:pos="2160"/>
          <w:tab w:val="left" w:pos="2700"/>
          <w:tab w:val="left" w:pos="7920"/>
        </w:tabs>
        <w:spacing w:after="120" w:line="240" w:lineRule="auto"/>
        <w:ind w:left="851"/>
        <w:jc w:val="both"/>
        <w:rPr>
          <w:rFonts w:ascii="Arial" w:hAnsi="Arial" w:cs="Arial"/>
          <w:lang w:val="en-ZA" w:eastAsia="en-ZA"/>
        </w:rPr>
      </w:pPr>
    </w:p>
    <w:p w14:paraId="4B143169" w14:textId="77777777" w:rsidR="00D63582" w:rsidRPr="00F53BEF" w:rsidRDefault="00D63582" w:rsidP="00D22DE2">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ascii="Arial" w:hAnsi="Arial" w:cs="Arial"/>
          <w:lang w:val="en-ZA" w:eastAsia="en-ZA"/>
        </w:rPr>
      </w:pPr>
      <w:r w:rsidRPr="00F53BEF">
        <w:rPr>
          <w:rFonts w:ascii="Arial" w:hAnsi="Arial" w:cs="Arial"/>
          <w:lang w:val="en-ZA" w:eastAsia="en-ZA"/>
        </w:rPr>
        <w:t>POINTS AWARDED FOR PRICE</w:t>
      </w:r>
    </w:p>
    <w:p w14:paraId="60B87723" w14:textId="77777777" w:rsidR="00D63582" w:rsidRPr="00F53BEF" w:rsidRDefault="00D63582" w:rsidP="00D63582">
      <w:pPr>
        <w:pStyle w:val="ListParagraph"/>
        <w:widowControl w:val="0"/>
        <w:tabs>
          <w:tab w:val="left" w:pos="900"/>
          <w:tab w:val="left" w:pos="1620"/>
          <w:tab w:val="left" w:pos="2160"/>
          <w:tab w:val="left" w:pos="2700"/>
          <w:tab w:val="left" w:pos="7920"/>
        </w:tabs>
        <w:spacing w:after="120" w:line="240" w:lineRule="auto"/>
        <w:ind w:left="2520"/>
        <w:jc w:val="both"/>
        <w:rPr>
          <w:rFonts w:ascii="Arial" w:hAnsi="Arial" w:cs="Arial"/>
          <w:lang w:val="en-ZA" w:eastAsia="en-ZA"/>
        </w:rPr>
      </w:pPr>
    </w:p>
    <w:p w14:paraId="1FBF6C6F" w14:textId="77777777" w:rsidR="00D63582" w:rsidRPr="00F53BEF" w:rsidRDefault="00D63582" w:rsidP="00D63582">
      <w:pPr>
        <w:widowControl w:val="0"/>
        <w:tabs>
          <w:tab w:val="left" w:pos="1620"/>
          <w:tab w:val="left" w:pos="2160"/>
          <w:tab w:val="left" w:pos="2700"/>
          <w:tab w:val="left" w:pos="7920"/>
        </w:tabs>
        <w:spacing w:after="120"/>
        <w:ind w:left="851"/>
        <w:jc w:val="both"/>
        <w:rPr>
          <w:rFonts w:ascii="Arial" w:hAnsi="Arial"/>
          <w:sz w:val="22"/>
          <w:szCs w:val="22"/>
        </w:rPr>
      </w:pPr>
      <w:r w:rsidRPr="00F53BEF">
        <w:rPr>
          <w:rFonts w:ascii="Arial" w:hAnsi="Arial"/>
          <w:sz w:val="22"/>
          <w:szCs w:val="22"/>
        </w:rPr>
        <w:t>A maximum of 80 or 90 points is allocated for price on the following basis:</w:t>
      </w:r>
    </w:p>
    <w:p w14:paraId="0DAF9553" w14:textId="77777777" w:rsidR="00D63582" w:rsidRPr="00F53BEF" w:rsidRDefault="00D63582" w:rsidP="00D63582">
      <w:pPr>
        <w:widowControl w:val="0"/>
        <w:tabs>
          <w:tab w:val="left" w:pos="900"/>
          <w:tab w:val="left" w:pos="2160"/>
          <w:tab w:val="left" w:pos="4050"/>
          <w:tab w:val="left" w:pos="6570"/>
          <w:tab w:val="left" w:pos="6663"/>
          <w:tab w:val="left" w:pos="7920"/>
        </w:tabs>
        <w:jc w:val="both"/>
        <w:outlineLvl w:val="0"/>
        <w:rPr>
          <w:rFonts w:ascii="Arial" w:hAnsi="Arial"/>
          <w:sz w:val="22"/>
          <w:szCs w:val="22"/>
        </w:rPr>
      </w:pPr>
      <w:r w:rsidRPr="00F53BEF">
        <w:rPr>
          <w:rFonts w:ascii="Arial" w:hAnsi="Arial"/>
          <w:sz w:val="22"/>
          <w:szCs w:val="22"/>
        </w:rPr>
        <w:tab/>
      </w:r>
    </w:p>
    <w:p w14:paraId="24005111" w14:textId="77777777" w:rsidR="00D63582" w:rsidRPr="00F53BEF" w:rsidRDefault="00D63582" w:rsidP="00D63582">
      <w:pPr>
        <w:widowControl w:val="0"/>
        <w:tabs>
          <w:tab w:val="left" w:pos="900"/>
          <w:tab w:val="left" w:pos="2160"/>
          <w:tab w:val="left" w:pos="4050"/>
          <w:tab w:val="left" w:pos="6570"/>
          <w:tab w:val="left" w:pos="6663"/>
          <w:tab w:val="left" w:pos="7920"/>
        </w:tabs>
        <w:jc w:val="both"/>
        <w:outlineLvl w:val="0"/>
        <w:rPr>
          <w:rFonts w:ascii="Arial" w:hAnsi="Arial"/>
          <w:sz w:val="22"/>
          <w:szCs w:val="22"/>
        </w:rPr>
      </w:pPr>
    </w:p>
    <w:p w14:paraId="3B32D0B1" w14:textId="77777777" w:rsidR="00D63582" w:rsidRPr="00F53BEF" w:rsidRDefault="00D63582" w:rsidP="00D63582">
      <w:pPr>
        <w:widowControl w:val="0"/>
        <w:tabs>
          <w:tab w:val="left" w:pos="900"/>
          <w:tab w:val="left" w:pos="2160"/>
          <w:tab w:val="left" w:pos="4050"/>
          <w:tab w:val="left" w:pos="6570"/>
          <w:tab w:val="left" w:pos="6663"/>
          <w:tab w:val="left" w:pos="7920"/>
        </w:tabs>
        <w:jc w:val="both"/>
        <w:outlineLvl w:val="0"/>
        <w:rPr>
          <w:rFonts w:ascii="Arial" w:hAnsi="Arial"/>
          <w:sz w:val="22"/>
          <w:szCs w:val="22"/>
        </w:rPr>
      </w:pPr>
      <w:r w:rsidRPr="00F53BEF">
        <w:rPr>
          <w:rFonts w:ascii="Arial" w:hAnsi="Arial"/>
          <w:sz w:val="22"/>
          <w:szCs w:val="22"/>
        </w:rPr>
        <w:tab/>
      </w:r>
      <w:r w:rsidRPr="00F53BEF">
        <w:rPr>
          <w:rFonts w:ascii="Arial" w:hAnsi="Arial"/>
          <w:sz w:val="22"/>
          <w:szCs w:val="22"/>
        </w:rPr>
        <w:tab/>
        <w:t xml:space="preserve">            80/20</w:t>
      </w:r>
      <w:r w:rsidRPr="00F53BEF">
        <w:rPr>
          <w:rFonts w:ascii="Arial" w:hAnsi="Arial"/>
          <w:sz w:val="22"/>
          <w:szCs w:val="22"/>
        </w:rPr>
        <w:tab/>
        <w:t xml:space="preserve">               or</w:t>
      </w:r>
      <w:r w:rsidRPr="00F53BEF">
        <w:rPr>
          <w:rFonts w:ascii="Arial" w:hAnsi="Arial"/>
          <w:sz w:val="22"/>
          <w:szCs w:val="22"/>
        </w:rPr>
        <w:tab/>
        <w:t xml:space="preserve">            90/10</w:t>
      </w:r>
      <w:r w:rsidRPr="00F53BEF">
        <w:rPr>
          <w:rFonts w:ascii="Arial" w:hAnsi="Arial"/>
          <w:sz w:val="22"/>
          <w:szCs w:val="22"/>
        </w:rPr>
        <w:tab/>
      </w:r>
    </w:p>
    <w:p w14:paraId="277CF623" w14:textId="77777777" w:rsidR="00D63582" w:rsidRPr="00F53BEF" w:rsidRDefault="00D63582" w:rsidP="00D63582">
      <w:pPr>
        <w:widowControl w:val="0"/>
        <w:tabs>
          <w:tab w:val="left" w:pos="900"/>
          <w:tab w:val="left" w:pos="1260"/>
          <w:tab w:val="left" w:pos="2880"/>
          <w:tab w:val="left" w:pos="5760"/>
          <w:tab w:val="left" w:pos="7920"/>
        </w:tabs>
        <w:ind w:left="900" w:hanging="900"/>
        <w:jc w:val="both"/>
        <w:rPr>
          <w:rFonts w:ascii="Arial" w:hAnsi="Arial"/>
          <w:sz w:val="22"/>
          <w:szCs w:val="22"/>
        </w:rPr>
      </w:pPr>
    </w:p>
    <w:p w14:paraId="7FFB5C66" w14:textId="77777777" w:rsidR="00D63582" w:rsidRPr="00F53BEF" w:rsidRDefault="00D63582" w:rsidP="00D63582">
      <w:pPr>
        <w:widowControl w:val="0"/>
        <w:tabs>
          <w:tab w:val="left" w:pos="900"/>
          <w:tab w:val="left" w:pos="1440"/>
          <w:tab w:val="left" w:pos="2340"/>
          <w:tab w:val="left" w:pos="4050"/>
          <w:tab w:val="left" w:pos="5310"/>
          <w:tab w:val="left" w:pos="7920"/>
        </w:tabs>
        <w:ind w:left="900" w:hanging="900"/>
        <w:jc w:val="both"/>
        <w:rPr>
          <w:rFonts w:ascii="Arial" w:hAnsi="Arial"/>
          <w:sz w:val="22"/>
          <w:szCs w:val="22"/>
        </w:rPr>
      </w:pPr>
      <w:r w:rsidRPr="00F53BEF">
        <w:rPr>
          <w:rFonts w:ascii="Arial" w:hAnsi="Arial"/>
          <w:sz w:val="22"/>
          <w:szCs w:val="22"/>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den>
            </m:f>
          </m:e>
        </m:d>
      </m:oMath>
      <w:r w:rsidRPr="00F53BEF">
        <w:rPr>
          <w:rFonts w:ascii="Arial" w:hAnsi="Arial"/>
          <w:sz w:val="22"/>
          <w:szCs w:val="22"/>
        </w:rPr>
        <w:tab/>
        <w:t>or</w:t>
      </w:r>
      <w:r w:rsidRPr="00F53BEF">
        <w:rPr>
          <w:rFonts w:ascii="Arial" w:hAnsi="Arial"/>
          <w:sz w:val="22"/>
          <w:szCs w:val="22"/>
        </w:rPr>
        <w:tab/>
      </w:r>
      <m:oMath>
        <m:r>
          <m:rPr>
            <m:sty m:val="bi"/>
          </m:rPr>
          <w:rPr>
            <w:rFonts w:ascii="Cambria Math" w:eastAsia="Times New Roman" w:hAnsi="Arial"/>
            <w:snapToGrid w:val="0"/>
            <w:sz w:val="28"/>
            <w:lang w:val="en-GB"/>
          </w:rPr>
          <m:t>Ps=90</m:t>
        </m:r>
        <m:d>
          <m:dPr>
            <m:ctrlPr>
              <w:rPr>
                <w:rFonts w:ascii="Cambria Math" w:eastAsia="Times New Roman" w:hAnsi="Arial"/>
                <w:b/>
                <w:i/>
                <w:snapToGrid w:val="0"/>
                <w:sz w:val="28"/>
                <w:lang w:val="en-GB"/>
              </w:rPr>
            </m:ctrlPr>
          </m:dPr>
          <m:e>
            <m:r>
              <m:rPr>
                <m:sty m:val="bi"/>
              </m:rPr>
              <w:rPr>
                <w:rFonts w:ascii="Cambria Math" w:eastAsia="Times New Roman" w:hAnsi="Arial"/>
                <w:snapToGrid w:val="0"/>
                <w:sz w:val="28"/>
                <w:lang w:val="en-GB"/>
              </w:rPr>
              <m:t>1+</m:t>
            </m:r>
            <m:f>
              <m:fPr>
                <m:ctrlPr>
                  <w:rPr>
                    <w:rFonts w:ascii="Cambria Math" w:eastAsia="Times New Roman" w:hAnsi="Arial"/>
                    <w:b/>
                    <w:i/>
                    <w:snapToGrid w:val="0"/>
                    <w:sz w:val="28"/>
                    <w:lang w:val="en-GB"/>
                  </w:rPr>
                </m:ctrlPr>
              </m:fPr>
              <m:num>
                <m:r>
                  <m:rPr>
                    <m:sty m:val="bi"/>
                  </m:rPr>
                  <w:rPr>
                    <w:rFonts w:ascii="Cambria Math" w:eastAsia="Times New Roman" w:hAnsi="Arial"/>
                    <w:snapToGrid w:val="0"/>
                    <w:sz w:val="28"/>
                    <w:lang w:val="en-GB"/>
                  </w:rPr>
                  <m:t>Pt</m:t>
                </m:r>
                <m:r>
                  <m:rPr>
                    <m:sty m:val="bi"/>
                  </m:rPr>
                  <w:rPr>
                    <w:rFonts w:ascii="Cambria Math" w:eastAsia="Times New Roman" w:hAnsi="Arial"/>
                    <w:snapToGrid w:val="0"/>
                    <w:sz w:val="28"/>
                    <w:lang w:val="en-GB"/>
                  </w:rPr>
                  <m:t>-</m:t>
                </m:r>
                <m:r>
                  <m:rPr>
                    <m:sty m:val="bi"/>
                  </m:rPr>
                  <w:rPr>
                    <w:rFonts w:ascii="Cambria Math" w:eastAsia="Times New Roman" w:hAnsi="Arial"/>
                    <w:snapToGrid w:val="0"/>
                    <w:sz w:val="28"/>
                    <w:lang w:val="en-GB"/>
                  </w:rPr>
                  <m:t>P</m:t>
                </m:r>
                <m:func>
                  <m:funcPr>
                    <m:ctrlPr>
                      <w:rPr>
                        <w:rFonts w:ascii="Cambria Math" w:eastAsia="Times New Roman" w:hAnsi="Arial"/>
                        <w:b/>
                        <w:i/>
                        <w:snapToGrid w:val="0"/>
                        <w:sz w:val="28"/>
                        <w:lang w:val="en-GB"/>
                      </w:rPr>
                    </m:ctrlPr>
                  </m:funcPr>
                  <m:fName>
                    <m:r>
                      <m:rPr>
                        <m:sty m:val="bi"/>
                      </m:rPr>
                      <w:rPr>
                        <w:rFonts w:ascii="Cambria Math" w:eastAsia="Times New Roman" w:hAnsi="Arial"/>
                        <w:snapToGrid w:val="0"/>
                        <w:sz w:val="28"/>
                        <w:lang w:val="en-GB"/>
                      </w:rPr>
                      <m:t>max</m:t>
                    </m:r>
                  </m:fName>
                  <m:e/>
                </m:func>
              </m:num>
              <m:den>
                <m:r>
                  <m:rPr>
                    <m:sty m:val="bi"/>
                  </m:rPr>
                  <w:rPr>
                    <w:rFonts w:ascii="Cambria Math" w:eastAsia="Times New Roman" w:hAnsi="Arial"/>
                    <w:snapToGrid w:val="0"/>
                    <w:sz w:val="28"/>
                    <w:lang w:val="en-GB"/>
                  </w:rPr>
                  <m:t>Pmax</m:t>
                </m:r>
                <m:ctrlPr>
                  <w:rPr>
                    <w:rFonts w:ascii="Cambria Math" w:eastAsia="Times New Roman" w:hAnsi="Cambria Math"/>
                    <w:b/>
                    <w:i/>
                    <w:snapToGrid w:val="0"/>
                    <w:sz w:val="28"/>
                    <w:lang w:val="en-GB"/>
                  </w:rPr>
                </m:ctrlPr>
              </m:den>
            </m:f>
            <m:ctrlPr>
              <w:rPr>
                <w:rFonts w:ascii="Cambria Math" w:eastAsia="Times New Roman" w:hAnsi="Cambria Math"/>
                <w:b/>
                <w:i/>
                <w:snapToGrid w:val="0"/>
                <w:sz w:val="28"/>
                <w:lang w:val="en-GB"/>
              </w:rPr>
            </m:ctrlPr>
          </m:e>
        </m:d>
      </m:oMath>
    </w:p>
    <w:p w14:paraId="6914C464" w14:textId="77777777" w:rsidR="00D63582" w:rsidRPr="00F53BEF" w:rsidRDefault="00D63582" w:rsidP="00D63582">
      <w:pPr>
        <w:widowControl w:val="0"/>
        <w:tabs>
          <w:tab w:val="left" w:pos="900"/>
          <w:tab w:val="left" w:pos="1620"/>
          <w:tab w:val="left" w:pos="2160"/>
          <w:tab w:val="left" w:pos="2700"/>
          <w:tab w:val="left" w:pos="7920"/>
        </w:tabs>
        <w:spacing w:after="120"/>
        <w:jc w:val="both"/>
        <w:rPr>
          <w:rFonts w:ascii="Arial" w:hAnsi="Arial"/>
          <w:sz w:val="22"/>
          <w:szCs w:val="22"/>
        </w:rPr>
      </w:pPr>
      <w:r w:rsidRPr="00F53BEF">
        <w:rPr>
          <w:rFonts w:ascii="Arial" w:hAnsi="Arial"/>
          <w:sz w:val="22"/>
          <w:szCs w:val="22"/>
        </w:rPr>
        <w:lastRenderedPageBreak/>
        <w:t>Where</w:t>
      </w:r>
    </w:p>
    <w:p w14:paraId="5CBF1C99" w14:textId="77777777" w:rsidR="00D63582" w:rsidRPr="00F53BEF" w:rsidRDefault="00D63582" w:rsidP="00D63582">
      <w:pPr>
        <w:widowControl w:val="0"/>
        <w:tabs>
          <w:tab w:val="left" w:pos="900"/>
          <w:tab w:val="left" w:pos="1620"/>
          <w:tab w:val="left" w:pos="2160"/>
          <w:tab w:val="left" w:pos="2700"/>
          <w:tab w:val="left" w:pos="7920"/>
        </w:tabs>
        <w:spacing w:after="120"/>
        <w:jc w:val="both"/>
        <w:rPr>
          <w:rFonts w:ascii="Arial" w:hAnsi="Arial"/>
          <w:sz w:val="22"/>
          <w:szCs w:val="22"/>
        </w:rPr>
      </w:pPr>
      <w:r w:rsidRPr="00F53BEF">
        <w:rPr>
          <w:rFonts w:ascii="Arial" w:hAnsi="Arial"/>
          <w:sz w:val="22"/>
          <w:szCs w:val="22"/>
        </w:rPr>
        <w:tab/>
        <w:t>Ps</w:t>
      </w:r>
      <w:r w:rsidRPr="00F53BEF">
        <w:rPr>
          <w:rFonts w:ascii="Arial" w:hAnsi="Arial"/>
          <w:sz w:val="22"/>
          <w:szCs w:val="22"/>
        </w:rPr>
        <w:tab/>
        <w:t>=</w:t>
      </w:r>
      <w:r w:rsidRPr="00F53BEF">
        <w:rPr>
          <w:rFonts w:ascii="Arial" w:hAnsi="Arial"/>
          <w:sz w:val="22"/>
          <w:szCs w:val="22"/>
        </w:rPr>
        <w:tab/>
        <w:t>Points scored for price of tender under consideration</w:t>
      </w:r>
    </w:p>
    <w:p w14:paraId="2AB9057B" w14:textId="77777777" w:rsidR="00D63582" w:rsidRPr="00F53BEF" w:rsidRDefault="00D63582" w:rsidP="00D63582">
      <w:pPr>
        <w:widowControl w:val="0"/>
        <w:tabs>
          <w:tab w:val="left" w:pos="900"/>
          <w:tab w:val="left" w:pos="1620"/>
          <w:tab w:val="left" w:pos="2160"/>
          <w:tab w:val="left" w:pos="2700"/>
          <w:tab w:val="left" w:pos="7920"/>
        </w:tabs>
        <w:spacing w:after="120"/>
        <w:jc w:val="both"/>
        <w:rPr>
          <w:rFonts w:ascii="Arial" w:hAnsi="Arial"/>
          <w:sz w:val="22"/>
          <w:szCs w:val="22"/>
        </w:rPr>
      </w:pPr>
      <w:r w:rsidRPr="00F53BEF">
        <w:rPr>
          <w:rFonts w:ascii="Arial" w:hAnsi="Arial"/>
          <w:sz w:val="22"/>
          <w:szCs w:val="22"/>
        </w:rPr>
        <w:tab/>
        <w:t>Pt</w:t>
      </w:r>
      <w:r w:rsidRPr="00F53BEF">
        <w:rPr>
          <w:rFonts w:ascii="Arial" w:hAnsi="Arial"/>
          <w:sz w:val="22"/>
          <w:szCs w:val="22"/>
        </w:rPr>
        <w:tab/>
        <w:t>=</w:t>
      </w:r>
      <w:r w:rsidRPr="00F53BEF">
        <w:rPr>
          <w:rFonts w:ascii="Arial" w:hAnsi="Arial"/>
          <w:sz w:val="22"/>
          <w:szCs w:val="22"/>
        </w:rPr>
        <w:tab/>
        <w:t>Price of tender under consideration</w:t>
      </w:r>
    </w:p>
    <w:p w14:paraId="171408BE" w14:textId="77777777" w:rsidR="00D63582" w:rsidRPr="00F53BEF" w:rsidRDefault="00D63582" w:rsidP="00D63582">
      <w:pPr>
        <w:widowControl w:val="0"/>
        <w:tabs>
          <w:tab w:val="left" w:pos="900"/>
          <w:tab w:val="left" w:pos="1620"/>
          <w:tab w:val="left" w:pos="2160"/>
          <w:tab w:val="left" w:pos="2700"/>
          <w:tab w:val="left" w:pos="7920"/>
        </w:tabs>
        <w:spacing w:after="120"/>
        <w:jc w:val="both"/>
        <w:rPr>
          <w:rFonts w:ascii="Arial" w:hAnsi="Arial"/>
          <w:sz w:val="22"/>
          <w:szCs w:val="22"/>
        </w:rPr>
      </w:pPr>
      <w:r w:rsidRPr="00F53BEF">
        <w:rPr>
          <w:rFonts w:ascii="Arial" w:hAnsi="Arial"/>
          <w:sz w:val="22"/>
          <w:szCs w:val="22"/>
        </w:rPr>
        <w:tab/>
        <w:t>Pmax</w:t>
      </w:r>
      <w:r w:rsidRPr="00F53BEF">
        <w:rPr>
          <w:rFonts w:ascii="Arial" w:hAnsi="Arial"/>
          <w:sz w:val="22"/>
          <w:szCs w:val="22"/>
        </w:rPr>
        <w:tab/>
        <w:t>=</w:t>
      </w:r>
      <w:r w:rsidRPr="00F53BEF">
        <w:rPr>
          <w:rFonts w:ascii="Arial" w:hAnsi="Arial"/>
          <w:sz w:val="22"/>
          <w:szCs w:val="22"/>
        </w:rPr>
        <w:tab/>
        <w:t>Price of highest acceptable tender</w:t>
      </w:r>
    </w:p>
    <w:p w14:paraId="76A01851" w14:textId="77777777" w:rsidR="00D63582" w:rsidRPr="000F2605" w:rsidRDefault="00D63582" w:rsidP="00D22DE2">
      <w:pPr>
        <w:widowControl w:val="0"/>
        <w:numPr>
          <w:ilvl w:val="0"/>
          <w:numId w:val="13"/>
        </w:numPr>
        <w:tabs>
          <w:tab w:val="num" w:pos="720"/>
          <w:tab w:val="left" w:pos="2880"/>
          <w:tab w:val="left" w:pos="5760"/>
          <w:tab w:val="left" w:pos="7920"/>
        </w:tabs>
        <w:spacing w:after="120"/>
        <w:ind w:left="720" w:hanging="720"/>
        <w:jc w:val="both"/>
        <w:rPr>
          <w:rFonts w:ascii="Arial" w:hAnsi="Arial"/>
          <w:sz w:val="22"/>
          <w:szCs w:val="22"/>
        </w:rPr>
      </w:pPr>
      <w:r w:rsidRPr="00F53BEF">
        <w:rPr>
          <w:rFonts w:ascii="Arial" w:hAnsi="Arial"/>
          <w:sz w:val="22"/>
          <w:szCs w:val="22"/>
        </w:rPr>
        <w:t xml:space="preserve">POINTS AWARDED FOR SPECIFIC GOALS </w:t>
      </w:r>
    </w:p>
    <w:p w14:paraId="76D1DD93" w14:textId="77777777" w:rsidR="00D63582" w:rsidRPr="00F53BEF" w:rsidRDefault="00D63582" w:rsidP="00D22DE2">
      <w:pPr>
        <w:widowControl w:val="0"/>
        <w:numPr>
          <w:ilvl w:val="1"/>
          <w:numId w:val="13"/>
        </w:numPr>
        <w:tabs>
          <w:tab w:val="num" w:pos="720"/>
        </w:tabs>
        <w:spacing w:after="120"/>
        <w:ind w:left="720"/>
        <w:jc w:val="both"/>
        <w:rPr>
          <w:rFonts w:ascii="Arial" w:hAnsi="Arial"/>
          <w:sz w:val="22"/>
          <w:szCs w:val="22"/>
        </w:rPr>
      </w:pPr>
      <w:r w:rsidRPr="00F53BEF">
        <w:rPr>
          <w:rFonts w:ascii="Arial" w:hAnsi="Arial"/>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6C2E3DDF" w14:textId="77777777" w:rsidR="00D63582" w:rsidRPr="00F53BEF" w:rsidRDefault="00D63582" w:rsidP="00D22DE2">
      <w:pPr>
        <w:widowControl w:val="0"/>
        <w:numPr>
          <w:ilvl w:val="1"/>
          <w:numId w:val="13"/>
        </w:numPr>
        <w:spacing w:after="120"/>
        <w:ind w:left="709" w:hanging="709"/>
        <w:jc w:val="both"/>
        <w:rPr>
          <w:rFonts w:ascii="Arial" w:hAnsi="Arial"/>
          <w:sz w:val="22"/>
          <w:szCs w:val="22"/>
        </w:rPr>
      </w:pPr>
      <w:r w:rsidRPr="00F53BEF">
        <w:rPr>
          <w:rFonts w:ascii="Arial" w:hAnsi="Arial"/>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5087C63" w14:textId="77777777" w:rsidR="00D63582" w:rsidRPr="00F53BEF" w:rsidRDefault="00D63582" w:rsidP="00D22DE2">
      <w:pPr>
        <w:pStyle w:val="ListParagraph"/>
        <w:widowControl w:val="0"/>
        <w:numPr>
          <w:ilvl w:val="0"/>
          <w:numId w:val="11"/>
        </w:numPr>
        <w:spacing w:after="120" w:line="240" w:lineRule="auto"/>
        <w:jc w:val="both"/>
        <w:rPr>
          <w:rFonts w:ascii="Arial" w:hAnsi="Arial" w:cs="Arial"/>
          <w:lang w:val="en-ZA" w:eastAsia="en-ZA"/>
        </w:rPr>
      </w:pPr>
      <w:r w:rsidRPr="00F53BEF">
        <w:rPr>
          <w:rFonts w:ascii="Arial" w:hAnsi="Arial" w:cs="Arial"/>
          <w:lang w:val="en-ZA" w:eastAsia="en-ZA"/>
        </w:rPr>
        <w:t>an invitation for tender for income-generating contracts, that either the 80/20 or 90/10 preference point system will apply and that the highest acceptable tender will be used to determine the applicable preference point system; or</w:t>
      </w:r>
    </w:p>
    <w:p w14:paraId="7198BCDA" w14:textId="77777777" w:rsidR="00D63582" w:rsidRPr="00F53BEF" w:rsidRDefault="00D63582" w:rsidP="00D63582">
      <w:pPr>
        <w:pStyle w:val="ListParagraph"/>
        <w:widowControl w:val="0"/>
        <w:spacing w:after="120" w:line="240" w:lineRule="auto"/>
        <w:ind w:left="1620"/>
        <w:jc w:val="both"/>
        <w:rPr>
          <w:rFonts w:ascii="Arial" w:hAnsi="Arial" w:cs="Arial"/>
          <w:lang w:val="en-ZA" w:eastAsia="en-ZA"/>
        </w:rPr>
      </w:pPr>
      <w:r w:rsidRPr="00F53BEF">
        <w:rPr>
          <w:rFonts w:ascii="Arial" w:hAnsi="Arial" w:cs="Arial"/>
          <w:lang w:val="en-ZA" w:eastAsia="en-ZA"/>
        </w:rPr>
        <w:t xml:space="preserve"> </w:t>
      </w:r>
    </w:p>
    <w:p w14:paraId="0B91DDB3" w14:textId="77777777" w:rsidR="00D63582" w:rsidRPr="00F53BEF" w:rsidRDefault="00D63582" w:rsidP="00D22DE2">
      <w:pPr>
        <w:pStyle w:val="ListParagraph"/>
        <w:widowControl w:val="0"/>
        <w:numPr>
          <w:ilvl w:val="0"/>
          <w:numId w:val="11"/>
        </w:numPr>
        <w:spacing w:after="120" w:line="240" w:lineRule="auto"/>
        <w:jc w:val="both"/>
        <w:rPr>
          <w:rFonts w:ascii="Arial" w:hAnsi="Arial" w:cs="Arial"/>
          <w:lang w:val="en-ZA" w:eastAsia="en-ZA"/>
        </w:rPr>
      </w:pPr>
      <w:r w:rsidRPr="00F53BEF">
        <w:rPr>
          <w:rFonts w:ascii="Arial" w:hAnsi="Arial" w:cs="Arial"/>
          <w:lang w:val="en-ZA" w:eastAsia="en-ZA"/>
        </w:rPr>
        <w:t xml:space="preserve">any other invitation for tender, that either the 80/20 or 90/10 preference point system will apply and that the lowest acceptable tender will be used to determine the applicable preference point system,  </w:t>
      </w:r>
    </w:p>
    <w:p w14:paraId="75F2E215" w14:textId="77777777" w:rsidR="00D63582" w:rsidRPr="00F53BEF" w:rsidRDefault="00D63582" w:rsidP="00D63582">
      <w:pPr>
        <w:widowControl w:val="0"/>
        <w:spacing w:after="120"/>
        <w:ind w:left="720"/>
        <w:jc w:val="both"/>
        <w:rPr>
          <w:rFonts w:ascii="Arial" w:hAnsi="Arial"/>
          <w:sz w:val="22"/>
          <w:szCs w:val="22"/>
        </w:rPr>
      </w:pPr>
      <w:r w:rsidRPr="00F53BEF">
        <w:rPr>
          <w:rFonts w:ascii="Arial" w:hAnsi="Arial"/>
          <w:sz w:val="22"/>
          <w:szCs w:val="22"/>
        </w:rPr>
        <w:t xml:space="preserve">then the organ of state must indicate the points allocated for specific goals for both the 90/10 and 80/20 preference point system. </w:t>
      </w:r>
    </w:p>
    <w:p w14:paraId="01D83977" w14:textId="77777777" w:rsidR="00D63582" w:rsidRPr="00F53BEF" w:rsidRDefault="00D63582" w:rsidP="00D63582">
      <w:pPr>
        <w:widowControl w:val="0"/>
        <w:spacing w:after="120"/>
        <w:jc w:val="both"/>
        <w:rPr>
          <w:rFonts w:ascii="Arial" w:hAnsi="Arial"/>
          <w:sz w:val="22"/>
          <w:szCs w:val="22"/>
        </w:rPr>
      </w:pPr>
      <w:r w:rsidRPr="00F53BEF">
        <w:rPr>
          <w:rFonts w:ascii="Arial" w:hAnsi="Arial"/>
          <w:sz w:val="22"/>
          <w:szCs w:val="22"/>
        </w:rPr>
        <w:t xml:space="preserve">Table 1: Specific goals for the tender and points claimed are indicated per the table below. </w:t>
      </w:r>
    </w:p>
    <w:p w14:paraId="5F214B31" w14:textId="77777777" w:rsidR="00D63582" w:rsidRPr="00F53BEF" w:rsidRDefault="00D63582" w:rsidP="00D63582">
      <w:pPr>
        <w:widowControl w:val="0"/>
        <w:spacing w:after="120"/>
        <w:jc w:val="both"/>
        <w:rPr>
          <w:rFonts w:ascii="Arial" w:hAnsi="Arial"/>
          <w:sz w:val="22"/>
          <w:szCs w:val="22"/>
        </w:rPr>
      </w:pPr>
      <w:r w:rsidRPr="00F53BEF">
        <w:rPr>
          <w:rFonts w:ascii="Arial" w:hAnsi="Arial"/>
          <w:sz w:val="22"/>
          <w:szCs w:val="22"/>
        </w:rPr>
        <w:t xml:space="preserve">(Note to organs of state: Where either the 90/10 or 80/20 preference point system is applicable, corresponding points must also be indicated as such. </w:t>
      </w:r>
    </w:p>
    <w:p w14:paraId="1B4E8327" w14:textId="77777777" w:rsidR="00D63582" w:rsidRPr="00F53BEF" w:rsidRDefault="00D63582" w:rsidP="00D63582">
      <w:pPr>
        <w:widowControl w:val="0"/>
        <w:spacing w:after="120"/>
        <w:jc w:val="both"/>
        <w:rPr>
          <w:rFonts w:ascii="Arial" w:hAnsi="Arial"/>
          <w:sz w:val="22"/>
          <w:szCs w:val="22"/>
        </w:rPr>
      </w:pPr>
      <w:r w:rsidRPr="00F53BEF">
        <w:rPr>
          <w:rFonts w:ascii="Arial" w:hAnsi="Arial"/>
          <w:sz w:val="22"/>
          <w:szCs w:val="22"/>
        </w:rPr>
        <w:t xml:space="preserve">Note to tenderers: The tenderer must indicate how they claim points for each preference point system.)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261"/>
        <w:gridCol w:w="2693"/>
      </w:tblGrid>
      <w:tr w:rsidR="00B11A41" w:rsidRPr="00F53BEF" w14:paraId="676EA502" w14:textId="77777777" w:rsidTr="00B11A41">
        <w:trPr>
          <w:trHeight w:val="863"/>
        </w:trPr>
        <w:tc>
          <w:tcPr>
            <w:tcW w:w="3402" w:type="dxa"/>
            <w:tcBorders>
              <w:top w:val="nil"/>
            </w:tcBorders>
            <w:shd w:val="clear" w:color="auto" w:fill="AEAAAA"/>
            <w:vAlign w:val="center"/>
          </w:tcPr>
          <w:p w14:paraId="2E0A2C50" w14:textId="77777777" w:rsidR="00B11A41" w:rsidRPr="00F53BEF" w:rsidRDefault="00B11A41" w:rsidP="009D2E69">
            <w:pPr>
              <w:kinsoku w:val="0"/>
              <w:overflowPunct w:val="0"/>
              <w:spacing w:before="96"/>
              <w:textAlignment w:val="baseline"/>
              <w:rPr>
                <w:rFonts w:ascii="Arial" w:hAnsi="Arial"/>
                <w:sz w:val="22"/>
                <w:szCs w:val="22"/>
              </w:rPr>
            </w:pPr>
            <w:r w:rsidRPr="00F53BEF">
              <w:rPr>
                <w:rFonts w:ascii="Arial" w:hAnsi="Arial"/>
                <w:sz w:val="22"/>
                <w:szCs w:val="22"/>
              </w:rPr>
              <w:t>The specific goals allocated points in terms of this tender</w:t>
            </w:r>
          </w:p>
        </w:tc>
        <w:tc>
          <w:tcPr>
            <w:tcW w:w="3261" w:type="dxa"/>
            <w:shd w:val="clear" w:color="auto" w:fill="C00000"/>
            <w:vAlign w:val="center"/>
          </w:tcPr>
          <w:p w14:paraId="68244E48" w14:textId="77777777" w:rsidR="00B11A41" w:rsidRPr="00F53BEF" w:rsidRDefault="00B11A41" w:rsidP="009D2E69">
            <w:pPr>
              <w:kinsoku w:val="0"/>
              <w:overflowPunct w:val="0"/>
              <w:spacing w:before="96"/>
              <w:jc w:val="center"/>
              <w:textAlignment w:val="baseline"/>
              <w:rPr>
                <w:rFonts w:ascii="Arial" w:hAnsi="Arial"/>
                <w:sz w:val="22"/>
                <w:szCs w:val="22"/>
              </w:rPr>
            </w:pPr>
            <w:r w:rsidRPr="00F53BEF">
              <w:rPr>
                <w:rFonts w:ascii="Arial" w:hAnsi="Arial"/>
                <w:sz w:val="22"/>
                <w:szCs w:val="22"/>
              </w:rPr>
              <w:t>Number of points</w:t>
            </w:r>
          </w:p>
          <w:p w14:paraId="53DC1305" w14:textId="77777777" w:rsidR="00B11A41" w:rsidRPr="00F53BEF" w:rsidRDefault="00B11A41" w:rsidP="009D2E69">
            <w:pPr>
              <w:kinsoku w:val="0"/>
              <w:overflowPunct w:val="0"/>
              <w:spacing w:before="96"/>
              <w:jc w:val="center"/>
              <w:textAlignment w:val="baseline"/>
              <w:rPr>
                <w:rFonts w:ascii="Arial" w:hAnsi="Arial"/>
                <w:sz w:val="22"/>
                <w:szCs w:val="22"/>
              </w:rPr>
            </w:pPr>
            <w:r w:rsidRPr="00F53BEF">
              <w:rPr>
                <w:rFonts w:ascii="Arial" w:hAnsi="Arial"/>
                <w:sz w:val="22"/>
                <w:szCs w:val="22"/>
              </w:rPr>
              <w:t>allocated</w:t>
            </w:r>
          </w:p>
          <w:p w14:paraId="3CD2921D" w14:textId="77777777" w:rsidR="00B11A41" w:rsidRPr="00F53BEF" w:rsidRDefault="00B11A41" w:rsidP="009D2E69">
            <w:pPr>
              <w:kinsoku w:val="0"/>
              <w:overflowPunct w:val="0"/>
              <w:spacing w:before="96"/>
              <w:jc w:val="center"/>
              <w:textAlignment w:val="baseline"/>
              <w:rPr>
                <w:rFonts w:ascii="Arial" w:hAnsi="Arial"/>
                <w:sz w:val="22"/>
                <w:szCs w:val="22"/>
              </w:rPr>
            </w:pPr>
            <w:r w:rsidRPr="00F53BEF">
              <w:rPr>
                <w:rFonts w:ascii="Arial" w:hAnsi="Arial"/>
                <w:sz w:val="22"/>
                <w:szCs w:val="22"/>
              </w:rPr>
              <w:t>(80/20 system)</w:t>
            </w:r>
          </w:p>
          <w:p w14:paraId="753C4091" w14:textId="77777777" w:rsidR="00B11A41" w:rsidRPr="00F53BEF" w:rsidRDefault="00B11A41" w:rsidP="009D2E69">
            <w:pPr>
              <w:kinsoku w:val="0"/>
              <w:overflowPunct w:val="0"/>
              <w:spacing w:before="96"/>
              <w:jc w:val="center"/>
              <w:textAlignment w:val="baseline"/>
              <w:rPr>
                <w:rFonts w:ascii="Arial" w:hAnsi="Arial"/>
                <w:sz w:val="22"/>
                <w:szCs w:val="22"/>
              </w:rPr>
            </w:pPr>
            <w:r w:rsidRPr="00F53BEF">
              <w:rPr>
                <w:rFonts w:ascii="Arial" w:hAnsi="Arial"/>
                <w:sz w:val="22"/>
                <w:szCs w:val="22"/>
              </w:rPr>
              <w:t>(To be completed by the organ of state)</w:t>
            </w:r>
          </w:p>
        </w:tc>
        <w:tc>
          <w:tcPr>
            <w:tcW w:w="2693" w:type="dxa"/>
            <w:shd w:val="clear" w:color="auto" w:fill="F4B083"/>
          </w:tcPr>
          <w:p w14:paraId="1E882985" w14:textId="77777777" w:rsidR="00B11A41" w:rsidRPr="00F53BEF" w:rsidRDefault="00B11A41" w:rsidP="009D2E69">
            <w:pPr>
              <w:kinsoku w:val="0"/>
              <w:overflowPunct w:val="0"/>
              <w:spacing w:before="96"/>
              <w:jc w:val="center"/>
              <w:textAlignment w:val="baseline"/>
              <w:rPr>
                <w:rFonts w:ascii="Arial" w:hAnsi="Arial"/>
                <w:sz w:val="22"/>
                <w:szCs w:val="22"/>
              </w:rPr>
            </w:pPr>
            <w:r w:rsidRPr="00F53BEF">
              <w:rPr>
                <w:rFonts w:ascii="Arial" w:hAnsi="Arial"/>
                <w:sz w:val="22"/>
                <w:szCs w:val="22"/>
              </w:rPr>
              <w:t>Number of points claimed (80/20 system)</w:t>
            </w:r>
          </w:p>
          <w:p w14:paraId="68AD9D0B" w14:textId="77777777" w:rsidR="00B11A41" w:rsidRPr="00F53BEF" w:rsidRDefault="00B11A41" w:rsidP="009D2E69">
            <w:pPr>
              <w:kinsoku w:val="0"/>
              <w:overflowPunct w:val="0"/>
              <w:spacing w:before="96"/>
              <w:jc w:val="center"/>
              <w:textAlignment w:val="baseline"/>
              <w:rPr>
                <w:rFonts w:ascii="Arial" w:hAnsi="Arial"/>
                <w:sz w:val="22"/>
                <w:szCs w:val="22"/>
              </w:rPr>
            </w:pPr>
            <w:r w:rsidRPr="00F53BEF">
              <w:rPr>
                <w:rFonts w:ascii="Arial" w:hAnsi="Arial"/>
                <w:sz w:val="22"/>
                <w:szCs w:val="22"/>
              </w:rPr>
              <w:t>(To be completed by the tenderer)</w:t>
            </w:r>
          </w:p>
        </w:tc>
      </w:tr>
      <w:tr w:rsidR="00B11A41" w:rsidRPr="00F53BEF" w14:paraId="2898E999" w14:textId="77777777" w:rsidTr="00B11A41">
        <w:trPr>
          <w:trHeight w:val="317"/>
        </w:trPr>
        <w:tc>
          <w:tcPr>
            <w:tcW w:w="3402" w:type="dxa"/>
            <w:shd w:val="clear" w:color="auto" w:fill="auto"/>
            <w:vAlign w:val="center"/>
          </w:tcPr>
          <w:p w14:paraId="62416C1F" w14:textId="4B4CAA49" w:rsidR="00B11A41" w:rsidRPr="00F53BEF" w:rsidRDefault="00B11A41" w:rsidP="00B11A41">
            <w:pPr>
              <w:kinsoku w:val="0"/>
              <w:overflowPunct w:val="0"/>
              <w:spacing w:before="115"/>
              <w:jc w:val="center"/>
              <w:textAlignment w:val="baseline"/>
              <w:rPr>
                <w:rFonts w:ascii="Arial" w:hAnsi="Arial"/>
                <w:sz w:val="22"/>
                <w:szCs w:val="22"/>
              </w:rPr>
            </w:pPr>
            <w:r>
              <w:rPr>
                <w:rFonts w:ascii="Arial" w:hAnsi="Arial"/>
              </w:rPr>
              <w:t>SMMEs</w:t>
            </w:r>
          </w:p>
        </w:tc>
        <w:tc>
          <w:tcPr>
            <w:tcW w:w="3261" w:type="dxa"/>
            <w:shd w:val="clear" w:color="auto" w:fill="auto"/>
          </w:tcPr>
          <w:p w14:paraId="1125D1B0" w14:textId="4629E796" w:rsidR="00B11A41" w:rsidRPr="00F53BEF" w:rsidRDefault="00B11A41" w:rsidP="00B11A41">
            <w:pPr>
              <w:kinsoku w:val="0"/>
              <w:overflowPunct w:val="0"/>
              <w:spacing w:before="115"/>
              <w:jc w:val="center"/>
              <w:textAlignment w:val="baseline"/>
              <w:rPr>
                <w:rFonts w:ascii="Arial" w:hAnsi="Arial"/>
                <w:sz w:val="22"/>
                <w:szCs w:val="22"/>
              </w:rPr>
            </w:pPr>
            <w:r>
              <w:rPr>
                <w:rFonts w:ascii="Arial" w:hAnsi="Arial"/>
                <w:sz w:val="22"/>
                <w:szCs w:val="22"/>
              </w:rPr>
              <w:t>6</w:t>
            </w:r>
          </w:p>
        </w:tc>
        <w:tc>
          <w:tcPr>
            <w:tcW w:w="2693" w:type="dxa"/>
          </w:tcPr>
          <w:p w14:paraId="1635CA27" w14:textId="77777777" w:rsidR="00B11A41" w:rsidRPr="00F53BEF" w:rsidRDefault="00B11A41" w:rsidP="00B11A41">
            <w:pPr>
              <w:kinsoku w:val="0"/>
              <w:overflowPunct w:val="0"/>
              <w:spacing w:before="115"/>
              <w:jc w:val="center"/>
              <w:textAlignment w:val="baseline"/>
              <w:rPr>
                <w:rFonts w:ascii="Arial" w:hAnsi="Arial"/>
                <w:sz w:val="22"/>
                <w:szCs w:val="22"/>
              </w:rPr>
            </w:pPr>
          </w:p>
        </w:tc>
      </w:tr>
      <w:tr w:rsidR="00B11A41" w:rsidRPr="00F53BEF" w14:paraId="6030C504" w14:textId="77777777" w:rsidTr="00B11A41">
        <w:trPr>
          <w:trHeight w:val="317"/>
        </w:trPr>
        <w:tc>
          <w:tcPr>
            <w:tcW w:w="3402" w:type="dxa"/>
            <w:shd w:val="clear" w:color="auto" w:fill="auto"/>
            <w:vAlign w:val="center"/>
          </w:tcPr>
          <w:p w14:paraId="0A574C9F" w14:textId="521702FF" w:rsidR="00B11A41" w:rsidRPr="00E11142" w:rsidRDefault="00B11A41" w:rsidP="00B11A41">
            <w:pPr>
              <w:tabs>
                <w:tab w:val="left" w:pos="1134"/>
              </w:tabs>
              <w:jc w:val="center"/>
              <w:rPr>
                <w:rFonts w:ascii="Arial" w:hAnsi="Arial"/>
                <w:b/>
                <w:bCs/>
              </w:rPr>
            </w:pPr>
            <w:r w:rsidRPr="00E11142">
              <w:rPr>
                <w:rFonts w:ascii="Arial" w:hAnsi="Arial"/>
                <w:b/>
                <w:bCs/>
              </w:rPr>
              <w:t>Woman</w:t>
            </w:r>
          </w:p>
          <w:p w14:paraId="0D466B9A" w14:textId="57DAD437" w:rsidR="00B11A41" w:rsidRPr="00F53BEF" w:rsidRDefault="00B11A41" w:rsidP="00B11A41">
            <w:pPr>
              <w:kinsoku w:val="0"/>
              <w:overflowPunct w:val="0"/>
              <w:spacing w:before="115"/>
              <w:jc w:val="center"/>
              <w:textAlignment w:val="baseline"/>
              <w:rPr>
                <w:rFonts w:ascii="Arial" w:hAnsi="Arial"/>
                <w:sz w:val="22"/>
                <w:szCs w:val="22"/>
              </w:rPr>
            </w:pPr>
            <w:r>
              <w:rPr>
                <w:rFonts w:ascii="Arial" w:hAnsi="Arial"/>
              </w:rPr>
              <w:t>Persons historically disadvantaged on the basis of gender.</w:t>
            </w:r>
          </w:p>
        </w:tc>
        <w:tc>
          <w:tcPr>
            <w:tcW w:w="3261" w:type="dxa"/>
            <w:shd w:val="clear" w:color="auto" w:fill="auto"/>
          </w:tcPr>
          <w:p w14:paraId="03B8DCE1" w14:textId="50A64879" w:rsidR="00B11A41" w:rsidRPr="00F53BEF" w:rsidRDefault="00B11A41" w:rsidP="00B11A41">
            <w:pPr>
              <w:kinsoku w:val="0"/>
              <w:overflowPunct w:val="0"/>
              <w:spacing w:before="115"/>
              <w:jc w:val="center"/>
              <w:textAlignment w:val="baseline"/>
              <w:rPr>
                <w:rFonts w:ascii="Arial" w:hAnsi="Arial"/>
                <w:sz w:val="22"/>
                <w:szCs w:val="22"/>
              </w:rPr>
            </w:pPr>
            <w:r>
              <w:rPr>
                <w:rFonts w:ascii="Arial" w:hAnsi="Arial"/>
                <w:sz w:val="22"/>
                <w:szCs w:val="22"/>
              </w:rPr>
              <w:t>4</w:t>
            </w:r>
          </w:p>
        </w:tc>
        <w:tc>
          <w:tcPr>
            <w:tcW w:w="2693" w:type="dxa"/>
          </w:tcPr>
          <w:p w14:paraId="670905CF" w14:textId="77777777" w:rsidR="00B11A41" w:rsidRPr="00F53BEF" w:rsidRDefault="00B11A41" w:rsidP="00B11A41">
            <w:pPr>
              <w:kinsoku w:val="0"/>
              <w:overflowPunct w:val="0"/>
              <w:spacing w:before="115"/>
              <w:jc w:val="center"/>
              <w:textAlignment w:val="baseline"/>
              <w:rPr>
                <w:rFonts w:ascii="Arial" w:hAnsi="Arial"/>
                <w:sz w:val="22"/>
                <w:szCs w:val="22"/>
              </w:rPr>
            </w:pPr>
          </w:p>
        </w:tc>
      </w:tr>
      <w:tr w:rsidR="00B11A41" w:rsidRPr="00F53BEF" w14:paraId="2B83646B" w14:textId="77777777" w:rsidTr="00B11A41">
        <w:trPr>
          <w:trHeight w:val="317"/>
        </w:trPr>
        <w:tc>
          <w:tcPr>
            <w:tcW w:w="3402" w:type="dxa"/>
            <w:shd w:val="clear" w:color="auto" w:fill="auto"/>
            <w:vAlign w:val="center"/>
          </w:tcPr>
          <w:p w14:paraId="12610EB3" w14:textId="77777777" w:rsidR="00B11A41" w:rsidRDefault="00B11A41" w:rsidP="00B11A41">
            <w:pPr>
              <w:tabs>
                <w:tab w:val="left" w:pos="1134"/>
              </w:tabs>
              <w:jc w:val="center"/>
              <w:rPr>
                <w:rFonts w:ascii="Arial" w:hAnsi="Arial"/>
              </w:rPr>
            </w:pPr>
            <w:r w:rsidRPr="00FC2A57">
              <w:rPr>
                <w:rFonts w:ascii="Arial" w:hAnsi="Arial"/>
              </w:rPr>
              <w:t>Youth</w:t>
            </w:r>
          </w:p>
          <w:p w14:paraId="4A031D18" w14:textId="77777777" w:rsidR="00B11A41" w:rsidRPr="00F53BEF" w:rsidRDefault="00B11A41" w:rsidP="00B11A41">
            <w:pPr>
              <w:kinsoku w:val="0"/>
              <w:overflowPunct w:val="0"/>
              <w:spacing w:before="115"/>
              <w:jc w:val="center"/>
              <w:textAlignment w:val="baseline"/>
              <w:rPr>
                <w:rFonts w:ascii="Arial" w:hAnsi="Arial"/>
                <w:sz w:val="22"/>
                <w:szCs w:val="22"/>
              </w:rPr>
            </w:pPr>
          </w:p>
        </w:tc>
        <w:tc>
          <w:tcPr>
            <w:tcW w:w="3261" w:type="dxa"/>
            <w:shd w:val="clear" w:color="auto" w:fill="auto"/>
          </w:tcPr>
          <w:p w14:paraId="6C5E3491" w14:textId="163721C7" w:rsidR="00B11A41" w:rsidRPr="00F53BEF" w:rsidRDefault="00B11A41" w:rsidP="00B11A41">
            <w:pPr>
              <w:kinsoku w:val="0"/>
              <w:overflowPunct w:val="0"/>
              <w:spacing w:before="115"/>
              <w:jc w:val="center"/>
              <w:textAlignment w:val="baseline"/>
              <w:rPr>
                <w:rFonts w:ascii="Arial" w:hAnsi="Arial"/>
                <w:sz w:val="22"/>
                <w:szCs w:val="22"/>
              </w:rPr>
            </w:pPr>
            <w:r>
              <w:rPr>
                <w:rFonts w:ascii="Arial" w:hAnsi="Arial"/>
                <w:sz w:val="22"/>
                <w:szCs w:val="22"/>
              </w:rPr>
              <w:t>4</w:t>
            </w:r>
          </w:p>
        </w:tc>
        <w:tc>
          <w:tcPr>
            <w:tcW w:w="2693" w:type="dxa"/>
          </w:tcPr>
          <w:p w14:paraId="0C5B7425" w14:textId="77777777" w:rsidR="00B11A41" w:rsidRPr="00F53BEF" w:rsidRDefault="00B11A41" w:rsidP="00B11A41">
            <w:pPr>
              <w:kinsoku w:val="0"/>
              <w:overflowPunct w:val="0"/>
              <w:spacing w:before="115"/>
              <w:jc w:val="center"/>
              <w:textAlignment w:val="baseline"/>
              <w:rPr>
                <w:rFonts w:ascii="Arial" w:hAnsi="Arial"/>
                <w:sz w:val="22"/>
                <w:szCs w:val="22"/>
              </w:rPr>
            </w:pPr>
          </w:p>
        </w:tc>
      </w:tr>
      <w:tr w:rsidR="00B11A41" w:rsidRPr="00F53BEF" w14:paraId="752F1C94" w14:textId="77777777" w:rsidTr="00B11A41">
        <w:trPr>
          <w:trHeight w:val="317"/>
        </w:trPr>
        <w:tc>
          <w:tcPr>
            <w:tcW w:w="3402" w:type="dxa"/>
            <w:shd w:val="clear" w:color="auto" w:fill="auto"/>
            <w:vAlign w:val="center"/>
          </w:tcPr>
          <w:p w14:paraId="38F2CBBA" w14:textId="77777777" w:rsidR="00B11A41" w:rsidRPr="00F36E57" w:rsidRDefault="00B11A41" w:rsidP="00B11A41">
            <w:pPr>
              <w:tabs>
                <w:tab w:val="left" w:pos="1134"/>
              </w:tabs>
              <w:jc w:val="center"/>
              <w:rPr>
                <w:rFonts w:ascii="Arial" w:hAnsi="Arial"/>
                <w:b/>
                <w:bCs/>
              </w:rPr>
            </w:pPr>
            <w:r w:rsidRPr="00F36E57">
              <w:rPr>
                <w:rFonts w:ascii="Arial" w:hAnsi="Arial"/>
                <w:b/>
                <w:bCs/>
              </w:rPr>
              <w:t>People with disability</w:t>
            </w:r>
          </w:p>
          <w:p w14:paraId="557E5FE8" w14:textId="77777777" w:rsidR="00B11A41" w:rsidRPr="00FC2A57" w:rsidRDefault="00B11A41" w:rsidP="00B11A41">
            <w:pPr>
              <w:jc w:val="center"/>
              <w:rPr>
                <w:rFonts w:ascii="Arial" w:hAnsi="Arial"/>
              </w:rPr>
            </w:pPr>
          </w:p>
          <w:p w14:paraId="6AB02074" w14:textId="6C32301B" w:rsidR="00B11A41" w:rsidRPr="00F53BEF" w:rsidRDefault="00B11A41" w:rsidP="00B11A41">
            <w:pPr>
              <w:kinsoku w:val="0"/>
              <w:overflowPunct w:val="0"/>
              <w:spacing w:before="115"/>
              <w:jc w:val="center"/>
              <w:textAlignment w:val="baseline"/>
              <w:rPr>
                <w:rFonts w:ascii="Arial" w:hAnsi="Arial"/>
                <w:sz w:val="22"/>
                <w:szCs w:val="22"/>
              </w:rPr>
            </w:pPr>
            <w:r>
              <w:rPr>
                <w:rFonts w:ascii="Arial" w:hAnsi="Arial"/>
              </w:rPr>
              <w:t>Persons historically disadvantaged on the basis of disability.</w:t>
            </w:r>
          </w:p>
        </w:tc>
        <w:tc>
          <w:tcPr>
            <w:tcW w:w="3261" w:type="dxa"/>
            <w:shd w:val="clear" w:color="auto" w:fill="auto"/>
          </w:tcPr>
          <w:p w14:paraId="22AD063F" w14:textId="5C177E46" w:rsidR="00B11A41" w:rsidRPr="00F53BEF" w:rsidRDefault="00B11A41" w:rsidP="00B11A41">
            <w:pPr>
              <w:kinsoku w:val="0"/>
              <w:overflowPunct w:val="0"/>
              <w:spacing w:before="115"/>
              <w:jc w:val="center"/>
              <w:textAlignment w:val="baseline"/>
              <w:rPr>
                <w:rFonts w:ascii="Arial" w:hAnsi="Arial"/>
                <w:sz w:val="22"/>
                <w:szCs w:val="22"/>
              </w:rPr>
            </w:pPr>
            <w:r>
              <w:rPr>
                <w:rFonts w:ascii="Arial" w:hAnsi="Arial"/>
                <w:sz w:val="22"/>
                <w:szCs w:val="22"/>
              </w:rPr>
              <w:t>2</w:t>
            </w:r>
          </w:p>
        </w:tc>
        <w:tc>
          <w:tcPr>
            <w:tcW w:w="2693" w:type="dxa"/>
          </w:tcPr>
          <w:p w14:paraId="315A6DB2" w14:textId="77777777" w:rsidR="00B11A41" w:rsidRPr="00F53BEF" w:rsidRDefault="00B11A41" w:rsidP="00B11A41">
            <w:pPr>
              <w:kinsoku w:val="0"/>
              <w:overflowPunct w:val="0"/>
              <w:spacing w:before="115"/>
              <w:jc w:val="center"/>
              <w:textAlignment w:val="baseline"/>
              <w:rPr>
                <w:rFonts w:ascii="Arial" w:hAnsi="Arial"/>
                <w:sz w:val="22"/>
                <w:szCs w:val="22"/>
              </w:rPr>
            </w:pPr>
          </w:p>
        </w:tc>
      </w:tr>
      <w:tr w:rsidR="00B11A41" w:rsidRPr="00F53BEF" w14:paraId="57855D22" w14:textId="77777777" w:rsidTr="00B11A41">
        <w:trPr>
          <w:trHeight w:val="317"/>
        </w:trPr>
        <w:tc>
          <w:tcPr>
            <w:tcW w:w="3402" w:type="dxa"/>
            <w:shd w:val="clear" w:color="auto" w:fill="auto"/>
            <w:vAlign w:val="center"/>
          </w:tcPr>
          <w:p w14:paraId="43C82B7F" w14:textId="77777777" w:rsidR="00B11A41" w:rsidRPr="00FC2A57" w:rsidRDefault="00B11A41" w:rsidP="00B11A41">
            <w:pPr>
              <w:tabs>
                <w:tab w:val="left" w:pos="1134"/>
              </w:tabs>
              <w:rPr>
                <w:rFonts w:ascii="Arial" w:hAnsi="Arial"/>
              </w:rPr>
            </w:pPr>
            <w:r w:rsidRPr="00FC2A57">
              <w:rPr>
                <w:rFonts w:ascii="Arial" w:hAnsi="Arial"/>
              </w:rPr>
              <w:t xml:space="preserve">Free State based company (NB: </w:t>
            </w:r>
            <w:r>
              <w:rPr>
                <w:rFonts w:ascii="Arial" w:hAnsi="Arial"/>
              </w:rPr>
              <w:t>promotion of enterprises located in a specific province.</w:t>
            </w:r>
          </w:p>
          <w:p w14:paraId="2B684E95" w14:textId="77777777" w:rsidR="00B11A41" w:rsidRPr="00F53BEF" w:rsidRDefault="00B11A41" w:rsidP="00B11A41">
            <w:pPr>
              <w:kinsoku w:val="0"/>
              <w:overflowPunct w:val="0"/>
              <w:spacing w:before="115"/>
              <w:jc w:val="center"/>
              <w:textAlignment w:val="baseline"/>
              <w:rPr>
                <w:rFonts w:ascii="Arial" w:hAnsi="Arial"/>
                <w:sz w:val="22"/>
                <w:szCs w:val="22"/>
              </w:rPr>
            </w:pPr>
          </w:p>
        </w:tc>
        <w:tc>
          <w:tcPr>
            <w:tcW w:w="3261" w:type="dxa"/>
            <w:shd w:val="clear" w:color="auto" w:fill="auto"/>
          </w:tcPr>
          <w:p w14:paraId="736B4914" w14:textId="010C2B2F" w:rsidR="00B11A41" w:rsidRPr="00F53BEF" w:rsidRDefault="00B11A41" w:rsidP="00B11A41">
            <w:pPr>
              <w:kinsoku w:val="0"/>
              <w:overflowPunct w:val="0"/>
              <w:spacing w:before="115"/>
              <w:jc w:val="center"/>
              <w:textAlignment w:val="baseline"/>
              <w:rPr>
                <w:rFonts w:ascii="Arial" w:hAnsi="Arial"/>
                <w:sz w:val="22"/>
                <w:szCs w:val="22"/>
              </w:rPr>
            </w:pPr>
            <w:r>
              <w:rPr>
                <w:rFonts w:ascii="Arial" w:hAnsi="Arial"/>
                <w:sz w:val="22"/>
                <w:szCs w:val="22"/>
              </w:rPr>
              <w:t>4</w:t>
            </w:r>
          </w:p>
        </w:tc>
        <w:tc>
          <w:tcPr>
            <w:tcW w:w="2693" w:type="dxa"/>
          </w:tcPr>
          <w:p w14:paraId="1B84FA5C" w14:textId="77777777" w:rsidR="00B11A41" w:rsidRPr="00F53BEF" w:rsidRDefault="00B11A41" w:rsidP="00B11A41">
            <w:pPr>
              <w:kinsoku w:val="0"/>
              <w:overflowPunct w:val="0"/>
              <w:spacing w:before="115"/>
              <w:jc w:val="center"/>
              <w:textAlignment w:val="baseline"/>
              <w:rPr>
                <w:rFonts w:ascii="Arial" w:hAnsi="Arial"/>
                <w:sz w:val="22"/>
                <w:szCs w:val="22"/>
              </w:rPr>
            </w:pPr>
          </w:p>
        </w:tc>
      </w:tr>
    </w:tbl>
    <w:p w14:paraId="40BF48AD" w14:textId="77777777" w:rsidR="00B11A41" w:rsidRDefault="00B11A41" w:rsidP="00D6358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sz w:val="22"/>
          <w:szCs w:val="22"/>
        </w:rPr>
      </w:pPr>
    </w:p>
    <w:p w14:paraId="3252C6A8" w14:textId="7B8537EC" w:rsidR="00D63582" w:rsidRPr="00F53BEF" w:rsidRDefault="00D63582" w:rsidP="00D6358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sz w:val="22"/>
          <w:szCs w:val="22"/>
        </w:rPr>
      </w:pPr>
      <w:r w:rsidRPr="00F53BEF">
        <w:rPr>
          <w:rFonts w:ascii="Arial" w:hAnsi="Arial"/>
          <w:sz w:val="22"/>
          <w:szCs w:val="22"/>
        </w:rPr>
        <w:t>DECLARATION WITH REGARD TO COMPANY/FIRM</w:t>
      </w:r>
    </w:p>
    <w:p w14:paraId="2C9BE4B0" w14:textId="77777777" w:rsidR="00D63582" w:rsidRPr="00F53BEF" w:rsidRDefault="00D63582" w:rsidP="00D6358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sz w:val="22"/>
          <w:szCs w:val="22"/>
        </w:rPr>
      </w:pPr>
    </w:p>
    <w:p w14:paraId="73A0FC9D" w14:textId="77777777" w:rsidR="00D63582" w:rsidRPr="00F53BEF" w:rsidRDefault="00D63582" w:rsidP="00D22DE2">
      <w:pPr>
        <w:widowControl w:val="0"/>
        <w:numPr>
          <w:ilvl w:val="1"/>
          <w:numId w:val="13"/>
        </w:numPr>
        <w:tabs>
          <w:tab w:val="left" w:pos="900"/>
        </w:tabs>
        <w:spacing w:after="120" w:line="312" w:lineRule="auto"/>
        <w:ind w:left="907" w:hanging="907"/>
        <w:jc w:val="both"/>
        <w:rPr>
          <w:rFonts w:ascii="Arial" w:hAnsi="Arial"/>
          <w:sz w:val="22"/>
          <w:szCs w:val="22"/>
        </w:rPr>
      </w:pPr>
      <w:r w:rsidRPr="00F53BEF">
        <w:rPr>
          <w:rFonts w:ascii="Arial" w:hAnsi="Arial"/>
          <w:sz w:val="22"/>
          <w:szCs w:val="22"/>
        </w:rPr>
        <w:t>Name of company/firm…………………………………………………………………….</w:t>
      </w:r>
    </w:p>
    <w:p w14:paraId="02081A96" w14:textId="77777777" w:rsidR="00D63582" w:rsidRPr="00F53BEF" w:rsidRDefault="00D63582" w:rsidP="00D22DE2">
      <w:pPr>
        <w:widowControl w:val="0"/>
        <w:numPr>
          <w:ilvl w:val="1"/>
          <w:numId w:val="13"/>
        </w:numPr>
        <w:tabs>
          <w:tab w:val="left" w:pos="900"/>
        </w:tabs>
        <w:spacing w:after="120" w:line="312" w:lineRule="auto"/>
        <w:ind w:left="907" w:right="95" w:hanging="907"/>
        <w:jc w:val="both"/>
        <w:rPr>
          <w:rFonts w:ascii="Arial" w:hAnsi="Arial"/>
          <w:sz w:val="22"/>
          <w:szCs w:val="22"/>
        </w:rPr>
      </w:pPr>
      <w:r w:rsidRPr="00F53BEF">
        <w:rPr>
          <w:rFonts w:ascii="Arial" w:hAnsi="Arial"/>
          <w:sz w:val="22"/>
          <w:szCs w:val="22"/>
        </w:rPr>
        <w:t>Company registration number: …………………………………………………………...</w:t>
      </w:r>
    </w:p>
    <w:p w14:paraId="0BF0903D" w14:textId="77777777" w:rsidR="00D63582" w:rsidRPr="00F53BEF" w:rsidRDefault="00D63582" w:rsidP="00D22DE2">
      <w:pPr>
        <w:widowControl w:val="0"/>
        <w:numPr>
          <w:ilvl w:val="1"/>
          <w:numId w:val="13"/>
        </w:numPr>
        <w:tabs>
          <w:tab w:val="left" w:pos="900"/>
        </w:tabs>
        <w:spacing w:after="120" w:line="312" w:lineRule="auto"/>
        <w:ind w:left="907" w:hanging="907"/>
        <w:jc w:val="both"/>
        <w:rPr>
          <w:rFonts w:ascii="Arial" w:hAnsi="Arial"/>
          <w:sz w:val="22"/>
          <w:szCs w:val="22"/>
        </w:rPr>
      </w:pPr>
      <w:r w:rsidRPr="00F53BEF">
        <w:rPr>
          <w:rFonts w:ascii="Arial" w:hAnsi="Arial"/>
          <w:sz w:val="22"/>
          <w:szCs w:val="22"/>
        </w:rPr>
        <w:lastRenderedPageBreak/>
        <w:t>TYPE OF COMPANY/ FIRM</w:t>
      </w:r>
    </w:p>
    <w:p w14:paraId="26DA19EE" w14:textId="77777777" w:rsidR="00D63582" w:rsidRPr="00F53BEF" w:rsidRDefault="00D63582" w:rsidP="00D63582">
      <w:pPr>
        <w:widowControl w:val="0"/>
        <w:tabs>
          <w:tab w:val="left" w:pos="-720"/>
        </w:tabs>
        <w:ind w:left="1440" w:hanging="540"/>
        <w:jc w:val="both"/>
        <w:rPr>
          <w:rFonts w:ascii="Arial" w:hAnsi="Arial"/>
          <w:sz w:val="22"/>
          <w:szCs w:val="22"/>
        </w:rPr>
      </w:pPr>
      <w:r w:rsidRPr="00F53BEF">
        <w:rPr>
          <w:rFonts w:ascii="Arial" w:hAnsi="Arial"/>
          <w:sz w:val="22"/>
          <w:szCs w:val="22"/>
        </w:rPr>
        <w:sym w:font="Symbol" w:char="F07F"/>
      </w:r>
      <w:r w:rsidRPr="00F53BEF">
        <w:rPr>
          <w:rFonts w:ascii="Arial" w:hAnsi="Arial"/>
          <w:sz w:val="22"/>
          <w:szCs w:val="22"/>
        </w:rPr>
        <w:tab/>
        <w:t>Partnership/Joint Venture / Consortium</w:t>
      </w:r>
    </w:p>
    <w:p w14:paraId="1821788D" w14:textId="77777777" w:rsidR="00D63582" w:rsidRPr="00F53BEF" w:rsidRDefault="00D63582" w:rsidP="00D63582">
      <w:pPr>
        <w:widowControl w:val="0"/>
        <w:tabs>
          <w:tab w:val="left" w:pos="-720"/>
        </w:tabs>
        <w:ind w:left="1440" w:hanging="540"/>
        <w:jc w:val="both"/>
        <w:rPr>
          <w:rFonts w:ascii="Arial" w:hAnsi="Arial"/>
          <w:sz w:val="22"/>
          <w:szCs w:val="22"/>
        </w:rPr>
      </w:pPr>
      <w:r w:rsidRPr="00F53BEF">
        <w:rPr>
          <w:rFonts w:ascii="Arial" w:hAnsi="Arial"/>
          <w:sz w:val="22"/>
          <w:szCs w:val="22"/>
        </w:rPr>
        <w:sym w:font="Symbol" w:char="F07F"/>
      </w:r>
      <w:r w:rsidRPr="00F53BEF">
        <w:rPr>
          <w:rFonts w:ascii="Arial" w:hAnsi="Arial"/>
          <w:sz w:val="22"/>
          <w:szCs w:val="22"/>
        </w:rPr>
        <w:tab/>
        <w:t>One-person business/sole propriety</w:t>
      </w:r>
    </w:p>
    <w:p w14:paraId="571A6D2F" w14:textId="77777777" w:rsidR="00D63582" w:rsidRPr="00F53BEF" w:rsidRDefault="00D63582" w:rsidP="00D63582">
      <w:pPr>
        <w:widowControl w:val="0"/>
        <w:tabs>
          <w:tab w:val="left" w:pos="-720"/>
        </w:tabs>
        <w:ind w:left="1440" w:hanging="540"/>
        <w:jc w:val="both"/>
        <w:rPr>
          <w:rFonts w:ascii="Arial" w:hAnsi="Arial"/>
          <w:sz w:val="22"/>
          <w:szCs w:val="22"/>
        </w:rPr>
      </w:pPr>
      <w:r w:rsidRPr="00F53BEF">
        <w:rPr>
          <w:rFonts w:ascii="Arial" w:hAnsi="Arial"/>
          <w:sz w:val="22"/>
          <w:szCs w:val="22"/>
        </w:rPr>
        <w:sym w:font="Symbol" w:char="F07F"/>
      </w:r>
      <w:r w:rsidRPr="00F53BEF">
        <w:rPr>
          <w:rFonts w:ascii="Arial" w:hAnsi="Arial"/>
          <w:sz w:val="22"/>
          <w:szCs w:val="22"/>
        </w:rPr>
        <w:tab/>
        <w:t>Close corporation</w:t>
      </w:r>
    </w:p>
    <w:p w14:paraId="2BDB8FDC" w14:textId="77777777" w:rsidR="00D63582" w:rsidRPr="00F53BEF" w:rsidRDefault="00D63582" w:rsidP="00D63582">
      <w:pPr>
        <w:widowControl w:val="0"/>
        <w:tabs>
          <w:tab w:val="left" w:pos="-720"/>
        </w:tabs>
        <w:ind w:left="1440" w:hanging="540"/>
        <w:jc w:val="both"/>
        <w:rPr>
          <w:rFonts w:ascii="Arial" w:hAnsi="Arial"/>
          <w:sz w:val="22"/>
          <w:szCs w:val="22"/>
        </w:rPr>
      </w:pPr>
      <w:r w:rsidRPr="00F53BEF">
        <w:rPr>
          <w:rFonts w:ascii="Arial" w:hAnsi="Arial"/>
          <w:sz w:val="22"/>
          <w:szCs w:val="22"/>
        </w:rPr>
        <w:sym w:font="Symbol" w:char="F07F"/>
      </w:r>
      <w:r w:rsidRPr="00F53BEF">
        <w:rPr>
          <w:rFonts w:ascii="Arial" w:hAnsi="Arial"/>
          <w:sz w:val="22"/>
          <w:szCs w:val="22"/>
        </w:rPr>
        <w:tab/>
        <w:t>Public Company</w:t>
      </w:r>
    </w:p>
    <w:p w14:paraId="212ABCBF" w14:textId="77777777" w:rsidR="00D63582" w:rsidRPr="00F53BEF" w:rsidRDefault="00D63582" w:rsidP="00D63582">
      <w:pPr>
        <w:widowControl w:val="0"/>
        <w:tabs>
          <w:tab w:val="left" w:pos="-720"/>
        </w:tabs>
        <w:ind w:left="1440" w:hanging="540"/>
        <w:jc w:val="both"/>
        <w:rPr>
          <w:rFonts w:ascii="Arial" w:hAnsi="Arial"/>
          <w:sz w:val="22"/>
          <w:szCs w:val="22"/>
        </w:rPr>
      </w:pPr>
      <w:r w:rsidRPr="00F53BEF">
        <w:rPr>
          <w:rFonts w:ascii="Arial" w:hAnsi="Arial"/>
          <w:sz w:val="22"/>
          <w:szCs w:val="22"/>
        </w:rPr>
        <w:sym w:font="Symbol" w:char="F07F"/>
      </w:r>
      <w:r w:rsidRPr="00F53BEF">
        <w:rPr>
          <w:rFonts w:ascii="Arial" w:hAnsi="Arial"/>
          <w:sz w:val="22"/>
          <w:szCs w:val="22"/>
        </w:rPr>
        <w:tab/>
        <w:t>Personal Liability Company</w:t>
      </w:r>
    </w:p>
    <w:p w14:paraId="7F97AC59" w14:textId="77777777" w:rsidR="00D63582" w:rsidRPr="00F53BEF" w:rsidRDefault="00D63582" w:rsidP="00D63582">
      <w:pPr>
        <w:widowControl w:val="0"/>
        <w:tabs>
          <w:tab w:val="left" w:pos="-720"/>
        </w:tabs>
        <w:ind w:left="1440" w:hanging="540"/>
        <w:jc w:val="both"/>
        <w:rPr>
          <w:rFonts w:ascii="Arial" w:hAnsi="Arial"/>
          <w:sz w:val="22"/>
          <w:szCs w:val="22"/>
        </w:rPr>
      </w:pPr>
      <w:bookmarkStart w:id="5" w:name="_Hlk117764996"/>
      <w:r w:rsidRPr="00F53BEF">
        <w:rPr>
          <w:rFonts w:ascii="Arial" w:hAnsi="Arial"/>
          <w:sz w:val="22"/>
          <w:szCs w:val="22"/>
        </w:rPr>
        <w:sym w:font="Symbol" w:char="F07F"/>
      </w:r>
      <w:bookmarkEnd w:id="5"/>
      <w:r w:rsidRPr="00F53BEF">
        <w:rPr>
          <w:rFonts w:ascii="Arial" w:hAnsi="Arial"/>
          <w:sz w:val="22"/>
          <w:szCs w:val="22"/>
        </w:rPr>
        <w:tab/>
        <w:t xml:space="preserve">(Pty) Limited </w:t>
      </w:r>
    </w:p>
    <w:p w14:paraId="78BBBEAD" w14:textId="77777777" w:rsidR="00D63582" w:rsidRPr="00F53BEF" w:rsidRDefault="00D63582" w:rsidP="00D63582">
      <w:pPr>
        <w:widowControl w:val="0"/>
        <w:tabs>
          <w:tab w:val="left" w:pos="-720"/>
        </w:tabs>
        <w:ind w:left="1440" w:hanging="540"/>
        <w:jc w:val="both"/>
        <w:rPr>
          <w:rFonts w:ascii="Arial" w:hAnsi="Arial"/>
          <w:sz w:val="22"/>
          <w:szCs w:val="22"/>
        </w:rPr>
      </w:pPr>
      <w:r w:rsidRPr="00F53BEF">
        <w:rPr>
          <w:rFonts w:ascii="Arial" w:hAnsi="Arial"/>
          <w:sz w:val="22"/>
          <w:szCs w:val="22"/>
        </w:rPr>
        <w:sym w:font="Symbol" w:char="F07F"/>
      </w:r>
      <w:r w:rsidRPr="00F53BEF">
        <w:rPr>
          <w:rFonts w:ascii="Arial" w:hAnsi="Arial"/>
          <w:sz w:val="22"/>
          <w:szCs w:val="22"/>
        </w:rPr>
        <w:tab/>
        <w:t>Non-Profit Company</w:t>
      </w:r>
    </w:p>
    <w:p w14:paraId="558EE5DD" w14:textId="77777777" w:rsidR="00D63582" w:rsidRPr="00F53BEF" w:rsidRDefault="00D63582" w:rsidP="00D63582">
      <w:pPr>
        <w:widowControl w:val="0"/>
        <w:tabs>
          <w:tab w:val="left" w:pos="-720"/>
        </w:tabs>
        <w:ind w:left="1440" w:hanging="540"/>
        <w:jc w:val="both"/>
        <w:rPr>
          <w:rFonts w:ascii="Arial" w:hAnsi="Arial"/>
          <w:sz w:val="22"/>
          <w:szCs w:val="22"/>
        </w:rPr>
      </w:pPr>
      <w:r w:rsidRPr="00F53BEF">
        <w:rPr>
          <w:rFonts w:ascii="Arial" w:hAnsi="Arial"/>
          <w:sz w:val="22"/>
          <w:szCs w:val="22"/>
        </w:rPr>
        <w:sym w:font="Symbol" w:char="F07F"/>
      </w:r>
      <w:r w:rsidRPr="00F53BEF">
        <w:rPr>
          <w:rFonts w:ascii="Arial" w:hAnsi="Arial"/>
          <w:sz w:val="22"/>
          <w:szCs w:val="22"/>
        </w:rPr>
        <w:tab/>
        <w:t>State Owned Company</w:t>
      </w:r>
    </w:p>
    <w:p w14:paraId="6615223B" w14:textId="77777777" w:rsidR="00D63582" w:rsidRPr="00F53BEF" w:rsidRDefault="00D63582" w:rsidP="00D635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sz w:val="22"/>
          <w:szCs w:val="22"/>
        </w:rPr>
      </w:pPr>
      <w:r w:rsidRPr="00F53BEF">
        <w:rPr>
          <w:rFonts w:ascii="Arial" w:hAnsi="Arial"/>
          <w:sz w:val="22"/>
          <w:szCs w:val="22"/>
        </w:rPr>
        <w:t>[Tick applicable box]</w:t>
      </w:r>
    </w:p>
    <w:p w14:paraId="53CF0E32" w14:textId="77777777" w:rsidR="00D63582" w:rsidRPr="00F53BEF" w:rsidRDefault="00D63582" w:rsidP="00D22DE2">
      <w:pPr>
        <w:widowControl w:val="0"/>
        <w:numPr>
          <w:ilvl w:val="1"/>
          <w:numId w:val="13"/>
        </w:numPr>
        <w:tabs>
          <w:tab w:val="left" w:pos="900"/>
        </w:tabs>
        <w:spacing w:after="120" w:line="312" w:lineRule="auto"/>
        <w:ind w:left="907" w:hanging="907"/>
        <w:jc w:val="both"/>
        <w:rPr>
          <w:rFonts w:ascii="Arial" w:hAnsi="Arial"/>
          <w:sz w:val="22"/>
          <w:szCs w:val="22"/>
        </w:rPr>
      </w:pPr>
      <w:r w:rsidRPr="00F53BEF">
        <w:rPr>
          <w:rFonts w:ascii="Arial" w:hAnsi="Arial"/>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4960690F" w14:textId="77777777" w:rsidR="00D63582" w:rsidRPr="00F53BEF" w:rsidRDefault="00D63582" w:rsidP="00D22DE2">
      <w:pPr>
        <w:widowControl w:val="0"/>
        <w:numPr>
          <w:ilvl w:val="0"/>
          <w:numId w:val="4"/>
        </w:numPr>
        <w:tabs>
          <w:tab w:val="left" w:pos="-1099"/>
          <w:tab w:val="left" w:pos="-720"/>
          <w:tab w:val="left" w:pos="1260"/>
        </w:tabs>
        <w:spacing w:after="120"/>
        <w:ind w:left="1282"/>
        <w:jc w:val="both"/>
        <w:rPr>
          <w:rFonts w:ascii="Arial" w:hAnsi="Arial"/>
          <w:sz w:val="22"/>
          <w:szCs w:val="22"/>
        </w:rPr>
      </w:pPr>
      <w:r w:rsidRPr="00F53BEF">
        <w:rPr>
          <w:rFonts w:ascii="Arial" w:hAnsi="Arial"/>
          <w:sz w:val="22"/>
          <w:szCs w:val="22"/>
        </w:rPr>
        <w:t>The information furnished is true and correct;</w:t>
      </w:r>
    </w:p>
    <w:p w14:paraId="12AB3693" w14:textId="77777777" w:rsidR="00D63582" w:rsidRPr="00F53BEF" w:rsidRDefault="00D63582" w:rsidP="00D22DE2">
      <w:pPr>
        <w:widowControl w:val="0"/>
        <w:numPr>
          <w:ilvl w:val="0"/>
          <w:numId w:val="4"/>
        </w:numPr>
        <w:tabs>
          <w:tab w:val="left" w:pos="-1099"/>
          <w:tab w:val="left" w:pos="-720"/>
          <w:tab w:val="left" w:pos="1260"/>
        </w:tabs>
        <w:spacing w:after="120"/>
        <w:ind w:left="1282"/>
        <w:jc w:val="both"/>
        <w:rPr>
          <w:rFonts w:ascii="Arial" w:hAnsi="Arial"/>
          <w:sz w:val="22"/>
          <w:szCs w:val="22"/>
        </w:rPr>
      </w:pPr>
      <w:r w:rsidRPr="00F53BEF">
        <w:rPr>
          <w:rFonts w:ascii="Arial" w:hAnsi="Arial"/>
          <w:sz w:val="22"/>
          <w:szCs w:val="22"/>
        </w:rPr>
        <w:t>The preference points claimed are in accordance with the General Conditions as indicated in paragraph 1 of this form;</w:t>
      </w:r>
    </w:p>
    <w:p w14:paraId="4D595BE0" w14:textId="77777777" w:rsidR="00D63582" w:rsidRPr="00F53BEF" w:rsidRDefault="00D63582" w:rsidP="00D22DE2">
      <w:pPr>
        <w:widowControl w:val="0"/>
        <w:numPr>
          <w:ilvl w:val="0"/>
          <w:numId w:val="4"/>
        </w:numPr>
        <w:tabs>
          <w:tab w:val="left" w:pos="-1099"/>
          <w:tab w:val="left" w:pos="-720"/>
          <w:tab w:val="left" w:pos="1260"/>
        </w:tabs>
        <w:spacing w:after="120"/>
        <w:ind w:left="1282"/>
        <w:jc w:val="both"/>
        <w:rPr>
          <w:rFonts w:ascii="Arial" w:hAnsi="Arial"/>
          <w:sz w:val="22"/>
          <w:szCs w:val="22"/>
        </w:rPr>
      </w:pPr>
      <w:r w:rsidRPr="00F53BEF">
        <w:rPr>
          <w:rFonts w:ascii="Arial" w:hAnsi="Arial"/>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8267C3C" w14:textId="77777777" w:rsidR="00D63582" w:rsidRPr="00F53BEF" w:rsidRDefault="00D63582" w:rsidP="00D22DE2">
      <w:pPr>
        <w:widowControl w:val="0"/>
        <w:numPr>
          <w:ilvl w:val="0"/>
          <w:numId w:val="4"/>
        </w:numPr>
        <w:tabs>
          <w:tab w:val="left" w:pos="-1099"/>
          <w:tab w:val="left" w:pos="-720"/>
          <w:tab w:val="left" w:pos="1260"/>
        </w:tabs>
        <w:spacing w:after="120"/>
        <w:ind w:left="1282"/>
        <w:jc w:val="both"/>
        <w:rPr>
          <w:rFonts w:ascii="Arial" w:hAnsi="Arial"/>
          <w:sz w:val="22"/>
          <w:szCs w:val="22"/>
        </w:rPr>
      </w:pPr>
      <w:r w:rsidRPr="00F53BEF">
        <w:rPr>
          <w:rFonts w:ascii="Arial" w:hAnsi="Arial"/>
          <w:sz w:val="22"/>
          <w:szCs w:val="22"/>
        </w:rPr>
        <w:t>If the specific goals have been claimed or obtained on a fraudulent basis or any of the conditions of contract have not been fulfilled, the organ of state may, in addition to any other remedy it may have –</w:t>
      </w:r>
    </w:p>
    <w:p w14:paraId="7778FE28" w14:textId="77777777" w:rsidR="00D63582" w:rsidRPr="00F53BEF" w:rsidRDefault="00D63582" w:rsidP="00D635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sz w:val="22"/>
          <w:szCs w:val="22"/>
        </w:rPr>
      </w:pPr>
    </w:p>
    <w:p w14:paraId="77BB482D" w14:textId="77777777" w:rsidR="00D63582" w:rsidRPr="00F53BEF" w:rsidRDefault="00D63582" w:rsidP="00D22DE2">
      <w:pPr>
        <w:widowControl w:val="0"/>
        <w:numPr>
          <w:ilvl w:val="1"/>
          <w:numId w:val="5"/>
        </w:numPr>
        <w:tabs>
          <w:tab w:val="left" w:pos="1980"/>
        </w:tabs>
        <w:spacing w:after="120"/>
        <w:ind w:left="1987" w:right="749" w:hanging="547"/>
        <w:jc w:val="both"/>
        <w:rPr>
          <w:rFonts w:ascii="Arial" w:hAnsi="Arial"/>
          <w:sz w:val="22"/>
          <w:szCs w:val="22"/>
        </w:rPr>
      </w:pPr>
      <w:r w:rsidRPr="00F53BEF">
        <w:rPr>
          <w:rFonts w:ascii="Arial" w:hAnsi="Arial"/>
          <w:sz w:val="22"/>
          <w:szCs w:val="22"/>
        </w:rPr>
        <w:t>disqualify the person from the tendering process;</w:t>
      </w:r>
    </w:p>
    <w:p w14:paraId="66CCEC18" w14:textId="77777777" w:rsidR="00D63582" w:rsidRPr="00F53BEF" w:rsidRDefault="00D63582" w:rsidP="00D22DE2">
      <w:pPr>
        <w:widowControl w:val="0"/>
        <w:numPr>
          <w:ilvl w:val="1"/>
          <w:numId w:val="5"/>
        </w:numPr>
        <w:tabs>
          <w:tab w:val="left" w:pos="1980"/>
        </w:tabs>
        <w:spacing w:after="120"/>
        <w:ind w:left="1987" w:right="749" w:hanging="547"/>
        <w:jc w:val="both"/>
        <w:rPr>
          <w:rFonts w:ascii="Arial" w:hAnsi="Arial"/>
          <w:sz w:val="22"/>
          <w:szCs w:val="22"/>
        </w:rPr>
      </w:pPr>
      <w:r w:rsidRPr="00F53BEF">
        <w:rPr>
          <w:rFonts w:ascii="Arial" w:hAnsi="Arial"/>
          <w:sz w:val="22"/>
          <w:szCs w:val="22"/>
        </w:rPr>
        <w:t>recover costs, losses or damages it has incurred or suffered as a result of that person’s conduct;</w:t>
      </w:r>
    </w:p>
    <w:p w14:paraId="356C1CB3" w14:textId="2D014886" w:rsidR="00D63582" w:rsidRPr="006A251A" w:rsidRDefault="00D63582" w:rsidP="00D22DE2">
      <w:pPr>
        <w:widowControl w:val="0"/>
        <w:numPr>
          <w:ilvl w:val="1"/>
          <w:numId w:val="5"/>
        </w:numPr>
        <w:tabs>
          <w:tab w:val="left" w:pos="1980"/>
        </w:tabs>
        <w:spacing w:after="120"/>
        <w:ind w:left="1987" w:right="749" w:hanging="547"/>
        <w:jc w:val="both"/>
        <w:rPr>
          <w:rFonts w:ascii="Arial" w:hAnsi="Arial"/>
          <w:sz w:val="22"/>
          <w:szCs w:val="22"/>
        </w:rPr>
      </w:pPr>
      <w:r w:rsidRPr="00F53BEF">
        <w:rPr>
          <w:rFonts w:ascii="Arial" w:hAnsi="Arial"/>
          <w:sz w:val="22"/>
          <w:szCs w:val="22"/>
        </w:rPr>
        <w:t xml:space="preserve">cancel the contract and claim any damages which it has suffered as a result of having to make less favourable arrangements due to such </w:t>
      </w:r>
      <w:proofErr w:type="gramStart"/>
      <w:r w:rsidRPr="00F53BEF">
        <w:rPr>
          <w:rFonts w:ascii="Arial" w:hAnsi="Arial"/>
          <w:sz w:val="22"/>
          <w:szCs w:val="22"/>
        </w:rPr>
        <w:t>cancellation;</w:t>
      </w:r>
      <w:proofErr w:type="gramEnd"/>
    </w:p>
    <w:p w14:paraId="0F95D892" w14:textId="77777777" w:rsidR="00D63582" w:rsidRPr="00F53BEF" w:rsidRDefault="00D63582" w:rsidP="00D22DE2">
      <w:pPr>
        <w:widowControl w:val="0"/>
        <w:numPr>
          <w:ilvl w:val="1"/>
          <w:numId w:val="5"/>
        </w:numPr>
        <w:tabs>
          <w:tab w:val="left" w:pos="1980"/>
        </w:tabs>
        <w:spacing w:after="120"/>
        <w:ind w:left="1987" w:right="749" w:hanging="547"/>
        <w:jc w:val="both"/>
        <w:rPr>
          <w:rFonts w:ascii="Arial" w:hAnsi="Arial"/>
          <w:sz w:val="22"/>
          <w:szCs w:val="22"/>
        </w:rPr>
      </w:pPr>
      <w:r w:rsidRPr="00F53BEF">
        <w:rPr>
          <w:rFonts w:ascii="Arial" w:hAnsi="Arial"/>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F53BEF">
        <w:rPr>
          <w:rFonts w:ascii="Arial" w:hAnsi="Arial"/>
          <w:sz w:val="22"/>
          <w:szCs w:val="22"/>
        </w:rPr>
        <w:t>audi</w:t>
      </w:r>
      <w:proofErr w:type="spellEnd"/>
      <w:r w:rsidRPr="00F53BEF">
        <w:rPr>
          <w:rFonts w:ascii="Arial" w:hAnsi="Arial"/>
          <w:sz w:val="22"/>
          <w:szCs w:val="22"/>
        </w:rPr>
        <w:t xml:space="preserve"> alteram partem (hear the other side) rule has been applied; and</w:t>
      </w:r>
    </w:p>
    <w:p w14:paraId="02A20ED7" w14:textId="77777777" w:rsidR="00D63582" w:rsidRPr="00F53BEF" w:rsidRDefault="00D63582" w:rsidP="00D22DE2">
      <w:pPr>
        <w:widowControl w:val="0"/>
        <w:numPr>
          <w:ilvl w:val="1"/>
          <w:numId w:val="5"/>
        </w:numPr>
        <w:tabs>
          <w:tab w:val="left" w:pos="1980"/>
        </w:tabs>
        <w:spacing w:after="120"/>
        <w:ind w:left="1987" w:right="749" w:hanging="547"/>
        <w:jc w:val="both"/>
        <w:rPr>
          <w:rFonts w:ascii="Arial" w:hAnsi="Arial"/>
          <w:sz w:val="22"/>
          <w:szCs w:val="22"/>
        </w:rPr>
      </w:pPr>
      <w:r w:rsidRPr="00F53BEF">
        <w:rPr>
          <w:rFonts w:ascii="Arial" w:hAnsi="Arial"/>
          <w:sz w:val="22"/>
          <w:szCs w:val="22"/>
        </w:rPr>
        <w:t>forward the matter for criminal prosecution, if deemed necessary.</w:t>
      </w:r>
    </w:p>
    <w:p w14:paraId="1E20119E" w14:textId="77777777" w:rsidR="00D63582" w:rsidRPr="00F53BEF" w:rsidRDefault="00D63582" w:rsidP="00D635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sz w:val="22"/>
          <w:szCs w:val="22"/>
        </w:rPr>
      </w:pPr>
      <w:r w:rsidRPr="00F53BEF">
        <w:rPr>
          <w:rFonts w:ascii="Arial" w:hAnsi="Arial"/>
          <w:noProof/>
          <w:sz w:val="22"/>
          <w:szCs w:val="22"/>
        </w:rPr>
        <mc:AlternateContent>
          <mc:Choice Requires="wps">
            <w:drawing>
              <wp:anchor distT="0" distB="0" distL="114300" distR="114300" simplePos="0" relativeHeight="251659264" behindDoc="0" locked="0" layoutInCell="1" allowOverlap="1" wp14:anchorId="52420F94" wp14:editId="4B5C8EFC">
                <wp:simplePos x="0" y="0"/>
                <wp:positionH relativeFrom="column">
                  <wp:posOffset>973455</wp:posOffset>
                </wp:positionH>
                <wp:positionV relativeFrom="paragraph">
                  <wp:posOffset>72390</wp:posOffset>
                </wp:positionV>
                <wp:extent cx="4494530" cy="1871345"/>
                <wp:effectExtent l="0" t="0" r="20320" b="146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4530" cy="1871345"/>
                        </a:xfrm>
                        <a:prstGeom prst="rect">
                          <a:avLst/>
                        </a:prstGeom>
                        <a:solidFill>
                          <a:srgbClr val="FFFFFF"/>
                        </a:solidFill>
                        <a:ln w="9525">
                          <a:solidFill>
                            <a:srgbClr val="000000"/>
                          </a:solidFill>
                          <a:miter lim="800000"/>
                          <a:headEnd/>
                          <a:tailEnd/>
                        </a:ln>
                      </wps:spPr>
                      <wps:txbx>
                        <w:txbxContent>
                          <w:p w14:paraId="0F347EFA" w14:textId="77777777" w:rsidR="00D63582" w:rsidRDefault="00D63582" w:rsidP="00D63582">
                            <w:pPr>
                              <w:jc w:val="center"/>
                              <w:rPr>
                                <w:rFonts w:ascii="Arial" w:hAnsi="Arial"/>
                                <w:sz w:val="18"/>
                                <w:szCs w:val="18"/>
                              </w:rPr>
                            </w:pPr>
                          </w:p>
                          <w:p w14:paraId="6BF7F730" w14:textId="77777777" w:rsidR="00D63582" w:rsidRDefault="00D63582" w:rsidP="00D63582">
                            <w:pPr>
                              <w:jc w:val="center"/>
                              <w:rPr>
                                <w:rFonts w:ascii="Arial" w:hAnsi="Arial"/>
                                <w:sz w:val="18"/>
                                <w:szCs w:val="18"/>
                              </w:rPr>
                            </w:pPr>
                          </w:p>
                          <w:p w14:paraId="22D2D963" w14:textId="77777777" w:rsidR="00D63582" w:rsidRPr="00585866" w:rsidRDefault="00D63582" w:rsidP="00D63582">
                            <w:pPr>
                              <w:jc w:val="center"/>
                              <w:rPr>
                                <w:rFonts w:ascii="Arial" w:hAnsi="Arial"/>
                                <w:sz w:val="18"/>
                                <w:szCs w:val="18"/>
                              </w:rPr>
                            </w:pPr>
                            <w:r w:rsidRPr="00585866">
                              <w:rPr>
                                <w:rFonts w:ascii="Arial" w:hAnsi="Arial"/>
                                <w:sz w:val="18"/>
                                <w:szCs w:val="18"/>
                              </w:rPr>
                              <w:t>……………………………………….</w:t>
                            </w:r>
                          </w:p>
                          <w:p w14:paraId="0DEA62A4" w14:textId="77777777" w:rsidR="00D63582" w:rsidRPr="00B715D9" w:rsidRDefault="00D63582" w:rsidP="00D63582">
                            <w:pPr>
                              <w:jc w:val="center"/>
                              <w:rPr>
                                <w:rFonts w:ascii="Arial" w:hAnsi="Arial"/>
                                <w:b/>
                                <w:sz w:val="18"/>
                                <w:szCs w:val="18"/>
                              </w:rPr>
                            </w:pPr>
                            <w:r w:rsidRPr="00B715D9">
                              <w:rPr>
                                <w:rFonts w:ascii="Arial" w:hAnsi="Arial"/>
                                <w:b/>
                                <w:sz w:val="18"/>
                                <w:szCs w:val="18"/>
                              </w:rPr>
                              <w:t>SIGNATURE(S) OF TENDERER(S)</w:t>
                            </w:r>
                          </w:p>
                          <w:p w14:paraId="73D6DF7A" w14:textId="77777777" w:rsidR="00D63582" w:rsidRDefault="00D63582" w:rsidP="00D63582">
                            <w:pPr>
                              <w:rPr>
                                <w:rFonts w:ascii="Arial" w:hAnsi="Arial"/>
                                <w:sz w:val="18"/>
                                <w:szCs w:val="18"/>
                              </w:rPr>
                            </w:pPr>
                          </w:p>
                          <w:p w14:paraId="15484A7A" w14:textId="77777777" w:rsidR="00D63582" w:rsidRDefault="00D63582" w:rsidP="00D63582">
                            <w:pPr>
                              <w:rPr>
                                <w:rFonts w:ascii="Arial" w:hAnsi="Arial"/>
                                <w:sz w:val="18"/>
                                <w:szCs w:val="18"/>
                              </w:rPr>
                            </w:pPr>
                            <w:r w:rsidRPr="00B715D9">
                              <w:rPr>
                                <w:rFonts w:ascii="Arial" w:hAnsi="Arial"/>
                                <w:b/>
                                <w:sz w:val="18"/>
                                <w:szCs w:val="18"/>
                              </w:rPr>
                              <w:t>SURNAME AND NAME</w:t>
                            </w:r>
                            <w:r>
                              <w:rPr>
                                <w:rFonts w:ascii="Arial" w:hAnsi="Arial"/>
                                <w:sz w:val="18"/>
                                <w:szCs w:val="18"/>
                              </w:rPr>
                              <w:t>:</w:t>
                            </w:r>
                            <w:r>
                              <w:rPr>
                                <w:rFonts w:ascii="Arial" w:hAnsi="Arial"/>
                                <w:sz w:val="18"/>
                                <w:szCs w:val="18"/>
                              </w:rPr>
                              <w:tab/>
                              <w:t xml:space="preserve"> ……………………………………….</w:t>
                            </w:r>
                          </w:p>
                          <w:p w14:paraId="115DE73D" w14:textId="77777777" w:rsidR="00D63582" w:rsidRPr="00585866" w:rsidRDefault="00D63582" w:rsidP="00D63582">
                            <w:pPr>
                              <w:rPr>
                                <w:rFonts w:ascii="Arial" w:hAnsi="Arial"/>
                                <w:sz w:val="18"/>
                                <w:szCs w:val="18"/>
                              </w:rPr>
                            </w:pPr>
                          </w:p>
                          <w:p w14:paraId="5A7CDC7C" w14:textId="77777777" w:rsidR="00D63582" w:rsidRPr="00585866" w:rsidRDefault="00D63582" w:rsidP="00D63582">
                            <w:pPr>
                              <w:spacing w:after="120"/>
                              <w:rPr>
                                <w:rFonts w:ascii="Arial" w:hAnsi="Arial"/>
                                <w:sz w:val="18"/>
                                <w:szCs w:val="18"/>
                              </w:rPr>
                            </w:pPr>
                            <w:r w:rsidRPr="00B715D9">
                              <w:rPr>
                                <w:rFonts w:ascii="Arial" w:hAnsi="Arial"/>
                                <w:b/>
                                <w:sz w:val="18"/>
                                <w:szCs w:val="18"/>
                              </w:rPr>
                              <w:t>DATE:</w:t>
                            </w:r>
                            <w:r>
                              <w:rPr>
                                <w:rFonts w:ascii="Arial" w:hAnsi="Arial"/>
                                <w:sz w:val="18"/>
                                <w:szCs w:val="18"/>
                              </w:rPr>
                              <w:tab/>
                            </w:r>
                            <w:r>
                              <w:rPr>
                                <w:rFonts w:ascii="Arial" w:hAnsi="Arial"/>
                                <w:sz w:val="18"/>
                                <w:szCs w:val="18"/>
                              </w:rPr>
                              <w:tab/>
                            </w:r>
                            <w:r>
                              <w:rPr>
                                <w:rFonts w:ascii="Arial" w:hAnsi="Arial"/>
                                <w:sz w:val="18"/>
                                <w:szCs w:val="18"/>
                              </w:rPr>
                              <w:tab/>
                            </w:r>
                            <w:r w:rsidRPr="00585866">
                              <w:rPr>
                                <w:rFonts w:ascii="Arial" w:hAnsi="Arial"/>
                                <w:sz w:val="18"/>
                                <w:szCs w:val="18"/>
                              </w:rPr>
                              <w:t>……………………</w:t>
                            </w:r>
                            <w:r>
                              <w:rPr>
                                <w:rFonts w:ascii="Arial" w:hAnsi="Arial"/>
                                <w:sz w:val="18"/>
                                <w:szCs w:val="18"/>
                              </w:rPr>
                              <w:t>……………………</w:t>
                            </w:r>
                          </w:p>
                          <w:p w14:paraId="03236C46" w14:textId="77777777" w:rsidR="00D63582" w:rsidRPr="00585866" w:rsidRDefault="00D63582" w:rsidP="00D63582">
                            <w:pPr>
                              <w:spacing w:after="120"/>
                              <w:rPr>
                                <w:rFonts w:ascii="Arial" w:hAnsi="Arial"/>
                                <w:sz w:val="18"/>
                                <w:szCs w:val="18"/>
                              </w:rPr>
                            </w:pPr>
                            <w:r w:rsidRPr="00B715D9">
                              <w:rPr>
                                <w:rFonts w:ascii="Arial" w:hAnsi="Arial"/>
                                <w:b/>
                                <w:sz w:val="18"/>
                                <w:szCs w:val="18"/>
                              </w:rPr>
                              <w:t>ADDRESS</w:t>
                            </w:r>
                            <w:r>
                              <w:rPr>
                                <w:rFonts w:ascii="Arial" w:hAnsi="Arial"/>
                                <w:sz w:val="18"/>
                                <w:szCs w:val="18"/>
                              </w:rPr>
                              <w:t>:</w:t>
                            </w:r>
                            <w:r>
                              <w:rPr>
                                <w:rFonts w:ascii="Arial" w:hAnsi="Arial"/>
                                <w:sz w:val="18"/>
                                <w:szCs w:val="18"/>
                              </w:rPr>
                              <w:tab/>
                            </w:r>
                            <w:r>
                              <w:rPr>
                                <w:rFonts w:ascii="Arial" w:hAnsi="Arial"/>
                                <w:sz w:val="18"/>
                                <w:szCs w:val="18"/>
                              </w:rPr>
                              <w:tab/>
                              <w:t>…</w:t>
                            </w:r>
                            <w:r w:rsidRPr="00585866">
                              <w:rPr>
                                <w:rFonts w:ascii="Arial" w:hAnsi="Arial"/>
                                <w:sz w:val="18"/>
                                <w:szCs w:val="18"/>
                              </w:rPr>
                              <w:t>………………</w:t>
                            </w:r>
                            <w:r>
                              <w:rPr>
                                <w:rFonts w:ascii="Arial" w:hAnsi="Arial"/>
                                <w:sz w:val="18"/>
                                <w:szCs w:val="18"/>
                              </w:rPr>
                              <w:t>………………………</w:t>
                            </w:r>
                          </w:p>
                          <w:p w14:paraId="00FD6A23" w14:textId="77777777" w:rsidR="00D63582" w:rsidRPr="00585866" w:rsidRDefault="00D63582" w:rsidP="00D63582">
                            <w:pPr>
                              <w:spacing w:after="120"/>
                              <w:rPr>
                                <w:rFonts w:ascii="Arial" w:hAnsi="Arial"/>
                                <w:sz w:val="18"/>
                                <w:szCs w:val="18"/>
                              </w:rPr>
                            </w:pPr>
                            <w:r w:rsidRPr="00585866">
                              <w:rPr>
                                <w:rFonts w:ascii="Arial" w:hAnsi="Arial"/>
                                <w:sz w:val="18"/>
                                <w:szCs w:val="18"/>
                              </w:rPr>
                              <w:tab/>
                            </w:r>
                            <w:r>
                              <w:rPr>
                                <w:rFonts w:ascii="Arial" w:hAnsi="Arial"/>
                                <w:sz w:val="18"/>
                                <w:szCs w:val="18"/>
                              </w:rPr>
                              <w:tab/>
                            </w:r>
                            <w:r>
                              <w:rPr>
                                <w:rFonts w:ascii="Arial" w:hAnsi="Arial"/>
                                <w:sz w:val="18"/>
                                <w:szCs w:val="18"/>
                              </w:rPr>
                              <w:tab/>
                            </w:r>
                            <w:r w:rsidRPr="00585866">
                              <w:rPr>
                                <w:rFonts w:ascii="Arial" w:hAnsi="Arial"/>
                                <w:sz w:val="18"/>
                                <w:szCs w:val="18"/>
                              </w:rPr>
                              <w:t>…………………</w:t>
                            </w:r>
                            <w:r>
                              <w:rPr>
                                <w:rFonts w:ascii="Arial" w:hAnsi="Arial"/>
                                <w:sz w:val="18"/>
                                <w:szCs w:val="18"/>
                              </w:rPr>
                              <w:t>………………………</w:t>
                            </w:r>
                          </w:p>
                          <w:p w14:paraId="14DD76BE" w14:textId="77777777" w:rsidR="00D63582" w:rsidRPr="00CB4047" w:rsidRDefault="00D63582" w:rsidP="00D63582">
                            <w:pPr>
                              <w:tabs>
                                <w:tab w:val="left" w:pos="1080"/>
                              </w:tabs>
                              <w:ind w:left="1080"/>
                              <w:rPr>
                                <w:rFonts w:ascii="Arial" w:hAnsi="Arial"/>
                                <w:sz w:val="18"/>
                                <w:szCs w:val="18"/>
                              </w:rPr>
                            </w:pPr>
                            <w:r>
                              <w:rPr>
                                <w:rFonts w:ascii="Arial" w:hAnsi="Arial"/>
                                <w:sz w:val="18"/>
                                <w:szCs w:val="18"/>
                              </w:rPr>
                              <w:tab/>
                            </w:r>
                            <w:r>
                              <w:rPr>
                                <w:rFonts w:ascii="Arial" w:hAnsi="Arial"/>
                                <w:sz w:val="18"/>
                                <w:szCs w:val="18"/>
                              </w:rPr>
                              <w:tab/>
                              <w:t>…………………………………………</w:t>
                            </w:r>
                            <w:r>
                              <w:rPr>
                                <w:rFonts w:ascii="Arial" w:hAnsi="Arial"/>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20F94" id="Rectangle 2" o:spid="_x0000_s1029" style="position:absolute;left:0;text-align:left;margin-left:76.65pt;margin-top:5.7pt;width:353.9pt;height:14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">
                <v:textbox>
                  <w:txbxContent>
                    <w:p w14:paraId="0F347EFA" w14:textId="77777777" w:rsidR="00D63582" w:rsidRDefault="00D63582" w:rsidP="00D63582">
                      <w:pPr>
                        <w:jc w:val="center"/>
                        <w:rPr>
                          <w:rFonts w:ascii="Arial" w:hAnsi="Arial"/>
                          <w:sz w:val="18"/>
                          <w:szCs w:val="18"/>
                        </w:rPr>
                      </w:pPr>
                    </w:p>
                    <w:p w14:paraId="6BF7F730" w14:textId="77777777" w:rsidR="00D63582" w:rsidRDefault="00D63582" w:rsidP="00D63582">
                      <w:pPr>
                        <w:jc w:val="center"/>
                        <w:rPr>
                          <w:rFonts w:ascii="Arial" w:hAnsi="Arial"/>
                          <w:sz w:val="18"/>
                          <w:szCs w:val="18"/>
                        </w:rPr>
                      </w:pPr>
                    </w:p>
                    <w:p w14:paraId="22D2D963" w14:textId="77777777" w:rsidR="00D63582" w:rsidRPr="00585866" w:rsidRDefault="00D63582" w:rsidP="00D63582">
                      <w:pPr>
                        <w:jc w:val="center"/>
                        <w:rPr>
                          <w:rFonts w:ascii="Arial" w:hAnsi="Arial"/>
                          <w:sz w:val="18"/>
                          <w:szCs w:val="18"/>
                        </w:rPr>
                      </w:pPr>
                      <w:r w:rsidRPr="00585866">
                        <w:rPr>
                          <w:rFonts w:ascii="Arial" w:hAnsi="Arial"/>
                          <w:sz w:val="18"/>
                          <w:szCs w:val="18"/>
                        </w:rPr>
                        <w:t>……………………………………….</w:t>
                      </w:r>
                    </w:p>
                    <w:p w14:paraId="0DEA62A4" w14:textId="77777777" w:rsidR="00D63582" w:rsidRPr="00B715D9" w:rsidRDefault="00D63582" w:rsidP="00D63582">
                      <w:pPr>
                        <w:jc w:val="center"/>
                        <w:rPr>
                          <w:rFonts w:ascii="Arial" w:hAnsi="Arial"/>
                          <w:b/>
                          <w:sz w:val="18"/>
                          <w:szCs w:val="18"/>
                        </w:rPr>
                      </w:pPr>
                      <w:r w:rsidRPr="00B715D9">
                        <w:rPr>
                          <w:rFonts w:ascii="Arial" w:hAnsi="Arial"/>
                          <w:b/>
                          <w:sz w:val="18"/>
                          <w:szCs w:val="18"/>
                        </w:rPr>
                        <w:t>SIGNATURE(S) OF TENDERER(S)</w:t>
                      </w:r>
                    </w:p>
                    <w:p w14:paraId="73D6DF7A" w14:textId="77777777" w:rsidR="00D63582" w:rsidRDefault="00D63582" w:rsidP="00D63582">
                      <w:pPr>
                        <w:rPr>
                          <w:rFonts w:ascii="Arial" w:hAnsi="Arial"/>
                          <w:sz w:val="18"/>
                          <w:szCs w:val="18"/>
                        </w:rPr>
                      </w:pPr>
                    </w:p>
                    <w:p w14:paraId="15484A7A" w14:textId="77777777" w:rsidR="00D63582" w:rsidRDefault="00D63582" w:rsidP="00D63582">
                      <w:pPr>
                        <w:rPr>
                          <w:rFonts w:ascii="Arial" w:hAnsi="Arial"/>
                          <w:sz w:val="18"/>
                          <w:szCs w:val="18"/>
                        </w:rPr>
                      </w:pPr>
                      <w:r w:rsidRPr="00B715D9">
                        <w:rPr>
                          <w:rFonts w:ascii="Arial" w:hAnsi="Arial"/>
                          <w:b/>
                          <w:sz w:val="18"/>
                          <w:szCs w:val="18"/>
                        </w:rPr>
                        <w:t>SURNAME AND NAME</w:t>
                      </w:r>
                      <w:r>
                        <w:rPr>
                          <w:rFonts w:ascii="Arial" w:hAnsi="Arial"/>
                          <w:sz w:val="18"/>
                          <w:szCs w:val="18"/>
                        </w:rPr>
                        <w:t>:</w:t>
                      </w:r>
                      <w:r>
                        <w:rPr>
                          <w:rFonts w:ascii="Arial" w:hAnsi="Arial"/>
                          <w:sz w:val="18"/>
                          <w:szCs w:val="18"/>
                        </w:rPr>
                        <w:tab/>
                        <w:t xml:space="preserve"> ……………………………………….</w:t>
                      </w:r>
                    </w:p>
                    <w:p w14:paraId="115DE73D" w14:textId="77777777" w:rsidR="00D63582" w:rsidRPr="00585866" w:rsidRDefault="00D63582" w:rsidP="00D63582">
                      <w:pPr>
                        <w:rPr>
                          <w:rFonts w:ascii="Arial" w:hAnsi="Arial"/>
                          <w:sz w:val="18"/>
                          <w:szCs w:val="18"/>
                        </w:rPr>
                      </w:pPr>
                    </w:p>
                    <w:p w14:paraId="5A7CDC7C" w14:textId="77777777" w:rsidR="00D63582" w:rsidRPr="00585866" w:rsidRDefault="00D63582" w:rsidP="00D63582">
                      <w:pPr>
                        <w:spacing w:after="120"/>
                        <w:rPr>
                          <w:rFonts w:ascii="Arial" w:hAnsi="Arial"/>
                          <w:sz w:val="18"/>
                          <w:szCs w:val="18"/>
                        </w:rPr>
                      </w:pPr>
                      <w:r w:rsidRPr="00B715D9">
                        <w:rPr>
                          <w:rFonts w:ascii="Arial" w:hAnsi="Arial"/>
                          <w:b/>
                          <w:sz w:val="18"/>
                          <w:szCs w:val="18"/>
                        </w:rPr>
                        <w:t>DATE:</w:t>
                      </w:r>
                      <w:r>
                        <w:rPr>
                          <w:rFonts w:ascii="Arial" w:hAnsi="Arial"/>
                          <w:sz w:val="18"/>
                          <w:szCs w:val="18"/>
                        </w:rPr>
                        <w:tab/>
                      </w:r>
                      <w:r>
                        <w:rPr>
                          <w:rFonts w:ascii="Arial" w:hAnsi="Arial"/>
                          <w:sz w:val="18"/>
                          <w:szCs w:val="18"/>
                        </w:rPr>
                        <w:tab/>
                      </w:r>
                      <w:r>
                        <w:rPr>
                          <w:rFonts w:ascii="Arial" w:hAnsi="Arial"/>
                          <w:sz w:val="18"/>
                          <w:szCs w:val="18"/>
                        </w:rPr>
                        <w:tab/>
                      </w:r>
                      <w:r w:rsidRPr="00585866">
                        <w:rPr>
                          <w:rFonts w:ascii="Arial" w:hAnsi="Arial"/>
                          <w:sz w:val="18"/>
                          <w:szCs w:val="18"/>
                        </w:rPr>
                        <w:t>……………………</w:t>
                      </w:r>
                      <w:r>
                        <w:rPr>
                          <w:rFonts w:ascii="Arial" w:hAnsi="Arial"/>
                          <w:sz w:val="18"/>
                          <w:szCs w:val="18"/>
                        </w:rPr>
                        <w:t>……………………</w:t>
                      </w:r>
                    </w:p>
                    <w:p w14:paraId="03236C46" w14:textId="77777777" w:rsidR="00D63582" w:rsidRPr="00585866" w:rsidRDefault="00D63582" w:rsidP="00D63582">
                      <w:pPr>
                        <w:spacing w:after="120"/>
                        <w:rPr>
                          <w:rFonts w:ascii="Arial" w:hAnsi="Arial"/>
                          <w:sz w:val="18"/>
                          <w:szCs w:val="18"/>
                        </w:rPr>
                      </w:pPr>
                      <w:r w:rsidRPr="00B715D9">
                        <w:rPr>
                          <w:rFonts w:ascii="Arial" w:hAnsi="Arial"/>
                          <w:b/>
                          <w:sz w:val="18"/>
                          <w:szCs w:val="18"/>
                        </w:rPr>
                        <w:t>ADDRESS</w:t>
                      </w:r>
                      <w:r>
                        <w:rPr>
                          <w:rFonts w:ascii="Arial" w:hAnsi="Arial"/>
                          <w:sz w:val="18"/>
                          <w:szCs w:val="18"/>
                        </w:rPr>
                        <w:t>:</w:t>
                      </w:r>
                      <w:r>
                        <w:rPr>
                          <w:rFonts w:ascii="Arial" w:hAnsi="Arial"/>
                          <w:sz w:val="18"/>
                          <w:szCs w:val="18"/>
                        </w:rPr>
                        <w:tab/>
                      </w:r>
                      <w:r>
                        <w:rPr>
                          <w:rFonts w:ascii="Arial" w:hAnsi="Arial"/>
                          <w:sz w:val="18"/>
                          <w:szCs w:val="18"/>
                        </w:rPr>
                        <w:tab/>
                        <w:t>…</w:t>
                      </w:r>
                      <w:r w:rsidRPr="00585866">
                        <w:rPr>
                          <w:rFonts w:ascii="Arial" w:hAnsi="Arial"/>
                          <w:sz w:val="18"/>
                          <w:szCs w:val="18"/>
                        </w:rPr>
                        <w:t>………………</w:t>
                      </w:r>
                      <w:r>
                        <w:rPr>
                          <w:rFonts w:ascii="Arial" w:hAnsi="Arial"/>
                          <w:sz w:val="18"/>
                          <w:szCs w:val="18"/>
                        </w:rPr>
                        <w:t>………………………</w:t>
                      </w:r>
                    </w:p>
                    <w:p w14:paraId="00FD6A23" w14:textId="77777777" w:rsidR="00D63582" w:rsidRPr="00585866" w:rsidRDefault="00D63582" w:rsidP="00D63582">
                      <w:pPr>
                        <w:spacing w:after="120"/>
                        <w:rPr>
                          <w:rFonts w:ascii="Arial" w:hAnsi="Arial"/>
                          <w:sz w:val="18"/>
                          <w:szCs w:val="18"/>
                        </w:rPr>
                      </w:pPr>
                      <w:r w:rsidRPr="00585866">
                        <w:rPr>
                          <w:rFonts w:ascii="Arial" w:hAnsi="Arial"/>
                          <w:sz w:val="18"/>
                          <w:szCs w:val="18"/>
                        </w:rPr>
                        <w:tab/>
                      </w:r>
                      <w:r>
                        <w:rPr>
                          <w:rFonts w:ascii="Arial" w:hAnsi="Arial"/>
                          <w:sz w:val="18"/>
                          <w:szCs w:val="18"/>
                        </w:rPr>
                        <w:tab/>
                      </w:r>
                      <w:r>
                        <w:rPr>
                          <w:rFonts w:ascii="Arial" w:hAnsi="Arial"/>
                          <w:sz w:val="18"/>
                          <w:szCs w:val="18"/>
                        </w:rPr>
                        <w:tab/>
                      </w:r>
                      <w:r w:rsidRPr="00585866">
                        <w:rPr>
                          <w:rFonts w:ascii="Arial" w:hAnsi="Arial"/>
                          <w:sz w:val="18"/>
                          <w:szCs w:val="18"/>
                        </w:rPr>
                        <w:t>…………………</w:t>
                      </w:r>
                      <w:r>
                        <w:rPr>
                          <w:rFonts w:ascii="Arial" w:hAnsi="Arial"/>
                          <w:sz w:val="18"/>
                          <w:szCs w:val="18"/>
                        </w:rPr>
                        <w:t>………………………</w:t>
                      </w:r>
                    </w:p>
                    <w:p w14:paraId="14DD76BE" w14:textId="77777777" w:rsidR="00D63582" w:rsidRPr="00CB4047" w:rsidRDefault="00D63582" w:rsidP="00D63582">
                      <w:pPr>
                        <w:tabs>
                          <w:tab w:val="left" w:pos="1080"/>
                        </w:tabs>
                        <w:ind w:left="1080"/>
                        <w:rPr>
                          <w:rFonts w:ascii="Arial" w:hAnsi="Arial"/>
                          <w:sz w:val="18"/>
                          <w:szCs w:val="18"/>
                        </w:rPr>
                      </w:pPr>
                      <w:r>
                        <w:rPr>
                          <w:rFonts w:ascii="Arial" w:hAnsi="Arial"/>
                          <w:sz w:val="18"/>
                          <w:szCs w:val="18"/>
                        </w:rPr>
                        <w:tab/>
                      </w:r>
                      <w:r>
                        <w:rPr>
                          <w:rFonts w:ascii="Arial" w:hAnsi="Arial"/>
                          <w:sz w:val="18"/>
                          <w:szCs w:val="18"/>
                        </w:rPr>
                        <w:tab/>
                        <w:t>…………………………………………</w:t>
                      </w:r>
                      <w:r>
                        <w:rPr>
                          <w:rFonts w:ascii="Arial" w:hAnsi="Arial"/>
                          <w:sz w:val="18"/>
                          <w:szCs w:val="18"/>
                        </w:rPr>
                        <w:tab/>
                      </w:r>
                    </w:p>
                  </w:txbxContent>
                </v:textbox>
              </v:rect>
            </w:pict>
          </mc:Fallback>
        </mc:AlternateContent>
      </w:r>
    </w:p>
    <w:p w14:paraId="4F50A720" w14:textId="77777777" w:rsidR="00D63582" w:rsidRPr="00F53BEF" w:rsidRDefault="00D63582" w:rsidP="00D635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sz w:val="22"/>
          <w:szCs w:val="22"/>
        </w:rPr>
      </w:pPr>
    </w:p>
    <w:p w14:paraId="64286777" w14:textId="77777777" w:rsidR="00D63582" w:rsidRPr="00F53BEF" w:rsidRDefault="00D63582" w:rsidP="00D63582">
      <w:pPr>
        <w:tabs>
          <w:tab w:val="left" w:pos="900"/>
          <w:tab w:val="left" w:pos="2880"/>
          <w:tab w:val="left" w:pos="5760"/>
          <w:tab w:val="left" w:pos="7920"/>
        </w:tabs>
        <w:spacing w:after="200" w:line="276" w:lineRule="auto"/>
        <w:outlineLvl w:val="0"/>
        <w:rPr>
          <w:rFonts w:ascii="Arial" w:hAnsi="Arial"/>
          <w:sz w:val="22"/>
          <w:szCs w:val="22"/>
        </w:rPr>
      </w:pPr>
    </w:p>
    <w:p w14:paraId="7D162F32" w14:textId="77777777" w:rsidR="00D63582" w:rsidRPr="00F53BEF" w:rsidRDefault="00D63582" w:rsidP="00D63582">
      <w:pPr>
        <w:tabs>
          <w:tab w:val="left" w:pos="900"/>
          <w:tab w:val="left" w:pos="2880"/>
          <w:tab w:val="left" w:pos="5760"/>
          <w:tab w:val="left" w:pos="7920"/>
        </w:tabs>
        <w:spacing w:after="200" w:line="276" w:lineRule="auto"/>
        <w:outlineLvl w:val="0"/>
        <w:rPr>
          <w:rFonts w:ascii="Arial" w:hAnsi="Arial"/>
          <w:sz w:val="22"/>
          <w:szCs w:val="22"/>
        </w:rPr>
      </w:pPr>
    </w:p>
    <w:bookmarkEnd w:id="1"/>
    <w:p w14:paraId="571D91BD" w14:textId="77777777" w:rsidR="00D63582" w:rsidRDefault="00D63582" w:rsidP="00D63582">
      <w:pPr>
        <w:spacing w:after="200" w:line="276" w:lineRule="auto"/>
        <w:rPr>
          <w:rFonts w:ascii="Arial" w:hAnsi="Arial"/>
          <w:sz w:val="22"/>
          <w:szCs w:val="22"/>
        </w:rPr>
        <w:sectPr w:rsidR="00D63582" w:rsidSect="006A251A">
          <w:footerReference w:type="default" r:id="rId14"/>
          <w:type w:val="continuous"/>
          <w:pgSz w:w="11900" w:h="16840"/>
          <w:pgMar w:top="426" w:right="1184" w:bottom="185" w:left="1440" w:header="0" w:footer="240" w:gutter="0"/>
          <w:cols w:space="0" w:equalWidth="0">
            <w:col w:w="9280"/>
          </w:cols>
          <w:docGrid w:linePitch="360"/>
        </w:sectPr>
      </w:pPr>
    </w:p>
    <w:p w14:paraId="246CF42D" w14:textId="77777777" w:rsidR="00D63582" w:rsidRDefault="00D63582" w:rsidP="00D63582">
      <w:pPr>
        <w:spacing w:after="200" w:line="276" w:lineRule="auto"/>
      </w:pPr>
    </w:p>
    <w:p w14:paraId="02E02723" w14:textId="77777777" w:rsidR="00D63582" w:rsidRPr="001538FE" w:rsidRDefault="00D63582" w:rsidP="00D63582"/>
    <w:p w14:paraId="6C4A1373" w14:textId="77777777" w:rsidR="00D63582" w:rsidRPr="001538FE" w:rsidRDefault="00D63582" w:rsidP="00D63582"/>
    <w:p w14:paraId="70D90349" w14:textId="77777777" w:rsidR="00D63582" w:rsidRPr="001538FE" w:rsidRDefault="00D63582" w:rsidP="00D63582"/>
    <w:p w14:paraId="505FF6A3" w14:textId="77777777" w:rsidR="00D63582" w:rsidRPr="001538FE" w:rsidRDefault="00D63582" w:rsidP="00D63582"/>
    <w:p w14:paraId="0C85B372" w14:textId="77777777" w:rsidR="00D63582" w:rsidRPr="001538FE" w:rsidRDefault="00D63582" w:rsidP="00D63582"/>
    <w:p w14:paraId="0041C2EE" w14:textId="77777777" w:rsidR="00D63582" w:rsidRPr="001538FE" w:rsidRDefault="00D63582" w:rsidP="00D63582"/>
    <w:p w14:paraId="75DFE5DF" w14:textId="77777777" w:rsidR="00D63582" w:rsidRPr="001538FE" w:rsidRDefault="00D63582" w:rsidP="00D63582"/>
    <w:p w14:paraId="29828BCF" w14:textId="77777777" w:rsidR="00D63582" w:rsidRPr="001538FE" w:rsidRDefault="00D63582" w:rsidP="00D63582"/>
    <w:p w14:paraId="103A465D" w14:textId="77777777" w:rsidR="00D63582" w:rsidRDefault="00D63582" w:rsidP="00D63582"/>
    <w:p w14:paraId="26AA202C" w14:textId="77777777" w:rsidR="00D63582" w:rsidRDefault="00D63582" w:rsidP="00D63582">
      <w:pPr>
        <w:tabs>
          <w:tab w:val="left" w:pos="2105"/>
        </w:tabs>
      </w:pPr>
      <w:r>
        <w:tab/>
      </w:r>
    </w:p>
    <w:p w14:paraId="67A10F46" w14:textId="77777777" w:rsidR="00D63582" w:rsidRDefault="00D63582" w:rsidP="00D63582">
      <w:pPr>
        <w:tabs>
          <w:tab w:val="left" w:pos="2105"/>
        </w:tabs>
      </w:pPr>
      <w:r>
        <w:tab/>
      </w:r>
    </w:p>
    <w:p w14:paraId="28D3E1B9" w14:textId="77777777" w:rsidR="00D63582" w:rsidRPr="001538FE" w:rsidRDefault="00D63582" w:rsidP="00D63582"/>
    <w:p w14:paraId="63874242" w14:textId="77777777" w:rsidR="00D63582" w:rsidRPr="001538FE" w:rsidRDefault="00D63582" w:rsidP="00D63582"/>
    <w:p w14:paraId="5705C5D3" w14:textId="77777777" w:rsidR="00D63582" w:rsidRPr="001538FE" w:rsidRDefault="00D63582" w:rsidP="00D63582"/>
    <w:p w14:paraId="1383266B" w14:textId="77777777" w:rsidR="00D63582" w:rsidRPr="001538FE" w:rsidRDefault="00D63582" w:rsidP="00D63582"/>
    <w:p w14:paraId="29658687" w14:textId="77777777" w:rsidR="00D63582" w:rsidRPr="001538FE" w:rsidRDefault="00D63582" w:rsidP="00D63582"/>
    <w:p w14:paraId="36E6B09A" w14:textId="77777777" w:rsidR="00D63582" w:rsidRPr="001538FE" w:rsidRDefault="00D63582" w:rsidP="00D63582"/>
    <w:p w14:paraId="4B11C954" w14:textId="77777777" w:rsidR="00D63582" w:rsidRPr="001538FE" w:rsidRDefault="00D63582" w:rsidP="00D63582"/>
    <w:p w14:paraId="04657D00" w14:textId="77777777" w:rsidR="00D63582" w:rsidRPr="001538FE" w:rsidRDefault="00D63582" w:rsidP="00D63582"/>
    <w:p w14:paraId="4479288A" w14:textId="77777777" w:rsidR="00D63582" w:rsidRPr="001538FE" w:rsidRDefault="00D63582" w:rsidP="00D63582"/>
    <w:p w14:paraId="7715112B" w14:textId="77777777" w:rsidR="00D63582" w:rsidRPr="001538FE" w:rsidRDefault="00D63582" w:rsidP="00D63582"/>
    <w:p w14:paraId="7E40930E" w14:textId="77777777" w:rsidR="00D63582" w:rsidRPr="001538FE" w:rsidRDefault="00D63582" w:rsidP="00D63582">
      <w:pPr>
        <w:jc w:val="center"/>
        <w:rPr>
          <w:b/>
          <w:bCs/>
          <w:sz w:val="44"/>
          <w:szCs w:val="44"/>
        </w:rPr>
      </w:pPr>
    </w:p>
    <w:p w14:paraId="0E568AC8" w14:textId="77777777" w:rsidR="00D63582" w:rsidRPr="001538FE" w:rsidRDefault="00D63582" w:rsidP="00D63582">
      <w:pPr>
        <w:tabs>
          <w:tab w:val="left" w:pos="3175"/>
        </w:tabs>
        <w:jc w:val="center"/>
        <w:rPr>
          <w:b/>
          <w:bCs/>
          <w:sz w:val="44"/>
          <w:szCs w:val="44"/>
        </w:rPr>
      </w:pPr>
      <w:r w:rsidRPr="001538FE">
        <w:rPr>
          <w:b/>
          <w:bCs/>
          <w:sz w:val="44"/>
          <w:szCs w:val="44"/>
        </w:rPr>
        <w:t>ANNEXURE A</w:t>
      </w:r>
    </w:p>
    <w:p w14:paraId="2916D687" w14:textId="77777777" w:rsidR="00D63582" w:rsidRPr="001538FE" w:rsidRDefault="00D63582" w:rsidP="00D63582">
      <w:pPr>
        <w:tabs>
          <w:tab w:val="left" w:pos="3175"/>
        </w:tabs>
        <w:jc w:val="center"/>
        <w:rPr>
          <w:b/>
          <w:bCs/>
          <w:sz w:val="44"/>
          <w:szCs w:val="44"/>
        </w:rPr>
      </w:pPr>
    </w:p>
    <w:p w14:paraId="6C30B189" w14:textId="77777777" w:rsidR="00D63582" w:rsidRPr="001538FE" w:rsidRDefault="00D63582" w:rsidP="00D63582">
      <w:pPr>
        <w:tabs>
          <w:tab w:val="left" w:pos="3175"/>
        </w:tabs>
        <w:jc w:val="center"/>
        <w:rPr>
          <w:b/>
          <w:bCs/>
          <w:sz w:val="44"/>
          <w:szCs w:val="44"/>
        </w:rPr>
      </w:pPr>
      <w:r w:rsidRPr="001538FE">
        <w:rPr>
          <w:b/>
          <w:bCs/>
          <w:sz w:val="44"/>
          <w:szCs w:val="44"/>
        </w:rPr>
        <w:t>GENERAL CONDITION OF CONTRACT</w:t>
      </w:r>
    </w:p>
    <w:p w14:paraId="2317D353" w14:textId="77777777" w:rsidR="00D63582" w:rsidRPr="001538FE" w:rsidRDefault="00D63582" w:rsidP="00D63582">
      <w:pPr>
        <w:tabs>
          <w:tab w:val="left" w:pos="3175"/>
        </w:tabs>
        <w:jc w:val="right"/>
        <w:sectPr w:rsidR="00D63582" w:rsidRPr="001538FE" w:rsidSect="00D05E90">
          <w:pgSz w:w="11900" w:h="16840"/>
          <w:pgMar w:top="1423" w:right="1184" w:bottom="185" w:left="1440" w:header="0" w:footer="1050" w:gutter="0"/>
          <w:cols w:space="0" w:equalWidth="0">
            <w:col w:w="9280"/>
          </w:cols>
          <w:docGrid w:linePitch="360"/>
        </w:sectPr>
      </w:pPr>
    </w:p>
    <w:p w14:paraId="6412E90C" w14:textId="77777777" w:rsidR="00D63582" w:rsidRDefault="00D63582" w:rsidP="00D63582">
      <w:pPr>
        <w:widowControl w:val="0"/>
        <w:autoSpaceDE w:val="0"/>
        <w:autoSpaceDN w:val="0"/>
        <w:spacing w:before="60" w:line="480" w:lineRule="auto"/>
        <w:ind w:left="5760" w:firstLine="720"/>
        <w:rPr>
          <w:rFonts w:ascii="Times New Roman" w:eastAsia="Times New Roman" w:hAnsi="Times New Roman" w:cs="Times New Roman"/>
          <w:b/>
          <w:bCs/>
          <w:sz w:val="36"/>
          <w:szCs w:val="36"/>
          <w:lang w:val="en-US" w:eastAsia="en-US"/>
        </w:rPr>
      </w:pPr>
      <w:r w:rsidRPr="00422D5F">
        <w:rPr>
          <w:rFonts w:ascii="Times New Roman" w:eastAsia="Times New Roman" w:hAnsi="Times New Roman" w:cs="Times New Roman"/>
          <w:b/>
          <w:bCs/>
          <w:sz w:val="36"/>
          <w:szCs w:val="36"/>
          <w:lang w:val="en-US" w:eastAsia="en-US"/>
        </w:rPr>
        <w:lastRenderedPageBreak/>
        <w:t>Annexure</w:t>
      </w:r>
      <w:r w:rsidRPr="00422D5F">
        <w:rPr>
          <w:rFonts w:ascii="Times New Roman" w:eastAsia="Times New Roman" w:hAnsi="Times New Roman" w:cs="Times New Roman"/>
          <w:b/>
          <w:bCs/>
          <w:spacing w:val="-23"/>
          <w:sz w:val="36"/>
          <w:szCs w:val="36"/>
          <w:lang w:val="en-US" w:eastAsia="en-US"/>
        </w:rPr>
        <w:t xml:space="preserve"> </w:t>
      </w:r>
      <w:r w:rsidRPr="00422D5F">
        <w:rPr>
          <w:rFonts w:ascii="Times New Roman" w:eastAsia="Times New Roman" w:hAnsi="Times New Roman" w:cs="Times New Roman"/>
          <w:b/>
          <w:bCs/>
          <w:sz w:val="36"/>
          <w:szCs w:val="36"/>
          <w:lang w:val="en-US" w:eastAsia="en-US"/>
        </w:rPr>
        <w:t xml:space="preserve">A </w:t>
      </w:r>
    </w:p>
    <w:p w14:paraId="44835FA7" w14:textId="77777777" w:rsidR="00D63582" w:rsidRPr="00422D5F" w:rsidRDefault="00D63582" w:rsidP="00D63582">
      <w:pPr>
        <w:widowControl w:val="0"/>
        <w:autoSpaceDE w:val="0"/>
        <w:autoSpaceDN w:val="0"/>
        <w:spacing w:before="60" w:line="480" w:lineRule="auto"/>
        <w:ind w:left="720" w:firstLine="720"/>
        <w:rPr>
          <w:rFonts w:ascii="Times New Roman" w:eastAsia="Times New Roman" w:hAnsi="Times New Roman" w:cs="Times New Roman"/>
          <w:b/>
          <w:bCs/>
          <w:sz w:val="36"/>
          <w:szCs w:val="36"/>
          <w:lang w:val="en-US" w:eastAsia="en-US"/>
        </w:rPr>
      </w:pPr>
      <w:r w:rsidRPr="00422D5F">
        <w:rPr>
          <w:rFonts w:ascii="Times New Roman" w:eastAsia="Times New Roman" w:hAnsi="Times New Roman" w:cs="Times New Roman"/>
          <w:b/>
          <w:bCs/>
          <w:sz w:val="36"/>
          <w:szCs w:val="36"/>
          <w:lang w:val="en-US" w:eastAsia="en-US"/>
        </w:rPr>
        <w:t>GOVERNMENT PROCUREMENT</w:t>
      </w:r>
    </w:p>
    <w:p w14:paraId="7EF971E4" w14:textId="77777777" w:rsidR="00D63582" w:rsidRPr="00422D5F" w:rsidRDefault="00D63582" w:rsidP="00D63582">
      <w:pPr>
        <w:widowControl w:val="0"/>
        <w:autoSpaceDE w:val="0"/>
        <w:autoSpaceDN w:val="0"/>
        <w:ind w:firstLine="720"/>
        <w:rPr>
          <w:rFonts w:ascii="Times New Roman" w:eastAsia="Times New Roman" w:hAnsi="Times New Roman" w:cs="Times New Roman"/>
          <w:b/>
          <w:bCs/>
          <w:sz w:val="36"/>
          <w:szCs w:val="36"/>
          <w:lang w:val="en-US" w:eastAsia="en-US"/>
        </w:rPr>
      </w:pPr>
      <w:r w:rsidRPr="00422D5F">
        <w:rPr>
          <w:rFonts w:ascii="Times New Roman" w:eastAsia="Times New Roman" w:hAnsi="Times New Roman" w:cs="Times New Roman"/>
          <w:b/>
          <w:bCs/>
          <w:noProof/>
          <w:sz w:val="36"/>
          <w:szCs w:val="36"/>
          <w:lang w:val="en-US" w:eastAsia="en-US"/>
        </w:rPr>
        <mc:AlternateContent>
          <mc:Choice Requires="wps">
            <w:drawing>
              <wp:anchor distT="0" distB="0" distL="114300" distR="114300" simplePos="0" relativeHeight="251665408" behindDoc="1" locked="0" layoutInCell="1" allowOverlap="1" wp14:anchorId="38E63ACE" wp14:editId="736AC1D5">
                <wp:simplePos x="0" y="0"/>
                <wp:positionH relativeFrom="page">
                  <wp:posOffset>1117600</wp:posOffset>
                </wp:positionH>
                <wp:positionV relativeFrom="paragraph">
                  <wp:posOffset>789305</wp:posOffset>
                </wp:positionV>
                <wp:extent cx="5542915" cy="5923280"/>
                <wp:effectExtent l="3175" t="0" r="0" b="0"/>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42915" cy="5923280"/>
                        </a:xfrm>
                        <a:custGeom>
                          <a:avLst/>
                          <a:gdLst>
                            <a:gd name="T0" fmla="+- 0 10400 1760"/>
                            <a:gd name="T1" fmla="*/ T0 w 8729"/>
                            <a:gd name="T2" fmla="+- 0 1272 1243"/>
                            <a:gd name="T3" fmla="*/ 1272 h 9328"/>
                            <a:gd name="T4" fmla="+- 0 10400 1760"/>
                            <a:gd name="T5" fmla="*/ T4 w 8729"/>
                            <a:gd name="T6" fmla="+- 0 1333 1243"/>
                            <a:gd name="T7" fmla="*/ 1333 h 9328"/>
                            <a:gd name="T8" fmla="+- 0 1849 1760"/>
                            <a:gd name="T9" fmla="*/ T8 w 8729"/>
                            <a:gd name="T10" fmla="+- 0 10482 1243"/>
                            <a:gd name="T11" fmla="*/ 10482 h 9328"/>
                            <a:gd name="T12" fmla="+- 0 1849 1760"/>
                            <a:gd name="T13" fmla="*/ T12 w 8729"/>
                            <a:gd name="T14" fmla="+- 0 1332 1243"/>
                            <a:gd name="T15" fmla="*/ 1332 h 9328"/>
                            <a:gd name="T16" fmla="+- 0 10400 1760"/>
                            <a:gd name="T17" fmla="*/ T16 w 8729"/>
                            <a:gd name="T18" fmla="+- 0 1272 1243"/>
                            <a:gd name="T19" fmla="*/ 1272 h 9328"/>
                            <a:gd name="T20" fmla="+- 0 1789 1760"/>
                            <a:gd name="T21" fmla="*/ T20 w 8729"/>
                            <a:gd name="T22" fmla="+- 0 1272 1243"/>
                            <a:gd name="T23" fmla="*/ 1272 h 9328"/>
                            <a:gd name="T24" fmla="+- 0 1789 1760"/>
                            <a:gd name="T25" fmla="*/ T24 w 8729"/>
                            <a:gd name="T26" fmla="+- 0 1333 1243"/>
                            <a:gd name="T27" fmla="*/ 1333 h 9328"/>
                            <a:gd name="T28" fmla="+- 0 1789 1760"/>
                            <a:gd name="T29" fmla="*/ T28 w 8729"/>
                            <a:gd name="T30" fmla="+- 0 10542 1243"/>
                            <a:gd name="T31" fmla="*/ 10542 h 9328"/>
                            <a:gd name="T32" fmla="+- 0 10400 1760"/>
                            <a:gd name="T33" fmla="*/ T32 w 8729"/>
                            <a:gd name="T34" fmla="+- 0 10542 1243"/>
                            <a:gd name="T35" fmla="*/ 10542 h 9328"/>
                            <a:gd name="T36" fmla="+- 0 10460 1760"/>
                            <a:gd name="T37" fmla="*/ T36 w 8729"/>
                            <a:gd name="T38" fmla="+- 0 10482 1243"/>
                            <a:gd name="T39" fmla="*/ 10482 h 9328"/>
                            <a:gd name="T40" fmla="+- 0 10460 1760"/>
                            <a:gd name="T41" fmla="*/ T40 w 8729"/>
                            <a:gd name="T42" fmla="+- 0 1332 1243"/>
                            <a:gd name="T43" fmla="*/ 1332 h 9328"/>
                            <a:gd name="T44" fmla="+- 0 10489 1760"/>
                            <a:gd name="T45" fmla="*/ T44 w 8729"/>
                            <a:gd name="T46" fmla="+- 0 1243 1243"/>
                            <a:gd name="T47" fmla="*/ 1243 h 9328"/>
                            <a:gd name="T48" fmla="+- 0 10489 1760"/>
                            <a:gd name="T49" fmla="*/ T48 w 8729"/>
                            <a:gd name="T50" fmla="+- 0 1243 1243"/>
                            <a:gd name="T51" fmla="*/ 1243 h 9328"/>
                            <a:gd name="T52" fmla="+- 0 10475 1760"/>
                            <a:gd name="T53" fmla="*/ T52 w 8729"/>
                            <a:gd name="T54" fmla="+- 0 1243 1243"/>
                            <a:gd name="T55" fmla="*/ 1243 h 9328"/>
                            <a:gd name="T56" fmla="+- 0 10475 1760"/>
                            <a:gd name="T57" fmla="*/ T56 w 8729"/>
                            <a:gd name="T58" fmla="+- 0 1333 1243"/>
                            <a:gd name="T59" fmla="*/ 1333 h 9328"/>
                            <a:gd name="T60" fmla="+- 0 10475 1760"/>
                            <a:gd name="T61" fmla="*/ T60 w 8729"/>
                            <a:gd name="T62" fmla="+- 0 10557 1243"/>
                            <a:gd name="T63" fmla="*/ 10557 h 9328"/>
                            <a:gd name="T64" fmla="+- 0 1849 1760"/>
                            <a:gd name="T65" fmla="*/ T64 w 8729"/>
                            <a:gd name="T66" fmla="+- 0 10557 1243"/>
                            <a:gd name="T67" fmla="*/ 10557 h 9328"/>
                            <a:gd name="T68" fmla="+- 0 1775 1760"/>
                            <a:gd name="T69" fmla="*/ T68 w 8729"/>
                            <a:gd name="T70" fmla="+- 0 1333 1243"/>
                            <a:gd name="T71" fmla="*/ 1333 h 9328"/>
                            <a:gd name="T72" fmla="+- 0 1849 1760"/>
                            <a:gd name="T73" fmla="*/ T72 w 8729"/>
                            <a:gd name="T74" fmla="+- 0 1258 1243"/>
                            <a:gd name="T75" fmla="*/ 1258 h 9328"/>
                            <a:gd name="T76" fmla="+- 0 10475 1760"/>
                            <a:gd name="T77" fmla="*/ T76 w 8729"/>
                            <a:gd name="T78" fmla="+- 0 1258 1243"/>
                            <a:gd name="T79" fmla="*/ 1258 h 9328"/>
                            <a:gd name="T80" fmla="+- 0 10400 1760"/>
                            <a:gd name="T81" fmla="*/ T80 w 8729"/>
                            <a:gd name="T82" fmla="+- 0 1243 1243"/>
                            <a:gd name="T83" fmla="*/ 1243 h 9328"/>
                            <a:gd name="T84" fmla="+- 0 1775 1760"/>
                            <a:gd name="T85" fmla="*/ T84 w 8729"/>
                            <a:gd name="T86" fmla="+- 0 1243 1243"/>
                            <a:gd name="T87" fmla="*/ 1243 h 9328"/>
                            <a:gd name="T88" fmla="+- 0 1760 1760"/>
                            <a:gd name="T89" fmla="*/ T88 w 8729"/>
                            <a:gd name="T90" fmla="+- 0 1243 1243"/>
                            <a:gd name="T91" fmla="*/ 1243 h 9328"/>
                            <a:gd name="T92" fmla="+- 0 1760 1760"/>
                            <a:gd name="T93" fmla="*/ T92 w 8729"/>
                            <a:gd name="T94" fmla="+- 0 1258 1243"/>
                            <a:gd name="T95" fmla="*/ 1258 h 9328"/>
                            <a:gd name="T96" fmla="+- 0 1760 1760"/>
                            <a:gd name="T97" fmla="*/ T96 w 8729"/>
                            <a:gd name="T98" fmla="+- 0 10557 1243"/>
                            <a:gd name="T99" fmla="*/ 10557 h 9328"/>
                            <a:gd name="T100" fmla="+- 0 1775 1760"/>
                            <a:gd name="T101" fmla="*/ T100 w 8729"/>
                            <a:gd name="T102" fmla="+- 0 10571 1243"/>
                            <a:gd name="T103" fmla="*/ 10571 h 9328"/>
                            <a:gd name="T104" fmla="+- 0 10400 1760"/>
                            <a:gd name="T105" fmla="*/ T104 w 8729"/>
                            <a:gd name="T106" fmla="+- 0 10571 1243"/>
                            <a:gd name="T107" fmla="*/ 10571 h 9328"/>
                            <a:gd name="T108" fmla="+- 0 10489 1760"/>
                            <a:gd name="T109" fmla="*/ T108 w 8729"/>
                            <a:gd name="T110" fmla="+- 0 10571 1243"/>
                            <a:gd name="T111" fmla="*/ 10571 h 9328"/>
                            <a:gd name="T112" fmla="+- 0 10489 1760"/>
                            <a:gd name="T113" fmla="*/ T112 w 8729"/>
                            <a:gd name="T114" fmla="+- 0 10557 1243"/>
                            <a:gd name="T115" fmla="*/ 10557 h 9328"/>
                            <a:gd name="T116" fmla="+- 0 10489 1760"/>
                            <a:gd name="T117" fmla="*/ T116 w 8729"/>
                            <a:gd name="T118" fmla="+- 0 10482 1243"/>
                            <a:gd name="T119" fmla="*/ 10482 h 9328"/>
                            <a:gd name="T120" fmla="+- 0 10489 1760"/>
                            <a:gd name="T121" fmla="*/ T120 w 8729"/>
                            <a:gd name="T122" fmla="+- 0 1258 1243"/>
                            <a:gd name="T123" fmla="*/ 1258 h 9328"/>
                            <a:gd name="T124" fmla="+- 0 10489 1760"/>
                            <a:gd name="T125" fmla="*/ T124 w 8729"/>
                            <a:gd name="T126" fmla="+- 0 1243 1243"/>
                            <a:gd name="T127" fmla="*/ 1243 h 9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8729" h="9328">
                              <a:moveTo>
                                <a:pt x="8700" y="29"/>
                              </a:moveTo>
                              <a:lnTo>
                                <a:pt x="8640" y="29"/>
                              </a:lnTo>
                              <a:lnTo>
                                <a:pt x="8640" y="89"/>
                              </a:lnTo>
                              <a:lnTo>
                                <a:pt x="8640" y="90"/>
                              </a:lnTo>
                              <a:lnTo>
                                <a:pt x="8640" y="9239"/>
                              </a:lnTo>
                              <a:lnTo>
                                <a:pt x="89" y="9239"/>
                              </a:lnTo>
                              <a:lnTo>
                                <a:pt x="89" y="90"/>
                              </a:lnTo>
                              <a:lnTo>
                                <a:pt x="89" y="89"/>
                              </a:lnTo>
                              <a:lnTo>
                                <a:pt x="8640" y="89"/>
                              </a:lnTo>
                              <a:lnTo>
                                <a:pt x="8640" y="29"/>
                              </a:lnTo>
                              <a:lnTo>
                                <a:pt x="89" y="29"/>
                              </a:lnTo>
                              <a:lnTo>
                                <a:pt x="29" y="29"/>
                              </a:lnTo>
                              <a:lnTo>
                                <a:pt x="29" y="89"/>
                              </a:lnTo>
                              <a:lnTo>
                                <a:pt x="29" y="90"/>
                              </a:lnTo>
                              <a:lnTo>
                                <a:pt x="29" y="9239"/>
                              </a:lnTo>
                              <a:lnTo>
                                <a:pt x="29" y="9299"/>
                              </a:lnTo>
                              <a:lnTo>
                                <a:pt x="89" y="9299"/>
                              </a:lnTo>
                              <a:lnTo>
                                <a:pt x="8640" y="9299"/>
                              </a:lnTo>
                              <a:lnTo>
                                <a:pt x="8700" y="9299"/>
                              </a:lnTo>
                              <a:lnTo>
                                <a:pt x="8700" y="9239"/>
                              </a:lnTo>
                              <a:lnTo>
                                <a:pt x="8700" y="90"/>
                              </a:lnTo>
                              <a:lnTo>
                                <a:pt x="8700" y="89"/>
                              </a:lnTo>
                              <a:lnTo>
                                <a:pt x="8700" y="29"/>
                              </a:lnTo>
                              <a:close/>
                              <a:moveTo>
                                <a:pt x="8729" y="0"/>
                              </a:moveTo>
                              <a:lnTo>
                                <a:pt x="8729" y="0"/>
                              </a:lnTo>
                              <a:lnTo>
                                <a:pt x="8715" y="0"/>
                              </a:lnTo>
                              <a:lnTo>
                                <a:pt x="8715" y="15"/>
                              </a:lnTo>
                              <a:lnTo>
                                <a:pt x="8715" y="90"/>
                              </a:lnTo>
                              <a:lnTo>
                                <a:pt x="8715" y="9239"/>
                              </a:lnTo>
                              <a:lnTo>
                                <a:pt x="8715" y="9314"/>
                              </a:lnTo>
                              <a:lnTo>
                                <a:pt x="8640" y="9314"/>
                              </a:lnTo>
                              <a:lnTo>
                                <a:pt x="89" y="9314"/>
                              </a:lnTo>
                              <a:lnTo>
                                <a:pt x="15" y="9314"/>
                              </a:lnTo>
                              <a:lnTo>
                                <a:pt x="15" y="90"/>
                              </a:lnTo>
                              <a:lnTo>
                                <a:pt x="15" y="15"/>
                              </a:lnTo>
                              <a:lnTo>
                                <a:pt x="89" y="15"/>
                              </a:lnTo>
                              <a:lnTo>
                                <a:pt x="8640" y="15"/>
                              </a:lnTo>
                              <a:lnTo>
                                <a:pt x="8715" y="15"/>
                              </a:lnTo>
                              <a:lnTo>
                                <a:pt x="8715" y="0"/>
                              </a:lnTo>
                              <a:lnTo>
                                <a:pt x="8640" y="0"/>
                              </a:lnTo>
                              <a:lnTo>
                                <a:pt x="89" y="0"/>
                              </a:lnTo>
                              <a:lnTo>
                                <a:pt x="15" y="0"/>
                              </a:lnTo>
                              <a:lnTo>
                                <a:pt x="0" y="0"/>
                              </a:lnTo>
                              <a:lnTo>
                                <a:pt x="0" y="15"/>
                              </a:lnTo>
                              <a:lnTo>
                                <a:pt x="0" y="90"/>
                              </a:lnTo>
                              <a:lnTo>
                                <a:pt x="0" y="9314"/>
                              </a:lnTo>
                              <a:lnTo>
                                <a:pt x="0" y="9328"/>
                              </a:lnTo>
                              <a:lnTo>
                                <a:pt x="15" y="9328"/>
                              </a:lnTo>
                              <a:lnTo>
                                <a:pt x="89" y="9328"/>
                              </a:lnTo>
                              <a:lnTo>
                                <a:pt x="8640" y="9328"/>
                              </a:lnTo>
                              <a:lnTo>
                                <a:pt x="8715" y="9328"/>
                              </a:lnTo>
                              <a:lnTo>
                                <a:pt x="8729" y="9328"/>
                              </a:lnTo>
                              <a:lnTo>
                                <a:pt x="8729" y="9314"/>
                              </a:lnTo>
                              <a:lnTo>
                                <a:pt x="8729" y="9239"/>
                              </a:lnTo>
                              <a:lnTo>
                                <a:pt x="8729" y="90"/>
                              </a:lnTo>
                              <a:lnTo>
                                <a:pt x="8729" y="15"/>
                              </a:lnTo>
                              <a:lnTo>
                                <a:pt x="87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C7B7C" id="Freeform: Shape 1" o:spid="_x0000_s1026" style="position:absolute;margin-left:88pt;margin-top:62.15pt;width:436.45pt;height:466.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29,9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" path="m8700,29r-60,l8640,89r,1l8640,9239r-8551,l89,90r,-1l8640,89r,-60l89,29r-60,l29,89r,1l29,9239r,60l89,9299r8551,l8700,9299r,-60l8700,90r,-1l8700,29xm8729,r,l8715,r,15l8715,90r,9149l8715,9314r-75,l89,9314r-74,l15,90r,-75l89,15r8551,l8715,15r,-15l8640,,89,,15,,,,,15,,90,,9314r,14l15,9328r74,l8640,9328r75,l8729,9328r,-14l8729,9239r,-9149l8729,15r,-15xe" fillcolor="black" stroked="f">
                <v:path arrowok="t" o:connecttype="custom" o:connectlocs="5486400,807720;5486400,846455;56515,6656070;56515,845820;5486400,807720;18415,807720;18415,846455;18415,6694170;5486400,6694170;5524500,6656070;5524500,845820;5542915,789305;5542915,789305;5534025,789305;5534025,846455;5534025,6703695;56515,6703695;9525,846455;56515,798830;5534025,798830;5486400,789305;9525,789305;0,789305;0,798830;0,6703695;9525,6712585;5486400,6712585;5542915,6712585;5542915,6703695;5542915,6656070;5542915,798830;5542915,789305" o:connectangles="0,0,0,0,0,0,0,0,0,0,0,0,0,0,0,0,0,0,0,0,0,0,0,0,0,0,0,0,0,0,0,0"/>
                <w10:wrap anchorx="page"/>
              </v:shape>
            </w:pict>
          </mc:Fallback>
        </mc:AlternateContent>
      </w:r>
      <w:r w:rsidRPr="00422D5F">
        <w:rPr>
          <w:rFonts w:ascii="Times New Roman" w:eastAsia="Times New Roman" w:hAnsi="Times New Roman" w:cs="Times New Roman"/>
          <w:b/>
          <w:bCs/>
          <w:sz w:val="36"/>
          <w:szCs w:val="36"/>
          <w:lang w:val="en-US" w:eastAsia="en-US"/>
        </w:rPr>
        <w:t xml:space="preserve">GENERAL CONDITIONS OF </w:t>
      </w:r>
      <w:r w:rsidRPr="00422D5F">
        <w:rPr>
          <w:rFonts w:ascii="Times New Roman" w:eastAsia="Times New Roman" w:hAnsi="Times New Roman" w:cs="Times New Roman"/>
          <w:b/>
          <w:bCs/>
          <w:spacing w:val="-2"/>
          <w:sz w:val="36"/>
          <w:szCs w:val="36"/>
          <w:lang w:val="en-US" w:eastAsia="en-US"/>
        </w:rPr>
        <w:t>CONTRACT</w:t>
      </w:r>
    </w:p>
    <w:p w14:paraId="42932B11" w14:textId="77777777" w:rsidR="00D63582" w:rsidRPr="00422D5F" w:rsidRDefault="00D63582" w:rsidP="00D63582">
      <w:pPr>
        <w:widowControl w:val="0"/>
        <w:autoSpaceDE w:val="0"/>
        <w:autoSpaceDN w:val="0"/>
        <w:rPr>
          <w:rFonts w:ascii="Times New Roman" w:eastAsia="Times New Roman" w:hAnsi="Times New Roman" w:cs="Times New Roman"/>
          <w:b/>
          <w:sz w:val="40"/>
          <w:szCs w:val="22"/>
          <w:lang w:val="en-US" w:eastAsia="en-US"/>
        </w:rPr>
      </w:pPr>
    </w:p>
    <w:p w14:paraId="22E8131A" w14:textId="77777777" w:rsidR="00D63582" w:rsidRPr="00422D5F" w:rsidRDefault="00D63582" w:rsidP="00D63582">
      <w:pPr>
        <w:widowControl w:val="0"/>
        <w:autoSpaceDE w:val="0"/>
        <w:autoSpaceDN w:val="0"/>
        <w:rPr>
          <w:rFonts w:ascii="Times New Roman" w:eastAsia="Times New Roman" w:hAnsi="Times New Roman" w:cs="Times New Roman"/>
          <w:b/>
          <w:sz w:val="40"/>
          <w:szCs w:val="22"/>
          <w:lang w:val="en-US" w:eastAsia="en-US"/>
        </w:rPr>
      </w:pPr>
    </w:p>
    <w:p w14:paraId="3C31A3D0" w14:textId="77777777" w:rsidR="00D63582" w:rsidRPr="00422D5F" w:rsidRDefault="00D63582" w:rsidP="00D63582">
      <w:pPr>
        <w:widowControl w:val="0"/>
        <w:autoSpaceDE w:val="0"/>
        <w:autoSpaceDN w:val="0"/>
        <w:rPr>
          <w:rFonts w:ascii="Times New Roman" w:eastAsia="Times New Roman" w:hAnsi="Times New Roman" w:cs="Times New Roman"/>
          <w:b/>
          <w:sz w:val="40"/>
          <w:szCs w:val="22"/>
          <w:lang w:val="en-US" w:eastAsia="en-US"/>
        </w:rPr>
      </w:pPr>
    </w:p>
    <w:p w14:paraId="57663475" w14:textId="77777777" w:rsidR="00D63582" w:rsidRPr="00422D5F" w:rsidRDefault="00D63582" w:rsidP="00D63582">
      <w:pPr>
        <w:widowControl w:val="0"/>
        <w:autoSpaceDE w:val="0"/>
        <w:autoSpaceDN w:val="0"/>
        <w:spacing w:before="10"/>
        <w:rPr>
          <w:rFonts w:ascii="Times New Roman" w:eastAsia="Times New Roman" w:hAnsi="Times New Roman" w:cs="Times New Roman"/>
          <w:b/>
          <w:sz w:val="31"/>
          <w:szCs w:val="22"/>
          <w:lang w:val="en-US" w:eastAsia="en-US"/>
        </w:rPr>
      </w:pPr>
    </w:p>
    <w:p w14:paraId="06F75ACD" w14:textId="77777777" w:rsidR="00D63582" w:rsidRPr="00422D5F" w:rsidRDefault="00D63582" w:rsidP="00D63582">
      <w:pPr>
        <w:widowControl w:val="0"/>
        <w:autoSpaceDE w:val="0"/>
        <w:autoSpaceDN w:val="0"/>
        <w:ind w:firstLine="720"/>
        <w:outlineLvl w:val="0"/>
        <w:rPr>
          <w:rFonts w:ascii="Times New Roman" w:eastAsia="Times New Roman" w:hAnsi="Times New Roman" w:cs="Times New Roman"/>
          <w:b/>
          <w:bCs/>
          <w:sz w:val="32"/>
          <w:szCs w:val="32"/>
          <w:lang w:val="en-US" w:eastAsia="en-US"/>
        </w:rPr>
      </w:pPr>
      <w:r w:rsidRPr="00422D5F">
        <w:rPr>
          <w:rFonts w:ascii="Times New Roman" w:eastAsia="Times New Roman" w:hAnsi="Times New Roman" w:cs="Times New Roman"/>
          <w:b/>
          <w:bCs/>
          <w:spacing w:val="-2"/>
          <w:sz w:val="32"/>
          <w:szCs w:val="32"/>
          <w:lang w:val="en-US" w:eastAsia="en-US"/>
        </w:rPr>
        <w:t>NOTES</w:t>
      </w:r>
    </w:p>
    <w:p w14:paraId="5A632C55" w14:textId="77777777" w:rsidR="00D63582" w:rsidRPr="00422D5F" w:rsidRDefault="00D63582" w:rsidP="00D63582">
      <w:pPr>
        <w:widowControl w:val="0"/>
        <w:autoSpaceDE w:val="0"/>
        <w:autoSpaceDN w:val="0"/>
        <w:spacing w:before="9"/>
        <w:rPr>
          <w:rFonts w:ascii="Times New Roman" w:eastAsia="Times New Roman" w:hAnsi="Times New Roman" w:cs="Times New Roman"/>
          <w:b/>
          <w:sz w:val="31"/>
          <w:szCs w:val="22"/>
          <w:lang w:val="en-US" w:eastAsia="en-US"/>
        </w:rPr>
      </w:pPr>
    </w:p>
    <w:p w14:paraId="29A8AC1F" w14:textId="77777777" w:rsidR="00D63582" w:rsidRPr="00422D5F" w:rsidRDefault="00D63582" w:rsidP="00D63582">
      <w:pPr>
        <w:widowControl w:val="0"/>
        <w:autoSpaceDE w:val="0"/>
        <w:autoSpaceDN w:val="0"/>
        <w:ind w:firstLine="720"/>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The</w:t>
      </w:r>
      <w:r w:rsidRPr="00422D5F">
        <w:rPr>
          <w:rFonts w:ascii="Times New Roman" w:eastAsia="Times New Roman" w:hAnsi="Times New Roman" w:cs="Times New Roman"/>
          <w:spacing w:val="-7"/>
          <w:sz w:val="28"/>
          <w:szCs w:val="22"/>
          <w:lang w:val="en-US" w:eastAsia="en-US"/>
        </w:rPr>
        <w:t xml:space="preserve"> </w:t>
      </w:r>
      <w:r w:rsidRPr="00422D5F">
        <w:rPr>
          <w:rFonts w:ascii="Times New Roman" w:eastAsia="Times New Roman" w:hAnsi="Times New Roman" w:cs="Times New Roman"/>
          <w:sz w:val="28"/>
          <w:szCs w:val="22"/>
          <w:lang w:val="en-US" w:eastAsia="en-US"/>
        </w:rPr>
        <w:t>purpose</w:t>
      </w:r>
      <w:r w:rsidRPr="00422D5F">
        <w:rPr>
          <w:rFonts w:ascii="Times New Roman" w:eastAsia="Times New Roman" w:hAnsi="Times New Roman" w:cs="Times New Roman"/>
          <w:spacing w:val="-6"/>
          <w:sz w:val="28"/>
          <w:szCs w:val="22"/>
          <w:lang w:val="en-US" w:eastAsia="en-US"/>
        </w:rPr>
        <w:t xml:space="preserve"> </w:t>
      </w:r>
      <w:r w:rsidRPr="00422D5F">
        <w:rPr>
          <w:rFonts w:ascii="Times New Roman" w:eastAsia="Times New Roman" w:hAnsi="Times New Roman" w:cs="Times New Roman"/>
          <w:sz w:val="28"/>
          <w:szCs w:val="22"/>
          <w:lang w:val="en-US" w:eastAsia="en-US"/>
        </w:rPr>
        <w:t>of</w:t>
      </w:r>
      <w:r w:rsidRPr="00422D5F">
        <w:rPr>
          <w:rFonts w:ascii="Times New Roman" w:eastAsia="Times New Roman" w:hAnsi="Times New Roman" w:cs="Times New Roman"/>
          <w:spacing w:val="-7"/>
          <w:sz w:val="28"/>
          <w:szCs w:val="22"/>
          <w:lang w:val="en-US" w:eastAsia="en-US"/>
        </w:rPr>
        <w:t xml:space="preserve"> </w:t>
      </w:r>
      <w:r w:rsidRPr="00422D5F">
        <w:rPr>
          <w:rFonts w:ascii="Times New Roman" w:eastAsia="Times New Roman" w:hAnsi="Times New Roman" w:cs="Times New Roman"/>
          <w:sz w:val="28"/>
          <w:szCs w:val="22"/>
          <w:lang w:val="en-US" w:eastAsia="en-US"/>
        </w:rPr>
        <w:t>this</w:t>
      </w:r>
      <w:r w:rsidRPr="00422D5F">
        <w:rPr>
          <w:rFonts w:ascii="Times New Roman" w:eastAsia="Times New Roman" w:hAnsi="Times New Roman" w:cs="Times New Roman"/>
          <w:spacing w:val="-6"/>
          <w:sz w:val="28"/>
          <w:szCs w:val="22"/>
          <w:lang w:val="en-US" w:eastAsia="en-US"/>
        </w:rPr>
        <w:t xml:space="preserve"> </w:t>
      </w:r>
      <w:r w:rsidRPr="00422D5F">
        <w:rPr>
          <w:rFonts w:ascii="Times New Roman" w:eastAsia="Times New Roman" w:hAnsi="Times New Roman" w:cs="Times New Roman"/>
          <w:sz w:val="28"/>
          <w:szCs w:val="22"/>
          <w:lang w:val="en-US" w:eastAsia="en-US"/>
        </w:rPr>
        <w:t>document</w:t>
      </w:r>
      <w:r w:rsidRPr="00422D5F">
        <w:rPr>
          <w:rFonts w:ascii="Times New Roman" w:eastAsia="Times New Roman" w:hAnsi="Times New Roman" w:cs="Times New Roman"/>
          <w:spacing w:val="-7"/>
          <w:sz w:val="28"/>
          <w:szCs w:val="22"/>
          <w:lang w:val="en-US" w:eastAsia="en-US"/>
        </w:rPr>
        <w:t xml:space="preserve"> </w:t>
      </w:r>
      <w:r w:rsidRPr="00422D5F">
        <w:rPr>
          <w:rFonts w:ascii="Times New Roman" w:eastAsia="Times New Roman" w:hAnsi="Times New Roman" w:cs="Times New Roman"/>
          <w:sz w:val="28"/>
          <w:szCs w:val="22"/>
          <w:lang w:val="en-US" w:eastAsia="en-US"/>
        </w:rPr>
        <w:t>is</w:t>
      </w:r>
      <w:r w:rsidRPr="00422D5F">
        <w:rPr>
          <w:rFonts w:ascii="Times New Roman" w:eastAsia="Times New Roman" w:hAnsi="Times New Roman" w:cs="Times New Roman"/>
          <w:spacing w:val="-6"/>
          <w:sz w:val="28"/>
          <w:szCs w:val="22"/>
          <w:lang w:val="en-US" w:eastAsia="en-US"/>
        </w:rPr>
        <w:t xml:space="preserve"> </w:t>
      </w:r>
      <w:r w:rsidRPr="00422D5F">
        <w:rPr>
          <w:rFonts w:ascii="Times New Roman" w:eastAsia="Times New Roman" w:hAnsi="Times New Roman" w:cs="Times New Roman"/>
          <w:spacing w:val="-5"/>
          <w:sz w:val="28"/>
          <w:szCs w:val="22"/>
          <w:lang w:val="en-US" w:eastAsia="en-US"/>
        </w:rPr>
        <w:t>to:</w:t>
      </w:r>
    </w:p>
    <w:p w14:paraId="46DFE2AD" w14:textId="77777777" w:rsidR="00D63582" w:rsidRPr="00422D5F" w:rsidRDefault="00D63582" w:rsidP="00D63582">
      <w:pPr>
        <w:widowControl w:val="0"/>
        <w:autoSpaceDE w:val="0"/>
        <w:autoSpaceDN w:val="0"/>
        <w:rPr>
          <w:rFonts w:ascii="Times New Roman" w:eastAsia="Times New Roman" w:hAnsi="Times New Roman" w:cs="Times New Roman"/>
          <w:sz w:val="28"/>
          <w:szCs w:val="22"/>
          <w:lang w:val="en-US" w:eastAsia="en-US"/>
        </w:rPr>
      </w:pPr>
    </w:p>
    <w:p w14:paraId="1607D048" w14:textId="77777777" w:rsidR="00D63582" w:rsidRPr="00422D5F" w:rsidRDefault="00D63582" w:rsidP="00D22DE2">
      <w:pPr>
        <w:widowControl w:val="0"/>
        <w:numPr>
          <w:ilvl w:val="0"/>
          <w:numId w:val="26"/>
        </w:numPr>
        <w:tabs>
          <w:tab w:val="left" w:pos="1691"/>
          <w:tab w:val="left" w:pos="1692"/>
        </w:tabs>
        <w:autoSpaceDE w:val="0"/>
        <w:autoSpaceDN w:val="0"/>
        <w:ind w:right="1161" w:hanging="721"/>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Draw special attention to certain general conditions applicable</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to</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government</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bids,</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contracts</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and</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orders;</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and</w:t>
      </w:r>
    </w:p>
    <w:p w14:paraId="44CE0DEF" w14:textId="77777777" w:rsidR="00D63582" w:rsidRPr="00422D5F" w:rsidRDefault="00D63582" w:rsidP="00D22DE2">
      <w:pPr>
        <w:widowControl w:val="0"/>
        <w:numPr>
          <w:ilvl w:val="0"/>
          <w:numId w:val="26"/>
        </w:numPr>
        <w:tabs>
          <w:tab w:val="left" w:pos="1691"/>
          <w:tab w:val="left" w:pos="1692"/>
        </w:tabs>
        <w:autoSpaceDE w:val="0"/>
        <w:autoSpaceDN w:val="0"/>
        <w:spacing w:before="1"/>
        <w:ind w:right="1040"/>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To</w:t>
      </w:r>
      <w:r w:rsidRPr="00422D5F">
        <w:rPr>
          <w:rFonts w:ascii="Times New Roman" w:eastAsia="Times New Roman" w:hAnsi="Times New Roman" w:cs="Times New Roman"/>
          <w:spacing w:val="-3"/>
          <w:sz w:val="28"/>
          <w:szCs w:val="22"/>
          <w:lang w:val="en-US" w:eastAsia="en-US"/>
        </w:rPr>
        <w:t xml:space="preserve"> </w:t>
      </w:r>
      <w:r w:rsidRPr="00422D5F">
        <w:rPr>
          <w:rFonts w:ascii="Times New Roman" w:eastAsia="Times New Roman" w:hAnsi="Times New Roman" w:cs="Times New Roman"/>
          <w:sz w:val="28"/>
          <w:szCs w:val="22"/>
          <w:lang w:val="en-US" w:eastAsia="en-US"/>
        </w:rPr>
        <w:t>ensure</w:t>
      </w:r>
      <w:r w:rsidRPr="00422D5F">
        <w:rPr>
          <w:rFonts w:ascii="Times New Roman" w:eastAsia="Times New Roman" w:hAnsi="Times New Roman" w:cs="Times New Roman"/>
          <w:spacing w:val="-3"/>
          <w:sz w:val="28"/>
          <w:szCs w:val="22"/>
          <w:lang w:val="en-US" w:eastAsia="en-US"/>
        </w:rPr>
        <w:t xml:space="preserve"> </w:t>
      </w:r>
      <w:r w:rsidRPr="00422D5F">
        <w:rPr>
          <w:rFonts w:ascii="Times New Roman" w:eastAsia="Times New Roman" w:hAnsi="Times New Roman" w:cs="Times New Roman"/>
          <w:sz w:val="28"/>
          <w:szCs w:val="22"/>
          <w:lang w:val="en-US" w:eastAsia="en-US"/>
        </w:rPr>
        <w:t>that</w:t>
      </w:r>
      <w:r w:rsidRPr="00422D5F">
        <w:rPr>
          <w:rFonts w:ascii="Times New Roman" w:eastAsia="Times New Roman" w:hAnsi="Times New Roman" w:cs="Times New Roman"/>
          <w:spacing w:val="-3"/>
          <w:sz w:val="28"/>
          <w:szCs w:val="22"/>
          <w:lang w:val="en-US" w:eastAsia="en-US"/>
        </w:rPr>
        <w:t xml:space="preserve"> </w:t>
      </w:r>
      <w:r w:rsidRPr="00422D5F">
        <w:rPr>
          <w:rFonts w:ascii="Times New Roman" w:eastAsia="Times New Roman" w:hAnsi="Times New Roman" w:cs="Times New Roman"/>
          <w:sz w:val="28"/>
          <w:szCs w:val="22"/>
          <w:lang w:val="en-US" w:eastAsia="en-US"/>
        </w:rPr>
        <w:t>clients</w:t>
      </w:r>
      <w:r w:rsidRPr="00422D5F">
        <w:rPr>
          <w:rFonts w:ascii="Times New Roman" w:eastAsia="Times New Roman" w:hAnsi="Times New Roman" w:cs="Times New Roman"/>
          <w:spacing w:val="-3"/>
          <w:sz w:val="28"/>
          <w:szCs w:val="22"/>
          <w:lang w:val="en-US" w:eastAsia="en-US"/>
        </w:rPr>
        <w:t xml:space="preserve"> </w:t>
      </w:r>
      <w:r w:rsidRPr="00422D5F">
        <w:rPr>
          <w:rFonts w:ascii="Times New Roman" w:eastAsia="Times New Roman" w:hAnsi="Times New Roman" w:cs="Times New Roman"/>
          <w:sz w:val="28"/>
          <w:szCs w:val="22"/>
          <w:lang w:val="en-US" w:eastAsia="en-US"/>
        </w:rPr>
        <w:t>be</w:t>
      </w:r>
      <w:r w:rsidRPr="00422D5F">
        <w:rPr>
          <w:rFonts w:ascii="Times New Roman" w:eastAsia="Times New Roman" w:hAnsi="Times New Roman" w:cs="Times New Roman"/>
          <w:spacing w:val="-3"/>
          <w:sz w:val="28"/>
          <w:szCs w:val="22"/>
          <w:lang w:val="en-US" w:eastAsia="en-US"/>
        </w:rPr>
        <w:t xml:space="preserve"> </w:t>
      </w:r>
      <w:r w:rsidRPr="00422D5F">
        <w:rPr>
          <w:rFonts w:ascii="Times New Roman" w:eastAsia="Times New Roman" w:hAnsi="Times New Roman" w:cs="Times New Roman"/>
          <w:sz w:val="28"/>
          <w:szCs w:val="22"/>
          <w:lang w:val="en-US" w:eastAsia="en-US"/>
        </w:rPr>
        <w:t>familiar</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with</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regard</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to</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the</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rights and obligations of all parties involved in doing business with government.</w:t>
      </w:r>
    </w:p>
    <w:p w14:paraId="2FF95102" w14:textId="77777777" w:rsidR="00D63582" w:rsidRPr="00422D5F" w:rsidRDefault="00D63582" w:rsidP="00D63582">
      <w:pPr>
        <w:widowControl w:val="0"/>
        <w:autoSpaceDE w:val="0"/>
        <w:autoSpaceDN w:val="0"/>
        <w:rPr>
          <w:rFonts w:ascii="Times New Roman" w:eastAsia="Times New Roman" w:hAnsi="Times New Roman" w:cs="Times New Roman"/>
          <w:sz w:val="30"/>
          <w:szCs w:val="22"/>
          <w:lang w:val="en-US" w:eastAsia="en-US"/>
        </w:rPr>
      </w:pPr>
    </w:p>
    <w:p w14:paraId="0AA582A3" w14:textId="77777777" w:rsidR="00D63582" w:rsidRPr="00422D5F" w:rsidRDefault="00D63582" w:rsidP="00D63582">
      <w:pPr>
        <w:widowControl w:val="0"/>
        <w:autoSpaceDE w:val="0"/>
        <w:autoSpaceDN w:val="0"/>
        <w:spacing w:before="10"/>
        <w:rPr>
          <w:rFonts w:ascii="Times New Roman" w:eastAsia="Times New Roman" w:hAnsi="Times New Roman" w:cs="Times New Roman"/>
          <w:sz w:val="25"/>
          <w:szCs w:val="22"/>
          <w:lang w:val="en-US" w:eastAsia="en-US"/>
        </w:rPr>
      </w:pPr>
    </w:p>
    <w:p w14:paraId="0A915094" w14:textId="77777777" w:rsidR="00D63582" w:rsidRPr="00422D5F" w:rsidRDefault="00D63582" w:rsidP="00D63582">
      <w:pPr>
        <w:widowControl w:val="0"/>
        <w:autoSpaceDE w:val="0"/>
        <w:autoSpaceDN w:val="0"/>
        <w:spacing w:before="1"/>
        <w:ind w:left="720" w:right="9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In</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this</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document</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words</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in</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the</w:t>
      </w:r>
      <w:r w:rsidRPr="00422D5F">
        <w:rPr>
          <w:rFonts w:ascii="Times New Roman" w:eastAsia="Times New Roman" w:hAnsi="Times New Roman" w:cs="Times New Roman"/>
          <w:spacing w:val="-1"/>
          <w:sz w:val="28"/>
          <w:szCs w:val="22"/>
          <w:lang w:val="en-US" w:eastAsia="en-US"/>
        </w:rPr>
        <w:t xml:space="preserve"> </w:t>
      </w:r>
      <w:r w:rsidRPr="00422D5F">
        <w:rPr>
          <w:rFonts w:ascii="Times New Roman" w:eastAsia="Times New Roman" w:hAnsi="Times New Roman" w:cs="Times New Roman"/>
          <w:sz w:val="28"/>
          <w:szCs w:val="22"/>
          <w:lang w:val="en-US" w:eastAsia="en-US"/>
        </w:rPr>
        <w:t>singular</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also</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mean</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in</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the</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plural and vice versa and words in the masculine also mean in the feminine and neuter.</w:t>
      </w:r>
    </w:p>
    <w:p w14:paraId="03CCFB70"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7"/>
          <w:szCs w:val="22"/>
          <w:lang w:val="en-US" w:eastAsia="en-US"/>
        </w:rPr>
      </w:pPr>
    </w:p>
    <w:p w14:paraId="69D6979B" w14:textId="77777777" w:rsidR="00D63582" w:rsidRPr="00422D5F" w:rsidRDefault="00D63582" w:rsidP="00D22DE2">
      <w:pPr>
        <w:widowControl w:val="0"/>
        <w:numPr>
          <w:ilvl w:val="0"/>
          <w:numId w:val="25"/>
        </w:numPr>
        <w:tabs>
          <w:tab w:val="left" w:pos="1331"/>
          <w:tab w:val="left" w:pos="1332"/>
        </w:tabs>
        <w:autoSpaceDE w:val="0"/>
        <w:autoSpaceDN w:val="0"/>
        <w:ind w:right="1895" w:hanging="720"/>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The</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General</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Conditions</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of</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Contract</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will</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form</w:t>
      </w:r>
      <w:r w:rsidRPr="00422D5F">
        <w:rPr>
          <w:rFonts w:ascii="Times New Roman" w:eastAsia="Times New Roman" w:hAnsi="Times New Roman" w:cs="Times New Roman"/>
          <w:spacing w:val="-6"/>
          <w:sz w:val="28"/>
          <w:szCs w:val="22"/>
          <w:lang w:val="en-US" w:eastAsia="en-US"/>
        </w:rPr>
        <w:t xml:space="preserve"> </w:t>
      </w:r>
      <w:r w:rsidRPr="00422D5F">
        <w:rPr>
          <w:rFonts w:ascii="Times New Roman" w:eastAsia="Times New Roman" w:hAnsi="Times New Roman" w:cs="Times New Roman"/>
          <w:sz w:val="28"/>
          <w:szCs w:val="22"/>
          <w:lang w:val="en-US" w:eastAsia="en-US"/>
        </w:rPr>
        <w:t>part</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of all bid documents and may not be amended.</w:t>
      </w:r>
    </w:p>
    <w:p w14:paraId="6882FDAE"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7"/>
          <w:szCs w:val="22"/>
          <w:lang w:val="en-US" w:eastAsia="en-US"/>
        </w:rPr>
      </w:pPr>
    </w:p>
    <w:p w14:paraId="044AFD64" w14:textId="77777777" w:rsidR="00D63582" w:rsidRPr="00422D5F" w:rsidRDefault="00D63582" w:rsidP="00D22DE2">
      <w:pPr>
        <w:widowControl w:val="0"/>
        <w:numPr>
          <w:ilvl w:val="0"/>
          <w:numId w:val="25"/>
        </w:numPr>
        <w:tabs>
          <w:tab w:val="left" w:pos="1331"/>
          <w:tab w:val="left" w:pos="1332"/>
        </w:tabs>
        <w:autoSpaceDE w:val="0"/>
        <w:autoSpaceDN w:val="0"/>
        <w:ind w:right="1141" w:hanging="720"/>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Special Conditions of Contract (SCC) relevant to a specific bid, should be compiled separately for every bid (if (applicable)</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and</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will</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supplement</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the</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General</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Conditions of</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Contract.</w:t>
      </w:r>
      <w:r w:rsidRPr="00422D5F">
        <w:rPr>
          <w:rFonts w:ascii="Times New Roman" w:eastAsia="Times New Roman" w:hAnsi="Times New Roman" w:cs="Times New Roman"/>
          <w:spacing w:val="40"/>
          <w:sz w:val="28"/>
          <w:szCs w:val="22"/>
          <w:lang w:val="en-US" w:eastAsia="en-US"/>
        </w:rPr>
        <w:t xml:space="preserve"> </w:t>
      </w:r>
      <w:r w:rsidRPr="00422D5F">
        <w:rPr>
          <w:rFonts w:ascii="Times New Roman" w:eastAsia="Times New Roman" w:hAnsi="Times New Roman" w:cs="Times New Roman"/>
          <w:sz w:val="28"/>
          <w:szCs w:val="22"/>
          <w:lang w:val="en-US" w:eastAsia="en-US"/>
        </w:rPr>
        <w:t>Whenever</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z w:val="28"/>
          <w:szCs w:val="22"/>
          <w:lang w:val="en-US" w:eastAsia="en-US"/>
        </w:rPr>
        <w:t>there</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is</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a</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conflict,</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the</w:t>
      </w:r>
      <w:r w:rsidRPr="00422D5F">
        <w:rPr>
          <w:rFonts w:ascii="Times New Roman" w:eastAsia="Times New Roman" w:hAnsi="Times New Roman" w:cs="Times New Roman"/>
          <w:spacing w:val="-4"/>
          <w:sz w:val="28"/>
          <w:szCs w:val="22"/>
          <w:lang w:val="en-US" w:eastAsia="en-US"/>
        </w:rPr>
        <w:t xml:space="preserve"> </w:t>
      </w:r>
      <w:r w:rsidRPr="00422D5F">
        <w:rPr>
          <w:rFonts w:ascii="Times New Roman" w:eastAsia="Times New Roman" w:hAnsi="Times New Roman" w:cs="Times New Roman"/>
          <w:sz w:val="28"/>
          <w:szCs w:val="22"/>
          <w:lang w:val="en-US" w:eastAsia="en-US"/>
        </w:rPr>
        <w:t>provisions in the SCC shall prevail.</w:t>
      </w:r>
    </w:p>
    <w:p w14:paraId="4BE79E7F" w14:textId="77777777" w:rsidR="00D63582" w:rsidRPr="00422D5F" w:rsidRDefault="00D63582" w:rsidP="00D63582">
      <w:pPr>
        <w:widowControl w:val="0"/>
        <w:autoSpaceDE w:val="0"/>
        <w:autoSpaceDN w:val="0"/>
        <w:rPr>
          <w:rFonts w:ascii="Times New Roman" w:eastAsia="Times New Roman" w:hAnsi="Times New Roman" w:cs="Times New Roman"/>
          <w:sz w:val="28"/>
          <w:szCs w:val="22"/>
          <w:lang w:val="en-US" w:eastAsia="en-US"/>
        </w:rPr>
        <w:sectPr w:rsidR="00D63582" w:rsidRPr="00422D5F" w:rsidSect="00D05E90">
          <w:footerReference w:type="default" r:id="rId15"/>
          <w:pgSz w:w="11910" w:h="16840"/>
          <w:pgMar w:top="1700" w:right="1060" w:bottom="1530" w:left="1660" w:header="0" w:footer="1440" w:gutter="0"/>
          <w:pgNumType w:start="1"/>
          <w:cols w:space="720"/>
          <w:docGrid w:linePitch="272"/>
        </w:sectPr>
      </w:pPr>
    </w:p>
    <w:p w14:paraId="0FB85EAF" w14:textId="77777777" w:rsidR="00D63582" w:rsidRPr="00422D5F" w:rsidRDefault="00D63582" w:rsidP="00D63582">
      <w:pPr>
        <w:widowControl w:val="0"/>
        <w:autoSpaceDE w:val="0"/>
        <w:autoSpaceDN w:val="0"/>
        <w:spacing w:before="59"/>
        <w:ind w:right="3300"/>
        <w:jc w:val="center"/>
        <w:outlineLvl w:val="0"/>
        <w:rPr>
          <w:rFonts w:ascii="Times New Roman" w:eastAsia="Times New Roman" w:hAnsi="Times New Roman" w:cs="Times New Roman"/>
          <w:b/>
          <w:bCs/>
          <w:sz w:val="32"/>
          <w:szCs w:val="32"/>
          <w:lang w:val="en-US" w:eastAsia="en-US"/>
        </w:rPr>
      </w:pPr>
      <w:r w:rsidRPr="00422D5F">
        <w:rPr>
          <w:rFonts w:ascii="Times New Roman" w:eastAsia="Times New Roman" w:hAnsi="Times New Roman" w:cs="Times New Roman"/>
          <w:b/>
          <w:bCs/>
          <w:sz w:val="32"/>
          <w:szCs w:val="32"/>
          <w:lang w:val="en-US" w:eastAsia="en-US"/>
        </w:rPr>
        <w:lastRenderedPageBreak/>
        <w:t>TABLE</w:t>
      </w:r>
      <w:r w:rsidRPr="00422D5F">
        <w:rPr>
          <w:rFonts w:ascii="Times New Roman" w:eastAsia="Times New Roman" w:hAnsi="Times New Roman" w:cs="Times New Roman"/>
          <w:b/>
          <w:bCs/>
          <w:spacing w:val="-4"/>
          <w:sz w:val="32"/>
          <w:szCs w:val="32"/>
          <w:lang w:val="en-US" w:eastAsia="en-US"/>
        </w:rPr>
        <w:t xml:space="preserve"> </w:t>
      </w:r>
      <w:r w:rsidRPr="00422D5F">
        <w:rPr>
          <w:rFonts w:ascii="Times New Roman" w:eastAsia="Times New Roman" w:hAnsi="Times New Roman" w:cs="Times New Roman"/>
          <w:b/>
          <w:bCs/>
          <w:sz w:val="32"/>
          <w:szCs w:val="32"/>
          <w:lang w:val="en-US" w:eastAsia="en-US"/>
        </w:rPr>
        <w:t>OF</w:t>
      </w:r>
      <w:r w:rsidRPr="00422D5F">
        <w:rPr>
          <w:rFonts w:ascii="Times New Roman" w:eastAsia="Times New Roman" w:hAnsi="Times New Roman" w:cs="Times New Roman"/>
          <w:b/>
          <w:bCs/>
          <w:spacing w:val="-3"/>
          <w:sz w:val="32"/>
          <w:szCs w:val="32"/>
          <w:lang w:val="en-US" w:eastAsia="en-US"/>
        </w:rPr>
        <w:t xml:space="preserve"> </w:t>
      </w:r>
      <w:r w:rsidRPr="00422D5F">
        <w:rPr>
          <w:rFonts w:ascii="Times New Roman" w:eastAsia="Times New Roman" w:hAnsi="Times New Roman" w:cs="Times New Roman"/>
          <w:b/>
          <w:bCs/>
          <w:spacing w:val="-2"/>
          <w:sz w:val="32"/>
          <w:szCs w:val="32"/>
          <w:lang w:val="en-US" w:eastAsia="en-US"/>
        </w:rPr>
        <w:t>CLAUSES</w:t>
      </w:r>
    </w:p>
    <w:p w14:paraId="2F150C4F" w14:textId="77777777" w:rsidR="00D63582" w:rsidRPr="00422D5F" w:rsidRDefault="00D63582" w:rsidP="00D63582">
      <w:pPr>
        <w:widowControl w:val="0"/>
        <w:autoSpaceDE w:val="0"/>
        <w:autoSpaceDN w:val="0"/>
        <w:rPr>
          <w:rFonts w:ascii="Times New Roman" w:eastAsia="Times New Roman" w:hAnsi="Times New Roman" w:cs="Times New Roman"/>
          <w:b/>
          <w:sz w:val="34"/>
          <w:szCs w:val="22"/>
          <w:lang w:val="en-US" w:eastAsia="en-US"/>
        </w:rPr>
      </w:pPr>
    </w:p>
    <w:p w14:paraId="5585F708" w14:textId="77777777" w:rsidR="00D63582" w:rsidRPr="00422D5F" w:rsidRDefault="00D63582" w:rsidP="00D22DE2">
      <w:pPr>
        <w:widowControl w:val="0"/>
        <w:numPr>
          <w:ilvl w:val="0"/>
          <w:numId w:val="24"/>
        </w:numPr>
        <w:tabs>
          <w:tab w:val="left" w:pos="1413"/>
          <w:tab w:val="left" w:pos="1414"/>
        </w:tabs>
        <w:autoSpaceDE w:val="0"/>
        <w:autoSpaceDN w:val="0"/>
        <w:spacing w:before="250"/>
        <w:ind w:hanging="127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Definitions</w:t>
      </w:r>
    </w:p>
    <w:p w14:paraId="0F62E0ED" w14:textId="77777777" w:rsidR="00D63582" w:rsidRPr="00422D5F" w:rsidRDefault="00D63582" w:rsidP="00D22DE2">
      <w:pPr>
        <w:widowControl w:val="0"/>
        <w:numPr>
          <w:ilvl w:val="0"/>
          <w:numId w:val="24"/>
        </w:numPr>
        <w:tabs>
          <w:tab w:val="left" w:pos="1413"/>
          <w:tab w:val="left" w:pos="1414"/>
        </w:tabs>
        <w:autoSpaceDE w:val="0"/>
        <w:autoSpaceDN w:val="0"/>
        <w:spacing w:before="1" w:line="322" w:lineRule="exact"/>
        <w:ind w:hanging="127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Application</w:t>
      </w:r>
    </w:p>
    <w:p w14:paraId="5F5B909A" w14:textId="77777777" w:rsidR="00D63582" w:rsidRPr="00422D5F" w:rsidRDefault="00D63582" w:rsidP="00D22DE2">
      <w:pPr>
        <w:widowControl w:val="0"/>
        <w:numPr>
          <w:ilvl w:val="0"/>
          <w:numId w:val="24"/>
        </w:numPr>
        <w:tabs>
          <w:tab w:val="left" w:pos="1413"/>
          <w:tab w:val="left" w:pos="1414"/>
        </w:tabs>
        <w:autoSpaceDE w:val="0"/>
        <w:autoSpaceDN w:val="0"/>
        <w:spacing w:line="322" w:lineRule="exact"/>
        <w:ind w:hanging="127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General</w:t>
      </w:r>
    </w:p>
    <w:p w14:paraId="56C7601A" w14:textId="77777777" w:rsidR="00D63582" w:rsidRPr="00422D5F" w:rsidRDefault="00D63582" w:rsidP="00D22DE2">
      <w:pPr>
        <w:widowControl w:val="0"/>
        <w:numPr>
          <w:ilvl w:val="0"/>
          <w:numId w:val="24"/>
        </w:numPr>
        <w:tabs>
          <w:tab w:val="left" w:pos="1412"/>
          <w:tab w:val="left" w:pos="1414"/>
        </w:tabs>
        <w:autoSpaceDE w:val="0"/>
        <w:autoSpaceDN w:val="0"/>
        <w:ind w:hanging="127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Standards</w:t>
      </w:r>
    </w:p>
    <w:p w14:paraId="39BE9E76" w14:textId="77777777" w:rsidR="00D63582" w:rsidRPr="00422D5F" w:rsidRDefault="00D63582" w:rsidP="00D22DE2">
      <w:pPr>
        <w:widowControl w:val="0"/>
        <w:numPr>
          <w:ilvl w:val="0"/>
          <w:numId w:val="24"/>
        </w:numPr>
        <w:tabs>
          <w:tab w:val="left" w:pos="1413"/>
          <w:tab w:val="left" w:pos="1414"/>
        </w:tabs>
        <w:autoSpaceDE w:val="0"/>
        <w:autoSpaceDN w:val="0"/>
        <w:spacing w:line="322" w:lineRule="exact"/>
        <w:ind w:hanging="127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Use</w:t>
      </w:r>
      <w:r w:rsidRPr="00422D5F">
        <w:rPr>
          <w:rFonts w:ascii="Times New Roman" w:eastAsia="Times New Roman" w:hAnsi="Times New Roman" w:cs="Times New Roman"/>
          <w:spacing w:val="-9"/>
          <w:sz w:val="28"/>
          <w:szCs w:val="22"/>
          <w:lang w:val="en-US" w:eastAsia="en-US"/>
        </w:rPr>
        <w:t xml:space="preserve"> </w:t>
      </w:r>
      <w:r w:rsidRPr="00422D5F">
        <w:rPr>
          <w:rFonts w:ascii="Times New Roman" w:eastAsia="Times New Roman" w:hAnsi="Times New Roman" w:cs="Times New Roman"/>
          <w:sz w:val="28"/>
          <w:szCs w:val="22"/>
          <w:lang w:val="en-US" w:eastAsia="en-US"/>
        </w:rPr>
        <w:t>of</w:t>
      </w:r>
      <w:r w:rsidRPr="00422D5F">
        <w:rPr>
          <w:rFonts w:ascii="Times New Roman" w:eastAsia="Times New Roman" w:hAnsi="Times New Roman" w:cs="Times New Roman"/>
          <w:spacing w:val="-9"/>
          <w:sz w:val="28"/>
          <w:szCs w:val="22"/>
          <w:lang w:val="en-US" w:eastAsia="en-US"/>
        </w:rPr>
        <w:t xml:space="preserve"> </w:t>
      </w:r>
      <w:r w:rsidRPr="00422D5F">
        <w:rPr>
          <w:rFonts w:ascii="Times New Roman" w:eastAsia="Times New Roman" w:hAnsi="Times New Roman" w:cs="Times New Roman"/>
          <w:sz w:val="28"/>
          <w:szCs w:val="22"/>
          <w:lang w:val="en-US" w:eastAsia="en-US"/>
        </w:rPr>
        <w:t>contract</w:t>
      </w:r>
      <w:r w:rsidRPr="00422D5F">
        <w:rPr>
          <w:rFonts w:ascii="Times New Roman" w:eastAsia="Times New Roman" w:hAnsi="Times New Roman" w:cs="Times New Roman"/>
          <w:spacing w:val="-9"/>
          <w:sz w:val="28"/>
          <w:szCs w:val="22"/>
          <w:lang w:val="en-US" w:eastAsia="en-US"/>
        </w:rPr>
        <w:t xml:space="preserve"> </w:t>
      </w:r>
      <w:r w:rsidRPr="00422D5F">
        <w:rPr>
          <w:rFonts w:ascii="Times New Roman" w:eastAsia="Times New Roman" w:hAnsi="Times New Roman" w:cs="Times New Roman"/>
          <w:sz w:val="28"/>
          <w:szCs w:val="22"/>
          <w:lang w:val="en-US" w:eastAsia="en-US"/>
        </w:rPr>
        <w:t>documents</w:t>
      </w:r>
      <w:r w:rsidRPr="00422D5F">
        <w:rPr>
          <w:rFonts w:ascii="Times New Roman" w:eastAsia="Times New Roman" w:hAnsi="Times New Roman" w:cs="Times New Roman"/>
          <w:spacing w:val="-9"/>
          <w:sz w:val="28"/>
          <w:szCs w:val="22"/>
          <w:lang w:val="en-US" w:eastAsia="en-US"/>
        </w:rPr>
        <w:t xml:space="preserve"> </w:t>
      </w:r>
      <w:r w:rsidRPr="00422D5F">
        <w:rPr>
          <w:rFonts w:ascii="Times New Roman" w:eastAsia="Times New Roman" w:hAnsi="Times New Roman" w:cs="Times New Roman"/>
          <w:sz w:val="28"/>
          <w:szCs w:val="22"/>
          <w:lang w:val="en-US" w:eastAsia="en-US"/>
        </w:rPr>
        <w:t>and</w:t>
      </w:r>
      <w:r w:rsidRPr="00422D5F">
        <w:rPr>
          <w:rFonts w:ascii="Times New Roman" w:eastAsia="Times New Roman" w:hAnsi="Times New Roman" w:cs="Times New Roman"/>
          <w:spacing w:val="-9"/>
          <w:sz w:val="28"/>
          <w:szCs w:val="22"/>
          <w:lang w:val="en-US" w:eastAsia="en-US"/>
        </w:rPr>
        <w:t xml:space="preserve"> </w:t>
      </w:r>
      <w:r w:rsidRPr="00422D5F">
        <w:rPr>
          <w:rFonts w:ascii="Times New Roman" w:eastAsia="Times New Roman" w:hAnsi="Times New Roman" w:cs="Times New Roman"/>
          <w:sz w:val="28"/>
          <w:szCs w:val="22"/>
          <w:lang w:val="en-US" w:eastAsia="en-US"/>
        </w:rPr>
        <w:t>information;</w:t>
      </w:r>
      <w:r w:rsidRPr="00422D5F">
        <w:rPr>
          <w:rFonts w:ascii="Times New Roman" w:eastAsia="Times New Roman" w:hAnsi="Times New Roman" w:cs="Times New Roman"/>
          <w:spacing w:val="-9"/>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inspection</w:t>
      </w:r>
    </w:p>
    <w:p w14:paraId="60D1E69D" w14:textId="77777777" w:rsidR="00D63582" w:rsidRPr="00422D5F" w:rsidRDefault="00D63582" w:rsidP="00D22DE2">
      <w:pPr>
        <w:widowControl w:val="0"/>
        <w:numPr>
          <w:ilvl w:val="0"/>
          <w:numId w:val="24"/>
        </w:numPr>
        <w:tabs>
          <w:tab w:val="left" w:pos="1413"/>
          <w:tab w:val="left" w:pos="1414"/>
        </w:tabs>
        <w:autoSpaceDE w:val="0"/>
        <w:autoSpaceDN w:val="0"/>
        <w:spacing w:line="322" w:lineRule="exact"/>
        <w:ind w:hanging="127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Patent</w:t>
      </w:r>
      <w:r w:rsidRPr="00422D5F">
        <w:rPr>
          <w:rFonts w:ascii="Times New Roman" w:eastAsia="Times New Roman" w:hAnsi="Times New Roman" w:cs="Times New Roman"/>
          <w:spacing w:val="-8"/>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rights</w:t>
      </w:r>
    </w:p>
    <w:p w14:paraId="6F88F564" w14:textId="77777777" w:rsidR="00D63582" w:rsidRPr="00422D5F" w:rsidRDefault="00D63582" w:rsidP="00D22DE2">
      <w:pPr>
        <w:widowControl w:val="0"/>
        <w:numPr>
          <w:ilvl w:val="0"/>
          <w:numId w:val="24"/>
        </w:numPr>
        <w:tabs>
          <w:tab w:val="left" w:pos="1412"/>
          <w:tab w:val="left" w:pos="1413"/>
        </w:tabs>
        <w:autoSpaceDE w:val="0"/>
        <w:autoSpaceDN w:val="0"/>
        <w:spacing w:line="322" w:lineRule="exact"/>
        <w:ind w:left="1412"/>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Performance security</w:t>
      </w:r>
    </w:p>
    <w:p w14:paraId="743AEDCB" w14:textId="77777777" w:rsidR="00D63582" w:rsidRPr="00422D5F" w:rsidRDefault="00D63582" w:rsidP="00D22DE2">
      <w:pPr>
        <w:widowControl w:val="0"/>
        <w:numPr>
          <w:ilvl w:val="0"/>
          <w:numId w:val="24"/>
        </w:numPr>
        <w:tabs>
          <w:tab w:val="left" w:pos="1413"/>
          <w:tab w:val="left" w:pos="1414"/>
        </w:tabs>
        <w:autoSpaceDE w:val="0"/>
        <w:autoSpaceDN w:val="0"/>
        <w:ind w:hanging="127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Inspections,</w:t>
      </w:r>
      <w:r w:rsidRPr="00422D5F">
        <w:rPr>
          <w:rFonts w:ascii="Times New Roman" w:eastAsia="Times New Roman" w:hAnsi="Times New Roman" w:cs="Times New Roman"/>
          <w:spacing w:val="-9"/>
          <w:sz w:val="28"/>
          <w:szCs w:val="22"/>
          <w:lang w:val="en-US" w:eastAsia="en-US"/>
        </w:rPr>
        <w:t xml:space="preserve"> </w:t>
      </w:r>
      <w:r w:rsidRPr="00422D5F">
        <w:rPr>
          <w:rFonts w:ascii="Times New Roman" w:eastAsia="Times New Roman" w:hAnsi="Times New Roman" w:cs="Times New Roman"/>
          <w:sz w:val="28"/>
          <w:szCs w:val="22"/>
          <w:lang w:val="en-US" w:eastAsia="en-US"/>
        </w:rPr>
        <w:t>tests</w:t>
      </w:r>
      <w:r w:rsidRPr="00422D5F">
        <w:rPr>
          <w:rFonts w:ascii="Times New Roman" w:eastAsia="Times New Roman" w:hAnsi="Times New Roman" w:cs="Times New Roman"/>
          <w:spacing w:val="-8"/>
          <w:sz w:val="28"/>
          <w:szCs w:val="22"/>
          <w:lang w:val="en-US" w:eastAsia="en-US"/>
        </w:rPr>
        <w:t xml:space="preserve"> </w:t>
      </w:r>
      <w:r w:rsidRPr="00422D5F">
        <w:rPr>
          <w:rFonts w:ascii="Times New Roman" w:eastAsia="Times New Roman" w:hAnsi="Times New Roman" w:cs="Times New Roman"/>
          <w:sz w:val="28"/>
          <w:szCs w:val="22"/>
          <w:lang w:val="en-US" w:eastAsia="en-US"/>
        </w:rPr>
        <w:t>and</w:t>
      </w:r>
      <w:r w:rsidRPr="00422D5F">
        <w:rPr>
          <w:rFonts w:ascii="Times New Roman" w:eastAsia="Times New Roman" w:hAnsi="Times New Roman" w:cs="Times New Roman"/>
          <w:spacing w:val="-9"/>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analysis</w:t>
      </w:r>
    </w:p>
    <w:p w14:paraId="13C17751" w14:textId="77777777" w:rsidR="00D63582" w:rsidRPr="00422D5F" w:rsidRDefault="00D63582" w:rsidP="00D22DE2">
      <w:pPr>
        <w:widowControl w:val="0"/>
        <w:numPr>
          <w:ilvl w:val="0"/>
          <w:numId w:val="24"/>
        </w:numPr>
        <w:tabs>
          <w:tab w:val="left" w:pos="1413"/>
          <w:tab w:val="left" w:pos="1414"/>
        </w:tabs>
        <w:autoSpaceDE w:val="0"/>
        <w:autoSpaceDN w:val="0"/>
        <w:spacing w:before="1" w:line="322" w:lineRule="exact"/>
        <w:ind w:hanging="127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Packing</w:t>
      </w:r>
    </w:p>
    <w:p w14:paraId="000B0791" w14:textId="77777777" w:rsidR="00D63582" w:rsidRPr="00422D5F" w:rsidRDefault="00D63582" w:rsidP="00D22DE2">
      <w:pPr>
        <w:widowControl w:val="0"/>
        <w:numPr>
          <w:ilvl w:val="0"/>
          <w:numId w:val="24"/>
        </w:numPr>
        <w:tabs>
          <w:tab w:val="left" w:pos="1383"/>
          <w:tab w:val="left" w:pos="1384"/>
        </w:tabs>
        <w:autoSpaceDE w:val="0"/>
        <w:autoSpaceDN w:val="0"/>
        <w:spacing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Delivery</w:t>
      </w:r>
      <w:r w:rsidRPr="00422D5F">
        <w:rPr>
          <w:rFonts w:ascii="Times New Roman" w:eastAsia="Times New Roman" w:hAnsi="Times New Roman" w:cs="Times New Roman"/>
          <w:spacing w:val="-8"/>
          <w:sz w:val="28"/>
          <w:szCs w:val="22"/>
          <w:lang w:val="en-US" w:eastAsia="en-US"/>
        </w:rPr>
        <w:t xml:space="preserve"> </w:t>
      </w:r>
      <w:r w:rsidRPr="00422D5F">
        <w:rPr>
          <w:rFonts w:ascii="Times New Roman" w:eastAsia="Times New Roman" w:hAnsi="Times New Roman" w:cs="Times New Roman"/>
          <w:sz w:val="28"/>
          <w:szCs w:val="22"/>
          <w:lang w:val="en-US" w:eastAsia="en-US"/>
        </w:rPr>
        <w:t>and</w:t>
      </w:r>
      <w:r w:rsidRPr="00422D5F">
        <w:rPr>
          <w:rFonts w:ascii="Times New Roman" w:eastAsia="Times New Roman" w:hAnsi="Times New Roman" w:cs="Times New Roman"/>
          <w:spacing w:val="-8"/>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documents</w:t>
      </w:r>
    </w:p>
    <w:p w14:paraId="422DEE70" w14:textId="77777777" w:rsidR="00D63582" w:rsidRPr="00422D5F" w:rsidRDefault="00D63582" w:rsidP="00D22DE2">
      <w:pPr>
        <w:widowControl w:val="0"/>
        <w:numPr>
          <w:ilvl w:val="0"/>
          <w:numId w:val="24"/>
        </w:numPr>
        <w:tabs>
          <w:tab w:val="left" w:pos="1383"/>
          <w:tab w:val="left" w:pos="1384"/>
        </w:tabs>
        <w:autoSpaceDE w:val="0"/>
        <w:autoSpaceDN w:val="0"/>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Insurance</w:t>
      </w:r>
    </w:p>
    <w:p w14:paraId="77211155" w14:textId="77777777" w:rsidR="00D63582" w:rsidRPr="00422D5F" w:rsidRDefault="00D63582" w:rsidP="00D22DE2">
      <w:pPr>
        <w:widowControl w:val="0"/>
        <w:numPr>
          <w:ilvl w:val="0"/>
          <w:numId w:val="24"/>
        </w:numPr>
        <w:tabs>
          <w:tab w:val="left" w:pos="1383"/>
          <w:tab w:val="left" w:pos="1384"/>
        </w:tabs>
        <w:autoSpaceDE w:val="0"/>
        <w:autoSpaceDN w:val="0"/>
        <w:spacing w:before="1"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Transportation</w:t>
      </w:r>
    </w:p>
    <w:p w14:paraId="4AA2DEC4" w14:textId="77777777" w:rsidR="00D63582" w:rsidRPr="00422D5F" w:rsidRDefault="00D63582" w:rsidP="00D22DE2">
      <w:pPr>
        <w:widowControl w:val="0"/>
        <w:numPr>
          <w:ilvl w:val="0"/>
          <w:numId w:val="24"/>
        </w:numPr>
        <w:tabs>
          <w:tab w:val="left" w:pos="1383"/>
          <w:tab w:val="left" w:pos="1384"/>
        </w:tabs>
        <w:autoSpaceDE w:val="0"/>
        <w:autoSpaceDN w:val="0"/>
        <w:spacing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Incidental</w:t>
      </w:r>
      <w:r w:rsidRPr="00422D5F">
        <w:rPr>
          <w:rFonts w:ascii="Times New Roman" w:eastAsia="Times New Roman" w:hAnsi="Times New Roman" w:cs="Times New Roman"/>
          <w:spacing w:val="-13"/>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services</w:t>
      </w:r>
    </w:p>
    <w:p w14:paraId="6548ECD4" w14:textId="77777777" w:rsidR="00D63582" w:rsidRPr="00422D5F" w:rsidRDefault="00D63582" w:rsidP="00D22DE2">
      <w:pPr>
        <w:widowControl w:val="0"/>
        <w:numPr>
          <w:ilvl w:val="0"/>
          <w:numId w:val="24"/>
        </w:numPr>
        <w:tabs>
          <w:tab w:val="left" w:pos="1383"/>
          <w:tab w:val="left" w:pos="1384"/>
        </w:tabs>
        <w:autoSpaceDE w:val="0"/>
        <w:autoSpaceDN w:val="0"/>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Spare</w:t>
      </w:r>
      <w:r w:rsidRPr="00422D5F">
        <w:rPr>
          <w:rFonts w:ascii="Times New Roman" w:eastAsia="Times New Roman" w:hAnsi="Times New Roman" w:cs="Times New Roman"/>
          <w:spacing w:val="-8"/>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parts</w:t>
      </w:r>
    </w:p>
    <w:p w14:paraId="39B262DF" w14:textId="77777777" w:rsidR="00D63582" w:rsidRPr="00422D5F" w:rsidRDefault="00D63582" w:rsidP="00D22DE2">
      <w:pPr>
        <w:widowControl w:val="0"/>
        <w:numPr>
          <w:ilvl w:val="0"/>
          <w:numId w:val="24"/>
        </w:numPr>
        <w:tabs>
          <w:tab w:val="left" w:pos="1383"/>
          <w:tab w:val="left" w:pos="1384"/>
        </w:tabs>
        <w:autoSpaceDE w:val="0"/>
        <w:autoSpaceDN w:val="0"/>
        <w:spacing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Warranty</w:t>
      </w:r>
    </w:p>
    <w:p w14:paraId="0B87E765" w14:textId="77777777" w:rsidR="00D63582" w:rsidRPr="00422D5F" w:rsidRDefault="00D63582" w:rsidP="00D22DE2">
      <w:pPr>
        <w:widowControl w:val="0"/>
        <w:numPr>
          <w:ilvl w:val="0"/>
          <w:numId w:val="24"/>
        </w:numPr>
        <w:tabs>
          <w:tab w:val="left" w:pos="1383"/>
          <w:tab w:val="left" w:pos="1384"/>
        </w:tabs>
        <w:autoSpaceDE w:val="0"/>
        <w:autoSpaceDN w:val="0"/>
        <w:spacing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Payment</w:t>
      </w:r>
    </w:p>
    <w:p w14:paraId="77C4D41F" w14:textId="77777777" w:rsidR="00D63582" w:rsidRPr="00422D5F" w:rsidRDefault="00D63582" w:rsidP="00D22DE2">
      <w:pPr>
        <w:widowControl w:val="0"/>
        <w:numPr>
          <w:ilvl w:val="0"/>
          <w:numId w:val="24"/>
        </w:numPr>
        <w:tabs>
          <w:tab w:val="left" w:pos="1383"/>
          <w:tab w:val="left" w:pos="1384"/>
        </w:tabs>
        <w:autoSpaceDE w:val="0"/>
        <w:autoSpaceDN w:val="0"/>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Prices</w:t>
      </w:r>
    </w:p>
    <w:p w14:paraId="550A9F93" w14:textId="77777777" w:rsidR="00D63582" w:rsidRPr="00422D5F" w:rsidRDefault="00D63582" w:rsidP="00D22DE2">
      <w:pPr>
        <w:widowControl w:val="0"/>
        <w:numPr>
          <w:ilvl w:val="0"/>
          <w:numId w:val="24"/>
        </w:numPr>
        <w:tabs>
          <w:tab w:val="left" w:pos="1383"/>
          <w:tab w:val="left" w:pos="1384"/>
        </w:tabs>
        <w:autoSpaceDE w:val="0"/>
        <w:autoSpaceDN w:val="0"/>
        <w:spacing w:before="1"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Contract</w:t>
      </w:r>
      <w:r w:rsidRPr="00422D5F">
        <w:rPr>
          <w:rFonts w:ascii="Times New Roman" w:eastAsia="Times New Roman" w:hAnsi="Times New Roman" w:cs="Times New Roman"/>
          <w:spacing w:val="-11"/>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amendments</w:t>
      </w:r>
    </w:p>
    <w:p w14:paraId="13989D0D" w14:textId="77777777" w:rsidR="00D63582" w:rsidRPr="00422D5F" w:rsidRDefault="00D63582" w:rsidP="00D22DE2">
      <w:pPr>
        <w:widowControl w:val="0"/>
        <w:numPr>
          <w:ilvl w:val="0"/>
          <w:numId w:val="24"/>
        </w:numPr>
        <w:tabs>
          <w:tab w:val="left" w:pos="1383"/>
          <w:tab w:val="left" w:pos="1384"/>
        </w:tabs>
        <w:autoSpaceDE w:val="0"/>
        <w:autoSpaceDN w:val="0"/>
        <w:spacing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Assignment</w:t>
      </w:r>
    </w:p>
    <w:p w14:paraId="60CDBC9C" w14:textId="77777777" w:rsidR="00D63582" w:rsidRPr="00422D5F" w:rsidRDefault="00D63582" w:rsidP="00D22DE2">
      <w:pPr>
        <w:widowControl w:val="0"/>
        <w:numPr>
          <w:ilvl w:val="0"/>
          <w:numId w:val="24"/>
        </w:numPr>
        <w:tabs>
          <w:tab w:val="left" w:pos="1383"/>
          <w:tab w:val="left" w:pos="1384"/>
        </w:tabs>
        <w:autoSpaceDE w:val="0"/>
        <w:autoSpaceDN w:val="0"/>
        <w:spacing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Subcontracts</w:t>
      </w:r>
    </w:p>
    <w:p w14:paraId="4FC9920D" w14:textId="77777777" w:rsidR="00D63582" w:rsidRPr="00422D5F" w:rsidRDefault="00D63582" w:rsidP="00D22DE2">
      <w:pPr>
        <w:widowControl w:val="0"/>
        <w:numPr>
          <w:ilvl w:val="0"/>
          <w:numId w:val="24"/>
        </w:numPr>
        <w:tabs>
          <w:tab w:val="left" w:pos="1383"/>
          <w:tab w:val="left" w:pos="1384"/>
        </w:tabs>
        <w:autoSpaceDE w:val="0"/>
        <w:autoSpaceDN w:val="0"/>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Delays</w:t>
      </w:r>
      <w:r w:rsidRPr="00422D5F">
        <w:rPr>
          <w:rFonts w:ascii="Times New Roman" w:eastAsia="Times New Roman" w:hAnsi="Times New Roman" w:cs="Times New Roman"/>
          <w:spacing w:val="-8"/>
          <w:sz w:val="28"/>
          <w:szCs w:val="22"/>
          <w:lang w:val="en-US" w:eastAsia="en-US"/>
        </w:rPr>
        <w:t xml:space="preserve"> </w:t>
      </w:r>
      <w:r w:rsidRPr="00422D5F">
        <w:rPr>
          <w:rFonts w:ascii="Times New Roman" w:eastAsia="Times New Roman" w:hAnsi="Times New Roman" w:cs="Times New Roman"/>
          <w:sz w:val="28"/>
          <w:szCs w:val="22"/>
          <w:lang w:val="en-US" w:eastAsia="en-US"/>
        </w:rPr>
        <w:t>in</w:t>
      </w:r>
      <w:r w:rsidRPr="00422D5F">
        <w:rPr>
          <w:rFonts w:ascii="Times New Roman" w:eastAsia="Times New Roman" w:hAnsi="Times New Roman" w:cs="Times New Roman"/>
          <w:spacing w:val="-7"/>
          <w:sz w:val="28"/>
          <w:szCs w:val="22"/>
          <w:lang w:val="en-US" w:eastAsia="en-US"/>
        </w:rPr>
        <w:t xml:space="preserve"> </w:t>
      </w:r>
      <w:r w:rsidRPr="00422D5F">
        <w:rPr>
          <w:rFonts w:ascii="Times New Roman" w:eastAsia="Times New Roman" w:hAnsi="Times New Roman" w:cs="Times New Roman"/>
          <w:sz w:val="28"/>
          <w:szCs w:val="22"/>
          <w:lang w:val="en-US" w:eastAsia="en-US"/>
        </w:rPr>
        <w:t>the</w:t>
      </w:r>
      <w:r w:rsidRPr="00422D5F">
        <w:rPr>
          <w:rFonts w:ascii="Times New Roman" w:eastAsia="Times New Roman" w:hAnsi="Times New Roman" w:cs="Times New Roman"/>
          <w:spacing w:val="-7"/>
          <w:sz w:val="28"/>
          <w:szCs w:val="22"/>
          <w:lang w:val="en-US" w:eastAsia="en-US"/>
        </w:rPr>
        <w:t xml:space="preserve"> </w:t>
      </w:r>
      <w:r w:rsidRPr="00422D5F">
        <w:rPr>
          <w:rFonts w:ascii="Times New Roman" w:eastAsia="Times New Roman" w:hAnsi="Times New Roman" w:cs="Times New Roman"/>
          <w:sz w:val="28"/>
          <w:szCs w:val="22"/>
          <w:lang w:val="en-US" w:eastAsia="en-US"/>
        </w:rPr>
        <w:t>supplier’s</w:t>
      </w:r>
      <w:r w:rsidRPr="00422D5F">
        <w:rPr>
          <w:rFonts w:ascii="Times New Roman" w:eastAsia="Times New Roman" w:hAnsi="Times New Roman" w:cs="Times New Roman"/>
          <w:spacing w:val="-7"/>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performance</w:t>
      </w:r>
    </w:p>
    <w:p w14:paraId="02F4CD59" w14:textId="77777777" w:rsidR="00D63582" w:rsidRPr="00422D5F" w:rsidRDefault="00D63582" w:rsidP="00D22DE2">
      <w:pPr>
        <w:widowControl w:val="0"/>
        <w:numPr>
          <w:ilvl w:val="0"/>
          <w:numId w:val="24"/>
        </w:numPr>
        <w:tabs>
          <w:tab w:val="left" w:pos="1383"/>
          <w:tab w:val="left" w:pos="1384"/>
        </w:tabs>
        <w:autoSpaceDE w:val="0"/>
        <w:autoSpaceDN w:val="0"/>
        <w:spacing w:before="1"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Penalties</w:t>
      </w:r>
    </w:p>
    <w:p w14:paraId="047693E5" w14:textId="77777777" w:rsidR="00D63582" w:rsidRPr="00422D5F" w:rsidRDefault="00D63582" w:rsidP="00D22DE2">
      <w:pPr>
        <w:widowControl w:val="0"/>
        <w:numPr>
          <w:ilvl w:val="0"/>
          <w:numId w:val="24"/>
        </w:numPr>
        <w:tabs>
          <w:tab w:val="left" w:pos="1383"/>
          <w:tab w:val="left" w:pos="1384"/>
        </w:tabs>
        <w:autoSpaceDE w:val="0"/>
        <w:autoSpaceDN w:val="0"/>
        <w:spacing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Termination</w:t>
      </w:r>
      <w:r w:rsidRPr="00422D5F">
        <w:rPr>
          <w:rFonts w:ascii="Times New Roman" w:eastAsia="Times New Roman" w:hAnsi="Times New Roman" w:cs="Times New Roman"/>
          <w:spacing w:val="-11"/>
          <w:sz w:val="28"/>
          <w:szCs w:val="22"/>
          <w:lang w:val="en-US" w:eastAsia="en-US"/>
        </w:rPr>
        <w:t xml:space="preserve"> </w:t>
      </w:r>
      <w:r w:rsidRPr="00422D5F">
        <w:rPr>
          <w:rFonts w:ascii="Times New Roman" w:eastAsia="Times New Roman" w:hAnsi="Times New Roman" w:cs="Times New Roman"/>
          <w:sz w:val="28"/>
          <w:szCs w:val="22"/>
          <w:lang w:val="en-US" w:eastAsia="en-US"/>
        </w:rPr>
        <w:t>for</w:t>
      </w:r>
      <w:r w:rsidRPr="00422D5F">
        <w:rPr>
          <w:rFonts w:ascii="Times New Roman" w:eastAsia="Times New Roman" w:hAnsi="Times New Roman" w:cs="Times New Roman"/>
          <w:spacing w:val="-11"/>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default</w:t>
      </w:r>
    </w:p>
    <w:p w14:paraId="54147363" w14:textId="77777777" w:rsidR="00D63582" w:rsidRPr="00422D5F" w:rsidRDefault="00D63582" w:rsidP="00D22DE2">
      <w:pPr>
        <w:widowControl w:val="0"/>
        <w:numPr>
          <w:ilvl w:val="0"/>
          <w:numId w:val="24"/>
        </w:numPr>
        <w:tabs>
          <w:tab w:val="left" w:pos="1383"/>
          <w:tab w:val="left" w:pos="1384"/>
        </w:tabs>
        <w:autoSpaceDE w:val="0"/>
        <w:autoSpaceDN w:val="0"/>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Dumping</w:t>
      </w:r>
      <w:r w:rsidRPr="00422D5F">
        <w:rPr>
          <w:rFonts w:ascii="Times New Roman" w:eastAsia="Times New Roman" w:hAnsi="Times New Roman" w:cs="Times New Roman"/>
          <w:spacing w:val="-12"/>
          <w:sz w:val="28"/>
          <w:szCs w:val="22"/>
          <w:lang w:val="en-US" w:eastAsia="en-US"/>
        </w:rPr>
        <w:t xml:space="preserve"> </w:t>
      </w:r>
      <w:r w:rsidRPr="00422D5F">
        <w:rPr>
          <w:rFonts w:ascii="Times New Roman" w:eastAsia="Times New Roman" w:hAnsi="Times New Roman" w:cs="Times New Roman"/>
          <w:sz w:val="28"/>
          <w:szCs w:val="22"/>
          <w:lang w:val="en-US" w:eastAsia="en-US"/>
        </w:rPr>
        <w:t>and</w:t>
      </w:r>
      <w:r w:rsidRPr="00422D5F">
        <w:rPr>
          <w:rFonts w:ascii="Times New Roman" w:eastAsia="Times New Roman" w:hAnsi="Times New Roman" w:cs="Times New Roman"/>
          <w:spacing w:val="-12"/>
          <w:sz w:val="28"/>
          <w:szCs w:val="22"/>
          <w:lang w:val="en-US" w:eastAsia="en-US"/>
        </w:rPr>
        <w:t xml:space="preserve"> </w:t>
      </w:r>
      <w:r w:rsidRPr="00422D5F">
        <w:rPr>
          <w:rFonts w:ascii="Times New Roman" w:eastAsia="Times New Roman" w:hAnsi="Times New Roman" w:cs="Times New Roman"/>
          <w:sz w:val="28"/>
          <w:szCs w:val="22"/>
          <w:lang w:val="en-US" w:eastAsia="en-US"/>
        </w:rPr>
        <w:t>countervailing</w:t>
      </w:r>
      <w:r w:rsidRPr="00422D5F">
        <w:rPr>
          <w:rFonts w:ascii="Times New Roman" w:eastAsia="Times New Roman" w:hAnsi="Times New Roman" w:cs="Times New Roman"/>
          <w:spacing w:val="-12"/>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duties</w:t>
      </w:r>
    </w:p>
    <w:p w14:paraId="2F9B7A78" w14:textId="77777777" w:rsidR="00D63582" w:rsidRPr="00422D5F" w:rsidRDefault="00D63582" w:rsidP="00D22DE2">
      <w:pPr>
        <w:widowControl w:val="0"/>
        <w:numPr>
          <w:ilvl w:val="0"/>
          <w:numId w:val="24"/>
        </w:numPr>
        <w:tabs>
          <w:tab w:val="left" w:pos="1383"/>
          <w:tab w:val="left" w:pos="1384"/>
        </w:tabs>
        <w:autoSpaceDE w:val="0"/>
        <w:autoSpaceDN w:val="0"/>
        <w:spacing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Force</w:t>
      </w:r>
      <w:r w:rsidRPr="00422D5F">
        <w:rPr>
          <w:rFonts w:ascii="Times New Roman" w:eastAsia="Times New Roman" w:hAnsi="Times New Roman" w:cs="Times New Roman"/>
          <w:spacing w:val="-8"/>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Majeure</w:t>
      </w:r>
    </w:p>
    <w:p w14:paraId="7AB60C28" w14:textId="77777777" w:rsidR="00D63582" w:rsidRPr="00422D5F" w:rsidRDefault="00D63582" w:rsidP="00D22DE2">
      <w:pPr>
        <w:widowControl w:val="0"/>
        <w:numPr>
          <w:ilvl w:val="0"/>
          <w:numId w:val="24"/>
        </w:numPr>
        <w:tabs>
          <w:tab w:val="left" w:pos="1383"/>
          <w:tab w:val="left" w:pos="1384"/>
        </w:tabs>
        <w:autoSpaceDE w:val="0"/>
        <w:autoSpaceDN w:val="0"/>
        <w:spacing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Termination</w:t>
      </w:r>
      <w:r w:rsidRPr="00422D5F">
        <w:rPr>
          <w:rFonts w:ascii="Times New Roman" w:eastAsia="Times New Roman" w:hAnsi="Times New Roman" w:cs="Times New Roman"/>
          <w:spacing w:val="-11"/>
          <w:sz w:val="28"/>
          <w:szCs w:val="22"/>
          <w:lang w:val="en-US" w:eastAsia="en-US"/>
        </w:rPr>
        <w:t xml:space="preserve"> </w:t>
      </w:r>
      <w:r w:rsidRPr="00422D5F">
        <w:rPr>
          <w:rFonts w:ascii="Times New Roman" w:eastAsia="Times New Roman" w:hAnsi="Times New Roman" w:cs="Times New Roman"/>
          <w:sz w:val="28"/>
          <w:szCs w:val="22"/>
          <w:lang w:val="en-US" w:eastAsia="en-US"/>
        </w:rPr>
        <w:t>for</w:t>
      </w:r>
      <w:r w:rsidRPr="00422D5F">
        <w:rPr>
          <w:rFonts w:ascii="Times New Roman" w:eastAsia="Times New Roman" w:hAnsi="Times New Roman" w:cs="Times New Roman"/>
          <w:spacing w:val="-11"/>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insolvency</w:t>
      </w:r>
    </w:p>
    <w:p w14:paraId="34FD4E12" w14:textId="77777777" w:rsidR="00D63582" w:rsidRPr="00422D5F" w:rsidRDefault="00D63582" w:rsidP="00D22DE2">
      <w:pPr>
        <w:widowControl w:val="0"/>
        <w:numPr>
          <w:ilvl w:val="0"/>
          <w:numId w:val="24"/>
        </w:numPr>
        <w:tabs>
          <w:tab w:val="left" w:pos="1383"/>
          <w:tab w:val="left" w:pos="1384"/>
        </w:tabs>
        <w:autoSpaceDE w:val="0"/>
        <w:autoSpaceDN w:val="0"/>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Settlement</w:t>
      </w:r>
      <w:r w:rsidRPr="00422D5F">
        <w:rPr>
          <w:rFonts w:ascii="Times New Roman" w:eastAsia="Times New Roman" w:hAnsi="Times New Roman" w:cs="Times New Roman"/>
          <w:spacing w:val="-10"/>
          <w:sz w:val="28"/>
          <w:szCs w:val="22"/>
          <w:lang w:val="en-US" w:eastAsia="en-US"/>
        </w:rPr>
        <w:t xml:space="preserve"> </w:t>
      </w:r>
      <w:r w:rsidRPr="00422D5F">
        <w:rPr>
          <w:rFonts w:ascii="Times New Roman" w:eastAsia="Times New Roman" w:hAnsi="Times New Roman" w:cs="Times New Roman"/>
          <w:sz w:val="28"/>
          <w:szCs w:val="22"/>
          <w:lang w:val="en-US" w:eastAsia="en-US"/>
        </w:rPr>
        <w:t>of</w:t>
      </w:r>
      <w:r w:rsidRPr="00422D5F">
        <w:rPr>
          <w:rFonts w:ascii="Times New Roman" w:eastAsia="Times New Roman" w:hAnsi="Times New Roman" w:cs="Times New Roman"/>
          <w:spacing w:val="-10"/>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disputes</w:t>
      </w:r>
    </w:p>
    <w:p w14:paraId="74A8E5F9" w14:textId="77777777" w:rsidR="00D63582" w:rsidRPr="00422D5F" w:rsidRDefault="00D63582" w:rsidP="00D22DE2">
      <w:pPr>
        <w:widowControl w:val="0"/>
        <w:numPr>
          <w:ilvl w:val="0"/>
          <w:numId w:val="24"/>
        </w:numPr>
        <w:tabs>
          <w:tab w:val="left" w:pos="1383"/>
          <w:tab w:val="left" w:pos="1384"/>
        </w:tabs>
        <w:autoSpaceDE w:val="0"/>
        <w:autoSpaceDN w:val="0"/>
        <w:spacing w:before="1"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Limitation</w:t>
      </w:r>
      <w:r w:rsidRPr="00422D5F">
        <w:rPr>
          <w:rFonts w:ascii="Times New Roman" w:eastAsia="Times New Roman" w:hAnsi="Times New Roman" w:cs="Times New Roman"/>
          <w:spacing w:val="-10"/>
          <w:sz w:val="28"/>
          <w:szCs w:val="22"/>
          <w:lang w:val="en-US" w:eastAsia="en-US"/>
        </w:rPr>
        <w:t xml:space="preserve"> </w:t>
      </w:r>
      <w:r w:rsidRPr="00422D5F">
        <w:rPr>
          <w:rFonts w:ascii="Times New Roman" w:eastAsia="Times New Roman" w:hAnsi="Times New Roman" w:cs="Times New Roman"/>
          <w:sz w:val="28"/>
          <w:szCs w:val="22"/>
          <w:lang w:val="en-US" w:eastAsia="en-US"/>
        </w:rPr>
        <w:t>of</w:t>
      </w:r>
      <w:r w:rsidRPr="00422D5F">
        <w:rPr>
          <w:rFonts w:ascii="Times New Roman" w:eastAsia="Times New Roman" w:hAnsi="Times New Roman" w:cs="Times New Roman"/>
          <w:spacing w:val="-9"/>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liability</w:t>
      </w:r>
    </w:p>
    <w:p w14:paraId="0E8B6EB5" w14:textId="77777777" w:rsidR="00D63582" w:rsidRPr="00422D5F" w:rsidRDefault="00D63582" w:rsidP="00D22DE2">
      <w:pPr>
        <w:widowControl w:val="0"/>
        <w:numPr>
          <w:ilvl w:val="0"/>
          <w:numId w:val="24"/>
        </w:numPr>
        <w:tabs>
          <w:tab w:val="left" w:pos="1383"/>
          <w:tab w:val="left" w:pos="1384"/>
        </w:tabs>
        <w:autoSpaceDE w:val="0"/>
        <w:autoSpaceDN w:val="0"/>
        <w:spacing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Governing</w:t>
      </w:r>
      <w:r w:rsidRPr="00422D5F">
        <w:rPr>
          <w:rFonts w:ascii="Times New Roman" w:eastAsia="Times New Roman" w:hAnsi="Times New Roman" w:cs="Times New Roman"/>
          <w:spacing w:val="-13"/>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language</w:t>
      </w:r>
    </w:p>
    <w:p w14:paraId="1622C2F0" w14:textId="77777777" w:rsidR="00D63582" w:rsidRPr="00422D5F" w:rsidRDefault="00D63582" w:rsidP="00D22DE2">
      <w:pPr>
        <w:widowControl w:val="0"/>
        <w:numPr>
          <w:ilvl w:val="0"/>
          <w:numId w:val="24"/>
        </w:numPr>
        <w:tabs>
          <w:tab w:val="left" w:pos="1383"/>
          <w:tab w:val="left" w:pos="1384"/>
        </w:tabs>
        <w:autoSpaceDE w:val="0"/>
        <w:autoSpaceDN w:val="0"/>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Applicable</w:t>
      </w:r>
      <w:r w:rsidRPr="00422D5F">
        <w:rPr>
          <w:rFonts w:ascii="Times New Roman" w:eastAsia="Times New Roman" w:hAnsi="Times New Roman" w:cs="Times New Roman"/>
          <w:spacing w:val="-14"/>
          <w:sz w:val="28"/>
          <w:szCs w:val="22"/>
          <w:lang w:val="en-US" w:eastAsia="en-US"/>
        </w:rPr>
        <w:t xml:space="preserve"> </w:t>
      </w:r>
      <w:r w:rsidRPr="00422D5F">
        <w:rPr>
          <w:rFonts w:ascii="Times New Roman" w:eastAsia="Times New Roman" w:hAnsi="Times New Roman" w:cs="Times New Roman"/>
          <w:spacing w:val="-5"/>
          <w:sz w:val="28"/>
          <w:szCs w:val="22"/>
          <w:lang w:val="en-US" w:eastAsia="en-US"/>
        </w:rPr>
        <w:t>law</w:t>
      </w:r>
    </w:p>
    <w:p w14:paraId="4E9D38F8" w14:textId="77777777" w:rsidR="00D63582" w:rsidRPr="00422D5F" w:rsidRDefault="00D63582" w:rsidP="00D22DE2">
      <w:pPr>
        <w:widowControl w:val="0"/>
        <w:numPr>
          <w:ilvl w:val="0"/>
          <w:numId w:val="24"/>
        </w:numPr>
        <w:tabs>
          <w:tab w:val="left" w:pos="1383"/>
          <w:tab w:val="left" w:pos="1384"/>
        </w:tabs>
        <w:autoSpaceDE w:val="0"/>
        <w:autoSpaceDN w:val="0"/>
        <w:spacing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pacing w:val="-2"/>
          <w:sz w:val="28"/>
          <w:szCs w:val="22"/>
          <w:lang w:val="en-US" w:eastAsia="en-US"/>
        </w:rPr>
        <w:t>Notices</w:t>
      </w:r>
    </w:p>
    <w:p w14:paraId="009F5C63" w14:textId="77777777" w:rsidR="00D63582" w:rsidRPr="00422D5F" w:rsidRDefault="00D63582" w:rsidP="00D22DE2">
      <w:pPr>
        <w:widowControl w:val="0"/>
        <w:numPr>
          <w:ilvl w:val="0"/>
          <w:numId w:val="24"/>
        </w:numPr>
        <w:tabs>
          <w:tab w:val="left" w:pos="1383"/>
          <w:tab w:val="left" w:pos="1384"/>
        </w:tabs>
        <w:autoSpaceDE w:val="0"/>
        <w:autoSpaceDN w:val="0"/>
        <w:spacing w:line="322" w:lineRule="exact"/>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Taxes</w:t>
      </w:r>
      <w:r w:rsidRPr="00422D5F">
        <w:rPr>
          <w:rFonts w:ascii="Times New Roman" w:eastAsia="Times New Roman" w:hAnsi="Times New Roman" w:cs="Times New Roman"/>
          <w:spacing w:val="-6"/>
          <w:sz w:val="28"/>
          <w:szCs w:val="22"/>
          <w:lang w:val="en-US" w:eastAsia="en-US"/>
        </w:rPr>
        <w:t xml:space="preserve"> </w:t>
      </w:r>
      <w:r w:rsidRPr="00422D5F">
        <w:rPr>
          <w:rFonts w:ascii="Times New Roman" w:eastAsia="Times New Roman" w:hAnsi="Times New Roman" w:cs="Times New Roman"/>
          <w:sz w:val="28"/>
          <w:szCs w:val="22"/>
          <w:lang w:val="en-US" w:eastAsia="en-US"/>
        </w:rPr>
        <w:t>and</w:t>
      </w:r>
      <w:r w:rsidRPr="00422D5F">
        <w:rPr>
          <w:rFonts w:ascii="Times New Roman" w:eastAsia="Times New Roman" w:hAnsi="Times New Roman" w:cs="Times New Roman"/>
          <w:spacing w:val="-5"/>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duties</w:t>
      </w:r>
    </w:p>
    <w:p w14:paraId="7CA7F0B7" w14:textId="77777777" w:rsidR="00D63582" w:rsidRPr="00422D5F" w:rsidRDefault="00D63582" w:rsidP="00D22DE2">
      <w:pPr>
        <w:widowControl w:val="0"/>
        <w:numPr>
          <w:ilvl w:val="0"/>
          <w:numId w:val="24"/>
        </w:numPr>
        <w:tabs>
          <w:tab w:val="left" w:pos="1383"/>
          <w:tab w:val="left" w:pos="1384"/>
        </w:tabs>
        <w:autoSpaceDE w:val="0"/>
        <w:autoSpaceDN w:val="0"/>
        <w:ind w:left="1383" w:hanging="1247"/>
        <w:rPr>
          <w:rFonts w:ascii="Times New Roman" w:eastAsia="Times New Roman" w:hAnsi="Times New Roman" w:cs="Times New Roman"/>
          <w:sz w:val="28"/>
          <w:szCs w:val="22"/>
          <w:lang w:val="en-US" w:eastAsia="en-US"/>
        </w:rPr>
      </w:pPr>
      <w:r w:rsidRPr="00422D5F">
        <w:rPr>
          <w:rFonts w:ascii="Times New Roman" w:eastAsia="Times New Roman" w:hAnsi="Times New Roman" w:cs="Times New Roman"/>
          <w:sz w:val="28"/>
          <w:szCs w:val="22"/>
          <w:lang w:val="en-US" w:eastAsia="en-US"/>
        </w:rPr>
        <w:t>National</w:t>
      </w:r>
      <w:r w:rsidRPr="00422D5F">
        <w:rPr>
          <w:rFonts w:ascii="Times New Roman" w:eastAsia="Times New Roman" w:hAnsi="Times New Roman" w:cs="Times New Roman"/>
          <w:spacing w:val="-14"/>
          <w:sz w:val="28"/>
          <w:szCs w:val="22"/>
          <w:lang w:val="en-US" w:eastAsia="en-US"/>
        </w:rPr>
        <w:t xml:space="preserve"> </w:t>
      </w:r>
      <w:r w:rsidRPr="00422D5F">
        <w:rPr>
          <w:rFonts w:ascii="Times New Roman" w:eastAsia="Times New Roman" w:hAnsi="Times New Roman" w:cs="Times New Roman"/>
          <w:sz w:val="28"/>
          <w:szCs w:val="22"/>
          <w:lang w:val="en-US" w:eastAsia="en-US"/>
        </w:rPr>
        <w:t>Industrial</w:t>
      </w:r>
      <w:r w:rsidRPr="00422D5F">
        <w:rPr>
          <w:rFonts w:ascii="Times New Roman" w:eastAsia="Times New Roman" w:hAnsi="Times New Roman" w:cs="Times New Roman"/>
          <w:spacing w:val="-13"/>
          <w:sz w:val="28"/>
          <w:szCs w:val="22"/>
          <w:lang w:val="en-US" w:eastAsia="en-US"/>
        </w:rPr>
        <w:t xml:space="preserve"> </w:t>
      </w:r>
      <w:r w:rsidRPr="00422D5F">
        <w:rPr>
          <w:rFonts w:ascii="Times New Roman" w:eastAsia="Times New Roman" w:hAnsi="Times New Roman" w:cs="Times New Roman"/>
          <w:sz w:val="28"/>
          <w:szCs w:val="22"/>
          <w:lang w:val="en-US" w:eastAsia="en-US"/>
        </w:rPr>
        <w:t>Participation</w:t>
      </w:r>
      <w:r w:rsidRPr="00422D5F">
        <w:rPr>
          <w:rFonts w:ascii="Times New Roman" w:eastAsia="Times New Roman" w:hAnsi="Times New Roman" w:cs="Times New Roman"/>
          <w:spacing w:val="-14"/>
          <w:sz w:val="28"/>
          <w:szCs w:val="22"/>
          <w:lang w:val="en-US" w:eastAsia="en-US"/>
        </w:rPr>
        <w:t xml:space="preserve"> </w:t>
      </w:r>
      <w:proofErr w:type="spellStart"/>
      <w:r w:rsidRPr="00422D5F">
        <w:rPr>
          <w:rFonts w:ascii="Times New Roman" w:eastAsia="Times New Roman" w:hAnsi="Times New Roman" w:cs="Times New Roman"/>
          <w:sz w:val="28"/>
          <w:szCs w:val="22"/>
          <w:lang w:val="en-US" w:eastAsia="en-US"/>
        </w:rPr>
        <w:t>Programme</w:t>
      </w:r>
      <w:proofErr w:type="spellEnd"/>
      <w:r w:rsidRPr="00422D5F">
        <w:rPr>
          <w:rFonts w:ascii="Times New Roman" w:eastAsia="Times New Roman" w:hAnsi="Times New Roman" w:cs="Times New Roman"/>
          <w:spacing w:val="-13"/>
          <w:sz w:val="28"/>
          <w:szCs w:val="22"/>
          <w:lang w:val="en-US" w:eastAsia="en-US"/>
        </w:rPr>
        <w:t xml:space="preserve"> </w:t>
      </w:r>
      <w:r w:rsidRPr="00422D5F">
        <w:rPr>
          <w:rFonts w:ascii="Times New Roman" w:eastAsia="Times New Roman" w:hAnsi="Times New Roman" w:cs="Times New Roman"/>
          <w:spacing w:val="-2"/>
          <w:sz w:val="28"/>
          <w:szCs w:val="22"/>
          <w:lang w:val="en-US" w:eastAsia="en-US"/>
        </w:rPr>
        <w:t>(NIPP)</w:t>
      </w:r>
    </w:p>
    <w:p w14:paraId="51CAA9DF" w14:textId="77777777" w:rsidR="00D63582" w:rsidRPr="00422D5F" w:rsidRDefault="00D63582" w:rsidP="00D63582">
      <w:pPr>
        <w:widowControl w:val="0"/>
        <w:autoSpaceDE w:val="0"/>
        <w:autoSpaceDN w:val="0"/>
        <w:rPr>
          <w:rFonts w:ascii="Times New Roman" w:eastAsia="Times New Roman" w:hAnsi="Times New Roman" w:cs="Times New Roman"/>
          <w:sz w:val="28"/>
          <w:szCs w:val="22"/>
          <w:lang w:val="en-US" w:eastAsia="en-US"/>
        </w:rPr>
        <w:sectPr w:rsidR="00D63582" w:rsidRPr="00422D5F" w:rsidSect="005623C8">
          <w:pgSz w:w="11910" w:h="16840"/>
          <w:pgMar w:top="1380" w:right="1060" w:bottom="980" w:left="1660" w:header="0" w:footer="792" w:gutter="0"/>
          <w:cols w:space="720"/>
        </w:sectPr>
      </w:pPr>
    </w:p>
    <w:p w14:paraId="66E3AC19" w14:textId="77777777" w:rsidR="00D63582" w:rsidRPr="00422D5F" w:rsidRDefault="00D63582" w:rsidP="00D63582">
      <w:pPr>
        <w:widowControl w:val="0"/>
        <w:autoSpaceDE w:val="0"/>
        <w:autoSpaceDN w:val="0"/>
        <w:spacing w:before="68"/>
        <w:rPr>
          <w:rFonts w:ascii="Arial" w:eastAsia="Times New Roman" w:hAnsi="Times New Roman" w:cs="Times New Roman"/>
          <w:b/>
          <w:sz w:val="24"/>
          <w:szCs w:val="22"/>
          <w:lang w:val="en-US" w:eastAsia="en-US"/>
        </w:rPr>
      </w:pPr>
      <w:r w:rsidRPr="00422D5F">
        <w:rPr>
          <w:rFonts w:ascii="Arial" w:eastAsia="Times New Roman" w:hAnsi="Times New Roman" w:cs="Times New Roman"/>
          <w:b/>
          <w:sz w:val="24"/>
          <w:szCs w:val="22"/>
          <w:lang w:val="en-US" w:eastAsia="en-US"/>
        </w:rPr>
        <w:lastRenderedPageBreak/>
        <w:t xml:space="preserve">General Conditions of </w:t>
      </w:r>
      <w:r w:rsidRPr="00422D5F">
        <w:rPr>
          <w:rFonts w:ascii="Arial" w:eastAsia="Times New Roman" w:hAnsi="Times New Roman" w:cs="Times New Roman"/>
          <w:b/>
          <w:spacing w:val="-2"/>
          <w:sz w:val="24"/>
          <w:szCs w:val="22"/>
          <w:lang w:val="en-US" w:eastAsia="en-US"/>
        </w:rPr>
        <w:t>Contract</w:t>
      </w:r>
    </w:p>
    <w:p w14:paraId="474E1DFD" w14:textId="77777777" w:rsidR="00D63582" w:rsidRPr="00422D5F" w:rsidRDefault="00D63582" w:rsidP="00D63582">
      <w:pPr>
        <w:widowControl w:val="0"/>
        <w:autoSpaceDE w:val="0"/>
        <w:autoSpaceDN w:val="0"/>
        <w:rPr>
          <w:rFonts w:ascii="Arial" w:eastAsia="Times New Roman" w:hAnsi="Times New Roman" w:cs="Times New Roman"/>
          <w:b/>
          <w:sz w:val="26"/>
          <w:szCs w:val="22"/>
          <w:lang w:val="en-US" w:eastAsia="en-US"/>
        </w:rPr>
      </w:pPr>
    </w:p>
    <w:p w14:paraId="1AE143C3" w14:textId="77777777" w:rsidR="00D63582" w:rsidRPr="00422D5F" w:rsidRDefault="00D63582" w:rsidP="00D22DE2">
      <w:pPr>
        <w:widowControl w:val="0"/>
        <w:numPr>
          <w:ilvl w:val="0"/>
          <w:numId w:val="23"/>
        </w:numPr>
        <w:tabs>
          <w:tab w:val="left" w:pos="388"/>
          <w:tab w:val="left" w:pos="2230"/>
          <w:tab w:val="left" w:pos="2770"/>
        </w:tabs>
        <w:autoSpaceDE w:val="0"/>
        <w:autoSpaceDN w:val="0"/>
        <w:spacing w:before="184"/>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position w:val="4"/>
          <w:szCs w:val="22"/>
          <w:lang w:val="en-US" w:eastAsia="en-US"/>
        </w:rPr>
        <w:t>Definitions</w:t>
      </w:r>
      <w:r w:rsidRPr="00422D5F">
        <w:rPr>
          <w:rFonts w:ascii="Times New Roman" w:eastAsia="Times New Roman" w:hAnsi="Times New Roman" w:cs="Times New Roman"/>
          <w:b/>
          <w:position w:val="4"/>
          <w:szCs w:val="22"/>
          <w:lang w:val="en-US" w:eastAsia="en-US"/>
        </w:rPr>
        <w:tab/>
      </w:r>
      <w:r w:rsidRPr="00422D5F">
        <w:rPr>
          <w:rFonts w:ascii="Times New Roman" w:eastAsia="Times New Roman" w:hAnsi="Times New Roman" w:cs="Times New Roman"/>
          <w:spacing w:val="-5"/>
          <w:sz w:val="22"/>
          <w:szCs w:val="22"/>
          <w:lang w:val="en-US" w:eastAsia="en-US"/>
        </w:rPr>
        <w:t>1.</w:t>
      </w:r>
      <w:r w:rsidRPr="00422D5F">
        <w:rPr>
          <w:rFonts w:ascii="Times New Roman" w:eastAsia="Times New Roman" w:hAnsi="Times New Roman" w:cs="Times New Roman"/>
          <w:sz w:val="22"/>
          <w:szCs w:val="22"/>
          <w:lang w:val="en-US" w:eastAsia="en-US"/>
        </w:rPr>
        <w:tab/>
        <w:t>The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following</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terms</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shall</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be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interpreted</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as</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pacing w:val="-2"/>
          <w:sz w:val="22"/>
          <w:szCs w:val="22"/>
          <w:lang w:val="en-US" w:eastAsia="en-US"/>
        </w:rPr>
        <w:t>indicated:</w:t>
      </w:r>
    </w:p>
    <w:p w14:paraId="4EF142F1" w14:textId="77777777" w:rsidR="00D63582" w:rsidRPr="00422D5F" w:rsidRDefault="00D63582" w:rsidP="00D63582">
      <w:pPr>
        <w:widowControl w:val="0"/>
        <w:autoSpaceDE w:val="0"/>
        <w:autoSpaceDN w:val="0"/>
        <w:rPr>
          <w:rFonts w:ascii="Times New Roman" w:eastAsia="Times New Roman" w:hAnsi="Times New Roman" w:cs="Times New Roman"/>
          <w:sz w:val="26"/>
          <w:szCs w:val="22"/>
          <w:lang w:val="en-US" w:eastAsia="en-US"/>
        </w:rPr>
      </w:pPr>
    </w:p>
    <w:p w14:paraId="18A1ECBF" w14:textId="77777777" w:rsidR="00D63582" w:rsidRPr="00422D5F" w:rsidRDefault="00D63582" w:rsidP="00D22DE2">
      <w:pPr>
        <w:widowControl w:val="0"/>
        <w:numPr>
          <w:ilvl w:val="1"/>
          <w:numId w:val="23"/>
        </w:numPr>
        <w:tabs>
          <w:tab w:val="left" w:pos="2770"/>
        </w:tabs>
        <w:autoSpaceDE w:val="0"/>
        <w:autoSpaceDN w:val="0"/>
        <w:spacing w:before="208"/>
        <w:ind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“Closing time” means the date and hour specified in the bidding documents for the receipt of bids.</w:t>
      </w:r>
    </w:p>
    <w:p w14:paraId="17042305"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14C0432C" w14:textId="77777777" w:rsidR="00D63582" w:rsidRPr="00422D5F" w:rsidRDefault="00D63582" w:rsidP="00D22DE2">
      <w:pPr>
        <w:widowControl w:val="0"/>
        <w:numPr>
          <w:ilvl w:val="1"/>
          <w:numId w:val="23"/>
        </w:numPr>
        <w:tabs>
          <w:tab w:val="left" w:pos="2771"/>
        </w:tabs>
        <w:autoSpaceDE w:val="0"/>
        <w:autoSpaceDN w:val="0"/>
        <w:ind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“Contract” means the written agreement entered into between the purchaser and the supplier, as recorded in the contract form signed by the parties, including all attachments and appendices thereto and all documents incorporated by reference therein.</w:t>
      </w:r>
    </w:p>
    <w:p w14:paraId="2EDDA5FC"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08357477" w14:textId="77777777" w:rsidR="00D63582" w:rsidRPr="00422D5F" w:rsidRDefault="00D63582" w:rsidP="00D22DE2">
      <w:pPr>
        <w:widowControl w:val="0"/>
        <w:numPr>
          <w:ilvl w:val="1"/>
          <w:numId w:val="23"/>
        </w:numPr>
        <w:tabs>
          <w:tab w:val="left" w:pos="2771"/>
        </w:tabs>
        <w:autoSpaceDE w:val="0"/>
        <w:autoSpaceDN w:val="0"/>
        <w:ind w:right="118"/>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 xml:space="preserve">“Contract price” means the price payable to the supplier under the contract for the full and proper performance of his contractual </w:t>
      </w:r>
      <w:r w:rsidRPr="00422D5F">
        <w:rPr>
          <w:rFonts w:ascii="Times New Roman" w:eastAsia="Times New Roman" w:hAnsi="Times New Roman" w:cs="Times New Roman"/>
          <w:spacing w:val="-2"/>
          <w:sz w:val="22"/>
          <w:szCs w:val="22"/>
          <w:lang w:val="en-US" w:eastAsia="en-US"/>
        </w:rPr>
        <w:t>obligations.</w:t>
      </w:r>
    </w:p>
    <w:p w14:paraId="05C1AA63"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71B2516F" w14:textId="77777777" w:rsidR="00D63582" w:rsidRPr="00422D5F" w:rsidRDefault="00D63582" w:rsidP="00D22DE2">
      <w:pPr>
        <w:widowControl w:val="0"/>
        <w:numPr>
          <w:ilvl w:val="1"/>
          <w:numId w:val="23"/>
        </w:numPr>
        <w:tabs>
          <w:tab w:val="left" w:pos="2771"/>
        </w:tabs>
        <w:autoSpaceDE w:val="0"/>
        <w:autoSpaceDN w:val="0"/>
        <w:ind w:right="117" w:hanging="541"/>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“Corrupt practice” means the offering, giving, receiving, or soliciting</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 xml:space="preserve">of </w:t>
      </w:r>
      <w:proofErr w:type="spellStart"/>
      <w:r w:rsidRPr="00422D5F">
        <w:rPr>
          <w:rFonts w:ascii="Times New Roman" w:eastAsia="Times New Roman" w:hAnsi="Times New Roman" w:cs="Times New Roman"/>
          <w:sz w:val="22"/>
          <w:szCs w:val="22"/>
          <w:lang w:val="en-US" w:eastAsia="en-US"/>
        </w:rPr>
        <w:t>any thing</w:t>
      </w:r>
      <w:proofErr w:type="spellEnd"/>
      <w:r w:rsidRPr="00422D5F">
        <w:rPr>
          <w:rFonts w:ascii="Times New Roman" w:eastAsia="Times New Roman" w:hAnsi="Times New Roman" w:cs="Times New Roman"/>
          <w:sz w:val="22"/>
          <w:szCs w:val="22"/>
          <w:lang w:val="en-US" w:eastAsia="en-US"/>
        </w:rPr>
        <w:t xml:space="preserve"> of value to influence the action of a public official in the procurement process or in contract execution.</w:t>
      </w:r>
    </w:p>
    <w:p w14:paraId="60EAF560" w14:textId="77777777" w:rsidR="00D63582" w:rsidRPr="00422D5F" w:rsidRDefault="00D63582" w:rsidP="00D63582">
      <w:pPr>
        <w:widowControl w:val="0"/>
        <w:autoSpaceDE w:val="0"/>
        <w:autoSpaceDN w:val="0"/>
        <w:spacing w:before="1"/>
        <w:rPr>
          <w:rFonts w:ascii="Times New Roman" w:eastAsia="Times New Roman" w:hAnsi="Times New Roman" w:cs="Times New Roman"/>
          <w:sz w:val="22"/>
          <w:szCs w:val="22"/>
          <w:lang w:val="en-US" w:eastAsia="en-US"/>
        </w:rPr>
      </w:pPr>
    </w:p>
    <w:p w14:paraId="30D44D00" w14:textId="77777777" w:rsidR="00D63582" w:rsidRPr="00422D5F" w:rsidRDefault="00D63582" w:rsidP="00D22DE2">
      <w:pPr>
        <w:widowControl w:val="0"/>
        <w:numPr>
          <w:ilvl w:val="1"/>
          <w:numId w:val="23"/>
        </w:numPr>
        <w:tabs>
          <w:tab w:val="left" w:pos="2771"/>
        </w:tabs>
        <w:autoSpaceDE w:val="0"/>
        <w:autoSpaceDN w:val="0"/>
        <w:ind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"Countervailing duties" are imposed in cases where an enterprise abroad is subsidized by its government and encouraged to market its products internationally.</w:t>
      </w:r>
    </w:p>
    <w:p w14:paraId="5B9ACCC5"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5CAE7E40" w14:textId="77777777" w:rsidR="00D63582" w:rsidRPr="00422D5F" w:rsidRDefault="00D63582" w:rsidP="00D22DE2">
      <w:pPr>
        <w:widowControl w:val="0"/>
        <w:numPr>
          <w:ilvl w:val="1"/>
          <w:numId w:val="23"/>
        </w:numPr>
        <w:tabs>
          <w:tab w:val="left" w:pos="2770"/>
        </w:tabs>
        <w:autoSpaceDE w:val="0"/>
        <w:autoSpaceDN w:val="0"/>
        <w:ind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D2E518A"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64FAF160" w14:textId="77777777" w:rsidR="00D63582" w:rsidRPr="00422D5F" w:rsidRDefault="00D63582" w:rsidP="00D22DE2">
      <w:pPr>
        <w:widowControl w:val="0"/>
        <w:numPr>
          <w:ilvl w:val="1"/>
          <w:numId w:val="23"/>
        </w:numPr>
        <w:tabs>
          <w:tab w:val="left" w:pos="2769"/>
          <w:tab w:val="left" w:pos="2770"/>
        </w:tabs>
        <w:autoSpaceDE w:val="0"/>
        <w:autoSpaceDN w:val="0"/>
        <w:spacing w:before="1"/>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“Day”</w:t>
      </w:r>
      <w:r w:rsidRPr="00422D5F">
        <w:rPr>
          <w:rFonts w:ascii="Times New Roman" w:eastAsia="Times New Roman" w:hAnsi="Times New Roman" w:cs="Times New Roman"/>
          <w:spacing w:val="-10"/>
          <w:sz w:val="22"/>
          <w:szCs w:val="22"/>
          <w:lang w:val="en-US" w:eastAsia="en-US"/>
        </w:rPr>
        <w:t xml:space="preserve"> </w:t>
      </w:r>
      <w:r w:rsidRPr="00422D5F">
        <w:rPr>
          <w:rFonts w:ascii="Times New Roman" w:eastAsia="Times New Roman" w:hAnsi="Times New Roman" w:cs="Times New Roman"/>
          <w:sz w:val="22"/>
          <w:szCs w:val="22"/>
          <w:lang w:val="en-US" w:eastAsia="en-US"/>
        </w:rPr>
        <w:t>means</w:t>
      </w:r>
      <w:r w:rsidRPr="00422D5F">
        <w:rPr>
          <w:rFonts w:ascii="Times New Roman" w:eastAsia="Times New Roman" w:hAnsi="Times New Roman" w:cs="Times New Roman"/>
          <w:spacing w:val="-10"/>
          <w:sz w:val="22"/>
          <w:szCs w:val="22"/>
          <w:lang w:val="en-US" w:eastAsia="en-US"/>
        </w:rPr>
        <w:t xml:space="preserve"> </w:t>
      </w:r>
      <w:r w:rsidRPr="00422D5F">
        <w:rPr>
          <w:rFonts w:ascii="Times New Roman" w:eastAsia="Times New Roman" w:hAnsi="Times New Roman" w:cs="Times New Roman"/>
          <w:sz w:val="22"/>
          <w:szCs w:val="22"/>
          <w:lang w:val="en-US" w:eastAsia="en-US"/>
        </w:rPr>
        <w:t>calendar</w:t>
      </w:r>
      <w:r w:rsidRPr="00422D5F">
        <w:rPr>
          <w:rFonts w:ascii="Times New Roman" w:eastAsia="Times New Roman" w:hAnsi="Times New Roman" w:cs="Times New Roman"/>
          <w:spacing w:val="-11"/>
          <w:sz w:val="22"/>
          <w:szCs w:val="22"/>
          <w:lang w:val="en-US" w:eastAsia="en-US"/>
        </w:rPr>
        <w:t xml:space="preserve"> </w:t>
      </w:r>
      <w:r w:rsidRPr="00422D5F">
        <w:rPr>
          <w:rFonts w:ascii="Times New Roman" w:eastAsia="Times New Roman" w:hAnsi="Times New Roman" w:cs="Times New Roman"/>
          <w:spacing w:val="-4"/>
          <w:sz w:val="22"/>
          <w:szCs w:val="22"/>
          <w:lang w:val="en-US" w:eastAsia="en-US"/>
        </w:rPr>
        <w:t>day.</w:t>
      </w:r>
    </w:p>
    <w:p w14:paraId="0A0ACC57" w14:textId="77777777" w:rsidR="00D63582" w:rsidRPr="00422D5F" w:rsidRDefault="00D63582" w:rsidP="00D63582">
      <w:pPr>
        <w:widowControl w:val="0"/>
        <w:autoSpaceDE w:val="0"/>
        <w:autoSpaceDN w:val="0"/>
        <w:spacing w:before="10"/>
        <w:rPr>
          <w:rFonts w:ascii="Times New Roman" w:eastAsia="Times New Roman" w:hAnsi="Times New Roman" w:cs="Times New Roman"/>
          <w:sz w:val="21"/>
          <w:szCs w:val="22"/>
          <w:lang w:val="en-US" w:eastAsia="en-US"/>
        </w:rPr>
      </w:pPr>
    </w:p>
    <w:p w14:paraId="5B4DDEA0" w14:textId="77777777" w:rsidR="00D63582" w:rsidRPr="00422D5F" w:rsidRDefault="00D63582" w:rsidP="00D22DE2">
      <w:pPr>
        <w:widowControl w:val="0"/>
        <w:numPr>
          <w:ilvl w:val="1"/>
          <w:numId w:val="23"/>
        </w:numPr>
        <w:tabs>
          <w:tab w:val="left" w:pos="2771"/>
        </w:tabs>
        <w:autoSpaceDE w:val="0"/>
        <w:autoSpaceDN w:val="0"/>
        <w:ind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“Delivery” means delivery in compliance of the conditions of the contract or order.</w:t>
      </w:r>
    </w:p>
    <w:p w14:paraId="556282BB" w14:textId="77777777" w:rsidR="00D63582" w:rsidRPr="00422D5F" w:rsidRDefault="00D63582" w:rsidP="00D63582">
      <w:pPr>
        <w:widowControl w:val="0"/>
        <w:autoSpaceDE w:val="0"/>
        <w:autoSpaceDN w:val="0"/>
        <w:spacing w:before="1"/>
        <w:rPr>
          <w:rFonts w:ascii="Times New Roman" w:eastAsia="Times New Roman" w:hAnsi="Times New Roman" w:cs="Times New Roman"/>
          <w:sz w:val="22"/>
          <w:szCs w:val="22"/>
          <w:lang w:val="en-US" w:eastAsia="en-US"/>
        </w:rPr>
      </w:pPr>
    </w:p>
    <w:p w14:paraId="3F3E1B46" w14:textId="77777777" w:rsidR="00D63582" w:rsidRPr="00422D5F" w:rsidRDefault="00D63582" w:rsidP="00D22DE2">
      <w:pPr>
        <w:widowControl w:val="0"/>
        <w:numPr>
          <w:ilvl w:val="1"/>
          <w:numId w:val="23"/>
        </w:numPr>
        <w:tabs>
          <w:tab w:val="left" w:pos="2771"/>
        </w:tabs>
        <w:autoSpaceDE w:val="0"/>
        <w:autoSpaceDN w:val="0"/>
        <w:ind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“Delivery ex stock” means immediate delivery directly from stock actually on hand.</w:t>
      </w:r>
    </w:p>
    <w:p w14:paraId="4CA91004"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0CD83D27" w14:textId="77777777" w:rsidR="00D63582" w:rsidRPr="00422D5F" w:rsidRDefault="00D63582" w:rsidP="00D22DE2">
      <w:pPr>
        <w:widowControl w:val="0"/>
        <w:numPr>
          <w:ilvl w:val="1"/>
          <w:numId w:val="23"/>
        </w:numPr>
        <w:tabs>
          <w:tab w:val="left" w:pos="2771"/>
        </w:tabs>
        <w:autoSpaceDE w:val="0"/>
        <w:autoSpaceDN w:val="0"/>
        <w:ind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“Delivery into consignees store or to his site” means delivered and unloaded in the specified store or depot or on the specified site in compliance with the conditions of the contract or order, the supplier bearing all risks and charges involved until the supplies are so</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delivered and a valid receipt is obtained.</w:t>
      </w:r>
    </w:p>
    <w:p w14:paraId="5EAEB085"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6EB6D6B9" w14:textId="77777777" w:rsidR="00D63582" w:rsidRPr="00422D5F" w:rsidRDefault="00D63582" w:rsidP="00D22DE2">
      <w:pPr>
        <w:widowControl w:val="0"/>
        <w:numPr>
          <w:ilvl w:val="1"/>
          <w:numId w:val="23"/>
        </w:numPr>
        <w:tabs>
          <w:tab w:val="left" w:pos="2771"/>
        </w:tabs>
        <w:autoSpaceDE w:val="0"/>
        <w:autoSpaceDN w:val="0"/>
        <w:ind w:right="115"/>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 xml:space="preserve">"Dumping" occurs when a private enterprise abroad market its goods on own initiative in the RSA at lower prices than that of the country of origin and which have the potential to harm the local industries in the </w:t>
      </w:r>
      <w:r w:rsidRPr="00422D5F">
        <w:rPr>
          <w:rFonts w:ascii="Times New Roman" w:eastAsia="Times New Roman" w:hAnsi="Times New Roman" w:cs="Times New Roman"/>
          <w:spacing w:val="-4"/>
          <w:sz w:val="22"/>
          <w:szCs w:val="22"/>
          <w:lang w:val="en-US" w:eastAsia="en-US"/>
        </w:rPr>
        <w:t>RSA.</w:t>
      </w:r>
    </w:p>
    <w:p w14:paraId="7758736F"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17516FD3" w14:textId="77777777" w:rsidR="00D63582" w:rsidRPr="00422D5F" w:rsidRDefault="00D63582" w:rsidP="00D22DE2">
      <w:pPr>
        <w:widowControl w:val="0"/>
        <w:numPr>
          <w:ilvl w:val="1"/>
          <w:numId w:val="23"/>
        </w:numPr>
        <w:tabs>
          <w:tab w:val="left" w:pos="2770"/>
        </w:tabs>
        <w:autoSpaceDE w:val="0"/>
        <w:autoSpaceDN w:val="0"/>
        <w:ind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”Force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majeure”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means</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an</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event</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beyond</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control</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supplier</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and not</w:t>
      </w:r>
      <w:r w:rsidRPr="00422D5F">
        <w:rPr>
          <w:rFonts w:ascii="Times New Roman" w:eastAsia="Times New Roman" w:hAnsi="Times New Roman" w:cs="Times New Roman"/>
          <w:spacing w:val="34"/>
          <w:sz w:val="22"/>
          <w:szCs w:val="22"/>
          <w:lang w:val="en-US" w:eastAsia="en-US"/>
        </w:rPr>
        <w:t xml:space="preserve"> </w:t>
      </w:r>
      <w:r w:rsidRPr="00422D5F">
        <w:rPr>
          <w:rFonts w:ascii="Times New Roman" w:eastAsia="Times New Roman" w:hAnsi="Times New Roman" w:cs="Times New Roman"/>
          <w:sz w:val="22"/>
          <w:szCs w:val="22"/>
          <w:lang w:val="en-US" w:eastAsia="en-US"/>
        </w:rPr>
        <w:t>involving</w:t>
      </w:r>
      <w:r w:rsidRPr="00422D5F">
        <w:rPr>
          <w:rFonts w:ascii="Times New Roman" w:eastAsia="Times New Roman" w:hAnsi="Times New Roman" w:cs="Times New Roman"/>
          <w:spacing w:val="34"/>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34"/>
          <w:sz w:val="22"/>
          <w:szCs w:val="22"/>
          <w:lang w:val="en-US" w:eastAsia="en-US"/>
        </w:rPr>
        <w:t xml:space="preserve"> </w:t>
      </w:r>
      <w:r w:rsidRPr="00422D5F">
        <w:rPr>
          <w:rFonts w:ascii="Times New Roman" w:eastAsia="Times New Roman" w:hAnsi="Times New Roman" w:cs="Times New Roman"/>
          <w:sz w:val="22"/>
          <w:szCs w:val="22"/>
          <w:lang w:val="en-US" w:eastAsia="en-US"/>
        </w:rPr>
        <w:t>supplier’s</w:t>
      </w:r>
      <w:r w:rsidRPr="00422D5F">
        <w:rPr>
          <w:rFonts w:ascii="Times New Roman" w:eastAsia="Times New Roman" w:hAnsi="Times New Roman" w:cs="Times New Roman"/>
          <w:spacing w:val="34"/>
          <w:sz w:val="22"/>
          <w:szCs w:val="22"/>
          <w:lang w:val="en-US" w:eastAsia="en-US"/>
        </w:rPr>
        <w:t xml:space="preserve"> </w:t>
      </w:r>
      <w:r w:rsidRPr="00422D5F">
        <w:rPr>
          <w:rFonts w:ascii="Times New Roman" w:eastAsia="Times New Roman" w:hAnsi="Times New Roman" w:cs="Times New Roman"/>
          <w:sz w:val="22"/>
          <w:szCs w:val="22"/>
          <w:lang w:val="en-US" w:eastAsia="en-US"/>
        </w:rPr>
        <w:t>fault</w:t>
      </w:r>
      <w:r w:rsidRPr="00422D5F">
        <w:rPr>
          <w:rFonts w:ascii="Times New Roman" w:eastAsia="Times New Roman" w:hAnsi="Times New Roman" w:cs="Times New Roman"/>
          <w:spacing w:val="35"/>
          <w:sz w:val="22"/>
          <w:szCs w:val="22"/>
          <w:lang w:val="en-US" w:eastAsia="en-US"/>
        </w:rPr>
        <w:t xml:space="preserve"> </w:t>
      </w:r>
      <w:r w:rsidRPr="00422D5F">
        <w:rPr>
          <w:rFonts w:ascii="Times New Roman" w:eastAsia="Times New Roman" w:hAnsi="Times New Roman" w:cs="Times New Roman"/>
          <w:sz w:val="22"/>
          <w:szCs w:val="22"/>
          <w:lang w:val="en-US" w:eastAsia="en-US"/>
        </w:rPr>
        <w:t>or</w:t>
      </w:r>
      <w:r w:rsidRPr="00422D5F">
        <w:rPr>
          <w:rFonts w:ascii="Times New Roman" w:eastAsia="Times New Roman" w:hAnsi="Times New Roman" w:cs="Times New Roman"/>
          <w:spacing w:val="34"/>
          <w:sz w:val="22"/>
          <w:szCs w:val="22"/>
          <w:lang w:val="en-US" w:eastAsia="en-US"/>
        </w:rPr>
        <w:t xml:space="preserve"> </w:t>
      </w:r>
      <w:r w:rsidRPr="00422D5F">
        <w:rPr>
          <w:rFonts w:ascii="Times New Roman" w:eastAsia="Times New Roman" w:hAnsi="Times New Roman" w:cs="Times New Roman"/>
          <w:sz w:val="22"/>
          <w:szCs w:val="22"/>
          <w:lang w:val="en-US" w:eastAsia="en-US"/>
        </w:rPr>
        <w:t>negligence</w:t>
      </w:r>
      <w:r w:rsidRPr="00422D5F">
        <w:rPr>
          <w:rFonts w:ascii="Times New Roman" w:eastAsia="Times New Roman" w:hAnsi="Times New Roman" w:cs="Times New Roman"/>
          <w:spacing w:val="34"/>
          <w:sz w:val="22"/>
          <w:szCs w:val="22"/>
          <w:lang w:val="en-US" w:eastAsia="en-US"/>
        </w:rPr>
        <w:t xml:space="preserve"> </w:t>
      </w:r>
      <w:r w:rsidRPr="00422D5F">
        <w:rPr>
          <w:rFonts w:ascii="Times New Roman" w:eastAsia="Times New Roman" w:hAnsi="Times New Roman" w:cs="Times New Roman"/>
          <w:sz w:val="22"/>
          <w:szCs w:val="22"/>
          <w:lang w:val="en-US" w:eastAsia="en-US"/>
        </w:rPr>
        <w:t>and</w:t>
      </w:r>
      <w:r w:rsidRPr="00422D5F">
        <w:rPr>
          <w:rFonts w:ascii="Times New Roman" w:eastAsia="Times New Roman" w:hAnsi="Times New Roman" w:cs="Times New Roman"/>
          <w:spacing w:val="34"/>
          <w:sz w:val="22"/>
          <w:szCs w:val="22"/>
          <w:lang w:val="en-US" w:eastAsia="en-US"/>
        </w:rPr>
        <w:t xml:space="preserve"> </w:t>
      </w:r>
      <w:r w:rsidRPr="00422D5F">
        <w:rPr>
          <w:rFonts w:ascii="Times New Roman" w:eastAsia="Times New Roman" w:hAnsi="Times New Roman" w:cs="Times New Roman"/>
          <w:sz w:val="22"/>
          <w:szCs w:val="22"/>
          <w:lang w:val="en-US" w:eastAsia="en-US"/>
        </w:rPr>
        <w:t>not</w:t>
      </w:r>
      <w:r w:rsidRPr="00422D5F">
        <w:rPr>
          <w:rFonts w:ascii="Times New Roman" w:eastAsia="Times New Roman" w:hAnsi="Times New Roman" w:cs="Times New Roman"/>
          <w:spacing w:val="34"/>
          <w:sz w:val="22"/>
          <w:szCs w:val="22"/>
          <w:lang w:val="en-US" w:eastAsia="en-US"/>
        </w:rPr>
        <w:t xml:space="preserve"> </w:t>
      </w:r>
      <w:r w:rsidRPr="00422D5F">
        <w:rPr>
          <w:rFonts w:ascii="Times New Roman" w:eastAsia="Times New Roman" w:hAnsi="Times New Roman" w:cs="Times New Roman"/>
          <w:sz w:val="22"/>
          <w:szCs w:val="22"/>
          <w:lang w:val="en-US" w:eastAsia="en-US"/>
        </w:rPr>
        <w:t>foreseeable.</w:t>
      </w:r>
    </w:p>
    <w:p w14:paraId="2A3BA6EE" w14:textId="77777777" w:rsidR="00D63582" w:rsidRPr="00422D5F" w:rsidRDefault="00D63582" w:rsidP="00D63582">
      <w:pPr>
        <w:widowControl w:val="0"/>
        <w:autoSpaceDE w:val="0"/>
        <w:autoSpaceDN w:val="0"/>
        <w:jc w:val="both"/>
        <w:rPr>
          <w:rFonts w:ascii="Times New Roman" w:eastAsia="Times New Roman" w:hAnsi="Times New Roman" w:cs="Times New Roman"/>
          <w:sz w:val="22"/>
          <w:szCs w:val="22"/>
          <w:lang w:val="en-US" w:eastAsia="en-US"/>
        </w:rPr>
        <w:sectPr w:rsidR="00D63582" w:rsidRPr="00422D5F" w:rsidSect="00D03473">
          <w:pgSz w:w="11910" w:h="16840"/>
          <w:pgMar w:top="1600" w:right="1060" w:bottom="980" w:left="1660" w:header="0" w:footer="987" w:gutter="0"/>
          <w:cols w:space="720"/>
        </w:sectPr>
      </w:pPr>
    </w:p>
    <w:p w14:paraId="4D7FB18E" w14:textId="77777777" w:rsidR="00D63582" w:rsidRPr="00422D5F" w:rsidRDefault="00D63582" w:rsidP="00D63582">
      <w:pPr>
        <w:widowControl w:val="0"/>
        <w:autoSpaceDE w:val="0"/>
        <w:autoSpaceDN w:val="0"/>
        <w:spacing w:before="77"/>
        <w:ind w:right="116"/>
        <w:jc w:val="both"/>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lastRenderedPageBreak/>
        <w:t>Such events may include, but is not restricted to, acts of the purchaser in its sovereign capacity, wars or revolutions, fires, floods, epidemics, quarantine restrictions and freight embargoes.</w:t>
      </w:r>
    </w:p>
    <w:p w14:paraId="36CB7E29"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37B3C21D" w14:textId="77777777" w:rsidR="00D63582" w:rsidRPr="00422D5F" w:rsidRDefault="00D63582" w:rsidP="00D22DE2">
      <w:pPr>
        <w:widowControl w:val="0"/>
        <w:numPr>
          <w:ilvl w:val="1"/>
          <w:numId w:val="23"/>
        </w:numPr>
        <w:tabs>
          <w:tab w:val="left" w:pos="2770"/>
        </w:tabs>
        <w:autoSpaceDE w:val="0"/>
        <w:autoSpaceDN w:val="0"/>
        <w:ind w:right="115"/>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062A9680"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2ADC5650" w14:textId="77777777" w:rsidR="00D63582" w:rsidRPr="00422D5F" w:rsidRDefault="00D63582" w:rsidP="00D22DE2">
      <w:pPr>
        <w:widowControl w:val="0"/>
        <w:numPr>
          <w:ilvl w:val="1"/>
          <w:numId w:val="23"/>
        </w:numPr>
        <w:tabs>
          <w:tab w:val="left" w:pos="2770"/>
        </w:tabs>
        <w:autoSpaceDE w:val="0"/>
        <w:autoSpaceDN w:val="0"/>
        <w:ind w:left="2769"/>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“GCC”</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means</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General</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Conditions</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7"/>
          <w:sz w:val="22"/>
          <w:szCs w:val="22"/>
          <w:lang w:val="en-US" w:eastAsia="en-US"/>
        </w:rPr>
        <w:t xml:space="preserve"> </w:t>
      </w:r>
      <w:r w:rsidRPr="00422D5F">
        <w:rPr>
          <w:rFonts w:ascii="Times New Roman" w:eastAsia="Times New Roman" w:hAnsi="Times New Roman" w:cs="Times New Roman"/>
          <w:spacing w:val="-2"/>
          <w:sz w:val="22"/>
          <w:szCs w:val="22"/>
          <w:lang w:val="en-US" w:eastAsia="en-US"/>
        </w:rPr>
        <w:t>Contract.</w:t>
      </w:r>
    </w:p>
    <w:p w14:paraId="61E7FC2C"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1BC21E45" w14:textId="77777777" w:rsidR="00D63582" w:rsidRPr="00422D5F" w:rsidRDefault="00D63582" w:rsidP="00D22DE2">
      <w:pPr>
        <w:widowControl w:val="0"/>
        <w:numPr>
          <w:ilvl w:val="1"/>
          <w:numId w:val="23"/>
        </w:numPr>
        <w:tabs>
          <w:tab w:val="left" w:pos="2770"/>
        </w:tabs>
        <w:autoSpaceDE w:val="0"/>
        <w:autoSpaceDN w:val="0"/>
        <w:spacing w:before="1"/>
        <w:ind w:left="2950" w:right="113" w:hanging="720"/>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“Goods”</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means</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all</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equipment,</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machinery,</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and/or</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other</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materials that</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supplier</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is</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required</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to</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supply</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to</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purchaser</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under</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w:t>
      </w:r>
    </w:p>
    <w:p w14:paraId="01100155" w14:textId="77777777" w:rsidR="00D63582" w:rsidRPr="00422D5F" w:rsidRDefault="00D63582" w:rsidP="00D63582">
      <w:pPr>
        <w:widowControl w:val="0"/>
        <w:autoSpaceDE w:val="0"/>
        <w:autoSpaceDN w:val="0"/>
        <w:spacing w:line="252" w:lineRule="exact"/>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pacing w:val="-2"/>
          <w:sz w:val="22"/>
          <w:szCs w:val="22"/>
          <w:lang w:val="en-US" w:eastAsia="en-US"/>
        </w:rPr>
        <w:t>contract.</w:t>
      </w:r>
    </w:p>
    <w:p w14:paraId="5E0FB933"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1C40B086" w14:textId="77777777" w:rsidR="00D63582" w:rsidRPr="00422D5F" w:rsidRDefault="00D63582" w:rsidP="00D22DE2">
      <w:pPr>
        <w:widowControl w:val="0"/>
        <w:numPr>
          <w:ilvl w:val="1"/>
          <w:numId w:val="23"/>
        </w:numPr>
        <w:tabs>
          <w:tab w:val="left" w:pos="2770"/>
        </w:tabs>
        <w:autoSpaceDE w:val="0"/>
        <w:autoSpaceDN w:val="0"/>
        <w:ind w:right="115"/>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 xml:space="preserve">the Republic where the supplies covered by the bid will be </w:t>
      </w:r>
      <w:r w:rsidRPr="00422D5F">
        <w:rPr>
          <w:rFonts w:ascii="Times New Roman" w:eastAsia="Times New Roman" w:hAnsi="Times New Roman" w:cs="Times New Roman"/>
          <w:spacing w:val="-2"/>
          <w:sz w:val="22"/>
          <w:szCs w:val="22"/>
          <w:lang w:val="en-US" w:eastAsia="en-US"/>
        </w:rPr>
        <w:t>manufactured.</w:t>
      </w:r>
    </w:p>
    <w:p w14:paraId="78C0BF32"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1573DC0D" w14:textId="77777777" w:rsidR="00D63582" w:rsidRPr="00422D5F" w:rsidRDefault="00D63582" w:rsidP="00D22DE2">
      <w:pPr>
        <w:widowControl w:val="0"/>
        <w:numPr>
          <w:ilvl w:val="1"/>
          <w:numId w:val="23"/>
        </w:numPr>
        <w:tabs>
          <w:tab w:val="left" w:pos="2770"/>
        </w:tabs>
        <w:autoSpaceDE w:val="0"/>
        <w:autoSpaceDN w:val="0"/>
        <w:ind w:right="115"/>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“Local content” means that portion of the bidding price which is not included in the imported content provided that local manufacture does take place.</w:t>
      </w:r>
    </w:p>
    <w:p w14:paraId="18CD8E01"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20CD8772" w14:textId="77777777" w:rsidR="00D63582" w:rsidRPr="00422D5F" w:rsidRDefault="00D63582" w:rsidP="00D22DE2">
      <w:pPr>
        <w:widowControl w:val="0"/>
        <w:numPr>
          <w:ilvl w:val="1"/>
          <w:numId w:val="23"/>
        </w:numPr>
        <w:tabs>
          <w:tab w:val="left" w:pos="2770"/>
        </w:tabs>
        <w:autoSpaceDE w:val="0"/>
        <w:autoSpaceDN w:val="0"/>
        <w:ind w:right="115"/>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 xml:space="preserve">“Manufacture” means the production of products in a factory using </w:t>
      </w:r>
      <w:proofErr w:type="spellStart"/>
      <w:r w:rsidRPr="00422D5F">
        <w:rPr>
          <w:rFonts w:ascii="Times New Roman" w:eastAsia="Times New Roman" w:hAnsi="Times New Roman" w:cs="Times New Roman"/>
          <w:sz w:val="22"/>
          <w:szCs w:val="22"/>
          <w:lang w:val="en-US" w:eastAsia="en-US"/>
        </w:rPr>
        <w:t>labour</w:t>
      </w:r>
      <w:proofErr w:type="spellEnd"/>
      <w:r w:rsidRPr="00422D5F">
        <w:rPr>
          <w:rFonts w:ascii="Times New Roman" w:eastAsia="Times New Roman" w:hAnsi="Times New Roman" w:cs="Times New Roman"/>
          <w:sz w:val="22"/>
          <w:szCs w:val="22"/>
          <w:lang w:val="en-US" w:eastAsia="en-US"/>
        </w:rPr>
        <w:t>, materials, components and machinery and includes other</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related value-adding activities.</w:t>
      </w:r>
    </w:p>
    <w:p w14:paraId="07D1D40B" w14:textId="77777777" w:rsidR="00D63582" w:rsidRPr="00422D5F" w:rsidRDefault="00D63582" w:rsidP="00D63582">
      <w:pPr>
        <w:widowControl w:val="0"/>
        <w:autoSpaceDE w:val="0"/>
        <w:autoSpaceDN w:val="0"/>
        <w:spacing w:before="1"/>
        <w:rPr>
          <w:rFonts w:ascii="Times New Roman" w:eastAsia="Times New Roman" w:hAnsi="Times New Roman" w:cs="Times New Roman"/>
          <w:sz w:val="22"/>
          <w:szCs w:val="22"/>
          <w:lang w:val="en-US" w:eastAsia="en-US"/>
        </w:rPr>
      </w:pPr>
    </w:p>
    <w:p w14:paraId="17C0633E" w14:textId="77777777" w:rsidR="00D63582" w:rsidRPr="00422D5F" w:rsidRDefault="00D63582" w:rsidP="00D22DE2">
      <w:pPr>
        <w:widowControl w:val="0"/>
        <w:numPr>
          <w:ilvl w:val="1"/>
          <w:numId w:val="23"/>
        </w:numPr>
        <w:tabs>
          <w:tab w:val="left" w:pos="2770"/>
        </w:tabs>
        <w:autoSpaceDE w:val="0"/>
        <w:autoSpaceDN w:val="0"/>
        <w:ind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“Order” means an official written order issued for the supply of goods or works or the rendering of a service.</w:t>
      </w:r>
    </w:p>
    <w:p w14:paraId="4AAC12AC"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46551F75" w14:textId="77777777" w:rsidR="00D63582" w:rsidRPr="00422D5F" w:rsidRDefault="00D63582" w:rsidP="00D22DE2">
      <w:pPr>
        <w:widowControl w:val="0"/>
        <w:numPr>
          <w:ilvl w:val="1"/>
          <w:numId w:val="23"/>
        </w:numPr>
        <w:tabs>
          <w:tab w:val="left" w:pos="2770"/>
        </w:tabs>
        <w:autoSpaceDE w:val="0"/>
        <w:autoSpaceDN w:val="0"/>
        <w:ind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 xml:space="preserve">“Project site,” where applicable, means the place indicated in bidding </w:t>
      </w:r>
      <w:r w:rsidRPr="00422D5F">
        <w:rPr>
          <w:rFonts w:ascii="Times New Roman" w:eastAsia="Times New Roman" w:hAnsi="Times New Roman" w:cs="Times New Roman"/>
          <w:spacing w:val="-2"/>
          <w:sz w:val="22"/>
          <w:szCs w:val="22"/>
          <w:lang w:val="en-US" w:eastAsia="en-US"/>
        </w:rPr>
        <w:t>documents.</w:t>
      </w:r>
    </w:p>
    <w:p w14:paraId="4AA4B693"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2BFD14E6" w14:textId="77777777" w:rsidR="00D63582" w:rsidRPr="00422D5F" w:rsidRDefault="00D63582" w:rsidP="00D22DE2">
      <w:pPr>
        <w:widowControl w:val="0"/>
        <w:numPr>
          <w:ilvl w:val="1"/>
          <w:numId w:val="23"/>
        </w:numPr>
        <w:tabs>
          <w:tab w:val="left" w:pos="2770"/>
        </w:tabs>
        <w:autoSpaceDE w:val="0"/>
        <w:autoSpaceDN w:val="0"/>
        <w:ind w:left="2769"/>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“Purchaser”</w:t>
      </w:r>
      <w:r w:rsidRPr="00422D5F">
        <w:rPr>
          <w:rFonts w:ascii="Times New Roman" w:eastAsia="Times New Roman" w:hAnsi="Times New Roman" w:cs="Times New Roman"/>
          <w:spacing w:val="-7"/>
          <w:sz w:val="22"/>
          <w:szCs w:val="22"/>
          <w:lang w:val="en-US" w:eastAsia="en-US"/>
        </w:rPr>
        <w:t xml:space="preserve"> </w:t>
      </w:r>
      <w:r w:rsidRPr="00422D5F">
        <w:rPr>
          <w:rFonts w:ascii="Times New Roman" w:eastAsia="Times New Roman" w:hAnsi="Times New Roman" w:cs="Times New Roman"/>
          <w:sz w:val="22"/>
          <w:szCs w:val="22"/>
          <w:lang w:val="en-US" w:eastAsia="en-US"/>
        </w:rPr>
        <w:t>means</w:t>
      </w:r>
      <w:r w:rsidRPr="00422D5F">
        <w:rPr>
          <w:rFonts w:ascii="Times New Roman" w:eastAsia="Times New Roman" w:hAnsi="Times New Roman" w:cs="Times New Roman"/>
          <w:spacing w:val="-7"/>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7"/>
          <w:sz w:val="22"/>
          <w:szCs w:val="22"/>
          <w:lang w:val="en-US" w:eastAsia="en-US"/>
        </w:rPr>
        <w:t xml:space="preserve"> </w:t>
      </w:r>
      <w:r w:rsidRPr="00422D5F">
        <w:rPr>
          <w:rFonts w:ascii="Times New Roman" w:eastAsia="Times New Roman" w:hAnsi="Times New Roman" w:cs="Times New Roman"/>
          <w:sz w:val="22"/>
          <w:szCs w:val="22"/>
          <w:lang w:val="en-US" w:eastAsia="en-US"/>
        </w:rPr>
        <w:t>organization</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purchasing</w:t>
      </w:r>
      <w:r w:rsidRPr="00422D5F">
        <w:rPr>
          <w:rFonts w:ascii="Times New Roman" w:eastAsia="Times New Roman" w:hAnsi="Times New Roman" w:cs="Times New Roman"/>
          <w:spacing w:val="-7"/>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7"/>
          <w:sz w:val="22"/>
          <w:szCs w:val="22"/>
          <w:lang w:val="en-US" w:eastAsia="en-US"/>
        </w:rPr>
        <w:t xml:space="preserve"> </w:t>
      </w:r>
      <w:r w:rsidRPr="00422D5F">
        <w:rPr>
          <w:rFonts w:ascii="Times New Roman" w:eastAsia="Times New Roman" w:hAnsi="Times New Roman" w:cs="Times New Roman"/>
          <w:spacing w:val="-2"/>
          <w:sz w:val="22"/>
          <w:szCs w:val="22"/>
          <w:lang w:val="en-US" w:eastAsia="en-US"/>
        </w:rPr>
        <w:t>goods.</w:t>
      </w:r>
    </w:p>
    <w:p w14:paraId="271779D2"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4AA944F4" w14:textId="77777777" w:rsidR="00D63582" w:rsidRPr="00422D5F" w:rsidRDefault="00D63582" w:rsidP="00D22DE2">
      <w:pPr>
        <w:widowControl w:val="0"/>
        <w:numPr>
          <w:ilvl w:val="1"/>
          <w:numId w:val="23"/>
        </w:numPr>
        <w:tabs>
          <w:tab w:val="left" w:pos="2770"/>
        </w:tabs>
        <w:autoSpaceDE w:val="0"/>
        <w:autoSpaceDN w:val="0"/>
        <w:ind w:left="2769"/>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“Republic”</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means</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Republic</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South</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pacing w:val="-2"/>
          <w:sz w:val="22"/>
          <w:szCs w:val="22"/>
          <w:lang w:val="en-US" w:eastAsia="en-US"/>
        </w:rPr>
        <w:t>Africa.</w:t>
      </w:r>
    </w:p>
    <w:p w14:paraId="5AC73269"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26E5C3F5" w14:textId="77777777" w:rsidR="00D63582" w:rsidRPr="00422D5F" w:rsidRDefault="00D63582" w:rsidP="00D22DE2">
      <w:pPr>
        <w:widowControl w:val="0"/>
        <w:numPr>
          <w:ilvl w:val="1"/>
          <w:numId w:val="23"/>
        </w:numPr>
        <w:tabs>
          <w:tab w:val="left" w:pos="2770"/>
        </w:tabs>
        <w:autoSpaceDE w:val="0"/>
        <w:autoSpaceDN w:val="0"/>
        <w:spacing w:before="1"/>
        <w:ind w:left="2769"/>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“SCC”</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means</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Special</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Conditions</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7"/>
          <w:sz w:val="22"/>
          <w:szCs w:val="22"/>
          <w:lang w:val="en-US" w:eastAsia="en-US"/>
        </w:rPr>
        <w:t xml:space="preserve"> </w:t>
      </w:r>
      <w:r w:rsidRPr="00422D5F">
        <w:rPr>
          <w:rFonts w:ascii="Times New Roman" w:eastAsia="Times New Roman" w:hAnsi="Times New Roman" w:cs="Times New Roman"/>
          <w:spacing w:val="-2"/>
          <w:sz w:val="22"/>
          <w:szCs w:val="22"/>
          <w:lang w:val="en-US" w:eastAsia="en-US"/>
        </w:rPr>
        <w:t>Contract.</w:t>
      </w:r>
    </w:p>
    <w:p w14:paraId="579B515D" w14:textId="77777777" w:rsidR="00D63582" w:rsidRPr="00422D5F" w:rsidRDefault="00D63582" w:rsidP="00D63582">
      <w:pPr>
        <w:widowControl w:val="0"/>
        <w:autoSpaceDE w:val="0"/>
        <w:autoSpaceDN w:val="0"/>
        <w:spacing w:before="10"/>
        <w:rPr>
          <w:rFonts w:ascii="Times New Roman" w:eastAsia="Times New Roman" w:hAnsi="Times New Roman" w:cs="Times New Roman"/>
          <w:sz w:val="21"/>
          <w:szCs w:val="22"/>
          <w:lang w:val="en-US" w:eastAsia="en-US"/>
        </w:rPr>
      </w:pPr>
    </w:p>
    <w:p w14:paraId="7C8D41EF" w14:textId="77777777" w:rsidR="00D63582" w:rsidRPr="00422D5F" w:rsidRDefault="00D63582" w:rsidP="00D22DE2">
      <w:pPr>
        <w:widowControl w:val="0"/>
        <w:numPr>
          <w:ilvl w:val="1"/>
          <w:numId w:val="23"/>
        </w:numPr>
        <w:tabs>
          <w:tab w:val="left" w:pos="2770"/>
        </w:tabs>
        <w:autoSpaceDE w:val="0"/>
        <w:autoSpaceDN w:val="0"/>
        <w:ind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“Services” means those functional services ancillary to the supply of the goods, such as transportation and any other incidental services,</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such as installation, commissioning, provision of technical assistance, training, catering, gardening, security, maintenance and other such obligations of the supplier covered under the contract.</w:t>
      </w:r>
    </w:p>
    <w:p w14:paraId="52277645"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4EF10610" w14:textId="77777777" w:rsidR="00D63582" w:rsidRPr="00422D5F" w:rsidRDefault="00D63582" w:rsidP="00D22DE2">
      <w:pPr>
        <w:widowControl w:val="0"/>
        <w:numPr>
          <w:ilvl w:val="1"/>
          <w:numId w:val="23"/>
        </w:numPr>
        <w:tabs>
          <w:tab w:val="left" w:pos="2771"/>
        </w:tabs>
        <w:autoSpaceDE w:val="0"/>
        <w:autoSpaceDN w:val="0"/>
        <w:ind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“Written” or “in writing” means handwritten in ink or any form of electronic or mechanical writing.</w:t>
      </w:r>
    </w:p>
    <w:p w14:paraId="0F827B38" w14:textId="77777777" w:rsidR="00D63582" w:rsidRPr="00422D5F" w:rsidRDefault="00D63582" w:rsidP="00D63582">
      <w:pPr>
        <w:widowControl w:val="0"/>
        <w:autoSpaceDE w:val="0"/>
        <w:autoSpaceDN w:val="0"/>
        <w:jc w:val="both"/>
        <w:rPr>
          <w:rFonts w:ascii="Times New Roman" w:eastAsia="Times New Roman" w:hAnsi="Times New Roman" w:cs="Times New Roman"/>
          <w:sz w:val="22"/>
          <w:szCs w:val="22"/>
          <w:lang w:val="en-US" w:eastAsia="en-US"/>
        </w:rPr>
        <w:sectPr w:rsidR="00D63582" w:rsidRPr="00422D5F" w:rsidSect="005623C8">
          <w:pgSz w:w="11910" w:h="16840"/>
          <w:pgMar w:top="1360" w:right="1060" w:bottom="980" w:left="1660" w:header="0" w:footer="792" w:gutter="0"/>
          <w:cols w:space="720"/>
        </w:sectPr>
      </w:pPr>
    </w:p>
    <w:p w14:paraId="1BBDB9EF" w14:textId="77777777" w:rsidR="00D63582" w:rsidRPr="00422D5F" w:rsidRDefault="00D63582" w:rsidP="00D22DE2">
      <w:pPr>
        <w:widowControl w:val="0"/>
        <w:numPr>
          <w:ilvl w:val="0"/>
          <w:numId w:val="23"/>
        </w:numPr>
        <w:tabs>
          <w:tab w:val="left" w:pos="389"/>
          <w:tab w:val="left" w:pos="2230"/>
        </w:tabs>
        <w:autoSpaceDE w:val="0"/>
        <w:autoSpaceDN w:val="0"/>
        <w:spacing w:before="69"/>
        <w:ind w:left="2770" w:right="115" w:hanging="2633"/>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position w:val="2"/>
          <w:szCs w:val="22"/>
          <w:lang w:val="en-US" w:eastAsia="en-US"/>
        </w:rPr>
        <w:lastRenderedPageBreak/>
        <w:t>Application</w:t>
      </w:r>
      <w:r w:rsidRPr="00422D5F">
        <w:rPr>
          <w:rFonts w:ascii="Times New Roman" w:eastAsia="Times New Roman" w:hAnsi="Times New Roman" w:cs="Times New Roman"/>
          <w:b/>
          <w:position w:val="2"/>
          <w:szCs w:val="22"/>
          <w:lang w:val="en-US" w:eastAsia="en-US"/>
        </w:rPr>
        <w:tab/>
      </w:r>
      <w:r w:rsidRPr="00422D5F">
        <w:rPr>
          <w:rFonts w:ascii="Times New Roman" w:eastAsia="Times New Roman" w:hAnsi="Times New Roman" w:cs="Times New Roman"/>
          <w:sz w:val="22"/>
          <w:szCs w:val="22"/>
          <w:lang w:val="en-US" w:eastAsia="en-US"/>
        </w:rPr>
        <w:t>2.1</w:t>
      </w:r>
      <w:r w:rsidRPr="00422D5F">
        <w:rPr>
          <w:rFonts w:ascii="Times New Roman" w:eastAsia="Times New Roman" w:hAnsi="Times New Roman" w:cs="Times New Roman"/>
          <w:spacing w:val="80"/>
          <w:w w:val="150"/>
          <w:sz w:val="22"/>
          <w:szCs w:val="22"/>
          <w:lang w:val="en-US" w:eastAsia="en-US"/>
        </w:rPr>
        <w:t xml:space="preserve"> </w:t>
      </w:r>
      <w:r w:rsidRPr="00422D5F">
        <w:rPr>
          <w:rFonts w:ascii="Times New Roman" w:eastAsia="Times New Roman" w:hAnsi="Times New Roman" w:cs="Times New Roman"/>
          <w:sz w:val="22"/>
          <w:szCs w:val="22"/>
          <w:lang w:val="en-US" w:eastAsia="en-US"/>
        </w:rPr>
        <w:t>These</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general</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conditions</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are</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applicable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to</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all</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bids,</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contracts</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and</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orders including bids for functional and professional services, sales, hiring, letting and the granting or acquiring of rights, but excluding</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 xml:space="preserve">immovable property, unless otherwise indicated in the bidding </w:t>
      </w:r>
      <w:r w:rsidRPr="00422D5F">
        <w:rPr>
          <w:rFonts w:ascii="Times New Roman" w:eastAsia="Times New Roman" w:hAnsi="Times New Roman" w:cs="Times New Roman"/>
          <w:spacing w:val="-2"/>
          <w:sz w:val="22"/>
          <w:szCs w:val="22"/>
          <w:lang w:val="en-US" w:eastAsia="en-US"/>
        </w:rPr>
        <w:t>documents.</w:t>
      </w:r>
    </w:p>
    <w:p w14:paraId="5892CE34"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12FD8C91" w14:textId="77777777" w:rsidR="00D63582" w:rsidRPr="00422D5F" w:rsidRDefault="00D63582" w:rsidP="00D22DE2">
      <w:pPr>
        <w:widowControl w:val="0"/>
        <w:numPr>
          <w:ilvl w:val="1"/>
          <w:numId w:val="22"/>
        </w:numPr>
        <w:tabs>
          <w:tab w:val="left" w:pos="2771"/>
        </w:tabs>
        <w:autoSpaceDE w:val="0"/>
        <w:autoSpaceDN w:val="0"/>
        <w:ind w:right="117" w:hanging="540"/>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Where applicable, special conditions of contract are also laid down to cover specific supplies, services or works.</w:t>
      </w:r>
    </w:p>
    <w:p w14:paraId="24064AD4"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20716AAE" w14:textId="77777777" w:rsidR="00D63582" w:rsidRPr="00422D5F" w:rsidRDefault="00D63582" w:rsidP="00D22DE2">
      <w:pPr>
        <w:widowControl w:val="0"/>
        <w:numPr>
          <w:ilvl w:val="1"/>
          <w:numId w:val="22"/>
        </w:numPr>
        <w:tabs>
          <w:tab w:val="left" w:pos="2771"/>
        </w:tabs>
        <w:autoSpaceDE w:val="0"/>
        <w:autoSpaceDN w:val="0"/>
        <w:ind w:right="118" w:hanging="540"/>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Where such special conditions of contract are in conflict with these general conditions, the special conditions shall apply.</w:t>
      </w:r>
    </w:p>
    <w:p w14:paraId="3A164983"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040EF831" w14:textId="77777777" w:rsidR="00D63582" w:rsidRPr="00422D5F" w:rsidRDefault="00D63582" w:rsidP="00D22DE2">
      <w:pPr>
        <w:widowControl w:val="0"/>
        <w:numPr>
          <w:ilvl w:val="0"/>
          <w:numId w:val="23"/>
        </w:numPr>
        <w:tabs>
          <w:tab w:val="left" w:pos="388"/>
          <w:tab w:val="left" w:pos="2230"/>
        </w:tabs>
        <w:autoSpaceDE w:val="0"/>
        <w:autoSpaceDN w:val="0"/>
        <w:ind w:left="2770" w:right="117" w:hanging="2633"/>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position w:val="2"/>
          <w:szCs w:val="22"/>
          <w:lang w:val="en-US" w:eastAsia="en-US"/>
        </w:rPr>
        <w:t>General</w:t>
      </w:r>
      <w:r w:rsidRPr="00422D5F">
        <w:rPr>
          <w:rFonts w:ascii="Times New Roman" w:eastAsia="Times New Roman" w:hAnsi="Times New Roman" w:cs="Times New Roman"/>
          <w:b/>
          <w:position w:val="2"/>
          <w:szCs w:val="22"/>
          <w:lang w:val="en-US" w:eastAsia="en-US"/>
        </w:rPr>
        <w:tab/>
      </w:r>
      <w:r w:rsidRPr="00422D5F">
        <w:rPr>
          <w:rFonts w:ascii="Times New Roman" w:eastAsia="Times New Roman" w:hAnsi="Times New Roman" w:cs="Times New Roman"/>
          <w:sz w:val="22"/>
          <w:szCs w:val="22"/>
          <w:lang w:val="en-US" w:eastAsia="en-US"/>
        </w:rPr>
        <w:t>3.1</w:t>
      </w:r>
      <w:r w:rsidRPr="00422D5F">
        <w:rPr>
          <w:rFonts w:ascii="Times New Roman" w:eastAsia="Times New Roman" w:hAnsi="Times New Roman" w:cs="Times New Roman"/>
          <w:spacing w:val="80"/>
          <w:w w:val="150"/>
          <w:sz w:val="22"/>
          <w:szCs w:val="22"/>
          <w:lang w:val="en-US" w:eastAsia="en-US"/>
        </w:rPr>
        <w:t xml:space="preserve"> </w:t>
      </w:r>
      <w:r w:rsidRPr="00422D5F">
        <w:rPr>
          <w:rFonts w:ascii="Times New Roman" w:eastAsia="Times New Roman" w:hAnsi="Times New Roman" w:cs="Times New Roman"/>
          <w:sz w:val="22"/>
          <w:szCs w:val="22"/>
          <w:lang w:val="en-US" w:eastAsia="en-US"/>
        </w:rPr>
        <w:t>Unless otherwise indicated in the bidding documents, the purchaser</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shall not be liable for any expense incurred in the preparation and submission of a bid. Where applicable a non-refundable fee for documents may be charged.</w:t>
      </w:r>
    </w:p>
    <w:p w14:paraId="4D541BDC"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2EBD9945" w14:textId="77777777" w:rsidR="00D63582" w:rsidRPr="00422D5F" w:rsidRDefault="00D63582" w:rsidP="00D63582">
      <w:pPr>
        <w:widowControl w:val="0"/>
        <w:autoSpaceDE w:val="0"/>
        <w:autoSpaceDN w:val="0"/>
        <w:ind w:right="114"/>
        <w:jc w:val="both"/>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3.2</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With certain exceptions, invitations to bid are only published in the Government</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Tender</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Bulletin.</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Government</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Tender</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Bulletin</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may</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be obtained directly from the Government Printer, Private Bag X85, Pretoria 0001, or accessed electronically from</w:t>
      </w:r>
      <w:r w:rsidRPr="00422D5F">
        <w:rPr>
          <w:rFonts w:ascii="Times New Roman" w:eastAsia="Times New Roman" w:hAnsi="Times New Roman" w:cs="Times New Roman"/>
          <w:spacing w:val="53"/>
          <w:sz w:val="22"/>
          <w:szCs w:val="22"/>
          <w:lang w:val="en-US" w:eastAsia="en-US"/>
        </w:rPr>
        <w:t xml:space="preserve"> </w:t>
      </w:r>
      <w:hyperlink r:id="rId16">
        <w:r w:rsidRPr="00422D5F">
          <w:rPr>
            <w:rFonts w:ascii="Times New Roman" w:eastAsia="Times New Roman" w:hAnsi="Times New Roman" w:cs="Times New Roman"/>
            <w:color w:val="0000FF"/>
            <w:sz w:val="22"/>
            <w:szCs w:val="22"/>
            <w:u w:val="single" w:color="0000FF"/>
            <w:lang w:val="en-US" w:eastAsia="en-US"/>
          </w:rPr>
          <w:t>www.treasury.gov.za</w:t>
        </w:r>
      </w:hyperlink>
    </w:p>
    <w:p w14:paraId="3AADB772" w14:textId="77777777" w:rsidR="00D63582" w:rsidRPr="00422D5F" w:rsidRDefault="00D63582" w:rsidP="00D63582">
      <w:pPr>
        <w:widowControl w:val="0"/>
        <w:autoSpaceDE w:val="0"/>
        <w:autoSpaceDN w:val="0"/>
        <w:spacing w:before="1"/>
        <w:rPr>
          <w:rFonts w:ascii="Times New Roman" w:eastAsia="Times New Roman" w:hAnsi="Times New Roman" w:cs="Times New Roman"/>
          <w:sz w:val="14"/>
          <w:szCs w:val="22"/>
          <w:lang w:val="en-US" w:eastAsia="en-US"/>
        </w:rPr>
      </w:pPr>
    </w:p>
    <w:p w14:paraId="35635FEA" w14:textId="77777777" w:rsidR="00D63582" w:rsidRPr="00422D5F" w:rsidRDefault="00D63582" w:rsidP="00D22DE2">
      <w:pPr>
        <w:widowControl w:val="0"/>
        <w:numPr>
          <w:ilvl w:val="0"/>
          <w:numId w:val="23"/>
        </w:numPr>
        <w:tabs>
          <w:tab w:val="left" w:pos="389"/>
          <w:tab w:val="left" w:pos="2230"/>
          <w:tab w:val="left" w:pos="2770"/>
        </w:tabs>
        <w:autoSpaceDE w:val="0"/>
        <w:autoSpaceDN w:val="0"/>
        <w:spacing w:before="89"/>
        <w:ind w:left="2770" w:right="117" w:hanging="2633"/>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position w:val="2"/>
          <w:szCs w:val="22"/>
          <w:lang w:val="en-US" w:eastAsia="en-US"/>
        </w:rPr>
        <w:t>Standards</w:t>
      </w:r>
      <w:r w:rsidRPr="00422D5F">
        <w:rPr>
          <w:rFonts w:ascii="Times New Roman" w:eastAsia="Times New Roman" w:hAnsi="Times New Roman" w:cs="Times New Roman"/>
          <w:b/>
          <w:position w:val="2"/>
          <w:szCs w:val="22"/>
          <w:lang w:val="en-US" w:eastAsia="en-US"/>
        </w:rPr>
        <w:tab/>
      </w:r>
      <w:r w:rsidRPr="00422D5F">
        <w:rPr>
          <w:rFonts w:ascii="Times New Roman" w:eastAsia="Times New Roman" w:hAnsi="Times New Roman" w:cs="Times New Roman"/>
          <w:spacing w:val="-4"/>
          <w:sz w:val="22"/>
          <w:szCs w:val="22"/>
          <w:lang w:val="en-US" w:eastAsia="en-US"/>
        </w:rPr>
        <w:t>4.1</w:t>
      </w:r>
      <w:r w:rsidRPr="00422D5F">
        <w:rPr>
          <w:rFonts w:ascii="Times New Roman" w:eastAsia="Times New Roman" w:hAnsi="Times New Roman" w:cs="Times New Roman"/>
          <w:sz w:val="22"/>
          <w:szCs w:val="22"/>
          <w:lang w:val="en-US" w:eastAsia="en-US"/>
        </w:rPr>
        <w:tab/>
        <w:t>The</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goods</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supplied</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shall</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conform</w:t>
      </w:r>
      <w:r w:rsidRPr="00422D5F">
        <w:rPr>
          <w:rFonts w:ascii="Times New Roman" w:eastAsia="Times New Roman" w:hAnsi="Times New Roman" w:cs="Times New Roman"/>
          <w:spacing w:val="28"/>
          <w:sz w:val="22"/>
          <w:szCs w:val="22"/>
          <w:lang w:val="en-US" w:eastAsia="en-US"/>
        </w:rPr>
        <w:t xml:space="preserve"> </w:t>
      </w:r>
      <w:r w:rsidRPr="00422D5F">
        <w:rPr>
          <w:rFonts w:ascii="Times New Roman" w:eastAsia="Times New Roman" w:hAnsi="Times New Roman" w:cs="Times New Roman"/>
          <w:sz w:val="22"/>
          <w:szCs w:val="22"/>
          <w:lang w:val="en-US" w:eastAsia="en-US"/>
        </w:rPr>
        <w:t>to</w:t>
      </w:r>
      <w:r w:rsidRPr="00422D5F">
        <w:rPr>
          <w:rFonts w:ascii="Times New Roman" w:eastAsia="Times New Roman" w:hAnsi="Times New Roman" w:cs="Times New Roman"/>
          <w:spacing w:val="31"/>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standards</w:t>
      </w:r>
      <w:r w:rsidRPr="00422D5F">
        <w:rPr>
          <w:rFonts w:ascii="Times New Roman" w:eastAsia="Times New Roman" w:hAnsi="Times New Roman" w:cs="Times New Roman"/>
          <w:spacing w:val="31"/>
          <w:sz w:val="22"/>
          <w:szCs w:val="22"/>
          <w:lang w:val="en-US" w:eastAsia="en-US"/>
        </w:rPr>
        <w:t xml:space="preserve"> </w:t>
      </w:r>
      <w:r w:rsidRPr="00422D5F">
        <w:rPr>
          <w:rFonts w:ascii="Times New Roman" w:eastAsia="Times New Roman" w:hAnsi="Times New Roman" w:cs="Times New Roman"/>
          <w:sz w:val="22"/>
          <w:szCs w:val="22"/>
          <w:lang w:val="en-US" w:eastAsia="en-US"/>
        </w:rPr>
        <w:t>mentioned</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in</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the bidding documents and specifications.</w:t>
      </w:r>
    </w:p>
    <w:p w14:paraId="40636322" w14:textId="77777777" w:rsidR="00D63582" w:rsidRPr="00422D5F" w:rsidRDefault="00D63582" w:rsidP="00D63582">
      <w:pPr>
        <w:widowControl w:val="0"/>
        <w:autoSpaceDE w:val="0"/>
        <w:autoSpaceDN w:val="0"/>
        <w:spacing w:before="1"/>
        <w:rPr>
          <w:rFonts w:ascii="Times New Roman" w:eastAsia="Times New Roman" w:hAnsi="Times New Roman" w:cs="Times New Roman"/>
          <w:sz w:val="14"/>
          <w:szCs w:val="22"/>
          <w:lang w:val="en-US" w:eastAsia="en-US"/>
        </w:rPr>
      </w:pPr>
    </w:p>
    <w:p w14:paraId="3FDEE1FF" w14:textId="77777777" w:rsidR="00D63582" w:rsidRPr="00422D5F" w:rsidRDefault="00D63582" w:rsidP="00D63582">
      <w:pPr>
        <w:widowControl w:val="0"/>
        <w:autoSpaceDE w:val="0"/>
        <w:autoSpaceDN w:val="0"/>
        <w:rPr>
          <w:rFonts w:ascii="Times New Roman" w:eastAsia="Times New Roman" w:hAnsi="Times New Roman" w:cs="Times New Roman"/>
          <w:sz w:val="14"/>
          <w:szCs w:val="22"/>
          <w:lang w:val="en-US" w:eastAsia="en-US"/>
        </w:rPr>
        <w:sectPr w:rsidR="00D63582" w:rsidRPr="00422D5F" w:rsidSect="005623C8">
          <w:pgSz w:w="11910" w:h="16840"/>
          <w:pgMar w:top="1620" w:right="1060" w:bottom="980" w:left="1660" w:header="0" w:footer="792" w:gutter="0"/>
          <w:cols w:space="720"/>
        </w:sectPr>
      </w:pPr>
    </w:p>
    <w:p w14:paraId="6490DAE3" w14:textId="77777777" w:rsidR="00D63582" w:rsidRPr="00422D5F" w:rsidRDefault="00D63582" w:rsidP="00D22DE2">
      <w:pPr>
        <w:widowControl w:val="0"/>
        <w:numPr>
          <w:ilvl w:val="0"/>
          <w:numId w:val="23"/>
        </w:numPr>
        <w:tabs>
          <w:tab w:val="left" w:pos="422"/>
        </w:tabs>
        <w:autoSpaceDE w:val="0"/>
        <w:autoSpaceDN w:val="0"/>
        <w:spacing w:before="93"/>
        <w:ind w:left="137" w:right="38"/>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zCs w:val="22"/>
          <w:lang w:val="en-US" w:eastAsia="en-US"/>
        </w:rPr>
        <w:t xml:space="preserve">Use of </w:t>
      </w:r>
      <w:r w:rsidRPr="00422D5F">
        <w:rPr>
          <w:rFonts w:ascii="Times New Roman" w:eastAsia="Times New Roman" w:hAnsi="Times New Roman" w:cs="Times New Roman"/>
          <w:b/>
          <w:spacing w:val="-2"/>
          <w:szCs w:val="22"/>
          <w:lang w:val="en-US" w:eastAsia="en-US"/>
        </w:rPr>
        <w:t xml:space="preserve">contract documents </w:t>
      </w:r>
      <w:r w:rsidRPr="00422D5F">
        <w:rPr>
          <w:rFonts w:ascii="Times New Roman" w:eastAsia="Times New Roman" w:hAnsi="Times New Roman" w:cs="Times New Roman"/>
          <w:b/>
          <w:spacing w:val="-4"/>
          <w:szCs w:val="22"/>
          <w:lang w:val="en-US" w:eastAsia="en-US"/>
        </w:rPr>
        <w:t xml:space="preserve">and </w:t>
      </w:r>
      <w:r w:rsidRPr="00422D5F">
        <w:rPr>
          <w:rFonts w:ascii="Times New Roman" w:eastAsia="Times New Roman" w:hAnsi="Times New Roman" w:cs="Times New Roman"/>
          <w:b/>
          <w:spacing w:val="-2"/>
          <w:szCs w:val="22"/>
          <w:lang w:val="en-US" w:eastAsia="en-US"/>
        </w:rPr>
        <w:t>information; inspection.</w:t>
      </w:r>
    </w:p>
    <w:p w14:paraId="242A1BD8" w14:textId="77777777" w:rsidR="00D63582" w:rsidRPr="00422D5F" w:rsidRDefault="00D63582" w:rsidP="00D22DE2">
      <w:pPr>
        <w:widowControl w:val="0"/>
        <w:numPr>
          <w:ilvl w:val="1"/>
          <w:numId w:val="23"/>
        </w:numPr>
        <w:tabs>
          <w:tab w:val="left" w:pos="678"/>
        </w:tabs>
        <w:autoSpaceDE w:val="0"/>
        <w:autoSpaceDN w:val="0"/>
        <w:spacing w:before="91"/>
        <w:ind w:left="677"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w w:val="99"/>
          <w:sz w:val="22"/>
          <w:szCs w:val="22"/>
          <w:lang w:val="en-US" w:eastAsia="en-US"/>
        </w:rPr>
        <w:br w:type="column"/>
      </w:r>
      <w:r w:rsidRPr="00422D5F">
        <w:rPr>
          <w:rFonts w:ascii="Times New Roman" w:eastAsia="Times New Roman" w:hAnsi="Times New Roman" w:cs="Times New Roman"/>
          <w:sz w:val="22"/>
          <w:szCs w:val="22"/>
          <w:lang w:val="en-US" w:eastAsia="en-US"/>
        </w:rPr>
        <w:t>The supplier shall not, without the purchaser’s prior written consent, disclose the contract, or any provision thereof, or any specification, plan, drawing, pattern, sample, or information furnished by or on</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behalf of the purchaser in connection therewith, to any person other than a person employed by the supplier in the performance of the contract.</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Disclosure to any such employed person shall be made in confidence and shall extend only so far as may be necessary for purposes of such performance.</w:t>
      </w:r>
    </w:p>
    <w:p w14:paraId="7E7AFE17"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4F72A347" w14:textId="77777777" w:rsidR="00D63582" w:rsidRPr="00422D5F" w:rsidRDefault="00D63582" w:rsidP="00D22DE2">
      <w:pPr>
        <w:widowControl w:val="0"/>
        <w:numPr>
          <w:ilvl w:val="1"/>
          <w:numId w:val="23"/>
        </w:numPr>
        <w:tabs>
          <w:tab w:val="left" w:pos="678"/>
        </w:tabs>
        <w:autoSpaceDE w:val="0"/>
        <w:autoSpaceDN w:val="0"/>
        <w:spacing w:before="1"/>
        <w:ind w:left="677"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The supplier shall not, without the purchaser’s prior written consent, make</w:t>
      </w:r>
      <w:r w:rsidRPr="00422D5F">
        <w:rPr>
          <w:rFonts w:ascii="Times New Roman" w:eastAsia="Times New Roman" w:hAnsi="Times New Roman" w:cs="Times New Roman"/>
          <w:spacing w:val="24"/>
          <w:sz w:val="22"/>
          <w:szCs w:val="22"/>
          <w:lang w:val="en-US" w:eastAsia="en-US"/>
        </w:rPr>
        <w:t xml:space="preserve"> </w:t>
      </w:r>
      <w:r w:rsidRPr="00422D5F">
        <w:rPr>
          <w:rFonts w:ascii="Times New Roman" w:eastAsia="Times New Roman" w:hAnsi="Times New Roman" w:cs="Times New Roman"/>
          <w:sz w:val="22"/>
          <w:szCs w:val="22"/>
          <w:lang w:val="en-US" w:eastAsia="en-US"/>
        </w:rPr>
        <w:t>use</w:t>
      </w:r>
      <w:r w:rsidRPr="00422D5F">
        <w:rPr>
          <w:rFonts w:ascii="Times New Roman" w:eastAsia="Times New Roman" w:hAnsi="Times New Roman" w:cs="Times New Roman"/>
          <w:spacing w:val="24"/>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26"/>
          <w:sz w:val="22"/>
          <w:szCs w:val="22"/>
          <w:lang w:val="en-US" w:eastAsia="en-US"/>
        </w:rPr>
        <w:t xml:space="preserve"> </w:t>
      </w:r>
      <w:r w:rsidRPr="00422D5F">
        <w:rPr>
          <w:rFonts w:ascii="Times New Roman" w:eastAsia="Times New Roman" w:hAnsi="Times New Roman" w:cs="Times New Roman"/>
          <w:sz w:val="22"/>
          <w:szCs w:val="22"/>
          <w:lang w:val="en-US" w:eastAsia="en-US"/>
        </w:rPr>
        <w:t>any</w:t>
      </w:r>
      <w:r w:rsidRPr="00422D5F">
        <w:rPr>
          <w:rFonts w:ascii="Times New Roman" w:eastAsia="Times New Roman" w:hAnsi="Times New Roman" w:cs="Times New Roman"/>
          <w:spacing w:val="26"/>
          <w:sz w:val="22"/>
          <w:szCs w:val="22"/>
          <w:lang w:val="en-US" w:eastAsia="en-US"/>
        </w:rPr>
        <w:t xml:space="preserve"> </w:t>
      </w:r>
      <w:r w:rsidRPr="00422D5F">
        <w:rPr>
          <w:rFonts w:ascii="Times New Roman" w:eastAsia="Times New Roman" w:hAnsi="Times New Roman" w:cs="Times New Roman"/>
          <w:sz w:val="22"/>
          <w:szCs w:val="22"/>
          <w:lang w:val="en-US" w:eastAsia="en-US"/>
        </w:rPr>
        <w:t>document</w:t>
      </w:r>
      <w:r w:rsidRPr="00422D5F">
        <w:rPr>
          <w:rFonts w:ascii="Times New Roman" w:eastAsia="Times New Roman" w:hAnsi="Times New Roman" w:cs="Times New Roman"/>
          <w:spacing w:val="25"/>
          <w:sz w:val="22"/>
          <w:szCs w:val="22"/>
          <w:lang w:val="en-US" w:eastAsia="en-US"/>
        </w:rPr>
        <w:t xml:space="preserve"> </w:t>
      </w:r>
      <w:r w:rsidRPr="00422D5F">
        <w:rPr>
          <w:rFonts w:ascii="Times New Roman" w:eastAsia="Times New Roman" w:hAnsi="Times New Roman" w:cs="Times New Roman"/>
          <w:sz w:val="22"/>
          <w:szCs w:val="22"/>
          <w:lang w:val="en-US" w:eastAsia="en-US"/>
        </w:rPr>
        <w:t>or</w:t>
      </w:r>
      <w:r w:rsidRPr="00422D5F">
        <w:rPr>
          <w:rFonts w:ascii="Times New Roman" w:eastAsia="Times New Roman" w:hAnsi="Times New Roman" w:cs="Times New Roman"/>
          <w:spacing w:val="24"/>
          <w:sz w:val="22"/>
          <w:szCs w:val="22"/>
          <w:lang w:val="en-US" w:eastAsia="en-US"/>
        </w:rPr>
        <w:t xml:space="preserve"> </w:t>
      </w:r>
      <w:r w:rsidRPr="00422D5F">
        <w:rPr>
          <w:rFonts w:ascii="Times New Roman" w:eastAsia="Times New Roman" w:hAnsi="Times New Roman" w:cs="Times New Roman"/>
          <w:sz w:val="22"/>
          <w:szCs w:val="22"/>
          <w:lang w:val="en-US" w:eastAsia="en-US"/>
        </w:rPr>
        <w:t>information</w:t>
      </w:r>
      <w:r w:rsidRPr="00422D5F">
        <w:rPr>
          <w:rFonts w:ascii="Times New Roman" w:eastAsia="Times New Roman" w:hAnsi="Times New Roman" w:cs="Times New Roman"/>
          <w:spacing w:val="25"/>
          <w:sz w:val="22"/>
          <w:szCs w:val="22"/>
          <w:lang w:val="en-US" w:eastAsia="en-US"/>
        </w:rPr>
        <w:t xml:space="preserve"> </w:t>
      </w:r>
      <w:r w:rsidRPr="00422D5F">
        <w:rPr>
          <w:rFonts w:ascii="Times New Roman" w:eastAsia="Times New Roman" w:hAnsi="Times New Roman" w:cs="Times New Roman"/>
          <w:sz w:val="22"/>
          <w:szCs w:val="22"/>
          <w:lang w:val="en-US" w:eastAsia="en-US"/>
        </w:rPr>
        <w:t>mentioned</w:t>
      </w:r>
      <w:r w:rsidRPr="00422D5F">
        <w:rPr>
          <w:rFonts w:ascii="Times New Roman" w:eastAsia="Times New Roman" w:hAnsi="Times New Roman" w:cs="Times New Roman"/>
          <w:spacing w:val="25"/>
          <w:sz w:val="22"/>
          <w:szCs w:val="22"/>
          <w:lang w:val="en-US" w:eastAsia="en-US"/>
        </w:rPr>
        <w:t xml:space="preserve"> </w:t>
      </w:r>
      <w:r w:rsidRPr="00422D5F">
        <w:rPr>
          <w:rFonts w:ascii="Times New Roman" w:eastAsia="Times New Roman" w:hAnsi="Times New Roman" w:cs="Times New Roman"/>
          <w:sz w:val="22"/>
          <w:szCs w:val="22"/>
          <w:lang w:val="en-US" w:eastAsia="en-US"/>
        </w:rPr>
        <w:t>in</w:t>
      </w:r>
      <w:r w:rsidRPr="00422D5F">
        <w:rPr>
          <w:rFonts w:ascii="Times New Roman" w:eastAsia="Times New Roman" w:hAnsi="Times New Roman" w:cs="Times New Roman"/>
          <w:spacing w:val="25"/>
          <w:sz w:val="22"/>
          <w:szCs w:val="22"/>
          <w:lang w:val="en-US" w:eastAsia="en-US"/>
        </w:rPr>
        <w:t xml:space="preserve"> </w:t>
      </w:r>
      <w:r w:rsidRPr="00422D5F">
        <w:rPr>
          <w:rFonts w:ascii="Times New Roman" w:eastAsia="Times New Roman" w:hAnsi="Times New Roman" w:cs="Times New Roman"/>
          <w:sz w:val="22"/>
          <w:szCs w:val="22"/>
          <w:lang w:val="en-US" w:eastAsia="en-US"/>
        </w:rPr>
        <w:t>GCC</w:t>
      </w:r>
      <w:r w:rsidRPr="00422D5F">
        <w:rPr>
          <w:rFonts w:ascii="Times New Roman" w:eastAsia="Times New Roman" w:hAnsi="Times New Roman" w:cs="Times New Roman"/>
          <w:spacing w:val="26"/>
          <w:sz w:val="22"/>
          <w:szCs w:val="22"/>
          <w:lang w:val="en-US" w:eastAsia="en-US"/>
        </w:rPr>
        <w:t xml:space="preserve"> </w:t>
      </w:r>
      <w:r w:rsidRPr="00422D5F">
        <w:rPr>
          <w:rFonts w:ascii="Times New Roman" w:eastAsia="Times New Roman" w:hAnsi="Times New Roman" w:cs="Times New Roman"/>
          <w:sz w:val="22"/>
          <w:szCs w:val="22"/>
          <w:lang w:val="en-US" w:eastAsia="en-US"/>
        </w:rPr>
        <w:t>clause</w:t>
      </w:r>
    </w:p>
    <w:p w14:paraId="7BEEBC6C" w14:textId="77777777" w:rsidR="00D63582" w:rsidRPr="00422D5F" w:rsidRDefault="00D63582" w:rsidP="00D63582">
      <w:pPr>
        <w:widowControl w:val="0"/>
        <w:autoSpaceDE w:val="0"/>
        <w:autoSpaceDN w:val="0"/>
        <w:spacing w:line="252" w:lineRule="exact"/>
        <w:jc w:val="both"/>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5.1</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except</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for</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purposes</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performing</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pacing w:val="-2"/>
          <w:sz w:val="22"/>
          <w:szCs w:val="22"/>
          <w:lang w:val="en-US" w:eastAsia="en-US"/>
        </w:rPr>
        <w:t>contract.</w:t>
      </w:r>
    </w:p>
    <w:p w14:paraId="10BF6F14"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1B14FEDA" w14:textId="77777777" w:rsidR="00D63582" w:rsidRPr="00422D5F" w:rsidRDefault="00D63582" w:rsidP="00D22DE2">
      <w:pPr>
        <w:widowControl w:val="0"/>
        <w:numPr>
          <w:ilvl w:val="1"/>
          <w:numId w:val="23"/>
        </w:numPr>
        <w:tabs>
          <w:tab w:val="left" w:pos="678"/>
        </w:tabs>
        <w:autoSpaceDE w:val="0"/>
        <w:autoSpaceDN w:val="0"/>
        <w:ind w:left="677" w:hanging="541"/>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Any</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document,</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other</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than</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contract</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itself</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mentioned</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in</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GCC</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pacing w:val="-2"/>
          <w:sz w:val="22"/>
          <w:szCs w:val="22"/>
          <w:lang w:val="en-US" w:eastAsia="en-US"/>
        </w:rPr>
        <w:t>clause</w:t>
      </w:r>
    </w:p>
    <w:p w14:paraId="0F81A799" w14:textId="77777777" w:rsidR="00D63582" w:rsidRPr="00422D5F" w:rsidRDefault="00D63582" w:rsidP="00D63582">
      <w:pPr>
        <w:widowControl w:val="0"/>
        <w:autoSpaceDE w:val="0"/>
        <w:autoSpaceDN w:val="0"/>
        <w:ind w:right="117"/>
        <w:jc w:val="both"/>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5.1 shall remain the property of the purchaser and shall be returned (all copies) to the purchaser on completion of the supplier’s performance under the contract if so required by the purchaser.</w:t>
      </w:r>
    </w:p>
    <w:p w14:paraId="7C07471C"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3E3FF5A8" w14:textId="77777777" w:rsidR="00D63582" w:rsidRPr="00422D5F" w:rsidRDefault="00D63582" w:rsidP="00D22DE2">
      <w:pPr>
        <w:widowControl w:val="0"/>
        <w:numPr>
          <w:ilvl w:val="1"/>
          <w:numId w:val="23"/>
        </w:numPr>
        <w:tabs>
          <w:tab w:val="left" w:pos="550"/>
        </w:tabs>
        <w:autoSpaceDE w:val="0"/>
        <w:autoSpaceDN w:val="0"/>
        <w:ind w:left="677"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The supplier shall permit the purchaser to inspect the supplier’s records relating to the performance of the supplier and to have them</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audited by auditors appointed by the purchaser, if so required by the purchaser.</w:t>
      </w:r>
    </w:p>
    <w:p w14:paraId="36C00ADE" w14:textId="77777777" w:rsidR="00D63582" w:rsidRPr="00422D5F" w:rsidRDefault="00D63582" w:rsidP="00D63582">
      <w:pPr>
        <w:widowControl w:val="0"/>
        <w:autoSpaceDE w:val="0"/>
        <w:autoSpaceDN w:val="0"/>
        <w:jc w:val="both"/>
        <w:rPr>
          <w:rFonts w:ascii="Times New Roman" w:eastAsia="Times New Roman" w:hAnsi="Times New Roman" w:cs="Times New Roman"/>
          <w:sz w:val="22"/>
          <w:szCs w:val="22"/>
          <w:lang w:val="en-US" w:eastAsia="en-US"/>
        </w:rPr>
        <w:sectPr w:rsidR="00D63582" w:rsidRPr="00422D5F" w:rsidSect="005623C8">
          <w:type w:val="continuous"/>
          <w:pgSz w:w="11910" w:h="16840"/>
          <w:pgMar w:top="1700" w:right="1060" w:bottom="980" w:left="1660" w:header="0" w:footer="792" w:gutter="0"/>
          <w:cols w:num="2" w:space="720" w:equalWidth="0">
            <w:col w:w="1268" w:space="825"/>
            <w:col w:w="7097"/>
          </w:cols>
        </w:sectPr>
      </w:pPr>
    </w:p>
    <w:p w14:paraId="006DC284" w14:textId="77777777" w:rsidR="00D63582" w:rsidRPr="00422D5F" w:rsidRDefault="00D63582" w:rsidP="00D63582">
      <w:pPr>
        <w:widowControl w:val="0"/>
        <w:autoSpaceDE w:val="0"/>
        <w:autoSpaceDN w:val="0"/>
        <w:spacing w:before="1"/>
        <w:rPr>
          <w:rFonts w:ascii="Times New Roman" w:eastAsia="Times New Roman" w:hAnsi="Times New Roman" w:cs="Times New Roman"/>
          <w:sz w:val="14"/>
          <w:szCs w:val="22"/>
          <w:lang w:val="en-US" w:eastAsia="en-US"/>
        </w:rPr>
      </w:pPr>
    </w:p>
    <w:p w14:paraId="0DCBE998" w14:textId="77777777" w:rsidR="00D63582" w:rsidRPr="00422D5F" w:rsidRDefault="00D63582" w:rsidP="00D22DE2">
      <w:pPr>
        <w:widowControl w:val="0"/>
        <w:numPr>
          <w:ilvl w:val="0"/>
          <w:numId w:val="23"/>
        </w:numPr>
        <w:tabs>
          <w:tab w:val="left" w:pos="389"/>
          <w:tab w:val="left" w:pos="2230"/>
        </w:tabs>
        <w:autoSpaceDE w:val="0"/>
        <w:autoSpaceDN w:val="0"/>
        <w:spacing w:before="89"/>
        <w:ind w:left="2770" w:right="116" w:hanging="2633"/>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position w:val="2"/>
          <w:szCs w:val="22"/>
          <w:lang w:val="en-US" w:eastAsia="en-US"/>
        </w:rPr>
        <w:t>Patent rights</w:t>
      </w:r>
      <w:r w:rsidRPr="00422D5F">
        <w:rPr>
          <w:rFonts w:ascii="Times New Roman" w:eastAsia="Times New Roman" w:hAnsi="Times New Roman" w:cs="Times New Roman"/>
          <w:b/>
          <w:position w:val="2"/>
          <w:szCs w:val="22"/>
          <w:lang w:val="en-US" w:eastAsia="en-US"/>
        </w:rPr>
        <w:tab/>
      </w:r>
      <w:r w:rsidRPr="00422D5F">
        <w:rPr>
          <w:rFonts w:ascii="Times New Roman" w:eastAsia="Times New Roman" w:hAnsi="Times New Roman" w:cs="Times New Roman"/>
          <w:sz w:val="22"/>
          <w:szCs w:val="22"/>
          <w:lang w:val="en-US" w:eastAsia="en-US"/>
        </w:rPr>
        <w:t>6.1</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supplier</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shall</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indemnify</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purchaser</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against</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all</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third-party claims of infringement of patent, trademark, or industrial design rights arising from use of the goods or any part thereof by the purchaser.</w:t>
      </w:r>
    </w:p>
    <w:p w14:paraId="62CD2311" w14:textId="77777777" w:rsidR="00D63582" w:rsidRPr="00422D5F" w:rsidRDefault="00D63582" w:rsidP="00D63582">
      <w:pPr>
        <w:widowControl w:val="0"/>
        <w:autoSpaceDE w:val="0"/>
        <w:autoSpaceDN w:val="0"/>
        <w:spacing w:before="2"/>
        <w:rPr>
          <w:rFonts w:ascii="Times New Roman" w:eastAsia="Times New Roman" w:hAnsi="Times New Roman" w:cs="Times New Roman"/>
          <w:sz w:val="14"/>
          <w:szCs w:val="22"/>
          <w:lang w:val="en-US" w:eastAsia="en-US"/>
        </w:rPr>
      </w:pPr>
    </w:p>
    <w:p w14:paraId="72C72704" w14:textId="77777777" w:rsidR="00D63582" w:rsidRPr="00422D5F" w:rsidRDefault="00D63582" w:rsidP="00D63582">
      <w:pPr>
        <w:widowControl w:val="0"/>
        <w:autoSpaceDE w:val="0"/>
        <w:autoSpaceDN w:val="0"/>
        <w:rPr>
          <w:rFonts w:ascii="Times New Roman" w:eastAsia="Times New Roman" w:hAnsi="Times New Roman" w:cs="Times New Roman"/>
          <w:sz w:val="14"/>
          <w:szCs w:val="22"/>
          <w:lang w:val="en-US" w:eastAsia="en-US"/>
        </w:rPr>
        <w:sectPr w:rsidR="00D63582" w:rsidRPr="00422D5F" w:rsidSect="005623C8">
          <w:type w:val="continuous"/>
          <w:pgSz w:w="11910" w:h="16840"/>
          <w:pgMar w:top="1700" w:right="1060" w:bottom="980" w:left="1660" w:header="0" w:footer="792" w:gutter="0"/>
          <w:cols w:space="720"/>
        </w:sectPr>
      </w:pPr>
    </w:p>
    <w:p w14:paraId="5D30B2E5" w14:textId="77777777" w:rsidR="00D63582" w:rsidRPr="00422D5F" w:rsidRDefault="00D63582" w:rsidP="00D22DE2">
      <w:pPr>
        <w:widowControl w:val="0"/>
        <w:numPr>
          <w:ilvl w:val="0"/>
          <w:numId w:val="23"/>
        </w:numPr>
        <w:tabs>
          <w:tab w:val="left" w:pos="388"/>
        </w:tabs>
        <w:autoSpaceDE w:val="0"/>
        <w:autoSpaceDN w:val="0"/>
        <w:spacing w:before="92"/>
        <w:ind w:left="137" w:right="38"/>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szCs w:val="22"/>
          <w:lang w:val="en-US" w:eastAsia="en-US"/>
        </w:rPr>
        <w:t>Performance security</w:t>
      </w:r>
    </w:p>
    <w:p w14:paraId="304BF181" w14:textId="77777777" w:rsidR="00D63582" w:rsidRPr="00422D5F" w:rsidRDefault="00D63582" w:rsidP="00D22DE2">
      <w:pPr>
        <w:widowControl w:val="0"/>
        <w:numPr>
          <w:ilvl w:val="1"/>
          <w:numId w:val="23"/>
        </w:numPr>
        <w:tabs>
          <w:tab w:val="left" w:pos="678"/>
        </w:tabs>
        <w:autoSpaceDE w:val="0"/>
        <w:autoSpaceDN w:val="0"/>
        <w:spacing w:before="90"/>
        <w:ind w:left="677" w:right="119"/>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w w:val="99"/>
          <w:sz w:val="22"/>
          <w:szCs w:val="22"/>
          <w:lang w:val="en-US" w:eastAsia="en-US"/>
        </w:rPr>
        <w:br w:type="column"/>
      </w:r>
      <w:r w:rsidRPr="00422D5F">
        <w:rPr>
          <w:rFonts w:ascii="Times New Roman" w:eastAsia="Times New Roman" w:hAnsi="Times New Roman" w:cs="Times New Roman"/>
          <w:sz w:val="22"/>
          <w:szCs w:val="22"/>
          <w:lang w:val="en-US" w:eastAsia="en-US"/>
        </w:rPr>
        <w:t>Within thirty (30) days of receipt of the notification of contract award, the successful bidder shall furnish to the purchaser the performance security of the amount specified in SCC.</w:t>
      </w:r>
    </w:p>
    <w:p w14:paraId="6C7CB46F" w14:textId="77777777" w:rsidR="00D63582" w:rsidRPr="00422D5F" w:rsidRDefault="00D63582" w:rsidP="00D63582">
      <w:pPr>
        <w:widowControl w:val="0"/>
        <w:autoSpaceDE w:val="0"/>
        <w:autoSpaceDN w:val="0"/>
        <w:jc w:val="both"/>
        <w:rPr>
          <w:rFonts w:ascii="Times New Roman" w:eastAsia="Times New Roman" w:hAnsi="Times New Roman" w:cs="Times New Roman"/>
          <w:sz w:val="22"/>
          <w:szCs w:val="22"/>
          <w:lang w:val="en-US" w:eastAsia="en-US"/>
        </w:rPr>
        <w:sectPr w:rsidR="00D63582" w:rsidRPr="00422D5F" w:rsidSect="005623C8">
          <w:type w:val="continuous"/>
          <w:pgSz w:w="11910" w:h="16840"/>
          <w:pgMar w:top="1700" w:right="1060" w:bottom="980" w:left="1660" w:header="0" w:footer="792" w:gutter="0"/>
          <w:cols w:num="2" w:space="720" w:equalWidth="0">
            <w:col w:w="1539" w:space="554"/>
            <w:col w:w="7097"/>
          </w:cols>
        </w:sectPr>
      </w:pPr>
    </w:p>
    <w:p w14:paraId="0722E69C" w14:textId="77777777" w:rsidR="00D63582" w:rsidRPr="00422D5F" w:rsidRDefault="00D63582" w:rsidP="00D22DE2">
      <w:pPr>
        <w:widowControl w:val="0"/>
        <w:numPr>
          <w:ilvl w:val="1"/>
          <w:numId w:val="23"/>
        </w:numPr>
        <w:tabs>
          <w:tab w:val="left" w:pos="2771"/>
        </w:tabs>
        <w:autoSpaceDE w:val="0"/>
        <w:autoSpaceDN w:val="0"/>
        <w:spacing w:before="70"/>
        <w:ind w:right="117" w:hanging="541"/>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lastRenderedPageBreak/>
        <w:t>The proceeds of the performance security shall be payable to the purchaser as compensation for any loss resulting from the supplier’s failure to complete his obligations under the contract.</w:t>
      </w:r>
    </w:p>
    <w:p w14:paraId="60F5B1E2"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4CB60251" w14:textId="77777777" w:rsidR="00D63582" w:rsidRPr="00422D5F" w:rsidRDefault="00D63582" w:rsidP="00D22DE2">
      <w:pPr>
        <w:widowControl w:val="0"/>
        <w:numPr>
          <w:ilvl w:val="1"/>
          <w:numId w:val="23"/>
        </w:numPr>
        <w:tabs>
          <w:tab w:val="left" w:pos="2771"/>
        </w:tabs>
        <w:autoSpaceDE w:val="0"/>
        <w:autoSpaceDN w:val="0"/>
        <w:ind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The performance security shall be denominated in the currency of the contract, or in a freely convertible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currency acceptable to the purchaser and shall be in one of the following forms:</w:t>
      </w:r>
    </w:p>
    <w:p w14:paraId="7D83C7BF"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4392E0EC" w14:textId="77777777" w:rsidR="00D63582" w:rsidRPr="00422D5F" w:rsidRDefault="00D63582" w:rsidP="00D22DE2">
      <w:pPr>
        <w:widowControl w:val="0"/>
        <w:numPr>
          <w:ilvl w:val="2"/>
          <w:numId w:val="23"/>
        </w:numPr>
        <w:tabs>
          <w:tab w:val="left" w:pos="3481"/>
        </w:tabs>
        <w:autoSpaceDE w:val="0"/>
        <w:autoSpaceDN w:val="0"/>
        <w:ind w:right="115"/>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a bank guarantee or an irrevocable letter of credit issued by a reputable bank located in the purchaser’s country or abroad, acceptable to the purchaser, in the form provided in the</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bidding documents or another form acceptable to the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purchaser; or</w:t>
      </w:r>
    </w:p>
    <w:p w14:paraId="74CBA55B" w14:textId="77777777" w:rsidR="00D63582" w:rsidRPr="00422D5F" w:rsidRDefault="00D63582" w:rsidP="00D22DE2">
      <w:pPr>
        <w:widowControl w:val="0"/>
        <w:numPr>
          <w:ilvl w:val="2"/>
          <w:numId w:val="23"/>
        </w:numPr>
        <w:tabs>
          <w:tab w:val="left" w:pos="3480"/>
        </w:tabs>
        <w:autoSpaceDE w:val="0"/>
        <w:autoSpaceDN w:val="0"/>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a</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cashier’s</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or</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certified</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pacing w:val="-2"/>
          <w:sz w:val="22"/>
          <w:szCs w:val="22"/>
          <w:lang w:val="en-US" w:eastAsia="en-US"/>
        </w:rPr>
        <w:t>cheque</w:t>
      </w:r>
    </w:p>
    <w:p w14:paraId="43939C47"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10DF3254" w14:textId="77777777" w:rsidR="00D63582" w:rsidRPr="00422D5F" w:rsidRDefault="00D63582" w:rsidP="00D22DE2">
      <w:pPr>
        <w:widowControl w:val="0"/>
        <w:numPr>
          <w:ilvl w:val="1"/>
          <w:numId w:val="23"/>
        </w:numPr>
        <w:tabs>
          <w:tab w:val="left" w:pos="2771"/>
        </w:tabs>
        <w:autoSpaceDE w:val="0"/>
        <w:autoSpaceDN w:val="0"/>
        <w:spacing w:before="1"/>
        <w:ind w:right="115"/>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The performance security will be discharged by the purchaser and returned to the supplier not later than thirty (30) days following the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date of completion of the supplier’s performance obligations under the contract, including any warranty obligations, unless otherwise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specified in SCC.</w:t>
      </w:r>
    </w:p>
    <w:p w14:paraId="5D9A6E85" w14:textId="77777777" w:rsidR="00D63582" w:rsidRPr="00422D5F" w:rsidRDefault="00D63582" w:rsidP="00D63582">
      <w:pPr>
        <w:widowControl w:val="0"/>
        <w:autoSpaceDE w:val="0"/>
        <w:autoSpaceDN w:val="0"/>
        <w:spacing w:before="1"/>
        <w:rPr>
          <w:rFonts w:ascii="Times New Roman" w:eastAsia="Times New Roman" w:hAnsi="Times New Roman" w:cs="Times New Roman"/>
          <w:sz w:val="14"/>
          <w:szCs w:val="22"/>
          <w:lang w:val="en-US" w:eastAsia="en-US"/>
        </w:rPr>
      </w:pPr>
    </w:p>
    <w:p w14:paraId="088ED264" w14:textId="77777777" w:rsidR="00D63582" w:rsidRPr="00422D5F" w:rsidRDefault="00D63582" w:rsidP="00D63582">
      <w:pPr>
        <w:widowControl w:val="0"/>
        <w:autoSpaceDE w:val="0"/>
        <w:autoSpaceDN w:val="0"/>
        <w:rPr>
          <w:rFonts w:ascii="Times New Roman" w:eastAsia="Times New Roman" w:hAnsi="Times New Roman" w:cs="Times New Roman"/>
          <w:sz w:val="14"/>
          <w:szCs w:val="22"/>
          <w:lang w:val="en-US" w:eastAsia="en-US"/>
        </w:rPr>
        <w:sectPr w:rsidR="00D63582" w:rsidRPr="00422D5F" w:rsidSect="005623C8">
          <w:pgSz w:w="11910" w:h="16840"/>
          <w:pgMar w:top="1620" w:right="1060" w:bottom="980" w:left="1660" w:header="0" w:footer="792" w:gutter="0"/>
          <w:cols w:space="720"/>
        </w:sectPr>
      </w:pPr>
    </w:p>
    <w:p w14:paraId="6A29F348" w14:textId="77777777" w:rsidR="00D63582" w:rsidRPr="00422D5F" w:rsidRDefault="00D63582" w:rsidP="00D22DE2">
      <w:pPr>
        <w:widowControl w:val="0"/>
        <w:numPr>
          <w:ilvl w:val="0"/>
          <w:numId w:val="23"/>
        </w:numPr>
        <w:tabs>
          <w:tab w:val="left" w:pos="339"/>
        </w:tabs>
        <w:autoSpaceDE w:val="0"/>
        <w:autoSpaceDN w:val="0"/>
        <w:spacing w:before="93"/>
        <w:ind w:left="137" w:right="38"/>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szCs w:val="22"/>
          <w:lang w:val="en-US" w:eastAsia="en-US"/>
        </w:rPr>
        <w:t xml:space="preserve">Inspections, </w:t>
      </w:r>
      <w:r w:rsidRPr="00422D5F">
        <w:rPr>
          <w:rFonts w:ascii="Times New Roman" w:eastAsia="Times New Roman" w:hAnsi="Times New Roman" w:cs="Times New Roman"/>
          <w:b/>
          <w:szCs w:val="22"/>
          <w:lang w:val="en-US" w:eastAsia="en-US"/>
        </w:rPr>
        <w:t xml:space="preserve">tests and </w:t>
      </w:r>
      <w:r w:rsidRPr="00422D5F">
        <w:rPr>
          <w:rFonts w:ascii="Times New Roman" w:eastAsia="Times New Roman" w:hAnsi="Times New Roman" w:cs="Times New Roman"/>
          <w:b/>
          <w:spacing w:val="-2"/>
          <w:szCs w:val="22"/>
          <w:lang w:val="en-US" w:eastAsia="en-US"/>
        </w:rPr>
        <w:t>analyses</w:t>
      </w:r>
    </w:p>
    <w:p w14:paraId="666710C2" w14:textId="77777777" w:rsidR="00D63582" w:rsidRPr="00422D5F" w:rsidRDefault="00D63582" w:rsidP="00D22DE2">
      <w:pPr>
        <w:widowControl w:val="0"/>
        <w:numPr>
          <w:ilvl w:val="1"/>
          <w:numId w:val="23"/>
        </w:numPr>
        <w:tabs>
          <w:tab w:val="left" w:pos="677"/>
          <w:tab w:val="left" w:pos="678"/>
        </w:tabs>
        <w:autoSpaceDE w:val="0"/>
        <w:autoSpaceDN w:val="0"/>
        <w:spacing w:before="91"/>
        <w:ind w:left="677" w:hanging="541"/>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w w:val="99"/>
          <w:sz w:val="22"/>
          <w:szCs w:val="22"/>
          <w:lang w:val="en-US" w:eastAsia="en-US"/>
        </w:rPr>
        <w:br w:type="column"/>
      </w:r>
      <w:r w:rsidRPr="00422D5F">
        <w:rPr>
          <w:rFonts w:ascii="Times New Roman" w:eastAsia="Times New Roman" w:hAnsi="Times New Roman" w:cs="Times New Roman"/>
          <w:sz w:val="22"/>
          <w:szCs w:val="22"/>
          <w:lang w:val="en-US" w:eastAsia="en-US"/>
        </w:rPr>
        <w:t>All</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pre-bidding</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testing</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will</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be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for</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account</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pacing w:val="-2"/>
          <w:sz w:val="22"/>
          <w:szCs w:val="22"/>
          <w:lang w:val="en-US" w:eastAsia="en-US"/>
        </w:rPr>
        <w:t>bidder.</w:t>
      </w:r>
    </w:p>
    <w:p w14:paraId="1AFAC922"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2202CAFC" w14:textId="77777777" w:rsidR="00D63582" w:rsidRPr="00422D5F" w:rsidRDefault="00D63582" w:rsidP="00D22DE2">
      <w:pPr>
        <w:widowControl w:val="0"/>
        <w:numPr>
          <w:ilvl w:val="1"/>
          <w:numId w:val="23"/>
        </w:numPr>
        <w:tabs>
          <w:tab w:val="left" w:pos="679"/>
        </w:tabs>
        <w:autoSpaceDE w:val="0"/>
        <w:autoSpaceDN w:val="0"/>
        <w:ind w:left="677" w:right="115"/>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acting on behalf of the Department.</w:t>
      </w:r>
    </w:p>
    <w:p w14:paraId="6031F0C6"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76EEC3DA" w14:textId="77777777" w:rsidR="00D63582" w:rsidRPr="00422D5F" w:rsidRDefault="00D63582" w:rsidP="00D22DE2">
      <w:pPr>
        <w:widowControl w:val="0"/>
        <w:numPr>
          <w:ilvl w:val="1"/>
          <w:numId w:val="23"/>
        </w:numPr>
        <w:tabs>
          <w:tab w:val="left" w:pos="678"/>
        </w:tabs>
        <w:autoSpaceDE w:val="0"/>
        <w:autoSpaceDN w:val="0"/>
        <w:ind w:left="677" w:right="115" w:hanging="541"/>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40DC7FED"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66247924" w14:textId="77777777" w:rsidR="00D63582" w:rsidRPr="00422D5F" w:rsidRDefault="00D63582" w:rsidP="00D22DE2">
      <w:pPr>
        <w:widowControl w:val="0"/>
        <w:numPr>
          <w:ilvl w:val="1"/>
          <w:numId w:val="23"/>
        </w:numPr>
        <w:tabs>
          <w:tab w:val="left" w:pos="678"/>
        </w:tabs>
        <w:autoSpaceDE w:val="0"/>
        <w:autoSpaceDN w:val="0"/>
        <w:ind w:left="677"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 xml:space="preserve">If the inspections, tests and analyses referred to in clauses 8.2 and 8.3 show the supplies to be in accordance with the contract requirements, the cost of the inspections, tests and analyses shall be defrayed by the </w:t>
      </w:r>
      <w:r w:rsidRPr="00422D5F">
        <w:rPr>
          <w:rFonts w:ascii="Times New Roman" w:eastAsia="Times New Roman" w:hAnsi="Times New Roman" w:cs="Times New Roman"/>
          <w:spacing w:val="-2"/>
          <w:sz w:val="22"/>
          <w:szCs w:val="22"/>
          <w:lang w:val="en-US" w:eastAsia="en-US"/>
        </w:rPr>
        <w:t>purchaser.</w:t>
      </w:r>
    </w:p>
    <w:p w14:paraId="20485650"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1223F4AF" w14:textId="77777777" w:rsidR="00D63582" w:rsidRPr="00422D5F" w:rsidRDefault="00D63582" w:rsidP="00D22DE2">
      <w:pPr>
        <w:widowControl w:val="0"/>
        <w:numPr>
          <w:ilvl w:val="1"/>
          <w:numId w:val="23"/>
        </w:numPr>
        <w:tabs>
          <w:tab w:val="left" w:pos="678"/>
        </w:tabs>
        <w:autoSpaceDE w:val="0"/>
        <w:autoSpaceDN w:val="0"/>
        <w:ind w:left="677" w:right="118"/>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86EAB34"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18AAA443" w14:textId="77777777" w:rsidR="00D63582" w:rsidRPr="00422D5F" w:rsidRDefault="00D63582" w:rsidP="00D22DE2">
      <w:pPr>
        <w:widowControl w:val="0"/>
        <w:numPr>
          <w:ilvl w:val="1"/>
          <w:numId w:val="23"/>
        </w:numPr>
        <w:tabs>
          <w:tab w:val="left" w:pos="678"/>
        </w:tabs>
        <w:autoSpaceDE w:val="0"/>
        <w:autoSpaceDN w:val="0"/>
        <w:ind w:left="677"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Supplies and services which are referred to in clauses 8.2 and 8.3 and which do not comply with the contract requirements may be rejected.</w:t>
      </w:r>
    </w:p>
    <w:p w14:paraId="656C64EC"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0A688FA0" w14:textId="77777777" w:rsidR="00D63582" w:rsidRPr="00422D5F" w:rsidRDefault="00D63582" w:rsidP="00D22DE2">
      <w:pPr>
        <w:widowControl w:val="0"/>
        <w:numPr>
          <w:ilvl w:val="1"/>
          <w:numId w:val="23"/>
        </w:numPr>
        <w:tabs>
          <w:tab w:val="left" w:pos="678"/>
        </w:tabs>
        <w:autoSpaceDE w:val="0"/>
        <w:autoSpaceDN w:val="0"/>
        <w:ind w:left="677" w:right="111"/>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Any contract supplies may on or after delivery be inspected, tested or analyzed and may be rejected if found not to comply with the requirements of the contract. Such rejected supplies shall be held at the cost and risk</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of the supplier who shall,</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when called upon,</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remove them immediately</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at</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his</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own</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cost</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and</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forthwith</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substitute</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them</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with</w:t>
      </w:r>
    </w:p>
    <w:p w14:paraId="685A9117" w14:textId="77777777" w:rsidR="00D63582" w:rsidRPr="00422D5F" w:rsidRDefault="00D63582" w:rsidP="00D63582">
      <w:pPr>
        <w:widowControl w:val="0"/>
        <w:autoSpaceDE w:val="0"/>
        <w:autoSpaceDN w:val="0"/>
        <w:jc w:val="both"/>
        <w:rPr>
          <w:rFonts w:ascii="Times New Roman" w:eastAsia="Times New Roman" w:hAnsi="Times New Roman" w:cs="Times New Roman"/>
          <w:sz w:val="22"/>
          <w:szCs w:val="22"/>
          <w:lang w:val="en-US" w:eastAsia="en-US"/>
        </w:rPr>
        <w:sectPr w:rsidR="00D63582" w:rsidRPr="00422D5F" w:rsidSect="005623C8">
          <w:type w:val="continuous"/>
          <w:pgSz w:w="11910" w:h="16840"/>
          <w:pgMar w:top="1700" w:right="1060" w:bottom="980" w:left="1660" w:header="0" w:footer="792" w:gutter="0"/>
          <w:cols w:num="2" w:space="720" w:equalWidth="0">
            <w:col w:w="1396" w:space="697"/>
            <w:col w:w="7097"/>
          </w:cols>
        </w:sectPr>
      </w:pPr>
    </w:p>
    <w:p w14:paraId="757D0062" w14:textId="77777777" w:rsidR="00D63582" w:rsidRPr="00422D5F" w:rsidRDefault="00D63582" w:rsidP="00D63582">
      <w:pPr>
        <w:widowControl w:val="0"/>
        <w:autoSpaceDE w:val="0"/>
        <w:autoSpaceDN w:val="0"/>
        <w:spacing w:before="77"/>
        <w:ind w:right="115"/>
        <w:jc w:val="both"/>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lastRenderedPageBreak/>
        <w:t>supplies which do comply with the requirements of the contract.</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Failing such removal the rejected supplies shall be returned at the suppliers cost and risk. Should the supplier fail to provide the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substitute supplies forthwith, the purchaser may, without giving the supplier further opportunity to substitute the rejected supplies,</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 xml:space="preserve">purchase such supplies as may be necessary at the expense of the </w:t>
      </w:r>
      <w:r w:rsidRPr="00422D5F">
        <w:rPr>
          <w:rFonts w:ascii="Times New Roman" w:eastAsia="Times New Roman" w:hAnsi="Times New Roman" w:cs="Times New Roman"/>
          <w:spacing w:val="-2"/>
          <w:sz w:val="22"/>
          <w:szCs w:val="22"/>
          <w:lang w:val="en-US" w:eastAsia="en-US"/>
        </w:rPr>
        <w:t>supplier.</w:t>
      </w:r>
    </w:p>
    <w:p w14:paraId="5784B86B"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19A3D4CA" w14:textId="77777777" w:rsidR="00D63582" w:rsidRPr="00422D5F" w:rsidRDefault="00D63582" w:rsidP="00D22DE2">
      <w:pPr>
        <w:widowControl w:val="0"/>
        <w:numPr>
          <w:ilvl w:val="1"/>
          <w:numId w:val="23"/>
        </w:numPr>
        <w:tabs>
          <w:tab w:val="left" w:pos="2770"/>
        </w:tabs>
        <w:autoSpaceDE w:val="0"/>
        <w:autoSpaceDN w:val="0"/>
        <w:spacing w:before="1"/>
        <w:ind w:right="113"/>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The provisions of clauses 8.4 to 8.7 shall not prejudice the right of the purchaser to cancel the contract on account of a breach of the conditions thereof, or to act in terms of Clause 23 of GCC.</w:t>
      </w:r>
    </w:p>
    <w:p w14:paraId="3D26FCC9"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1BBC75BA" w14:textId="77777777" w:rsidR="00D63582" w:rsidRPr="00422D5F" w:rsidRDefault="00D63582" w:rsidP="00D22DE2">
      <w:pPr>
        <w:widowControl w:val="0"/>
        <w:numPr>
          <w:ilvl w:val="0"/>
          <w:numId w:val="23"/>
        </w:numPr>
        <w:tabs>
          <w:tab w:val="left" w:pos="359"/>
          <w:tab w:val="left" w:pos="2230"/>
        </w:tabs>
        <w:autoSpaceDE w:val="0"/>
        <w:autoSpaceDN w:val="0"/>
        <w:spacing w:before="1"/>
        <w:ind w:left="2770" w:right="114" w:hanging="2633"/>
        <w:rPr>
          <w:rFonts w:ascii="Times New Roman" w:eastAsia="Times New Roman" w:hAnsi="Times New Roman" w:cs="Times New Roman"/>
          <w:b/>
          <w:sz w:val="22"/>
          <w:szCs w:val="22"/>
          <w:lang w:val="en-US" w:eastAsia="en-US"/>
        </w:rPr>
      </w:pPr>
      <w:r w:rsidRPr="00422D5F">
        <w:rPr>
          <w:rFonts w:ascii="Times New Roman" w:eastAsia="Times New Roman" w:hAnsi="Times New Roman" w:cs="Times New Roman"/>
          <w:b/>
          <w:spacing w:val="-2"/>
          <w:sz w:val="22"/>
          <w:szCs w:val="22"/>
          <w:lang w:val="en-US" w:eastAsia="en-US"/>
        </w:rPr>
        <w:t>Packing</w:t>
      </w:r>
      <w:r w:rsidRPr="00422D5F">
        <w:rPr>
          <w:rFonts w:ascii="Times New Roman" w:eastAsia="Times New Roman" w:hAnsi="Times New Roman" w:cs="Times New Roman"/>
          <w:b/>
          <w:sz w:val="22"/>
          <w:szCs w:val="22"/>
          <w:lang w:val="en-US" w:eastAsia="en-US"/>
        </w:rPr>
        <w:tab/>
      </w:r>
      <w:r w:rsidRPr="00422D5F">
        <w:rPr>
          <w:rFonts w:ascii="Times New Roman" w:eastAsia="Times New Roman" w:hAnsi="Times New Roman" w:cs="Times New Roman"/>
          <w:sz w:val="22"/>
          <w:szCs w:val="22"/>
          <w:lang w:val="en-US" w:eastAsia="en-US"/>
        </w:rPr>
        <w:t>9.1</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The supplier shall provide such packing of the goods as is required to prevent their damage or deterioration during transit to their final destination, as indicated in the contract.</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The packing shall be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sufficient to withstand, without limitation, rough handling during</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transit and exposure to extreme temperatures, salt and precipitation during transit, and open storage.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Packing, case size and weights shall take into consideration, where appropriate, the remoteness of the goods’ final destination and the absence of heavy handling facilities at all points in transit.</w:t>
      </w:r>
    </w:p>
    <w:p w14:paraId="27FD17B8" w14:textId="77777777" w:rsidR="00D63582" w:rsidRPr="00422D5F" w:rsidRDefault="00D63582" w:rsidP="00D63582">
      <w:pPr>
        <w:widowControl w:val="0"/>
        <w:autoSpaceDE w:val="0"/>
        <w:autoSpaceDN w:val="0"/>
        <w:spacing w:before="9"/>
        <w:rPr>
          <w:rFonts w:ascii="Times New Roman" w:eastAsia="Times New Roman" w:hAnsi="Times New Roman" w:cs="Times New Roman"/>
          <w:sz w:val="21"/>
          <w:szCs w:val="22"/>
          <w:lang w:val="en-US" w:eastAsia="en-US"/>
        </w:rPr>
      </w:pPr>
    </w:p>
    <w:p w14:paraId="3383BBB2" w14:textId="77777777" w:rsidR="00D63582" w:rsidRPr="00422D5F" w:rsidRDefault="00D63582" w:rsidP="00D63582">
      <w:pPr>
        <w:widowControl w:val="0"/>
        <w:autoSpaceDE w:val="0"/>
        <w:autoSpaceDN w:val="0"/>
        <w:spacing w:before="1"/>
        <w:ind w:right="116"/>
        <w:jc w:val="both"/>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9.2</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FC46AF0" w14:textId="77777777" w:rsidR="00D63582" w:rsidRPr="00422D5F" w:rsidRDefault="00D63582" w:rsidP="00D63582">
      <w:pPr>
        <w:widowControl w:val="0"/>
        <w:autoSpaceDE w:val="0"/>
        <w:autoSpaceDN w:val="0"/>
        <w:spacing w:before="1"/>
        <w:rPr>
          <w:rFonts w:ascii="Times New Roman" w:eastAsia="Times New Roman" w:hAnsi="Times New Roman" w:cs="Times New Roman"/>
          <w:sz w:val="14"/>
          <w:szCs w:val="22"/>
          <w:lang w:val="en-US" w:eastAsia="en-US"/>
        </w:rPr>
      </w:pPr>
    </w:p>
    <w:p w14:paraId="0D4759C6" w14:textId="77777777" w:rsidR="00D63582" w:rsidRPr="00422D5F" w:rsidRDefault="00D63582" w:rsidP="00D63582">
      <w:pPr>
        <w:widowControl w:val="0"/>
        <w:autoSpaceDE w:val="0"/>
        <w:autoSpaceDN w:val="0"/>
        <w:rPr>
          <w:rFonts w:ascii="Times New Roman" w:eastAsia="Times New Roman" w:hAnsi="Times New Roman" w:cs="Times New Roman"/>
          <w:sz w:val="14"/>
          <w:szCs w:val="22"/>
          <w:lang w:val="en-US" w:eastAsia="en-US"/>
        </w:rPr>
        <w:sectPr w:rsidR="00D63582" w:rsidRPr="00422D5F" w:rsidSect="005623C8">
          <w:pgSz w:w="11910" w:h="16840"/>
          <w:pgMar w:top="1360" w:right="1060" w:bottom="980" w:left="1660" w:header="0" w:footer="792" w:gutter="0"/>
          <w:cols w:space="720"/>
        </w:sectPr>
      </w:pPr>
    </w:p>
    <w:p w14:paraId="054BB994" w14:textId="77777777" w:rsidR="00D63582" w:rsidRPr="00422D5F" w:rsidRDefault="00D63582" w:rsidP="00D22DE2">
      <w:pPr>
        <w:widowControl w:val="0"/>
        <w:numPr>
          <w:ilvl w:val="0"/>
          <w:numId w:val="23"/>
        </w:numPr>
        <w:tabs>
          <w:tab w:val="left" w:pos="488"/>
        </w:tabs>
        <w:autoSpaceDE w:val="0"/>
        <w:autoSpaceDN w:val="0"/>
        <w:spacing w:before="93"/>
        <w:ind w:left="137" w:right="38"/>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szCs w:val="22"/>
          <w:lang w:val="en-US" w:eastAsia="en-US"/>
        </w:rPr>
        <w:t xml:space="preserve">Delivery </w:t>
      </w:r>
      <w:r w:rsidRPr="00422D5F">
        <w:rPr>
          <w:rFonts w:ascii="Times New Roman" w:eastAsia="Times New Roman" w:hAnsi="Times New Roman" w:cs="Times New Roman"/>
          <w:b/>
          <w:szCs w:val="22"/>
          <w:lang w:val="en-US" w:eastAsia="en-US"/>
        </w:rPr>
        <w:t>and</w:t>
      </w:r>
      <w:r w:rsidRPr="00422D5F">
        <w:rPr>
          <w:rFonts w:ascii="Times New Roman" w:eastAsia="Times New Roman" w:hAnsi="Times New Roman" w:cs="Times New Roman"/>
          <w:b/>
          <w:spacing w:val="-13"/>
          <w:szCs w:val="22"/>
          <w:lang w:val="en-US" w:eastAsia="en-US"/>
        </w:rPr>
        <w:t xml:space="preserve"> </w:t>
      </w:r>
      <w:r w:rsidRPr="00422D5F">
        <w:rPr>
          <w:rFonts w:ascii="Times New Roman" w:eastAsia="Times New Roman" w:hAnsi="Times New Roman" w:cs="Times New Roman"/>
          <w:b/>
          <w:szCs w:val="22"/>
          <w:lang w:val="en-US" w:eastAsia="en-US"/>
        </w:rPr>
        <w:t>documents</w:t>
      </w:r>
    </w:p>
    <w:p w14:paraId="451B2288" w14:textId="77777777" w:rsidR="00D63582" w:rsidRPr="00422D5F" w:rsidRDefault="00D63582" w:rsidP="00D22DE2">
      <w:pPr>
        <w:widowControl w:val="0"/>
        <w:numPr>
          <w:ilvl w:val="1"/>
          <w:numId w:val="23"/>
        </w:numPr>
        <w:tabs>
          <w:tab w:val="left" w:pos="677"/>
        </w:tabs>
        <w:autoSpaceDE w:val="0"/>
        <w:autoSpaceDN w:val="0"/>
        <w:spacing w:before="91"/>
        <w:ind w:left="677"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w w:val="99"/>
          <w:sz w:val="22"/>
          <w:szCs w:val="22"/>
          <w:lang w:val="en-US" w:eastAsia="en-US"/>
        </w:rPr>
        <w:br w:type="column"/>
      </w:r>
      <w:r w:rsidRPr="00422D5F">
        <w:rPr>
          <w:rFonts w:ascii="Times New Roman" w:eastAsia="Times New Roman" w:hAnsi="Times New Roman" w:cs="Times New Roman"/>
          <w:sz w:val="22"/>
          <w:szCs w:val="22"/>
          <w:lang w:val="en-US" w:eastAsia="en-US"/>
        </w:rPr>
        <w:t>Delivery of the goods shall be made by the supplier in accordance with the</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terms</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specified</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in</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contract.</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details</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shipping</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and/or</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other documents to be furnished by the supplier are specified in SCC.</w:t>
      </w:r>
    </w:p>
    <w:p w14:paraId="3D0884FD"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0AE29FA0" w14:textId="77777777" w:rsidR="00D63582" w:rsidRPr="00422D5F" w:rsidRDefault="00D63582" w:rsidP="00D22DE2">
      <w:pPr>
        <w:widowControl w:val="0"/>
        <w:numPr>
          <w:ilvl w:val="1"/>
          <w:numId w:val="23"/>
        </w:numPr>
        <w:tabs>
          <w:tab w:val="left" w:pos="678"/>
        </w:tabs>
        <w:autoSpaceDE w:val="0"/>
        <w:autoSpaceDN w:val="0"/>
        <w:ind w:left="677" w:hanging="541"/>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Documents</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to</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be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submitted</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by</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supplier</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are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specified</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in</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pacing w:val="-4"/>
          <w:sz w:val="22"/>
          <w:szCs w:val="22"/>
          <w:lang w:val="en-US" w:eastAsia="en-US"/>
        </w:rPr>
        <w:t>SCC.</w:t>
      </w:r>
    </w:p>
    <w:p w14:paraId="33127C11"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sectPr w:rsidR="00D63582" w:rsidRPr="00422D5F" w:rsidSect="005623C8">
          <w:type w:val="continuous"/>
          <w:pgSz w:w="11910" w:h="16840"/>
          <w:pgMar w:top="1700" w:right="1060" w:bottom="980" w:left="1660" w:header="0" w:footer="792" w:gutter="0"/>
          <w:cols w:num="2" w:space="720" w:equalWidth="0">
            <w:col w:w="1472" w:space="621"/>
            <w:col w:w="7097"/>
          </w:cols>
        </w:sectPr>
      </w:pPr>
    </w:p>
    <w:p w14:paraId="672E61D4" w14:textId="77777777" w:rsidR="00D63582" w:rsidRPr="00422D5F" w:rsidRDefault="00D63582" w:rsidP="00D63582">
      <w:pPr>
        <w:widowControl w:val="0"/>
        <w:autoSpaceDE w:val="0"/>
        <w:autoSpaceDN w:val="0"/>
        <w:spacing w:before="2"/>
        <w:rPr>
          <w:rFonts w:ascii="Times New Roman" w:eastAsia="Times New Roman" w:hAnsi="Times New Roman" w:cs="Times New Roman"/>
          <w:sz w:val="14"/>
          <w:szCs w:val="22"/>
          <w:lang w:val="en-US" w:eastAsia="en-US"/>
        </w:rPr>
      </w:pPr>
    </w:p>
    <w:p w14:paraId="796BF10E" w14:textId="77777777" w:rsidR="00D63582" w:rsidRPr="00422D5F" w:rsidRDefault="00D63582" w:rsidP="00D22DE2">
      <w:pPr>
        <w:widowControl w:val="0"/>
        <w:numPr>
          <w:ilvl w:val="0"/>
          <w:numId w:val="23"/>
        </w:numPr>
        <w:tabs>
          <w:tab w:val="left" w:pos="490"/>
          <w:tab w:val="left" w:pos="2230"/>
        </w:tabs>
        <w:autoSpaceDE w:val="0"/>
        <w:autoSpaceDN w:val="0"/>
        <w:spacing w:before="89"/>
        <w:ind w:left="2770" w:right="116" w:hanging="2633"/>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position w:val="2"/>
          <w:szCs w:val="22"/>
          <w:lang w:val="en-US" w:eastAsia="en-US"/>
        </w:rPr>
        <w:t>Insurance</w:t>
      </w:r>
      <w:r w:rsidRPr="00422D5F">
        <w:rPr>
          <w:rFonts w:ascii="Times New Roman" w:eastAsia="Times New Roman" w:hAnsi="Times New Roman" w:cs="Times New Roman"/>
          <w:b/>
          <w:position w:val="2"/>
          <w:szCs w:val="22"/>
          <w:lang w:val="en-US" w:eastAsia="en-US"/>
        </w:rPr>
        <w:tab/>
      </w:r>
      <w:r w:rsidRPr="00422D5F">
        <w:rPr>
          <w:rFonts w:ascii="Times New Roman" w:eastAsia="Times New Roman" w:hAnsi="Times New Roman" w:cs="Times New Roman"/>
          <w:sz w:val="22"/>
          <w:szCs w:val="22"/>
          <w:lang w:val="en-US" w:eastAsia="en-US"/>
        </w:rPr>
        <w:t>11.1</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 goods supplied under the contract shall be fully insured in a freely convertible currency against loss or damage incidental to manufacture or acquisition, transportation, storage and delivery in the manner specified in the SCC.</w:t>
      </w:r>
    </w:p>
    <w:p w14:paraId="3D0BADA2" w14:textId="77777777" w:rsidR="00D63582" w:rsidRPr="00422D5F" w:rsidRDefault="00D63582" w:rsidP="00D63582">
      <w:pPr>
        <w:widowControl w:val="0"/>
        <w:autoSpaceDE w:val="0"/>
        <w:autoSpaceDN w:val="0"/>
        <w:spacing w:before="10"/>
        <w:rPr>
          <w:rFonts w:ascii="Times New Roman" w:eastAsia="Times New Roman" w:hAnsi="Times New Roman" w:cs="Times New Roman"/>
          <w:sz w:val="21"/>
          <w:szCs w:val="22"/>
          <w:lang w:val="en-US" w:eastAsia="en-US"/>
        </w:rPr>
      </w:pPr>
    </w:p>
    <w:p w14:paraId="0410E9F6" w14:textId="77777777" w:rsidR="00D63582" w:rsidRPr="00422D5F" w:rsidRDefault="00D63582" w:rsidP="00D22DE2">
      <w:pPr>
        <w:widowControl w:val="0"/>
        <w:numPr>
          <w:ilvl w:val="0"/>
          <w:numId w:val="23"/>
        </w:numPr>
        <w:tabs>
          <w:tab w:val="left" w:pos="490"/>
        </w:tabs>
        <w:autoSpaceDE w:val="0"/>
        <w:autoSpaceDN w:val="0"/>
        <w:ind w:left="2770" w:right="117" w:hanging="2633"/>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position w:val="2"/>
          <w:szCs w:val="22"/>
          <w:lang w:val="en-US" w:eastAsia="en-US"/>
        </w:rPr>
        <w:t>Transportation</w:t>
      </w:r>
      <w:r w:rsidRPr="00422D5F">
        <w:rPr>
          <w:rFonts w:ascii="Times New Roman" w:eastAsia="Times New Roman" w:hAnsi="Times New Roman" w:cs="Times New Roman"/>
          <w:b/>
          <w:spacing w:val="80"/>
          <w:w w:val="150"/>
          <w:position w:val="2"/>
          <w:szCs w:val="22"/>
          <w:lang w:val="en-US" w:eastAsia="en-US"/>
        </w:rPr>
        <w:t xml:space="preserve">  </w:t>
      </w:r>
      <w:r w:rsidRPr="00422D5F">
        <w:rPr>
          <w:rFonts w:ascii="Times New Roman" w:eastAsia="Times New Roman" w:hAnsi="Times New Roman" w:cs="Times New Roman"/>
          <w:sz w:val="22"/>
          <w:szCs w:val="22"/>
          <w:lang w:val="en-US" w:eastAsia="en-US"/>
        </w:rPr>
        <w:t>12.1</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Should a price other than an all-inclusive delivered price be required,</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this shall be specified in the SCC.</w:t>
      </w:r>
    </w:p>
    <w:p w14:paraId="17EC2822" w14:textId="77777777" w:rsidR="00D63582" w:rsidRPr="00422D5F" w:rsidRDefault="00D63582" w:rsidP="00D63582">
      <w:pPr>
        <w:widowControl w:val="0"/>
        <w:autoSpaceDE w:val="0"/>
        <w:autoSpaceDN w:val="0"/>
        <w:spacing w:before="1"/>
        <w:rPr>
          <w:rFonts w:ascii="Times New Roman" w:eastAsia="Times New Roman" w:hAnsi="Times New Roman" w:cs="Times New Roman"/>
          <w:sz w:val="14"/>
          <w:szCs w:val="22"/>
          <w:lang w:val="en-US" w:eastAsia="en-US"/>
        </w:rPr>
      </w:pPr>
    </w:p>
    <w:p w14:paraId="59CC68CE" w14:textId="77777777" w:rsidR="00D63582" w:rsidRPr="00422D5F" w:rsidRDefault="00D63582" w:rsidP="00D63582">
      <w:pPr>
        <w:widowControl w:val="0"/>
        <w:autoSpaceDE w:val="0"/>
        <w:autoSpaceDN w:val="0"/>
        <w:rPr>
          <w:rFonts w:ascii="Times New Roman" w:eastAsia="Times New Roman" w:hAnsi="Times New Roman" w:cs="Times New Roman"/>
          <w:sz w:val="14"/>
          <w:szCs w:val="22"/>
          <w:lang w:val="en-US" w:eastAsia="en-US"/>
        </w:rPr>
        <w:sectPr w:rsidR="00D63582" w:rsidRPr="00422D5F" w:rsidSect="005623C8">
          <w:type w:val="continuous"/>
          <w:pgSz w:w="11910" w:h="16840"/>
          <w:pgMar w:top="1700" w:right="1060" w:bottom="980" w:left="1660" w:header="0" w:footer="792" w:gutter="0"/>
          <w:cols w:space="720"/>
        </w:sectPr>
      </w:pPr>
    </w:p>
    <w:p w14:paraId="11DD997B" w14:textId="77777777" w:rsidR="00D63582" w:rsidRPr="00422D5F" w:rsidRDefault="00D63582" w:rsidP="00D22DE2">
      <w:pPr>
        <w:widowControl w:val="0"/>
        <w:numPr>
          <w:ilvl w:val="0"/>
          <w:numId w:val="23"/>
        </w:numPr>
        <w:tabs>
          <w:tab w:val="left" w:pos="489"/>
        </w:tabs>
        <w:autoSpaceDE w:val="0"/>
        <w:autoSpaceDN w:val="0"/>
        <w:spacing w:before="92"/>
        <w:ind w:left="137" w:right="38"/>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szCs w:val="22"/>
          <w:lang w:val="en-US" w:eastAsia="en-US"/>
        </w:rPr>
        <w:t>Incidental services</w:t>
      </w:r>
    </w:p>
    <w:p w14:paraId="7D55B3B6" w14:textId="77777777" w:rsidR="00D63582" w:rsidRPr="00422D5F" w:rsidRDefault="00D63582" w:rsidP="00D22DE2">
      <w:pPr>
        <w:widowControl w:val="0"/>
        <w:numPr>
          <w:ilvl w:val="1"/>
          <w:numId w:val="23"/>
        </w:numPr>
        <w:tabs>
          <w:tab w:val="left" w:pos="677"/>
        </w:tabs>
        <w:autoSpaceDE w:val="0"/>
        <w:autoSpaceDN w:val="0"/>
        <w:spacing w:before="91"/>
        <w:ind w:left="677"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w w:val="99"/>
          <w:sz w:val="22"/>
          <w:szCs w:val="22"/>
          <w:lang w:val="en-US" w:eastAsia="en-US"/>
        </w:rPr>
        <w:br w:type="column"/>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supplier</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may</w:t>
      </w:r>
      <w:r w:rsidRPr="00422D5F">
        <w:rPr>
          <w:rFonts w:ascii="Times New Roman" w:eastAsia="Times New Roman" w:hAnsi="Times New Roman" w:cs="Times New Roman"/>
          <w:spacing w:val="31"/>
          <w:sz w:val="22"/>
          <w:szCs w:val="22"/>
          <w:lang w:val="en-US" w:eastAsia="en-US"/>
        </w:rPr>
        <w:t xml:space="preserve"> </w:t>
      </w:r>
      <w:r w:rsidRPr="00422D5F">
        <w:rPr>
          <w:rFonts w:ascii="Times New Roman" w:eastAsia="Times New Roman" w:hAnsi="Times New Roman" w:cs="Times New Roman"/>
          <w:sz w:val="22"/>
          <w:szCs w:val="22"/>
          <w:lang w:val="en-US" w:eastAsia="en-US"/>
        </w:rPr>
        <w:t>be</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required</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to</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provide</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any</w:t>
      </w:r>
      <w:r w:rsidRPr="00422D5F">
        <w:rPr>
          <w:rFonts w:ascii="Times New Roman" w:eastAsia="Times New Roman" w:hAnsi="Times New Roman" w:cs="Times New Roman"/>
          <w:spacing w:val="31"/>
          <w:sz w:val="22"/>
          <w:szCs w:val="22"/>
          <w:lang w:val="en-US" w:eastAsia="en-US"/>
        </w:rPr>
        <w:t xml:space="preserve"> </w:t>
      </w:r>
      <w:r w:rsidRPr="00422D5F">
        <w:rPr>
          <w:rFonts w:ascii="Times New Roman" w:eastAsia="Times New Roman" w:hAnsi="Times New Roman" w:cs="Times New Roman"/>
          <w:sz w:val="22"/>
          <w:szCs w:val="22"/>
          <w:lang w:val="en-US" w:eastAsia="en-US"/>
        </w:rPr>
        <w:t>or</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all</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following services, including additional services, if any, specified in SCC:</w:t>
      </w:r>
    </w:p>
    <w:p w14:paraId="5BDC3784"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2A4A9A19" w14:textId="77777777" w:rsidR="00D63582" w:rsidRPr="00422D5F" w:rsidRDefault="00D63582" w:rsidP="00D22DE2">
      <w:pPr>
        <w:widowControl w:val="0"/>
        <w:numPr>
          <w:ilvl w:val="2"/>
          <w:numId w:val="23"/>
        </w:numPr>
        <w:tabs>
          <w:tab w:val="left" w:pos="1559"/>
          <w:tab w:val="left" w:pos="1560"/>
        </w:tabs>
        <w:autoSpaceDE w:val="0"/>
        <w:autoSpaceDN w:val="0"/>
        <w:ind w:left="1559" w:right="114" w:hanging="882"/>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performance or supervision of on-site assembly and/or commissioning of the supplied goods;</w:t>
      </w:r>
    </w:p>
    <w:p w14:paraId="0B066E14" w14:textId="77777777" w:rsidR="00D63582" w:rsidRPr="00422D5F" w:rsidRDefault="00D63582" w:rsidP="00D22DE2">
      <w:pPr>
        <w:widowControl w:val="0"/>
        <w:numPr>
          <w:ilvl w:val="2"/>
          <w:numId w:val="23"/>
        </w:numPr>
        <w:tabs>
          <w:tab w:val="left" w:pos="1559"/>
          <w:tab w:val="left" w:pos="1560"/>
        </w:tabs>
        <w:autoSpaceDE w:val="0"/>
        <w:autoSpaceDN w:val="0"/>
        <w:ind w:left="1559" w:right="116" w:hanging="882"/>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furnishing</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tools</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required</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for</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assembly and/or maintenance of the supplied goods;</w:t>
      </w:r>
    </w:p>
    <w:p w14:paraId="10B9A333" w14:textId="77777777" w:rsidR="00D63582" w:rsidRPr="00422D5F" w:rsidRDefault="00D63582" w:rsidP="00D22DE2">
      <w:pPr>
        <w:widowControl w:val="0"/>
        <w:numPr>
          <w:ilvl w:val="2"/>
          <w:numId w:val="23"/>
        </w:numPr>
        <w:tabs>
          <w:tab w:val="left" w:pos="1560"/>
          <w:tab w:val="left" w:pos="1561"/>
        </w:tabs>
        <w:autoSpaceDE w:val="0"/>
        <w:autoSpaceDN w:val="0"/>
        <w:ind w:left="1559" w:right="115" w:hanging="882"/>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furnishing of a detailed operations and maintenance manual for each appropriate unit of the supplied goods;</w:t>
      </w:r>
    </w:p>
    <w:p w14:paraId="3CB69C44" w14:textId="77777777" w:rsidR="00D63582" w:rsidRPr="00422D5F" w:rsidRDefault="00D63582" w:rsidP="00D22DE2">
      <w:pPr>
        <w:widowControl w:val="0"/>
        <w:numPr>
          <w:ilvl w:val="2"/>
          <w:numId w:val="23"/>
        </w:numPr>
        <w:tabs>
          <w:tab w:val="left" w:pos="1559"/>
          <w:tab w:val="left" w:pos="1560"/>
        </w:tabs>
        <w:autoSpaceDE w:val="0"/>
        <w:autoSpaceDN w:val="0"/>
        <w:ind w:left="1559" w:right="117" w:hanging="883"/>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performance or supervision or maintenance and/or repair of the</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supplied</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goods,</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for</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a</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period</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time</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agreed</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by</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parties, provided</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that</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this service shall not relieve the supplier of any warranty obligations under this contract; and</w:t>
      </w:r>
    </w:p>
    <w:p w14:paraId="4495B425" w14:textId="77777777" w:rsidR="00D63582" w:rsidRPr="00422D5F" w:rsidRDefault="00D63582" w:rsidP="00D63582">
      <w:pPr>
        <w:widowControl w:val="0"/>
        <w:autoSpaceDE w:val="0"/>
        <w:autoSpaceDN w:val="0"/>
        <w:jc w:val="both"/>
        <w:rPr>
          <w:rFonts w:ascii="Times New Roman" w:eastAsia="Times New Roman" w:hAnsi="Times New Roman" w:cs="Times New Roman"/>
          <w:sz w:val="22"/>
          <w:szCs w:val="22"/>
          <w:lang w:val="en-US" w:eastAsia="en-US"/>
        </w:rPr>
        <w:sectPr w:rsidR="00D63582" w:rsidRPr="00422D5F" w:rsidSect="005623C8">
          <w:type w:val="continuous"/>
          <w:pgSz w:w="11910" w:h="16840"/>
          <w:pgMar w:top="1700" w:right="1060" w:bottom="980" w:left="1660" w:header="0" w:footer="792" w:gutter="0"/>
          <w:cols w:num="2" w:space="720" w:equalWidth="0">
            <w:col w:w="1397" w:space="696"/>
            <w:col w:w="7097"/>
          </w:cols>
        </w:sectPr>
      </w:pPr>
    </w:p>
    <w:p w14:paraId="3E2CC84F" w14:textId="77777777" w:rsidR="00D63582" w:rsidRPr="00422D5F" w:rsidRDefault="00D63582" w:rsidP="00D22DE2">
      <w:pPr>
        <w:widowControl w:val="0"/>
        <w:numPr>
          <w:ilvl w:val="2"/>
          <w:numId w:val="23"/>
        </w:numPr>
        <w:tabs>
          <w:tab w:val="left" w:pos="3652"/>
          <w:tab w:val="left" w:pos="3653"/>
        </w:tabs>
        <w:autoSpaceDE w:val="0"/>
        <w:autoSpaceDN w:val="0"/>
        <w:spacing w:before="77"/>
        <w:ind w:left="3670" w:right="116" w:hanging="900"/>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lastRenderedPageBreak/>
        <w:t>training of the purchaser’s personnel, at the supplier’s plant and/or on-site, in assembly, start-up, operation,</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maintenance, and/or repair of the supplied goods.</w:t>
      </w:r>
    </w:p>
    <w:p w14:paraId="570D4282"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32BD5DD4" w14:textId="77777777" w:rsidR="00D63582" w:rsidRPr="00422D5F" w:rsidRDefault="00D63582" w:rsidP="00D22DE2">
      <w:pPr>
        <w:widowControl w:val="0"/>
        <w:numPr>
          <w:ilvl w:val="1"/>
          <w:numId w:val="23"/>
        </w:numPr>
        <w:tabs>
          <w:tab w:val="left" w:pos="2770"/>
        </w:tabs>
        <w:autoSpaceDE w:val="0"/>
        <w:autoSpaceDN w:val="0"/>
        <w:ind w:right="115"/>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Prices</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charged</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by the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supplier</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for</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incidental</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services, if</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not</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included</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in the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contract</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price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for</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goods,</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shall</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be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agreed</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upon</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in</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advance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by the parties and shall not exceed the prevailing rates charged to other</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parties by the supplier for similar services.</w:t>
      </w:r>
    </w:p>
    <w:p w14:paraId="25C5575F" w14:textId="77777777" w:rsidR="00D63582" w:rsidRPr="00422D5F" w:rsidRDefault="00D63582" w:rsidP="00D63582">
      <w:pPr>
        <w:widowControl w:val="0"/>
        <w:autoSpaceDE w:val="0"/>
        <w:autoSpaceDN w:val="0"/>
        <w:spacing w:before="10"/>
        <w:rPr>
          <w:rFonts w:ascii="Times New Roman" w:eastAsia="Times New Roman" w:hAnsi="Times New Roman" w:cs="Times New Roman"/>
          <w:sz w:val="21"/>
          <w:szCs w:val="22"/>
          <w:lang w:val="en-US" w:eastAsia="en-US"/>
        </w:rPr>
      </w:pPr>
    </w:p>
    <w:p w14:paraId="1EB5AAAF" w14:textId="77777777" w:rsidR="00D63582" w:rsidRPr="00422D5F" w:rsidRDefault="00D63582" w:rsidP="00D22DE2">
      <w:pPr>
        <w:widowControl w:val="0"/>
        <w:numPr>
          <w:ilvl w:val="0"/>
          <w:numId w:val="23"/>
        </w:numPr>
        <w:tabs>
          <w:tab w:val="left" w:pos="488"/>
          <w:tab w:val="left" w:pos="2230"/>
        </w:tabs>
        <w:autoSpaceDE w:val="0"/>
        <w:autoSpaceDN w:val="0"/>
        <w:ind w:left="2770" w:right="115" w:hanging="2633"/>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position w:val="2"/>
          <w:szCs w:val="22"/>
          <w:lang w:val="en-US" w:eastAsia="en-US"/>
        </w:rPr>
        <w:t>Spare parts</w:t>
      </w:r>
      <w:r w:rsidRPr="00422D5F">
        <w:rPr>
          <w:rFonts w:ascii="Times New Roman" w:eastAsia="Times New Roman" w:hAnsi="Times New Roman" w:cs="Times New Roman"/>
          <w:b/>
          <w:position w:val="2"/>
          <w:szCs w:val="22"/>
          <w:lang w:val="en-US" w:eastAsia="en-US"/>
        </w:rPr>
        <w:tab/>
      </w:r>
      <w:r w:rsidRPr="00422D5F">
        <w:rPr>
          <w:rFonts w:ascii="Times New Roman" w:eastAsia="Times New Roman" w:hAnsi="Times New Roman" w:cs="Times New Roman"/>
          <w:sz w:val="22"/>
          <w:szCs w:val="22"/>
          <w:lang w:val="en-US" w:eastAsia="en-US"/>
        </w:rPr>
        <w:t>14.1</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As specified in SCC, the supplier may be required to provide any or</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all of the following materials, notifications, and information pertaining to spare parts manufactured or distributed by the supplier:</w:t>
      </w:r>
    </w:p>
    <w:p w14:paraId="3A61C6E1" w14:textId="77777777" w:rsidR="00D63582" w:rsidRPr="00422D5F" w:rsidRDefault="00D63582" w:rsidP="00D63582">
      <w:pPr>
        <w:widowControl w:val="0"/>
        <w:autoSpaceDE w:val="0"/>
        <w:autoSpaceDN w:val="0"/>
        <w:spacing w:before="1"/>
        <w:rPr>
          <w:rFonts w:ascii="Times New Roman" w:eastAsia="Times New Roman" w:hAnsi="Times New Roman" w:cs="Times New Roman"/>
          <w:sz w:val="22"/>
          <w:szCs w:val="22"/>
          <w:lang w:val="en-US" w:eastAsia="en-US"/>
        </w:rPr>
      </w:pPr>
    </w:p>
    <w:p w14:paraId="54176E45" w14:textId="77777777" w:rsidR="00D63582" w:rsidRPr="00422D5F" w:rsidRDefault="00D63582" w:rsidP="00D22DE2">
      <w:pPr>
        <w:widowControl w:val="0"/>
        <w:numPr>
          <w:ilvl w:val="0"/>
          <w:numId w:val="21"/>
        </w:numPr>
        <w:tabs>
          <w:tab w:val="left" w:pos="3203"/>
        </w:tabs>
        <w:autoSpaceDE w:val="0"/>
        <w:autoSpaceDN w:val="0"/>
        <w:ind w:right="116" w:hanging="432"/>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such spare parts as the purchaser may elect to purchase from the supplier, provided that this election shall not relieve the supplier</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of any warranty obligations under the contract; and</w:t>
      </w:r>
    </w:p>
    <w:p w14:paraId="21EE2050" w14:textId="77777777" w:rsidR="00D63582" w:rsidRPr="00422D5F" w:rsidRDefault="00D63582" w:rsidP="00D22DE2">
      <w:pPr>
        <w:widowControl w:val="0"/>
        <w:numPr>
          <w:ilvl w:val="0"/>
          <w:numId w:val="21"/>
        </w:numPr>
        <w:tabs>
          <w:tab w:val="left" w:pos="3197"/>
        </w:tabs>
        <w:autoSpaceDE w:val="0"/>
        <w:autoSpaceDN w:val="0"/>
        <w:spacing w:line="252" w:lineRule="exact"/>
        <w:ind w:left="3196" w:hanging="42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in</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event</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termination</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production</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spare</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pacing w:val="-2"/>
          <w:sz w:val="22"/>
          <w:szCs w:val="22"/>
          <w:lang w:val="en-US" w:eastAsia="en-US"/>
        </w:rPr>
        <w:t>parts:</w:t>
      </w:r>
    </w:p>
    <w:p w14:paraId="475A6F55" w14:textId="77777777" w:rsidR="00D63582" w:rsidRPr="00422D5F" w:rsidRDefault="00D63582" w:rsidP="00D22DE2">
      <w:pPr>
        <w:widowControl w:val="0"/>
        <w:numPr>
          <w:ilvl w:val="1"/>
          <w:numId w:val="21"/>
        </w:numPr>
        <w:tabs>
          <w:tab w:val="left" w:pos="3480"/>
        </w:tabs>
        <w:autoSpaceDE w:val="0"/>
        <w:autoSpaceDN w:val="0"/>
        <w:ind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Advance notification to the purchaser of the pending termination, in sufficient time to permit the purchaser to procure needed requirements; and</w:t>
      </w:r>
    </w:p>
    <w:p w14:paraId="736DFAA6" w14:textId="77777777" w:rsidR="00D63582" w:rsidRPr="00422D5F" w:rsidRDefault="00D63582" w:rsidP="00D22DE2">
      <w:pPr>
        <w:widowControl w:val="0"/>
        <w:numPr>
          <w:ilvl w:val="1"/>
          <w:numId w:val="21"/>
        </w:numPr>
        <w:tabs>
          <w:tab w:val="left" w:pos="3481"/>
        </w:tabs>
        <w:autoSpaceDE w:val="0"/>
        <w:autoSpaceDN w:val="0"/>
        <w:ind w:right="113"/>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following such termination, furnishing at no cost to the purchaser, the blueprints, drawings, and specifications of the spare parts, if requested.</w:t>
      </w:r>
    </w:p>
    <w:p w14:paraId="5D35AC49" w14:textId="77777777" w:rsidR="00D63582" w:rsidRPr="00422D5F" w:rsidRDefault="00D63582" w:rsidP="00D63582">
      <w:pPr>
        <w:widowControl w:val="0"/>
        <w:autoSpaceDE w:val="0"/>
        <w:autoSpaceDN w:val="0"/>
        <w:spacing w:before="10"/>
        <w:rPr>
          <w:rFonts w:ascii="Times New Roman" w:eastAsia="Times New Roman" w:hAnsi="Times New Roman" w:cs="Times New Roman"/>
          <w:sz w:val="21"/>
          <w:szCs w:val="22"/>
          <w:lang w:val="en-US" w:eastAsia="en-US"/>
        </w:rPr>
      </w:pPr>
    </w:p>
    <w:p w14:paraId="6F1F61A1" w14:textId="77777777" w:rsidR="00D63582" w:rsidRPr="00422D5F" w:rsidRDefault="00D63582" w:rsidP="00D22DE2">
      <w:pPr>
        <w:widowControl w:val="0"/>
        <w:numPr>
          <w:ilvl w:val="0"/>
          <w:numId w:val="23"/>
        </w:numPr>
        <w:tabs>
          <w:tab w:val="left" w:pos="488"/>
          <w:tab w:val="left" w:pos="2230"/>
        </w:tabs>
        <w:autoSpaceDE w:val="0"/>
        <w:autoSpaceDN w:val="0"/>
        <w:spacing w:before="1"/>
        <w:ind w:left="2770" w:right="115" w:hanging="2633"/>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position w:val="2"/>
          <w:szCs w:val="22"/>
          <w:lang w:val="en-US" w:eastAsia="en-US"/>
        </w:rPr>
        <w:t>Warranty</w:t>
      </w:r>
      <w:r w:rsidRPr="00422D5F">
        <w:rPr>
          <w:rFonts w:ascii="Times New Roman" w:eastAsia="Times New Roman" w:hAnsi="Times New Roman" w:cs="Times New Roman"/>
          <w:b/>
          <w:position w:val="2"/>
          <w:szCs w:val="22"/>
          <w:lang w:val="en-US" w:eastAsia="en-US"/>
        </w:rPr>
        <w:tab/>
      </w:r>
      <w:r w:rsidRPr="00422D5F">
        <w:rPr>
          <w:rFonts w:ascii="Times New Roman" w:eastAsia="Times New Roman" w:hAnsi="Times New Roman" w:cs="Times New Roman"/>
          <w:sz w:val="22"/>
          <w:szCs w:val="22"/>
          <w:lang w:val="en-US" w:eastAsia="en-US"/>
        </w:rPr>
        <w:t>15.1</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 supplier warrants that the goods supplied under the contract are new, unused, of the most recent or current models, and that they incorporate all recent improvements in design and materials unless provided otherwise in the contract.</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 supplier further warrants that all</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goods</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supplied</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under</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this</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contract</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shall</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have</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no</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defect,</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arising</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 xml:space="preserve">from design, materials, or workmanship (except when the design and/or material is required by the purchaser’s specifications) or from any act or omission of the supplier, that may develop under normal use of the supplied goods in the conditions prevailing in the country of final </w:t>
      </w:r>
      <w:r w:rsidRPr="00422D5F">
        <w:rPr>
          <w:rFonts w:ascii="Times New Roman" w:eastAsia="Times New Roman" w:hAnsi="Times New Roman" w:cs="Times New Roman"/>
          <w:spacing w:val="-2"/>
          <w:sz w:val="22"/>
          <w:szCs w:val="22"/>
          <w:lang w:val="en-US" w:eastAsia="en-US"/>
        </w:rPr>
        <w:t>destination.</w:t>
      </w:r>
    </w:p>
    <w:p w14:paraId="21F15A05"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43174776" w14:textId="77777777" w:rsidR="00D63582" w:rsidRPr="00422D5F" w:rsidRDefault="00D63582" w:rsidP="00D22DE2">
      <w:pPr>
        <w:widowControl w:val="0"/>
        <w:numPr>
          <w:ilvl w:val="1"/>
          <w:numId w:val="20"/>
        </w:numPr>
        <w:tabs>
          <w:tab w:val="left" w:pos="2771"/>
        </w:tabs>
        <w:autoSpaceDE w:val="0"/>
        <w:autoSpaceDN w:val="0"/>
        <w:ind w:right="114"/>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6F1D44F1" w14:textId="77777777" w:rsidR="00D63582" w:rsidRPr="00422D5F" w:rsidRDefault="00D63582" w:rsidP="00D63582">
      <w:pPr>
        <w:widowControl w:val="0"/>
        <w:autoSpaceDE w:val="0"/>
        <w:autoSpaceDN w:val="0"/>
        <w:spacing w:before="10"/>
        <w:rPr>
          <w:rFonts w:ascii="Times New Roman" w:eastAsia="Times New Roman" w:hAnsi="Times New Roman" w:cs="Times New Roman"/>
          <w:sz w:val="21"/>
          <w:szCs w:val="22"/>
          <w:lang w:val="en-US" w:eastAsia="en-US"/>
        </w:rPr>
      </w:pPr>
    </w:p>
    <w:p w14:paraId="50EAD1E7" w14:textId="77777777" w:rsidR="00D63582" w:rsidRPr="00422D5F" w:rsidRDefault="00D63582" w:rsidP="00D22DE2">
      <w:pPr>
        <w:widowControl w:val="0"/>
        <w:numPr>
          <w:ilvl w:val="1"/>
          <w:numId w:val="20"/>
        </w:numPr>
        <w:tabs>
          <w:tab w:val="left" w:pos="2771"/>
        </w:tabs>
        <w:autoSpaceDE w:val="0"/>
        <w:autoSpaceDN w:val="0"/>
        <w:spacing w:before="1"/>
        <w:ind w:right="120"/>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The purchaser shall promptly notify the supplier in writing of any claims arising under this warranty.</w:t>
      </w:r>
    </w:p>
    <w:p w14:paraId="5B836A9A"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5B9D6E0F" w14:textId="77777777" w:rsidR="00D63582" w:rsidRPr="00422D5F" w:rsidRDefault="00D63582" w:rsidP="00D22DE2">
      <w:pPr>
        <w:widowControl w:val="0"/>
        <w:numPr>
          <w:ilvl w:val="1"/>
          <w:numId w:val="20"/>
        </w:numPr>
        <w:tabs>
          <w:tab w:val="left" w:pos="2771"/>
        </w:tabs>
        <w:autoSpaceDE w:val="0"/>
        <w:autoSpaceDN w:val="0"/>
        <w:ind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Upon receipt of such notice, the supplier shall, within the period specified in SCC and with all reasonable speed, repair or replace the defective goods or parts thereof, without costs to the purchaser.</w:t>
      </w:r>
    </w:p>
    <w:p w14:paraId="419426AB"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6B9C3334" w14:textId="77777777" w:rsidR="00D63582" w:rsidRPr="00422D5F" w:rsidRDefault="00D63582" w:rsidP="00D22DE2">
      <w:pPr>
        <w:widowControl w:val="0"/>
        <w:numPr>
          <w:ilvl w:val="1"/>
          <w:numId w:val="20"/>
        </w:numPr>
        <w:tabs>
          <w:tab w:val="left" w:pos="2770"/>
        </w:tabs>
        <w:autoSpaceDE w:val="0"/>
        <w:autoSpaceDN w:val="0"/>
        <w:ind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62653DDC" w14:textId="77777777" w:rsidR="00D63582" w:rsidRPr="00422D5F" w:rsidRDefault="00D63582" w:rsidP="00D63582">
      <w:pPr>
        <w:widowControl w:val="0"/>
        <w:autoSpaceDE w:val="0"/>
        <w:autoSpaceDN w:val="0"/>
        <w:jc w:val="both"/>
        <w:rPr>
          <w:rFonts w:ascii="Times New Roman" w:eastAsia="Times New Roman" w:hAnsi="Times New Roman" w:cs="Times New Roman"/>
          <w:sz w:val="22"/>
          <w:szCs w:val="22"/>
          <w:lang w:val="en-US" w:eastAsia="en-US"/>
        </w:rPr>
        <w:sectPr w:rsidR="00D63582" w:rsidRPr="00422D5F" w:rsidSect="005623C8">
          <w:pgSz w:w="11910" w:h="16840"/>
          <w:pgMar w:top="1360" w:right="1060" w:bottom="980" w:left="1660" w:header="0" w:footer="792" w:gutter="0"/>
          <w:cols w:space="720"/>
        </w:sectPr>
      </w:pPr>
    </w:p>
    <w:p w14:paraId="61031762" w14:textId="77777777" w:rsidR="00D63582" w:rsidRPr="00422D5F" w:rsidRDefault="00D63582" w:rsidP="00D22DE2">
      <w:pPr>
        <w:widowControl w:val="0"/>
        <w:numPr>
          <w:ilvl w:val="0"/>
          <w:numId w:val="23"/>
        </w:numPr>
        <w:tabs>
          <w:tab w:val="left" w:pos="488"/>
          <w:tab w:val="left" w:pos="2230"/>
        </w:tabs>
        <w:autoSpaceDE w:val="0"/>
        <w:autoSpaceDN w:val="0"/>
        <w:spacing w:before="76"/>
        <w:ind w:left="2770" w:right="118" w:hanging="2633"/>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position w:val="2"/>
          <w:szCs w:val="22"/>
          <w:lang w:val="en-US" w:eastAsia="en-US"/>
        </w:rPr>
        <w:lastRenderedPageBreak/>
        <w:t>Payment</w:t>
      </w:r>
      <w:r w:rsidRPr="00422D5F">
        <w:rPr>
          <w:rFonts w:ascii="Times New Roman" w:eastAsia="Times New Roman" w:hAnsi="Times New Roman" w:cs="Times New Roman"/>
          <w:b/>
          <w:position w:val="2"/>
          <w:szCs w:val="22"/>
          <w:lang w:val="en-US" w:eastAsia="en-US"/>
        </w:rPr>
        <w:tab/>
      </w:r>
      <w:r w:rsidRPr="00422D5F">
        <w:rPr>
          <w:rFonts w:ascii="Times New Roman" w:eastAsia="Times New Roman" w:hAnsi="Times New Roman" w:cs="Times New Roman"/>
          <w:sz w:val="22"/>
          <w:szCs w:val="22"/>
          <w:lang w:val="en-US" w:eastAsia="en-US"/>
        </w:rPr>
        <w:t>16.1</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 method and conditions of payment to be made to the supplier</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under this contract shall be specified in SCC.</w:t>
      </w:r>
    </w:p>
    <w:p w14:paraId="4EA4EB1C"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27DC6937" w14:textId="77777777" w:rsidR="00D63582" w:rsidRPr="00422D5F" w:rsidRDefault="00D63582" w:rsidP="00D22DE2">
      <w:pPr>
        <w:widowControl w:val="0"/>
        <w:numPr>
          <w:ilvl w:val="1"/>
          <w:numId w:val="19"/>
        </w:numPr>
        <w:tabs>
          <w:tab w:val="left" w:pos="2771"/>
        </w:tabs>
        <w:autoSpaceDE w:val="0"/>
        <w:autoSpaceDN w:val="0"/>
        <w:ind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The supplier shall furnish the purchaser with an invoice accompanied by a</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copy</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delivery note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and</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upon</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fulfillment</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other</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obligations stipulated in the contract.</w:t>
      </w:r>
    </w:p>
    <w:p w14:paraId="4DBD26DD"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6C88DBDA" w14:textId="77777777" w:rsidR="00D63582" w:rsidRPr="00422D5F" w:rsidRDefault="00D63582" w:rsidP="00D22DE2">
      <w:pPr>
        <w:widowControl w:val="0"/>
        <w:numPr>
          <w:ilvl w:val="1"/>
          <w:numId w:val="19"/>
        </w:numPr>
        <w:tabs>
          <w:tab w:val="left" w:pos="2771"/>
        </w:tabs>
        <w:autoSpaceDE w:val="0"/>
        <w:autoSpaceDN w:val="0"/>
        <w:spacing w:before="1"/>
        <w:ind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Payments</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shall</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be made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promptly by the</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purchaser,</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but</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in</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no</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case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 xml:space="preserve">later than thirty (30) days after submission of an invoice or claim by the </w:t>
      </w:r>
      <w:r w:rsidRPr="00422D5F">
        <w:rPr>
          <w:rFonts w:ascii="Times New Roman" w:eastAsia="Times New Roman" w:hAnsi="Times New Roman" w:cs="Times New Roman"/>
          <w:spacing w:val="-2"/>
          <w:sz w:val="22"/>
          <w:szCs w:val="22"/>
          <w:lang w:val="en-US" w:eastAsia="en-US"/>
        </w:rPr>
        <w:t>supplier.</w:t>
      </w:r>
    </w:p>
    <w:p w14:paraId="596725CB"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6521B04A" w14:textId="77777777" w:rsidR="00D63582" w:rsidRPr="00422D5F" w:rsidRDefault="00D63582" w:rsidP="00D22DE2">
      <w:pPr>
        <w:widowControl w:val="0"/>
        <w:numPr>
          <w:ilvl w:val="1"/>
          <w:numId w:val="19"/>
        </w:numPr>
        <w:tabs>
          <w:tab w:val="left" w:pos="2770"/>
        </w:tabs>
        <w:autoSpaceDE w:val="0"/>
        <w:autoSpaceDN w:val="0"/>
        <w:ind w:left="2769"/>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Payment</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will</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be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made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in</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Rand</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unless</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otherwise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stipulated</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in</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pacing w:val="-4"/>
          <w:sz w:val="22"/>
          <w:szCs w:val="22"/>
          <w:lang w:val="en-US" w:eastAsia="en-US"/>
        </w:rPr>
        <w:t>SCC.</w:t>
      </w:r>
    </w:p>
    <w:p w14:paraId="5874F507" w14:textId="77777777" w:rsidR="00D63582" w:rsidRPr="00422D5F" w:rsidRDefault="00D63582" w:rsidP="00D63582">
      <w:pPr>
        <w:widowControl w:val="0"/>
        <w:autoSpaceDE w:val="0"/>
        <w:autoSpaceDN w:val="0"/>
        <w:spacing w:before="10"/>
        <w:rPr>
          <w:rFonts w:ascii="Times New Roman" w:eastAsia="Times New Roman" w:hAnsi="Times New Roman" w:cs="Times New Roman"/>
          <w:sz w:val="21"/>
          <w:szCs w:val="22"/>
          <w:lang w:val="en-US" w:eastAsia="en-US"/>
        </w:rPr>
      </w:pPr>
    </w:p>
    <w:p w14:paraId="19E8E7D6" w14:textId="77777777" w:rsidR="00D63582" w:rsidRPr="00422D5F" w:rsidRDefault="00D63582" w:rsidP="00D22DE2">
      <w:pPr>
        <w:widowControl w:val="0"/>
        <w:numPr>
          <w:ilvl w:val="0"/>
          <w:numId w:val="23"/>
        </w:numPr>
        <w:tabs>
          <w:tab w:val="left" w:pos="488"/>
          <w:tab w:val="left" w:pos="2230"/>
        </w:tabs>
        <w:autoSpaceDE w:val="0"/>
        <w:autoSpaceDN w:val="0"/>
        <w:ind w:left="2770" w:right="117" w:hanging="2633"/>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position w:val="2"/>
          <w:szCs w:val="22"/>
          <w:lang w:val="en-US" w:eastAsia="en-US"/>
        </w:rPr>
        <w:t>Prices</w:t>
      </w:r>
      <w:r w:rsidRPr="00422D5F">
        <w:rPr>
          <w:rFonts w:ascii="Times New Roman" w:eastAsia="Times New Roman" w:hAnsi="Times New Roman" w:cs="Times New Roman"/>
          <w:b/>
          <w:position w:val="2"/>
          <w:szCs w:val="22"/>
          <w:lang w:val="en-US" w:eastAsia="en-US"/>
        </w:rPr>
        <w:tab/>
      </w:r>
      <w:r w:rsidRPr="00422D5F">
        <w:rPr>
          <w:rFonts w:ascii="Times New Roman" w:eastAsia="Times New Roman" w:hAnsi="Times New Roman" w:cs="Times New Roman"/>
          <w:sz w:val="22"/>
          <w:szCs w:val="22"/>
          <w:lang w:val="en-US" w:eastAsia="en-US"/>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1712AB80" w14:textId="77777777" w:rsidR="00D63582" w:rsidRPr="00422D5F" w:rsidRDefault="00D63582" w:rsidP="00D63582">
      <w:pPr>
        <w:widowControl w:val="0"/>
        <w:autoSpaceDE w:val="0"/>
        <w:autoSpaceDN w:val="0"/>
        <w:spacing w:before="1"/>
        <w:rPr>
          <w:rFonts w:ascii="Times New Roman" w:eastAsia="Times New Roman" w:hAnsi="Times New Roman" w:cs="Times New Roman"/>
          <w:sz w:val="12"/>
          <w:szCs w:val="22"/>
          <w:lang w:val="en-US" w:eastAsia="en-US"/>
        </w:rPr>
      </w:pPr>
    </w:p>
    <w:p w14:paraId="424A0E2A" w14:textId="77777777" w:rsidR="00D63582" w:rsidRPr="00422D5F" w:rsidRDefault="00D63582" w:rsidP="00D63582">
      <w:pPr>
        <w:widowControl w:val="0"/>
        <w:autoSpaceDE w:val="0"/>
        <w:autoSpaceDN w:val="0"/>
        <w:rPr>
          <w:rFonts w:ascii="Times New Roman" w:eastAsia="Times New Roman" w:hAnsi="Times New Roman" w:cs="Times New Roman"/>
          <w:sz w:val="12"/>
          <w:szCs w:val="22"/>
          <w:lang w:val="en-US" w:eastAsia="en-US"/>
        </w:rPr>
        <w:sectPr w:rsidR="00D63582" w:rsidRPr="00422D5F" w:rsidSect="005623C8">
          <w:pgSz w:w="11910" w:h="16840"/>
          <w:pgMar w:top="1360" w:right="1060" w:bottom="980" w:left="1660" w:header="0" w:footer="792" w:gutter="0"/>
          <w:cols w:space="720"/>
        </w:sectPr>
      </w:pPr>
    </w:p>
    <w:p w14:paraId="2E0E31BB" w14:textId="77777777" w:rsidR="00D63582" w:rsidRPr="00422D5F" w:rsidRDefault="00D63582" w:rsidP="00D22DE2">
      <w:pPr>
        <w:widowControl w:val="0"/>
        <w:numPr>
          <w:ilvl w:val="0"/>
          <w:numId w:val="23"/>
        </w:numPr>
        <w:tabs>
          <w:tab w:val="left" w:pos="488"/>
        </w:tabs>
        <w:autoSpaceDE w:val="0"/>
        <w:autoSpaceDN w:val="0"/>
        <w:spacing w:before="92"/>
        <w:ind w:left="137" w:right="38"/>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szCs w:val="22"/>
          <w:lang w:val="en-US" w:eastAsia="en-US"/>
        </w:rPr>
        <w:t>Contract amendments</w:t>
      </w:r>
    </w:p>
    <w:p w14:paraId="7196AFEB" w14:textId="77777777" w:rsidR="00D63582" w:rsidRPr="00422D5F" w:rsidRDefault="00D63582" w:rsidP="00D22DE2">
      <w:pPr>
        <w:widowControl w:val="0"/>
        <w:numPr>
          <w:ilvl w:val="1"/>
          <w:numId w:val="23"/>
        </w:numPr>
        <w:tabs>
          <w:tab w:val="left" w:pos="678"/>
        </w:tabs>
        <w:autoSpaceDE w:val="0"/>
        <w:autoSpaceDN w:val="0"/>
        <w:spacing w:before="113"/>
        <w:ind w:left="677"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w w:val="99"/>
          <w:sz w:val="22"/>
          <w:szCs w:val="22"/>
          <w:lang w:val="en-US" w:eastAsia="en-US"/>
        </w:rPr>
        <w:br w:type="column"/>
      </w:r>
      <w:r w:rsidRPr="00422D5F">
        <w:rPr>
          <w:rFonts w:ascii="Times New Roman" w:eastAsia="Times New Roman" w:hAnsi="Times New Roman" w:cs="Times New Roman"/>
          <w:sz w:val="22"/>
          <w:szCs w:val="22"/>
          <w:lang w:val="en-US" w:eastAsia="en-US"/>
        </w:rPr>
        <w:t>No</w:t>
      </w:r>
      <w:r w:rsidRPr="00422D5F">
        <w:rPr>
          <w:rFonts w:ascii="Times New Roman" w:eastAsia="Times New Roman" w:hAnsi="Times New Roman" w:cs="Times New Roman"/>
          <w:spacing w:val="28"/>
          <w:sz w:val="22"/>
          <w:szCs w:val="22"/>
          <w:lang w:val="en-US" w:eastAsia="en-US"/>
        </w:rPr>
        <w:t xml:space="preserve"> </w:t>
      </w:r>
      <w:r w:rsidRPr="00422D5F">
        <w:rPr>
          <w:rFonts w:ascii="Times New Roman" w:eastAsia="Times New Roman" w:hAnsi="Times New Roman" w:cs="Times New Roman"/>
          <w:sz w:val="22"/>
          <w:szCs w:val="22"/>
          <w:lang w:val="en-US" w:eastAsia="en-US"/>
        </w:rPr>
        <w:t>variation</w:t>
      </w:r>
      <w:r w:rsidRPr="00422D5F">
        <w:rPr>
          <w:rFonts w:ascii="Times New Roman" w:eastAsia="Times New Roman" w:hAnsi="Times New Roman" w:cs="Times New Roman"/>
          <w:spacing w:val="28"/>
          <w:sz w:val="22"/>
          <w:szCs w:val="22"/>
          <w:lang w:val="en-US" w:eastAsia="en-US"/>
        </w:rPr>
        <w:t xml:space="preserve"> </w:t>
      </w:r>
      <w:r w:rsidRPr="00422D5F">
        <w:rPr>
          <w:rFonts w:ascii="Times New Roman" w:eastAsia="Times New Roman" w:hAnsi="Times New Roman" w:cs="Times New Roman"/>
          <w:sz w:val="22"/>
          <w:szCs w:val="22"/>
          <w:lang w:val="en-US" w:eastAsia="en-US"/>
        </w:rPr>
        <w:t>in</w:t>
      </w:r>
      <w:r w:rsidRPr="00422D5F">
        <w:rPr>
          <w:rFonts w:ascii="Times New Roman" w:eastAsia="Times New Roman" w:hAnsi="Times New Roman" w:cs="Times New Roman"/>
          <w:spacing w:val="28"/>
          <w:sz w:val="22"/>
          <w:szCs w:val="22"/>
          <w:lang w:val="en-US" w:eastAsia="en-US"/>
        </w:rPr>
        <w:t xml:space="preserve"> </w:t>
      </w:r>
      <w:r w:rsidRPr="00422D5F">
        <w:rPr>
          <w:rFonts w:ascii="Times New Roman" w:eastAsia="Times New Roman" w:hAnsi="Times New Roman" w:cs="Times New Roman"/>
          <w:sz w:val="22"/>
          <w:szCs w:val="22"/>
          <w:lang w:val="en-US" w:eastAsia="en-US"/>
        </w:rPr>
        <w:t>or</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modification</w:t>
      </w:r>
      <w:r w:rsidRPr="00422D5F">
        <w:rPr>
          <w:rFonts w:ascii="Times New Roman" w:eastAsia="Times New Roman" w:hAnsi="Times New Roman" w:cs="Times New Roman"/>
          <w:spacing w:val="28"/>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27"/>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28"/>
          <w:sz w:val="22"/>
          <w:szCs w:val="22"/>
          <w:lang w:val="en-US" w:eastAsia="en-US"/>
        </w:rPr>
        <w:t xml:space="preserve"> </w:t>
      </w:r>
      <w:r w:rsidRPr="00422D5F">
        <w:rPr>
          <w:rFonts w:ascii="Times New Roman" w:eastAsia="Times New Roman" w:hAnsi="Times New Roman" w:cs="Times New Roman"/>
          <w:sz w:val="22"/>
          <w:szCs w:val="22"/>
          <w:lang w:val="en-US" w:eastAsia="en-US"/>
        </w:rPr>
        <w:t>terms</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28"/>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contract</w:t>
      </w:r>
      <w:r w:rsidRPr="00422D5F">
        <w:rPr>
          <w:rFonts w:ascii="Times New Roman" w:eastAsia="Times New Roman" w:hAnsi="Times New Roman" w:cs="Times New Roman"/>
          <w:spacing w:val="28"/>
          <w:sz w:val="22"/>
          <w:szCs w:val="22"/>
          <w:lang w:val="en-US" w:eastAsia="en-US"/>
        </w:rPr>
        <w:t xml:space="preserve"> </w:t>
      </w:r>
      <w:r w:rsidRPr="00422D5F">
        <w:rPr>
          <w:rFonts w:ascii="Times New Roman" w:eastAsia="Times New Roman" w:hAnsi="Times New Roman" w:cs="Times New Roman"/>
          <w:sz w:val="22"/>
          <w:szCs w:val="22"/>
          <w:lang w:val="en-US" w:eastAsia="en-US"/>
        </w:rPr>
        <w:t>shall</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be made except by written amendment signed by the parties concerned.</w:t>
      </w:r>
    </w:p>
    <w:p w14:paraId="3CE7B42C"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sectPr w:rsidR="00D63582" w:rsidRPr="00422D5F" w:rsidSect="005623C8">
          <w:type w:val="continuous"/>
          <w:pgSz w:w="11910" w:h="16840"/>
          <w:pgMar w:top="1700" w:right="1060" w:bottom="980" w:left="1660" w:header="0" w:footer="792" w:gutter="0"/>
          <w:cols w:num="2" w:space="720" w:equalWidth="0">
            <w:col w:w="1294" w:space="799"/>
            <w:col w:w="7097"/>
          </w:cols>
        </w:sectPr>
      </w:pPr>
    </w:p>
    <w:p w14:paraId="1FF7C1BF" w14:textId="77777777" w:rsidR="00D63582" w:rsidRPr="00422D5F" w:rsidRDefault="00D63582" w:rsidP="00D63582">
      <w:pPr>
        <w:widowControl w:val="0"/>
        <w:autoSpaceDE w:val="0"/>
        <w:autoSpaceDN w:val="0"/>
        <w:spacing w:before="3"/>
        <w:rPr>
          <w:rFonts w:ascii="Times New Roman" w:eastAsia="Times New Roman" w:hAnsi="Times New Roman" w:cs="Times New Roman"/>
          <w:sz w:val="14"/>
          <w:szCs w:val="22"/>
          <w:lang w:val="en-US" w:eastAsia="en-US"/>
        </w:rPr>
      </w:pPr>
    </w:p>
    <w:p w14:paraId="7ED073FB" w14:textId="77777777" w:rsidR="00D63582" w:rsidRPr="00422D5F" w:rsidRDefault="00D63582" w:rsidP="00D22DE2">
      <w:pPr>
        <w:widowControl w:val="0"/>
        <w:numPr>
          <w:ilvl w:val="0"/>
          <w:numId w:val="23"/>
        </w:numPr>
        <w:tabs>
          <w:tab w:val="left" w:pos="488"/>
          <w:tab w:val="left" w:pos="2230"/>
        </w:tabs>
        <w:autoSpaceDE w:val="0"/>
        <w:autoSpaceDN w:val="0"/>
        <w:spacing w:before="89"/>
        <w:ind w:left="2770" w:right="117" w:hanging="2633"/>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position w:val="2"/>
          <w:szCs w:val="22"/>
          <w:lang w:val="en-US" w:eastAsia="en-US"/>
        </w:rPr>
        <w:t>Assignment</w:t>
      </w:r>
      <w:r w:rsidRPr="00422D5F">
        <w:rPr>
          <w:rFonts w:ascii="Times New Roman" w:eastAsia="Times New Roman" w:hAnsi="Times New Roman" w:cs="Times New Roman"/>
          <w:b/>
          <w:position w:val="2"/>
          <w:szCs w:val="22"/>
          <w:lang w:val="en-US" w:eastAsia="en-US"/>
        </w:rPr>
        <w:tab/>
      </w:r>
      <w:r w:rsidRPr="00422D5F">
        <w:rPr>
          <w:rFonts w:ascii="Times New Roman" w:eastAsia="Times New Roman" w:hAnsi="Times New Roman" w:cs="Times New Roman"/>
          <w:sz w:val="22"/>
          <w:szCs w:val="22"/>
          <w:lang w:val="en-US" w:eastAsia="en-US"/>
        </w:rPr>
        <w:t>19.1</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 xml:space="preserve">The supplier shall not assign, in whole or in part, its obligations to perform under the contract, except with the purchaser’s prior written </w:t>
      </w:r>
      <w:r w:rsidRPr="00422D5F">
        <w:rPr>
          <w:rFonts w:ascii="Times New Roman" w:eastAsia="Times New Roman" w:hAnsi="Times New Roman" w:cs="Times New Roman"/>
          <w:spacing w:val="-2"/>
          <w:sz w:val="22"/>
          <w:szCs w:val="22"/>
          <w:lang w:val="en-US" w:eastAsia="en-US"/>
        </w:rPr>
        <w:t>consent.</w:t>
      </w:r>
    </w:p>
    <w:p w14:paraId="1DFE5BD9" w14:textId="77777777" w:rsidR="00D63582" w:rsidRPr="00422D5F" w:rsidRDefault="00D63582" w:rsidP="00D63582">
      <w:pPr>
        <w:widowControl w:val="0"/>
        <w:autoSpaceDE w:val="0"/>
        <w:autoSpaceDN w:val="0"/>
        <w:spacing w:before="9"/>
        <w:rPr>
          <w:rFonts w:ascii="Times New Roman" w:eastAsia="Times New Roman" w:hAnsi="Times New Roman" w:cs="Times New Roman"/>
          <w:sz w:val="21"/>
          <w:szCs w:val="22"/>
          <w:lang w:val="en-US" w:eastAsia="en-US"/>
        </w:rPr>
      </w:pPr>
    </w:p>
    <w:p w14:paraId="42164A74" w14:textId="77777777" w:rsidR="00D63582" w:rsidRPr="00422D5F" w:rsidRDefault="00D63582" w:rsidP="00D22DE2">
      <w:pPr>
        <w:widowControl w:val="0"/>
        <w:numPr>
          <w:ilvl w:val="0"/>
          <w:numId w:val="23"/>
        </w:numPr>
        <w:tabs>
          <w:tab w:val="left" w:pos="489"/>
          <w:tab w:val="left" w:pos="2230"/>
        </w:tabs>
        <w:autoSpaceDE w:val="0"/>
        <w:autoSpaceDN w:val="0"/>
        <w:spacing w:before="1"/>
        <w:ind w:left="2770" w:right="116" w:hanging="2633"/>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position w:val="2"/>
          <w:szCs w:val="22"/>
          <w:lang w:val="en-US" w:eastAsia="en-US"/>
        </w:rPr>
        <w:t>Subcontracts</w:t>
      </w:r>
      <w:r w:rsidRPr="00422D5F">
        <w:rPr>
          <w:rFonts w:ascii="Times New Roman" w:eastAsia="Times New Roman" w:hAnsi="Times New Roman" w:cs="Times New Roman"/>
          <w:b/>
          <w:position w:val="2"/>
          <w:szCs w:val="22"/>
          <w:lang w:val="en-US" w:eastAsia="en-US"/>
        </w:rPr>
        <w:tab/>
      </w:r>
      <w:r w:rsidRPr="00422D5F">
        <w:rPr>
          <w:rFonts w:ascii="Times New Roman" w:eastAsia="Times New Roman" w:hAnsi="Times New Roman" w:cs="Times New Roman"/>
          <w:sz w:val="22"/>
          <w:szCs w:val="22"/>
          <w:lang w:val="en-US" w:eastAsia="en-US"/>
        </w:rPr>
        <w:t>20.1</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 supplier shall notify the purchaser in writing of all subcontracts awarded under this contracts if not already specified in the bid.</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Such notification, in the original bid or later, shall not relieve the supplier from any liability or obligation under the contract.</w:t>
      </w:r>
    </w:p>
    <w:p w14:paraId="6C332DF0" w14:textId="77777777" w:rsidR="00D63582" w:rsidRPr="00422D5F" w:rsidRDefault="00D63582" w:rsidP="00D63582">
      <w:pPr>
        <w:widowControl w:val="0"/>
        <w:autoSpaceDE w:val="0"/>
        <w:autoSpaceDN w:val="0"/>
        <w:spacing w:before="1"/>
        <w:rPr>
          <w:rFonts w:ascii="Times New Roman" w:eastAsia="Times New Roman" w:hAnsi="Times New Roman" w:cs="Times New Roman"/>
          <w:sz w:val="14"/>
          <w:szCs w:val="22"/>
          <w:lang w:val="en-US" w:eastAsia="en-US"/>
        </w:rPr>
      </w:pPr>
    </w:p>
    <w:p w14:paraId="02763C50" w14:textId="77777777" w:rsidR="00D63582" w:rsidRPr="00422D5F" w:rsidRDefault="00D63582" w:rsidP="00D63582">
      <w:pPr>
        <w:widowControl w:val="0"/>
        <w:autoSpaceDE w:val="0"/>
        <w:autoSpaceDN w:val="0"/>
        <w:rPr>
          <w:rFonts w:ascii="Times New Roman" w:eastAsia="Times New Roman" w:hAnsi="Times New Roman" w:cs="Times New Roman"/>
          <w:sz w:val="14"/>
          <w:szCs w:val="22"/>
          <w:lang w:val="en-US" w:eastAsia="en-US"/>
        </w:rPr>
        <w:sectPr w:rsidR="00D63582" w:rsidRPr="00422D5F" w:rsidSect="005623C8">
          <w:type w:val="continuous"/>
          <w:pgSz w:w="11910" w:h="16840"/>
          <w:pgMar w:top="1700" w:right="1060" w:bottom="980" w:left="1660" w:header="0" w:footer="792" w:gutter="0"/>
          <w:cols w:space="720"/>
        </w:sectPr>
      </w:pPr>
    </w:p>
    <w:p w14:paraId="0CF480BD" w14:textId="77777777" w:rsidR="00D63582" w:rsidRPr="00422D5F" w:rsidRDefault="00D63582" w:rsidP="00D22DE2">
      <w:pPr>
        <w:widowControl w:val="0"/>
        <w:numPr>
          <w:ilvl w:val="0"/>
          <w:numId w:val="23"/>
        </w:numPr>
        <w:tabs>
          <w:tab w:val="left" w:pos="488"/>
        </w:tabs>
        <w:autoSpaceDE w:val="0"/>
        <w:autoSpaceDN w:val="0"/>
        <w:spacing w:before="92"/>
        <w:ind w:left="137" w:right="38"/>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zCs w:val="22"/>
          <w:lang w:val="en-US" w:eastAsia="en-US"/>
        </w:rPr>
        <w:t>Delays</w:t>
      </w:r>
      <w:r w:rsidRPr="00422D5F">
        <w:rPr>
          <w:rFonts w:ascii="Times New Roman" w:eastAsia="Times New Roman" w:hAnsi="Times New Roman" w:cs="Times New Roman"/>
          <w:b/>
          <w:spacing w:val="-13"/>
          <w:szCs w:val="22"/>
          <w:lang w:val="en-US" w:eastAsia="en-US"/>
        </w:rPr>
        <w:t xml:space="preserve"> </w:t>
      </w:r>
      <w:r w:rsidRPr="00422D5F">
        <w:rPr>
          <w:rFonts w:ascii="Times New Roman" w:eastAsia="Times New Roman" w:hAnsi="Times New Roman" w:cs="Times New Roman"/>
          <w:b/>
          <w:szCs w:val="22"/>
          <w:lang w:val="en-US" w:eastAsia="en-US"/>
        </w:rPr>
        <w:t>in</w:t>
      </w:r>
      <w:r w:rsidRPr="00422D5F">
        <w:rPr>
          <w:rFonts w:ascii="Times New Roman" w:eastAsia="Times New Roman" w:hAnsi="Times New Roman" w:cs="Times New Roman"/>
          <w:b/>
          <w:spacing w:val="-12"/>
          <w:szCs w:val="22"/>
          <w:lang w:val="en-US" w:eastAsia="en-US"/>
        </w:rPr>
        <w:t xml:space="preserve"> </w:t>
      </w:r>
      <w:r w:rsidRPr="00422D5F">
        <w:rPr>
          <w:rFonts w:ascii="Times New Roman" w:eastAsia="Times New Roman" w:hAnsi="Times New Roman" w:cs="Times New Roman"/>
          <w:b/>
          <w:szCs w:val="22"/>
          <w:lang w:val="en-US" w:eastAsia="en-US"/>
        </w:rPr>
        <w:t xml:space="preserve">the </w:t>
      </w:r>
      <w:r w:rsidRPr="00422D5F">
        <w:rPr>
          <w:rFonts w:ascii="Times New Roman" w:eastAsia="Times New Roman" w:hAnsi="Times New Roman" w:cs="Times New Roman"/>
          <w:b/>
          <w:spacing w:val="-2"/>
          <w:szCs w:val="22"/>
          <w:lang w:val="en-US" w:eastAsia="en-US"/>
        </w:rPr>
        <w:t>supplier’s performance</w:t>
      </w:r>
    </w:p>
    <w:p w14:paraId="1AFB8491" w14:textId="77777777" w:rsidR="00D63582" w:rsidRPr="00422D5F" w:rsidRDefault="00D63582" w:rsidP="00D22DE2">
      <w:pPr>
        <w:widowControl w:val="0"/>
        <w:numPr>
          <w:ilvl w:val="1"/>
          <w:numId w:val="23"/>
        </w:numPr>
        <w:tabs>
          <w:tab w:val="left" w:pos="677"/>
        </w:tabs>
        <w:autoSpaceDE w:val="0"/>
        <w:autoSpaceDN w:val="0"/>
        <w:spacing w:before="90"/>
        <w:ind w:left="677" w:right="115"/>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w w:val="99"/>
          <w:sz w:val="22"/>
          <w:szCs w:val="22"/>
          <w:lang w:val="en-US" w:eastAsia="en-US"/>
        </w:rPr>
        <w:br w:type="column"/>
      </w:r>
      <w:r w:rsidRPr="00422D5F">
        <w:rPr>
          <w:rFonts w:ascii="Times New Roman" w:eastAsia="Times New Roman" w:hAnsi="Times New Roman" w:cs="Times New Roman"/>
          <w:sz w:val="22"/>
          <w:szCs w:val="22"/>
          <w:lang w:val="en-US" w:eastAsia="en-US"/>
        </w:rPr>
        <w:t>Delivery of the goods and performance of services shall be made by</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 supplier in accordance with the time schedule prescribed by the purchaser in the contract.</w:t>
      </w:r>
    </w:p>
    <w:p w14:paraId="3E197819" w14:textId="77777777" w:rsidR="00D63582" w:rsidRPr="00422D5F" w:rsidRDefault="00D63582" w:rsidP="00D63582">
      <w:pPr>
        <w:widowControl w:val="0"/>
        <w:autoSpaceDE w:val="0"/>
        <w:autoSpaceDN w:val="0"/>
        <w:spacing w:before="1"/>
        <w:rPr>
          <w:rFonts w:ascii="Times New Roman" w:eastAsia="Times New Roman" w:hAnsi="Times New Roman" w:cs="Times New Roman"/>
          <w:sz w:val="22"/>
          <w:szCs w:val="22"/>
          <w:lang w:val="en-US" w:eastAsia="en-US"/>
        </w:rPr>
      </w:pPr>
    </w:p>
    <w:p w14:paraId="722121F8" w14:textId="77777777" w:rsidR="00D63582" w:rsidRPr="00422D5F" w:rsidRDefault="00D63582" w:rsidP="00D22DE2">
      <w:pPr>
        <w:widowControl w:val="0"/>
        <w:numPr>
          <w:ilvl w:val="1"/>
          <w:numId w:val="23"/>
        </w:numPr>
        <w:tabs>
          <w:tab w:val="left" w:pos="677"/>
        </w:tabs>
        <w:autoSpaceDE w:val="0"/>
        <w:autoSpaceDN w:val="0"/>
        <w:ind w:left="677"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As soon as practicable after receipt of the supplier’s notice, the purchaser shall evaluate the situation and may at his discretion extend the supplier’s time for performance, with or without the imposition of penalties, in which case the extension shall</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be ratified by the parties by amendment of contract.</w:t>
      </w:r>
    </w:p>
    <w:p w14:paraId="7C21292A"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1F353D0D" w14:textId="77777777" w:rsidR="00D63582" w:rsidRPr="00422D5F" w:rsidRDefault="00D63582" w:rsidP="00D22DE2">
      <w:pPr>
        <w:widowControl w:val="0"/>
        <w:numPr>
          <w:ilvl w:val="1"/>
          <w:numId w:val="23"/>
        </w:numPr>
        <w:tabs>
          <w:tab w:val="left" w:pos="677"/>
        </w:tabs>
        <w:autoSpaceDE w:val="0"/>
        <w:autoSpaceDN w:val="0"/>
        <w:ind w:left="677" w:right="115"/>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No provision in a contract shall be deemed to prohibit the obtaining of supplies</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or</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services</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from</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a</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national</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department,</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provincial</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department, or a local authority.</w:t>
      </w:r>
    </w:p>
    <w:p w14:paraId="5873DAE3"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6FA11506" w14:textId="77777777" w:rsidR="00D63582" w:rsidRPr="00422D5F" w:rsidRDefault="00D63582" w:rsidP="00D22DE2">
      <w:pPr>
        <w:widowControl w:val="0"/>
        <w:numPr>
          <w:ilvl w:val="1"/>
          <w:numId w:val="23"/>
        </w:numPr>
        <w:tabs>
          <w:tab w:val="left" w:pos="678"/>
        </w:tabs>
        <w:autoSpaceDE w:val="0"/>
        <w:autoSpaceDN w:val="0"/>
        <w:ind w:left="677"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The right is reserved to procure outside of the contract small quantities or</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to</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have</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minor</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essential</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services</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executed</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if</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an</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emergency arises,</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 xml:space="preserve">the supplier’s point of supply is not situated at or near the place where the supplies are required, or the supplier’s services are not readily </w:t>
      </w:r>
      <w:r w:rsidRPr="00422D5F">
        <w:rPr>
          <w:rFonts w:ascii="Times New Roman" w:eastAsia="Times New Roman" w:hAnsi="Times New Roman" w:cs="Times New Roman"/>
          <w:spacing w:val="-2"/>
          <w:sz w:val="22"/>
          <w:szCs w:val="22"/>
          <w:lang w:val="en-US" w:eastAsia="en-US"/>
        </w:rPr>
        <w:t>available.</w:t>
      </w:r>
    </w:p>
    <w:p w14:paraId="11B069DD" w14:textId="77777777" w:rsidR="00D63582" w:rsidRPr="00422D5F" w:rsidRDefault="00D63582" w:rsidP="00D63582">
      <w:pPr>
        <w:widowControl w:val="0"/>
        <w:autoSpaceDE w:val="0"/>
        <w:autoSpaceDN w:val="0"/>
        <w:jc w:val="both"/>
        <w:rPr>
          <w:rFonts w:ascii="Times New Roman" w:eastAsia="Times New Roman" w:hAnsi="Times New Roman" w:cs="Times New Roman"/>
          <w:sz w:val="22"/>
          <w:szCs w:val="22"/>
          <w:lang w:val="en-US" w:eastAsia="en-US"/>
        </w:rPr>
        <w:sectPr w:rsidR="00D63582" w:rsidRPr="00422D5F" w:rsidSect="005623C8">
          <w:type w:val="continuous"/>
          <w:pgSz w:w="11910" w:h="16840"/>
          <w:pgMar w:top="1700" w:right="1060" w:bottom="980" w:left="1660" w:header="0" w:footer="792" w:gutter="0"/>
          <w:cols w:num="2" w:space="720" w:equalWidth="0">
            <w:col w:w="1630" w:space="463"/>
            <w:col w:w="7097"/>
          </w:cols>
        </w:sectPr>
      </w:pPr>
    </w:p>
    <w:p w14:paraId="37D9FF4E" w14:textId="77777777" w:rsidR="00D63582" w:rsidRPr="00422D5F" w:rsidRDefault="00D63582" w:rsidP="00D22DE2">
      <w:pPr>
        <w:widowControl w:val="0"/>
        <w:numPr>
          <w:ilvl w:val="1"/>
          <w:numId w:val="23"/>
        </w:numPr>
        <w:tabs>
          <w:tab w:val="left" w:pos="2771"/>
        </w:tabs>
        <w:autoSpaceDE w:val="0"/>
        <w:autoSpaceDN w:val="0"/>
        <w:spacing w:before="77"/>
        <w:ind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lastRenderedPageBreak/>
        <w:t>Except as provided under GCC Clause 25, a delay by the supplier in</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 performance of its delivery obligations shall render the supplier liable to the imposition of penalties, pursuant to GCC Clause 22,</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unless</w:t>
      </w:r>
      <w:r w:rsidRPr="00422D5F">
        <w:rPr>
          <w:rFonts w:ascii="Times New Roman" w:eastAsia="Times New Roman" w:hAnsi="Times New Roman" w:cs="Times New Roman"/>
          <w:spacing w:val="30"/>
          <w:sz w:val="22"/>
          <w:szCs w:val="22"/>
          <w:lang w:val="en-US" w:eastAsia="en-US"/>
        </w:rPr>
        <w:t xml:space="preserve"> </w:t>
      </w:r>
      <w:r w:rsidRPr="00422D5F">
        <w:rPr>
          <w:rFonts w:ascii="Times New Roman" w:eastAsia="Times New Roman" w:hAnsi="Times New Roman" w:cs="Times New Roman"/>
          <w:sz w:val="22"/>
          <w:szCs w:val="22"/>
          <w:lang w:val="en-US" w:eastAsia="en-US"/>
        </w:rPr>
        <w:t>an</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extension</w:t>
      </w:r>
      <w:r w:rsidRPr="00422D5F">
        <w:rPr>
          <w:rFonts w:ascii="Times New Roman" w:eastAsia="Times New Roman" w:hAnsi="Times New Roman" w:cs="Times New Roman"/>
          <w:spacing w:val="30"/>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time</w:t>
      </w:r>
      <w:r w:rsidRPr="00422D5F">
        <w:rPr>
          <w:rFonts w:ascii="Times New Roman" w:eastAsia="Times New Roman" w:hAnsi="Times New Roman" w:cs="Times New Roman"/>
          <w:spacing w:val="30"/>
          <w:sz w:val="22"/>
          <w:szCs w:val="22"/>
          <w:lang w:val="en-US" w:eastAsia="en-US"/>
        </w:rPr>
        <w:t xml:space="preserve"> </w:t>
      </w:r>
      <w:r w:rsidRPr="00422D5F">
        <w:rPr>
          <w:rFonts w:ascii="Times New Roman" w:eastAsia="Times New Roman" w:hAnsi="Times New Roman" w:cs="Times New Roman"/>
          <w:sz w:val="22"/>
          <w:szCs w:val="22"/>
          <w:lang w:val="en-US" w:eastAsia="en-US"/>
        </w:rPr>
        <w:t>is</w:t>
      </w:r>
      <w:r w:rsidRPr="00422D5F">
        <w:rPr>
          <w:rFonts w:ascii="Times New Roman" w:eastAsia="Times New Roman" w:hAnsi="Times New Roman" w:cs="Times New Roman"/>
          <w:spacing w:val="30"/>
          <w:sz w:val="22"/>
          <w:szCs w:val="22"/>
          <w:lang w:val="en-US" w:eastAsia="en-US"/>
        </w:rPr>
        <w:t xml:space="preserve"> </w:t>
      </w:r>
      <w:r w:rsidRPr="00422D5F">
        <w:rPr>
          <w:rFonts w:ascii="Times New Roman" w:eastAsia="Times New Roman" w:hAnsi="Times New Roman" w:cs="Times New Roman"/>
          <w:sz w:val="22"/>
          <w:szCs w:val="22"/>
          <w:lang w:val="en-US" w:eastAsia="en-US"/>
        </w:rPr>
        <w:t>agreed</w:t>
      </w:r>
      <w:r w:rsidRPr="00422D5F">
        <w:rPr>
          <w:rFonts w:ascii="Times New Roman" w:eastAsia="Times New Roman" w:hAnsi="Times New Roman" w:cs="Times New Roman"/>
          <w:spacing w:val="30"/>
          <w:sz w:val="22"/>
          <w:szCs w:val="22"/>
          <w:lang w:val="en-US" w:eastAsia="en-US"/>
        </w:rPr>
        <w:t xml:space="preserve"> </w:t>
      </w:r>
      <w:r w:rsidRPr="00422D5F">
        <w:rPr>
          <w:rFonts w:ascii="Times New Roman" w:eastAsia="Times New Roman" w:hAnsi="Times New Roman" w:cs="Times New Roman"/>
          <w:sz w:val="22"/>
          <w:szCs w:val="22"/>
          <w:lang w:val="en-US" w:eastAsia="en-US"/>
        </w:rPr>
        <w:t>upon</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pursuant</w:t>
      </w:r>
      <w:r w:rsidRPr="00422D5F">
        <w:rPr>
          <w:rFonts w:ascii="Times New Roman" w:eastAsia="Times New Roman" w:hAnsi="Times New Roman" w:cs="Times New Roman"/>
          <w:spacing w:val="29"/>
          <w:sz w:val="22"/>
          <w:szCs w:val="22"/>
          <w:lang w:val="en-US" w:eastAsia="en-US"/>
        </w:rPr>
        <w:t xml:space="preserve"> </w:t>
      </w:r>
      <w:r w:rsidRPr="00422D5F">
        <w:rPr>
          <w:rFonts w:ascii="Times New Roman" w:eastAsia="Times New Roman" w:hAnsi="Times New Roman" w:cs="Times New Roman"/>
          <w:sz w:val="22"/>
          <w:szCs w:val="22"/>
          <w:lang w:val="en-US" w:eastAsia="en-US"/>
        </w:rPr>
        <w:t>to</w:t>
      </w:r>
      <w:r w:rsidRPr="00422D5F">
        <w:rPr>
          <w:rFonts w:ascii="Times New Roman" w:eastAsia="Times New Roman" w:hAnsi="Times New Roman" w:cs="Times New Roman"/>
          <w:spacing w:val="30"/>
          <w:sz w:val="22"/>
          <w:szCs w:val="22"/>
          <w:lang w:val="en-US" w:eastAsia="en-US"/>
        </w:rPr>
        <w:t xml:space="preserve"> </w:t>
      </w:r>
      <w:r w:rsidRPr="00422D5F">
        <w:rPr>
          <w:rFonts w:ascii="Times New Roman" w:eastAsia="Times New Roman" w:hAnsi="Times New Roman" w:cs="Times New Roman"/>
          <w:sz w:val="22"/>
          <w:szCs w:val="22"/>
          <w:lang w:val="en-US" w:eastAsia="en-US"/>
        </w:rPr>
        <w:t>GCC</w:t>
      </w:r>
      <w:r w:rsidRPr="00422D5F">
        <w:rPr>
          <w:rFonts w:ascii="Times New Roman" w:eastAsia="Times New Roman" w:hAnsi="Times New Roman" w:cs="Times New Roman"/>
          <w:spacing w:val="30"/>
          <w:sz w:val="22"/>
          <w:szCs w:val="22"/>
          <w:lang w:val="en-US" w:eastAsia="en-US"/>
        </w:rPr>
        <w:t xml:space="preserve"> </w:t>
      </w:r>
      <w:r w:rsidRPr="00422D5F">
        <w:rPr>
          <w:rFonts w:ascii="Times New Roman" w:eastAsia="Times New Roman" w:hAnsi="Times New Roman" w:cs="Times New Roman"/>
          <w:sz w:val="22"/>
          <w:szCs w:val="22"/>
          <w:lang w:val="en-US" w:eastAsia="en-US"/>
        </w:rPr>
        <w:t>Clause</w:t>
      </w:r>
    </w:p>
    <w:p w14:paraId="412419C5" w14:textId="77777777" w:rsidR="00D63582" w:rsidRPr="00422D5F" w:rsidRDefault="00D63582" w:rsidP="00D63582">
      <w:pPr>
        <w:widowControl w:val="0"/>
        <w:autoSpaceDE w:val="0"/>
        <w:autoSpaceDN w:val="0"/>
        <w:spacing w:line="253" w:lineRule="exact"/>
        <w:ind w:left="2050" w:firstLine="720"/>
        <w:jc w:val="both"/>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21.2</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without</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application</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pacing w:val="-2"/>
          <w:sz w:val="22"/>
          <w:szCs w:val="22"/>
          <w:lang w:val="en-US" w:eastAsia="en-US"/>
        </w:rPr>
        <w:t>penalties.</w:t>
      </w:r>
    </w:p>
    <w:p w14:paraId="20FD6A84"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34EC1C86" w14:textId="77777777" w:rsidR="00D63582" w:rsidRPr="00422D5F" w:rsidRDefault="00D63582" w:rsidP="00D22DE2">
      <w:pPr>
        <w:widowControl w:val="0"/>
        <w:numPr>
          <w:ilvl w:val="1"/>
          <w:numId w:val="23"/>
        </w:numPr>
        <w:tabs>
          <w:tab w:val="left" w:pos="2771"/>
        </w:tabs>
        <w:autoSpaceDE w:val="0"/>
        <w:autoSpaceDN w:val="0"/>
        <w:spacing w:before="1"/>
        <w:ind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Upon any delay beyond the delivery period in the case of a supplies contract,</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the purchaser</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shall,</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without</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canceling</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contract,</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be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to complete the contract and without prejudice to his other rights, be entitled to claim damages from the supplier.</w:t>
      </w:r>
    </w:p>
    <w:p w14:paraId="610F20F6" w14:textId="77777777" w:rsidR="00D63582" w:rsidRPr="00422D5F" w:rsidRDefault="00D63582" w:rsidP="00D63582">
      <w:pPr>
        <w:widowControl w:val="0"/>
        <w:autoSpaceDE w:val="0"/>
        <w:autoSpaceDN w:val="0"/>
        <w:spacing w:before="9"/>
        <w:rPr>
          <w:rFonts w:ascii="Times New Roman" w:eastAsia="Times New Roman" w:hAnsi="Times New Roman" w:cs="Times New Roman"/>
          <w:sz w:val="21"/>
          <w:szCs w:val="22"/>
          <w:lang w:val="en-US" w:eastAsia="en-US"/>
        </w:rPr>
      </w:pPr>
    </w:p>
    <w:p w14:paraId="1C7066DE" w14:textId="77777777" w:rsidR="00D63582" w:rsidRPr="00422D5F" w:rsidRDefault="00D63582" w:rsidP="00D22DE2">
      <w:pPr>
        <w:widowControl w:val="0"/>
        <w:numPr>
          <w:ilvl w:val="0"/>
          <w:numId w:val="23"/>
        </w:numPr>
        <w:tabs>
          <w:tab w:val="left" w:pos="488"/>
          <w:tab w:val="left" w:pos="2230"/>
        </w:tabs>
        <w:autoSpaceDE w:val="0"/>
        <w:autoSpaceDN w:val="0"/>
        <w:ind w:left="2770" w:right="117" w:hanging="2633"/>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position w:val="2"/>
          <w:szCs w:val="22"/>
          <w:lang w:val="en-US" w:eastAsia="en-US"/>
        </w:rPr>
        <w:t>Penalties</w:t>
      </w:r>
      <w:r w:rsidRPr="00422D5F">
        <w:rPr>
          <w:rFonts w:ascii="Times New Roman" w:eastAsia="Times New Roman" w:hAnsi="Times New Roman" w:cs="Times New Roman"/>
          <w:b/>
          <w:position w:val="2"/>
          <w:szCs w:val="22"/>
          <w:lang w:val="en-US" w:eastAsia="en-US"/>
        </w:rPr>
        <w:tab/>
      </w:r>
      <w:r w:rsidRPr="00422D5F">
        <w:rPr>
          <w:rFonts w:ascii="Times New Roman" w:eastAsia="Times New Roman" w:hAnsi="Times New Roman" w:cs="Times New Roman"/>
          <w:sz w:val="22"/>
          <w:szCs w:val="22"/>
          <w:lang w:val="en-US" w:eastAsia="en-US"/>
        </w:rPr>
        <w:t>22.1</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Subject to GCC Clause 25, if the supplier fails to deliver any or all of the goods or to perform the services within the period(s) specified in the</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contract,</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purchaser</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shall,</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without</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prejudice</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to</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its</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other</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F2722E6" w14:textId="77777777" w:rsidR="00D63582" w:rsidRPr="00422D5F" w:rsidRDefault="00D63582" w:rsidP="00D63582">
      <w:pPr>
        <w:widowControl w:val="0"/>
        <w:autoSpaceDE w:val="0"/>
        <w:autoSpaceDN w:val="0"/>
        <w:spacing w:before="3"/>
        <w:rPr>
          <w:rFonts w:ascii="Times New Roman" w:eastAsia="Times New Roman" w:hAnsi="Times New Roman" w:cs="Times New Roman"/>
          <w:sz w:val="14"/>
          <w:szCs w:val="22"/>
          <w:lang w:val="en-US" w:eastAsia="en-US"/>
        </w:rPr>
      </w:pPr>
    </w:p>
    <w:p w14:paraId="3B7299A3" w14:textId="77777777" w:rsidR="00D63582" w:rsidRPr="00422D5F" w:rsidRDefault="00D63582" w:rsidP="00D63582">
      <w:pPr>
        <w:widowControl w:val="0"/>
        <w:autoSpaceDE w:val="0"/>
        <w:autoSpaceDN w:val="0"/>
        <w:rPr>
          <w:rFonts w:ascii="Times New Roman" w:eastAsia="Times New Roman" w:hAnsi="Times New Roman" w:cs="Times New Roman"/>
          <w:sz w:val="14"/>
          <w:szCs w:val="22"/>
          <w:lang w:val="en-US" w:eastAsia="en-US"/>
        </w:rPr>
        <w:sectPr w:rsidR="00D63582" w:rsidRPr="00422D5F" w:rsidSect="005623C8">
          <w:pgSz w:w="11910" w:h="16840"/>
          <w:pgMar w:top="1360" w:right="1060" w:bottom="980" w:left="1660" w:header="0" w:footer="792" w:gutter="0"/>
          <w:cols w:space="720"/>
        </w:sectPr>
      </w:pPr>
    </w:p>
    <w:p w14:paraId="367CD204" w14:textId="77777777" w:rsidR="00D63582" w:rsidRPr="00422D5F" w:rsidRDefault="00D63582" w:rsidP="00D22DE2">
      <w:pPr>
        <w:widowControl w:val="0"/>
        <w:numPr>
          <w:ilvl w:val="0"/>
          <w:numId w:val="23"/>
        </w:numPr>
        <w:tabs>
          <w:tab w:val="left" w:pos="489"/>
        </w:tabs>
        <w:autoSpaceDE w:val="0"/>
        <w:autoSpaceDN w:val="0"/>
        <w:spacing w:before="92"/>
        <w:ind w:left="137" w:right="38"/>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szCs w:val="22"/>
          <w:lang w:val="en-US" w:eastAsia="en-US"/>
        </w:rPr>
        <w:t xml:space="preserve">Termination </w:t>
      </w:r>
      <w:r w:rsidRPr="00422D5F">
        <w:rPr>
          <w:rFonts w:ascii="Times New Roman" w:eastAsia="Times New Roman" w:hAnsi="Times New Roman" w:cs="Times New Roman"/>
          <w:b/>
          <w:szCs w:val="22"/>
          <w:lang w:val="en-US" w:eastAsia="en-US"/>
        </w:rPr>
        <w:t>for default</w:t>
      </w:r>
    </w:p>
    <w:p w14:paraId="6D91A816" w14:textId="77777777" w:rsidR="00D63582" w:rsidRPr="00422D5F" w:rsidRDefault="00D63582" w:rsidP="00D22DE2">
      <w:pPr>
        <w:widowControl w:val="0"/>
        <w:numPr>
          <w:ilvl w:val="1"/>
          <w:numId w:val="23"/>
        </w:numPr>
        <w:tabs>
          <w:tab w:val="left" w:pos="678"/>
        </w:tabs>
        <w:autoSpaceDE w:val="0"/>
        <w:autoSpaceDN w:val="0"/>
        <w:spacing w:before="90"/>
        <w:ind w:left="677" w:right="118"/>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w w:val="99"/>
          <w:sz w:val="22"/>
          <w:szCs w:val="22"/>
          <w:lang w:val="en-US" w:eastAsia="en-US"/>
        </w:rPr>
        <w:br w:type="column"/>
      </w:r>
      <w:r w:rsidRPr="00422D5F">
        <w:rPr>
          <w:rFonts w:ascii="Times New Roman" w:eastAsia="Times New Roman" w:hAnsi="Times New Roman" w:cs="Times New Roman"/>
          <w:sz w:val="22"/>
          <w:szCs w:val="22"/>
          <w:lang w:val="en-US" w:eastAsia="en-US"/>
        </w:rPr>
        <w:t>The purchaser, without prejudice to any other remedy for breach of contract, by written notice of default sent to the supplier, may</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terminate this contract in whole or in part:</w:t>
      </w:r>
    </w:p>
    <w:p w14:paraId="07EA3C85"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40207CC7" w14:textId="77777777" w:rsidR="00D63582" w:rsidRPr="00422D5F" w:rsidRDefault="00D63582" w:rsidP="00D22DE2">
      <w:pPr>
        <w:widowControl w:val="0"/>
        <w:numPr>
          <w:ilvl w:val="2"/>
          <w:numId w:val="23"/>
        </w:numPr>
        <w:tabs>
          <w:tab w:val="left" w:pos="1560"/>
          <w:tab w:val="left" w:pos="1561"/>
        </w:tabs>
        <w:autoSpaceDE w:val="0"/>
        <w:autoSpaceDN w:val="0"/>
        <w:ind w:left="1559" w:right="116" w:hanging="882"/>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if the supplier fails to deliver any or all of the goods within the period(s) specified in the contract, or within any</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extension thereof granted by the purchaser pursuant to GCC Clause 21.2;</w:t>
      </w:r>
    </w:p>
    <w:p w14:paraId="395FBC8E" w14:textId="77777777" w:rsidR="00D63582" w:rsidRPr="00422D5F" w:rsidRDefault="00D63582" w:rsidP="00D22DE2">
      <w:pPr>
        <w:widowControl w:val="0"/>
        <w:numPr>
          <w:ilvl w:val="2"/>
          <w:numId w:val="23"/>
        </w:numPr>
        <w:tabs>
          <w:tab w:val="left" w:pos="1559"/>
          <w:tab w:val="left" w:pos="1560"/>
        </w:tabs>
        <w:autoSpaceDE w:val="0"/>
        <w:autoSpaceDN w:val="0"/>
        <w:ind w:left="1577" w:right="117" w:hanging="900"/>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if the Supplier fails to perform any other obligation(s) under the contract; or</w:t>
      </w:r>
    </w:p>
    <w:p w14:paraId="28D15A65" w14:textId="77777777" w:rsidR="00D63582" w:rsidRPr="00422D5F" w:rsidRDefault="00D63582" w:rsidP="00D22DE2">
      <w:pPr>
        <w:widowControl w:val="0"/>
        <w:numPr>
          <w:ilvl w:val="2"/>
          <w:numId w:val="23"/>
        </w:numPr>
        <w:tabs>
          <w:tab w:val="left" w:pos="1560"/>
          <w:tab w:val="left" w:pos="1561"/>
        </w:tabs>
        <w:autoSpaceDE w:val="0"/>
        <w:autoSpaceDN w:val="0"/>
        <w:ind w:left="1577" w:right="115" w:hanging="900"/>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if the supplier, in the judgment of the purchaser, has</w:t>
      </w:r>
      <w:r w:rsidRPr="00422D5F">
        <w:rPr>
          <w:rFonts w:ascii="Times New Roman" w:eastAsia="Times New Roman" w:hAnsi="Times New Roman" w:cs="Times New Roman"/>
          <w:spacing w:val="80"/>
          <w:w w:val="150"/>
          <w:sz w:val="22"/>
          <w:szCs w:val="22"/>
          <w:lang w:val="en-US" w:eastAsia="en-US"/>
        </w:rPr>
        <w:t xml:space="preserve"> </w:t>
      </w:r>
      <w:r w:rsidRPr="00422D5F">
        <w:rPr>
          <w:rFonts w:ascii="Times New Roman" w:eastAsia="Times New Roman" w:hAnsi="Times New Roman" w:cs="Times New Roman"/>
          <w:sz w:val="22"/>
          <w:szCs w:val="22"/>
          <w:lang w:val="en-US" w:eastAsia="en-US"/>
        </w:rPr>
        <w:t>engaged in corrupt or fraudulent practices in competing for</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or in executing the contract.</w:t>
      </w:r>
    </w:p>
    <w:p w14:paraId="0285A11F"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5B82E03A" w14:textId="77777777" w:rsidR="00D63582" w:rsidRPr="00422D5F" w:rsidRDefault="00D63582" w:rsidP="00D22DE2">
      <w:pPr>
        <w:widowControl w:val="0"/>
        <w:numPr>
          <w:ilvl w:val="1"/>
          <w:numId w:val="23"/>
        </w:numPr>
        <w:tabs>
          <w:tab w:val="left" w:pos="678"/>
        </w:tabs>
        <w:autoSpaceDE w:val="0"/>
        <w:autoSpaceDN w:val="0"/>
        <w:ind w:left="497" w:right="116" w:hanging="360"/>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In the event the purchaser terminates the contract in whole or in part, the purchaser may procure, upon such terms and in such manner as it deems</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appropriate,</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goods,</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works</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or</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services</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similar</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to</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those</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undelivered, and the supplier shall be liable to the purchaser for any excess costs for such similar goods, works or services.</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However, the supplier shall continue performance of the contract to the extent not terminated.</w:t>
      </w:r>
    </w:p>
    <w:p w14:paraId="46E0F33B"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3EDFE6F7" w14:textId="77777777" w:rsidR="00D63582" w:rsidRPr="00422D5F" w:rsidRDefault="00D63582" w:rsidP="00D22DE2">
      <w:pPr>
        <w:widowControl w:val="0"/>
        <w:numPr>
          <w:ilvl w:val="1"/>
          <w:numId w:val="23"/>
        </w:numPr>
        <w:tabs>
          <w:tab w:val="left" w:pos="739"/>
        </w:tabs>
        <w:autoSpaceDE w:val="0"/>
        <w:autoSpaceDN w:val="0"/>
        <w:ind w:left="454" w:right="116" w:hanging="284"/>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Where the purchaser terminates the contract in whole or in part, the purchaser may decide to impose a restriction penalty on the supplier by prohibiting such supplier from doing business with the public sector for a period not exceeding 10 years.</w:t>
      </w:r>
    </w:p>
    <w:p w14:paraId="2EAC64FA"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26AA9D18" w14:textId="77777777" w:rsidR="00D63582" w:rsidRPr="00422D5F" w:rsidRDefault="00D63582" w:rsidP="00D22DE2">
      <w:pPr>
        <w:widowControl w:val="0"/>
        <w:numPr>
          <w:ilvl w:val="1"/>
          <w:numId w:val="23"/>
        </w:numPr>
        <w:tabs>
          <w:tab w:val="left" w:pos="678"/>
        </w:tabs>
        <w:autoSpaceDE w:val="0"/>
        <w:autoSpaceDN w:val="0"/>
        <w:ind w:left="454" w:right="116" w:hanging="3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If a purchaser intends imposing a restriction on a supplier or any</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person associated with the supplier, the supplier will be allowed a time period of not more than fourteen (14) days to provide reasons why the envisaged restriction should not be imposed.</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Should the supplier fail to respond</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within</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stipulated</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fourteen</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(14)</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days</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purchaser</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may regard</w:t>
      </w:r>
    </w:p>
    <w:p w14:paraId="7A596620" w14:textId="77777777" w:rsidR="00D63582" w:rsidRPr="00422D5F" w:rsidRDefault="00D63582" w:rsidP="00D63582">
      <w:pPr>
        <w:widowControl w:val="0"/>
        <w:autoSpaceDE w:val="0"/>
        <w:autoSpaceDN w:val="0"/>
        <w:jc w:val="both"/>
        <w:rPr>
          <w:rFonts w:ascii="Times New Roman" w:eastAsia="Times New Roman" w:hAnsi="Times New Roman" w:cs="Times New Roman"/>
          <w:sz w:val="22"/>
          <w:szCs w:val="22"/>
          <w:lang w:val="en-US" w:eastAsia="en-US"/>
        </w:rPr>
        <w:sectPr w:rsidR="00D63582" w:rsidRPr="00422D5F" w:rsidSect="005623C8">
          <w:type w:val="continuous"/>
          <w:pgSz w:w="11910" w:h="16840"/>
          <w:pgMar w:top="1700" w:right="1060" w:bottom="980" w:left="1660" w:header="0" w:footer="792" w:gutter="0"/>
          <w:cols w:num="2" w:space="720" w:equalWidth="0">
            <w:col w:w="1607" w:space="486"/>
            <w:col w:w="7097"/>
          </w:cols>
        </w:sectPr>
      </w:pPr>
    </w:p>
    <w:p w14:paraId="52AFD39C" w14:textId="77777777" w:rsidR="00D63582" w:rsidRPr="00422D5F" w:rsidRDefault="00D63582" w:rsidP="00D63582">
      <w:pPr>
        <w:widowControl w:val="0"/>
        <w:autoSpaceDE w:val="0"/>
        <w:autoSpaceDN w:val="0"/>
        <w:spacing w:before="77"/>
        <w:ind w:right="117"/>
        <w:jc w:val="both"/>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lastRenderedPageBreak/>
        <w:t xml:space="preserve">the intended penalty as not objected against and may impose it on the </w:t>
      </w:r>
      <w:r w:rsidRPr="00422D5F">
        <w:rPr>
          <w:rFonts w:ascii="Times New Roman" w:eastAsia="Times New Roman" w:hAnsi="Times New Roman" w:cs="Times New Roman"/>
          <w:spacing w:val="-2"/>
          <w:sz w:val="22"/>
          <w:szCs w:val="22"/>
          <w:lang w:val="en-US" w:eastAsia="en-US"/>
        </w:rPr>
        <w:t>supplier.</w:t>
      </w:r>
    </w:p>
    <w:p w14:paraId="3E55D66C"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7E0FC366" w14:textId="77777777" w:rsidR="00D63582" w:rsidRPr="00422D5F" w:rsidRDefault="00D63582" w:rsidP="00D22DE2">
      <w:pPr>
        <w:widowControl w:val="0"/>
        <w:numPr>
          <w:ilvl w:val="1"/>
          <w:numId w:val="23"/>
        </w:numPr>
        <w:tabs>
          <w:tab w:val="left" w:pos="2832"/>
        </w:tabs>
        <w:autoSpaceDE w:val="0"/>
        <w:autoSpaceDN w:val="0"/>
        <w:ind w:left="2547" w:right="113" w:hanging="3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Any restriction imposed on any person by the Accounting Officer / Authority will, at the discretion of the Accounting Officer / Authority, also be applicable to any other enterprise or any partner, manager,</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director or other person who wholly or partly exercises or exercised or may exercise control over the enterprise of the first-mentioned person,</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and with which enterprise or person the first-mentioned person, is or was in the opinion of the Accounting Officer / Authority actively associated.</w:t>
      </w:r>
    </w:p>
    <w:p w14:paraId="3DC81BE9"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40E39D39" w14:textId="77777777" w:rsidR="00D63582" w:rsidRPr="00422D5F" w:rsidRDefault="00D63582" w:rsidP="00D22DE2">
      <w:pPr>
        <w:widowControl w:val="0"/>
        <w:numPr>
          <w:ilvl w:val="1"/>
          <w:numId w:val="23"/>
        </w:numPr>
        <w:tabs>
          <w:tab w:val="left" w:pos="2832"/>
        </w:tabs>
        <w:autoSpaceDE w:val="0"/>
        <w:autoSpaceDN w:val="0"/>
        <w:spacing w:before="1"/>
        <w:ind w:left="2547" w:right="117" w:hanging="284"/>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If a restriction is imposed, the purchaser must, within five (5) working days of such imposition, furnish the National Treasury, with the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following information:</w:t>
      </w:r>
    </w:p>
    <w:p w14:paraId="77137CE7" w14:textId="77777777" w:rsidR="00D63582" w:rsidRPr="00422D5F" w:rsidRDefault="00D63582" w:rsidP="00D22DE2">
      <w:pPr>
        <w:widowControl w:val="0"/>
        <w:numPr>
          <w:ilvl w:val="0"/>
          <w:numId w:val="18"/>
        </w:numPr>
        <w:tabs>
          <w:tab w:val="left" w:pos="2951"/>
        </w:tabs>
        <w:autoSpaceDE w:val="0"/>
        <w:autoSpaceDN w:val="0"/>
        <w:ind w:right="115" w:hanging="710"/>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 xml:space="preserve">the name and address of the supplier and / or person restricted by the </w:t>
      </w:r>
      <w:r w:rsidRPr="00422D5F">
        <w:rPr>
          <w:rFonts w:ascii="Times New Roman" w:eastAsia="Times New Roman" w:hAnsi="Times New Roman" w:cs="Times New Roman"/>
          <w:spacing w:val="-2"/>
          <w:sz w:val="22"/>
          <w:szCs w:val="22"/>
          <w:lang w:val="en-US" w:eastAsia="en-US"/>
        </w:rPr>
        <w:t>purchaser;</w:t>
      </w:r>
    </w:p>
    <w:p w14:paraId="41ABAB05" w14:textId="77777777" w:rsidR="00D63582" w:rsidRPr="00422D5F" w:rsidRDefault="00D63582" w:rsidP="00D22DE2">
      <w:pPr>
        <w:widowControl w:val="0"/>
        <w:numPr>
          <w:ilvl w:val="0"/>
          <w:numId w:val="18"/>
        </w:numPr>
        <w:tabs>
          <w:tab w:val="left" w:pos="2951"/>
        </w:tabs>
        <w:autoSpaceDE w:val="0"/>
        <w:autoSpaceDN w:val="0"/>
        <w:ind w:left="2950"/>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date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commencement</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pacing w:val="-2"/>
          <w:sz w:val="22"/>
          <w:szCs w:val="22"/>
          <w:lang w:val="en-US" w:eastAsia="en-US"/>
        </w:rPr>
        <w:t>restriction</w:t>
      </w:r>
    </w:p>
    <w:p w14:paraId="71CCB774" w14:textId="77777777" w:rsidR="00D63582" w:rsidRPr="00422D5F" w:rsidRDefault="00D63582" w:rsidP="00D22DE2">
      <w:pPr>
        <w:widowControl w:val="0"/>
        <w:numPr>
          <w:ilvl w:val="0"/>
          <w:numId w:val="18"/>
        </w:numPr>
        <w:tabs>
          <w:tab w:val="left" w:pos="2951"/>
        </w:tabs>
        <w:autoSpaceDE w:val="0"/>
        <w:autoSpaceDN w:val="0"/>
        <w:ind w:left="2950"/>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period</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restriction;</w:t>
      </w:r>
      <w:r w:rsidRPr="00422D5F">
        <w:rPr>
          <w:rFonts w:ascii="Times New Roman" w:eastAsia="Times New Roman" w:hAnsi="Times New Roman" w:cs="Times New Roman"/>
          <w:spacing w:val="-5"/>
          <w:sz w:val="22"/>
          <w:szCs w:val="22"/>
          <w:lang w:val="en-US" w:eastAsia="en-US"/>
        </w:rPr>
        <w:t xml:space="preserve"> and</w:t>
      </w:r>
    </w:p>
    <w:p w14:paraId="55A6D8C5" w14:textId="77777777" w:rsidR="00D63582" w:rsidRPr="00422D5F" w:rsidRDefault="00D63582" w:rsidP="00D22DE2">
      <w:pPr>
        <w:widowControl w:val="0"/>
        <w:numPr>
          <w:ilvl w:val="0"/>
          <w:numId w:val="18"/>
        </w:numPr>
        <w:tabs>
          <w:tab w:val="left" w:pos="2951"/>
        </w:tabs>
        <w:autoSpaceDE w:val="0"/>
        <w:autoSpaceDN w:val="0"/>
        <w:ind w:left="2950"/>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reasons</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for</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pacing w:val="-2"/>
          <w:sz w:val="22"/>
          <w:szCs w:val="22"/>
          <w:lang w:val="en-US" w:eastAsia="en-US"/>
        </w:rPr>
        <w:t>restriction.</w:t>
      </w:r>
    </w:p>
    <w:p w14:paraId="7CD6F2AD"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5D28D361" w14:textId="77777777" w:rsidR="00D63582" w:rsidRPr="00422D5F" w:rsidRDefault="00D63582" w:rsidP="00D63582">
      <w:pPr>
        <w:widowControl w:val="0"/>
        <w:autoSpaceDE w:val="0"/>
        <w:autoSpaceDN w:val="0"/>
        <w:ind w:right="116"/>
        <w:jc w:val="both"/>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These details will be loaded in the National Treasury’s central database</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 xml:space="preserve">of suppliers or persons prohibited from doing business with the public </w:t>
      </w:r>
      <w:r w:rsidRPr="00422D5F">
        <w:rPr>
          <w:rFonts w:ascii="Times New Roman" w:eastAsia="Times New Roman" w:hAnsi="Times New Roman" w:cs="Times New Roman"/>
          <w:spacing w:val="-2"/>
          <w:sz w:val="22"/>
          <w:szCs w:val="22"/>
          <w:lang w:val="en-US" w:eastAsia="en-US"/>
        </w:rPr>
        <w:t>sector.</w:t>
      </w:r>
    </w:p>
    <w:p w14:paraId="024205E3"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39E87A2E" w14:textId="77777777" w:rsidR="00D63582" w:rsidRPr="00422D5F" w:rsidRDefault="00D63582" w:rsidP="00D22DE2">
      <w:pPr>
        <w:widowControl w:val="0"/>
        <w:numPr>
          <w:ilvl w:val="1"/>
          <w:numId w:val="23"/>
        </w:numPr>
        <w:tabs>
          <w:tab w:val="left" w:pos="2832"/>
        </w:tabs>
        <w:autoSpaceDE w:val="0"/>
        <w:autoSpaceDN w:val="0"/>
        <w:spacing w:before="1"/>
        <w:ind w:left="2547" w:right="113" w:hanging="3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If a court of law convicts a person of an offence as contemplated in sections 12 or 13 of the Prevention and Combating of Corrupt Activities Act, No. 12 of 2004, the court may also rule that such person’s name be endorsed on the Register for Tender Defaulters.</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w:t>
      </w:r>
      <w:r w:rsidRPr="00422D5F">
        <w:rPr>
          <w:rFonts w:ascii="Times New Roman" w:eastAsia="Times New Roman" w:hAnsi="Times New Roman" w:cs="Times New Roman"/>
          <w:spacing w:val="80"/>
          <w:sz w:val="22"/>
          <w:szCs w:val="22"/>
          <w:lang w:val="en-US" w:eastAsia="en-US"/>
        </w:rPr>
        <w:t xml:space="preserve"> </w:t>
      </w:r>
      <w:r w:rsidRPr="00422D5F">
        <w:rPr>
          <w:rFonts w:ascii="Times New Roman" w:eastAsia="Times New Roman" w:hAnsi="Times New Roman" w:cs="Times New Roman"/>
          <w:sz w:val="22"/>
          <w:szCs w:val="22"/>
          <w:lang w:val="en-US" w:eastAsia="en-US"/>
        </w:rPr>
        <w:t>According to section 32 of the Act the Register must be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 xml:space="preserve">open to the public. The Register can be perused on the National Treasury </w:t>
      </w:r>
      <w:r w:rsidRPr="00422D5F">
        <w:rPr>
          <w:rFonts w:ascii="Times New Roman" w:eastAsia="Times New Roman" w:hAnsi="Times New Roman" w:cs="Times New Roman"/>
          <w:spacing w:val="-2"/>
          <w:sz w:val="22"/>
          <w:szCs w:val="22"/>
          <w:lang w:val="en-US" w:eastAsia="en-US"/>
        </w:rPr>
        <w:t>website.</w:t>
      </w:r>
    </w:p>
    <w:p w14:paraId="26A410B4" w14:textId="77777777" w:rsidR="00D63582" w:rsidRPr="00422D5F" w:rsidRDefault="00D63582" w:rsidP="00D63582">
      <w:pPr>
        <w:widowControl w:val="0"/>
        <w:autoSpaceDE w:val="0"/>
        <w:autoSpaceDN w:val="0"/>
        <w:rPr>
          <w:rFonts w:ascii="Times New Roman" w:eastAsia="Times New Roman" w:hAnsi="Times New Roman" w:cs="Times New Roman"/>
          <w:szCs w:val="22"/>
          <w:lang w:val="en-US" w:eastAsia="en-US"/>
        </w:rPr>
      </w:pPr>
    </w:p>
    <w:p w14:paraId="7F2199A3" w14:textId="77777777" w:rsidR="00D63582" w:rsidRPr="00422D5F" w:rsidRDefault="00D63582" w:rsidP="00D63582">
      <w:pPr>
        <w:widowControl w:val="0"/>
        <w:autoSpaceDE w:val="0"/>
        <w:autoSpaceDN w:val="0"/>
        <w:rPr>
          <w:rFonts w:ascii="Times New Roman" w:eastAsia="Times New Roman" w:hAnsi="Times New Roman" w:cs="Times New Roman"/>
          <w:sz w:val="16"/>
          <w:szCs w:val="22"/>
          <w:lang w:val="en-US" w:eastAsia="en-US"/>
        </w:rPr>
      </w:pPr>
    </w:p>
    <w:p w14:paraId="470FF0A9" w14:textId="77777777" w:rsidR="00D63582" w:rsidRPr="00422D5F" w:rsidRDefault="00D63582" w:rsidP="00D63582">
      <w:pPr>
        <w:widowControl w:val="0"/>
        <w:autoSpaceDE w:val="0"/>
        <w:autoSpaceDN w:val="0"/>
        <w:rPr>
          <w:rFonts w:ascii="Times New Roman" w:eastAsia="Times New Roman" w:hAnsi="Times New Roman" w:cs="Times New Roman"/>
          <w:sz w:val="16"/>
          <w:szCs w:val="22"/>
          <w:lang w:val="en-US" w:eastAsia="en-US"/>
        </w:rPr>
        <w:sectPr w:rsidR="00D63582" w:rsidRPr="00422D5F" w:rsidSect="005623C8">
          <w:pgSz w:w="11910" w:h="16840"/>
          <w:pgMar w:top="1360" w:right="1060" w:bottom="980" w:left="1660" w:header="0" w:footer="792" w:gutter="0"/>
          <w:cols w:space="720"/>
        </w:sectPr>
      </w:pPr>
    </w:p>
    <w:p w14:paraId="49905358" w14:textId="77777777" w:rsidR="00D63582" w:rsidRPr="00422D5F" w:rsidRDefault="00D63582" w:rsidP="00D22DE2">
      <w:pPr>
        <w:widowControl w:val="0"/>
        <w:numPr>
          <w:ilvl w:val="0"/>
          <w:numId w:val="23"/>
        </w:numPr>
        <w:tabs>
          <w:tab w:val="left" w:pos="438"/>
          <w:tab w:val="left" w:pos="782"/>
        </w:tabs>
        <w:autoSpaceDE w:val="0"/>
        <w:autoSpaceDN w:val="0"/>
        <w:spacing w:before="93"/>
        <w:ind w:left="137"/>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szCs w:val="22"/>
          <w:lang w:val="en-US" w:eastAsia="en-US"/>
        </w:rPr>
        <w:t>Anti-dumping</w:t>
      </w:r>
      <w:r w:rsidRPr="00422D5F">
        <w:rPr>
          <w:rFonts w:ascii="Times New Roman" w:eastAsia="Times New Roman" w:hAnsi="Times New Roman" w:cs="Times New Roman"/>
          <w:b/>
          <w:spacing w:val="80"/>
          <w:szCs w:val="22"/>
          <w:lang w:val="en-US" w:eastAsia="en-US"/>
        </w:rPr>
        <w:t xml:space="preserve"> </w:t>
      </w:r>
      <w:r w:rsidRPr="00422D5F">
        <w:rPr>
          <w:rFonts w:ascii="Times New Roman" w:eastAsia="Times New Roman" w:hAnsi="Times New Roman" w:cs="Times New Roman"/>
          <w:b/>
          <w:spacing w:val="-4"/>
          <w:szCs w:val="22"/>
          <w:lang w:val="en-US" w:eastAsia="en-US"/>
        </w:rPr>
        <w:t>and</w:t>
      </w:r>
      <w:r w:rsidRPr="00422D5F">
        <w:rPr>
          <w:rFonts w:ascii="Times New Roman" w:eastAsia="Times New Roman" w:hAnsi="Times New Roman" w:cs="Times New Roman"/>
          <w:b/>
          <w:szCs w:val="22"/>
          <w:lang w:val="en-US" w:eastAsia="en-US"/>
        </w:rPr>
        <w:tab/>
      </w:r>
      <w:r w:rsidRPr="00422D5F">
        <w:rPr>
          <w:rFonts w:ascii="Times New Roman" w:eastAsia="Times New Roman" w:hAnsi="Times New Roman" w:cs="Times New Roman"/>
          <w:b/>
          <w:spacing w:val="-2"/>
          <w:szCs w:val="22"/>
          <w:lang w:val="en-US" w:eastAsia="en-US"/>
        </w:rPr>
        <w:t xml:space="preserve">countervailing </w:t>
      </w:r>
      <w:r w:rsidRPr="00422D5F">
        <w:rPr>
          <w:rFonts w:ascii="Times New Roman" w:eastAsia="Times New Roman" w:hAnsi="Times New Roman" w:cs="Times New Roman"/>
          <w:b/>
          <w:szCs w:val="22"/>
          <w:lang w:val="en-US" w:eastAsia="en-US"/>
        </w:rPr>
        <w:t>duties and rights</w:t>
      </w:r>
    </w:p>
    <w:p w14:paraId="40DA298A" w14:textId="77777777" w:rsidR="00D63582" w:rsidRPr="00422D5F" w:rsidRDefault="00D63582" w:rsidP="00D22DE2">
      <w:pPr>
        <w:widowControl w:val="0"/>
        <w:numPr>
          <w:ilvl w:val="1"/>
          <w:numId w:val="23"/>
        </w:numPr>
        <w:tabs>
          <w:tab w:val="left" w:pos="678"/>
        </w:tabs>
        <w:autoSpaceDE w:val="0"/>
        <w:autoSpaceDN w:val="0"/>
        <w:spacing w:before="91"/>
        <w:ind w:left="677" w:right="115"/>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w w:val="99"/>
          <w:sz w:val="22"/>
          <w:szCs w:val="22"/>
          <w:lang w:val="en-US" w:eastAsia="en-US"/>
        </w:rPr>
        <w:br w:type="column"/>
      </w:r>
      <w:r w:rsidRPr="00422D5F">
        <w:rPr>
          <w:rFonts w:ascii="Times New Roman" w:eastAsia="Times New Roman" w:hAnsi="Times New Roman" w:cs="Times New Roman"/>
          <w:sz w:val="22"/>
          <w:szCs w:val="22"/>
          <w:lang w:val="en-US" w:eastAsia="en-US"/>
        </w:rPr>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422D5F">
        <w:rPr>
          <w:rFonts w:ascii="Times New Roman" w:eastAsia="Times New Roman" w:hAnsi="Times New Roman" w:cs="Times New Roman"/>
          <w:sz w:val="22"/>
          <w:szCs w:val="22"/>
          <w:lang w:val="en-US" w:eastAsia="en-US"/>
        </w:rPr>
        <w:t>favourable</w:t>
      </w:r>
      <w:proofErr w:type="spellEnd"/>
      <w:r w:rsidRPr="00422D5F">
        <w:rPr>
          <w:rFonts w:ascii="Times New Roman" w:eastAsia="Times New Roman" w:hAnsi="Times New Roman" w:cs="Times New Roman"/>
          <w:sz w:val="22"/>
          <w:szCs w:val="22"/>
          <w:lang w:val="en-US" w:eastAsia="en-US"/>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C78736B" w14:textId="77777777" w:rsidR="00D63582" w:rsidRPr="00422D5F" w:rsidRDefault="00D63582" w:rsidP="00D63582">
      <w:pPr>
        <w:widowControl w:val="0"/>
        <w:autoSpaceDE w:val="0"/>
        <w:autoSpaceDN w:val="0"/>
        <w:jc w:val="both"/>
        <w:rPr>
          <w:rFonts w:ascii="Times New Roman" w:eastAsia="Times New Roman" w:hAnsi="Times New Roman" w:cs="Times New Roman"/>
          <w:sz w:val="22"/>
          <w:szCs w:val="22"/>
          <w:lang w:val="en-US" w:eastAsia="en-US"/>
        </w:rPr>
        <w:sectPr w:rsidR="00D63582" w:rsidRPr="00422D5F" w:rsidSect="005623C8">
          <w:type w:val="continuous"/>
          <w:pgSz w:w="11910" w:h="16840"/>
          <w:pgMar w:top="1700" w:right="1060" w:bottom="980" w:left="1660" w:header="0" w:footer="792" w:gutter="0"/>
          <w:cols w:num="2" w:space="720" w:equalWidth="0">
            <w:col w:w="2014" w:space="79"/>
            <w:col w:w="7097"/>
          </w:cols>
        </w:sectPr>
      </w:pPr>
    </w:p>
    <w:p w14:paraId="03F09303" w14:textId="77777777" w:rsidR="00D63582" w:rsidRPr="00422D5F" w:rsidRDefault="00D63582" w:rsidP="00D63582">
      <w:pPr>
        <w:widowControl w:val="0"/>
        <w:autoSpaceDE w:val="0"/>
        <w:autoSpaceDN w:val="0"/>
        <w:spacing w:before="1"/>
        <w:rPr>
          <w:rFonts w:ascii="Times New Roman" w:eastAsia="Times New Roman" w:hAnsi="Times New Roman" w:cs="Times New Roman"/>
          <w:sz w:val="14"/>
          <w:szCs w:val="22"/>
          <w:lang w:val="en-US" w:eastAsia="en-US"/>
        </w:rPr>
      </w:pPr>
    </w:p>
    <w:p w14:paraId="3F4483FA" w14:textId="77777777" w:rsidR="00D63582" w:rsidRPr="00422D5F" w:rsidRDefault="00D63582" w:rsidP="00D63582">
      <w:pPr>
        <w:widowControl w:val="0"/>
        <w:autoSpaceDE w:val="0"/>
        <w:autoSpaceDN w:val="0"/>
        <w:rPr>
          <w:rFonts w:ascii="Times New Roman" w:eastAsia="Times New Roman" w:hAnsi="Times New Roman" w:cs="Times New Roman"/>
          <w:sz w:val="14"/>
          <w:szCs w:val="22"/>
          <w:lang w:val="en-US" w:eastAsia="en-US"/>
        </w:rPr>
        <w:sectPr w:rsidR="00D63582" w:rsidRPr="00422D5F" w:rsidSect="005623C8">
          <w:type w:val="continuous"/>
          <w:pgSz w:w="11910" w:h="16840"/>
          <w:pgMar w:top="1700" w:right="1060" w:bottom="980" w:left="1660" w:header="0" w:footer="792" w:gutter="0"/>
          <w:cols w:space="720"/>
        </w:sectPr>
      </w:pPr>
    </w:p>
    <w:p w14:paraId="4287D5E7" w14:textId="77777777" w:rsidR="00D63582" w:rsidRPr="00422D5F" w:rsidRDefault="00D63582" w:rsidP="00D22DE2">
      <w:pPr>
        <w:widowControl w:val="0"/>
        <w:numPr>
          <w:ilvl w:val="0"/>
          <w:numId w:val="23"/>
        </w:numPr>
        <w:tabs>
          <w:tab w:val="left" w:pos="488"/>
        </w:tabs>
        <w:autoSpaceDE w:val="0"/>
        <w:autoSpaceDN w:val="0"/>
        <w:spacing w:before="93"/>
        <w:ind w:left="137" w:right="38"/>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szCs w:val="22"/>
          <w:lang w:val="en-US" w:eastAsia="en-US"/>
        </w:rPr>
        <w:t>Force Majeure</w:t>
      </w:r>
    </w:p>
    <w:p w14:paraId="7025CEB7" w14:textId="77777777" w:rsidR="00D63582" w:rsidRPr="00422D5F" w:rsidRDefault="00D63582" w:rsidP="00D22DE2">
      <w:pPr>
        <w:widowControl w:val="0"/>
        <w:numPr>
          <w:ilvl w:val="1"/>
          <w:numId w:val="23"/>
        </w:numPr>
        <w:tabs>
          <w:tab w:val="left" w:pos="677"/>
        </w:tabs>
        <w:autoSpaceDE w:val="0"/>
        <w:autoSpaceDN w:val="0"/>
        <w:spacing w:before="91"/>
        <w:ind w:left="677" w:right="118"/>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w w:val="99"/>
          <w:sz w:val="22"/>
          <w:szCs w:val="22"/>
          <w:lang w:val="en-US" w:eastAsia="en-US"/>
        </w:rPr>
        <w:br w:type="column"/>
      </w:r>
      <w:r w:rsidRPr="00422D5F">
        <w:rPr>
          <w:rFonts w:ascii="Times New Roman" w:eastAsia="Times New Roman" w:hAnsi="Times New Roman" w:cs="Times New Roman"/>
          <w:sz w:val="22"/>
          <w:szCs w:val="22"/>
          <w:lang w:val="en-US" w:eastAsia="en-US"/>
        </w:rPr>
        <w:t>Notwithstanding</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provisions</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77"/>
          <w:sz w:val="22"/>
          <w:szCs w:val="22"/>
          <w:lang w:val="en-US" w:eastAsia="en-US"/>
        </w:rPr>
        <w:t xml:space="preserve"> </w:t>
      </w:r>
      <w:r w:rsidRPr="00422D5F">
        <w:rPr>
          <w:rFonts w:ascii="Times New Roman" w:eastAsia="Times New Roman" w:hAnsi="Times New Roman" w:cs="Times New Roman"/>
          <w:sz w:val="22"/>
          <w:szCs w:val="22"/>
          <w:lang w:val="en-US" w:eastAsia="en-US"/>
        </w:rPr>
        <w:t>GCC</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Clauses</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22</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and</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23,</w:t>
      </w:r>
      <w:r w:rsidRPr="00422D5F">
        <w:rPr>
          <w:rFonts w:ascii="Times New Roman" w:eastAsia="Times New Roman" w:hAnsi="Times New Roman" w:cs="Times New Roman"/>
          <w:spacing w:val="79"/>
          <w:sz w:val="22"/>
          <w:szCs w:val="22"/>
          <w:lang w:val="en-US" w:eastAsia="en-US"/>
        </w:rPr>
        <w:t xml:space="preserve"> </w:t>
      </w:r>
      <w:r w:rsidRPr="00422D5F">
        <w:rPr>
          <w:rFonts w:ascii="Times New Roman" w:eastAsia="Times New Roman" w:hAnsi="Times New Roman" w:cs="Times New Roman"/>
          <w:sz w:val="22"/>
          <w:szCs w:val="22"/>
          <w:lang w:val="en-US" w:eastAsia="en-US"/>
        </w:rPr>
        <w:t>the supplier</w:t>
      </w:r>
      <w:r w:rsidRPr="00422D5F">
        <w:rPr>
          <w:rFonts w:ascii="Times New Roman" w:eastAsia="Times New Roman" w:hAnsi="Times New Roman" w:cs="Times New Roman"/>
          <w:spacing w:val="26"/>
          <w:sz w:val="22"/>
          <w:szCs w:val="22"/>
          <w:lang w:val="en-US" w:eastAsia="en-US"/>
        </w:rPr>
        <w:t xml:space="preserve"> </w:t>
      </w:r>
      <w:r w:rsidRPr="00422D5F">
        <w:rPr>
          <w:rFonts w:ascii="Times New Roman" w:eastAsia="Times New Roman" w:hAnsi="Times New Roman" w:cs="Times New Roman"/>
          <w:sz w:val="22"/>
          <w:szCs w:val="22"/>
          <w:lang w:val="en-US" w:eastAsia="en-US"/>
        </w:rPr>
        <w:t>shall</w:t>
      </w:r>
      <w:r w:rsidRPr="00422D5F">
        <w:rPr>
          <w:rFonts w:ascii="Times New Roman" w:eastAsia="Times New Roman" w:hAnsi="Times New Roman" w:cs="Times New Roman"/>
          <w:spacing w:val="26"/>
          <w:sz w:val="22"/>
          <w:szCs w:val="22"/>
          <w:lang w:val="en-US" w:eastAsia="en-US"/>
        </w:rPr>
        <w:t xml:space="preserve"> </w:t>
      </w:r>
      <w:r w:rsidRPr="00422D5F">
        <w:rPr>
          <w:rFonts w:ascii="Times New Roman" w:eastAsia="Times New Roman" w:hAnsi="Times New Roman" w:cs="Times New Roman"/>
          <w:sz w:val="22"/>
          <w:szCs w:val="22"/>
          <w:lang w:val="en-US" w:eastAsia="en-US"/>
        </w:rPr>
        <w:t>not</w:t>
      </w:r>
      <w:r w:rsidRPr="00422D5F">
        <w:rPr>
          <w:rFonts w:ascii="Times New Roman" w:eastAsia="Times New Roman" w:hAnsi="Times New Roman" w:cs="Times New Roman"/>
          <w:spacing w:val="26"/>
          <w:sz w:val="22"/>
          <w:szCs w:val="22"/>
          <w:lang w:val="en-US" w:eastAsia="en-US"/>
        </w:rPr>
        <w:t xml:space="preserve"> </w:t>
      </w:r>
      <w:r w:rsidRPr="00422D5F">
        <w:rPr>
          <w:rFonts w:ascii="Times New Roman" w:eastAsia="Times New Roman" w:hAnsi="Times New Roman" w:cs="Times New Roman"/>
          <w:sz w:val="22"/>
          <w:szCs w:val="22"/>
          <w:lang w:val="en-US" w:eastAsia="en-US"/>
        </w:rPr>
        <w:t>be</w:t>
      </w:r>
      <w:r w:rsidRPr="00422D5F">
        <w:rPr>
          <w:rFonts w:ascii="Times New Roman" w:eastAsia="Times New Roman" w:hAnsi="Times New Roman" w:cs="Times New Roman"/>
          <w:spacing w:val="26"/>
          <w:sz w:val="22"/>
          <w:szCs w:val="22"/>
          <w:lang w:val="en-US" w:eastAsia="en-US"/>
        </w:rPr>
        <w:t xml:space="preserve"> </w:t>
      </w:r>
      <w:r w:rsidRPr="00422D5F">
        <w:rPr>
          <w:rFonts w:ascii="Times New Roman" w:eastAsia="Times New Roman" w:hAnsi="Times New Roman" w:cs="Times New Roman"/>
          <w:sz w:val="22"/>
          <w:szCs w:val="22"/>
          <w:lang w:val="en-US" w:eastAsia="en-US"/>
        </w:rPr>
        <w:t>liable</w:t>
      </w:r>
      <w:r w:rsidRPr="00422D5F">
        <w:rPr>
          <w:rFonts w:ascii="Times New Roman" w:eastAsia="Times New Roman" w:hAnsi="Times New Roman" w:cs="Times New Roman"/>
          <w:spacing w:val="26"/>
          <w:sz w:val="22"/>
          <w:szCs w:val="22"/>
          <w:lang w:val="en-US" w:eastAsia="en-US"/>
        </w:rPr>
        <w:t xml:space="preserve"> </w:t>
      </w:r>
      <w:r w:rsidRPr="00422D5F">
        <w:rPr>
          <w:rFonts w:ascii="Times New Roman" w:eastAsia="Times New Roman" w:hAnsi="Times New Roman" w:cs="Times New Roman"/>
          <w:sz w:val="22"/>
          <w:szCs w:val="22"/>
          <w:lang w:val="en-US" w:eastAsia="en-US"/>
        </w:rPr>
        <w:t>for</w:t>
      </w:r>
      <w:r w:rsidRPr="00422D5F">
        <w:rPr>
          <w:rFonts w:ascii="Times New Roman" w:eastAsia="Times New Roman" w:hAnsi="Times New Roman" w:cs="Times New Roman"/>
          <w:spacing w:val="26"/>
          <w:sz w:val="22"/>
          <w:szCs w:val="22"/>
          <w:lang w:val="en-US" w:eastAsia="en-US"/>
        </w:rPr>
        <w:t xml:space="preserve"> </w:t>
      </w:r>
      <w:r w:rsidRPr="00422D5F">
        <w:rPr>
          <w:rFonts w:ascii="Times New Roman" w:eastAsia="Times New Roman" w:hAnsi="Times New Roman" w:cs="Times New Roman"/>
          <w:sz w:val="22"/>
          <w:szCs w:val="22"/>
          <w:lang w:val="en-US" w:eastAsia="en-US"/>
        </w:rPr>
        <w:t>forfeiture</w:t>
      </w:r>
      <w:r w:rsidRPr="00422D5F">
        <w:rPr>
          <w:rFonts w:ascii="Times New Roman" w:eastAsia="Times New Roman" w:hAnsi="Times New Roman" w:cs="Times New Roman"/>
          <w:spacing w:val="26"/>
          <w:sz w:val="22"/>
          <w:szCs w:val="22"/>
          <w:lang w:val="en-US" w:eastAsia="en-US"/>
        </w:rPr>
        <w:t xml:space="preserve"> </w:t>
      </w:r>
      <w:r w:rsidRPr="00422D5F">
        <w:rPr>
          <w:rFonts w:ascii="Times New Roman" w:eastAsia="Times New Roman" w:hAnsi="Times New Roman" w:cs="Times New Roman"/>
          <w:sz w:val="22"/>
          <w:szCs w:val="22"/>
          <w:lang w:val="en-US" w:eastAsia="en-US"/>
        </w:rPr>
        <w:t>of</w:t>
      </w:r>
      <w:r w:rsidRPr="00422D5F">
        <w:rPr>
          <w:rFonts w:ascii="Times New Roman" w:eastAsia="Times New Roman" w:hAnsi="Times New Roman" w:cs="Times New Roman"/>
          <w:spacing w:val="26"/>
          <w:sz w:val="22"/>
          <w:szCs w:val="22"/>
          <w:lang w:val="en-US" w:eastAsia="en-US"/>
        </w:rPr>
        <w:t xml:space="preserve"> </w:t>
      </w:r>
      <w:r w:rsidRPr="00422D5F">
        <w:rPr>
          <w:rFonts w:ascii="Times New Roman" w:eastAsia="Times New Roman" w:hAnsi="Times New Roman" w:cs="Times New Roman"/>
          <w:sz w:val="22"/>
          <w:szCs w:val="22"/>
          <w:lang w:val="en-US" w:eastAsia="en-US"/>
        </w:rPr>
        <w:t>its</w:t>
      </w:r>
      <w:r w:rsidRPr="00422D5F">
        <w:rPr>
          <w:rFonts w:ascii="Times New Roman" w:eastAsia="Times New Roman" w:hAnsi="Times New Roman" w:cs="Times New Roman"/>
          <w:spacing w:val="26"/>
          <w:sz w:val="22"/>
          <w:szCs w:val="22"/>
          <w:lang w:val="en-US" w:eastAsia="en-US"/>
        </w:rPr>
        <w:t xml:space="preserve"> </w:t>
      </w:r>
      <w:r w:rsidRPr="00422D5F">
        <w:rPr>
          <w:rFonts w:ascii="Times New Roman" w:eastAsia="Times New Roman" w:hAnsi="Times New Roman" w:cs="Times New Roman"/>
          <w:sz w:val="22"/>
          <w:szCs w:val="22"/>
          <w:lang w:val="en-US" w:eastAsia="en-US"/>
        </w:rPr>
        <w:t>performance</w:t>
      </w:r>
      <w:r w:rsidRPr="00422D5F">
        <w:rPr>
          <w:rFonts w:ascii="Times New Roman" w:eastAsia="Times New Roman" w:hAnsi="Times New Roman" w:cs="Times New Roman"/>
          <w:spacing w:val="26"/>
          <w:sz w:val="22"/>
          <w:szCs w:val="22"/>
          <w:lang w:val="en-US" w:eastAsia="en-US"/>
        </w:rPr>
        <w:t xml:space="preserve"> </w:t>
      </w:r>
      <w:r w:rsidRPr="00422D5F">
        <w:rPr>
          <w:rFonts w:ascii="Times New Roman" w:eastAsia="Times New Roman" w:hAnsi="Times New Roman" w:cs="Times New Roman"/>
          <w:sz w:val="22"/>
          <w:szCs w:val="22"/>
          <w:lang w:val="en-US" w:eastAsia="en-US"/>
        </w:rPr>
        <w:t>security,</w:t>
      </w:r>
    </w:p>
    <w:p w14:paraId="75782D7A"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sectPr w:rsidR="00D63582" w:rsidRPr="00422D5F" w:rsidSect="005623C8">
          <w:type w:val="continuous"/>
          <w:pgSz w:w="11910" w:h="16840"/>
          <w:pgMar w:top="1700" w:right="1060" w:bottom="980" w:left="1660" w:header="0" w:footer="792" w:gutter="0"/>
          <w:cols w:num="2" w:space="720" w:equalWidth="0">
            <w:col w:w="1018" w:space="1075"/>
            <w:col w:w="7097"/>
          </w:cols>
        </w:sectPr>
      </w:pPr>
    </w:p>
    <w:p w14:paraId="1E7589D9" w14:textId="77777777" w:rsidR="00D63582" w:rsidRPr="00422D5F" w:rsidRDefault="00D63582" w:rsidP="00D63582">
      <w:pPr>
        <w:widowControl w:val="0"/>
        <w:autoSpaceDE w:val="0"/>
        <w:autoSpaceDN w:val="0"/>
        <w:spacing w:before="77"/>
        <w:ind w:right="116"/>
        <w:jc w:val="both"/>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lastRenderedPageBreak/>
        <w:t>damages,</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or</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termination</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for</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default</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if</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and</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to</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extent</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that</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his</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delay</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in performance or other failure to perform his obligations under the contract is the result of an event of force majeure.</w:t>
      </w:r>
    </w:p>
    <w:p w14:paraId="1E360C4C"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1A827782" w14:textId="77777777" w:rsidR="00D63582" w:rsidRPr="00422D5F" w:rsidRDefault="00D63582" w:rsidP="00D22DE2">
      <w:pPr>
        <w:widowControl w:val="0"/>
        <w:numPr>
          <w:ilvl w:val="1"/>
          <w:numId w:val="23"/>
        </w:numPr>
        <w:tabs>
          <w:tab w:val="left" w:pos="2770"/>
        </w:tabs>
        <w:autoSpaceDE w:val="0"/>
        <w:autoSpaceDN w:val="0"/>
        <w:ind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If a force majeure situation arises, the supplier shall promptly notify</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 purchaser in writing of such condition and the cause thereof.</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Unless otherwise directed by the purchaser in writing, the supplier</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shall continue to perform its obligations under the contract as far as is reasonably</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practical,</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and</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shall</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seek</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all</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reasonable</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alternative</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means</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for performance not prevented by the force majeure event.</w:t>
      </w:r>
    </w:p>
    <w:p w14:paraId="1A2F7D09" w14:textId="77777777" w:rsidR="00D63582" w:rsidRPr="00422D5F" w:rsidRDefault="00D63582" w:rsidP="00D63582">
      <w:pPr>
        <w:widowControl w:val="0"/>
        <w:autoSpaceDE w:val="0"/>
        <w:autoSpaceDN w:val="0"/>
        <w:spacing w:before="2"/>
        <w:rPr>
          <w:rFonts w:ascii="Times New Roman" w:eastAsia="Times New Roman" w:hAnsi="Times New Roman" w:cs="Times New Roman"/>
          <w:sz w:val="14"/>
          <w:szCs w:val="22"/>
          <w:lang w:val="en-US" w:eastAsia="en-US"/>
        </w:rPr>
      </w:pPr>
    </w:p>
    <w:p w14:paraId="2ADC8EB3" w14:textId="77777777" w:rsidR="00D63582" w:rsidRPr="00422D5F" w:rsidRDefault="00D63582" w:rsidP="00D63582">
      <w:pPr>
        <w:widowControl w:val="0"/>
        <w:autoSpaceDE w:val="0"/>
        <w:autoSpaceDN w:val="0"/>
        <w:rPr>
          <w:rFonts w:ascii="Times New Roman" w:eastAsia="Times New Roman" w:hAnsi="Times New Roman" w:cs="Times New Roman"/>
          <w:sz w:val="14"/>
          <w:szCs w:val="22"/>
          <w:lang w:val="en-US" w:eastAsia="en-US"/>
        </w:rPr>
        <w:sectPr w:rsidR="00D63582" w:rsidRPr="00422D5F" w:rsidSect="005623C8">
          <w:pgSz w:w="11910" w:h="16840"/>
          <w:pgMar w:top="1360" w:right="1060" w:bottom="980" w:left="1660" w:header="0" w:footer="792" w:gutter="0"/>
          <w:cols w:space="720"/>
        </w:sectPr>
      </w:pPr>
    </w:p>
    <w:p w14:paraId="6A5B26FE" w14:textId="77777777" w:rsidR="00D63582" w:rsidRPr="00422D5F" w:rsidRDefault="00D63582" w:rsidP="00D22DE2">
      <w:pPr>
        <w:widowControl w:val="0"/>
        <w:numPr>
          <w:ilvl w:val="0"/>
          <w:numId w:val="23"/>
        </w:numPr>
        <w:tabs>
          <w:tab w:val="left" w:pos="489"/>
        </w:tabs>
        <w:autoSpaceDE w:val="0"/>
        <w:autoSpaceDN w:val="0"/>
        <w:spacing w:before="92"/>
        <w:ind w:left="137" w:right="38"/>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szCs w:val="22"/>
          <w:lang w:val="en-US" w:eastAsia="en-US"/>
        </w:rPr>
        <w:t xml:space="preserve">Termination </w:t>
      </w:r>
      <w:r w:rsidRPr="00422D5F">
        <w:rPr>
          <w:rFonts w:ascii="Times New Roman" w:eastAsia="Times New Roman" w:hAnsi="Times New Roman" w:cs="Times New Roman"/>
          <w:b/>
          <w:szCs w:val="22"/>
          <w:lang w:val="en-US" w:eastAsia="en-US"/>
        </w:rPr>
        <w:t>for insolvency</w:t>
      </w:r>
    </w:p>
    <w:p w14:paraId="45F3C06E" w14:textId="77777777" w:rsidR="00D63582" w:rsidRPr="00422D5F" w:rsidRDefault="00D63582" w:rsidP="00D22DE2">
      <w:pPr>
        <w:widowControl w:val="0"/>
        <w:numPr>
          <w:ilvl w:val="1"/>
          <w:numId w:val="23"/>
        </w:numPr>
        <w:tabs>
          <w:tab w:val="left" w:pos="678"/>
        </w:tabs>
        <w:autoSpaceDE w:val="0"/>
        <w:autoSpaceDN w:val="0"/>
        <w:spacing w:before="90"/>
        <w:ind w:left="677" w:right="114"/>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w w:val="99"/>
          <w:sz w:val="22"/>
          <w:szCs w:val="22"/>
          <w:lang w:val="en-US" w:eastAsia="en-US"/>
        </w:rPr>
        <w:br w:type="column"/>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purchaser may at</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any time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terminate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contract by giving</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written notice to the supplier if the supplier becomes bankrupt or otherwise insolvent.</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In this event, termination will be without compensation to the supplier, provided that such termination will not prejudice or affect any right of action or remedy which has accrued or will accrue thereafter to the purchaser.</w:t>
      </w:r>
    </w:p>
    <w:p w14:paraId="332A13DA" w14:textId="77777777" w:rsidR="00D63582" w:rsidRPr="00422D5F" w:rsidRDefault="00D63582" w:rsidP="00D63582">
      <w:pPr>
        <w:widowControl w:val="0"/>
        <w:autoSpaceDE w:val="0"/>
        <w:autoSpaceDN w:val="0"/>
        <w:jc w:val="both"/>
        <w:rPr>
          <w:rFonts w:ascii="Times New Roman" w:eastAsia="Times New Roman" w:hAnsi="Times New Roman" w:cs="Times New Roman"/>
          <w:sz w:val="22"/>
          <w:szCs w:val="22"/>
          <w:lang w:val="en-US" w:eastAsia="en-US"/>
        </w:rPr>
        <w:sectPr w:rsidR="00D63582" w:rsidRPr="00422D5F" w:rsidSect="005623C8">
          <w:type w:val="continuous"/>
          <w:pgSz w:w="11910" w:h="16840"/>
          <w:pgMar w:top="1700" w:right="1060" w:bottom="980" w:left="1660" w:header="0" w:footer="792" w:gutter="0"/>
          <w:cols w:num="2" w:space="720" w:equalWidth="0">
            <w:col w:w="1607" w:space="486"/>
            <w:col w:w="7097"/>
          </w:cols>
        </w:sectPr>
      </w:pPr>
    </w:p>
    <w:p w14:paraId="70486E81" w14:textId="77777777" w:rsidR="00D63582" w:rsidRPr="00422D5F" w:rsidRDefault="00D63582" w:rsidP="00D63582">
      <w:pPr>
        <w:widowControl w:val="0"/>
        <w:autoSpaceDE w:val="0"/>
        <w:autoSpaceDN w:val="0"/>
        <w:spacing w:before="2"/>
        <w:rPr>
          <w:rFonts w:ascii="Times New Roman" w:eastAsia="Times New Roman" w:hAnsi="Times New Roman" w:cs="Times New Roman"/>
          <w:sz w:val="14"/>
          <w:szCs w:val="22"/>
          <w:lang w:val="en-US" w:eastAsia="en-US"/>
        </w:rPr>
      </w:pPr>
    </w:p>
    <w:p w14:paraId="25C442AD" w14:textId="77777777" w:rsidR="00D63582" w:rsidRPr="00422D5F" w:rsidRDefault="00D63582" w:rsidP="00D63582">
      <w:pPr>
        <w:widowControl w:val="0"/>
        <w:autoSpaceDE w:val="0"/>
        <w:autoSpaceDN w:val="0"/>
        <w:rPr>
          <w:rFonts w:ascii="Times New Roman" w:eastAsia="Times New Roman" w:hAnsi="Times New Roman" w:cs="Times New Roman"/>
          <w:sz w:val="14"/>
          <w:szCs w:val="22"/>
          <w:lang w:val="en-US" w:eastAsia="en-US"/>
        </w:rPr>
        <w:sectPr w:rsidR="00D63582" w:rsidRPr="00422D5F" w:rsidSect="005623C8">
          <w:type w:val="continuous"/>
          <w:pgSz w:w="11910" w:h="16840"/>
          <w:pgMar w:top="1700" w:right="1060" w:bottom="980" w:left="1660" w:header="0" w:footer="792" w:gutter="0"/>
          <w:cols w:space="720"/>
        </w:sectPr>
      </w:pPr>
    </w:p>
    <w:p w14:paraId="753EAB67" w14:textId="77777777" w:rsidR="00D63582" w:rsidRPr="00422D5F" w:rsidRDefault="00D63582" w:rsidP="00D22DE2">
      <w:pPr>
        <w:widowControl w:val="0"/>
        <w:numPr>
          <w:ilvl w:val="0"/>
          <w:numId w:val="23"/>
        </w:numPr>
        <w:tabs>
          <w:tab w:val="left" w:pos="488"/>
        </w:tabs>
        <w:autoSpaceDE w:val="0"/>
        <w:autoSpaceDN w:val="0"/>
        <w:spacing w:before="92"/>
        <w:ind w:left="137" w:right="38"/>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zCs w:val="22"/>
          <w:lang w:val="en-US" w:eastAsia="en-US"/>
        </w:rPr>
        <w:t>Settlement</w:t>
      </w:r>
      <w:r w:rsidRPr="00422D5F">
        <w:rPr>
          <w:rFonts w:ascii="Times New Roman" w:eastAsia="Times New Roman" w:hAnsi="Times New Roman" w:cs="Times New Roman"/>
          <w:b/>
          <w:spacing w:val="-13"/>
          <w:szCs w:val="22"/>
          <w:lang w:val="en-US" w:eastAsia="en-US"/>
        </w:rPr>
        <w:t xml:space="preserve"> </w:t>
      </w:r>
      <w:r w:rsidRPr="00422D5F">
        <w:rPr>
          <w:rFonts w:ascii="Times New Roman" w:eastAsia="Times New Roman" w:hAnsi="Times New Roman" w:cs="Times New Roman"/>
          <w:b/>
          <w:szCs w:val="22"/>
          <w:lang w:val="en-US" w:eastAsia="en-US"/>
        </w:rPr>
        <w:t xml:space="preserve">of </w:t>
      </w:r>
      <w:r w:rsidRPr="00422D5F">
        <w:rPr>
          <w:rFonts w:ascii="Times New Roman" w:eastAsia="Times New Roman" w:hAnsi="Times New Roman" w:cs="Times New Roman"/>
          <w:b/>
          <w:spacing w:val="-2"/>
          <w:szCs w:val="22"/>
          <w:lang w:val="en-US" w:eastAsia="en-US"/>
        </w:rPr>
        <w:t>Disputes</w:t>
      </w:r>
    </w:p>
    <w:p w14:paraId="00429658"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158E4E44"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0F5D4533"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083463BE"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5CE32E1E"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126D2CD8"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015E0E66"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105B0DD0"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102DA53B"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42287E0C"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267857A2"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71C6A5BC"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6CD10CDD"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2AE765F5"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0A3F4299"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37EA8BD9"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3C03DA60"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7ADD66D8"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1ABF61BC"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3B15271D"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358A57C1" w14:textId="77777777" w:rsidR="00D63582" w:rsidRPr="00422D5F" w:rsidRDefault="00D63582" w:rsidP="00D63582">
      <w:pPr>
        <w:widowControl w:val="0"/>
        <w:autoSpaceDE w:val="0"/>
        <w:autoSpaceDN w:val="0"/>
        <w:rPr>
          <w:rFonts w:ascii="Times New Roman" w:eastAsia="Times New Roman" w:hAnsi="Times New Roman" w:cs="Times New Roman"/>
          <w:b/>
          <w:sz w:val="22"/>
          <w:szCs w:val="22"/>
          <w:lang w:val="en-US" w:eastAsia="en-US"/>
        </w:rPr>
      </w:pPr>
    </w:p>
    <w:p w14:paraId="17556740" w14:textId="77777777" w:rsidR="00D63582" w:rsidRPr="00422D5F" w:rsidRDefault="00D63582" w:rsidP="00D63582">
      <w:pPr>
        <w:widowControl w:val="0"/>
        <w:autoSpaceDE w:val="0"/>
        <w:autoSpaceDN w:val="0"/>
        <w:rPr>
          <w:rFonts w:ascii="Times New Roman" w:eastAsia="Times New Roman" w:hAnsi="Times New Roman" w:cs="Times New Roman"/>
          <w:b/>
          <w:sz w:val="18"/>
          <w:szCs w:val="22"/>
          <w:lang w:val="en-US" w:eastAsia="en-US"/>
        </w:rPr>
      </w:pPr>
    </w:p>
    <w:p w14:paraId="4266B773" w14:textId="77777777" w:rsidR="00D63582" w:rsidRPr="00422D5F" w:rsidRDefault="00D63582" w:rsidP="00D22DE2">
      <w:pPr>
        <w:widowControl w:val="0"/>
        <w:numPr>
          <w:ilvl w:val="0"/>
          <w:numId w:val="23"/>
        </w:numPr>
        <w:tabs>
          <w:tab w:val="left" w:pos="439"/>
        </w:tabs>
        <w:autoSpaceDE w:val="0"/>
        <w:autoSpaceDN w:val="0"/>
        <w:ind w:left="137" w:right="87"/>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zCs w:val="22"/>
          <w:lang w:val="en-US" w:eastAsia="en-US"/>
        </w:rPr>
        <w:t>Limitation</w:t>
      </w:r>
      <w:r w:rsidRPr="00422D5F">
        <w:rPr>
          <w:rFonts w:ascii="Times New Roman" w:eastAsia="Times New Roman" w:hAnsi="Times New Roman" w:cs="Times New Roman"/>
          <w:b/>
          <w:spacing w:val="-13"/>
          <w:szCs w:val="22"/>
          <w:lang w:val="en-US" w:eastAsia="en-US"/>
        </w:rPr>
        <w:t xml:space="preserve"> </w:t>
      </w:r>
      <w:r w:rsidRPr="00422D5F">
        <w:rPr>
          <w:rFonts w:ascii="Times New Roman" w:eastAsia="Times New Roman" w:hAnsi="Times New Roman" w:cs="Times New Roman"/>
          <w:b/>
          <w:szCs w:val="22"/>
          <w:lang w:val="en-US" w:eastAsia="en-US"/>
        </w:rPr>
        <w:t xml:space="preserve">of </w:t>
      </w:r>
      <w:r w:rsidRPr="00422D5F">
        <w:rPr>
          <w:rFonts w:ascii="Times New Roman" w:eastAsia="Times New Roman" w:hAnsi="Times New Roman" w:cs="Times New Roman"/>
          <w:b/>
          <w:spacing w:val="-2"/>
          <w:szCs w:val="22"/>
          <w:lang w:val="en-US" w:eastAsia="en-US"/>
        </w:rPr>
        <w:t>liability</w:t>
      </w:r>
    </w:p>
    <w:p w14:paraId="79988F44" w14:textId="77777777" w:rsidR="00D63582" w:rsidRPr="00422D5F" w:rsidRDefault="00D63582" w:rsidP="00D22DE2">
      <w:pPr>
        <w:widowControl w:val="0"/>
        <w:numPr>
          <w:ilvl w:val="1"/>
          <w:numId w:val="17"/>
        </w:numPr>
        <w:tabs>
          <w:tab w:val="left" w:pos="677"/>
        </w:tabs>
        <w:autoSpaceDE w:val="0"/>
        <w:autoSpaceDN w:val="0"/>
        <w:spacing w:before="91"/>
        <w:ind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w w:val="99"/>
          <w:sz w:val="22"/>
          <w:szCs w:val="22"/>
          <w:lang w:val="en-US" w:eastAsia="en-US"/>
        </w:rPr>
        <w:br w:type="column"/>
      </w:r>
      <w:r w:rsidRPr="00422D5F">
        <w:rPr>
          <w:rFonts w:ascii="Times New Roman" w:eastAsia="Times New Roman" w:hAnsi="Times New Roman" w:cs="Times New Roman"/>
          <w:sz w:val="22"/>
          <w:szCs w:val="22"/>
          <w:lang w:val="en-US" w:eastAsia="en-US"/>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6CBD1165"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2C514CE6" w14:textId="77777777" w:rsidR="00D63582" w:rsidRPr="00422D5F" w:rsidRDefault="00D63582" w:rsidP="00D22DE2">
      <w:pPr>
        <w:widowControl w:val="0"/>
        <w:numPr>
          <w:ilvl w:val="1"/>
          <w:numId w:val="17"/>
        </w:numPr>
        <w:tabs>
          <w:tab w:val="left" w:pos="678"/>
        </w:tabs>
        <w:autoSpaceDE w:val="0"/>
        <w:autoSpaceDN w:val="0"/>
        <w:ind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45FFDB1C"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0385ACEC" w14:textId="77777777" w:rsidR="00D63582" w:rsidRPr="00422D5F" w:rsidRDefault="00D63582" w:rsidP="00D22DE2">
      <w:pPr>
        <w:widowControl w:val="0"/>
        <w:numPr>
          <w:ilvl w:val="1"/>
          <w:numId w:val="17"/>
        </w:numPr>
        <w:tabs>
          <w:tab w:val="left" w:pos="677"/>
        </w:tabs>
        <w:autoSpaceDE w:val="0"/>
        <w:autoSpaceDN w:val="0"/>
        <w:ind w:right="120"/>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Should it not be possible to settle a dispute by means of mediation, it may be settled in a South African court of law.</w:t>
      </w:r>
    </w:p>
    <w:p w14:paraId="3A4794DA"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67265519" w14:textId="77777777" w:rsidR="00D63582" w:rsidRPr="00422D5F" w:rsidRDefault="00D63582" w:rsidP="00D22DE2">
      <w:pPr>
        <w:widowControl w:val="0"/>
        <w:numPr>
          <w:ilvl w:val="1"/>
          <w:numId w:val="17"/>
        </w:numPr>
        <w:tabs>
          <w:tab w:val="left" w:pos="678"/>
        </w:tabs>
        <w:autoSpaceDE w:val="0"/>
        <w:autoSpaceDN w:val="0"/>
        <w:ind w:right="115"/>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Mediation proceedings shall be conducted in accordance with the rules of procedure specified in the SCC.</w:t>
      </w:r>
    </w:p>
    <w:p w14:paraId="449B7B1F"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1BCF2257" w14:textId="77777777" w:rsidR="00D63582" w:rsidRPr="00422D5F" w:rsidRDefault="00D63582" w:rsidP="00D22DE2">
      <w:pPr>
        <w:widowControl w:val="0"/>
        <w:numPr>
          <w:ilvl w:val="1"/>
          <w:numId w:val="17"/>
        </w:numPr>
        <w:tabs>
          <w:tab w:val="left" w:pos="678"/>
        </w:tabs>
        <w:autoSpaceDE w:val="0"/>
        <w:autoSpaceDN w:val="0"/>
        <w:spacing w:before="1"/>
        <w:ind w:right="117"/>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 xml:space="preserve">Notwithstanding any reference to mediation and/or court proceedings </w:t>
      </w:r>
      <w:r w:rsidRPr="00422D5F">
        <w:rPr>
          <w:rFonts w:ascii="Times New Roman" w:eastAsia="Times New Roman" w:hAnsi="Times New Roman" w:cs="Times New Roman"/>
          <w:spacing w:val="-2"/>
          <w:sz w:val="22"/>
          <w:szCs w:val="22"/>
          <w:lang w:val="en-US" w:eastAsia="en-US"/>
        </w:rPr>
        <w:t>herein,</w:t>
      </w:r>
    </w:p>
    <w:p w14:paraId="7465216B" w14:textId="77777777" w:rsidR="00D63582" w:rsidRPr="00422D5F" w:rsidRDefault="00D63582" w:rsidP="00D63582">
      <w:pPr>
        <w:widowControl w:val="0"/>
        <w:autoSpaceDE w:val="0"/>
        <w:autoSpaceDN w:val="0"/>
        <w:spacing w:before="10"/>
        <w:rPr>
          <w:rFonts w:ascii="Times New Roman" w:eastAsia="Times New Roman" w:hAnsi="Times New Roman" w:cs="Times New Roman"/>
          <w:sz w:val="21"/>
          <w:szCs w:val="22"/>
          <w:lang w:val="en-US" w:eastAsia="en-US"/>
        </w:rPr>
      </w:pPr>
    </w:p>
    <w:p w14:paraId="66C00074" w14:textId="77777777" w:rsidR="00D63582" w:rsidRPr="00422D5F" w:rsidRDefault="00D63582" w:rsidP="00D22DE2">
      <w:pPr>
        <w:widowControl w:val="0"/>
        <w:numPr>
          <w:ilvl w:val="2"/>
          <w:numId w:val="17"/>
        </w:numPr>
        <w:tabs>
          <w:tab w:val="left" w:pos="1160"/>
        </w:tabs>
        <w:autoSpaceDE w:val="0"/>
        <w:autoSpaceDN w:val="0"/>
        <w:spacing w:before="1"/>
        <w:ind w:right="117" w:hanging="432"/>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ab/>
        <w:t>the parties shall continue to perform their respective obligations under the contract unless they otherwise agree; and</w:t>
      </w:r>
    </w:p>
    <w:p w14:paraId="6EDE4245" w14:textId="77777777" w:rsidR="00D63582" w:rsidRPr="00422D5F" w:rsidRDefault="00D63582" w:rsidP="00D22DE2">
      <w:pPr>
        <w:widowControl w:val="0"/>
        <w:numPr>
          <w:ilvl w:val="2"/>
          <w:numId w:val="17"/>
        </w:numPr>
        <w:tabs>
          <w:tab w:val="left" w:pos="990"/>
        </w:tabs>
        <w:autoSpaceDE w:val="0"/>
        <w:autoSpaceDN w:val="0"/>
        <w:ind w:left="989" w:hanging="313"/>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purchaser</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shall</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pay</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supplier</w:t>
      </w:r>
      <w:r w:rsidRPr="00422D5F">
        <w:rPr>
          <w:rFonts w:ascii="Times New Roman" w:eastAsia="Times New Roman" w:hAnsi="Times New Roman" w:cs="Times New Roman"/>
          <w:spacing w:val="-6"/>
          <w:sz w:val="22"/>
          <w:szCs w:val="22"/>
          <w:lang w:val="en-US" w:eastAsia="en-US"/>
        </w:rPr>
        <w:t xml:space="preserve"> </w:t>
      </w:r>
      <w:r w:rsidRPr="00422D5F">
        <w:rPr>
          <w:rFonts w:ascii="Times New Roman" w:eastAsia="Times New Roman" w:hAnsi="Times New Roman" w:cs="Times New Roman"/>
          <w:sz w:val="22"/>
          <w:szCs w:val="22"/>
          <w:lang w:val="en-US" w:eastAsia="en-US"/>
        </w:rPr>
        <w:t>any</w:t>
      </w:r>
      <w:r w:rsidRPr="00422D5F">
        <w:rPr>
          <w:rFonts w:ascii="Times New Roman" w:eastAsia="Times New Roman" w:hAnsi="Times New Roman" w:cs="Times New Roman"/>
          <w:spacing w:val="-3"/>
          <w:sz w:val="22"/>
          <w:szCs w:val="22"/>
          <w:lang w:val="en-US" w:eastAsia="en-US"/>
        </w:rPr>
        <w:t xml:space="preserve"> </w:t>
      </w:r>
      <w:r w:rsidRPr="00422D5F">
        <w:rPr>
          <w:rFonts w:ascii="Times New Roman" w:eastAsia="Times New Roman" w:hAnsi="Times New Roman" w:cs="Times New Roman"/>
          <w:sz w:val="22"/>
          <w:szCs w:val="22"/>
          <w:lang w:val="en-US" w:eastAsia="en-US"/>
        </w:rPr>
        <w:t>monies</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z w:val="22"/>
          <w:szCs w:val="22"/>
          <w:lang w:val="en-US" w:eastAsia="en-US"/>
        </w:rPr>
        <w:t>due</w:t>
      </w:r>
      <w:r w:rsidRPr="00422D5F">
        <w:rPr>
          <w:rFonts w:ascii="Times New Roman" w:eastAsia="Times New Roman" w:hAnsi="Times New Roman" w:cs="Times New Roman"/>
          <w:spacing w:val="-5"/>
          <w:sz w:val="22"/>
          <w:szCs w:val="22"/>
          <w:lang w:val="en-US" w:eastAsia="en-US"/>
        </w:rPr>
        <w:t xml:space="preserve"> </w:t>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4"/>
          <w:sz w:val="22"/>
          <w:szCs w:val="22"/>
          <w:lang w:val="en-US" w:eastAsia="en-US"/>
        </w:rPr>
        <w:t xml:space="preserve"> </w:t>
      </w:r>
      <w:r w:rsidRPr="00422D5F">
        <w:rPr>
          <w:rFonts w:ascii="Times New Roman" w:eastAsia="Times New Roman" w:hAnsi="Times New Roman" w:cs="Times New Roman"/>
          <w:spacing w:val="-2"/>
          <w:sz w:val="22"/>
          <w:szCs w:val="22"/>
          <w:lang w:val="en-US" w:eastAsia="en-US"/>
        </w:rPr>
        <w:t>supplier.</w:t>
      </w:r>
    </w:p>
    <w:p w14:paraId="5FA152FE"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4AF9B2EA" w14:textId="77777777" w:rsidR="00D63582" w:rsidRPr="00422D5F" w:rsidRDefault="00D63582" w:rsidP="00D22DE2">
      <w:pPr>
        <w:widowControl w:val="0"/>
        <w:numPr>
          <w:ilvl w:val="1"/>
          <w:numId w:val="16"/>
        </w:numPr>
        <w:tabs>
          <w:tab w:val="left" w:pos="678"/>
        </w:tabs>
        <w:autoSpaceDE w:val="0"/>
        <w:autoSpaceDN w:val="0"/>
        <w:ind w:right="118"/>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Except in cases of criminal negligence or willful misconduct, and in</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 case of infringement pursuant to Clause 6;</w:t>
      </w:r>
    </w:p>
    <w:p w14:paraId="68519046" w14:textId="77777777" w:rsidR="00D63582" w:rsidRPr="00422D5F" w:rsidRDefault="00D63582" w:rsidP="00D22DE2">
      <w:pPr>
        <w:widowControl w:val="0"/>
        <w:numPr>
          <w:ilvl w:val="2"/>
          <w:numId w:val="16"/>
        </w:numPr>
        <w:tabs>
          <w:tab w:val="left" w:pos="1164"/>
        </w:tabs>
        <w:autoSpaceDE w:val="0"/>
        <w:autoSpaceDN w:val="0"/>
        <w:ind w:right="115" w:hanging="432"/>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C18C265" w14:textId="77777777" w:rsidR="00D63582" w:rsidRDefault="00D63582" w:rsidP="00D63582">
      <w:pPr>
        <w:widowControl w:val="0"/>
        <w:autoSpaceDE w:val="0"/>
        <w:autoSpaceDN w:val="0"/>
        <w:jc w:val="both"/>
        <w:rPr>
          <w:rFonts w:ascii="Times New Roman" w:eastAsia="Times New Roman" w:hAnsi="Times New Roman" w:cs="Times New Roman"/>
          <w:sz w:val="22"/>
          <w:szCs w:val="22"/>
          <w:lang w:val="en-US" w:eastAsia="en-US"/>
        </w:rPr>
      </w:pPr>
    </w:p>
    <w:p w14:paraId="7CE664EB" w14:textId="77777777" w:rsidR="00D63582" w:rsidRPr="00422D5F" w:rsidRDefault="00D63582" w:rsidP="00D63582">
      <w:pPr>
        <w:widowControl w:val="0"/>
        <w:autoSpaceDE w:val="0"/>
        <w:autoSpaceDN w:val="0"/>
        <w:jc w:val="both"/>
        <w:rPr>
          <w:rFonts w:ascii="Times New Roman" w:eastAsia="Times New Roman" w:hAnsi="Times New Roman" w:cs="Times New Roman"/>
          <w:sz w:val="22"/>
          <w:szCs w:val="22"/>
          <w:lang w:val="en-US" w:eastAsia="en-US"/>
        </w:rPr>
        <w:sectPr w:rsidR="00D63582" w:rsidRPr="00422D5F" w:rsidSect="005623C8">
          <w:type w:val="continuous"/>
          <w:pgSz w:w="11910" w:h="16840"/>
          <w:pgMar w:top="1700" w:right="1060" w:bottom="980" w:left="1660" w:header="0" w:footer="792" w:gutter="0"/>
          <w:cols w:num="2" w:space="720" w:equalWidth="0">
            <w:col w:w="1655" w:space="437"/>
            <w:col w:w="7098"/>
          </w:cols>
        </w:sectPr>
      </w:pPr>
    </w:p>
    <w:p w14:paraId="2DBA8F79"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691ED16C"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5E550C7A"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7FCC81E7"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63A07619" w14:textId="77777777" w:rsidR="00D63582" w:rsidRPr="00422D5F" w:rsidRDefault="00D63582" w:rsidP="00D63582">
      <w:pPr>
        <w:widowControl w:val="0"/>
        <w:autoSpaceDE w:val="0"/>
        <w:autoSpaceDN w:val="0"/>
        <w:spacing w:before="5"/>
        <w:rPr>
          <w:rFonts w:ascii="Times New Roman" w:eastAsia="Times New Roman" w:hAnsi="Times New Roman" w:cs="Times New Roman"/>
          <w:sz w:val="17"/>
          <w:szCs w:val="22"/>
          <w:lang w:val="en-US" w:eastAsia="en-US"/>
        </w:rPr>
      </w:pPr>
    </w:p>
    <w:p w14:paraId="1DDF8E9A" w14:textId="77777777" w:rsidR="00D63582" w:rsidRPr="00422D5F" w:rsidRDefault="00D63582" w:rsidP="00D22DE2">
      <w:pPr>
        <w:widowControl w:val="0"/>
        <w:numPr>
          <w:ilvl w:val="0"/>
          <w:numId w:val="23"/>
        </w:numPr>
        <w:tabs>
          <w:tab w:val="left" w:pos="488"/>
        </w:tabs>
        <w:autoSpaceDE w:val="0"/>
        <w:autoSpaceDN w:val="0"/>
        <w:spacing w:before="1"/>
        <w:ind w:left="137" w:right="-687"/>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szCs w:val="22"/>
          <w:lang w:val="en-US" w:eastAsia="en-US"/>
        </w:rPr>
        <w:t>Governing language</w:t>
      </w:r>
    </w:p>
    <w:p w14:paraId="246E648B" w14:textId="77777777" w:rsidR="00D63582" w:rsidRDefault="00D63582" w:rsidP="00D22DE2">
      <w:pPr>
        <w:widowControl w:val="0"/>
        <w:numPr>
          <w:ilvl w:val="2"/>
          <w:numId w:val="16"/>
        </w:numPr>
        <w:autoSpaceDE w:val="0"/>
        <w:autoSpaceDN w:val="0"/>
        <w:spacing w:before="77"/>
        <w:ind w:left="284" w:right="-558" w:hanging="432"/>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Aggregate</w:t>
      </w:r>
      <w:r>
        <w:rPr>
          <w:rFonts w:ascii="Times New Roman" w:eastAsia="Times New Roman" w:hAnsi="Times New Roman" w:cs="Times New Roman"/>
          <w:sz w:val="22"/>
          <w:szCs w:val="22"/>
          <w:lang w:val="en-US" w:eastAsia="en-US"/>
        </w:rPr>
        <w:t xml:space="preserve"> </w:t>
      </w:r>
      <w:r w:rsidRPr="00422D5F">
        <w:rPr>
          <w:rFonts w:ascii="Times New Roman" w:eastAsia="Times New Roman" w:hAnsi="Times New Roman" w:cs="Times New Roman"/>
          <w:sz w:val="22"/>
          <w:szCs w:val="22"/>
          <w:lang w:val="en-US" w:eastAsia="en-US"/>
        </w:rPr>
        <w:t xml:space="preserve">liability </w:t>
      </w:r>
      <w:r w:rsidRPr="00422D5F">
        <w:rPr>
          <w:rFonts w:ascii="Times New Roman" w:eastAsia="Times New Roman" w:hAnsi="Times New Roman" w:cs="Times New Roman"/>
          <w:sz w:val="22"/>
          <w:szCs w:val="22"/>
          <w:lang w:val="en-US" w:eastAsia="en-US"/>
        </w:rPr>
        <w:t>of the supplier to the purchaser, whether under the contract,</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pacing w:val="-6"/>
          <w:sz w:val="22"/>
          <w:szCs w:val="22"/>
          <w:lang w:val="en-US" w:eastAsia="en-US"/>
        </w:rPr>
        <w:t xml:space="preserve">in </w:t>
      </w:r>
      <w:r w:rsidRPr="00422D5F">
        <w:rPr>
          <w:rFonts w:ascii="Times New Roman" w:eastAsia="Times New Roman" w:hAnsi="Times New Roman" w:cs="Times New Roman"/>
          <w:sz w:val="22"/>
          <w:szCs w:val="22"/>
          <w:lang w:val="en-US" w:eastAsia="en-US"/>
        </w:rPr>
        <w:t xml:space="preserve">tort or otherwise, shall not exceed the total contract price, provided </w:t>
      </w:r>
      <w:r w:rsidRPr="00422D5F">
        <w:rPr>
          <w:rFonts w:ascii="Times New Roman" w:eastAsia="Times New Roman" w:hAnsi="Times New Roman" w:cs="Times New Roman"/>
          <w:spacing w:val="-4"/>
          <w:w w:val="65"/>
          <w:sz w:val="22"/>
          <w:szCs w:val="22"/>
          <w:lang w:val="en-US" w:eastAsia="en-US"/>
        </w:rPr>
        <w:t>that</w:t>
      </w:r>
      <w:r w:rsidRPr="00422D5F">
        <w:rPr>
          <w:rFonts w:ascii="Times New Roman" w:eastAsia="Times New Roman" w:hAnsi="Times New Roman" w:cs="Times New Roman"/>
          <w:sz w:val="22"/>
          <w:szCs w:val="22"/>
          <w:lang w:val="en-US" w:eastAsia="en-US"/>
        </w:rPr>
        <w:t xml:space="preserve"> this limitation shall not apply to the cost of repairing or replacing defective equipment.</w:t>
      </w:r>
    </w:p>
    <w:p w14:paraId="3A13DD9F" w14:textId="77777777" w:rsidR="00D63582" w:rsidRPr="00422D5F" w:rsidRDefault="00D63582" w:rsidP="00D63582">
      <w:pPr>
        <w:widowControl w:val="0"/>
        <w:autoSpaceDE w:val="0"/>
        <w:autoSpaceDN w:val="0"/>
        <w:spacing w:before="77"/>
        <w:ind w:left="284" w:right="-558"/>
        <w:jc w:val="both"/>
        <w:rPr>
          <w:rFonts w:ascii="Times New Roman" w:eastAsia="Times New Roman" w:hAnsi="Times New Roman" w:cs="Times New Roman"/>
          <w:sz w:val="22"/>
          <w:szCs w:val="22"/>
          <w:lang w:val="en-US" w:eastAsia="en-US"/>
        </w:rPr>
      </w:pPr>
    </w:p>
    <w:p w14:paraId="2729EE49" w14:textId="77777777" w:rsidR="00D63582" w:rsidRPr="00422D5F" w:rsidRDefault="00D63582" w:rsidP="00D22DE2">
      <w:pPr>
        <w:widowControl w:val="0"/>
        <w:numPr>
          <w:ilvl w:val="1"/>
          <w:numId w:val="23"/>
        </w:numPr>
        <w:tabs>
          <w:tab w:val="left" w:pos="678"/>
        </w:tabs>
        <w:autoSpaceDE w:val="0"/>
        <w:autoSpaceDN w:val="0"/>
        <w:spacing w:before="122"/>
        <w:ind w:left="677" w:right="116" w:hanging="541"/>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pacing w:val="-4"/>
          <w:sz w:val="22"/>
          <w:szCs w:val="22"/>
          <w:lang w:val="en-US" w:eastAsia="en-US"/>
        </w:rPr>
        <w:t xml:space="preserve">The </w:t>
      </w:r>
      <w:r w:rsidRPr="00422D5F">
        <w:rPr>
          <w:rFonts w:ascii="Times New Roman" w:eastAsia="Times New Roman" w:hAnsi="Times New Roman" w:cs="Times New Roman"/>
          <w:spacing w:val="-2"/>
          <w:w w:val="90"/>
          <w:sz w:val="22"/>
          <w:szCs w:val="22"/>
          <w:lang w:val="en-US" w:eastAsia="en-US"/>
        </w:rPr>
        <w:t xml:space="preserve">contract </w:t>
      </w:r>
      <w:r w:rsidRPr="00422D5F">
        <w:rPr>
          <w:rFonts w:ascii="Times New Roman" w:eastAsia="Times New Roman" w:hAnsi="Times New Roman" w:cs="Times New Roman"/>
          <w:spacing w:val="-2"/>
          <w:sz w:val="22"/>
          <w:szCs w:val="22"/>
          <w:lang w:val="en-US" w:eastAsia="en-US"/>
        </w:rPr>
        <w:t>shall</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pacing w:val="-6"/>
          <w:sz w:val="22"/>
          <w:szCs w:val="22"/>
          <w:lang w:val="en-US" w:eastAsia="en-US"/>
        </w:rPr>
        <w:t xml:space="preserve">be </w:t>
      </w:r>
      <w:r w:rsidRPr="00422D5F">
        <w:rPr>
          <w:rFonts w:ascii="Times New Roman" w:eastAsia="Times New Roman" w:hAnsi="Times New Roman" w:cs="Times New Roman"/>
          <w:spacing w:val="-2"/>
          <w:sz w:val="22"/>
          <w:szCs w:val="22"/>
          <w:lang w:val="en-US" w:eastAsia="en-US"/>
        </w:rPr>
        <w:t xml:space="preserve">written </w:t>
      </w:r>
      <w:r w:rsidRPr="00422D5F">
        <w:rPr>
          <w:rFonts w:ascii="Times New Roman" w:eastAsia="Times New Roman" w:hAnsi="Times New Roman" w:cs="Times New Roman"/>
          <w:spacing w:val="-6"/>
          <w:sz w:val="22"/>
          <w:szCs w:val="22"/>
          <w:lang w:val="en-US" w:eastAsia="en-US"/>
        </w:rPr>
        <w:t xml:space="preserve">in </w:t>
      </w:r>
      <w:r w:rsidRPr="00422D5F">
        <w:rPr>
          <w:rFonts w:ascii="Times New Roman" w:eastAsia="Times New Roman" w:hAnsi="Times New Roman" w:cs="Times New Roman"/>
          <w:spacing w:val="-2"/>
          <w:w w:val="85"/>
          <w:sz w:val="22"/>
          <w:szCs w:val="22"/>
          <w:lang w:val="en-US" w:eastAsia="en-US"/>
        </w:rPr>
        <w:t xml:space="preserve">English. </w:t>
      </w:r>
      <w:r w:rsidRPr="00422D5F">
        <w:rPr>
          <w:rFonts w:ascii="Times New Roman" w:eastAsia="Times New Roman" w:hAnsi="Times New Roman" w:cs="Times New Roman"/>
          <w:spacing w:val="-4"/>
          <w:sz w:val="22"/>
          <w:szCs w:val="22"/>
          <w:lang w:val="en-US" w:eastAsia="en-US"/>
        </w:rPr>
        <w:t xml:space="preserve">All </w:t>
      </w:r>
      <w:r w:rsidRPr="00422D5F">
        <w:rPr>
          <w:rFonts w:ascii="Times New Roman" w:eastAsia="Times New Roman" w:hAnsi="Times New Roman" w:cs="Times New Roman"/>
          <w:spacing w:val="-2"/>
          <w:w w:val="45"/>
          <w:sz w:val="22"/>
          <w:szCs w:val="22"/>
          <w:lang w:val="en-US" w:eastAsia="en-US"/>
        </w:rPr>
        <w:t>correspondence</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pacing w:val="-4"/>
          <w:sz w:val="22"/>
          <w:szCs w:val="22"/>
          <w:lang w:val="en-US" w:eastAsia="en-US"/>
        </w:rPr>
        <w:t xml:space="preserve">and </w:t>
      </w:r>
      <w:r w:rsidRPr="00422D5F">
        <w:rPr>
          <w:rFonts w:ascii="Times New Roman" w:eastAsia="Times New Roman" w:hAnsi="Times New Roman" w:cs="Times New Roman"/>
          <w:spacing w:val="-2"/>
          <w:sz w:val="22"/>
          <w:szCs w:val="22"/>
          <w:lang w:val="en-US" w:eastAsia="en-US"/>
        </w:rPr>
        <w:t xml:space="preserve">other </w:t>
      </w:r>
      <w:r w:rsidRPr="00422D5F">
        <w:rPr>
          <w:rFonts w:ascii="Times New Roman" w:eastAsia="Times New Roman" w:hAnsi="Times New Roman" w:cs="Times New Roman"/>
          <w:spacing w:val="-2"/>
          <w:w w:val="65"/>
          <w:sz w:val="22"/>
          <w:szCs w:val="22"/>
          <w:lang w:val="en-US" w:eastAsia="en-US"/>
        </w:rPr>
        <w:t>documents</w:t>
      </w:r>
      <w:r w:rsidRPr="00422D5F">
        <w:rPr>
          <w:rFonts w:ascii="Times New Roman" w:eastAsia="Times New Roman" w:hAnsi="Times New Roman" w:cs="Times New Roman"/>
          <w:sz w:val="22"/>
          <w:szCs w:val="22"/>
          <w:lang w:val="en-US" w:eastAsia="en-US"/>
        </w:rPr>
        <w:t xml:space="preserve"> </w:t>
      </w:r>
      <w:r w:rsidRPr="00422D5F">
        <w:rPr>
          <w:rFonts w:ascii="Times New Roman" w:eastAsia="Times New Roman" w:hAnsi="Times New Roman" w:cs="Times New Roman"/>
          <w:spacing w:val="-2"/>
          <w:w w:val="70"/>
          <w:sz w:val="22"/>
          <w:szCs w:val="22"/>
          <w:lang w:val="en-US" w:eastAsia="en-US"/>
        </w:rPr>
        <w:t>pertaining</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 xml:space="preserve">to the </w:t>
      </w:r>
      <w:r w:rsidRPr="00422D5F">
        <w:rPr>
          <w:rFonts w:ascii="Times New Roman" w:eastAsia="Times New Roman" w:hAnsi="Times New Roman" w:cs="Times New Roman"/>
          <w:spacing w:val="-2"/>
          <w:w w:val="90"/>
          <w:sz w:val="22"/>
          <w:szCs w:val="22"/>
          <w:lang w:val="en-US" w:eastAsia="en-US"/>
        </w:rPr>
        <w:t xml:space="preserve">contract </w:t>
      </w:r>
      <w:r w:rsidRPr="00422D5F">
        <w:rPr>
          <w:rFonts w:ascii="Times New Roman" w:eastAsia="Times New Roman" w:hAnsi="Times New Roman" w:cs="Times New Roman"/>
          <w:sz w:val="22"/>
          <w:szCs w:val="22"/>
          <w:lang w:val="en-US" w:eastAsia="en-US"/>
        </w:rPr>
        <w:t xml:space="preserve">that is </w:t>
      </w:r>
      <w:r w:rsidRPr="00422D5F">
        <w:rPr>
          <w:rFonts w:ascii="Times New Roman" w:eastAsia="Times New Roman" w:hAnsi="Times New Roman" w:cs="Times New Roman"/>
          <w:spacing w:val="-2"/>
          <w:w w:val="65"/>
          <w:sz w:val="22"/>
          <w:szCs w:val="22"/>
          <w:lang w:val="en-US" w:eastAsia="en-US"/>
        </w:rPr>
        <w:t>exchanged</w:t>
      </w:r>
      <w:r w:rsidRPr="00422D5F">
        <w:rPr>
          <w:rFonts w:ascii="Times New Roman" w:eastAsia="Times New Roman" w:hAnsi="Times New Roman" w:cs="Times New Roman"/>
          <w:spacing w:val="-2"/>
          <w:sz w:val="22"/>
          <w:szCs w:val="22"/>
          <w:lang w:val="en-US" w:eastAsia="en-US"/>
        </w:rPr>
        <w:t xml:space="preserve"> </w:t>
      </w:r>
      <w:r w:rsidRPr="00422D5F">
        <w:rPr>
          <w:rFonts w:ascii="Times New Roman" w:eastAsia="Times New Roman" w:hAnsi="Times New Roman" w:cs="Times New Roman"/>
          <w:sz w:val="22"/>
          <w:szCs w:val="22"/>
          <w:lang w:val="en-US" w:eastAsia="en-US"/>
        </w:rPr>
        <w:t xml:space="preserve">by the </w:t>
      </w:r>
      <w:r w:rsidRPr="00422D5F">
        <w:rPr>
          <w:rFonts w:ascii="Times New Roman" w:eastAsia="Times New Roman" w:hAnsi="Times New Roman" w:cs="Times New Roman"/>
          <w:spacing w:val="-2"/>
          <w:sz w:val="22"/>
          <w:szCs w:val="22"/>
          <w:lang w:val="en-US" w:eastAsia="en-US"/>
        </w:rPr>
        <w:t xml:space="preserve">parties shall </w:t>
      </w:r>
      <w:r w:rsidRPr="00422D5F">
        <w:rPr>
          <w:rFonts w:ascii="Times New Roman" w:eastAsia="Times New Roman" w:hAnsi="Times New Roman" w:cs="Times New Roman"/>
          <w:sz w:val="22"/>
          <w:szCs w:val="22"/>
          <w:lang w:val="en-US" w:eastAsia="en-US"/>
        </w:rPr>
        <w:t>also</w:t>
      </w:r>
      <w:r w:rsidRPr="00422D5F">
        <w:rPr>
          <w:rFonts w:ascii="Times New Roman" w:eastAsia="Times New Roman" w:hAnsi="Times New Roman" w:cs="Times New Roman"/>
          <w:spacing w:val="-11"/>
          <w:sz w:val="22"/>
          <w:szCs w:val="22"/>
          <w:lang w:val="en-US" w:eastAsia="en-US"/>
        </w:rPr>
        <w:t xml:space="preserve"> </w:t>
      </w:r>
      <w:r w:rsidRPr="00422D5F">
        <w:rPr>
          <w:rFonts w:ascii="Times New Roman" w:eastAsia="Times New Roman" w:hAnsi="Times New Roman" w:cs="Times New Roman"/>
          <w:sz w:val="22"/>
          <w:szCs w:val="22"/>
          <w:lang w:val="en-US" w:eastAsia="en-US"/>
        </w:rPr>
        <w:t xml:space="preserve">be </w:t>
      </w:r>
      <w:r w:rsidRPr="00422D5F">
        <w:rPr>
          <w:rFonts w:ascii="Times New Roman" w:eastAsia="Times New Roman" w:hAnsi="Times New Roman" w:cs="Times New Roman"/>
          <w:spacing w:val="-2"/>
          <w:sz w:val="22"/>
          <w:szCs w:val="22"/>
          <w:lang w:val="en-US" w:eastAsia="en-US"/>
        </w:rPr>
        <w:t xml:space="preserve">written </w:t>
      </w:r>
      <w:r w:rsidRPr="00422D5F">
        <w:rPr>
          <w:rFonts w:ascii="Times New Roman" w:eastAsia="Times New Roman" w:hAnsi="Times New Roman" w:cs="Times New Roman"/>
          <w:spacing w:val="-6"/>
          <w:sz w:val="22"/>
          <w:szCs w:val="22"/>
          <w:lang w:val="en-US" w:eastAsia="en-US"/>
        </w:rPr>
        <w:t xml:space="preserve">in </w:t>
      </w:r>
      <w:r w:rsidRPr="00422D5F">
        <w:rPr>
          <w:rFonts w:ascii="Times New Roman" w:eastAsia="Times New Roman" w:hAnsi="Times New Roman" w:cs="Times New Roman"/>
          <w:spacing w:val="-2"/>
          <w:w w:val="85"/>
          <w:sz w:val="22"/>
          <w:szCs w:val="22"/>
          <w:lang w:val="en-US" w:eastAsia="en-US"/>
        </w:rPr>
        <w:t>English.</w:t>
      </w:r>
    </w:p>
    <w:p w14:paraId="0EA731FA" w14:textId="77777777" w:rsidR="00D63582" w:rsidRPr="00422D5F" w:rsidRDefault="00D63582" w:rsidP="00D63582">
      <w:pPr>
        <w:widowControl w:val="0"/>
        <w:autoSpaceDE w:val="0"/>
        <w:autoSpaceDN w:val="0"/>
        <w:jc w:val="both"/>
        <w:rPr>
          <w:rFonts w:ascii="Times New Roman" w:eastAsia="Times New Roman" w:hAnsi="Times New Roman" w:cs="Times New Roman"/>
          <w:sz w:val="22"/>
          <w:szCs w:val="22"/>
          <w:lang w:val="en-US" w:eastAsia="en-US"/>
        </w:rPr>
        <w:sectPr w:rsidR="00D63582" w:rsidRPr="00422D5F" w:rsidSect="005623C8">
          <w:pgSz w:w="11910" w:h="16840"/>
          <w:pgMar w:top="1360" w:right="1060" w:bottom="980" w:left="1660" w:header="0" w:footer="792" w:gutter="0"/>
          <w:cols w:num="2" w:space="720" w:equalWidth="0">
            <w:col w:w="1440" w:space="653"/>
            <w:col w:w="7097"/>
          </w:cols>
        </w:sectPr>
      </w:pPr>
    </w:p>
    <w:p w14:paraId="3F34F3ED" w14:textId="77777777" w:rsidR="00D63582" w:rsidRPr="00422D5F" w:rsidRDefault="00D63582" w:rsidP="00D63582">
      <w:pPr>
        <w:widowControl w:val="0"/>
        <w:autoSpaceDE w:val="0"/>
        <w:autoSpaceDN w:val="0"/>
        <w:spacing w:before="1"/>
        <w:rPr>
          <w:rFonts w:ascii="Times New Roman" w:eastAsia="Times New Roman" w:hAnsi="Times New Roman" w:cs="Times New Roman"/>
          <w:sz w:val="14"/>
          <w:szCs w:val="22"/>
          <w:lang w:val="en-US" w:eastAsia="en-US"/>
        </w:rPr>
      </w:pPr>
    </w:p>
    <w:p w14:paraId="6D7E9619" w14:textId="77777777" w:rsidR="00D63582" w:rsidRPr="00422D5F" w:rsidRDefault="00D63582" w:rsidP="00D63582">
      <w:pPr>
        <w:widowControl w:val="0"/>
        <w:autoSpaceDE w:val="0"/>
        <w:autoSpaceDN w:val="0"/>
        <w:rPr>
          <w:rFonts w:ascii="Times New Roman" w:eastAsia="Times New Roman" w:hAnsi="Times New Roman" w:cs="Times New Roman"/>
          <w:sz w:val="14"/>
          <w:szCs w:val="22"/>
          <w:lang w:val="en-US" w:eastAsia="en-US"/>
        </w:rPr>
        <w:sectPr w:rsidR="00D63582" w:rsidRPr="00422D5F" w:rsidSect="005623C8">
          <w:type w:val="continuous"/>
          <w:pgSz w:w="11910" w:h="16840"/>
          <w:pgMar w:top="1700" w:right="1060" w:bottom="980" w:left="1660" w:header="0" w:footer="792" w:gutter="0"/>
          <w:cols w:space="720"/>
        </w:sectPr>
      </w:pPr>
    </w:p>
    <w:p w14:paraId="2C513678" w14:textId="77777777" w:rsidR="00D63582" w:rsidRPr="00422D5F" w:rsidRDefault="00D63582" w:rsidP="00D22DE2">
      <w:pPr>
        <w:widowControl w:val="0"/>
        <w:numPr>
          <w:ilvl w:val="0"/>
          <w:numId w:val="23"/>
        </w:numPr>
        <w:tabs>
          <w:tab w:val="left" w:pos="488"/>
        </w:tabs>
        <w:autoSpaceDE w:val="0"/>
        <w:autoSpaceDN w:val="0"/>
        <w:spacing w:before="93"/>
        <w:ind w:left="137" w:right="-535"/>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szCs w:val="22"/>
          <w:lang w:val="en-US" w:eastAsia="en-US"/>
        </w:rPr>
        <w:t xml:space="preserve">Applicable </w:t>
      </w:r>
      <w:r w:rsidRPr="00422D5F">
        <w:rPr>
          <w:rFonts w:ascii="Times New Roman" w:eastAsia="Times New Roman" w:hAnsi="Times New Roman" w:cs="Times New Roman"/>
          <w:b/>
          <w:spacing w:val="-4"/>
          <w:szCs w:val="22"/>
          <w:lang w:val="en-US" w:eastAsia="en-US"/>
        </w:rPr>
        <w:t>law</w:t>
      </w:r>
    </w:p>
    <w:p w14:paraId="42A356F6" w14:textId="77777777" w:rsidR="00D63582" w:rsidRPr="00422D5F" w:rsidRDefault="00D63582" w:rsidP="00D22DE2">
      <w:pPr>
        <w:widowControl w:val="0"/>
        <w:numPr>
          <w:ilvl w:val="1"/>
          <w:numId w:val="23"/>
        </w:numPr>
        <w:tabs>
          <w:tab w:val="left" w:pos="678"/>
        </w:tabs>
        <w:autoSpaceDE w:val="0"/>
        <w:autoSpaceDN w:val="0"/>
        <w:spacing w:before="91"/>
        <w:ind w:left="677" w:right="116"/>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w w:val="99"/>
          <w:sz w:val="22"/>
          <w:szCs w:val="22"/>
          <w:lang w:val="en-US" w:eastAsia="en-US"/>
        </w:rPr>
        <w:br w:type="column"/>
      </w:r>
      <w:r w:rsidRPr="00422D5F">
        <w:rPr>
          <w:rFonts w:ascii="Times New Roman" w:eastAsia="Times New Roman" w:hAnsi="Times New Roman" w:cs="Times New Roman"/>
          <w:sz w:val="22"/>
          <w:szCs w:val="22"/>
          <w:lang w:val="en-US" w:eastAsia="en-US"/>
        </w:rPr>
        <w:t>The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contract</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shall</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be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interpreted</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in</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accordance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with</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South</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African laws, unless otherwise specified in SCC.</w:t>
      </w:r>
    </w:p>
    <w:p w14:paraId="0F4BEC25"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sectPr w:rsidR="00D63582" w:rsidRPr="00422D5F" w:rsidSect="005623C8">
          <w:type w:val="continuous"/>
          <w:pgSz w:w="11910" w:h="16840"/>
          <w:pgMar w:top="1700" w:right="1060" w:bottom="980" w:left="1660" w:header="0" w:footer="792" w:gutter="0"/>
          <w:cols w:num="2" w:space="720" w:equalWidth="0">
            <w:col w:w="1450" w:space="642"/>
            <w:col w:w="7098"/>
          </w:cols>
        </w:sectPr>
      </w:pPr>
    </w:p>
    <w:p w14:paraId="6EAEF392" w14:textId="77777777" w:rsidR="00D63582" w:rsidRPr="00422D5F" w:rsidRDefault="00D63582" w:rsidP="00D63582">
      <w:pPr>
        <w:widowControl w:val="0"/>
        <w:autoSpaceDE w:val="0"/>
        <w:autoSpaceDN w:val="0"/>
        <w:spacing w:before="2"/>
        <w:rPr>
          <w:rFonts w:ascii="Times New Roman" w:eastAsia="Times New Roman" w:hAnsi="Times New Roman" w:cs="Times New Roman"/>
          <w:sz w:val="14"/>
          <w:szCs w:val="22"/>
          <w:lang w:val="en-US" w:eastAsia="en-US"/>
        </w:rPr>
      </w:pPr>
    </w:p>
    <w:p w14:paraId="48C327B7" w14:textId="77777777" w:rsidR="00D63582" w:rsidRPr="00422D5F" w:rsidRDefault="00D63582" w:rsidP="00D22DE2">
      <w:pPr>
        <w:widowControl w:val="0"/>
        <w:numPr>
          <w:ilvl w:val="0"/>
          <w:numId w:val="23"/>
        </w:numPr>
        <w:tabs>
          <w:tab w:val="left" w:pos="488"/>
          <w:tab w:val="left" w:pos="2230"/>
        </w:tabs>
        <w:autoSpaceDE w:val="0"/>
        <w:autoSpaceDN w:val="0"/>
        <w:spacing w:before="89"/>
        <w:ind w:left="2770" w:right="116" w:hanging="2633"/>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position w:val="2"/>
          <w:szCs w:val="22"/>
          <w:lang w:val="en-US" w:eastAsia="en-US"/>
        </w:rPr>
        <w:t>Notices</w:t>
      </w:r>
      <w:r w:rsidRPr="00422D5F">
        <w:rPr>
          <w:rFonts w:ascii="Times New Roman" w:eastAsia="Times New Roman" w:hAnsi="Times New Roman" w:cs="Times New Roman"/>
          <w:b/>
          <w:position w:val="2"/>
          <w:szCs w:val="22"/>
          <w:lang w:val="en-US" w:eastAsia="en-US"/>
        </w:rPr>
        <w:tab/>
      </w:r>
      <w:r w:rsidRPr="00422D5F">
        <w:rPr>
          <w:rFonts w:ascii="Times New Roman" w:eastAsia="Times New Roman" w:hAnsi="Times New Roman" w:cs="Times New Roman"/>
          <w:sz w:val="22"/>
          <w:szCs w:val="22"/>
          <w:lang w:val="en-US" w:eastAsia="en-US"/>
        </w:rPr>
        <w:t>31.1 Every written acceptance of a bid shall be posted to the supplier concerned by</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registered or certified mail and any other notice to him shall be posted by ordinary mail to the address furnished in his bid or</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to the address notified later by him in writing and such posting shall be deemed to be proper service of such notice</w:t>
      </w:r>
    </w:p>
    <w:p w14:paraId="01D7851B"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441A0652" w14:textId="77777777" w:rsidR="00D63582" w:rsidRPr="00422D5F" w:rsidRDefault="00D63582" w:rsidP="00D63582">
      <w:pPr>
        <w:widowControl w:val="0"/>
        <w:autoSpaceDE w:val="0"/>
        <w:autoSpaceDN w:val="0"/>
        <w:ind w:left="720" w:right="115" w:hanging="720"/>
        <w:jc w:val="both"/>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31.2</w:t>
      </w:r>
      <w:r w:rsidRPr="00422D5F">
        <w:rPr>
          <w:rFonts w:ascii="Times New Roman" w:eastAsia="Times New Roman" w:hAnsi="Times New Roman" w:cs="Times New Roman"/>
          <w:spacing w:val="40"/>
          <w:sz w:val="22"/>
          <w:szCs w:val="22"/>
          <w:lang w:val="en-US" w:eastAsia="en-US"/>
        </w:rPr>
        <w:t xml:space="preserve"> </w:t>
      </w:r>
      <w:r>
        <w:rPr>
          <w:rFonts w:ascii="Times New Roman" w:eastAsia="Times New Roman" w:hAnsi="Times New Roman" w:cs="Times New Roman"/>
          <w:spacing w:val="40"/>
          <w:sz w:val="22"/>
          <w:szCs w:val="22"/>
          <w:lang w:val="en-US" w:eastAsia="en-US"/>
        </w:rPr>
        <w:tab/>
      </w:r>
      <w:r w:rsidRPr="00422D5F">
        <w:rPr>
          <w:rFonts w:ascii="Times New Roman" w:eastAsia="Times New Roman" w:hAnsi="Times New Roman" w:cs="Times New Roman"/>
          <w:sz w:val="22"/>
          <w:szCs w:val="22"/>
          <w:lang w:val="en-US" w:eastAsia="en-US"/>
        </w:rPr>
        <w:t>The time mentioned in the contract documents for performing any act after such aforesaid notice has been given, shall be reckoned from the date of posting of such notice.</w:t>
      </w:r>
    </w:p>
    <w:p w14:paraId="35714365" w14:textId="77777777" w:rsidR="00D63582" w:rsidRPr="00422D5F" w:rsidRDefault="00D63582" w:rsidP="00D63582">
      <w:pPr>
        <w:widowControl w:val="0"/>
        <w:autoSpaceDE w:val="0"/>
        <w:autoSpaceDN w:val="0"/>
        <w:spacing w:before="2"/>
        <w:rPr>
          <w:rFonts w:ascii="Times New Roman" w:eastAsia="Times New Roman" w:hAnsi="Times New Roman" w:cs="Times New Roman"/>
          <w:sz w:val="14"/>
          <w:szCs w:val="22"/>
          <w:lang w:val="en-US" w:eastAsia="en-US"/>
        </w:rPr>
      </w:pPr>
    </w:p>
    <w:p w14:paraId="55334EBC" w14:textId="77777777" w:rsidR="00D63582" w:rsidRPr="00422D5F" w:rsidRDefault="00D63582" w:rsidP="00D63582">
      <w:pPr>
        <w:widowControl w:val="0"/>
        <w:autoSpaceDE w:val="0"/>
        <w:autoSpaceDN w:val="0"/>
        <w:rPr>
          <w:rFonts w:ascii="Times New Roman" w:eastAsia="Times New Roman" w:hAnsi="Times New Roman" w:cs="Times New Roman"/>
          <w:sz w:val="14"/>
          <w:szCs w:val="22"/>
          <w:lang w:val="en-US" w:eastAsia="en-US"/>
        </w:rPr>
        <w:sectPr w:rsidR="00D63582" w:rsidRPr="00422D5F" w:rsidSect="005623C8">
          <w:type w:val="continuous"/>
          <w:pgSz w:w="11910" w:h="16840"/>
          <w:pgMar w:top="1700" w:right="1060" w:bottom="980" w:left="1660" w:header="0" w:footer="792" w:gutter="0"/>
          <w:cols w:space="720"/>
        </w:sectPr>
      </w:pPr>
    </w:p>
    <w:p w14:paraId="2C60625B" w14:textId="77777777" w:rsidR="00D63582" w:rsidRPr="00422D5F" w:rsidRDefault="00D63582" w:rsidP="00D22DE2">
      <w:pPr>
        <w:widowControl w:val="0"/>
        <w:numPr>
          <w:ilvl w:val="0"/>
          <w:numId w:val="23"/>
        </w:numPr>
        <w:tabs>
          <w:tab w:val="left" w:pos="489"/>
        </w:tabs>
        <w:autoSpaceDE w:val="0"/>
        <w:autoSpaceDN w:val="0"/>
        <w:spacing w:before="92"/>
        <w:ind w:left="137" w:right="38"/>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zCs w:val="22"/>
          <w:lang w:val="en-US" w:eastAsia="en-US"/>
        </w:rPr>
        <w:t>Taxes</w:t>
      </w:r>
      <w:r w:rsidRPr="00422D5F">
        <w:rPr>
          <w:rFonts w:ascii="Times New Roman" w:eastAsia="Times New Roman" w:hAnsi="Times New Roman" w:cs="Times New Roman"/>
          <w:b/>
          <w:spacing w:val="-13"/>
          <w:szCs w:val="22"/>
          <w:lang w:val="en-US" w:eastAsia="en-US"/>
        </w:rPr>
        <w:t xml:space="preserve"> </w:t>
      </w:r>
      <w:r w:rsidRPr="00422D5F">
        <w:rPr>
          <w:rFonts w:ascii="Times New Roman" w:eastAsia="Times New Roman" w:hAnsi="Times New Roman" w:cs="Times New Roman"/>
          <w:b/>
          <w:szCs w:val="22"/>
          <w:lang w:val="en-US" w:eastAsia="en-US"/>
        </w:rPr>
        <w:t xml:space="preserve">and </w:t>
      </w:r>
      <w:r w:rsidRPr="00422D5F">
        <w:rPr>
          <w:rFonts w:ascii="Times New Roman" w:eastAsia="Times New Roman" w:hAnsi="Times New Roman" w:cs="Times New Roman"/>
          <w:b/>
          <w:spacing w:val="-2"/>
          <w:szCs w:val="22"/>
          <w:lang w:val="en-US" w:eastAsia="en-US"/>
        </w:rPr>
        <w:t>duties</w:t>
      </w:r>
    </w:p>
    <w:p w14:paraId="08AA11A8" w14:textId="77777777" w:rsidR="00D63582" w:rsidRPr="00422D5F" w:rsidRDefault="00D63582" w:rsidP="00D22DE2">
      <w:pPr>
        <w:widowControl w:val="0"/>
        <w:numPr>
          <w:ilvl w:val="1"/>
          <w:numId w:val="23"/>
        </w:numPr>
        <w:tabs>
          <w:tab w:val="left" w:pos="738"/>
        </w:tabs>
        <w:autoSpaceDE w:val="0"/>
        <w:autoSpaceDN w:val="0"/>
        <w:spacing w:before="90"/>
        <w:ind w:left="738" w:right="117" w:hanging="602"/>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w w:val="99"/>
          <w:sz w:val="22"/>
          <w:szCs w:val="22"/>
          <w:lang w:val="en-US" w:eastAsia="en-US"/>
        </w:rPr>
        <w:br w:type="column"/>
      </w:r>
      <w:r w:rsidRPr="00422D5F">
        <w:rPr>
          <w:rFonts w:ascii="Times New Roman" w:eastAsia="Times New Roman" w:hAnsi="Times New Roman" w:cs="Times New Roman"/>
          <w:sz w:val="22"/>
          <w:szCs w:val="22"/>
          <w:lang w:val="en-US" w:eastAsia="en-US"/>
        </w:rPr>
        <w:t>A foreign supplier shall be entirely responsible for all taxes, stamp duties, license fees, and other such levies imposed outside the purchaser’s country.</w:t>
      </w:r>
    </w:p>
    <w:p w14:paraId="7F741047" w14:textId="77777777" w:rsidR="00D63582" w:rsidRPr="00422D5F" w:rsidRDefault="00D63582" w:rsidP="00D63582">
      <w:pPr>
        <w:widowControl w:val="0"/>
        <w:autoSpaceDE w:val="0"/>
        <w:autoSpaceDN w:val="0"/>
        <w:spacing w:before="11"/>
        <w:rPr>
          <w:rFonts w:ascii="Times New Roman" w:eastAsia="Times New Roman" w:hAnsi="Times New Roman" w:cs="Times New Roman"/>
          <w:sz w:val="21"/>
          <w:szCs w:val="22"/>
          <w:lang w:val="en-US" w:eastAsia="en-US"/>
        </w:rPr>
      </w:pPr>
    </w:p>
    <w:p w14:paraId="22A1611E" w14:textId="77777777" w:rsidR="00D63582" w:rsidRPr="00422D5F" w:rsidRDefault="00D63582" w:rsidP="00D22DE2">
      <w:pPr>
        <w:widowControl w:val="0"/>
        <w:numPr>
          <w:ilvl w:val="1"/>
          <w:numId w:val="23"/>
        </w:numPr>
        <w:tabs>
          <w:tab w:val="left" w:pos="819"/>
        </w:tabs>
        <w:autoSpaceDE w:val="0"/>
        <w:autoSpaceDN w:val="0"/>
        <w:ind w:left="819" w:right="118" w:hanging="682"/>
        <w:rPr>
          <w:rFonts w:ascii="Times New Roman" w:eastAsia="Times New Roman" w:hAnsi="Times New Roman" w:cs="Times New Roman"/>
          <w:sz w:val="22"/>
          <w:szCs w:val="22"/>
          <w:lang w:val="en-US" w:eastAsia="en-US"/>
        </w:rPr>
      </w:pPr>
      <w:r w:rsidRPr="00422D5F">
        <w:rPr>
          <w:rFonts w:ascii="Times New Roman" w:eastAsia="Times New Roman" w:hAnsi="Times New Roman" w:cs="Times New Roman"/>
          <w:sz w:val="22"/>
          <w:szCs w:val="22"/>
          <w:lang w:val="en-US" w:eastAsia="en-US"/>
        </w:rPr>
        <w:t>A local supplier shall be entirely responsible for all taxes, duties, license fees, etc., incurred until delivery of the contracted goods to</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the purchaser.</w:t>
      </w:r>
    </w:p>
    <w:p w14:paraId="24176FFA" w14:textId="77777777" w:rsidR="00D63582" w:rsidRPr="00422D5F" w:rsidRDefault="00D63582" w:rsidP="00D63582">
      <w:pPr>
        <w:widowControl w:val="0"/>
        <w:autoSpaceDE w:val="0"/>
        <w:autoSpaceDN w:val="0"/>
        <w:rPr>
          <w:rFonts w:ascii="Times New Roman" w:eastAsia="Times New Roman" w:hAnsi="Times New Roman" w:cs="Times New Roman"/>
          <w:sz w:val="22"/>
          <w:szCs w:val="22"/>
          <w:lang w:val="en-US" w:eastAsia="en-US"/>
        </w:rPr>
      </w:pPr>
    </w:p>
    <w:p w14:paraId="64482E5F" w14:textId="1173567D" w:rsidR="00D63582" w:rsidRPr="006A251A" w:rsidRDefault="00D63582" w:rsidP="00D22DE2">
      <w:pPr>
        <w:widowControl w:val="0"/>
        <w:numPr>
          <w:ilvl w:val="1"/>
          <w:numId w:val="23"/>
        </w:numPr>
        <w:tabs>
          <w:tab w:val="left" w:pos="819"/>
        </w:tabs>
        <w:autoSpaceDE w:val="0"/>
        <w:autoSpaceDN w:val="0"/>
        <w:ind w:left="819" w:right="115" w:hanging="682"/>
        <w:rPr>
          <w:rFonts w:ascii="Times New Roman" w:eastAsia="Times New Roman" w:hAnsi="Times New Roman" w:cs="Times New Roman"/>
          <w:sz w:val="22"/>
          <w:szCs w:val="22"/>
          <w:lang w:val="en-US" w:eastAsia="en-US"/>
        </w:rPr>
        <w:sectPr w:rsidR="00D63582" w:rsidRPr="006A251A" w:rsidSect="005623C8">
          <w:type w:val="continuous"/>
          <w:pgSz w:w="11910" w:h="16840"/>
          <w:pgMar w:top="1700" w:right="1060" w:bottom="980" w:left="1660" w:header="0" w:footer="792" w:gutter="0"/>
          <w:cols w:num="2" w:space="720" w:equalWidth="0">
            <w:col w:w="1402" w:space="691"/>
            <w:col w:w="7097"/>
          </w:cols>
        </w:sectPr>
      </w:pPr>
      <w:r w:rsidRPr="00422D5F">
        <w:rPr>
          <w:rFonts w:ascii="Times New Roman" w:eastAsia="Times New Roman" w:hAnsi="Times New Roman" w:cs="Times New Roman"/>
          <w:sz w:val="22"/>
          <w:szCs w:val="22"/>
          <w:lang w:val="en-US" w:eastAsia="en-US"/>
        </w:rPr>
        <w:t>No</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contract</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shall</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be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concluded</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with</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any</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bidder</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whose</w:t>
      </w:r>
      <w:r w:rsidRPr="00422D5F">
        <w:rPr>
          <w:rFonts w:ascii="Times New Roman" w:eastAsia="Times New Roman" w:hAnsi="Times New Roman" w:cs="Times New Roman"/>
          <w:spacing w:val="-1"/>
          <w:sz w:val="22"/>
          <w:szCs w:val="22"/>
          <w:lang w:val="en-US" w:eastAsia="en-US"/>
        </w:rPr>
        <w:t xml:space="preserve"> </w:t>
      </w:r>
      <w:r w:rsidRPr="00422D5F">
        <w:rPr>
          <w:rFonts w:ascii="Times New Roman" w:eastAsia="Times New Roman" w:hAnsi="Times New Roman" w:cs="Times New Roman"/>
          <w:sz w:val="22"/>
          <w:szCs w:val="22"/>
          <w:lang w:val="en-US" w:eastAsia="en-US"/>
        </w:rPr>
        <w:t>tax matters are not in order.</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Prior to the award of a bid the Department must be in possession of a tax clearance certificate, submitted by the bidder.</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This certificate must be an original issued by the South African Revenue Servi</w:t>
      </w:r>
      <w:r w:rsidR="006A251A">
        <w:rPr>
          <w:rFonts w:ascii="Times New Roman" w:eastAsia="Times New Roman" w:hAnsi="Times New Roman" w:cs="Times New Roman"/>
          <w:sz w:val="22"/>
          <w:szCs w:val="22"/>
          <w:lang w:val="en-US" w:eastAsia="en-US"/>
        </w:rPr>
        <w:t>ce</w:t>
      </w:r>
    </w:p>
    <w:p w14:paraId="6395C122" w14:textId="7079DF4E" w:rsidR="00D63582" w:rsidRPr="00A821DD" w:rsidRDefault="00D63582" w:rsidP="006A251A">
      <w:pPr>
        <w:tabs>
          <w:tab w:val="left" w:pos="1200"/>
        </w:tabs>
        <w:rPr>
          <w:rFonts w:ascii="Times New Roman" w:eastAsia="Times New Roman" w:hAnsi="Times New Roman" w:cs="Times New Roman"/>
          <w:sz w:val="14"/>
          <w:szCs w:val="22"/>
          <w:lang w:val="en-US" w:eastAsia="en-US"/>
        </w:rPr>
      </w:pPr>
    </w:p>
    <w:p w14:paraId="031F17A7" w14:textId="77777777" w:rsidR="00D63582" w:rsidRPr="00422D5F" w:rsidRDefault="00D63582" w:rsidP="00D22DE2">
      <w:pPr>
        <w:widowControl w:val="0"/>
        <w:numPr>
          <w:ilvl w:val="0"/>
          <w:numId w:val="23"/>
        </w:numPr>
        <w:tabs>
          <w:tab w:val="left" w:pos="1281"/>
          <w:tab w:val="left" w:pos="1282"/>
          <w:tab w:val="left" w:pos="1536"/>
        </w:tabs>
        <w:autoSpaceDE w:val="0"/>
        <w:autoSpaceDN w:val="0"/>
        <w:spacing w:before="93"/>
        <w:ind w:left="137"/>
        <w:rPr>
          <w:rFonts w:ascii="Times New Roman" w:eastAsia="Times New Roman" w:hAnsi="Times New Roman" w:cs="Times New Roman"/>
          <w:b/>
          <w:szCs w:val="22"/>
          <w:lang w:val="en-US" w:eastAsia="en-US"/>
        </w:rPr>
      </w:pPr>
      <w:r w:rsidRPr="00422D5F">
        <w:rPr>
          <w:rFonts w:ascii="Times New Roman" w:eastAsia="Times New Roman" w:hAnsi="Times New Roman" w:cs="Times New Roman"/>
          <w:b/>
          <w:spacing w:val="-2"/>
          <w:szCs w:val="22"/>
          <w:lang w:val="en-US" w:eastAsia="en-US"/>
        </w:rPr>
        <w:t xml:space="preserve">National Industrial </w:t>
      </w:r>
      <w:proofErr w:type="gramStart"/>
      <w:r w:rsidRPr="00422D5F">
        <w:rPr>
          <w:rFonts w:ascii="Times New Roman" w:eastAsia="Times New Roman" w:hAnsi="Times New Roman" w:cs="Times New Roman"/>
          <w:b/>
          <w:spacing w:val="-2"/>
          <w:szCs w:val="22"/>
          <w:lang w:val="en-US" w:eastAsia="en-US"/>
        </w:rPr>
        <w:t>Participation(</w:t>
      </w:r>
      <w:proofErr w:type="gramEnd"/>
      <w:r w:rsidRPr="00422D5F">
        <w:rPr>
          <w:rFonts w:ascii="Times New Roman" w:eastAsia="Times New Roman" w:hAnsi="Times New Roman" w:cs="Times New Roman"/>
          <w:b/>
          <w:spacing w:val="-2"/>
          <w:szCs w:val="22"/>
          <w:lang w:val="en-US" w:eastAsia="en-US"/>
        </w:rPr>
        <w:t xml:space="preserve">NIP) </w:t>
      </w:r>
      <w:proofErr w:type="spellStart"/>
      <w:r w:rsidRPr="00422D5F">
        <w:rPr>
          <w:rFonts w:ascii="Times New Roman" w:eastAsia="Times New Roman" w:hAnsi="Times New Roman" w:cs="Times New Roman"/>
          <w:b/>
          <w:spacing w:val="-2"/>
          <w:szCs w:val="22"/>
          <w:lang w:val="en-US" w:eastAsia="en-US"/>
        </w:rPr>
        <w:t>Programme</w:t>
      </w:r>
      <w:proofErr w:type="spellEnd"/>
    </w:p>
    <w:p w14:paraId="5ADB11D8" w14:textId="77777777" w:rsidR="00D63582" w:rsidRPr="00422D5F" w:rsidRDefault="00D63582" w:rsidP="00D63582">
      <w:pPr>
        <w:widowControl w:val="0"/>
        <w:tabs>
          <w:tab w:val="left" w:pos="845"/>
        </w:tabs>
        <w:autoSpaceDE w:val="0"/>
        <w:autoSpaceDN w:val="0"/>
        <w:spacing w:before="91"/>
        <w:ind w:right="116"/>
        <w:jc w:val="both"/>
        <w:rPr>
          <w:rFonts w:ascii="Times New Roman" w:eastAsia="Times New Roman" w:hAnsi="Times New Roman" w:cs="Times New Roman"/>
          <w:sz w:val="22"/>
          <w:szCs w:val="22"/>
          <w:lang w:val="en-US" w:eastAsia="en-US"/>
        </w:rPr>
      </w:pPr>
      <w:bookmarkStart w:id="6" w:name="_Hlk130991873"/>
      <w:r>
        <w:rPr>
          <w:rFonts w:ascii="Times New Roman" w:eastAsia="Times New Roman" w:hAnsi="Times New Roman" w:cs="Times New Roman"/>
          <w:sz w:val="22"/>
          <w:szCs w:val="22"/>
          <w:lang w:val="en-US" w:eastAsia="en-US"/>
        </w:rPr>
        <w:t>33.1</w:t>
      </w:r>
      <w:r>
        <w:rPr>
          <w:rFonts w:ascii="Times New Roman" w:eastAsia="Times New Roman" w:hAnsi="Times New Roman" w:cs="Times New Roman"/>
          <w:sz w:val="22"/>
          <w:szCs w:val="22"/>
          <w:lang w:val="en-US" w:eastAsia="en-US"/>
        </w:rPr>
        <w:tab/>
      </w:r>
      <w:r w:rsidRPr="00422D5F">
        <w:rPr>
          <w:rFonts w:ascii="Times New Roman" w:eastAsia="Times New Roman" w:hAnsi="Times New Roman" w:cs="Times New Roman"/>
          <w:sz w:val="22"/>
          <w:szCs w:val="22"/>
          <w:lang w:val="en-US" w:eastAsia="en-US"/>
        </w:rPr>
        <w:t xml:space="preserve">The NIP </w:t>
      </w:r>
      <w:proofErr w:type="spellStart"/>
      <w:r w:rsidRPr="00422D5F">
        <w:rPr>
          <w:rFonts w:ascii="Times New Roman" w:eastAsia="Times New Roman" w:hAnsi="Times New Roman" w:cs="Times New Roman"/>
          <w:sz w:val="22"/>
          <w:szCs w:val="22"/>
          <w:lang w:val="en-US" w:eastAsia="en-US"/>
        </w:rPr>
        <w:t>Programme</w:t>
      </w:r>
      <w:proofErr w:type="spellEnd"/>
      <w:r w:rsidRPr="00422D5F">
        <w:rPr>
          <w:rFonts w:ascii="Times New Roman" w:eastAsia="Times New Roman" w:hAnsi="Times New Roman" w:cs="Times New Roman"/>
          <w:sz w:val="22"/>
          <w:szCs w:val="22"/>
          <w:lang w:val="en-US" w:eastAsia="en-US"/>
        </w:rPr>
        <w:t xml:space="preserve"> administered by the Department of Trade and Industry shall be applicable to all contracts that are subject to the</w:t>
      </w:r>
      <w:r w:rsidRPr="00422D5F">
        <w:rPr>
          <w:rFonts w:ascii="Times New Roman" w:eastAsia="Times New Roman" w:hAnsi="Times New Roman" w:cs="Times New Roman"/>
          <w:spacing w:val="40"/>
          <w:sz w:val="22"/>
          <w:szCs w:val="22"/>
          <w:lang w:val="en-US" w:eastAsia="en-US"/>
        </w:rPr>
        <w:t xml:space="preserve"> </w:t>
      </w:r>
      <w:r w:rsidRPr="00422D5F">
        <w:rPr>
          <w:rFonts w:ascii="Times New Roman" w:eastAsia="Times New Roman" w:hAnsi="Times New Roman" w:cs="Times New Roman"/>
          <w:sz w:val="22"/>
          <w:szCs w:val="22"/>
          <w:lang w:val="en-US" w:eastAsia="en-US"/>
        </w:rPr>
        <w:t>NIP obligation.</w:t>
      </w:r>
      <w:bookmarkEnd w:id="6"/>
    </w:p>
    <w:p w14:paraId="214883CF" w14:textId="77777777" w:rsidR="00D63582" w:rsidRPr="00422D5F" w:rsidRDefault="00D63582" w:rsidP="00D63582">
      <w:pPr>
        <w:widowControl w:val="0"/>
        <w:autoSpaceDE w:val="0"/>
        <w:autoSpaceDN w:val="0"/>
        <w:rPr>
          <w:rFonts w:ascii="Times New Roman" w:eastAsia="Times New Roman" w:hAnsi="Times New Roman" w:cs="Times New Roman"/>
          <w:sz w:val="24"/>
          <w:szCs w:val="22"/>
          <w:lang w:val="en-US" w:eastAsia="en-US"/>
        </w:rPr>
      </w:pPr>
    </w:p>
    <w:p w14:paraId="75F55BBC" w14:textId="77777777" w:rsidR="00D63582" w:rsidRPr="00422D5F" w:rsidRDefault="00D63582" w:rsidP="00D63582">
      <w:pPr>
        <w:widowControl w:val="0"/>
        <w:autoSpaceDE w:val="0"/>
        <w:autoSpaceDN w:val="0"/>
        <w:rPr>
          <w:rFonts w:ascii="Times New Roman" w:eastAsia="Times New Roman" w:hAnsi="Times New Roman" w:cs="Times New Roman"/>
          <w:sz w:val="24"/>
          <w:szCs w:val="22"/>
          <w:lang w:val="en-US" w:eastAsia="en-US"/>
        </w:rPr>
      </w:pPr>
    </w:p>
    <w:p w14:paraId="60CD3CB2" w14:textId="77777777" w:rsidR="00D63582" w:rsidRPr="00422D5F" w:rsidRDefault="00D63582" w:rsidP="00D63582">
      <w:pPr>
        <w:widowControl w:val="0"/>
        <w:autoSpaceDE w:val="0"/>
        <w:autoSpaceDN w:val="0"/>
        <w:rPr>
          <w:rFonts w:ascii="Times New Roman" w:eastAsia="Times New Roman" w:hAnsi="Times New Roman" w:cs="Times New Roman"/>
          <w:sz w:val="24"/>
          <w:szCs w:val="22"/>
          <w:lang w:val="en-US" w:eastAsia="en-US"/>
        </w:rPr>
      </w:pPr>
    </w:p>
    <w:p w14:paraId="3C9E6D2E" w14:textId="77777777" w:rsidR="00D63582" w:rsidRPr="00422D5F" w:rsidRDefault="00D63582" w:rsidP="00D63582">
      <w:pPr>
        <w:widowControl w:val="0"/>
        <w:autoSpaceDE w:val="0"/>
        <w:autoSpaceDN w:val="0"/>
        <w:rPr>
          <w:rFonts w:ascii="Times New Roman" w:eastAsia="Times New Roman" w:hAnsi="Times New Roman" w:cs="Times New Roman"/>
          <w:sz w:val="24"/>
          <w:szCs w:val="22"/>
          <w:lang w:val="en-US" w:eastAsia="en-US"/>
        </w:rPr>
      </w:pPr>
    </w:p>
    <w:p w14:paraId="24CF427F" w14:textId="77777777" w:rsidR="00D63582" w:rsidRPr="00422D5F" w:rsidRDefault="00D63582" w:rsidP="00D63582">
      <w:pPr>
        <w:widowControl w:val="0"/>
        <w:autoSpaceDE w:val="0"/>
        <w:autoSpaceDN w:val="0"/>
        <w:rPr>
          <w:rFonts w:ascii="Times New Roman" w:eastAsia="Times New Roman" w:hAnsi="Times New Roman" w:cs="Times New Roman"/>
          <w:sz w:val="26"/>
          <w:szCs w:val="22"/>
          <w:lang w:val="en-US" w:eastAsia="en-US"/>
        </w:rPr>
      </w:pPr>
    </w:p>
    <w:p w14:paraId="3E36D23C" w14:textId="77777777" w:rsidR="00D63582" w:rsidRPr="00F53BEF" w:rsidRDefault="00D63582" w:rsidP="00D63582">
      <w:pPr>
        <w:spacing w:after="200" w:line="276" w:lineRule="auto"/>
        <w:jc w:val="right"/>
        <w:rPr>
          <w:rFonts w:ascii="Arial" w:hAnsi="Arial"/>
          <w:sz w:val="22"/>
          <w:szCs w:val="22"/>
        </w:rPr>
      </w:pPr>
      <w:r w:rsidRPr="00422D5F">
        <w:rPr>
          <w:rFonts w:ascii="Arial" w:eastAsia="Times New Roman" w:hAnsi="Times New Roman" w:cs="Times New Roman"/>
          <w:sz w:val="16"/>
          <w:szCs w:val="22"/>
          <w:lang w:val="en-US" w:eastAsia="en-US"/>
        </w:rPr>
        <w:t>General</w:t>
      </w:r>
      <w:r w:rsidRPr="00422D5F">
        <w:rPr>
          <w:rFonts w:ascii="Arial" w:eastAsia="Times New Roman" w:hAnsi="Times New Roman" w:cs="Times New Roman"/>
          <w:spacing w:val="-6"/>
          <w:sz w:val="16"/>
          <w:szCs w:val="22"/>
          <w:lang w:val="en-US" w:eastAsia="en-US"/>
        </w:rPr>
        <w:t xml:space="preserve"> </w:t>
      </w:r>
      <w:r w:rsidRPr="00422D5F">
        <w:rPr>
          <w:rFonts w:ascii="Arial" w:eastAsia="Times New Roman" w:hAnsi="Times New Roman" w:cs="Times New Roman"/>
          <w:sz w:val="16"/>
          <w:szCs w:val="22"/>
          <w:lang w:val="en-US" w:eastAsia="en-US"/>
        </w:rPr>
        <w:t>Conditions</w:t>
      </w:r>
      <w:r w:rsidRPr="00422D5F">
        <w:rPr>
          <w:rFonts w:ascii="Arial" w:eastAsia="Times New Roman" w:hAnsi="Times New Roman" w:cs="Times New Roman"/>
          <w:spacing w:val="-5"/>
          <w:sz w:val="16"/>
          <w:szCs w:val="22"/>
          <w:lang w:val="en-US" w:eastAsia="en-US"/>
        </w:rPr>
        <w:t xml:space="preserve"> </w:t>
      </w:r>
      <w:r w:rsidRPr="00422D5F">
        <w:rPr>
          <w:rFonts w:ascii="Arial" w:eastAsia="Times New Roman" w:hAnsi="Times New Roman" w:cs="Times New Roman"/>
          <w:sz w:val="16"/>
          <w:szCs w:val="22"/>
          <w:lang w:val="en-US" w:eastAsia="en-US"/>
        </w:rPr>
        <w:t>of</w:t>
      </w:r>
      <w:r w:rsidRPr="00422D5F">
        <w:rPr>
          <w:rFonts w:ascii="Arial" w:eastAsia="Times New Roman" w:hAnsi="Times New Roman" w:cs="Times New Roman"/>
          <w:spacing w:val="-5"/>
          <w:sz w:val="16"/>
          <w:szCs w:val="22"/>
          <w:lang w:val="en-US" w:eastAsia="en-US"/>
        </w:rPr>
        <w:t xml:space="preserve"> </w:t>
      </w:r>
      <w:r w:rsidRPr="00422D5F">
        <w:rPr>
          <w:rFonts w:ascii="Arial" w:eastAsia="Times New Roman" w:hAnsi="Times New Roman" w:cs="Times New Roman"/>
          <w:sz w:val="16"/>
          <w:szCs w:val="22"/>
          <w:lang w:val="en-US" w:eastAsia="en-US"/>
        </w:rPr>
        <w:t>Contract</w:t>
      </w:r>
      <w:r w:rsidRPr="00422D5F">
        <w:rPr>
          <w:rFonts w:ascii="Arial" w:eastAsia="Times New Roman" w:hAnsi="Times New Roman" w:cs="Times New Roman"/>
          <w:spacing w:val="-5"/>
          <w:sz w:val="16"/>
          <w:szCs w:val="22"/>
          <w:lang w:val="en-US" w:eastAsia="en-US"/>
        </w:rPr>
        <w:t xml:space="preserve"> </w:t>
      </w:r>
      <w:r w:rsidRPr="00422D5F">
        <w:rPr>
          <w:rFonts w:ascii="Arial" w:eastAsia="Times New Roman" w:hAnsi="Times New Roman" w:cs="Times New Roman"/>
          <w:sz w:val="16"/>
          <w:szCs w:val="22"/>
          <w:lang w:val="en-US" w:eastAsia="en-US"/>
        </w:rPr>
        <w:t>(revised</w:t>
      </w:r>
      <w:r w:rsidRPr="00422D5F">
        <w:rPr>
          <w:rFonts w:ascii="Arial" w:eastAsia="Times New Roman" w:hAnsi="Times New Roman" w:cs="Times New Roman"/>
          <w:spacing w:val="-5"/>
          <w:sz w:val="16"/>
          <w:szCs w:val="22"/>
          <w:lang w:val="en-US" w:eastAsia="en-US"/>
        </w:rPr>
        <w:t xml:space="preserve"> </w:t>
      </w:r>
      <w:r w:rsidRPr="00422D5F">
        <w:rPr>
          <w:rFonts w:ascii="Arial" w:eastAsia="Times New Roman" w:hAnsi="Times New Roman" w:cs="Times New Roman"/>
          <w:sz w:val="16"/>
          <w:szCs w:val="22"/>
          <w:lang w:val="en-US" w:eastAsia="en-US"/>
        </w:rPr>
        <w:t>February</w:t>
      </w:r>
      <w:r w:rsidRPr="00422D5F">
        <w:rPr>
          <w:rFonts w:ascii="Arial" w:eastAsia="Times New Roman" w:hAnsi="Times New Roman" w:cs="Times New Roman"/>
          <w:spacing w:val="-4"/>
          <w:sz w:val="16"/>
          <w:szCs w:val="22"/>
          <w:lang w:val="en-US" w:eastAsia="en-US"/>
        </w:rPr>
        <w:t xml:space="preserve"> </w:t>
      </w:r>
      <w:r w:rsidRPr="00422D5F">
        <w:rPr>
          <w:rFonts w:ascii="Arial" w:eastAsia="Times New Roman" w:hAnsi="Times New Roman" w:cs="Times New Roman"/>
          <w:spacing w:val="-2"/>
          <w:sz w:val="16"/>
          <w:szCs w:val="22"/>
          <w:lang w:val="en-US" w:eastAsia="en-US"/>
        </w:rPr>
        <w:t>2008</w:t>
      </w:r>
    </w:p>
    <w:p w14:paraId="582C284E" w14:textId="77777777" w:rsidR="00D63582" w:rsidRDefault="00D63582"/>
    <w:sectPr w:rsidR="00D63582" w:rsidSect="005623C8">
      <w:pgSz w:w="11900" w:h="16840"/>
      <w:pgMar w:top="1423" w:right="1184" w:bottom="185" w:left="1440" w:header="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95BC9" w14:textId="77777777" w:rsidR="003924E4" w:rsidRDefault="003924E4" w:rsidP="00D63582">
      <w:r>
        <w:separator/>
      </w:r>
    </w:p>
  </w:endnote>
  <w:endnote w:type="continuationSeparator" w:id="0">
    <w:p w14:paraId="45D36137" w14:textId="77777777" w:rsidR="003924E4" w:rsidRDefault="003924E4" w:rsidP="00D63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FUITex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ax-Regular">
    <w:altName w:val="Calibri"/>
    <w:charset w:val="00"/>
    <w:family w:val="auto"/>
    <w:pitch w:val="variable"/>
    <w:sig w:usb0="00000083" w:usb1="00000000" w:usb2="00000000" w:usb3="00000000" w:csb0="00000009"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04F02" w14:textId="77777777" w:rsidR="00E34D22" w:rsidRPr="007E1B99" w:rsidRDefault="005A3570">
    <w:pPr>
      <w:pStyle w:val="Footer"/>
      <w:tabs>
        <w:tab w:val="clear" w:pos="4680"/>
        <w:tab w:val="clear" w:pos="9360"/>
      </w:tabs>
      <w:jc w:val="center"/>
      <w:rPr>
        <w:caps/>
        <w:noProof/>
        <w:color w:val="4472C4"/>
      </w:rPr>
    </w:pPr>
    <w:r w:rsidRPr="007E1B99">
      <w:rPr>
        <w:caps/>
        <w:color w:val="4472C4"/>
      </w:rPr>
      <w:fldChar w:fldCharType="begin"/>
    </w:r>
    <w:r w:rsidRPr="007E1B99">
      <w:rPr>
        <w:caps/>
        <w:color w:val="4472C4"/>
      </w:rPr>
      <w:instrText xml:space="preserve"> PAGE   \* MERGEFORMAT </w:instrText>
    </w:r>
    <w:r w:rsidRPr="007E1B99">
      <w:rPr>
        <w:caps/>
        <w:color w:val="4472C4"/>
      </w:rPr>
      <w:fldChar w:fldCharType="separate"/>
    </w:r>
    <w:r w:rsidRPr="007E1B99">
      <w:rPr>
        <w:caps/>
        <w:noProof/>
        <w:color w:val="4472C4"/>
      </w:rPr>
      <w:t>2</w:t>
    </w:r>
    <w:r w:rsidRPr="007E1B99">
      <w:rPr>
        <w:caps/>
        <w:noProof/>
        <w:color w:val="4472C4"/>
      </w:rPr>
      <w:fldChar w:fldCharType="end"/>
    </w:r>
  </w:p>
  <w:p w14:paraId="0EF3FE22" w14:textId="77777777" w:rsidR="00E34D22" w:rsidRDefault="00E34D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475D" w14:textId="77777777" w:rsidR="00E34D22" w:rsidRDefault="00D03473" w:rsidP="00D03473">
    <w:pPr>
      <w:pStyle w:val="BodyText"/>
      <w:spacing w:line="14" w:lineRule="auto"/>
      <w:jc w:val="center"/>
      <w:rPr>
        <w:sz w:val="20"/>
      </w:rPr>
    </w:pPr>
    <w:r>
      <w:rPr>
        <w:sz w:val="20"/>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DB38E" w14:textId="77777777" w:rsidR="003924E4" w:rsidRDefault="003924E4" w:rsidP="00D63582">
      <w:r>
        <w:separator/>
      </w:r>
    </w:p>
  </w:footnote>
  <w:footnote w:type="continuationSeparator" w:id="0">
    <w:p w14:paraId="705DAF74" w14:textId="77777777" w:rsidR="003924E4" w:rsidRDefault="003924E4" w:rsidP="00D63582">
      <w:r>
        <w:continuationSeparator/>
      </w:r>
    </w:p>
  </w:footnote>
  <w:footnote w:id="1">
    <w:p w14:paraId="02033930" w14:textId="77777777" w:rsidR="00B11A41" w:rsidRDefault="00B11A41" w:rsidP="00B11A4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0B5A17B" w14:textId="77777777" w:rsidR="00B11A41" w:rsidRDefault="00B11A41" w:rsidP="00B11A41">
      <w:pPr>
        <w:pStyle w:val="FootnoteText"/>
      </w:pPr>
    </w:p>
    <w:p w14:paraId="6300CA9E" w14:textId="77777777" w:rsidR="00B11A41" w:rsidRDefault="00B11A41" w:rsidP="00B11A41">
      <w:pPr>
        <w:pStyle w:val="FootnoteText"/>
      </w:pPr>
    </w:p>
  </w:footnote>
  <w:footnote w:id="2">
    <w:p w14:paraId="306A0590" w14:textId="77777777" w:rsidR="00B11A41" w:rsidRPr="00612AD4" w:rsidRDefault="00B11A41" w:rsidP="00B11A4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063FAF"/>
    <w:multiLevelType w:val="hybridMultilevel"/>
    <w:tmpl w:val="BB3EE354"/>
    <w:lvl w:ilvl="0" w:tplc="B8D8D4E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A714DC"/>
    <w:multiLevelType w:val="multilevel"/>
    <w:tmpl w:val="F342C1D2"/>
    <w:lvl w:ilvl="0">
      <w:start w:val="1"/>
      <w:numFmt w:val="decimal"/>
      <w:lvlText w:val="%1."/>
      <w:lvlJc w:val="left"/>
      <w:pPr>
        <w:ind w:left="1080" w:hanging="720"/>
      </w:pPr>
      <w:rPr>
        <w:rFonts w:hint="default"/>
      </w:rPr>
    </w:lvl>
    <w:lvl w:ilvl="1">
      <w:start w:val="1"/>
      <w:numFmt w:val="decimal"/>
      <w:pStyle w:val="StyleStyleHeading3NotBold1NotBold"/>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F45E64"/>
    <w:multiLevelType w:val="hybridMultilevel"/>
    <w:tmpl w:val="D012D11C"/>
    <w:lvl w:ilvl="0" w:tplc="ABDEE5FE">
      <w:start w:val="1"/>
      <w:numFmt w:val="lowerRoman"/>
      <w:lvlText w:val="(%1)"/>
      <w:lvlJc w:val="left"/>
      <w:pPr>
        <w:ind w:left="1691" w:hanging="720"/>
      </w:pPr>
      <w:rPr>
        <w:rFonts w:ascii="Times New Roman" w:eastAsia="Times New Roman" w:hAnsi="Times New Roman" w:cs="Times New Roman" w:hint="default"/>
        <w:b w:val="0"/>
        <w:bCs w:val="0"/>
        <w:i w:val="0"/>
        <w:iCs w:val="0"/>
        <w:w w:val="99"/>
        <w:sz w:val="28"/>
        <w:szCs w:val="28"/>
        <w:lang w:val="en-US" w:eastAsia="en-US" w:bidi="ar-SA"/>
      </w:rPr>
    </w:lvl>
    <w:lvl w:ilvl="1" w:tplc="CB0AC0DE">
      <w:numFmt w:val="bullet"/>
      <w:lvlText w:val="•"/>
      <w:lvlJc w:val="left"/>
      <w:pPr>
        <w:ind w:left="2448" w:hanging="720"/>
      </w:pPr>
      <w:rPr>
        <w:rFonts w:hint="default"/>
        <w:lang w:val="en-US" w:eastAsia="en-US" w:bidi="ar-SA"/>
      </w:rPr>
    </w:lvl>
    <w:lvl w:ilvl="2" w:tplc="8E780D22">
      <w:numFmt w:val="bullet"/>
      <w:lvlText w:val="•"/>
      <w:lvlJc w:val="left"/>
      <w:pPr>
        <w:ind w:left="3196" w:hanging="720"/>
      </w:pPr>
      <w:rPr>
        <w:rFonts w:hint="default"/>
        <w:lang w:val="en-US" w:eastAsia="en-US" w:bidi="ar-SA"/>
      </w:rPr>
    </w:lvl>
    <w:lvl w:ilvl="3" w:tplc="4D426B00">
      <w:numFmt w:val="bullet"/>
      <w:lvlText w:val="•"/>
      <w:lvlJc w:val="left"/>
      <w:pPr>
        <w:ind w:left="3945" w:hanging="720"/>
      </w:pPr>
      <w:rPr>
        <w:rFonts w:hint="default"/>
        <w:lang w:val="en-US" w:eastAsia="en-US" w:bidi="ar-SA"/>
      </w:rPr>
    </w:lvl>
    <w:lvl w:ilvl="4" w:tplc="745E9FB2">
      <w:numFmt w:val="bullet"/>
      <w:lvlText w:val="•"/>
      <w:lvlJc w:val="left"/>
      <w:pPr>
        <w:ind w:left="4693" w:hanging="720"/>
      </w:pPr>
      <w:rPr>
        <w:rFonts w:hint="default"/>
        <w:lang w:val="en-US" w:eastAsia="en-US" w:bidi="ar-SA"/>
      </w:rPr>
    </w:lvl>
    <w:lvl w:ilvl="5" w:tplc="E98C3EF2">
      <w:numFmt w:val="bullet"/>
      <w:lvlText w:val="•"/>
      <w:lvlJc w:val="left"/>
      <w:pPr>
        <w:ind w:left="5442" w:hanging="720"/>
      </w:pPr>
      <w:rPr>
        <w:rFonts w:hint="default"/>
        <w:lang w:val="en-US" w:eastAsia="en-US" w:bidi="ar-SA"/>
      </w:rPr>
    </w:lvl>
    <w:lvl w:ilvl="6" w:tplc="1DFE1D24">
      <w:numFmt w:val="bullet"/>
      <w:lvlText w:val="•"/>
      <w:lvlJc w:val="left"/>
      <w:pPr>
        <w:ind w:left="6190" w:hanging="720"/>
      </w:pPr>
      <w:rPr>
        <w:rFonts w:hint="default"/>
        <w:lang w:val="en-US" w:eastAsia="en-US" w:bidi="ar-SA"/>
      </w:rPr>
    </w:lvl>
    <w:lvl w:ilvl="7" w:tplc="5B5EA348">
      <w:numFmt w:val="bullet"/>
      <w:lvlText w:val="•"/>
      <w:lvlJc w:val="left"/>
      <w:pPr>
        <w:ind w:left="6939" w:hanging="720"/>
      </w:pPr>
      <w:rPr>
        <w:rFonts w:hint="default"/>
        <w:lang w:val="en-US" w:eastAsia="en-US" w:bidi="ar-SA"/>
      </w:rPr>
    </w:lvl>
    <w:lvl w:ilvl="8" w:tplc="75829E8A">
      <w:numFmt w:val="bullet"/>
      <w:lvlText w:val="•"/>
      <w:lvlJc w:val="left"/>
      <w:pPr>
        <w:ind w:left="7687" w:hanging="720"/>
      </w:pPr>
      <w:rPr>
        <w:rFonts w:hint="default"/>
        <w:lang w:val="en-US" w:eastAsia="en-US" w:bidi="ar-SA"/>
      </w:rPr>
    </w:lvl>
  </w:abstractNum>
  <w:abstractNum w:abstractNumId="6" w15:restartNumberingAfterBreak="0">
    <w:nsid w:val="08F43329"/>
    <w:multiLevelType w:val="hybridMultilevel"/>
    <w:tmpl w:val="6CE03B88"/>
    <w:lvl w:ilvl="0" w:tplc="97ECACB6">
      <w:numFmt w:val="bullet"/>
      <w:lvlText w:val="-"/>
      <w:lvlJc w:val="left"/>
      <w:pPr>
        <w:ind w:left="635" w:hanging="360"/>
      </w:pPr>
      <w:rPr>
        <w:rFonts w:ascii="Century Gothic" w:eastAsia="Calibri" w:hAnsi="Century Gothic" w:cs="Calibri" w:hint="default"/>
      </w:rPr>
    </w:lvl>
    <w:lvl w:ilvl="1" w:tplc="04090003" w:tentative="1">
      <w:start w:val="1"/>
      <w:numFmt w:val="bullet"/>
      <w:lvlText w:val="o"/>
      <w:lvlJc w:val="left"/>
      <w:pPr>
        <w:ind w:left="1355" w:hanging="360"/>
      </w:pPr>
      <w:rPr>
        <w:rFonts w:ascii="Courier New" w:hAnsi="Courier New" w:cs="Courier New" w:hint="default"/>
      </w:rPr>
    </w:lvl>
    <w:lvl w:ilvl="2" w:tplc="04090005" w:tentative="1">
      <w:start w:val="1"/>
      <w:numFmt w:val="bullet"/>
      <w:lvlText w:val=""/>
      <w:lvlJc w:val="left"/>
      <w:pPr>
        <w:ind w:left="2075" w:hanging="360"/>
      </w:pPr>
      <w:rPr>
        <w:rFonts w:ascii="Wingdings" w:hAnsi="Wingdings" w:hint="default"/>
      </w:rPr>
    </w:lvl>
    <w:lvl w:ilvl="3" w:tplc="04090001" w:tentative="1">
      <w:start w:val="1"/>
      <w:numFmt w:val="bullet"/>
      <w:lvlText w:val=""/>
      <w:lvlJc w:val="left"/>
      <w:pPr>
        <w:ind w:left="2795" w:hanging="360"/>
      </w:pPr>
      <w:rPr>
        <w:rFonts w:ascii="Symbol" w:hAnsi="Symbol" w:hint="default"/>
      </w:rPr>
    </w:lvl>
    <w:lvl w:ilvl="4" w:tplc="04090003" w:tentative="1">
      <w:start w:val="1"/>
      <w:numFmt w:val="bullet"/>
      <w:lvlText w:val="o"/>
      <w:lvlJc w:val="left"/>
      <w:pPr>
        <w:ind w:left="3515" w:hanging="360"/>
      </w:pPr>
      <w:rPr>
        <w:rFonts w:ascii="Courier New" w:hAnsi="Courier New" w:cs="Courier New" w:hint="default"/>
      </w:rPr>
    </w:lvl>
    <w:lvl w:ilvl="5" w:tplc="04090005" w:tentative="1">
      <w:start w:val="1"/>
      <w:numFmt w:val="bullet"/>
      <w:lvlText w:val=""/>
      <w:lvlJc w:val="left"/>
      <w:pPr>
        <w:ind w:left="4235" w:hanging="360"/>
      </w:pPr>
      <w:rPr>
        <w:rFonts w:ascii="Wingdings" w:hAnsi="Wingdings" w:hint="default"/>
      </w:rPr>
    </w:lvl>
    <w:lvl w:ilvl="6" w:tplc="04090001" w:tentative="1">
      <w:start w:val="1"/>
      <w:numFmt w:val="bullet"/>
      <w:lvlText w:val=""/>
      <w:lvlJc w:val="left"/>
      <w:pPr>
        <w:ind w:left="4955" w:hanging="360"/>
      </w:pPr>
      <w:rPr>
        <w:rFonts w:ascii="Symbol" w:hAnsi="Symbol" w:hint="default"/>
      </w:rPr>
    </w:lvl>
    <w:lvl w:ilvl="7" w:tplc="04090003" w:tentative="1">
      <w:start w:val="1"/>
      <w:numFmt w:val="bullet"/>
      <w:lvlText w:val="o"/>
      <w:lvlJc w:val="left"/>
      <w:pPr>
        <w:ind w:left="5675" w:hanging="360"/>
      </w:pPr>
      <w:rPr>
        <w:rFonts w:ascii="Courier New" w:hAnsi="Courier New" w:cs="Courier New" w:hint="default"/>
      </w:rPr>
    </w:lvl>
    <w:lvl w:ilvl="8" w:tplc="04090005" w:tentative="1">
      <w:start w:val="1"/>
      <w:numFmt w:val="bullet"/>
      <w:lvlText w:val=""/>
      <w:lvlJc w:val="left"/>
      <w:pPr>
        <w:ind w:left="6395" w:hanging="360"/>
      </w:pPr>
      <w:rPr>
        <w:rFonts w:ascii="Wingdings" w:hAnsi="Wingdings" w:hint="default"/>
      </w:rPr>
    </w:lvl>
  </w:abstractNum>
  <w:abstractNum w:abstractNumId="7" w15:restartNumberingAfterBreak="0">
    <w:nsid w:val="0B236D1A"/>
    <w:multiLevelType w:val="hybridMultilevel"/>
    <w:tmpl w:val="BFF46F92"/>
    <w:lvl w:ilvl="0" w:tplc="B8D8D4E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35AC0"/>
    <w:multiLevelType w:val="hybridMultilevel"/>
    <w:tmpl w:val="434E65AC"/>
    <w:lvl w:ilvl="0" w:tplc="41223024">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1AE74F3"/>
    <w:multiLevelType w:val="hybridMultilevel"/>
    <w:tmpl w:val="2976E2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7763274"/>
    <w:multiLevelType w:val="hybridMultilevel"/>
    <w:tmpl w:val="C26064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6D019B"/>
    <w:multiLevelType w:val="hybridMultilevel"/>
    <w:tmpl w:val="7BAE4584"/>
    <w:lvl w:ilvl="0" w:tplc="69428950">
      <w:start w:val="1"/>
      <w:numFmt w:val="lowerLetter"/>
      <w:lvlText w:val="(%1)"/>
      <w:lvlJc w:val="left"/>
      <w:pPr>
        <w:ind w:left="3202" w:hanging="433"/>
      </w:pPr>
      <w:rPr>
        <w:rFonts w:ascii="Times New Roman" w:eastAsia="Times New Roman" w:hAnsi="Times New Roman" w:cs="Times New Roman" w:hint="default"/>
        <w:b w:val="0"/>
        <w:bCs w:val="0"/>
        <w:i w:val="0"/>
        <w:iCs w:val="0"/>
        <w:w w:val="99"/>
        <w:sz w:val="22"/>
        <w:szCs w:val="22"/>
        <w:lang w:val="en-US" w:eastAsia="en-US" w:bidi="ar-SA"/>
      </w:rPr>
    </w:lvl>
    <w:lvl w:ilvl="1" w:tplc="5636CC22">
      <w:start w:val="1"/>
      <w:numFmt w:val="lowerRoman"/>
      <w:lvlText w:val="(%2)"/>
      <w:lvlJc w:val="left"/>
      <w:pPr>
        <w:ind w:left="3479" w:hanging="284"/>
      </w:pPr>
      <w:rPr>
        <w:rFonts w:ascii="Times New Roman" w:eastAsia="Times New Roman" w:hAnsi="Times New Roman" w:cs="Times New Roman" w:hint="default"/>
        <w:b w:val="0"/>
        <w:bCs w:val="0"/>
        <w:i w:val="0"/>
        <w:iCs w:val="0"/>
        <w:w w:val="99"/>
        <w:sz w:val="22"/>
        <w:szCs w:val="22"/>
        <w:lang w:val="en-US" w:eastAsia="en-US" w:bidi="ar-SA"/>
      </w:rPr>
    </w:lvl>
    <w:lvl w:ilvl="2" w:tplc="B7B66DA0">
      <w:numFmt w:val="bullet"/>
      <w:lvlText w:val="•"/>
      <w:lvlJc w:val="left"/>
      <w:pPr>
        <w:ind w:left="4113" w:hanging="284"/>
      </w:pPr>
      <w:rPr>
        <w:rFonts w:hint="default"/>
        <w:lang w:val="en-US" w:eastAsia="en-US" w:bidi="ar-SA"/>
      </w:rPr>
    </w:lvl>
    <w:lvl w:ilvl="3" w:tplc="FF6C783C">
      <w:numFmt w:val="bullet"/>
      <w:lvlText w:val="•"/>
      <w:lvlJc w:val="left"/>
      <w:pPr>
        <w:ind w:left="4747" w:hanging="284"/>
      </w:pPr>
      <w:rPr>
        <w:rFonts w:hint="default"/>
        <w:lang w:val="en-US" w:eastAsia="en-US" w:bidi="ar-SA"/>
      </w:rPr>
    </w:lvl>
    <w:lvl w:ilvl="4" w:tplc="04C0B524">
      <w:numFmt w:val="bullet"/>
      <w:lvlText w:val="•"/>
      <w:lvlJc w:val="left"/>
      <w:pPr>
        <w:ind w:left="5381" w:hanging="284"/>
      </w:pPr>
      <w:rPr>
        <w:rFonts w:hint="default"/>
        <w:lang w:val="en-US" w:eastAsia="en-US" w:bidi="ar-SA"/>
      </w:rPr>
    </w:lvl>
    <w:lvl w:ilvl="5" w:tplc="CE30A2DA">
      <w:numFmt w:val="bullet"/>
      <w:lvlText w:val="•"/>
      <w:lvlJc w:val="left"/>
      <w:pPr>
        <w:ind w:left="6015" w:hanging="284"/>
      </w:pPr>
      <w:rPr>
        <w:rFonts w:hint="default"/>
        <w:lang w:val="en-US" w:eastAsia="en-US" w:bidi="ar-SA"/>
      </w:rPr>
    </w:lvl>
    <w:lvl w:ilvl="6" w:tplc="1932DFC2">
      <w:numFmt w:val="bullet"/>
      <w:lvlText w:val="•"/>
      <w:lvlJc w:val="left"/>
      <w:pPr>
        <w:ind w:left="6649" w:hanging="284"/>
      </w:pPr>
      <w:rPr>
        <w:rFonts w:hint="default"/>
        <w:lang w:val="en-US" w:eastAsia="en-US" w:bidi="ar-SA"/>
      </w:rPr>
    </w:lvl>
    <w:lvl w:ilvl="7" w:tplc="BE321206">
      <w:numFmt w:val="bullet"/>
      <w:lvlText w:val="•"/>
      <w:lvlJc w:val="left"/>
      <w:pPr>
        <w:ind w:left="7282" w:hanging="284"/>
      </w:pPr>
      <w:rPr>
        <w:rFonts w:hint="default"/>
        <w:lang w:val="en-US" w:eastAsia="en-US" w:bidi="ar-SA"/>
      </w:rPr>
    </w:lvl>
    <w:lvl w:ilvl="8" w:tplc="C7C0CD72">
      <w:numFmt w:val="bullet"/>
      <w:lvlText w:val="•"/>
      <w:lvlJc w:val="left"/>
      <w:pPr>
        <w:ind w:left="7916" w:hanging="284"/>
      </w:pPr>
      <w:rPr>
        <w:rFonts w:hint="default"/>
        <w:lang w:val="en-US" w:eastAsia="en-US" w:bidi="ar-SA"/>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31035A7"/>
    <w:multiLevelType w:val="multilevel"/>
    <w:tmpl w:val="0A244C8A"/>
    <w:lvl w:ilvl="0">
      <w:start w:val="2"/>
      <w:numFmt w:val="decimal"/>
      <w:lvlText w:val="%1"/>
      <w:lvlJc w:val="left"/>
      <w:pPr>
        <w:ind w:left="2770" w:hanging="541"/>
      </w:pPr>
      <w:rPr>
        <w:rFonts w:hint="default"/>
        <w:lang w:val="en-US" w:eastAsia="en-US" w:bidi="ar-SA"/>
      </w:rPr>
    </w:lvl>
    <w:lvl w:ilvl="1">
      <w:start w:val="2"/>
      <w:numFmt w:val="decimal"/>
      <w:lvlText w:val="%1.%2"/>
      <w:lvlJc w:val="left"/>
      <w:pPr>
        <w:ind w:left="2770" w:hanging="541"/>
      </w:pPr>
      <w:rPr>
        <w:rFonts w:ascii="Times New Roman" w:eastAsia="Times New Roman" w:hAnsi="Times New Roman" w:cs="Times New Roman" w:hint="default"/>
        <w:b w:val="0"/>
        <w:bCs w:val="0"/>
        <w:i w:val="0"/>
        <w:iCs w:val="0"/>
        <w:w w:val="99"/>
        <w:sz w:val="22"/>
        <w:szCs w:val="22"/>
        <w:lang w:val="en-US" w:eastAsia="en-US" w:bidi="ar-SA"/>
      </w:rPr>
    </w:lvl>
    <w:lvl w:ilvl="2">
      <w:numFmt w:val="bullet"/>
      <w:lvlText w:val="•"/>
      <w:lvlJc w:val="left"/>
      <w:pPr>
        <w:ind w:left="4060" w:hanging="541"/>
      </w:pPr>
      <w:rPr>
        <w:rFonts w:hint="default"/>
        <w:lang w:val="en-US" w:eastAsia="en-US" w:bidi="ar-SA"/>
      </w:rPr>
    </w:lvl>
    <w:lvl w:ilvl="3">
      <w:numFmt w:val="bullet"/>
      <w:lvlText w:val="•"/>
      <w:lvlJc w:val="left"/>
      <w:pPr>
        <w:ind w:left="4701" w:hanging="541"/>
      </w:pPr>
      <w:rPr>
        <w:rFonts w:hint="default"/>
        <w:lang w:val="en-US" w:eastAsia="en-US" w:bidi="ar-SA"/>
      </w:rPr>
    </w:lvl>
    <w:lvl w:ilvl="4">
      <w:numFmt w:val="bullet"/>
      <w:lvlText w:val="•"/>
      <w:lvlJc w:val="left"/>
      <w:pPr>
        <w:ind w:left="5341" w:hanging="541"/>
      </w:pPr>
      <w:rPr>
        <w:rFonts w:hint="default"/>
        <w:lang w:val="en-US" w:eastAsia="en-US" w:bidi="ar-SA"/>
      </w:rPr>
    </w:lvl>
    <w:lvl w:ilvl="5">
      <w:numFmt w:val="bullet"/>
      <w:lvlText w:val="•"/>
      <w:lvlJc w:val="left"/>
      <w:pPr>
        <w:ind w:left="5982" w:hanging="541"/>
      </w:pPr>
      <w:rPr>
        <w:rFonts w:hint="default"/>
        <w:lang w:val="en-US" w:eastAsia="en-US" w:bidi="ar-SA"/>
      </w:rPr>
    </w:lvl>
    <w:lvl w:ilvl="6">
      <w:numFmt w:val="bullet"/>
      <w:lvlText w:val="•"/>
      <w:lvlJc w:val="left"/>
      <w:pPr>
        <w:ind w:left="6622" w:hanging="541"/>
      </w:pPr>
      <w:rPr>
        <w:rFonts w:hint="default"/>
        <w:lang w:val="en-US" w:eastAsia="en-US" w:bidi="ar-SA"/>
      </w:rPr>
    </w:lvl>
    <w:lvl w:ilvl="7">
      <w:numFmt w:val="bullet"/>
      <w:lvlText w:val="•"/>
      <w:lvlJc w:val="left"/>
      <w:pPr>
        <w:ind w:left="7263" w:hanging="541"/>
      </w:pPr>
      <w:rPr>
        <w:rFonts w:hint="default"/>
        <w:lang w:val="en-US" w:eastAsia="en-US" w:bidi="ar-SA"/>
      </w:rPr>
    </w:lvl>
    <w:lvl w:ilvl="8">
      <w:numFmt w:val="bullet"/>
      <w:lvlText w:val="•"/>
      <w:lvlJc w:val="left"/>
      <w:pPr>
        <w:ind w:left="7903" w:hanging="541"/>
      </w:pPr>
      <w:rPr>
        <w:rFonts w:hint="default"/>
        <w:lang w:val="en-US" w:eastAsia="en-US" w:bidi="ar-SA"/>
      </w:rPr>
    </w:lvl>
  </w:abstractNum>
  <w:abstractNum w:abstractNumId="18" w15:restartNumberingAfterBreak="0">
    <w:nsid w:val="341E19EA"/>
    <w:multiLevelType w:val="multilevel"/>
    <w:tmpl w:val="BB02D622"/>
    <w:lvl w:ilvl="0">
      <w:start w:val="16"/>
      <w:numFmt w:val="decimal"/>
      <w:lvlText w:val="%1"/>
      <w:lvlJc w:val="left"/>
      <w:pPr>
        <w:ind w:left="2770" w:hanging="540"/>
      </w:pPr>
      <w:rPr>
        <w:rFonts w:hint="default"/>
        <w:lang w:val="en-US" w:eastAsia="en-US" w:bidi="ar-SA"/>
      </w:rPr>
    </w:lvl>
    <w:lvl w:ilvl="1">
      <w:start w:val="2"/>
      <w:numFmt w:val="decimal"/>
      <w:lvlText w:val="%1.%2"/>
      <w:lvlJc w:val="left"/>
      <w:pPr>
        <w:ind w:left="2770" w:hanging="540"/>
      </w:pPr>
      <w:rPr>
        <w:rFonts w:ascii="Times New Roman" w:eastAsia="Times New Roman" w:hAnsi="Times New Roman" w:cs="Times New Roman" w:hint="default"/>
        <w:b w:val="0"/>
        <w:bCs w:val="0"/>
        <w:i w:val="0"/>
        <w:iCs w:val="0"/>
        <w:w w:val="99"/>
        <w:sz w:val="22"/>
        <w:szCs w:val="22"/>
        <w:lang w:val="en-US" w:eastAsia="en-US" w:bidi="ar-SA"/>
      </w:rPr>
    </w:lvl>
    <w:lvl w:ilvl="2">
      <w:numFmt w:val="bullet"/>
      <w:lvlText w:val="•"/>
      <w:lvlJc w:val="left"/>
      <w:pPr>
        <w:ind w:left="4060" w:hanging="540"/>
      </w:pPr>
      <w:rPr>
        <w:rFonts w:hint="default"/>
        <w:lang w:val="en-US" w:eastAsia="en-US" w:bidi="ar-SA"/>
      </w:rPr>
    </w:lvl>
    <w:lvl w:ilvl="3">
      <w:numFmt w:val="bullet"/>
      <w:lvlText w:val="•"/>
      <w:lvlJc w:val="left"/>
      <w:pPr>
        <w:ind w:left="4701" w:hanging="540"/>
      </w:pPr>
      <w:rPr>
        <w:rFonts w:hint="default"/>
        <w:lang w:val="en-US" w:eastAsia="en-US" w:bidi="ar-SA"/>
      </w:rPr>
    </w:lvl>
    <w:lvl w:ilvl="4">
      <w:numFmt w:val="bullet"/>
      <w:lvlText w:val="•"/>
      <w:lvlJc w:val="left"/>
      <w:pPr>
        <w:ind w:left="5341" w:hanging="540"/>
      </w:pPr>
      <w:rPr>
        <w:rFonts w:hint="default"/>
        <w:lang w:val="en-US" w:eastAsia="en-US" w:bidi="ar-SA"/>
      </w:rPr>
    </w:lvl>
    <w:lvl w:ilvl="5">
      <w:numFmt w:val="bullet"/>
      <w:lvlText w:val="•"/>
      <w:lvlJc w:val="left"/>
      <w:pPr>
        <w:ind w:left="5982" w:hanging="540"/>
      </w:pPr>
      <w:rPr>
        <w:rFonts w:hint="default"/>
        <w:lang w:val="en-US" w:eastAsia="en-US" w:bidi="ar-SA"/>
      </w:rPr>
    </w:lvl>
    <w:lvl w:ilvl="6">
      <w:numFmt w:val="bullet"/>
      <w:lvlText w:val="•"/>
      <w:lvlJc w:val="left"/>
      <w:pPr>
        <w:ind w:left="6622" w:hanging="540"/>
      </w:pPr>
      <w:rPr>
        <w:rFonts w:hint="default"/>
        <w:lang w:val="en-US" w:eastAsia="en-US" w:bidi="ar-SA"/>
      </w:rPr>
    </w:lvl>
    <w:lvl w:ilvl="7">
      <w:numFmt w:val="bullet"/>
      <w:lvlText w:val="•"/>
      <w:lvlJc w:val="left"/>
      <w:pPr>
        <w:ind w:left="7263" w:hanging="540"/>
      </w:pPr>
      <w:rPr>
        <w:rFonts w:hint="default"/>
        <w:lang w:val="en-US" w:eastAsia="en-US" w:bidi="ar-SA"/>
      </w:rPr>
    </w:lvl>
    <w:lvl w:ilvl="8">
      <w:numFmt w:val="bullet"/>
      <w:lvlText w:val="•"/>
      <w:lvlJc w:val="left"/>
      <w:pPr>
        <w:ind w:left="7903" w:hanging="540"/>
      </w:pPr>
      <w:rPr>
        <w:rFonts w:hint="default"/>
        <w:lang w:val="en-US" w:eastAsia="en-US" w:bidi="ar-SA"/>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E123D0"/>
    <w:multiLevelType w:val="multilevel"/>
    <w:tmpl w:val="46ACBE30"/>
    <w:lvl w:ilvl="0">
      <w:start w:val="28"/>
      <w:numFmt w:val="decimal"/>
      <w:lvlText w:val="%1"/>
      <w:lvlJc w:val="left"/>
      <w:pPr>
        <w:ind w:left="677" w:hanging="540"/>
      </w:pPr>
      <w:rPr>
        <w:rFonts w:hint="default"/>
        <w:lang w:val="en-US" w:eastAsia="en-US" w:bidi="ar-SA"/>
      </w:rPr>
    </w:lvl>
    <w:lvl w:ilvl="1">
      <w:start w:val="1"/>
      <w:numFmt w:val="decimal"/>
      <w:lvlText w:val="%1.%2"/>
      <w:lvlJc w:val="left"/>
      <w:pPr>
        <w:ind w:left="677" w:hanging="540"/>
      </w:pPr>
      <w:rPr>
        <w:rFonts w:ascii="Times New Roman" w:eastAsia="Times New Roman" w:hAnsi="Times New Roman" w:cs="Times New Roman" w:hint="default"/>
        <w:b w:val="0"/>
        <w:bCs w:val="0"/>
        <w:i w:val="0"/>
        <w:iCs w:val="0"/>
        <w:w w:val="99"/>
        <w:sz w:val="22"/>
        <w:szCs w:val="22"/>
        <w:lang w:val="en-US" w:eastAsia="en-US" w:bidi="ar-SA"/>
      </w:rPr>
    </w:lvl>
    <w:lvl w:ilvl="2">
      <w:start w:val="1"/>
      <w:numFmt w:val="lowerLetter"/>
      <w:lvlText w:val="(%3)"/>
      <w:lvlJc w:val="left"/>
      <w:pPr>
        <w:ind w:left="1109" w:hanging="487"/>
      </w:pPr>
      <w:rPr>
        <w:rFonts w:ascii="Times New Roman" w:eastAsia="Times New Roman" w:hAnsi="Times New Roman" w:cs="Times New Roman" w:hint="default"/>
        <w:b w:val="0"/>
        <w:bCs w:val="0"/>
        <w:i w:val="0"/>
        <w:iCs w:val="0"/>
        <w:w w:val="99"/>
        <w:sz w:val="22"/>
        <w:szCs w:val="22"/>
        <w:lang w:val="en-US" w:eastAsia="en-US" w:bidi="ar-SA"/>
      </w:rPr>
    </w:lvl>
    <w:lvl w:ilvl="3">
      <w:numFmt w:val="bullet"/>
      <w:lvlText w:val="•"/>
      <w:lvlJc w:val="left"/>
      <w:pPr>
        <w:ind w:left="2431" w:hanging="487"/>
      </w:pPr>
      <w:rPr>
        <w:rFonts w:hint="default"/>
        <w:lang w:val="en-US" w:eastAsia="en-US" w:bidi="ar-SA"/>
      </w:rPr>
    </w:lvl>
    <w:lvl w:ilvl="4">
      <w:numFmt w:val="bullet"/>
      <w:lvlText w:val="•"/>
      <w:lvlJc w:val="left"/>
      <w:pPr>
        <w:ind w:left="3097" w:hanging="487"/>
      </w:pPr>
      <w:rPr>
        <w:rFonts w:hint="default"/>
        <w:lang w:val="en-US" w:eastAsia="en-US" w:bidi="ar-SA"/>
      </w:rPr>
    </w:lvl>
    <w:lvl w:ilvl="5">
      <w:numFmt w:val="bullet"/>
      <w:lvlText w:val="•"/>
      <w:lvlJc w:val="left"/>
      <w:pPr>
        <w:ind w:left="3762" w:hanging="487"/>
      </w:pPr>
      <w:rPr>
        <w:rFonts w:hint="default"/>
        <w:lang w:val="en-US" w:eastAsia="en-US" w:bidi="ar-SA"/>
      </w:rPr>
    </w:lvl>
    <w:lvl w:ilvl="6">
      <w:numFmt w:val="bullet"/>
      <w:lvlText w:val="•"/>
      <w:lvlJc w:val="left"/>
      <w:pPr>
        <w:ind w:left="4428" w:hanging="487"/>
      </w:pPr>
      <w:rPr>
        <w:rFonts w:hint="default"/>
        <w:lang w:val="en-US" w:eastAsia="en-US" w:bidi="ar-SA"/>
      </w:rPr>
    </w:lvl>
    <w:lvl w:ilvl="7">
      <w:numFmt w:val="bullet"/>
      <w:lvlText w:val="•"/>
      <w:lvlJc w:val="left"/>
      <w:pPr>
        <w:ind w:left="5094" w:hanging="487"/>
      </w:pPr>
      <w:rPr>
        <w:rFonts w:hint="default"/>
        <w:lang w:val="en-US" w:eastAsia="en-US" w:bidi="ar-SA"/>
      </w:rPr>
    </w:lvl>
    <w:lvl w:ilvl="8">
      <w:numFmt w:val="bullet"/>
      <w:lvlText w:val="•"/>
      <w:lvlJc w:val="left"/>
      <w:pPr>
        <w:ind w:left="5760" w:hanging="487"/>
      </w:pPr>
      <w:rPr>
        <w:rFonts w:hint="default"/>
        <w:lang w:val="en-US" w:eastAsia="en-US" w:bidi="ar-SA"/>
      </w:rPr>
    </w:lvl>
  </w:abstractNum>
  <w:abstractNum w:abstractNumId="21" w15:restartNumberingAfterBreak="0">
    <w:nsid w:val="37561C9B"/>
    <w:multiLevelType w:val="multilevel"/>
    <w:tmpl w:val="2474F784"/>
    <w:lvl w:ilvl="0">
      <w:start w:val="27"/>
      <w:numFmt w:val="decimal"/>
      <w:lvlText w:val="%1"/>
      <w:lvlJc w:val="left"/>
      <w:pPr>
        <w:ind w:left="677" w:hanging="540"/>
      </w:pPr>
      <w:rPr>
        <w:rFonts w:hint="default"/>
        <w:lang w:val="en-US" w:eastAsia="en-US" w:bidi="ar-SA"/>
      </w:rPr>
    </w:lvl>
    <w:lvl w:ilvl="1">
      <w:start w:val="1"/>
      <w:numFmt w:val="decimal"/>
      <w:lvlText w:val="%1.%2"/>
      <w:lvlJc w:val="left"/>
      <w:pPr>
        <w:ind w:left="677" w:hanging="540"/>
      </w:pPr>
      <w:rPr>
        <w:rFonts w:ascii="Times New Roman" w:eastAsia="Times New Roman" w:hAnsi="Times New Roman" w:cs="Times New Roman" w:hint="default"/>
        <w:b w:val="0"/>
        <w:bCs w:val="0"/>
        <w:i w:val="0"/>
        <w:iCs w:val="0"/>
        <w:w w:val="99"/>
        <w:sz w:val="22"/>
        <w:szCs w:val="22"/>
        <w:lang w:val="en-US" w:eastAsia="en-US" w:bidi="ar-SA"/>
      </w:rPr>
    </w:lvl>
    <w:lvl w:ilvl="2">
      <w:start w:val="1"/>
      <w:numFmt w:val="lowerLetter"/>
      <w:lvlText w:val="(%3)"/>
      <w:lvlJc w:val="left"/>
      <w:pPr>
        <w:ind w:left="1109" w:hanging="482"/>
      </w:pPr>
      <w:rPr>
        <w:rFonts w:ascii="Times New Roman" w:eastAsia="Times New Roman" w:hAnsi="Times New Roman" w:cs="Times New Roman" w:hint="default"/>
        <w:b w:val="0"/>
        <w:bCs w:val="0"/>
        <w:i w:val="0"/>
        <w:iCs w:val="0"/>
        <w:w w:val="99"/>
        <w:sz w:val="22"/>
        <w:szCs w:val="22"/>
        <w:lang w:val="en-US" w:eastAsia="en-US" w:bidi="ar-SA"/>
      </w:rPr>
    </w:lvl>
    <w:lvl w:ilvl="3">
      <w:numFmt w:val="bullet"/>
      <w:lvlText w:val="•"/>
      <w:lvlJc w:val="left"/>
      <w:pPr>
        <w:ind w:left="2431" w:hanging="482"/>
      </w:pPr>
      <w:rPr>
        <w:rFonts w:hint="default"/>
        <w:lang w:val="en-US" w:eastAsia="en-US" w:bidi="ar-SA"/>
      </w:rPr>
    </w:lvl>
    <w:lvl w:ilvl="4">
      <w:numFmt w:val="bullet"/>
      <w:lvlText w:val="•"/>
      <w:lvlJc w:val="left"/>
      <w:pPr>
        <w:ind w:left="3097" w:hanging="482"/>
      </w:pPr>
      <w:rPr>
        <w:rFonts w:hint="default"/>
        <w:lang w:val="en-US" w:eastAsia="en-US" w:bidi="ar-SA"/>
      </w:rPr>
    </w:lvl>
    <w:lvl w:ilvl="5">
      <w:numFmt w:val="bullet"/>
      <w:lvlText w:val="•"/>
      <w:lvlJc w:val="left"/>
      <w:pPr>
        <w:ind w:left="3762" w:hanging="482"/>
      </w:pPr>
      <w:rPr>
        <w:rFonts w:hint="default"/>
        <w:lang w:val="en-US" w:eastAsia="en-US" w:bidi="ar-SA"/>
      </w:rPr>
    </w:lvl>
    <w:lvl w:ilvl="6">
      <w:numFmt w:val="bullet"/>
      <w:lvlText w:val="•"/>
      <w:lvlJc w:val="left"/>
      <w:pPr>
        <w:ind w:left="4428" w:hanging="482"/>
      </w:pPr>
      <w:rPr>
        <w:rFonts w:hint="default"/>
        <w:lang w:val="en-US" w:eastAsia="en-US" w:bidi="ar-SA"/>
      </w:rPr>
    </w:lvl>
    <w:lvl w:ilvl="7">
      <w:numFmt w:val="bullet"/>
      <w:lvlText w:val="•"/>
      <w:lvlJc w:val="left"/>
      <w:pPr>
        <w:ind w:left="5094" w:hanging="482"/>
      </w:pPr>
      <w:rPr>
        <w:rFonts w:hint="default"/>
        <w:lang w:val="en-US" w:eastAsia="en-US" w:bidi="ar-SA"/>
      </w:rPr>
    </w:lvl>
    <w:lvl w:ilvl="8">
      <w:numFmt w:val="bullet"/>
      <w:lvlText w:val="•"/>
      <w:lvlJc w:val="left"/>
      <w:pPr>
        <w:ind w:left="5760" w:hanging="482"/>
      </w:pPr>
      <w:rPr>
        <w:rFonts w:hint="default"/>
        <w:lang w:val="en-US" w:eastAsia="en-US" w:bidi="ar-SA"/>
      </w:rPr>
    </w:lvl>
  </w:abstractNum>
  <w:abstractNum w:abstractNumId="22" w15:restartNumberingAfterBreak="0">
    <w:nsid w:val="379C2B27"/>
    <w:multiLevelType w:val="hybridMultilevel"/>
    <w:tmpl w:val="833639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84C7349"/>
    <w:multiLevelType w:val="hybridMultilevel"/>
    <w:tmpl w:val="F4748E76"/>
    <w:lvl w:ilvl="0" w:tplc="54722A16">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BAA2808"/>
    <w:multiLevelType w:val="hybridMultilevel"/>
    <w:tmpl w:val="1584BF86"/>
    <w:lvl w:ilvl="0" w:tplc="5082FDD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2E046B3"/>
    <w:multiLevelType w:val="hybridMultilevel"/>
    <w:tmpl w:val="57F8567C"/>
    <w:lvl w:ilvl="0" w:tplc="3F84FC5E">
      <w:start w:val="1"/>
      <w:numFmt w:val="lowerLetter"/>
      <w:lvlText w:val="%1)"/>
      <w:lvlJc w:val="left"/>
      <w:pPr>
        <w:ind w:left="720" w:hanging="360"/>
      </w:pPr>
      <w:rPr>
        <w:rFonts w:ascii="Arial" w:eastAsia="Calibri"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2E6223A"/>
    <w:multiLevelType w:val="hybridMultilevel"/>
    <w:tmpl w:val="88E2DB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5812AA2"/>
    <w:multiLevelType w:val="hybridMultilevel"/>
    <w:tmpl w:val="E9BC7C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7D33CD0"/>
    <w:multiLevelType w:val="multilevel"/>
    <w:tmpl w:val="59A460CE"/>
    <w:lvl w:ilvl="0">
      <w:start w:val="15"/>
      <w:numFmt w:val="decimal"/>
      <w:lvlText w:val="%1"/>
      <w:lvlJc w:val="left"/>
      <w:pPr>
        <w:ind w:left="2770" w:hanging="540"/>
      </w:pPr>
      <w:rPr>
        <w:rFonts w:hint="default"/>
        <w:lang w:val="en-US" w:eastAsia="en-US" w:bidi="ar-SA"/>
      </w:rPr>
    </w:lvl>
    <w:lvl w:ilvl="1">
      <w:start w:val="2"/>
      <w:numFmt w:val="decimal"/>
      <w:lvlText w:val="%1.%2"/>
      <w:lvlJc w:val="left"/>
      <w:pPr>
        <w:ind w:left="2770" w:hanging="540"/>
      </w:pPr>
      <w:rPr>
        <w:rFonts w:ascii="Times New Roman" w:eastAsia="Times New Roman" w:hAnsi="Times New Roman" w:cs="Times New Roman" w:hint="default"/>
        <w:b w:val="0"/>
        <w:bCs w:val="0"/>
        <w:i w:val="0"/>
        <w:iCs w:val="0"/>
        <w:w w:val="99"/>
        <w:sz w:val="22"/>
        <w:szCs w:val="22"/>
        <w:lang w:val="en-US" w:eastAsia="en-US" w:bidi="ar-SA"/>
      </w:rPr>
    </w:lvl>
    <w:lvl w:ilvl="2">
      <w:numFmt w:val="bullet"/>
      <w:lvlText w:val="•"/>
      <w:lvlJc w:val="left"/>
      <w:pPr>
        <w:ind w:left="4060" w:hanging="540"/>
      </w:pPr>
      <w:rPr>
        <w:rFonts w:hint="default"/>
        <w:lang w:val="en-US" w:eastAsia="en-US" w:bidi="ar-SA"/>
      </w:rPr>
    </w:lvl>
    <w:lvl w:ilvl="3">
      <w:numFmt w:val="bullet"/>
      <w:lvlText w:val="•"/>
      <w:lvlJc w:val="left"/>
      <w:pPr>
        <w:ind w:left="4701" w:hanging="540"/>
      </w:pPr>
      <w:rPr>
        <w:rFonts w:hint="default"/>
        <w:lang w:val="en-US" w:eastAsia="en-US" w:bidi="ar-SA"/>
      </w:rPr>
    </w:lvl>
    <w:lvl w:ilvl="4">
      <w:numFmt w:val="bullet"/>
      <w:lvlText w:val="•"/>
      <w:lvlJc w:val="left"/>
      <w:pPr>
        <w:ind w:left="5341" w:hanging="540"/>
      </w:pPr>
      <w:rPr>
        <w:rFonts w:hint="default"/>
        <w:lang w:val="en-US" w:eastAsia="en-US" w:bidi="ar-SA"/>
      </w:rPr>
    </w:lvl>
    <w:lvl w:ilvl="5">
      <w:numFmt w:val="bullet"/>
      <w:lvlText w:val="•"/>
      <w:lvlJc w:val="left"/>
      <w:pPr>
        <w:ind w:left="5982" w:hanging="540"/>
      </w:pPr>
      <w:rPr>
        <w:rFonts w:hint="default"/>
        <w:lang w:val="en-US" w:eastAsia="en-US" w:bidi="ar-SA"/>
      </w:rPr>
    </w:lvl>
    <w:lvl w:ilvl="6">
      <w:numFmt w:val="bullet"/>
      <w:lvlText w:val="•"/>
      <w:lvlJc w:val="left"/>
      <w:pPr>
        <w:ind w:left="6622" w:hanging="540"/>
      </w:pPr>
      <w:rPr>
        <w:rFonts w:hint="default"/>
        <w:lang w:val="en-US" w:eastAsia="en-US" w:bidi="ar-SA"/>
      </w:rPr>
    </w:lvl>
    <w:lvl w:ilvl="7">
      <w:numFmt w:val="bullet"/>
      <w:lvlText w:val="•"/>
      <w:lvlJc w:val="left"/>
      <w:pPr>
        <w:ind w:left="7263" w:hanging="540"/>
      </w:pPr>
      <w:rPr>
        <w:rFonts w:hint="default"/>
        <w:lang w:val="en-US" w:eastAsia="en-US" w:bidi="ar-SA"/>
      </w:rPr>
    </w:lvl>
    <w:lvl w:ilvl="8">
      <w:numFmt w:val="bullet"/>
      <w:lvlText w:val="•"/>
      <w:lvlJc w:val="left"/>
      <w:pPr>
        <w:ind w:left="7903" w:hanging="540"/>
      </w:pPr>
      <w:rPr>
        <w:rFonts w:hint="default"/>
        <w:lang w:val="en-US" w:eastAsia="en-US" w:bidi="ar-SA"/>
      </w:rPr>
    </w:lvl>
  </w:abstractNum>
  <w:abstractNum w:abstractNumId="29" w15:restartNumberingAfterBreak="0">
    <w:nsid w:val="51160208"/>
    <w:multiLevelType w:val="hybridMultilevel"/>
    <w:tmpl w:val="89DEB1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68E2ABC"/>
    <w:multiLevelType w:val="hybridMultilevel"/>
    <w:tmpl w:val="481001FA"/>
    <w:lvl w:ilvl="0" w:tplc="18B42896">
      <w:start w:val="1"/>
      <w:numFmt w:val="lowerRoman"/>
      <w:lvlText w:val="(%1)"/>
      <w:lvlJc w:val="left"/>
      <w:pPr>
        <w:ind w:left="3256" w:hanging="404"/>
      </w:pPr>
      <w:rPr>
        <w:rFonts w:ascii="Times New Roman" w:eastAsia="Times New Roman" w:hAnsi="Times New Roman" w:cs="Times New Roman" w:hint="default"/>
        <w:b w:val="0"/>
        <w:bCs w:val="0"/>
        <w:i w:val="0"/>
        <w:iCs w:val="0"/>
        <w:w w:val="99"/>
        <w:sz w:val="22"/>
        <w:szCs w:val="22"/>
        <w:lang w:val="en-US" w:eastAsia="en-US" w:bidi="ar-SA"/>
      </w:rPr>
    </w:lvl>
    <w:lvl w:ilvl="1" w:tplc="63F66F48">
      <w:numFmt w:val="bullet"/>
      <w:lvlText w:val="•"/>
      <w:lvlJc w:val="left"/>
      <w:pPr>
        <w:ind w:left="3852" w:hanging="404"/>
      </w:pPr>
      <w:rPr>
        <w:rFonts w:hint="default"/>
        <w:lang w:val="en-US" w:eastAsia="en-US" w:bidi="ar-SA"/>
      </w:rPr>
    </w:lvl>
    <w:lvl w:ilvl="2" w:tplc="BF3AB3E0">
      <w:numFmt w:val="bullet"/>
      <w:lvlText w:val="•"/>
      <w:lvlJc w:val="left"/>
      <w:pPr>
        <w:ind w:left="4444" w:hanging="404"/>
      </w:pPr>
      <w:rPr>
        <w:rFonts w:hint="default"/>
        <w:lang w:val="en-US" w:eastAsia="en-US" w:bidi="ar-SA"/>
      </w:rPr>
    </w:lvl>
    <w:lvl w:ilvl="3" w:tplc="319EED2C">
      <w:numFmt w:val="bullet"/>
      <w:lvlText w:val="•"/>
      <w:lvlJc w:val="left"/>
      <w:pPr>
        <w:ind w:left="5037" w:hanging="404"/>
      </w:pPr>
      <w:rPr>
        <w:rFonts w:hint="default"/>
        <w:lang w:val="en-US" w:eastAsia="en-US" w:bidi="ar-SA"/>
      </w:rPr>
    </w:lvl>
    <w:lvl w:ilvl="4" w:tplc="632AA7B0">
      <w:numFmt w:val="bullet"/>
      <w:lvlText w:val="•"/>
      <w:lvlJc w:val="left"/>
      <w:pPr>
        <w:ind w:left="5629" w:hanging="404"/>
      </w:pPr>
      <w:rPr>
        <w:rFonts w:hint="default"/>
        <w:lang w:val="en-US" w:eastAsia="en-US" w:bidi="ar-SA"/>
      </w:rPr>
    </w:lvl>
    <w:lvl w:ilvl="5" w:tplc="A4106DB6">
      <w:numFmt w:val="bullet"/>
      <w:lvlText w:val="•"/>
      <w:lvlJc w:val="left"/>
      <w:pPr>
        <w:ind w:left="6222" w:hanging="404"/>
      </w:pPr>
      <w:rPr>
        <w:rFonts w:hint="default"/>
        <w:lang w:val="en-US" w:eastAsia="en-US" w:bidi="ar-SA"/>
      </w:rPr>
    </w:lvl>
    <w:lvl w:ilvl="6" w:tplc="7D522DC8">
      <w:numFmt w:val="bullet"/>
      <w:lvlText w:val="•"/>
      <w:lvlJc w:val="left"/>
      <w:pPr>
        <w:ind w:left="6814" w:hanging="404"/>
      </w:pPr>
      <w:rPr>
        <w:rFonts w:hint="default"/>
        <w:lang w:val="en-US" w:eastAsia="en-US" w:bidi="ar-SA"/>
      </w:rPr>
    </w:lvl>
    <w:lvl w:ilvl="7" w:tplc="D85828BC">
      <w:numFmt w:val="bullet"/>
      <w:lvlText w:val="•"/>
      <w:lvlJc w:val="left"/>
      <w:pPr>
        <w:ind w:left="7407" w:hanging="404"/>
      </w:pPr>
      <w:rPr>
        <w:rFonts w:hint="default"/>
        <w:lang w:val="en-US" w:eastAsia="en-US" w:bidi="ar-SA"/>
      </w:rPr>
    </w:lvl>
    <w:lvl w:ilvl="8" w:tplc="30B60E4C">
      <w:numFmt w:val="bullet"/>
      <w:lvlText w:val="•"/>
      <w:lvlJc w:val="left"/>
      <w:pPr>
        <w:ind w:left="7999" w:hanging="404"/>
      </w:pPr>
      <w:rPr>
        <w:rFonts w:hint="default"/>
        <w:lang w:val="en-US" w:eastAsia="en-US" w:bidi="ar-SA"/>
      </w:rPr>
    </w:lvl>
  </w:abstractNum>
  <w:abstractNum w:abstractNumId="32" w15:restartNumberingAfterBreak="0">
    <w:nsid w:val="67B017C8"/>
    <w:multiLevelType w:val="hybridMultilevel"/>
    <w:tmpl w:val="AD6481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3154701"/>
    <w:multiLevelType w:val="multilevel"/>
    <w:tmpl w:val="8056D6B4"/>
    <w:lvl w:ilvl="0">
      <w:start w:val="1"/>
      <w:numFmt w:val="decimal"/>
      <w:lvlText w:val="%1."/>
      <w:lvlJc w:val="left"/>
      <w:pPr>
        <w:ind w:left="387" w:hanging="251"/>
      </w:pPr>
      <w:rPr>
        <w:rFonts w:hint="default"/>
        <w:w w:val="100"/>
        <w:position w:val="4"/>
        <w:lang w:val="en-US" w:eastAsia="en-US" w:bidi="ar-SA"/>
      </w:rPr>
    </w:lvl>
    <w:lvl w:ilvl="1">
      <w:start w:val="1"/>
      <w:numFmt w:val="decimal"/>
      <w:lvlText w:val="%1.%2"/>
      <w:lvlJc w:val="left"/>
      <w:pPr>
        <w:ind w:left="2770" w:hanging="540"/>
      </w:pPr>
      <w:rPr>
        <w:rFonts w:ascii="Times New Roman" w:eastAsia="Times New Roman" w:hAnsi="Times New Roman" w:cs="Times New Roman" w:hint="default"/>
        <w:b w:val="0"/>
        <w:bCs w:val="0"/>
        <w:i w:val="0"/>
        <w:iCs w:val="0"/>
        <w:w w:val="99"/>
        <w:sz w:val="22"/>
        <w:szCs w:val="22"/>
        <w:lang w:val="en-US" w:eastAsia="en-US" w:bidi="ar-SA"/>
      </w:rPr>
    </w:lvl>
    <w:lvl w:ilvl="2">
      <w:start w:val="1"/>
      <w:numFmt w:val="lowerLetter"/>
      <w:lvlText w:val="(%3)"/>
      <w:lvlJc w:val="left"/>
      <w:pPr>
        <w:ind w:left="3479" w:hanging="710"/>
      </w:pPr>
      <w:rPr>
        <w:rFonts w:ascii="Times New Roman" w:eastAsia="Times New Roman" w:hAnsi="Times New Roman" w:cs="Times New Roman" w:hint="default"/>
        <w:b w:val="0"/>
        <w:bCs w:val="0"/>
        <w:i w:val="0"/>
        <w:iCs w:val="0"/>
        <w:w w:val="99"/>
        <w:sz w:val="22"/>
        <w:szCs w:val="22"/>
        <w:lang w:val="en-US" w:eastAsia="en-US" w:bidi="ar-SA"/>
      </w:rPr>
    </w:lvl>
    <w:lvl w:ilvl="3">
      <w:numFmt w:val="bullet"/>
      <w:lvlText w:val="•"/>
      <w:lvlJc w:val="left"/>
      <w:pPr>
        <w:ind w:left="880" w:hanging="710"/>
      </w:pPr>
      <w:rPr>
        <w:rFonts w:hint="default"/>
        <w:lang w:val="en-US" w:eastAsia="en-US" w:bidi="ar-SA"/>
      </w:rPr>
    </w:lvl>
    <w:lvl w:ilvl="4">
      <w:numFmt w:val="bullet"/>
      <w:lvlText w:val="•"/>
      <w:lvlJc w:val="left"/>
      <w:pPr>
        <w:ind w:left="1560" w:hanging="710"/>
      </w:pPr>
      <w:rPr>
        <w:rFonts w:hint="default"/>
        <w:lang w:val="en-US" w:eastAsia="en-US" w:bidi="ar-SA"/>
      </w:rPr>
    </w:lvl>
    <w:lvl w:ilvl="5">
      <w:numFmt w:val="bullet"/>
      <w:lvlText w:val="•"/>
      <w:lvlJc w:val="left"/>
      <w:pPr>
        <w:ind w:left="2780" w:hanging="710"/>
      </w:pPr>
      <w:rPr>
        <w:rFonts w:hint="default"/>
        <w:lang w:val="en-US" w:eastAsia="en-US" w:bidi="ar-SA"/>
      </w:rPr>
    </w:lvl>
    <w:lvl w:ilvl="6">
      <w:numFmt w:val="bullet"/>
      <w:lvlText w:val="•"/>
      <w:lvlJc w:val="left"/>
      <w:pPr>
        <w:ind w:left="3480" w:hanging="710"/>
      </w:pPr>
      <w:rPr>
        <w:rFonts w:hint="default"/>
        <w:lang w:val="en-US" w:eastAsia="en-US" w:bidi="ar-SA"/>
      </w:rPr>
    </w:lvl>
    <w:lvl w:ilvl="7">
      <w:numFmt w:val="bullet"/>
      <w:lvlText w:val="•"/>
      <w:lvlJc w:val="left"/>
      <w:pPr>
        <w:ind w:left="4382" w:hanging="710"/>
      </w:pPr>
      <w:rPr>
        <w:rFonts w:hint="default"/>
        <w:lang w:val="en-US" w:eastAsia="en-US" w:bidi="ar-SA"/>
      </w:rPr>
    </w:lvl>
    <w:lvl w:ilvl="8">
      <w:numFmt w:val="bullet"/>
      <w:lvlText w:val="•"/>
      <w:lvlJc w:val="left"/>
      <w:pPr>
        <w:ind w:left="5285" w:hanging="710"/>
      </w:pPr>
      <w:rPr>
        <w:rFonts w:hint="default"/>
        <w:lang w:val="en-US" w:eastAsia="en-US" w:bidi="ar-SA"/>
      </w:rPr>
    </w:lvl>
  </w:abstractNum>
  <w:abstractNum w:abstractNumId="36" w15:restartNumberingAfterBreak="0">
    <w:nsid w:val="75A938A5"/>
    <w:multiLevelType w:val="multilevel"/>
    <w:tmpl w:val="A27CF62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6DB7395"/>
    <w:multiLevelType w:val="hybridMultilevel"/>
    <w:tmpl w:val="55BEF342"/>
    <w:lvl w:ilvl="0" w:tplc="F3E670F2">
      <w:start w:val="1"/>
      <w:numFmt w:val="bullet"/>
      <w:pStyle w:val="Bullet1"/>
      <w:lvlText w:val=""/>
      <w:lvlJc w:val="left"/>
      <w:pPr>
        <w:tabs>
          <w:tab w:val="num" w:pos="1211"/>
        </w:tabs>
        <w:ind w:left="1211" w:hanging="360"/>
      </w:pPr>
      <w:rPr>
        <w:rFonts w:ascii="Wingdings" w:hAnsi="Wingdings" w:hint="default"/>
      </w:rPr>
    </w:lvl>
    <w:lvl w:ilvl="1" w:tplc="04090003">
      <w:start w:val="1"/>
      <w:numFmt w:val="bullet"/>
      <w:lvlText w:val="o"/>
      <w:lvlJc w:val="left"/>
      <w:pPr>
        <w:tabs>
          <w:tab w:val="num" w:pos="2304"/>
        </w:tabs>
        <w:ind w:left="2304" w:hanging="360"/>
      </w:pPr>
      <w:rPr>
        <w:rFonts w:ascii="Courier New" w:hAnsi="Courier New" w:hint="default"/>
      </w:rPr>
    </w:lvl>
    <w:lvl w:ilvl="2" w:tplc="04090005">
      <w:start w:val="1"/>
      <w:numFmt w:val="bullet"/>
      <w:lvlText w:val=""/>
      <w:lvlJc w:val="left"/>
      <w:pPr>
        <w:tabs>
          <w:tab w:val="num" w:pos="3024"/>
        </w:tabs>
        <w:ind w:left="3024" w:hanging="360"/>
      </w:pPr>
      <w:rPr>
        <w:rFonts w:ascii="Wingdings" w:hAnsi="Wingdings" w:hint="default"/>
      </w:rPr>
    </w:lvl>
    <w:lvl w:ilvl="3" w:tplc="0409000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940A20"/>
    <w:multiLevelType w:val="hybridMultilevel"/>
    <w:tmpl w:val="51521E16"/>
    <w:lvl w:ilvl="0" w:tplc="B9240F40">
      <w:numFmt w:val="bullet"/>
      <w:lvlText w:val=""/>
      <w:lvlJc w:val="left"/>
      <w:pPr>
        <w:ind w:left="1691" w:hanging="360"/>
      </w:pPr>
      <w:rPr>
        <w:rFonts w:ascii="Symbol" w:eastAsia="Symbol" w:hAnsi="Symbol" w:cs="Symbol" w:hint="default"/>
        <w:b w:val="0"/>
        <w:bCs w:val="0"/>
        <w:i w:val="0"/>
        <w:iCs w:val="0"/>
        <w:w w:val="99"/>
        <w:sz w:val="28"/>
        <w:szCs w:val="28"/>
        <w:lang w:val="en-US" w:eastAsia="en-US" w:bidi="ar-SA"/>
      </w:rPr>
    </w:lvl>
    <w:lvl w:ilvl="1" w:tplc="644C4B3A">
      <w:numFmt w:val="bullet"/>
      <w:lvlText w:val="•"/>
      <w:lvlJc w:val="left"/>
      <w:pPr>
        <w:ind w:left="2448" w:hanging="360"/>
      </w:pPr>
      <w:rPr>
        <w:rFonts w:hint="default"/>
        <w:lang w:val="en-US" w:eastAsia="en-US" w:bidi="ar-SA"/>
      </w:rPr>
    </w:lvl>
    <w:lvl w:ilvl="2" w:tplc="5C3ABB56">
      <w:numFmt w:val="bullet"/>
      <w:lvlText w:val="•"/>
      <w:lvlJc w:val="left"/>
      <w:pPr>
        <w:ind w:left="3196" w:hanging="360"/>
      </w:pPr>
      <w:rPr>
        <w:rFonts w:hint="default"/>
        <w:lang w:val="en-US" w:eastAsia="en-US" w:bidi="ar-SA"/>
      </w:rPr>
    </w:lvl>
    <w:lvl w:ilvl="3" w:tplc="70861D34">
      <w:numFmt w:val="bullet"/>
      <w:lvlText w:val="•"/>
      <w:lvlJc w:val="left"/>
      <w:pPr>
        <w:ind w:left="3945" w:hanging="360"/>
      </w:pPr>
      <w:rPr>
        <w:rFonts w:hint="default"/>
        <w:lang w:val="en-US" w:eastAsia="en-US" w:bidi="ar-SA"/>
      </w:rPr>
    </w:lvl>
    <w:lvl w:ilvl="4" w:tplc="BEFEB0E2">
      <w:numFmt w:val="bullet"/>
      <w:lvlText w:val="•"/>
      <w:lvlJc w:val="left"/>
      <w:pPr>
        <w:ind w:left="4693" w:hanging="360"/>
      </w:pPr>
      <w:rPr>
        <w:rFonts w:hint="default"/>
        <w:lang w:val="en-US" w:eastAsia="en-US" w:bidi="ar-SA"/>
      </w:rPr>
    </w:lvl>
    <w:lvl w:ilvl="5" w:tplc="4D0E685A">
      <w:numFmt w:val="bullet"/>
      <w:lvlText w:val="•"/>
      <w:lvlJc w:val="left"/>
      <w:pPr>
        <w:ind w:left="5442" w:hanging="360"/>
      </w:pPr>
      <w:rPr>
        <w:rFonts w:hint="default"/>
        <w:lang w:val="en-US" w:eastAsia="en-US" w:bidi="ar-SA"/>
      </w:rPr>
    </w:lvl>
    <w:lvl w:ilvl="6" w:tplc="9FD8A2E0">
      <w:numFmt w:val="bullet"/>
      <w:lvlText w:val="•"/>
      <w:lvlJc w:val="left"/>
      <w:pPr>
        <w:ind w:left="6190" w:hanging="360"/>
      </w:pPr>
      <w:rPr>
        <w:rFonts w:hint="default"/>
        <w:lang w:val="en-US" w:eastAsia="en-US" w:bidi="ar-SA"/>
      </w:rPr>
    </w:lvl>
    <w:lvl w:ilvl="7" w:tplc="1478C4E0">
      <w:numFmt w:val="bullet"/>
      <w:lvlText w:val="•"/>
      <w:lvlJc w:val="left"/>
      <w:pPr>
        <w:ind w:left="6939" w:hanging="360"/>
      </w:pPr>
      <w:rPr>
        <w:rFonts w:hint="default"/>
        <w:lang w:val="en-US" w:eastAsia="en-US" w:bidi="ar-SA"/>
      </w:rPr>
    </w:lvl>
    <w:lvl w:ilvl="8" w:tplc="4106EFCE">
      <w:numFmt w:val="bullet"/>
      <w:lvlText w:val="•"/>
      <w:lvlJc w:val="left"/>
      <w:pPr>
        <w:ind w:left="7687" w:hanging="360"/>
      </w:pPr>
      <w:rPr>
        <w:rFonts w:hint="default"/>
        <w:lang w:val="en-US" w:eastAsia="en-US" w:bidi="ar-SA"/>
      </w:rPr>
    </w:lvl>
  </w:abstractNum>
  <w:abstractNum w:abstractNumId="40" w15:restartNumberingAfterBreak="0">
    <w:nsid w:val="7EB40DB3"/>
    <w:multiLevelType w:val="hybridMultilevel"/>
    <w:tmpl w:val="59F0C28A"/>
    <w:lvl w:ilvl="0" w:tplc="A0B6CE9C">
      <w:start w:val="1"/>
      <w:numFmt w:val="decimal"/>
      <w:lvlText w:val="%1."/>
      <w:lvlJc w:val="left"/>
      <w:pPr>
        <w:ind w:left="1413" w:hanging="1276"/>
      </w:pPr>
      <w:rPr>
        <w:rFonts w:ascii="Times New Roman" w:eastAsia="Times New Roman" w:hAnsi="Times New Roman" w:cs="Times New Roman" w:hint="default"/>
        <w:b w:val="0"/>
        <w:bCs w:val="0"/>
        <w:i w:val="0"/>
        <w:iCs w:val="0"/>
        <w:w w:val="99"/>
        <w:sz w:val="28"/>
        <w:szCs w:val="28"/>
        <w:lang w:val="en-US" w:eastAsia="en-US" w:bidi="ar-SA"/>
      </w:rPr>
    </w:lvl>
    <w:lvl w:ilvl="1" w:tplc="CB843E74">
      <w:numFmt w:val="bullet"/>
      <w:lvlText w:val="•"/>
      <w:lvlJc w:val="left"/>
      <w:pPr>
        <w:ind w:left="2196" w:hanging="1276"/>
      </w:pPr>
      <w:rPr>
        <w:rFonts w:hint="default"/>
        <w:lang w:val="en-US" w:eastAsia="en-US" w:bidi="ar-SA"/>
      </w:rPr>
    </w:lvl>
    <w:lvl w:ilvl="2" w:tplc="48F41E0C">
      <w:numFmt w:val="bullet"/>
      <w:lvlText w:val="•"/>
      <w:lvlJc w:val="left"/>
      <w:pPr>
        <w:ind w:left="2972" w:hanging="1276"/>
      </w:pPr>
      <w:rPr>
        <w:rFonts w:hint="default"/>
        <w:lang w:val="en-US" w:eastAsia="en-US" w:bidi="ar-SA"/>
      </w:rPr>
    </w:lvl>
    <w:lvl w:ilvl="3" w:tplc="FE1C28F4">
      <w:numFmt w:val="bullet"/>
      <w:lvlText w:val="•"/>
      <w:lvlJc w:val="left"/>
      <w:pPr>
        <w:ind w:left="3749" w:hanging="1276"/>
      </w:pPr>
      <w:rPr>
        <w:rFonts w:hint="default"/>
        <w:lang w:val="en-US" w:eastAsia="en-US" w:bidi="ar-SA"/>
      </w:rPr>
    </w:lvl>
    <w:lvl w:ilvl="4" w:tplc="7E4E1514">
      <w:numFmt w:val="bullet"/>
      <w:lvlText w:val="•"/>
      <w:lvlJc w:val="left"/>
      <w:pPr>
        <w:ind w:left="4525" w:hanging="1276"/>
      </w:pPr>
      <w:rPr>
        <w:rFonts w:hint="default"/>
        <w:lang w:val="en-US" w:eastAsia="en-US" w:bidi="ar-SA"/>
      </w:rPr>
    </w:lvl>
    <w:lvl w:ilvl="5" w:tplc="F500AF58">
      <w:numFmt w:val="bullet"/>
      <w:lvlText w:val="•"/>
      <w:lvlJc w:val="left"/>
      <w:pPr>
        <w:ind w:left="5302" w:hanging="1276"/>
      </w:pPr>
      <w:rPr>
        <w:rFonts w:hint="default"/>
        <w:lang w:val="en-US" w:eastAsia="en-US" w:bidi="ar-SA"/>
      </w:rPr>
    </w:lvl>
    <w:lvl w:ilvl="6" w:tplc="481CB02C">
      <w:numFmt w:val="bullet"/>
      <w:lvlText w:val="•"/>
      <w:lvlJc w:val="left"/>
      <w:pPr>
        <w:ind w:left="6078" w:hanging="1276"/>
      </w:pPr>
      <w:rPr>
        <w:rFonts w:hint="default"/>
        <w:lang w:val="en-US" w:eastAsia="en-US" w:bidi="ar-SA"/>
      </w:rPr>
    </w:lvl>
    <w:lvl w:ilvl="7" w:tplc="313413C0">
      <w:numFmt w:val="bullet"/>
      <w:lvlText w:val="•"/>
      <w:lvlJc w:val="left"/>
      <w:pPr>
        <w:ind w:left="6855" w:hanging="1276"/>
      </w:pPr>
      <w:rPr>
        <w:rFonts w:hint="default"/>
        <w:lang w:val="en-US" w:eastAsia="en-US" w:bidi="ar-SA"/>
      </w:rPr>
    </w:lvl>
    <w:lvl w:ilvl="8" w:tplc="1C961832">
      <w:numFmt w:val="bullet"/>
      <w:lvlText w:val="•"/>
      <w:lvlJc w:val="left"/>
      <w:pPr>
        <w:ind w:left="7631" w:hanging="1276"/>
      </w:pPr>
      <w:rPr>
        <w:rFonts w:hint="default"/>
        <w:lang w:val="en-US" w:eastAsia="en-US" w:bidi="ar-SA"/>
      </w:rPr>
    </w:lvl>
  </w:abstractNum>
  <w:num w:numId="1" w16cid:durableId="1315135135">
    <w:abstractNumId w:val="0"/>
  </w:num>
  <w:num w:numId="2" w16cid:durableId="2041542541">
    <w:abstractNumId w:val="11"/>
  </w:num>
  <w:num w:numId="3" w16cid:durableId="1920091868">
    <w:abstractNumId w:val="34"/>
  </w:num>
  <w:num w:numId="4" w16cid:durableId="1729114062">
    <w:abstractNumId w:val="13"/>
  </w:num>
  <w:num w:numId="5" w16cid:durableId="435295908">
    <w:abstractNumId w:val="14"/>
  </w:num>
  <w:num w:numId="6" w16cid:durableId="1238369567">
    <w:abstractNumId w:val="2"/>
  </w:num>
  <w:num w:numId="7" w16cid:durableId="650983027">
    <w:abstractNumId w:val="38"/>
  </w:num>
  <w:num w:numId="8" w16cid:durableId="237440418">
    <w:abstractNumId w:val="19"/>
  </w:num>
  <w:num w:numId="9" w16cid:durableId="1355693985">
    <w:abstractNumId w:val="37"/>
  </w:num>
  <w:num w:numId="10" w16cid:durableId="1792505598">
    <w:abstractNumId w:val="4"/>
  </w:num>
  <w:num w:numId="11" w16cid:durableId="569658116">
    <w:abstractNumId w:val="12"/>
  </w:num>
  <w:num w:numId="12" w16cid:durableId="2120879626">
    <w:abstractNumId w:val="25"/>
  </w:num>
  <w:num w:numId="13" w16cid:durableId="1608467118">
    <w:abstractNumId w:val="16"/>
  </w:num>
  <w:num w:numId="14" w16cid:durableId="1881819358">
    <w:abstractNumId w:val="8"/>
  </w:num>
  <w:num w:numId="15" w16cid:durableId="615915604">
    <w:abstractNumId w:val="29"/>
  </w:num>
  <w:num w:numId="16" w16cid:durableId="1230382614">
    <w:abstractNumId w:val="20"/>
  </w:num>
  <w:num w:numId="17" w16cid:durableId="1568371565">
    <w:abstractNumId w:val="21"/>
  </w:num>
  <w:num w:numId="18" w16cid:durableId="1392075990">
    <w:abstractNumId w:val="31"/>
  </w:num>
  <w:num w:numId="19" w16cid:durableId="2133472782">
    <w:abstractNumId w:val="18"/>
  </w:num>
  <w:num w:numId="20" w16cid:durableId="789741313">
    <w:abstractNumId w:val="28"/>
  </w:num>
  <w:num w:numId="21" w16cid:durableId="405421972">
    <w:abstractNumId w:val="15"/>
  </w:num>
  <w:num w:numId="22" w16cid:durableId="834421736">
    <w:abstractNumId w:val="17"/>
  </w:num>
  <w:num w:numId="23" w16cid:durableId="124928139">
    <w:abstractNumId w:val="35"/>
  </w:num>
  <w:num w:numId="24" w16cid:durableId="579680391">
    <w:abstractNumId w:val="40"/>
  </w:num>
  <w:num w:numId="25" w16cid:durableId="1693217500">
    <w:abstractNumId w:val="39"/>
  </w:num>
  <w:num w:numId="26" w16cid:durableId="2102792538">
    <w:abstractNumId w:val="5"/>
  </w:num>
  <w:num w:numId="27" w16cid:durableId="406615476">
    <w:abstractNumId w:val="23"/>
  </w:num>
  <w:num w:numId="28" w16cid:durableId="966937884">
    <w:abstractNumId w:val="32"/>
  </w:num>
  <w:num w:numId="29" w16cid:durableId="1576746464">
    <w:abstractNumId w:val="22"/>
  </w:num>
  <w:num w:numId="30" w16cid:durableId="375785719">
    <w:abstractNumId w:val="27"/>
  </w:num>
  <w:num w:numId="31" w16cid:durableId="1916738187">
    <w:abstractNumId w:val="10"/>
  </w:num>
  <w:num w:numId="32" w16cid:durableId="661474281">
    <w:abstractNumId w:val="1"/>
  </w:num>
  <w:num w:numId="33" w16cid:durableId="600648521">
    <w:abstractNumId w:val="24"/>
  </w:num>
  <w:num w:numId="34" w16cid:durableId="2057584711">
    <w:abstractNumId w:val="9"/>
  </w:num>
  <w:num w:numId="35" w16cid:durableId="192888927">
    <w:abstractNumId w:val="6"/>
  </w:num>
  <w:num w:numId="36" w16cid:durableId="1245720904">
    <w:abstractNumId w:val="36"/>
  </w:num>
  <w:num w:numId="37" w16cid:durableId="1796291557">
    <w:abstractNumId w:val="7"/>
  </w:num>
  <w:num w:numId="38" w16cid:durableId="772867777">
    <w:abstractNumId w:val="26"/>
  </w:num>
  <w:num w:numId="39" w16cid:durableId="1777017322">
    <w:abstractNumId w:val="3"/>
  </w:num>
  <w:num w:numId="40" w16cid:durableId="2058964716">
    <w:abstractNumId w:val="30"/>
  </w:num>
  <w:num w:numId="41" w16cid:durableId="1771969102">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582"/>
    <w:rsid w:val="000620EA"/>
    <w:rsid w:val="000929E6"/>
    <w:rsid w:val="001218C0"/>
    <w:rsid w:val="00163C54"/>
    <w:rsid w:val="0024287D"/>
    <w:rsid w:val="00265F07"/>
    <w:rsid w:val="00313C3E"/>
    <w:rsid w:val="00387954"/>
    <w:rsid w:val="003924E4"/>
    <w:rsid w:val="00494748"/>
    <w:rsid w:val="004B0E80"/>
    <w:rsid w:val="005278AB"/>
    <w:rsid w:val="005A3570"/>
    <w:rsid w:val="006227C5"/>
    <w:rsid w:val="006A251A"/>
    <w:rsid w:val="006D666F"/>
    <w:rsid w:val="006F2F0C"/>
    <w:rsid w:val="00765688"/>
    <w:rsid w:val="00783FD5"/>
    <w:rsid w:val="007B5EEA"/>
    <w:rsid w:val="007D1E48"/>
    <w:rsid w:val="008173F9"/>
    <w:rsid w:val="008C0786"/>
    <w:rsid w:val="00A13F51"/>
    <w:rsid w:val="00A3608D"/>
    <w:rsid w:val="00B11A41"/>
    <w:rsid w:val="00B212B3"/>
    <w:rsid w:val="00B2786F"/>
    <w:rsid w:val="00B5621D"/>
    <w:rsid w:val="00BE1138"/>
    <w:rsid w:val="00C26400"/>
    <w:rsid w:val="00C641EC"/>
    <w:rsid w:val="00C7534A"/>
    <w:rsid w:val="00C86529"/>
    <w:rsid w:val="00D03473"/>
    <w:rsid w:val="00D05E90"/>
    <w:rsid w:val="00D22DE2"/>
    <w:rsid w:val="00D44534"/>
    <w:rsid w:val="00D63582"/>
    <w:rsid w:val="00DC000C"/>
    <w:rsid w:val="00DC270C"/>
    <w:rsid w:val="00E0112F"/>
    <w:rsid w:val="00E11142"/>
    <w:rsid w:val="00E34D22"/>
    <w:rsid w:val="00E91910"/>
    <w:rsid w:val="00ED6AD4"/>
    <w:rsid w:val="00EF6929"/>
    <w:rsid w:val="00F36E57"/>
    <w:rsid w:val="00FA00ED"/>
    <w:rsid w:val="00FB1A4C"/>
    <w:rsid w:val="00FE6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C9E174A"/>
  <w15:chartTrackingRefBased/>
  <w15:docId w15:val="{0331F8DE-7A78-4332-8C9B-6166EC977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582"/>
    <w:pPr>
      <w:spacing w:after="0" w:line="240" w:lineRule="auto"/>
    </w:pPr>
    <w:rPr>
      <w:rFonts w:ascii="Calibri" w:eastAsia="Calibri" w:hAnsi="Calibri" w:cs="Arial"/>
      <w:sz w:val="20"/>
      <w:szCs w:val="20"/>
      <w:lang w:val="en-ZA" w:eastAsia="en-ZA"/>
    </w:rPr>
  </w:style>
  <w:style w:type="paragraph" w:styleId="Heading1">
    <w:name w:val="heading 1"/>
    <w:aliases w:val="Level,Agt Head 1,Normalhead1,MisHead1,LetHead1,Heading 1 - Columns,l1,H1,h1,L1,rp_Heading 1,Bold 18,II+,I,h1 chapter heading,A MAJOR/BOLD,stydde,Datasheet title,Section Heading,Main Section,Attribute Heading 1"/>
    <w:basedOn w:val="Normal"/>
    <w:next w:val="Normal"/>
    <w:link w:val="Heading1Char"/>
    <w:uiPriority w:val="9"/>
    <w:qFormat/>
    <w:rsid w:val="00D63582"/>
    <w:pPr>
      <w:keepNext/>
      <w:widowControl w:val="0"/>
      <w:tabs>
        <w:tab w:val="left" w:pos="720"/>
        <w:tab w:val="left" w:pos="1944"/>
        <w:tab w:val="left" w:pos="3384"/>
        <w:tab w:val="left" w:pos="3744"/>
        <w:tab w:val="left" w:pos="4644"/>
        <w:tab w:val="left" w:pos="5760"/>
        <w:tab w:val="left" w:pos="7920"/>
      </w:tabs>
      <w:spacing w:line="215" w:lineRule="auto"/>
      <w:jc w:val="both"/>
      <w:outlineLvl w:val="0"/>
    </w:pPr>
    <w:rPr>
      <w:rFonts w:ascii="Arial Narrow" w:eastAsia="Times New Roman" w:hAnsi="Arial Narrow" w:cs="Times New Roman"/>
      <w:b/>
      <w:snapToGrid w:val="0"/>
      <w:sz w:val="24"/>
      <w:lang w:val="en-GB" w:eastAsia="x-none"/>
    </w:rPr>
  </w:style>
  <w:style w:type="paragraph" w:styleId="Heading2">
    <w:name w:val="heading 2"/>
    <w:basedOn w:val="Normal"/>
    <w:next w:val="Normal"/>
    <w:link w:val="Heading2Char"/>
    <w:qFormat/>
    <w:rsid w:val="00D63582"/>
    <w:pPr>
      <w:keepNext/>
      <w:widowControl w:val="0"/>
      <w:tabs>
        <w:tab w:val="left" w:pos="720"/>
        <w:tab w:val="left" w:pos="1944"/>
        <w:tab w:val="left" w:pos="3384"/>
        <w:tab w:val="left" w:pos="3744"/>
        <w:tab w:val="left" w:pos="4644"/>
        <w:tab w:val="left" w:pos="5760"/>
        <w:tab w:val="left" w:pos="7920"/>
      </w:tabs>
      <w:spacing w:line="215" w:lineRule="auto"/>
      <w:jc w:val="center"/>
      <w:outlineLvl w:val="1"/>
    </w:pPr>
    <w:rPr>
      <w:rFonts w:ascii="Arial Narrow" w:eastAsia="Times New Roman" w:hAnsi="Arial Narrow" w:cs="Times New Roman"/>
      <w:b/>
      <w:snapToGrid w:val="0"/>
      <w:sz w:val="24"/>
      <w:lang w:val="en-GB" w:eastAsia="x-none"/>
    </w:rPr>
  </w:style>
  <w:style w:type="paragraph" w:styleId="Heading3">
    <w:name w:val="heading 3"/>
    <w:basedOn w:val="Normal"/>
    <w:next w:val="Normal"/>
    <w:link w:val="Heading3Char"/>
    <w:qFormat/>
    <w:rsid w:val="00D63582"/>
    <w:pPr>
      <w:keepNext/>
      <w:widowControl w:val="0"/>
      <w:tabs>
        <w:tab w:val="left" w:pos="720"/>
        <w:tab w:val="left" w:pos="1944"/>
        <w:tab w:val="left" w:pos="3384"/>
        <w:tab w:val="left" w:pos="3744"/>
        <w:tab w:val="left" w:pos="4644"/>
        <w:tab w:val="left" w:pos="5760"/>
        <w:tab w:val="left" w:pos="7920"/>
      </w:tabs>
      <w:spacing w:line="215" w:lineRule="auto"/>
      <w:jc w:val="both"/>
      <w:outlineLvl w:val="2"/>
    </w:pPr>
    <w:rPr>
      <w:rFonts w:ascii="Arial Narrow" w:eastAsia="Times New Roman" w:hAnsi="Arial Narrow" w:cs="Times New Roman"/>
      <w:b/>
      <w:snapToGrid w:val="0"/>
      <w:lang w:val="en-GB" w:eastAsia="x-none"/>
    </w:rPr>
  </w:style>
  <w:style w:type="paragraph" w:styleId="Heading4">
    <w:name w:val="heading 4"/>
    <w:basedOn w:val="Normal"/>
    <w:next w:val="Normal"/>
    <w:link w:val="Heading4Char"/>
    <w:qFormat/>
    <w:rsid w:val="00D63582"/>
    <w:pPr>
      <w:keepNext/>
      <w:widowControl w:val="0"/>
      <w:outlineLvl w:val="3"/>
    </w:pPr>
    <w:rPr>
      <w:rFonts w:ascii="Times New Roman" w:eastAsia="Times New Roman" w:hAnsi="Times New Roman" w:cs="Times New Roman"/>
      <w:b/>
      <w:snapToGrid w:val="0"/>
      <w:lang w:val="x-none" w:eastAsia="x-none"/>
    </w:rPr>
  </w:style>
  <w:style w:type="paragraph" w:styleId="Heading6">
    <w:name w:val="heading 6"/>
    <w:basedOn w:val="Normal"/>
    <w:next w:val="Normal"/>
    <w:link w:val="Heading6Char"/>
    <w:uiPriority w:val="9"/>
    <w:semiHidden/>
    <w:unhideWhenUsed/>
    <w:qFormat/>
    <w:rsid w:val="00D63582"/>
    <w:pPr>
      <w:keepNext/>
      <w:keepLines/>
      <w:spacing w:before="200" w:line="276" w:lineRule="auto"/>
      <w:outlineLvl w:val="5"/>
    </w:pPr>
    <w:rPr>
      <w:rFonts w:ascii="Cambria" w:eastAsia="Times New Roman" w:hAnsi="Cambria" w:cs="Times New Roman"/>
      <w:i/>
      <w:iCs/>
      <w:color w:val="243F60"/>
      <w:lang w:val="af-ZA" w:eastAsia="x-none"/>
    </w:rPr>
  </w:style>
  <w:style w:type="paragraph" w:styleId="Heading7">
    <w:name w:val="heading 7"/>
    <w:basedOn w:val="Normal"/>
    <w:next w:val="Normal"/>
    <w:link w:val="Heading7Char"/>
    <w:uiPriority w:val="9"/>
    <w:semiHidden/>
    <w:unhideWhenUsed/>
    <w:qFormat/>
    <w:rsid w:val="00D63582"/>
    <w:pPr>
      <w:keepNext/>
      <w:keepLines/>
      <w:spacing w:before="200" w:line="276" w:lineRule="auto"/>
      <w:outlineLvl w:val="6"/>
    </w:pPr>
    <w:rPr>
      <w:rFonts w:ascii="Cambria" w:eastAsia="Times New Roman" w:hAnsi="Cambria" w:cs="Times New Roman"/>
      <w:i/>
      <w:iCs/>
      <w:color w:val="404040"/>
      <w:lang w:val="af-ZA" w:eastAsia="x-none"/>
    </w:rPr>
  </w:style>
  <w:style w:type="paragraph" w:styleId="Heading8">
    <w:name w:val="heading 8"/>
    <w:basedOn w:val="Normal"/>
    <w:next w:val="Normal"/>
    <w:link w:val="Heading8Char"/>
    <w:uiPriority w:val="9"/>
    <w:semiHidden/>
    <w:unhideWhenUsed/>
    <w:qFormat/>
    <w:rsid w:val="00D63582"/>
    <w:pPr>
      <w:spacing w:before="240" w:after="60" w:line="276" w:lineRule="auto"/>
      <w:outlineLvl w:val="7"/>
    </w:pPr>
    <w:rPr>
      <w:rFonts w:eastAsia="Times New Roman" w:cs="Times New Roman"/>
      <w:i/>
      <w:iCs/>
      <w:sz w:val="24"/>
      <w:szCs w:val="24"/>
      <w:lang w:val="af-ZA"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Char,Agt Head 1 Char,Normalhead1 Char,MisHead1 Char,LetHead1 Char,Heading 1 - Columns Char,l1 Char,H1 Char,h1 Char,L1 Char,rp_Heading 1 Char,Bold 18 Char,II+ Char,I Char,h1 chapter heading Char,A MAJOR/BOLD Char,stydde Char"/>
    <w:basedOn w:val="DefaultParagraphFont"/>
    <w:link w:val="Heading1"/>
    <w:uiPriority w:val="9"/>
    <w:rsid w:val="00D63582"/>
    <w:rPr>
      <w:rFonts w:ascii="Arial Narrow" w:eastAsia="Times New Roman" w:hAnsi="Arial Narrow" w:cs="Times New Roman"/>
      <w:b/>
      <w:snapToGrid w:val="0"/>
      <w:sz w:val="24"/>
      <w:szCs w:val="20"/>
      <w:lang w:val="en-GB" w:eastAsia="x-none"/>
    </w:rPr>
  </w:style>
  <w:style w:type="character" w:customStyle="1" w:styleId="Heading2Char">
    <w:name w:val="Heading 2 Char"/>
    <w:basedOn w:val="DefaultParagraphFont"/>
    <w:link w:val="Heading2"/>
    <w:rsid w:val="00D63582"/>
    <w:rPr>
      <w:rFonts w:ascii="Arial Narrow" w:eastAsia="Times New Roman" w:hAnsi="Arial Narrow" w:cs="Times New Roman"/>
      <w:b/>
      <w:snapToGrid w:val="0"/>
      <w:sz w:val="24"/>
      <w:szCs w:val="20"/>
      <w:lang w:val="en-GB" w:eastAsia="x-none"/>
    </w:rPr>
  </w:style>
  <w:style w:type="character" w:customStyle="1" w:styleId="Heading3Char">
    <w:name w:val="Heading 3 Char"/>
    <w:basedOn w:val="DefaultParagraphFont"/>
    <w:link w:val="Heading3"/>
    <w:rsid w:val="00D63582"/>
    <w:rPr>
      <w:rFonts w:ascii="Arial Narrow" w:eastAsia="Times New Roman" w:hAnsi="Arial Narrow" w:cs="Times New Roman"/>
      <w:b/>
      <w:snapToGrid w:val="0"/>
      <w:sz w:val="20"/>
      <w:szCs w:val="20"/>
      <w:lang w:val="en-GB" w:eastAsia="x-none"/>
    </w:rPr>
  </w:style>
  <w:style w:type="character" w:customStyle="1" w:styleId="Heading4Char">
    <w:name w:val="Heading 4 Char"/>
    <w:basedOn w:val="DefaultParagraphFont"/>
    <w:link w:val="Heading4"/>
    <w:rsid w:val="00D63582"/>
    <w:rPr>
      <w:rFonts w:ascii="Times New Roman" w:eastAsia="Times New Roman" w:hAnsi="Times New Roman" w:cs="Times New Roman"/>
      <w:b/>
      <w:snapToGrid w:val="0"/>
      <w:sz w:val="20"/>
      <w:szCs w:val="20"/>
      <w:lang w:val="x-none" w:eastAsia="x-none"/>
    </w:rPr>
  </w:style>
  <w:style w:type="character" w:customStyle="1" w:styleId="Heading6Char">
    <w:name w:val="Heading 6 Char"/>
    <w:basedOn w:val="DefaultParagraphFont"/>
    <w:link w:val="Heading6"/>
    <w:uiPriority w:val="9"/>
    <w:semiHidden/>
    <w:rsid w:val="00D63582"/>
    <w:rPr>
      <w:rFonts w:ascii="Cambria" w:eastAsia="Times New Roman" w:hAnsi="Cambria" w:cs="Times New Roman"/>
      <w:i/>
      <w:iCs/>
      <w:color w:val="243F60"/>
      <w:sz w:val="20"/>
      <w:szCs w:val="20"/>
      <w:lang w:val="af-ZA" w:eastAsia="x-none"/>
    </w:rPr>
  </w:style>
  <w:style w:type="character" w:customStyle="1" w:styleId="Heading7Char">
    <w:name w:val="Heading 7 Char"/>
    <w:basedOn w:val="DefaultParagraphFont"/>
    <w:link w:val="Heading7"/>
    <w:uiPriority w:val="9"/>
    <w:semiHidden/>
    <w:rsid w:val="00D63582"/>
    <w:rPr>
      <w:rFonts w:ascii="Cambria" w:eastAsia="Times New Roman" w:hAnsi="Cambria" w:cs="Times New Roman"/>
      <w:i/>
      <w:iCs/>
      <w:color w:val="404040"/>
      <w:sz w:val="20"/>
      <w:szCs w:val="20"/>
      <w:lang w:val="af-ZA" w:eastAsia="x-none"/>
    </w:rPr>
  </w:style>
  <w:style w:type="character" w:customStyle="1" w:styleId="Heading8Char">
    <w:name w:val="Heading 8 Char"/>
    <w:basedOn w:val="DefaultParagraphFont"/>
    <w:link w:val="Heading8"/>
    <w:uiPriority w:val="9"/>
    <w:semiHidden/>
    <w:rsid w:val="00D63582"/>
    <w:rPr>
      <w:rFonts w:ascii="Calibri" w:eastAsia="Times New Roman" w:hAnsi="Calibri" w:cs="Times New Roman"/>
      <w:i/>
      <w:iCs/>
      <w:sz w:val="24"/>
      <w:szCs w:val="24"/>
      <w:lang w:val="af-ZA" w:eastAsia="x-none"/>
    </w:rPr>
  </w:style>
  <w:style w:type="numbering" w:customStyle="1" w:styleId="NoList1">
    <w:name w:val="No List1"/>
    <w:next w:val="NoList"/>
    <w:uiPriority w:val="99"/>
    <w:semiHidden/>
    <w:unhideWhenUsed/>
    <w:rsid w:val="00D63582"/>
  </w:style>
  <w:style w:type="paragraph" w:customStyle="1" w:styleId="Noparagraphstyle">
    <w:name w:val="[No paragraph style]"/>
    <w:rsid w:val="00D63582"/>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rPr>
  </w:style>
  <w:style w:type="paragraph" w:styleId="Title">
    <w:name w:val="Title"/>
    <w:basedOn w:val="Normal"/>
    <w:link w:val="TitleChar"/>
    <w:uiPriority w:val="10"/>
    <w:qFormat/>
    <w:rsid w:val="00D63582"/>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lang w:val="en-GB" w:eastAsia="x-none"/>
    </w:rPr>
  </w:style>
  <w:style w:type="character" w:customStyle="1" w:styleId="TitleChar">
    <w:name w:val="Title Char"/>
    <w:basedOn w:val="DefaultParagraphFont"/>
    <w:link w:val="Title"/>
    <w:uiPriority w:val="10"/>
    <w:rsid w:val="00D63582"/>
    <w:rPr>
      <w:rFonts w:ascii="Arial Narrow" w:eastAsia="Times New Roman" w:hAnsi="Arial Narrow" w:cs="Times New Roman"/>
      <w:b/>
      <w:snapToGrid w:val="0"/>
      <w:sz w:val="24"/>
      <w:szCs w:val="20"/>
      <w:lang w:val="en-GB" w:eastAsia="x-none"/>
    </w:rPr>
  </w:style>
  <w:style w:type="paragraph" w:styleId="BodyText">
    <w:name w:val="Body Text"/>
    <w:aliases w:val="bd"/>
    <w:basedOn w:val="Normal"/>
    <w:link w:val="BodyTextChar"/>
    <w:qFormat/>
    <w:rsid w:val="00D63582"/>
    <w:pPr>
      <w:widowControl w:val="0"/>
      <w:tabs>
        <w:tab w:val="left" w:pos="720"/>
        <w:tab w:val="left" w:pos="1944"/>
        <w:tab w:val="left" w:pos="3384"/>
        <w:tab w:val="left" w:pos="3744"/>
        <w:tab w:val="left" w:pos="4644"/>
        <w:tab w:val="left" w:pos="5760"/>
        <w:tab w:val="left" w:pos="7920"/>
      </w:tabs>
      <w:spacing w:line="215" w:lineRule="auto"/>
      <w:jc w:val="both"/>
    </w:pPr>
    <w:rPr>
      <w:rFonts w:ascii="Arial Narrow" w:eastAsia="Times New Roman" w:hAnsi="Arial Narrow" w:cs="Times New Roman"/>
      <w:b/>
      <w:snapToGrid w:val="0"/>
      <w:sz w:val="24"/>
      <w:lang w:val="en-GB" w:eastAsia="x-none"/>
    </w:rPr>
  </w:style>
  <w:style w:type="character" w:customStyle="1" w:styleId="BodyTextChar">
    <w:name w:val="Body Text Char"/>
    <w:aliases w:val="bd Char"/>
    <w:basedOn w:val="DefaultParagraphFont"/>
    <w:link w:val="BodyText"/>
    <w:rsid w:val="00D63582"/>
    <w:rPr>
      <w:rFonts w:ascii="Arial Narrow" w:eastAsia="Times New Roman" w:hAnsi="Arial Narrow" w:cs="Times New Roman"/>
      <w:b/>
      <w:snapToGrid w:val="0"/>
      <w:sz w:val="24"/>
      <w:szCs w:val="20"/>
      <w:lang w:val="en-GB" w:eastAsia="x-none"/>
    </w:rPr>
  </w:style>
  <w:style w:type="paragraph" w:styleId="ListParagraph">
    <w:name w:val="List Paragraph"/>
    <w:aliases w:val="Recommendation,List Paragraph1,Riana Table Bullets 1,List Paragraph (numbered (a)),List_Paragraph,Multilevel para_II,MC Paragraphe Liste,References,HEAD 3,Paragraph"/>
    <w:basedOn w:val="Normal"/>
    <w:link w:val="ListParagraphChar"/>
    <w:uiPriority w:val="34"/>
    <w:qFormat/>
    <w:rsid w:val="00D63582"/>
    <w:pPr>
      <w:spacing w:after="200" w:line="276" w:lineRule="auto"/>
      <w:ind w:left="720"/>
      <w:contextualSpacing/>
    </w:pPr>
    <w:rPr>
      <w:rFonts w:cs="Times New Roman"/>
      <w:sz w:val="22"/>
      <w:szCs w:val="22"/>
      <w:lang w:val="af-ZA" w:eastAsia="en-US"/>
    </w:rPr>
  </w:style>
  <w:style w:type="character" w:customStyle="1" w:styleId="smallcopybold">
    <w:name w:val="small copy bold"/>
    <w:rsid w:val="00D63582"/>
    <w:rPr>
      <w:b/>
      <w:color w:val="000000"/>
      <w:spacing w:val="0"/>
      <w:sz w:val="16"/>
      <w:vertAlign w:val="baseline"/>
    </w:rPr>
  </w:style>
  <w:style w:type="paragraph" w:styleId="BodyTextIndent2">
    <w:name w:val="Body Text Indent 2"/>
    <w:basedOn w:val="Normal"/>
    <w:link w:val="BodyTextIndent2Char"/>
    <w:uiPriority w:val="99"/>
    <w:semiHidden/>
    <w:unhideWhenUsed/>
    <w:rsid w:val="00D63582"/>
    <w:pPr>
      <w:spacing w:after="120" w:line="480" w:lineRule="auto"/>
      <w:ind w:left="360"/>
    </w:pPr>
    <w:rPr>
      <w:rFonts w:cs="Times New Roman"/>
      <w:lang w:val="af-ZA" w:eastAsia="x-none"/>
    </w:rPr>
  </w:style>
  <w:style w:type="character" w:customStyle="1" w:styleId="BodyTextIndent2Char">
    <w:name w:val="Body Text Indent 2 Char"/>
    <w:basedOn w:val="DefaultParagraphFont"/>
    <w:link w:val="BodyTextIndent2"/>
    <w:uiPriority w:val="99"/>
    <w:semiHidden/>
    <w:rsid w:val="00D63582"/>
    <w:rPr>
      <w:rFonts w:ascii="Calibri" w:eastAsia="Calibri" w:hAnsi="Calibri" w:cs="Times New Roman"/>
      <w:sz w:val="20"/>
      <w:szCs w:val="20"/>
      <w:lang w:val="af-ZA" w:eastAsia="x-none"/>
    </w:rPr>
  </w:style>
  <w:style w:type="paragraph" w:styleId="Header">
    <w:name w:val="header"/>
    <w:basedOn w:val="Normal"/>
    <w:link w:val="HeaderChar"/>
    <w:uiPriority w:val="99"/>
    <w:rsid w:val="00D63582"/>
    <w:pPr>
      <w:widowControl w:val="0"/>
      <w:tabs>
        <w:tab w:val="center" w:pos="4320"/>
        <w:tab w:val="right" w:pos="8640"/>
      </w:tabs>
    </w:pPr>
    <w:rPr>
      <w:rFonts w:ascii="Courier New" w:eastAsia="Times New Roman" w:hAnsi="Courier New" w:cs="Times New Roman"/>
      <w:snapToGrid w:val="0"/>
      <w:sz w:val="24"/>
      <w:lang w:val="x-none" w:eastAsia="x-none"/>
    </w:rPr>
  </w:style>
  <w:style w:type="character" w:customStyle="1" w:styleId="HeaderChar">
    <w:name w:val="Header Char"/>
    <w:basedOn w:val="DefaultParagraphFont"/>
    <w:link w:val="Header"/>
    <w:uiPriority w:val="99"/>
    <w:rsid w:val="00D63582"/>
    <w:rPr>
      <w:rFonts w:ascii="Courier New" w:eastAsia="Times New Roman" w:hAnsi="Courier New" w:cs="Times New Roman"/>
      <w:snapToGrid w:val="0"/>
      <w:sz w:val="24"/>
      <w:szCs w:val="20"/>
      <w:lang w:val="x-none" w:eastAsia="x-none"/>
    </w:rPr>
  </w:style>
  <w:style w:type="character" w:styleId="PageNumber">
    <w:name w:val="page number"/>
    <w:rsid w:val="00D63582"/>
  </w:style>
  <w:style w:type="paragraph" w:styleId="BodyTextIndent">
    <w:name w:val="Body Text Indent"/>
    <w:basedOn w:val="Normal"/>
    <w:link w:val="BodyTextIndentChar"/>
    <w:uiPriority w:val="99"/>
    <w:semiHidden/>
    <w:unhideWhenUsed/>
    <w:rsid w:val="00D63582"/>
    <w:pPr>
      <w:spacing w:after="120" w:line="276" w:lineRule="auto"/>
      <w:ind w:left="360"/>
    </w:pPr>
    <w:rPr>
      <w:rFonts w:cs="Times New Roman"/>
      <w:lang w:val="af-ZA" w:eastAsia="x-none"/>
    </w:rPr>
  </w:style>
  <w:style w:type="character" w:customStyle="1" w:styleId="BodyTextIndentChar">
    <w:name w:val="Body Text Indent Char"/>
    <w:basedOn w:val="DefaultParagraphFont"/>
    <w:link w:val="BodyTextIndent"/>
    <w:uiPriority w:val="99"/>
    <w:semiHidden/>
    <w:rsid w:val="00D63582"/>
    <w:rPr>
      <w:rFonts w:ascii="Calibri" w:eastAsia="Calibri" w:hAnsi="Calibri" w:cs="Times New Roman"/>
      <w:sz w:val="20"/>
      <w:szCs w:val="20"/>
      <w:lang w:val="af-ZA" w:eastAsia="x-none"/>
    </w:rPr>
  </w:style>
  <w:style w:type="paragraph" w:styleId="BodyTextIndent3">
    <w:name w:val="Body Text Indent 3"/>
    <w:basedOn w:val="Normal"/>
    <w:link w:val="BodyTextIndent3Char"/>
    <w:uiPriority w:val="99"/>
    <w:semiHidden/>
    <w:unhideWhenUsed/>
    <w:rsid w:val="00D63582"/>
    <w:pPr>
      <w:spacing w:after="120" w:line="276" w:lineRule="auto"/>
      <w:ind w:left="360"/>
    </w:pPr>
    <w:rPr>
      <w:rFonts w:cs="Times New Roman"/>
      <w:sz w:val="16"/>
      <w:szCs w:val="16"/>
      <w:lang w:val="af-ZA" w:eastAsia="x-none"/>
    </w:rPr>
  </w:style>
  <w:style w:type="character" w:customStyle="1" w:styleId="BodyTextIndent3Char">
    <w:name w:val="Body Text Indent 3 Char"/>
    <w:basedOn w:val="DefaultParagraphFont"/>
    <w:link w:val="BodyTextIndent3"/>
    <w:uiPriority w:val="99"/>
    <w:semiHidden/>
    <w:rsid w:val="00D63582"/>
    <w:rPr>
      <w:rFonts w:ascii="Calibri" w:eastAsia="Calibri" w:hAnsi="Calibri" w:cs="Times New Roman"/>
      <w:sz w:val="16"/>
      <w:szCs w:val="16"/>
      <w:lang w:val="af-ZA" w:eastAsia="x-none"/>
    </w:rPr>
  </w:style>
  <w:style w:type="paragraph" w:styleId="BodyText2">
    <w:name w:val="Body Text 2"/>
    <w:basedOn w:val="Normal"/>
    <w:link w:val="BodyText2Char"/>
    <w:uiPriority w:val="99"/>
    <w:unhideWhenUsed/>
    <w:rsid w:val="00D63582"/>
    <w:pPr>
      <w:spacing w:after="120" w:line="480" w:lineRule="auto"/>
    </w:pPr>
    <w:rPr>
      <w:rFonts w:cs="Times New Roman"/>
      <w:lang w:val="af-ZA" w:eastAsia="x-none"/>
    </w:rPr>
  </w:style>
  <w:style w:type="character" w:customStyle="1" w:styleId="BodyText2Char">
    <w:name w:val="Body Text 2 Char"/>
    <w:basedOn w:val="DefaultParagraphFont"/>
    <w:link w:val="BodyText2"/>
    <w:uiPriority w:val="99"/>
    <w:rsid w:val="00D63582"/>
    <w:rPr>
      <w:rFonts w:ascii="Calibri" w:eastAsia="Calibri" w:hAnsi="Calibri" w:cs="Times New Roman"/>
      <w:sz w:val="20"/>
      <w:szCs w:val="20"/>
      <w:lang w:val="af-ZA" w:eastAsia="x-none"/>
    </w:rPr>
  </w:style>
  <w:style w:type="paragraph" w:styleId="BodyText3">
    <w:name w:val="Body Text 3"/>
    <w:basedOn w:val="Normal"/>
    <w:link w:val="BodyText3Char"/>
    <w:uiPriority w:val="99"/>
    <w:semiHidden/>
    <w:unhideWhenUsed/>
    <w:rsid w:val="00D63582"/>
    <w:pPr>
      <w:spacing w:after="120" w:line="276" w:lineRule="auto"/>
    </w:pPr>
    <w:rPr>
      <w:rFonts w:cs="Times New Roman"/>
      <w:sz w:val="16"/>
      <w:szCs w:val="16"/>
      <w:lang w:val="af-ZA" w:eastAsia="x-none"/>
    </w:rPr>
  </w:style>
  <w:style w:type="character" w:customStyle="1" w:styleId="BodyText3Char">
    <w:name w:val="Body Text 3 Char"/>
    <w:basedOn w:val="DefaultParagraphFont"/>
    <w:link w:val="BodyText3"/>
    <w:uiPriority w:val="99"/>
    <w:semiHidden/>
    <w:rsid w:val="00D63582"/>
    <w:rPr>
      <w:rFonts w:ascii="Calibri" w:eastAsia="Calibri" w:hAnsi="Calibri" w:cs="Times New Roman"/>
      <w:sz w:val="16"/>
      <w:szCs w:val="16"/>
      <w:lang w:val="af-ZA" w:eastAsia="x-none"/>
    </w:rPr>
  </w:style>
  <w:style w:type="paragraph" w:styleId="Footer">
    <w:name w:val="footer"/>
    <w:basedOn w:val="Normal"/>
    <w:link w:val="FooterChar"/>
    <w:unhideWhenUsed/>
    <w:rsid w:val="00D63582"/>
    <w:pPr>
      <w:tabs>
        <w:tab w:val="center" w:pos="4680"/>
        <w:tab w:val="right" w:pos="9360"/>
      </w:tabs>
    </w:pPr>
    <w:rPr>
      <w:rFonts w:cs="Times New Roman"/>
      <w:lang w:val="af-ZA" w:eastAsia="x-none"/>
    </w:rPr>
  </w:style>
  <w:style w:type="character" w:customStyle="1" w:styleId="FooterChar">
    <w:name w:val="Footer Char"/>
    <w:basedOn w:val="DefaultParagraphFont"/>
    <w:link w:val="Footer"/>
    <w:rsid w:val="00D63582"/>
    <w:rPr>
      <w:rFonts w:ascii="Calibri" w:eastAsia="Calibri" w:hAnsi="Calibri" w:cs="Times New Roman"/>
      <w:sz w:val="20"/>
      <w:szCs w:val="20"/>
      <w:lang w:val="af-ZA" w:eastAsia="x-none"/>
    </w:rPr>
  </w:style>
  <w:style w:type="character" w:customStyle="1" w:styleId="BalloonTextChar">
    <w:name w:val="Balloon Text Char"/>
    <w:link w:val="BalloonText"/>
    <w:uiPriority w:val="99"/>
    <w:semiHidden/>
    <w:rsid w:val="00D63582"/>
    <w:rPr>
      <w:rFonts w:ascii="Tahoma" w:hAnsi="Tahoma" w:cs="Times New Roman"/>
      <w:sz w:val="16"/>
      <w:szCs w:val="16"/>
      <w:lang w:val="af-ZA" w:eastAsia="x-none"/>
    </w:rPr>
  </w:style>
  <w:style w:type="paragraph" w:styleId="BalloonText">
    <w:name w:val="Balloon Text"/>
    <w:basedOn w:val="Normal"/>
    <w:link w:val="BalloonTextChar"/>
    <w:uiPriority w:val="99"/>
    <w:semiHidden/>
    <w:unhideWhenUsed/>
    <w:rsid w:val="00D63582"/>
    <w:rPr>
      <w:rFonts w:ascii="Tahoma" w:eastAsiaTheme="minorHAnsi" w:hAnsi="Tahoma" w:cs="Times New Roman"/>
      <w:sz w:val="16"/>
      <w:szCs w:val="16"/>
      <w:lang w:val="af-ZA" w:eastAsia="x-none"/>
    </w:rPr>
  </w:style>
  <w:style w:type="character" w:customStyle="1" w:styleId="BalloonTextChar1">
    <w:name w:val="Balloon Text Char1"/>
    <w:basedOn w:val="DefaultParagraphFont"/>
    <w:uiPriority w:val="99"/>
    <w:semiHidden/>
    <w:rsid w:val="00D63582"/>
    <w:rPr>
      <w:rFonts w:ascii="Segoe UI" w:eastAsia="Calibri" w:hAnsi="Segoe UI" w:cs="Segoe UI"/>
      <w:sz w:val="18"/>
      <w:szCs w:val="18"/>
      <w:lang w:val="en-ZA" w:eastAsia="en-ZA"/>
    </w:rPr>
  </w:style>
  <w:style w:type="character" w:styleId="Hyperlink">
    <w:name w:val="Hyperlink"/>
    <w:unhideWhenUsed/>
    <w:rsid w:val="00D63582"/>
    <w:rPr>
      <w:color w:val="0000FF"/>
      <w:u w:val="single"/>
    </w:rPr>
  </w:style>
  <w:style w:type="paragraph" w:styleId="NormalWeb">
    <w:name w:val="Normal (Web)"/>
    <w:basedOn w:val="Normal"/>
    <w:link w:val="NormalWebChar"/>
    <w:unhideWhenUsed/>
    <w:rsid w:val="00D63582"/>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Default">
    <w:name w:val="Default"/>
    <w:rsid w:val="00D63582"/>
    <w:pPr>
      <w:autoSpaceDE w:val="0"/>
      <w:autoSpaceDN w:val="0"/>
      <w:adjustRightInd w:val="0"/>
      <w:spacing w:after="0" w:line="240" w:lineRule="auto"/>
    </w:pPr>
    <w:rPr>
      <w:rFonts w:ascii="Calibri" w:eastAsia="Calibri" w:hAnsi="Calibri" w:cs="Calibri"/>
      <w:color w:val="000000"/>
      <w:sz w:val="24"/>
      <w:szCs w:val="24"/>
      <w:lang w:val="en-ZA"/>
    </w:rPr>
  </w:style>
  <w:style w:type="table" w:customStyle="1" w:styleId="TableGrid1">
    <w:name w:val="Table Grid1"/>
    <w:basedOn w:val="TableNormal"/>
    <w:next w:val="TableGrid"/>
    <w:uiPriority w:val="39"/>
    <w:rsid w:val="00D635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ssageHeaderLabel">
    <w:name w:val="Message Header Label"/>
    <w:rsid w:val="00D63582"/>
    <w:rPr>
      <w:rFonts w:ascii="Arial Black" w:hAnsi="Arial Black"/>
      <w:sz w:val="18"/>
    </w:rPr>
  </w:style>
  <w:style w:type="character" w:customStyle="1" w:styleId="UnresolvedMention1">
    <w:name w:val="Unresolved Mention1"/>
    <w:uiPriority w:val="99"/>
    <w:semiHidden/>
    <w:unhideWhenUsed/>
    <w:rsid w:val="00D63582"/>
    <w:rPr>
      <w:color w:val="808080"/>
      <w:shd w:val="clear" w:color="auto" w:fill="E6E6E6"/>
    </w:rPr>
  </w:style>
  <w:style w:type="character" w:customStyle="1" w:styleId="s1">
    <w:name w:val="s1"/>
    <w:rsid w:val="00D63582"/>
    <w:rPr>
      <w:rFonts w:ascii=".SFUIText" w:hAnsi=".SFUIText" w:hint="default"/>
      <w:b w:val="0"/>
      <w:bCs w:val="0"/>
      <w:i w:val="0"/>
      <w:iCs w:val="0"/>
      <w:sz w:val="34"/>
      <w:szCs w:val="34"/>
    </w:rPr>
  </w:style>
  <w:style w:type="character" w:customStyle="1" w:styleId="apple-converted-space">
    <w:name w:val="apple-converted-space"/>
    <w:rsid w:val="00D63582"/>
  </w:style>
  <w:style w:type="character" w:customStyle="1" w:styleId="NormalWebChar">
    <w:name w:val="Normal (Web) Char"/>
    <w:link w:val="NormalWeb"/>
    <w:locked/>
    <w:rsid w:val="00D63582"/>
    <w:rPr>
      <w:rFonts w:ascii="Times New Roman" w:eastAsia="Times New Roman" w:hAnsi="Times New Roman" w:cs="Times New Roman"/>
      <w:sz w:val="24"/>
      <w:szCs w:val="24"/>
    </w:rPr>
  </w:style>
  <w:style w:type="character" w:styleId="UnresolvedMention">
    <w:name w:val="Unresolved Mention"/>
    <w:uiPriority w:val="99"/>
    <w:semiHidden/>
    <w:unhideWhenUsed/>
    <w:rsid w:val="00D63582"/>
    <w:rPr>
      <w:color w:val="605E5C"/>
      <w:shd w:val="clear" w:color="auto" w:fill="E1DFDD"/>
    </w:rPr>
  </w:style>
  <w:style w:type="table" w:styleId="TableGrid">
    <w:name w:val="Table Grid"/>
    <w:basedOn w:val="TableNormal"/>
    <w:uiPriority w:val="59"/>
    <w:rsid w:val="00D63582"/>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comment">
    <w:name w:val="comment"/>
    <w:basedOn w:val="Normal"/>
    <w:uiPriority w:val="99"/>
    <w:rsid w:val="00D63582"/>
    <w:pPr>
      <w:spacing w:before="120" w:after="120"/>
      <w:jc w:val="both"/>
    </w:pPr>
    <w:rPr>
      <w:rFonts w:ascii="Arial" w:eastAsia="Times New Roman" w:hAnsi="Arial" w:cs="Times New Roman"/>
      <w:lang w:val="en-GB" w:eastAsia="en-US"/>
    </w:rPr>
  </w:style>
  <w:style w:type="paragraph" w:customStyle="1" w:styleId="Bullet1">
    <w:name w:val="Bullet1"/>
    <w:basedOn w:val="Normal"/>
    <w:uiPriority w:val="99"/>
    <w:rsid w:val="00D63582"/>
    <w:pPr>
      <w:numPr>
        <w:numId w:val="9"/>
      </w:numPr>
      <w:spacing w:before="120" w:after="120"/>
      <w:jc w:val="both"/>
    </w:pPr>
    <w:rPr>
      <w:rFonts w:ascii="Arial" w:eastAsia="Times New Roman" w:hAnsi="Arial" w:cs="Times New Roman"/>
      <w:sz w:val="22"/>
      <w:lang w:val="en-GB" w:eastAsia="en-US"/>
    </w:rPr>
  </w:style>
  <w:style w:type="paragraph" w:styleId="PlainText">
    <w:name w:val="Plain Text"/>
    <w:basedOn w:val="Normal"/>
    <w:link w:val="PlainTextChar"/>
    <w:uiPriority w:val="99"/>
    <w:rsid w:val="00D63582"/>
    <w:rPr>
      <w:rFonts w:ascii="Courier New" w:eastAsia="Times New Roman" w:hAnsi="Courier New" w:cs="Times New Roman"/>
      <w:lang w:val="en-GB" w:eastAsia="en-US"/>
    </w:rPr>
  </w:style>
  <w:style w:type="character" w:customStyle="1" w:styleId="PlainTextChar">
    <w:name w:val="Plain Text Char"/>
    <w:basedOn w:val="DefaultParagraphFont"/>
    <w:link w:val="PlainText"/>
    <w:uiPriority w:val="99"/>
    <w:rsid w:val="00D63582"/>
    <w:rPr>
      <w:rFonts w:ascii="Courier New" w:eastAsia="Times New Roman" w:hAnsi="Courier New" w:cs="Times New Roman"/>
      <w:sz w:val="20"/>
      <w:szCs w:val="20"/>
      <w:lang w:val="en-GB"/>
    </w:rPr>
  </w:style>
  <w:style w:type="paragraph" w:customStyle="1" w:styleId="Quick1">
    <w:name w:val="Quick 1."/>
    <w:basedOn w:val="Normal"/>
    <w:uiPriority w:val="99"/>
    <w:rsid w:val="00D63582"/>
    <w:pPr>
      <w:widowControl w:val="0"/>
      <w:tabs>
        <w:tab w:val="num" w:pos="360"/>
        <w:tab w:val="num" w:pos="1620"/>
      </w:tabs>
      <w:ind w:left="1620" w:hanging="720"/>
    </w:pPr>
    <w:rPr>
      <w:rFonts w:ascii="Courier New" w:eastAsia="Times New Roman" w:hAnsi="Courier New" w:cs="Times New Roman"/>
      <w:snapToGrid w:val="0"/>
      <w:sz w:val="24"/>
      <w:lang w:val="en-US" w:eastAsia="en-US"/>
    </w:rPr>
  </w:style>
  <w:style w:type="character" w:customStyle="1" w:styleId="ListParagraphChar">
    <w:name w:val="List Paragraph Char"/>
    <w:aliases w:val="Recommendation Char,List Paragraph1 Char,Riana Table Bullets 1 Char,List Paragraph (numbered (a)) Char,List_Paragraph Char,Multilevel para_II Char,MC Paragraphe Liste Char,References Char,HEAD 3 Char,Paragraph Char"/>
    <w:link w:val="ListParagraph"/>
    <w:uiPriority w:val="34"/>
    <w:locked/>
    <w:rsid w:val="00D63582"/>
    <w:rPr>
      <w:rFonts w:ascii="Calibri" w:eastAsia="Calibri" w:hAnsi="Calibri" w:cs="Times New Roman"/>
      <w:lang w:val="af-ZA"/>
    </w:rPr>
  </w:style>
  <w:style w:type="paragraph" w:customStyle="1" w:styleId="StyleStyleHeading3NotBold1NotBold">
    <w:name w:val="Style Style Heading 3 + Not Bold1 + Not Bold"/>
    <w:basedOn w:val="Normal"/>
    <w:autoRedefine/>
    <w:rsid w:val="00D63582"/>
    <w:pPr>
      <w:keepNext/>
      <w:numPr>
        <w:ilvl w:val="1"/>
        <w:numId w:val="10"/>
      </w:numPr>
      <w:spacing w:line="276" w:lineRule="auto"/>
      <w:ind w:hanging="720"/>
      <w:jc w:val="both"/>
      <w:outlineLvl w:val="2"/>
    </w:pPr>
    <w:rPr>
      <w:rFonts w:ascii="Arial" w:eastAsia="Times New Roman" w:hAnsi="Arial"/>
      <w:sz w:val="22"/>
      <w:szCs w:val="22"/>
      <w:lang w:eastAsia="en-US"/>
    </w:rPr>
  </w:style>
  <w:style w:type="character" w:styleId="CommentReference">
    <w:name w:val="annotation reference"/>
    <w:uiPriority w:val="99"/>
    <w:semiHidden/>
    <w:unhideWhenUsed/>
    <w:rsid w:val="00D63582"/>
    <w:rPr>
      <w:sz w:val="16"/>
      <w:szCs w:val="16"/>
    </w:rPr>
  </w:style>
  <w:style w:type="paragraph" w:styleId="CommentText">
    <w:name w:val="annotation text"/>
    <w:basedOn w:val="Normal"/>
    <w:link w:val="CommentTextChar"/>
    <w:uiPriority w:val="99"/>
    <w:semiHidden/>
    <w:unhideWhenUsed/>
    <w:rsid w:val="00D63582"/>
    <w:pPr>
      <w:spacing w:after="200"/>
    </w:pPr>
    <w:rPr>
      <w:rFonts w:cs="Times New Roman"/>
      <w:lang w:val="af-ZA" w:eastAsia="en-US"/>
    </w:rPr>
  </w:style>
  <w:style w:type="character" w:customStyle="1" w:styleId="CommentTextChar">
    <w:name w:val="Comment Text Char"/>
    <w:basedOn w:val="DefaultParagraphFont"/>
    <w:link w:val="CommentText"/>
    <w:uiPriority w:val="99"/>
    <w:semiHidden/>
    <w:rsid w:val="00D63582"/>
    <w:rPr>
      <w:rFonts w:ascii="Calibri" w:eastAsia="Calibri" w:hAnsi="Calibri" w:cs="Times New Roman"/>
      <w:sz w:val="20"/>
      <w:szCs w:val="20"/>
      <w:lang w:val="af-ZA"/>
    </w:rPr>
  </w:style>
  <w:style w:type="table" w:styleId="GridTable1Light">
    <w:name w:val="Grid Table 1 Light"/>
    <w:basedOn w:val="TableNormal"/>
    <w:uiPriority w:val="46"/>
    <w:rsid w:val="00D63582"/>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D63582"/>
  </w:style>
  <w:style w:type="paragraph" w:customStyle="1" w:styleId="TableParagraph">
    <w:name w:val="Table Paragraph"/>
    <w:basedOn w:val="Normal"/>
    <w:uiPriority w:val="1"/>
    <w:qFormat/>
    <w:rsid w:val="00D63582"/>
    <w:pPr>
      <w:widowControl w:val="0"/>
      <w:autoSpaceDE w:val="0"/>
      <w:autoSpaceDN w:val="0"/>
    </w:pPr>
    <w:rPr>
      <w:rFonts w:ascii="Times New Roman" w:eastAsia="Times New Roman" w:hAnsi="Times New Roman" w:cs="Times New Roman"/>
      <w:sz w:val="22"/>
      <w:szCs w:val="22"/>
      <w:lang w:val="en-US" w:eastAsia="en-US"/>
    </w:rPr>
  </w:style>
  <w:style w:type="paragraph" w:styleId="Quote">
    <w:name w:val="Quote"/>
    <w:basedOn w:val="Normal"/>
    <w:next w:val="Normal"/>
    <w:link w:val="QuoteChar"/>
    <w:uiPriority w:val="29"/>
    <w:qFormat/>
    <w:rsid w:val="00D63582"/>
    <w:pPr>
      <w:spacing w:before="160"/>
      <w:jc w:val="center"/>
    </w:pPr>
    <w:rPr>
      <w:i/>
      <w:iCs/>
      <w:color w:val="404040"/>
    </w:rPr>
  </w:style>
  <w:style w:type="character" w:customStyle="1" w:styleId="QuoteChar">
    <w:name w:val="Quote Char"/>
    <w:basedOn w:val="DefaultParagraphFont"/>
    <w:link w:val="Quote"/>
    <w:uiPriority w:val="29"/>
    <w:rsid w:val="00D63582"/>
    <w:rPr>
      <w:rFonts w:ascii="Calibri" w:eastAsia="Calibri" w:hAnsi="Calibri" w:cs="Arial"/>
      <w:i/>
      <w:iCs/>
      <w:color w:val="404040"/>
      <w:sz w:val="20"/>
      <w:szCs w:val="20"/>
      <w:lang w:val="en-ZA" w:eastAsia="en-ZA"/>
    </w:rPr>
  </w:style>
  <w:style w:type="character" w:styleId="FootnoteReference">
    <w:name w:val="footnote reference"/>
    <w:semiHidden/>
    <w:rsid w:val="00B11A41"/>
  </w:style>
  <w:style w:type="paragraph" w:styleId="FootnoteText">
    <w:name w:val="footnote text"/>
    <w:basedOn w:val="Normal"/>
    <w:link w:val="FootnoteTextChar"/>
    <w:rsid w:val="00B11A41"/>
    <w:pPr>
      <w:widowControl w:val="0"/>
    </w:pPr>
    <w:rPr>
      <w:rFonts w:ascii="Courier New" w:eastAsia="Times New Roman" w:hAnsi="Courier New" w:cs="Times New Roman"/>
      <w:snapToGrid w:val="0"/>
      <w:lang w:val="en-US" w:eastAsia="en-US"/>
    </w:rPr>
  </w:style>
  <w:style w:type="character" w:customStyle="1" w:styleId="FootnoteTextChar">
    <w:name w:val="Footnote Text Char"/>
    <w:basedOn w:val="DefaultParagraphFont"/>
    <w:link w:val="FootnoteText"/>
    <w:rsid w:val="00B11A41"/>
    <w:rPr>
      <w:rFonts w:ascii="Courier New" w:eastAsia="Times New Roman" w:hAnsi="Courier New"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28535">
      <w:bodyDiv w:val="1"/>
      <w:marLeft w:val="0"/>
      <w:marRight w:val="0"/>
      <w:marTop w:val="0"/>
      <w:marBottom w:val="0"/>
      <w:divBdr>
        <w:top w:val="none" w:sz="0" w:space="0" w:color="auto"/>
        <w:left w:val="none" w:sz="0" w:space="0" w:color="auto"/>
        <w:bottom w:val="none" w:sz="0" w:space="0" w:color="auto"/>
        <w:right w:val="none" w:sz="0" w:space="0" w:color="auto"/>
      </w:divBdr>
    </w:div>
    <w:div w:id="93062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sglta.gov.za" TargetMode="External"/><Relationship Id="rId13" Type="http://schemas.openxmlformats.org/officeDocument/2006/relationships/hyperlink" Target="mailto:officeofceo@fsglta.gov.z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fsglta.gov.za" TargetMode="External"/><Relationship Id="rId12" Type="http://schemas.openxmlformats.org/officeDocument/2006/relationships/hyperlink" Target="http://www.sars.gov.z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reasury.gov.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reengk@fsglta.gov.z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9453</Words>
  <Characters>53883</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Thabang Mofokeng</dc:creator>
  <cp:keywords/>
  <dc:description/>
  <cp:lastModifiedBy>Daniel Maela</cp:lastModifiedBy>
  <cp:revision>2</cp:revision>
  <dcterms:created xsi:type="dcterms:W3CDTF">2025-01-20T05:59:00Z</dcterms:created>
  <dcterms:modified xsi:type="dcterms:W3CDTF">2025-01-20T05:59:00Z</dcterms:modified>
</cp:coreProperties>
</file>