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27B1E" w14:textId="77777777" w:rsidR="0018764C" w:rsidRPr="00626995" w:rsidRDefault="0018764C" w:rsidP="0018764C">
      <w:pPr>
        <w:autoSpaceDE w:val="0"/>
        <w:autoSpaceDN w:val="0"/>
        <w:adjustRightInd w:val="0"/>
        <w:jc w:val="both"/>
        <w:rPr>
          <w:rFonts w:asciiTheme="minorHAnsi" w:hAnsiTheme="minorHAnsi" w:cstheme="minorHAnsi"/>
          <w:b/>
          <w:bCs/>
          <w:sz w:val="18"/>
          <w:szCs w:val="18"/>
          <w:lang w:val="en-ZA"/>
        </w:rPr>
      </w:pPr>
    </w:p>
    <w:p w14:paraId="764A6233" w14:textId="77777777" w:rsidR="0018764C" w:rsidRPr="00626995" w:rsidRDefault="0018764C" w:rsidP="0018764C">
      <w:pPr>
        <w:pStyle w:val="Title"/>
        <w:rPr>
          <w:sz w:val="18"/>
          <w:szCs w:val="18"/>
        </w:rPr>
      </w:pPr>
      <w:r w:rsidRPr="00626995">
        <w:rPr>
          <w:sz w:val="18"/>
          <w:szCs w:val="18"/>
        </w:rPr>
        <w:t>PART A</w:t>
      </w:r>
    </w:p>
    <w:p w14:paraId="1EA62FAC" w14:textId="77777777" w:rsidR="0018764C" w:rsidRPr="00626995" w:rsidRDefault="0018764C" w:rsidP="0018764C">
      <w:pPr>
        <w:pStyle w:val="Title"/>
        <w:rPr>
          <w:sz w:val="18"/>
          <w:szCs w:val="18"/>
        </w:rPr>
      </w:pPr>
      <w:r w:rsidRPr="00626995">
        <w:rPr>
          <w:sz w:val="18"/>
          <w:szCs w:val="18"/>
        </w:rPr>
        <w:t>INVITATION TO BID</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920"/>
        <w:gridCol w:w="2003"/>
        <w:gridCol w:w="1072"/>
        <w:gridCol w:w="716"/>
        <w:gridCol w:w="30"/>
        <w:gridCol w:w="9"/>
        <w:gridCol w:w="808"/>
        <w:gridCol w:w="343"/>
        <w:gridCol w:w="409"/>
        <w:gridCol w:w="21"/>
        <w:gridCol w:w="12"/>
        <w:gridCol w:w="1248"/>
        <w:gridCol w:w="1045"/>
        <w:gridCol w:w="8"/>
      </w:tblGrid>
      <w:tr w:rsidR="0018764C" w:rsidRPr="00626995" w14:paraId="01ED786C" w14:textId="77777777" w:rsidTr="002C4F84">
        <w:trPr>
          <w:trHeight w:val="228"/>
          <w:jc w:val="center"/>
        </w:trPr>
        <w:tc>
          <w:tcPr>
            <w:tcW w:w="9953" w:type="dxa"/>
            <w:gridSpan w:val="15"/>
            <w:shd w:val="clear" w:color="auto" w:fill="DDD9C3"/>
            <w:vAlign w:val="bottom"/>
          </w:tcPr>
          <w:p w14:paraId="687F97BF" w14:textId="06A41165"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rPr>
              <w:t>YOU ARE HEREBY INVITED TO BID FOR REQUIREMENTS OF THE (</w:t>
            </w:r>
            <w:r w:rsidR="00887BD7">
              <w:rPr>
                <w:rFonts w:ascii="Arial Narrow" w:hAnsi="Arial Narrow"/>
                <w:b/>
                <w:sz w:val="18"/>
                <w:szCs w:val="18"/>
              </w:rPr>
              <w:t>Border Management Authority</w:t>
            </w:r>
            <w:r w:rsidRPr="00626995">
              <w:rPr>
                <w:rFonts w:ascii="Arial Narrow" w:hAnsi="Arial Narrow"/>
                <w:b/>
                <w:sz w:val="18"/>
                <w:szCs w:val="18"/>
              </w:rPr>
              <w:t>)</w:t>
            </w:r>
          </w:p>
        </w:tc>
      </w:tr>
      <w:tr w:rsidR="0064677F" w:rsidRPr="00626995" w14:paraId="37DB844E" w14:textId="77777777" w:rsidTr="00E13F95">
        <w:trPr>
          <w:trHeight w:val="228"/>
          <w:jc w:val="center"/>
        </w:trPr>
        <w:tc>
          <w:tcPr>
            <w:tcW w:w="1316" w:type="dxa"/>
            <w:vAlign w:val="bottom"/>
          </w:tcPr>
          <w:p w14:paraId="0E316848"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bookmarkStart w:id="0" w:name="_Hlk215482978"/>
            <w:r w:rsidRPr="00626995">
              <w:rPr>
                <w:rFonts w:ascii="Arial Narrow" w:hAnsi="Arial Narrow"/>
                <w:sz w:val="18"/>
                <w:szCs w:val="18"/>
                <w:lang w:val="en-GB"/>
              </w:rPr>
              <w:t>BID NUMBER:</w:t>
            </w:r>
          </w:p>
        </w:tc>
        <w:tc>
          <w:tcPr>
            <w:tcW w:w="3034" w:type="dxa"/>
            <w:gridSpan w:val="2"/>
            <w:vAlign w:val="bottom"/>
          </w:tcPr>
          <w:p w14:paraId="187A499C" w14:textId="0D4A4038" w:rsidR="0018764C" w:rsidRPr="00CC07BE" w:rsidRDefault="003473CE" w:rsidP="00640D09">
            <w:pPr>
              <w:tabs>
                <w:tab w:val="left" w:pos="720"/>
                <w:tab w:val="left" w:pos="1134"/>
                <w:tab w:val="left" w:pos="1944"/>
                <w:tab w:val="left" w:pos="3384"/>
                <w:tab w:val="left" w:pos="3744"/>
                <w:tab w:val="left" w:pos="4644"/>
                <w:tab w:val="left" w:pos="5760"/>
                <w:tab w:val="left" w:pos="7920"/>
              </w:tabs>
              <w:jc w:val="both"/>
              <w:rPr>
                <w:rFonts w:ascii="Arial" w:hAnsi="Arial" w:cs="Arial"/>
                <w:b/>
                <w:bCs/>
                <w:sz w:val="18"/>
                <w:szCs w:val="18"/>
                <w:lang w:val="en-GB"/>
              </w:rPr>
            </w:pPr>
            <w:r w:rsidRPr="003473CE">
              <w:rPr>
                <w:rFonts w:ascii="Arial" w:hAnsi="Arial" w:cs="Arial"/>
                <w:b/>
                <w:bCs/>
                <w:sz w:val="18"/>
                <w:szCs w:val="18"/>
                <w:lang w:val="en-GB"/>
              </w:rPr>
              <w:t>H004L2602DEV00241</w:t>
            </w:r>
          </w:p>
        </w:tc>
        <w:tc>
          <w:tcPr>
            <w:tcW w:w="1831" w:type="dxa"/>
            <w:gridSpan w:val="2"/>
            <w:vAlign w:val="bottom"/>
          </w:tcPr>
          <w:p w14:paraId="266699AD" w14:textId="77777777" w:rsidR="0018764C" w:rsidRPr="00CC07BE"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C07BE">
              <w:rPr>
                <w:rFonts w:ascii="Arial Narrow" w:hAnsi="Arial Narrow"/>
                <w:sz w:val="18"/>
                <w:szCs w:val="18"/>
                <w:lang w:val="en-GB"/>
              </w:rPr>
              <w:t>CLOSING DATE:</w:t>
            </w:r>
          </w:p>
        </w:tc>
        <w:tc>
          <w:tcPr>
            <w:tcW w:w="1637" w:type="dxa"/>
            <w:gridSpan w:val="5"/>
            <w:vAlign w:val="bottom"/>
          </w:tcPr>
          <w:p w14:paraId="49223792" w14:textId="239BC288" w:rsidR="0018764C" w:rsidRPr="00CC07BE" w:rsidRDefault="008E3F80"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Pr>
                <w:rFonts w:ascii="Arial Narrow" w:hAnsi="Arial Narrow"/>
                <w:b/>
                <w:bCs/>
                <w:sz w:val="18"/>
                <w:szCs w:val="18"/>
                <w:lang w:val="en-GB"/>
              </w:rPr>
              <w:t>04 March 2026</w:t>
            </w:r>
          </w:p>
        </w:tc>
        <w:tc>
          <w:tcPr>
            <w:tcW w:w="1107" w:type="dxa"/>
            <w:gridSpan w:val="3"/>
            <w:vAlign w:val="bottom"/>
          </w:tcPr>
          <w:p w14:paraId="40BABEF2" w14:textId="77777777" w:rsidR="0018764C" w:rsidRPr="00CC07BE"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CC07BE">
              <w:rPr>
                <w:rFonts w:ascii="Arial Narrow" w:hAnsi="Arial Narrow"/>
                <w:sz w:val="18"/>
                <w:szCs w:val="18"/>
                <w:lang w:val="en-GB"/>
              </w:rPr>
              <w:t>CLOSING TIME:</w:t>
            </w:r>
          </w:p>
        </w:tc>
        <w:tc>
          <w:tcPr>
            <w:tcW w:w="1028" w:type="dxa"/>
            <w:gridSpan w:val="2"/>
            <w:vAlign w:val="bottom"/>
          </w:tcPr>
          <w:p w14:paraId="573C1AC3" w14:textId="5E5500E4" w:rsidR="0018764C" w:rsidRPr="00CC07BE" w:rsidRDefault="002C4F84"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sidRPr="00CC07BE">
              <w:rPr>
                <w:rFonts w:ascii="Arial Narrow" w:hAnsi="Arial Narrow"/>
                <w:b/>
                <w:bCs/>
                <w:sz w:val="18"/>
                <w:szCs w:val="18"/>
                <w:lang w:val="en-GB"/>
              </w:rPr>
              <w:t>11AM</w:t>
            </w:r>
          </w:p>
        </w:tc>
      </w:tr>
      <w:bookmarkEnd w:id="0"/>
      <w:tr w:rsidR="00E33C38" w:rsidRPr="00626995" w14:paraId="600B31FC" w14:textId="77777777" w:rsidTr="00E13F95">
        <w:trPr>
          <w:trHeight w:val="228"/>
          <w:jc w:val="center"/>
        </w:trPr>
        <w:tc>
          <w:tcPr>
            <w:tcW w:w="1316" w:type="dxa"/>
            <w:tcBorders>
              <w:bottom w:val="single" w:sz="4" w:space="0" w:color="auto"/>
            </w:tcBorders>
            <w:vAlign w:val="bottom"/>
          </w:tcPr>
          <w:p w14:paraId="7B6F7987" w14:textId="0742023D" w:rsidR="0018764C" w:rsidRPr="00626995" w:rsidRDefault="00BB49B8"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Pr>
                <w:rFonts w:ascii="Arial Narrow" w:hAnsi="Arial Narrow"/>
                <w:sz w:val="18"/>
                <w:szCs w:val="18"/>
                <w:lang w:val="en-GB"/>
              </w:rPr>
              <w:t>DESCRIPTION:</w:t>
            </w:r>
          </w:p>
        </w:tc>
        <w:tc>
          <w:tcPr>
            <w:tcW w:w="8637" w:type="dxa"/>
            <w:gridSpan w:val="14"/>
            <w:tcBorders>
              <w:bottom w:val="single" w:sz="4" w:space="0" w:color="auto"/>
            </w:tcBorders>
            <w:shd w:val="clear" w:color="auto" w:fill="FFFFFF" w:themeFill="background1"/>
            <w:vAlign w:val="bottom"/>
          </w:tcPr>
          <w:p w14:paraId="7E961E09" w14:textId="21DD6F5D" w:rsidR="0018764C" w:rsidRPr="00785208" w:rsidRDefault="008E3F80" w:rsidP="00640D09">
            <w:pPr>
              <w:tabs>
                <w:tab w:val="left" w:pos="720"/>
                <w:tab w:val="left" w:pos="1134"/>
                <w:tab w:val="left" w:pos="1944"/>
                <w:tab w:val="left" w:pos="3384"/>
                <w:tab w:val="left" w:pos="3744"/>
                <w:tab w:val="left" w:pos="4644"/>
                <w:tab w:val="left" w:pos="5760"/>
                <w:tab w:val="left" w:pos="7920"/>
              </w:tabs>
              <w:jc w:val="both"/>
              <w:rPr>
                <w:rFonts w:ascii="Arial" w:hAnsi="Arial" w:cs="Arial"/>
                <w:b/>
                <w:bCs/>
                <w:color w:val="000000" w:themeColor="text1"/>
                <w:sz w:val="20"/>
                <w:lang w:val="en-ZA"/>
              </w:rPr>
            </w:pPr>
            <w:r w:rsidRPr="008E3F80">
              <w:rPr>
                <w:rFonts w:ascii="Arial" w:hAnsi="Arial" w:cs="Arial"/>
                <w:b/>
                <w:bCs/>
                <w:color w:val="000000" w:themeColor="text1"/>
                <w:sz w:val="20"/>
                <w:lang w:val="en-ZA"/>
              </w:rPr>
              <w:t>REQUEST FOR APPOINTMENT OF NATIONAL SCHOOL OF GOVERNANCE (NSG) FOR PROVISION OF TRAINING PROGRAMMES</w:t>
            </w:r>
          </w:p>
        </w:tc>
      </w:tr>
      <w:tr w:rsidR="00E33C38" w:rsidRPr="00626995" w14:paraId="3B4D236E" w14:textId="77777777" w:rsidTr="00E13F95">
        <w:trPr>
          <w:trHeight w:val="228"/>
          <w:jc w:val="center"/>
        </w:trPr>
        <w:tc>
          <w:tcPr>
            <w:tcW w:w="6220" w:type="dxa"/>
            <w:gridSpan w:val="7"/>
            <w:tcBorders>
              <w:bottom w:val="single" w:sz="4" w:space="0" w:color="auto"/>
            </w:tcBorders>
            <w:shd w:val="clear" w:color="auto" w:fill="DDD9C3"/>
            <w:vAlign w:val="bottom"/>
          </w:tcPr>
          <w:p w14:paraId="144BC212" w14:textId="313B771A" w:rsidR="00F32EE7" w:rsidRPr="00626995" w:rsidRDefault="00F32EE7"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3733" w:type="dxa"/>
            <w:gridSpan w:val="8"/>
            <w:tcBorders>
              <w:bottom w:val="single" w:sz="4" w:space="0" w:color="auto"/>
            </w:tcBorders>
            <w:shd w:val="clear" w:color="auto" w:fill="DDD9C3"/>
            <w:vAlign w:val="bottom"/>
          </w:tcPr>
          <w:p w14:paraId="28896DFC" w14:textId="1C101D29" w:rsidR="00F32EE7" w:rsidRPr="00626995" w:rsidRDefault="00F32EE7"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r>
      <w:tr w:rsidR="002C4F84" w:rsidRPr="002A0580" w14:paraId="6DE1B144" w14:textId="77777777" w:rsidTr="002C4F84">
        <w:trPr>
          <w:trHeight w:val="364"/>
          <w:jc w:val="center"/>
        </w:trPr>
        <w:tc>
          <w:tcPr>
            <w:tcW w:w="9953" w:type="dxa"/>
            <w:gridSpan w:val="15"/>
            <w:tcBorders>
              <w:top w:val="single" w:sz="4" w:space="0" w:color="auto"/>
            </w:tcBorders>
            <w:vAlign w:val="bottom"/>
          </w:tcPr>
          <w:p w14:paraId="1955065C" w14:textId="086481DF" w:rsidR="00352361" w:rsidRPr="002A0580" w:rsidRDefault="00F138A3" w:rsidP="0064677F">
            <w:pPr>
              <w:tabs>
                <w:tab w:val="left" w:pos="720"/>
                <w:tab w:val="left" w:pos="1134"/>
                <w:tab w:val="left" w:pos="1944"/>
                <w:tab w:val="left" w:pos="3384"/>
                <w:tab w:val="left" w:pos="3744"/>
                <w:tab w:val="left" w:pos="4644"/>
                <w:tab w:val="left" w:pos="5760"/>
                <w:tab w:val="left" w:pos="7920"/>
              </w:tabs>
              <w:spacing w:before="240"/>
              <w:jc w:val="both"/>
              <w:rPr>
                <w:rFonts w:ascii="Arial Narrow" w:hAnsi="Arial Narrow"/>
                <w:b/>
                <w:sz w:val="18"/>
                <w:szCs w:val="18"/>
                <w:lang w:val="en-ZA"/>
              </w:rPr>
            </w:pPr>
            <w:r>
              <w:rPr>
                <w:color w:val="FF0000"/>
              </w:rPr>
              <w:t xml:space="preserve">SUBMISSION THROUGH </w:t>
            </w:r>
            <w:r w:rsidR="00D728B8">
              <w:rPr>
                <w:color w:val="FF0000"/>
              </w:rPr>
              <w:t>QUOTATIONS@BMA.GOV.ZA</w:t>
            </w:r>
          </w:p>
        </w:tc>
      </w:tr>
      <w:tr w:rsidR="00E33C38" w:rsidRPr="00626995" w14:paraId="2E7A525B" w14:textId="77777777" w:rsidTr="00E13F95">
        <w:trPr>
          <w:gridAfter w:val="1"/>
          <w:wAfter w:w="8" w:type="dxa"/>
          <w:trHeight w:val="413"/>
          <w:jc w:val="center"/>
        </w:trPr>
        <w:tc>
          <w:tcPr>
            <w:tcW w:w="5422" w:type="dxa"/>
            <w:gridSpan w:val="4"/>
            <w:tcBorders>
              <w:top w:val="single" w:sz="4" w:space="0" w:color="auto"/>
            </w:tcBorders>
            <w:shd w:val="clear" w:color="auto" w:fill="DDD9C3"/>
            <w:vAlign w:val="bottom"/>
          </w:tcPr>
          <w:p w14:paraId="7ECAD9B7"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shd w:val="clear" w:color="auto" w:fill="DDD9C3"/>
                <w:lang w:val="en-GB"/>
              </w:rPr>
              <w:t>BIDDING PROCEDURE ENQUIRIES MAY BE DIRECTED TO</w:t>
            </w:r>
          </w:p>
        </w:tc>
        <w:tc>
          <w:tcPr>
            <w:tcW w:w="4523" w:type="dxa"/>
            <w:gridSpan w:val="10"/>
            <w:tcBorders>
              <w:top w:val="single" w:sz="4" w:space="0" w:color="auto"/>
            </w:tcBorders>
            <w:shd w:val="clear" w:color="auto" w:fill="DDD9C3"/>
            <w:vAlign w:val="bottom"/>
          </w:tcPr>
          <w:p w14:paraId="470F3BEA"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lang w:val="en-GB"/>
              </w:rPr>
              <w:t>TECHNICAL ENQUIRIES MAY BE DIRECTED TO:</w:t>
            </w:r>
          </w:p>
        </w:tc>
      </w:tr>
      <w:tr w:rsidR="00FD3302" w:rsidRPr="00626995" w14:paraId="21285C42" w14:textId="77777777" w:rsidTr="00E13F95">
        <w:trPr>
          <w:gridAfter w:val="1"/>
          <w:wAfter w:w="8" w:type="dxa"/>
          <w:trHeight w:val="302"/>
          <w:jc w:val="center"/>
        </w:trPr>
        <w:tc>
          <w:tcPr>
            <w:tcW w:w="2347" w:type="dxa"/>
            <w:gridSpan w:val="2"/>
            <w:tcBorders>
              <w:top w:val="single" w:sz="4" w:space="0" w:color="auto"/>
            </w:tcBorders>
            <w:vAlign w:val="bottom"/>
          </w:tcPr>
          <w:p w14:paraId="25B63870"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075" w:type="dxa"/>
            <w:gridSpan w:val="2"/>
            <w:tcBorders>
              <w:top w:val="single" w:sz="4" w:space="0" w:color="auto"/>
            </w:tcBorders>
            <w:vAlign w:val="bottom"/>
          </w:tcPr>
          <w:p w14:paraId="5A9FF02F" w14:textId="4CD24A84"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630" w:type="dxa"/>
            <w:gridSpan w:val="4"/>
            <w:tcBorders>
              <w:top w:val="single" w:sz="4" w:space="0" w:color="auto"/>
            </w:tcBorders>
            <w:vAlign w:val="bottom"/>
          </w:tcPr>
          <w:p w14:paraId="44CE3090"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2893" w:type="dxa"/>
            <w:gridSpan w:val="6"/>
            <w:tcBorders>
              <w:top w:val="single" w:sz="4" w:space="0" w:color="auto"/>
            </w:tcBorders>
          </w:tcPr>
          <w:p w14:paraId="3529D6F6" w14:textId="0943D159" w:rsidR="002C4F84" w:rsidRPr="001E2569" w:rsidRDefault="003473CE" w:rsidP="002C4F84">
            <w:pPr>
              <w:tabs>
                <w:tab w:val="left" w:pos="720"/>
                <w:tab w:val="left" w:pos="1134"/>
                <w:tab w:val="left" w:pos="1944"/>
                <w:tab w:val="left" w:pos="3384"/>
                <w:tab w:val="left" w:pos="3744"/>
                <w:tab w:val="left" w:pos="4644"/>
                <w:tab w:val="left" w:pos="5760"/>
                <w:tab w:val="left" w:pos="7920"/>
              </w:tabs>
              <w:jc w:val="both"/>
              <w:rPr>
                <w:rFonts w:ascii="Arial" w:hAnsi="Arial" w:cs="Arial"/>
                <w:bCs/>
                <w:sz w:val="20"/>
                <w:lang w:val="en-GB"/>
              </w:rPr>
            </w:pPr>
            <w:r w:rsidRPr="003473CE">
              <w:rPr>
                <w:rFonts w:ascii="Arial" w:hAnsi="Arial" w:cs="Arial"/>
                <w:bCs/>
                <w:sz w:val="20"/>
                <w:lang w:val="en-GB"/>
              </w:rPr>
              <w:t>Thembi Makobela</w:t>
            </w:r>
          </w:p>
        </w:tc>
      </w:tr>
      <w:tr w:rsidR="00FD3302" w:rsidRPr="00626995" w14:paraId="37E45B3A" w14:textId="77777777" w:rsidTr="00E13F95">
        <w:trPr>
          <w:gridAfter w:val="1"/>
          <w:wAfter w:w="8" w:type="dxa"/>
          <w:trHeight w:val="302"/>
          <w:jc w:val="center"/>
        </w:trPr>
        <w:tc>
          <w:tcPr>
            <w:tcW w:w="2347" w:type="dxa"/>
            <w:gridSpan w:val="2"/>
            <w:tcBorders>
              <w:top w:val="single" w:sz="4" w:space="0" w:color="auto"/>
            </w:tcBorders>
            <w:vAlign w:val="bottom"/>
          </w:tcPr>
          <w:p w14:paraId="24680EFE"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075" w:type="dxa"/>
            <w:gridSpan w:val="2"/>
            <w:tcBorders>
              <w:top w:val="single" w:sz="4" w:space="0" w:color="auto"/>
            </w:tcBorders>
            <w:vAlign w:val="bottom"/>
          </w:tcPr>
          <w:p w14:paraId="4713F6E5" w14:textId="4C053C21"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630" w:type="dxa"/>
            <w:gridSpan w:val="4"/>
            <w:tcBorders>
              <w:top w:val="single" w:sz="4" w:space="0" w:color="auto"/>
            </w:tcBorders>
            <w:vAlign w:val="bottom"/>
          </w:tcPr>
          <w:p w14:paraId="63F39A1D"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2893" w:type="dxa"/>
            <w:gridSpan w:val="6"/>
            <w:tcBorders>
              <w:top w:val="single" w:sz="4" w:space="0" w:color="auto"/>
            </w:tcBorders>
          </w:tcPr>
          <w:p w14:paraId="136C2C18" w14:textId="68C20728"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r>
      <w:tr w:rsidR="00FD3302" w:rsidRPr="00626995" w14:paraId="5A29FC88" w14:textId="77777777" w:rsidTr="00E13F95">
        <w:trPr>
          <w:gridAfter w:val="1"/>
          <w:wAfter w:w="8" w:type="dxa"/>
          <w:trHeight w:val="302"/>
          <w:jc w:val="center"/>
        </w:trPr>
        <w:tc>
          <w:tcPr>
            <w:tcW w:w="2347" w:type="dxa"/>
            <w:gridSpan w:val="2"/>
            <w:tcBorders>
              <w:top w:val="single" w:sz="4" w:space="0" w:color="auto"/>
            </w:tcBorders>
            <w:vAlign w:val="bottom"/>
          </w:tcPr>
          <w:p w14:paraId="4E8C96FD"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075" w:type="dxa"/>
            <w:gridSpan w:val="2"/>
            <w:tcBorders>
              <w:top w:val="single" w:sz="4" w:space="0" w:color="auto"/>
            </w:tcBorders>
            <w:vAlign w:val="bottom"/>
          </w:tcPr>
          <w:p w14:paraId="0289365D"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630" w:type="dxa"/>
            <w:gridSpan w:val="4"/>
            <w:tcBorders>
              <w:top w:val="single" w:sz="4" w:space="0" w:color="auto"/>
            </w:tcBorders>
            <w:vAlign w:val="bottom"/>
          </w:tcPr>
          <w:p w14:paraId="64F74814"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2893" w:type="dxa"/>
            <w:gridSpan w:val="6"/>
            <w:tcBorders>
              <w:top w:val="single" w:sz="4" w:space="0" w:color="auto"/>
            </w:tcBorders>
          </w:tcPr>
          <w:p w14:paraId="7D950D3E" w14:textId="7FEFB069"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r>
      <w:tr w:rsidR="00FD3302" w:rsidRPr="00C40085" w14:paraId="53B1C08D" w14:textId="77777777" w:rsidTr="00E13F95">
        <w:trPr>
          <w:gridAfter w:val="1"/>
          <w:wAfter w:w="8" w:type="dxa"/>
          <w:trHeight w:val="664"/>
          <w:jc w:val="center"/>
        </w:trPr>
        <w:tc>
          <w:tcPr>
            <w:tcW w:w="2347" w:type="dxa"/>
            <w:gridSpan w:val="2"/>
            <w:tcBorders>
              <w:top w:val="single" w:sz="4" w:space="0" w:color="auto"/>
            </w:tcBorders>
            <w:vAlign w:val="bottom"/>
          </w:tcPr>
          <w:p w14:paraId="17C9D4BC"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075" w:type="dxa"/>
            <w:gridSpan w:val="2"/>
            <w:tcBorders>
              <w:top w:val="single" w:sz="4" w:space="0" w:color="auto"/>
            </w:tcBorders>
            <w:vAlign w:val="bottom"/>
          </w:tcPr>
          <w:p w14:paraId="34F2F648" w14:textId="1437729D" w:rsidR="002C4F84" w:rsidRPr="002C4F84" w:rsidRDefault="00765B2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6"/>
                <w:szCs w:val="16"/>
                <w:lang w:val="en-GB"/>
              </w:rPr>
            </w:pPr>
            <w:hyperlink r:id="rId11" w:history="1">
              <w:r w:rsidRPr="00765B24">
                <w:rPr>
                  <w:rStyle w:val="Hyperlink"/>
                  <w:rFonts w:ascii="Arial Narrow" w:hAnsi="Arial Narrow"/>
                </w:rPr>
                <w:t>suppliers.enquiries@bma.gov.za</w:t>
              </w:r>
            </w:hyperlink>
            <w:r>
              <w:t xml:space="preserve"> </w:t>
            </w:r>
            <w:r w:rsidR="002C4F84" w:rsidRPr="002C4F84">
              <w:rPr>
                <w:rFonts w:ascii="Arial Narrow" w:hAnsi="Arial Narrow"/>
                <w:b/>
                <w:sz w:val="16"/>
                <w:szCs w:val="16"/>
                <w:lang w:val="en-ZA"/>
              </w:rPr>
              <w:t xml:space="preserve"> </w:t>
            </w:r>
            <w:r w:rsidR="002C4F84" w:rsidRPr="002C4F84">
              <w:rPr>
                <w:rFonts w:ascii="Arial Narrow" w:hAnsi="Arial Narrow"/>
                <w:b/>
                <w:sz w:val="16"/>
                <w:szCs w:val="16"/>
                <w:shd w:val="clear" w:color="auto" w:fill="FFFF00"/>
                <w:lang w:val="en-ZA"/>
              </w:rPr>
              <w:t>(NO QOUTE SHOULD BE SENT TO THIS EMAIL EXCEPT ENQUIRES)</w:t>
            </w:r>
          </w:p>
        </w:tc>
        <w:tc>
          <w:tcPr>
            <w:tcW w:w="1630" w:type="dxa"/>
            <w:gridSpan w:val="4"/>
            <w:tcBorders>
              <w:top w:val="single" w:sz="4" w:space="0" w:color="auto"/>
            </w:tcBorders>
            <w:vAlign w:val="bottom"/>
          </w:tcPr>
          <w:p w14:paraId="67DEF4A8"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2893" w:type="dxa"/>
            <w:gridSpan w:val="6"/>
            <w:tcBorders>
              <w:top w:val="single" w:sz="4" w:space="0" w:color="auto"/>
            </w:tcBorders>
          </w:tcPr>
          <w:p w14:paraId="6F5CBC53" w14:textId="70A4C48E" w:rsidR="002C4F84" w:rsidRPr="00E33C38" w:rsidRDefault="003473CE" w:rsidP="002C4F84">
            <w:pPr>
              <w:tabs>
                <w:tab w:val="left" w:pos="720"/>
                <w:tab w:val="left" w:pos="1134"/>
                <w:tab w:val="left" w:pos="1944"/>
                <w:tab w:val="left" w:pos="3384"/>
                <w:tab w:val="left" w:pos="3744"/>
                <w:tab w:val="left" w:pos="4644"/>
                <w:tab w:val="left" w:pos="5760"/>
                <w:tab w:val="left" w:pos="7920"/>
              </w:tabs>
              <w:jc w:val="both"/>
              <w:rPr>
                <w:rFonts w:ascii="Arial" w:hAnsi="Arial" w:cs="Arial"/>
                <w:bCs/>
                <w:sz w:val="20"/>
              </w:rPr>
            </w:pPr>
            <w:r w:rsidRPr="003473CE">
              <w:rPr>
                <w:rFonts w:ascii="Arial" w:hAnsi="Arial" w:cs="Arial"/>
                <w:bCs/>
                <w:sz w:val="20"/>
              </w:rPr>
              <w:t>thembi.makobela@bma.gov.za</w:t>
            </w:r>
          </w:p>
        </w:tc>
      </w:tr>
      <w:tr w:rsidR="002C4F84" w:rsidRPr="00626995" w14:paraId="32BFA912" w14:textId="77777777" w:rsidTr="002C4F84">
        <w:trPr>
          <w:trHeight w:val="228"/>
          <w:jc w:val="center"/>
        </w:trPr>
        <w:tc>
          <w:tcPr>
            <w:tcW w:w="9953" w:type="dxa"/>
            <w:gridSpan w:val="15"/>
            <w:shd w:val="clear" w:color="auto" w:fill="DDD9C3"/>
            <w:vAlign w:val="bottom"/>
          </w:tcPr>
          <w:p w14:paraId="6534B990"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SUPPLIER INFORMATION</w:t>
            </w:r>
          </w:p>
        </w:tc>
      </w:tr>
      <w:tr w:rsidR="00E33C38" w:rsidRPr="00626995" w14:paraId="5D13A361" w14:textId="77777777" w:rsidTr="00E13F95">
        <w:trPr>
          <w:trHeight w:val="340"/>
          <w:jc w:val="center"/>
        </w:trPr>
        <w:tc>
          <w:tcPr>
            <w:tcW w:w="2347" w:type="dxa"/>
            <w:gridSpan w:val="2"/>
            <w:vAlign w:val="bottom"/>
          </w:tcPr>
          <w:p w14:paraId="7DC5F69F"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NAME OF BIDDER</w:t>
            </w:r>
          </w:p>
        </w:tc>
        <w:tc>
          <w:tcPr>
            <w:tcW w:w="7606" w:type="dxa"/>
            <w:gridSpan w:val="13"/>
            <w:vAlign w:val="bottom"/>
          </w:tcPr>
          <w:p w14:paraId="2E931EDC" w14:textId="72648339"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E33C38" w:rsidRPr="00626995" w14:paraId="27C3F342" w14:textId="77777777" w:rsidTr="00E13F95">
        <w:trPr>
          <w:trHeight w:val="340"/>
          <w:jc w:val="center"/>
        </w:trPr>
        <w:tc>
          <w:tcPr>
            <w:tcW w:w="2347" w:type="dxa"/>
            <w:gridSpan w:val="2"/>
            <w:vAlign w:val="bottom"/>
          </w:tcPr>
          <w:p w14:paraId="556FA8B0"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POSTAL ADDRESS</w:t>
            </w:r>
          </w:p>
        </w:tc>
        <w:tc>
          <w:tcPr>
            <w:tcW w:w="7606" w:type="dxa"/>
            <w:gridSpan w:val="13"/>
            <w:vAlign w:val="bottom"/>
          </w:tcPr>
          <w:p w14:paraId="37A749B8" w14:textId="7A0963BA"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E33C38" w:rsidRPr="00626995" w14:paraId="5E514046" w14:textId="77777777" w:rsidTr="00E13F95">
        <w:trPr>
          <w:trHeight w:val="340"/>
          <w:jc w:val="center"/>
        </w:trPr>
        <w:tc>
          <w:tcPr>
            <w:tcW w:w="2347" w:type="dxa"/>
            <w:gridSpan w:val="2"/>
            <w:vAlign w:val="bottom"/>
          </w:tcPr>
          <w:p w14:paraId="2357F588"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STREET ADDRESS</w:t>
            </w:r>
          </w:p>
        </w:tc>
        <w:tc>
          <w:tcPr>
            <w:tcW w:w="7606" w:type="dxa"/>
            <w:gridSpan w:val="13"/>
            <w:vAlign w:val="bottom"/>
          </w:tcPr>
          <w:p w14:paraId="007331FC" w14:textId="22304780"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375194" w:rsidRPr="00626995" w14:paraId="7438BC90" w14:textId="77777777" w:rsidTr="00E13F95">
        <w:trPr>
          <w:trHeight w:val="340"/>
          <w:jc w:val="center"/>
        </w:trPr>
        <w:tc>
          <w:tcPr>
            <w:tcW w:w="2347" w:type="dxa"/>
            <w:gridSpan w:val="2"/>
            <w:vAlign w:val="bottom"/>
          </w:tcPr>
          <w:p w14:paraId="6E1BB251"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2003" w:type="dxa"/>
            <w:vAlign w:val="bottom"/>
          </w:tcPr>
          <w:p w14:paraId="3794C084"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1831" w:type="dxa"/>
            <w:gridSpan w:val="2"/>
            <w:vAlign w:val="bottom"/>
          </w:tcPr>
          <w:p w14:paraId="60AA61CA" w14:textId="09CB059C"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662" w:type="dxa"/>
            <w:gridSpan w:val="7"/>
            <w:vAlign w:val="bottom"/>
          </w:tcPr>
          <w:p w14:paraId="03767A6C"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110" w:type="dxa"/>
            <w:gridSpan w:val="3"/>
            <w:vAlign w:val="bottom"/>
          </w:tcPr>
          <w:p w14:paraId="73433442" w14:textId="2DECD8D9"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E33C38" w:rsidRPr="00626995" w14:paraId="1E6564F1" w14:textId="77777777" w:rsidTr="00E13F95">
        <w:trPr>
          <w:trHeight w:val="340"/>
          <w:jc w:val="center"/>
        </w:trPr>
        <w:tc>
          <w:tcPr>
            <w:tcW w:w="2347" w:type="dxa"/>
            <w:gridSpan w:val="2"/>
            <w:vAlign w:val="bottom"/>
          </w:tcPr>
          <w:p w14:paraId="3FA6D26E"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CELLPHONE NUMBER</w:t>
            </w:r>
          </w:p>
        </w:tc>
        <w:tc>
          <w:tcPr>
            <w:tcW w:w="7606" w:type="dxa"/>
            <w:gridSpan w:val="13"/>
            <w:vAlign w:val="bottom"/>
          </w:tcPr>
          <w:p w14:paraId="7DE39202"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375194" w:rsidRPr="00626995" w14:paraId="44F4C82F" w14:textId="77777777" w:rsidTr="00E13F95">
        <w:trPr>
          <w:trHeight w:val="340"/>
          <w:jc w:val="center"/>
        </w:trPr>
        <w:tc>
          <w:tcPr>
            <w:tcW w:w="2347" w:type="dxa"/>
            <w:gridSpan w:val="2"/>
            <w:vAlign w:val="bottom"/>
          </w:tcPr>
          <w:p w14:paraId="32DE421A"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2003" w:type="dxa"/>
            <w:vAlign w:val="bottom"/>
          </w:tcPr>
          <w:p w14:paraId="139A9D0A"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1831" w:type="dxa"/>
            <w:gridSpan w:val="2"/>
            <w:vAlign w:val="bottom"/>
          </w:tcPr>
          <w:p w14:paraId="2D8747F3"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662" w:type="dxa"/>
            <w:gridSpan w:val="7"/>
            <w:vAlign w:val="bottom"/>
          </w:tcPr>
          <w:p w14:paraId="39DFFB69"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110" w:type="dxa"/>
            <w:gridSpan w:val="3"/>
            <w:vAlign w:val="bottom"/>
          </w:tcPr>
          <w:p w14:paraId="60BCC595"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E33C38" w:rsidRPr="00626995" w14:paraId="00393F63" w14:textId="77777777" w:rsidTr="00E13F95">
        <w:trPr>
          <w:trHeight w:val="340"/>
          <w:jc w:val="center"/>
        </w:trPr>
        <w:tc>
          <w:tcPr>
            <w:tcW w:w="2347" w:type="dxa"/>
            <w:gridSpan w:val="2"/>
            <w:vAlign w:val="bottom"/>
          </w:tcPr>
          <w:p w14:paraId="7DB091DB"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7606" w:type="dxa"/>
            <w:gridSpan w:val="13"/>
            <w:vAlign w:val="bottom"/>
          </w:tcPr>
          <w:p w14:paraId="79D87624"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E33C38" w:rsidRPr="00626995" w14:paraId="2AF9F9BE" w14:textId="77777777" w:rsidTr="00E13F95">
        <w:trPr>
          <w:trHeight w:val="299"/>
          <w:jc w:val="center"/>
        </w:trPr>
        <w:tc>
          <w:tcPr>
            <w:tcW w:w="2347" w:type="dxa"/>
            <w:gridSpan w:val="2"/>
            <w:vAlign w:val="bottom"/>
          </w:tcPr>
          <w:p w14:paraId="2F4179A1"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VAT REGISTRATION NUMBER</w:t>
            </w:r>
          </w:p>
        </w:tc>
        <w:tc>
          <w:tcPr>
            <w:tcW w:w="7606" w:type="dxa"/>
            <w:gridSpan w:val="13"/>
            <w:vAlign w:val="bottom"/>
          </w:tcPr>
          <w:p w14:paraId="7DE3E5F6"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375194" w:rsidRPr="00626995" w14:paraId="2E0444C9" w14:textId="77777777" w:rsidTr="00E13F95">
        <w:trPr>
          <w:gridAfter w:val="1"/>
          <w:wAfter w:w="8" w:type="dxa"/>
          <w:trHeight w:val="57"/>
          <w:jc w:val="center"/>
        </w:trPr>
        <w:tc>
          <w:tcPr>
            <w:tcW w:w="2347" w:type="dxa"/>
            <w:gridSpan w:val="2"/>
          </w:tcPr>
          <w:p w14:paraId="52EEACBD"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SUPPLIER COMPLIANCE STATUS</w:t>
            </w:r>
          </w:p>
        </w:tc>
        <w:tc>
          <w:tcPr>
            <w:tcW w:w="2003" w:type="dxa"/>
          </w:tcPr>
          <w:p w14:paraId="2965A9C6"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rPr>
              <w:t>TAX COMPLIANCE SYSTEM PIN:</w:t>
            </w:r>
          </w:p>
        </w:tc>
        <w:tc>
          <w:tcPr>
            <w:tcW w:w="1072" w:type="dxa"/>
            <w:vAlign w:val="bottom"/>
          </w:tcPr>
          <w:p w14:paraId="3C2EE5F9"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789" w:type="dxa"/>
            <w:gridSpan w:val="2"/>
            <w:vAlign w:val="center"/>
          </w:tcPr>
          <w:p w14:paraId="6E396183"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b/>
                <w:sz w:val="18"/>
                <w:szCs w:val="18"/>
                <w:lang w:val="en-GB"/>
              </w:rPr>
            </w:pPr>
            <w:r w:rsidRPr="00626995">
              <w:rPr>
                <w:rFonts w:ascii="Arial Narrow" w:hAnsi="Arial Narrow"/>
                <w:b/>
                <w:sz w:val="18"/>
                <w:szCs w:val="18"/>
                <w:lang w:val="en-GB"/>
              </w:rPr>
              <w:t>OR</w:t>
            </w:r>
          </w:p>
        </w:tc>
        <w:tc>
          <w:tcPr>
            <w:tcW w:w="1187" w:type="dxa"/>
            <w:gridSpan w:val="3"/>
            <w:vAlign w:val="bottom"/>
          </w:tcPr>
          <w:p w14:paraId="2A5ED98C"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rPr>
              <w:t xml:space="preserve">CENTRAL SUPPLIER DATABASE No: </w:t>
            </w:r>
          </w:p>
        </w:tc>
        <w:tc>
          <w:tcPr>
            <w:tcW w:w="2547" w:type="dxa"/>
            <w:gridSpan w:val="5"/>
            <w:vAlign w:val="bottom"/>
          </w:tcPr>
          <w:p w14:paraId="13CCAC8C"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MAAA</w:t>
            </w:r>
          </w:p>
        </w:tc>
      </w:tr>
      <w:tr w:rsidR="00FD3302" w:rsidRPr="00626995" w14:paraId="0168E62A" w14:textId="77777777" w:rsidTr="00E13F95">
        <w:trPr>
          <w:gridAfter w:val="1"/>
          <w:wAfter w:w="8" w:type="dxa"/>
          <w:trHeight w:val="340"/>
          <w:jc w:val="center"/>
        </w:trPr>
        <w:tc>
          <w:tcPr>
            <w:tcW w:w="2347" w:type="dxa"/>
            <w:gridSpan w:val="2"/>
          </w:tcPr>
          <w:p w14:paraId="74CFA942"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B-BBEE STATUS LEVEL VERIFICATION CERTIFICATE</w:t>
            </w:r>
          </w:p>
          <w:p w14:paraId="5D9D4BCD"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3075" w:type="dxa"/>
            <w:gridSpan w:val="2"/>
          </w:tcPr>
          <w:p w14:paraId="7671D701"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085231E9"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4516487"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18A6150"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4C424D6"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c>
          <w:tcPr>
            <w:tcW w:w="2412" w:type="dxa"/>
            <w:gridSpan w:val="7"/>
          </w:tcPr>
          <w:p w14:paraId="33C5F95D"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 xml:space="preserve">B-BBEE STATUS LEVEL SWORN AFFIDAVIT  </w:t>
            </w:r>
          </w:p>
          <w:p w14:paraId="4CFC3389"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0251E4F1"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2111" w:type="dxa"/>
            <w:gridSpan w:val="3"/>
          </w:tcPr>
          <w:p w14:paraId="1AC8A0AF"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1DC916B8"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467963B7"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39F33946"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2E90B72"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r>
      <w:tr w:rsidR="002C4F84" w:rsidRPr="00626995" w14:paraId="6AE7EEB7" w14:textId="77777777" w:rsidTr="002C4F84">
        <w:trPr>
          <w:trHeight w:val="454"/>
          <w:jc w:val="center"/>
        </w:trPr>
        <w:tc>
          <w:tcPr>
            <w:tcW w:w="9953" w:type="dxa"/>
            <w:gridSpan w:val="15"/>
            <w:shd w:val="clear" w:color="auto" w:fill="DDD9C3"/>
            <w:vAlign w:val="bottom"/>
          </w:tcPr>
          <w:p w14:paraId="30529341" w14:textId="77777777" w:rsidR="002C4F84" w:rsidRPr="00626995" w:rsidRDefault="002C4F84" w:rsidP="002C4F84">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626995">
              <w:rPr>
                <w:rFonts w:ascii="Arial" w:hAnsi="Arial"/>
                <w:b/>
                <w:i/>
                <w:sz w:val="18"/>
                <w:szCs w:val="18"/>
                <w:lang w:val="en-GB"/>
              </w:rPr>
              <w:t>[</w:t>
            </w:r>
            <w:r w:rsidRPr="0062699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FD3302" w:rsidRPr="00626995" w14:paraId="14D99F48" w14:textId="77777777" w:rsidTr="00E13F95">
        <w:trPr>
          <w:gridAfter w:val="1"/>
          <w:wAfter w:w="8" w:type="dxa"/>
          <w:trHeight w:val="864"/>
          <w:jc w:val="center"/>
        </w:trPr>
        <w:tc>
          <w:tcPr>
            <w:tcW w:w="2347" w:type="dxa"/>
            <w:gridSpan w:val="2"/>
            <w:vAlign w:val="center"/>
          </w:tcPr>
          <w:p w14:paraId="5EBDE079" w14:textId="77777777" w:rsidR="002C4F84" w:rsidRPr="00626995" w:rsidRDefault="002C4F84" w:rsidP="002C4F84">
            <w:pPr>
              <w:pStyle w:val="Heading4"/>
              <w:rPr>
                <w:rFonts w:ascii="Arial Narrow" w:hAnsi="Arial Narrow"/>
                <w:sz w:val="18"/>
                <w:szCs w:val="18"/>
                <w:lang w:val="en-GB"/>
              </w:rPr>
            </w:pPr>
            <w:r w:rsidRPr="00626995">
              <w:rPr>
                <w:rFonts w:ascii="Arial Narrow" w:hAnsi="Arial Narrow"/>
                <w:b w:val="0"/>
                <w:sz w:val="18"/>
                <w:szCs w:val="18"/>
              </w:rPr>
              <w:t>ARE YOU THE ACCREDITED REPRESENTATIVE IN SOUTH AFRICA FOR THE GOODS /SERVICES /WORKS OFFERED?</w:t>
            </w:r>
          </w:p>
        </w:tc>
        <w:tc>
          <w:tcPr>
            <w:tcW w:w="3075" w:type="dxa"/>
            <w:gridSpan w:val="2"/>
            <w:vAlign w:val="bottom"/>
          </w:tcPr>
          <w:p w14:paraId="3559591A"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No </w:t>
            </w:r>
          </w:p>
          <w:p w14:paraId="3FBBF770"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291057FC"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ENCLOSE PROOF]</w:t>
            </w:r>
          </w:p>
          <w:p w14:paraId="730C1F48"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tc>
        <w:tc>
          <w:tcPr>
            <w:tcW w:w="2412" w:type="dxa"/>
            <w:gridSpan w:val="7"/>
            <w:vAlign w:val="center"/>
          </w:tcPr>
          <w:p w14:paraId="33190AF6" w14:textId="77777777" w:rsidR="002C4F84" w:rsidRPr="00626995" w:rsidRDefault="002C4F84" w:rsidP="002C4F84">
            <w:pPr>
              <w:pStyle w:val="Heading4"/>
              <w:rPr>
                <w:rFonts w:ascii="Arial Narrow" w:hAnsi="Arial Narrow"/>
                <w:sz w:val="18"/>
                <w:szCs w:val="18"/>
              </w:rPr>
            </w:pPr>
            <w:r w:rsidRPr="00626995">
              <w:rPr>
                <w:rFonts w:ascii="Arial Narrow" w:hAnsi="Arial Narrow"/>
                <w:b w:val="0"/>
                <w:sz w:val="18"/>
                <w:szCs w:val="18"/>
              </w:rPr>
              <w:t>ARE YOU A FOREIGN BASED SUPPLIER FOR</w:t>
            </w:r>
            <w:r w:rsidRPr="00626995">
              <w:rPr>
                <w:rFonts w:ascii="Arial Narrow" w:hAnsi="Arial Narrow"/>
                <w:sz w:val="18"/>
                <w:szCs w:val="18"/>
              </w:rPr>
              <w:t xml:space="preserve"> THE GOODS /SERVICES /WORKS OFFERED?</w:t>
            </w:r>
            <w:r w:rsidRPr="00626995">
              <w:rPr>
                <w:rFonts w:ascii="Arial Narrow" w:hAnsi="Arial Narrow"/>
                <w:sz w:val="18"/>
                <w:szCs w:val="18"/>
                <w:lang w:val="en-GB"/>
              </w:rPr>
              <w:br/>
            </w:r>
          </w:p>
        </w:tc>
        <w:tc>
          <w:tcPr>
            <w:tcW w:w="2111" w:type="dxa"/>
            <w:gridSpan w:val="3"/>
            <w:vAlign w:val="bottom"/>
          </w:tcPr>
          <w:p w14:paraId="62C6584E"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No</w:t>
            </w:r>
            <w:r w:rsidRPr="00626995">
              <w:rPr>
                <w:rFonts w:ascii="Arial Narrow" w:hAnsi="Arial Narrow"/>
                <w:sz w:val="18"/>
                <w:szCs w:val="18"/>
                <w:lang w:val="en-GB"/>
              </w:rPr>
              <w:br/>
            </w:r>
          </w:p>
          <w:p w14:paraId="6E36997A"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ANSWER THE QUESTIONNAIRE BELOW ]</w:t>
            </w:r>
          </w:p>
          <w:p w14:paraId="3FAAC1CD"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r>
      <w:tr w:rsidR="002C4F84" w:rsidRPr="00626995" w14:paraId="1900BE16" w14:textId="77777777" w:rsidTr="002C4F84">
        <w:trPr>
          <w:trHeight w:val="340"/>
          <w:jc w:val="center"/>
        </w:trPr>
        <w:tc>
          <w:tcPr>
            <w:tcW w:w="9953" w:type="dxa"/>
            <w:gridSpan w:val="15"/>
            <w:shd w:val="clear" w:color="auto" w:fill="DDD9C3"/>
            <w:vAlign w:val="center"/>
          </w:tcPr>
          <w:p w14:paraId="7BC03D68"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cs="Arial Narrow"/>
                <w:b/>
                <w:sz w:val="18"/>
                <w:szCs w:val="18"/>
              </w:rPr>
              <w:t>QUESTIONNAIRE TO BIDDING FOREIGN SUPPLIERS</w:t>
            </w:r>
          </w:p>
        </w:tc>
      </w:tr>
      <w:tr w:rsidR="002C4F84" w:rsidRPr="00626995" w14:paraId="58FE27FF" w14:textId="77777777" w:rsidTr="002C4F84">
        <w:trPr>
          <w:trHeight w:val="20"/>
          <w:jc w:val="center"/>
        </w:trPr>
        <w:tc>
          <w:tcPr>
            <w:tcW w:w="9953" w:type="dxa"/>
            <w:gridSpan w:val="15"/>
            <w:vAlign w:val="center"/>
          </w:tcPr>
          <w:p w14:paraId="4C891CD8" w14:textId="77777777" w:rsidR="002C4F84" w:rsidRPr="00626995" w:rsidRDefault="002C4F84" w:rsidP="002C4F84">
            <w:pPr>
              <w:tabs>
                <w:tab w:val="left" w:pos="0"/>
                <w:tab w:val="left" w:pos="426"/>
              </w:tabs>
              <w:autoSpaceDE w:val="0"/>
              <w:autoSpaceDN w:val="0"/>
              <w:adjustRightInd w:val="0"/>
              <w:spacing w:before="120"/>
              <w:rPr>
                <w:rFonts w:ascii="Arial Narrow" w:hAnsi="Arial Narrow" w:cs="Arial Narrow"/>
                <w:b/>
                <w:sz w:val="18"/>
                <w:szCs w:val="18"/>
              </w:rPr>
            </w:pPr>
            <w:r w:rsidRPr="00626995">
              <w:rPr>
                <w:rFonts w:ascii="Arial Narrow" w:hAnsi="Arial Narrow"/>
                <w:sz w:val="18"/>
                <w:szCs w:val="18"/>
              </w:rPr>
              <w:t>IS THE ENTITY A RESIDENT OF THE REPUBLIC OF SOUTH AFRICA (RSA)?</w:t>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432475EB" w14:textId="77777777" w:rsidR="002C4F84" w:rsidRPr="00626995" w:rsidRDefault="002C4F84" w:rsidP="002C4F84">
            <w:pPr>
              <w:tabs>
                <w:tab w:val="left" w:pos="0"/>
                <w:tab w:val="left" w:pos="426"/>
              </w:tabs>
              <w:autoSpaceDE w:val="0"/>
              <w:autoSpaceDN w:val="0"/>
              <w:adjustRightInd w:val="0"/>
              <w:spacing w:before="120"/>
              <w:rPr>
                <w:sz w:val="18"/>
                <w:szCs w:val="18"/>
              </w:rPr>
            </w:pPr>
            <w:r w:rsidRPr="00626995">
              <w:rPr>
                <w:rFonts w:ascii="Arial Narrow" w:hAnsi="Arial Narrow"/>
                <w:sz w:val="18"/>
                <w:szCs w:val="18"/>
              </w:rPr>
              <w:t>DOES THE ENTITY HAVE A BRANCH IN THE RSA?</w:t>
            </w:r>
            <w:r w:rsidRPr="00626995">
              <w:rPr>
                <w:rFonts w:ascii="Arial Narrow" w:hAnsi="Arial Narrow"/>
                <w:sz w:val="18"/>
                <w:szCs w:val="18"/>
              </w:rPr>
              <w:tab/>
            </w:r>
            <w:r w:rsidRPr="00626995">
              <w:rPr>
                <w:sz w:val="18"/>
                <w:szCs w:val="18"/>
              </w:rPr>
              <w:tab/>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68CC7DFA" w14:textId="77777777" w:rsidR="002C4F84" w:rsidRPr="00626995" w:rsidRDefault="002C4F84" w:rsidP="002C4F84">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 PERMANENT ESTABLISHMENT IN THE RSA?</w:t>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0809D636" w14:textId="77777777" w:rsidR="002C4F84" w:rsidRPr="00626995" w:rsidRDefault="002C4F84" w:rsidP="002C4F84">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ANY SOURCE OF INCOME IN THE RSA?</w:t>
            </w:r>
            <w:r w:rsidRPr="00626995">
              <w:rPr>
                <w:rFonts w:ascii="Arial Narrow" w:hAnsi="Arial Narrow"/>
                <w:sz w:val="18"/>
                <w:szCs w:val="18"/>
              </w:rPr>
              <w:tab/>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7C6B88CA" w14:textId="77777777" w:rsidR="002C4F84" w:rsidRPr="00626995" w:rsidRDefault="002C4F84" w:rsidP="002C4F84">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IS THE ENTITY LIABLE IN THE RSA FOR ANY FORM OF TAXATION?</w:t>
            </w:r>
            <w:r w:rsidRPr="00626995">
              <w:rPr>
                <w:rFonts w:ascii="Arial Narrow" w:hAnsi="Arial Narrow"/>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 </w:t>
            </w:r>
          </w:p>
          <w:p w14:paraId="446BAFE8" w14:textId="77777777" w:rsidR="002C4F84" w:rsidRPr="00626995" w:rsidRDefault="002C4F84" w:rsidP="002C4F84">
            <w:pPr>
              <w:tabs>
                <w:tab w:val="left" w:pos="426"/>
              </w:tabs>
              <w:spacing w:line="215" w:lineRule="auto"/>
              <w:jc w:val="both"/>
              <w:rPr>
                <w:rFonts w:ascii="Arial Narrow" w:hAnsi="Arial Narrow" w:cs="Arial Narrow"/>
                <w:b/>
                <w:sz w:val="18"/>
                <w:szCs w:val="18"/>
              </w:rPr>
            </w:pPr>
            <w:r w:rsidRPr="00626995">
              <w:rPr>
                <w:rFonts w:ascii="Arial Narrow" w:hAnsi="Arial Narrow" w:cs="Arial Narrow"/>
                <w:b/>
                <w:sz w:val="18"/>
                <w:szCs w:val="18"/>
              </w:rPr>
              <w:t xml:space="preserve">IF THE ANSWER IS “NO” TO ALL OF THE ABOVE, THEN IT IS NOT A REQUIREMENT TO REGISTER FOR A TAX COMPLIANCE STATUS SYSTEM PIN CODE FROM THE SOUTH AFRICAN REVENUE SERVICE (SARS) AND IF NOT REGISTER AS PER 2.3 BELOW. </w:t>
            </w:r>
          </w:p>
          <w:p w14:paraId="7248414D" w14:textId="77777777" w:rsidR="002C4F84" w:rsidRPr="00626995" w:rsidRDefault="002C4F84" w:rsidP="002C4F84">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bl>
    <w:p w14:paraId="30AF3F38" w14:textId="77777777" w:rsidR="00B5280A" w:rsidRDefault="00B5280A" w:rsidP="00B13D30">
      <w:pPr>
        <w:pStyle w:val="Title"/>
        <w:jc w:val="left"/>
        <w:rPr>
          <w:sz w:val="28"/>
        </w:rPr>
      </w:pPr>
    </w:p>
    <w:p w14:paraId="45E4D1CA" w14:textId="77777777" w:rsidR="00F138A3" w:rsidRDefault="00F138A3" w:rsidP="00B13D30">
      <w:pPr>
        <w:pStyle w:val="Title"/>
        <w:jc w:val="left"/>
        <w:rPr>
          <w:sz w:val="28"/>
        </w:rPr>
      </w:pPr>
    </w:p>
    <w:p w14:paraId="1F62CE25" w14:textId="77777777" w:rsidR="00C32638" w:rsidRDefault="00C32638" w:rsidP="00B13D30">
      <w:pPr>
        <w:pStyle w:val="Title"/>
        <w:jc w:val="left"/>
        <w:rPr>
          <w:sz w:val="28"/>
        </w:rPr>
      </w:pPr>
    </w:p>
    <w:p w14:paraId="1EB91399" w14:textId="77777777" w:rsidR="00F138A3" w:rsidRDefault="00F138A3" w:rsidP="00B13D30">
      <w:pPr>
        <w:pStyle w:val="Title"/>
        <w:jc w:val="left"/>
        <w:rPr>
          <w:sz w:val="28"/>
        </w:rPr>
      </w:pPr>
    </w:p>
    <w:p w14:paraId="30547816" w14:textId="77777777" w:rsidR="00F138A3" w:rsidRDefault="00F138A3" w:rsidP="00B13D30">
      <w:pPr>
        <w:pStyle w:val="Title"/>
        <w:jc w:val="left"/>
        <w:rPr>
          <w:sz w:val="28"/>
        </w:rPr>
      </w:pPr>
    </w:p>
    <w:p w14:paraId="295159C0" w14:textId="5CC5F0AF" w:rsidR="0018764C" w:rsidRDefault="0018764C" w:rsidP="0018764C">
      <w:pPr>
        <w:pStyle w:val="Title"/>
        <w:rPr>
          <w:sz w:val="28"/>
        </w:rPr>
      </w:pPr>
      <w:r>
        <w:rPr>
          <w:sz w:val="28"/>
        </w:rPr>
        <w:t>PART B</w:t>
      </w:r>
    </w:p>
    <w:p w14:paraId="30ECD4BF" w14:textId="77777777" w:rsidR="0018764C" w:rsidRPr="00AF337E" w:rsidRDefault="0018764C" w:rsidP="0018764C">
      <w:pPr>
        <w:pStyle w:val="Title"/>
        <w:rPr>
          <w:bCs/>
          <w:sz w:val="20"/>
        </w:rPr>
      </w:pPr>
      <w:r>
        <w:rPr>
          <w:bCs/>
          <w:sz w:val="28"/>
          <w:szCs w:val="28"/>
        </w:rPr>
        <w:t>TERMS AND CONDITIONS FOR BIDDING</w:t>
      </w:r>
    </w:p>
    <w:p w14:paraId="08AA6D7F" w14:textId="77777777" w:rsidR="0018764C" w:rsidRPr="00D22E1F" w:rsidRDefault="0018764C" w:rsidP="0018764C">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18764C" w:rsidRPr="009D2CD9" w14:paraId="1CA7D460" w14:textId="77777777" w:rsidTr="00640D09">
        <w:tc>
          <w:tcPr>
            <w:tcW w:w="10706" w:type="dxa"/>
            <w:shd w:val="clear" w:color="auto" w:fill="DDD9C3"/>
          </w:tcPr>
          <w:p w14:paraId="0D3746E7" w14:textId="77777777" w:rsidR="0018764C" w:rsidRPr="009D2CD9" w:rsidRDefault="0018764C" w:rsidP="00C32638">
            <w:pPr>
              <w:numPr>
                <w:ilvl w:val="0"/>
                <w:numId w:val="8"/>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8764C" w:rsidRPr="009D2CD9" w14:paraId="512E448F" w14:textId="77777777" w:rsidTr="00640D09">
        <w:trPr>
          <w:trHeight w:val="1212"/>
        </w:trPr>
        <w:tc>
          <w:tcPr>
            <w:tcW w:w="10706" w:type="dxa"/>
          </w:tcPr>
          <w:p w14:paraId="6D8B3326" w14:textId="77777777" w:rsidR="0018764C" w:rsidRPr="007D4563" w:rsidRDefault="0018764C" w:rsidP="00C32638">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0363590" w14:textId="4DEA00A4" w:rsidR="0018764C" w:rsidRPr="007D4563" w:rsidRDefault="0018764C" w:rsidP="00C32638">
            <w:pPr>
              <w:numPr>
                <w:ilvl w:val="1"/>
                <w:numId w:val="9"/>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r w:rsidR="004113F0" w:rsidRPr="009D2CD9">
              <w:rPr>
                <w:rFonts w:ascii="Arial Narrow" w:hAnsi="Arial Narrow" w:cs="Arial Narrow"/>
                <w:b/>
                <w:sz w:val="20"/>
                <w:szCs w:val="24"/>
              </w:rPr>
              <w:t>– (</w:t>
            </w:r>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0AB1996D" w14:textId="47CB0C18" w:rsidR="0018764C" w:rsidRDefault="0018764C" w:rsidP="00C32638">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w:t>
            </w:r>
            <w:r w:rsidR="00C53C9A">
              <w:rPr>
                <w:rFonts w:ascii="Arial Narrow" w:hAnsi="Arial Narrow"/>
                <w:sz w:val="20"/>
              </w:rPr>
              <w:t>22.</w:t>
            </w:r>
            <w:r w:rsidRPr="009D2CD9">
              <w:rPr>
                <w:rFonts w:ascii="Arial Narrow" w:hAnsi="Arial Narrow"/>
                <w:sz w:val="20"/>
              </w:rPr>
              <w:t xml:space="preserve"> THE GENERAL CONDITIONS OF CONTRACT (GCC) AND, IF APPLICABLE, ANY OTHER SPECIAL CONDITIONS OF CONTRACT.</w:t>
            </w:r>
          </w:p>
          <w:p w14:paraId="5A57A258" w14:textId="77777777" w:rsidR="0018764C" w:rsidRPr="007D4563" w:rsidRDefault="0018764C" w:rsidP="00C32638">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EFBE933" w14:textId="77777777" w:rsidR="0018764C" w:rsidRPr="009D2CD9" w:rsidRDefault="0018764C" w:rsidP="00640D09">
            <w:pPr>
              <w:spacing w:line="215" w:lineRule="auto"/>
              <w:jc w:val="both"/>
              <w:rPr>
                <w:rFonts w:ascii="Arial Narrow" w:hAnsi="Arial Narrow"/>
                <w:sz w:val="22"/>
                <w:szCs w:val="22"/>
              </w:rPr>
            </w:pPr>
          </w:p>
        </w:tc>
      </w:tr>
      <w:tr w:rsidR="0018764C" w:rsidRPr="009D2CD9" w14:paraId="302BB4FC" w14:textId="77777777" w:rsidTr="00640D09">
        <w:tc>
          <w:tcPr>
            <w:tcW w:w="10706" w:type="dxa"/>
            <w:shd w:val="clear" w:color="auto" w:fill="DDD9C3"/>
          </w:tcPr>
          <w:p w14:paraId="770905AD" w14:textId="77777777" w:rsidR="0018764C" w:rsidRPr="00B8269E" w:rsidRDefault="0018764C" w:rsidP="00C32638">
            <w:pPr>
              <w:numPr>
                <w:ilvl w:val="0"/>
                <w:numId w:val="8"/>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8764C" w:rsidRPr="009D2CD9" w14:paraId="1814FB58" w14:textId="77777777" w:rsidTr="00640D09">
        <w:tc>
          <w:tcPr>
            <w:tcW w:w="10706" w:type="dxa"/>
            <w:shd w:val="clear" w:color="auto" w:fill="FFFFFF"/>
          </w:tcPr>
          <w:p w14:paraId="17CAFA32" w14:textId="77777777" w:rsidR="0018764C" w:rsidRPr="0053700B"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60ED110D" w14:textId="77777777" w:rsidR="0018764C" w:rsidRPr="0053700B"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01B4051B" w14:textId="77777777" w:rsidR="0018764C" w:rsidRPr="008B080B"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72348711" w14:textId="77777777" w:rsidR="0018764C" w:rsidRPr="009D2CD9"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642E8219" w14:textId="77777777" w:rsidR="0018764C" w:rsidRPr="009D2CD9"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741F1A4" w14:textId="77777777" w:rsidR="0018764C"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7E00461" w14:textId="77777777" w:rsidR="0018764C" w:rsidRPr="00A0740F" w:rsidRDefault="0018764C" w:rsidP="00C32638">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77FB2D57" w14:textId="77777777" w:rsidR="0018764C" w:rsidRPr="00244018" w:rsidRDefault="0018764C" w:rsidP="0018764C">
      <w:pPr>
        <w:autoSpaceDE w:val="0"/>
        <w:autoSpaceDN w:val="0"/>
        <w:adjustRightInd w:val="0"/>
        <w:ind w:left="720" w:hanging="720"/>
        <w:rPr>
          <w:rFonts w:ascii="Arial Narrow" w:hAnsi="Arial Narrow" w:cs="Arial Narrow"/>
          <w:b/>
          <w:sz w:val="12"/>
          <w:szCs w:val="12"/>
        </w:rPr>
      </w:pPr>
    </w:p>
    <w:p w14:paraId="7A0762A8" w14:textId="77777777" w:rsidR="0018764C" w:rsidRDefault="0018764C" w:rsidP="0018764C">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0860B135" w14:textId="77777777" w:rsidR="0018764C" w:rsidRDefault="0018764C" w:rsidP="0018764C">
      <w:pPr>
        <w:autoSpaceDE w:val="0"/>
        <w:autoSpaceDN w:val="0"/>
        <w:adjustRightInd w:val="0"/>
        <w:ind w:left="720" w:hanging="720"/>
        <w:rPr>
          <w:rFonts w:ascii="Arial Narrow" w:hAnsi="Arial Narrow"/>
          <w:sz w:val="20"/>
          <w:lang w:val="en-GB"/>
        </w:rPr>
      </w:pPr>
    </w:p>
    <w:p w14:paraId="007B0092"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9D18B01" w14:textId="77777777" w:rsidR="0018764C" w:rsidRDefault="0018764C" w:rsidP="0018764C">
      <w:pPr>
        <w:autoSpaceDE w:val="0"/>
        <w:autoSpaceDN w:val="0"/>
        <w:adjustRightInd w:val="0"/>
        <w:ind w:left="720" w:hanging="720"/>
        <w:rPr>
          <w:rFonts w:ascii="Arial Narrow" w:hAnsi="Arial Narrow"/>
        </w:rPr>
      </w:pPr>
    </w:p>
    <w:p w14:paraId="46CE4E0D" w14:textId="77777777" w:rsidR="0018764C" w:rsidRDefault="0018764C" w:rsidP="0018764C">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3951FE6"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3AF5B48A" w14:textId="77777777" w:rsidR="0018764C" w:rsidRDefault="0018764C" w:rsidP="0018764C">
      <w:pPr>
        <w:autoSpaceDE w:val="0"/>
        <w:autoSpaceDN w:val="0"/>
        <w:adjustRightInd w:val="0"/>
        <w:ind w:left="720" w:hanging="720"/>
        <w:rPr>
          <w:rFonts w:ascii="Arial Narrow" w:hAnsi="Arial Narrow"/>
        </w:rPr>
      </w:pPr>
    </w:p>
    <w:p w14:paraId="7F1BE0E1" w14:textId="77777777" w:rsidR="0018764C" w:rsidRPr="00244018" w:rsidRDefault="0018764C" w:rsidP="0018764C">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93ABF0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0FA87FE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34CD18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8B7C737"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D34A07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9E09AC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3CD593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1D8F69F"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8976B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D1E938"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29D33AC"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F515E1"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ECA0633"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30CAADB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F81D47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1252915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46341F" w14:textId="77777777" w:rsidR="0018764C" w:rsidRDefault="0018764C" w:rsidP="0018764C">
      <w:pPr>
        <w:autoSpaceDE w:val="0"/>
        <w:autoSpaceDN w:val="0"/>
        <w:adjustRightInd w:val="0"/>
        <w:jc w:val="both"/>
        <w:rPr>
          <w:rFonts w:asciiTheme="minorHAnsi" w:hAnsiTheme="minorHAnsi" w:cstheme="minorHAnsi"/>
          <w:b/>
          <w:bCs/>
          <w:szCs w:val="24"/>
          <w:lang w:val="en-ZA"/>
        </w:rPr>
      </w:pPr>
    </w:p>
    <w:p w14:paraId="6684AE88" w14:textId="0CFFD976"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NOTICES TO RESPONDENTS REGARDING THE COMPLETION OF FORMS</w:t>
      </w:r>
    </w:p>
    <w:p w14:paraId="0B2895BD" w14:textId="77777777" w:rsidR="00471976" w:rsidRPr="00E2055C" w:rsidRDefault="00471976" w:rsidP="00F34104">
      <w:pPr>
        <w:autoSpaceDE w:val="0"/>
        <w:autoSpaceDN w:val="0"/>
        <w:adjustRightInd w:val="0"/>
        <w:ind w:left="720" w:hanging="720"/>
        <w:jc w:val="both"/>
        <w:rPr>
          <w:rFonts w:ascii="Arial Narrow" w:hAnsi="Arial Narrow"/>
        </w:rPr>
      </w:pPr>
    </w:p>
    <w:p w14:paraId="2F053094" w14:textId="4AA98E00"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 xml:space="preserve">PLEASE NOTE THAT THIS CALL FOR BIDS IS SUBJECT TO TREASURY REGULATIONS 16A ISSUED IN TERMS OF THE PUBLIC FINANCE MANAGEMENT ACT, 1999. </w:t>
      </w:r>
    </w:p>
    <w:p w14:paraId="75256B17" w14:textId="77777777" w:rsidR="00471976" w:rsidRPr="00E2055C" w:rsidRDefault="00471976" w:rsidP="00F34104">
      <w:pPr>
        <w:autoSpaceDE w:val="0"/>
        <w:autoSpaceDN w:val="0"/>
        <w:adjustRightInd w:val="0"/>
        <w:ind w:left="720" w:hanging="720"/>
        <w:jc w:val="both"/>
        <w:rPr>
          <w:rFonts w:ascii="Arial Narrow" w:hAnsi="Arial Narrow"/>
        </w:rPr>
      </w:pPr>
    </w:p>
    <w:p w14:paraId="378A3C94" w14:textId="77777777"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Unless inconsistent with or expressly indicated otherwise by the context, the singular shall include the plural and vice versa and with words importing the masculine gender shall include the feminine and the neuter. </w:t>
      </w:r>
    </w:p>
    <w:p w14:paraId="4D42D0E8" w14:textId="32E7667C"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Under no circumstances whatsoever may the Bids forms be retyped or redrafted, but can be completed online without chan</w:t>
      </w:r>
      <w:r w:rsidR="00644A99" w:rsidRPr="00C02A02">
        <w:rPr>
          <w:rFonts w:ascii="Arial Narrow" w:hAnsi="Arial Narrow"/>
          <w:sz w:val="28"/>
          <w:szCs w:val="28"/>
        </w:rPr>
        <w:t>g</w:t>
      </w:r>
      <w:r w:rsidR="006130AA" w:rsidRPr="00C02A02">
        <w:rPr>
          <w:rFonts w:ascii="Arial Narrow" w:hAnsi="Arial Narrow"/>
          <w:sz w:val="28"/>
          <w:szCs w:val="28"/>
        </w:rPr>
        <w:t>ing</w:t>
      </w:r>
      <w:r w:rsidRPr="00C02A02">
        <w:rPr>
          <w:rFonts w:ascii="Arial Narrow" w:hAnsi="Arial Narrow"/>
          <w:sz w:val="28"/>
          <w:szCs w:val="28"/>
        </w:rPr>
        <w:t xml:space="preserve"> any words. Photocopies of the original Bids documentation may be used, but an original signature must appear on such photocopies. </w:t>
      </w:r>
    </w:p>
    <w:p w14:paraId="175537A4" w14:textId="77777777"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The Respondent is advised to check the number of pages and to satisfy himself that none are missing or duplicated. </w:t>
      </w:r>
    </w:p>
    <w:p w14:paraId="3B443C83" w14:textId="5E7F623C"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submitted must be complete in all respects. </w:t>
      </w:r>
    </w:p>
    <w:p w14:paraId="43D22E54" w14:textId="73AE7A6C"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shall be lodged at the address indicated not later than the closing time specified for their receipt, and in accordance with the directives in the Bids documents. </w:t>
      </w:r>
    </w:p>
    <w:p w14:paraId="714823F4" w14:textId="02CDE811"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Each Bid shall be addressed in accordance with the directives in the </w:t>
      </w:r>
      <w:r w:rsidR="00F45894" w:rsidRPr="00C02A02">
        <w:rPr>
          <w:rFonts w:ascii="Arial Narrow" w:hAnsi="Arial Narrow"/>
          <w:sz w:val="28"/>
          <w:szCs w:val="28"/>
        </w:rPr>
        <w:t xml:space="preserve">bid </w:t>
      </w:r>
      <w:r w:rsidRPr="00C02A02">
        <w:rPr>
          <w:rFonts w:ascii="Arial Narrow" w:hAnsi="Arial Narrow"/>
          <w:sz w:val="28"/>
          <w:szCs w:val="28"/>
        </w:rPr>
        <w:t xml:space="preserve">documents and shall be lodged in a separate sealed envelope, with the name and address of the Respondent, the Bid number and closing date indicated on the envelope. The envelope shall not contain documents relating to any Bids other than that shown on the envelope. If this provision is not complied with, such Bids may be rejected as being invalid. </w:t>
      </w:r>
    </w:p>
    <w:p w14:paraId="779846DE" w14:textId="054C74C4"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All Bids received in sealed envelopes with the relevant Bids numbers on the envelopes are kept unopened in safe custody until the closing time of the Bids. Where, however, a Bids is received open, it shall be sealed. If it is received without a Bids number on the envelope, it shall be opened, the Bid number ascertained, the envelope </w:t>
      </w:r>
      <w:r w:rsidR="00C32638" w:rsidRPr="00C02A02">
        <w:rPr>
          <w:rFonts w:ascii="Arial Narrow" w:hAnsi="Arial Narrow"/>
          <w:sz w:val="28"/>
          <w:szCs w:val="28"/>
        </w:rPr>
        <w:t>sealed,</w:t>
      </w:r>
      <w:r w:rsidRPr="00C02A02">
        <w:rPr>
          <w:rFonts w:ascii="Arial Narrow" w:hAnsi="Arial Narrow"/>
          <w:sz w:val="28"/>
          <w:szCs w:val="28"/>
        </w:rPr>
        <w:t xml:space="preserve"> and the Bid number written on the envelope. </w:t>
      </w:r>
    </w:p>
    <w:p w14:paraId="27E39CF9" w14:textId="710FD2AD"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 specific box is provided for the receipt of Bids, and no Bids found in any other box or elsewhere subsequent to the closing date and time of Bids will be considered. </w:t>
      </w:r>
    </w:p>
    <w:p w14:paraId="6209CCB4" w14:textId="24EE61B7"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No Bids sent through the post</w:t>
      </w:r>
      <w:r w:rsidR="00F45894" w:rsidRPr="00C02A02">
        <w:rPr>
          <w:rFonts w:ascii="Arial Narrow" w:hAnsi="Arial Narrow"/>
          <w:sz w:val="28"/>
          <w:szCs w:val="28"/>
        </w:rPr>
        <w:t>/courier</w:t>
      </w:r>
      <w:r w:rsidRPr="00C02A02">
        <w:rPr>
          <w:rFonts w:ascii="Arial Narrow" w:hAnsi="Arial Narrow"/>
          <w:sz w:val="28"/>
          <w:szCs w:val="28"/>
        </w:rPr>
        <w:t xml:space="preserve"> will be considered if it is received after the closing date and time stipulated in the BIDS documentation, and proof of posting</w:t>
      </w:r>
      <w:r w:rsidR="00F45894" w:rsidRPr="00C02A02">
        <w:rPr>
          <w:rFonts w:ascii="Arial Narrow" w:hAnsi="Arial Narrow"/>
          <w:sz w:val="28"/>
          <w:szCs w:val="28"/>
        </w:rPr>
        <w:t>/couriering</w:t>
      </w:r>
      <w:r w:rsidRPr="00C02A02">
        <w:rPr>
          <w:rFonts w:ascii="Arial Narrow" w:hAnsi="Arial Narrow"/>
          <w:sz w:val="28"/>
          <w:szCs w:val="28"/>
        </w:rPr>
        <w:t xml:space="preserve"> will not be accepted as proof of delivery. </w:t>
      </w:r>
    </w:p>
    <w:p w14:paraId="2CFF03D6" w14:textId="3662787E"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No Bids submitted by telefax, telegraphic will be considered. </w:t>
      </w:r>
    </w:p>
    <w:p w14:paraId="4E42F88A" w14:textId="2DE09629"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documents must not be included in packages containing samples. Such Bids may be rejected as being invalid. </w:t>
      </w:r>
    </w:p>
    <w:p w14:paraId="7A45B121" w14:textId="6750E80F"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Any alteration made by the Respondent must be </w:t>
      </w:r>
      <w:r w:rsidR="00C32638" w:rsidRPr="00C02A02">
        <w:rPr>
          <w:rFonts w:ascii="Arial Narrow" w:hAnsi="Arial Narrow"/>
          <w:sz w:val="28"/>
          <w:szCs w:val="28"/>
        </w:rPr>
        <w:t>initialed</w:t>
      </w:r>
      <w:r w:rsidRPr="00C02A02">
        <w:rPr>
          <w:rFonts w:ascii="Arial Narrow" w:hAnsi="Arial Narrow"/>
          <w:sz w:val="28"/>
          <w:szCs w:val="28"/>
        </w:rPr>
        <w:t xml:space="preserve">. If not </w:t>
      </w:r>
      <w:r w:rsidR="00C32638" w:rsidRPr="00C02A02">
        <w:rPr>
          <w:rFonts w:ascii="Arial Narrow" w:hAnsi="Arial Narrow"/>
          <w:sz w:val="28"/>
          <w:szCs w:val="28"/>
        </w:rPr>
        <w:t>initialed</w:t>
      </w:r>
      <w:r w:rsidRPr="00C02A02">
        <w:rPr>
          <w:rFonts w:ascii="Arial Narrow" w:hAnsi="Arial Narrow"/>
          <w:sz w:val="28"/>
          <w:szCs w:val="28"/>
        </w:rPr>
        <w:t xml:space="preserve"> the Respondent may be disqualified.</w:t>
      </w:r>
    </w:p>
    <w:p w14:paraId="5EA92783" w14:textId="77777777"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Use of correcting fluid is prohibited </w:t>
      </w:r>
    </w:p>
    <w:p w14:paraId="1A5DB56B" w14:textId="6B8C8B77"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will be opened in public as soon as practicable after the closing time of Bids. </w:t>
      </w:r>
    </w:p>
    <w:p w14:paraId="180581C5" w14:textId="1E6CEE80" w:rsidR="00471976" w:rsidRPr="00C02A02" w:rsidRDefault="00471976" w:rsidP="00C32638">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Where practical, prices will be made public at the time of opening Bids. </w:t>
      </w:r>
    </w:p>
    <w:p w14:paraId="151E5569" w14:textId="184DCAA7" w:rsidR="00D76402" w:rsidRPr="006130AA" w:rsidRDefault="00D76402" w:rsidP="00F54FAD">
      <w:pPr>
        <w:autoSpaceDE w:val="0"/>
        <w:autoSpaceDN w:val="0"/>
        <w:adjustRightInd w:val="0"/>
        <w:ind w:left="720" w:hanging="720"/>
        <w:rPr>
          <w:rFonts w:asciiTheme="minorHAnsi" w:hAnsiTheme="minorHAnsi" w:cstheme="minorHAnsi"/>
          <w:szCs w:val="24"/>
        </w:rPr>
      </w:pPr>
    </w:p>
    <w:p w14:paraId="31E18AF0" w14:textId="77777777" w:rsidR="00567F26" w:rsidRPr="00C32638" w:rsidRDefault="00567F26" w:rsidP="00567F26">
      <w:pPr>
        <w:widowControl/>
        <w:ind w:left="720"/>
        <w:jc w:val="both"/>
        <w:rPr>
          <w:rFonts w:ascii="Arial Narrow" w:hAnsi="Arial Narrow"/>
          <w:b/>
          <w:bCs/>
          <w:sz w:val="26"/>
          <w:szCs w:val="26"/>
        </w:rPr>
      </w:pPr>
      <w:r w:rsidRPr="00C32638">
        <w:rPr>
          <w:rFonts w:ascii="Arial Narrow" w:hAnsi="Arial Narrow"/>
          <w:b/>
          <w:bCs/>
          <w:sz w:val="26"/>
          <w:szCs w:val="26"/>
        </w:rPr>
        <w:t>Rights to Award</w:t>
      </w:r>
    </w:p>
    <w:p w14:paraId="349BE4CB" w14:textId="1B07C92B" w:rsidR="00567F26" w:rsidRPr="00C32638" w:rsidRDefault="00887BD7" w:rsidP="00C32638">
      <w:pPr>
        <w:widowControl/>
        <w:numPr>
          <w:ilvl w:val="0"/>
          <w:numId w:val="23"/>
        </w:numPr>
        <w:jc w:val="both"/>
        <w:rPr>
          <w:rFonts w:ascii="Arial Narrow" w:hAnsi="Arial Narrow"/>
          <w:sz w:val="26"/>
          <w:szCs w:val="26"/>
        </w:rPr>
      </w:pPr>
      <w:r w:rsidRPr="00C32638">
        <w:rPr>
          <w:rFonts w:ascii="Arial Narrow" w:hAnsi="Arial Narrow"/>
          <w:sz w:val="26"/>
          <w:szCs w:val="26"/>
        </w:rPr>
        <w:t>Border Management Authority</w:t>
      </w:r>
      <w:r w:rsidR="00567F26" w:rsidRPr="00C32638">
        <w:rPr>
          <w:rFonts w:ascii="Arial Narrow" w:hAnsi="Arial Narrow"/>
          <w:sz w:val="26"/>
          <w:szCs w:val="26"/>
        </w:rPr>
        <w:t xml:space="preserve"> reserves the right to call for presentations from shortlisted suppliers or Reserves the Right to accept bids in Whole or In Part.” </w:t>
      </w:r>
    </w:p>
    <w:p w14:paraId="5BA4FDC9" w14:textId="282E5121"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Not to make any award in this bid or accept any proposals submitted,</w:t>
      </w:r>
    </w:p>
    <w:p w14:paraId="63A8F124" w14:textId="77777777"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Award the project to more than one (1) Respondent for the same activity</w:t>
      </w:r>
    </w:p>
    <w:p w14:paraId="6337EC36" w14:textId="79EBC374"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Request further technical/functional information from any Respondent after the closing date,</w:t>
      </w:r>
    </w:p>
    <w:p w14:paraId="736DB04D" w14:textId="77777777"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lastRenderedPageBreak/>
        <w:t>Verify information and documentation of the Respondent(s),</w:t>
      </w:r>
    </w:p>
    <w:p w14:paraId="52116E43" w14:textId="33E48B49"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Not to accept any of the bid document submitted,</w:t>
      </w:r>
    </w:p>
    <w:p w14:paraId="01BFD696" w14:textId="53835242" w:rsidR="00567F26" w:rsidRPr="00C32638"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To withdraw or amend any of the bid conditions by notice in writing to all Respondents prior to closing of the bid and post award, and</w:t>
      </w:r>
    </w:p>
    <w:p w14:paraId="3797EE97" w14:textId="77777777" w:rsidR="00567F26" w:rsidRDefault="00567F26" w:rsidP="00C32638">
      <w:pPr>
        <w:widowControl/>
        <w:numPr>
          <w:ilvl w:val="0"/>
          <w:numId w:val="23"/>
        </w:numPr>
        <w:jc w:val="both"/>
        <w:rPr>
          <w:rFonts w:ascii="Arial Narrow" w:hAnsi="Arial Narrow"/>
          <w:sz w:val="26"/>
          <w:szCs w:val="26"/>
        </w:rPr>
      </w:pPr>
      <w:r w:rsidRPr="00C32638">
        <w:rPr>
          <w:rFonts w:ascii="Arial Narrow" w:hAnsi="Arial Narrow"/>
          <w:sz w:val="26"/>
          <w:szCs w:val="26"/>
        </w:rPr>
        <w:t>If an incorrect award has been made to remedy the matter in any lawful manner it may deem fit.</w:t>
      </w:r>
    </w:p>
    <w:p w14:paraId="0F9EC793" w14:textId="656996E2" w:rsidR="00514E84" w:rsidRDefault="00514E84" w:rsidP="00C32638">
      <w:pPr>
        <w:widowControl/>
        <w:numPr>
          <w:ilvl w:val="0"/>
          <w:numId w:val="23"/>
        </w:numPr>
        <w:jc w:val="both"/>
        <w:rPr>
          <w:rFonts w:ascii="Arial Narrow" w:hAnsi="Arial Narrow"/>
          <w:sz w:val="26"/>
          <w:szCs w:val="26"/>
        </w:rPr>
      </w:pPr>
      <w:r>
        <w:rPr>
          <w:rFonts w:ascii="Arial Narrow" w:hAnsi="Arial Narrow"/>
          <w:sz w:val="26"/>
          <w:szCs w:val="26"/>
        </w:rPr>
        <w:t>Apply objective cr</w:t>
      </w:r>
      <w:r w:rsidR="00C44003">
        <w:rPr>
          <w:rFonts w:ascii="Arial Narrow" w:hAnsi="Arial Narrow"/>
          <w:sz w:val="26"/>
          <w:szCs w:val="26"/>
        </w:rPr>
        <w:t xml:space="preserve">iteria </w:t>
      </w:r>
    </w:p>
    <w:p w14:paraId="70497C06" w14:textId="0A679661" w:rsidR="00B741AA" w:rsidRPr="00B741AA" w:rsidRDefault="00B741AA" w:rsidP="00B741AA">
      <w:pPr>
        <w:widowControl/>
        <w:numPr>
          <w:ilvl w:val="0"/>
          <w:numId w:val="23"/>
        </w:numPr>
        <w:autoSpaceDN w:val="0"/>
        <w:jc w:val="both"/>
        <w:rPr>
          <w:rFonts w:ascii="Arial Narrow" w:hAnsi="Arial Narrow"/>
          <w:sz w:val="26"/>
          <w:szCs w:val="26"/>
        </w:rPr>
      </w:pPr>
      <w:r w:rsidRPr="00B741AA">
        <w:rPr>
          <w:rFonts w:ascii="Arial Narrow" w:hAnsi="Arial Narrow"/>
          <w:sz w:val="26"/>
          <w:szCs w:val="26"/>
        </w:rPr>
        <w:t>Service providers are not allowed to utilize employees that are non-South African Citizen, this may lead to contract termination</w:t>
      </w:r>
      <w:r w:rsidR="00487499">
        <w:rPr>
          <w:rFonts w:ascii="Arial Narrow" w:hAnsi="Arial Narrow"/>
          <w:sz w:val="26"/>
          <w:szCs w:val="26"/>
        </w:rPr>
        <w:t xml:space="preserve"> unless vetted and having work permit.</w:t>
      </w:r>
    </w:p>
    <w:p w14:paraId="3C4AB7FF" w14:textId="77777777" w:rsidR="00B741AA" w:rsidRPr="00C32638" w:rsidRDefault="00B741AA" w:rsidP="00B741AA">
      <w:pPr>
        <w:widowControl/>
        <w:ind w:left="1211"/>
        <w:jc w:val="both"/>
        <w:rPr>
          <w:rFonts w:ascii="Arial Narrow" w:hAnsi="Arial Narrow"/>
          <w:sz w:val="26"/>
          <w:szCs w:val="26"/>
        </w:rPr>
      </w:pPr>
    </w:p>
    <w:p w14:paraId="5AA8F63D" w14:textId="77777777" w:rsidR="00567F26" w:rsidRPr="00C32638" w:rsidRDefault="00567F26" w:rsidP="00567F26">
      <w:pPr>
        <w:widowControl/>
        <w:jc w:val="both"/>
        <w:rPr>
          <w:rFonts w:ascii="Arial Narrow" w:hAnsi="Arial Narrow"/>
          <w:sz w:val="26"/>
          <w:szCs w:val="26"/>
        </w:rPr>
      </w:pPr>
    </w:p>
    <w:p w14:paraId="1EFB7BC5" w14:textId="21CE1625" w:rsidR="00567F26" w:rsidRPr="00C32638" w:rsidRDefault="00567F26" w:rsidP="00567F26">
      <w:pPr>
        <w:widowControl/>
        <w:ind w:left="720"/>
        <w:jc w:val="both"/>
        <w:rPr>
          <w:rFonts w:ascii="Arial Narrow" w:hAnsi="Arial Narrow"/>
          <w:sz w:val="26"/>
          <w:szCs w:val="26"/>
        </w:rPr>
      </w:pPr>
      <w:r w:rsidRPr="00C32638">
        <w:rPr>
          <w:rFonts w:ascii="Arial Narrow" w:hAnsi="Arial Narrow"/>
          <w:b/>
          <w:bCs/>
          <w:sz w:val="26"/>
          <w:szCs w:val="26"/>
        </w:rPr>
        <w:t>Price Negotiation</w:t>
      </w:r>
    </w:p>
    <w:p w14:paraId="2B436013" w14:textId="1D2DDDBD" w:rsidR="00567F26" w:rsidRPr="00C32638" w:rsidRDefault="00887BD7" w:rsidP="00007677">
      <w:pPr>
        <w:widowControl/>
        <w:ind w:left="720"/>
        <w:jc w:val="both"/>
        <w:rPr>
          <w:rFonts w:ascii="Arial Narrow" w:hAnsi="Arial Narrow"/>
          <w:sz w:val="26"/>
          <w:szCs w:val="26"/>
        </w:rPr>
      </w:pPr>
      <w:r w:rsidRPr="00C32638">
        <w:rPr>
          <w:rFonts w:ascii="Arial Narrow" w:hAnsi="Arial Narrow"/>
          <w:sz w:val="26"/>
          <w:szCs w:val="26"/>
        </w:rPr>
        <w:t>BMA</w:t>
      </w:r>
      <w:r w:rsidR="00567F26" w:rsidRPr="00C32638">
        <w:rPr>
          <w:rFonts w:ascii="Arial Narrow" w:hAnsi="Arial Narrow"/>
          <w:sz w:val="26"/>
          <w:szCs w:val="26"/>
        </w:rPr>
        <w:t xml:space="preserve"> reserves the right to negotiate with the shortlisted Respondents prior and/or post award. The terms and conditions for negotiations will be communicated to the shortlisted Respondents prior to invitation to negotiations. The negotiation terms and conditions may include presentations and/or site visits. This phase is meant to ensure the conditions of bid and projects will be implementable for the achievement of the project objectives.</w:t>
      </w:r>
    </w:p>
    <w:p w14:paraId="211A8B68" w14:textId="6B5CED78" w:rsidR="00680612" w:rsidRPr="00C32638" w:rsidRDefault="00887BD7" w:rsidP="00680612">
      <w:pPr>
        <w:ind w:left="709"/>
        <w:jc w:val="both"/>
        <w:rPr>
          <w:rFonts w:ascii="Arial Narrow" w:hAnsi="Arial Narrow"/>
          <w:sz w:val="26"/>
          <w:szCs w:val="26"/>
        </w:rPr>
      </w:pPr>
      <w:r w:rsidRPr="00C32638">
        <w:rPr>
          <w:rFonts w:ascii="Arial Narrow" w:hAnsi="Arial Narrow"/>
          <w:sz w:val="26"/>
          <w:szCs w:val="26"/>
        </w:rPr>
        <w:t>BMA</w:t>
      </w:r>
      <w:r w:rsidR="00680612" w:rsidRPr="00C32638">
        <w:rPr>
          <w:rFonts w:ascii="Arial Narrow" w:hAnsi="Arial Narrow"/>
          <w:sz w:val="26"/>
          <w:szCs w:val="26"/>
        </w:rPr>
        <w:t xml:space="preserve"> supports the spirit of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Pr="00C32638">
        <w:rPr>
          <w:rFonts w:ascii="Arial Narrow" w:hAnsi="Arial Narrow"/>
          <w:sz w:val="26"/>
          <w:szCs w:val="26"/>
        </w:rPr>
        <w:t>BMA</w:t>
      </w:r>
      <w:r w:rsidR="00680612" w:rsidRPr="00C32638">
        <w:rPr>
          <w:rFonts w:ascii="Arial Narrow" w:hAnsi="Arial Narrow"/>
          <w:sz w:val="26"/>
          <w:szCs w:val="26"/>
        </w:rPr>
        <w:t xml:space="preserve"> does not support any form of fronting.</w:t>
      </w:r>
    </w:p>
    <w:p w14:paraId="55618C9E" w14:textId="77777777" w:rsidR="00007677" w:rsidRPr="00C32638" w:rsidRDefault="00007677" w:rsidP="00007677">
      <w:pPr>
        <w:widowControl/>
        <w:jc w:val="both"/>
        <w:rPr>
          <w:rFonts w:ascii="Arial Narrow" w:hAnsi="Arial Narrow"/>
          <w:sz w:val="26"/>
          <w:szCs w:val="26"/>
        </w:rPr>
      </w:pPr>
    </w:p>
    <w:p w14:paraId="73329A5C" w14:textId="41E0CBBB" w:rsidR="00007677" w:rsidRPr="00C32638" w:rsidRDefault="00C32638" w:rsidP="00007677">
      <w:pPr>
        <w:widowControl/>
        <w:ind w:left="720"/>
        <w:jc w:val="both"/>
        <w:rPr>
          <w:rFonts w:ascii="Arial Narrow" w:hAnsi="Arial Narrow"/>
          <w:b/>
          <w:bCs/>
          <w:sz w:val="26"/>
          <w:szCs w:val="26"/>
        </w:rPr>
      </w:pPr>
      <w:r w:rsidRPr="00C32638">
        <w:rPr>
          <w:rFonts w:ascii="Arial Narrow" w:hAnsi="Arial Narrow"/>
          <w:b/>
          <w:bCs/>
          <w:sz w:val="26"/>
          <w:szCs w:val="26"/>
        </w:rPr>
        <w:t xml:space="preserve">Remuneration </w:t>
      </w:r>
    </w:p>
    <w:p w14:paraId="7758B840" w14:textId="4A096C4F" w:rsidR="00007677" w:rsidRPr="00C32638" w:rsidRDefault="00007677" w:rsidP="00007677">
      <w:pPr>
        <w:widowControl/>
        <w:ind w:left="720"/>
        <w:jc w:val="both"/>
        <w:rPr>
          <w:rFonts w:ascii="Arial Narrow" w:hAnsi="Arial Narrow"/>
          <w:sz w:val="26"/>
          <w:szCs w:val="26"/>
        </w:rPr>
      </w:pPr>
      <w:r w:rsidRPr="00C32638">
        <w:rPr>
          <w:rFonts w:ascii="Arial Narrow" w:hAnsi="Arial Narrow"/>
          <w:sz w:val="26"/>
          <w:szCs w:val="26"/>
        </w:rPr>
        <w:t xml:space="preserve">•The service provider will be remunerated in South African Rands, on a fixed price (Inclusive of VAT) for the service rendered. </w:t>
      </w:r>
    </w:p>
    <w:p w14:paraId="21A160C5" w14:textId="668CEDF6" w:rsidR="00007677" w:rsidRPr="00C32638" w:rsidRDefault="00007677" w:rsidP="00007677">
      <w:pPr>
        <w:widowControl/>
        <w:ind w:left="720"/>
        <w:jc w:val="both"/>
        <w:rPr>
          <w:rFonts w:ascii="Arial Narrow" w:hAnsi="Arial Narrow"/>
          <w:sz w:val="26"/>
          <w:szCs w:val="26"/>
        </w:rPr>
      </w:pPr>
      <w:r w:rsidRPr="00C32638">
        <w:rPr>
          <w:rFonts w:ascii="Arial Narrow" w:hAnsi="Arial Narrow"/>
          <w:sz w:val="26"/>
          <w:szCs w:val="26"/>
        </w:rPr>
        <w:t xml:space="preserve">•Payment will be made within 30 days of receipt of the approved invoice according to an agreed payment schedule. </w:t>
      </w:r>
    </w:p>
    <w:p w14:paraId="470A203C" w14:textId="4791D959" w:rsidR="00007677" w:rsidRPr="00C32638" w:rsidRDefault="00007677" w:rsidP="00007677">
      <w:pPr>
        <w:widowControl/>
        <w:ind w:left="720"/>
        <w:jc w:val="both"/>
        <w:rPr>
          <w:rFonts w:ascii="Arial Narrow" w:hAnsi="Arial Narrow"/>
          <w:sz w:val="26"/>
          <w:szCs w:val="26"/>
        </w:rPr>
      </w:pPr>
      <w:r w:rsidRPr="00C32638">
        <w:rPr>
          <w:rFonts w:ascii="Arial Narrow" w:hAnsi="Arial Narrow"/>
          <w:sz w:val="26"/>
          <w:szCs w:val="26"/>
        </w:rPr>
        <w:t xml:space="preserve">•Payment will be against the key deliverables as set out in section 4 above, provided professional-level quality standards have been met. Disputes as to what constitutes a reasonable standard will be referred to an agreed provider of arbitration services. </w:t>
      </w:r>
    </w:p>
    <w:p w14:paraId="6A838040" w14:textId="414C0326" w:rsidR="00007677" w:rsidRPr="00C32638" w:rsidRDefault="00007677" w:rsidP="00007677">
      <w:pPr>
        <w:widowControl/>
        <w:ind w:left="720"/>
        <w:jc w:val="both"/>
        <w:rPr>
          <w:rFonts w:ascii="Arial Narrow" w:hAnsi="Arial Narrow"/>
          <w:sz w:val="26"/>
          <w:szCs w:val="26"/>
        </w:rPr>
      </w:pPr>
      <w:r w:rsidRPr="00C32638">
        <w:rPr>
          <w:rFonts w:ascii="Arial Narrow" w:hAnsi="Arial Narrow"/>
          <w:sz w:val="26"/>
          <w:szCs w:val="26"/>
        </w:rPr>
        <w:t>•Disbursements must not exceed 10% of the total amount paid to the service provider and will be paid only if original receipts are provided against a list of expenses that are agreed in advance of the costs being incurred.</w:t>
      </w:r>
    </w:p>
    <w:p w14:paraId="51DC0B03" w14:textId="77777777" w:rsidR="00007677" w:rsidRPr="00C32638" w:rsidRDefault="00007677" w:rsidP="00007677">
      <w:pPr>
        <w:widowControl/>
        <w:ind w:left="720"/>
        <w:jc w:val="both"/>
        <w:rPr>
          <w:rFonts w:ascii="Arial Narrow" w:hAnsi="Arial Narrow"/>
          <w:sz w:val="26"/>
          <w:szCs w:val="26"/>
        </w:rPr>
      </w:pPr>
    </w:p>
    <w:p w14:paraId="019F6449" w14:textId="77777777" w:rsidR="00007677" w:rsidRDefault="00007677" w:rsidP="00007677">
      <w:pPr>
        <w:widowControl/>
        <w:ind w:left="720"/>
        <w:jc w:val="both"/>
        <w:rPr>
          <w:rFonts w:ascii="Arial Narrow" w:hAnsi="Arial Narrow"/>
          <w:sz w:val="26"/>
          <w:szCs w:val="26"/>
        </w:rPr>
      </w:pPr>
      <w:r w:rsidRPr="00C32638">
        <w:rPr>
          <w:rFonts w:ascii="Arial Narrow" w:hAnsi="Arial Narrow"/>
          <w:sz w:val="26"/>
          <w:szCs w:val="26"/>
        </w:rPr>
        <w:t>THE EVALUATION WILL BE EVALUATED AS FOLLOWS:</w:t>
      </w:r>
    </w:p>
    <w:tbl>
      <w:tblPr>
        <w:tblStyle w:val="TableGrid"/>
        <w:tblW w:w="0" w:type="auto"/>
        <w:tblInd w:w="720" w:type="dxa"/>
        <w:tblLook w:val="04A0" w:firstRow="1" w:lastRow="0" w:firstColumn="1" w:lastColumn="0" w:noHBand="0" w:noVBand="1"/>
      </w:tblPr>
      <w:tblGrid>
        <w:gridCol w:w="4923"/>
        <w:gridCol w:w="4825"/>
      </w:tblGrid>
      <w:tr w:rsidR="00C32638" w14:paraId="034CB959" w14:textId="77777777" w:rsidTr="00C32638">
        <w:tc>
          <w:tcPr>
            <w:tcW w:w="5234" w:type="dxa"/>
          </w:tcPr>
          <w:p w14:paraId="13FB44EA" w14:textId="7DE467FD" w:rsidR="00C32638" w:rsidRDefault="00C32638" w:rsidP="00C32638">
            <w:pPr>
              <w:widowControl/>
              <w:ind w:left="720"/>
              <w:jc w:val="both"/>
              <w:rPr>
                <w:rFonts w:ascii="Arial Narrow" w:hAnsi="Arial Narrow"/>
                <w:sz w:val="26"/>
                <w:szCs w:val="26"/>
              </w:rPr>
            </w:pPr>
            <w:r w:rsidRPr="00C32638">
              <w:rPr>
                <w:rFonts w:ascii="Arial Narrow" w:hAnsi="Arial Narrow"/>
                <w:sz w:val="26"/>
                <w:szCs w:val="26"/>
              </w:rPr>
              <w:t xml:space="preserve"> Administrative Compliance</w:t>
            </w:r>
          </w:p>
        </w:tc>
        <w:tc>
          <w:tcPr>
            <w:tcW w:w="5234" w:type="dxa"/>
          </w:tcPr>
          <w:p w14:paraId="298F8E24" w14:textId="4F79F2E7" w:rsidR="00C32638" w:rsidRDefault="00C32638" w:rsidP="00007677">
            <w:pPr>
              <w:widowControl/>
              <w:jc w:val="both"/>
              <w:rPr>
                <w:rFonts w:ascii="Arial Narrow" w:hAnsi="Arial Narrow"/>
                <w:sz w:val="26"/>
                <w:szCs w:val="26"/>
              </w:rPr>
            </w:pPr>
            <w:r>
              <w:rPr>
                <w:rFonts w:ascii="Arial Narrow" w:hAnsi="Arial Narrow"/>
                <w:sz w:val="26"/>
                <w:szCs w:val="26"/>
              </w:rPr>
              <w:t>Mandatory Compliance</w:t>
            </w:r>
          </w:p>
        </w:tc>
      </w:tr>
      <w:tr w:rsidR="00C32638" w14:paraId="3102C893" w14:textId="77777777" w:rsidTr="00C32638">
        <w:tc>
          <w:tcPr>
            <w:tcW w:w="5234" w:type="dxa"/>
          </w:tcPr>
          <w:p w14:paraId="5B0B3E1C" w14:textId="0274728A" w:rsidR="00C32638" w:rsidRPr="00C32638" w:rsidRDefault="00C32638" w:rsidP="00C156AB">
            <w:pPr>
              <w:widowControl/>
              <w:rPr>
                <w:rFonts w:ascii="Arial Narrow" w:hAnsi="Arial Narrow"/>
                <w:sz w:val="26"/>
                <w:szCs w:val="26"/>
              </w:rPr>
            </w:pPr>
            <w:r w:rsidRPr="00C32638">
              <w:rPr>
                <w:rFonts w:ascii="Arial Narrow" w:hAnsi="Arial Narrow"/>
                <w:sz w:val="26"/>
                <w:szCs w:val="26"/>
              </w:rPr>
              <w:t>(</w:t>
            </w:r>
            <w:proofErr w:type="spellStart"/>
            <w:r w:rsidRPr="00C32638">
              <w:rPr>
                <w:rFonts w:ascii="Arial Narrow" w:hAnsi="Arial Narrow"/>
                <w:sz w:val="26"/>
                <w:szCs w:val="26"/>
              </w:rPr>
              <w:t>i</w:t>
            </w:r>
            <w:proofErr w:type="spellEnd"/>
            <w:r w:rsidRPr="00C32638">
              <w:rPr>
                <w:rFonts w:ascii="Arial Narrow" w:hAnsi="Arial Narrow"/>
                <w:sz w:val="26"/>
                <w:szCs w:val="26"/>
              </w:rPr>
              <w:t>)SBD 1: Invitation to quote/bid</w:t>
            </w:r>
            <w:r>
              <w:rPr>
                <w:rFonts w:ascii="Arial Narrow" w:hAnsi="Arial Narrow"/>
                <w:sz w:val="26"/>
                <w:szCs w:val="26"/>
              </w:rPr>
              <w:t xml:space="preserve"> and T&amp;Cs of bidding.</w:t>
            </w:r>
          </w:p>
          <w:p w14:paraId="0B8AD4B4" w14:textId="77777777" w:rsidR="00C32638" w:rsidRPr="00C32638" w:rsidRDefault="00C32638" w:rsidP="00C156AB">
            <w:pPr>
              <w:widowControl/>
              <w:rPr>
                <w:rFonts w:ascii="Arial Narrow" w:hAnsi="Arial Narrow"/>
                <w:sz w:val="26"/>
                <w:szCs w:val="26"/>
              </w:rPr>
            </w:pPr>
            <w:r w:rsidRPr="00C32638">
              <w:rPr>
                <w:rFonts w:ascii="Arial Narrow" w:hAnsi="Arial Narrow"/>
                <w:sz w:val="26"/>
                <w:szCs w:val="26"/>
              </w:rPr>
              <w:t>(ii)SBD3: Pricing Schedule</w:t>
            </w:r>
          </w:p>
          <w:p w14:paraId="680EA21A" w14:textId="77777777" w:rsidR="00C32638" w:rsidRPr="00C32638" w:rsidRDefault="00C32638" w:rsidP="00C156AB">
            <w:pPr>
              <w:widowControl/>
              <w:rPr>
                <w:rFonts w:ascii="Arial Narrow" w:hAnsi="Arial Narrow"/>
                <w:sz w:val="26"/>
                <w:szCs w:val="26"/>
              </w:rPr>
            </w:pPr>
            <w:r w:rsidRPr="00C32638">
              <w:rPr>
                <w:rFonts w:ascii="Arial Narrow" w:hAnsi="Arial Narrow"/>
                <w:sz w:val="26"/>
                <w:szCs w:val="26"/>
              </w:rPr>
              <w:t>(iii)SBD 4 form: Bidders Disclosure</w:t>
            </w:r>
          </w:p>
          <w:p w14:paraId="316F3CA3" w14:textId="5163D4B8" w:rsidR="00C32638" w:rsidRDefault="00C32638" w:rsidP="00C156AB">
            <w:pPr>
              <w:widowControl/>
              <w:rPr>
                <w:rFonts w:ascii="Arial Narrow" w:hAnsi="Arial Narrow"/>
                <w:sz w:val="26"/>
                <w:szCs w:val="26"/>
              </w:rPr>
            </w:pPr>
            <w:r w:rsidRPr="00C32638">
              <w:rPr>
                <w:rFonts w:ascii="Arial Narrow" w:hAnsi="Arial Narrow"/>
                <w:sz w:val="26"/>
                <w:szCs w:val="26"/>
              </w:rPr>
              <w:t xml:space="preserve">(iv)SBD 6.1 form: Preference Points claim form in terms of the Preferential Procurement Regulation 2022; (Note to tenderers: the tenderer must indicate how they claim for each preference point system). </w:t>
            </w:r>
            <w:r w:rsidRPr="00C32638">
              <w:rPr>
                <w:rFonts w:ascii="Arial Narrow" w:hAnsi="Arial Narrow"/>
                <w:sz w:val="26"/>
                <w:szCs w:val="26"/>
                <w:highlight w:val="yellow"/>
              </w:rPr>
              <w:t>Attach active BBBEE certificate or Affidavit</w:t>
            </w:r>
          </w:p>
        </w:tc>
        <w:tc>
          <w:tcPr>
            <w:tcW w:w="5234" w:type="dxa"/>
          </w:tcPr>
          <w:p w14:paraId="137600A0" w14:textId="77777777" w:rsidR="00C32638" w:rsidRDefault="00C32638" w:rsidP="00C156AB">
            <w:pPr>
              <w:widowControl/>
              <w:rPr>
                <w:rFonts w:ascii="Arial Narrow" w:hAnsi="Arial Narrow"/>
                <w:sz w:val="26"/>
                <w:szCs w:val="26"/>
              </w:rPr>
            </w:pPr>
          </w:p>
        </w:tc>
      </w:tr>
    </w:tbl>
    <w:p w14:paraId="02EC4F36" w14:textId="77777777" w:rsidR="00007677" w:rsidRDefault="00007677" w:rsidP="00007677">
      <w:pPr>
        <w:widowControl/>
        <w:ind w:left="720"/>
        <w:jc w:val="both"/>
        <w:rPr>
          <w:rFonts w:ascii="Arial Narrow" w:hAnsi="Arial Narrow"/>
          <w:sz w:val="26"/>
          <w:szCs w:val="26"/>
        </w:rPr>
      </w:pPr>
    </w:p>
    <w:p w14:paraId="61BC4ED1" w14:textId="77777777" w:rsidR="00B741AA" w:rsidRDefault="00B741AA" w:rsidP="00007677">
      <w:pPr>
        <w:widowControl/>
        <w:ind w:left="720"/>
        <w:jc w:val="both"/>
        <w:rPr>
          <w:rFonts w:ascii="Arial Narrow" w:hAnsi="Arial Narrow"/>
          <w:sz w:val="26"/>
          <w:szCs w:val="26"/>
        </w:rPr>
      </w:pPr>
    </w:p>
    <w:p w14:paraId="7D408B49" w14:textId="77777777" w:rsidR="00B741AA" w:rsidRDefault="00B741AA" w:rsidP="00007677">
      <w:pPr>
        <w:widowControl/>
        <w:ind w:left="720"/>
        <w:jc w:val="both"/>
        <w:rPr>
          <w:rFonts w:ascii="Arial Narrow" w:hAnsi="Arial Narrow"/>
          <w:sz w:val="26"/>
          <w:szCs w:val="26"/>
        </w:rPr>
      </w:pPr>
    </w:p>
    <w:p w14:paraId="719ECB0A" w14:textId="77777777" w:rsidR="00B741AA" w:rsidRDefault="00B741AA" w:rsidP="00007677">
      <w:pPr>
        <w:widowControl/>
        <w:ind w:left="720"/>
        <w:jc w:val="both"/>
        <w:rPr>
          <w:rFonts w:ascii="Arial Narrow" w:hAnsi="Arial Narrow"/>
          <w:sz w:val="26"/>
          <w:szCs w:val="26"/>
        </w:rPr>
      </w:pPr>
    </w:p>
    <w:p w14:paraId="762106AA" w14:textId="77777777" w:rsidR="00B741AA" w:rsidRDefault="00B741AA" w:rsidP="00007677">
      <w:pPr>
        <w:widowControl/>
        <w:ind w:left="720"/>
        <w:jc w:val="both"/>
        <w:rPr>
          <w:rFonts w:ascii="Arial Narrow" w:hAnsi="Arial Narrow"/>
          <w:sz w:val="26"/>
          <w:szCs w:val="26"/>
        </w:rPr>
      </w:pPr>
    </w:p>
    <w:p w14:paraId="3680E48D" w14:textId="77777777" w:rsidR="00B741AA" w:rsidRPr="00C32638" w:rsidRDefault="00B741AA" w:rsidP="00007677">
      <w:pPr>
        <w:widowControl/>
        <w:ind w:left="720"/>
        <w:jc w:val="both"/>
        <w:rPr>
          <w:rFonts w:ascii="Arial Narrow" w:hAnsi="Arial Narrow"/>
          <w:sz w:val="26"/>
          <w:szCs w:val="26"/>
        </w:rPr>
      </w:pPr>
    </w:p>
    <w:p w14:paraId="011D05C7" w14:textId="77777777" w:rsidR="00C32638" w:rsidRDefault="00C32638" w:rsidP="00C32638">
      <w:pPr>
        <w:jc w:val="center"/>
        <w:rPr>
          <w:b/>
          <w:bCs/>
        </w:rPr>
      </w:pPr>
      <w:bookmarkStart w:id="1" w:name="_Hlk57816631"/>
      <w:bookmarkStart w:id="2" w:name="_Toc75068959"/>
      <w:r w:rsidRPr="00A546EE">
        <w:rPr>
          <w:b/>
          <w:bCs/>
        </w:rPr>
        <w:t>Resolution to sign on behalf of Company</w:t>
      </w:r>
    </w:p>
    <w:p w14:paraId="05DE3983" w14:textId="77777777" w:rsidR="00C156AB" w:rsidRPr="00A546EE" w:rsidRDefault="00C156AB" w:rsidP="00C32638">
      <w:pPr>
        <w:jc w:val="center"/>
        <w:rPr>
          <w:b/>
          <w:bCs/>
        </w:rPr>
      </w:pPr>
    </w:p>
    <w:p w14:paraId="51734DDA" w14:textId="77777777" w:rsidR="00C32638" w:rsidRDefault="00C32638" w:rsidP="00C32638">
      <w:r>
        <w:t>RESOLUTION of a meeting of the Board of “Directors / Members / Partners of:</w:t>
      </w:r>
    </w:p>
    <w:p w14:paraId="4F7E84A1" w14:textId="77777777" w:rsidR="00C32638" w:rsidRDefault="00C32638" w:rsidP="00C32638">
      <w:r>
        <w:t>......................................................................................................................................................</w:t>
      </w:r>
    </w:p>
    <w:p w14:paraId="43B2F106" w14:textId="77777777" w:rsidR="00C32638" w:rsidRDefault="00C32638" w:rsidP="00C32638">
      <w:r>
        <w:t>(legally correct full name and registration number, if applicable, of the Enterprise)</w:t>
      </w:r>
    </w:p>
    <w:p w14:paraId="42D55988" w14:textId="77777777" w:rsidR="00C32638" w:rsidRDefault="00C32638" w:rsidP="00C32638">
      <w:r>
        <w:t>held at: …………….......................................... (place) on……….....................................(date)</w:t>
      </w:r>
    </w:p>
    <w:p w14:paraId="5669558A" w14:textId="77777777" w:rsidR="00C32638" w:rsidRDefault="00C32638" w:rsidP="00C32638"/>
    <w:p w14:paraId="0DD894E5" w14:textId="76CDF628" w:rsidR="00C32638" w:rsidRDefault="00C32638" w:rsidP="00C32638">
      <w:r>
        <w:t>RESOLVED that:</w:t>
      </w:r>
    </w:p>
    <w:p w14:paraId="48D4CA8A" w14:textId="77777777" w:rsidR="00C32638" w:rsidRDefault="00C32638" w:rsidP="00C32638">
      <w:r>
        <w:t>1</w:t>
      </w:r>
    </w:p>
    <w:p w14:paraId="266AF690" w14:textId="77777777" w:rsidR="00C32638" w:rsidRDefault="00C32638" w:rsidP="00C32638">
      <w:r>
        <w:t>The Enterprise submits a Tender to BMA in respect of the following:</w:t>
      </w:r>
    </w:p>
    <w:p w14:paraId="7081B166" w14:textId="7A919D01" w:rsidR="00C32638" w:rsidRPr="00C32638" w:rsidRDefault="00C32638" w:rsidP="00C32638">
      <w:pPr>
        <w:rPr>
          <w:lang w:val="en-ZA"/>
        </w:rPr>
      </w:pPr>
      <w:r w:rsidRPr="00C32638">
        <w:rPr>
          <w:lang w:val="en-ZA"/>
        </w:rPr>
        <w:t>Tender Reference Description: …….............................................................................................................................</w:t>
      </w:r>
    </w:p>
    <w:p w14:paraId="3A7F9403" w14:textId="77777777" w:rsidR="00C32638" w:rsidRPr="00C32638" w:rsidRDefault="00C32638" w:rsidP="00C32638">
      <w:pPr>
        <w:rPr>
          <w:lang w:val="en-ZA"/>
        </w:rPr>
      </w:pPr>
      <w:r w:rsidRPr="00C32638">
        <w:rPr>
          <w:lang w:val="en-ZA"/>
        </w:rPr>
        <w:t>(Project description as per Tender Document)</w:t>
      </w:r>
    </w:p>
    <w:p w14:paraId="4B5DF79A" w14:textId="77777777" w:rsidR="00C32638" w:rsidRDefault="00C32638" w:rsidP="00C32638">
      <w:r>
        <w:t>2</w:t>
      </w:r>
    </w:p>
    <w:p w14:paraId="23C9BEB3" w14:textId="390BC621" w:rsidR="00C32638" w:rsidRDefault="00C32638" w:rsidP="00C32638">
      <w:r>
        <w:t>*</w:t>
      </w:r>
      <w:proofErr w:type="spellStart"/>
      <w:r>
        <w:t>Mr</w:t>
      </w:r>
      <w:proofErr w:type="spellEnd"/>
      <w:r>
        <w:t>/</w:t>
      </w:r>
      <w:proofErr w:type="spellStart"/>
      <w:r>
        <w:t>Mrs</w:t>
      </w:r>
      <w:proofErr w:type="spellEnd"/>
      <w:r>
        <w:t>/</w:t>
      </w:r>
      <w:proofErr w:type="spellStart"/>
      <w:r>
        <w:t>Ms</w:t>
      </w:r>
      <w:proofErr w:type="spellEnd"/>
      <w:r>
        <w:t xml:space="preserve"> ………......... in *his/her capacity as: ……………………………….........................(position)</w:t>
      </w:r>
    </w:p>
    <w:p w14:paraId="4A29378A" w14:textId="77777777" w:rsidR="00C32638" w:rsidRDefault="00C32638" w:rsidP="00C32638"/>
    <w:p w14:paraId="0DA59BCB" w14:textId="13BCB99B" w:rsidR="00C32638" w:rsidRDefault="00C32638" w:rsidP="00C32638">
      <w:r>
        <w:t>And who will sign as follows: ________________________________________ (Signature)</w:t>
      </w:r>
    </w:p>
    <w:p w14:paraId="25566828" w14:textId="77777777" w:rsidR="00C32638" w:rsidRDefault="00C32638" w:rsidP="00C32638">
      <w:pPr>
        <w:jc w:val="both"/>
      </w:pPr>
      <w:r>
        <w:t xml:space="preserve">and is hereby, </w:t>
      </w:r>
      <w:proofErr w:type="spellStart"/>
      <w:r>
        <w:t>authorised</w:t>
      </w:r>
      <w:proofErr w:type="spellEnd"/>
      <w:r>
        <w:t xml:space="preserve"> to sign the Tender and all other documents and/or correspondence in connection with and relating to this bid, as well as to sign any Contract, and any and all documentation, resulting from the award of any project to the Enterprise mentioned above.</w:t>
      </w:r>
    </w:p>
    <w:p w14:paraId="7EE67CDA" w14:textId="77777777" w:rsidR="00C32638" w:rsidRDefault="00C32638" w:rsidP="00C32638">
      <w:pPr>
        <w:jc w:val="both"/>
      </w:pPr>
    </w:p>
    <w:tbl>
      <w:tblPr>
        <w:tblStyle w:val="TableGrid"/>
        <w:tblW w:w="0" w:type="auto"/>
        <w:tblLook w:val="04A0" w:firstRow="1" w:lastRow="0" w:firstColumn="1" w:lastColumn="0" w:noHBand="0" w:noVBand="1"/>
      </w:tblPr>
      <w:tblGrid>
        <w:gridCol w:w="704"/>
        <w:gridCol w:w="3804"/>
        <w:gridCol w:w="2254"/>
        <w:gridCol w:w="2254"/>
      </w:tblGrid>
      <w:tr w:rsidR="00C32638" w14:paraId="3724B931" w14:textId="77777777" w:rsidTr="00941A8A">
        <w:tc>
          <w:tcPr>
            <w:tcW w:w="704" w:type="dxa"/>
          </w:tcPr>
          <w:p w14:paraId="6B50AB7B" w14:textId="77777777" w:rsidR="00C32638" w:rsidRDefault="00C32638" w:rsidP="00941A8A">
            <w:pPr>
              <w:jc w:val="both"/>
            </w:pPr>
            <w:r>
              <w:t>No</w:t>
            </w:r>
          </w:p>
        </w:tc>
        <w:tc>
          <w:tcPr>
            <w:tcW w:w="3804" w:type="dxa"/>
          </w:tcPr>
          <w:p w14:paraId="10CF8A4B" w14:textId="77777777" w:rsidR="00C32638" w:rsidRDefault="00C32638" w:rsidP="00941A8A">
            <w:pPr>
              <w:jc w:val="both"/>
            </w:pPr>
            <w:r>
              <w:t>NAME</w:t>
            </w:r>
          </w:p>
        </w:tc>
        <w:tc>
          <w:tcPr>
            <w:tcW w:w="2254" w:type="dxa"/>
          </w:tcPr>
          <w:p w14:paraId="04F9156C" w14:textId="77777777" w:rsidR="00C32638" w:rsidRDefault="00C32638" w:rsidP="00941A8A">
            <w:pPr>
              <w:jc w:val="both"/>
            </w:pPr>
            <w:r>
              <w:t>CAPACITY</w:t>
            </w:r>
          </w:p>
        </w:tc>
        <w:tc>
          <w:tcPr>
            <w:tcW w:w="2254" w:type="dxa"/>
          </w:tcPr>
          <w:p w14:paraId="62B79039" w14:textId="77777777" w:rsidR="00C32638" w:rsidRDefault="00C32638" w:rsidP="00941A8A">
            <w:r>
              <w:t>SIGNATURE</w:t>
            </w:r>
          </w:p>
        </w:tc>
      </w:tr>
      <w:tr w:rsidR="00C32638" w14:paraId="2ADA1ED1" w14:textId="77777777" w:rsidTr="00941A8A">
        <w:tc>
          <w:tcPr>
            <w:tcW w:w="704" w:type="dxa"/>
          </w:tcPr>
          <w:p w14:paraId="16E16884" w14:textId="77777777" w:rsidR="00C32638" w:rsidRDefault="00C32638" w:rsidP="00941A8A">
            <w:pPr>
              <w:jc w:val="both"/>
            </w:pPr>
            <w:r>
              <w:t>1</w:t>
            </w:r>
          </w:p>
        </w:tc>
        <w:tc>
          <w:tcPr>
            <w:tcW w:w="3804" w:type="dxa"/>
          </w:tcPr>
          <w:p w14:paraId="60735004" w14:textId="77777777" w:rsidR="00C32638" w:rsidRDefault="00C32638" w:rsidP="00941A8A">
            <w:pPr>
              <w:jc w:val="both"/>
            </w:pPr>
          </w:p>
        </w:tc>
        <w:tc>
          <w:tcPr>
            <w:tcW w:w="2254" w:type="dxa"/>
          </w:tcPr>
          <w:p w14:paraId="42D18EE8" w14:textId="77777777" w:rsidR="00C32638" w:rsidRDefault="00C32638" w:rsidP="00941A8A">
            <w:pPr>
              <w:jc w:val="both"/>
            </w:pPr>
          </w:p>
        </w:tc>
        <w:tc>
          <w:tcPr>
            <w:tcW w:w="2254" w:type="dxa"/>
          </w:tcPr>
          <w:p w14:paraId="7C6431DE" w14:textId="77777777" w:rsidR="00C32638" w:rsidRDefault="00C32638" w:rsidP="00941A8A">
            <w:pPr>
              <w:jc w:val="both"/>
            </w:pPr>
          </w:p>
        </w:tc>
      </w:tr>
      <w:tr w:rsidR="00C32638" w14:paraId="17A1CAA4" w14:textId="77777777" w:rsidTr="00941A8A">
        <w:tc>
          <w:tcPr>
            <w:tcW w:w="704" w:type="dxa"/>
          </w:tcPr>
          <w:p w14:paraId="0CDCF37F" w14:textId="77777777" w:rsidR="00C32638" w:rsidRDefault="00C32638" w:rsidP="00941A8A">
            <w:pPr>
              <w:jc w:val="both"/>
            </w:pPr>
            <w:r>
              <w:t>2</w:t>
            </w:r>
          </w:p>
        </w:tc>
        <w:tc>
          <w:tcPr>
            <w:tcW w:w="3804" w:type="dxa"/>
          </w:tcPr>
          <w:p w14:paraId="13761220" w14:textId="77777777" w:rsidR="00C32638" w:rsidRDefault="00C32638" w:rsidP="00941A8A">
            <w:pPr>
              <w:jc w:val="both"/>
            </w:pPr>
          </w:p>
        </w:tc>
        <w:tc>
          <w:tcPr>
            <w:tcW w:w="2254" w:type="dxa"/>
          </w:tcPr>
          <w:p w14:paraId="33A217F0" w14:textId="77777777" w:rsidR="00C32638" w:rsidRDefault="00C32638" w:rsidP="00941A8A">
            <w:pPr>
              <w:jc w:val="both"/>
            </w:pPr>
          </w:p>
        </w:tc>
        <w:tc>
          <w:tcPr>
            <w:tcW w:w="2254" w:type="dxa"/>
          </w:tcPr>
          <w:p w14:paraId="6C7D2282" w14:textId="77777777" w:rsidR="00C32638" w:rsidRDefault="00C32638" w:rsidP="00941A8A">
            <w:pPr>
              <w:jc w:val="both"/>
            </w:pPr>
          </w:p>
        </w:tc>
      </w:tr>
      <w:tr w:rsidR="00C32638" w14:paraId="62CA88AE" w14:textId="77777777" w:rsidTr="00941A8A">
        <w:tc>
          <w:tcPr>
            <w:tcW w:w="704" w:type="dxa"/>
          </w:tcPr>
          <w:p w14:paraId="34E7C155" w14:textId="77777777" w:rsidR="00C32638" w:rsidRDefault="00C32638" w:rsidP="00941A8A">
            <w:pPr>
              <w:jc w:val="both"/>
            </w:pPr>
            <w:r>
              <w:t>3</w:t>
            </w:r>
          </w:p>
        </w:tc>
        <w:tc>
          <w:tcPr>
            <w:tcW w:w="3804" w:type="dxa"/>
          </w:tcPr>
          <w:p w14:paraId="39F0A5DB" w14:textId="77777777" w:rsidR="00C32638" w:rsidRDefault="00C32638" w:rsidP="00941A8A">
            <w:pPr>
              <w:jc w:val="both"/>
            </w:pPr>
          </w:p>
        </w:tc>
        <w:tc>
          <w:tcPr>
            <w:tcW w:w="2254" w:type="dxa"/>
          </w:tcPr>
          <w:p w14:paraId="6017A370" w14:textId="77777777" w:rsidR="00C32638" w:rsidRDefault="00C32638" w:rsidP="00941A8A">
            <w:pPr>
              <w:jc w:val="both"/>
            </w:pPr>
          </w:p>
        </w:tc>
        <w:tc>
          <w:tcPr>
            <w:tcW w:w="2254" w:type="dxa"/>
          </w:tcPr>
          <w:p w14:paraId="05E5FA93" w14:textId="77777777" w:rsidR="00C32638" w:rsidRDefault="00C32638" w:rsidP="00941A8A">
            <w:pPr>
              <w:jc w:val="both"/>
            </w:pPr>
          </w:p>
        </w:tc>
      </w:tr>
      <w:tr w:rsidR="00C32638" w14:paraId="1DE4FA9F" w14:textId="77777777" w:rsidTr="00941A8A">
        <w:tc>
          <w:tcPr>
            <w:tcW w:w="704" w:type="dxa"/>
          </w:tcPr>
          <w:p w14:paraId="0EEA6CA8" w14:textId="77777777" w:rsidR="00C32638" w:rsidRDefault="00C32638" w:rsidP="00941A8A">
            <w:pPr>
              <w:jc w:val="both"/>
            </w:pPr>
            <w:r>
              <w:t>4</w:t>
            </w:r>
          </w:p>
        </w:tc>
        <w:tc>
          <w:tcPr>
            <w:tcW w:w="3804" w:type="dxa"/>
          </w:tcPr>
          <w:p w14:paraId="52571CA8" w14:textId="77777777" w:rsidR="00C32638" w:rsidRDefault="00C32638" w:rsidP="00941A8A">
            <w:pPr>
              <w:jc w:val="both"/>
            </w:pPr>
          </w:p>
        </w:tc>
        <w:tc>
          <w:tcPr>
            <w:tcW w:w="2254" w:type="dxa"/>
          </w:tcPr>
          <w:p w14:paraId="72F338A3" w14:textId="77777777" w:rsidR="00C32638" w:rsidRDefault="00C32638" w:rsidP="00941A8A">
            <w:pPr>
              <w:jc w:val="both"/>
            </w:pPr>
          </w:p>
        </w:tc>
        <w:tc>
          <w:tcPr>
            <w:tcW w:w="2254" w:type="dxa"/>
          </w:tcPr>
          <w:p w14:paraId="77D0BCB9" w14:textId="77777777" w:rsidR="00C32638" w:rsidRDefault="00C32638" w:rsidP="00941A8A">
            <w:pPr>
              <w:jc w:val="both"/>
            </w:pPr>
          </w:p>
        </w:tc>
      </w:tr>
      <w:tr w:rsidR="00C32638" w14:paraId="1C809CA1" w14:textId="77777777" w:rsidTr="00941A8A">
        <w:tc>
          <w:tcPr>
            <w:tcW w:w="704" w:type="dxa"/>
          </w:tcPr>
          <w:p w14:paraId="775F38C9" w14:textId="567DB5FA" w:rsidR="00C32638" w:rsidRDefault="00C32638" w:rsidP="00941A8A">
            <w:pPr>
              <w:jc w:val="both"/>
            </w:pPr>
            <w:r>
              <w:t>5</w:t>
            </w:r>
          </w:p>
        </w:tc>
        <w:tc>
          <w:tcPr>
            <w:tcW w:w="3804" w:type="dxa"/>
          </w:tcPr>
          <w:p w14:paraId="1B126039" w14:textId="77777777" w:rsidR="00C32638" w:rsidRDefault="00C32638" w:rsidP="00941A8A">
            <w:pPr>
              <w:jc w:val="both"/>
            </w:pPr>
          </w:p>
        </w:tc>
        <w:tc>
          <w:tcPr>
            <w:tcW w:w="2254" w:type="dxa"/>
          </w:tcPr>
          <w:p w14:paraId="2B022A9F" w14:textId="77777777" w:rsidR="00C32638" w:rsidRDefault="00C32638" w:rsidP="00941A8A">
            <w:pPr>
              <w:jc w:val="both"/>
            </w:pPr>
          </w:p>
        </w:tc>
        <w:tc>
          <w:tcPr>
            <w:tcW w:w="2254" w:type="dxa"/>
          </w:tcPr>
          <w:p w14:paraId="0D29ED48" w14:textId="77777777" w:rsidR="00C32638" w:rsidRDefault="00C32638" w:rsidP="00941A8A">
            <w:pPr>
              <w:jc w:val="both"/>
            </w:pPr>
          </w:p>
        </w:tc>
      </w:tr>
      <w:tr w:rsidR="00C32638" w14:paraId="2B7DF7D0" w14:textId="77777777" w:rsidTr="00941A8A">
        <w:tc>
          <w:tcPr>
            <w:tcW w:w="704" w:type="dxa"/>
          </w:tcPr>
          <w:p w14:paraId="5317497F" w14:textId="2FBB20F2" w:rsidR="00C32638" w:rsidRDefault="00C32638" w:rsidP="00941A8A">
            <w:pPr>
              <w:jc w:val="both"/>
            </w:pPr>
            <w:r>
              <w:t>6</w:t>
            </w:r>
          </w:p>
        </w:tc>
        <w:tc>
          <w:tcPr>
            <w:tcW w:w="3804" w:type="dxa"/>
          </w:tcPr>
          <w:p w14:paraId="3F6B6A6C" w14:textId="77777777" w:rsidR="00C32638" w:rsidRDefault="00C32638" w:rsidP="00941A8A">
            <w:pPr>
              <w:jc w:val="both"/>
            </w:pPr>
          </w:p>
        </w:tc>
        <w:tc>
          <w:tcPr>
            <w:tcW w:w="2254" w:type="dxa"/>
          </w:tcPr>
          <w:p w14:paraId="16DE908C" w14:textId="77777777" w:rsidR="00C32638" w:rsidRDefault="00C32638" w:rsidP="00941A8A">
            <w:pPr>
              <w:jc w:val="both"/>
            </w:pPr>
          </w:p>
        </w:tc>
        <w:tc>
          <w:tcPr>
            <w:tcW w:w="2254" w:type="dxa"/>
          </w:tcPr>
          <w:p w14:paraId="735C0021" w14:textId="77777777" w:rsidR="00C32638" w:rsidRDefault="00C32638" w:rsidP="00941A8A">
            <w:pPr>
              <w:jc w:val="both"/>
            </w:pPr>
          </w:p>
        </w:tc>
      </w:tr>
      <w:tr w:rsidR="00C32638" w14:paraId="11110EA7" w14:textId="77777777" w:rsidTr="00941A8A">
        <w:tc>
          <w:tcPr>
            <w:tcW w:w="704" w:type="dxa"/>
          </w:tcPr>
          <w:p w14:paraId="705950F5" w14:textId="38EBB7AF" w:rsidR="00C32638" w:rsidRDefault="00C32638" w:rsidP="00941A8A">
            <w:pPr>
              <w:jc w:val="both"/>
            </w:pPr>
            <w:r>
              <w:t>7</w:t>
            </w:r>
          </w:p>
        </w:tc>
        <w:tc>
          <w:tcPr>
            <w:tcW w:w="3804" w:type="dxa"/>
          </w:tcPr>
          <w:p w14:paraId="2D83BA52" w14:textId="77777777" w:rsidR="00C32638" w:rsidRDefault="00C32638" w:rsidP="00941A8A">
            <w:pPr>
              <w:jc w:val="both"/>
            </w:pPr>
          </w:p>
        </w:tc>
        <w:tc>
          <w:tcPr>
            <w:tcW w:w="2254" w:type="dxa"/>
          </w:tcPr>
          <w:p w14:paraId="318FA43F" w14:textId="77777777" w:rsidR="00C32638" w:rsidRDefault="00C32638" w:rsidP="00941A8A">
            <w:pPr>
              <w:jc w:val="both"/>
            </w:pPr>
          </w:p>
        </w:tc>
        <w:tc>
          <w:tcPr>
            <w:tcW w:w="2254" w:type="dxa"/>
          </w:tcPr>
          <w:p w14:paraId="6E9CD129" w14:textId="77777777" w:rsidR="00C32638" w:rsidRDefault="00C32638" w:rsidP="00941A8A">
            <w:pPr>
              <w:jc w:val="both"/>
            </w:pPr>
          </w:p>
        </w:tc>
      </w:tr>
      <w:tr w:rsidR="00C32638" w14:paraId="4525D98D" w14:textId="77777777" w:rsidTr="00941A8A">
        <w:tc>
          <w:tcPr>
            <w:tcW w:w="704" w:type="dxa"/>
          </w:tcPr>
          <w:p w14:paraId="5DB2E3F8" w14:textId="45F29143" w:rsidR="00C32638" w:rsidRDefault="00C32638" w:rsidP="00941A8A">
            <w:pPr>
              <w:jc w:val="both"/>
            </w:pPr>
            <w:r>
              <w:t>8</w:t>
            </w:r>
          </w:p>
        </w:tc>
        <w:tc>
          <w:tcPr>
            <w:tcW w:w="3804" w:type="dxa"/>
          </w:tcPr>
          <w:p w14:paraId="32E0983B" w14:textId="77777777" w:rsidR="00C32638" w:rsidRDefault="00C32638" w:rsidP="00941A8A">
            <w:pPr>
              <w:jc w:val="both"/>
            </w:pPr>
          </w:p>
        </w:tc>
        <w:tc>
          <w:tcPr>
            <w:tcW w:w="2254" w:type="dxa"/>
          </w:tcPr>
          <w:p w14:paraId="6D3CE1ED" w14:textId="77777777" w:rsidR="00C32638" w:rsidRDefault="00C32638" w:rsidP="00941A8A">
            <w:pPr>
              <w:jc w:val="both"/>
            </w:pPr>
          </w:p>
        </w:tc>
        <w:tc>
          <w:tcPr>
            <w:tcW w:w="2254" w:type="dxa"/>
          </w:tcPr>
          <w:p w14:paraId="53B440C6" w14:textId="77777777" w:rsidR="00C32638" w:rsidRDefault="00C32638" w:rsidP="00941A8A">
            <w:pPr>
              <w:jc w:val="both"/>
            </w:pPr>
          </w:p>
        </w:tc>
      </w:tr>
    </w:tbl>
    <w:p w14:paraId="746F7183" w14:textId="77777777" w:rsidR="00C32638" w:rsidRDefault="00C32638" w:rsidP="00C32638">
      <w:pPr>
        <w:rPr>
          <w:sz w:val="20"/>
        </w:rPr>
      </w:pPr>
    </w:p>
    <w:p w14:paraId="7262A0ED" w14:textId="485AD20D" w:rsidR="00C32638" w:rsidRPr="00C32638" w:rsidRDefault="00C32638" w:rsidP="00C32638">
      <w:r w:rsidRPr="00A546EE">
        <w:rPr>
          <w:sz w:val="20"/>
        </w:rPr>
        <w:t>1</w:t>
      </w:r>
      <w:r w:rsidRPr="00C32638">
        <w:t>. *Delete which is not applicable. 2. NB: This resolution must be signed by all the Directors / Members / Partners of the Tendering Enterprise. 3. Should the number of Directors /Members / Partners exceed the space available above, additional names and signatures must be supplied on a separate page</w:t>
      </w:r>
    </w:p>
    <w:p w14:paraId="651C514A" w14:textId="77777777" w:rsidR="00243C48" w:rsidRPr="004F42EE" w:rsidRDefault="00243C48" w:rsidP="00243C48"/>
    <w:p w14:paraId="4C1F385B" w14:textId="49B035D8" w:rsidR="001109DE" w:rsidRPr="00626995" w:rsidRDefault="00243C48" w:rsidP="00626995">
      <w:pPr>
        <w:widowControl/>
        <w:rPr>
          <w:rFonts w:ascii="Arial Narrow" w:hAnsi="Arial Narrow"/>
          <w:b/>
          <w:snapToGrid/>
          <w:sz w:val="22"/>
          <w:szCs w:val="22"/>
          <w:lang w:eastAsia="en-ZA"/>
        </w:rPr>
      </w:pPr>
      <w:r>
        <w:rPr>
          <w:rFonts w:ascii="Arial Narrow" w:hAnsi="Arial Narrow"/>
          <w:b/>
          <w:snapToGrid/>
          <w:sz w:val="22"/>
          <w:szCs w:val="22"/>
          <w:lang w:eastAsia="en-ZA"/>
        </w:rPr>
        <w:br w:type="page"/>
      </w:r>
    </w:p>
    <w:bookmarkEnd w:id="1"/>
    <w:bookmarkEnd w:id="2"/>
    <w:p w14:paraId="32E49339" w14:textId="77777777" w:rsidR="00B5280A" w:rsidRDefault="00B5280A" w:rsidP="001109DE">
      <w:pPr>
        <w:keepNext/>
        <w:widowControl/>
        <w:jc w:val="center"/>
        <w:outlineLvl w:val="1"/>
        <w:rPr>
          <w:rFonts w:ascii="Arial Narrow" w:hAnsi="Arial Narrow"/>
          <w:b/>
          <w:snapToGrid/>
        </w:rPr>
      </w:pPr>
    </w:p>
    <w:p w14:paraId="0E15145D" w14:textId="4E19126C" w:rsidR="00761404" w:rsidRDefault="00AC49EF" w:rsidP="001109DE">
      <w:pPr>
        <w:keepNext/>
        <w:widowControl/>
        <w:jc w:val="center"/>
        <w:outlineLvl w:val="1"/>
        <w:rPr>
          <w:rFonts w:ascii="Arial Narrow" w:hAnsi="Arial Narrow"/>
          <w:b/>
          <w:snapToGrid/>
        </w:rPr>
      </w:pPr>
      <w:r w:rsidRPr="00626995">
        <w:rPr>
          <w:rFonts w:ascii="Arial Narrow" w:hAnsi="Arial Narrow"/>
          <w:b/>
          <w:snapToGrid/>
        </w:rPr>
        <w:t>SBD 3.</w:t>
      </w:r>
      <w:r w:rsidR="005D6B6D">
        <w:rPr>
          <w:rFonts w:ascii="Arial Narrow" w:hAnsi="Arial Narrow"/>
          <w:b/>
          <w:snapToGrid/>
        </w:rPr>
        <w:t>1</w:t>
      </w:r>
    </w:p>
    <w:p w14:paraId="25BFF990" w14:textId="77777777" w:rsidR="00C92E91" w:rsidRPr="00761404" w:rsidRDefault="00C92E91" w:rsidP="001109DE">
      <w:pPr>
        <w:keepNext/>
        <w:widowControl/>
        <w:jc w:val="center"/>
        <w:outlineLvl w:val="1"/>
        <w:rPr>
          <w:rFonts w:ascii="Arial Narrow" w:hAnsi="Arial Narrow"/>
          <w:b/>
          <w:snapToGrid/>
        </w:rPr>
      </w:pPr>
    </w:p>
    <w:p w14:paraId="467D7BC2" w14:textId="77777777" w:rsidR="00C92E91" w:rsidRPr="0017008C" w:rsidRDefault="00C92E91" w:rsidP="00C92E91">
      <w:pPr>
        <w:pStyle w:val="Heading2"/>
        <w:rPr>
          <w:rFonts w:ascii="Arial" w:hAnsi="Arial"/>
          <w:b w:val="0"/>
          <w:bCs/>
          <w:szCs w:val="24"/>
        </w:rPr>
      </w:pPr>
      <w:r w:rsidRPr="0017008C">
        <w:rPr>
          <w:rFonts w:ascii="Arial" w:hAnsi="Arial"/>
          <w:bCs/>
          <w:szCs w:val="24"/>
        </w:rPr>
        <w:t>PRICING SCHEDULE – FIRM PRICES</w:t>
      </w:r>
    </w:p>
    <w:p w14:paraId="57019CD0" w14:textId="77777777" w:rsidR="00C92E91" w:rsidRDefault="00C92E91" w:rsidP="00C92E91">
      <w:pPr>
        <w:jc w:val="center"/>
        <w:rPr>
          <w:rFonts w:ascii="Arial" w:hAnsi="Arial"/>
          <w:b/>
        </w:rPr>
      </w:pPr>
      <w:r>
        <w:rPr>
          <w:rFonts w:ascii="Arial" w:hAnsi="Arial"/>
          <w:b/>
        </w:rPr>
        <w:t>(PURCHASES)</w:t>
      </w:r>
    </w:p>
    <w:p w14:paraId="73E9C182" w14:textId="77777777" w:rsidR="00C92E91" w:rsidRDefault="00C92E91" w:rsidP="00C92E91">
      <w:pPr>
        <w:rPr>
          <w:rFonts w:ascii="Arial" w:hAnsi="Arial"/>
        </w:rPr>
      </w:pPr>
    </w:p>
    <w:p w14:paraId="69B19248" w14:textId="77777777" w:rsidR="00C92E91" w:rsidRDefault="00C92E91" w:rsidP="00C92E91">
      <w:pPr>
        <w:ind w:left="1440" w:hanging="1440"/>
        <w:jc w:val="both"/>
        <w:rPr>
          <w:rFonts w:ascii="Arial" w:hAnsi="Arial"/>
          <w:b/>
        </w:rPr>
      </w:pPr>
      <w:r>
        <w:rPr>
          <w:rFonts w:ascii="Arial" w:hAnsi="Arial"/>
          <w:b/>
        </w:rPr>
        <w:t>NOTE:</w:t>
      </w:r>
      <w:r>
        <w:rPr>
          <w:rFonts w:ascii="Arial" w:hAnsi="Arial"/>
        </w:rPr>
        <w:tab/>
      </w:r>
      <w:r>
        <w:rPr>
          <w:rFonts w:ascii="Arial" w:hAnsi="Arial"/>
          <w:b/>
        </w:rPr>
        <w:t>ONLY FIRM PRICES WILL BE ACCEPTED. NON-FIRM PRICES (INCLUDING PRICES SUBJECT TO RATES OF EXCHANGE VARIATIONS) WILL NOT BE CONSIDERED</w:t>
      </w:r>
    </w:p>
    <w:p w14:paraId="5C45D050" w14:textId="77777777" w:rsidR="00C92E91" w:rsidRDefault="00C92E91" w:rsidP="00C92E91">
      <w:pPr>
        <w:ind w:left="1440" w:hanging="1440"/>
        <w:jc w:val="both"/>
        <w:rPr>
          <w:rFonts w:ascii="Arial" w:hAnsi="Arial"/>
          <w:b/>
        </w:rPr>
      </w:pPr>
    </w:p>
    <w:p w14:paraId="5039DF03" w14:textId="607BA33F" w:rsidR="00C92E91" w:rsidRDefault="00C92E91" w:rsidP="00DA5E53">
      <w:pPr>
        <w:ind w:left="1440" w:hanging="1440"/>
        <w:jc w:val="both"/>
        <w:rPr>
          <w:rFonts w:ascii="Arial" w:hAnsi="Arial"/>
        </w:rPr>
      </w:pPr>
      <w:r>
        <w:rPr>
          <w:rFonts w:ascii="Arial" w:hAnsi="Arial"/>
          <w:b/>
        </w:rPr>
        <w:tab/>
        <w:t xml:space="preserve">IN CASES WHERE DIFFERENT DELIVERY POINTS INFLUENCE THE PRICING, A SEPARATE PRICING SCHEDULE MUST BE SUBMITTED FOR EACH DELIVERY POINT </w:t>
      </w:r>
    </w:p>
    <w:p w14:paraId="572D5685" w14:textId="77777777" w:rsidR="00C92E91" w:rsidRDefault="00C92E91" w:rsidP="00C92E91">
      <w:pPr>
        <w:rPr>
          <w:rFonts w:ascii="Arial" w:hAnsi="Arial"/>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51"/>
      </w:tblGrid>
      <w:tr w:rsidR="00C92E91" w14:paraId="5454F73E" w14:textId="77777777" w:rsidTr="00941A8A">
        <w:trPr>
          <w:trHeight w:val="907"/>
        </w:trPr>
        <w:tc>
          <w:tcPr>
            <w:tcW w:w="10051" w:type="dxa"/>
            <w:vAlign w:val="center"/>
          </w:tcPr>
          <w:p w14:paraId="015D23C2" w14:textId="77777777" w:rsidR="00C92E91" w:rsidRDefault="00C92E91" w:rsidP="00941A8A">
            <w:pPr>
              <w:rPr>
                <w:rFonts w:ascii="Arial" w:hAnsi="Arial"/>
              </w:rPr>
            </w:pPr>
          </w:p>
          <w:p w14:paraId="172BB9DD" w14:textId="2CF3980D" w:rsidR="000966B2" w:rsidRPr="000966B2" w:rsidRDefault="00C92E91" w:rsidP="000966B2">
            <w:pPr>
              <w:rPr>
                <w:rFonts w:ascii="Arial" w:hAnsi="Arial"/>
                <w:lang w:val="en-ZA"/>
              </w:rPr>
            </w:pPr>
            <w:r>
              <w:rPr>
                <w:rFonts w:ascii="Arial" w:hAnsi="Arial"/>
              </w:rPr>
              <w:t>Name of bidder……………………………………</w:t>
            </w:r>
            <w:r>
              <w:rPr>
                <w:rFonts w:ascii="Arial" w:hAnsi="Arial"/>
              </w:rPr>
              <w:tab/>
              <w:t xml:space="preserve">   Bid Number:</w:t>
            </w:r>
            <w:r w:rsidR="00CF765C" w:rsidRPr="00CF765C">
              <w:rPr>
                <w:rFonts w:ascii="Arial" w:hAnsi="Arial"/>
              </w:rPr>
              <w:t xml:space="preserve"> </w:t>
            </w:r>
            <w:r w:rsidR="008E3F80" w:rsidRPr="008E3F80">
              <w:rPr>
                <w:rFonts w:ascii="Arial" w:hAnsi="Arial"/>
              </w:rPr>
              <w:t>H004L2602DEV00241</w:t>
            </w:r>
          </w:p>
          <w:p w14:paraId="2DE05961" w14:textId="038620D7" w:rsidR="00414423" w:rsidRPr="000966B2" w:rsidRDefault="00414423" w:rsidP="00941A8A">
            <w:pPr>
              <w:rPr>
                <w:rFonts w:ascii="Arial" w:hAnsi="Arial"/>
                <w:lang w:val="en-ZA"/>
              </w:rPr>
            </w:pPr>
          </w:p>
          <w:p w14:paraId="13856604" w14:textId="26617492" w:rsidR="00C92E91" w:rsidRDefault="00C92E91" w:rsidP="00941A8A">
            <w:pPr>
              <w:rPr>
                <w:rFonts w:ascii="Arial" w:hAnsi="Arial"/>
                <w:b/>
                <w:bCs/>
              </w:rPr>
            </w:pPr>
            <w:r>
              <w:rPr>
                <w:rFonts w:ascii="Arial" w:hAnsi="Arial"/>
              </w:rPr>
              <w:t>Closing Time</w:t>
            </w:r>
            <w:r w:rsidR="005D6B6D">
              <w:rPr>
                <w:rFonts w:ascii="Arial" w:hAnsi="Arial"/>
              </w:rPr>
              <w:t>:</w:t>
            </w:r>
            <w:r>
              <w:rPr>
                <w:rFonts w:ascii="Arial" w:hAnsi="Arial"/>
              </w:rPr>
              <w:t xml:space="preserve"> </w:t>
            </w:r>
            <w:r w:rsidR="00C67FF9" w:rsidRPr="003A0496">
              <w:rPr>
                <w:rFonts w:ascii="Arial" w:hAnsi="Arial"/>
                <w:b/>
                <w:bCs/>
                <w:sz w:val="22"/>
                <w:szCs w:val="22"/>
              </w:rPr>
              <w:t>11AM</w:t>
            </w:r>
            <w:r>
              <w:rPr>
                <w:rFonts w:ascii="Arial" w:hAnsi="Arial"/>
              </w:rPr>
              <w:t xml:space="preserve">                                               Closing date</w:t>
            </w:r>
            <w:r w:rsidR="00A72454">
              <w:rPr>
                <w:rFonts w:ascii="Arial" w:hAnsi="Arial"/>
              </w:rPr>
              <w:t>:</w:t>
            </w:r>
            <w:r w:rsidR="008E3F80">
              <w:rPr>
                <w:rFonts w:ascii="Arial" w:hAnsi="Arial"/>
              </w:rPr>
              <w:t>04 March</w:t>
            </w:r>
            <w:r w:rsidR="00A25542">
              <w:rPr>
                <w:rFonts w:ascii="Arial" w:hAnsi="Arial"/>
              </w:rPr>
              <w:t xml:space="preserve"> 2026</w:t>
            </w:r>
          </w:p>
          <w:p w14:paraId="67F7DF1C" w14:textId="77777777" w:rsidR="00DA5E53" w:rsidRDefault="00DA5E53" w:rsidP="00941A8A">
            <w:pPr>
              <w:rPr>
                <w:rFonts w:ascii="Arial" w:hAnsi="Arial"/>
                <w:b/>
                <w:bCs/>
              </w:rPr>
            </w:pPr>
          </w:p>
          <w:p w14:paraId="7CB1D2F5" w14:textId="5E0F51E0" w:rsidR="00DA5E53" w:rsidRDefault="00DA5E53" w:rsidP="00941A8A">
            <w:pPr>
              <w:rPr>
                <w:rFonts w:ascii="Arial" w:hAnsi="Arial"/>
              </w:rPr>
            </w:pPr>
            <w:r w:rsidRPr="004F3D64">
              <w:rPr>
                <w:rFonts w:ascii="Arial" w:hAnsi="Arial"/>
              </w:rPr>
              <w:t>Lead Time: …………………</w:t>
            </w:r>
            <w:r w:rsidRPr="004F3D64">
              <w:rPr>
                <w:rFonts w:ascii="Arial" w:hAnsi="Arial"/>
                <w:b/>
                <w:bCs/>
              </w:rPr>
              <w:t>Days /</w:t>
            </w:r>
            <w:r w:rsidRPr="004F3D64">
              <w:rPr>
                <w:rFonts w:ascii="Arial" w:hAnsi="Arial"/>
              </w:rPr>
              <w:t xml:space="preserve"> </w:t>
            </w:r>
            <w:r w:rsidRPr="004F3D64">
              <w:rPr>
                <w:rFonts w:ascii="Arial" w:hAnsi="Arial"/>
                <w:b/>
                <w:bCs/>
              </w:rPr>
              <w:t>Weeks</w:t>
            </w:r>
            <w:r w:rsidRPr="00DA5E53">
              <w:rPr>
                <w:rFonts w:ascii="Arial" w:hAnsi="Arial"/>
                <w:b/>
                <w:bCs/>
              </w:rPr>
              <w:t xml:space="preserve"> </w:t>
            </w:r>
          </w:p>
          <w:p w14:paraId="7FA76830" w14:textId="77777777" w:rsidR="00C92E91" w:rsidRDefault="00C92E91" w:rsidP="00941A8A">
            <w:pPr>
              <w:rPr>
                <w:rFonts w:ascii="Arial" w:hAnsi="Arial"/>
              </w:rPr>
            </w:pPr>
          </w:p>
        </w:tc>
      </w:tr>
    </w:tbl>
    <w:p w14:paraId="5A9DDE76" w14:textId="77777777" w:rsidR="00C92E91" w:rsidRDefault="00C92E91" w:rsidP="00C92E91">
      <w:pPr>
        <w:pStyle w:val="BodyText"/>
        <w:rPr>
          <w:rFonts w:ascii="Arial" w:hAnsi="Arial"/>
          <w:b w:val="0"/>
          <w:sz w:val="20"/>
        </w:rPr>
      </w:pPr>
    </w:p>
    <w:p w14:paraId="756C4602" w14:textId="66067E0B" w:rsidR="00C92E91" w:rsidRDefault="00C92E91" w:rsidP="00C92E91">
      <w:pPr>
        <w:jc w:val="both"/>
        <w:rPr>
          <w:rFonts w:ascii="Arial" w:hAnsi="Arial"/>
        </w:rPr>
      </w:pPr>
      <w:r>
        <w:rPr>
          <w:rFonts w:ascii="Arial" w:hAnsi="Arial"/>
        </w:rPr>
        <w:t>OFFER TO BE VALID FOR</w:t>
      </w:r>
      <w:r w:rsidR="009851D9">
        <w:rPr>
          <w:rFonts w:ascii="Arial" w:hAnsi="Arial"/>
        </w:rPr>
        <w:t xml:space="preserve"> </w:t>
      </w:r>
      <w:r w:rsidR="00C32638" w:rsidRPr="009851D9">
        <w:rPr>
          <w:rFonts w:ascii="Arial" w:hAnsi="Arial"/>
          <w:b/>
          <w:bCs/>
        </w:rPr>
        <w:t>120</w:t>
      </w:r>
      <w:r w:rsidR="00C32638">
        <w:rPr>
          <w:rFonts w:ascii="Arial" w:hAnsi="Arial"/>
        </w:rPr>
        <w:t xml:space="preserve"> </w:t>
      </w:r>
      <w:r w:rsidR="00C32638" w:rsidRPr="00DE170F">
        <w:rPr>
          <w:rFonts w:ascii="Arial" w:hAnsi="Arial"/>
          <w:b/>
          <w:bCs/>
        </w:rPr>
        <w:t>DAYS</w:t>
      </w:r>
      <w:r>
        <w:rPr>
          <w:rFonts w:ascii="Arial" w:hAnsi="Arial"/>
        </w:rPr>
        <w:t xml:space="preserve"> FROM THE CLOSING DATE OF BID.</w:t>
      </w:r>
    </w:p>
    <w:p w14:paraId="55C69F34" w14:textId="77777777" w:rsidR="00C92E91" w:rsidRDefault="00C92E91" w:rsidP="00C92E91">
      <w:pPr>
        <w:pStyle w:val="BodyText"/>
        <w:rPr>
          <w:rFonts w:ascii="Arial" w:hAnsi="Arial"/>
          <w:b w:val="0"/>
          <w:sz w:val="20"/>
        </w:rPr>
      </w:pPr>
      <w:r>
        <w:rPr>
          <w:rFonts w:ascii="Arial" w:hAnsi="Arial"/>
          <w:sz w:val="20"/>
        </w:rPr>
        <w:t>__________________________________________________________________________</w:t>
      </w:r>
    </w:p>
    <w:p w14:paraId="3FD67E0F" w14:textId="77777777" w:rsidR="00C92E91" w:rsidRDefault="00C92E91" w:rsidP="00C92E91">
      <w:pPr>
        <w:pStyle w:val="BodyText"/>
        <w:spacing w:before="2"/>
      </w:pPr>
    </w:p>
    <w:tbl>
      <w:tblPr>
        <w:tblW w:w="4940"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48"/>
        <w:gridCol w:w="4262"/>
        <w:gridCol w:w="1984"/>
        <w:gridCol w:w="1558"/>
        <w:gridCol w:w="1990"/>
      </w:tblGrid>
      <w:tr w:rsidR="00C102BF" w14:paraId="4A59C789" w14:textId="77777777" w:rsidTr="00726923">
        <w:trPr>
          <w:trHeight w:val="555"/>
        </w:trPr>
        <w:tc>
          <w:tcPr>
            <w:tcW w:w="265" w:type="pct"/>
          </w:tcPr>
          <w:p w14:paraId="22AEDC12" w14:textId="7C17F79E" w:rsidR="00C102BF" w:rsidRPr="00CC07BE" w:rsidRDefault="00C102BF" w:rsidP="00941A8A">
            <w:pPr>
              <w:pStyle w:val="TableParagraph"/>
              <w:ind w:left="107"/>
              <w:rPr>
                <w:rFonts w:ascii="Arial"/>
                <w:b/>
              </w:rPr>
            </w:pPr>
            <w:r w:rsidRPr="00CC07BE">
              <w:rPr>
                <w:rFonts w:ascii="Arial Narrow" w:eastAsia="Times New Roman" w:hAnsi="Arial Narrow"/>
                <w:b/>
                <w:lang w:val="en-AU"/>
              </w:rPr>
              <w:t>ITEM NO.</w:t>
            </w:r>
          </w:p>
        </w:tc>
        <w:tc>
          <w:tcPr>
            <w:tcW w:w="2061" w:type="pct"/>
          </w:tcPr>
          <w:p w14:paraId="293D511E" w14:textId="77777777" w:rsidR="00C102BF" w:rsidRPr="00CC07BE" w:rsidRDefault="00C102BF" w:rsidP="00941A8A">
            <w:pPr>
              <w:pStyle w:val="TableParagraph"/>
              <w:ind w:left="105"/>
              <w:rPr>
                <w:rFonts w:ascii="Arial"/>
                <w:b/>
              </w:rPr>
            </w:pPr>
            <w:r w:rsidRPr="00CC07BE">
              <w:rPr>
                <w:rFonts w:ascii="Arial"/>
                <w:b/>
              </w:rPr>
              <w:t>Description</w:t>
            </w:r>
          </w:p>
        </w:tc>
        <w:tc>
          <w:tcPr>
            <w:tcW w:w="959" w:type="pct"/>
          </w:tcPr>
          <w:p w14:paraId="4CA2AA72" w14:textId="7050ED83" w:rsidR="00C102BF" w:rsidRPr="00CC07BE" w:rsidRDefault="00C102BF" w:rsidP="00941A8A">
            <w:pPr>
              <w:pStyle w:val="TableParagraph"/>
              <w:spacing w:line="252" w:lineRule="exact"/>
              <w:ind w:left="105" w:right="84"/>
              <w:rPr>
                <w:rFonts w:ascii="Arial"/>
                <w:b/>
                <w:spacing w:val="-2"/>
              </w:rPr>
            </w:pPr>
            <w:r w:rsidRPr="00CC07BE">
              <w:rPr>
                <w:rFonts w:ascii="Arial"/>
                <w:b/>
                <w:spacing w:val="-2"/>
              </w:rPr>
              <w:t>Q</w:t>
            </w:r>
            <w:r>
              <w:rPr>
                <w:rFonts w:ascii="Arial"/>
                <w:b/>
                <w:spacing w:val="-2"/>
              </w:rPr>
              <w:t>TY</w:t>
            </w:r>
          </w:p>
        </w:tc>
        <w:tc>
          <w:tcPr>
            <w:tcW w:w="753" w:type="pct"/>
          </w:tcPr>
          <w:p w14:paraId="184461A7" w14:textId="02748276" w:rsidR="00C102BF" w:rsidRPr="00CC07BE" w:rsidRDefault="00C102BF" w:rsidP="00941A8A">
            <w:pPr>
              <w:pStyle w:val="TableParagraph"/>
              <w:spacing w:line="252" w:lineRule="exact"/>
              <w:ind w:left="105" w:right="84"/>
              <w:rPr>
                <w:rFonts w:ascii="Arial"/>
                <w:b/>
                <w:spacing w:val="-2"/>
              </w:rPr>
            </w:pPr>
            <w:r w:rsidRPr="00CC07BE">
              <w:rPr>
                <w:rFonts w:ascii="Arial"/>
                <w:b/>
                <w:spacing w:val="-2"/>
              </w:rPr>
              <w:t>Unit Price</w:t>
            </w:r>
          </w:p>
        </w:tc>
        <w:tc>
          <w:tcPr>
            <w:tcW w:w="962" w:type="pct"/>
          </w:tcPr>
          <w:p w14:paraId="2E2B333F" w14:textId="36591C63" w:rsidR="00C102BF" w:rsidRPr="00CC07BE" w:rsidRDefault="00C102BF" w:rsidP="00941A8A">
            <w:pPr>
              <w:pStyle w:val="TableParagraph"/>
              <w:spacing w:line="252" w:lineRule="exact"/>
              <w:ind w:left="105" w:right="84"/>
              <w:rPr>
                <w:rFonts w:ascii="Arial"/>
                <w:b/>
              </w:rPr>
            </w:pPr>
            <w:r w:rsidRPr="00CC07BE">
              <w:rPr>
                <w:rFonts w:ascii="Arial"/>
                <w:b/>
                <w:spacing w:val="-2"/>
              </w:rPr>
              <w:t xml:space="preserve">Total </w:t>
            </w:r>
            <w:r w:rsidRPr="00CC07BE">
              <w:rPr>
                <w:rFonts w:ascii="Arial"/>
                <w:b/>
                <w:spacing w:val="-1"/>
              </w:rPr>
              <w:t xml:space="preserve">price </w:t>
            </w:r>
            <w:r w:rsidRPr="00CC07BE">
              <w:rPr>
                <w:rFonts w:ascii="Arial"/>
                <w:b/>
                <w:spacing w:val="-59"/>
              </w:rPr>
              <w:t>(</w:t>
            </w:r>
            <w:r w:rsidRPr="00CC07BE">
              <w:rPr>
                <w:rFonts w:ascii="Arial"/>
                <w:b/>
              </w:rPr>
              <w:t>excl</w:t>
            </w:r>
            <w:r w:rsidRPr="00CC07BE">
              <w:rPr>
                <w:rFonts w:ascii="Arial"/>
                <w:b/>
                <w:spacing w:val="-2"/>
              </w:rPr>
              <w:t xml:space="preserve"> </w:t>
            </w:r>
            <w:r w:rsidRPr="00CC07BE">
              <w:rPr>
                <w:rFonts w:ascii="Arial"/>
                <w:b/>
              </w:rPr>
              <w:t>vat)</w:t>
            </w:r>
          </w:p>
        </w:tc>
      </w:tr>
      <w:tr w:rsidR="00C102BF" w14:paraId="74AA8264" w14:textId="77777777" w:rsidTr="00726923">
        <w:trPr>
          <w:trHeight w:val="495"/>
        </w:trPr>
        <w:tc>
          <w:tcPr>
            <w:tcW w:w="265" w:type="pct"/>
          </w:tcPr>
          <w:p w14:paraId="68394AE7" w14:textId="0476774E" w:rsidR="00C102BF" w:rsidRPr="000966B2" w:rsidRDefault="00C102BF" w:rsidP="00214E1F">
            <w:pPr>
              <w:pStyle w:val="TableParagraph"/>
              <w:spacing w:line="232" w:lineRule="exact"/>
              <w:ind w:left="107"/>
              <w:rPr>
                <w:rFonts w:ascii="Arial" w:hAnsi="Arial" w:cs="Arial"/>
                <w:b/>
                <w:bCs/>
                <w:sz w:val="20"/>
                <w:szCs w:val="20"/>
              </w:rPr>
            </w:pPr>
            <w:r>
              <w:rPr>
                <w:rFonts w:ascii="Arial" w:hAnsi="Arial" w:cs="Arial"/>
                <w:b/>
                <w:bCs/>
                <w:sz w:val="20"/>
                <w:szCs w:val="20"/>
              </w:rPr>
              <w:t>2.1</w:t>
            </w:r>
          </w:p>
        </w:tc>
        <w:tc>
          <w:tcPr>
            <w:tcW w:w="2061" w:type="pct"/>
            <w:tcBorders>
              <w:top w:val="single" w:sz="4" w:space="0" w:color="auto"/>
              <w:left w:val="single" w:sz="4" w:space="0" w:color="auto"/>
              <w:bottom w:val="single" w:sz="4" w:space="0" w:color="auto"/>
              <w:right w:val="single" w:sz="4" w:space="0" w:color="000000"/>
            </w:tcBorders>
            <w:shd w:val="clear" w:color="auto" w:fill="FFFFFF" w:themeFill="background1"/>
          </w:tcPr>
          <w:p w14:paraId="78FB6FEF" w14:textId="2ADAD0F4" w:rsidR="00C102BF" w:rsidRPr="006B361D" w:rsidRDefault="00AA74C7" w:rsidP="00FA6BBE">
            <w:pPr>
              <w:spacing w:line="360" w:lineRule="auto"/>
              <w:jc w:val="both"/>
              <w:rPr>
                <w:rFonts w:ascii="Arial" w:hAnsi="Arial" w:cs="Arial"/>
                <w:szCs w:val="24"/>
              </w:rPr>
            </w:pPr>
            <w:r>
              <w:rPr>
                <w:rFonts w:ascii="Arial" w:hAnsi="Arial" w:cs="Arial"/>
                <w:szCs w:val="24"/>
              </w:rPr>
              <w:t xml:space="preserve">Provision of </w:t>
            </w:r>
            <w:r w:rsidR="00C102BF" w:rsidRPr="00BF5B99">
              <w:rPr>
                <w:rFonts w:ascii="Arial" w:hAnsi="Arial" w:cs="Arial"/>
                <w:szCs w:val="24"/>
              </w:rPr>
              <w:t>Emerging Management Development Programme</w:t>
            </w:r>
            <w:r w:rsidR="00C102BF">
              <w:rPr>
                <w:rFonts w:ascii="Arial" w:hAnsi="Arial" w:cs="Arial"/>
                <w:szCs w:val="24"/>
              </w:rPr>
              <w:t xml:space="preserve"> </w:t>
            </w:r>
          </w:p>
        </w:tc>
        <w:tc>
          <w:tcPr>
            <w:tcW w:w="959" w:type="pct"/>
            <w:shd w:val="clear" w:color="auto" w:fill="FFFFFF" w:themeFill="background1"/>
          </w:tcPr>
          <w:p w14:paraId="279AAFFB" w14:textId="57F189A5" w:rsidR="00C102BF" w:rsidRPr="006B361D" w:rsidRDefault="006239C5" w:rsidP="006B361D">
            <w:pPr>
              <w:pStyle w:val="TableParagraph"/>
              <w:spacing w:line="720" w:lineRule="auto"/>
              <w:jc w:val="center"/>
              <w:rPr>
                <w:rFonts w:ascii="Arial"/>
                <w:sz w:val="24"/>
                <w:szCs w:val="24"/>
              </w:rPr>
            </w:pPr>
            <w:r w:rsidRPr="00BF5B99">
              <w:rPr>
                <w:rFonts w:ascii="Arial" w:hAnsi="Arial" w:cs="Arial"/>
                <w:szCs w:val="24"/>
              </w:rPr>
              <w:t>50 officials</w:t>
            </w:r>
          </w:p>
        </w:tc>
        <w:tc>
          <w:tcPr>
            <w:tcW w:w="753" w:type="pct"/>
            <w:shd w:val="clear" w:color="auto" w:fill="FFFFFF" w:themeFill="background1"/>
          </w:tcPr>
          <w:p w14:paraId="745E0826" w14:textId="77777777" w:rsidR="00C102BF" w:rsidRPr="00CC07BE" w:rsidRDefault="00C102BF" w:rsidP="00214E1F">
            <w:pPr>
              <w:pStyle w:val="TableParagraph"/>
              <w:rPr>
                <w:rFonts w:ascii="Times New Roman"/>
              </w:rPr>
            </w:pPr>
          </w:p>
        </w:tc>
        <w:tc>
          <w:tcPr>
            <w:tcW w:w="962" w:type="pct"/>
            <w:shd w:val="clear" w:color="auto" w:fill="FFFFFF" w:themeFill="background1"/>
          </w:tcPr>
          <w:p w14:paraId="566B7D15" w14:textId="77777777" w:rsidR="00C102BF" w:rsidRPr="00CC07BE" w:rsidRDefault="00C102BF" w:rsidP="00214E1F">
            <w:pPr>
              <w:pStyle w:val="TableParagraph"/>
              <w:rPr>
                <w:rFonts w:ascii="Times New Roman"/>
              </w:rPr>
            </w:pPr>
          </w:p>
        </w:tc>
      </w:tr>
      <w:tr w:rsidR="00C102BF" w14:paraId="4C7F788D" w14:textId="77777777" w:rsidTr="00726923">
        <w:trPr>
          <w:trHeight w:val="495"/>
        </w:trPr>
        <w:tc>
          <w:tcPr>
            <w:tcW w:w="265" w:type="pct"/>
          </w:tcPr>
          <w:p w14:paraId="5BF2C493" w14:textId="6435D1B2" w:rsidR="00C102BF" w:rsidRPr="000966B2" w:rsidRDefault="00C102BF" w:rsidP="00214E1F">
            <w:pPr>
              <w:pStyle w:val="TableParagraph"/>
              <w:spacing w:line="232" w:lineRule="exact"/>
              <w:ind w:left="107"/>
              <w:rPr>
                <w:rFonts w:ascii="Arial" w:hAnsi="Arial" w:cs="Arial"/>
                <w:b/>
                <w:bCs/>
                <w:sz w:val="20"/>
                <w:szCs w:val="20"/>
              </w:rPr>
            </w:pPr>
            <w:r>
              <w:rPr>
                <w:rFonts w:ascii="Arial" w:hAnsi="Arial" w:cs="Arial"/>
                <w:b/>
                <w:bCs/>
                <w:sz w:val="20"/>
                <w:szCs w:val="20"/>
              </w:rPr>
              <w:t>2.2</w:t>
            </w:r>
          </w:p>
        </w:tc>
        <w:tc>
          <w:tcPr>
            <w:tcW w:w="2061" w:type="pct"/>
            <w:tcBorders>
              <w:top w:val="single" w:sz="4" w:space="0" w:color="auto"/>
              <w:left w:val="single" w:sz="4" w:space="0" w:color="auto"/>
              <w:bottom w:val="single" w:sz="4" w:space="0" w:color="auto"/>
              <w:right w:val="single" w:sz="4" w:space="0" w:color="000000"/>
            </w:tcBorders>
            <w:shd w:val="clear" w:color="auto" w:fill="FFFFFF" w:themeFill="background1"/>
          </w:tcPr>
          <w:p w14:paraId="0B6C1DF0" w14:textId="5DEA4D57" w:rsidR="00C102BF" w:rsidRPr="006B361D" w:rsidRDefault="00AA74C7" w:rsidP="00FA6BBE">
            <w:pPr>
              <w:spacing w:line="360" w:lineRule="auto"/>
              <w:jc w:val="both"/>
              <w:rPr>
                <w:rFonts w:ascii="Arial" w:hAnsi="Arial" w:cs="Arial"/>
                <w:szCs w:val="24"/>
              </w:rPr>
            </w:pPr>
            <w:r>
              <w:rPr>
                <w:rFonts w:ascii="Arial" w:hAnsi="Arial" w:cs="Arial"/>
                <w:szCs w:val="24"/>
              </w:rPr>
              <w:t xml:space="preserve">Provision of </w:t>
            </w:r>
            <w:r w:rsidR="00C102BF" w:rsidRPr="00BF5B99">
              <w:rPr>
                <w:rFonts w:ascii="Arial" w:hAnsi="Arial" w:cs="Arial"/>
                <w:szCs w:val="24"/>
              </w:rPr>
              <w:t xml:space="preserve">Executive Development Programme </w:t>
            </w:r>
          </w:p>
        </w:tc>
        <w:tc>
          <w:tcPr>
            <w:tcW w:w="959" w:type="pct"/>
            <w:shd w:val="clear" w:color="auto" w:fill="FFFFFF" w:themeFill="background1"/>
          </w:tcPr>
          <w:p w14:paraId="2089FBDF" w14:textId="79702166" w:rsidR="00C102BF" w:rsidRPr="006B361D" w:rsidRDefault="006239C5" w:rsidP="00726923">
            <w:pPr>
              <w:pStyle w:val="TableParagraph"/>
              <w:jc w:val="center"/>
              <w:rPr>
                <w:rFonts w:ascii="Arial"/>
                <w:sz w:val="24"/>
                <w:szCs w:val="24"/>
              </w:rPr>
            </w:pPr>
            <w:r w:rsidRPr="00BF5B99">
              <w:rPr>
                <w:rFonts w:ascii="Arial" w:hAnsi="Arial" w:cs="Arial"/>
                <w:szCs w:val="24"/>
              </w:rPr>
              <w:t>35 Executives Managers</w:t>
            </w:r>
          </w:p>
        </w:tc>
        <w:tc>
          <w:tcPr>
            <w:tcW w:w="753" w:type="pct"/>
            <w:shd w:val="clear" w:color="auto" w:fill="FFFFFF" w:themeFill="background1"/>
          </w:tcPr>
          <w:p w14:paraId="68906D54" w14:textId="77777777" w:rsidR="00C102BF" w:rsidRPr="00CC07BE" w:rsidRDefault="00C102BF" w:rsidP="00214E1F">
            <w:pPr>
              <w:pStyle w:val="TableParagraph"/>
              <w:rPr>
                <w:rFonts w:ascii="Times New Roman"/>
              </w:rPr>
            </w:pPr>
          </w:p>
        </w:tc>
        <w:tc>
          <w:tcPr>
            <w:tcW w:w="962" w:type="pct"/>
            <w:shd w:val="clear" w:color="auto" w:fill="FFFFFF" w:themeFill="background1"/>
          </w:tcPr>
          <w:p w14:paraId="07BF2F1F" w14:textId="77777777" w:rsidR="00C102BF" w:rsidRPr="00CC07BE" w:rsidRDefault="00C102BF" w:rsidP="00214E1F">
            <w:pPr>
              <w:pStyle w:val="TableParagraph"/>
              <w:rPr>
                <w:rFonts w:ascii="Times New Roman"/>
              </w:rPr>
            </w:pPr>
          </w:p>
        </w:tc>
      </w:tr>
      <w:tr w:rsidR="0064202A" w14:paraId="752AD266" w14:textId="77777777" w:rsidTr="00726923">
        <w:trPr>
          <w:trHeight w:val="333"/>
        </w:trPr>
        <w:tc>
          <w:tcPr>
            <w:tcW w:w="4038" w:type="pct"/>
            <w:gridSpan w:val="4"/>
            <w:shd w:val="clear" w:color="auto" w:fill="FFFFFF" w:themeFill="background1"/>
          </w:tcPr>
          <w:p w14:paraId="525C796B" w14:textId="77777777" w:rsidR="0064202A" w:rsidRPr="00CC07BE" w:rsidRDefault="0064202A" w:rsidP="00214E1F">
            <w:pPr>
              <w:pStyle w:val="TableParagraph"/>
              <w:ind w:left="105"/>
              <w:rPr>
                <w:rFonts w:ascii="Arial Narrow" w:eastAsia="Times New Roman" w:hAnsi="Arial Narrow"/>
                <w:b/>
                <w:lang w:val="en-AU"/>
              </w:rPr>
            </w:pPr>
          </w:p>
        </w:tc>
        <w:tc>
          <w:tcPr>
            <w:tcW w:w="962" w:type="pct"/>
            <w:shd w:val="clear" w:color="auto" w:fill="FFFFFF" w:themeFill="background1"/>
          </w:tcPr>
          <w:p w14:paraId="40AAD7EF" w14:textId="77777777" w:rsidR="0064202A" w:rsidRPr="00CC07BE" w:rsidRDefault="0064202A" w:rsidP="00214E1F">
            <w:pPr>
              <w:pStyle w:val="TableParagraph"/>
              <w:ind w:left="105"/>
              <w:rPr>
                <w:rFonts w:ascii="Arial"/>
                <w:b/>
              </w:rPr>
            </w:pPr>
          </w:p>
        </w:tc>
      </w:tr>
      <w:tr w:rsidR="0064202A" w14:paraId="5FE40D47" w14:textId="77777777" w:rsidTr="00726923">
        <w:trPr>
          <w:trHeight w:val="333"/>
        </w:trPr>
        <w:tc>
          <w:tcPr>
            <w:tcW w:w="4038" w:type="pct"/>
            <w:gridSpan w:val="4"/>
            <w:shd w:val="clear" w:color="auto" w:fill="FFFFFF" w:themeFill="background1"/>
          </w:tcPr>
          <w:p w14:paraId="1727C9B4" w14:textId="77777777" w:rsidR="0064202A" w:rsidRPr="00CC07BE" w:rsidRDefault="0064202A" w:rsidP="00214E1F">
            <w:pPr>
              <w:pStyle w:val="TableParagraph"/>
              <w:ind w:left="105"/>
              <w:rPr>
                <w:rFonts w:ascii="Arial Narrow" w:eastAsia="Times New Roman" w:hAnsi="Arial Narrow"/>
                <w:b/>
                <w:lang w:val="en-AU"/>
              </w:rPr>
            </w:pPr>
          </w:p>
        </w:tc>
        <w:tc>
          <w:tcPr>
            <w:tcW w:w="962" w:type="pct"/>
            <w:shd w:val="clear" w:color="auto" w:fill="FFFFFF" w:themeFill="background1"/>
          </w:tcPr>
          <w:p w14:paraId="6C71AC18" w14:textId="77777777" w:rsidR="0064202A" w:rsidRPr="00CC07BE" w:rsidRDefault="0064202A" w:rsidP="00214E1F">
            <w:pPr>
              <w:pStyle w:val="TableParagraph"/>
              <w:ind w:left="105"/>
              <w:rPr>
                <w:rFonts w:ascii="Arial"/>
                <w:b/>
              </w:rPr>
            </w:pPr>
          </w:p>
        </w:tc>
      </w:tr>
      <w:tr w:rsidR="007437DA" w14:paraId="1C4D8C7F" w14:textId="77777777" w:rsidTr="00726923">
        <w:trPr>
          <w:trHeight w:val="333"/>
        </w:trPr>
        <w:tc>
          <w:tcPr>
            <w:tcW w:w="4038" w:type="pct"/>
            <w:gridSpan w:val="4"/>
            <w:shd w:val="clear" w:color="auto" w:fill="FFFFFF" w:themeFill="background1"/>
          </w:tcPr>
          <w:p w14:paraId="0744F56A" w14:textId="38B42676" w:rsidR="007437DA" w:rsidRPr="00CC07BE" w:rsidRDefault="007437DA" w:rsidP="00214E1F">
            <w:pPr>
              <w:pStyle w:val="TableParagraph"/>
              <w:ind w:left="105"/>
              <w:rPr>
                <w:rFonts w:ascii="Arial"/>
                <w:b/>
              </w:rPr>
            </w:pPr>
            <w:r w:rsidRPr="00CC07BE">
              <w:rPr>
                <w:rFonts w:ascii="Arial Narrow" w:eastAsia="Times New Roman" w:hAnsi="Arial Narrow"/>
                <w:b/>
                <w:lang w:val="en-AU"/>
              </w:rPr>
              <w:t>Sub Total</w:t>
            </w:r>
          </w:p>
        </w:tc>
        <w:tc>
          <w:tcPr>
            <w:tcW w:w="962" w:type="pct"/>
            <w:shd w:val="clear" w:color="auto" w:fill="FFFFFF" w:themeFill="background1"/>
          </w:tcPr>
          <w:p w14:paraId="7B879AE0" w14:textId="77777777" w:rsidR="007437DA" w:rsidRPr="00CC07BE" w:rsidRDefault="007437DA" w:rsidP="00214E1F">
            <w:pPr>
              <w:pStyle w:val="TableParagraph"/>
              <w:ind w:left="105"/>
              <w:rPr>
                <w:rFonts w:ascii="Arial"/>
                <w:b/>
              </w:rPr>
            </w:pPr>
          </w:p>
        </w:tc>
      </w:tr>
      <w:tr w:rsidR="007437DA" w14:paraId="4218D533" w14:textId="77777777" w:rsidTr="00726923">
        <w:trPr>
          <w:trHeight w:val="333"/>
        </w:trPr>
        <w:tc>
          <w:tcPr>
            <w:tcW w:w="4038" w:type="pct"/>
            <w:gridSpan w:val="4"/>
            <w:shd w:val="clear" w:color="auto" w:fill="FFFFFF" w:themeFill="background1"/>
          </w:tcPr>
          <w:p w14:paraId="78DC50B0" w14:textId="1319B4C4" w:rsidR="007437DA" w:rsidRPr="00CC07BE" w:rsidRDefault="007437DA" w:rsidP="00214E1F">
            <w:pPr>
              <w:pStyle w:val="TableParagraph"/>
              <w:ind w:left="105"/>
              <w:rPr>
                <w:rFonts w:ascii="Arial"/>
                <w:b/>
              </w:rPr>
            </w:pPr>
            <w:r w:rsidRPr="00CC07BE">
              <w:rPr>
                <w:rFonts w:ascii="Arial Narrow" w:eastAsia="Times New Roman" w:hAnsi="Arial Narrow"/>
                <w:b/>
                <w:lang w:val="en-AU"/>
              </w:rPr>
              <w:t>VAT AT 15%</w:t>
            </w:r>
          </w:p>
        </w:tc>
        <w:tc>
          <w:tcPr>
            <w:tcW w:w="962" w:type="pct"/>
            <w:shd w:val="clear" w:color="auto" w:fill="FFFFFF" w:themeFill="background1"/>
          </w:tcPr>
          <w:p w14:paraId="5D027394" w14:textId="27D38684" w:rsidR="007437DA" w:rsidRPr="00CC07BE" w:rsidRDefault="007437DA" w:rsidP="00214E1F">
            <w:pPr>
              <w:pStyle w:val="TableParagraph"/>
              <w:ind w:left="105"/>
              <w:rPr>
                <w:rFonts w:ascii="Arial"/>
                <w:b/>
              </w:rPr>
            </w:pPr>
          </w:p>
        </w:tc>
      </w:tr>
      <w:tr w:rsidR="007437DA" w14:paraId="3BE97AB1" w14:textId="77777777" w:rsidTr="00726923">
        <w:trPr>
          <w:trHeight w:val="333"/>
        </w:trPr>
        <w:tc>
          <w:tcPr>
            <w:tcW w:w="4038" w:type="pct"/>
            <w:gridSpan w:val="4"/>
            <w:shd w:val="clear" w:color="auto" w:fill="FFFFFF" w:themeFill="background1"/>
          </w:tcPr>
          <w:p w14:paraId="0C7A091A" w14:textId="5739041E" w:rsidR="007437DA" w:rsidRPr="00CC07BE" w:rsidRDefault="007437DA" w:rsidP="00214E1F">
            <w:pPr>
              <w:pStyle w:val="TableParagraph"/>
              <w:ind w:left="105"/>
              <w:rPr>
                <w:rFonts w:ascii="Arial"/>
                <w:b/>
              </w:rPr>
            </w:pPr>
            <w:r w:rsidRPr="00CC07BE">
              <w:rPr>
                <w:rFonts w:ascii="Arial Narrow" w:eastAsia="Times New Roman" w:hAnsi="Arial Narrow"/>
                <w:b/>
                <w:lang w:val="en-AU"/>
              </w:rPr>
              <w:t>GRAND TOTAL (BID PRICE IN RSA CURRENCY WITH ALL APPLICABLE TAXES INCLUDED)</w:t>
            </w:r>
          </w:p>
        </w:tc>
        <w:tc>
          <w:tcPr>
            <w:tcW w:w="962" w:type="pct"/>
            <w:shd w:val="clear" w:color="auto" w:fill="FFFFFF" w:themeFill="background1"/>
          </w:tcPr>
          <w:p w14:paraId="13E7BA79" w14:textId="37106EDE" w:rsidR="007437DA" w:rsidRPr="00CC07BE" w:rsidRDefault="007437DA" w:rsidP="00214E1F">
            <w:pPr>
              <w:pStyle w:val="TableParagraph"/>
              <w:ind w:left="105"/>
              <w:rPr>
                <w:rFonts w:ascii="Arial"/>
                <w:b/>
              </w:rPr>
            </w:pPr>
          </w:p>
        </w:tc>
      </w:tr>
    </w:tbl>
    <w:p w14:paraId="63864879" w14:textId="77777777" w:rsidR="00C92E91" w:rsidRDefault="00C92E91" w:rsidP="00C92E91">
      <w:pPr>
        <w:pStyle w:val="BodyText"/>
        <w:spacing w:before="10"/>
        <w:rPr>
          <w:sz w:val="21"/>
        </w:rPr>
      </w:pPr>
    </w:p>
    <w:p w14:paraId="31972598" w14:textId="77777777" w:rsidR="00C92E91" w:rsidRDefault="00C92E91" w:rsidP="00C92E91">
      <w:pPr>
        <w:pStyle w:val="Heading1"/>
        <w:ind w:left="432"/>
      </w:pPr>
      <w:r>
        <w:t>The</w:t>
      </w:r>
      <w:r>
        <w:rPr>
          <w:spacing w:val="-3"/>
        </w:rPr>
        <w:t xml:space="preserve"> </w:t>
      </w:r>
      <w:r>
        <w:t>total</w:t>
      </w:r>
      <w:r>
        <w:rPr>
          <w:spacing w:val="1"/>
        </w:rPr>
        <w:t xml:space="preserve"> </w:t>
      </w:r>
      <w:r>
        <w:t>cost</w:t>
      </w:r>
      <w:r>
        <w:rPr>
          <w:spacing w:val="1"/>
        </w:rPr>
        <w:t xml:space="preserve"> </w:t>
      </w:r>
      <w:r>
        <w:t>amount</w:t>
      </w:r>
      <w:r>
        <w:rPr>
          <w:spacing w:val="-4"/>
        </w:rPr>
        <w:t xml:space="preserve"> </w:t>
      </w:r>
      <w:r>
        <w:t>must</w:t>
      </w:r>
      <w:r>
        <w:rPr>
          <w:spacing w:val="-2"/>
        </w:rPr>
        <w:t xml:space="preserve"> </w:t>
      </w:r>
      <w:r>
        <w:t>cover</w:t>
      </w:r>
      <w:r>
        <w:rPr>
          <w:spacing w:val="1"/>
        </w:rPr>
        <w:t xml:space="preserve"> </w:t>
      </w:r>
      <w:r>
        <w:t>all</w:t>
      </w:r>
      <w:r>
        <w:rPr>
          <w:spacing w:val="-2"/>
        </w:rPr>
        <w:t xml:space="preserve"> </w:t>
      </w:r>
      <w:r>
        <w:t>costs</w:t>
      </w:r>
      <w:r>
        <w:rPr>
          <w:spacing w:val="-1"/>
        </w:rPr>
        <w:t xml:space="preserve"> </w:t>
      </w:r>
      <w:r>
        <w:t>associated</w:t>
      </w:r>
      <w:r>
        <w:rPr>
          <w:spacing w:val="-3"/>
        </w:rPr>
        <w:t xml:space="preserve"> </w:t>
      </w:r>
      <w:r>
        <w:t>with</w:t>
      </w:r>
      <w:r>
        <w:rPr>
          <w:spacing w:val="-3"/>
        </w:rPr>
        <w:t xml:space="preserve"> </w:t>
      </w:r>
      <w:r>
        <w:t>the</w:t>
      </w:r>
      <w:r>
        <w:rPr>
          <w:spacing w:val="-4"/>
        </w:rPr>
        <w:t xml:space="preserve"> </w:t>
      </w:r>
      <w:r>
        <w:t>service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048"/>
        <w:gridCol w:w="2397"/>
        <w:gridCol w:w="3023"/>
      </w:tblGrid>
      <w:tr w:rsidR="00C92E91" w14:paraId="2ED02E9F" w14:textId="77777777" w:rsidTr="00C67FF9">
        <w:trPr>
          <w:trHeight w:val="1276"/>
        </w:trPr>
        <w:tc>
          <w:tcPr>
            <w:tcW w:w="5000" w:type="pct"/>
            <w:gridSpan w:val="3"/>
            <w:tcBorders>
              <w:bottom w:val="thinThickMediumGap" w:sz="6" w:space="0" w:color="000000"/>
            </w:tcBorders>
          </w:tcPr>
          <w:p w14:paraId="0E8A17AE" w14:textId="77777777" w:rsidR="00C92E91" w:rsidRDefault="00C92E91" w:rsidP="00941A8A">
            <w:pPr>
              <w:pStyle w:val="TableParagraph"/>
              <w:tabs>
                <w:tab w:val="left" w:pos="558"/>
                <w:tab w:val="left" w:pos="1349"/>
                <w:tab w:val="left" w:pos="7137"/>
                <w:tab w:val="left" w:pos="7586"/>
                <w:tab w:val="left" w:pos="8169"/>
                <w:tab w:val="left" w:pos="8877"/>
                <w:tab w:val="left" w:pos="10143"/>
              </w:tabs>
              <w:spacing w:before="2" w:line="252" w:lineRule="exact"/>
              <w:ind w:left="107"/>
              <w:rPr>
                <w:rFonts w:ascii="Arial"/>
                <w:b/>
                <w:i/>
              </w:rPr>
            </w:pPr>
            <w:r>
              <w:rPr>
                <w:rFonts w:ascii="Arial"/>
                <w:b/>
                <w:i/>
              </w:rPr>
              <w:t>I</w:t>
            </w:r>
            <w:r>
              <w:rPr>
                <w:rFonts w:ascii="Arial"/>
                <w:b/>
                <w:i/>
              </w:rPr>
              <w:tab/>
              <w:t>(full</w:t>
            </w:r>
            <w:r>
              <w:rPr>
                <w:rFonts w:ascii="Arial"/>
                <w:b/>
                <w:i/>
              </w:rPr>
              <w:tab/>
              <w:t>name)</w:t>
            </w:r>
            <w:r>
              <w:rPr>
                <w:rFonts w:ascii="Arial"/>
                <w:b/>
                <w:i/>
                <w:u w:val="single"/>
              </w:rPr>
              <w:tab/>
            </w:r>
            <w:r>
              <w:rPr>
                <w:rFonts w:ascii="Arial"/>
                <w:b/>
                <w:i/>
              </w:rPr>
              <w:t>,</w:t>
            </w:r>
            <w:r>
              <w:rPr>
                <w:rFonts w:ascii="Arial"/>
                <w:b/>
                <w:i/>
              </w:rPr>
              <w:tab/>
              <w:t>in</w:t>
            </w:r>
            <w:r>
              <w:rPr>
                <w:rFonts w:ascii="Arial"/>
                <w:b/>
                <w:i/>
              </w:rPr>
              <w:tab/>
              <w:t>my</w:t>
            </w:r>
            <w:r>
              <w:rPr>
                <w:rFonts w:ascii="Arial"/>
                <w:b/>
                <w:i/>
              </w:rPr>
              <w:tab/>
              <w:t>capacity</w:t>
            </w:r>
            <w:r>
              <w:rPr>
                <w:rFonts w:ascii="Arial"/>
                <w:b/>
                <w:i/>
              </w:rPr>
              <w:tab/>
              <w:t>as</w:t>
            </w:r>
          </w:p>
          <w:p w14:paraId="62BB316B" w14:textId="77777777" w:rsidR="00C92E91" w:rsidRDefault="00C92E91" w:rsidP="00941A8A">
            <w:pPr>
              <w:pStyle w:val="TableParagraph"/>
              <w:tabs>
                <w:tab w:val="left" w:pos="3412"/>
                <w:tab w:val="left" w:pos="4136"/>
                <w:tab w:val="left" w:pos="5127"/>
                <w:tab w:val="left" w:pos="6243"/>
                <w:tab w:val="left" w:pos="8013"/>
                <w:tab w:val="left" w:pos="10177"/>
              </w:tabs>
              <w:spacing w:line="252" w:lineRule="exact"/>
              <w:ind w:left="107"/>
              <w:rPr>
                <w:rFonts w:ascii="Arial"/>
                <w:b/>
                <w:i/>
              </w:rPr>
            </w:pPr>
            <w:r>
              <w:rPr>
                <w:rFonts w:ascii="Arial"/>
                <w:b/>
                <w:i/>
                <w:u w:val="single"/>
              </w:rPr>
              <w:t xml:space="preserve"> </w:t>
            </w:r>
            <w:r>
              <w:rPr>
                <w:rFonts w:ascii="Arial"/>
                <w:b/>
                <w:i/>
                <w:u w:val="single"/>
              </w:rPr>
              <w:tab/>
            </w:r>
            <w:r>
              <w:rPr>
                <w:rFonts w:ascii="Arial"/>
                <w:b/>
                <w:i/>
              </w:rPr>
              <w:t>,</w:t>
            </w:r>
            <w:r>
              <w:rPr>
                <w:rFonts w:ascii="Arial"/>
                <w:b/>
                <w:i/>
              </w:rPr>
              <w:tab/>
              <w:t>the</w:t>
            </w:r>
            <w:r>
              <w:rPr>
                <w:rFonts w:ascii="Arial"/>
                <w:b/>
                <w:i/>
              </w:rPr>
              <w:tab/>
              <w:t>duly</w:t>
            </w:r>
            <w:r>
              <w:rPr>
                <w:rFonts w:ascii="Arial"/>
                <w:b/>
                <w:i/>
              </w:rPr>
              <w:tab/>
              <w:t>authorized</w:t>
            </w:r>
            <w:r>
              <w:rPr>
                <w:rFonts w:ascii="Arial"/>
                <w:b/>
                <w:i/>
              </w:rPr>
              <w:tab/>
              <w:t>representative</w:t>
            </w:r>
            <w:r>
              <w:rPr>
                <w:rFonts w:ascii="Arial"/>
                <w:b/>
                <w:i/>
              </w:rPr>
              <w:tab/>
              <w:t>of</w:t>
            </w:r>
          </w:p>
          <w:p w14:paraId="4263D373" w14:textId="77777777" w:rsidR="00C92E91" w:rsidRDefault="00C92E91" w:rsidP="00941A8A">
            <w:pPr>
              <w:pStyle w:val="TableParagraph"/>
              <w:tabs>
                <w:tab w:val="left" w:pos="6227"/>
              </w:tabs>
              <w:spacing w:line="252" w:lineRule="exact"/>
              <w:ind w:left="107"/>
              <w:rPr>
                <w:rFonts w:ascii="Arial"/>
                <w:b/>
                <w:i/>
              </w:rPr>
            </w:pPr>
            <w:r>
              <w:rPr>
                <w:rFonts w:ascii="Arial"/>
                <w:b/>
                <w:i/>
                <w:u w:val="single"/>
              </w:rPr>
              <w:t xml:space="preserve"> </w:t>
            </w:r>
            <w:r>
              <w:rPr>
                <w:rFonts w:ascii="Arial"/>
                <w:b/>
                <w:i/>
                <w:u w:val="single"/>
              </w:rPr>
              <w:tab/>
            </w:r>
            <w:r>
              <w:rPr>
                <w:rFonts w:ascii="Arial"/>
                <w:b/>
                <w:i/>
              </w:rPr>
              <w:t>(business</w:t>
            </w:r>
            <w:r>
              <w:rPr>
                <w:rFonts w:ascii="Arial"/>
                <w:b/>
                <w:i/>
                <w:spacing w:val="49"/>
              </w:rPr>
              <w:t xml:space="preserve"> </w:t>
            </w:r>
            <w:r>
              <w:rPr>
                <w:rFonts w:ascii="Arial"/>
                <w:b/>
                <w:i/>
              </w:rPr>
              <w:t>name)</w:t>
            </w:r>
            <w:r>
              <w:rPr>
                <w:rFonts w:ascii="Arial"/>
                <w:b/>
                <w:i/>
                <w:spacing w:val="52"/>
              </w:rPr>
              <w:t xml:space="preserve"> </w:t>
            </w:r>
            <w:r>
              <w:rPr>
                <w:rFonts w:ascii="Arial"/>
                <w:b/>
                <w:i/>
              </w:rPr>
              <w:t>hereby</w:t>
            </w:r>
            <w:r>
              <w:rPr>
                <w:rFonts w:ascii="Arial"/>
                <w:b/>
                <w:i/>
                <w:spacing w:val="52"/>
              </w:rPr>
              <w:t xml:space="preserve"> </w:t>
            </w:r>
            <w:r>
              <w:rPr>
                <w:rFonts w:ascii="Arial"/>
                <w:b/>
                <w:i/>
              </w:rPr>
              <w:t>declares</w:t>
            </w:r>
            <w:r>
              <w:rPr>
                <w:rFonts w:ascii="Arial"/>
                <w:b/>
                <w:i/>
                <w:spacing w:val="51"/>
              </w:rPr>
              <w:t xml:space="preserve"> </w:t>
            </w:r>
            <w:r>
              <w:rPr>
                <w:rFonts w:ascii="Arial"/>
                <w:b/>
                <w:i/>
              </w:rPr>
              <w:t>that</w:t>
            </w:r>
          </w:p>
          <w:p w14:paraId="0AB3CD1B" w14:textId="43E333AA" w:rsidR="00C92E91" w:rsidRDefault="00C92E91" w:rsidP="00941A8A">
            <w:pPr>
              <w:pStyle w:val="TableParagraph"/>
              <w:tabs>
                <w:tab w:val="left" w:pos="9202"/>
              </w:tabs>
              <w:spacing w:line="252" w:lineRule="exact"/>
              <w:ind w:left="107" w:right="101"/>
              <w:rPr>
                <w:rFonts w:ascii="Arial"/>
                <w:b/>
                <w:i/>
              </w:rPr>
            </w:pPr>
            <w:r>
              <w:rPr>
                <w:rFonts w:ascii="Arial"/>
                <w:b/>
                <w:i/>
              </w:rPr>
              <w:t>the</w:t>
            </w:r>
            <w:r>
              <w:rPr>
                <w:rFonts w:ascii="Arial"/>
                <w:b/>
                <w:i/>
                <w:spacing w:val="56"/>
              </w:rPr>
              <w:t xml:space="preserve"> </w:t>
            </w:r>
            <w:r>
              <w:rPr>
                <w:rFonts w:ascii="Arial"/>
                <w:b/>
                <w:i/>
              </w:rPr>
              <w:t>offer</w:t>
            </w:r>
            <w:r>
              <w:rPr>
                <w:rFonts w:ascii="Arial"/>
                <w:b/>
                <w:i/>
                <w:spacing w:val="55"/>
              </w:rPr>
              <w:t xml:space="preserve"> </w:t>
            </w:r>
            <w:r>
              <w:rPr>
                <w:rFonts w:ascii="Arial"/>
                <w:b/>
                <w:i/>
              </w:rPr>
              <w:t>is</w:t>
            </w:r>
            <w:r>
              <w:rPr>
                <w:rFonts w:ascii="Arial"/>
                <w:b/>
                <w:i/>
                <w:spacing w:val="54"/>
              </w:rPr>
              <w:t xml:space="preserve"> </w:t>
            </w:r>
            <w:r>
              <w:rPr>
                <w:rFonts w:ascii="Arial"/>
                <w:b/>
                <w:i/>
              </w:rPr>
              <w:t>in</w:t>
            </w:r>
            <w:r>
              <w:rPr>
                <w:rFonts w:ascii="Arial"/>
                <w:b/>
                <w:i/>
                <w:spacing w:val="54"/>
              </w:rPr>
              <w:t xml:space="preserve"> </w:t>
            </w:r>
            <w:r>
              <w:rPr>
                <w:rFonts w:ascii="Arial"/>
                <w:b/>
                <w:i/>
              </w:rPr>
              <w:t>accordance</w:t>
            </w:r>
            <w:r>
              <w:rPr>
                <w:rFonts w:ascii="Arial"/>
                <w:b/>
                <w:i/>
                <w:spacing w:val="59"/>
              </w:rPr>
              <w:t xml:space="preserve"> </w:t>
            </w:r>
            <w:r>
              <w:rPr>
                <w:rFonts w:ascii="Arial"/>
                <w:b/>
                <w:i/>
              </w:rPr>
              <w:t>with</w:t>
            </w:r>
            <w:r>
              <w:rPr>
                <w:rFonts w:ascii="Arial"/>
                <w:b/>
                <w:i/>
                <w:spacing w:val="54"/>
              </w:rPr>
              <w:t xml:space="preserve"> </w:t>
            </w:r>
            <w:r>
              <w:rPr>
                <w:rFonts w:ascii="Arial"/>
                <w:b/>
                <w:i/>
              </w:rPr>
              <w:t>the</w:t>
            </w:r>
            <w:r>
              <w:rPr>
                <w:rFonts w:ascii="Arial"/>
                <w:b/>
                <w:i/>
                <w:spacing w:val="54"/>
              </w:rPr>
              <w:t xml:space="preserve"> </w:t>
            </w:r>
            <w:r>
              <w:rPr>
                <w:rFonts w:ascii="Arial"/>
                <w:b/>
                <w:i/>
              </w:rPr>
              <w:t>attached</w:t>
            </w:r>
            <w:r>
              <w:rPr>
                <w:rFonts w:ascii="Arial"/>
                <w:b/>
                <w:i/>
                <w:spacing w:val="57"/>
              </w:rPr>
              <w:t xml:space="preserve"> </w:t>
            </w:r>
            <w:r w:rsidR="003437E3">
              <w:rPr>
                <w:rFonts w:ascii="Arial"/>
                <w:b/>
                <w:i/>
              </w:rPr>
              <w:t>specifications</w:t>
            </w:r>
            <w:r>
              <w:rPr>
                <w:rFonts w:ascii="Arial"/>
                <w:b/>
                <w:i/>
              </w:rPr>
              <w:t>,</w:t>
            </w:r>
            <w:r>
              <w:rPr>
                <w:rFonts w:ascii="Arial"/>
                <w:b/>
                <w:i/>
                <w:spacing w:val="58"/>
              </w:rPr>
              <w:t xml:space="preserve"> </w:t>
            </w:r>
            <w:r>
              <w:rPr>
                <w:rFonts w:ascii="Arial"/>
                <w:b/>
                <w:i/>
              </w:rPr>
              <w:t>notes</w:t>
            </w:r>
            <w:r>
              <w:rPr>
                <w:rFonts w:ascii="Arial"/>
                <w:b/>
                <w:i/>
                <w:spacing w:val="54"/>
              </w:rPr>
              <w:t xml:space="preserve"> </w:t>
            </w:r>
            <w:r>
              <w:rPr>
                <w:rFonts w:ascii="Arial"/>
                <w:b/>
                <w:i/>
              </w:rPr>
              <w:t>to</w:t>
            </w:r>
            <w:r>
              <w:rPr>
                <w:rFonts w:ascii="Arial"/>
                <w:b/>
                <w:i/>
                <w:spacing w:val="56"/>
              </w:rPr>
              <w:t xml:space="preserve"> </w:t>
            </w:r>
            <w:r>
              <w:rPr>
                <w:rFonts w:ascii="Arial"/>
                <w:b/>
                <w:i/>
              </w:rPr>
              <w:t>suppliers</w:t>
            </w:r>
            <w:r>
              <w:rPr>
                <w:rFonts w:ascii="Arial"/>
                <w:b/>
                <w:i/>
                <w:spacing w:val="57"/>
              </w:rPr>
              <w:t xml:space="preserve"> </w:t>
            </w:r>
            <w:r>
              <w:rPr>
                <w:rFonts w:ascii="Arial"/>
                <w:b/>
                <w:i/>
              </w:rPr>
              <w:t>&amp;</w:t>
            </w:r>
            <w:r>
              <w:rPr>
                <w:rFonts w:ascii="Arial"/>
                <w:b/>
                <w:i/>
              </w:rPr>
              <w:tab/>
              <w:t>accepts</w:t>
            </w:r>
            <w:r>
              <w:rPr>
                <w:rFonts w:ascii="Arial"/>
                <w:b/>
                <w:i/>
                <w:spacing w:val="43"/>
              </w:rPr>
              <w:t xml:space="preserve"> </w:t>
            </w:r>
            <w:r>
              <w:rPr>
                <w:rFonts w:ascii="Arial"/>
                <w:b/>
                <w:i/>
              </w:rPr>
              <w:t>all</w:t>
            </w:r>
            <w:r>
              <w:rPr>
                <w:rFonts w:ascii="Arial"/>
                <w:b/>
                <w:i/>
                <w:spacing w:val="-59"/>
              </w:rPr>
              <w:t xml:space="preserve"> </w:t>
            </w:r>
            <w:r>
              <w:rPr>
                <w:rFonts w:ascii="Arial"/>
                <w:b/>
                <w:i/>
              </w:rPr>
              <w:t>conditions/clauses</w:t>
            </w:r>
            <w:r>
              <w:rPr>
                <w:rFonts w:ascii="Arial"/>
                <w:b/>
                <w:i/>
                <w:spacing w:val="-1"/>
              </w:rPr>
              <w:t xml:space="preserve"> </w:t>
            </w:r>
            <w:r>
              <w:rPr>
                <w:rFonts w:ascii="Arial"/>
                <w:b/>
                <w:i/>
              </w:rPr>
              <w:t>contained</w:t>
            </w:r>
            <w:r>
              <w:rPr>
                <w:rFonts w:ascii="Arial"/>
                <w:b/>
                <w:i/>
                <w:spacing w:val="-2"/>
              </w:rPr>
              <w:t xml:space="preserve"> </w:t>
            </w:r>
            <w:r>
              <w:rPr>
                <w:rFonts w:ascii="Arial"/>
                <w:b/>
                <w:i/>
              </w:rPr>
              <w:t>in</w:t>
            </w:r>
            <w:r>
              <w:rPr>
                <w:rFonts w:ascii="Arial"/>
                <w:b/>
                <w:i/>
                <w:spacing w:val="-2"/>
              </w:rPr>
              <w:t xml:space="preserve"> </w:t>
            </w:r>
            <w:r>
              <w:rPr>
                <w:rFonts w:ascii="Arial"/>
                <w:b/>
                <w:i/>
              </w:rPr>
              <w:t>the</w:t>
            </w:r>
            <w:r>
              <w:rPr>
                <w:rFonts w:ascii="Arial"/>
                <w:b/>
                <w:i/>
                <w:spacing w:val="-3"/>
              </w:rPr>
              <w:t xml:space="preserve"> </w:t>
            </w:r>
            <w:r>
              <w:rPr>
                <w:rFonts w:ascii="Arial"/>
                <w:b/>
                <w:i/>
              </w:rPr>
              <w:t>said</w:t>
            </w:r>
            <w:r>
              <w:rPr>
                <w:rFonts w:ascii="Arial"/>
                <w:b/>
                <w:i/>
                <w:spacing w:val="-2"/>
              </w:rPr>
              <w:t xml:space="preserve"> </w:t>
            </w:r>
            <w:r>
              <w:rPr>
                <w:rFonts w:ascii="Arial"/>
                <w:b/>
                <w:i/>
              </w:rPr>
              <w:t>documents.</w:t>
            </w:r>
          </w:p>
        </w:tc>
      </w:tr>
      <w:tr w:rsidR="00C92E91" w14:paraId="4D8B1AB2" w14:textId="77777777" w:rsidTr="00C67FF9">
        <w:trPr>
          <w:trHeight w:val="527"/>
        </w:trPr>
        <w:tc>
          <w:tcPr>
            <w:tcW w:w="2411" w:type="pct"/>
            <w:tcBorders>
              <w:top w:val="thickThinMediumGap" w:sz="6" w:space="0" w:color="000000"/>
              <w:bottom w:val="thinThickMediumGap" w:sz="6" w:space="0" w:color="000000"/>
            </w:tcBorders>
          </w:tcPr>
          <w:p w14:paraId="03994AE1" w14:textId="50317898" w:rsidR="00C92E91" w:rsidRDefault="00C92E91" w:rsidP="00C32638">
            <w:pPr>
              <w:pStyle w:val="TableParagraph"/>
              <w:tabs>
                <w:tab w:val="left" w:pos="1554"/>
                <w:tab w:val="left" w:pos="2188"/>
                <w:tab w:val="left" w:pos="2947"/>
                <w:tab w:val="left" w:pos="3830"/>
              </w:tabs>
              <w:spacing w:before="3" w:line="252" w:lineRule="exact"/>
              <w:ind w:left="107" w:right="95"/>
              <w:rPr>
                <w:rFonts w:ascii="Arial"/>
                <w:b/>
              </w:rPr>
            </w:pPr>
            <w:r>
              <w:rPr>
                <w:rFonts w:ascii="Arial"/>
                <w:b/>
              </w:rPr>
              <w:t>Signature</w:t>
            </w:r>
            <w:r>
              <w:rPr>
                <w:rFonts w:ascii="Arial"/>
                <w:b/>
              </w:rPr>
              <w:tab/>
              <w:t>of</w:t>
            </w:r>
            <w:r>
              <w:rPr>
                <w:rFonts w:ascii="Arial"/>
                <w:b/>
              </w:rPr>
              <w:tab/>
              <w:t>the</w:t>
            </w:r>
            <w:r>
              <w:rPr>
                <w:rFonts w:ascii="Arial"/>
                <w:b/>
              </w:rPr>
              <w:tab/>
              <w:t>duly</w:t>
            </w:r>
            <w:r w:rsidR="00C32638">
              <w:rPr>
                <w:rFonts w:ascii="Arial"/>
                <w:b/>
              </w:rPr>
              <w:t xml:space="preserve"> </w:t>
            </w:r>
            <w:r w:rsidR="003437E3">
              <w:rPr>
                <w:rFonts w:ascii="Arial"/>
                <w:b/>
                <w:spacing w:val="-1"/>
              </w:rPr>
              <w:t>authorized</w:t>
            </w:r>
            <w:r>
              <w:rPr>
                <w:rFonts w:ascii="Arial"/>
                <w:b/>
                <w:spacing w:val="-59"/>
              </w:rPr>
              <w:t xml:space="preserve"> </w:t>
            </w:r>
            <w:r w:rsidR="00C32638">
              <w:rPr>
                <w:rFonts w:ascii="Arial"/>
                <w:b/>
                <w:spacing w:val="-59"/>
              </w:rPr>
              <w:t xml:space="preserve">        </w:t>
            </w:r>
            <w:r>
              <w:rPr>
                <w:rFonts w:ascii="Arial"/>
                <w:b/>
              </w:rPr>
              <w:t>representative</w:t>
            </w:r>
          </w:p>
        </w:tc>
        <w:tc>
          <w:tcPr>
            <w:tcW w:w="1145" w:type="pct"/>
            <w:tcBorders>
              <w:top w:val="thickThinMediumGap" w:sz="6" w:space="0" w:color="000000"/>
              <w:bottom w:val="thinThickMediumGap" w:sz="6" w:space="0" w:color="000000"/>
            </w:tcBorders>
          </w:tcPr>
          <w:p w14:paraId="2ADA474C" w14:textId="77777777" w:rsidR="00C92E91" w:rsidRDefault="00C92E91" w:rsidP="00941A8A">
            <w:pPr>
              <w:pStyle w:val="TableParagraph"/>
              <w:rPr>
                <w:rFonts w:ascii="Times New Roman"/>
                <w:sz w:val="20"/>
              </w:rPr>
            </w:pPr>
          </w:p>
        </w:tc>
        <w:tc>
          <w:tcPr>
            <w:tcW w:w="1444" w:type="pct"/>
            <w:tcBorders>
              <w:top w:val="thickThinMediumGap" w:sz="6" w:space="0" w:color="000000"/>
              <w:bottom w:val="thinThickMediumGap" w:sz="6" w:space="0" w:color="000000"/>
            </w:tcBorders>
          </w:tcPr>
          <w:p w14:paraId="12EDF2DF" w14:textId="77777777" w:rsidR="00C92E91" w:rsidRDefault="00C92E91" w:rsidP="00941A8A">
            <w:pPr>
              <w:pStyle w:val="TableParagraph"/>
              <w:spacing w:before="6"/>
              <w:ind w:left="107"/>
            </w:pPr>
            <w:r>
              <w:t>Date:</w:t>
            </w:r>
          </w:p>
        </w:tc>
      </w:tr>
    </w:tbl>
    <w:p w14:paraId="6C8BF5A7" w14:textId="77777777" w:rsidR="00C92E91" w:rsidRDefault="00C92E91" w:rsidP="00C92E91">
      <w:pPr>
        <w:pStyle w:val="BodyText"/>
        <w:pBdr>
          <w:bottom w:val="single" w:sz="12" w:space="1" w:color="auto"/>
        </w:pBdr>
        <w:rPr>
          <w:rFonts w:ascii="Arial" w:hAnsi="Arial"/>
          <w:b w:val="0"/>
          <w:sz w:val="20"/>
        </w:rPr>
      </w:pPr>
    </w:p>
    <w:p w14:paraId="505C0373" w14:textId="77777777" w:rsidR="00C92E91" w:rsidRDefault="00C92E91" w:rsidP="00C92E91">
      <w:pPr>
        <w:pStyle w:val="BodyText"/>
        <w:pBdr>
          <w:bottom w:val="single" w:sz="12" w:space="1" w:color="auto"/>
        </w:pBdr>
        <w:rPr>
          <w:rFonts w:ascii="Arial" w:hAnsi="Arial"/>
          <w:b w:val="0"/>
          <w:sz w:val="20"/>
        </w:rPr>
      </w:pPr>
    </w:p>
    <w:p w14:paraId="74FD2F50" w14:textId="77777777" w:rsidR="00C92E91" w:rsidRDefault="00C92E91" w:rsidP="00C92E91">
      <w:pPr>
        <w:pStyle w:val="BodyText"/>
        <w:pBdr>
          <w:bottom w:val="single" w:sz="12" w:space="1" w:color="auto"/>
        </w:pBdr>
        <w:rPr>
          <w:rFonts w:ascii="Arial" w:hAnsi="Arial"/>
          <w:b w:val="0"/>
          <w:sz w:val="20"/>
        </w:rPr>
      </w:pPr>
    </w:p>
    <w:p w14:paraId="300CF66A" w14:textId="77777777" w:rsidR="00C92E91" w:rsidRDefault="00C92E91" w:rsidP="00C32638">
      <w:pPr>
        <w:widowControl/>
        <w:numPr>
          <w:ilvl w:val="0"/>
          <w:numId w:val="12"/>
        </w:numPr>
        <w:jc w:val="both"/>
        <w:rPr>
          <w:rFonts w:ascii="Arial" w:hAnsi="Arial"/>
        </w:rPr>
      </w:pPr>
      <w:r>
        <w:rPr>
          <w:rFonts w:ascii="Arial" w:hAnsi="Arial"/>
        </w:rPr>
        <w:t>Required by:</w:t>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C561F24" w14:textId="77777777" w:rsidR="00C92E91" w:rsidRDefault="00C92E91" w:rsidP="00C92E91">
      <w:pPr>
        <w:jc w:val="both"/>
        <w:rPr>
          <w:rFonts w:ascii="Arial" w:hAnsi="Arial"/>
        </w:rPr>
      </w:pPr>
    </w:p>
    <w:p w14:paraId="0EF591BB" w14:textId="77777777" w:rsidR="00C92E91" w:rsidRDefault="00C92E91" w:rsidP="00C92E91">
      <w:pPr>
        <w:jc w:val="both"/>
        <w:rPr>
          <w:rFonts w:ascii="Arial" w:hAnsi="Arial"/>
        </w:rPr>
      </w:pPr>
      <w:r>
        <w:rPr>
          <w:rFonts w:ascii="Arial" w:hAnsi="Arial"/>
        </w:rPr>
        <w:t>-</w:t>
      </w:r>
      <w:r>
        <w:rPr>
          <w:rFonts w:ascii="Arial" w:hAnsi="Arial"/>
        </w:rPr>
        <w:tab/>
        <w:t>At: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DE46AE7" w14:textId="77777777" w:rsidR="00C92E91" w:rsidRDefault="00C92E91" w:rsidP="00C92E91">
      <w:pPr>
        <w:jc w:val="both"/>
        <w:rPr>
          <w:rFonts w:ascii="Arial" w:hAnsi="Arial"/>
        </w:rPr>
      </w:pPr>
      <w:r>
        <w:rPr>
          <w:rFonts w:ascii="Arial" w:hAnsi="Arial"/>
        </w:rPr>
        <w:lastRenderedPageBreak/>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3EE6140F" w14:textId="77777777" w:rsidR="00C92E91" w:rsidRDefault="00C92E91" w:rsidP="00C92E91">
      <w:pPr>
        <w:ind w:left="4320" w:firstLine="720"/>
        <w:jc w:val="both"/>
        <w:rPr>
          <w:rFonts w:ascii="Arial" w:hAnsi="Arial"/>
        </w:rPr>
      </w:pPr>
      <w:r>
        <w:rPr>
          <w:rFonts w:ascii="Arial" w:hAnsi="Arial"/>
        </w:rPr>
        <w:t>…………………………………</w:t>
      </w:r>
    </w:p>
    <w:p w14:paraId="1B9C4BE8" w14:textId="77777777" w:rsidR="00C92E91" w:rsidRDefault="00C92E91" w:rsidP="00C92E91">
      <w:pPr>
        <w:jc w:val="both"/>
        <w:rPr>
          <w:rFonts w:ascii="Arial" w:hAnsi="Arial"/>
        </w:rPr>
      </w:pPr>
    </w:p>
    <w:p w14:paraId="5618CF8F" w14:textId="77777777" w:rsidR="00C92E91" w:rsidRDefault="00C92E91" w:rsidP="00C92E91">
      <w:pPr>
        <w:pStyle w:val="BodyText"/>
        <w:rPr>
          <w:rFonts w:ascii="Arial" w:hAnsi="Arial"/>
          <w:b w:val="0"/>
          <w:sz w:val="20"/>
        </w:rPr>
      </w:pPr>
    </w:p>
    <w:p w14:paraId="10DF7758"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Brand and model</w:t>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t>………………………………….</w:t>
      </w:r>
    </w:p>
    <w:p w14:paraId="67F22F00" w14:textId="77777777" w:rsidR="00C92E91" w:rsidRPr="00BE5C74" w:rsidRDefault="00C92E91" w:rsidP="00C92E91">
      <w:pPr>
        <w:pStyle w:val="BodyText"/>
        <w:rPr>
          <w:rFonts w:ascii="Arial" w:hAnsi="Arial" w:cs="Arial"/>
          <w:b w:val="0"/>
        </w:rPr>
      </w:pP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p>
    <w:p w14:paraId="51021081"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Country of origin</w:t>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t>………………………………….</w:t>
      </w:r>
    </w:p>
    <w:p w14:paraId="57400838" w14:textId="77777777" w:rsidR="00C92E91" w:rsidRPr="00BE5C74" w:rsidRDefault="00C92E91" w:rsidP="00C92E91">
      <w:pPr>
        <w:pStyle w:val="BodyText"/>
        <w:rPr>
          <w:rFonts w:ascii="Arial" w:hAnsi="Arial" w:cs="Arial"/>
          <w:b w:val="0"/>
        </w:rPr>
      </w:pPr>
      <w:r w:rsidRPr="00BE5C74">
        <w:rPr>
          <w:rFonts w:ascii="Arial" w:hAnsi="Arial" w:cs="Arial"/>
          <w:b w:val="0"/>
        </w:rPr>
        <w:tab/>
      </w:r>
    </w:p>
    <w:p w14:paraId="4E8820A3" w14:textId="77777777" w:rsidR="00C92E91" w:rsidRPr="00BE5C74" w:rsidRDefault="00C92E91" w:rsidP="00C92E91">
      <w:pPr>
        <w:pStyle w:val="BodyText"/>
        <w:rPr>
          <w:rFonts w:ascii="Arial" w:hAnsi="Arial" w:cs="Arial"/>
          <w:b w:val="0"/>
        </w:rPr>
      </w:pPr>
    </w:p>
    <w:p w14:paraId="5758F451" w14:textId="77777777" w:rsidR="00C92E91" w:rsidRPr="00BE5C74" w:rsidRDefault="00C92E91" w:rsidP="00C92E91">
      <w:pPr>
        <w:pStyle w:val="BodyText"/>
        <w:rPr>
          <w:rFonts w:ascii="Arial" w:hAnsi="Arial" w:cs="Arial"/>
          <w:b w:val="0"/>
        </w:rPr>
      </w:pPr>
      <w:r w:rsidRPr="00BE5C74">
        <w:rPr>
          <w:rFonts w:ascii="Arial" w:hAnsi="Arial" w:cs="Arial"/>
          <w:b w:val="0"/>
        </w:rPr>
        <w:t>-</w:t>
      </w:r>
      <w:r w:rsidRPr="00BE5C74">
        <w:rPr>
          <w:rFonts w:ascii="Arial" w:hAnsi="Arial" w:cs="Arial"/>
          <w:b w:val="0"/>
        </w:rPr>
        <w:tab/>
        <w:t>Does the offer comply with the specification(s)?</w:t>
      </w:r>
      <w:r w:rsidRPr="00BE5C74">
        <w:rPr>
          <w:rFonts w:ascii="Arial" w:hAnsi="Arial" w:cs="Arial"/>
          <w:b w:val="0"/>
        </w:rPr>
        <w:tab/>
      </w:r>
      <w:r w:rsidRPr="00BE5C74">
        <w:rPr>
          <w:rFonts w:ascii="Arial" w:hAnsi="Arial" w:cs="Arial"/>
          <w:b w:val="0"/>
        </w:rPr>
        <w:tab/>
      </w:r>
      <w:r w:rsidRPr="00BE5C74">
        <w:rPr>
          <w:rFonts w:ascii="Arial" w:hAnsi="Arial" w:cs="Arial"/>
          <w:b w:val="0"/>
        </w:rPr>
        <w:tab/>
        <w:t>*YES/NO</w:t>
      </w:r>
    </w:p>
    <w:p w14:paraId="0AA19EDF" w14:textId="77777777" w:rsidR="00C92E91" w:rsidRPr="00BE5C74" w:rsidRDefault="00C92E91" w:rsidP="00C92E91">
      <w:pPr>
        <w:pStyle w:val="BodyText"/>
        <w:rPr>
          <w:rFonts w:ascii="Arial" w:hAnsi="Arial" w:cs="Arial"/>
          <w:b w:val="0"/>
        </w:rPr>
      </w:pPr>
    </w:p>
    <w:p w14:paraId="75588383"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If not to specification, indicate deviation(s)</w:t>
      </w:r>
      <w:r w:rsidRPr="00BE5C74">
        <w:rPr>
          <w:rFonts w:ascii="Arial" w:hAnsi="Arial" w:cs="Arial"/>
          <w:b w:val="0"/>
        </w:rPr>
        <w:tab/>
        <w:t>………………………………….</w:t>
      </w:r>
    </w:p>
    <w:p w14:paraId="5FBA22C3" w14:textId="77777777" w:rsidR="00C92E91" w:rsidRPr="00BE5C74" w:rsidRDefault="00C92E91" w:rsidP="00C92E91">
      <w:pPr>
        <w:pStyle w:val="BodyText"/>
        <w:rPr>
          <w:rFonts w:ascii="Arial" w:hAnsi="Arial" w:cs="Arial"/>
          <w:b w:val="0"/>
        </w:rPr>
      </w:pPr>
      <w:r w:rsidRPr="00BE5C74">
        <w:rPr>
          <w:rFonts w:ascii="Arial" w:hAnsi="Arial" w:cs="Arial"/>
          <w:b w:val="0"/>
        </w:rPr>
        <w:tab/>
      </w:r>
      <w:r w:rsidRPr="00BE5C74">
        <w:rPr>
          <w:rFonts w:ascii="Arial" w:hAnsi="Arial" w:cs="Arial"/>
          <w:b w:val="0"/>
        </w:rPr>
        <w:tab/>
      </w:r>
    </w:p>
    <w:p w14:paraId="02D47B85"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Period required for delivery</w:t>
      </w:r>
      <w:r w:rsidRPr="00BE5C74">
        <w:rPr>
          <w:rFonts w:ascii="Arial" w:hAnsi="Arial" w:cs="Arial"/>
          <w:b w:val="0"/>
        </w:rPr>
        <w:tab/>
      </w:r>
      <w:r w:rsidRPr="00BE5C74">
        <w:rPr>
          <w:rFonts w:ascii="Arial" w:hAnsi="Arial" w:cs="Arial"/>
          <w:b w:val="0"/>
        </w:rPr>
        <w:tab/>
      </w:r>
      <w:r w:rsidRPr="00BE5C74">
        <w:rPr>
          <w:rFonts w:ascii="Arial" w:hAnsi="Arial" w:cs="Arial"/>
          <w:b w:val="0"/>
        </w:rPr>
        <w:tab/>
        <w:t>………………………………….</w:t>
      </w:r>
    </w:p>
    <w:p w14:paraId="2C934747" w14:textId="77777777" w:rsidR="00C92E91" w:rsidRPr="00BE5C74" w:rsidRDefault="00C92E91" w:rsidP="00C92E91">
      <w:pPr>
        <w:pStyle w:val="BodyText"/>
        <w:rPr>
          <w:rFonts w:ascii="Arial" w:hAnsi="Arial" w:cs="Arial"/>
          <w:b w:val="0"/>
        </w:rPr>
      </w:pP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t>*Delivery: Firm/not firm</w:t>
      </w:r>
    </w:p>
    <w:p w14:paraId="29223DD9" w14:textId="77777777" w:rsidR="00C92E91" w:rsidRPr="00BE5C74" w:rsidRDefault="00C92E91" w:rsidP="00C92E91">
      <w:pPr>
        <w:pStyle w:val="BodyText"/>
        <w:jc w:val="right"/>
        <w:rPr>
          <w:rFonts w:ascii="Arial" w:hAnsi="Arial" w:cs="Arial"/>
          <w:b w:val="0"/>
        </w:rPr>
      </w:pPr>
    </w:p>
    <w:p w14:paraId="21AB6A27" w14:textId="77777777" w:rsidR="00C92E91" w:rsidRPr="00BE5C74" w:rsidRDefault="00C92E91" w:rsidP="00C92E91">
      <w:pPr>
        <w:pStyle w:val="BodyText"/>
        <w:rPr>
          <w:rFonts w:ascii="Arial" w:hAnsi="Arial" w:cs="Arial"/>
          <w:b w:val="0"/>
        </w:rPr>
      </w:pPr>
    </w:p>
    <w:p w14:paraId="4814161C" w14:textId="77777777" w:rsidR="00C92E91" w:rsidRPr="00BE5C74" w:rsidRDefault="00C92E91" w:rsidP="00C32638">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cs="Arial"/>
          <w:b w:val="0"/>
        </w:rPr>
      </w:pPr>
      <w:r w:rsidRPr="00BE5C74">
        <w:rPr>
          <w:rFonts w:ascii="Arial" w:hAnsi="Arial" w:cs="Arial"/>
          <w:b w:val="0"/>
        </w:rPr>
        <w:t xml:space="preserve">Delivery basis </w:t>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r>
      <w:r w:rsidRPr="00BE5C74">
        <w:rPr>
          <w:rFonts w:ascii="Arial" w:hAnsi="Arial" w:cs="Arial"/>
          <w:b w:val="0"/>
        </w:rPr>
        <w:tab/>
        <w:t>……………………………………</w:t>
      </w:r>
    </w:p>
    <w:p w14:paraId="45A11600" w14:textId="77777777" w:rsidR="00C92E91" w:rsidRPr="00BE5C74" w:rsidRDefault="00C92E91" w:rsidP="00C92E91">
      <w:pPr>
        <w:pStyle w:val="BodyText"/>
        <w:ind w:left="720"/>
        <w:rPr>
          <w:rFonts w:ascii="Arial" w:hAnsi="Arial" w:cs="Arial"/>
          <w:b w:val="0"/>
        </w:rPr>
      </w:pPr>
    </w:p>
    <w:p w14:paraId="4FD5D212" w14:textId="77777777" w:rsidR="00C92E91" w:rsidRPr="00BE5C74" w:rsidRDefault="00C92E91" w:rsidP="00C92E91">
      <w:pPr>
        <w:pStyle w:val="BodyText"/>
        <w:rPr>
          <w:rFonts w:ascii="Arial" w:hAnsi="Arial" w:cs="Arial"/>
          <w:b w:val="0"/>
        </w:rPr>
      </w:pPr>
      <w:r w:rsidRPr="00BE5C74">
        <w:rPr>
          <w:rFonts w:ascii="Arial" w:hAnsi="Arial" w:cs="Arial"/>
          <w:b w:val="0"/>
        </w:rPr>
        <w:t>Note:</w:t>
      </w:r>
      <w:r w:rsidRPr="00BE5C74">
        <w:rPr>
          <w:rFonts w:ascii="Arial" w:hAnsi="Arial" w:cs="Arial"/>
          <w:b w:val="0"/>
        </w:rPr>
        <w:tab/>
        <w:t>All delivery costs must be included in the bid price, for delivery at the prescribed destination.</w:t>
      </w:r>
    </w:p>
    <w:p w14:paraId="58E8CEBC" w14:textId="77777777" w:rsidR="00C92E91" w:rsidRPr="00BE5C74" w:rsidRDefault="00C92E91" w:rsidP="00C92E91">
      <w:pPr>
        <w:pStyle w:val="BodyText"/>
        <w:rPr>
          <w:rFonts w:ascii="Arial" w:hAnsi="Arial" w:cs="Arial"/>
          <w:b w:val="0"/>
        </w:rPr>
      </w:pPr>
    </w:p>
    <w:p w14:paraId="764FE619" w14:textId="710D3218" w:rsidR="00C92E91" w:rsidRPr="00BE5C74" w:rsidRDefault="00C92E91" w:rsidP="00C92E91">
      <w:pPr>
        <w:pStyle w:val="BodyText"/>
        <w:rPr>
          <w:rFonts w:ascii="Arial" w:hAnsi="Arial" w:cs="Arial"/>
          <w:b w:val="0"/>
        </w:rPr>
      </w:pPr>
      <w:r w:rsidRPr="00BE5C74">
        <w:rPr>
          <w:rFonts w:ascii="Arial" w:hAnsi="Arial" w:cs="Arial"/>
          <w:b w:val="0"/>
        </w:rPr>
        <w:t xml:space="preserve">** “all applicable taxes” includes  value- added tax, pay as you earn, income tax, </w:t>
      </w:r>
      <w:r w:rsidR="006B361D" w:rsidRPr="00BE5C74">
        <w:rPr>
          <w:rFonts w:ascii="Arial" w:hAnsi="Arial" w:cs="Arial"/>
          <w:b w:val="0"/>
        </w:rPr>
        <w:t>unemployment insurance</w:t>
      </w:r>
      <w:r w:rsidRPr="00BE5C74">
        <w:rPr>
          <w:rFonts w:ascii="Arial" w:hAnsi="Arial" w:cs="Arial"/>
          <w:b w:val="0"/>
        </w:rPr>
        <w:t xml:space="preserve"> fund contributions and skills development levies.</w:t>
      </w:r>
    </w:p>
    <w:p w14:paraId="723B4B2F" w14:textId="77777777" w:rsidR="00C92E91" w:rsidRPr="00BE5C74" w:rsidRDefault="00C92E91" w:rsidP="00C92E91">
      <w:pPr>
        <w:pStyle w:val="BodyText"/>
        <w:rPr>
          <w:rFonts w:ascii="Arial" w:hAnsi="Arial" w:cs="Arial"/>
          <w:b w:val="0"/>
        </w:rPr>
      </w:pPr>
    </w:p>
    <w:p w14:paraId="67C03EE3" w14:textId="77777777" w:rsidR="00C92E91" w:rsidRPr="00BE5C74" w:rsidRDefault="00C92E91" w:rsidP="00C92E91">
      <w:pPr>
        <w:pStyle w:val="BodyText"/>
        <w:rPr>
          <w:rFonts w:ascii="Arial" w:hAnsi="Arial" w:cs="Arial"/>
          <w:b w:val="0"/>
        </w:rPr>
      </w:pPr>
    </w:p>
    <w:p w14:paraId="55396B32" w14:textId="77777777" w:rsidR="00C92E91" w:rsidRPr="00BE5C74" w:rsidRDefault="00C92E91" w:rsidP="00C92E91">
      <w:pPr>
        <w:pStyle w:val="BodyText"/>
        <w:rPr>
          <w:rFonts w:ascii="Arial" w:hAnsi="Arial" w:cs="Arial"/>
          <w:b w:val="0"/>
        </w:rPr>
      </w:pPr>
      <w:r w:rsidRPr="00BE5C74">
        <w:rPr>
          <w:rFonts w:ascii="Arial" w:hAnsi="Arial" w:cs="Arial"/>
          <w:b w:val="0"/>
        </w:rPr>
        <w:t>*Delete if not applicable</w:t>
      </w:r>
    </w:p>
    <w:p w14:paraId="07B67960" w14:textId="7E5B1863" w:rsidR="008953F7" w:rsidRPr="00BE5C74" w:rsidRDefault="008953F7" w:rsidP="009C76AA">
      <w:pPr>
        <w:widowControl/>
        <w:rPr>
          <w:rFonts w:ascii="Arial" w:hAnsi="Arial" w:cs="Arial"/>
          <w:lang w:val="en-GB"/>
        </w:rPr>
      </w:pPr>
    </w:p>
    <w:p w14:paraId="07C376DE" w14:textId="70B3E183" w:rsidR="008953F7" w:rsidRPr="00BE5C74" w:rsidRDefault="008953F7" w:rsidP="009C76AA">
      <w:pPr>
        <w:widowControl/>
        <w:rPr>
          <w:rFonts w:ascii="Arial" w:hAnsi="Arial" w:cs="Arial"/>
          <w:lang w:val="en-GB"/>
        </w:rPr>
      </w:pPr>
    </w:p>
    <w:p w14:paraId="3FDF47A4" w14:textId="73CC2B87" w:rsidR="008953F7" w:rsidRPr="00BE5C74" w:rsidRDefault="008953F7" w:rsidP="009C76AA">
      <w:pPr>
        <w:widowControl/>
        <w:rPr>
          <w:rFonts w:ascii="Arial" w:hAnsi="Arial" w:cs="Arial"/>
          <w:lang w:val="en-GB"/>
        </w:rPr>
      </w:pPr>
    </w:p>
    <w:p w14:paraId="7AAEC8C9" w14:textId="1E59B2D8" w:rsidR="008953F7" w:rsidRPr="00BE5C74" w:rsidRDefault="008953F7" w:rsidP="009C76AA">
      <w:pPr>
        <w:widowControl/>
        <w:rPr>
          <w:rFonts w:ascii="Arial" w:hAnsi="Arial" w:cs="Arial"/>
          <w:lang w:val="en-GB"/>
        </w:rPr>
      </w:pPr>
    </w:p>
    <w:p w14:paraId="682539CE" w14:textId="77777777" w:rsidR="00881856" w:rsidRDefault="00881856" w:rsidP="009C76AA">
      <w:pPr>
        <w:widowControl/>
        <w:rPr>
          <w:rFonts w:ascii="Arial Narrow" w:hAnsi="Arial Narrow"/>
          <w:snapToGrid/>
          <w:sz w:val="16"/>
          <w:szCs w:val="16"/>
          <w:lang w:val="en-AU"/>
        </w:rPr>
      </w:pPr>
    </w:p>
    <w:p w14:paraId="447574A8" w14:textId="77777777" w:rsidR="00881856" w:rsidRDefault="00881856" w:rsidP="009C76AA">
      <w:pPr>
        <w:widowControl/>
        <w:rPr>
          <w:rFonts w:ascii="Arial Narrow" w:hAnsi="Arial Narrow"/>
          <w:snapToGrid/>
          <w:sz w:val="16"/>
          <w:szCs w:val="16"/>
          <w:lang w:val="en-AU"/>
        </w:rPr>
      </w:pPr>
    </w:p>
    <w:p w14:paraId="225960AF" w14:textId="77777777" w:rsidR="00881856" w:rsidRDefault="00881856" w:rsidP="009C76AA">
      <w:pPr>
        <w:widowControl/>
        <w:rPr>
          <w:rFonts w:ascii="Arial Narrow" w:hAnsi="Arial Narrow"/>
          <w:snapToGrid/>
          <w:sz w:val="16"/>
          <w:szCs w:val="16"/>
          <w:lang w:val="en-AU"/>
        </w:rPr>
      </w:pPr>
    </w:p>
    <w:p w14:paraId="4D1E398B" w14:textId="77777777" w:rsidR="004C07E3" w:rsidRDefault="004C07E3" w:rsidP="009C76AA">
      <w:pPr>
        <w:widowControl/>
        <w:rPr>
          <w:rFonts w:ascii="Arial Narrow" w:hAnsi="Arial Narrow"/>
          <w:snapToGrid/>
          <w:sz w:val="16"/>
          <w:szCs w:val="16"/>
          <w:lang w:val="en-AU"/>
        </w:rPr>
      </w:pPr>
    </w:p>
    <w:p w14:paraId="5830A07A" w14:textId="77777777" w:rsidR="004C07E3" w:rsidRDefault="004C07E3" w:rsidP="009C76AA">
      <w:pPr>
        <w:widowControl/>
        <w:rPr>
          <w:rFonts w:ascii="Arial Narrow" w:hAnsi="Arial Narrow"/>
          <w:snapToGrid/>
          <w:sz w:val="16"/>
          <w:szCs w:val="16"/>
          <w:lang w:val="en-AU"/>
        </w:rPr>
      </w:pPr>
    </w:p>
    <w:p w14:paraId="19208C0B" w14:textId="77777777" w:rsidR="004C07E3" w:rsidRDefault="004C07E3" w:rsidP="009C76AA">
      <w:pPr>
        <w:widowControl/>
        <w:rPr>
          <w:rFonts w:ascii="Arial Narrow" w:hAnsi="Arial Narrow"/>
          <w:snapToGrid/>
          <w:sz w:val="16"/>
          <w:szCs w:val="16"/>
          <w:lang w:val="en-AU"/>
        </w:rPr>
      </w:pPr>
    </w:p>
    <w:p w14:paraId="47C5857F" w14:textId="77777777" w:rsidR="004C07E3" w:rsidRDefault="004C07E3" w:rsidP="009C76AA">
      <w:pPr>
        <w:widowControl/>
        <w:rPr>
          <w:rFonts w:ascii="Arial Narrow" w:hAnsi="Arial Narrow"/>
          <w:snapToGrid/>
          <w:sz w:val="16"/>
          <w:szCs w:val="16"/>
          <w:lang w:val="en-AU"/>
        </w:rPr>
      </w:pPr>
    </w:p>
    <w:p w14:paraId="53CEF8FF" w14:textId="77777777" w:rsidR="00881856" w:rsidRDefault="00881856" w:rsidP="009C76AA">
      <w:pPr>
        <w:widowControl/>
        <w:rPr>
          <w:rFonts w:ascii="Arial Narrow" w:hAnsi="Arial Narrow"/>
          <w:snapToGrid/>
          <w:sz w:val="16"/>
          <w:szCs w:val="16"/>
          <w:lang w:val="en-AU"/>
        </w:rPr>
      </w:pPr>
    </w:p>
    <w:p w14:paraId="35930BC0" w14:textId="77777777" w:rsidR="00881856" w:rsidRDefault="00881856" w:rsidP="009C76AA">
      <w:pPr>
        <w:widowControl/>
        <w:rPr>
          <w:rFonts w:ascii="Arial Narrow" w:hAnsi="Arial Narrow"/>
          <w:snapToGrid/>
          <w:sz w:val="16"/>
          <w:szCs w:val="16"/>
          <w:lang w:val="en-AU"/>
        </w:rPr>
      </w:pPr>
    </w:p>
    <w:p w14:paraId="7CECB351" w14:textId="77777777" w:rsidR="005224FD" w:rsidRDefault="005224FD" w:rsidP="005413A4">
      <w:pPr>
        <w:tabs>
          <w:tab w:val="left" w:pos="7363"/>
          <w:tab w:val="center" w:pos="10530"/>
        </w:tabs>
        <w:rPr>
          <w:rFonts w:ascii="Arial" w:hAnsi="Arial" w:cs="Arial"/>
          <w:b/>
          <w:bCs/>
          <w:sz w:val="18"/>
          <w:szCs w:val="18"/>
          <w:highlight w:val="yellow"/>
        </w:rPr>
      </w:pPr>
    </w:p>
    <w:p w14:paraId="0CA534E4" w14:textId="77777777" w:rsidR="003A0496" w:rsidRDefault="003A0496" w:rsidP="003E4C05">
      <w:pPr>
        <w:tabs>
          <w:tab w:val="left" w:pos="7363"/>
          <w:tab w:val="center" w:pos="10530"/>
        </w:tabs>
        <w:jc w:val="center"/>
        <w:rPr>
          <w:rFonts w:ascii="Arial" w:hAnsi="Arial" w:cs="Arial"/>
          <w:b/>
          <w:sz w:val="28"/>
          <w:lang w:val="en-GB"/>
        </w:rPr>
      </w:pPr>
    </w:p>
    <w:p w14:paraId="21AB7652" w14:textId="77777777" w:rsidR="003A0496" w:rsidRDefault="003A0496" w:rsidP="003E4C05">
      <w:pPr>
        <w:tabs>
          <w:tab w:val="left" w:pos="7363"/>
          <w:tab w:val="center" w:pos="10530"/>
        </w:tabs>
        <w:jc w:val="center"/>
        <w:rPr>
          <w:rFonts w:ascii="Arial" w:hAnsi="Arial" w:cs="Arial"/>
          <w:b/>
          <w:sz w:val="28"/>
          <w:lang w:val="en-GB"/>
        </w:rPr>
      </w:pPr>
    </w:p>
    <w:p w14:paraId="39F7C00C" w14:textId="77777777" w:rsidR="003A0496" w:rsidRDefault="003A0496" w:rsidP="003E4C05">
      <w:pPr>
        <w:tabs>
          <w:tab w:val="left" w:pos="7363"/>
          <w:tab w:val="center" w:pos="10530"/>
        </w:tabs>
        <w:jc w:val="center"/>
        <w:rPr>
          <w:rFonts w:ascii="Arial" w:hAnsi="Arial" w:cs="Arial"/>
          <w:b/>
          <w:sz w:val="28"/>
          <w:lang w:val="en-GB"/>
        </w:rPr>
      </w:pPr>
    </w:p>
    <w:p w14:paraId="45FA9F19" w14:textId="77777777" w:rsidR="003A0496" w:rsidRDefault="003A0496" w:rsidP="003E4C05">
      <w:pPr>
        <w:tabs>
          <w:tab w:val="left" w:pos="7363"/>
          <w:tab w:val="center" w:pos="10530"/>
        </w:tabs>
        <w:jc w:val="center"/>
        <w:rPr>
          <w:rFonts w:ascii="Arial" w:hAnsi="Arial" w:cs="Arial"/>
          <w:b/>
          <w:sz w:val="28"/>
          <w:lang w:val="en-GB"/>
        </w:rPr>
      </w:pPr>
    </w:p>
    <w:p w14:paraId="02DFA82B" w14:textId="77777777" w:rsidR="003A0496" w:rsidRDefault="003A0496" w:rsidP="003E4C05">
      <w:pPr>
        <w:tabs>
          <w:tab w:val="left" w:pos="7363"/>
          <w:tab w:val="center" w:pos="10530"/>
        </w:tabs>
        <w:jc w:val="center"/>
        <w:rPr>
          <w:rFonts w:ascii="Arial" w:hAnsi="Arial" w:cs="Arial"/>
          <w:b/>
          <w:sz w:val="28"/>
          <w:lang w:val="en-GB"/>
        </w:rPr>
      </w:pPr>
    </w:p>
    <w:p w14:paraId="7E574A16" w14:textId="77777777" w:rsidR="003A0496" w:rsidRDefault="003A0496" w:rsidP="003E4C05">
      <w:pPr>
        <w:tabs>
          <w:tab w:val="left" w:pos="7363"/>
          <w:tab w:val="center" w:pos="10530"/>
        </w:tabs>
        <w:jc w:val="center"/>
        <w:rPr>
          <w:rFonts w:ascii="Arial" w:hAnsi="Arial" w:cs="Arial"/>
          <w:b/>
          <w:sz w:val="28"/>
          <w:lang w:val="en-GB"/>
        </w:rPr>
      </w:pPr>
    </w:p>
    <w:p w14:paraId="323FCAD8" w14:textId="77777777" w:rsidR="003A0496" w:rsidRDefault="003A0496" w:rsidP="003E4C05">
      <w:pPr>
        <w:tabs>
          <w:tab w:val="left" w:pos="7363"/>
          <w:tab w:val="center" w:pos="10530"/>
        </w:tabs>
        <w:jc w:val="center"/>
        <w:rPr>
          <w:rFonts w:ascii="Arial" w:hAnsi="Arial" w:cs="Arial"/>
          <w:b/>
          <w:sz w:val="28"/>
          <w:lang w:val="en-GB"/>
        </w:rPr>
      </w:pPr>
    </w:p>
    <w:p w14:paraId="72DF9C70" w14:textId="77777777" w:rsidR="003A0496" w:rsidRDefault="003A0496" w:rsidP="003E4C05">
      <w:pPr>
        <w:tabs>
          <w:tab w:val="left" w:pos="7363"/>
          <w:tab w:val="center" w:pos="10530"/>
        </w:tabs>
        <w:jc w:val="center"/>
        <w:rPr>
          <w:rFonts w:ascii="Arial" w:hAnsi="Arial" w:cs="Arial"/>
          <w:b/>
          <w:sz w:val="28"/>
          <w:lang w:val="en-GB"/>
        </w:rPr>
      </w:pPr>
    </w:p>
    <w:p w14:paraId="0ABEF3FA" w14:textId="77777777" w:rsidR="003A0496" w:rsidRDefault="003A0496" w:rsidP="003E4C05">
      <w:pPr>
        <w:tabs>
          <w:tab w:val="left" w:pos="7363"/>
          <w:tab w:val="center" w:pos="10530"/>
        </w:tabs>
        <w:jc w:val="center"/>
        <w:rPr>
          <w:rFonts w:ascii="Arial" w:hAnsi="Arial" w:cs="Arial"/>
          <w:b/>
          <w:sz w:val="28"/>
          <w:lang w:val="en-GB"/>
        </w:rPr>
      </w:pPr>
    </w:p>
    <w:p w14:paraId="26820F88" w14:textId="77777777" w:rsidR="003A0496" w:rsidRDefault="003A0496" w:rsidP="003E4C05">
      <w:pPr>
        <w:tabs>
          <w:tab w:val="left" w:pos="7363"/>
          <w:tab w:val="center" w:pos="10530"/>
        </w:tabs>
        <w:jc w:val="center"/>
        <w:rPr>
          <w:rFonts w:ascii="Arial" w:hAnsi="Arial" w:cs="Arial"/>
          <w:b/>
          <w:sz w:val="28"/>
          <w:lang w:val="en-GB"/>
        </w:rPr>
      </w:pPr>
    </w:p>
    <w:p w14:paraId="53BA3F7C" w14:textId="77777777" w:rsidR="003A0496" w:rsidRDefault="003A0496" w:rsidP="003E4C05">
      <w:pPr>
        <w:tabs>
          <w:tab w:val="left" w:pos="7363"/>
          <w:tab w:val="center" w:pos="10530"/>
        </w:tabs>
        <w:jc w:val="center"/>
        <w:rPr>
          <w:rFonts w:ascii="Arial" w:hAnsi="Arial" w:cs="Arial"/>
          <w:b/>
          <w:sz w:val="28"/>
          <w:lang w:val="en-GB"/>
        </w:rPr>
      </w:pPr>
    </w:p>
    <w:p w14:paraId="01E79C92" w14:textId="77777777" w:rsidR="00726923" w:rsidRDefault="00726923" w:rsidP="003E4C05">
      <w:pPr>
        <w:tabs>
          <w:tab w:val="left" w:pos="7363"/>
          <w:tab w:val="center" w:pos="10530"/>
        </w:tabs>
        <w:jc w:val="center"/>
        <w:rPr>
          <w:rFonts w:ascii="Arial" w:hAnsi="Arial" w:cs="Arial"/>
          <w:b/>
          <w:sz w:val="28"/>
          <w:lang w:val="en-GB"/>
        </w:rPr>
      </w:pPr>
    </w:p>
    <w:p w14:paraId="77B9B020" w14:textId="77777777" w:rsidR="00726923" w:rsidRDefault="00726923" w:rsidP="003E4C05">
      <w:pPr>
        <w:tabs>
          <w:tab w:val="left" w:pos="7363"/>
          <w:tab w:val="center" w:pos="10530"/>
        </w:tabs>
        <w:jc w:val="center"/>
        <w:rPr>
          <w:rFonts w:ascii="Arial" w:hAnsi="Arial" w:cs="Arial"/>
          <w:b/>
          <w:sz w:val="28"/>
          <w:lang w:val="en-GB"/>
        </w:rPr>
      </w:pPr>
    </w:p>
    <w:p w14:paraId="757797B7" w14:textId="77777777" w:rsidR="003A0496" w:rsidRDefault="003A0496" w:rsidP="00D728B8">
      <w:pPr>
        <w:tabs>
          <w:tab w:val="left" w:pos="7363"/>
          <w:tab w:val="center" w:pos="10530"/>
        </w:tabs>
        <w:rPr>
          <w:rFonts w:ascii="Arial" w:hAnsi="Arial" w:cs="Arial"/>
          <w:b/>
          <w:sz w:val="28"/>
          <w:lang w:val="en-GB"/>
        </w:rPr>
      </w:pPr>
    </w:p>
    <w:p w14:paraId="0670220E" w14:textId="61D64DE8" w:rsidR="003E4C05" w:rsidRPr="00AB2ECB" w:rsidRDefault="003E4C05" w:rsidP="003E4C05">
      <w:pPr>
        <w:tabs>
          <w:tab w:val="left" w:pos="7363"/>
          <w:tab w:val="center" w:pos="10530"/>
        </w:tabs>
        <w:jc w:val="center"/>
        <w:rPr>
          <w:rFonts w:ascii="Arial" w:hAnsi="Arial" w:cs="Arial"/>
          <w:b/>
          <w:sz w:val="28"/>
          <w:lang w:val="en-GB"/>
        </w:rPr>
      </w:pPr>
      <w:r w:rsidRPr="00AB2ECB">
        <w:rPr>
          <w:rFonts w:ascii="Arial" w:hAnsi="Arial" w:cs="Arial"/>
          <w:b/>
          <w:sz w:val="28"/>
          <w:lang w:val="en-GB"/>
        </w:rPr>
        <w:t xml:space="preserve">SBD 4  </w:t>
      </w:r>
    </w:p>
    <w:p w14:paraId="7F5460E8" w14:textId="77777777" w:rsidR="00D76FB1" w:rsidRPr="00C4236A" w:rsidRDefault="00D76FB1" w:rsidP="00D76FB1">
      <w:pPr>
        <w:tabs>
          <w:tab w:val="left" w:pos="7363"/>
          <w:tab w:val="center" w:pos="10530"/>
        </w:tabs>
        <w:rPr>
          <w:rFonts w:ascii="Arial" w:hAnsi="Arial" w:cs="Arial"/>
          <w:b/>
          <w:bCs/>
          <w:sz w:val="18"/>
          <w:szCs w:val="18"/>
          <w:highlight w:val="yellow"/>
        </w:rPr>
      </w:pPr>
    </w:p>
    <w:p w14:paraId="16D71841" w14:textId="77777777" w:rsidR="003E4C05" w:rsidRPr="00313EDD" w:rsidRDefault="003E4C05" w:rsidP="003E4C05">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54CA2CAF" w14:textId="77777777" w:rsidR="003E4C05" w:rsidRPr="00313EDD" w:rsidRDefault="003E4C05" w:rsidP="003E4C05">
      <w:pPr>
        <w:tabs>
          <w:tab w:val="left" w:pos="7363"/>
          <w:tab w:val="center" w:pos="10530"/>
        </w:tabs>
        <w:jc w:val="both"/>
        <w:rPr>
          <w:rFonts w:ascii="Arial" w:hAnsi="Arial" w:cs="Arial"/>
          <w:lang w:val="en-GB"/>
        </w:rPr>
      </w:pPr>
    </w:p>
    <w:p w14:paraId="6B2122D1" w14:textId="77777777" w:rsidR="003E4C05" w:rsidRPr="00313EDD" w:rsidRDefault="003E4C05" w:rsidP="00C32638">
      <w:pPr>
        <w:numPr>
          <w:ilvl w:val="0"/>
          <w:numId w:val="19"/>
        </w:numPr>
        <w:jc w:val="both"/>
        <w:rPr>
          <w:rFonts w:ascii="Arial" w:hAnsi="Arial" w:cs="Arial"/>
          <w:b/>
          <w:lang w:val="en-GB"/>
        </w:rPr>
      </w:pPr>
      <w:r w:rsidRPr="00313EDD">
        <w:rPr>
          <w:rFonts w:ascii="Arial" w:hAnsi="Arial" w:cs="Arial"/>
          <w:b/>
          <w:lang w:val="en-GB"/>
        </w:rPr>
        <w:t>PURPOSE OF THE FORM</w:t>
      </w:r>
    </w:p>
    <w:p w14:paraId="7141A5AE" w14:textId="77777777" w:rsidR="003E4C05" w:rsidRPr="00313EDD" w:rsidRDefault="003E4C05" w:rsidP="003E4C05">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E7E0ADB" w14:textId="77777777" w:rsidR="003E4C05" w:rsidRPr="00313EDD" w:rsidRDefault="003E4C05" w:rsidP="003E4C05">
      <w:pPr>
        <w:ind w:left="709"/>
        <w:jc w:val="both"/>
        <w:rPr>
          <w:rFonts w:ascii="Arial" w:hAnsi="Arial" w:cs="Arial"/>
          <w:lang w:val="en-GB"/>
        </w:rPr>
      </w:pPr>
    </w:p>
    <w:p w14:paraId="44735D22" w14:textId="77777777" w:rsidR="003E4C05" w:rsidRPr="00313EDD" w:rsidRDefault="003E4C05" w:rsidP="003E4C05">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18C8B8A5" w14:textId="77777777" w:rsidR="003E4C05" w:rsidRPr="00313EDD" w:rsidRDefault="003E4C05" w:rsidP="003E4C05">
      <w:pPr>
        <w:tabs>
          <w:tab w:val="left" w:pos="7363"/>
          <w:tab w:val="center" w:pos="10530"/>
        </w:tabs>
        <w:jc w:val="both"/>
        <w:rPr>
          <w:rFonts w:ascii="Arial" w:hAnsi="Arial" w:cs="Arial"/>
          <w:lang w:val="en-GB"/>
        </w:rPr>
      </w:pPr>
    </w:p>
    <w:p w14:paraId="67605CDE" w14:textId="77777777" w:rsidR="003E4C05" w:rsidRPr="00313EDD" w:rsidRDefault="003E4C05" w:rsidP="003E4C05">
      <w:pPr>
        <w:tabs>
          <w:tab w:val="left" w:pos="-1440"/>
          <w:tab w:val="left" w:pos="-720"/>
          <w:tab w:val="left" w:pos="1123"/>
          <w:tab w:val="left" w:pos="2246"/>
          <w:tab w:val="left" w:pos="7363"/>
        </w:tabs>
        <w:jc w:val="both"/>
        <w:rPr>
          <w:rFonts w:ascii="Arial" w:hAnsi="Arial" w:cs="Arial"/>
          <w:lang w:val="en-GB"/>
        </w:rPr>
      </w:pPr>
    </w:p>
    <w:p w14:paraId="76D7A310" w14:textId="77777777" w:rsidR="003E4C05" w:rsidRPr="00313EDD" w:rsidRDefault="003E4C05" w:rsidP="00C32638">
      <w:pPr>
        <w:numPr>
          <w:ilvl w:val="0"/>
          <w:numId w:val="19"/>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499784AA"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employed by the state?</w:t>
      </w:r>
      <w:r w:rsidRPr="00313EDD">
        <w:rPr>
          <w:rFonts w:ascii="Arial" w:hAnsi="Arial" w:cs="Arial"/>
          <w:lang w:val="en-GB"/>
        </w:rPr>
        <w:tab/>
      </w:r>
    </w:p>
    <w:tbl>
      <w:tblPr>
        <w:tblStyle w:val="TableGrid"/>
        <w:tblW w:w="1559" w:type="dxa"/>
        <w:tblInd w:w="8926" w:type="dxa"/>
        <w:tblLook w:val="04A0" w:firstRow="1" w:lastRow="0" w:firstColumn="1" w:lastColumn="0" w:noHBand="0" w:noVBand="1"/>
      </w:tblPr>
      <w:tblGrid>
        <w:gridCol w:w="850"/>
        <w:gridCol w:w="709"/>
      </w:tblGrid>
      <w:tr w:rsidR="003E4C05" w14:paraId="7FC56E8F" w14:textId="77777777" w:rsidTr="009E3CDA">
        <w:tc>
          <w:tcPr>
            <w:tcW w:w="850" w:type="dxa"/>
          </w:tcPr>
          <w:p w14:paraId="54C93E4E"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47681A4A" w14:textId="77777777" w:rsidR="003E4C05" w:rsidRDefault="003E4C05" w:rsidP="009E3CDA">
            <w:pPr>
              <w:tabs>
                <w:tab w:val="left" w:pos="-963"/>
                <w:tab w:val="left" w:pos="-720"/>
              </w:tabs>
              <w:jc w:val="both"/>
              <w:rPr>
                <w:rFonts w:ascii="Arial" w:hAnsi="Arial" w:cs="Arial"/>
                <w:lang w:val="en-GB"/>
              </w:rPr>
            </w:pPr>
          </w:p>
        </w:tc>
      </w:tr>
      <w:tr w:rsidR="003E4C05" w14:paraId="1DBD3141" w14:textId="77777777" w:rsidTr="009E3CDA">
        <w:tc>
          <w:tcPr>
            <w:tcW w:w="850" w:type="dxa"/>
          </w:tcPr>
          <w:p w14:paraId="542F5072"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62DFFDA" w14:textId="77777777" w:rsidR="003E4C05" w:rsidRDefault="003E4C05" w:rsidP="009E3CDA">
            <w:pPr>
              <w:tabs>
                <w:tab w:val="left" w:pos="-963"/>
                <w:tab w:val="left" w:pos="-720"/>
              </w:tabs>
              <w:jc w:val="both"/>
              <w:rPr>
                <w:rFonts w:ascii="Arial" w:hAnsi="Arial" w:cs="Arial"/>
                <w:lang w:val="en-GB"/>
              </w:rPr>
            </w:pPr>
          </w:p>
        </w:tc>
      </w:tr>
    </w:tbl>
    <w:p w14:paraId="7E174308" w14:textId="77777777" w:rsidR="003E4C05" w:rsidRPr="00313EDD" w:rsidRDefault="003E4C05" w:rsidP="003E4C05">
      <w:pPr>
        <w:tabs>
          <w:tab w:val="left" w:pos="-963"/>
          <w:tab w:val="left" w:pos="-720"/>
        </w:tabs>
        <w:ind w:left="720" w:hanging="720"/>
        <w:jc w:val="both"/>
        <w:rPr>
          <w:rFonts w:ascii="Arial" w:hAnsi="Arial" w:cs="Arial"/>
          <w:lang w:val="en-GB"/>
        </w:rPr>
      </w:pPr>
    </w:p>
    <w:p w14:paraId="5D73817E"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3E4C05" w:rsidRPr="00313EDD" w14:paraId="5F78941F" w14:textId="77777777" w:rsidTr="009E3CDA">
        <w:trPr>
          <w:trHeight w:val="1341"/>
        </w:trPr>
        <w:tc>
          <w:tcPr>
            <w:tcW w:w="2378" w:type="dxa"/>
          </w:tcPr>
          <w:p w14:paraId="333B94B8"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tcPr>
          <w:p w14:paraId="0FC5176F"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1720C6D5"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3E4C05" w:rsidRPr="00313EDD" w14:paraId="263D055C" w14:textId="77777777" w:rsidTr="009E3CDA">
        <w:trPr>
          <w:trHeight w:val="270"/>
        </w:trPr>
        <w:tc>
          <w:tcPr>
            <w:tcW w:w="2378" w:type="dxa"/>
          </w:tcPr>
          <w:p w14:paraId="2FD752B0" w14:textId="77777777" w:rsidR="003E4C05" w:rsidRPr="00313EDD" w:rsidRDefault="003E4C05" w:rsidP="009E3CDA">
            <w:pPr>
              <w:jc w:val="both"/>
              <w:rPr>
                <w:rFonts w:ascii="Arial" w:hAnsi="Arial" w:cs="Arial"/>
                <w:lang w:val="en-GB"/>
              </w:rPr>
            </w:pPr>
          </w:p>
        </w:tc>
        <w:tc>
          <w:tcPr>
            <w:tcW w:w="2410" w:type="dxa"/>
          </w:tcPr>
          <w:p w14:paraId="728BF337" w14:textId="77777777" w:rsidR="003E4C05" w:rsidRPr="00313EDD" w:rsidRDefault="003E4C05" w:rsidP="009E3CDA">
            <w:pPr>
              <w:jc w:val="both"/>
              <w:rPr>
                <w:rFonts w:ascii="Arial" w:hAnsi="Arial" w:cs="Arial"/>
                <w:lang w:val="en-GB"/>
              </w:rPr>
            </w:pPr>
          </w:p>
        </w:tc>
        <w:tc>
          <w:tcPr>
            <w:tcW w:w="2610" w:type="dxa"/>
          </w:tcPr>
          <w:p w14:paraId="7DFE778B" w14:textId="77777777" w:rsidR="003E4C05" w:rsidRPr="00313EDD" w:rsidRDefault="003E4C05" w:rsidP="009E3CDA">
            <w:pPr>
              <w:jc w:val="both"/>
              <w:rPr>
                <w:rFonts w:ascii="Arial" w:hAnsi="Arial" w:cs="Arial"/>
                <w:lang w:val="en-GB"/>
              </w:rPr>
            </w:pPr>
          </w:p>
        </w:tc>
      </w:tr>
      <w:tr w:rsidR="003E4C05" w:rsidRPr="00313EDD" w14:paraId="71F75C1D" w14:textId="77777777" w:rsidTr="009E3CDA">
        <w:trPr>
          <w:trHeight w:val="256"/>
        </w:trPr>
        <w:tc>
          <w:tcPr>
            <w:tcW w:w="2378" w:type="dxa"/>
          </w:tcPr>
          <w:p w14:paraId="0E0369A0" w14:textId="77777777" w:rsidR="003E4C05" w:rsidRPr="00313EDD" w:rsidRDefault="003E4C05" w:rsidP="009E3CDA">
            <w:pPr>
              <w:jc w:val="both"/>
              <w:rPr>
                <w:rFonts w:ascii="Arial" w:hAnsi="Arial" w:cs="Arial"/>
                <w:lang w:val="en-GB"/>
              </w:rPr>
            </w:pPr>
          </w:p>
        </w:tc>
        <w:tc>
          <w:tcPr>
            <w:tcW w:w="2410" w:type="dxa"/>
          </w:tcPr>
          <w:p w14:paraId="33F7D261" w14:textId="77777777" w:rsidR="003E4C05" w:rsidRPr="00313EDD" w:rsidRDefault="003E4C05" w:rsidP="009E3CDA">
            <w:pPr>
              <w:jc w:val="both"/>
              <w:rPr>
                <w:rFonts w:ascii="Arial" w:hAnsi="Arial" w:cs="Arial"/>
                <w:lang w:val="en-GB"/>
              </w:rPr>
            </w:pPr>
          </w:p>
        </w:tc>
        <w:tc>
          <w:tcPr>
            <w:tcW w:w="2610" w:type="dxa"/>
          </w:tcPr>
          <w:p w14:paraId="454E9001" w14:textId="77777777" w:rsidR="003E4C05" w:rsidRPr="00313EDD" w:rsidRDefault="003E4C05" w:rsidP="009E3CDA">
            <w:pPr>
              <w:jc w:val="both"/>
              <w:rPr>
                <w:rFonts w:ascii="Arial" w:hAnsi="Arial" w:cs="Arial"/>
                <w:lang w:val="en-GB"/>
              </w:rPr>
            </w:pPr>
          </w:p>
        </w:tc>
      </w:tr>
      <w:tr w:rsidR="003E4C05" w:rsidRPr="00313EDD" w14:paraId="392DE2B6" w14:textId="77777777" w:rsidTr="009E3CDA">
        <w:trPr>
          <w:trHeight w:val="270"/>
        </w:trPr>
        <w:tc>
          <w:tcPr>
            <w:tcW w:w="2378" w:type="dxa"/>
          </w:tcPr>
          <w:p w14:paraId="3995B800" w14:textId="77777777" w:rsidR="003E4C05" w:rsidRPr="00313EDD" w:rsidRDefault="003E4C05" w:rsidP="009E3CDA">
            <w:pPr>
              <w:jc w:val="both"/>
              <w:rPr>
                <w:rFonts w:ascii="Arial" w:hAnsi="Arial" w:cs="Arial"/>
                <w:lang w:val="en-GB"/>
              </w:rPr>
            </w:pPr>
          </w:p>
        </w:tc>
        <w:tc>
          <w:tcPr>
            <w:tcW w:w="2410" w:type="dxa"/>
          </w:tcPr>
          <w:p w14:paraId="3FC0AE65" w14:textId="77777777" w:rsidR="003E4C05" w:rsidRPr="00313EDD" w:rsidRDefault="003E4C05" w:rsidP="009E3CDA">
            <w:pPr>
              <w:jc w:val="both"/>
              <w:rPr>
                <w:rFonts w:ascii="Arial" w:hAnsi="Arial" w:cs="Arial"/>
                <w:lang w:val="en-GB"/>
              </w:rPr>
            </w:pPr>
          </w:p>
        </w:tc>
        <w:tc>
          <w:tcPr>
            <w:tcW w:w="2610" w:type="dxa"/>
          </w:tcPr>
          <w:p w14:paraId="5DEF1CBA" w14:textId="77777777" w:rsidR="003E4C05" w:rsidRPr="00313EDD" w:rsidRDefault="003E4C05" w:rsidP="009E3CDA">
            <w:pPr>
              <w:jc w:val="both"/>
              <w:rPr>
                <w:rFonts w:ascii="Arial" w:hAnsi="Arial" w:cs="Arial"/>
                <w:lang w:val="en-GB"/>
              </w:rPr>
            </w:pPr>
          </w:p>
        </w:tc>
      </w:tr>
      <w:tr w:rsidR="003E4C05" w:rsidRPr="00313EDD" w14:paraId="111B8F24" w14:textId="77777777" w:rsidTr="009E3CDA">
        <w:trPr>
          <w:trHeight w:val="270"/>
        </w:trPr>
        <w:tc>
          <w:tcPr>
            <w:tcW w:w="2378" w:type="dxa"/>
          </w:tcPr>
          <w:p w14:paraId="305F4379" w14:textId="77777777" w:rsidR="003E4C05" w:rsidRPr="00313EDD" w:rsidRDefault="003E4C05" w:rsidP="009E3CDA">
            <w:pPr>
              <w:jc w:val="both"/>
              <w:rPr>
                <w:rFonts w:ascii="Arial" w:hAnsi="Arial" w:cs="Arial"/>
                <w:lang w:val="en-GB"/>
              </w:rPr>
            </w:pPr>
          </w:p>
        </w:tc>
        <w:tc>
          <w:tcPr>
            <w:tcW w:w="2410" w:type="dxa"/>
          </w:tcPr>
          <w:p w14:paraId="51AC4D40" w14:textId="77777777" w:rsidR="003E4C05" w:rsidRPr="00313EDD" w:rsidRDefault="003E4C05" w:rsidP="009E3CDA">
            <w:pPr>
              <w:jc w:val="both"/>
              <w:rPr>
                <w:rFonts w:ascii="Arial" w:hAnsi="Arial" w:cs="Arial"/>
                <w:lang w:val="en-GB"/>
              </w:rPr>
            </w:pPr>
          </w:p>
        </w:tc>
        <w:tc>
          <w:tcPr>
            <w:tcW w:w="2610" w:type="dxa"/>
          </w:tcPr>
          <w:p w14:paraId="5A1C775A" w14:textId="77777777" w:rsidR="003E4C05" w:rsidRPr="00313EDD" w:rsidRDefault="003E4C05" w:rsidP="009E3CDA">
            <w:pPr>
              <w:jc w:val="both"/>
              <w:rPr>
                <w:rFonts w:ascii="Arial" w:hAnsi="Arial" w:cs="Arial"/>
                <w:lang w:val="en-GB"/>
              </w:rPr>
            </w:pPr>
          </w:p>
        </w:tc>
      </w:tr>
      <w:tr w:rsidR="003E4C05" w:rsidRPr="00313EDD" w14:paraId="28E952BD" w14:textId="77777777" w:rsidTr="009E3CDA">
        <w:trPr>
          <w:trHeight w:val="256"/>
        </w:trPr>
        <w:tc>
          <w:tcPr>
            <w:tcW w:w="2378" w:type="dxa"/>
          </w:tcPr>
          <w:p w14:paraId="694F0A94" w14:textId="77777777" w:rsidR="003E4C05" w:rsidRPr="00313EDD" w:rsidRDefault="003E4C05" w:rsidP="009E3CDA">
            <w:pPr>
              <w:jc w:val="both"/>
              <w:rPr>
                <w:rFonts w:ascii="Arial" w:hAnsi="Arial" w:cs="Arial"/>
                <w:lang w:val="en-GB"/>
              </w:rPr>
            </w:pPr>
          </w:p>
        </w:tc>
        <w:tc>
          <w:tcPr>
            <w:tcW w:w="2410" w:type="dxa"/>
          </w:tcPr>
          <w:p w14:paraId="1855B9F1" w14:textId="77777777" w:rsidR="003E4C05" w:rsidRPr="00313EDD" w:rsidRDefault="003E4C05" w:rsidP="009E3CDA">
            <w:pPr>
              <w:jc w:val="both"/>
              <w:rPr>
                <w:rFonts w:ascii="Arial" w:hAnsi="Arial" w:cs="Arial"/>
                <w:lang w:val="en-GB"/>
              </w:rPr>
            </w:pPr>
          </w:p>
        </w:tc>
        <w:tc>
          <w:tcPr>
            <w:tcW w:w="2610" w:type="dxa"/>
          </w:tcPr>
          <w:p w14:paraId="2BCB14CA" w14:textId="77777777" w:rsidR="003E4C05" w:rsidRPr="00313EDD" w:rsidRDefault="003E4C05" w:rsidP="009E3CDA">
            <w:pPr>
              <w:jc w:val="both"/>
              <w:rPr>
                <w:rFonts w:ascii="Arial" w:hAnsi="Arial" w:cs="Arial"/>
                <w:lang w:val="en-GB"/>
              </w:rPr>
            </w:pPr>
          </w:p>
        </w:tc>
      </w:tr>
      <w:tr w:rsidR="003E4C05" w:rsidRPr="00313EDD" w14:paraId="17312A0F" w14:textId="77777777" w:rsidTr="009E3CDA">
        <w:trPr>
          <w:trHeight w:val="270"/>
        </w:trPr>
        <w:tc>
          <w:tcPr>
            <w:tcW w:w="2378" w:type="dxa"/>
          </w:tcPr>
          <w:p w14:paraId="1A17EFD5" w14:textId="77777777" w:rsidR="003E4C05" w:rsidRPr="00313EDD" w:rsidRDefault="003E4C05" w:rsidP="009E3CDA">
            <w:pPr>
              <w:jc w:val="both"/>
              <w:rPr>
                <w:rFonts w:ascii="Arial" w:hAnsi="Arial" w:cs="Arial"/>
                <w:lang w:val="en-GB"/>
              </w:rPr>
            </w:pPr>
          </w:p>
        </w:tc>
        <w:tc>
          <w:tcPr>
            <w:tcW w:w="2410" w:type="dxa"/>
          </w:tcPr>
          <w:p w14:paraId="235889AF" w14:textId="77777777" w:rsidR="003E4C05" w:rsidRPr="00313EDD" w:rsidRDefault="003E4C05" w:rsidP="009E3CDA">
            <w:pPr>
              <w:jc w:val="both"/>
              <w:rPr>
                <w:rFonts w:ascii="Arial" w:hAnsi="Arial" w:cs="Arial"/>
                <w:lang w:val="en-GB"/>
              </w:rPr>
            </w:pPr>
          </w:p>
        </w:tc>
        <w:tc>
          <w:tcPr>
            <w:tcW w:w="2610" w:type="dxa"/>
          </w:tcPr>
          <w:p w14:paraId="16A6C71C" w14:textId="77777777" w:rsidR="003E4C05" w:rsidRPr="00313EDD" w:rsidRDefault="003E4C05" w:rsidP="009E3CDA">
            <w:pPr>
              <w:jc w:val="both"/>
              <w:rPr>
                <w:rFonts w:ascii="Arial" w:hAnsi="Arial" w:cs="Arial"/>
                <w:lang w:val="en-GB"/>
              </w:rPr>
            </w:pPr>
          </w:p>
        </w:tc>
      </w:tr>
      <w:tr w:rsidR="003E4C05" w:rsidRPr="00313EDD" w14:paraId="0A85C7C1" w14:textId="77777777" w:rsidTr="009E3CDA">
        <w:trPr>
          <w:trHeight w:val="256"/>
        </w:trPr>
        <w:tc>
          <w:tcPr>
            <w:tcW w:w="2378" w:type="dxa"/>
          </w:tcPr>
          <w:p w14:paraId="54272D5B" w14:textId="77777777" w:rsidR="003E4C05" w:rsidRPr="00313EDD" w:rsidRDefault="003E4C05" w:rsidP="009E3CDA">
            <w:pPr>
              <w:jc w:val="both"/>
              <w:rPr>
                <w:rFonts w:ascii="Arial" w:hAnsi="Arial" w:cs="Arial"/>
                <w:lang w:val="en-GB"/>
              </w:rPr>
            </w:pPr>
          </w:p>
        </w:tc>
        <w:tc>
          <w:tcPr>
            <w:tcW w:w="2410" w:type="dxa"/>
          </w:tcPr>
          <w:p w14:paraId="7E03E6D4" w14:textId="77777777" w:rsidR="003E4C05" w:rsidRPr="00313EDD" w:rsidRDefault="003E4C05" w:rsidP="009E3CDA">
            <w:pPr>
              <w:jc w:val="both"/>
              <w:rPr>
                <w:rFonts w:ascii="Arial" w:hAnsi="Arial" w:cs="Arial"/>
                <w:lang w:val="en-GB"/>
              </w:rPr>
            </w:pPr>
          </w:p>
        </w:tc>
        <w:tc>
          <w:tcPr>
            <w:tcW w:w="2610" w:type="dxa"/>
          </w:tcPr>
          <w:p w14:paraId="76BB4CFF" w14:textId="77777777" w:rsidR="003E4C05" w:rsidRPr="00313EDD" w:rsidRDefault="003E4C05" w:rsidP="009E3CDA">
            <w:pPr>
              <w:jc w:val="both"/>
              <w:rPr>
                <w:rFonts w:ascii="Arial" w:hAnsi="Arial" w:cs="Arial"/>
                <w:lang w:val="en-GB"/>
              </w:rPr>
            </w:pPr>
          </w:p>
        </w:tc>
      </w:tr>
      <w:tr w:rsidR="003E4C05" w:rsidRPr="00313EDD" w14:paraId="2C19BED1" w14:textId="77777777" w:rsidTr="009E3CDA">
        <w:trPr>
          <w:trHeight w:val="270"/>
        </w:trPr>
        <w:tc>
          <w:tcPr>
            <w:tcW w:w="2378" w:type="dxa"/>
          </w:tcPr>
          <w:p w14:paraId="494CE6FE" w14:textId="77777777" w:rsidR="003E4C05" w:rsidRPr="00313EDD" w:rsidRDefault="003E4C05" w:rsidP="009E3CDA">
            <w:pPr>
              <w:jc w:val="both"/>
              <w:rPr>
                <w:rFonts w:ascii="Arial" w:hAnsi="Arial" w:cs="Arial"/>
                <w:lang w:val="en-GB"/>
              </w:rPr>
            </w:pPr>
          </w:p>
        </w:tc>
        <w:tc>
          <w:tcPr>
            <w:tcW w:w="2410" w:type="dxa"/>
          </w:tcPr>
          <w:p w14:paraId="26467ABD" w14:textId="77777777" w:rsidR="003E4C05" w:rsidRPr="00313EDD" w:rsidRDefault="003E4C05" w:rsidP="009E3CDA">
            <w:pPr>
              <w:jc w:val="both"/>
              <w:rPr>
                <w:rFonts w:ascii="Arial" w:hAnsi="Arial" w:cs="Arial"/>
                <w:lang w:val="en-GB"/>
              </w:rPr>
            </w:pPr>
          </w:p>
        </w:tc>
        <w:tc>
          <w:tcPr>
            <w:tcW w:w="2610" w:type="dxa"/>
          </w:tcPr>
          <w:p w14:paraId="78DF5DAD" w14:textId="77777777" w:rsidR="003E4C05" w:rsidRPr="00313EDD" w:rsidRDefault="003E4C05" w:rsidP="009E3CDA">
            <w:pPr>
              <w:jc w:val="both"/>
              <w:rPr>
                <w:rFonts w:ascii="Arial" w:hAnsi="Arial" w:cs="Arial"/>
                <w:lang w:val="en-GB"/>
              </w:rPr>
            </w:pPr>
          </w:p>
        </w:tc>
      </w:tr>
      <w:tr w:rsidR="003E4C05" w:rsidRPr="00313EDD" w14:paraId="0139584E" w14:textId="77777777" w:rsidTr="009E3CDA">
        <w:trPr>
          <w:trHeight w:val="256"/>
        </w:trPr>
        <w:tc>
          <w:tcPr>
            <w:tcW w:w="2378" w:type="dxa"/>
          </w:tcPr>
          <w:p w14:paraId="72BA3343" w14:textId="77777777" w:rsidR="003E4C05" w:rsidRPr="00313EDD" w:rsidRDefault="003E4C05" w:rsidP="009E3CDA">
            <w:pPr>
              <w:jc w:val="both"/>
              <w:rPr>
                <w:rFonts w:ascii="Arial" w:hAnsi="Arial" w:cs="Arial"/>
                <w:lang w:val="en-GB"/>
              </w:rPr>
            </w:pPr>
          </w:p>
        </w:tc>
        <w:tc>
          <w:tcPr>
            <w:tcW w:w="2410" w:type="dxa"/>
          </w:tcPr>
          <w:p w14:paraId="6C4D7B49" w14:textId="77777777" w:rsidR="003E4C05" w:rsidRPr="00313EDD" w:rsidRDefault="003E4C05" w:rsidP="009E3CDA">
            <w:pPr>
              <w:jc w:val="both"/>
              <w:rPr>
                <w:rFonts w:ascii="Arial" w:hAnsi="Arial" w:cs="Arial"/>
                <w:lang w:val="en-GB"/>
              </w:rPr>
            </w:pPr>
          </w:p>
        </w:tc>
        <w:tc>
          <w:tcPr>
            <w:tcW w:w="2610" w:type="dxa"/>
          </w:tcPr>
          <w:p w14:paraId="737F99BA" w14:textId="77777777" w:rsidR="003E4C05" w:rsidRPr="00313EDD" w:rsidRDefault="003E4C05" w:rsidP="009E3CDA">
            <w:pPr>
              <w:jc w:val="both"/>
              <w:rPr>
                <w:rFonts w:ascii="Arial" w:hAnsi="Arial" w:cs="Arial"/>
                <w:lang w:val="en-GB"/>
              </w:rPr>
            </w:pPr>
          </w:p>
        </w:tc>
      </w:tr>
    </w:tbl>
    <w:p w14:paraId="0FFD52D3" w14:textId="77777777" w:rsidR="003E4C05" w:rsidRPr="00313EDD" w:rsidRDefault="003E4C05" w:rsidP="003E4C05">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045F1BC2"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4FB89BCF"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83E2A7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3F07D6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C07FEFC"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9CDDB3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95FCCBD"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B3E1686"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7F2DE6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B4C144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0B3AEDB"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847DC15"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7D2C0E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B3F75B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C941433"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7D7A1C5"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p>
    <w:tbl>
      <w:tblPr>
        <w:tblStyle w:val="TableGrid"/>
        <w:tblW w:w="1559" w:type="dxa"/>
        <w:tblInd w:w="8926" w:type="dxa"/>
        <w:tblLook w:val="04A0" w:firstRow="1" w:lastRow="0" w:firstColumn="1" w:lastColumn="0" w:noHBand="0" w:noVBand="1"/>
      </w:tblPr>
      <w:tblGrid>
        <w:gridCol w:w="850"/>
        <w:gridCol w:w="709"/>
      </w:tblGrid>
      <w:tr w:rsidR="003E4C05" w14:paraId="3E0E0F1B" w14:textId="77777777" w:rsidTr="009E3CDA">
        <w:tc>
          <w:tcPr>
            <w:tcW w:w="850" w:type="dxa"/>
          </w:tcPr>
          <w:p w14:paraId="2665FA14"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137A051" w14:textId="77777777" w:rsidR="003E4C05" w:rsidRDefault="003E4C05" w:rsidP="009E3CDA">
            <w:pPr>
              <w:tabs>
                <w:tab w:val="left" w:pos="-963"/>
                <w:tab w:val="left" w:pos="-720"/>
              </w:tabs>
              <w:jc w:val="both"/>
              <w:rPr>
                <w:rFonts w:ascii="Arial" w:hAnsi="Arial" w:cs="Arial"/>
                <w:lang w:val="en-GB"/>
              </w:rPr>
            </w:pPr>
          </w:p>
        </w:tc>
      </w:tr>
      <w:tr w:rsidR="003E4C05" w14:paraId="7305B79A" w14:textId="77777777" w:rsidTr="009E3CDA">
        <w:tc>
          <w:tcPr>
            <w:tcW w:w="850" w:type="dxa"/>
          </w:tcPr>
          <w:p w14:paraId="3C6643D1"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A448DEE" w14:textId="77777777" w:rsidR="003E4C05" w:rsidRDefault="003E4C05" w:rsidP="009E3CDA">
            <w:pPr>
              <w:tabs>
                <w:tab w:val="left" w:pos="-963"/>
                <w:tab w:val="left" w:pos="-720"/>
              </w:tabs>
              <w:jc w:val="both"/>
              <w:rPr>
                <w:rFonts w:ascii="Arial" w:hAnsi="Arial" w:cs="Arial"/>
                <w:lang w:val="en-GB"/>
              </w:rPr>
            </w:pPr>
          </w:p>
        </w:tc>
      </w:tr>
    </w:tbl>
    <w:p w14:paraId="3D618E79" w14:textId="77777777" w:rsidR="003E4C05" w:rsidRPr="00313EDD" w:rsidRDefault="003E4C05" w:rsidP="003E4C05">
      <w:pPr>
        <w:tabs>
          <w:tab w:val="left" w:pos="-963"/>
          <w:tab w:val="left" w:pos="-720"/>
        </w:tabs>
        <w:jc w:val="both"/>
        <w:rPr>
          <w:rFonts w:ascii="Arial" w:hAnsi="Arial" w:cs="Arial"/>
          <w:lang w:val="en-GB"/>
        </w:rPr>
      </w:pPr>
      <w:r w:rsidRPr="00313EDD">
        <w:rPr>
          <w:rFonts w:ascii="Arial" w:hAnsi="Arial" w:cs="Arial"/>
          <w:lang w:val="en-GB"/>
        </w:rPr>
        <w:t>2.2.1     If so, furnish particulars:</w:t>
      </w:r>
    </w:p>
    <w:p w14:paraId="62A397CA"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504384CE" w14:textId="0DEC17F4" w:rsidR="003E4C05" w:rsidRPr="00BE5C74" w:rsidRDefault="003E4C05" w:rsidP="00BE5C74">
      <w:pPr>
        <w:ind w:left="1800" w:hanging="1080"/>
        <w:jc w:val="both"/>
        <w:rPr>
          <w:rFonts w:ascii="Arial" w:hAnsi="Arial" w:cs="Arial"/>
          <w:lang w:val="en-GB"/>
        </w:rPr>
      </w:pPr>
      <w:r w:rsidRPr="00313EDD">
        <w:rPr>
          <w:rFonts w:ascii="Arial" w:hAnsi="Arial" w:cs="Arial"/>
          <w:lang w:val="en-GB"/>
        </w:rPr>
        <w:t>……………………………………………………………………………………</w:t>
      </w:r>
    </w:p>
    <w:p w14:paraId="494AB7C4" w14:textId="77777777" w:rsidR="003E4C05" w:rsidRDefault="003E4C05" w:rsidP="003E4C05">
      <w:pPr>
        <w:ind w:left="810"/>
        <w:jc w:val="both"/>
        <w:rPr>
          <w:rFonts w:ascii="Arial" w:hAnsi="Arial" w:cs="Arial"/>
        </w:rPr>
      </w:pPr>
    </w:p>
    <w:p w14:paraId="5278A761" w14:textId="77777777" w:rsidR="003E4C05" w:rsidRPr="00313EDD" w:rsidRDefault="003E4C05" w:rsidP="003E4C05">
      <w:pPr>
        <w:ind w:left="810"/>
        <w:jc w:val="both"/>
        <w:rPr>
          <w:rFonts w:ascii="Arial" w:hAnsi="Arial" w:cs="Arial"/>
        </w:rPr>
      </w:pPr>
    </w:p>
    <w:p w14:paraId="79BA1185" w14:textId="77777777" w:rsidR="003E4C05" w:rsidRPr="00313EDD" w:rsidRDefault="003E4C05" w:rsidP="003E4C05">
      <w:pPr>
        <w:jc w:val="both"/>
        <w:rPr>
          <w:rFonts w:ascii="Arial" w:hAnsi="Arial" w:cs="Arial"/>
        </w:rPr>
      </w:pPr>
    </w:p>
    <w:p w14:paraId="723F20FC" w14:textId="77777777" w:rsidR="003E4C05" w:rsidRPr="00313EDD" w:rsidRDefault="003E4C05" w:rsidP="003E4C05">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p>
    <w:tbl>
      <w:tblPr>
        <w:tblStyle w:val="TableGrid"/>
        <w:tblW w:w="1559" w:type="dxa"/>
        <w:tblInd w:w="8926" w:type="dxa"/>
        <w:tblLook w:val="04A0" w:firstRow="1" w:lastRow="0" w:firstColumn="1" w:lastColumn="0" w:noHBand="0" w:noVBand="1"/>
      </w:tblPr>
      <w:tblGrid>
        <w:gridCol w:w="850"/>
        <w:gridCol w:w="709"/>
      </w:tblGrid>
      <w:tr w:rsidR="003E4C05" w14:paraId="3A4D6BF2" w14:textId="77777777" w:rsidTr="009E3CDA">
        <w:tc>
          <w:tcPr>
            <w:tcW w:w="850" w:type="dxa"/>
          </w:tcPr>
          <w:p w14:paraId="7AE1658B"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4018B65" w14:textId="77777777" w:rsidR="003E4C05" w:rsidRDefault="003E4C05" w:rsidP="009E3CDA">
            <w:pPr>
              <w:tabs>
                <w:tab w:val="left" w:pos="-963"/>
                <w:tab w:val="left" w:pos="-720"/>
              </w:tabs>
              <w:jc w:val="both"/>
              <w:rPr>
                <w:rFonts w:ascii="Arial" w:hAnsi="Arial" w:cs="Arial"/>
                <w:lang w:val="en-GB"/>
              </w:rPr>
            </w:pPr>
          </w:p>
        </w:tc>
      </w:tr>
      <w:tr w:rsidR="003E4C05" w14:paraId="0549BB16" w14:textId="77777777" w:rsidTr="009E3CDA">
        <w:tc>
          <w:tcPr>
            <w:tcW w:w="850" w:type="dxa"/>
          </w:tcPr>
          <w:p w14:paraId="4732FCFA"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0A1FE967" w14:textId="77777777" w:rsidR="003E4C05" w:rsidRDefault="003E4C05" w:rsidP="009E3CDA">
            <w:pPr>
              <w:tabs>
                <w:tab w:val="left" w:pos="-963"/>
                <w:tab w:val="left" w:pos="-720"/>
              </w:tabs>
              <w:jc w:val="both"/>
              <w:rPr>
                <w:rFonts w:ascii="Arial" w:hAnsi="Arial" w:cs="Arial"/>
                <w:lang w:val="en-GB"/>
              </w:rPr>
            </w:pPr>
          </w:p>
        </w:tc>
      </w:tr>
    </w:tbl>
    <w:p w14:paraId="789AE3FA" w14:textId="77777777" w:rsidR="003E4C05" w:rsidRPr="00313EDD" w:rsidRDefault="003E4C05" w:rsidP="00C32638">
      <w:pPr>
        <w:numPr>
          <w:ilvl w:val="2"/>
          <w:numId w:val="20"/>
        </w:numPr>
        <w:jc w:val="both"/>
        <w:rPr>
          <w:rFonts w:ascii="Arial" w:hAnsi="Arial" w:cs="Arial"/>
        </w:rPr>
      </w:pPr>
      <w:r w:rsidRPr="00313EDD">
        <w:rPr>
          <w:rFonts w:ascii="Arial" w:hAnsi="Arial" w:cs="Arial"/>
        </w:rPr>
        <w:t>If so, furnish particulars:</w:t>
      </w:r>
    </w:p>
    <w:p w14:paraId="6928D55E" w14:textId="77777777" w:rsidR="003E4C05" w:rsidRPr="00313EDD" w:rsidRDefault="003E4C05" w:rsidP="003E4C05">
      <w:pPr>
        <w:ind w:left="720"/>
        <w:jc w:val="both"/>
        <w:rPr>
          <w:rFonts w:ascii="Arial" w:hAnsi="Arial" w:cs="Arial"/>
        </w:rPr>
      </w:pPr>
      <w:r w:rsidRPr="00313EDD">
        <w:rPr>
          <w:rFonts w:ascii="Arial" w:hAnsi="Arial" w:cs="Arial"/>
        </w:rPr>
        <w:t>…………………………………………………………………………….</w:t>
      </w:r>
    </w:p>
    <w:p w14:paraId="5E8E788C" w14:textId="77777777" w:rsidR="003E4C05" w:rsidRPr="00313EDD" w:rsidRDefault="003E4C05" w:rsidP="003E4C05">
      <w:pPr>
        <w:ind w:left="720"/>
        <w:jc w:val="both"/>
        <w:rPr>
          <w:rFonts w:ascii="Arial" w:hAnsi="Arial" w:cs="Arial"/>
        </w:rPr>
      </w:pPr>
      <w:r w:rsidRPr="00313EDD">
        <w:rPr>
          <w:rFonts w:ascii="Arial" w:hAnsi="Arial" w:cs="Arial"/>
        </w:rPr>
        <w:t>…………………………………………………………………………….</w:t>
      </w:r>
    </w:p>
    <w:p w14:paraId="1AB3874D" w14:textId="77777777" w:rsidR="003E4C05" w:rsidRPr="00313EDD" w:rsidRDefault="003E4C05" w:rsidP="003E4C05">
      <w:pPr>
        <w:jc w:val="both"/>
        <w:rPr>
          <w:rFonts w:ascii="Arial" w:hAnsi="Arial" w:cs="Arial"/>
        </w:rPr>
      </w:pPr>
    </w:p>
    <w:p w14:paraId="745A52C9" w14:textId="77777777" w:rsidR="003E4C05" w:rsidRPr="00313EDD" w:rsidRDefault="003E4C05" w:rsidP="00C32638">
      <w:pPr>
        <w:numPr>
          <w:ilvl w:val="0"/>
          <w:numId w:val="20"/>
        </w:numPr>
        <w:jc w:val="both"/>
        <w:rPr>
          <w:rFonts w:ascii="Arial" w:hAnsi="Arial" w:cs="Arial"/>
          <w:b/>
        </w:rPr>
      </w:pPr>
      <w:r w:rsidRPr="00313EDD">
        <w:rPr>
          <w:rFonts w:ascii="Arial" w:hAnsi="Arial" w:cs="Arial"/>
          <w:b/>
        </w:rPr>
        <w:t>DECLARATION</w:t>
      </w:r>
    </w:p>
    <w:p w14:paraId="4826E39A" w14:textId="77777777" w:rsidR="003E4C05" w:rsidRPr="00313EDD" w:rsidRDefault="003E4C05" w:rsidP="003E4C05">
      <w:pPr>
        <w:ind w:left="360"/>
        <w:jc w:val="both"/>
        <w:rPr>
          <w:rFonts w:ascii="Arial" w:hAnsi="Arial" w:cs="Arial"/>
          <w:b/>
        </w:rPr>
      </w:pPr>
    </w:p>
    <w:p w14:paraId="16F66B15" w14:textId="77777777" w:rsidR="003E4C05" w:rsidRPr="00313EDD" w:rsidRDefault="003E4C05" w:rsidP="003E4C05">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0676B9D5" w14:textId="77777777" w:rsidR="003E4C05" w:rsidRPr="00313EDD" w:rsidRDefault="003E4C05" w:rsidP="003E4C05">
      <w:pPr>
        <w:ind w:left="720"/>
        <w:jc w:val="both"/>
        <w:rPr>
          <w:rFonts w:ascii="Arial" w:hAnsi="Arial" w:cs="Arial"/>
        </w:rPr>
      </w:pPr>
    </w:p>
    <w:p w14:paraId="13C3D282" w14:textId="77777777" w:rsidR="003E4C05" w:rsidRPr="00313EDD" w:rsidRDefault="003E4C05" w:rsidP="003E4C05">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5A6F8C8F" w14:textId="77777777" w:rsidR="003E4C05" w:rsidRPr="00313EDD" w:rsidRDefault="003E4C05" w:rsidP="003E4C05">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047020CC" w14:textId="77777777" w:rsidR="003E4C05" w:rsidRPr="00313EDD" w:rsidRDefault="003E4C05" w:rsidP="003E4C05">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CA6D33A" w14:textId="77777777" w:rsidR="003E4C05" w:rsidRPr="00313EDD" w:rsidRDefault="003E4C05" w:rsidP="003E4C05">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7023CDA" w14:textId="77777777" w:rsidR="003E4C05" w:rsidRPr="00313EDD" w:rsidRDefault="003E4C05" w:rsidP="003E4C05">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7BE5366E" w14:textId="77777777" w:rsidR="003E4C05" w:rsidRPr="00313EDD" w:rsidRDefault="003E4C05" w:rsidP="003E4C05">
      <w:pPr>
        <w:jc w:val="both"/>
        <w:rPr>
          <w:rFonts w:ascii="Arial" w:hAnsi="Arial" w:cs="Arial"/>
        </w:rPr>
      </w:pPr>
    </w:p>
    <w:p w14:paraId="236625DB" w14:textId="77777777" w:rsidR="003E4C05" w:rsidRPr="00313EDD" w:rsidRDefault="003E4C05" w:rsidP="003E4C05">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0C6FAD5" w14:textId="77777777" w:rsidR="003E4C05" w:rsidRPr="00313EDD" w:rsidRDefault="003E4C05" w:rsidP="003E4C05">
      <w:pPr>
        <w:ind w:left="720" w:hanging="720"/>
        <w:jc w:val="both"/>
        <w:rPr>
          <w:rFonts w:ascii="Arial" w:hAnsi="Arial" w:cs="Arial"/>
        </w:rPr>
      </w:pPr>
    </w:p>
    <w:p w14:paraId="0C9180AB" w14:textId="77777777" w:rsidR="003E4C05" w:rsidRPr="00313EDD" w:rsidRDefault="003E4C05" w:rsidP="00C32638">
      <w:pPr>
        <w:numPr>
          <w:ilvl w:val="1"/>
          <w:numId w:val="21"/>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501D7F1" w14:textId="77777777" w:rsidR="003E4C05" w:rsidRPr="00313EDD" w:rsidRDefault="003E4C05" w:rsidP="003E4C05">
      <w:pPr>
        <w:tabs>
          <w:tab w:val="left" w:pos="1418"/>
          <w:tab w:val="right" w:pos="9752"/>
        </w:tabs>
        <w:jc w:val="both"/>
        <w:rPr>
          <w:rFonts w:ascii="Arial" w:hAnsi="Arial" w:cs="Arial"/>
          <w:lang w:val="en-GB"/>
        </w:rPr>
      </w:pPr>
    </w:p>
    <w:p w14:paraId="094CB0D8" w14:textId="77777777" w:rsidR="00D728B8" w:rsidRDefault="00D728B8" w:rsidP="00E25558">
      <w:pPr>
        <w:widowControl/>
        <w:jc w:val="both"/>
        <w:rPr>
          <w:rFonts w:ascii="Arial" w:hAnsi="Arial" w:cs="Arial"/>
          <w:lang w:val="en-GB"/>
        </w:rPr>
      </w:pPr>
    </w:p>
    <w:p w14:paraId="66A6CDCC" w14:textId="77777777" w:rsidR="00D728B8" w:rsidRDefault="00D728B8" w:rsidP="00E25558">
      <w:pPr>
        <w:widowControl/>
        <w:jc w:val="both"/>
        <w:rPr>
          <w:rFonts w:ascii="Arial" w:hAnsi="Arial" w:cs="Arial"/>
          <w:lang w:val="en-GB"/>
        </w:rPr>
      </w:pPr>
    </w:p>
    <w:p w14:paraId="28648B3F" w14:textId="5E2904B7" w:rsidR="003E4C05" w:rsidRPr="00313EDD" w:rsidRDefault="003E4C05" w:rsidP="00E25558">
      <w:pPr>
        <w:widowControl/>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14:paraId="029AE194" w14:textId="77777777" w:rsidR="00B5280A" w:rsidRDefault="00B5280A" w:rsidP="00E25558">
      <w:pPr>
        <w:pStyle w:val="BodyTextIndent2"/>
        <w:ind w:left="0"/>
        <w:jc w:val="both"/>
        <w:rPr>
          <w:rFonts w:ascii="Arial" w:hAnsi="Arial" w:cs="Arial"/>
        </w:rPr>
      </w:pPr>
    </w:p>
    <w:p w14:paraId="343EC562" w14:textId="05F0D152" w:rsidR="003E4C05" w:rsidRPr="00313EDD" w:rsidRDefault="003E4C05" w:rsidP="00E25558">
      <w:pPr>
        <w:pStyle w:val="BodyTextIndent2"/>
        <w:ind w:left="0"/>
        <w:jc w:val="both"/>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726FDBE"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5DE14441"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26045079"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0E900A27" w14:textId="77777777" w:rsidR="003E4C05" w:rsidRPr="00313EDD" w:rsidRDefault="003E4C05" w:rsidP="003E4C05">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46E225A0" w14:textId="77777777" w:rsidR="003E4C05" w:rsidRPr="00313EDD" w:rsidRDefault="003E4C05" w:rsidP="003E4C05">
      <w:pPr>
        <w:tabs>
          <w:tab w:val="left" w:pos="3960"/>
          <w:tab w:val="left" w:pos="7020"/>
          <w:tab w:val="right" w:pos="9752"/>
        </w:tabs>
        <w:ind w:left="540"/>
        <w:jc w:val="both"/>
        <w:rPr>
          <w:rFonts w:ascii="Arial" w:hAnsi="Arial" w:cs="Arial"/>
          <w:lang w:val="en-GB"/>
        </w:rPr>
      </w:pPr>
    </w:p>
    <w:p w14:paraId="6CCA5273"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28C9F220" w14:textId="77777777" w:rsidR="003E4C05" w:rsidRPr="00313EDD" w:rsidRDefault="003E4C05" w:rsidP="003E4C05">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665A8246" w14:textId="77777777" w:rsidR="003E4C05" w:rsidRPr="00B47A5A" w:rsidRDefault="003E4C05" w:rsidP="003E4C05">
      <w:pPr>
        <w:autoSpaceDE w:val="0"/>
        <w:autoSpaceDN w:val="0"/>
        <w:adjustRightInd w:val="0"/>
        <w:rPr>
          <w:rFonts w:ascii="Arial" w:hAnsi="Arial" w:cs="Arial"/>
          <w:b/>
          <w:color w:val="000080"/>
          <w:sz w:val="20"/>
          <w:lang w:eastAsia="en-ZA"/>
        </w:rPr>
      </w:pPr>
    </w:p>
    <w:p w14:paraId="3944B0AA" w14:textId="77777777" w:rsidR="003E4C05" w:rsidRPr="00B47A5A" w:rsidRDefault="003E4C05" w:rsidP="003E4C05">
      <w:pPr>
        <w:tabs>
          <w:tab w:val="left" w:pos="7363"/>
          <w:tab w:val="center" w:pos="10530"/>
        </w:tabs>
        <w:spacing w:after="240"/>
        <w:jc w:val="both"/>
        <w:rPr>
          <w:rFonts w:ascii="Arial" w:hAnsi="Arial" w:cs="Arial"/>
          <w:b/>
          <w:bCs/>
          <w:color w:val="000000"/>
          <w:sz w:val="20"/>
          <w:lang w:val="en-ZA"/>
        </w:rPr>
      </w:pPr>
    </w:p>
    <w:p w14:paraId="1B3A3F8E" w14:textId="77777777" w:rsidR="003E4C05" w:rsidRDefault="003E4C05" w:rsidP="003E4C05">
      <w:pPr>
        <w:tabs>
          <w:tab w:val="left" w:pos="7363"/>
          <w:tab w:val="center" w:pos="10530"/>
        </w:tabs>
        <w:spacing w:after="240"/>
        <w:jc w:val="both"/>
        <w:rPr>
          <w:rFonts w:ascii="Arial" w:hAnsi="Arial" w:cs="Arial"/>
          <w:b/>
          <w:bCs/>
          <w:color w:val="000000"/>
          <w:sz w:val="20"/>
          <w:lang w:val="en-ZA"/>
        </w:rPr>
      </w:pPr>
    </w:p>
    <w:p w14:paraId="24A4DD3D" w14:textId="340560F7" w:rsidR="003E4C05" w:rsidRPr="005F3F35" w:rsidRDefault="003E4C05" w:rsidP="003E4C05">
      <w:pPr>
        <w:tabs>
          <w:tab w:val="left" w:pos="7363"/>
          <w:tab w:val="center" w:pos="10530"/>
        </w:tabs>
        <w:spacing w:after="240"/>
        <w:jc w:val="both"/>
        <w:rPr>
          <w:rFonts w:ascii="Arial" w:hAnsi="Arial" w:cs="Arial"/>
          <w:b/>
          <w:bCs/>
          <w:i/>
          <w:color w:val="000000"/>
          <w:sz w:val="20"/>
        </w:rPr>
      </w:pPr>
      <w:r w:rsidRPr="005F3F35">
        <w:rPr>
          <w:rFonts w:ascii="Arial" w:hAnsi="Arial" w:cs="Arial"/>
          <w:b/>
          <w:bCs/>
          <w:i/>
          <w:color w:val="000000"/>
          <w:sz w:val="20"/>
        </w:rPr>
        <w:t xml:space="preserve">Every question must be answered individually </w:t>
      </w:r>
      <w:r w:rsidR="006B361D" w:rsidRPr="005F3F35">
        <w:rPr>
          <w:rFonts w:ascii="Arial" w:hAnsi="Arial" w:cs="Arial"/>
          <w:b/>
          <w:bCs/>
          <w:i/>
          <w:color w:val="000000"/>
          <w:sz w:val="20"/>
        </w:rPr>
        <w:t>in</w:t>
      </w:r>
      <w:r w:rsidRPr="005F3F35">
        <w:rPr>
          <w:rFonts w:ascii="Arial" w:hAnsi="Arial" w:cs="Arial"/>
          <w:b/>
          <w:bCs/>
          <w:i/>
          <w:color w:val="000000"/>
          <w:sz w:val="20"/>
        </w:rPr>
        <w:t xml:space="preserve"> this form, whether a relationship is present or not</w:t>
      </w:r>
      <w:r w:rsidR="0061188F" w:rsidRPr="005F3F35">
        <w:rPr>
          <w:rFonts w:ascii="Arial" w:hAnsi="Arial" w:cs="Arial"/>
          <w:b/>
          <w:bCs/>
          <w:i/>
          <w:color w:val="000000"/>
          <w:sz w:val="20"/>
        </w:rPr>
        <w:t>: Failure</w:t>
      </w:r>
      <w:r w:rsidRPr="005F3F35">
        <w:rPr>
          <w:rFonts w:ascii="Arial" w:hAnsi="Arial" w:cs="Arial"/>
          <w:b/>
          <w:bCs/>
          <w:i/>
          <w:color w:val="000000"/>
          <w:sz w:val="20"/>
        </w:rPr>
        <w:t xml:space="preserve"> to do so will invalidate your tender/bid</w:t>
      </w:r>
    </w:p>
    <w:p w14:paraId="652C44F8" w14:textId="49E863B1" w:rsidR="00B7343B" w:rsidRPr="003E4C05" w:rsidRDefault="003E4C05" w:rsidP="00C4236A">
      <w:pPr>
        <w:widowControl/>
        <w:rPr>
          <w:rFonts w:ascii="Arial" w:hAnsi="Arial" w:cs="Arial"/>
          <w:b/>
          <w:bCs/>
          <w:i/>
          <w:color w:val="000000"/>
          <w:sz w:val="20"/>
        </w:rPr>
      </w:pPr>
      <w:r>
        <w:rPr>
          <w:rFonts w:ascii="Arial" w:hAnsi="Arial" w:cs="Arial"/>
          <w:lang w:val="en-GB"/>
        </w:rPr>
        <w:br w:type="page"/>
      </w:r>
    </w:p>
    <w:p w14:paraId="2CFDA77D" w14:textId="17569092" w:rsidR="001109DE" w:rsidRPr="002D64E6" w:rsidRDefault="001109DE" w:rsidP="002D64E6">
      <w:pPr>
        <w:tabs>
          <w:tab w:val="left" w:pos="900"/>
          <w:tab w:val="left" w:pos="2880"/>
          <w:tab w:val="left" w:pos="5760"/>
          <w:tab w:val="left" w:pos="7920"/>
        </w:tabs>
        <w:jc w:val="right"/>
        <w:outlineLvl w:val="0"/>
        <w:rPr>
          <w:rFonts w:ascii="Arial" w:hAnsi="Arial" w:cs="Arial"/>
          <w:b/>
          <w:color w:val="000080"/>
          <w:lang w:val="en-GB"/>
        </w:rPr>
      </w:pPr>
    </w:p>
    <w:p w14:paraId="1A0F2F2B" w14:textId="77777777" w:rsidR="001109DE" w:rsidRPr="002D64E6" w:rsidRDefault="001109DE" w:rsidP="001109DE">
      <w:pPr>
        <w:tabs>
          <w:tab w:val="left" w:pos="900"/>
          <w:tab w:val="left" w:pos="2880"/>
          <w:tab w:val="left" w:pos="5760"/>
          <w:tab w:val="left" w:pos="7920"/>
        </w:tabs>
        <w:jc w:val="center"/>
        <w:outlineLvl w:val="0"/>
        <w:rPr>
          <w:rFonts w:ascii="Arial Narrow" w:hAnsi="Arial Narrow" w:cs="Arial"/>
          <w:b/>
          <w:bCs/>
          <w:sz w:val="22"/>
          <w:szCs w:val="22"/>
          <w:lang w:val="en-GB"/>
        </w:rPr>
      </w:pPr>
      <w:r w:rsidRPr="002D64E6">
        <w:rPr>
          <w:rFonts w:ascii="Arial Narrow" w:hAnsi="Arial Narrow" w:cs="Arial"/>
          <w:b/>
          <w:bCs/>
          <w:sz w:val="22"/>
          <w:szCs w:val="22"/>
          <w:lang w:val="en-GB"/>
        </w:rPr>
        <w:t>SBD 6.1</w:t>
      </w:r>
    </w:p>
    <w:p w14:paraId="0F508459" w14:textId="77777777" w:rsidR="00683FB9" w:rsidRPr="001A7082" w:rsidRDefault="00683FB9" w:rsidP="00683FB9">
      <w:pPr>
        <w:tabs>
          <w:tab w:val="left" w:pos="900"/>
          <w:tab w:val="left" w:pos="2880"/>
          <w:tab w:val="left" w:pos="5760"/>
          <w:tab w:val="left" w:pos="7920"/>
        </w:tabs>
        <w:outlineLvl w:val="0"/>
        <w:rPr>
          <w:rFonts w:ascii="Arial" w:hAnsi="Arial" w:cs="Arial"/>
          <w:b/>
          <w:lang w:val="en-GB"/>
        </w:rPr>
      </w:pPr>
    </w:p>
    <w:p w14:paraId="1EF1F21F" w14:textId="77777777" w:rsidR="00683FB9" w:rsidRPr="001A7082" w:rsidRDefault="00683FB9" w:rsidP="00683FB9">
      <w:pPr>
        <w:tabs>
          <w:tab w:val="left" w:pos="900"/>
          <w:tab w:val="left" w:pos="2880"/>
          <w:tab w:val="left" w:pos="5760"/>
          <w:tab w:val="left" w:pos="7920"/>
        </w:tabs>
        <w:jc w:val="center"/>
        <w:rPr>
          <w:rFonts w:ascii="Arial" w:hAnsi="Arial" w:cs="Arial"/>
          <w:b/>
          <w:lang w:val="en-GB"/>
        </w:rPr>
      </w:pPr>
      <w:r w:rsidRPr="001A7082">
        <w:rPr>
          <w:rFonts w:ascii="Arial" w:hAnsi="Arial" w:cs="Arial"/>
          <w:b/>
          <w:lang w:val="en-GB"/>
        </w:rPr>
        <w:t>PREFERENCE POINTS CLAIM FORM IN TERMS OF THE PREFERENTIAL PROCUREMENT REGULATIONS 2</w:t>
      </w:r>
      <w:r>
        <w:rPr>
          <w:rFonts w:ascii="Arial" w:hAnsi="Arial" w:cs="Arial"/>
          <w:b/>
          <w:lang w:val="en-GB"/>
        </w:rPr>
        <w:t>022</w:t>
      </w:r>
    </w:p>
    <w:p w14:paraId="42E2540C" w14:textId="77777777" w:rsidR="00683FB9" w:rsidRPr="001A7082" w:rsidRDefault="00683FB9" w:rsidP="00683FB9">
      <w:pPr>
        <w:keepNext/>
        <w:tabs>
          <w:tab w:val="left" w:pos="900"/>
          <w:tab w:val="left" w:pos="2880"/>
          <w:tab w:val="left" w:pos="5760"/>
          <w:tab w:val="left" w:pos="7920"/>
        </w:tabs>
        <w:jc w:val="center"/>
        <w:outlineLvl w:val="3"/>
        <w:rPr>
          <w:rFonts w:ascii="Arial" w:hAnsi="Arial" w:cs="Arial"/>
          <w:b/>
          <w:u w:val="single"/>
          <w:lang w:val="en-GB"/>
        </w:rPr>
      </w:pPr>
    </w:p>
    <w:p w14:paraId="7FBF2074" w14:textId="77777777" w:rsidR="00683FB9" w:rsidRPr="001A7082" w:rsidRDefault="00683FB9" w:rsidP="00683FB9">
      <w:pPr>
        <w:jc w:val="center"/>
        <w:rPr>
          <w:rFonts w:ascii="Arial" w:hAnsi="Arial" w:cs="Arial"/>
        </w:rPr>
      </w:pPr>
    </w:p>
    <w:p w14:paraId="624D0903" w14:textId="77777777" w:rsidR="00683FB9" w:rsidRPr="001A7082" w:rsidRDefault="00683FB9" w:rsidP="00683FB9">
      <w:pPr>
        <w:tabs>
          <w:tab w:val="left" w:pos="900"/>
          <w:tab w:val="left" w:pos="2880"/>
          <w:tab w:val="left" w:pos="5760"/>
          <w:tab w:val="left" w:pos="7920"/>
        </w:tabs>
        <w:rPr>
          <w:rFonts w:ascii="Arial" w:hAnsi="Arial" w:cs="Arial"/>
        </w:rPr>
      </w:pPr>
      <w:r w:rsidRPr="001A7082">
        <w:rPr>
          <w:rFonts w:ascii="Arial" w:hAnsi="Arial" w:cs="Arial"/>
        </w:rPr>
        <w:t xml:space="preserve">This preference form must form part of all </w:t>
      </w:r>
      <w:r>
        <w:rPr>
          <w:rFonts w:ascii="Arial" w:hAnsi="Arial" w:cs="Arial"/>
        </w:rPr>
        <w:t>tenders</w:t>
      </w:r>
      <w:r w:rsidRPr="001A7082">
        <w:rPr>
          <w:rFonts w:ascii="Arial" w:hAnsi="Arial" w:cs="Arial"/>
        </w:rPr>
        <w:t xml:space="preserve"> invited.  It contains general information and serves as a claim form for preference points for </w:t>
      </w:r>
      <w:r>
        <w:rPr>
          <w:rFonts w:ascii="Arial" w:hAnsi="Arial" w:cs="Arial"/>
        </w:rPr>
        <w:t xml:space="preserve">specific goals. </w:t>
      </w:r>
    </w:p>
    <w:p w14:paraId="405F9022" w14:textId="77777777" w:rsidR="00683FB9" w:rsidRPr="001A7082" w:rsidRDefault="00683FB9" w:rsidP="00683FB9">
      <w:pPr>
        <w:tabs>
          <w:tab w:val="left" w:pos="900"/>
          <w:tab w:val="left" w:pos="2880"/>
          <w:tab w:val="left" w:pos="5760"/>
          <w:tab w:val="left" w:pos="7920"/>
        </w:tabs>
        <w:rPr>
          <w:rFonts w:ascii="Arial" w:hAnsi="Arial" w:cs="Arial"/>
          <w:lang w:val="en-GB"/>
        </w:rPr>
      </w:pPr>
    </w:p>
    <w:p w14:paraId="2D292C3D"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r w:rsidRPr="001A7082">
        <w:rPr>
          <w:rFonts w:ascii="Arial" w:hAnsi="Arial" w:cs="Arial"/>
          <w:b/>
          <w:lang w:val="en-GB"/>
        </w:rPr>
        <w:t>NB:</w:t>
      </w:r>
      <w:r w:rsidRPr="001A7082">
        <w:rPr>
          <w:rFonts w:ascii="Arial" w:hAnsi="Arial" w:cs="Arial"/>
          <w:b/>
          <w:lang w:val="en-GB"/>
        </w:rPr>
        <w:tab/>
        <w:t xml:space="preserve">BEFORE COMPLETING THIS FORM, </w:t>
      </w:r>
      <w:r>
        <w:rPr>
          <w:rFonts w:ascii="Arial" w:hAnsi="Arial" w:cs="Arial"/>
          <w:b/>
          <w:lang w:val="en-GB"/>
        </w:rPr>
        <w:t>TENDERERS</w:t>
      </w:r>
      <w:r w:rsidRPr="001A7082">
        <w:rPr>
          <w:rFonts w:ascii="Arial" w:hAnsi="Arial" w:cs="Arial"/>
          <w:b/>
          <w:lang w:val="en-GB"/>
        </w:rPr>
        <w:t xml:space="preserve"> MUST STUDY THE GENERAL CONDITIONS, DEFINITIONS AND DIRECTIVES APPLICABLE IN RESPECT OF </w:t>
      </w:r>
      <w:r>
        <w:rPr>
          <w:rFonts w:ascii="Arial" w:hAnsi="Arial" w:cs="Arial"/>
          <w:b/>
          <w:lang w:val="en-GB"/>
        </w:rPr>
        <w:t>THE TENDER AND PREFERENTIAL PROCUREMENT REGULATIONS, 2022</w:t>
      </w:r>
    </w:p>
    <w:p w14:paraId="1F92E95E" w14:textId="77777777" w:rsidR="00683FB9" w:rsidRPr="001A7082" w:rsidRDefault="00683FB9" w:rsidP="00683FB9">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620F8061"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p>
    <w:p w14:paraId="07BD0326"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GENERAL CONDITIONS</w:t>
      </w:r>
    </w:p>
    <w:p w14:paraId="792E9095"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following preference point systems are applicable to </w:t>
      </w:r>
      <w:r>
        <w:rPr>
          <w:rFonts w:ascii="Arial" w:hAnsi="Arial" w:cs="Arial"/>
          <w:lang w:val="en-GB"/>
        </w:rPr>
        <w:t>invitations to tender</w:t>
      </w:r>
      <w:r w:rsidRPr="001A7082">
        <w:rPr>
          <w:rFonts w:ascii="Arial" w:hAnsi="Arial" w:cs="Arial"/>
          <w:lang w:val="en-GB"/>
        </w:rPr>
        <w:t>:</w:t>
      </w:r>
    </w:p>
    <w:p w14:paraId="0A6DA4C9" w14:textId="77777777" w:rsidR="00683FB9" w:rsidRPr="001A7082"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 xml:space="preserve">the 80/20 system for requirements with a Rand value of up to R50 000 000 (all applicable taxes included); and </w:t>
      </w:r>
    </w:p>
    <w:p w14:paraId="2B5761DA" w14:textId="77777777" w:rsidR="00683FB9"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the 90/10 system for requirements with a Rand value above R50 000 000 (all applicable taxes included).</w:t>
      </w:r>
    </w:p>
    <w:p w14:paraId="5251AFD3" w14:textId="77777777" w:rsidR="00683FB9" w:rsidRPr="001A7082" w:rsidRDefault="00683FB9" w:rsidP="00683FB9">
      <w:pPr>
        <w:tabs>
          <w:tab w:val="left" w:pos="900"/>
          <w:tab w:val="left" w:pos="5760"/>
          <w:tab w:val="left" w:pos="7920"/>
        </w:tabs>
        <w:ind w:left="1350"/>
        <w:jc w:val="both"/>
        <w:rPr>
          <w:rFonts w:ascii="Arial" w:hAnsi="Arial" w:cs="Arial"/>
          <w:lang w:val="en-GB"/>
        </w:rPr>
      </w:pPr>
    </w:p>
    <w:p w14:paraId="0957EC82" w14:textId="7CC08A64" w:rsidR="00683FB9" w:rsidRPr="002D64E6" w:rsidRDefault="00683FB9" w:rsidP="002D64E6">
      <w:pPr>
        <w:numPr>
          <w:ilvl w:val="1"/>
          <w:numId w:val="1"/>
        </w:numPr>
        <w:tabs>
          <w:tab w:val="num" w:pos="993"/>
          <w:tab w:val="left" w:pos="2880"/>
          <w:tab w:val="left" w:pos="5760"/>
          <w:tab w:val="left" w:pos="7920"/>
        </w:tabs>
        <w:spacing w:after="120"/>
        <w:ind w:left="993" w:hanging="993"/>
        <w:jc w:val="both"/>
        <w:rPr>
          <w:rFonts w:ascii="Arial" w:hAnsi="Arial" w:cs="Arial"/>
          <w:b/>
          <w:lang w:val="en-GB"/>
        </w:rPr>
      </w:pPr>
      <w:r w:rsidRPr="00B648B8">
        <w:rPr>
          <w:rFonts w:ascii="Arial" w:hAnsi="Arial" w:cs="Arial"/>
          <w:b/>
          <w:lang w:val="en-GB"/>
        </w:rPr>
        <w:t>To be completed by the organ of state</w:t>
      </w:r>
    </w:p>
    <w:p w14:paraId="0D18E862" w14:textId="77777777" w:rsidR="00683FB9" w:rsidRPr="004F6951"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F97B113" w14:textId="77777777" w:rsidR="00683FB9" w:rsidRDefault="00683FB9" w:rsidP="00C32638">
      <w:pPr>
        <w:pStyle w:val="ListParagraph"/>
        <w:widowControl w:val="0"/>
        <w:numPr>
          <w:ilvl w:val="0"/>
          <w:numId w:val="31"/>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2D64E6">
        <w:rPr>
          <w:rFonts w:ascii="Arial" w:eastAsia="Times New Roman" w:hAnsi="Arial" w:cs="Arial"/>
          <w:snapToGrid w:val="0"/>
          <w:lang w:val="en-GB"/>
        </w:rPr>
        <w:t xml:space="preserve">80/20 </w:t>
      </w:r>
      <w:r>
        <w:rPr>
          <w:rFonts w:ascii="Arial" w:eastAsia="Times New Roman" w:hAnsi="Arial" w:cs="Arial"/>
          <w:snapToGrid w:val="0"/>
          <w:lang w:val="en-GB"/>
        </w:rPr>
        <w:t>preference point system.</w:t>
      </w:r>
    </w:p>
    <w:p w14:paraId="4970E597" w14:textId="77777777" w:rsidR="00683FB9"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B24BAD5" w14:textId="77777777" w:rsidR="00683FB9" w:rsidRDefault="00683FB9" w:rsidP="00C32638">
      <w:pPr>
        <w:pStyle w:val="ListParagraph"/>
        <w:widowControl w:val="0"/>
        <w:numPr>
          <w:ilvl w:val="0"/>
          <w:numId w:val="31"/>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2D64E6">
        <w:rPr>
          <w:rFonts w:ascii="Arial" w:eastAsia="Times New Roman" w:hAnsi="Arial" w:cs="Arial"/>
          <w:snapToGrid w:val="0"/>
          <w:lang w:val="en-GB"/>
        </w:rPr>
        <w:t xml:space="preserve">90/10 or 80/20 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1B204337" w14:textId="77777777" w:rsidR="00683FB9" w:rsidRPr="00705695" w:rsidRDefault="00683FB9" w:rsidP="00683FB9">
      <w:pPr>
        <w:pStyle w:val="ListParagraph"/>
        <w:rPr>
          <w:rFonts w:ascii="Arial" w:eastAsia="Times New Roman" w:hAnsi="Arial" w:cs="Arial"/>
          <w:snapToGrid w:val="0"/>
          <w:lang w:val="en-GB"/>
        </w:rPr>
      </w:pPr>
    </w:p>
    <w:p w14:paraId="3FBF538C" w14:textId="77777777" w:rsidR="00683FB9" w:rsidRPr="00705695" w:rsidRDefault="00683FB9" w:rsidP="00683FB9">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29F4EF0A" w14:textId="77777777" w:rsidR="00683FB9" w:rsidRPr="001A7082" w:rsidRDefault="00683FB9" w:rsidP="00683FB9">
      <w:pPr>
        <w:numPr>
          <w:ilvl w:val="0"/>
          <w:numId w:val="3"/>
        </w:numPr>
        <w:tabs>
          <w:tab w:val="num" w:pos="1080"/>
          <w:tab w:val="left" w:pos="7920"/>
        </w:tabs>
        <w:spacing w:after="120"/>
        <w:ind w:left="1080" w:hanging="360"/>
        <w:jc w:val="both"/>
        <w:rPr>
          <w:rFonts w:ascii="Arial" w:hAnsi="Arial" w:cs="Arial"/>
          <w:lang w:val="en-GB"/>
        </w:rPr>
      </w:pPr>
      <w:r w:rsidRPr="001A7082">
        <w:rPr>
          <w:rFonts w:ascii="Arial" w:hAnsi="Arial" w:cs="Arial"/>
          <w:lang w:val="en-GB"/>
        </w:rPr>
        <w:t>Price; and</w:t>
      </w:r>
    </w:p>
    <w:p w14:paraId="3483098E" w14:textId="77777777" w:rsidR="00683FB9" w:rsidRDefault="00683FB9" w:rsidP="00683FB9">
      <w:pPr>
        <w:numPr>
          <w:ilvl w:val="0"/>
          <w:numId w:val="3"/>
        </w:numPr>
        <w:tabs>
          <w:tab w:val="num" w:pos="1080"/>
          <w:tab w:val="left" w:pos="7920"/>
        </w:tabs>
        <w:spacing w:after="120"/>
        <w:ind w:left="1080" w:hanging="360"/>
        <w:jc w:val="both"/>
        <w:rPr>
          <w:rFonts w:ascii="Arial" w:hAnsi="Arial" w:cs="Arial"/>
          <w:lang w:val="en-GB"/>
        </w:rPr>
      </w:pPr>
      <w:r>
        <w:rPr>
          <w:rFonts w:ascii="Arial" w:hAnsi="Arial" w:cs="Arial"/>
          <w:lang w:val="en-GB"/>
        </w:rPr>
        <w:t>Specific Goals</w:t>
      </w:r>
      <w:r w:rsidRPr="001A7082">
        <w:rPr>
          <w:rFonts w:ascii="Arial" w:hAnsi="Arial" w:cs="Arial"/>
          <w:lang w:val="en-GB"/>
        </w:rPr>
        <w:t>.</w:t>
      </w:r>
    </w:p>
    <w:p w14:paraId="22126BE6" w14:textId="77777777" w:rsidR="00683FB9" w:rsidRPr="001A7082" w:rsidRDefault="00683FB9" w:rsidP="00683FB9">
      <w:pPr>
        <w:tabs>
          <w:tab w:val="left" w:pos="7920"/>
        </w:tabs>
        <w:spacing w:after="120"/>
        <w:ind w:left="1080"/>
        <w:jc w:val="both"/>
        <w:rPr>
          <w:rFonts w:ascii="Arial" w:hAnsi="Arial" w:cs="Arial"/>
          <w:lang w:val="en-GB"/>
        </w:rPr>
      </w:pPr>
    </w:p>
    <w:p w14:paraId="37C20BD4" w14:textId="77777777" w:rsidR="00683FB9" w:rsidRPr="00B648B8"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b/>
          <w:lang w:val="en-GB"/>
        </w:rPr>
      </w:pPr>
      <w:r w:rsidRPr="00B648B8">
        <w:rPr>
          <w:rFonts w:ascii="Arial" w:hAnsi="Arial" w:cs="Arial"/>
          <w:b/>
          <w:lang w:val="en-GB"/>
        </w:rPr>
        <w:t>To be completed by the organ of state:</w:t>
      </w:r>
    </w:p>
    <w:p w14:paraId="2A4CA37A"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r>
        <w:rPr>
          <w:rFonts w:ascii="Arial" w:hAnsi="Arial" w:cs="Arial"/>
          <w:lang w:val="en-GB"/>
        </w:rPr>
        <w:t>T</w:t>
      </w:r>
      <w:r w:rsidRPr="001A7082">
        <w:rPr>
          <w:rFonts w:ascii="Arial" w:hAnsi="Arial" w:cs="Arial"/>
          <w:lang w:val="en-GB"/>
        </w:rPr>
        <w:t xml:space="preserve">he maximum points for this </w:t>
      </w:r>
      <w:r>
        <w:rPr>
          <w:rFonts w:ascii="Arial" w:hAnsi="Arial" w:cs="Arial"/>
          <w:lang w:val="en-GB"/>
        </w:rPr>
        <w:t>tender</w:t>
      </w:r>
      <w:r w:rsidRPr="001A7082">
        <w:rPr>
          <w:rFonts w:ascii="Arial" w:hAnsi="Arial" w:cs="Arial"/>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83FB9" w:rsidRPr="001A7082" w14:paraId="5BDBE815" w14:textId="77777777" w:rsidTr="00683FB9">
        <w:tc>
          <w:tcPr>
            <w:tcW w:w="5130" w:type="dxa"/>
            <w:shd w:val="clear" w:color="auto" w:fill="C00000"/>
            <w:vAlign w:val="bottom"/>
          </w:tcPr>
          <w:p w14:paraId="59284288"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14:paraId="788D329F"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POINTS</w:t>
            </w:r>
          </w:p>
        </w:tc>
      </w:tr>
      <w:tr w:rsidR="00683FB9" w:rsidRPr="001A7082" w14:paraId="11B2181C" w14:textId="77777777" w:rsidTr="00683FB9">
        <w:tc>
          <w:tcPr>
            <w:tcW w:w="5130" w:type="dxa"/>
            <w:vAlign w:val="bottom"/>
          </w:tcPr>
          <w:p w14:paraId="1E63643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PRICE</w:t>
            </w:r>
          </w:p>
        </w:tc>
        <w:tc>
          <w:tcPr>
            <w:tcW w:w="1800" w:type="dxa"/>
            <w:shd w:val="clear" w:color="auto" w:fill="FFFF00"/>
          </w:tcPr>
          <w:p w14:paraId="6609669A" w14:textId="2C0F8A27" w:rsidR="00683FB9" w:rsidRPr="005224FD" w:rsidRDefault="002D64E6" w:rsidP="005224FD">
            <w:pPr>
              <w:tabs>
                <w:tab w:val="left" w:pos="2880"/>
                <w:tab w:val="left" w:pos="5760"/>
                <w:tab w:val="left" w:pos="7920"/>
              </w:tabs>
              <w:spacing w:after="120"/>
              <w:jc w:val="center"/>
              <w:rPr>
                <w:rFonts w:ascii="Arial" w:hAnsi="Arial" w:cs="Arial"/>
                <w:b/>
                <w:highlight w:val="yellow"/>
                <w:lang w:val="en-GB"/>
              </w:rPr>
            </w:pPr>
            <w:r>
              <w:rPr>
                <w:rFonts w:ascii="Arial" w:hAnsi="Arial" w:cs="Arial"/>
                <w:b/>
                <w:highlight w:val="yellow"/>
                <w:lang w:val="en-GB"/>
              </w:rPr>
              <w:t>80</w:t>
            </w:r>
          </w:p>
        </w:tc>
      </w:tr>
      <w:tr w:rsidR="00683FB9" w:rsidRPr="001A7082" w14:paraId="0CB59B40" w14:textId="77777777" w:rsidTr="00683FB9">
        <w:tc>
          <w:tcPr>
            <w:tcW w:w="5130" w:type="dxa"/>
            <w:vAlign w:val="bottom"/>
          </w:tcPr>
          <w:p w14:paraId="7853AEC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SPECIFIC GOALS</w:t>
            </w:r>
          </w:p>
        </w:tc>
        <w:tc>
          <w:tcPr>
            <w:tcW w:w="1800" w:type="dxa"/>
            <w:shd w:val="clear" w:color="auto" w:fill="FFFF00"/>
          </w:tcPr>
          <w:p w14:paraId="3D65FD5D" w14:textId="3CACE12C" w:rsidR="00683FB9" w:rsidRPr="005224FD" w:rsidRDefault="002D64E6" w:rsidP="005224FD">
            <w:pPr>
              <w:tabs>
                <w:tab w:val="left" w:pos="2880"/>
                <w:tab w:val="left" w:pos="5760"/>
                <w:tab w:val="left" w:pos="7920"/>
              </w:tabs>
              <w:spacing w:after="120"/>
              <w:jc w:val="center"/>
              <w:rPr>
                <w:rFonts w:ascii="Arial" w:hAnsi="Arial" w:cs="Arial"/>
                <w:b/>
                <w:lang w:val="en-GB"/>
              </w:rPr>
            </w:pPr>
            <w:r>
              <w:rPr>
                <w:rFonts w:ascii="Arial" w:hAnsi="Arial" w:cs="Arial"/>
                <w:b/>
                <w:lang w:val="en-GB"/>
              </w:rPr>
              <w:t>20</w:t>
            </w:r>
          </w:p>
        </w:tc>
      </w:tr>
      <w:tr w:rsidR="00683FB9" w:rsidRPr="001A7082" w14:paraId="3E24F976" w14:textId="77777777" w:rsidTr="00683FB9">
        <w:tc>
          <w:tcPr>
            <w:tcW w:w="5130" w:type="dxa"/>
            <w:vAlign w:val="bottom"/>
          </w:tcPr>
          <w:p w14:paraId="2E119E26"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 xml:space="preserve">Total points for Price and SPECIFIC GOALS </w:t>
            </w:r>
          </w:p>
        </w:tc>
        <w:tc>
          <w:tcPr>
            <w:tcW w:w="1800" w:type="dxa"/>
            <w:shd w:val="clear" w:color="auto" w:fill="C00000"/>
          </w:tcPr>
          <w:p w14:paraId="74ECDE9C"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100</w:t>
            </w:r>
          </w:p>
        </w:tc>
      </w:tr>
    </w:tbl>
    <w:p w14:paraId="5CDE4852"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568949AE" w14:textId="77777777" w:rsidR="00683FB9"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Failure on the part of a </w:t>
      </w:r>
      <w:r>
        <w:rPr>
          <w:rFonts w:ascii="Arial" w:hAnsi="Arial" w:cs="Arial"/>
          <w:lang w:val="en-GB"/>
        </w:rPr>
        <w:t xml:space="preserve">tenderer </w:t>
      </w:r>
      <w:r w:rsidRPr="001A7082">
        <w:rPr>
          <w:rFonts w:ascii="Arial" w:hAnsi="Arial" w:cs="Arial"/>
          <w:lang w:val="en-GB"/>
        </w:rPr>
        <w:t xml:space="preserve">to submit proof </w:t>
      </w:r>
      <w:r>
        <w:rPr>
          <w:rFonts w:ascii="Arial" w:hAnsi="Arial" w:cs="Arial"/>
          <w:lang w:val="en-GB"/>
        </w:rPr>
        <w:t xml:space="preserve">or documentation required in terms of this tender to claim points for specific goals </w:t>
      </w:r>
      <w:r w:rsidRPr="001A7082">
        <w:rPr>
          <w:rFonts w:ascii="Arial" w:hAnsi="Arial" w:cs="Arial"/>
          <w:lang w:val="en-GB"/>
        </w:rPr>
        <w:t xml:space="preserve">with the </w:t>
      </w:r>
      <w:r>
        <w:rPr>
          <w:rFonts w:ascii="Arial" w:hAnsi="Arial" w:cs="Arial"/>
          <w:lang w:val="en-GB"/>
        </w:rPr>
        <w:t>tender,</w:t>
      </w:r>
      <w:r w:rsidRPr="001A7082">
        <w:rPr>
          <w:rFonts w:ascii="Arial" w:hAnsi="Arial" w:cs="Arial"/>
          <w:lang w:val="en-GB"/>
        </w:rPr>
        <w:t xml:space="preserve"> will be interpreted to mean that preference points for </w:t>
      </w:r>
      <w:r>
        <w:rPr>
          <w:rFonts w:ascii="Arial" w:hAnsi="Arial" w:cs="Arial"/>
          <w:lang w:val="en-GB"/>
        </w:rPr>
        <w:t>specific goals a</w:t>
      </w:r>
      <w:r w:rsidRPr="001A7082">
        <w:rPr>
          <w:rFonts w:ascii="Arial" w:hAnsi="Arial" w:cs="Arial"/>
          <w:lang w:val="en-GB"/>
        </w:rPr>
        <w:t>re not claimed.</w:t>
      </w:r>
    </w:p>
    <w:p w14:paraId="653EB4F3" w14:textId="77777777" w:rsidR="00B5280A" w:rsidRDefault="00B5280A" w:rsidP="00B5280A">
      <w:pPr>
        <w:tabs>
          <w:tab w:val="left" w:pos="2880"/>
          <w:tab w:val="left" w:pos="5760"/>
          <w:tab w:val="left" w:pos="7920"/>
        </w:tabs>
        <w:spacing w:after="120"/>
        <w:ind w:left="720"/>
        <w:jc w:val="both"/>
        <w:rPr>
          <w:rFonts w:ascii="Arial" w:hAnsi="Arial" w:cs="Arial"/>
          <w:lang w:val="en-GB"/>
        </w:rPr>
      </w:pPr>
    </w:p>
    <w:p w14:paraId="6BDC7485"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036F0A21"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w:t>
      </w:r>
      <w:r>
        <w:rPr>
          <w:rFonts w:ascii="Arial" w:hAnsi="Arial" w:cs="Arial"/>
          <w:lang w:val="en-GB"/>
        </w:rPr>
        <w:t>organ of state</w:t>
      </w:r>
      <w:r w:rsidRPr="001A7082">
        <w:rPr>
          <w:rFonts w:ascii="Arial" w:hAnsi="Arial" w:cs="Arial"/>
          <w:lang w:val="en-GB"/>
        </w:rPr>
        <w:t xml:space="preserve"> reserves the right to require of a </w:t>
      </w:r>
      <w:r>
        <w:rPr>
          <w:rFonts w:ascii="Arial" w:hAnsi="Arial" w:cs="Arial"/>
          <w:lang w:val="en-GB"/>
        </w:rPr>
        <w:t>tenderer</w:t>
      </w:r>
      <w:r w:rsidRPr="001A7082">
        <w:rPr>
          <w:rFonts w:ascii="Arial" w:hAnsi="Arial" w:cs="Arial"/>
          <w:lang w:val="en-GB"/>
        </w:rPr>
        <w:t xml:space="preserve">, either before a </w:t>
      </w:r>
      <w:r>
        <w:rPr>
          <w:rFonts w:ascii="Arial" w:hAnsi="Arial" w:cs="Arial"/>
          <w:lang w:val="en-GB"/>
        </w:rPr>
        <w:t>tender</w:t>
      </w:r>
      <w:r w:rsidRPr="001A7082">
        <w:rPr>
          <w:rFonts w:ascii="Arial" w:hAnsi="Arial" w:cs="Arial"/>
          <w:lang w:val="en-GB"/>
        </w:rPr>
        <w:t xml:space="preserve"> is adjudicated or at any time subsequently, to substantiate any claim in regard to preferences, in any manner required by the </w:t>
      </w:r>
      <w:r>
        <w:rPr>
          <w:rFonts w:ascii="Arial" w:hAnsi="Arial" w:cs="Arial"/>
          <w:lang w:val="en-GB"/>
        </w:rPr>
        <w:t>organ of state</w:t>
      </w:r>
      <w:r w:rsidRPr="001A7082">
        <w:rPr>
          <w:rFonts w:ascii="Arial" w:hAnsi="Arial" w:cs="Arial"/>
          <w:lang w:val="en-GB"/>
        </w:rPr>
        <w:t>.</w:t>
      </w:r>
    </w:p>
    <w:p w14:paraId="55E4588C" w14:textId="77777777" w:rsidR="00683FB9" w:rsidRPr="001A7082" w:rsidRDefault="00683FB9" w:rsidP="00683FB9">
      <w:pPr>
        <w:tabs>
          <w:tab w:val="left" w:pos="2880"/>
          <w:tab w:val="left" w:pos="5760"/>
          <w:tab w:val="left" w:pos="7920"/>
        </w:tabs>
        <w:spacing w:after="120"/>
        <w:jc w:val="both"/>
        <w:rPr>
          <w:rFonts w:ascii="Arial" w:hAnsi="Arial" w:cs="Arial"/>
          <w:lang w:val="en-GB"/>
        </w:rPr>
      </w:pPr>
    </w:p>
    <w:p w14:paraId="3425D46B"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DEFINITIONS</w:t>
      </w:r>
    </w:p>
    <w:p w14:paraId="2A52D361" w14:textId="750E3BFD" w:rsidR="00683FB9" w:rsidRPr="001A7082" w:rsidRDefault="00683FB9" w:rsidP="00C32638">
      <w:pPr>
        <w:numPr>
          <w:ilvl w:val="0"/>
          <w:numId w:val="29"/>
        </w:numPr>
        <w:tabs>
          <w:tab w:val="left" w:pos="7920"/>
        </w:tabs>
        <w:spacing w:after="120"/>
        <w:jc w:val="both"/>
        <w:rPr>
          <w:rFonts w:ascii="Arial" w:hAnsi="Arial" w:cs="Arial"/>
        </w:rPr>
      </w:pPr>
      <w:r w:rsidRPr="001A7082" w:rsidDel="00FF3035">
        <w:rPr>
          <w:rFonts w:ascii="Arial" w:hAnsi="Arial" w:cs="Arial"/>
          <w:b/>
        </w:rPr>
        <w:t xml:space="preserve"> </w:t>
      </w:r>
      <w:r w:rsidRPr="001A7082">
        <w:rPr>
          <w:rFonts w:ascii="Arial" w:hAnsi="Arial" w:cs="Arial"/>
          <w:b/>
        </w:rPr>
        <w:t>“tender</w:t>
      </w:r>
      <w:r w:rsidRPr="005D5CD2">
        <w:rPr>
          <w:rFonts w:ascii="Arial" w:hAnsi="Arial" w:cs="Arial"/>
          <w:b/>
          <w:bCs/>
        </w:rPr>
        <w:t>”</w:t>
      </w:r>
      <w:r w:rsidRPr="001A7082">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w:t>
      </w:r>
      <w:r w:rsidR="006B361D" w:rsidRPr="001A7082">
        <w:rPr>
          <w:rFonts w:ascii="Arial" w:hAnsi="Arial" w:cs="Arial"/>
        </w:rPr>
        <w:t>legislation.</w:t>
      </w:r>
      <w:r w:rsidRPr="001A7082">
        <w:rPr>
          <w:rFonts w:ascii="Arial" w:hAnsi="Arial" w:cs="Arial"/>
        </w:rPr>
        <w:t xml:space="preserve"> </w:t>
      </w:r>
    </w:p>
    <w:p w14:paraId="46840728" w14:textId="00F9B733" w:rsidR="00683FB9" w:rsidRPr="00633BD2" w:rsidRDefault="00683FB9" w:rsidP="00C32638">
      <w:pPr>
        <w:pStyle w:val="ListParagraph"/>
        <w:widowControl w:val="0"/>
        <w:numPr>
          <w:ilvl w:val="0"/>
          <w:numId w:val="29"/>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 xml:space="preserve">means an amount of money tendered for goods or </w:t>
      </w:r>
      <w:r w:rsidR="006B361D" w:rsidRPr="00633BD2">
        <w:rPr>
          <w:rFonts w:ascii="Arial" w:eastAsia="Arial" w:hAnsi="Arial" w:cs="Arial"/>
          <w:bCs/>
          <w:color w:val="000000"/>
          <w:lang w:eastAsia="en-ZA"/>
        </w:rPr>
        <w:t>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r w:rsidR="006B361D" w:rsidRPr="00633BD2">
        <w:rPr>
          <w:rFonts w:ascii="Arial" w:eastAsia="Arial" w:hAnsi="Arial" w:cs="Arial"/>
          <w:color w:val="000000"/>
          <w:lang w:eastAsia="en-ZA"/>
        </w:rPr>
        <w:t>discounts.</w:t>
      </w:r>
      <w:r w:rsidRPr="00633BD2">
        <w:rPr>
          <w:rFonts w:ascii="Arial" w:eastAsia="Arial" w:hAnsi="Arial" w:cs="Arial"/>
          <w:b/>
          <w:color w:val="000000"/>
          <w:lang w:eastAsia="en-ZA"/>
        </w:rPr>
        <w:t xml:space="preserve"> </w:t>
      </w:r>
    </w:p>
    <w:p w14:paraId="521357FB" w14:textId="7A5ADB74" w:rsidR="00683FB9" w:rsidRPr="008D6A5B" w:rsidRDefault="00683FB9" w:rsidP="00C32638">
      <w:pPr>
        <w:pStyle w:val="ListParagraph"/>
        <w:widowControl w:val="0"/>
        <w:numPr>
          <w:ilvl w:val="0"/>
          <w:numId w:val="29"/>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w:t>
      </w:r>
      <w:r w:rsidR="006B361D" w:rsidRPr="00633BD2">
        <w:rPr>
          <w:rFonts w:ascii="Arial" w:eastAsia="Times New Roman" w:hAnsi="Arial" w:cs="Arial"/>
          <w:b/>
          <w:snapToGrid w:val="0"/>
          <w:lang w:val="en-US"/>
        </w:rPr>
        <w:t>Rand</w:t>
      </w:r>
      <w:r w:rsidRPr="00633BD2">
        <w:rPr>
          <w:rFonts w:ascii="Arial" w:eastAsia="Times New Roman" w:hAnsi="Arial" w:cs="Arial"/>
          <w:b/>
          <w:snapToGrid w:val="0"/>
          <w:lang w:val="en-US"/>
        </w:rPr>
        <w:t xml:space="preserve">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w:t>
      </w:r>
      <w:r w:rsidR="006B361D" w:rsidRPr="00633BD2">
        <w:rPr>
          <w:rFonts w:ascii="Arial" w:eastAsia="Times New Roman" w:hAnsi="Arial" w:cs="Arial"/>
          <w:snapToGrid w:val="0"/>
          <w:lang w:val="en-US"/>
        </w:rPr>
        <w:t>taxes.</w:t>
      </w:r>
      <w:r w:rsidRPr="00633BD2">
        <w:rPr>
          <w:rFonts w:ascii="Arial" w:eastAsia="Times New Roman" w:hAnsi="Arial" w:cs="Arial"/>
          <w:snapToGrid w:val="0"/>
          <w:lang w:val="en-US"/>
        </w:rPr>
        <w:t xml:space="preserve"> </w:t>
      </w:r>
    </w:p>
    <w:p w14:paraId="4B2318D7" w14:textId="77777777" w:rsidR="00683FB9" w:rsidRPr="00F03139" w:rsidRDefault="00683FB9" w:rsidP="00C32638">
      <w:pPr>
        <w:pStyle w:val="ListParagraph"/>
        <w:widowControl w:val="0"/>
        <w:numPr>
          <w:ilvl w:val="0"/>
          <w:numId w:val="2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C7CD616" w14:textId="219828EC" w:rsidR="00683FB9" w:rsidRPr="00F03139" w:rsidRDefault="00683FB9" w:rsidP="00C32638">
      <w:pPr>
        <w:pStyle w:val="ListParagraph"/>
        <w:widowControl w:val="0"/>
        <w:numPr>
          <w:ilvl w:val="0"/>
          <w:numId w:val="2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w:t>
      </w:r>
      <w:r w:rsidR="006B361D" w:rsidRPr="00F03139">
        <w:rPr>
          <w:rFonts w:ascii="Arial" w:eastAsia="Times New Roman" w:hAnsi="Arial" w:cs="Arial"/>
          <w:b/>
          <w:snapToGrid w:val="0"/>
          <w:lang w:val="en-US"/>
        </w:rPr>
        <w:t>The</w:t>
      </w:r>
      <w:r w:rsidRPr="00F03139">
        <w:rPr>
          <w:rFonts w:ascii="Arial" w:eastAsia="Times New Roman" w:hAnsi="Arial" w:cs="Arial"/>
          <w:b/>
          <w:snapToGrid w:val="0"/>
          <w:lang w:val="en-US"/>
        </w:rPr>
        <w:t xml:space="preserve"> Act” </w:t>
      </w:r>
      <w:r w:rsidRPr="00F03139">
        <w:rPr>
          <w:rFonts w:ascii="Arial" w:eastAsia="Times New Roman" w:hAnsi="Arial" w:cs="Arial"/>
          <w:snapToGrid w:val="0"/>
          <w:lang w:val="en-US"/>
        </w:rPr>
        <w:t xml:space="preserve">means the Preferential Procurement Policy Framework Act, 2000 (Act No. 5 of 2000).  </w:t>
      </w:r>
    </w:p>
    <w:p w14:paraId="7C2DC5A2" w14:textId="77777777" w:rsidR="00683FB9" w:rsidRPr="001A7082" w:rsidRDefault="00683FB9" w:rsidP="00683FB9">
      <w:pPr>
        <w:tabs>
          <w:tab w:val="left" w:pos="7920"/>
        </w:tabs>
        <w:spacing w:after="120"/>
        <w:ind w:left="1080"/>
        <w:jc w:val="both"/>
        <w:rPr>
          <w:rFonts w:ascii="Arial" w:hAnsi="Arial" w:cs="Arial"/>
          <w:i/>
        </w:rPr>
      </w:pPr>
    </w:p>
    <w:p w14:paraId="0303C82C" w14:textId="77777777" w:rsidR="00683FB9" w:rsidRDefault="00683FB9" w:rsidP="00683FB9">
      <w:pPr>
        <w:numPr>
          <w:ilvl w:val="0"/>
          <w:numId w:val="1"/>
        </w:numPr>
        <w:tabs>
          <w:tab w:val="left" w:pos="2880"/>
          <w:tab w:val="left" w:pos="5760"/>
          <w:tab w:val="left" w:pos="7920"/>
        </w:tabs>
        <w:spacing w:after="120"/>
        <w:jc w:val="both"/>
        <w:rPr>
          <w:rFonts w:ascii="Arial" w:hAnsi="Arial" w:cs="Arial"/>
          <w:b/>
          <w:lang w:val="en-GB"/>
        </w:rPr>
      </w:pPr>
      <w:r w:rsidRPr="001A7082">
        <w:rPr>
          <w:rFonts w:ascii="Arial" w:hAnsi="Arial" w:cs="Arial"/>
          <w:b/>
          <w:lang w:val="en-GB"/>
        </w:rPr>
        <w:t>FORMULAE FOR PROCUREMENT OF GOODS AND SERVICES</w:t>
      </w:r>
    </w:p>
    <w:p w14:paraId="4322FE40" w14:textId="77777777" w:rsidR="00683FB9" w:rsidRPr="001A7082" w:rsidRDefault="00683FB9" w:rsidP="00683FB9">
      <w:pPr>
        <w:tabs>
          <w:tab w:val="left" w:pos="2880"/>
          <w:tab w:val="left" w:pos="5760"/>
          <w:tab w:val="left" w:pos="7920"/>
        </w:tabs>
        <w:spacing w:after="120"/>
        <w:ind w:left="900"/>
        <w:jc w:val="both"/>
        <w:rPr>
          <w:rFonts w:ascii="Arial" w:hAnsi="Arial" w:cs="Arial"/>
          <w:b/>
          <w:lang w:val="en-GB"/>
        </w:rPr>
      </w:pPr>
    </w:p>
    <w:p w14:paraId="3080B4EB" w14:textId="77777777" w:rsidR="00683FB9" w:rsidRDefault="00683FB9" w:rsidP="00C32638">
      <w:pPr>
        <w:pStyle w:val="ListParagraph"/>
        <w:widowControl w:val="0"/>
        <w:numPr>
          <w:ilvl w:val="1"/>
          <w:numId w:val="30"/>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54A979C8" w14:textId="77777777" w:rsidR="00683FB9" w:rsidRPr="00EA1C63" w:rsidRDefault="00683FB9" w:rsidP="00683FB9">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04B1C267" w14:textId="77777777" w:rsidR="00683FB9" w:rsidRPr="001A7082" w:rsidRDefault="00683FB9" w:rsidP="00683FB9">
      <w:pPr>
        <w:tabs>
          <w:tab w:val="left" w:pos="2880"/>
          <w:tab w:val="left" w:pos="5760"/>
          <w:tab w:val="left" w:pos="7920"/>
        </w:tabs>
        <w:spacing w:after="120"/>
        <w:ind w:left="720" w:hanging="720"/>
        <w:jc w:val="both"/>
        <w:rPr>
          <w:rFonts w:ascii="Arial" w:hAnsi="Arial" w:cs="Arial"/>
          <w:b/>
          <w:lang w:val="en-GB"/>
        </w:rPr>
      </w:pPr>
      <w:r>
        <w:rPr>
          <w:rFonts w:ascii="Arial" w:hAnsi="Arial" w:cs="Arial"/>
          <w:lang w:val="en-GB"/>
        </w:rPr>
        <w:t>3.1.1</w:t>
      </w:r>
      <w:r w:rsidRPr="001A7082">
        <w:rPr>
          <w:rFonts w:ascii="Arial" w:hAnsi="Arial" w:cs="Arial"/>
          <w:b/>
          <w:lang w:val="en-GB"/>
        </w:rPr>
        <w:t xml:space="preserve">   THE 80/20 OR 90/10 PREFERENCE POINT SYSTEMS </w:t>
      </w:r>
    </w:p>
    <w:p w14:paraId="327BAD9B" w14:textId="77777777" w:rsidR="00683FB9"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r w:rsidRPr="001A7082">
        <w:rPr>
          <w:rFonts w:ascii="Arial" w:hAnsi="Arial" w:cs="Arial"/>
          <w:b/>
          <w:lang w:val="en-GB"/>
        </w:rPr>
        <w:tab/>
      </w:r>
      <w:bookmarkStart w:id="3" w:name="_Hlk78214518"/>
      <w:r w:rsidRPr="001A7082">
        <w:rPr>
          <w:rFonts w:ascii="Arial" w:hAnsi="Arial" w:cs="Arial"/>
          <w:lang w:val="en-GB"/>
        </w:rPr>
        <w:t>A maximum of 80 or 90 points is allocated for price on the following basis:</w:t>
      </w:r>
    </w:p>
    <w:p w14:paraId="4DBFD206"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p>
    <w:p w14:paraId="52E90B4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r w:rsidRPr="001A7082">
        <w:rPr>
          <w:rFonts w:ascii="Arial" w:hAnsi="Arial" w:cs="Arial"/>
          <w:b/>
          <w:lang w:val="en-GB"/>
        </w:rPr>
        <w:tab/>
        <w:t>80/20</w:t>
      </w:r>
      <w:r w:rsidRPr="001A7082">
        <w:rPr>
          <w:rFonts w:ascii="Arial" w:hAnsi="Arial" w:cs="Arial"/>
          <w:b/>
          <w:lang w:val="en-GB"/>
        </w:rPr>
        <w:tab/>
        <w:t>or</w:t>
      </w:r>
      <w:r w:rsidRPr="001A7082">
        <w:rPr>
          <w:rFonts w:ascii="Arial" w:hAnsi="Arial" w:cs="Arial"/>
          <w:b/>
          <w:lang w:val="en-GB"/>
        </w:rPr>
        <w:tab/>
        <w:t>90/10</w:t>
      </w:r>
      <w:r w:rsidRPr="001A7082">
        <w:rPr>
          <w:rFonts w:ascii="Arial" w:hAnsi="Arial" w:cs="Arial"/>
          <w:b/>
          <w:lang w:val="en-GB"/>
        </w:rPr>
        <w:tab/>
      </w:r>
    </w:p>
    <w:p w14:paraId="5163114A"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609B23F0"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ctrlPr>
                  <w:rPr>
                    <w:rFonts w:ascii="Cambria Math" w:hAnsi="Cambria Math" w:cs="Arial"/>
                    <w:b/>
                    <w:i/>
                    <w:sz w:val="28"/>
                    <w:lang w:val="en-GB"/>
                  </w:rPr>
                </m:ctrlPr>
              </m:den>
            </m:f>
            <m:ctrlPr>
              <w:rPr>
                <w:rFonts w:ascii="Cambria Math" w:hAnsi="Cambria Math" w:cs="Arial"/>
                <w:b/>
                <w:i/>
                <w:sz w:val="28"/>
                <w:lang w:val="en-GB"/>
              </w:rPr>
            </m:ctrlPr>
          </m:e>
        </m:d>
      </m:oMath>
    </w:p>
    <w:p w14:paraId="3ABEA925"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Where</w:t>
      </w:r>
    </w:p>
    <w:p w14:paraId="3F6BCD0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25A6590C"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6E4FA351" w14:textId="4360420F" w:rsidR="006216FC"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roofErr w:type="spellStart"/>
      <w:r w:rsidRPr="001A7082">
        <w:rPr>
          <w:rFonts w:ascii="Arial" w:hAnsi="Arial" w:cs="Arial"/>
          <w:lang w:val="en-GB"/>
        </w:rPr>
        <w:t>Pmin</w:t>
      </w:r>
      <w:proofErr w:type="spellEnd"/>
      <w:r w:rsidRPr="001A7082">
        <w:rPr>
          <w:rFonts w:ascii="Arial" w:hAnsi="Arial" w:cs="Arial"/>
          <w:lang w:val="en-GB"/>
        </w:rPr>
        <w:tab/>
        <w:t>=</w:t>
      </w:r>
      <w:r w:rsidRPr="001A7082">
        <w:rPr>
          <w:rFonts w:ascii="Arial" w:hAnsi="Arial" w:cs="Arial"/>
          <w:lang w:val="en-GB"/>
        </w:rPr>
        <w:tab/>
        <w:t xml:space="preserve">Price of lowest acceptable </w:t>
      </w:r>
      <w:r>
        <w:rPr>
          <w:rFonts w:ascii="Arial" w:hAnsi="Arial" w:cs="Arial"/>
          <w:lang w:val="en-GB"/>
        </w:rPr>
        <w:t>tender</w:t>
      </w:r>
    </w:p>
    <w:bookmarkEnd w:id="3"/>
    <w:p w14:paraId="06FB48E8" w14:textId="77777777" w:rsidR="006216FC" w:rsidRDefault="006216FC" w:rsidP="006216FC">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59C44BBE" w14:textId="6E38755C" w:rsidR="00683FB9" w:rsidRDefault="00683FB9" w:rsidP="00C32638">
      <w:pPr>
        <w:pStyle w:val="ListParagraph"/>
        <w:widowControl w:val="0"/>
        <w:numPr>
          <w:ilvl w:val="1"/>
          <w:numId w:val="30"/>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5A9AA977" w14:textId="77777777" w:rsidR="00683FB9"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A641437"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54A0F72" w14:textId="77777777" w:rsidR="002D64E6" w:rsidRDefault="002D64E6">
      <w:pPr>
        <w:widowControl/>
        <w:rPr>
          <w:rFonts w:ascii="Arial" w:hAnsi="Arial" w:cs="Arial"/>
          <w:b/>
          <w:lang w:val="en-GB"/>
        </w:rPr>
      </w:pPr>
      <w:r>
        <w:rPr>
          <w:rFonts w:ascii="Arial" w:hAnsi="Arial" w:cs="Arial"/>
          <w:b/>
          <w:lang w:val="en-GB"/>
        </w:rPr>
        <w:br w:type="page"/>
      </w:r>
    </w:p>
    <w:p w14:paraId="621F71B1" w14:textId="77777777" w:rsidR="00B5280A" w:rsidRDefault="00B5280A">
      <w:pPr>
        <w:widowControl/>
        <w:rPr>
          <w:rFonts w:ascii="Arial" w:hAnsi="Arial" w:cs="Arial"/>
          <w:b/>
          <w:sz w:val="22"/>
          <w:szCs w:val="22"/>
          <w:lang w:val="en-GB"/>
        </w:rPr>
      </w:pPr>
    </w:p>
    <w:p w14:paraId="6C6887F3" w14:textId="4F4716FF" w:rsidR="00683FB9" w:rsidRDefault="00683FB9" w:rsidP="00C32638">
      <w:pPr>
        <w:pStyle w:val="ListParagraph"/>
        <w:widowControl w:val="0"/>
        <w:numPr>
          <w:ilvl w:val="2"/>
          <w:numId w:val="30"/>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01346CCB"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533E506E" w14:textId="77777777" w:rsidR="00683FB9" w:rsidRPr="001A7082" w:rsidRDefault="00683FB9" w:rsidP="00683FB9">
      <w:pPr>
        <w:tabs>
          <w:tab w:val="left" w:pos="1620"/>
          <w:tab w:val="left" w:pos="2160"/>
          <w:tab w:val="left" w:pos="2700"/>
          <w:tab w:val="left" w:pos="7920"/>
        </w:tabs>
        <w:spacing w:after="120"/>
        <w:ind w:left="851"/>
        <w:jc w:val="both"/>
        <w:rPr>
          <w:rFonts w:ascii="Arial" w:hAnsi="Arial" w:cs="Arial"/>
          <w:lang w:val="en-GB"/>
        </w:rPr>
      </w:pPr>
      <w:r w:rsidRPr="001A7082">
        <w:rPr>
          <w:rFonts w:ascii="Arial" w:hAnsi="Arial" w:cs="Arial"/>
          <w:lang w:val="en-GB"/>
        </w:rPr>
        <w:t>A maximum of 80 or 90 points is allocated for price on the following basis:</w:t>
      </w:r>
    </w:p>
    <w:p w14:paraId="18A07E01"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p>
    <w:p w14:paraId="600EBCD6"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p>
    <w:p w14:paraId="306F3AB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w:t>
      </w:r>
      <w:r w:rsidRPr="001A7082">
        <w:rPr>
          <w:rFonts w:ascii="Arial" w:hAnsi="Arial" w:cs="Arial"/>
          <w:b/>
          <w:lang w:val="en-GB"/>
        </w:rPr>
        <w:t>80/20</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or</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90/10</w:t>
      </w:r>
      <w:r w:rsidRPr="001A7082">
        <w:rPr>
          <w:rFonts w:ascii="Arial" w:hAnsi="Arial" w:cs="Arial"/>
          <w:b/>
          <w:lang w:val="en-GB"/>
        </w:rPr>
        <w:tab/>
      </w:r>
    </w:p>
    <w:p w14:paraId="362CDB5F"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71E89144"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lang w:val="en-GB"/>
                  </w:rPr>
                </m:ctrlPr>
              </m:den>
            </m:f>
            <m:ctrlPr>
              <w:rPr>
                <w:rFonts w:ascii="Cambria Math" w:hAnsi="Cambria Math" w:cs="Arial"/>
                <w:b/>
                <w:i/>
                <w:sz w:val="28"/>
                <w:lang w:val="en-GB"/>
              </w:rPr>
            </m:ctrlPr>
          </m:e>
        </m:d>
      </m:oMath>
    </w:p>
    <w:p w14:paraId="0219E208"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
    <w:p w14:paraId="3600F7F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Where</w:t>
      </w:r>
    </w:p>
    <w:p w14:paraId="5E368FC2"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6E35F711"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27542F1A"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Pmax</w:t>
      </w:r>
      <w:r w:rsidRPr="001A7082">
        <w:rPr>
          <w:rFonts w:ascii="Arial" w:hAnsi="Arial" w:cs="Arial"/>
          <w:lang w:val="en-GB"/>
        </w:rPr>
        <w:tab/>
        <w:t>=</w:t>
      </w:r>
      <w:r w:rsidRPr="001A7082">
        <w:rPr>
          <w:rFonts w:ascii="Arial" w:hAnsi="Arial" w:cs="Arial"/>
          <w:lang w:val="en-GB"/>
        </w:rPr>
        <w:tab/>
        <w:t xml:space="preserve">Price of highest acceptable </w:t>
      </w:r>
      <w:r>
        <w:rPr>
          <w:rFonts w:ascii="Arial" w:hAnsi="Arial" w:cs="Arial"/>
          <w:lang w:val="en-GB"/>
        </w:rPr>
        <w:t>tender</w:t>
      </w:r>
    </w:p>
    <w:p w14:paraId="639FCFE3" w14:textId="77777777" w:rsidR="00683FB9" w:rsidRPr="001A7082" w:rsidRDefault="00683FB9" w:rsidP="00683FB9">
      <w:pPr>
        <w:tabs>
          <w:tab w:val="left" w:pos="900"/>
          <w:tab w:val="left" w:pos="1620"/>
          <w:tab w:val="left" w:pos="2160"/>
          <w:tab w:val="left" w:pos="2700"/>
          <w:tab w:val="left" w:pos="7920"/>
        </w:tabs>
        <w:spacing w:after="120"/>
        <w:ind w:left="900"/>
        <w:jc w:val="both"/>
        <w:rPr>
          <w:rFonts w:ascii="Arial" w:hAnsi="Arial" w:cs="Arial"/>
          <w:b/>
          <w:lang w:val="en-GB"/>
        </w:rPr>
      </w:pPr>
    </w:p>
    <w:p w14:paraId="04F71055" w14:textId="77777777" w:rsidR="00683FB9" w:rsidRDefault="00683FB9" w:rsidP="00C32638">
      <w:pPr>
        <w:numPr>
          <w:ilvl w:val="0"/>
          <w:numId w:val="30"/>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 xml:space="preserve">POINTS AWARDED FOR SPECIFIC GOALS </w:t>
      </w:r>
    </w:p>
    <w:p w14:paraId="153A50B1" w14:textId="77777777" w:rsidR="00683FB9" w:rsidRPr="001A7082" w:rsidRDefault="00683FB9" w:rsidP="00683FB9">
      <w:pPr>
        <w:tabs>
          <w:tab w:val="left" w:pos="2880"/>
          <w:tab w:val="left" w:pos="5760"/>
          <w:tab w:val="left" w:pos="7920"/>
        </w:tabs>
        <w:spacing w:after="120"/>
        <w:ind w:left="720"/>
        <w:jc w:val="both"/>
        <w:rPr>
          <w:rFonts w:ascii="Arial" w:hAnsi="Arial" w:cs="Arial"/>
          <w:b/>
          <w:lang w:val="en-GB"/>
        </w:rPr>
      </w:pPr>
    </w:p>
    <w:p w14:paraId="79365889" w14:textId="182540FF" w:rsidR="00683FB9" w:rsidRPr="001A7082" w:rsidRDefault="00683FB9" w:rsidP="00C32638">
      <w:pPr>
        <w:numPr>
          <w:ilvl w:val="1"/>
          <w:numId w:val="30"/>
        </w:numPr>
        <w:tabs>
          <w:tab w:val="num" w:pos="720"/>
        </w:tabs>
        <w:spacing w:after="120"/>
        <w:ind w:left="720"/>
        <w:jc w:val="both"/>
        <w:rPr>
          <w:rFonts w:ascii="Arial" w:hAnsi="Arial" w:cs="Arial"/>
          <w:lang w:val="en-GB"/>
        </w:rPr>
      </w:pPr>
      <w:r w:rsidRPr="001A7082">
        <w:rPr>
          <w:rFonts w:ascii="Arial" w:hAnsi="Arial" w:cs="Arial"/>
          <w:lang w:val="en-GB"/>
        </w:rPr>
        <w:t>In terms of Regulation 4(2)</w:t>
      </w:r>
      <w:r>
        <w:rPr>
          <w:rFonts w:ascii="Arial" w:hAnsi="Arial" w:cs="Arial"/>
          <w:lang w:val="en-GB"/>
        </w:rPr>
        <w:t xml:space="preserve">; </w:t>
      </w:r>
      <w:r w:rsidRPr="001A7082">
        <w:rPr>
          <w:rFonts w:ascii="Arial" w:hAnsi="Arial" w:cs="Arial"/>
          <w:lang w:val="en-GB"/>
        </w:rPr>
        <w:t>5(2)</w:t>
      </w:r>
      <w:r>
        <w:rPr>
          <w:rFonts w:ascii="Arial" w:hAnsi="Arial" w:cs="Arial"/>
          <w:lang w:val="en-GB"/>
        </w:rPr>
        <w:t>; 6(2) and 7(2)</w:t>
      </w:r>
      <w:r w:rsidRPr="001A7082">
        <w:rPr>
          <w:rFonts w:ascii="Arial" w:hAnsi="Arial" w:cs="Arial"/>
          <w:lang w:val="en-GB"/>
        </w:rPr>
        <w:t xml:space="preserve"> of the Preferential Procurement Regulations, preference points</w:t>
      </w:r>
      <w:r w:rsidRPr="001A7082">
        <w:rPr>
          <w:rFonts w:ascii="Arial" w:hAnsi="Arial" w:cs="Arial"/>
        </w:rPr>
        <w:t xml:space="preserve"> must be awarded for specific goals state</w:t>
      </w:r>
      <w:r>
        <w:rPr>
          <w:rFonts w:ascii="Arial" w:hAnsi="Arial" w:cs="Arial"/>
        </w:rPr>
        <w:t>d</w:t>
      </w:r>
      <w:r w:rsidRPr="001A7082">
        <w:rPr>
          <w:rFonts w:ascii="Arial" w:hAnsi="Arial" w:cs="Arial"/>
        </w:rPr>
        <w:t xml:space="preserve"> in the tender. For the purposes of this tender the </w:t>
      </w:r>
      <w:r w:rsidR="006B361D" w:rsidRPr="001A7082">
        <w:rPr>
          <w:rFonts w:ascii="Arial" w:hAnsi="Arial" w:cs="Arial"/>
        </w:rPr>
        <w:t>tender</w:t>
      </w:r>
      <w:r w:rsidRPr="001A7082">
        <w:rPr>
          <w:rFonts w:ascii="Arial" w:hAnsi="Arial" w:cs="Arial"/>
        </w:rPr>
        <w:t xml:space="preserve"> will be allocated points based on the goals </w:t>
      </w:r>
      <w:r>
        <w:rPr>
          <w:rFonts w:ascii="Arial" w:hAnsi="Arial" w:cs="Arial"/>
        </w:rPr>
        <w:t xml:space="preserve">stated in table 1 below </w:t>
      </w:r>
      <w:r w:rsidRPr="001A7082">
        <w:rPr>
          <w:rFonts w:ascii="Arial" w:hAnsi="Arial" w:cs="Arial"/>
        </w:rPr>
        <w:t xml:space="preserve">as may be supported by proof/ documentation stated in the conditions of this tender: </w:t>
      </w:r>
    </w:p>
    <w:p w14:paraId="34EF6F7D" w14:textId="77777777" w:rsidR="00683FB9" w:rsidRPr="001A7082" w:rsidRDefault="00683FB9" w:rsidP="00C32638">
      <w:pPr>
        <w:numPr>
          <w:ilvl w:val="1"/>
          <w:numId w:val="30"/>
        </w:numPr>
        <w:spacing w:after="120"/>
        <w:ind w:left="709" w:hanging="709"/>
        <w:jc w:val="both"/>
        <w:rPr>
          <w:rFonts w:ascii="Arial" w:hAnsi="Arial" w:cs="Arial"/>
          <w:lang w:val="en-GB"/>
        </w:rPr>
      </w:pPr>
      <w:r w:rsidRPr="001A7082">
        <w:rPr>
          <w:rFonts w:ascii="Arial" w:hAnsi="Arial" w:cs="Arial"/>
          <w:lang w:val="en-GB"/>
        </w:rPr>
        <w:t>In case</w:t>
      </w:r>
      <w:r>
        <w:rPr>
          <w:rFonts w:ascii="Arial" w:hAnsi="Arial" w:cs="Arial"/>
          <w:lang w:val="en-GB"/>
        </w:rPr>
        <w:t>s</w:t>
      </w:r>
      <w:r w:rsidRPr="001A7082">
        <w:rPr>
          <w:rFonts w:ascii="Arial" w:hAnsi="Arial" w:cs="Arial"/>
          <w:lang w:val="en-GB"/>
        </w:rPr>
        <w:t xml:space="preserve"> where organs</w:t>
      </w:r>
      <w:r>
        <w:rPr>
          <w:rFonts w:ascii="Arial" w:hAnsi="Arial" w:cs="Arial"/>
          <w:lang w:val="en-GB"/>
        </w:rPr>
        <w:t xml:space="preserve"> of state</w:t>
      </w:r>
      <w:r w:rsidRPr="001A7082">
        <w:rPr>
          <w:rFonts w:ascii="Arial" w:hAnsi="Arial" w:cs="Arial"/>
          <w:lang w:val="en-GB"/>
        </w:rPr>
        <w:t xml:space="preserve"> intend to use Regulation </w:t>
      </w:r>
      <w:r>
        <w:rPr>
          <w:rFonts w:ascii="Arial" w:hAnsi="Arial" w:cs="Arial"/>
          <w:lang w:val="en-GB"/>
        </w:rPr>
        <w:t>3</w:t>
      </w:r>
      <w:r w:rsidRPr="001A7082">
        <w:rPr>
          <w:rFonts w:ascii="Arial" w:hAnsi="Arial" w:cs="Arial"/>
          <w:lang w:val="en-GB"/>
        </w:rPr>
        <w:t>(2) of the Regulations</w:t>
      </w:r>
      <w:r>
        <w:rPr>
          <w:rFonts w:ascii="Arial" w:hAnsi="Arial" w:cs="Arial"/>
          <w:lang w:val="en-GB"/>
        </w:rPr>
        <w:t>,</w:t>
      </w:r>
      <w:r w:rsidRPr="001A7082">
        <w:rPr>
          <w:rFonts w:ascii="Arial" w:hAnsi="Arial" w:cs="Arial"/>
          <w:lang w:val="en-GB"/>
        </w:rPr>
        <w:t xml:space="preserve"> which state</w:t>
      </w:r>
      <w:r>
        <w:rPr>
          <w:rFonts w:ascii="Arial" w:hAnsi="Arial" w:cs="Arial"/>
          <w:lang w:val="en-GB"/>
        </w:rPr>
        <w:t>s</w:t>
      </w:r>
      <w:r w:rsidRPr="001A7082">
        <w:rPr>
          <w:rFonts w:ascii="Arial" w:hAnsi="Arial" w:cs="Arial"/>
          <w:lang w:val="en-GB"/>
        </w:rPr>
        <w:t xml:space="preserve"> that</w:t>
      </w:r>
      <w:r>
        <w:rPr>
          <w:rFonts w:ascii="Arial" w:hAnsi="Arial" w:cs="Arial"/>
          <w:lang w:val="en-GB"/>
        </w:rPr>
        <w:t>,</w:t>
      </w:r>
      <w:r w:rsidRPr="001A7082">
        <w:rPr>
          <w:rFonts w:ascii="Arial" w:hAnsi="Arial" w:cs="Arial"/>
          <w:lang w:val="en-GB"/>
        </w:rPr>
        <w:t xml:space="preserve"> </w:t>
      </w:r>
      <w:r>
        <w:rPr>
          <w:rFonts w:ascii="Arial" w:hAnsi="Arial" w:cs="Arial"/>
          <w:lang w:val="en-GB"/>
        </w:rPr>
        <w:t>i</w:t>
      </w:r>
      <w:r w:rsidRPr="001A7082">
        <w:rPr>
          <w:rFonts w:ascii="Arial" w:hAnsi="Arial" w:cs="Arial"/>
          <w:lang w:val="en-GB"/>
        </w:rPr>
        <w:t xml:space="preserve">f it is unclear whether the 80/20 or 90/10 preference point system applies, an organ of state must, in the tender documents, stipulate in the case of— </w:t>
      </w:r>
    </w:p>
    <w:p w14:paraId="6094E1A7" w14:textId="3158F171" w:rsidR="00683FB9" w:rsidRDefault="00683FB9" w:rsidP="00C32638">
      <w:pPr>
        <w:pStyle w:val="ListParagraph"/>
        <w:widowControl w:val="0"/>
        <w:numPr>
          <w:ilvl w:val="0"/>
          <w:numId w:val="28"/>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r w:rsidR="006B361D" w:rsidRPr="00633BD2">
        <w:rPr>
          <w:rFonts w:ascii="Arial" w:eastAsia="Times New Roman" w:hAnsi="Arial" w:cs="Arial"/>
          <w:snapToGrid w:val="0"/>
          <w:lang w:val="en-GB"/>
        </w:rPr>
        <w:t>system:</w:t>
      </w:r>
      <w:r w:rsidRPr="00633BD2">
        <w:rPr>
          <w:rFonts w:ascii="Arial" w:eastAsia="Times New Roman" w:hAnsi="Arial" w:cs="Arial"/>
          <w:snapToGrid w:val="0"/>
          <w:lang w:val="en-GB"/>
        </w:rPr>
        <w:t xml:space="preserve"> or</w:t>
      </w:r>
    </w:p>
    <w:p w14:paraId="4AA1BC4D" w14:textId="77777777" w:rsidR="00683FB9" w:rsidRPr="00633BD2" w:rsidRDefault="00683FB9" w:rsidP="00683FB9">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39C1C0BF" w14:textId="77777777" w:rsidR="00683FB9" w:rsidRDefault="00683FB9" w:rsidP="00C32638">
      <w:pPr>
        <w:pStyle w:val="ListParagraph"/>
        <w:widowControl w:val="0"/>
        <w:numPr>
          <w:ilvl w:val="0"/>
          <w:numId w:val="28"/>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90C3301" w14:textId="77777777" w:rsidR="00683FB9" w:rsidRDefault="00683FB9" w:rsidP="00683FB9">
      <w:pPr>
        <w:spacing w:after="120"/>
        <w:ind w:left="720"/>
        <w:jc w:val="both"/>
        <w:rPr>
          <w:rFonts w:ascii="Arial" w:hAnsi="Arial" w:cs="Arial"/>
          <w:lang w:val="en-GB"/>
        </w:rPr>
      </w:pPr>
      <w:r>
        <w:rPr>
          <w:rFonts w:ascii="Arial" w:hAnsi="Arial" w:cs="Arial"/>
          <w:lang w:val="en-GB"/>
        </w:rPr>
        <w:t>t</w:t>
      </w:r>
      <w:r w:rsidRPr="00C60B43">
        <w:rPr>
          <w:rFonts w:ascii="Arial" w:hAnsi="Arial" w:cs="Arial"/>
          <w:lang w:val="en-GB"/>
        </w:rPr>
        <w:t>he</w:t>
      </w:r>
      <w:r>
        <w:rPr>
          <w:rFonts w:ascii="Arial" w:hAnsi="Arial" w:cs="Arial"/>
          <w:lang w:val="en-GB"/>
        </w:rPr>
        <w:t>n the</w:t>
      </w:r>
      <w:r w:rsidRPr="00C60B43">
        <w:rPr>
          <w:rFonts w:ascii="Arial" w:hAnsi="Arial" w:cs="Arial"/>
          <w:lang w:val="en-GB"/>
        </w:rPr>
        <w:t xml:space="preserve"> organ of state must indicate the points allocated for specific goals for both the 90/10 and 80/20 preference point system. </w:t>
      </w:r>
    </w:p>
    <w:p w14:paraId="49E06604" w14:textId="77777777" w:rsidR="006216FC" w:rsidRDefault="006216FC" w:rsidP="00683FB9">
      <w:pPr>
        <w:spacing w:after="120"/>
        <w:ind w:left="720"/>
        <w:jc w:val="both"/>
        <w:rPr>
          <w:rFonts w:ascii="Arial" w:hAnsi="Arial" w:cs="Arial"/>
          <w:lang w:val="en-GB"/>
        </w:rPr>
      </w:pPr>
    </w:p>
    <w:p w14:paraId="32E73ECD" w14:textId="77777777" w:rsidR="006216FC" w:rsidRDefault="006216FC" w:rsidP="00683FB9">
      <w:pPr>
        <w:spacing w:after="120"/>
        <w:ind w:left="720"/>
        <w:jc w:val="both"/>
        <w:rPr>
          <w:rFonts w:ascii="Arial" w:hAnsi="Arial" w:cs="Arial"/>
          <w:lang w:val="en-GB"/>
        </w:rPr>
      </w:pPr>
    </w:p>
    <w:p w14:paraId="62435D51" w14:textId="77777777" w:rsidR="002D64E6" w:rsidRDefault="002D64E6">
      <w:pPr>
        <w:widowControl/>
        <w:rPr>
          <w:rFonts w:ascii="Arial" w:hAnsi="Arial" w:cs="Arial"/>
          <w:b/>
          <w:lang w:val="en-GB"/>
        </w:rPr>
      </w:pPr>
      <w:r>
        <w:rPr>
          <w:rFonts w:ascii="Arial" w:hAnsi="Arial" w:cs="Arial"/>
          <w:b/>
          <w:lang w:val="en-GB"/>
        </w:rPr>
        <w:br w:type="page"/>
      </w:r>
    </w:p>
    <w:p w14:paraId="620B9C76" w14:textId="77777777" w:rsidR="006216FC" w:rsidRDefault="006216FC" w:rsidP="00683FB9">
      <w:pPr>
        <w:spacing w:after="120"/>
        <w:jc w:val="both"/>
        <w:rPr>
          <w:rFonts w:ascii="Arial" w:hAnsi="Arial" w:cs="Arial"/>
          <w:b/>
          <w:lang w:val="en-GB"/>
        </w:rPr>
      </w:pPr>
    </w:p>
    <w:p w14:paraId="4414F06C" w14:textId="6C610BB9" w:rsidR="00683FB9" w:rsidRDefault="00683FB9" w:rsidP="00683FB9">
      <w:pPr>
        <w:spacing w:after="120"/>
        <w:jc w:val="both"/>
        <w:rPr>
          <w:rFonts w:ascii="Arial" w:hAnsi="Arial" w:cs="Arial"/>
          <w:b/>
          <w:lang w:val="en-GB"/>
        </w:rPr>
      </w:pPr>
      <w:r w:rsidRPr="00871491">
        <w:rPr>
          <w:rFonts w:ascii="Arial" w:hAnsi="Arial" w:cs="Arial"/>
          <w:b/>
          <w:lang w:val="en-GB"/>
        </w:rPr>
        <w:t xml:space="preserve">Table 1: </w:t>
      </w:r>
      <w:r>
        <w:rPr>
          <w:rFonts w:ascii="Arial" w:hAnsi="Arial" w:cs="Arial"/>
          <w:b/>
          <w:lang w:val="en-GB"/>
        </w:rPr>
        <w:t>S</w:t>
      </w:r>
      <w:r w:rsidRPr="00871491">
        <w:rPr>
          <w:rFonts w:ascii="Arial" w:hAnsi="Arial" w:cs="Arial"/>
          <w:b/>
          <w:lang w:val="en-GB"/>
        </w:rPr>
        <w:t>pecific goals for the tender and points claimed</w:t>
      </w:r>
      <w:r>
        <w:rPr>
          <w:rFonts w:ascii="Arial" w:hAnsi="Arial" w:cs="Arial"/>
          <w:b/>
          <w:lang w:val="en-GB"/>
        </w:rPr>
        <w:t xml:space="preserve"> are indicated per the table below. </w:t>
      </w:r>
    </w:p>
    <w:p w14:paraId="72583E77" w14:textId="77777777" w:rsidR="00683FB9" w:rsidRDefault="00683FB9" w:rsidP="00683FB9">
      <w:pPr>
        <w:spacing w:after="120"/>
        <w:jc w:val="both"/>
        <w:rPr>
          <w:rFonts w:ascii="Arial" w:hAnsi="Arial" w:cs="Arial"/>
          <w:b/>
          <w:i/>
          <w:lang w:val="en-GB"/>
        </w:rPr>
      </w:pPr>
      <w:r>
        <w:rPr>
          <w:rFonts w:ascii="Arial" w:hAnsi="Arial" w:cs="Arial"/>
          <w:b/>
          <w:i/>
          <w:lang w:val="en-GB"/>
        </w:rPr>
        <w:t>(</w:t>
      </w:r>
      <w:r w:rsidRPr="004F6951">
        <w:rPr>
          <w:rFonts w:ascii="Arial" w:hAnsi="Arial" w:cs="Arial"/>
          <w:b/>
          <w:i/>
          <w:lang w:val="en-GB"/>
        </w:rPr>
        <w:t xml:space="preserve">Note to organs of state: Where either the 90/10 or 80/20 preference point system is applicable, corresponding points </w:t>
      </w:r>
      <w:r>
        <w:rPr>
          <w:rFonts w:ascii="Arial" w:hAnsi="Arial" w:cs="Arial"/>
          <w:b/>
          <w:i/>
          <w:lang w:val="en-GB"/>
        </w:rPr>
        <w:t>must</w:t>
      </w:r>
      <w:r w:rsidRPr="004F6951">
        <w:rPr>
          <w:rFonts w:ascii="Arial" w:hAnsi="Arial" w:cs="Arial"/>
          <w:b/>
          <w:i/>
          <w:lang w:val="en-GB"/>
        </w:rPr>
        <w:t xml:space="preserve"> also be indicated as such. </w:t>
      </w:r>
    </w:p>
    <w:p w14:paraId="3E615643" w14:textId="77777777" w:rsidR="00683FB9" w:rsidRPr="00871491" w:rsidRDefault="00683FB9" w:rsidP="00683FB9">
      <w:pPr>
        <w:spacing w:after="120"/>
        <w:jc w:val="both"/>
        <w:rPr>
          <w:rFonts w:ascii="Arial" w:hAnsi="Arial" w:cs="Arial"/>
          <w:b/>
          <w:lang w:val="en-GB"/>
        </w:rPr>
      </w:pPr>
      <w:r>
        <w:rPr>
          <w:rFonts w:ascii="Arial" w:hAnsi="Arial" w:cs="Arial"/>
          <w:b/>
          <w:i/>
          <w:lang w:val="en-GB"/>
        </w:rPr>
        <w:t xml:space="preserve">Note to tenderers: </w:t>
      </w:r>
      <w:r w:rsidRPr="004F6951">
        <w:rPr>
          <w:rFonts w:ascii="Arial" w:hAnsi="Arial" w:cs="Arial"/>
          <w:b/>
          <w:i/>
          <w:lang w:val="en-GB"/>
        </w:rPr>
        <w:t>The tenderer must indicate how they claim</w:t>
      </w:r>
      <w:r>
        <w:rPr>
          <w:rFonts w:ascii="Arial" w:hAnsi="Arial" w:cs="Arial"/>
          <w:b/>
          <w:i/>
          <w:lang w:val="en-GB"/>
        </w:rPr>
        <w:t xml:space="preserve"> points</w:t>
      </w:r>
      <w:r w:rsidRPr="004F6951">
        <w:rPr>
          <w:rFonts w:ascii="Arial" w:hAnsi="Arial" w:cs="Arial"/>
          <w:b/>
          <w:i/>
          <w:lang w:val="en-GB"/>
        </w:rPr>
        <w:t xml:space="preserve"> for each preference point system.</w:t>
      </w:r>
      <w:r>
        <w:rPr>
          <w:rFonts w:ascii="Arial" w:hAnsi="Arial" w:cs="Arial"/>
          <w:b/>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843"/>
        <w:gridCol w:w="2126"/>
      </w:tblGrid>
      <w:tr w:rsidR="007E5DCD" w:rsidRPr="001A7082" w14:paraId="24776DB6" w14:textId="77777777" w:rsidTr="007E5DCD">
        <w:trPr>
          <w:trHeight w:val="863"/>
        </w:trPr>
        <w:tc>
          <w:tcPr>
            <w:tcW w:w="6237" w:type="dxa"/>
            <w:tcBorders>
              <w:top w:val="nil"/>
            </w:tcBorders>
            <w:shd w:val="clear" w:color="auto" w:fill="AEAAAA" w:themeFill="background2" w:themeFillShade="BF"/>
            <w:vAlign w:val="center"/>
          </w:tcPr>
          <w:p w14:paraId="37372C12" w14:textId="77777777" w:rsidR="007E5DCD" w:rsidRPr="001A7082" w:rsidRDefault="007E5DCD" w:rsidP="00683FB9">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43" w:type="dxa"/>
            <w:shd w:val="clear" w:color="auto" w:fill="C00000"/>
            <w:vAlign w:val="center"/>
          </w:tcPr>
          <w:p w14:paraId="3C93D347"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0E1D16C6"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0CFF6474"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3CBD644C" w14:textId="77777777" w:rsidR="007E5DCD" w:rsidRPr="001A7082" w:rsidRDefault="007E5DCD" w:rsidP="00683FB9">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126" w:type="dxa"/>
            <w:shd w:val="clear" w:color="auto" w:fill="F4B083" w:themeFill="accent2" w:themeFillTint="99"/>
          </w:tcPr>
          <w:p w14:paraId="689A5F7D"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054E35ED" w14:textId="77777777" w:rsidR="007E5DCD" w:rsidRPr="001A7082" w:rsidRDefault="007E5DCD"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7E5DCD" w:rsidRPr="001A7082" w14:paraId="5F136834" w14:textId="77777777" w:rsidTr="007E5DCD">
        <w:trPr>
          <w:trHeight w:val="317"/>
        </w:trPr>
        <w:tc>
          <w:tcPr>
            <w:tcW w:w="6237" w:type="dxa"/>
          </w:tcPr>
          <w:p w14:paraId="6A6E1D36" w14:textId="77777777" w:rsidR="007E5DCD" w:rsidRPr="009B7D66" w:rsidRDefault="007E5DCD" w:rsidP="002C30D1">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The company is owned / director/s / shareholders by people who are Black.</w:t>
            </w:r>
          </w:p>
          <w:p w14:paraId="1D639775" w14:textId="77777777" w:rsidR="007E5DCD" w:rsidRPr="009B7D66" w:rsidRDefault="007E5DCD" w:rsidP="00C32638">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Black = </w:t>
            </w:r>
            <w:r w:rsidRPr="009B7D66">
              <w:rPr>
                <w:rFonts w:ascii="Arial" w:hAnsi="Arial" w:cs="Arial"/>
                <w:b/>
                <w:sz w:val="22"/>
                <w:szCs w:val="22"/>
              </w:rPr>
              <w:t>10 points</w:t>
            </w:r>
          </w:p>
          <w:p w14:paraId="10B61A21" w14:textId="77777777" w:rsidR="007E5DCD" w:rsidRPr="009B7D66" w:rsidRDefault="007E5DCD" w:rsidP="00C32638">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Black = </w:t>
            </w:r>
            <w:r w:rsidRPr="009B7D66">
              <w:rPr>
                <w:rFonts w:ascii="Arial" w:hAnsi="Arial" w:cs="Arial"/>
                <w:b/>
                <w:sz w:val="22"/>
                <w:szCs w:val="22"/>
              </w:rPr>
              <w:t>5 points</w:t>
            </w:r>
          </w:p>
          <w:p w14:paraId="3515276D" w14:textId="77777777" w:rsidR="007E5DCD" w:rsidRPr="009B7D66" w:rsidRDefault="007E5DCD" w:rsidP="00C32638">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Black = </w:t>
            </w:r>
            <w:r w:rsidRPr="009B7D66">
              <w:rPr>
                <w:rFonts w:ascii="Arial" w:hAnsi="Arial" w:cs="Arial"/>
                <w:b/>
                <w:sz w:val="22"/>
                <w:szCs w:val="22"/>
              </w:rPr>
              <w:t>2 points</w:t>
            </w:r>
          </w:p>
          <w:p w14:paraId="0796465C" w14:textId="77777777" w:rsidR="007E5DCD" w:rsidRPr="009B7D66" w:rsidRDefault="007E5DCD" w:rsidP="00C32638">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bCs/>
                <w:sz w:val="22"/>
                <w:szCs w:val="22"/>
              </w:rPr>
              <w:t>0% company owned by people who are Black =</w:t>
            </w:r>
            <w:r w:rsidRPr="009B7D66">
              <w:rPr>
                <w:rFonts w:ascii="Arial" w:hAnsi="Arial" w:cs="Arial"/>
                <w:b/>
                <w:sz w:val="22"/>
                <w:szCs w:val="22"/>
              </w:rPr>
              <w:t xml:space="preserve"> 0 points</w:t>
            </w:r>
          </w:p>
          <w:p w14:paraId="14B8A3D4" w14:textId="14004BF1" w:rsidR="007E5DCD" w:rsidRPr="001A7082" w:rsidRDefault="007E5DCD" w:rsidP="002C30D1">
            <w:pPr>
              <w:kinsoku w:val="0"/>
              <w:overflowPunct w:val="0"/>
              <w:spacing w:before="115"/>
              <w:jc w:val="center"/>
              <w:textAlignment w:val="baseline"/>
              <w:rPr>
                <w:rFonts w:ascii="Arial" w:hAnsi="Arial" w:cs="Arial"/>
              </w:rPr>
            </w:pPr>
          </w:p>
        </w:tc>
        <w:tc>
          <w:tcPr>
            <w:tcW w:w="1843" w:type="dxa"/>
          </w:tcPr>
          <w:p w14:paraId="49A50112" w14:textId="1BEF583D" w:rsidR="007E5DCD" w:rsidRPr="001A7082" w:rsidRDefault="007E5DCD" w:rsidP="002C30D1">
            <w:pPr>
              <w:kinsoku w:val="0"/>
              <w:overflowPunct w:val="0"/>
              <w:spacing w:before="115"/>
              <w:jc w:val="center"/>
              <w:textAlignment w:val="baseline"/>
              <w:rPr>
                <w:rFonts w:ascii="Arial" w:hAnsi="Arial" w:cs="Arial"/>
              </w:rPr>
            </w:pPr>
            <w:r>
              <w:rPr>
                <w:rFonts w:ascii="Arial" w:hAnsi="Arial" w:cs="Arial"/>
              </w:rPr>
              <w:t>10</w:t>
            </w:r>
          </w:p>
        </w:tc>
        <w:tc>
          <w:tcPr>
            <w:tcW w:w="2126" w:type="dxa"/>
          </w:tcPr>
          <w:p w14:paraId="2180A3AA" w14:textId="77777777" w:rsidR="007E5DCD" w:rsidRPr="001A7082" w:rsidRDefault="007E5DCD" w:rsidP="002C30D1">
            <w:pPr>
              <w:kinsoku w:val="0"/>
              <w:overflowPunct w:val="0"/>
              <w:spacing w:before="115"/>
              <w:jc w:val="center"/>
              <w:textAlignment w:val="baseline"/>
              <w:rPr>
                <w:rFonts w:ascii="Arial" w:hAnsi="Arial" w:cs="Arial"/>
              </w:rPr>
            </w:pPr>
          </w:p>
        </w:tc>
      </w:tr>
      <w:tr w:rsidR="00F709E0" w:rsidRPr="001A7082" w14:paraId="14A05A4B" w14:textId="77777777" w:rsidTr="007E5DCD">
        <w:trPr>
          <w:trHeight w:val="317"/>
        </w:trPr>
        <w:tc>
          <w:tcPr>
            <w:tcW w:w="6237" w:type="dxa"/>
          </w:tcPr>
          <w:p w14:paraId="71CAC1E4" w14:textId="77777777" w:rsidR="00F709E0" w:rsidRPr="009B7D66" w:rsidRDefault="00F709E0" w:rsidP="00F709E0">
            <w:pPr>
              <w:kinsoku w:val="0"/>
              <w:overflowPunct w:val="0"/>
              <w:spacing w:before="115"/>
              <w:textAlignment w:val="baseline"/>
              <w:rPr>
                <w:rFonts w:ascii="Arial" w:hAnsi="Arial" w:cs="Arial"/>
                <w:sz w:val="22"/>
                <w:szCs w:val="22"/>
              </w:rPr>
            </w:pPr>
            <w:r w:rsidRPr="009B7D66">
              <w:rPr>
                <w:rFonts w:ascii="Arial" w:hAnsi="Arial" w:cs="Arial"/>
                <w:sz w:val="22"/>
                <w:szCs w:val="22"/>
              </w:rPr>
              <w:t xml:space="preserve">The company is owned / director/s / shareholders by people who are </w:t>
            </w:r>
            <w:r>
              <w:rPr>
                <w:rFonts w:ascii="Arial" w:hAnsi="Arial" w:cs="Arial"/>
                <w:sz w:val="22"/>
                <w:szCs w:val="22"/>
              </w:rPr>
              <w:t>Women</w:t>
            </w:r>
            <w:r w:rsidRPr="009B7D66">
              <w:rPr>
                <w:rFonts w:ascii="Arial" w:hAnsi="Arial" w:cs="Arial"/>
                <w:sz w:val="22"/>
                <w:szCs w:val="22"/>
              </w:rPr>
              <w:t>.</w:t>
            </w:r>
          </w:p>
          <w:p w14:paraId="0A7D38F9" w14:textId="77777777" w:rsidR="00F709E0" w:rsidRPr="009B7D66" w:rsidRDefault="00F709E0" w:rsidP="00F709E0">
            <w:pPr>
              <w:numPr>
                <w:ilvl w:val="0"/>
                <w:numId w:val="39"/>
              </w:numPr>
              <w:kinsoku w:val="0"/>
              <w:overflowPunct w:val="0"/>
              <w:spacing w:before="115"/>
              <w:textAlignment w:val="baseline"/>
              <w:rPr>
                <w:rFonts w:ascii="Arial" w:hAnsi="Arial" w:cs="Arial"/>
                <w:sz w:val="22"/>
                <w:szCs w:val="22"/>
                <w:lang w:val="en-ZA"/>
              </w:rPr>
            </w:pPr>
            <w:r w:rsidRPr="009B7D66">
              <w:rPr>
                <w:rFonts w:ascii="Arial" w:hAnsi="Arial" w:cs="Arial"/>
                <w:sz w:val="22"/>
                <w:szCs w:val="22"/>
              </w:rPr>
              <w:t xml:space="preserve">100% company owned by people who are </w:t>
            </w:r>
            <w:r>
              <w:rPr>
                <w:rFonts w:ascii="Arial" w:hAnsi="Arial" w:cs="Arial"/>
                <w:sz w:val="22"/>
                <w:szCs w:val="22"/>
              </w:rPr>
              <w:t>Women</w:t>
            </w:r>
            <w:r w:rsidRPr="009B7D66">
              <w:rPr>
                <w:rFonts w:ascii="Arial" w:hAnsi="Arial" w:cs="Arial"/>
                <w:sz w:val="22"/>
                <w:szCs w:val="22"/>
              </w:rPr>
              <w:t xml:space="preserve"> = </w:t>
            </w:r>
            <w:r w:rsidRPr="000E2140">
              <w:rPr>
                <w:rFonts w:ascii="Arial" w:hAnsi="Arial" w:cs="Arial"/>
                <w:b/>
                <w:bCs/>
                <w:sz w:val="22"/>
                <w:szCs w:val="22"/>
              </w:rPr>
              <w:t>7</w:t>
            </w:r>
            <w:r w:rsidRPr="009B7D66">
              <w:rPr>
                <w:rFonts w:ascii="Arial" w:hAnsi="Arial" w:cs="Arial"/>
                <w:b/>
                <w:sz w:val="22"/>
                <w:szCs w:val="22"/>
              </w:rPr>
              <w:t xml:space="preserve"> points</w:t>
            </w:r>
          </w:p>
          <w:p w14:paraId="00FF66BA" w14:textId="77777777" w:rsidR="00F709E0" w:rsidRPr="009B7D66" w:rsidRDefault="00F709E0" w:rsidP="00F709E0">
            <w:pPr>
              <w:numPr>
                <w:ilvl w:val="0"/>
                <w:numId w:val="39"/>
              </w:numPr>
              <w:kinsoku w:val="0"/>
              <w:overflowPunct w:val="0"/>
              <w:spacing w:before="115"/>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w:t>
            </w:r>
            <w:r>
              <w:rPr>
                <w:rFonts w:ascii="Arial" w:hAnsi="Arial" w:cs="Arial"/>
                <w:sz w:val="22"/>
                <w:szCs w:val="22"/>
              </w:rPr>
              <w:t>Women</w:t>
            </w:r>
            <w:r w:rsidRPr="009B7D66">
              <w:rPr>
                <w:rFonts w:ascii="Arial" w:hAnsi="Arial" w:cs="Arial"/>
                <w:sz w:val="22"/>
                <w:szCs w:val="22"/>
              </w:rPr>
              <w:t xml:space="preserve"> = </w:t>
            </w:r>
            <w:r w:rsidRPr="000E2140">
              <w:rPr>
                <w:rFonts w:ascii="Arial" w:hAnsi="Arial" w:cs="Arial"/>
                <w:b/>
                <w:bCs/>
                <w:sz w:val="22"/>
                <w:szCs w:val="22"/>
              </w:rPr>
              <w:t>5</w:t>
            </w:r>
            <w:r w:rsidRPr="009B7D66">
              <w:rPr>
                <w:rFonts w:ascii="Arial" w:hAnsi="Arial" w:cs="Arial"/>
                <w:b/>
                <w:sz w:val="22"/>
                <w:szCs w:val="22"/>
              </w:rPr>
              <w:t xml:space="preserve"> points</w:t>
            </w:r>
          </w:p>
          <w:p w14:paraId="61149EDF" w14:textId="77777777" w:rsidR="00F709E0" w:rsidRPr="009B7D66" w:rsidRDefault="00F709E0" w:rsidP="00F709E0">
            <w:pPr>
              <w:numPr>
                <w:ilvl w:val="0"/>
                <w:numId w:val="39"/>
              </w:numPr>
              <w:kinsoku w:val="0"/>
              <w:overflowPunct w:val="0"/>
              <w:spacing w:before="115"/>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w:t>
            </w:r>
            <w:r>
              <w:rPr>
                <w:rFonts w:ascii="Arial" w:hAnsi="Arial" w:cs="Arial"/>
                <w:sz w:val="22"/>
                <w:szCs w:val="22"/>
              </w:rPr>
              <w:t>Women</w:t>
            </w:r>
            <w:r w:rsidRPr="009B7D66">
              <w:rPr>
                <w:rFonts w:ascii="Arial" w:hAnsi="Arial" w:cs="Arial"/>
                <w:sz w:val="22"/>
                <w:szCs w:val="22"/>
              </w:rPr>
              <w:t xml:space="preserve"> = </w:t>
            </w:r>
            <w:r w:rsidRPr="000E2140">
              <w:rPr>
                <w:rFonts w:ascii="Arial" w:hAnsi="Arial" w:cs="Arial"/>
                <w:b/>
                <w:bCs/>
                <w:sz w:val="22"/>
                <w:szCs w:val="22"/>
              </w:rPr>
              <w:t>2</w:t>
            </w:r>
            <w:r w:rsidRPr="009B7D66">
              <w:rPr>
                <w:rFonts w:ascii="Arial" w:hAnsi="Arial" w:cs="Arial"/>
                <w:b/>
                <w:sz w:val="22"/>
                <w:szCs w:val="22"/>
              </w:rPr>
              <w:t xml:space="preserve"> points</w:t>
            </w:r>
          </w:p>
          <w:p w14:paraId="6F1FBEC8" w14:textId="4BE107D3" w:rsidR="00F709E0" w:rsidRDefault="00F709E0" w:rsidP="00F709E0">
            <w:r w:rsidRPr="009B7D66">
              <w:rPr>
                <w:rFonts w:ascii="Arial" w:hAnsi="Arial" w:cs="Arial"/>
                <w:sz w:val="22"/>
                <w:szCs w:val="22"/>
              </w:rPr>
              <w:t xml:space="preserve">0% company owned by people who are </w:t>
            </w:r>
            <w:r w:rsidR="006849A3" w:rsidRPr="006849A3">
              <w:rPr>
                <w:rFonts w:ascii="Arial" w:hAnsi="Arial" w:cs="Arial"/>
                <w:b/>
                <w:bCs/>
                <w:sz w:val="22"/>
                <w:szCs w:val="22"/>
              </w:rPr>
              <w:t>Women</w:t>
            </w:r>
            <w:r w:rsidRPr="009B7D66">
              <w:rPr>
                <w:rFonts w:ascii="Arial" w:hAnsi="Arial" w:cs="Arial"/>
                <w:sz w:val="22"/>
                <w:szCs w:val="22"/>
              </w:rPr>
              <w:t xml:space="preserve"> = </w:t>
            </w:r>
            <w:r w:rsidRPr="009B7D66">
              <w:rPr>
                <w:rFonts w:ascii="Arial" w:hAnsi="Arial" w:cs="Arial"/>
                <w:b/>
                <w:sz w:val="22"/>
                <w:szCs w:val="22"/>
              </w:rPr>
              <w:t>0 points</w:t>
            </w:r>
          </w:p>
          <w:p w14:paraId="06917C9E" w14:textId="59B54641" w:rsidR="00F709E0" w:rsidRPr="001A7082" w:rsidRDefault="00F709E0" w:rsidP="00F709E0">
            <w:pPr>
              <w:kinsoku w:val="0"/>
              <w:overflowPunct w:val="0"/>
              <w:spacing w:before="115"/>
              <w:jc w:val="center"/>
              <w:textAlignment w:val="baseline"/>
              <w:rPr>
                <w:rFonts w:ascii="Arial" w:hAnsi="Arial" w:cs="Arial"/>
              </w:rPr>
            </w:pPr>
          </w:p>
        </w:tc>
        <w:tc>
          <w:tcPr>
            <w:tcW w:w="1843" w:type="dxa"/>
          </w:tcPr>
          <w:p w14:paraId="741DAB84" w14:textId="2787B2A9" w:rsidR="00F709E0" w:rsidRPr="001A7082" w:rsidRDefault="00F709E0" w:rsidP="00F709E0">
            <w:pPr>
              <w:kinsoku w:val="0"/>
              <w:overflowPunct w:val="0"/>
              <w:spacing w:before="115"/>
              <w:jc w:val="center"/>
              <w:textAlignment w:val="baseline"/>
              <w:rPr>
                <w:rFonts w:ascii="Arial" w:hAnsi="Arial" w:cs="Arial"/>
              </w:rPr>
            </w:pPr>
            <w:r>
              <w:rPr>
                <w:rFonts w:ascii="Arial" w:hAnsi="Arial" w:cs="Arial"/>
              </w:rPr>
              <w:t>7</w:t>
            </w:r>
          </w:p>
        </w:tc>
        <w:tc>
          <w:tcPr>
            <w:tcW w:w="2126" w:type="dxa"/>
          </w:tcPr>
          <w:p w14:paraId="79DFAA97" w14:textId="1E656F42" w:rsidR="00F709E0" w:rsidRPr="001A7082" w:rsidRDefault="00F709E0" w:rsidP="00F709E0">
            <w:pPr>
              <w:kinsoku w:val="0"/>
              <w:overflowPunct w:val="0"/>
              <w:spacing w:before="115"/>
              <w:jc w:val="center"/>
              <w:textAlignment w:val="baseline"/>
              <w:rPr>
                <w:rFonts w:ascii="Arial" w:hAnsi="Arial" w:cs="Arial"/>
              </w:rPr>
            </w:pPr>
          </w:p>
        </w:tc>
      </w:tr>
      <w:tr w:rsidR="00F709E0" w:rsidRPr="001A7082" w14:paraId="3B149874" w14:textId="77777777" w:rsidTr="007E5DCD">
        <w:trPr>
          <w:trHeight w:val="317"/>
        </w:trPr>
        <w:tc>
          <w:tcPr>
            <w:tcW w:w="6237" w:type="dxa"/>
          </w:tcPr>
          <w:p w14:paraId="071138BA" w14:textId="77777777" w:rsidR="00F709E0" w:rsidRPr="009B7D66" w:rsidRDefault="00F709E0" w:rsidP="00F709E0">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 xml:space="preserve">The company is owned / director/s / shareholders by people who are </w:t>
            </w:r>
            <w:r>
              <w:rPr>
                <w:rFonts w:ascii="Arial" w:hAnsi="Arial" w:cs="Arial"/>
                <w:sz w:val="22"/>
                <w:szCs w:val="22"/>
              </w:rPr>
              <w:t>Youth</w:t>
            </w:r>
            <w:r w:rsidRPr="009B7D66">
              <w:rPr>
                <w:rFonts w:ascii="Arial" w:hAnsi="Arial" w:cs="Arial"/>
                <w:sz w:val="22"/>
                <w:szCs w:val="22"/>
              </w:rPr>
              <w:t>.</w:t>
            </w:r>
          </w:p>
          <w:p w14:paraId="3AB9F6F6" w14:textId="2F3DA6D3" w:rsidR="00F709E0" w:rsidRPr="009B7D66" w:rsidRDefault="00F709E0" w:rsidP="00F709E0">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 </w:t>
            </w:r>
            <w:r w:rsidR="006849A3" w:rsidRPr="006849A3">
              <w:rPr>
                <w:rFonts w:ascii="Arial" w:hAnsi="Arial" w:cs="Arial"/>
                <w:b/>
                <w:bCs/>
                <w:sz w:val="22"/>
                <w:szCs w:val="22"/>
              </w:rPr>
              <w:t>3</w:t>
            </w:r>
            <w:r w:rsidRPr="009B7D66">
              <w:rPr>
                <w:rFonts w:ascii="Arial" w:hAnsi="Arial" w:cs="Arial"/>
                <w:b/>
                <w:sz w:val="22"/>
                <w:szCs w:val="22"/>
              </w:rPr>
              <w:t xml:space="preserve"> points</w:t>
            </w:r>
          </w:p>
          <w:p w14:paraId="0B440879" w14:textId="45361C42" w:rsidR="00F709E0" w:rsidRPr="009B7D66" w:rsidRDefault="00F709E0" w:rsidP="00F709E0">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w:t>
            </w:r>
            <w:r>
              <w:rPr>
                <w:rFonts w:ascii="Arial" w:hAnsi="Arial" w:cs="Arial"/>
                <w:sz w:val="22"/>
                <w:szCs w:val="22"/>
              </w:rPr>
              <w:t>Youth</w:t>
            </w:r>
            <w:r w:rsidRPr="009B7D66">
              <w:rPr>
                <w:rFonts w:ascii="Arial" w:hAnsi="Arial" w:cs="Arial"/>
                <w:sz w:val="22"/>
                <w:szCs w:val="22"/>
              </w:rPr>
              <w:t xml:space="preserve"> = </w:t>
            </w:r>
            <w:r w:rsidR="006849A3" w:rsidRPr="006849A3">
              <w:rPr>
                <w:rFonts w:ascii="Arial" w:hAnsi="Arial" w:cs="Arial"/>
                <w:b/>
                <w:bCs/>
                <w:sz w:val="22"/>
                <w:szCs w:val="22"/>
              </w:rPr>
              <w:t>2</w:t>
            </w:r>
            <w:r w:rsidRPr="009B7D66">
              <w:rPr>
                <w:rFonts w:ascii="Arial" w:hAnsi="Arial" w:cs="Arial"/>
                <w:b/>
                <w:sz w:val="22"/>
                <w:szCs w:val="22"/>
              </w:rPr>
              <w:t xml:space="preserve"> points</w:t>
            </w:r>
          </w:p>
          <w:p w14:paraId="4C05B9E9" w14:textId="7F0F7AD4" w:rsidR="00F709E0" w:rsidRPr="009B7D66" w:rsidRDefault="00F709E0" w:rsidP="00F709E0">
            <w:pPr>
              <w:numPr>
                <w:ilvl w:val="0"/>
                <w:numId w:val="39"/>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w:t>
            </w:r>
            <w:r>
              <w:rPr>
                <w:rFonts w:ascii="Arial" w:hAnsi="Arial" w:cs="Arial"/>
                <w:sz w:val="22"/>
                <w:szCs w:val="22"/>
              </w:rPr>
              <w:t>Youth</w:t>
            </w:r>
            <w:r w:rsidRPr="009B7D66">
              <w:rPr>
                <w:rFonts w:ascii="Arial" w:hAnsi="Arial" w:cs="Arial"/>
                <w:sz w:val="22"/>
                <w:szCs w:val="22"/>
              </w:rPr>
              <w:t xml:space="preserve"> = </w:t>
            </w:r>
            <w:r w:rsidR="006849A3" w:rsidRPr="006849A3">
              <w:rPr>
                <w:rFonts w:ascii="Arial" w:hAnsi="Arial" w:cs="Arial"/>
                <w:b/>
                <w:bCs/>
                <w:sz w:val="22"/>
                <w:szCs w:val="22"/>
              </w:rPr>
              <w:t>1</w:t>
            </w:r>
            <w:r w:rsidRPr="009B7D66">
              <w:rPr>
                <w:rFonts w:ascii="Arial" w:hAnsi="Arial" w:cs="Arial"/>
                <w:b/>
                <w:sz w:val="22"/>
                <w:szCs w:val="22"/>
              </w:rPr>
              <w:t xml:space="preserve"> points</w:t>
            </w:r>
          </w:p>
          <w:p w14:paraId="66B4B766" w14:textId="12BA0314" w:rsidR="00F709E0" w:rsidRPr="004F3D64" w:rsidRDefault="00F709E0" w:rsidP="00F709E0">
            <w:pPr>
              <w:kinsoku w:val="0"/>
              <w:overflowPunct w:val="0"/>
              <w:spacing w:before="115"/>
              <w:jc w:val="center"/>
              <w:textAlignment w:val="baseline"/>
              <w:rPr>
                <w:rFonts w:ascii="Arial" w:hAnsi="Arial" w:cs="Arial"/>
                <w:sz w:val="22"/>
                <w:szCs w:val="22"/>
              </w:rPr>
            </w:pPr>
            <w:r w:rsidRPr="009B7D66">
              <w:rPr>
                <w:rFonts w:ascii="Arial" w:hAnsi="Arial" w:cs="Arial"/>
                <w:sz w:val="22"/>
                <w:szCs w:val="22"/>
              </w:rPr>
              <w:t xml:space="preserve">0% company owned by people who are </w:t>
            </w:r>
            <w:r w:rsidRPr="00987ACA">
              <w:rPr>
                <w:rFonts w:ascii="Arial" w:hAnsi="Arial" w:cs="Arial"/>
                <w:b/>
                <w:sz w:val="22"/>
                <w:szCs w:val="22"/>
              </w:rPr>
              <w:t>Youth</w:t>
            </w:r>
            <w:r w:rsidRPr="009B7D66">
              <w:rPr>
                <w:rFonts w:ascii="Arial" w:hAnsi="Arial" w:cs="Arial"/>
                <w:sz w:val="22"/>
                <w:szCs w:val="22"/>
              </w:rPr>
              <w:t xml:space="preserve"> = </w:t>
            </w:r>
            <w:r w:rsidRPr="009B7D66">
              <w:rPr>
                <w:rFonts w:ascii="Arial" w:hAnsi="Arial" w:cs="Arial"/>
                <w:b/>
                <w:sz w:val="22"/>
                <w:szCs w:val="22"/>
              </w:rPr>
              <w:t>0 points</w:t>
            </w:r>
          </w:p>
        </w:tc>
        <w:tc>
          <w:tcPr>
            <w:tcW w:w="1843" w:type="dxa"/>
          </w:tcPr>
          <w:p w14:paraId="3EBC0EF3" w14:textId="6A976DC8" w:rsidR="00F709E0" w:rsidRPr="001A7082" w:rsidRDefault="00F709E0" w:rsidP="00F709E0">
            <w:pPr>
              <w:kinsoku w:val="0"/>
              <w:overflowPunct w:val="0"/>
              <w:spacing w:before="115"/>
              <w:jc w:val="center"/>
              <w:textAlignment w:val="baseline"/>
              <w:rPr>
                <w:rFonts w:ascii="Arial" w:hAnsi="Arial" w:cs="Arial"/>
              </w:rPr>
            </w:pPr>
            <w:r>
              <w:rPr>
                <w:rFonts w:ascii="Arial" w:hAnsi="Arial" w:cs="Arial"/>
              </w:rPr>
              <w:t>3</w:t>
            </w:r>
          </w:p>
        </w:tc>
        <w:tc>
          <w:tcPr>
            <w:tcW w:w="2126" w:type="dxa"/>
          </w:tcPr>
          <w:p w14:paraId="584DC893" w14:textId="77777777" w:rsidR="00F709E0" w:rsidRPr="001A7082" w:rsidRDefault="00F709E0" w:rsidP="00F709E0">
            <w:pPr>
              <w:kinsoku w:val="0"/>
              <w:overflowPunct w:val="0"/>
              <w:spacing w:before="115"/>
              <w:jc w:val="center"/>
              <w:textAlignment w:val="baseline"/>
              <w:rPr>
                <w:rFonts w:ascii="Arial" w:hAnsi="Arial" w:cs="Arial"/>
              </w:rPr>
            </w:pPr>
          </w:p>
        </w:tc>
      </w:tr>
    </w:tbl>
    <w:p w14:paraId="6A6B5551" w14:textId="77777777" w:rsidR="00724E94" w:rsidRDefault="00724E94"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lang w:val="en-GB"/>
        </w:rPr>
      </w:pPr>
    </w:p>
    <w:p w14:paraId="31366B27" w14:textId="3301E2EC" w:rsidR="00683FB9"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rPr>
      </w:pPr>
      <w:r w:rsidRPr="001A7082">
        <w:rPr>
          <w:rFonts w:ascii="Arial" w:hAnsi="Arial" w:cs="Arial"/>
          <w:b/>
        </w:rPr>
        <w:lastRenderedPageBreak/>
        <w:t>DECLARATION WITH REGARD TO COMPANY/FIRM</w:t>
      </w:r>
    </w:p>
    <w:p w14:paraId="0FB9761C" w14:textId="77777777" w:rsidR="00683FB9" w:rsidRPr="001A7082"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rPr>
      </w:pPr>
    </w:p>
    <w:p w14:paraId="58F4D9D3" w14:textId="77777777" w:rsidR="00683FB9" w:rsidRPr="001A7082" w:rsidRDefault="00683FB9" w:rsidP="00C32638">
      <w:pPr>
        <w:numPr>
          <w:ilvl w:val="1"/>
          <w:numId w:val="30"/>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Name</w:t>
      </w:r>
      <w:r>
        <w:rPr>
          <w:rFonts w:ascii="Arial" w:hAnsi="Arial" w:cs="Arial"/>
          <w:lang w:val="en-GB"/>
        </w:rPr>
        <w:t xml:space="preserve"> </w:t>
      </w:r>
      <w:r w:rsidRPr="001A7082">
        <w:rPr>
          <w:rFonts w:ascii="Arial" w:hAnsi="Arial" w:cs="Arial"/>
          <w:lang w:val="en-GB"/>
        </w:rPr>
        <w:t>of</w:t>
      </w:r>
      <w:r>
        <w:rPr>
          <w:rFonts w:ascii="Arial" w:hAnsi="Arial" w:cs="Arial"/>
          <w:lang w:val="en-GB"/>
        </w:rPr>
        <w:t xml:space="preserve"> </w:t>
      </w:r>
      <w:r w:rsidRPr="001A7082">
        <w:rPr>
          <w:rFonts w:ascii="Arial" w:hAnsi="Arial" w:cs="Arial"/>
          <w:lang w:val="en-GB"/>
        </w:rPr>
        <w:t>company/firm………………………………………………………………</w:t>
      </w:r>
      <w:r>
        <w:rPr>
          <w:rFonts w:ascii="Arial" w:hAnsi="Arial" w:cs="Arial"/>
          <w:lang w:val="en-GB"/>
        </w:rPr>
        <w:t>…….</w:t>
      </w:r>
    </w:p>
    <w:p w14:paraId="445562B2" w14:textId="77777777" w:rsidR="00683FB9" w:rsidRPr="001A7082" w:rsidRDefault="00683FB9" w:rsidP="00C32638">
      <w:pPr>
        <w:numPr>
          <w:ilvl w:val="1"/>
          <w:numId w:val="30"/>
        </w:numPr>
        <w:tabs>
          <w:tab w:val="left" w:pos="900"/>
        </w:tabs>
        <w:spacing w:after="120" w:line="312" w:lineRule="auto"/>
        <w:ind w:left="907" w:right="95" w:hanging="907"/>
        <w:jc w:val="both"/>
        <w:rPr>
          <w:rFonts w:ascii="Arial" w:hAnsi="Arial" w:cs="Arial"/>
          <w:lang w:val="en-GB"/>
        </w:rPr>
      </w:pPr>
      <w:r w:rsidRPr="001A7082">
        <w:rPr>
          <w:rFonts w:ascii="Arial" w:hAnsi="Arial" w:cs="Arial"/>
          <w:lang w:val="en-GB"/>
        </w:rPr>
        <w:t>Company</w:t>
      </w:r>
      <w:r>
        <w:rPr>
          <w:rFonts w:ascii="Arial" w:hAnsi="Arial" w:cs="Arial"/>
          <w:lang w:val="en-GB"/>
        </w:rPr>
        <w:t xml:space="preserve"> </w:t>
      </w:r>
      <w:r w:rsidRPr="001A7082">
        <w:rPr>
          <w:rFonts w:ascii="Arial" w:hAnsi="Arial" w:cs="Arial"/>
          <w:lang w:val="en-GB"/>
        </w:rPr>
        <w:t xml:space="preserve">registration </w:t>
      </w:r>
      <w:r>
        <w:rPr>
          <w:rFonts w:ascii="Arial" w:hAnsi="Arial" w:cs="Arial"/>
          <w:lang w:val="en-GB"/>
        </w:rPr>
        <w:t>number: …………………………………………………………...</w:t>
      </w:r>
    </w:p>
    <w:p w14:paraId="1AB827D9" w14:textId="77777777" w:rsidR="00683FB9" w:rsidRPr="001A7082" w:rsidRDefault="00683FB9" w:rsidP="00C32638">
      <w:pPr>
        <w:numPr>
          <w:ilvl w:val="1"/>
          <w:numId w:val="30"/>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TYPE OF COMPANY/ FIRM</w:t>
      </w:r>
    </w:p>
    <w:p w14:paraId="25DD79D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Partnership/Joint Venture / Consortium</w:t>
      </w:r>
    </w:p>
    <w:p w14:paraId="3C98D872"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One-person business/sole propriety</w:t>
      </w:r>
    </w:p>
    <w:p w14:paraId="4EB459F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Close corporation</w:t>
      </w:r>
    </w:p>
    <w:p w14:paraId="77ED312C"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r>
      <w:r>
        <w:rPr>
          <w:rFonts w:ascii="Arial" w:hAnsi="Arial" w:cs="Arial"/>
          <w:lang w:val="en-GB"/>
        </w:rPr>
        <w:t xml:space="preserve">Public </w:t>
      </w:r>
      <w:r w:rsidRPr="001A7082">
        <w:rPr>
          <w:rFonts w:ascii="Arial" w:hAnsi="Arial" w:cs="Arial"/>
          <w:lang w:val="en-GB"/>
        </w:rPr>
        <w:t>Company</w:t>
      </w:r>
    </w:p>
    <w:p w14:paraId="61846543"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Personal Liability Company</w:t>
      </w:r>
    </w:p>
    <w:p w14:paraId="2F2D93FB" w14:textId="77777777" w:rsidR="00683FB9" w:rsidRDefault="00683FB9" w:rsidP="00683FB9">
      <w:pPr>
        <w:tabs>
          <w:tab w:val="left" w:pos="-720"/>
        </w:tabs>
        <w:ind w:left="1440" w:hanging="540"/>
        <w:jc w:val="both"/>
        <w:rPr>
          <w:rFonts w:ascii="Arial" w:hAnsi="Arial" w:cs="Arial"/>
          <w:lang w:val="en-GB"/>
        </w:rPr>
      </w:pPr>
      <w:bookmarkStart w:id="4" w:name="_Hlk117764996"/>
      <w:r w:rsidRPr="001A7082">
        <w:rPr>
          <w:rFonts w:ascii="Arial" w:hAnsi="Arial" w:cs="Arial"/>
          <w:lang w:val="en-GB"/>
        </w:rPr>
        <w:sym w:font="Symbol" w:char="F07F"/>
      </w:r>
      <w:bookmarkEnd w:id="4"/>
      <w:r w:rsidRPr="001A7082">
        <w:rPr>
          <w:rFonts w:ascii="Arial" w:hAnsi="Arial" w:cs="Arial"/>
          <w:lang w:val="en-GB"/>
        </w:rPr>
        <w:tab/>
        <w:t>(Pty) Limited</w:t>
      </w:r>
      <w:r>
        <w:rPr>
          <w:rFonts w:ascii="Arial" w:hAnsi="Arial" w:cs="Arial"/>
          <w:lang w:val="en-GB"/>
        </w:rPr>
        <w:t xml:space="preserve"> </w:t>
      </w:r>
    </w:p>
    <w:p w14:paraId="0292D975"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Non-Profit Company</w:t>
      </w:r>
    </w:p>
    <w:p w14:paraId="56AD05B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State Owned Company</w:t>
      </w:r>
    </w:p>
    <w:p w14:paraId="46C21242" w14:textId="77777777" w:rsidR="00683FB9" w:rsidRPr="001A7082"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lang w:val="en-GB"/>
        </w:rPr>
      </w:pPr>
      <w:r w:rsidRPr="001A7082">
        <w:rPr>
          <w:rFonts w:ascii="Arial" w:hAnsi="Arial" w:cs="Arial"/>
          <w:smallCaps/>
          <w:lang w:val="en-GB"/>
        </w:rPr>
        <w:t>[Tick applicable box]</w:t>
      </w:r>
    </w:p>
    <w:p w14:paraId="60123EC7" w14:textId="77777777" w:rsidR="00A530CC" w:rsidRPr="001A7082" w:rsidRDefault="00A530CC"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652F0CF" w14:textId="77777777" w:rsidR="00683FB9" w:rsidRPr="001A7082" w:rsidRDefault="00683FB9" w:rsidP="00C32638">
      <w:pPr>
        <w:numPr>
          <w:ilvl w:val="1"/>
          <w:numId w:val="30"/>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 xml:space="preserve">I, the undersigned, who is duly authorised to do so on behalf of the company/firm, certify that the points claimed, based on the </w:t>
      </w:r>
      <w:r>
        <w:rPr>
          <w:rFonts w:ascii="Arial" w:hAnsi="Arial" w:cs="Arial"/>
          <w:lang w:val="en-GB"/>
        </w:rPr>
        <w:t>specific goals as advised in the tender</w:t>
      </w:r>
      <w:r w:rsidRPr="001A7082">
        <w:rPr>
          <w:rFonts w:ascii="Arial" w:hAnsi="Arial" w:cs="Arial"/>
          <w:lang w:val="en-GB"/>
        </w:rPr>
        <w:t>, qualifies the company/ firm for the preference(s) shown and I acknowledge that:</w:t>
      </w:r>
    </w:p>
    <w:p w14:paraId="16ED1B08" w14:textId="40279394"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 xml:space="preserve">The information furnished is true and </w:t>
      </w:r>
      <w:r w:rsidR="006B361D" w:rsidRPr="001A7082">
        <w:rPr>
          <w:rFonts w:ascii="Arial" w:hAnsi="Arial" w:cs="Arial"/>
          <w:lang w:val="en-GB"/>
        </w:rPr>
        <w:t>correct.</w:t>
      </w:r>
    </w:p>
    <w:p w14:paraId="2132AF9D" w14:textId="6E24DA9B"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 xml:space="preserve">The preference points claimed are in accordance with the General Conditions as indicated in paragraph 1 of this </w:t>
      </w:r>
      <w:r w:rsidR="006B361D" w:rsidRPr="001A7082">
        <w:rPr>
          <w:rFonts w:ascii="Arial" w:hAnsi="Arial" w:cs="Arial"/>
          <w:lang w:val="en-GB"/>
        </w:rPr>
        <w:t>form.</w:t>
      </w:r>
    </w:p>
    <w:p w14:paraId="3087EC3C" w14:textId="2D005856"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In the event of a contract being awarded as a result of points claimed as shown in paragraphs 1.4 and</w:t>
      </w:r>
      <w:r>
        <w:rPr>
          <w:rFonts w:ascii="Arial" w:hAnsi="Arial" w:cs="Arial"/>
          <w:lang w:val="en-GB"/>
        </w:rPr>
        <w:t xml:space="preserve"> 4.2</w:t>
      </w:r>
      <w:r w:rsidRPr="001A7082">
        <w:rPr>
          <w:rFonts w:ascii="Arial" w:hAnsi="Arial" w:cs="Arial"/>
          <w:lang w:val="en-GB"/>
        </w:rPr>
        <w:t xml:space="preserve">, the contractor may be required to furnish documentary proof to the satisfaction of the </w:t>
      </w:r>
      <w:r>
        <w:rPr>
          <w:rFonts w:ascii="Arial" w:hAnsi="Arial" w:cs="Arial"/>
          <w:lang w:val="en-GB"/>
        </w:rPr>
        <w:t xml:space="preserve">organ of state </w:t>
      </w:r>
      <w:r w:rsidRPr="001A7082">
        <w:rPr>
          <w:rFonts w:ascii="Arial" w:hAnsi="Arial" w:cs="Arial"/>
          <w:lang w:val="en-GB"/>
        </w:rPr>
        <w:t xml:space="preserve">that the claims are </w:t>
      </w:r>
      <w:r w:rsidR="006B361D" w:rsidRPr="001A7082">
        <w:rPr>
          <w:rFonts w:ascii="Arial" w:hAnsi="Arial" w:cs="Arial"/>
          <w:lang w:val="en-GB"/>
        </w:rPr>
        <w:t>correct.</w:t>
      </w:r>
      <w:r w:rsidRPr="001A7082">
        <w:rPr>
          <w:rFonts w:ascii="Arial" w:hAnsi="Arial" w:cs="Arial"/>
          <w:lang w:val="en-GB"/>
        </w:rPr>
        <w:t xml:space="preserve"> </w:t>
      </w:r>
    </w:p>
    <w:p w14:paraId="697E77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 xml:space="preserve">If the </w:t>
      </w:r>
      <w:r>
        <w:rPr>
          <w:rFonts w:ascii="Arial" w:hAnsi="Arial" w:cs="Arial"/>
          <w:lang w:val="en-GB"/>
        </w:rPr>
        <w:t xml:space="preserve">specific goals </w:t>
      </w:r>
      <w:r w:rsidRPr="001A7082">
        <w:rPr>
          <w:rFonts w:ascii="Arial" w:hAnsi="Arial" w:cs="Arial"/>
          <w:lang w:val="en-GB"/>
        </w:rPr>
        <w:t>ha</w:t>
      </w:r>
      <w:r>
        <w:rPr>
          <w:rFonts w:ascii="Arial" w:hAnsi="Arial" w:cs="Arial"/>
          <w:lang w:val="en-GB"/>
        </w:rPr>
        <w:t xml:space="preserve">ve </w:t>
      </w:r>
      <w:r w:rsidRPr="001A7082">
        <w:rPr>
          <w:rFonts w:ascii="Arial" w:hAnsi="Arial" w:cs="Arial"/>
          <w:lang w:val="en-GB"/>
        </w:rPr>
        <w:t xml:space="preserve">been claimed or obtained on a fraudulent basis or any of the conditions of contract have not been fulfilled, the </w:t>
      </w:r>
      <w:r>
        <w:rPr>
          <w:rFonts w:ascii="Arial" w:hAnsi="Arial" w:cs="Arial"/>
          <w:lang w:val="en-GB"/>
        </w:rPr>
        <w:t>organ of state</w:t>
      </w:r>
      <w:r w:rsidRPr="001A7082">
        <w:rPr>
          <w:rFonts w:ascii="Arial" w:hAnsi="Arial" w:cs="Arial"/>
          <w:lang w:val="en-GB"/>
        </w:rPr>
        <w:t xml:space="preserve"> may, in addition to any other remedy it may have –</w:t>
      </w:r>
    </w:p>
    <w:p w14:paraId="33B136E7" w14:textId="77777777" w:rsidR="00683FB9" w:rsidRPr="001A7082" w:rsidRDefault="00683FB9" w:rsidP="00683FB9">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30940A4B" w14:textId="0258E7F4"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disqualify the person from the </w:t>
      </w:r>
      <w:r>
        <w:rPr>
          <w:rFonts w:ascii="Arial" w:hAnsi="Arial" w:cs="Arial"/>
          <w:lang w:val="en-GB"/>
        </w:rPr>
        <w:t>tendering</w:t>
      </w:r>
      <w:r w:rsidRPr="001A7082">
        <w:rPr>
          <w:rFonts w:ascii="Arial" w:hAnsi="Arial" w:cs="Arial"/>
          <w:lang w:val="en-GB"/>
        </w:rPr>
        <w:t xml:space="preserve"> </w:t>
      </w:r>
      <w:r w:rsidR="006B361D" w:rsidRPr="001A7082">
        <w:rPr>
          <w:rFonts w:ascii="Arial" w:hAnsi="Arial" w:cs="Arial"/>
          <w:lang w:val="en-GB"/>
        </w:rPr>
        <w:t>process.</w:t>
      </w:r>
    </w:p>
    <w:p w14:paraId="3A5BB8F0" w14:textId="25E04C64"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recover costs, losses or damages it has incurred or suffered </w:t>
      </w:r>
      <w:r w:rsidR="006B361D" w:rsidRPr="001A7082">
        <w:rPr>
          <w:rFonts w:ascii="Arial" w:hAnsi="Arial" w:cs="Arial"/>
          <w:lang w:val="en-GB"/>
        </w:rPr>
        <w:t>because of</w:t>
      </w:r>
      <w:r w:rsidRPr="001A7082">
        <w:rPr>
          <w:rFonts w:ascii="Arial" w:hAnsi="Arial" w:cs="Arial"/>
          <w:lang w:val="en-GB"/>
        </w:rPr>
        <w:t xml:space="preserve"> that person’s </w:t>
      </w:r>
      <w:r w:rsidR="006B361D" w:rsidRPr="001A7082">
        <w:rPr>
          <w:rFonts w:ascii="Arial" w:hAnsi="Arial" w:cs="Arial"/>
          <w:lang w:val="en-GB"/>
        </w:rPr>
        <w:t>conduct.</w:t>
      </w:r>
    </w:p>
    <w:p w14:paraId="6BD292EC" w14:textId="7C4A6BAF"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cancel the contract and claim any damages which it has suffered as a result of having to make less favourable arrangements due to such </w:t>
      </w:r>
      <w:r w:rsidR="006B361D" w:rsidRPr="001A7082">
        <w:rPr>
          <w:rFonts w:ascii="Arial" w:hAnsi="Arial" w:cs="Arial"/>
          <w:lang w:val="en-GB"/>
        </w:rPr>
        <w:t>cancellation.</w:t>
      </w:r>
    </w:p>
    <w:p w14:paraId="085B495F" w14:textId="7FA7C24C"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recommend that the </w:t>
      </w:r>
      <w:r>
        <w:rPr>
          <w:rFonts w:ascii="Arial" w:hAnsi="Arial" w:cs="Arial"/>
          <w:lang w:val="en-GB"/>
        </w:rPr>
        <w:t>tenderer</w:t>
      </w:r>
      <w:r w:rsidRPr="001A7082">
        <w:rPr>
          <w:rFonts w:ascii="Arial" w:hAnsi="Arial" w:cs="Arial"/>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006B361D" w:rsidRPr="001A7082">
        <w:rPr>
          <w:rFonts w:ascii="Arial" w:hAnsi="Arial" w:cs="Arial"/>
          <w:i/>
          <w:lang w:val="en-GB"/>
        </w:rPr>
        <w:t>audit</w:t>
      </w:r>
      <w:r w:rsidRPr="001A7082">
        <w:rPr>
          <w:rFonts w:ascii="Arial" w:hAnsi="Arial" w:cs="Arial"/>
          <w:i/>
          <w:lang w:val="en-GB"/>
        </w:rPr>
        <w:t xml:space="preserve"> alteram partem</w:t>
      </w:r>
      <w:r w:rsidRPr="001A7082">
        <w:rPr>
          <w:rFonts w:ascii="Arial" w:hAnsi="Arial" w:cs="Arial"/>
          <w:lang w:val="en-GB"/>
        </w:rPr>
        <w:t xml:space="preserve"> (hear the other side) rule has been applied; and</w:t>
      </w:r>
    </w:p>
    <w:p w14:paraId="65C42BDD" w14:textId="0C3E000D" w:rsidR="00683FB9" w:rsidRPr="002C4F84" w:rsidRDefault="00683FB9" w:rsidP="002C4F84">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forward the matter for criminal prosecution</w:t>
      </w:r>
      <w:r>
        <w:rPr>
          <w:rFonts w:ascii="Arial" w:hAnsi="Arial" w:cs="Arial"/>
          <w:lang w:val="en-GB"/>
        </w:rPr>
        <w:t>, if deemed necessary</w:t>
      </w:r>
      <w:r w:rsidRPr="001A7082">
        <w:rPr>
          <w:rFonts w:ascii="Arial" w:hAnsi="Arial" w:cs="Arial"/>
          <w:lang w:val="en-GB"/>
        </w:rPr>
        <w:t>.</w:t>
      </w:r>
    </w:p>
    <w:p w14:paraId="115080BC" w14:textId="57920D76" w:rsidR="00683FB9" w:rsidRDefault="00295721" w:rsidP="001C32F6">
      <w:pPr>
        <w:autoSpaceDE w:val="0"/>
        <w:autoSpaceDN w:val="0"/>
        <w:adjustRightInd w:val="0"/>
        <w:rPr>
          <w:rFonts w:asciiTheme="minorHAnsi" w:hAnsiTheme="minorHAnsi" w:cs="Arial Narrow,Bold"/>
          <w:b/>
          <w:bCs/>
          <w:sz w:val="22"/>
          <w:szCs w:val="22"/>
        </w:rPr>
      </w:pPr>
      <w:r w:rsidRPr="001A7082">
        <w:rPr>
          <w:rFonts w:ascii="Arial" w:hAnsi="Arial" w:cs="Arial"/>
          <w:noProof/>
          <w:lang w:val="en-ZA" w:eastAsia="en-ZA"/>
        </w:rPr>
        <mc:AlternateContent>
          <mc:Choice Requires="wps">
            <w:drawing>
              <wp:anchor distT="0" distB="0" distL="114300" distR="114300" simplePos="0" relativeHeight="251658240" behindDoc="0" locked="0" layoutInCell="1" allowOverlap="1" wp14:anchorId="7315A3BB" wp14:editId="191B4DB3">
                <wp:simplePos x="0" y="0"/>
                <wp:positionH relativeFrom="column">
                  <wp:posOffset>1017270</wp:posOffset>
                </wp:positionH>
                <wp:positionV relativeFrom="paragraph">
                  <wp:posOffset>2540</wp:posOffset>
                </wp:positionV>
                <wp:extent cx="4673600" cy="1671320"/>
                <wp:effectExtent l="0" t="0" r="12700" b="2413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0" cy="1671320"/>
                        </a:xfrm>
                        <a:prstGeom prst="rect">
                          <a:avLst/>
                        </a:prstGeom>
                        <a:solidFill>
                          <a:srgbClr val="FFFFFF"/>
                        </a:solidFill>
                        <a:ln w="9525">
                          <a:solidFill>
                            <a:srgbClr val="000000"/>
                          </a:solidFill>
                          <a:miter lim="800000"/>
                          <a:headEnd/>
                          <a:tailEnd/>
                        </a:ln>
                      </wps:spPr>
                      <wps:txbx>
                        <w:txbxContent>
                          <w:p w14:paraId="6C38A8C2" w14:textId="77777777" w:rsidR="00A72454" w:rsidRDefault="00A72454" w:rsidP="00683FB9">
                            <w:pPr>
                              <w:jc w:val="center"/>
                              <w:rPr>
                                <w:rFonts w:ascii="Arial" w:hAnsi="Arial" w:cs="Arial"/>
                                <w:sz w:val="18"/>
                                <w:szCs w:val="18"/>
                              </w:rPr>
                            </w:pPr>
                          </w:p>
                          <w:p w14:paraId="54AF1AD4" w14:textId="77777777" w:rsidR="00A72454" w:rsidRPr="00585866" w:rsidRDefault="00A72454" w:rsidP="00683FB9">
                            <w:pPr>
                              <w:jc w:val="center"/>
                              <w:rPr>
                                <w:rFonts w:ascii="Arial" w:hAnsi="Arial" w:cs="Arial"/>
                                <w:sz w:val="18"/>
                                <w:szCs w:val="18"/>
                              </w:rPr>
                            </w:pPr>
                            <w:r w:rsidRPr="00585866">
                              <w:rPr>
                                <w:rFonts w:ascii="Arial" w:hAnsi="Arial" w:cs="Arial"/>
                                <w:sz w:val="18"/>
                                <w:szCs w:val="18"/>
                              </w:rPr>
                              <w:t>……………………………………….</w:t>
                            </w:r>
                          </w:p>
                          <w:p w14:paraId="5CA516B3" w14:textId="77777777" w:rsidR="00A72454" w:rsidRPr="00B715D9" w:rsidRDefault="00A72454"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A72454" w:rsidRDefault="00A72454" w:rsidP="00683FB9">
                            <w:pPr>
                              <w:rPr>
                                <w:rFonts w:ascii="Arial" w:hAnsi="Arial" w:cs="Arial"/>
                                <w:sz w:val="18"/>
                                <w:szCs w:val="18"/>
                              </w:rPr>
                            </w:pPr>
                          </w:p>
                          <w:p w14:paraId="64B9BB4B" w14:textId="77777777" w:rsidR="00A72454" w:rsidRPr="00585866" w:rsidRDefault="00A72454"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A72454" w:rsidRPr="00585866" w:rsidRDefault="00A72454"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A72454" w:rsidRPr="00585866" w:rsidRDefault="00A72454"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A72454" w:rsidRPr="00585866" w:rsidRDefault="00A72454"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A72454" w:rsidRDefault="00A72454"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A72454" w:rsidRPr="00585866" w:rsidRDefault="00A72454"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A72454" w:rsidRDefault="00A72454" w:rsidP="00683FB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5A3BB" id="Rectangle 4" o:spid="_x0000_s1026" style="position:absolute;margin-left:80.1pt;margin-top:.2pt;width:368pt;height:13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">
                <v:textbox>
                  <w:txbxContent>
                    <w:p w14:paraId="6C38A8C2" w14:textId="77777777" w:rsidR="00A72454" w:rsidRDefault="00A72454" w:rsidP="00683FB9">
                      <w:pPr>
                        <w:jc w:val="center"/>
                        <w:rPr>
                          <w:rFonts w:ascii="Arial" w:hAnsi="Arial" w:cs="Arial"/>
                          <w:sz w:val="18"/>
                          <w:szCs w:val="18"/>
                        </w:rPr>
                      </w:pPr>
                    </w:p>
                    <w:p w14:paraId="54AF1AD4" w14:textId="77777777" w:rsidR="00A72454" w:rsidRPr="00585866" w:rsidRDefault="00A72454" w:rsidP="00683FB9">
                      <w:pPr>
                        <w:jc w:val="center"/>
                        <w:rPr>
                          <w:rFonts w:ascii="Arial" w:hAnsi="Arial" w:cs="Arial"/>
                          <w:sz w:val="18"/>
                          <w:szCs w:val="18"/>
                        </w:rPr>
                      </w:pPr>
                      <w:r w:rsidRPr="00585866">
                        <w:rPr>
                          <w:rFonts w:ascii="Arial" w:hAnsi="Arial" w:cs="Arial"/>
                          <w:sz w:val="18"/>
                          <w:szCs w:val="18"/>
                        </w:rPr>
                        <w:t>……………………………………….</w:t>
                      </w:r>
                    </w:p>
                    <w:p w14:paraId="5CA516B3" w14:textId="77777777" w:rsidR="00A72454" w:rsidRPr="00B715D9" w:rsidRDefault="00A72454"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A72454" w:rsidRDefault="00A72454" w:rsidP="00683FB9">
                      <w:pPr>
                        <w:rPr>
                          <w:rFonts w:ascii="Arial" w:hAnsi="Arial" w:cs="Arial"/>
                          <w:sz w:val="18"/>
                          <w:szCs w:val="18"/>
                        </w:rPr>
                      </w:pPr>
                    </w:p>
                    <w:p w14:paraId="64B9BB4B" w14:textId="77777777" w:rsidR="00A72454" w:rsidRPr="00585866" w:rsidRDefault="00A72454"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A72454" w:rsidRPr="00585866" w:rsidRDefault="00A72454"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A72454" w:rsidRPr="00585866" w:rsidRDefault="00A72454"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A72454" w:rsidRPr="00585866" w:rsidRDefault="00A72454"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A72454" w:rsidRDefault="00A72454"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A72454" w:rsidRPr="00585866" w:rsidRDefault="00A72454"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A72454" w:rsidRDefault="00A72454" w:rsidP="00683FB9">
                      <w:pPr>
                        <w:jc w:val="center"/>
                      </w:pPr>
                    </w:p>
                  </w:txbxContent>
                </v:textbox>
              </v:rect>
            </w:pict>
          </mc:Fallback>
        </mc:AlternateContent>
      </w:r>
    </w:p>
    <w:p w14:paraId="75B2502A" w14:textId="47DBD548" w:rsidR="006216FC" w:rsidRDefault="006216FC" w:rsidP="008953F7">
      <w:pPr>
        <w:jc w:val="center"/>
        <w:rPr>
          <w:rFonts w:ascii="Arial Narrow" w:hAnsi="Arial Narrow"/>
          <w:b/>
          <w:sz w:val="20"/>
        </w:rPr>
      </w:pPr>
    </w:p>
    <w:p w14:paraId="0B7ED930" w14:textId="77777777" w:rsidR="006216FC" w:rsidRDefault="006216FC" w:rsidP="008953F7">
      <w:pPr>
        <w:jc w:val="center"/>
        <w:rPr>
          <w:rFonts w:ascii="Arial Narrow" w:hAnsi="Arial Narrow"/>
          <w:b/>
          <w:sz w:val="20"/>
        </w:rPr>
      </w:pPr>
    </w:p>
    <w:p w14:paraId="79BE6FCA" w14:textId="77777777" w:rsidR="006216FC" w:rsidRDefault="006216FC" w:rsidP="008953F7">
      <w:pPr>
        <w:jc w:val="center"/>
        <w:rPr>
          <w:rFonts w:ascii="Arial Narrow" w:hAnsi="Arial Narrow"/>
          <w:b/>
          <w:sz w:val="20"/>
        </w:rPr>
      </w:pPr>
    </w:p>
    <w:p w14:paraId="6252C9B0" w14:textId="77777777" w:rsidR="006216FC" w:rsidRDefault="006216FC" w:rsidP="008953F7">
      <w:pPr>
        <w:jc w:val="center"/>
        <w:rPr>
          <w:rFonts w:ascii="Arial Narrow" w:hAnsi="Arial Narrow"/>
          <w:b/>
          <w:sz w:val="20"/>
        </w:rPr>
      </w:pPr>
    </w:p>
    <w:p w14:paraId="158CAFB7" w14:textId="77777777" w:rsidR="006216FC" w:rsidRDefault="006216FC" w:rsidP="008953F7">
      <w:pPr>
        <w:jc w:val="center"/>
        <w:rPr>
          <w:rFonts w:ascii="Arial Narrow" w:hAnsi="Arial Narrow"/>
          <w:b/>
          <w:sz w:val="20"/>
        </w:rPr>
      </w:pPr>
    </w:p>
    <w:p w14:paraId="481286A6" w14:textId="77777777" w:rsidR="006216FC" w:rsidRDefault="006216FC" w:rsidP="008953F7">
      <w:pPr>
        <w:jc w:val="center"/>
        <w:rPr>
          <w:rFonts w:ascii="Arial Narrow" w:hAnsi="Arial Narrow"/>
          <w:b/>
          <w:sz w:val="20"/>
        </w:rPr>
      </w:pPr>
    </w:p>
    <w:p w14:paraId="4ED9453E" w14:textId="77777777" w:rsidR="006216FC" w:rsidRDefault="006216FC" w:rsidP="008953F7">
      <w:pPr>
        <w:jc w:val="center"/>
        <w:rPr>
          <w:rFonts w:ascii="Arial Narrow" w:hAnsi="Arial Narrow"/>
          <w:b/>
          <w:sz w:val="20"/>
        </w:rPr>
      </w:pPr>
    </w:p>
    <w:p w14:paraId="0792DC20" w14:textId="77777777" w:rsidR="006216FC" w:rsidRDefault="006216FC" w:rsidP="008953F7">
      <w:pPr>
        <w:jc w:val="center"/>
        <w:rPr>
          <w:rFonts w:ascii="Arial Narrow" w:hAnsi="Arial Narrow"/>
          <w:b/>
          <w:sz w:val="20"/>
        </w:rPr>
      </w:pPr>
    </w:p>
    <w:p w14:paraId="681BAD90" w14:textId="77777777" w:rsidR="006216FC" w:rsidRDefault="006216FC" w:rsidP="00B13D30">
      <w:pPr>
        <w:rPr>
          <w:rFonts w:ascii="Arial Narrow" w:hAnsi="Arial Narrow"/>
          <w:b/>
          <w:sz w:val="20"/>
        </w:rPr>
      </w:pPr>
    </w:p>
    <w:p w14:paraId="53568996" w14:textId="77777777" w:rsidR="006216FC" w:rsidRDefault="006216FC" w:rsidP="008953F7">
      <w:pPr>
        <w:jc w:val="center"/>
        <w:rPr>
          <w:rFonts w:ascii="Arial Narrow" w:hAnsi="Arial Narrow"/>
          <w:b/>
          <w:sz w:val="20"/>
        </w:rPr>
      </w:pPr>
    </w:p>
    <w:p w14:paraId="4C51137B" w14:textId="77777777" w:rsidR="006216FC" w:rsidRDefault="006216FC" w:rsidP="00B13D30">
      <w:pPr>
        <w:rPr>
          <w:rFonts w:ascii="Arial Narrow" w:hAnsi="Arial Narrow"/>
          <w:b/>
          <w:sz w:val="20"/>
        </w:rPr>
      </w:pPr>
    </w:p>
    <w:p w14:paraId="26F6754A" w14:textId="4344C079" w:rsidR="00C32638" w:rsidRPr="00C32638" w:rsidRDefault="00C32638" w:rsidP="008953F7">
      <w:pPr>
        <w:jc w:val="center"/>
        <w:rPr>
          <w:rFonts w:ascii="Arial Narrow" w:hAnsi="Arial Narrow"/>
          <w:b/>
          <w:sz w:val="20"/>
          <w:lang w:val="en-ZA"/>
        </w:rPr>
      </w:pPr>
      <w:r w:rsidRPr="00C32638">
        <w:rPr>
          <w:rFonts w:ascii="Arial Narrow" w:hAnsi="Arial Narrow"/>
          <w:b/>
          <w:sz w:val="20"/>
          <w:lang w:val="en-ZA"/>
        </w:rPr>
        <w:t>ATTACH BBBEE CERTIFICATE OR AF</w:t>
      </w:r>
      <w:r>
        <w:rPr>
          <w:rFonts w:ascii="Arial Narrow" w:hAnsi="Arial Narrow"/>
          <w:b/>
          <w:sz w:val="20"/>
          <w:lang w:val="en-ZA"/>
        </w:rPr>
        <w:t>FIDAVIT</w:t>
      </w:r>
    </w:p>
    <w:p w14:paraId="53F3BF31" w14:textId="77777777" w:rsidR="00C32638" w:rsidRPr="00C32638" w:rsidRDefault="00C32638" w:rsidP="008953F7">
      <w:pPr>
        <w:jc w:val="center"/>
        <w:rPr>
          <w:rFonts w:ascii="Arial Narrow" w:hAnsi="Arial Narrow"/>
          <w:b/>
          <w:sz w:val="20"/>
          <w:lang w:val="en-ZA"/>
        </w:rPr>
      </w:pPr>
    </w:p>
    <w:p w14:paraId="53D9BE92" w14:textId="77777777" w:rsidR="00C32638" w:rsidRPr="00C32638" w:rsidRDefault="00C32638" w:rsidP="008953F7">
      <w:pPr>
        <w:jc w:val="center"/>
        <w:rPr>
          <w:rFonts w:ascii="Arial Narrow" w:hAnsi="Arial Narrow"/>
          <w:b/>
          <w:sz w:val="20"/>
          <w:lang w:val="en-ZA"/>
        </w:rPr>
      </w:pPr>
    </w:p>
    <w:p w14:paraId="7ABDA5B7" w14:textId="77777777" w:rsidR="00C32638" w:rsidRPr="00C32638" w:rsidRDefault="00C32638" w:rsidP="008953F7">
      <w:pPr>
        <w:jc w:val="center"/>
        <w:rPr>
          <w:rFonts w:ascii="Arial Narrow" w:hAnsi="Arial Narrow"/>
          <w:b/>
          <w:sz w:val="20"/>
          <w:lang w:val="en-ZA"/>
        </w:rPr>
      </w:pPr>
    </w:p>
    <w:p w14:paraId="71CA4008" w14:textId="77777777" w:rsidR="00C32638" w:rsidRPr="00C32638" w:rsidRDefault="00C32638" w:rsidP="008953F7">
      <w:pPr>
        <w:jc w:val="center"/>
        <w:rPr>
          <w:rFonts w:ascii="Arial Narrow" w:hAnsi="Arial Narrow"/>
          <w:b/>
          <w:sz w:val="20"/>
          <w:lang w:val="en-ZA"/>
        </w:rPr>
      </w:pPr>
    </w:p>
    <w:p w14:paraId="70D84D5F" w14:textId="77777777" w:rsidR="00C32638" w:rsidRPr="00C32638" w:rsidRDefault="00C32638" w:rsidP="008953F7">
      <w:pPr>
        <w:jc w:val="center"/>
        <w:rPr>
          <w:rFonts w:ascii="Arial Narrow" w:hAnsi="Arial Narrow"/>
          <w:b/>
          <w:sz w:val="20"/>
          <w:lang w:val="en-ZA"/>
        </w:rPr>
      </w:pPr>
    </w:p>
    <w:p w14:paraId="3ABF94F4" w14:textId="77777777" w:rsidR="00C32638" w:rsidRPr="00C32638" w:rsidRDefault="00C32638" w:rsidP="008953F7">
      <w:pPr>
        <w:jc w:val="center"/>
        <w:rPr>
          <w:rFonts w:ascii="Arial Narrow" w:hAnsi="Arial Narrow"/>
          <w:b/>
          <w:sz w:val="20"/>
          <w:lang w:val="en-ZA"/>
        </w:rPr>
      </w:pPr>
    </w:p>
    <w:p w14:paraId="4FBD0800" w14:textId="77777777" w:rsidR="00C32638" w:rsidRPr="00C32638" w:rsidRDefault="00C32638" w:rsidP="008953F7">
      <w:pPr>
        <w:jc w:val="center"/>
        <w:rPr>
          <w:rFonts w:ascii="Arial Narrow" w:hAnsi="Arial Narrow"/>
          <w:b/>
          <w:sz w:val="20"/>
          <w:lang w:val="en-ZA"/>
        </w:rPr>
      </w:pPr>
    </w:p>
    <w:p w14:paraId="79C00282" w14:textId="77777777" w:rsidR="00C32638" w:rsidRPr="00C32638" w:rsidRDefault="00C32638" w:rsidP="008953F7">
      <w:pPr>
        <w:jc w:val="center"/>
        <w:rPr>
          <w:rFonts w:ascii="Arial Narrow" w:hAnsi="Arial Narrow"/>
          <w:b/>
          <w:sz w:val="20"/>
          <w:lang w:val="en-ZA"/>
        </w:rPr>
      </w:pPr>
    </w:p>
    <w:p w14:paraId="1C3453A5" w14:textId="77777777" w:rsidR="00C32638" w:rsidRPr="00C32638" w:rsidRDefault="00C32638" w:rsidP="008953F7">
      <w:pPr>
        <w:jc w:val="center"/>
        <w:rPr>
          <w:rFonts w:ascii="Arial Narrow" w:hAnsi="Arial Narrow"/>
          <w:b/>
          <w:sz w:val="20"/>
          <w:lang w:val="en-ZA"/>
        </w:rPr>
      </w:pPr>
    </w:p>
    <w:p w14:paraId="390EC0BE" w14:textId="77777777" w:rsidR="00C32638" w:rsidRPr="00C32638" w:rsidRDefault="00C32638" w:rsidP="008953F7">
      <w:pPr>
        <w:jc w:val="center"/>
        <w:rPr>
          <w:rFonts w:ascii="Arial Narrow" w:hAnsi="Arial Narrow"/>
          <w:b/>
          <w:sz w:val="20"/>
          <w:lang w:val="en-ZA"/>
        </w:rPr>
      </w:pPr>
    </w:p>
    <w:p w14:paraId="0AA0663F" w14:textId="77777777" w:rsidR="00C32638" w:rsidRPr="00C32638" w:rsidRDefault="00C32638" w:rsidP="008953F7">
      <w:pPr>
        <w:jc w:val="center"/>
        <w:rPr>
          <w:rFonts w:ascii="Arial Narrow" w:hAnsi="Arial Narrow"/>
          <w:b/>
          <w:sz w:val="20"/>
          <w:lang w:val="en-ZA"/>
        </w:rPr>
      </w:pPr>
    </w:p>
    <w:p w14:paraId="19D87EA8" w14:textId="77777777" w:rsidR="00C32638" w:rsidRPr="00C32638" w:rsidRDefault="00C32638" w:rsidP="008953F7">
      <w:pPr>
        <w:jc w:val="center"/>
        <w:rPr>
          <w:rFonts w:ascii="Arial Narrow" w:hAnsi="Arial Narrow"/>
          <w:b/>
          <w:sz w:val="20"/>
          <w:lang w:val="en-ZA"/>
        </w:rPr>
      </w:pPr>
    </w:p>
    <w:p w14:paraId="3B2BE37E" w14:textId="77777777" w:rsidR="00C32638" w:rsidRPr="00C32638" w:rsidRDefault="00C32638" w:rsidP="008953F7">
      <w:pPr>
        <w:jc w:val="center"/>
        <w:rPr>
          <w:rFonts w:ascii="Arial Narrow" w:hAnsi="Arial Narrow"/>
          <w:b/>
          <w:sz w:val="20"/>
          <w:lang w:val="en-ZA"/>
        </w:rPr>
      </w:pPr>
    </w:p>
    <w:p w14:paraId="61DBC0D7" w14:textId="77777777" w:rsidR="00C32638" w:rsidRPr="00C32638" w:rsidRDefault="00C32638" w:rsidP="008953F7">
      <w:pPr>
        <w:jc w:val="center"/>
        <w:rPr>
          <w:rFonts w:ascii="Arial Narrow" w:hAnsi="Arial Narrow"/>
          <w:b/>
          <w:sz w:val="20"/>
          <w:lang w:val="en-ZA"/>
        </w:rPr>
      </w:pPr>
    </w:p>
    <w:p w14:paraId="7D79E16B" w14:textId="77777777" w:rsidR="00C32638" w:rsidRPr="00C32638" w:rsidRDefault="00C32638" w:rsidP="008953F7">
      <w:pPr>
        <w:jc w:val="center"/>
        <w:rPr>
          <w:rFonts w:ascii="Arial Narrow" w:hAnsi="Arial Narrow"/>
          <w:b/>
          <w:sz w:val="20"/>
          <w:lang w:val="en-ZA"/>
        </w:rPr>
      </w:pPr>
    </w:p>
    <w:p w14:paraId="22E0374E" w14:textId="77777777" w:rsidR="00C32638" w:rsidRPr="00C32638" w:rsidRDefault="00C32638" w:rsidP="008953F7">
      <w:pPr>
        <w:jc w:val="center"/>
        <w:rPr>
          <w:rFonts w:ascii="Arial Narrow" w:hAnsi="Arial Narrow"/>
          <w:b/>
          <w:sz w:val="20"/>
          <w:lang w:val="en-ZA"/>
        </w:rPr>
      </w:pPr>
    </w:p>
    <w:p w14:paraId="065A37FD" w14:textId="77777777" w:rsidR="00C32638" w:rsidRPr="00C32638" w:rsidRDefault="00C32638" w:rsidP="008953F7">
      <w:pPr>
        <w:jc w:val="center"/>
        <w:rPr>
          <w:rFonts w:ascii="Arial Narrow" w:hAnsi="Arial Narrow"/>
          <w:b/>
          <w:sz w:val="20"/>
          <w:lang w:val="en-ZA"/>
        </w:rPr>
      </w:pPr>
    </w:p>
    <w:p w14:paraId="1E2ED74E" w14:textId="77777777" w:rsidR="00C32638" w:rsidRPr="00C32638" w:rsidRDefault="00C32638" w:rsidP="008953F7">
      <w:pPr>
        <w:jc w:val="center"/>
        <w:rPr>
          <w:rFonts w:ascii="Arial Narrow" w:hAnsi="Arial Narrow"/>
          <w:b/>
          <w:sz w:val="20"/>
          <w:lang w:val="en-ZA"/>
        </w:rPr>
      </w:pPr>
    </w:p>
    <w:p w14:paraId="45F3386D" w14:textId="77777777" w:rsidR="00C32638" w:rsidRPr="00C32638" w:rsidRDefault="00C32638" w:rsidP="008953F7">
      <w:pPr>
        <w:jc w:val="center"/>
        <w:rPr>
          <w:rFonts w:ascii="Arial Narrow" w:hAnsi="Arial Narrow"/>
          <w:b/>
          <w:sz w:val="20"/>
          <w:lang w:val="en-ZA"/>
        </w:rPr>
      </w:pPr>
    </w:p>
    <w:p w14:paraId="107BE8C8" w14:textId="77777777" w:rsidR="00C32638" w:rsidRPr="00C32638" w:rsidRDefault="00C32638" w:rsidP="008953F7">
      <w:pPr>
        <w:jc w:val="center"/>
        <w:rPr>
          <w:rFonts w:ascii="Arial Narrow" w:hAnsi="Arial Narrow"/>
          <w:b/>
          <w:sz w:val="20"/>
          <w:lang w:val="en-ZA"/>
        </w:rPr>
      </w:pPr>
    </w:p>
    <w:p w14:paraId="54189D99" w14:textId="77777777" w:rsidR="00C32638" w:rsidRPr="00C32638" w:rsidRDefault="00C32638" w:rsidP="008953F7">
      <w:pPr>
        <w:jc w:val="center"/>
        <w:rPr>
          <w:rFonts w:ascii="Arial Narrow" w:hAnsi="Arial Narrow"/>
          <w:b/>
          <w:sz w:val="20"/>
          <w:lang w:val="en-ZA"/>
        </w:rPr>
      </w:pPr>
    </w:p>
    <w:p w14:paraId="1EE239E3" w14:textId="77777777" w:rsidR="00C32638" w:rsidRPr="00C32638" w:rsidRDefault="00C32638" w:rsidP="008953F7">
      <w:pPr>
        <w:jc w:val="center"/>
        <w:rPr>
          <w:rFonts w:ascii="Arial Narrow" w:hAnsi="Arial Narrow"/>
          <w:b/>
          <w:sz w:val="20"/>
          <w:lang w:val="en-ZA"/>
        </w:rPr>
      </w:pPr>
    </w:p>
    <w:p w14:paraId="3A0371CD" w14:textId="77777777" w:rsidR="00C32638" w:rsidRPr="00C32638" w:rsidRDefault="00C32638" w:rsidP="008953F7">
      <w:pPr>
        <w:jc w:val="center"/>
        <w:rPr>
          <w:rFonts w:ascii="Arial Narrow" w:hAnsi="Arial Narrow"/>
          <w:b/>
          <w:sz w:val="20"/>
          <w:lang w:val="en-ZA"/>
        </w:rPr>
      </w:pPr>
    </w:p>
    <w:p w14:paraId="5968BE56" w14:textId="77777777" w:rsidR="00C32638" w:rsidRPr="00C32638" w:rsidRDefault="00C32638" w:rsidP="008953F7">
      <w:pPr>
        <w:jc w:val="center"/>
        <w:rPr>
          <w:rFonts w:ascii="Arial Narrow" w:hAnsi="Arial Narrow"/>
          <w:b/>
          <w:sz w:val="20"/>
          <w:lang w:val="en-ZA"/>
        </w:rPr>
      </w:pPr>
    </w:p>
    <w:p w14:paraId="0E42D695" w14:textId="77777777" w:rsidR="00C32638" w:rsidRPr="00C32638" w:rsidRDefault="00C32638" w:rsidP="008953F7">
      <w:pPr>
        <w:jc w:val="center"/>
        <w:rPr>
          <w:rFonts w:ascii="Arial Narrow" w:hAnsi="Arial Narrow"/>
          <w:b/>
          <w:sz w:val="20"/>
          <w:lang w:val="en-ZA"/>
        </w:rPr>
      </w:pPr>
    </w:p>
    <w:p w14:paraId="5D966608" w14:textId="77777777" w:rsidR="00C32638" w:rsidRPr="00C32638" w:rsidRDefault="00C32638" w:rsidP="008953F7">
      <w:pPr>
        <w:jc w:val="center"/>
        <w:rPr>
          <w:rFonts w:ascii="Arial Narrow" w:hAnsi="Arial Narrow"/>
          <w:b/>
          <w:sz w:val="20"/>
          <w:lang w:val="en-ZA"/>
        </w:rPr>
      </w:pPr>
    </w:p>
    <w:p w14:paraId="265B4170" w14:textId="77777777" w:rsidR="00C32638" w:rsidRPr="00C32638" w:rsidRDefault="00C32638" w:rsidP="008953F7">
      <w:pPr>
        <w:jc w:val="center"/>
        <w:rPr>
          <w:rFonts w:ascii="Arial Narrow" w:hAnsi="Arial Narrow"/>
          <w:b/>
          <w:sz w:val="20"/>
          <w:lang w:val="en-ZA"/>
        </w:rPr>
      </w:pPr>
    </w:p>
    <w:p w14:paraId="51302DCA" w14:textId="77777777" w:rsidR="00C32638" w:rsidRPr="00C32638" w:rsidRDefault="00C32638" w:rsidP="008953F7">
      <w:pPr>
        <w:jc w:val="center"/>
        <w:rPr>
          <w:rFonts w:ascii="Arial Narrow" w:hAnsi="Arial Narrow"/>
          <w:b/>
          <w:sz w:val="20"/>
          <w:lang w:val="en-ZA"/>
        </w:rPr>
      </w:pPr>
    </w:p>
    <w:p w14:paraId="46908FE9" w14:textId="77777777" w:rsidR="00C32638" w:rsidRPr="00C32638" w:rsidRDefault="00C32638" w:rsidP="008953F7">
      <w:pPr>
        <w:jc w:val="center"/>
        <w:rPr>
          <w:rFonts w:ascii="Arial Narrow" w:hAnsi="Arial Narrow"/>
          <w:b/>
          <w:sz w:val="20"/>
          <w:lang w:val="en-ZA"/>
        </w:rPr>
      </w:pPr>
    </w:p>
    <w:p w14:paraId="62E475E4" w14:textId="77777777" w:rsidR="00C32638" w:rsidRPr="00C32638" w:rsidRDefault="00C32638" w:rsidP="008953F7">
      <w:pPr>
        <w:jc w:val="center"/>
        <w:rPr>
          <w:rFonts w:ascii="Arial Narrow" w:hAnsi="Arial Narrow"/>
          <w:b/>
          <w:sz w:val="20"/>
          <w:lang w:val="en-ZA"/>
        </w:rPr>
      </w:pPr>
    </w:p>
    <w:p w14:paraId="14DDD165" w14:textId="77777777" w:rsidR="00C32638" w:rsidRPr="00C32638" w:rsidRDefault="00C32638" w:rsidP="008953F7">
      <w:pPr>
        <w:jc w:val="center"/>
        <w:rPr>
          <w:rFonts w:ascii="Arial Narrow" w:hAnsi="Arial Narrow"/>
          <w:b/>
          <w:sz w:val="20"/>
          <w:lang w:val="en-ZA"/>
        </w:rPr>
      </w:pPr>
    </w:p>
    <w:p w14:paraId="2A251D66" w14:textId="77777777" w:rsidR="00C32638" w:rsidRPr="00C32638" w:rsidRDefault="00C32638" w:rsidP="008953F7">
      <w:pPr>
        <w:jc w:val="center"/>
        <w:rPr>
          <w:rFonts w:ascii="Arial Narrow" w:hAnsi="Arial Narrow"/>
          <w:b/>
          <w:sz w:val="20"/>
          <w:lang w:val="en-ZA"/>
        </w:rPr>
      </w:pPr>
    </w:p>
    <w:p w14:paraId="3F821E93" w14:textId="77777777" w:rsidR="00C32638" w:rsidRPr="00C32638" w:rsidRDefault="00C32638" w:rsidP="008953F7">
      <w:pPr>
        <w:jc w:val="center"/>
        <w:rPr>
          <w:rFonts w:ascii="Arial Narrow" w:hAnsi="Arial Narrow"/>
          <w:b/>
          <w:sz w:val="20"/>
          <w:lang w:val="en-ZA"/>
        </w:rPr>
      </w:pPr>
    </w:p>
    <w:p w14:paraId="7285F20E" w14:textId="77777777" w:rsidR="00C32638" w:rsidRPr="00C32638" w:rsidRDefault="00C32638" w:rsidP="008953F7">
      <w:pPr>
        <w:jc w:val="center"/>
        <w:rPr>
          <w:rFonts w:ascii="Arial Narrow" w:hAnsi="Arial Narrow"/>
          <w:b/>
          <w:sz w:val="20"/>
          <w:lang w:val="en-ZA"/>
        </w:rPr>
      </w:pPr>
    </w:p>
    <w:p w14:paraId="0A35FE99" w14:textId="77777777" w:rsidR="00C32638" w:rsidRPr="00C32638" w:rsidRDefault="00C32638" w:rsidP="008953F7">
      <w:pPr>
        <w:jc w:val="center"/>
        <w:rPr>
          <w:rFonts w:ascii="Arial Narrow" w:hAnsi="Arial Narrow"/>
          <w:b/>
          <w:sz w:val="20"/>
          <w:lang w:val="en-ZA"/>
        </w:rPr>
      </w:pPr>
    </w:p>
    <w:p w14:paraId="259A078F" w14:textId="77777777" w:rsidR="00C32638" w:rsidRPr="00C32638" w:rsidRDefault="00C32638" w:rsidP="008953F7">
      <w:pPr>
        <w:jc w:val="center"/>
        <w:rPr>
          <w:rFonts w:ascii="Arial Narrow" w:hAnsi="Arial Narrow"/>
          <w:b/>
          <w:sz w:val="20"/>
          <w:lang w:val="en-ZA"/>
        </w:rPr>
      </w:pPr>
    </w:p>
    <w:p w14:paraId="02BC4723" w14:textId="77777777" w:rsidR="00C32638" w:rsidRPr="00C32638" w:rsidRDefault="00C32638" w:rsidP="008953F7">
      <w:pPr>
        <w:jc w:val="center"/>
        <w:rPr>
          <w:rFonts w:ascii="Arial Narrow" w:hAnsi="Arial Narrow"/>
          <w:b/>
          <w:sz w:val="20"/>
          <w:lang w:val="en-ZA"/>
        </w:rPr>
      </w:pPr>
    </w:p>
    <w:p w14:paraId="39FA7005" w14:textId="77777777" w:rsidR="00C32638" w:rsidRPr="00C32638" w:rsidRDefault="00C32638" w:rsidP="008953F7">
      <w:pPr>
        <w:jc w:val="center"/>
        <w:rPr>
          <w:rFonts w:ascii="Arial Narrow" w:hAnsi="Arial Narrow"/>
          <w:b/>
          <w:sz w:val="20"/>
          <w:lang w:val="en-ZA"/>
        </w:rPr>
      </w:pPr>
    </w:p>
    <w:p w14:paraId="6B8345B1" w14:textId="77777777" w:rsidR="00C32638" w:rsidRPr="00C32638" w:rsidRDefault="00C32638" w:rsidP="008953F7">
      <w:pPr>
        <w:jc w:val="center"/>
        <w:rPr>
          <w:rFonts w:ascii="Arial Narrow" w:hAnsi="Arial Narrow"/>
          <w:b/>
          <w:sz w:val="20"/>
          <w:lang w:val="en-ZA"/>
        </w:rPr>
      </w:pPr>
    </w:p>
    <w:p w14:paraId="248D4B2F" w14:textId="77777777" w:rsidR="00C32638" w:rsidRPr="00C32638" w:rsidRDefault="00C32638" w:rsidP="008953F7">
      <w:pPr>
        <w:jc w:val="center"/>
        <w:rPr>
          <w:rFonts w:ascii="Arial Narrow" w:hAnsi="Arial Narrow"/>
          <w:b/>
          <w:sz w:val="20"/>
          <w:lang w:val="en-ZA"/>
        </w:rPr>
      </w:pPr>
    </w:p>
    <w:p w14:paraId="58803401" w14:textId="77777777" w:rsidR="00C32638" w:rsidRPr="00C32638" w:rsidRDefault="00C32638" w:rsidP="008953F7">
      <w:pPr>
        <w:jc w:val="center"/>
        <w:rPr>
          <w:rFonts w:ascii="Arial Narrow" w:hAnsi="Arial Narrow"/>
          <w:b/>
          <w:sz w:val="20"/>
          <w:lang w:val="en-ZA"/>
        </w:rPr>
      </w:pPr>
    </w:p>
    <w:p w14:paraId="4E5B73B9" w14:textId="77777777" w:rsidR="00C32638" w:rsidRPr="00C32638" w:rsidRDefault="00C32638" w:rsidP="008953F7">
      <w:pPr>
        <w:jc w:val="center"/>
        <w:rPr>
          <w:rFonts w:ascii="Arial Narrow" w:hAnsi="Arial Narrow"/>
          <w:b/>
          <w:sz w:val="20"/>
          <w:lang w:val="en-ZA"/>
        </w:rPr>
      </w:pPr>
    </w:p>
    <w:p w14:paraId="55832DD5" w14:textId="77777777" w:rsidR="00C32638" w:rsidRPr="00C32638" w:rsidRDefault="00C32638" w:rsidP="008953F7">
      <w:pPr>
        <w:jc w:val="center"/>
        <w:rPr>
          <w:rFonts w:ascii="Arial Narrow" w:hAnsi="Arial Narrow"/>
          <w:b/>
          <w:sz w:val="20"/>
          <w:lang w:val="en-ZA"/>
        </w:rPr>
      </w:pPr>
    </w:p>
    <w:p w14:paraId="2FBCB148" w14:textId="77777777" w:rsidR="00C32638" w:rsidRPr="00C32638" w:rsidRDefault="00C32638" w:rsidP="008953F7">
      <w:pPr>
        <w:jc w:val="center"/>
        <w:rPr>
          <w:rFonts w:ascii="Arial Narrow" w:hAnsi="Arial Narrow"/>
          <w:b/>
          <w:sz w:val="20"/>
          <w:lang w:val="en-ZA"/>
        </w:rPr>
      </w:pPr>
    </w:p>
    <w:p w14:paraId="4E399386" w14:textId="77777777" w:rsidR="00C32638" w:rsidRDefault="00C32638" w:rsidP="008953F7">
      <w:pPr>
        <w:jc w:val="center"/>
        <w:rPr>
          <w:rFonts w:ascii="Arial Narrow" w:hAnsi="Arial Narrow"/>
          <w:b/>
          <w:sz w:val="20"/>
          <w:lang w:val="en-ZA"/>
        </w:rPr>
      </w:pPr>
    </w:p>
    <w:p w14:paraId="619487D8" w14:textId="77777777" w:rsidR="00C32638" w:rsidRPr="00C32638" w:rsidRDefault="00C32638" w:rsidP="008953F7">
      <w:pPr>
        <w:jc w:val="center"/>
        <w:rPr>
          <w:rFonts w:ascii="Arial Narrow" w:hAnsi="Arial Narrow"/>
          <w:b/>
          <w:sz w:val="20"/>
          <w:lang w:val="en-ZA"/>
        </w:rPr>
      </w:pPr>
    </w:p>
    <w:p w14:paraId="733D9FF3" w14:textId="77777777" w:rsidR="00C32638" w:rsidRPr="00C32638" w:rsidRDefault="00C32638" w:rsidP="008953F7">
      <w:pPr>
        <w:jc w:val="center"/>
        <w:rPr>
          <w:rFonts w:ascii="Arial Narrow" w:hAnsi="Arial Narrow"/>
          <w:b/>
          <w:sz w:val="20"/>
          <w:lang w:val="en-ZA"/>
        </w:rPr>
      </w:pPr>
    </w:p>
    <w:p w14:paraId="6D5150E4" w14:textId="77777777" w:rsidR="00C32638" w:rsidRPr="00C32638" w:rsidRDefault="00C32638" w:rsidP="008953F7">
      <w:pPr>
        <w:jc w:val="center"/>
        <w:rPr>
          <w:rFonts w:ascii="Arial Narrow" w:hAnsi="Arial Narrow"/>
          <w:b/>
          <w:sz w:val="20"/>
          <w:lang w:val="en-ZA"/>
        </w:rPr>
      </w:pPr>
    </w:p>
    <w:p w14:paraId="08F04E48" w14:textId="77777777" w:rsidR="00C32638" w:rsidRPr="00C32638" w:rsidRDefault="00C32638" w:rsidP="008953F7">
      <w:pPr>
        <w:jc w:val="center"/>
        <w:rPr>
          <w:rFonts w:ascii="Arial Narrow" w:hAnsi="Arial Narrow"/>
          <w:b/>
          <w:sz w:val="20"/>
          <w:lang w:val="en-ZA"/>
        </w:rPr>
      </w:pPr>
    </w:p>
    <w:p w14:paraId="0D1A7B13" w14:textId="77777777" w:rsidR="00C32638" w:rsidRPr="00C32638" w:rsidRDefault="00C32638" w:rsidP="008953F7">
      <w:pPr>
        <w:jc w:val="center"/>
        <w:rPr>
          <w:rFonts w:ascii="Arial Narrow" w:hAnsi="Arial Narrow"/>
          <w:b/>
          <w:sz w:val="20"/>
          <w:lang w:val="en-ZA"/>
        </w:rPr>
      </w:pPr>
    </w:p>
    <w:p w14:paraId="59623293" w14:textId="77777777" w:rsidR="00C32638" w:rsidRPr="00C32638" w:rsidRDefault="00C32638" w:rsidP="008953F7">
      <w:pPr>
        <w:jc w:val="center"/>
        <w:rPr>
          <w:rFonts w:ascii="Arial Narrow" w:hAnsi="Arial Narrow"/>
          <w:b/>
          <w:sz w:val="20"/>
          <w:lang w:val="en-ZA"/>
        </w:rPr>
      </w:pPr>
    </w:p>
    <w:p w14:paraId="203C2EE9" w14:textId="77777777" w:rsidR="00C32638" w:rsidRPr="00C32638" w:rsidRDefault="00C32638" w:rsidP="008953F7">
      <w:pPr>
        <w:jc w:val="center"/>
        <w:rPr>
          <w:rFonts w:ascii="Arial Narrow" w:hAnsi="Arial Narrow"/>
          <w:b/>
          <w:sz w:val="20"/>
          <w:lang w:val="en-ZA"/>
        </w:rPr>
      </w:pPr>
    </w:p>
    <w:p w14:paraId="2088A713" w14:textId="77777777" w:rsidR="00C32638" w:rsidRPr="00C32638" w:rsidRDefault="00C32638" w:rsidP="008953F7">
      <w:pPr>
        <w:jc w:val="center"/>
        <w:rPr>
          <w:rFonts w:ascii="Arial Narrow" w:hAnsi="Arial Narrow"/>
          <w:b/>
          <w:sz w:val="20"/>
          <w:lang w:val="en-ZA"/>
        </w:rPr>
      </w:pPr>
    </w:p>
    <w:p w14:paraId="4B5DB984" w14:textId="77777777" w:rsidR="00C32638" w:rsidRPr="00C32638" w:rsidRDefault="00C32638" w:rsidP="008953F7">
      <w:pPr>
        <w:jc w:val="center"/>
        <w:rPr>
          <w:rFonts w:ascii="Arial Narrow" w:hAnsi="Arial Narrow"/>
          <w:b/>
          <w:sz w:val="20"/>
          <w:lang w:val="en-ZA"/>
        </w:rPr>
      </w:pPr>
    </w:p>
    <w:p w14:paraId="32116730" w14:textId="77777777" w:rsidR="00C32638" w:rsidRPr="00C32638" w:rsidRDefault="00C32638" w:rsidP="008953F7">
      <w:pPr>
        <w:jc w:val="center"/>
        <w:rPr>
          <w:rFonts w:ascii="Arial Narrow" w:hAnsi="Arial Narrow"/>
          <w:b/>
          <w:sz w:val="20"/>
          <w:lang w:val="en-ZA"/>
        </w:rPr>
      </w:pPr>
    </w:p>
    <w:p w14:paraId="6B5A831C" w14:textId="77777777" w:rsidR="00C32638" w:rsidRPr="00C32638" w:rsidRDefault="00C32638" w:rsidP="008953F7">
      <w:pPr>
        <w:jc w:val="center"/>
        <w:rPr>
          <w:rFonts w:ascii="Arial Narrow" w:hAnsi="Arial Narrow"/>
          <w:b/>
          <w:sz w:val="20"/>
          <w:lang w:val="en-ZA"/>
        </w:rPr>
      </w:pPr>
    </w:p>
    <w:p w14:paraId="577A1A73" w14:textId="77777777" w:rsidR="00C32638" w:rsidRPr="00C32638" w:rsidRDefault="00C32638" w:rsidP="008953F7">
      <w:pPr>
        <w:jc w:val="center"/>
        <w:rPr>
          <w:rFonts w:ascii="Arial Narrow" w:hAnsi="Arial Narrow"/>
          <w:b/>
          <w:sz w:val="20"/>
          <w:lang w:val="en-ZA"/>
        </w:rPr>
      </w:pPr>
    </w:p>
    <w:p w14:paraId="2A81F90F" w14:textId="77777777" w:rsidR="00C32638" w:rsidRPr="00C32638" w:rsidRDefault="00C32638" w:rsidP="008953F7">
      <w:pPr>
        <w:jc w:val="center"/>
        <w:rPr>
          <w:rFonts w:ascii="Arial Narrow" w:hAnsi="Arial Narrow"/>
          <w:b/>
          <w:sz w:val="20"/>
          <w:lang w:val="en-ZA"/>
        </w:rPr>
      </w:pPr>
    </w:p>
    <w:p w14:paraId="0301442B" w14:textId="77777777" w:rsidR="00C32638" w:rsidRPr="00C32638" w:rsidRDefault="00C32638" w:rsidP="008953F7">
      <w:pPr>
        <w:jc w:val="center"/>
        <w:rPr>
          <w:rFonts w:ascii="Arial Narrow" w:hAnsi="Arial Narrow"/>
          <w:b/>
          <w:sz w:val="20"/>
          <w:lang w:val="en-ZA"/>
        </w:rPr>
      </w:pPr>
    </w:p>
    <w:p w14:paraId="22FD93CC" w14:textId="62A0DD24" w:rsidR="008953F7" w:rsidRPr="00514E84" w:rsidRDefault="008953F7" w:rsidP="008953F7">
      <w:pPr>
        <w:jc w:val="center"/>
        <w:rPr>
          <w:rFonts w:ascii="Arial Narrow" w:hAnsi="Arial Narrow"/>
          <w:b/>
          <w:sz w:val="20"/>
          <w:lang w:val="en-ZA"/>
        </w:rPr>
      </w:pPr>
      <w:r w:rsidRPr="00514E84">
        <w:rPr>
          <w:rFonts w:ascii="Arial Narrow" w:hAnsi="Arial Narrow"/>
          <w:b/>
          <w:sz w:val="20"/>
          <w:lang w:val="en-ZA"/>
        </w:rPr>
        <w:t>SBD 7.</w:t>
      </w:r>
      <w:r w:rsidR="00426800" w:rsidRPr="00514E84">
        <w:rPr>
          <w:rFonts w:ascii="Arial Narrow" w:hAnsi="Arial Narrow"/>
          <w:b/>
          <w:sz w:val="20"/>
          <w:lang w:val="en-ZA"/>
        </w:rPr>
        <w:t>1</w:t>
      </w:r>
    </w:p>
    <w:p w14:paraId="4041C547" w14:textId="77777777" w:rsidR="00DC23CA" w:rsidRPr="00514E84" w:rsidRDefault="00DC23CA" w:rsidP="00DC23CA">
      <w:pPr>
        <w:rPr>
          <w:b/>
          <w:lang w:val="en-ZA"/>
        </w:rPr>
      </w:pPr>
    </w:p>
    <w:p w14:paraId="2E9AF4DE" w14:textId="77777777" w:rsidR="00C32638" w:rsidRDefault="00DC23CA" w:rsidP="00C32638">
      <w:pPr>
        <w:jc w:val="center"/>
        <w:rPr>
          <w:b/>
        </w:rPr>
      </w:pPr>
      <w:r>
        <w:rPr>
          <w:sz w:val="28"/>
        </w:rPr>
        <w:t>CONTRACT FORM - PURCHASE OF GOODS/WORKS</w:t>
      </w:r>
      <w:r w:rsidR="00C32638">
        <w:rPr>
          <w:sz w:val="28"/>
        </w:rPr>
        <w:t xml:space="preserve"> </w:t>
      </w:r>
      <w:r w:rsidR="00C32638" w:rsidRPr="00C32638">
        <w:rPr>
          <w:b/>
          <w:highlight w:val="yellow"/>
        </w:rPr>
        <w:t>(SIGN THIS PAGE AS THE SERVICE PROVIDER)</w:t>
      </w:r>
    </w:p>
    <w:p w14:paraId="6DFF5B1F" w14:textId="77777777" w:rsidR="00DC23CA" w:rsidRDefault="00DC23CA" w:rsidP="00DC23CA"/>
    <w:p w14:paraId="7857AFAA" w14:textId="77777777" w:rsidR="00DC23CA" w:rsidRDefault="00DC23CA" w:rsidP="00DC23CA">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56FB1341" w14:textId="77777777" w:rsidR="00DC23CA" w:rsidRDefault="00DC23CA" w:rsidP="00DC23CA">
      <w:pPr>
        <w:rPr>
          <w:u w:val="single"/>
        </w:rPr>
      </w:pPr>
    </w:p>
    <w:p w14:paraId="791E803F" w14:textId="77777777" w:rsidR="00DC23CA" w:rsidRDefault="00DC23CA" w:rsidP="00DC23CA">
      <w:pPr>
        <w:pStyle w:val="Heading1"/>
      </w:pPr>
      <w:r>
        <w:rPr>
          <w:lang w:val="en-AU"/>
        </w:rPr>
        <w:t xml:space="preserve">PART 1 </w:t>
      </w:r>
      <w:r>
        <w:t>(TO BE FILLED IN BY THE BIDDER)</w:t>
      </w:r>
    </w:p>
    <w:p w14:paraId="222AF6B6" w14:textId="77777777" w:rsidR="00DC23CA" w:rsidRDefault="00DC23CA" w:rsidP="00DC23CA"/>
    <w:p w14:paraId="6547677A" w14:textId="1E95768A" w:rsidR="00DC23CA" w:rsidRDefault="00DC23CA" w:rsidP="00C32638">
      <w:pPr>
        <w:widowControl/>
        <w:numPr>
          <w:ilvl w:val="0"/>
          <w:numId w:val="24"/>
        </w:numPr>
        <w:jc w:val="both"/>
      </w:pPr>
      <w:r>
        <w:t>I hereby undertake to supply all or any of the goods and/or works described in the attached bidding documents to (name of institution)</w:t>
      </w:r>
      <w:r w:rsidR="002C4F84" w:rsidRPr="002C4F84">
        <w:rPr>
          <w:color w:val="FF0000"/>
        </w:rPr>
        <w:t xml:space="preserve"> </w:t>
      </w:r>
      <w:r w:rsidR="002C4F84" w:rsidRPr="00EE1D51">
        <w:rPr>
          <w:color w:val="FF0000"/>
        </w:rPr>
        <w:t>Border Management Authority</w:t>
      </w:r>
      <w:r w:rsidR="002C4F84">
        <w:rPr>
          <w:color w:val="FF0000"/>
        </w:rPr>
        <w:t xml:space="preserve"> </w:t>
      </w:r>
      <w:r>
        <w:t xml:space="preserve">in accordance with the requirements and specifications stipulated in bid </w:t>
      </w:r>
      <w:r w:rsidRPr="004C07E3">
        <w:t>number</w:t>
      </w:r>
      <w:r w:rsidR="004C07E3" w:rsidRPr="004C07E3">
        <w:rPr>
          <w:color w:val="FF0000"/>
        </w:rPr>
        <w:t xml:space="preserve"> </w:t>
      </w:r>
      <w:r w:rsidR="00F709E0">
        <w:rPr>
          <w:color w:val="FF0000"/>
        </w:rPr>
        <w:t>_____________________</w:t>
      </w:r>
      <w:r>
        <w:t>at the price/s quoted.  My offer/s remain binding upon me and open for acceptance by the purchaser during the validity period indicated and calculated from the closing time of bid.</w:t>
      </w:r>
    </w:p>
    <w:p w14:paraId="7F599878" w14:textId="77777777" w:rsidR="00DC23CA" w:rsidRDefault="00DC23CA" w:rsidP="00DC23CA">
      <w:pPr>
        <w:jc w:val="both"/>
      </w:pPr>
    </w:p>
    <w:p w14:paraId="2B3B3C0A" w14:textId="77777777" w:rsidR="00DC23CA" w:rsidRPr="00426800" w:rsidRDefault="00DC23CA" w:rsidP="00C32638">
      <w:pPr>
        <w:widowControl/>
        <w:numPr>
          <w:ilvl w:val="0"/>
          <w:numId w:val="24"/>
        </w:numPr>
        <w:jc w:val="both"/>
      </w:pPr>
      <w:r w:rsidRPr="00426800">
        <w:t>The following documents shall be deemed to form and be read and construed as part of this agreement:</w:t>
      </w:r>
    </w:p>
    <w:p w14:paraId="1A7B1CA2" w14:textId="77777777" w:rsidR="00DC23CA" w:rsidRPr="00426800" w:rsidRDefault="00DC23CA" w:rsidP="00DC23CA">
      <w:pPr>
        <w:jc w:val="both"/>
      </w:pPr>
    </w:p>
    <w:p w14:paraId="000633E5" w14:textId="77777777" w:rsidR="00DC23CA" w:rsidRPr="00426800" w:rsidRDefault="00DC23CA" w:rsidP="00C32638">
      <w:pPr>
        <w:widowControl/>
        <w:numPr>
          <w:ilvl w:val="0"/>
          <w:numId w:val="13"/>
        </w:numPr>
        <w:jc w:val="both"/>
      </w:pPr>
      <w:r w:rsidRPr="00426800">
        <w:t xml:space="preserve">Bidding documents, </w:t>
      </w:r>
      <w:r w:rsidRPr="00426800">
        <w:rPr>
          <w:i/>
        </w:rPr>
        <w:t>viz</w:t>
      </w:r>
    </w:p>
    <w:p w14:paraId="09017EC8" w14:textId="4DD437C2" w:rsidR="00DC23CA" w:rsidRPr="00426800" w:rsidRDefault="00DC23CA" w:rsidP="00C32638">
      <w:pPr>
        <w:widowControl/>
        <w:numPr>
          <w:ilvl w:val="0"/>
          <w:numId w:val="11"/>
        </w:numPr>
        <w:jc w:val="both"/>
      </w:pPr>
      <w:r w:rsidRPr="00426800">
        <w:t xml:space="preserve">Invitation to </w:t>
      </w:r>
      <w:r w:rsidR="006B361D" w:rsidRPr="00426800">
        <w:t>bid.</w:t>
      </w:r>
    </w:p>
    <w:p w14:paraId="1969870B" w14:textId="0AB7AA49" w:rsidR="00DC23CA" w:rsidRPr="00426800" w:rsidRDefault="00DC23CA" w:rsidP="00C32638">
      <w:pPr>
        <w:widowControl/>
        <w:numPr>
          <w:ilvl w:val="0"/>
          <w:numId w:val="11"/>
        </w:numPr>
        <w:jc w:val="both"/>
      </w:pPr>
      <w:r w:rsidRPr="00426800">
        <w:t xml:space="preserve">Tax clearance </w:t>
      </w:r>
      <w:r w:rsidR="006B361D" w:rsidRPr="00426800">
        <w:t>certificate.</w:t>
      </w:r>
    </w:p>
    <w:p w14:paraId="006E5D9A" w14:textId="77777777" w:rsidR="00DC23CA" w:rsidRPr="00426800" w:rsidRDefault="00DC23CA" w:rsidP="00C32638">
      <w:pPr>
        <w:widowControl/>
        <w:numPr>
          <w:ilvl w:val="0"/>
          <w:numId w:val="11"/>
        </w:numPr>
        <w:jc w:val="both"/>
      </w:pPr>
      <w:r w:rsidRPr="00426800">
        <w:t>Pricing schedule(s);</w:t>
      </w:r>
    </w:p>
    <w:p w14:paraId="25098B7F" w14:textId="5B3DE5CC" w:rsidR="00DC23CA" w:rsidRPr="00426800" w:rsidRDefault="00B462AC" w:rsidP="00C32638">
      <w:pPr>
        <w:widowControl/>
        <w:numPr>
          <w:ilvl w:val="0"/>
          <w:numId w:val="11"/>
        </w:numPr>
        <w:jc w:val="both"/>
      </w:pPr>
      <w:r w:rsidRPr="00426800">
        <w:t xml:space="preserve">Authority to </w:t>
      </w:r>
      <w:r w:rsidR="006B361D" w:rsidRPr="00426800">
        <w:t>sign.</w:t>
      </w:r>
    </w:p>
    <w:p w14:paraId="7A395168" w14:textId="01DB3405" w:rsidR="00DC23CA" w:rsidRPr="00426800" w:rsidRDefault="00DC23CA" w:rsidP="00C32638">
      <w:pPr>
        <w:widowControl/>
        <w:numPr>
          <w:ilvl w:val="0"/>
          <w:numId w:val="11"/>
        </w:numPr>
        <w:jc w:val="both"/>
      </w:pPr>
      <w:r w:rsidRPr="00426800">
        <w:t xml:space="preserve">Preference claims for Broad Based Black Economic Empowerment Status Level of </w:t>
      </w:r>
      <w:r w:rsidR="006B361D" w:rsidRPr="00426800">
        <w:t>Contribution in</w:t>
      </w:r>
      <w:r w:rsidRPr="00426800">
        <w:t xml:space="preserve"> terms of the Preferential Procurement Regulations </w:t>
      </w:r>
      <w:r w:rsidR="006B361D" w:rsidRPr="00426800">
        <w:t>2011.</w:t>
      </w:r>
    </w:p>
    <w:p w14:paraId="2942EBCD" w14:textId="1BF60E4A" w:rsidR="00DC23CA" w:rsidRPr="00426800" w:rsidRDefault="00DC23CA" w:rsidP="00C32638">
      <w:pPr>
        <w:widowControl/>
        <w:numPr>
          <w:ilvl w:val="0"/>
          <w:numId w:val="11"/>
        </w:numPr>
        <w:jc w:val="both"/>
      </w:pPr>
      <w:r w:rsidRPr="00426800">
        <w:t xml:space="preserve">Declaration of </w:t>
      </w:r>
      <w:r w:rsidR="006B361D" w:rsidRPr="00426800">
        <w:t>interest.</w:t>
      </w:r>
    </w:p>
    <w:p w14:paraId="075CEE3E" w14:textId="77777777" w:rsidR="00DC23CA" w:rsidRPr="00426800" w:rsidRDefault="00DC23CA" w:rsidP="00C32638">
      <w:pPr>
        <w:widowControl/>
        <w:numPr>
          <w:ilvl w:val="0"/>
          <w:numId w:val="13"/>
        </w:numPr>
        <w:jc w:val="both"/>
      </w:pPr>
      <w:r w:rsidRPr="00426800">
        <w:t>General Conditions of Contract; and</w:t>
      </w:r>
    </w:p>
    <w:p w14:paraId="132C810A" w14:textId="77777777" w:rsidR="00DC23CA" w:rsidRPr="00426800" w:rsidRDefault="00DC23CA" w:rsidP="00C32638">
      <w:pPr>
        <w:widowControl/>
        <w:numPr>
          <w:ilvl w:val="0"/>
          <w:numId w:val="13"/>
        </w:numPr>
        <w:jc w:val="both"/>
      </w:pPr>
      <w:r w:rsidRPr="00426800">
        <w:t>Other (specify)</w:t>
      </w:r>
    </w:p>
    <w:p w14:paraId="2D5F1F2C" w14:textId="77777777" w:rsidR="00DC23CA" w:rsidRDefault="00DC23CA" w:rsidP="00DC23CA">
      <w:pPr>
        <w:ind w:left="720"/>
        <w:jc w:val="both"/>
      </w:pPr>
    </w:p>
    <w:p w14:paraId="353B99DA" w14:textId="77777777" w:rsidR="00DC23CA" w:rsidRDefault="00DC23CA" w:rsidP="00C32638">
      <w:pPr>
        <w:widowControl/>
        <w:numPr>
          <w:ilvl w:val="0"/>
          <w:numId w:val="24"/>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A8A02E2" w14:textId="77777777" w:rsidR="00DC23CA" w:rsidRDefault="00DC23CA" w:rsidP="00DC23CA">
      <w:pPr>
        <w:jc w:val="both"/>
        <w:rPr>
          <w:b/>
        </w:rPr>
      </w:pPr>
    </w:p>
    <w:p w14:paraId="2B9D64E8" w14:textId="77777777" w:rsidR="00DC23CA" w:rsidRDefault="00DC23CA" w:rsidP="00C32638">
      <w:pPr>
        <w:widowControl/>
        <w:numPr>
          <w:ilvl w:val="0"/>
          <w:numId w:val="24"/>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14:paraId="5034D2BA" w14:textId="77777777" w:rsidR="00DC23CA" w:rsidRDefault="00DC23CA" w:rsidP="00DC23CA">
      <w:pPr>
        <w:jc w:val="both"/>
        <w:rPr>
          <w:b/>
        </w:rPr>
      </w:pPr>
    </w:p>
    <w:p w14:paraId="1584F720" w14:textId="77777777" w:rsidR="00DC23CA" w:rsidRDefault="00DC23CA" w:rsidP="00C32638">
      <w:pPr>
        <w:widowControl/>
        <w:numPr>
          <w:ilvl w:val="0"/>
          <w:numId w:val="24"/>
        </w:numPr>
        <w:jc w:val="both"/>
      </w:pPr>
      <w:r>
        <w:t>I declare that I have no participation in any collusive practices with any bidder or any other person regarding this or any other bid.</w:t>
      </w:r>
    </w:p>
    <w:p w14:paraId="29093A07" w14:textId="77777777" w:rsidR="00DC23CA" w:rsidRDefault="00DC23CA" w:rsidP="00DC23CA">
      <w:pPr>
        <w:jc w:val="both"/>
      </w:pPr>
    </w:p>
    <w:p w14:paraId="6203E93F" w14:textId="27F3DF51" w:rsidR="00DC23CA" w:rsidRDefault="00DC23CA" w:rsidP="00C32638">
      <w:pPr>
        <w:widowControl/>
        <w:numPr>
          <w:ilvl w:val="0"/>
          <w:numId w:val="24"/>
        </w:numPr>
        <w:jc w:val="both"/>
      </w:pPr>
      <w:r>
        <w:t xml:space="preserve">I confirm that I am duly </w:t>
      </w:r>
      <w:r w:rsidR="003437E3">
        <w:t>authorized</w:t>
      </w:r>
      <w:r>
        <w:t xml:space="preserve"> to sign this contract.</w:t>
      </w:r>
    </w:p>
    <w:p w14:paraId="4B17F366" w14:textId="77777777" w:rsidR="00DC23CA" w:rsidRDefault="00DC23CA" w:rsidP="00DC23CA">
      <w:pPr>
        <w:jc w:val="both"/>
      </w:pPr>
    </w:p>
    <w:p w14:paraId="70E15DE7" w14:textId="31F89D2D" w:rsidR="00DC23CA" w:rsidRPr="00DC23CA" w:rsidRDefault="00DC23CA" w:rsidP="00DC23CA">
      <w:pPr>
        <w:ind w:firstLine="720"/>
        <w:jc w:val="both"/>
        <w:rPr>
          <w:sz w:val="20"/>
        </w:rPr>
      </w:pPr>
      <w:r w:rsidRPr="00DC23CA">
        <w:rPr>
          <w:noProof/>
          <w:sz w:val="20"/>
          <w:lang w:val="en-ZA" w:eastAsia="en-ZA"/>
        </w:rPr>
        <mc:AlternateContent>
          <mc:Choice Requires="wps">
            <w:drawing>
              <wp:anchor distT="0" distB="0" distL="114300" distR="114300" simplePos="0" relativeHeight="251671552" behindDoc="0" locked="0" layoutInCell="0" allowOverlap="1" wp14:anchorId="5E154437" wp14:editId="00CC201D">
                <wp:simplePos x="0" y="0"/>
                <wp:positionH relativeFrom="column">
                  <wp:posOffset>4134485</wp:posOffset>
                </wp:positionH>
                <wp:positionV relativeFrom="paragraph">
                  <wp:posOffset>116205</wp:posOffset>
                </wp:positionV>
                <wp:extent cx="1920240" cy="1188720"/>
                <wp:effectExtent l="6350" t="10795" r="6985" b="10160"/>
                <wp:wrapNone/>
                <wp:docPr id="9736111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30103A9D" w14:textId="77777777" w:rsidR="00A72454" w:rsidRDefault="00A72454" w:rsidP="00DC23CA">
                            <w:pPr>
                              <w:ind w:right="32"/>
                            </w:pPr>
                            <w:r>
                              <w:t>WITNESSES</w:t>
                            </w:r>
                          </w:p>
                          <w:p w14:paraId="79A56250" w14:textId="77777777" w:rsidR="00A72454" w:rsidRDefault="00A72454" w:rsidP="00DC23CA">
                            <w:pPr>
                              <w:ind w:right="32"/>
                            </w:pPr>
                          </w:p>
                          <w:p w14:paraId="58B989A0" w14:textId="77777777" w:rsidR="00A72454" w:rsidRDefault="00A72454" w:rsidP="00DC23CA">
                            <w:pPr>
                              <w:ind w:right="32"/>
                            </w:pPr>
                            <w:r>
                              <w:t>1</w:t>
                            </w:r>
                            <w:r>
                              <w:tab/>
                              <w:t>…….……………</w:t>
                            </w:r>
                          </w:p>
                          <w:p w14:paraId="60E1B4FC" w14:textId="77777777" w:rsidR="00A72454" w:rsidRDefault="00A72454" w:rsidP="00DC23CA">
                            <w:pPr>
                              <w:ind w:right="32"/>
                            </w:pPr>
                          </w:p>
                          <w:p w14:paraId="4DE91D09" w14:textId="77777777" w:rsidR="00A72454" w:rsidRDefault="00A72454" w:rsidP="00C32638">
                            <w:pPr>
                              <w:widowControl/>
                              <w:numPr>
                                <w:ilvl w:val="0"/>
                                <w:numId w:val="25"/>
                              </w:numPr>
                              <w:ind w:right="32"/>
                            </w:pPr>
                            <w:r>
                              <w:t>……………………</w:t>
                            </w:r>
                          </w:p>
                          <w:p w14:paraId="030BB4EB" w14:textId="77777777" w:rsidR="00A72454" w:rsidRDefault="00A72454" w:rsidP="00DC23CA">
                            <w:pPr>
                              <w:ind w:right="32"/>
                            </w:pPr>
                          </w:p>
                          <w:p w14:paraId="73285C42" w14:textId="77777777" w:rsidR="00A72454" w:rsidRDefault="00A72454" w:rsidP="00DC23CA">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54437" id="Rectangle 3" o:spid="_x0000_s1027" style="position:absolute;left:0;text-align:left;margin-left:325.55pt;margin-top:9.15pt;width:151.2pt;height:9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" o:allowincell="f">
                <v:textbox>
                  <w:txbxContent>
                    <w:p w14:paraId="30103A9D" w14:textId="77777777" w:rsidR="00A72454" w:rsidRDefault="00A72454" w:rsidP="00DC23CA">
                      <w:pPr>
                        <w:ind w:right="32"/>
                      </w:pPr>
                      <w:r>
                        <w:t>WITNESSES</w:t>
                      </w:r>
                    </w:p>
                    <w:p w14:paraId="79A56250" w14:textId="77777777" w:rsidR="00A72454" w:rsidRDefault="00A72454" w:rsidP="00DC23CA">
                      <w:pPr>
                        <w:ind w:right="32"/>
                      </w:pPr>
                    </w:p>
                    <w:p w14:paraId="58B989A0" w14:textId="77777777" w:rsidR="00A72454" w:rsidRDefault="00A72454" w:rsidP="00DC23CA">
                      <w:pPr>
                        <w:ind w:right="32"/>
                      </w:pPr>
                      <w:r>
                        <w:t>1</w:t>
                      </w:r>
                      <w:r>
                        <w:tab/>
                        <w:t>…….……………</w:t>
                      </w:r>
                    </w:p>
                    <w:p w14:paraId="60E1B4FC" w14:textId="77777777" w:rsidR="00A72454" w:rsidRDefault="00A72454" w:rsidP="00DC23CA">
                      <w:pPr>
                        <w:ind w:right="32"/>
                      </w:pPr>
                    </w:p>
                    <w:p w14:paraId="4DE91D09" w14:textId="77777777" w:rsidR="00A72454" w:rsidRDefault="00A72454" w:rsidP="00C32638">
                      <w:pPr>
                        <w:widowControl/>
                        <w:numPr>
                          <w:ilvl w:val="0"/>
                          <w:numId w:val="25"/>
                        </w:numPr>
                        <w:ind w:right="32"/>
                      </w:pPr>
                      <w:r>
                        <w:t>……………………</w:t>
                      </w:r>
                    </w:p>
                    <w:p w14:paraId="030BB4EB" w14:textId="77777777" w:rsidR="00A72454" w:rsidRDefault="00A72454" w:rsidP="00DC23CA">
                      <w:pPr>
                        <w:ind w:right="32"/>
                      </w:pPr>
                    </w:p>
                    <w:p w14:paraId="73285C42" w14:textId="77777777" w:rsidR="00A72454" w:rsidRDefault="00A72454" w:rsidP="00DC23CA">
                      <w:pPr>
                        <w:ind w:right="32"/>
                      </w:pPr>
                      <w:r>
                        <w:t>DATE:</w:t>
                      </w:r>
                      <w:r>
                        <w:tab/>
                        <w:t>…………………….</w:t>
                      </w:r>
                    </w:p>
                  </w:txbxContent>
                </v:textbox>
              </v:rect>
            </w:pict>
          </mc:Fallback>
        </mc:AlternateContent>
      </w:r>
      <w:r w:rsidRPr="00DC23CA">
        <w:rPr>
          <w:sz w:val="20"/>
        </w:rPr>
        <w:t>NAME (PRINT)</w:t>
      </w:r>
      <w:r w:rsidRPr="00DC23CA">
        <w:rPr>
          <w:sz w:val="20"/>
        </w:rPr>
        <w:tab/>
      </w:r>
      <w:r w:rsidRPr="00DC23CA">
        <w:rPr>
          <w:sz w:val="20"/>
        </w:rPr>
        <w:tab/>
        <w:t>………………………………………….</w:t>
      </w:r>
    </w:p>
    <w:p w14:paraId="10DC5C8F" w14:textId="77777777" w:rsidR="00DC23CA" w:rsidRPr="00DC23CA" w:rsidRDefault="00DC23CA" w:rsidP="00DC23CA">
      <w:pPr>
        <w:ind w:firstLine="720"/>
        <w:jc w:val="both"/>
        <w:rPr>
          <w:sz w:val="20"/>
        </w:rPr>
      </w:pPr>
    </w:p>
    <w:p w14:paraId="70D79451" w14:textId="77777777" w:rsidR="00DC23CA" w:rsidRPr="00DC23CA" w:rsidRDefault="00DC23CA" w:rsidP="00DC23CA">
      <w:pPr>
        <w:ind w:firstLine="720"/>
        <w:jc w:val="both"/>
        <w:rPr>
          <w:sz w:val="20"/>
        </w:rPr>
      </w:pPr>
      <w:r w:rsidRPr="00DC23CA">
        <w:rPr>
          <w:sz w:val="20"/>
        </w:rPr>
        <w:t>CAPACITY</w:t>
      </w:r>
      <w:r w:rsidRPr="00DC23CA">
        <w:rPr>
          <w:sz w:val="20"/>
        </w:rPr>
        <w:tab/>
      </w:r>
      <w:r w:rsidRPr="00DC23CA">
        <w:rPr>
          <w:sz w:val="20"/>
        </w:rPr>
        <w:tab/>
        <w:t>………………………………………….</w:t>
      </w:r>
    </w:p>
    <w:p w14:paraId="1961D460" w14:textId="77777777" w:rsidR="00DC23CA" w:rsidRPr="00DC23CA" w:rsidRDefault="00DC23CA" w:rsidP="00DC23CA">
      <w:pPr>
        <w:jc w:val="both"/>
        <w:rPr>
          <w:sz w:val="20"/>
        </w:rPr>
      </w:pPr>
    </w:p>
    <w:p w14:paraId="591D1E8C" w14:textId="77777777" w:rsidR="00DC23CA" w:rsidRPr="00DC23CA" w:rsidRDefault="00DC23CA" w:rsidP="00DC23CA">
      <w:pPr>
        <w:ind w:left="720"/>
        <w:jc w:val="both"/>
        <w:rPr>
          <w:sz w:val="20"/>
        </w:rPr>
      </w:pPr>
      <w:r w:rsidRPr="00DC23CA">
        <w:rPr>
          <w:sz w:val="20"/>
        </w:rPr>
        <w:t>SIGNATURE</w:t>
      </w:r>
      <w:r w:rsidRPr="00DC23CA">
        <w:rPr>
          <w:sz w:val="20"/>
        </w:rPr>
        <w:tab/>
      </w:r>
      <w:r w:rsidRPr="00DC23CA">
        <w:rPr>
          <w:sz w:val="20"/>
        </w:rPr>
        <w:tab/>
        <w:t>………………………………………….</w:t>
      </w:r>
    </w:p>
    <w:p w14:paraId="4D29B920" w14:textId="77777777" w:rsidR="00DC23CA" w:rsidRPr="00DC23CA" w:rsidRDefault="00DC23CA" w:rsidP="00DC23CA">
      <w:pPr>
        <w:ind w:left="720"/>
        <w:jc w:val="both"/>
        <w:rPr>
          <w:sz w:val="20"/>
        </w:rPr>
      </w:pPr>
    </w:p>
    <w:p w14:paraId="54AFD96A" w14:textId="77777777" w:rsidR="00DC23CA" w:rsidRPr="00DC23CA" w:rsidRDefault="00DC23CA" w:rsidP="00DC23CA">
      <w:pPr>
        <w:ind w:left="720"/>
        <w:jc w:val="both"/>
        <w:rPr>
          <w:sz w:val="20"/>
        </w:rPr>
      </w:pPr>
      <w:r w:rsidRPr="00DC23CA">
        <w:rPr>
          <w:sz w:val="20"/>
        </w:rPr>
        <w:t>NAME OF FIRM</w:t>
      </w:r>
      <w:r w:rsidRPr="00DC23CA">
        <w:rPr>
          <w:sz w:val="20"/>
        </w:rPr>
        <w:tab/>
      </w:r>
      <w:r w:rsidRPr="00DC23CA">
        <w:rPr>
          <w:sz w:val="20"/>
        </w:rPr>
        <w:tab/>
        <w:t>………………………………………….</w:t>
      </w:r>
    </w:p>
    <w:p w14:paraId="79349AB6" w14:textId="77777777" w:rsidR="00DC23CA" w:rsidRPr="00DC23CA" w:rsidRDefault="00DC23CA" w:rsidP="00DC23CA">
      <w:pPr>
        <w:ind w:left="1440" w:firstLine="720"/>
        <w:jc w:val="both"/>
        <w:rPr>
          <w:sz w:val="20"/>
        </w:rPr>
      </w:pPr>
    </w:p>
    <w:p w14:paraId="722024D6" w14:textId="77777777" w:rsidR="00DC23CA" w:rsidRPr="00DC23CA" w:rsidRDefault="00DC23CA" w:rsidP="00DC23CA">
      <w:pPr>
        <w:ind w:left="720"/>
        <w:jc w:val="both"/>
        <w:rPr>
          <w:sz w:val="20"/>
        </w:rPr>
      </w:pPr>
      <w:r w:rsidRPr="00DC23CA">
        <w:rPr>
          <w:sz w:val="20"/>
        </w:rPr>
        <w:t>DATE</w:t>
      </w:r>
      <w:r w:rsidRPr="00DC23CA">
        <w:rPr>
          <w:sz w:val="20"/>
        </w:rPr>
        <w:tab/>
      </w:r>
      <w:r w:rsidRPr="00DC23CA">
        <w:rPr>
          <w:sz w:val="20"/>
        </w:rPr>
        <w:tab/>
      </w:r>
      <w:r w:rsidRPr="00DC23CA">
        <w:rPr>
          <w:sz w:val="20"/>
        </w:rPr>
        <w:tab/>
        <w:t>…………………………………………..</w:t>
      </w:r>
    </w:p>
    <w:p w14:paraId="56321529" w14:textId="77777777" w:rsidR="00DC23CA" w:rsidRDefault="00DC23CA" w:rsidP="00DC23CA">
      <w:pPr>
        <w:ind w:left="4320" w:firstLine="720"/>
        <w:jc w:val="right"/>
        <w:rPr>
          <w:b/>
        </w:rPr>
      </w:pPr>
    </w:p>
    <w:p w14:paraId="5CC345CC" w14:textId="77777777" w:rsidR="00DC23CA" w:rsidRDefault="00DC23CA" w:rsidP="00DC23CA">
      <w:pPr>
        <w:ind w:left="4320" w:firstLine="720"/>
        <w:jc w:val="right"/>
        <w:rPr>
          <w:b/>
        </w:rPr>
      </w:pPr>
    </w:p>
    <w:p w14:paraId="32AFDD4F" w14:textId="77777777" w:rsidR="00426800" w:rsidRDefault="00426800" w:rsidP="00DC23CA">
      <w:pPr>
        <w:ind w:left="4320" w:firstLine="720"/>
        <w:jc w:val="right"/>
        <w:rPr>
          <w:b/>
        </w:rPr>
      </w:pPr>
    </w:p>
    <w:p w14:paraId="4A5984D1" w14:textId="77777777" w:rsidR="00DC23CA" w:rsidRDefault="00DC23CA" w:rsidP="00DC23CA">
      <w:pPr>
        <w:jc w:val="center"/>
        <w:rPr>
          <w:b/>
        </w:rPr>
      </w:pPr>
      <w:r>
        <w:rPr>
          <w:b/>
        </w:rPr>
        <w:t>SBD 7.1</w:t>
      </w:r>
    </w:p>
    <w:p w14:paraId="7A857D2F" w14:textId="77777777" w:rsidR="00DC23CA" w:rsidRDefault="00DC23CA" w:rsidP="00DC23CA">
      <w:pPr>
        <w:jc w:val="right"/>
        <w:rPr>
          <w:b/>
        </w:rPr>
      </w:pPr>
    </w:p>
    <w:p w14:paraId="3EC7535F" w14:textId="77777777" w:rsidR="00C32638" w:rsidRPr="00C32638" w:rsidRDefault="00DC23CA" w:rsidP="00C32638">
      <w:pPr>
        <w:pStyle w:val="Heading1"/>
      </w:pPr>
      <w:r>
        <w:t>CONTRACT FORM - PURCHASE OF GOODS/WORKS</w:t>
      </w:r>
      <w:r w:rsidR="00C32638">
        <w:rPr>
          <w:b w:val="0"/>
        </w:rPr>
        <w:t xml:space="preserve"> </w:t>
      </w:r>
      <w:r w:rsidR="00C32638" w:rsidRPr="00C32638">
        <w:rPr>
          <w:highlight w:val="yellow"/>
        </w:rPr>
        <w:t>(IGNORE THIS PAGE AS THE SERVICE PROVIDER)</w:t>
      </w:r>
    </w:p>
    <w:p w14:paraId="6E2069A2" w14:textId="7FD63C26" w:rsidR="00DC23CA" w:rsidRPr="00C32638" w:rsidRDefault="00DC23CA" w:rsidP="00DC23CA">
      <w:pPr>
        <w:jc w:val="center"/>
        <w:rPr>
          <w:b/>
          <w:lang w:val="en-GB"/>
        </w:rPr>
      </w:pPr>
    </w:p>
    <w:p w14:paraId="6C816BE7" w14:textId="77777777" w:rsidR="00DC23CA" w:rsidRDefault="00DC23CA" w:rsidP="00DC23CA">
      <w:r>
        <w:rPr>
          <w:b/>
        </w:rPr>
        <w:tab/>
      </w:r>
      <w:r>
        <w:rPr>
          <w:b/>
        </w:rPr>
        <w:tab/>
      </w:r>
      <w:r>
        <w:rPr>
          <w:b/>
        </w:rPr>
        <w:tab/>
      </w:r>
      <w:r>
        <w:rPr>
          <w:b/>
        </w:rPr>
        <w:tab/>
      </w:r>
      <w:r>
        <w:rPr>
          <w:b/>
        </w:rPr>
        <w:tab/>
      </w:r>
      <w:r>
        <w:rPr>
          <w:b/>
        </w:rPr>
        <w:tab/>
      </w:r>
      <w:r>
        <w:rPr>
          <w:b/>
        </w:rPr>
        <w:tab/>
      </w:r>
      <w:r>
        <w:rPr>
          <w:b/>
        </w:rPr>
        <w:tab/>
      </w:r>
      <w:r>
        <w:rPr>
          <w:b/>
        </w:rPr>
        <w:tab/>
      </w:r>
      <w:r>
        <w:rPr>
          <w:b/>
        </w:rPr>
        <w:tab/>
      </w:r>
    </w:p>
    <w:p w14:paraId="3C156718" w14:textId="77777777" w:rsidR="00DC23CA" w:rsidRDefault="00DC23CA" w:rsidP="00DC23CA">
      <w:pPr>
        <w:pStyle w:val="Heading1"/>
      </w:pPr>
      <w:r>
        <w:t>PART 2 (TO BE FILLED IN BY THE PURCHASER)</w:t>
      </w:r>
    </w:p>
    <w:p w14:paraId="1C20C608" w14:textId="77777777" w:rsidR="00DC23CA" w:rsidRDefault="00DC23CA" w:rsidP="00DC23CA">
      <w:pPr>
        <w:tabs>
          <w:tab w:val="left" w:pos="6521"/>
        </w:tabs>
        <w:jc w:val="center"/>
        <w:rPr>
          <w:b/>
        </w:rPr>
      </w:pPr>
    </w:p>
    <w:p w14:paraId="3059F13B" w14:textId="19594368" w:rsidR="00DC23CA" w:rsidRDefault="00DC23CA" w:rsidP="00DC23CA">
      <w:pPr>
        <w:jc w:val="center"/>
        <w:rPr>
          <w:b/>
        </w:rPr>
      </w:pPr>
    </w:p>
    <w:p w14:paraId="0588337D" w14:textId="4B65AD3C" w:rsidR="00DC23CA" w:rsidRDefault="00DC23CA" w:rsidP="00B9738F">
      <w:pPr>
        <w:widowControl/>
        <w:numPr>
          <w:ilvl w:val="0"/>
          <w:numId w:val="26"/>
        </w:numPr>
        <w:jc w:val="both"/>
      </w:pPr>
      <w:r w:rsidRPr="006849A3">
        <w:t>I</w:t>
      </w:r>
      <w:r w:rsidR="006849A3" w:rsidRPr="006849A3">
        <w:rPr>
          <w:rFonts w:ascii="Arial" w:hAnsi="Arial" w:cs="Arial"/>
          <w:b/>
          <w:bCs/>
        </w:rPr>
        <w:t>………………………</w:t>
      </w:r>
      <w:r w:rsidR="006B361D" w:rsidRPr="006849A3">
        <w:rPr>
          <w:rFonts w:ascii="Arial" w:hAnsi="Arial" w:cs="Arial"/>
          <w:b/>
          <w:bCs/>
        </w:rPr>
        <w:t>….</w:t>
      </w:r>
      <w:r w:rsidR="006849A3">
        <w:rPr>
          <w:rFonts w:ascii="Arial" w:hAnsi="Arial" w:cs="Arial"/>
          <w:b/>
          <w:bCs/>
        </w:rPr>
        <w:t xml:space="preserve"> </w:t>
      </w:r>
      <w:r w:rsidRPr="006849A3">
        <w:t>in</w:t>
      </w:r>
      <w:r>
        <w:t xml:space="preserve"> my capacity as</w:t>
      </w:r>
      <w:r w:rsidR="00B9738F">
        <w:t xml:space="preserve"> </w:t>
      </w:r>
      <w:r w:rsidR="006849A3">
        <w:rPr>
          <w:rFonts w:ascii="Arial" w:hAnsi="Arial" w:cs="Arial"/>
          <w:b/>
          <w:bCs/>
        </w:rPr>
        <w:t>……………………………</w:t>
      </w:r>
    </w:p>
    <w:p w14:paraId="552BE7B9" w14:textId="54C7E549" w:rsidR="00DC23CA" w:rsidRDefault="00DC23CA" w:rsidP="00DC23CA">
      <w:pPr>
        <w:ind w:left="720"/>
        <w:jc w:val="both"/>
      </w:pPr>
      <w:r>
        <w:t>accept your bid under reference numbe</w:t>
      </w:r>
      <w:r w:rsidR="002C4F84">
        <w:t>r</w:t>
      </w:r>
      <w:r w:rsidR="00044836" w:rsidRPr="00044836">
        <w:rPr>
          <w:rFonts w:ascii="Arial" w:hAnsi="Arial" w:cs="Arial"/>
          <w:b/>
          <w:sz w:val="18"/>
          <w:szCs w:val="18"/>
          <w:lang w:val="en-GB"/>
        </w:rPr>
        <w:t xml:space="preserve"> </w:t>
      </w:r>
      <w:r w:rsidR="006B361D">
        <w:rPr>
          <w:rFonts w:ascii="Arial" w:hAnsi="Arial" w:cs="Arial"/>
          <w:b/>
          <w:sz w:val="20"/>
          <w:szCs w:val="18"/>
          <w:lang w:val="en-GB"/>
        </w:rPr>
        <w:t>H004L26</w:t>
      </w:r>
      <w:r w:rsidR="00A25542">
        <w:rPr>
          <w:rFonts w:ascii="Arial" w:hAnsi="Arial" w:cs="Arial"/>
          <w:b/>
          <w:sz w:val="20"/>
          <w:szCs w:val="18"/>
          <w:lang w:val="en-GB"/>
        </w:rPr>
        <w:t>02</w:t>
      </w:r>
      <w:r w:rsidR="006B361D">
        <w:rPr>
          <w:rFonts w:ascii="Arial" w:hAnsi="Arial" w:cs="Arial"/>
          <w:b/>
          <w:sz w:val="20"/>
          <w:szCs w:val="18"/>
          <w:lang w:val="en-GB"/>
        </w:rPr>
        <w:t>RFQ00</w:t>
      </w:r>
      <w:r w:rsidR="00A25542">
        <w:rPr>
          <w:rFonts w:ascii="Arial" w:hAnsi="Arial" w:cs="Arial"/>
          <w:b/>
          <w:sz w:val="20"/>
          <w:szCs w:val="18"/>
          <w:lang w:val="en-GB"/>
        </w:rPr>
        <w:t>238</w:t>
      </w:r>
      <w:r w:rsidR="00785208">
        <w:rPr>
          <w:rFonts w:ascii="Arial" w:hAnsi="Arial" w:cs="Arial"/>
          <w:b/>
          <w:sz w:val="20"/>
          <w:szCs w:val="18"/>
          <w:lang w:val="en-GB"/>
        </w:rPr>
        <w:t xml:space="preserve"> </w:t>
      </w:r>
      <w:r w:rsidR="00A25542">
        <w:rPr>
          <w:u w:val="single"/>
          <w:lang w:val="en-GB"/>
        </w:rPr>
        <w:t xml:space="preserve"> February 2026</w:t>
      </w:r>
      <w:r w:rsidR="00785208">
        <w:t xml:space="preserve"> </w:t>
      </w:r>
      <w:r>
        <w:t>for the supply of goods/works indicated hereunder and/or further specified in the annexure(s).</w:t>
      </w:r>
    </w:p>
    <w:p w14:paraId="10658F95" w14:textId="77777777" w:rsidR="00DC23CA" w:rsidRDefault="00DC23CA" w:rsidP="00DC23CA">
      <w:pPr>
        <w:jc w:val="both"/>
      </w:pPr>
    </w:p>
    <w:p w14:paraId="234205C5" w14:textId="77777777" w:rsidR="00DC23CA" w:rsidRDefault="00DC23CA" w:rsidP="00C32638">
      <w:pPr>
        <w:widowControl/>
        <w:numPr>
          <w:ilvl w:val="0"/>
          <w:numId w:val="26"/>
        </w:numPr>
        <w:jc w:val="both"/>
      </w:pPr>
      <w:r>
        <w:t>An official order indicating delivery instructions is forthcoming.</w:t>
      </w:r>
    </w:p>
    <w:p w14:paraId="36E42AB6" w14:textId="77777777" w:rsidR="00DC23CA" w:rsidRDefault="00DC23CA" w:rsidP="00DC23CA">
      <w:pPr>
        <w:jc w:val="both"/>
      </w:pPr>
    </w:p>
    <w:p w14:paraId="6A476148" w14:textId="77777777" w:rsidR="00DC23CA" w:rsidRDefault="00DC23CA" w:rsidP="00C32638">
      <w:pPr>
        <w:widowControl/>
        <w:numPr>
          <w:ilvl w:val="0"/>
          <w:numId w:val="26"/>
        </w:numPr>
        <w:jc w:val="both"/>
      </w:pPr>
      <w:r>
        <w:t>I undertake to make payment for the goods/works delivered in accordance with the terms and conditions of the contract, within 30 (thirty) days after receipt of an invoice accompanied by the delivery note.</w:t>
      </w:r>
    </w:p>
    <w:p w14:paraId="4F6BE6D7" w14:textId="77777777" w:rsidR="00DC23CA" w:rsidRDefault="00DC23CA" w:rsidP="00DC23CA">
      <w:pPr>
        <w:tabs>
          <w:tab w:val="left" w:pos="6804"/>
        </w:tabs>
        <w:ind w:left="720"/>
        <w:jc w:val="both"/>
      </w:pPr>
    </w:p>
    <w:p w14:paraId="79839E38" w14:textId="77777777" w:rsidR="00DC23CA" w:rsidRDefault="00DC23CA" w:rsidP="00DC23CA">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551"/>
        <w:gridCol w:w="964"/>
        <w:gridCol w:w="1559"/>
        <w:gridCol w:w="1899"/>
        <w:gridCol w:w="1645"/>
      </w:tblGrid>
      <w:tr w:rsidR="00DC23CA" w:rsidRPr="005B6F64" w14:paraId="6C4DD916" w14:textId="77777777" w:rsidTr="00C32638">
        <w:trPr>
          <w:cantSplit/>
          <w:trHeight w:val="427"/>
        </w:trPr>
        <w:tc>
          <w:tcPr>
            <w:tcW w:w="738" w:type="dxa"/>
          </w:tcPr>
          <w:p w14:paraId="4959BB8F" w14:textId="77777777" w:rsidR="00DC23CA" w:rsidRPr="00C32638" w:rsidRDefault="00DC23CA" w:rsidP="00C32638">
            <w:pPr>
              <w:pStyle w:val="Heading2"/>
              <w:rPr>
                <w:sz w:val="20"/>
              </w:rPr>
            </w:pPr>
            <w:r w:rsidRPr="00C32638">
              <w:rPr>
                <w:sz w:val="20"/>
              </w:rPr>
              <w:t>ITEM</w:t>
            </w:r>
          </w:p>
          <w:p w14:paraId="127D4879" w14:textId="77777777"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NO.</w:t>
            </w:r>
          </w:p>
        </w:tc>
        <w:tc>
          <w:tcPr>
            <w:tcW w:w="2551" w:type="dxa"/>
          </w:tcPr>
          <w:p w14:paraId="6B521688" w14:textId="0453087F" w:rsidR="00DC23CA" w:rsidRPr="00C32638" w:rsidRDefault="006B361D" w:rsidP="00C32638">
            <w:pPr>
              <w:jc w:val="center"/>
              <w:rPr>
                <w:rFonts w:ascii="Arial Narrow" w:hAnsi="Arial Narrow"/>
                <w:b/>
                <w:sz w:val="20"/>
                <w:lang w:val="en-GB"/>
              </w:rPr>
            </w:pPr>
            <w:r w:rsidRPr="00C32638">
              <w:rPr>
                <w:rFonts w:ascii="Arial Narrow" w:hAnsi="Arial Narrow"/>
                <w:b/>
                <w:sz w:val="20"/>
                <w:lang w:val="en-GB"/>
              </w:rPr>
              <w:t>PRICE (</w:t>
            </w:r>
            <w:r w:rsidR="00DC23CA" w:rsidRPr="00C32638">
              <w:rPr>
                <w:rFonts w:ascii="Arial Narrow" w:hAnsi="Arial Narrow"/>
                <w:b/>
                <w:sz w:val="20"/>
                <w:lang w:val="en-GB"/>
              </w:rPr>
              <w:t>ALL APPLICABLE TAXES INCLUDED)</w:t>
            </w:r>
          </w:p>
        </w:tc>
        <w:tc>
          <w:tcPr>
            <w:tcW w:w="964" w:type="dxa"/>
          </w:tcPr>
          <w:p w14:paraId="473751AC" w14:textId="77777777" w:rsidR="00DC23CA" w:rsidRPr="005B6F64" w:rsidRDefault="00DC23CA" w:rsidP="00C32638">
            <w:pPr>
              <w:pStyle w:val="Heading3"/>
              <w:jc w:val="center"/>
            </w:pPr>
            <w:r w:rsidRPr="005B6F64">
              <w:t>BRAND</w:t>
            </w:r>
          </w:p>
        </w:tc>
        <w:tc>
          <w:tcPr>
            <w:tcW w:w="1559" w:type="dxa"/>
          </w:tcPr>
          <w:p w14:paraId="30450D79" w14:textId="2FFA0ACE"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DELIVERY PERIOD</w:t>
            </w:r>
          </w:p>
          <w:p w14:paraId="6422BA90" w14:textId="77777777" w:rsidR="00DC23CA" w:rsidRPr="00C32638" w:rsidRDefault="00DC23CA" w:rsidP="00C32638">
            <w:pPr>
              <w:jc w:val="center"/>
              <w:rPr>
                <w:rFonts w:ascii="Arial Narrow" w:hAnsi="Arial Narrow"/>
                <w:b/>
                <w:sz w:val="20"/>
                <w:lang w:val="en-GB"/>
              </w:rPr>
            </w:pPr>
          </w:p>
          <w:p w14:paraId="235C1DD3" w14:textId="77777777" w:rsidR="00DC23CA" w:rsidRPr="00C32638" w:rsidRDefault="00DC23CA" w:rsidP="00C32638">
            <w:pPr>
              <w:jc w:val="center"/>
              <w:rPr>
                <w:rFonts w:ascii="Arial Narrow" w:hAnsi="Arial Narrow"/>
                <w:b/>
                <w:sz w:val="20"/>
                <w:lang w:val="en-GB"/>
              </w:rPr>
            </w:pPr>
          </w:p>
          <w:p w14:paraId="1FF0F6A1" w14:textId="77777777" w:rsidR="00DC23CA" w:rsidRPr="00C32638" w:rsidRDefault="00DC23CA" w:rsidP="00C32638">
            <w:pPr>
              <w:jc w:val="center"/>
              <w:rPr>
                <w:rFonts w:ascii="Arial Narrow" w:hAnsi="Arial Narrow"/>
                <w:b/>
                <w:sz w:val="20"/>
                <w:lang w:val="en-GB"/>
              </w:rPr>
            </w:pPr>
          </w:p>
          <w:p w14:paraId="7A324332" w14:textId="77777777" w:rsidR="00DC23CA" w:rsidRPr="00C32638" w:rsidRDefault="00DC23CA" w:rsidP="00C32638">
            <w:pPr>
              <w:jc w:val="center"/>
              <w:rPr>
                <w:rFonts w:ascii="Arial Narrow" w:hAnsi="Arial Narrow"/>
                <w:b/>
                <w:sz w:val="20"/>
                <w:lang w:val="en-GB"/>
              </w:rPr>
            </w:pPr>
          </w:p>
        </w:tc>
        <w:tc>
          <w:tcPr>
            <w:tcW w:w="1899" w:type="dxa"/>
          </w:tcPr>
          <w:p w14:paraId="7548C4A8" w14:textId="77777777"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B-BBEE STATUS LEVEL OF CONTRIBUTION</w:t>
            </w:r>
          </w:p>
        </w:tc>
        <w:tc>
          <w:tcPr>
            <w:tcW w:w="1645" w:type="dxa"/>
          </w:tcPr>
          <w:p w14:paraId="29563C23" w14:textId="100C58A0" w:rsidR="00DC23CA" w:rsidRPr="00C32638" w:rsidRDefault="00DC23CA" w:rsidP="00C32638">
            <w:pPr>
              <w:jc w:val="center"/>
              <w:rPr>
                <w:rFonts w:ascii="Arial Narrow" w:hAnsi="Arial Narrow"/>
                <w:b/>
                <w:sz w:val="20"/>
                <w:lang w:val="en-GB"/>
              </w:rPr>
            </w:pPr>
            <w:r w:rsidRPr="00C32638">
              <w:rPr>
                <w:rFonts w:ascii="Arial Narrow" w:hAnsi="Arial Narrow"/>
                <w:b/>
                <w:sz w:val="20"/>
                <w:lang w:val="en-GB"/>
              </w:rPr>
              <w:t xml:space="preserve">MINIMUM </w:t>
            </w:r>
            <w:r w:rsidR="006B361D" w:rsidRPr="00C32638">
              <w:rPr>
                <w:rFonts w:ascii="Arial Narrow" w:hAnsi="Arial Narrow"/>
                <w:b/>
                <w:sz w:val="20"/>
                <w:lang w:val="en-GB"/>
              </w:rPr>
              <w:t>THRESHOLD FOR</w:t>
            </w:r>
            <w:r w:rsidRPr="00C32638">
              <w:rPr>
                <w:rFonts w:ascii="Arial Narrow" w:hAnsi="Arial Narrow"/>
                <w:b/>
                <w:sz w:val="20"/>
                <w:lang w:val="en-GB"/>
              </w:rPr>
              <w:t xml:space="preserve"> LOCAL PRODUCTION AND CONTENT (if applicable)</w:t>
            </w:r>
          </w:p>
        </w:tc>
      </w:tr>
      <w:tr w:rsidR="00DC23CA" w:rsidRPr="005B6F64" w14:paraId="2F7F97E6" w14:textId="77777777" w:rsidTr="00BF3B71">
        <w:trPr>
          <w:cantSplit/>
          <w:trHeight w:val="807"/>
        </w:trPr>
        <w:tc>
          <w:tcPr>
            <w:tcW w:w="738" w:type="dxa"/>
          </w:tcPr>
          <w:p w14:paraId="018E210C" w14:textId="14DC6550" w:rsidR="00DC23CA" w:rsidRPr="005B6F64" w:rsidRDefault="00DC23CA" w:rsidP="00941A8A">
            <w:pPr>
              <w:jc w:val="both"/>
            </w:pPr>
          </w:p>
        </w:tc>
        <w:tc>
          <w:tcPr>
            <w:tcW w:w="2551" w:type="dxa"/>
          </w:tcPr>
          <w:p w14:paraId="44968D2B" w14:textId="6B73BB6B" w:rsidR="00DC23CA" w:rsidRPr="005B6F64" w:rsidRDefault="00DC23CA" w:rsidP="00941A8A">
            <w:pPr>
              <w:jc w:val="both"/>
            </w:pPr>
          </w:p>
        </w:tc>
        <w:tc>
          <w:tcPr>
            <w:tcW w:w="964" w:type="dxa"/>
          </w:tcPr>
          <w:p w14:paraId="5EB29338" w14:textId="77777777" w:rsidR="00DC23CA" w:rsidRPr="005B6F64" w:rsidRDefault="00DC23CA" w:rsidP="00941A8A">
            <w:pPr>
              <w:jc w:val="both"/>
            </w:pPr>
          </w:p>
        </w:tc>
        <w:tc>
          <w:tcPr>
            <w:tcW w:w="1559" w:type="dxa"/>
          </w:tcPr>
          <w:p w14:paraId="03C6C688" w14:textId="77777777" w:rsidR="00DC23CA" w:rsidRPr="005B6F64" w:rsidRDefault="00DC23CA" w:rsidP="00941A8A">
            <w:pPr>
              <w:jc w:val="both"/>
            </w:pPr>
          </w:p>
        </w:tc>
        <w:tc>
          <w:tcPr>
            <w:tcW w:w="1899" w:type="dxa"/>
          </w:tcPr>
          <w:p w14:paraId="7BBAF431" w14:textId="77777777" w:rsidR="00DC23CA" w:rsidRPr="005B6F64" w:rsidRDefault="00DC23CA" w:rsidP="00941A8A">
            <w:pPr>
              <w:jc w:val="both"/>
            </w:pPr>
          </w:p>
        </w:tc>
        <w:tc>
          <w:tcPr>
            <w:tcW w:w="1645" w:type="dxa"/>
          </w:tcPr>
          <w:p w14:paraId="4E37031F" w14:textId="77777777" w:rsidR="00DC23CA" w:rsidRPr="005B6F64" w:rsidRDefault="00DC23CA" w:rsidP="00941A8A">
            <w:pPr>
              <w:jc w:val="both"/>
            </w:pPr>
          </w:p>
        </w:tc>
      </w:tr>
    </w:tbl>
    <w:p w14:paraId="4CF33203" w14:textId="77777777" w:rsidR="00DC23CA" w:rsidRPr="005B6F64" w:rsidRDefault="00DC23CA" w:rsidP="00DC23CA">
      <w:pPr>
        <w:jc w:val="both"/>
      </w:pPr>
    </w:p>
    <w:p w14:paraId="28D286AA" w14:textId="77777777" w:rsidR="00DC23CA" w:rsidRPr="005B6F64" w:rsidRDefault="00DC23CA" w:rsidP="00DC23CA">
      <w:pPr>
        <w:jc w:val="both"/>
      </w:pPr>
    </w:p>
    <w:p w14:paraId="2F84FEFA" w14:textId="429D81DE" w:rsidR="00DC23CA" w:rsidRDefault="00DC23CA" w:rsidP="00DC23CA">
      <w:pPr>
        <w:jc w:val="both"/>
      </w:pPr>
      <w:r w:rsidRPr="005B6F64">
        <w:t>4</w:t>
      </w:r>
      <w:r>
        <w:t>.</w:t>
      </w:r>
      <w:r>
        <w:tab/>
        <w:t xml:space="preserve">I confirm that I am duly </w:t>
      </w:r>
      <w:r w:rsidR="003437E3">
        <w:t>authorized</w:t>
      </w:r>
      <w:r>
        <w:t xml:space="preserve"> to sign this contract.</w:t>
      </w:r>
    </w:p>
    <w:p w14:paraId="1C3680C8" w14:textId="77777777" w:rsidR="00DC23CA" w:rsidRDefault="00DC23CA" w:rsidP="00DC23CA">
      <w:pPr>
        <w:jc w:val="both"/>
      </w:pPr>
    </w:p>
    <w:p w14:paraId="71F748D4" w14:textId="77777777" w:rsidR="00DC23CA" w:rsidRDefault="00DC23CA" w:rsidP="00DC23CA">
      <w:pPr>
        <w:jc w:val="both"/>
      </w:pPr>
    </w:p>
    <w:p w14:paraId="36B1D47E" w14:textId="01DAC8F6" w:rsidR="00DC23CA" w:rsidRDefault="00DC23CA" w:rsidP="00DC23CA">
      <w:pPr>
        <w:jc w:val="both"/>
      </w:pPr>
      <w:r>
        <w:t>SIGNED AT ………………………………………ON……………………………</w:t>
      </w:r>
      <w:r w:rsidR="006B361D">
        <w:t>….</w:t>
      </w:r>
    </w:p>
    <w:p w14:paraId="5F31B9C4" w14:textId="77777777" w:rsidR="00DC23CA" w:rsidRDefault="00DC23CA" w:rsidP="00DC23CA">
      <w:pPr>
        <w:jc w:val="both"/>
      </w:pPr>
    </w:p>
    <w:p w14:paraId="11B085CC" w14:textId="77777777" w:rsidR="00DC23CA" w:rsidRDefault="00DC23CA" w:rsidP="00DC23CA">
      <w:pPr>
        <w:jc w:val="both"/>
      </w:pPr>
    </w:p>
    <w:p w14:paraId="3C09A4AC" w14:textId="77777777" w:rsidR="00DC23CA" w:rsidRDefault="00DC23CA" w:rsidP="00DC23CA">
      <w:pPr>
        <w:tabs>
          <w:tab w:val="left" w:pos="1701"/>
        </w:tabs>
        <w:jc w:val="both"/>
      </w:pPr>
      <w:r>
        <w:t>NAME (PRINT)</w:t>
      </w:r>
      <w:r>
        <w:tab/>
        <w:t>…………………………………….</w:t>
      </w:r>
    </w:p>
    <w:p w14:paraId="58FF31D9" w14:textId="77777777" w:rsidR="00DC23CA" w:rsidRDefault="00DC23CA" w:rsidP="00DC23CA">
      <w:pPr>
        <w:jc w:val="both"/>
      </w:pPr>
    </w:p>
    <w:p w14:paraId="51284A17" w14:textId="77777777" w:rsidR="00DC23CA" w:rsidRDefault="00DC23CA" w:rsidP="00DC23CA">
      <w:pPr>
        <w:tabs>
          <w:tab w:val="left" w:pos="1701"/>
        </w:tabs>
        <w:jc w:val="both"/>
      </w:pPr>
      <w:r>
        <w:t>SIGNATURE</w:t>
      </w:r>
      <w:r>
        <w:tab/>
        <w:t>…………………………………….</w:t>
      </w:r>
    </w:p>
    <w:p w14:paraId="11AF42A7" w14:textId="3AE5B889" w:rsidR="00DC23CA" w:rsidRDefault="00DC23CA" w:rsidP="00DC23CA">
      <w:pPr>
        <w:ind w:left="1440" w:firstLine="720"/>
        <w:jc w:val="both"/>
      </w:pPr>
      <w:r>
        <w:rPr>
          <w:noProof/>
          <w:lang w:val="en-ZA" w:eastAsia="en-ZA"/>
        </w:rPr>
        <mc:AlternateContent>
          <mc:Choice Requires="wps">
            <w:drawing>
              <wp:anchor distT="0" distB="0" distL="114300" distR="114300" simplePos="0" relativeHeight="251673600" behindDoc="0" locked="0" layoutInCell="0" allowOverlap="1" wp14:anchorId="70E6E1D9" wp14:editId="7E8B23B4">
                <wp:simplePos x="0" y="0"/>
                <wp:positionH relativeFrom="column">
                  <wp:posOffset>3585845</wp:posOffset>
                </wp:positionH>
                <wp:positionV relativeFrom="paragraph">
                  <wp:posOffset>124460</wp:posOffset>
                </wp:positionV>
                <wp:extent cx="1920240" cy="1188720"/>
                <wp:effectExtent l="10160" t="6985" r="12700" b="13970"/>
                <wp:wrapNone/>
                <wp:docPr id="138817290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6E68355B" w14:textId="77777777" w:rsidR="00A72454" w:rsidRDefault="00A72454" w:rsidP="00DC23CA">
                            <w:r>
                              <w:t>WITNESSES</w:t>
                            </w:r>
                          </w:p>
                          <w:p w14:paraId="2ED3CBB0" w14:textId="77777777" w:rsidR="00A72454" w:rsidRDefault="00A72454" w:rsidP="00DC23CA"/>
                          <w:p w14:paraId="0E39DA82" w14:textId="77777777" w:rsidR="00A72454" w:rsidRDefault="00A72454" w:rsidP="00C32638">
                            <w:pPr>
                              <w:widowControl/>
                              <w:numPr>
                                <w:ilvl w:val="0"/>
                                <w:numId w:val="27"/>
                              </w:numPr>
                            </w:pPr>
                            <w:r>
                              <w:t>……………………….</w:t>
                            </w:r>
                          </w:p>
                          <w:p w14:paraId="5C807036" w14:textId="77777777" w:rsidR="00A72454" w:rsidRDefault="00A72454" w:rsidP="00DC23CA"/>
                          <w:p w14:paraId="465DB04B" w14:textId="77777777" w:rsidR="00A72454" w:rsidRDefault="00A72454" w:rsidP="00C32638">
                            <w:pPr>
                              <w:widowControl/>
                              <w:numPr>
                                <w:ilvl w:val="0"/>
                                <w:numId w:val="27"/>
                              </w:numPr>
                            </w:pPr>
                            <w:r>
                              <w:t>……………………….</w:t>
                            </w:r>
                          </w:p>
                          <w:p w14:paraId="1340FD93" w14:textId="77777777" w:rsidR="00A72454" w:rsidRDefault="00A72454" w:rsidP="00DC23CA"/>
                          <w:p w14:paraId="3F4C9917" w14:textId="77777777" w:rsidR="00A72454" w:rsidRDefault="00A72454" w:rsidP="00DC23CA">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6E1D9" id="Rectangle 2" o:spid="_x0000_s1028" style="position:absolute;left:0;text-align:left;margin-left:282.35pt;margin-top:9.8pt;width:151.2pt;height:9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6E68355B" w14:textId="77777777" w:rsidR="00A72454" w:rsidRDefault="00A72454" w:rsidP="00DC23CA">
                      <w:r>
                        <w:t>WITNESSES</w:t>
                      </w:r>
                    </w:p>
                    <w:p w14:paraId="2ED3CBB0" w14:textId="77777777" w:rsidR="00A72454" w:rsidRDefault="00A72454" w:rsidP="00DC23CA"/>
                    <w:p w14:paraId="0E39DA82" w14:textId="77777777" w:rsidR="00A72454" w:rsidRDefault="00A72454" w:rsidP="00C32638">
                      <w:pPr>
                        <w:widowControl/>
                        <w:numPr>
                          <w:ilvl w:val="0"/>
                          <w:numId w:val="27"/>
                        </w:numPr>
                      </w:pPr>
                      <w:r>
                        <w:t>……………………….</w:t>
                      </w:r>
                    </w:p>
                    <w:p w14:paraId="5C807036" w14:textId="77777777" w:rsidR="00A72454" w:rsidRDefault="00A72454" w:rsidP="00DC23CA"/>
                    <w:p w14:paraId="465DB04B" w14:textId="77777777" w:rsidR="00A72454" w:rsidRDefault="00A72454" w:rsidP="00C32638">
                      <w:pPr>
                        <w:widowControl/>
                        <w:numPr>
                          <w:ilvl w:val="0"/>
                          <w:numId w:val="27"/>
                        </w:numPr>
                      </w:pPr>
                      <w:r>
                        <w:t>……………………….</w:t>
                      </w:r>
                    </w:p>
                    <w:p w14:paraId="1340FD93" w14:textId="77777777" w:rsidR="00A72454" w:rsidRDefault="00A72454" w:rsidP="00DC23CA"/>
                    <w:p w14:paraId="3F4C9917" w14:textId="77777777" w:rsidR="00A72454" w:rsidRDefault="00A72454" w:rsidP="00DC23CA">
                      <w:r>
                        <w:t>DATE</w:t>
                      </w:r>
                      <w:r>
                        <w:tab/>
                        <w:t>……………………….</w:t>
                      </w:r>
                    </w:p>
                  </w:txbxContent>
                </v:textbox>
              </v:rect>
            </w:pict>
          </mc:Fallback>
        </mc:AlternateContent>
      </w:r>
      <w:r>
        <w:rPr>
          <w:noProof/>
          <w:lang w:val="en-ZA" w:eastAsia="en-ZA"/>
        </w:rPr>
        <mc:AlternateContent>
          <mc:Choice Requires="wps">
            <w:drawing>
              <wp:anchor distT="0" distB="0" distL="114300" distR="114300" simplePos="0" relativeHeight="251672576" behindDoc="0" locked="0" layoutInCell="0" allowOverlap="1" wp14:anchorId="647322F0" wp14:editId="6772C509">
                <wp:simplePos x="0" y="0"/>
                <wp:positionH relativeFrom="column">
                  <wp:posOffset>1116965</wp:posOffset>
                </wp:positionH>
                <wp:positionV relativeFrom="paragraph">
                  <wp:posOffset>124460</wp:posOffset>
                </wp:positionV>
                <wp:extent cx="1828800" cy="1188720"/>
                <wp:effectExtent l="8255" t="6985" r="10795" b="13970"/>
                <wp:wrapNone/>
                <wp:docPr id="54366850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94A26A" id="Rectangle 1" o:spid="_x0000_s1026" style="position:absolute;margin-left:87.95pt;margin-top:9.8pt;width:2in;height:9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" o:allowincell="f"/>
            </w:pict>
          </mc:Fallback>
        </mc:AlternateContent>
      </w:r>
    </w:p>
    <w:p w14:paraId="0B9CC289" w14:textId="77777777" w:rsidR="00DC23CA" w:rsidRDefault="00DC23CA" w:rsidP="00DC23CA">
      <w:pPr>
        <w:jc w:val="both"/>
      </w:pPr>
      <w:r>
        <w:t>OFFICIAL STAMP</w:t>
      </w:r>
    </w:p>
    <w:p w14:paraId="16B7ED30" w14:textId="77777777" w:rsidR="008953F7" w:rsidRDefault="008953F7" w:rsidP="008953F7">
      <w:pPr>
        <w:autoSpaceDE w:val="0"/>
        <w:autoSpaceDN w:val="0"/>
        <w:adjustRightInd w:val="0"/>
        <w:rPr>
          <w:rFonts w:asciiTheme="minorHAnsi" w:hAnsiTheme="minorHAnsi" w:cs="Arial Narrow,Bold"/>
          <w:b/>
          <w:bCs/>
          <w:sz w:val="22"/>
          <w:szCs w:val="22"/>
        </w:rPr>
      </w:pPr>
    </w:p>
    <w:p w14:paraId="291316A4" w14:textId="77777777" w:rsidR="008953F7" w:rsidRDefault="008953F7" w:rsidP="008953F7">
      <w:pPr>
        <w:autoSpaceDE w:val="0"/>
        <w:autoSpaceDN w:val="0"/>
        <w:adjustRightInd w:val="0"/>
        <w:rPr>
          <w:rFonts w:asciiTheme="minorHAnsi" w:hAnsiTheme="minorHAnsi" w:cs="Arial Narrow,Bold"/>
          <w:b/>
          <w:bCs/>
          <w:sz w:val="22"/>
          <w:szCs w:val="22"/>
        </w:rPr>
      </w:pPr>
    </w:p>
    <w:p w14:paraId="5C586100" w14:textId="77777777" w:rsidR="008953F7" w:rsidRDefault="008953F7" w:rsidP="008953F7">
      <w:pPr>
        <w:autoSpaceDE w:val="0"/>
        <w:autoSpaceDN w:val="0"/>
        <w:adjustRightInd w:val="0"/>
        <w:rPr>
          <w:rFonts w:asciiTheme="minorHAnsi" w:hAnsiTheme="minorHAnsi" w:cs="Arial Narrow,Bold"/>
          <w:b/>
          <w:bCs/>
          <w:sz w:val="22"/>
          <w:szCs w:val="22"/>
        </w:rPr>
      </w:pPr>
    </w:p>
    <w:p w14:paraId="15DB7F7E" w14:textId="77777777" w:rsidR="00BF3B71" w:rsidRDefault="00BF3B71" w:rsidP="008953F7">
      <w:pPr>
        <w:autoSpaceDE w:val="0"/>
        <w:autoSpaceDN w:val="0"/>
        <w:adjustRightInd w:val="0"/>
        <w:rPr>
          <w:rFonts w:asciiTheme="minorHAnsi" w:hAnsiTheme="minorHAnsi" w:cs="Arial Narrow,Bold"/>
          <w:b/>
          <w:bCs/>
          <w:sz w:val="22"/>
          <w:szCs w:val="22"/>
        </w:rPr>
      </w:pPr>
    </w:p>
    <w:p w14:paraId="40F0B98E" w14:textId="77777777" w:rsidR="00426800" w:rsidRDefault="00426800" w:rsidP="008953F7">
      <w:pPr>
        <w:autoSpaceDE w:val="0"/>
        <w:autoSpaceDN w:val="0"/>
        <w:adjustRightInd w:val="0"/>
        <w:rPr>
          <w:rFonts w:asciiTheme="minorHAnsi" w:hAnsiTheme="minorHAnsi" w:cs="Arial Narrow,Bold"/>
          <w:b/>
          <w:bCs/>
          <w:sz w:val="22"/>
          <w:szCs w:val="22"/>
        </w:rPr>
      </w:pPr>
    </w:p>
    <w:p w14:paraId="42DFF234" w14:textId="77777777" w:rsidR="00426800" w:rsidRDefault="00426800" w:rsidP="008953F7">
      <w:pPr>
        <w:autoSpaceDE w:val="0"/>
        <w:autoSpaceDN w:val="0"/>
        <w:adjustRightInd w:val="0"/>
        <w:rPr>
          <w:rFonts w:asciiTheme="minorHAnsi" w:hAnsiTheme="minorHAnsi" w:cs="Arial Narrow,Bold"/>
          <w:b/>
          <w:bCs/>
          <w:sz w:val="22"/>
          <w:szCs w:val="22"/>
        </w:rPr>
      </w:pPr>
    </w:p>
    <w:p w14:paraId="65F87F31" w14:textId="77777777" w:rsidR="00426800" w:rsidRDefault="00426800" w:rsidP="008953F7">
      <w:pPr>
        <w:autoSpaceDE w:val="0"/>
        <w:autoSpaceDN w:val="0"/>
        <w:adjustRightInd w:val="0"/>
        <w:rPr>
          <w:rFonts w:asciiTheme="minorHAnsi" w:hAnsiTheme="minorHAnsi" w:cs="Arial Narrow,Bold"/>
          <w:b/>
          <w:bCs/>
          <w:sz w:val="22"/>
          <w:szCs w:val="22"/>
        </w:rPr>
      </w:pPr>
    </w:p>
    <w:p w14:paraId="46802023" w14:textId="77777777" w:rsidR="00BE5C74" w:rsidRDefault="00BE5C74" w:rsidP="008953F7">
      <w:pPr>
        <w:autoSpaceDE w:val="0"/>
        <w:autoSpaceDN w:val="0"/>
        <w:adjustRightInd w:val="0"/>
        <w:rPr>
          <w:rFonts w:asciiTheme="minorHAnsi" w:hAnsiTheme="minorHAnsi" w:cs="Arial Narrow,Bold"/>
          <w:b/>
          <w:bCs/>
          <w:sz w:val="22"/>
          <w:szCs w:val="22"/>
        </w:rPr>
      </w:pPr>
    </w:p>
    <w:p w14:paraId="4717424E" w14:textId="77777777" w:rsidR="00B5280A" w:rsidRDefault="00B5280A" w:rsidP="008953F7">
      <w:pPr>
        <w:autoSpaceDE w:val="0"/>
        <w:autoSpaceDN w:val="0"/>
        <w:adjustRightInd w:val="0"/>
        <w:rPr>
          <w:rFonts w:asciiTheme="minorHAnsi" w:hAnsiTheme="minorHAnsi" w:cs="Arial Narrow,Bold"/>
          <w:b/>
          <w:bCs/>
          <w:sz w:val="22"/>
          <w:szCs w:val="22"/>
        </w:rPr>
      </w:pPr>
    </w:p>
    <w:p w14:paraId="2D43E79D" w14:textId="77777777" w:rsidR="00C32638" w:rsidRDefault="00C32638" w:rsidP="008953F7">
      <w:pPr>
        <w:autoSpaceDE w:val="0"/>
        <w:autoSpaceDN w:val="0"/>
        <w:adjustRightInd w:val="0"/>
        <w:rPr>
          <w:rFonts w:asciiTheme="minorHAnsi" w:hAnsiTheme="minorHAnsi" w:cs="Arial Narrow,Bold"/>
          <w:b/>
          <w:bCs/>
          <w:sz w:val="22"/>
          <w:szCs w:val="22"/>
        </w:rPr>
      </w:pPr>
    </w:p>
    <w:p w14:paraId="6110B299" w14:textId="77777777" w:rsidR="00C32638" w:rsidRDefault="00C32638" w:rsidP="008953F7">
      <w:pPr>
        <w:autoSpaceDE w:val="0"/>
        <w:autoSpaceDN w:val="0"/>
        <w:adjustRightInd w:val="0"/>
        <w:rPr>
          <w:rFonts w:asciiTheme="minorHAnsi" w:hAnsiTheme="minorHAnsi" w:cs="Arial Narrow,Bold"/>
          <w:b/>
          <w:bCs/>
          <w:sz w:val="22"/>
          <w:szCs w:val="22"/>
        </w:rPr>
      </w:pPr>
    </w:p>
    <w:p w14:paraId="226A9D06" w14:textId="77777777" w:rsidR="00C32638" w:rsidRDefault="00C32638" w:rsidP="008953F7">
      <w:pPr>
        <w:autoSpaceDE w:val="0"/>
        <w:autoSpaceDN w:val="0"/>
        <w:adjustRightInd w:val="0"/>
        <w:rPr>
          <w:rFonts w:asciiTheme="minorHAnsi" w:hAnsiTheme="minorHAnsi" w:cs="Arial Narrow,Bold"/>
          <w:b/>
          <w:bCs/>
          <w:sz w:val="22"/>
          <w:szCs w:val="22"/>
        </w:rPr>
      </w:pPr>
    </w:p>
    <w:p w14:paraId="5168502D" w14:textId="77777777" w:rsidR="00B5280A" w:rsidRDefault="00B5280A" w:rsidP="008953F7">
      <w:pPr>
        <w:autoSpaceDE w:val="0"/>
        <w:autoSpaceDN w:val="0"/>
        <w:adjustRightInd w:val="0"/>
        <w:rPr>
          <w:rFonts w:asciiTheme="minorHAnsi" w:hAnsiTheme="minorHAnsi" w:cs="Arial Narrow,Bold"/>
          <w:b/>
          <w:bCs/>
          <w:sz w:val="22"/>
          <w:szCs w:val="22"/>
        </w:rPr>
      </w:pPr>
    </w:p>
    <w:p w14:paraId="42A09E8F" w14:textId="77777777" w:rsidR="00976881" w:rsidRPr="00976881" w:rsidRDefault="00976881" w:rsidP="00976881">
      <w:pPr>
        <w:tabs>
          <w:tab w:val="left" w:pos="900"/>
          <w:tab w:val="left" w:pos="2880"/>
          <w:tab w:val="left" w:pos="5760"/>
          <w:tab w:val="left" w:pos="7920"/>
        </w:tabs>
        <w:jc w:val="center"/>
        <w:outlineLvl w:val="0"/>
        <w:rPr>
          <w:rFonts w:ascii="Arial Narrow" w:hAnsi="Arial Narrow"/>
          <w:sz w:val="20"/>
        </w:rPr>
      </w:pPr>
      <w:r w:rsidRPr="00976881">
        <w:rPr>
          <w:rFonts w:ascii="Arial Narrow" w:hAnsi="Arial Narrow"/>
          <w:b/>
          <w:bCs/>
          <w:color w:val="000000"/>
          <w:sz w:val="20"/>
        </w:rPr>
        <w:t>GENERAL CONDITIONS OF CONTRACT</w:t>
      </w:r>
    </w:p>
    <w:p w14:paraId="26EFAA58" w14:textId="77777777" w:rsidR="00976881" w:rsidRPr="00976881" w:rsidRDefault="00976881" w:rsidP="00976881">
      <w:pPr>
        <w:widowControl/>
        <w:rPr>
          <w:rFonts w:ascii="Arial Narrow" w:hAnsi="Arial Narrow"/>
          <w:b/>
          <w:bCs/>
          <w:color w:val="000000"/>
          <w:sz w:val="20"/>
        </w:rPr>
      </w:pPr>
    </w:p>
    <w:p w14:paraId="56D88C49" w14:textId="77777777" w:rsidR="002C3EE5" w:rsidRPr="00A7255D" w:rsidRDefault="002C3EE5" w:rsidP="002C3EE5">
      <w:pPr>
        <w:widowControl/>
        <w:rPr>
          <w:rFonts w:ascii="Arial Narrow" w:hAnsi="Arial Narrow"/>
          <w:b/>
          <w:bCs/>
          <w:color w:val="000000"/>
          <w:sz w:val="20"/>
        </w:rPr>
      </w:pPr>
      <w:bookmarkStart w:id="5" w:name="_Hlk130996856"/>
    </w:p>
    <w:p w14:paraId="4C8AA682"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Definitions</w:t>
      </w:r>
      <w:r w:rsidRPr="00A7255D">
        <w:rPr>
          <w:rFonts w:ascii="Arial Narrow" w:hAnsi="Arial Narrow"/>
          <w:b/>
          <w:bCs/>
          <w:color w:val="000000"/>
          <w:sz w:val="20"/>
        </w:rPr>
        <w:tab/>
      </w:r>
    </w:p>
    <w:p w14:paraId="7E22A8D5" w14:textId="77777777" w:rsidR="002C3EE5" w:rsidRPr="00A7255D" w:rsidRDefault="002C3EE5" w:rsidP="002C3EE5">
      <w:pPr>
        <w:pStyle w:val="ListParagraph"/>
        <w:ind w:left="567"/>
        <w:rPr>
          <w:rFonts w:ascii="Arial Narrow" w:hAnsi="Arial Narrow"/>
          <w:b/>
          <w:bCs/>
          <w:color w:val="000000"/>
          <w:sz w:val="20"/>
        </w:rPr>
      </w:pPr>
      <w:r w:rsidRPr="00A7255D">
        <w:rPr>
          <w:rFonts w:ascii="Arial Narrow" w:hAnsi="Arial Narrow"/>
          <w:color w:val="000000"/>
          <w:sz w:val="20"/>
        </w:rPr>
        <w:t>The following terms shall be interpreted as indicated:</w:t>
      </w:r>
    </w:p>
    <w:p w14:paraId="12B3EAE5" w14:textId="77777777" w:rsidR="002C3EE5" w:rsidRPr="00A7255D" w:rsidRDefault="002C3EE5" w:rsidP="002C3EE5">
      <w:pPr>
        <w:ind w:left="2268" w:hanging="567"/>
        <w:jc w:val="both"/>
        <w:rPr>
          <w:rFonts w:ascii="Arial Narrow" w:hAnsi="Arial Narrow"/>
          <w:color w:val="000000"/>
          <w:sz w:val="20"/>
        </w:rPr>
      </w:pPr>
    </w:p>
    <w:p w14:paraId="1B46FBE1"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“Closing time” means the date and hour specified in the bidding documents for the receipt of bids.</w:t>
      </w:r>
    </w:p>
    <w:p w14:paraId="0D39B26B" w14:textId="77777777" w:rsidR="002C3EE5" w:rsidRPr="00A7255D" w:rsidRDefault="002C3EE5" w:rsidP="002C3EE5">
      <w:pPr>
        <w:ind w:left="1134"/>
        <w:jc w:val="both"/>
        <w:rPr>
          <w:rFonts w:ascii="Arial Narrow" w:hAnsi="Arial Narrow"/>
          <w:color w:val="000000"/>
          <w:sz w:val="20"/>
        </w:rPr>
      </w:pPr>
    </w:p>
    <w:p w14:paraId="797E77E0"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03C9D7BF" w14:textId="77777777" w:rsidR="002C3EE5" w:rsidRPr="00A7255D" w:rsidRDefault="002C3EE5" w:rsidP="002C3EE5">
      <w:pPr>
        <w:ind w:left="1134" w:hanging="567"/>
        <w:jc w:val="both"/>
        <w:rPr>
          <w:rFonts w:ascii="Arial Narrow" w:hAnsi="Arial Narrow"/>
          <w:color w:val="000000"/>
          <w:sz w:val="20"/>
        </w:rPr>
      </w:pPr>
    </w:p>
    <w:p w14:paraId="7166682A"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price” means the price payable to the supplier under the contract for the full and proper performance of his contractual obligations.</w:t>
      </w:r>
    </w:p>
    <w:p w14:paraId="00B712CA" w14:textId="77777777" w:rsidR="002C3EE5" w:rsidRPr="00A7255D" w:rsidRDefault="002C3EE5" w:rsidP="002C3EE5">
      <w:pPr>
        <w:ind w:left="1134" w:hanging="567"/>
        <w:jc w:val="both"/>
        <w:rPr>
          <w:rFonts w:ascii="Arial Narrow" w:hAnsi="Arial Narrow"/>
          <w:color w:val="000000"/>
          <w:sz w:val="20"/>
        </w:rPr>
      </w:pPr>
    </w:p>
    <w:p w14:paraId="0A5888DB"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0186F941" w14:textId="77777777" w:rsidR="002C3EE5" w:rsidRPr="00A7255D" w:rsidRDefault="002C3EE5" w:rsidP="002C3EE5">
      <w:pPr>
        <w:ind w:left="1134" w:hanging="567"/>
        <w:jc w:val="both"/>
        <w:rPr>
          <w:rFonts w:ascii="Arial Narrow" w:hAnsi="Arial Narrow"/>
          <w:color w:val="000000"/>
          <w:sz w:val="20"/>
        </w:rPr>
      </w:pPr>
    </w:p>
    <w:p w14:paraId="3214DA5D"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"Countervailing duties" are imposed in cases where an enterprise abroad is subsidized by its government and encouraged to market its products internationally.</w:t>
      </w:r>
    </w:p>
    <w:p w14:paraId="6509F644" w14:textId="77777777" w:rsidR="002C3EE5" w:rsidRPr="00A7255D" w:rsidRDefault="002C3EE5" w:rsidP="002C3EE5">
      <w:pPr>
        <w:ind w:left="1134" w:hanging="567"/>
        <w:jc w:val="both"/>
        <w:rPr>
          <w:rFonts w:ascii="Arial Narrow" w:hAnsi="Arial Narrow"/>
          <w:color w:val="000000"/>
          <w:sz w:val="20"/>
        </w:rPr>
      </w:pPr>
    </w:p>
    <w:p w14:paraId="4A397F8B"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ADEE678" w14:textId="77777777" w:rsidR="002C3EE5" w:rsidRPr="00A7255D" w:rsidRDefault="002C3EE5" w:rsidP="002C3EE5">
      <w:pPr>
        <w:ind w:left="1134" w:hanging="567"/>
        <w:jc w:val="both"/>
        <w:rPr>
          <w:rFonts w:ascii="Arial Narrow" w:hAnsi="Arial Narrow"/>
          <w:color w:val="000000"/>
          <w:sz w:val="20"/>
        </w:rPr>
      </w:pPr>
    </w:p>
    <w:p w14:paraId="743C3D71"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“Day” means calendar day.</w:t>
      </w:r>
    </w:p>
    <w:p w14:paraId="460E0C90" w14:textId="77777777" w:rsidR="002C3EE5" w:rsidRPr="00A7255D" w:rsidRDefault="002C3EE5" w:rsidP="002C3EE5">
      <w:pPr>
        <w:ind w:left="1134" w:hanging="567"/>
        <w:jc w:val="both"/>
        <w:rPr>
          <w:rFonts w:ascii="Arial Narrow" w:hAnsi="Arial Narrow"/>
          <w:color w:val="000000"/>
          <w:sz w:val="20"/>
        </w:rPr>
      </w:pPr>
    </w:p>
    <w:p w14:paraId="2404DB89"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means delivery in compliance of the conditions of the contract or order.</w:t>
      </w:r>
    </w:p>
    <w:p w14:paraId="6966EDD6" w14:textId="77777777" w:rsidR="002C3EE5" w:rsidRPr="00A7255D" w:rsidRDefault="002C3EE5" w:rsidP="002C3EE5">
      <w:pPr>
        <w:ind w:left="1134" w:hanging="567"/>
        <w:jc w:val="both"/>
        <w:rPr>
          <w:rFonts w:ascii="Arial Narrow" w:hAnsi="Arial Narrow"/>
          <w:color w:val="000000"/>
          <w:sz w:val="20"/>
        </w:rPr>
      </w:pPr>
    </w:p>
    <w:p w14:paraId="2CBF0721"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ex stock” means immediate delivery directly from stock actually on hand.</w:t>
      </w:r>
    </w:p>
    <w:p w14:paraId="37815568" w14:textId="77777777" w:rsidR="002C3EE5" w:rsidRPr="00A7255D" w:rsidRDefault="002C3EE5" w:rsidP="002C3EE5">
      <w:pPr>
        <w:ind w:left="1134" w:hanging="567"/>
        <w:jc w:val="both"/>
        <w:rPr>
          <w:rFonts w:ascii="Arial Narrow" w:hAnsi="Arial Narrow"/>
          <w:color w:val="000000"/>
          <w:sz w:val="20"/>
        </w:rPr>
      </w:pPr>
    </w:p>
    <w:p w14:paraId="77B63724"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246E6168" w14:textId="77777777" w:rsidR="002C3EE5" w:rsidRPr="00A7255D" w:rsidRDefault="002C3EE5" w:rsidP="002C3EE5">
      <w:pPr>
        <w:ind w:left="1134" w:hanging="567"/>
        <w:jc w:val="both"/>
        <w:rPr>
          <w:rFonts w:ascii="Arial Narrow" w:hAnsi="Arial Narrow"/>
          <w:color w:val="000000"/>
          <w:sz w:val="20"/>
        </w:rPr>
      </w:pPr>
    </w:p>
    <w:p w14:paraId="399B9A0A"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21714182" w14:textId="77777777" w:rsidR="002C3EE5" w:rsidRPr="00A7255D" w:rsidRDefault="002C3EE5" w:rsidP="002C3EE5">
      <w:pPr>
        <w:ind w:left="1134" w:hanging="567"/>
        <w:jc w:val="both"/>
        <w:rPr>
          <w:rFonts w:ascii="Arial Narrow" w:hAnsi="Arial Narrow"/>
          <w:color w:val="000000"/>
          <w:sz w:val="20"/>
        </w:rPr>
      </w:pPr>
    </w:p>
    <w:p w14:paraId="10EAE3D5"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E33206C" w14:textId="77777777" w:rsidR="002C3EE5" w:rsidRPr="00A7255D" w:rsidRDefault="002C3EE5" w:rsidP="002C3EE5">
      <w:pPr>
        <w:ind w:left="1134" w:hanging="567"/>
        <w:rPr>
          <w:rFonts w:ascii="Arial Narrow" w:hAnsi="Arial Narrow"/>
          <w:color w:val="000000"/>
          <w:sz w:val="20"/>
        </w:rPr>
      </w:pPr>
    </w:p>
    <w:p w14:paraId="2A6F91FF"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540B769" w14:textId="77777777" w:rsidR="002C3EE5" w:rsidRPr="00A7255D" w:rsidRDefault="002C3EE5" w:rsidP="002C3EE5">
      <w:pPr>
        <w:ind w:left="1134" w:hanging="567"/>
        <w:jc w:val="both"/>
        <w:rPr>
          <w:rFonts w:ascii="Arial Narrow" w:hAnsi="Arial Narrow"/>
          <w:color w:val="000000"/>
          <w:sz w:val="20"/>
        </w:rPr>
      </w:pPr>
    </w:p>
    <w:p w14:paraId="6EC8ED77"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“GCC” means the General Conditions of Contract.</w:t>
      </w:r>
    </w:p>
    <w:p w14:paraId="2D4AE285" w14:textId="77777777" w:rsidR="002C3EE5" w:rsidRPr="00A7255D" w:rsidRDefault="002C3EE5" w:rsidP="002C3EE5">
      <w:pPr>
        <w:ind w:left="1134" w:hanging="567"/>
        <w:jc w:val="both"/>
        <w:rPr>
          <w:rFonts w:ascii="Arial Narrow" w:hAnsi="Arial Narrow"/>
          <w:color w:val="000000"/>
          <w:sz w:val="20"/>
        </w:rPr>
      </w:pPr>
    </w:p>
    <w:p w14:paraId="2CE0DE8F"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“Goods” means all of the equipment, machinery, and/or other materials that the supplier is required to supply to the purchaser under the contract.</w:t>
      </w:r>
    </w:p>
    <w:p w14:paraId="49C6F069" w14:textId="77777777" w:rsidR="002C3EE5" w:rsidRPr="00A7255D" w:rsidRDefault="002C3EE5" w:rsidP="002C3EE5">
      <w:pPr>
        <w:ind w:left="1134" w:hanging="567"/>
        <w:jc w:val="both"/>
        <w:rPr>
          <w:rFonts w:ascii="Arial Narrow" w:hAnsi="Arial Narrow"/>
          <w:color w:val="000000"/>
          <w:sz w:val="20"/>
        </w:rPr>
      </w:pPr>
    </w:p>
    <w:p w14:paraId="7001CB87"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FE9DCA7" w14:textId="77777777" w:rsidR="002C3EE5" w:rsidRPr="00A7255D" w:rsidRDefault="002C3EE5" w:rsidP="002C3EE5">
      <w:pPr>
        <w:ind w:left="1134" w:hanging="567"/>
        <w:jc w:val="both"/>
        <w:rPr>
          <w:rFonts w:ascii="Arial Narrow" w:hAnsi="Arial Narrow"/>
          <w:color w:val="000000"/>
          <w:sz w:val="20"/>
        </w:rPr>
      </w:pPr>
    </w:p>
    <w:p w14:paraId="19C2A7A5"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“Local content” means that portion of the bidding price which is not included in the imported content provided that local manufacture does take place.</w:t>
      </w:r>
    </w:p>
    <w:p w14:paraId="5BA62886" w14:textId="77777777" w:rsidR="002C3EE5" w:rsidRPr="00A7255D" w:rsidRDefault="002C3EE5" w:rsidP="002C3EE5">
      <w:pPr>
        <w:ind w:left="1134" w:hanging="567"/>
        <w:jc w:val="both"/>
        <w:rPr>
          <w:rFonts w:ascii="Arial Narrow" w:hAnsi="Arial Narrow"/>
          <w:color w:val="000000"/>
          <w:sz w:val="20"/>
        </w:rPr>
      </w:pPr>
    </w:p>
    <w:p w14:paraId="106D96BE"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“Manufacture” means the production of products in a factory using labour, materials, components and machinery and includes other related value-adding activities.</w:t>
      </w:r>
    </w:p>
    <w:p w14:paraId="573CA661" w14:textId="77777777" w:rsidR="002C3EE5" w:rsidRPr="00A7255D" w:rsidRDefault="002C3EE5" w:rsidP="002C3EE5">
      <w:pPr>
        <w:ind w:left="1134" w:hanging="567"/>
        <w:jc w:val="both"/>
        <w:rPr>
          <w:rFonts w:ascii="Arial Narrow" w:hAnsi="Arial Narrow"/>
          <w:color w:val="000000"/>
          <w:sz w:val="20"/>
        </w:rPr>
      </w:pPr>
    </w:p>
    <w:p w14:paraId="4CC7A949"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“Order” means an official written order issued for the supply of goods or works or the rendering of a service.</w:t>
      </w:r>
    </w:p>
    <w:p w14:paraId="22B62B64" w14:textId="77777777" w:rsidR="002C3EE5" w:rsidRPr="00A7255D" w:rsidRDefault="002C3EE5" w:rsidP="002C3EE5">
      <w:pPr>
        <w:ind w:left="1134" w:hanging="567"/>
        <w:jc w:val="both"/>
        <w:rPr>
          <w:rFonts w:ascii="Arial Narrow" w:hAnsi="Arial Narrow"/>
          <w:color w:val="000000"/>
          <w:sz w:val="20"/>
        </w:rPr>
      </w:pPr>
    </w:p>
    <w:p w14:paraId="41AB54F3"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“Project site,” where applicable, means the place indicated in bidding documents.</w:t>
      </w:r>
    </w:p>
    <w:p w14:paraId="64E6BBE7" w14:textId="77777777" w:rsidR="002C3EE5" w:rsidRPr="00A7255D" w:rsidRDefault="002C3EE5" w:rsidP="002C3EE5">
      <w:pPr>
        <w:ind w:left="1134" w:hanging="567"/>
        <w:jc w:val="both"/>
        <w:rPr>
          <w:rFonts w:ascii="Arial Narrow" w:hAnsi="Arial Narrow"/>
          <w:color w:val="000000"/>
          <w:sz w:val="20"/>
        </w:rPr>
      </w:pPr>
    </w:p>
    <w:p w14:paraId="02C36DA8"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“Purchaser” means the organization purchasing the goods.</w:t>
      </w:r>
    </w:p>
    <w:p w14:paraId="1E526641" w14:textId="77777777" w:rsidR="002C3EE5" w:rsidRPr="00A7255D" w:rsidRDefault="002C3EE5" w:rsidP="002C3EE5">
      <w:pPr>
        <w:ind w:left="1134" w:hanging="567"/>
        <w:jc w:val="both"/>
        <w:rPr>
          <w:rFonts w:ascii="Arial Narrow" w:hAnsi="Arial Narrow"/>
          <w:color w:val="000000"/>
          <w:sz w:val="20"/>
        </w:rPr>
      </w:pPr>
    </w:p>
    <w:p w14:paraId="5A298323"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“Republic” means the Republic of South Africa.</w:t>
      </w:r>
    </w:p>
    <w:p w14:paraId="0598B70D" w14:textId="77777777" w:rsidR="002C3EE5" w:rsidRPr="00A7255D" w:rsidRDefault="002C3EE5" w:rsidP="002C3EE5">
      <w:pPr>
        <w:ind w:left="1134" w:hanging="567"/>
        <w:jc w:val="both"/>
        <w:rPr>
          <w:rFonts w:ascii="Arial Narrow" w:hAnsi="Arial Narrow"/>
          <w:color w:val="000000"/>
          <w:sz w:val="20"/>
        </w:rPr>
      </w:pPr>
    </w:p>
    <w:p w14:paraId="4EB31F53"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“SCC” means the Special Conditions of Contract.</w:t>
      </w:r>
    </w:p>
    <w:p w14:paraId="48C5966F" w14:textId="77777777" w:rsidR="002C3EE5" w:rsidRPr="00A7255D" w:rsidRDefault="002C3EE5" w:rsidP="002C3EE5">
      <w:pPr>
        <w:ind w:left="1134" w:hanging="567"/>
        <w:jc w:val="both"/>
        <w:rPr>
          <w:rFonts w:ascii="Arial Narrow" w:hAnsi="Arial Narrow"/>
          <w:color w:val="000000"/>
          <w:sz w:val="20"/>
        </w:rPr>
      </w:pPr>
    </w:p>
    <w:p w14:paraId="5F28EDA6" w14:textId="1809FDCD"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“Services” means </w:t>
      </w:r>
      <w:r w:rsidR="00BA43DD" w:rsidRPr="00A7255D">
        <w:rPr>
          <w:rFonts w:ascii="Arial Narrow" w:hAnsi="Arial Narrow"/>
          <w:color w:val="000000"/>
          <w:sz w:val="20"/>
        </w:rPr>
        <w:t>those functional services ancillaries</w:t>
      </w:r>
      <w:r w:rsidRPr="00A7255D">
        <w:rPr>
          <w:rFonts w:ascii="Arial Narrow" w:hAnsi="Arial Narrow"/>
          <w:color w:val="000000"/>
          <w:sz w:val="2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031E487" w14:textId="77777777" w:rsidR="002C3EE5" w:rsidRPr="00A7255D" w:rsidRDefault="002C3EE5" w:rsidP="002C3EE5">
      <w:pPr>
        <w:ind w:left="1134" w:hanging="567"/>
        <w:jc w:val="both"/>
        <w:rPr>
          <w:rFonts w:ascii="Arial Narrow" w:hAnsi="Arial Narrow"/>
          <w:color w:val="000000"/>
          <w:sz w:val="20"/>
        </w:rPr>
      </w:pPr>
    </w:p>
    <w:p w14:paraId="5518E61C" w14:textId="77777777" w:rsidR="002C3EE5" w:rsidRPr="00A7255D" w:rsidRDefault="002C3EE5" w:rsidP="00C32638">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“Written” or “in writing” means handwritten in ink or any form of electronic or mechanical writing.</w:t>
      </w:r>
    </w:p>
    <w:p w14:paraId="37409C8F" w14:textId="77777777" w:rsidR="002C3EE5" w:rsidRPr="00A7255D" w:rsidRDefault="002C3EE5" w:rsidP="002C3EE5">
      <w:pPr>
        <w:ind w:left="1985" w:hanging="567"/>
        <w:rPr>
          <w:rFonts w:ascii="Arial Narrow" w:hAnsi="Arial Narrow"/>
          <w:color w:val="000000"/>
          <w:sz w:val="20"/>
        </w:rPr>
      </w:pPr>
    </w:p>
    <w:p w14:paraId="44C2F25D" w14:textId="77777777" w:rsidR="002C3EE5" w:rsidRPr="00A7255D" w:rsidRDefault="002C3EE5" w:rsidP="002C3EE5">
      <w:pPr>
        <w:ind w:left="1985" w:hanging="567"/>
        <w:rPr>
          <w:rFonts w:ascii="Arial Narrow" w:hAnsi="Arial Narrow"/>
          <w:color w:val="000000"/>
          <w:sz w:val="20"/>
        </w:rPr>
      </w:pPr>
    </w:p>
    <w:p w14:paraId="05D8C084"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Application</w:t>
      </w:r>
    </w:p>
    <w:p w14:paraId="675E3C8D" w14:textId="77777777" w:rsidR="002C3EE5" w:rsidRPr="00A7255D" w:rsidRDefault="002C3EE5" w:rsidP="002C3EE5">
      <w:pPr>
        <w:rPr>
          <w:rFonts w:ascii="Arial Narrow" w:hAnsi="Arial Narrow"/>
          <w:b/>
          <w:bCs/>
          <w:color w:val="000000"/>
          <w:sz w:val="20"/>
        </w:rPr>
      </w:pPr>
    </w:p>
    <w:p w14:paraId="2545DAB2" w14:textId="77777777" w:rsidR="002C3EE5" w:rsidRPr="00D30244" w:rsidRDefault="002C3EE5" w:rsidP="00C32638">
      <w:pPr>
        <w:pStyle w:val="ListParagraph"/>
        <w:widowControl w:val="0"/>
        <w:numPr>
          <w:ilvl w:val="1"/>
          <w:numId w:val="33"/>
        </w:numPr>
        <w:spacing w:after="0" w:line="240" w:lineRule="auto"/>
        <w:ind w:left="927"/>
        <w:jc w:val="both"/>
        <w:rPr>
          <w:rFonts w:ascii="Arial Narrow" w:hAnsi="Arial Narrow"/>
          <w:color w:val="000000"/>
          <w:sz w:val="20"/>
        </w:rPr>
      </w:pPr>
      <w:r w:rsidRPr="00D30244">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3E3A09B" w14:textId="77777777" w:rsidR="002C3EE5" w:rsidRPr="00A7255D" w:rsidRDefault="002C3EE5" w:rsidP="002C3EE5">
      <w:pPr>
        <w:ind w:left="1701" w:hanging="567"/>
        <w:jc w:val="both"/>
        <w:rPr>
          <w:rFonts w:ascii="Arial Narrow" w:hAnsi="Arial Narrow"/>
          <w:color w:val="000000"/>
          <w:sz w:val="20"/>
        </w:rPr>
      </w:pPr>
    </w:p>
    <w:p w14:paraId="4E9507CA" w14:textId="77777777" w:rsidR="002C3EE5" w:rsidRPr="00D30244" w:rsidRDefault="002C3EE5" w:rsidP="00C32638">
      <w:pPr>
        <w:pStyle w:val="ListParagraph"/>
        <w:widowControl w:val="0"/>
        <w:numPr>
          <w:ilvl w:val="1"/>
          <w:numId w:val="33"/>
        </w:numPr>
        <w:spacing w:after="0" w:line="240" w:lineRule="auto"/>
        <w:ind w:left="927"/>
        <w:jc w:val="both"/>
        <w:rPr>
          <w:rFonts w:ascii="Arial Narrow" w:hAnsi="Arial Narrow"/>
          <w:color w:val="000000"/>
          <w:sz w:val="20"/>
        </w:rPr>
      </w:pPr>
      <w:r w:rsidRPr="00D30244">
        <w:rPr>
          <w:rFonts w:ascii="Arial Narrow" w:hAnsi="Arial Narrow"/>
          <w:color w:val="000000"/>
          <w:sz w:val="20"/>
        </w:rPr>
        <w:t>Where applicable, special conditions of contract are also laid down to cover specific supplies, services or works.</w:t>
      </w:r>
    </w:p>
    <w:p w14:paraId="4658B40A" w14:textId="77777777" w:rsidR="002C3EE5" w:rsidRPr="00A7255D" w:rsidRDefault="002C3EE5" w:rsidP="002C3EE5">
      <w:pPr>
        <w:ind w:left="1701" w:hanging="567"/>
        <w:jc w:val="both"/>
        <w:rPr>
          <w:rFonts w:ascii="Arial Narrow" w:hAnsi="Arial Narrow"/>
          <w:color w:val="000000"/>
          <w:sz w:val="20"/>
        </w:rPr>
      </w:pPr>
    </w:p>
    <w:p w14:paraId="53FFAD70" w14:textId="77777777" w:rsidR="002C3EE5" w:rsidRPr="00D30244" w:rsidRDefault="002C3EE5" w:rsidP="00C32638">
      <w:pPr>
        <w:pStyle w:val="ListParagraph"/>
        <w:widowControl w:val="0"/>
        <w:numPr>
          <w:ilvl w:val="1"/>
          <w:numId w:val="33"/>
        </w:numPr>
        <w:spacing w:after="0" w:line="240" w:lineRule="auto"/>
        <w:ind w:left="927"/>
        <w:jc w:val="both"/>
        <w:rPr>
          <w:rFonts w:ascii="Arial Narrow" w:hAnsi="Arial Narrow"/>
          <w:color w:val="000000"/>
          <w:sz w:val="20"/>
        </w:rPr>
      </w:pPr>
      <w:r w:rsidRPr="00D30244">
        <w:rPr>
          <w:rFonts w:ascii="Arial Narrow" w:hAnsi="Arial Narrow"/>
          <w:color w:val="000000"/>
          <w:sz w:val="20"/>
        </w:rPr>
        <w:t>Where such special conditions of contract are in conflict with these general conditions, the special conditions shall apply.</w:t>
      </w:r>
    </w:p>
    <w:p w14:paraId="12AD784F" w14:textId="77777777" w:rsidR="002C3EE5" w:rsidRPr="00A7255D" w:rsidRDefault="002C3EE5" w:rsidP="002C3EE5">
      <w:pPr>
        <w:ind w:left="2268" w:hanging="567"/>
        <w:jc w:val="both"/>
        <w:rPr>
          <w:rFonts w:ascii="Arial Narrow" w:hAnsi="Arial Narrow"/>
          <w:color w:val="000000"/>
          <w:sz w:val="20"/>
        </w:rPr>
      </w:pPr>
    </w:p>
    <w:p w14:paraId="23ED2147" w14:textId="77777777" w:rsidR="002C3EE5" w:rsidRPr="00A7255D" w:rsidRDefault="002C3EE5" w:rsidP="002C3EE5">
      <w:pPr>
        <w:ind w:left="2268" w:hanging="567"/>
        <w:jc w:val="both"/>
        <w:rPr>
          <w:rFonts w:ascii="Arial Narrow" w:hAnsi="Arial Narrow"/>
          <w:color w:val="000000"/>
          <w:sz w:val="20"/>
        </w:rPr>
      </w:pPr>
    </w:p>
    <w:p w14:paraId="5B226B92" w14:textId="77777777" w:rsidR="002C3EE5" w:rsidRPr="00A7255D" w:rsidRDefault="002C3EE5" w:rsidP="002C3EE5">
      <w:pPr>
        <w:pStyle w:val="ListParagraph"/>
        <w:widowControl w:val="0"/>
        <w:numPr>
          <w:ilvl w:val="2"/>
          <w:numId w:val="4"/>
        </w:numPr>
        <w:tabs>
          <w:tab w:val="left" w:pos="567"/>
        </w:tabs>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General</w:t>
      </w:r>
    </w:p>
    <w:p w14:paraId="5285A484" w14:textId="77777777" w:rsidR="002C3EE5" w:rsidRPr="00A7255D" w:rsidRDefault="002C3EE5" w:rsidP="002C3EE5">
      <w:pPr>
        <w:tabs>
          <w:tab w:val="left" w:pos="709"/>
          <w:tab w:val="left" w:pos="2835"/>
        </w:tabs>
        <w:ind w:left="2268" w:hanging="2268"/>
        <w:jc w:val="both"/>
        <w:rPr>
          <w:rFonts w:ascii="Arial Narrow" w:hAnsi="Arial Narrow"/>
          <w:b/>
          <w:bCs/>
          <w:color w:val="000000"/>
          <w:sz w:val="20"/>
        </w:rPr>
      </w:pPr>
    </w:p>
    <w:p w14:paraId="6C054C0B" w14:textId="77777777" w:rsidR="002C3EE5" w:rsidRPr="00D30244" w:rsidRDefault="002C3EE5" w:rsidP="00C32638">
      <w:pPr>
        <w:pStyle w:val="ListParagraph"/>
        <w:widowControl w:val="0"/>
        <w:numPr>
          <w:ilvl w:val="1"/>
          <w:numId w:val="34"/>
        </w:numPr>
        <w:tabs>
          <w:tab w:val="left" w:pos="709"/>
          <w:tab w:val="left" w:pos="1134"/>
        </w:tabs>
        <w:spacing w:after="0" w:line="240" w:lineRule="auto"/>
        <w:ind w:left="927"/>
        <w:jc w:val="both"/>
        <w:rPr>
          <w:rFonts w:ascii="Arial Narrow" w:hAnsi="Arial Narrow"/>
          <w:color w:val="000000"/>
          <w:sz w:val="20"/>
        </w:rPr>
      </w:pPr>
      <w:r w:rsidRPr="00D30244">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22433803" w14:textId="77777777" w:rsidR="002C3EE5" w:rsidRPr="00A7255D" w:rsidRDefault="002C3EE5" w:rsidP="002C3EE5">
      <w:pPr>
        <w:tabs>
          <w:tab w:val="left" w:pos="1134"/>
          <w:tab w:val="left" w:pos="1701"/>
        </w:tabs>
        <w:ind w:left="1701" w:hanging="567"/>
        <w:jc w:val="both"/>
        <w:rPr>
          <w:rFonts w:ascii="Arial Narrow" w:hAnsi="Arial Narrow"/>
          <w:color w:val="000000"/>
          <w:sz w:val="20"/>
        </w:rPr>
      </w:pPr>
    </w:p>
    <w:p w14:paraId="07C881DE" w14:textId="77777777" w:rsidR="002C3EE5" w:rsidRPr="00D30244" w:rsidRDefault="002C3EE5" w:rsidP="00C32638">
      <w:pPr>
        <w:pStyle w:val="ListParagraph"/>
        <w:widowControl w:val="0"/>
        <w:numPr>
          <w:ilvl w:val="1"/>
          <w:numId w:val="34"/>
        </w:numPr>
        <w:tabs>
          <w:tab w:val="left" w:pos="1134"/>
        </w:tabs>
        <w:spacing w:after="0" w:line="240" w:lineRule="auto"/>
        <w:ind w:left="927"/>
        <w:jc w:val="both"/>
        <w:rPr>
          <w:rFonts w:ascii="Arial Narrow" w:hAnsi="Arial Narrow"/>
          <w:color w:val="0000FF"/>
          <w:sz w:val="20"/>
        </w:rPr>
      </w:pPr>
      <w:r w:rsidRPr="00D30244">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3" w:history="1">
        <w:r w:rsidRPr="00D30244">
          <w:rPr>
            <w:rStyle w:val="Hyperlink"/>
            <w:rFonts w:ascii="Arial Narrow" w:hAnsi="Arial Narrow"/>
          </w:rPr>
          <w:t>www.treasury.gov.za</w:t>
        </w:r>
      </w:hyperlink>
    </w:p>
    <w:p w14:paraId="322ACCA9" w14:textId="77777777" w:rsidR="002C3EE5" w:rsidRPr="00A7255D" w:rsidRDefault="002C3EE5" w:rsidP="002C3EE5">
      <w:pPr>
        <w:ind w:left="2268" w:hanging="567"/>
        <w:rPr>
          <w:rFonts w:ascii="Arial Narrow" w:hAnsi="Arial Narrow"/>
          <w:color w:val="0000FF"/>
          <w:sz w:val="20"/>
        </w:rPr>
      </w:pPr>
    </w:p>
    <w:p w14:paraId="2EFA2CE9" w14:textId="77777777" w:rsidR="002C3EE5" w:rsidRPr="00A7255D" w:rsidRDefault="002C3EE5" w:rsidP="002C3EE5">
      <w:pPr>
        <w:ind w:left="2268" w:hanging="567"/>
        <w:rPr>
          <w:rFonts w:ascii="Arial Narrow" w:hAnsi="Arial Narrow"/>
          <w:color w:val="0000FF"/>
          <w:sz w:val="20"/>
        </w:rPr>
      </w:pPr>
    </w:p>
    <w:p w14:paraId="4E99C55A"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Standards</w:t>
      </w:r>
    </w:p>
    <w:p w14:paraId="7C34FE4F" w14:textId="77777777" w:rsidR="002C3EE5" w:rsidRPr="00A7255D" w:rsidRDefault="002C3EE5" w:rsidP="002C3EE5">
      <w:pPr>
        <w:jc w:val="both"/>
        <w:rPr>
          <w:rFonts w:ascii="Arial Narrow" w:hAnsi="Arial Narrow"/>
          <w:b/>
          <w:bCs/>
          <w:color w:val="000000"/>
          <w:sz w:val="20"/>
        </w:rPr>
      </w:pPr>
    </w:p>
    <w:p w14:paraId="180D1D21" w14:textId="77777777" w:rsidR="002C3EE5" w:rsidRPr="00A7255D" w:rsidRDefault="002C3EE5" w:rsidP="00C32638">
      <w:pPr>
        <w:pStyle w:val="ListParagraph"/>
        <w:widowControl w:val="0"/>
        <w:numPr>
          <w:ilvl w:val="1"/>
          <w:numId w:val="10"/>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goods supplied shall conform to the standards mentioned in the bidding documents and specifications.</w:t>
      </w:r>
    </w:p>
    <w:p w14:paraId="4A233B5A" w14:textId="77777777" w:rsidR="002C3EE5" w:rsidRPr="00A7255D" w:rsidRDefault="002C3EE5" w:rsidP="002C3EE5">
      <w:pPr>
        <w:ind w:left="2268" w:hanging="567"/>
        <w:jc w:val="both"/>
        <w:rPr>
          <w:rFonts w:ascii="Arial Narrow" w:hAnsi="Arial Narrow"/>
          <w:color w:val="000000"/>
          <w:sz w:val="20"/>
        </w:rPr>
      </w:pPr>
    </w:p>
    <w:p w14:paraId="44A8C6A9" w14:textId="77777777" w:rsidR="002C3EE5" w:rsidRPr="00A7255D" w:rsidRDefault="002C3EE5" w:rsidP="002C3EE5">
      <w:pPr>
        <w:ind w:left="2268" w:hanging="567"/>
        <w:jc w:val="both"/>
        <w:rPr>
          <w:rFonts w:ascii="Arial Narrow" w:hAnsi="Arial Narrow"/>
          <w:color w:val="000000"/>
          <w:sz w:val="20"/>
        </w:rPr>
      </w:pPr>
    </w:p>
    <w:p w14:paraId="19DA0881"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Use of contract documents and information; inspection.</w:t>
      </w:r>
    </w:p>
    <w:p w14:paraId="5C84FECC" w14:textId="77777777" w:rsidR="002C3EE5" w:rsidRPr="00A7255D" w:rsidRDefault="002C3EE5" w:rsidP="002C3EE5">
      <w:pPr>
        <w:ind w:left="709" w:hanging="709"/>
        <w:jc w:val="both"/>
        <w:rPr>
          <w:rFonts w:ascii="Arial Narrow" w:hAnsi="Arial Narrow"/>
          <w:b/>
          <w:bCs/>
          <w:color w:val="000000"/>
          <w:sz w:val="20"/>
        </w:rPr>
      </w:pPr>
    </w:p>
    <w:p w14:paraId="752FD251" w14:textId="77777777" w:rsidR="002C3EE5" w:rsidRPr="00D30244" w:rsidRDefault="002C3EE5" w:rsidP="00C32638">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6A45115" w14:textId="77777777" w:rsidR="002C3EE5" w:rsidRPr="00A7255D" w:rsidRDefault="002C3EE5" w:rsidP="002C3EE5">
      <w:pPr>
        <w:ind w:left="1341" w:hanging="567"/>
        <w:rPr>
          <w:rFonts w:ascii="Arial Narrow" w:hAnsi="Arial Narrow"/>
          <w:color w:val="000000"/>
          <w:sz w:val="20"/>
        </w:rPr>
      </w:pPr>
    </w:p>
    <w:p w14:paraId="28C75C96" w14:textId="77777777" w:rsidR="002C3EE5" w:rsidRPr="00D30244" w:rsidRDefault="002C3EE5" w:rsidP="00C32638">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0337A4B0" w14:textId="77777777" w:rsidR="002C3EE5" w:rsidRPr="00A7255D" w:rsidRDefault="002C3EE5" w:rsidP="002C3EE5">
      <w:pPr>
        <w:ind w:left="1341" w:hanging="567"/>
        <w:jc w:val="both"/>
        <w:rPr>
          <w:rFonts w:ascii="Arial Narrow" w:hAnsi="Arial Narrow"/>
          <w:color w:val="000000"/>
          <w:sz w:val="20"/>
        </w:rPr>
      </w:pPr>
    </w:p>
    <w:p w14:paraId="08B59E47" w14:textId="77777777" w:rsidR="002C3EE5" w:rsidRPr="00D30244" w:rsidRDefault="002C3EE5" w:rsidP="00C32638">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3A85AEF6" w14:textId="77777777" w:rsidR="002C3EE5" w:rsidRPr="00A7255D" w:rsidRDefault="002C3EE5" w:rsidP="002C3EE5">
      <w:pPr>
        <w:ind w:left="1341" w:hanging="567"/>
        <w:jc w:val="both"/>
        <w:rPr>
          <w:rFonts w:ascii="Arial Narrow" w:hAnsi="Arial Narrow"/>
          <w:color w:val="000000"/>
          <w:sz w:val="20"/>
        </w:rPr>
      </w:pPr>
    </w:p>
    <w:p w14:paraId="3595E16F" w14:textId="77777777" w:rsidR="002C3EE5" w:rsidRPr="00D30244" w:rsidRDefault="002C3EE5" w:rsidP="00C32638">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51F63438" w14:textId="77777777" w:rsidR="002C3EE5" w:rsidRPr="00A7255D" w:rsidRDefault="002C3EE5" w:rsidP="002C3EE5">
      <w:pPr>
        <w:ind w:left="2268" w:hanging="567"/>
        <w:jc w:val="both"/>
        <w:rPr>
          <w:rFonts w:ascii="Arial Narrow" w:hAnsi="Arial Narrow"/>
          <w:color w:val="000000"/>
          <w:sz w:val="20"/>
        </w:rPr>
      </w:pPr>
    </w:p>
    <w:p w14:paraId="6D3E1A76" w14:textId="77777777" w:rsidR="002C3EE5" w:rsidRDefault="002C3EE5" w:rsidP="002C3EE5">
      <w:pPr>
        <w:jc w:val="both"/>
        <w:rPr>
          <w:rFonts w:ascii="Arial Narrow" w:hAnsi="Arial Narrow"/>
          <w:color w:val="000000"/>
          <w:sz w:val="20"/>
        </w:rPr>
      </w:pPr>
    </w:p>
    <w:p w14:paraId="028A2412" w14:textId="32AD0E52" w:rsidR="002C3EE5" w:rsidRDefault="002C3EE5" w:rsidP="002C3EE5">
      <w:pPr>
        <w:jc w:val="both"/>
        <w:rPr>
          <w:rFonts w:ascii="Arial Narrow" w:hAnsi="Arial Narrow"/>
          <w:color w:val="000000"/>
          <w:sz w:val="20"/>
        </w:rPr>
      </w:pPr>
    </w:p>
    <w:p w14:paraId="340B3AAE" w14:textId="2DD6E55A" w:rsidR="002D64E6" w:rsidRDefault="002D64E6" w:rsidP="002C3EE5">
      <w:pPr>
        <w:jc w:val="both"/>
        <w:rPr>
          <w:rFonts w:ascii="Arial Narrow" w:hAnsi="Arial Narrow"/>
          <w:color w:val="000000"/>
          <w:sz w:val="20"/>
        </w:rPr>
      </w:pPr>
    </w:p>
    <w:p w14:paraId="282973C1" w14:textId="594A8695" w:rsidR="002D64E6" w:rsidRDefault="002D64E6" w:rsidP="002C3EE5">
      <w:pPr>
        <w:jc w:val="both"/>
        <w:rPr>
          <w:rFonts w:ascii="Arial Narrow" w:hAnsi="Arial Narrow"/>
          <w:color w:val="000000"/>
          <w:sz w:val="20"/>
        </w:rPr>
      </w:pPr>
    </w:p>
    <w:p w14:paraId="1B19E94F" w14:textId="77777777" w:rsidR="002D64E6" w:rsidRPr="00A7255D" w:rsidRDefault="002D64E6" w:rsidP="002C3EE5">
      <w:pPr>
        <w:jc w:val="both"/>
        <w:rPr>
          <w:rFonts w:ascii="Arial Narrow" w:hAnsi="Arial Narrow"/>
          <w:color w:val="000000"/>
          <w:sz w:val="20"/>
        </w:rPr>
      </w:pPr>
    </w:p>
    <w:p w14:paraId="08967C1E"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Patent rights</w:t>
      </w:r>
    </w:p>
    <w:p w14:paraId="10243982" w14:textId="77777777" w:rsidR="002C3EE5" w:rsidRPr="00A7255D" w:rsidRDefault="002C3EE5" w:rsidP="002C3EE5">
      <w:pPr>
        <w:ind w:left="1276" w:hanging="709"/>
        <w:jc w:val="both"/>
        <w:rPr>
          <w:rFonts w:ascii="Arial Narrow" w:hAnsi="Arial Narrow"/>
          <w:b/>
          <w:bCs/>
          <w:color w:val="000000"/>
          <w:sz w:val="20"/>
        </w:rPr>
      </w:pPr>
    </w:p>
    <w:p w14:paraId="58BEF9F2" w14:textId="77777777" w:rsidR="002C3EE5" w:rsidRPr="00D30244" w:rsidRDefault="002C3EE5" w:rsidP="00C32638">
      <w:pPr>
        <w:pStyle w:val="ListParagraph"/>
        <w:widowControl w:val="0"/>
        <w:numPr>
          <w:ilvl w:val="1"/>
          <w:numId w:val="35"/>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31879FAE" w14:textId="77777777" w:rsidR="002C3EE5" w:rsidRPr="00A7255D" w:rsidRDefault="002C3EE5" w:rsidP="002C3EE5">
      <w:pPr>
        <w:rPr>
          <w:rFonts w:ascii="Arial Narrow" w:hAnsi="Arial Narrow"/>
          <w:color w:val="000000"/>
          <w:sz w:val="20"/>
        </w:rPr>
      </w:pPr>
    </w:p>
    <w:p w14:paraId="3B05A171" w14:textId="77777777" w:rsidR="002C3EE5" w:rsidRPr="00D30244" w:rsidRDefault="002C3EE5" w:rsidP="002C3EE5">
      <w:pPr>
        <w:rPr>
          <w:rFonts w:ascii="Arial Narrow" w:hAnsi="Arial Narrow"/>
          <w:b/>
          <w:bCs/>
          <w:color w:val="000000"/>
          <w:sz w:val="20"/>
        </w:rPr>
      </w:pPr>
      <w:r>
        <w:rPr>
          <w:rFonts w:ascii="Arial Narrow" w:hAnsi="Arial Narrow"/>
          <w:b/>
          <w:bCs/>
          <w:color w:val="000000"/>
          <w:sz w:val="20"/>
        </w:rPr>
        <w:t>7.</w:t>
      </w:r>
      <w:r>
        <w:rPr>
          <w:rFonts w:ascii="Arial Narrow" w:hAnsi="Arial Narrow"/>
          <w:b/>
          <w:bCs/>
          <w:color w:val="000000"/>
          <w:sz w:val="20"/>
        </w:rPr>
        <w:tab/>
      </w:r>
      <w:r w:rsidRPr="00D30244">
        <w:rPr>
          <w:rFonts w:ascii="Arial Narrow" w:hAnsi="Arial Narrow"/>
          <w:b/>
          <w:bCs/>
          <w:color w:val="000000"/>
          <w:sz w:val="20"/>
        </w:rPr>
        <w:t>Performance security</w:t>
      </w:r>
    </w:p>
    <w:p w14:paraId="620F2D9C" w14:textId="77777777" w:rsidR="002C3EE5" w:rsidRPr="00A7255D" w:rsidRDefault="002C3EE5" w:rsidP="002C3EE5">
      <w:pPr>
        <w:jc w:val="both"/>
        <w:rPr>
          <w:rFonts w:ascii="Arial Narrow" w:hAnsi="Arial Narrow"/>
          <w:b/>
          <w:bCs/>
          <w:color w:val="000000"/>
          <w:sz w:val="20"/>
        </w:rPr>
      </w:pPr>
    </w:p>
    <w:p w14:paraId="7B55B766" w14:textId="77777777" w:rsidR="002C3EE5" w:rsidRPr="00D30244" w:rsidRDefault="002C3EE5" w:rsidP="00C32638">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Within thirty (30) days of receipt of the notification of contract award, the successful bidder shall furnish to the purchaser the performance security of the amount specified in SCC.</w:t>
      </w:r>
    </w:p>
    <w:p w14:paraId="2269BC51" w14:textId="77777777" w:rsidR="002C3EE5" w:rsidRPr="00A7255D" w:rsidRDefault="002C3EE5" w:rsidP="002C3EE5">
      <w:pPr>
        <w:ind w:left="1854" w:hanging="567"/>
        <w:jc w:val="both"/>
        <w:rPr>
          <w:rFonts w:ascii="Arial Narrow" w:hAnsi="Arial Narrow"/>
          <w:color w:val="000000"/>
          <w:sz w:val="20"/>
        </w:rPr>
      </w:pPr>
    </w:p>
    <w:p w14:paraId="4D6A376E" w14:textId="77777777" w:rsidR="002C3EE5" w:rsidRPr="00D30244" w:rsidRDefault="002C3EE5" w:rsidP="00C32638">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7EDD6627" w14:textId="77777777" w:rsidR="002C3EE5" w:rsidRPr="00A7255D" w:rsidRDefault="002C3EE5" w:rsidP="002C3EE5">
      <w:pPr>
        <w:ind w:left="1854" w:hanging="567"/>
        <w:jc w:val="both"/>
        <w:rPr>
          <w:rFonts w:ascii="Arial Narrow" w:hAnsi="Arial Narrow"/>
          <w:color w:val="000000"/>
          <w:sz w:val="20"/>
        </w:rPr>
      </w:pPr>
    </w:p>
    <w:p w14:paraId="0EA4D54A" w14:textId="77777777" w:rsidR="002C3EE5" w:rsidRPr="00D30244" w:rsidRDefault="002C3EE5" w:rsidP="00C32638">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649739BE" w14:textId="77777777" w:rsidR="002C3EE5" w:rsidRPr="00A7255D" w:rsidRDefault="002C3EE5" w:rsidP="002C3EE5">
      <w:pPr>
        <w:ind w:left="2988" w:hanging="567"/>
        <w:jc w:val="both"/>
        <w:rPr>
          <w:rFonts w:ascii="Arial Narrow" w:hAnsi="Arial Narrow"/>
          <w:color w:val="000000"/>
          <w:sz w:val="20"/>
        </w:rPr>
      </w:pPr>
    </w:p>
    <w:p w14:paraId="188F2144" w14:textId="77777777" w:rsidR="002C3EE5" w:rsidRPr="00D30244" w:rsidRDefault="002C3EE5" w:rsidP="00C32638">
      <w:pPr>
        <w:pStyle w:val="ListParagraph"/>
        <w:numPr>
          <w:ilvl w:val="1"/>
          <w:numId w:val="36"/>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45FBEF1E" w14:textId="77777777" w:rsidR="002C3EE5" w:rsidRPr="00A7255D" w:rsidRDefault="002C3EE5" w:rsidP="002C3EE5">
      <w:pPr>
        <w:pStyle w:val="ListParagraph"/>
        <w:autoSpaceDE w:val="0"/>
        <w:autoSpaceDN w:val="0"/>
        <w:adjustRightInd w:val="0"/>
        <w:ind w:left="1287" w:hanging="567"/>
        <w:jc w:val="both"/>
        <w:rPr>
          <w:rFonts w:ascii="Arial Narrow" w:hAnsi="Arial Narrow"/>
          <w:color w:val="000000"/>
          <w:sz w:val="20"/>
        </w:rPr>
      </w:pPr>
    </w:p>
    <w:p w14:paraId="6D111B53" w14:textId="77777777" w:rsidR="002C3EE5" w:rsidRPr="00D30244" w:rsidRDefault="002C3EE5" w:rsidP="00C32638">
      <w:pPr>
        <w:pStyle w:val="ListParagraph"/>
        <w:numPr>
          <w:ilvl w:val="1"/>
          <w:numId w:val="36"/>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cashier’s or certified cheque</w:t>
      </w:r>
    </w:p>
    <w:p w14:paraId="44523FA8" w14:textId="77777777" w:rsidR="002C3EE5" w:rsidRPr="00A7255D" w:rsidRDefault="002C3EE5" w:rsidP="002C3EE5">
      <w:pPr>
        <w:ind w:left="720"/>
        <w:jc w:val="both"/>
        <w:rPr>
          <w:rFonts w:ascii="Arial Narrow" w:hAnsi="Arial Narrow"/>
          <w:color w:val="000000"/>
          <w:sz w:val="20"/>
        </w:rPr>
      </w:pPr>
    </w:p>
    <w:p w14:paraId="2260D74A" w14:textId="77777777" w:rsidR="002C3EE5" w:rsidRPr="00D30244" w:rsidRDefault="002C3EE5" w:rsidP="00C32638">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783001C1" w14:textId="77777777" w:rsidR="002C3EE5" w:rsidRPr="00A7255D" w:rsidRDefault="002C3EE5" w:rsidP="002C3EE5">
      <w:pPr>
        <w:ind w:left="2268" w:hanging="567"/>
        <w:jc w:val="both"/>
        <w:rPr>
          <w:rFonts w:ascii="Arial Narrow" w:hAnsi="Arial Narrow"/>
          <w:color w:val="000000"/>
          <w:sz w:val="20"/>
        </w:rPr>
      </w:pPr>
    </w:p>
    <w:p w14:paraId="64C03B14" w14:textId="77777777" w:rsidR="002C3EE5" w:rsidRPr="00A7255D" w:rsidRDefault="002C3EE5" w:rsidP="002C3EE5">
      <w:pPr>
        <w:ind w:left="2268" w:hanging="567"/>
        <w:jc w:val="both"/>
        <w:rPr>
          <w:rFonts w:ascii="Arial Narrow" w:hAnsi="Arial Narrow"/>
          <w:color w:val="000000"/>
          <w:sz w:val="20"/>
        </w:rPr>
      </w:pPr>
    </w:p>
    <w:p w14:paraId="3DA752BF" w14:textId="77777777" w:rsidR="002C3EE5" w:rsidRPr="00A7255D" w:rsidRDefault="002C3EE5" w:rsidP="00C32638">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Inspections, tests and analyses</w:t>
      </w:r>
    </w:p>
    <w:p w14:paraId="571E331D" w14:textId="77777777" w:rsidR="002C3EE5" w:rsidRPr="00A7255D" w:rsidRDefault="002C3EE5" w:rsidP="002C3EE5">
      <w:pPr>
        <w:ind w:left="709" w:hanging="709"/>
        <w:jc w:val="both"/>
        <w:rPr>
          <w:rFonts w:ascii="Arial Narrow" w:hAnsi="Arial Narrow"/>
          <w:b/>
          <w:bCs/>
          <w:color w:val="000000"/>
          <w:sz w:val="20"/>
        </w:rPr>
      </w:pPr>
    </w:p>
    <w:p w14:paraId="3C9BD58C"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All pre-bidding testing will be for the account of the bidder.</w:t>
      </w:r>
    </w:p>
    <w:p w14:paraId="415C38EC" w14:textId="77777777" w:rsidR="002C3EE5" w:rsidRPr="00A7255D" w:rsidRDefault="002C3EE5" w:rsidP="002C3EE5">
      <w:pPr>
        <w:ind w:left="1134" w:hanging="567"/>
        <w:jc w:val="both"/>
        <w:rPr>
          <w:rFonts w:ascii="Arial Narrow" w:hAnsi="Arial Narrow"/>
          <w:color w:val="000000"/>
          <w:sz w:val="20"/>
        </w:rPr>
      </w:pPr>
    </w:p>
    <w:p w14:paraId="0A008024"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040A6B7" w14:textId="77777777" w:rsidR="002C3EE5" w:rsidRPr="00A7255D" w:rsidRDefault="002C3EE5" w:rsidP="002C3EE5">
      <w:pPr>
        <w:ind w:left="1134" w:hanging="567"/>
        <w:jc w:val="both"/>
        <w:rPr>
          <w:rFonts w:ascii="Arial Narrow" w:hAnsi="Arial Narrow"/>
          <w:color w:val="000000"/>
          <w:sz w:val="20"/>
        </w:rPr>
      </w:pPr>
    </w:p>
    <w:p w14:paraId="5B4898D0"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B1B57B4" w14:textId="77777777" w:rsidR="002C3EE5" w:rsidRPr="00A7255D" w:rsidRDefault="002C3EE5" w:rsidP="002C3EE5">
      <w:pPr>
        <w:ind w:left="1134" w:hanging="567"/>
        <w:jc w:val="both"/>
        <w:rPr>
          <w:rFonts w:ascii="Arial Narrow" w:hAnsi="Arial Narrow"/>
          <w:color w:val="000000"/>
          <w:sz w:val="20"/>
        </w:rPr>
      </w:pPr>
    </w:p>
    <w:p w14:paraId="33005CB3"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2FF0FD5E" w14:textId="77777777" w:rsidR="002C3EE5" w:rsidRPr="00A7255D" w:rsidRDefault="002C3EE5" w:rsidP="002C3EE5">
      <w:pPr>
        <w:ind w:left="1134" w:hanging="567"/>
        <w:jc w:val="both"/>
        <w:rPr>
          <w:rFonts w:ascii="Arial Narrow" w:hAnsi="Arial Narrow"/>
          <w:color w:val="000000"/>
          <w:sz w:val="20"/>
        </w:rPr>
      </w:pPr>
    </w:p>
    <w:p w14:paraId="4B34DDC8"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462D2B4E" w14:textId="77777777" w:rsidR="002C3EE5" w:rsidRPr="00A7255D" w:rsidRDefault="002C3EE5" w:rsidP="002C3EE5">
      <w:pPr>
        <w:ind w:left="1134" w:hanging="567"/>
        <w:jc w:val="both"/>
        <w:rPr>
          <w:rFonts w:ascii="Arial Narrow" w:hAnsi="Arial Narrow"/>
          <w:color w:val="000000"/>
          <w:sz w:val="20"/>
        </w:rPr>
      </w:pPr>
    </w:p>
    <w:p w14:paraId="4DE32D85"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Supplies and services which are referred to in clauses 8.2 and 8.3 and which do not comply with the contract requirements may be rejected.</w:t>
      </w:r>
    </w:p>
    <w:p w14:paraId="1F562D85" w14:textId="77777777" w:rsidR="002C3EE5" w:rsidRPr="00A7255D" w:rsidRDefault="002C3EE5" w:rsidP="002C3EE5">
      <w:pPr>
        <w:ind w:left="1134" w:hanging="567"/>
        <w:jc w:val="both"/>
        <w:rPr>
          <w:rFonts w:ascii="Arial Narrow" w:hAnsi="Arial Narrow"/>
          <w:color w:val="000000"/>
          <w:sz w:val="20"/>
        </w:rPr>
      </w:pPr>
    </w:p>
    <w:p w14:paraId="481D17DD" w14:textId="71F5F7F8"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Any contract supplies may on or after delivery be inspected, tested or </w:t>
      </w:r>
      <w:r w:rsidR="003437E3" w:rsidRPr="00A7255D">
        <w:rPr>
          <w:rFonts w:ascii="Arial Narrow" w:hAnsi="Arial Narrow"/>
          <w:color w:val="000000"/>
          <w:sz w:val="20"/>
        </w:rPr>
        <w:t>analysed</w:t>
      </w:r>
      <w:r w:rsidRPr="00A7255D">
        <w:rPr>
          <w:rFonts w:ascii="Arial Narrow" w:hAnsi="Arial Narrow"/>
          <w:color w:val="000000"/>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F295D3E" w14:textId="77777777" w:rsidR="002C3EE5" w:rsidRPr="00A7255D" w:rsidRDefault="002C3EE5" w:rsidP="002C3EE5">
      <w:pPr>
        <w:ind w:left="1134" w:hanging="567"/>
        <w:rPr>
          <w:rFonts w:ascii="Arial Narrow" w:hAnsi="Arial Narrow"/>
          <w:color w:val="000000"/>
          <w:sz w:val="20"/>
        </w:rPr>
      </w:pPr>
    </w:p>
    <w:p w14:paraId="10EAD2D7" w14:textId="77777777" w:rsidR="002C3EE5" w:rsidRPr="00A7255D" w:rsidRDefault="002C3EE5" w:rsidP="00C32638">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1BA7483E" w14:textId="4C1833BF" w:rsidR="002C3EE5" w:rsidRDefault="002C3EE5" w:rsidP="002C3EE5">
      <w:pPr>
        <w:ind w:left="2268" w:hanging="567"/>
        <w:jc w:val="both"/>
        <w:rPr>
          <w:rFonts w:ascii="Arial Narrow" w:hAnsi="Arial Narrow"/>
          <w:color w:val="000000"/>
          <w:sz w:val="20"/>
        </w:rPr>
      </w:pPr>
    </w:p>
    <w:p w14:paraId="5785FB21" w14:textId="4A000B89" w:rsidR="002D64E6" w:rsidRDefault="002D64E6" w:rsidP="002C3EE5">
      <w:pPr>
        <w:ind w:left="2268" w:hanging="567"/>
        <w:jc w:val="both"/>
        <w:rPr>
          <w:rFonts w:ascii="Arial Narrow" w:hAnsi="Arial Narrow"/>
          <w:color w:val="000000"/>
          <w:sz w:val="20"/>
        </w:rPr>
      </w:pPr>
    </w:p>
    <w:p w14:paraId="7EC76BD8" w14:textId="43813EF2" w:rsidR="002D64E6" w:rsidRDefault="002D64E6" w:rsidP="002C3EE5">
      <w:pPr>
        <w:ind w:left="2268" w:hanging="567"/>
        <w:jc w:val="both"/>
        <w:rPr>
          <w:rFonts w:ascii="Arial Narrow" w:hAnsi="Arial Narrow"/>
          <w:color w:val="000000"/>
          <w:sz w:val="20"/>
        </w:rPr>
      </w:pPr>
    </w:p>
    <w:p w14:paraId="50589EF5" w14:textId="72D6FD0F" w:rsidR="002D64E6" w:rsidRDefault="002D64E6" w:rsidP="002C3EE5">
      <w:pPr>
        <w:ind w:left="2268" w:hanging="567"/>
        <w:jc w:val="both"/>
        <w:rPr>
          <w:rFonts w:ascii="Arial Narrow" w:hAnsi="Arial Narrow"/>
          <w:color w:val="000000"/>
          <w:sz w:val="20"/>
        </w:rPr>
      </w:pPr>
    </w:p>
    <w:p w14:paraId="3CB72368" w14:textId="58D62977" w:rsidR="002D64E6" w:rsidRDefault="002D64E6" w:rsidP="002C3EE5">
      <w:pPr>
        <w:ind w:left="2268" w:hanging="567"/>
        <w:jc w:val="both"/>
        <w:rPr>
          <w:rFonts w:ascii="Arial Narrow" w:hAnsi="Arial Narrow"/>
          <w:color w:val="000000"/>
          <w:sz w:val="20"/>
        </w:rPr>
      </w:pPr>
    </w:p>
    <w:p w14:paraId="2B01AE85" w14:textId="7A90FA8E" w:rsidR="002D64E6" w:rsidRDefault="002D64E6" w:rsidP="002C3EE5">
      <w:pPr>
        <w:ind w:left="2268" w:hanging="567"/>
        <w:jc w:val="both"/>
        <w:rPr>
          <w:rFonts w:ascii="Arial Narrow" w:hAnsi="Arial Narrow"/>
          <w:color w:val="000000"/>
          <w:sz w:val="20"/>
        </w:rPr>
      </w:pPr>
    </w:p>
    <w:p w14:paraId="26E91C6A" w14:textId="77777777" w:rsidR="002D64E6" w:rsidRPr="00A7255D" w:rsidRDefault="002D64E6" w:rsidP="002C3EE5">
      <w:pPr>
        <w:ind w:left="2268" w:hanging="567"/>
        <w:jc w:val="both"/>
        <w:rPr>
          <w:rFonts w:ascii="Arial Narrow" w:hAnsi="Arial Narrow"/>
          <w:color w:val="000000"/>
          <w:sz w:val="20"/>
        </w:rPr>
      </w:pPr>
    </w:p>
    <w:p w14:paraId="7B8B2698" w14:textId="77777777" w:rsidR="002C3EE5" w:rsidRPr="00A7255D" w:rsidRDefault="002C3EE5" w:rsidP="002C3EE5">
      <w:pPr>
        <w:ind w:left="567" w:hanging="567"/>
        <w:jc w:val="both"/>
        <w:rPr>
          <w:rFonts w:ascii="Arial Narrow" w:hAnsi="Arial Narrow"/>
          <w:b/>
          <w:bCs/>
          <w:color w:val="000000"/>
          <w:sz w:val="20"/>
        </w:rPr>
      </w:pPr>
      <w:r w:rsidRPr="00A7255D">
        <w:rPr>
          <w:rFonts w:ascii="Arial Narrow" w:hAnsi="Arial Narrow"/>
          <w:b/>
          <w:bCs/>
          <w:color w:val="000000"/>
          <w:sz w:val="20"/>
        </w:rPr>
        <w:t>9.</w:t>
      </w:r>
      <w:r w:rsidRPr="00A7255D">
        <w:rPr>
          <w:rFonts w:ascii="Arial Narrow" w:hAnsi="Arial Narrow"/>
          <w:b/>
          <w:bCs/>
          <w:color w:val="000000"/>
          <w:sz w:val="20"/>
        </w:rPr>
        <w:tab/>
        <w:t xml:space="preserve">Packing </w:t>
      </w:r>
    </w:p>
    <w:p w14:paraId="24549EA4" w14:textId="77777777" w:rsidR="002C3EE5" w:rsidRPr="00A7255D" w:rsidRDefault="002C3EE5" w:rsidP="002C3EE5">
      <w:pPr>
        <w:jc w:val="both"/>
        <w:rPr>
          <w:rFonts w:ascii="Arial Narrow" w:hAnsi="Arial Narrow"/>
          <w:b/>
          <w:bCs/>
          <w:color w:val="000000"/>
          <w:sz w:val="20"/>
        </w:rPr>
      </w:pPr>
    </w:p>
    <w:p w14:paraId="5D56B226" w14:textId="77777777" w:rsidR="002C3EE5" w:rsidRPr="00D30244" w:rsidRDefault="002C3EE5" w:rsidP="00C32638">
      <w:pPr>
        <w:pStyle w:val="ListParagraph"/>
        <w:widowControl w:val="0"/>
        <w:numPr>
          <w:ilvl w:val="1"/>
          <w:numId w:val="37"/>
        </w:numPr>
        <w:spacing w:after="0" w:line="240" w:lineRule="auto"/>
        <w:ind w:left="1080"/>
        <w:jc w:val="both"/>
        <w:rPr>
          <w:rFonts w:ascii="Arial Narrow" w:hAnsi="Arial Narrow"/>
          <w:color w:val="000000"/>
          <w:sz w:val="20"/>
        </w:rPr>
      </w:pPr>
      <w:r w:rsidRPr="00D30244">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61FD3AF6" w14:textId="77777777" w:rsidR="002C3EE5" w:rsidRPr="00A7255D" w:rsidRDefault="002C3EE5" w:rsidP="002C3EE5">
      <w:pPr>
        <w:ind w:left="1854" w:hanging="567"/>
        <w:rPr>
          <w:rFonts w:ascii="Arial Narrow" w:hAnsi="Arial Narrow"/>
          <w:color w:val="000000"/>
          <w:sz w:val="20"/>
        </w:rPr>
      </w:pPr>
    </w:p>
    <w:p w14:paraId="4ACBE36E" w14:textId="77777777" w:rsidR="002C3EE5" w:rsidRPr="00D30244" w:rsidRDefault="002C3EE5" w:rsidP="00C32638">
      <w:pPr>
        <w:pStyle w:val="ListParagraph"/>
        <w:widowControl w:val="0"/>
        <w:numPr>
          <w:ilvl w:val="1"/>
          <w:numId w:val="37"/>
        </w:numPr>
        <w:spacing w:after="0" w:line="240" w:lineRule="auto"/>
        <w:ind w:left="1080"/>
        <w:jc w:val="both"/>
        <w:rPr>
          <w:rFonts w:ascii="Arial Narrow" w:hAnsi="Arial Narrow"/>
          <w:color w:val="000000"/>
          <w:sz w:val="20"/>
        </w:rPr>
      </w:pPr>
      <w:r w:rsidRPr="00D30244">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0AE0DAAA" w14:textId="77777777" w:rsidR="002C3EE5" w:rsidRPr="00A7255D" w:rsidRDefault="002C3EE5" w:rsidP="002C3EE5">
      <w:pPr>
        <w:ind w:left="2268" w:hanging="567"/>
        <w:rPr>
          <w:rFonts w:ascii="Arial Narrow" w:hAnsi="Arial Narrow"/>
          <w:color w:val="000000"/>
          <w:sz w:val="20"/>
        </w:rPr>
      </w:pPr>
    </w:p>
    <w:p w14:paraId="6F316E37"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Delivery and documents</w:t>
      </w:r>
    </w:p>
    <w:p w14:paraId="565E389A" w14:textId="77777777" w:rsidR="002C3EE5" w:rsidRPr="00A7255D" w:rsidRDefault="002C3EE5" w:rsidP="002C3EE5">
      <w:pPr>
        <w:ind w:left="709" w:hanging="709"/>
        <w:jc w:val="both"/>
        <w:rPr>
          <w:rFonts w:ascii="Arial Narrow" w:hAnsi="Arial Narrow"/>
          <w:b/>
          <w:bCs/>
          <w:color w:val="000000"/>
          <w:sz w:val="20"/>
        </w:rPr>
      </w:pPr>
    </w:p>
    <w:p w14:paraId="77AE5943"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76A36010" w14:textId="77777777" w:rsidR="002C3EE5" w:rsidRPr="00A7255D" w:rsidRDefault="002C3EE5" w:rsidP="002C3EE5">
      <w:pPr>
        <w:ind w:left="1134" w:hanging="567"/>
        <w:jc w:val="both"/>
        <w:rPr>
          <w:rFonts w:ascii="Arial Narrow" w:hAnsi="Arial Narrow"/>
          <w:color w:val="000000"/>
          <w:sz w:val="20"/>
        </w:rPr>
      </w:pPr>
    </w:p>
    <w:p w14:paraId="74A9486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Documents to be submitted by the supplier are specified in SCC.</w:t>
      </w:r>
    </w:p>
    <w:p w14:paraId="1D4BD510" w14:textId="77777777" w:rsidR="002C3EE5" w:rsidRPr="00A7255D" w:rsidRDefault="002C3EE5" w:rsidP="002C3EE5">
      <w:pPr>
        <w:ind w:left="2268" w:hanging="567"/>
        <w:jc w:val="both"/>
        <w:rPr>
          <w:rFonts w:ascii="Arial Narrow" w:hAnsi="Arial Narrow"/>
          <w:color w:val="000000"/>
          <w:sz w:val="20"/>
        </w:rPr>
      </w:pPr>
    </w:p>
    <w:p w14:paraId="01399677"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Insurance</w:t>
      </w:r>
    </w:p>
    <w:p w14:paraId="194E09EE" w14:textId="77777777" w:rsidR="002C3EE5" w:rsidRPr="00A7255D" w:rsidRDefault="002C3EE5" w:rsidP="002C3EE5">
      <w:pPr>
        <w:jc w:val="both"/>
        <w:rPr>
          <w:rFonts w:ascii="Arial Narrow" w:hAnsi="Arial Narrow"/>
          <w:b/>
          <w:bCs/>
          <w:color w:val="000000"/>
          <w:sz w:val="20"/>
        </w:rPr>
      </w:pPr>
    </w:p>
    <w:p w14:paraId="61DFB9DD" w14:textId="77777777" w:rsidR="002C3EE5"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5EEA46C9" w14:textId="77777777" w:rsidR="002C3EE5" w:rsidRPr="00AD0C50" w:rsidRDefault="002C3EE5" w:rsidP="002C3EE5">
      <w:pPr>
        <w:pStyle w:val="ListParagraph"/>
        <w:ind w:left="1134"/>
        <w:jc w:val="both"/>
        <w:rPr>
          <w:rFonts w:ascii="Arial Narrow" w:hAnsi="Arial Narrow"/>
          <w:b/>
          <w:bCs/>
          <w:color w:val="FF0000"/>
          <w:sz w:val="20"/>
        </w:rPr>
      </w:pPr>
    </w:p>
    <w:p w14:paraId="5CAA79F7" w14:textId="77777777" w:rsidR="002C3EE5" w:rsidRPr="00336882" w:rsidRDefault="002C3EE5" w:rsidP="00C32638">
      <w:pPr>
        <w:pStyle w:val="ListParagraph"/>
        <w:widowControl w:val="0"/>
        <w:numPr>
          <w:ilvl w:val="1"/>
          <w:numId w:val="37"/>
        </w:numPr>
        <w:spacing w:after="0" w:line="240" w:lineRule="auto"/>
        <w:ind w:left="1134"/>
        <w:jc w:val="both"/>
        <w:rPr>
          <w:rFonts w:ascii="Arial Narrow" w:hAnsi="Arial Narrow"/>
          <w:sz w:val="20"/>
        </w:rPr>
      </w:pPr>
      <w:r w:rsidRPr="00336882">
        <w:rPr>
          <w:rFonts w:ascii="Arial Narrow" w:hAnsi="Arial Narrow"/>
          <w:sz w:val="20"/>
        </w:rPr>
        <w:t>Upon appointment by the Head of Department the service provider will be required to have a Professional Indemnity insurance of a minimum cover of R160 million.</w:t>
      </w:r>
    </w:p>
    <w:p w14:paraId="1315D69E" w14:textId="77777777" w:rsidR="002C3EE5" w:rsidRPr="00A7255D" w:rsidRDefault="002C3EE5" w:rsidP="002C3EE5">
      <w:pPr>
        <w:pStyle w:val="ListParagraph"/>
        <w:ind w:left="1134"/>
        <w:jc w:val="both"/>
        <w:rPr>
          <w:rFonts w:ascii="Arial Narrow" w:hAnsi="Arial Narrow"/>
          <w:color w:val="000000"/>
          <w:sz w:val="20"/>
        </w:rPr>
      </w:pPr>
    </w:p>
    <w:p w14:paraId="47D735BA"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Transportation </w:t>
      </w:r>
    </w:p>
    <w:p w14:paraId="2635019B" w14:textId="77777777" w:rsidR="002C3EE5" w:rsidRPr="00A7255D" w:rsidRDefault="002C3EE5" w:rsidP="002C3EE5">
      <w:pPr>
        <w:rPr>
          <w:rFonts w:ascii="Arial Narrow" w:hAnsi="Arial Narrow"/>
          <w:b/>
          <w:bCs/>
          <w:color w:val="000000"/>
          <w:sz w:val="20"/>
        </w:rPr>
      </w:pPr>
    </w:p>
    <w:p w14:paraId="5A8B5366"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a price other than an all-inclusive delivered price be required, this shall be specified in the SCC.</w:t>
      </w:r>
    </w:p>
    <w:p w14:paraId="2E0B63D2" w14:textId="77777777" w:rsidR="002C3EE5" w:rsidRPr="00A7255D" w:rsidRDefault="002C3EE5" w:rsidP="002C3EE5">
      <w:pPr>
        <w:jc w:val="both"/>
        <w:rPr>
          <w:rFonts w:ascii="Arial Narrow" w:hAnsi="Arial Narrow"/>
          <w:color w:val="000000"/>
          <w:sz w:val="20"/>
        </w:rPr>
      </w:pPr>
    </w:p>
    <w:p w14:paraId="06013B1F"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Incidental Services</w:t>
      </w:r>
    </w:p>
    <w:p w14:paraId="7845C0D7" w14:textId="77777777" w:rsidR="002C3EE5" w:rsidRPr="00A7255D" w:rsidRDefault="002C3EE5" w:rsidP="002C3EE5">
      <w:pPr>
        <w:jc w:val="both"/>
        <w:rPr>
          <w:rFonts w:ascii="Arial Narrow" w:hAnsi="Arial Narrow"/>
          <w:b/>
          <w:bCs/>
          <w:color w:val="000000"/>
          <w:sz w:val="20"/>
        </w:rPr>
      </w:pPr>
    </w:p>
    <w:p w14:paraId="2703FB3B"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may be required to provide any or all of the following services, including additional services, if any, specified in SCC:</w:t>
      </w:r>
    </w:p>
    <w:p w14:paraId="5EC9DB7A" w14:textId="77777777" w:rsidR="002C3EE5" w:rsidRPr="00A7255D" w:rsidRDefault="002C3EE5" w:rsidP="002C3EE5">
      <w:pPr>
        <w:ind w:left="2268" w:hanging="567"/>
        <w:jc w:val="both"/>
        <w:rPr>
          <w:rFonts w:ascii="Arial Narrow" w:hAnsi="Arial Narrow"/>
          <w:color w:val="000000"/>
          <w:sz w:val="20"/>
        </w:rPr>
      </w:pPr>
    </w:p>
    <w:p w14:paraId="00F5B762"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of on-site assembly and/or commissioning of the supplied goods;</w:t>
      </w:r>
    </w:p>
    <w:p w14:paraId="6D88D8D4"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tools required for assembly and/or maintenance of the supplied goods;</w:t>
      </w:r>
    </w:p>
    <w:p w14:paraId="35F33FFE"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a detailed operations and maintenance manual for each appropriate unit of the supplied goods;</w:t>
      </w:r>
    </w:p>
    <w:p w14:paraId="4FEAC5C5"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7CB1EFE1" w14:textId="77777777" w:rsidR="002C3EE5" w:rsidRPr="00A7255D" w:rsidRDefault="002C3EE5" w:rsidP="00C32638">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training of the purchaser’s personnel, at the supplier’s plant and/or on-site, in assembly, start-up, operation, maintenance, and/or repair of the supplied goods.</w:t>
      </w:r>
    </w:p>
    <w:p w14:paraId="514C785C" w14:textId="77777777" w:rsidR="002C3EE5" w:rsidRPr="00A7255D" w:rsidRDefault="002C3EE5" w:rsidP="002C3EE5">
      <w:pPr>
        <w:pStyle w:val="ListParagraph"/>
        <w:autoSpaceDE w:val="0"/>
        <w:autoSpaceDN w:val="0"/>
        <w:adjustRightInd w:val="0"/>
        <w:ind w:left="2835"/>
        <w:jc w:val="both"/>
        <w:rPr>
          <w:rFonts w:ascii="Arial Narrow" w:hAnsi="Arial Narrow"/>
          <w:color w:val="000000"/>
          <w:sz w:val="20"/>
        </w:rPr>
      </w:pPr>
    </w:p>
    <w:p w14:paraId="7DB2315E"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81CDC15" w14:textId="77777777" w:rsidR="002C3EE5" w:rsidRPr="00A7255D" w:rsidRDefault="002C3EE5" w:rsidP="002C3EE5">
      <w:pPr>
        <w:ind w:left="2268" w:hanging="567"/>
        <w:jc w:val="both"/>
        <w:rPr>
          <w:rFonts w:ascii="Arial Narrow" w:hAnsi="Arial Narrow"/>
          <w:color w:val="000000"/>
          <w:sz w:val="20"/>
        </w:rPr>
      </w:pPr>
    </w:p>
    <w:p w14:paraId="4633F210" w14:textId="77777777" w:rsidR="002C3EE5" w:rsidRPr="00A7255D" w:rsidRDefault="002C3EE5" w:rsidP="002C3EE5">
      <w:pPr>
        <w:ind w:left="2268" w:hanging="567"/>
        <w:jc w:val="both"/>
        <w:rPr>
          <w:rFonts w:ascii="Arial Narrow" w:hAnsi="Arial Narrow"/>
          <w:color w:val="000000"/>
          <w:sz w:val="20"/>
        </w:rPr>
      </w:pPr>
    </w:p>
    <w:p w14:paraId="51DA20E2"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Spare parts</w:t>
      </w:r>
    </w:p>
    <w:p w14:paraId="382C6C79" w14:textId="77777777" w:rsidR="002C3EE5" w:rsidRPr="00A7255D" w:rsidRDefault="002C3EE5" w:rsidP="002C3EE5">
      <w:pPr>
        <w:jc w:val="both"/>
        <w:rPr>
          <w:rFonts w:ascii="Arial Narrow" w:hAnsi="Arial Narrow"/>
          <w:b/>
          <w:bCs/>
          <w:color w:val="000000"/>
          <w:sz w:val="20"/>
        </w:rPr>
      </w:pPr>
    </w:p>
    <w:p w14:paraId="1B4A26CA"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06BEDC24" w14:textId="77777777" w:rsidR="002C3EE5" w:rsidRPr="00A7255D" w:rsidRDefault="002C3EE5" w:rsidP="002C3EE5">
      <w:pPr>
        <w:ind w:left="2268" w:hanging="567"/>
        <w:jc w:val="both"/>
        <w:rPr>
          <w:rFonts w:ascii="Arial Narrow" w:hAnsi="Arial Narrow"/>
          <w:color w:val="000000"/>
          <w:sz w:val="20"/>
        </w:rPr>
      </w:pPr>
    </w:p>
    <w:p w14:paraId="631012DD" w14:textId="77777777" w:rsidR="002C3EE5" w:rsidRPr="00A7255D" w:rsidRDefault="002C3EE5" w:rsidP="00C32638">
      <w:pPr>
        <w:pStyle w:val="ListParagraph"/>
        <w:numPr>
          <w:ilvl w:val="0"/>
          <w:numId w:val="16"/>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7AB0948E" w14:textId="77777777" w:rsidR="002C3EE5" w:rsidRPr="00A7255D" w:rsidRDefault="002C3EE5" w:rsidP="00C32638">
      <w:pPr>
        <w:pStyle w:val="ListParagraph"/>
        <w:widowControl w:val="0"/>
        <w:numPr>
          <w:ilvl w:val="0"/>
          <w:numId w:val="1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in the event of termination of production of the spare parts:</w:t>
      </w:r>
    </w:p>
    <w:p w14:paraId="633FF77B" w14:textId="77777777" w:rsidR="002C3EE5" w:rsidRPr="00A7255D" w:rsidRDefault="002C3EE5" w:rsidP="00C32638">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Advance notification to the purchaser of the pending termination, in sufficient time to permit the purchaser to procure needed requirements; and</w:t>
      </w:r>
    </w:p>
    <w:p w14:paraId="2806191B" w14:textId="77777777" w:rsidR="002C3EE5" w:rsidRPr="00A7255D" w:rsidRDefault="002C3EE5" w:rsidP="00C32638">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following such termination, furnishing at no cost to the purchaser, the blueprints, drawings, and specifications of the spare parts, if requested.</w:t>
      </w:r>
    </w:p>
    <w:p w14:paraId="0CFDD81C" w14:textId="57F3C7AD" w:rsidR="002C3EE5" w:rsidRDefault="002C3EE5" w:rsidP="002C3EE5">
      <w:pPr>
        <w:jc w:val="both"/>
        <w:rPr>
          <w:rFonts w:ascii="Arial Narrow" w:hAnsi="Arial Narrow"/>
          <w:color w:val="000000"/>
          <w:sz w:val="20"/>
        </w:rPr>
      </w:pPr>
    </w:p>
    <w:p w14:paraId="3E402864" w14:textId="3E5A576D" w:rsidR="002D64E6" w:rsidRDefault="002D64E6" w:rsidP="002C3EE5">
      <w:pPr>
        <w:jc w:val="both"/>
        <w:rPr>
          <w:rFonts w:ascii="Arial Narrow" w:hAnsi="Arial Narrow"/>
          <w:color w:val="000000"/>
          <w:sz w:val="20"/>
        </w:rPr>
      </w:pPr>
    </w:p>
    <w:p w14:paraId="2AD8B4EF" w14:textId="56A2017A" w:rsidR="002D64E6" w:rsidRDefault="002D64E6" w:rsidP="002C3EE5">
      <w:pPr>
        <w:jc w:val="both"/>
        <w:rPr>
          <w:rFonts w:ascii="Arial Narrow" w:hAnsi="Arial Narrow"/>
          <w:color w:val="000000"/>
          <w:sz w:val="20"/>
        </w:rPr>
      </w:pPr>
    </w:p>
    <w:p w14:paraId="201F7831" w14:textId="7252C597" w:rsidR="002D64E6" w:rsidRDefault="002D64E6" w:rsidP="002C3EE5">
      <w:pPr>
        <w:jc w:val="both"/>
        <w:rPr>
          <w:rFonts w:ascii="Arial Narrow" w:hAnsi="Arial Narrow"/>
          <w:color w:val="000000"/>
          <w:sz w:val="20"/>
        </w:rPr>
      </w:pPr>
    </w:p>
    <w:p w14:paraId="6C73313B" w14:textId="77777777" w:rsidR="002D64E6" w:rsidRPr="00A7255D" w:rsidRDefault="002D64E6" w:rsidP="002C3EE5">
      <w:pPr>
        <w:jc w:val="both"/>
        <w:rPr>
          <w:rFonts w:ascii="Arial Narrow" w:hAnsi="Arial Narrow"/>
          <w:color w:val="000000"/>
          <w:sz w:val="20"/>
        </w:rPr>
      </w:pPr>
    </w:p>
    <w:p w14:paraId="01585F9A"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Warranty</w:t>
      </w:r>
    </w:p>
    <w:p w14:paraId="3658379D" w14:textId="77777777" w:rsidR="002C3EE5" w:rsidRPr="00A7255D" w:rsidRDefault="002C3EE5" w:rsidP="002C3EE5">
      <w:pPr>
        <w:jc w:val="both"/>
        <w:rPr>
          <w:rFonts w:ascii="Arial Narrow" w:hAnsi="Arial Narrow"/>
          <w:b/>
          <w:bCs/>
          <w:color w:val="000000"/>
          <w:sz w:val="20"/>
        </w:rPr>
      </w:pPr>
    </w:p>
    <w:p w14:paraId="715A635E"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3A2F094" w14:textId="77777777" w:rsidR="002C3EE5" w:rsidRPr="00A7255D" w:rsidRDefault="002C3EE5" w:rsidP="002C3EE5">
      <w:pPr>
        <w:ind w:left="1134" w:hanging="567"/>
        <w:jc w:val="both"/>
        <w:rPr>
          <w:rFonts w:ascii="Arial Narrow" w:hAnsi="Arial Narrow"/>
          <w:color w:val="000000"/>
          <w:sz w:val="20"/>
        </w:rPr>
      </w:pPr>
    </w:p>
    <w:p w14:paraId="0CF4391B"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03F8466" w14:textId="77777777" w:rsidR="002C3EE5" w:rsidRPr="00A7255D" w:rsidRDefault="002C3EE5" w:rsidP="002C3EE5">
      <w:pPr>
        <w:ind w:left="1134" w:hanging="567"/>
        <w:jc w:val="both"/>
        <w:rPr>
          <w:rFonts w:ascii="Arial Narrow" w:hAnsi="Arial Narrow"/>
          <w:color w:val="000000"/>
          <w:sz w:val="20"/>
        </w:rPr>
      </w:pPr>
    </w:p>
    <w:p w14:paraId="6FC6EA62"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shall promptly notify the supplier in writing of any claims arising under this warranty.</w:t>
      </w:r>
    </w:p>
    <w:p w14:paraId="3D1AADAF" w14:textId="77777777" w:rsidR="002C3EE5" w:rsidRPr="00A7255D" w:rsidRDefault="002C3EE5" w:rsidP="002C3EE5">
      <w:pPr>
        <w:ind w:left="1134" w:hanging="567"/>
        <w:jc w:val="both"/>
        <w:rPr>
          <w:rFonts w:ascii="Arial Narrow" w:hAnsi="Arial Narrow"/>
          <w:color w:val="000000"/>
          <w:sz w:val="20"/>
        </w:rPr>
      </w:pPr>
    </w:p>
    <w:p w14:paraId="4385E49F"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02A07DA2" w14:textId="77777777" w:rsidR="002C3EE5" w:rsidRPr="00A7255D" w:rsidRDefault="002C3EE5" w:rsidP="002C3EE5">
      <w:pPr>
        <w:ind w:left="1134" w:hanging="567"/>
        <w:jc w:val="both"/>
        <w:rPr>
          <w:rFonts w:ascii="Arial Narrow" w:hAnsi="Arial Narrow"/>
          <w:color w:val="000000"/>
          <w:sz w:val="20"/>
        </w:rPr>
      </w:pPr>
    </w:p>
    <w:p w14:paraId="62006978"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44DB1496" w14:textId="77777777" w:rsidR="002C3EE5" w:rsidRPr="00A7255D" w:rsidRDefault="002C3EE5" w:rsidP="002C3EE5">
      <w:pPr>
        <w:ind w:left="2268" w:hanging="567"/>
        <w:jc w:val="both"/>
        <w:rPr>
          <w:rFonts w:ascii="Arial Narrow" w:hAnsi="Arial Narrow"/>
          <w:color w:val="000000"/>
          <w:sz w:val="20"/>
        </w:rPr>
      </w:pPr>
    </w:p>
    <w:p w14:paraId="23B18FDE" w14:textId="77777777" w:rsidR="002C3EE5" w:rsidRPr="00A7255D" w:rsidRDefault="002C3EE5" w:rsidP="002C3EE5">
      <w:pPr>
        <w:ind w:left="2268" w:hanging="567"/>
        <w:jc w:val="both"/>
        <w:rPr>
          <w:rFonts w:ascii="Arial Narrow" w:hAnsi="Arial Narrow"/>
          <w:color w:val="000000"/>
          <w:sz w:val="20"/>
        </w:rPr>
      </w:pPr>
    </w:p>
    <w:p w14:paraId="6DE8F529"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Payment </w:t>
      </w:r>
    </w:p>
    <w:p w14:paraId="1D122AF8" w14:textId="77777777" w:rsidR="002C3EE5" w:rsidRPr="00A7255D" w:rsidRDefault="002C3EE5" w:rsidP="002C3EE5">
      <w:pPr>
        <w:jc w:val="both"/>
        <w:rPr>
          <w:rFonts w:ascii="Arial Narrow" w:hAnsi="Arial Narrow"/>
          <w:b/>
          <w:bCs/>
          <w:color w:val="000000"/>
          <w:sz w:val="20"/>
        </w:rPr>
      </w:pPr>
    </w:p>
    <w:p w14:paraId="5D07365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method and conditions of payment to be made to the supplier under this contract shall be specified in SCC.</w:t>
      </w:r>
    </w:p>
    <w:p w14:paraId="78BCCE65" w14:textId="77777777" w:rsidR="002C3EE5" w:rsidRPr="00A7255D" w:rsidRDefault="002C3EE5" w:rsidP="002C3EE5">
      <w:pPr>
        <w:ind w:left="1134" w:hanging="567"/>
        <w:jc w:val="both"/>
        <w:rPr>
          <w:rFonts w:ascii="Arial Narrow" w:hAnsi="Arial Narrow"/>
          <w:color w:val="000000"/>
          <w:sz w:val="20"/>
        </w:rPr>
      </w:pPr>
    </w:p>
    <w:p w14:paraId="7E46DF44"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The supplier shall furnish the purchaser with an invoice accompanied by a copy of the delivery note and upon </w:t>
      </w:r>
      <w:proofErr w:type="spellStart"/>
      <w:r w:rsidRPr="00A7255D">
        <w:rPr>
          <w:rFonts w:ascii="Arial Narrow" w:hAnsi="Arial Narrow"/>
          <w:color w:val="000000"/>
          <w:sz w:val="20"/>
        </w:rPr>
        <w:t>fulfillment</w:t>
      </w:r>
      <w:proofErr w:type="spellEnd"/>
      <w:r w:rsidRPr="00A7255D">
        <w:rPr>
          <w:rFonts w:ascii="Arial Narrow" w:hAnsi="Arial Narrow"/>
          <w:color w:val="000000"/>
          <w:sz w:val="20"/>
        </w:rPr>
        <w:t xml:space="preserve"> of other obligations stipulated in the contract.</w:t>
      </w:r>
    </w:p>
    <w:p w14:paraId="7FF0272A" w14:textId="77777777" w:rsidR="002C3EE5" w:rsidRPr="00A7255D" w:rsidRDefault="002C3EE5" w:rsidP="002C3EE5">
      <w:pPr>
        <w:ind w:left="1134" w:hanging="567"/>
        <w:jc w:val="both"/>
        <w:rPr>
          <w:rFonts w:ascii="Arial Narrow" w:hAnsi="Arial Narrow"/>
          <w:color w:val="000000"/>
          <w:sz w:val="20"/>
        </w:rPr>
      </w:pPr>
    </w:p>
    <w:p w14:paraId="3B1B7304"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Payments shall be made promptly by the purchaser, but in no case later than thirty (30) days after submission of an invoice or claim by the supplier.</w:t>
      </w:r>
    </w:p>
    <w:p w14:paraId="27182491" w14:textId="77777777" w:rsidR="002C3EE5" w:rsidRPr="00A7255D" w:rsidRDefault="002C3EE5" w:rsidP="002C3EE5">
      <w:pPr>
        <w:ind w:left="1134" w:hanging="567"/>
        <w:jc w:val="both"/>
        <w:rPr>
          <w:rFonts w:ascii="Arial Narrow" w:hAnsi="Arial Narrow"/>
          <w:color w:val="000000"/>
          <w:sz w:val="20"/>
        </w:rPr>
      </w:pPr>
    </w:p>
    <w:p w14:paraId="643F866C"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 will be made in Rand unless otherwise stipulated in SCC.</w:t>
      </w:r>
    </w:p>
    <w:p w14:paraId="7414BC77" w14:textId="77777777" w:rsidR="002C3EE5" w:rsidRPr="00A7255D" w:rsidRDefault="002C3EE5" w:rsidP="002C3EE5">
      <w:pPr>
        <w:ind w:left="2268" w:hanging="567"/>
        <w:jc w:val="both"/>
        <w:rPr>
          <w:rFonts w:ascii="Arial Narrow" w:hAnsi="Arial Narrow"/>
          <w:color w:val="000000"/>
          <w:sz w:val="20"/>
        </w:rPr>
      </w:pPr>
    </w:p>
    <w:p w14:paraId="5A8F1C43" w14:textId="77777777" w:rsidR="002C3EE5" w:rsidRPr="00A7255D" w:rsidRDefault="002C3EE5" w:rsidP="002C3EE5">
      <w:pPr>
        <w:ind w:left="2268" w:hanging="567"/>
        <w:jc w:val="both"/>
        <w:rPr>
          <w:rFonts w:ascii="Arial Narrow" w:hAnsi="Arial Narrow"/>
          <w:color w:val="000000"/>
          <w:sz w:val="20"/>
        </w:rPr>
      </w:pPr>
    </w:p>
    <w:p w14:paraId="3F3C1A12"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Prices</w:t>
      </w:r>
    </w:p>
    <w:p w14:paraId="7FC0F54F" w14:textId="77777777" w:rsidR="002C3EE5" w:rsidRPr="00A7255D" w:rsidRDefault="002C3EE5" w:rsidP="002C3EE5">
      <w:pPr>
        <w:jc w:val="both"/>
        <w:rPr>
          <w:rFonts w:ascii="Arial Narrow" w:hAnsi="Arial Narrow"/>
          <w:b/>
          <w:bCs/>
          <w:color w:val="000000"/>
          <w:sz w:val="20"/>
        </w:rPr>
      </w:pPr>
    </w:p>
    <w:p w14:paraId="288FD08F"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040D757" w14:textId="77777777" w:rsidR="002C3EE5" w:rsidRPr="00A7255D" w:rsidRDefault="002C3EE5" w:rsidP="002C3EE5">
      <w:pPr>
        <w:jc w:val="both"/>
        <w:rPr>
          <w:rFonts w:ascii="Arial Narrow" w:hAnsi="Arial Narrow"/>
          <w:color w:val="000000"/>
          <w:sz w:val="20"/>
        </w:rPr>
      </w:pPr>
    </w:p>
    <w:p w14:paraId="4291F2D5" w14:textId="77777777" w:rsidR="002C3EE5" w:rsidRPr="00A7255D" w:rsidRDefault="002C3EE5" w:rsidP="002C3EE5">
      <w:pPr>
        <w:jc w:val="both"/>
        <w:rPr>
          <w:rFonts w:ascii="Arial Narrow" w:hAnsi="Arial Narrow"/>
          <w:color w:val="000000"/>
          <w:sz w:val="20"/>
        </w:rPr>
      </w:pPr>
    </w:p>
    <w:p w14:paraId="741DA121"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Contract amendments</w:t>
      </w:r>
    </w:p>
    <w:p w14:paraId="2FBB6155" w14:textId="77777777" w:rsidR="002C3EE5" w:rsidRPr="00A7255D" w:rsidRDefault="002C3EE5" w:rsidP="002C3EE5">
      <w:pPr>
        <w:ind w:left="709" w:hanging="709"/>
        <w:jc w:val="both"/>
        <w:rPr>
          <w:rFonts w:ascii="Arial Narrow" w:hAnsi="Arial Narrow"/>
          <w:b/>
          <w:bCs/>
          <w:color w:val="000000"/>
          <w:sz w:val="20"/>
        </w:rPr>
      </w:pPr>
    </w:p>
    <w:p w14:paraId="4291B48C" w14:textId="77777777" w:rsidR="002C3EE5" w:rsidRPr="00A7255D" w:rsidRDefault="002C3EE5" w:rsidP="00C32638">
      <w:pPr>
        <w:pStyle w:val="ListParagraph"/>
        <w:widowControl w:val="0"/>
        <w:numPr>
          <w:ilvl w:val="1"/>
          <w:numId w:val="37"/>
        </w:numPr>
        <w:tabs>
          <w:tab w:val="left" w:pos="2552"/>
        </w:tabs>
        <w:spacing w:after="0" w:line="240" w:lineRule="auto"/>
        <w:ind w:left="1134"/>
        <w:jc w:val="both"/>
        <w:rPr>
          <w:rFonts w:ascii="Arial Narrow" w:hAnsi="Arial Narrow"/>
          <w:color w:val="000000"/>
          <w:sz w:val="20"/>
        </w:rPr>
      </w:pPr>
      <w:r w:rsidRPr="00A7255D">
        <w:rPr>
          <w:rFonts w:ascii="Arial Narrow" w:hAnsi="Arial Narrow"/>
          <w:color w:val="000000"/>
          <w:sz w:val="20"/>
        </w:rPr>
        <w:t>No variation in or modification of the terms of the contract shall be made except by written amendment signed by the parties concerned.</w:t>
      </w:r>
    </w:p>
    <w:p w14:paraId="6AC84150" w14:textId="77777777" w:rsidR="002C3EE5" w:rsidRPr="00A7255D" w:rsidRDefault="002C3EE5" w:rsidP="002C3EE5">
      <w:pPr>
        <w:ind w:left="2268" w:hanging="567"/>
        <w:jc w:val="both"/>
        <w:rPr>
          <w:rFonts w:ascii="Arial Narrow" w:hAnsi="Arial Narrow"/>
          <w:color w:val="000000"/>
          <w:sz w:val="20"/>
        </w:rPr>
      </w:pPr>
    </w:p>
    <w:p w14:paraId="1F7E8DD4" w14:textId="77777777" w:rsidR="002C3EE5" w:rsidRPr="00A7255D" w:rsidRDefault="002C3EE5" w:rsidP="002C3EE5">
      <w:pPr>
        <w:ind w:left="2268" w:hanging="567"/>
        <w:jc w:val="both"/>
        <w:rPr>
          <w:rFonts w:ascii="Arial Narrow" w:hAnsi="Arial Narrow"/>
          <w:color w:val="000000"/>
          <w:sz w:val="20"/>
        </w:rPr>
      </w:pPr>
    </w:p>
    <w:p w14:paraId="5513C9EB"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Assignment </w:t>
      </w:r>
    </w:p>
    <w:p w14:paraId="73361648" w14:textId="77777777" w:rsidR="002C3EE5" w:rsidRPr="00A7255D" w:rsidRDefault="002C3EE5" w:rsidP="002C3EE5">
      <w:pPr>
        <w:jc w:val="both"/>
        <w:rPr>
          <w:rFonts w:ascii="Arial Narrow" w:hAnsi="Arial Narrow"/>
          <w:b/>
          <w:bCs/>
          <w:color w:val="000000"/>
          <w:sz w:val="20"/>
        </w:rPr>
      </w:pPr>
    </w:p>
    <w:p w14:paraId="7D01C728"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supplier shall not assign, in whole or in part, its obligations to perform under the contract, except with the purchaser’s prior written consent.</w:t>
      </w:r>
    </w:p>
    <w:p w14:paraId="4842453D" w14:textId="77777777" w:rsidR="002C3EE5" w:rsidRPr="00A7255D" w:rsidRDefault="002C3EE5" w:rsidP="002C3EE5">
      <w:pPr>
        <w:ind w:left="2268" w:hanging="567"/>
        <w:jc w:val="both"/>
        <w:rPr>
          <w:rFonts w:ascii="Arial Narrow" w:hAnsi="Arial Narrow"/>
          <w:color w:val="000000"/>
          <w:sz w:val="20"/>
        </w:rPr>
      </w:pPr>
    </w:p>
    <w:p w14:paraId="31670ACE" w14:textId="77777777" w:rsidR="002C3EE5" w:rsidRPr="00A7255D" w:rsidRDefault="002C3EE5" w:rsidP="002C3EE5">
      <w:pPr>
        <w:ind w:left="2268" w:hanging="567"/>
        <w:jc w:val="both"/>
        <w:rPr>
          <w:rFonts w:ascii="Arial Narrow" w:hAnsi="Arial Narrow"/>
          <w:color w:val="000000"/>
          <w:sz w:val="20"/>
        </w:rPr>
      </w:pPr>
    </w:p>
    <w:p w14:paraId="59164BEA" w14:textId="77777777" w:rsidR="002C3EE5" w:rsidRPr="00A7255D" w:rsidRDefault="002C3EE5" w:rsidP="00C32638">
      <w:pPr>
        <w:pStyle w:val="ListParagraph"/>
        <w:widowControl w:val="0"/>
        <w:numPr>
          <w:ilvl w:val="0"/>
          <w:numId w:val="37"/>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Subcontracts</w:t>
      </w:r>
    </w:p>
    <w:p w14:paraId="476B29FF" w14:textId="77777777" w:rsidR="002C3EE5" w:rsidRPr="00A7255D" w:rsidRDefault="002C3EE5" w:rsidP="002C3EE5">
      <w:pPr>
        <w:jc w:val="both"/>
        <w:rPr>
          <w:rFonts w:ascii="Arial Narrow" w:hAnsi="Arial Narrow"/>
          <w:b/>
          <w:bCs/>
          <w:color w:val="000000"/>
          <w:sz w:val="20"/>
        </w:rPr>
      </w:pPr>
    </w:p>
    <w:p w14:paraId="7536FB3E"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9517108" w14:textId="77777777" w:rsidR="002C3EE5" w:rsidRDefault="002C3EE5" w:rsidP="002C3EE5">
      <w:pPr>
        <w:jc w:val="both"/>
        <w:rPr>
          <w:rFonts w:ascii="Arial Narrow" w:hAnsi="Arial Narrow"/>
          <w:color w:val="000000"/>
          <w:sz w:val="20"/>
        </w:rPr>
      </w:pPr>
    </w:p>
    <w:p w14:paraId="246A3552" w14:textId="77777777" w:rsidR="002C3EE5" w:rsidRPr="00A7255D" w:rsidRDefault="002C3EE5" w:rsidP="002C3EE5">
      <w:pPr>
        <w:jc w:val="both"/>
        <w:rPr>
          <w:rFonts w:ascii="Arial Narrow" w:hAnsi="Arial Narrow"/>
          <w:color w:val="000000"/>
          <w:sz w:val="20"/>
        </w:rPr>
      </w:pPr>
    </w:p>
    <w:p w14:paraId="198C5678"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Delays in the supplier’s performance</w:t>
      </w:r>
    </w:p>
    <w:p w14:paraId="37DDFE9B" w14:textId="77777777" w:rsidR="002C3EE5" w:rsidRPr="00A7255D" w:rsidRDefault="002C3EE5" w:rsidP="002C3EE5">
      <w:pPr>
        <w:rPr>
          <w:rFonts w:ascii="Arial Narrow" w:hAnsi="Arial Narrow"/>
          <w:b/>
          <w:bCs/>
          <w:color w:val="000000"/>
          <w:sz w:val="20"/>
        </w:rPr>
      </w:pPr>
    </w:p>
    <w:p w14:paraId="5A7D3EF3"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Delivery of the goods and performance of services shall be made by the supplier in accordance with the time schedule prescribed </w:t>
      </w:r>
      <w:r w:rsidRPr="00A7255D">
        <w:rPr>
          <w:rFonts w:ascii="Arial Narrow" w:hAnsi="Arial Narrow"/>
          <w:color w:val="000000"/>
          <w:sz w:val="20"/>
        </w:rPr>
        <w:lastRenderedPageBreak/>
        <w:t>by the purchaser in the contract.</w:t>
      </w:r>
    </w:p>
    <w:p w14:paraId="11E4C46D" w14:textId="77777777" w:rsidR="002C3EE5" w:rsidRPr="00A7255D" w:rsidRDefault="002C3EE5" w:rsidP="002C3EE5">
      <w:pPr>
        <w:ind w:left="1134" w:hanging="567"/>
        <w:jc w:val="both"/>
        <w:rPr>
          <w:rFonts w:ascii="Arial Narrow" w:hAnsi="Arial Narrow"/>
          <w:color w:val="000000"/>
          <w:sz w:val="20"/>
        </w:rPr>
      </w:pPr>
    </w:p>
    <w:p w14:paraId="10503C67"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7129F4BC" w14:textId="77777777" w:rsidR="002C3EE5" w:rsidRPr="00A7255D" w:rsidRDefault="002C3EE5" w:rsidP="002C3EE5">
      <w:pPr>
        <w:ind w:left="1134" w:hanging="567"/>
        <w:jc w:val="both"/>
        <w:rPr>
          <w:rFonts w:ascii="Arial Narrow" w:hAnsi="Arial Narrow"/>
          <w:color w:val="000000"/>
          <w:sz w:val="20"/>
        </w:rPr>
      </w:pPr>
    </w:p>
    <w:p w14:paraId="719ECEC6"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No provision in a contract shall be deemed to prohibit the obtaining of supplies or services from a national department, provincial department, or a local authority.</w:t>
      </w:r>
    </w:p>
    <w:p w14:paraId="746F7325" w14:textId="77777777" w:rsidR="002C3EE5" w:rsidRPr="00A7255D" w:rsidRDefault="002C3EE5" w:rsidP="002C3EE5">
      <w:pPr>
        <w:ind w:left="1134" w:hanging="567"/>
        <w:jc w:val="both"/>
        <w:rPr>
          <w:rFonts w:ascii="Arial Narrow" w:hAnsi="Arial Narrow"/>
          <w:color w:val="000000"/>
          <w:sz w:val="20"/>
        </w:rPr>
      </w:pPr>
    </w:p>
    <w:p w14:paraId="72A13DF6"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2ED2F962" w14:textId="77777777" w:rsidR="002C3EE5" w:rsidRPr="00A7255D" w:rsidRDefault="002C3EE5" w:rsidP="002C3EE5">
      <w:pPr>
        <w:ind w:left="1134" w:hanging="567"/>
        <w:jc w:val="both"/>
        <w:rPr>
          <w:rFonts w:ascii="Arial Narrow" w:hAnsi="Arial Narrow"/>
          <w:color w:val="000000"/>
          <w:sz w:val="20"/>
        </w:rPr>
      </w:pPr>
    </w:p>
    <w:p w14:paraId="6EB5F78B"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5E6929F" w14:textId="77777777" w:rsidR="002C3EE5" w:rsidRPr="00A7255D" w:rsidRDefault="002C3EE5" w:rsidP="002C3EE5">
      <w:pPr>
        <w:ind w:left="1134" w:hanging="567"/>
        <w:jc w:val="both"/>
        <w:rPr>
          <w:rFonts w:ascii="Arial Narrow" w:hAnsi="Arial Narrow"/>
          <w:color w:val="000000"/>
          <w:sz w:val="20"/>
        </w:rPr>
      </w:pPr>
    </w:p>
    <w:p w14:paraId="0993B2CF"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23F68E6" w14:textId="77777777" w:rsidR="002C3EE5" w:rsidRPr="00A7255D" w:rsidRDefault="002C3EE5" w:rsidP="002C3EE5">
      <w:pPr>
        <w:ind w:left="2268" w:hanging="567"/>
        <w:jc w:val="both"/>
        <w:rPr>
          <w:rFonts w:ascii="Arial Narrow" w:hAnsi="Arial Narrow"/>
          <w:color w:val="000000"/>
          <w:sz w:val="20"/>
        </w:rPr>
      </w:pPr>
    </w:p>
    <w:p w14:paraId="55A7EDC9" w14:textId="77777777" w:rsidR="002C3EE5" w:rsidRPr="00A7255D" w:rsidRDefault="002C3EE5" w:rsidP="002C3EE5">
      <w:pPr>
        <w:ind w:left="2268" w:hanging="567"/>
        <w:jc w:val="both"/>
        <w:rPr>
          <w:rFonts w:ascii="Arial Narrow" w:hAnsi="Arial Narrow"/>
          <w:color w:val="000000"/>
          <w:sz w:val="20"/>
        </w:rPr>
      </w:pPr>
    </w:p>
    <w:p w14:paraId="265A14A3"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Penalties </w:t>
      </w:r>
    </w:p>
    <w:p w14:paraId="68D668CF" w14:textId="77777777" w:rsidR="002C3EE5" w:rsidRPr="00A7255D" w:rsidRDefault="002C3EE5" w:rsidP="002C3EE5">
      <w:pPr>
        <w:rPr>
          <w:rFonts w:ascii="Arial Narrow" w:hAnsi="Arial Narrow"/>
          <w:b/>
          <w:bCs/>
          <w:color w:val="000000"/>
          <w:sz w:val="20"/>
        </w:rPr>
      </w:pPr>
    </w:p>
    <w:p w14:paraId="047FC4DD"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34B008D5" w14:textId="77777777" w:rsidR="002C3EE5" w:rsidRPr="00A7255D" w:rsidRDefault="002C3EE5" w:rsidP="002C3EE5">
      <w:pPr>
        <w:ind w:left="2268" w:hanging="567"/>
        <w:jc w:val="both"/>
        <w:rPr>
          <w:rFonts w:ascii="Arial Narrow" w:hAnsi="Arial Narrow"/>
          <w:color w:val="000000"/>
          <w:sz w:val="20"/>
        </w:rPr>
      </w:pPr>
    </w:p>
    <w:p w14:paraId="604FB635" w14:textId="77777777" w:rsidR="002C3EE5" w:rsidRPr="00A7255D" w:rsidRDefault="002C3EE5" w:rsidP="002C3EE5">
      <w:pPr>
        <w:ind w:left="2268" w:hanging="567"/>
        <w:jc w:val="both"/>
        <w:rPr>
          <w:rFonts w:ascii="Arial Narrow" w:hAnsi="Arial Narrow"/>
          <w:color w:val="000000"/>
          <w:sz w:val="20"/>
        </w:rPr>
      </w:pPr>
    </w:p>
    <w:p w14:paraId="6D0DFF7E"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default</w:t>
      </w:r>
    </w:p>
    <w:p w14:paraId="4D0F88B9" w14:textId="77777777" w:rsidR="002C3EE5" w:rsidRPr="00A7255D" w:rsidRDefault="002C3EE5" w:rsidP="002C3EE5">
      <w:pPr>
        <w:jc w:val="both"/>
        <w:rPr>
          <w:rFonts w:ascii="Arial Narrow" w:hAnsi="Arial Narrow"/>
          <w:b/>
          <w:bCs/>
          <w:color w:val="000000"/>
          <w:sz w:val="20"/>
        </w:rPr>
      </w:pPr>
    </w:p>
    <w:p w14:paraId="67FCF61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6E7A1590" w14:textId="77777777" w:rsidR="002C3EE5" w:rsidRPr="00A7255D" w:rsidRDefault="002C3EE5" w:rsidP="00C32638">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5C9A3883" w14:textId="77777777" w:rsidR="002C3EE5" w:rsidRPr="00A7255D" w:rsidRDefault="002C3EE5" w:rsidP="00C32638">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perform any other obligation(s) under the contract; or</w:t>
      </w:r>
    </w:p>
    <w:p w14:paraId="2376D587" w14:textId="77777777" w:rsidR="002C3EE5" w:rsidRPr="00A7255D" w:rsidRDefault="002C3EE5" w:rsidP="00C32638">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in the judgment of the purchaser, has engaged in corrupt or fraudulent practices in competing for or in executing the contract.</w:t>
      </w:r>
    </w:p>
    <w:p w14:paraId="20EA7104" w14:textId="77777777" w:rsidR="002C3EE5" w:rsidRPr="00A7255D" w:rsidRDefault="002C3EE5" w:rsidP="002C3EE5">
      <w:pPr>
        <w:ind w:left="2835" w:hanging="567"/>
        <w:jc w:val="both"/>
        <w:rPr>
          <w:rFonts w:ascii="Arial Narrow" w:hAnsi="Arial Narrow"/>
          <w:color w:val="000000"/>
          <w:sz w:val="20"/>
        </w:rPr>
      </w:pPr>
    </w:p>
    <w:p w14:paraId="5CFE592E"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4B0126E" w14:textId="77777777" w:rsidR="002C3EE5" w:rsidRPr="00A7255D" w:rsidRDefault="002C3EE5" w:rsidP="002C3EE5">
      <w:pPr>
        <w:ind w:left="1134" w:hanging="567"/>
        <w:jc w:val="both"/>
        <w:rPr>
          <w:rFonts w:ascii="Arial Narrow" w:hAnsi="Arial Narrow"/>
          <w:color w:val="000000"/>
          <w:sz w:val="20"/>
        </w:rPr>
      </w:pPr>
    </w:p>
    <w:p w14:paraId="11BFBBD6"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0395CB3A" w14:textId="77777777" w:rsidR="002C3EE5" w:rsidRPr="00A7255D" w:rsidRDefault="002C3EE5" w:rsidP="002C3EE5">
      <w:pPr>
        <w:ind w:left="1134" w:hanging="567"/>
        <w:jc w:val="both"/>
        <w:rPr>
          <w:rFonts w:ascii="Arial Narrow" w:hAnsi="Arial Narrow"/>
          <w:color w:val="000000"/>
          <w:sz w:val="20"/>
        </w:rPr>
      </w:pPr>
    </w:p>
    <w:p w14:paraId="24A21251"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78A56146" w14:textId="77777777" w:rsidR="002C3EE5" w:rsidRPr="00A7255D" w:rsidRDefault="002C3EE5" w:rsidP="002C3EE5">
      <w:pPr>
        <w:ind w:left="1134" w:hanging="567"/>
        <w:jc w:val="both"/>
        <w:rPr>
          <w:rFonts w:ascii="Arial Narrow" w:hAnsi="Arial Narrow"/>
          <w:color w:val="000000"/>
          <w:sz w:val="20"/>
        </w:rPr>
      </w:pPr>
    </w:p>
    <w:p w14:paraId="7B91AEF1"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1EF13EC7" w14:textId="77777777" w:rsidR="002C3EE5" w:rsidRPr="00A7255D" w:rsidRDefault="002C3EE5" w:rsidP="002C3EE5">
      <w:pPr>
        <w:ind w:left="1134" w:hanging="567"/>
        <w:jc w:val="both"/>
        <w:rPr>
          <w:rFonts w:ascii="Arial Narrow" w:hAnsi="Arial Narrow"/>
          <w:color w:val="000000"/>
          <w:sz w:val="20"/>
        </w:rPr>
      </w:pPr>
    </w:p>
    <w:p w14:paraId="6F6660ED" w14:textId="08E399F0" w:rsidR="002D64E6" w:rsidRDefault="002D64E6">
      <w:pPr>
        <w:widowControl/>
        <w:rPr>
          <w:rFonts w:ascii="Arial Narrow" w:eastAsia="Calibri" w:hAnsi="Arial Narrow"/>
          <w:snapToGrid/>
          <w:color w:val="000000"/>
          <w:sz w:val="20"/>
          <w:szCs w:val="22"/>
          <w:lang w:val="en-ZA"/>
        </w:rPr>
      </w:pPr>
    </w:p>
    <w:p w14:paraId="28020913" w14:textId="1A349C8C"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lastRenderedPageBreak/>
        <w:t>If a restriction is imposed, the purchaser must, within five (5) working days of such imposition, furnish the National Treasury, with the following information:</w:t>
      </w:r>
    </w:p>
    <w:p w14:paraId="7122DAE4" w14:textId="77777777" w:rsidR="002C3EE5" w:rsidRPr="00A7255D" w:rsidRDefault="002C3EE5" w:rsidP="00C32638">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name and address of the supplier and / or person restricted by the purchaser;</w:t>
      </w:r>
    </w:p>
    <w:p w14:paraId="6134577C" w14:textId="77777777" w:rsidR="002C3EE5" w:rsidRPr="00A7255D" w:rsidRDefault="002C3EE5" w:rsidP="00C32638">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date of commencement of the restriction</w:t>
      </w:r>
    </w:p>
    <w:p w14:paraId="300D1739" w14:textId="77777777" w:rsidR="002C3EE5" w:rsidRPr="00A7255D" w:rsidRDefault="002C3EE5" w:rsidP="00C32638">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period of restriction; and</w:t>
      </w:r>
    </w:p>
    <w:p w14:paraId="0140C41F" w14:textId="77777777" w:rsidR="002C3EE5" w:rsidRPr="00A7255D" w:rsidRDefault="002C3EE5" w:rsidP="00C32638">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reasons for the restriction.</w:t>
      </w:r>
    </w:p>
    <w:p w14:paraId="2CB087A5" w14:textId="77777777" w:rsidR="002C3EE5" w:rsidRPr="00A7255D" w:rsidRDefault="002C3EE5" w:rsidP="002C3EE5">
      <w:pPr>
        <w:ind w:left="2835" w:hanging="567"/>
        <w:jc w:val="both"/>
        <w:rPr>
          <w:rFonts w:ascii="Arial Narrow" w:hAnsi="Arial Narrow"/>
          <w:color w:val="000000"/>
          <w:sz w:val="20"/>
        </w:rPr>
      </w:pPr>
    </w:p>
    <w:p w14:paraId="0B508922" w14:textId="77777777" w:rsidR="002C3EE5" w:rsidRPr="00A7255D" w:rsidRDefault="002C3EE5" w:rsidP="00C32638">
      <w:pPr>
        <w:pStyle w:val="ListParagraph"/>
        <w:widowControl w:val="0"/>
        <w:numPr>
          <w:ilvl w:val="2"/>
          <w:numId w:val="37"/>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These details will be loaded in the National Treasury’s central database of suppliers or persons prohibited from doing business with the public sector.</w:t>
      </w:r>
    </w:p>
    <w:p w14:paraId="2BA98135" w14:textId="77777777" w:rsidR="002C3EE5" w:rsidRPr="00A7255D" w:rsidRDefault="002C3EE5" w:rsidP="002C3EE5">
      <w:pPr>
        <w:ind w:left="2268"/>
        <w:jc w:val="both"/>
        <w:rPr>
          <w:rFonts w:ascii="Arial Narrow" w:hAnsi="Arial Narrow"/>
          <w:color w:val="000000"/>
          <w:sz w:val="20"/>
        </w:rPr>
      </w:pPr>
    </w:p>
    <w:p w14:paraId="20CE91A7"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2FB68920" w14:textId="77777777" w:rsidR="002C3EE5" w:rsidRPr="00A7255D" w:rsidRDefault="002C3EE5" w:rsidP="002C3EE5">
      <w:pPr>
        <w:ind w:left="2268" w:hanging="567"/>
        <w:jc w:val="both"/>
        <w:rPr>
          <w:rFonts w:ascii="Arial Narrow" w:hAnsi="Arial Narrow"/>
          <w:color w:val="000000"/>
          <w:sz w:val="20"/>
        </w:rPr>
      </w:pPr>
    </w:p>
    <w:p w14:paraId="08B75D78" w14:textId="77777777" w:rsidR="002C3EE5" w:rsidRPr="00A7255D" w:rsidRDefault="002C3EE5" w:rsidP="002C3EE5">
      <w:pPr>
        <w:ind w:left="2268" w:hanging="567"/>
        <w:jc w:val="both"/>
        <w:rPr>
          <w:rFonts w:ascii="Arial Narrow" w:hAnsi="Arial Narrow"/>
          <w:color w:val="000000"/>
          <w:sz w:val="20"/>
        </w:rPr>
      </w:pPr>
    </w:p>
    <w:p w14:paraId="7D896F56"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Anti-dumping and countervailing duties and rights</w:t>
      </w:r>
    </w:p>
    <w:p w14:paraId="1C813B48" w14:textId="77777777" w:rsidR="002C3EE5" w:rsidRPr="00A7255D" w:rsidRDefault="002C3EE5" w:rsidP="002C3EE5">
      <w:pPr>
        <w:ind w:left="709" w:hanging="709"/>
        <w:rPr>
          <w:rFonts w:ascii="Arial Narrow" w:hAnsi="Arial Narrow"/>
          <w:b/>
          <w:bCs/>
          <w:color w:val="000000"/>
          <w:sz w:val="20"/>
        </w:rPr>
      </w:pPr>
    </w:p>
    <w:p w14:paraId="24CBECC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E479444" w14:textId="77777777" w:rsidR="002C3EE5" w:rsidRPr="00A7255D" w:rsidRDefault="002C3EE5" w:rsidP="002C3EE5">
      <w:pPr>
        <w:ind w:left="2268" w:hanging="567"/>
        <w:rPr>
          <w:rFonts w:ascii="Arial Narrow" w:hAnsi="Arial Narrow"/>
          <w:color w:val="000000"/>
          <w:sz w:val="20"/>
        </w:rPr>
      </w:pPr>
    </w:p>
    <w:p w14:paraId="5B0FC5D9"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Force Majeure</w:t>
      </w:r>
    </w:p>
    <w:p w14:paraId="07260B2C" w14:textId="77777777" w:rsidR="002C3EE5" w:rsidRPr="00A7255D" w:rsidRDefault="002C3EE5" w:rsidP="002C3EE5">
      <w:pPr>
        <w:ind w:left="709" w:hanging="709"/>
        <w:rPr>
          <w:rFonts w:ascii="Arial Narrow" w:hAnsi="Arial Narrow"/>
          <w:b/>
          <w:bCs/>
          <w:color w:val="000000"/>
          <w:sz w:val="20"/>
        </w:rPr>
      </w:pPr>
    </w:p>
    <w:p w14:paraId="59875BB1"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38D584CB" w14:textId="77777777" w:rsidR="002C3EE5" w:rsidRPr="00A7255D" w:rsidRDefault="002C3EE5" w:rsidP="002C3EE5">
      <w:pPr>
        <w:ind w:left="2268" w:hanging="567"/>
        <w:jc w:val="both"/>
        <w:rPr>
          <w:rFonts w:ascii="Arial Narrow" w:hAnsi="Arial Narrow"/>
          <w:color w:val="000000"/>
          <w:sz w:val="20"/>
        </w:rPr>
      </w:pPr>
    </w:p>
    <w:p w14:paraId="7254445F" w14:textId="637596A6"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r w:rsidR="00DF219B" w:rsidRPr="00A7255D">
        <w:rPr>
          <w:rFonts w:ascii="Arial Narrow" w:hAnsi="Arial Narrow"/>
          <w:color w:val="000000"/>
          <w:sz w:val="20"/>
        </w:rPr>
        <w:t>practical and</w:t>
      </w:r>
      <w:r w:rsidRPr="00A7255D">
        <w:rPr>
          <w:rFonts w:ascii="Arial Narrow" w:hAnsi="Arial Narrow"/>
          <w:color w:val="000000"/>
          <w:sz w:val="20"/>
        </w:rPr>
        <w:t xml:space="preserve"> shall seek all reasonable alternative means for performance not prevented by the force majeure event.</w:t>
      </w:r>
    </w:p>
    <w:p w14:paraId="25CFEE8B" w14:textId="77777777" w:rsidR="002C3EE5" w:rsidRPr="00A7255D" w:rsidRDefault="002C3EE5" w:rsidP="002C3EE5">
      <w:pPr>
        <w:ind w:left="2268" w:hanging="567"/>
        <w:jc w:val="both"/>
        <w:rPr>
          <w:rFonts w:ascii="Arial Narrow" w:hAnsi="Arial Narrow"/>
          <w:color w:val="000000"/>
          <w:sz w:val="20"/>
        </w:rPr>
      </w:pPr>
    </w:p>
    <w:p w14:paraId="34FF120E" w14:textId="77777777" w:rsidR="002C3EE5" w:rsidRPr="00A7255D" w:rsidRDefault="002C3EE5" w:rsidP="002C3EE5">
      <w:pPr>
        <w:ind w:left="2268" w:hanging="567"/>
        <w:jc w:val="both"/>
        <w:rPr>
          <w:rFonts w:ascii="Arial Narrow" w:hAnsi="Arial Narrow"/>
          <w:color w:val="000000"/>
          <w:sz w:val="20"/>
        </w:rPr>
      </w:pPr>
    </w:p>
    <w:p w14:paraId="38646878"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insolvency</w:t>
      </w:r>
    </w:p>
    <w:p w14:paraId="7F08A512" w14:textId="77777777" w:rsidR="002C3EE5" w:rsidRPr="00A7255D" w:rsidRDefault="002C3EE5" w:rsidP="002C3EE5">
      <w:pPr>
        <w:rPr>
          <w:rFonts w:ascii="Arial Narrow" w:hAnsi="Arial Narrow"/>
          <w:b/>
          <w:bCs/>
          <w:color w:val="000000"/>
          <w:sz w:val="20"/>
        </w:rPr>
      </w:pPr>
    </w:p>
    <w:p w14:paraId="09B1AFCF"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00B24CE1" w14:textId="77777777" w:rsidR="002C3EE5" w:rsidRPr="00A7255D" w:rsidRDefault="002C3EE5" w:rsidP="002C3EE5">
      <w:pPr>
        <w:ind w:left="2268" w:hanging="567"/>
        <w:jc w:val="both"/>
        <w:rPr>
          <w:rFonts w:ascii="Arial Narrow" w:hAnsi="Arial Narrow"/>
          <w:color w:val="000000"/>
          <w:sz w:val="20"/>
        </w:rPr>
      </w:pPr>
    </w:p>
    <w:p w14:paraId="533BFB73" w14:textId="77777777" w:rsidR="002C3EE5" w:rsidRPr="00A7255D" w:rsidRDefault="002C3EE5" w:rsidP="002C3EE5">
      <w:pPr>
        <w:ind w:left="2268" w:hanging="567"/>
        <w:jc w:val="both"/>
        <w:rPr>
          <w:rFonts w:ascii="Arial Narrow" w:hAnsi="Arial Narrow"/>
          <w:color w:val="000000"/>
          <w:sz w:val="20"/>
        </w:rPr>
      </w:pPr>
    </w:p>
    <w:p w14:paraId="3F2A4EF5"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Settlement of Disputes</w:t>
      </w:r>
    </w:p>
    <w:p w14:paraId="5523ECB0" w14:textId="77777777" w:rsidR="002C3EE5" w:rsidRPr="00A7255D" w:rsidRDefault="002C3EE5" w:rsidP="002C3EE5">
      <w:pPr>
        <w:rPr>
          <w:rFonts w:ascii="Arial Narrow" w:hAnsi="Arial Narrow"/>
          <w:b/>
          <w:bCs/>
          <w:color w:val="000000"/>
          <w:sz w:val="20"/>
        </w:rPr>
      </w:pPr>
    </w:p>
    <w:p w14:paraId="5E3BF40D"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3D0E87F1" w14:textId="77777777" w:rsidR="002C3EE5" w:rsidRPr="00A7255D" w:rsidRDefault="002C3EE5" w:rsidP="002C3EE5">
      <w:pPr>
        <w:ind w:left="1134" w:hanging="567"/>
        <w:jc w:val="both"/>
        <w:rPr>
          <w:rFonts w:ascii="Arial Narrow" w:hAnsi="Arial Narrow"/>
          <w:color w:val="000000"/>
          <w:sz w:val="20"/>
        </w:rPr>
      </w:pPr>
    </w:p>
    <w:p w14:paraId="7181EDA2"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20864BD3" w14:textId="77777777" w:rsidR="002C3EE5" w:rsidRPr="00A7255D" w:rsidRDefault="002C3EE5" w:rsidP="002C3EE5">
      <w:pPr>
        <w:ind w:left="1134" w:hanging="567"/>
        <w:rPr>
          <w:rFonts w:ascii="Arial Narrow" w:hAnsi="Arial Narrow"/>
          <w:color w:val="000000"/>
          <w:sz w:val="20"/>
        </w:rPr>
      </w:pPr>
    </w:p>
    <w:p w14:paraId="5B17ADC0"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it not be possible to settle a dispute by means of mediation, it may be settled in a South African court of law.</w:t>
      </w:r>
    </w:p>
    <w:p w14:paraId="36717F42" w14:textId="77777777" w:rsidR="002C3EE5" w:rsidRPr="00A7255D" w:rsidRDefault="002C3EE5" w:rsidP="002C3EE5">
      <w:pPr>
        <w:ind w:left="1134" w:hanging="567"/>
        <w:jc w:val="both"/>
        <w:rPr>
          <w:rFonts w:ascii="Arial Narrow" w:hAnsi="Arial Narrow"/>
          <w:color w:val="000000"/>
          <w:sz w:val="20"/>
        </w:rPr>
      </w:pPr>
    </w:p>
    <w:p w14:paraId="3B2BDF05"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Mediation proceedings shall be conducted in accordance with the rules of procedure specified in the SCC.</w:t>
      </w:r>
    </w:p>
    <w:p w14:paraId="1D1786B4" w14:textId="77777777" w:rsidR="002C3EE5" w:rsidRPr="00A7255D" w:rsidRDefault="002C3EE5" w:rsidP="002C3EE5">
      <w:pPr>
        <w:ind w:left="1134" w:hanging="567"/>
        <w:jc w:val="both"/>
        <w:rPr>
          <w:rFonts w:ascii="Arial Narrow" w:hAnsi="Arial Narrow"/>
          <w:color w:val="000000"/>
          <w:sz w:val="20"/>
        </w:rPr>
      </w:pPr>
    </w:p>
    <w:p w14:paraId="2A977099"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any reference to mediation and/or court proceedings herein,</w:t>
      </w:r>
    </w:p>
    <w:p w14:paraId="0EC762D2" w14:textId="77777777" w:rsidR="002C3EE5" w:rsidRPr="00A7255D" w:rsidRDefault="002C3EE5" w:rsidP="002C3EE5">
      <w:pPr>
        <w:ind w:left="1134" w:hanging="567"/>
        <w:jc w:val="both"/>
        <w:rPr>
          <w:rFonts w:ascii="Arial Narrow" w:hAnsi="Arial Narrow"/>
          <w:color w:val="000000"/>
          <w:sz w:val="20"/>
        </w:rPr>
      </w:pPr>
    </w:p>
    <w:p w14:paraId="1226BF79" w14:textId="77777777" w:rsidR="002C3EE5" w:rsidRPr="00A7255D" w:rsidRDefault="002C3EE5" w:rsidP="00C32638">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parties shall continue to perform their respective obligations under the contract unless they otherwise agree; and</w:t>
      </w:r>
    </w:p>
    <w:p w14:paraId="738C4CBC" w14:textId="77777777" w:rsidR="002C3EE5" w:rsidRPr="00A7255D" w:rsidRDefault="002C3EE5" w:rsidP="00C32638">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lastRenderedPageBreak/>
        <w:t>the purchaser shall pay the supplier any monies due the supplier.</w:t>
      </w:r>
    </w:p>
    <w:p w14:paraId="6868C8F2" w14:textId="77777777" w:rsidR="002C3EE5" w:rsidRPr="00A7255D" w:rsidRDefault="002C3EE5" w:rsidP="002C3EE5">
      <w:pPr>
        <w:ind w:left="2835" w:hanging="567"/>
        <w:rPr>
          <w:rFonts w:ascii="Arial Narrow" w:hAnsi="Arial Narrow"/>
          <w:color w:val="000000"/>
          <w:sz w:val="20"/>
        </w:rPr>
      </w:pPr>
    </w:p>
    <w:p w14:paraId="16F1E779"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Limitation of liability</w:t>
      </w:r>
    </w:p>
    <w:p w14:paraId="5949D496" w14:textId="77777777" w:rsidR="002C3EE5" w:rsidRPr="00A7255D" w:rsidRDefault="002C3EE5" w:rsidP="002C3EE5">
      <w:pPr>
        <w:rPr>
          <w:rFonts w:ascii="Arial Narrow" w:hAnsi="Arial Narrow"/>
          <w:color w:val="000000"/>
          <w:sz w:val="20"/>
        </w:rPr>
      </w:pPr>
    </w:p>
    <w:p w14:paraId="006D7136" w14:textId="489D0B37" w:rsidR="002C3EE5" w:rsidRPr="00A7255D" w:rsidRDefault="002C3EE5" w:rsidP="00C32638">
      <w:pPr>
        <w:pStyle w:val="ListParagraph"/>
        <w:widowControl w:val="0"/>
        <w:numPr>
          <w:ilvl w:val="1"/>
          <w:numId w:val="37"/>
        </w:numPr>
        <w:spacing w:after="0" w:line="240" w:lineRule="auto"/>
        <w:ind w:left="1134"/>
        <w:rPr>
          <w:rFonts w:ascii="Arial Narrow" w:hAnsi="Arial Narrow"/>
          <w:color w:val="000000"/>
          <w:sz w:val="20"/>
        </w:rPr>
      </w:pPr>
      <w:r w:rsidRPr="00A7255D">
        <w:rPr>
          <w:rFonts w:ascii="Arial Narrow" w:hAnsi="Arial Narrow"/>
          <w:color w:val="000000"/>
          <w:sz w:val="20"/>
        </w:rPr>
        <w:t xml:space="preserve">Except in cases of criminal negligence or </w:t>
      </w:r>
      <w:r w:rsidR="003437E3" w:rsidRPr="00A7255D">
        <w:rPr>
          <w:rFonts w:ascii="Arial Narrow" w:hAnsi="Arial Narrow"/>
          <w:color w:val="000000"/>
          <w:sz w:val="20"/>
        </w:rPr>
        <w:t>wilful</w:t>
      </w:r>
      <w:r w:rsidRPr="00A7255D">
        <w:rPr>
          <w:rFonts w:ascii="Arial Narrow" w:hAnsi="Arial Narrow"/>
          <w:color w:val="000000"/>
          <w:sz w:val="20"/>
        </w:rPr>
        <w:t xml:space="preserve"> misconduct, and in the case of infringement pursuant to Clause 6;</w:t>
      </w:r>
    </w:p>
    <w:p w14:paraId="019CDB9E" w14:textId="77777777" w:rsidR="002C3EE5" w:rsidRPr="00A7255D" w:rsidRDefault="002C3EE5" w:rsidP="00C32638">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79A1FC4F" w14:textId="77777777" w:rsidR="002C3EE5" w:rsidRPr="00A7255D" w:rsidRDefault="002C3EE5" w:rsidP="00C32638">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56596C14" w14:textId="77777777" w:rsidR="002C3EE5" w:rsidRPr="00A7255D" w:rsidRDefault="002C3EE5" w:rsidP="002C3EE5">
      <w:pPr>
        <w:ind w:left="2835" w:hanging="567"/>
        <w:jc w:val="both"/>
        <w:rPr>
          <w:rFonts w:ascii="Arial Narrow" w:hAnsi="Arial Narrow"/>
          <w:color w:val="000000"/>
          <w:sz w:val="20"/>
        </w:rPr>
      </w:pPr>
    </w:p>
    <w:p w14:paraId="3F9412DB" w14:textId="77777777" w:rsidR="002C3EE5" w:rsidRPr="00A7255D" w:rsidRDefault="002C3EE5" w:rsidP="002C3EE5">
      <w:pPr>
        <w:ind w:left="2835" w:hanging="567"/>
        <w:jc w:val="both"/>
        <w:rPr>
          <w:rFonts w:ascii="Arial Narrow" w:hAnsi="Arial Narrow"/>
          <w:color w:val="000000"/>
          <w:sz w:val="20"/>
        </w:rPr>
      </w:pPr>
    </w:p>
    <w:p w14:paraId="2EA4425D"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Governing language</w:t>
      </w:r>
    </w:p>
    <w:p w14:paraId="6E92A55A" w14:textId="77777777" w:rsidR="002C3EE5" w:rsidRPr="00A7255D" w:rsidRDefault="002C3EE5" w:rsidP="002C3EE5">
      <w:pPr>
        <w:ind w:left="709" w:hanging="709"/>
        <w:rPr>
          <w:rFonts w:ascii="Arial Narrow" w:hAnsi="Arial Narrow"/>
          <w:b/>
          <w:bCs/>
          <w:color w:val="000000"/>
          <w:sz w:val="20"/>
        </w:rPr>
      </w:pPr>
    </w:p>
    <w:p w14:paraId="0ADE570C"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written in English. All correspondence and other documents pertaining to the contract that is exchanged by the parties shall also be written in English.</w:t>
      </w:r>
    </w:p>
    <w:p w14:paraId="0EBE29D3" w14:textId="77777777" w:rsidR="002C3EE5" w:rsidRPr="00A7255D" w:rsidRDefault="002C3EE5" w:rsidP="002C3EE5">
      <w:pPr>
        <w:rPr>
          <w:rFonts w:ascii="Arial Narrow" w:hAnsi="Arial Narrow"/>
          <w:color w:val="000000"/>
          <w:sz w:val="20"/>
        </w:rPr>
      </w:pPr>
    </w:p>
    <w:p w14:paraId="30573B8D" w14:textId="77777777" w:rsidR="002C3EE5" w:rsidRPr="00A7255D" w:rsidRDefault="002C3EE5" w:rsidP="002C3EE5">
      <w:pPr>
        <w:ind w:left="2268" w:hanging="567"/>
        <w:rPr>
          <w:rFonts w:ascii="Arial Narrow" w:hAnsi="Arial Narrow"/>
          <w:color w:val="000000"/>
          <w:sz w:val="20"/>
        </w:rPr>
      </w:pPr>
    </w:p>
    <w:p w14:paraId="1D945708"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Applicable law</w:t>
      </w:r>
    </w:p>
    <w:p w14:paraId="5EDB9A55" w14:textId="77777777" w:rsidR="002C3EE5" w:rsidRPr="00A7255D" w:rsidRDefault="002C3EE5" w:rsidP="002C3EE5">
      <w:pPr>
        <w:rPr>
          <w:rFonts w:ascii="Arial Narrow" w:hAnsi="Arial Narrow"/>
          <w:b/>
          <w:bCs/>
          <w:color w:val="000000"/>
          <w:sz w:val="20"/>
        </w:rPr>
      </w:pPr>
    </w:p>
    <w:p w14:paraId="29BC9336"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interpreted in accordance with South African laws, unless otherwise specified in SCC.</w:t>
      </w:r>
    </w:p>
    <w:p w14:paraId="42683A69" w14:textId="77777777" w:rsidR="002C3EE5" w:rsidRPr="00A7255D" w:rsidRDefault="002C3EE5" w:rsidP="002C3EE5">
      <w:pPr>
        <w:ind w:left="2268" w:hanging="567"/>
        <w:rPr>
          <w:rFonts w:ascii="Arial Narrow" w:hAnsi="Arial Narrow"/>
          <w:color w:val="000000"/>
          <w:sz w:val="20"/>
        </w:rPr>
      </w:pPr>
    </w:p>
    <w:p w14:paraId="3395A609" w14:textId="77777777" w:rsidR="002C3EE5" w:rsidRPr="00A7255D" w:rsidRDefault="002C3EE5" w:rsidP="002C3EE5">
      <w:pPr>
        <w:ind w:left="2268" w:hanging="567"/>
        <w:rPr>
          <w:rFonts w:ascii="Arial Narrow" w:hAnsi="Arial Narrow"/>
          <w:color w:val="000000"/>
          <w:sz w:val="20"/>
        </w:rPr>
      </w:pPr>
    </w:p>
    <w:p w14:paraId="0F0F8396"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Notices </w:t>
      </w:r>
    </w:p>
    <w:p w14:paraId="6137BC93" w14:textId="77777777" w:rsidR="002C3EE5" w:rsidRPr="00A7255D" w:rsidRDefault="002C3EE5" w:rsidP="002C3EE5">
      <w:pPr>
        <w:rPr>
          <w:rFonts w:ascii="Arial Narrow" w:hAnsi="Arial Narrow"/>
          <w:b/>
          <w:bCs/>
          <w:color w:val="000000"/>
          <w:sz w:val="20"/>
        </w:rPr>
      </w:pPr>
    </w:p>
    <w:p w14:paraId="324A3E40"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542F7D6" w14:textId="77777777" w:rsidR="002C3EE5" w:rsidRPr="00A7255D" w:rsidRDefault="002C3EE5" w:rsidP="002C3EE5">
      <w:pPr>
        <w:ind w:left="1134" w:hanging="567"/>
        <w:jc w:val="both"/>
        <w:rPr>
          <w:rFonts w:ascii="Arial Narrow" w:hAnsi="Arial Narrow"/>
          <w:color w:val="000000"/>
          <w:sz w:val="20"/>
        </w:rPr>
      </w:pPr>
    </w:p>
    <w:p w14:paraId="552ABDBC" w14:textId="77777777" w:rsidR="002C3EE5" w:rsidRPr="00A7255D"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time mentioned in the contract documents for performing any act after such aforesaid notice has been given, shall be reckoned from the date of posting of such notice.</w:t>
      </w:r>
    </w:p>
    <w:p w14:paraId="63BDABD6" w14:textId="77777777" w:rsidR="002C3EE5" w:rsidRPr="00A7255D" w:rsidRDefault="002C3EE5" w:rsidP="002C3EE5">
      <w:pPr>
        <w:ind w:left="2268" w:hanging="567"/>
        <w:rPr>
          <w:rFonts w:ascii="Arial Narrow" w:hAnsi="Arial Narrow"/>
          <w:color w:val="000000"/>
          <w:sz w:val="20"/>
        </w:rPr>
      </w:pPr>
    </w:p>
    <w:p w14:paraId="7E762913" w14:textId="77777777" w:rsidR="002C3EE5" w:rsidRPr="00A7255D" w:rsidRDefault="002C3EE5" w:rsidP="002C3EE5">
      <w:pPr>
        <w:ind w:left="2268" w:hanging="567"/>
        <w:rPr>
          <w:rFonts w:ascii="Arial Narrow" w:hAnsi="Arial Narrow"/>
          <w:color w:val="000000"/>
          <w:sz w:val="20"/>
        </w:rPr>
      </w:pPr>
    </w:p>
    <w:p w14:paraId="1612B32B"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Taxes and duties</w:t>
      </w:r>
    </w:p>
    <w:p w14:paraId="6670366F" w14:textId="77777777" w:rsidR="002C3EE5" w:rsidRPr="00A7255D" w:rsidRDefault="002C3EE5" w:rsidP="002C3EE5">
      <w:pPr>
        <w:rPr>
          <w:rFonts w:ascii="Arial Narrow" w:hAnsi="Arial Narrow"/>
          <w:b/>
          <w:bCs/>
          <w:color w:val="000000"/>
          <w:sz w:val="20"/>
        </w:rPr>
      </w:pPr>
    </w:p>
    <w:p w14:paraId="79E53AE7"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A foreign supplier shall be entirely responsible for all taxes, stamp duties, license fees, and other such levies imposed outside the purchaser’s country.</w:t>
      </w:r>
    </w:p>
    <w:p w14:paraId="6A11B669" w14:textId="77777777" w:rsidR="002C3EE5" w:rsidRPr="00A7255D" w:rsidRDefault="002C3EE5" w:rsidP="002C3EE5">
      <w:pPr>
        <w:ind w:left="1134" w:hanging="567"/>
        <w:jc w:val="both"/>
        <w:rPr>
          <w:rFonts w:ascii="Arial Narrow" w:hAnsi="Arial Narrow"/>
          <w:color w:val="000000"/>
          <w:sz w:val="20"/>
        </w:rPr>
      </w:pPr>
    </w:p>
    <w:p w14:paraId="448FDC25"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A local supplier shall be entirely responsible for all taxes, duties, license fees, etc., incurred until delivery of the contracted goods to the purchaser.</w:t>
      </w:r>
    </w:p>
    <w:p w14:paraId="5DFD56E6" w14:textId="77777777" w:rsidR="002C3EE5" w:rsidRPr="00A7255D" w:rsidRDefault="002C3EE5" w:rsidP="002C3EE5">
      <w:pPr>
        <w:ind w:left="1134" w:hanging="567"/>
        <w:jc w:val="both"/>
        <w:rPr>
          <w:rFonts w:ascii="Arial Narrow" w:hAnsi="Arial Narrow"/>
          <w:color w:val="000000"/>
          <w:sz w:val="20"/>
        </w:rPr>
      </w:pPr>
    </w:p>
    <w:p w14:paraId="5AFB9F21" w14:textId="77777777" w:rsidR="002C3EE5" w:rsidRPr="00A7255D" w:rsidRDefault="002C3EE5" w:rsidP="00C32638">
      <w:pPr>
        <w:pStyle w:val="ListParagraph"/>
        <w:widowControl w:val="0"/>
        <w:numPr>
          <w:ilvl w:val="1"/>
          <w:numId w:val="37"/>
        </w:numPr>
        <w:spacing w:after="0" w:line="240" w:lineRule="auto"/>
        <w:ind w:left="1134"/>
        <w:jc w:val="both"/>
        <w:rPr>
          <w:rFonts w:ascii="Arial Narrow" w:hAnsi="Arial Narrow"/>
          <w:color w:val="000000"/>
          <w:sz w:val="20"/>
        </w:rPr>
      </w:pPr>
      <w:r w:rsidRPr="00A7255D">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02148C35" w14:textId="77777777" w:rsidR="002C3EE5" w:rsidRPr="00A7255D" w:rsidRDefault="002C3EE5" w:rsidP="002C3EE5">
      <w:pPr>
        <w:ind w:left="2268" w:hanging="567"/>
        <w:jc w:val="both"/>
        <w:rPr>
          <w:rFonts w:ascii="Arial Narrow" w:hAnsi="Arial Narrow"/>
          <w:color w:val="000000"/>
          <w:sz w:val="20"/>
        </w:rPr>
      </w:pPr>
    </w:p>
    <w:p w14:paraId="69539136" w14:textId="77777777" w:rsidR="002C3EE5" w:rsidRPr="00A7255D" w:rsidRDefault="002C3EE5" w:rsidP="002C3EE5">
      <w:pPr>
        <w:ind w:left="2268" w:hanging="567"/>
        <w:jc w:val="both"/>
        <w:rPr>
          <w:rFonts w:ascii="Arial Narrow" w:hAnsi="Arial Narrow"/>
          <w:color w:val="000000"/>
          <w:sz w:val="20"/>
        </w:rPr>
      </w:pPr>
    </w:p>
    <w:p w14:paraId="45F6BB28" w14:textId="77777777" w:rsidR="002C3EE5" w:rsidRPr="00A7255D" w:rsidRDefault="002C3EE5" w:rsidP="00C32638">
      <w:pPr>
        <w:pStyle w:val="ListParagraph"/>
        <w:widowControl w:val="0"/>
        <w:numPr>
          <w:ilvl w:val="0"/>
          <w:numId w:val="37"/>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National Industrial Participation (NIP) Programme</w:t>
      </w:r>
    </w:p>
    <w:p w14:paraId="2576C5A6" w14:textId="77777777" w:rsidR="002C3EE5" w:rsidRPr="00A7255D" w:rsidRDefault="002C3EE5" w:rsidP="002C3EE5">
      <w:pPr>
        <w:ind w:left="709" w:hanging="709"/>
        <w:rPr>
          <w:rFonts w:ascii="Arial Narrow" w:hAnsi="Arial Narrow"/>
          <w:b/>
          <w:bCs/>
          <w:color w:val="000000"/>
          <w:sz w:val="20"/>
        </w:rPr>
      </w:pPr>
    </w:p>
    <w:p w14:paraId="58893C28" w14:textId="77777777" w:rsidR="002C3EE5" w:rsidRDefault="002C3EE5" w:rsidP="00C32638">
      <w:pPr>
        <w:pStyle w:val="ListParagraph"/>
        <w:widowControl w:val="0"/>
        <w:numPr>
          <w:ilvl w:val="1"/>
          <w:numId w:val="37"/>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NIP Programme administered by the Department of Trade and Industry shall be applicable to all contracts that are subject to the NIP obligation.</w:t>
      </w:r>
    </w:p>
    <w:p w14:paraId="23D5B5FB" w14:textId="77777777" w:rsidR="002C3EE5" w:rsidRDefault="002C3EE5" w:rsidP="002C3EE5">
      <w:pPr>
        <w:pStyle w:val="ListParagraph"/>
        <w:ind w:left="1134"/>
        <w:jc w:val="both"/>
        <w:rPr>
          <w:rFonts w:ascii="Arial Narrow" w:hAnsi="Arial Narrow"/>
          <w:color w:val="000000"/>
          <w:sz w:val="20"/>
        </w:rPr>
      </w:pPr>
    </w:p>
    <w:p w14:paraId="58B323CA" w14:textId="77777777" w:rsidR="002C3EE5" w:rsidRPr="00873590" w:rsidRDefault="002C3EE5" w:rsidP="002C3EE5">
      <w:pPr>
        <w:rPr>
          <w:rFonts w:ascii="Arial Narrow" w:hAnsi="Arial Narrow"/>
          <w:b/>
          <w:bCs/>
          <w:color w:val="000000"/>
          <w:sz w:val="20"/>
        </w:rPr>
      </w:pPr>
      <w:r w:rsidRPr="00873590">
        <w:rPr>
          <w:rFonts w:ascii="Arial Narrow" w:hAnsi="Arial Narrow"/>
          <w:color w:val="000000"/>
          <w:sz w:val="20"/>
        </w:rPr>
        <w:t>34.</w:t>
      </w:r>
      <w:r>
        <w:rPr>
          <w:rFonts w:ascii="Arial Narrow" w:hAnsi="Arial Narrow"/>
          <w:color w:val="000000"/>
          <w:sz w:val="20"/>
        </w:rPr>
        <w:t xml:space="preserve">        </w:t>
      </w:r>
      <w:r w:rsidRPr="00873590">
        <w:rPr>
          <w:rFonts w:ascii="Arial Narrow" w:hAnsi="Arial Narrow"/>
          <w:color w:val="000000"/>
          <w:sz w:val="20"/>
        </w:rPr>
        <w:t xml:space="preserve"> </w:t>
      </w:r>
      <w:r w:rsidRPr="00873590">
        <w:rPr>
          <w:rFonts w:ascii="Arial Narrow" w:hAnsi="Arial Narrow"/>
          <w:b/>
          <w:bCs/>
          <w:color w:val="000000"/>
          <w:sz w:val="20"/>
        </w:rPr>
        <w:t>Prohibition of Restrictive practices</w:t>
      </w:r>
    </w:p>
    <w:p w14:paraId="6B70F2C4" w14:textId="77777777" w:rsidR="002C3EE5" w:rsidRPr="00A7255D" w:rsidRDefault="002C3EE5" w:rsidP="002C3EE5">
      <w:pPr>
        <w:ind w:left="2268" w:hanging="567"/>
        <w:jc w:val="both"/>
        <w:rPr>
          <w:rFonts w:ascii="Arial Narrow" w:hAnsi="Arial Narrow"/>
          <w:color w:val="000000"/>
          <w:sz w:val="20"/>
        </w:rPr>
      </w:pPr>
    </w:p>
    <w:p w14:paraId="671E491B" w14:textId="77777777" w:rsidR="002C3EE5" w:rsidRPr="00873590" w:rsidRDefault="002C3EE5" w:rsidP="00C32638">
      <w:pPr>
        <w:pStyle w:val="ListParagraph"/>
        <w:widowControl w:val="0"/>
        <w:numPr>
          <w:ilvl w:val="1"/>
          <w:numId w:val="38"/>
        </w:numPr>
        <w:spacing w:after="0" w:line="240" w:lineRule="auto"/>
        <w:ind w:left="851"/>
        <w:jc w:val="both"/>
        <w:rPr>
          <w:rFonts w:ascii="Arial Narrow" w:hAnsi="Arial Narrow"/>
          <w:color w:val="000000"/>
          <w:sz w:val="20"/>
        </w:rPr>
      </w:pPr>
      <w:r w:rsidRPr="00873590">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0FE76D0C" w14:textId="77777777" w:rsidR="002C3EE5" w:rsidRPr="00A7255D" w:rsidRDefault="002C3EE5" w:rsidP="002C3EE5">
      <w:pPr>
        <w:ind w:left="1134" w:hanging="567"/>
        <w:rPr>
          <w:rFonts w:ascii="Arial Narrow" w:hAnsi="Arial Narrow"/>
          <w:color w:val="000000"/>
          <w:sz w:val="20"/>
        </w:rPr>
      </w:pPr>
    </w:p>
    <w:p w14:paraId="3999529B" w14:textId="4799D8AB" w:rsidR="00E2055C" w:rsidRPr="00B5280A" w:rsidRDefault="002C3EE5" w:rsidP="00C32638">
      <w:pPr>
        <w:pStyle w:val="ListParagraph"/>
        <w:numPr>
          <w:ilvl w:val="1"/>
          <w:numId w:val="38"/>
        </w:numPr>
        <w:spacing w:after="0" w:line="240" w:lineRule="auto"/>
        <w:ind w:left="851"/>
        <w:jc w:val="both"/>
        <w:rPr>
          <w:rFonts w:ascii="Arial Narrow" w:hAnsi="Arial Narrow"/>
          <w:color w:val="000000"/>
          <w:sz w:val="20"/>
        </w:rPr>
      </w:pPr>
      <w:r w:rsidRPr="00B5280A">
        <w:rPr>
          <w:rFonts w:ascii="Arial Narrow" w:hAnsi="Arial Narrow"/>
          <w:color w:val="000000"/>
          <w:sz w:val="20"/>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bookmarkEnd w:id="5"/>
    </w:p>
    <w:p w14:paraId="0DE1C55B" w14:textId="77777777" w:rsidR="00B5280A" w:rsidRPr="00B5280A" w:rsidRDefault="00B5280A" w:rsidP="00B5280A">
      <w:pPr>
        <w:pStyle w:val="ListParagraph"/>
        <w:rPr>
          <w:rFonts w:ascii="Arial Narrow" w:hAnsi="Arial Narrow"/>
          <w:b/>
          <w:bCs/>
          <w:color w:val="000000"/>
          <w:sz w:val="20"/>
        </w:rPr>
      </w:pPr>
    </w:p>
    <w:p w14:paraId="12BA3DCE" w14:textId="77777777" w:rsidR="00B5280A" w:rsidRDefault="00B5280A" w:rsidP="00B5280A">
      <w:pPr>
        <w:pStyle w:val="ListParagraph"/>
        <w:spacing w:after="0" w:line="240" w:lineRule="auto"/>
        <w:ind w:left="1134"/>
        <w:jc w:val="both"/>
        <w:rPr>
          <w:rFonts w:ascii="Arial Narrow" w:hAnsi="Arial Narrow"/>
          <w:b/>
          <w:bCs/>
          <w:color w:val="000000"/>
          <w:sz w:val="20"/>
        </w:rPr>
      </w:pPr>
    </w:p>
    <w:p w14:paraId="6869CD32" w14:textId="77777777" w:rsidR="00352361" w:rsidRDefault="00352361" w:rsidP="00B5280A">
      <w:pPr>
        <w:pStyle w:val="ListParagraph"/>
        <w:spacing w:after="0" w:line="240" w:lineRule="auto"/>
        <w:ind w:left="1134"/>
        <w:jc w:val="both"/>
        <w:rPr>
          <w:rFonts w:ascii="Arial Narrow" w:hAnsi="Arial Narrow"/>
          <w:b/>
          <w:bCs/>
          <w:color w:val="000000"/>
          <w:sz w:val="20"/>
        </w:rPr>
      </w:pPr>
    </w:p>
    <w:p w14:paraId="60CCB59F" w14:textId="394B5B81" w:rsidR="00BF5B99" w:rsidRDefault="0034784B" w:rsidP="0034784B">
      <w:pPr>
        <w:pStyle w:val="ListParagraph"/>
        <w:shd w:val="clear" w:color="auto" w:fill="FFFF00"/>
        <w:spacing w:after="0" w:line="240" w:lineRule="auto"/>
        <w:ind w:left="1134"/>
        <w:jc w:val="center"/>
        <w:rPr>
          <w:rFonts w:ascii="Arial Narrow" w:hAnsi="Arial Narrow"/>
          <w:b/>
          <w:bCs/>
          <w:color w:val="000000"/>
          <w:sz w:val="20"/>
        </w:rPr>
      </w:pPr>
      <w:r w:rsidRPr="0034784B">
        <w:rPr>
          <w:rFonts w:ascii="Arial Narrow" w:hAnsi="Arial Narrow"/>
          <w:b/>
          <w:bCs/>
          <w:color w:val="000000"/>
          <w:sz w:val="20"/>
        </w:rPr>
        <w:lastRenderedPageBreak/>
        <w:t>SPECIFICATION OR TERMS OF REFERENCE</w:t>
      </w:r>
    </w:p>
    <w:p w14:paraId="3D6B1211" w14:textId="77777777" w:rsidR="0034784B" w:rsidRDefault="0034784B" w:rsidP="0034784B">
      <w:pPr>
        <w:pStyle w:val="ListParagraph"/>
        <w:spacing w:after="0" w:line="240" w:lineRule="auto"/>
        <w:ind w:left="1134"/>
        <w:jc w:val="center"/>
        <w:rPr>
          <w:rFonts w:ascii="Arial Narrow" w:hAnsi="Arial Narrow"/>
          <w:b/>
          <w:bCs/>
          <w:color w:val="000000"/>
          <w:sz w:val="20"/>
        </w:rPr>
      </w:pPr>
    </w:p>
    <w:p w14:paraId="6BA06112" w14:textId="77777777" w:rsidR="0034784B" w:rsidRDefault="0034784B" w:rsidP="00B5280A">
      <w:pPr>
        <w:pStyle w:val="ListParagraph"/>
        <w:spacing w:after="0" w:line="240" w:lineRule="auto"/>
        <w:ind w:left="1134"/>
        <w:jc w:val="both"/>
        <w:rPr>
          <w:rFonts w:ascii="Arial Narrow" w:hAnsi="Arial Narrow"/>
          <w:b/>
          <w:bCs/>
          <w:color w:val="000000"/>
          <w:sz w:val="20"/>
        </w:rPr>
      </w:pPr>
    </w:p>
    <w:p w14:paraId="42BC35AD" w14:textId="77777777" w:rsidR="0034784B" w:rsidRDefault="0034784B" w:rsidP="00B5280A">
      <w:pPr>
        <w:pStyle w:val="ListParagraph"/>
        <w:spacing w:after="0" w:line="240" w:lineRule="auto"/>
        <w:ind w:left="1134"/>
        <w:jc w:val="both"/>
        <w:rPr>
          <w:rFonts w:ascii="Arial Narrow" w:hAnsi="Arial Narrow"/>
          <w:b/>
          <w:bCs/>
          <w:color w:val="000000"/>
          <w:sz w:val="20"/>
        </w:rPr>
      </w:pPr>
    </w:p>
    <w:p w14:paraId="1EA44FCF" w14:textId="77777777" w:rsidR="0034784B" w:rsidRDefault="0034784B" w:rsidP="00B5280A">
      <w:pPr>
        <w:pStyle w:val="ListParagraph"/>
        <w:spacing w:after="0" w:line="240" w:lineRule="auto"/>
        <w:ind w:left="1134"/>
        <w:jc w:val="both"/>
        <w:rPr>
          <w:rFonts w:ascii="Arial Narrow" w:hAnsi="Arial Narrow"/>
          <w:b/>
          <w:bCs/>
          <w:color w:val="000000"/>
          <w:sz w:val="20"/>
        </w:rPr>
      </w:pPr>
    </w:p>
    <w:p w14:paraId="47B5E61D" w14:textId="77777777" w:rsidR="0034784B" w:rsidRDefault="0034784B" w:rsidP="00B5280A">
      <w:pPr>
        <w:pStyle w:val="ListParagraph"/>
        <w:spacing w:after="0" w:line="240" w:lineRule="auto"/>
        <w:ind w:left="1134"/>
        <w:jc w:val="both"/>
        <w:rPr>
          <w:rFonts w:ascii="Arial Narrow" w:hAnsi="Arial Narrow"/>
          <w:b/>
          <w:bCs/>
          <w:color w:val="000000"/>
          <w:sz w:val="20"/>
        </w:rPr>
      </w:pPr>
    </w:p>
    <w:p w14:paraId="7CC0AA42" w14:textId="77777777" w:rsidR="0034784B" w:rsidRDefault="0034784B" w:rsidP="00B5280A">
      <w:pPr>
        <w:pStyle w:val="ListParagraph"/>
        <w:spacing w:after="0" w:line="240" w:lineRule="auto"/>
        <w:ind w:left="1134"/>
        <w:jc w:val="both"/>
        <w:rPr>
          <w:rFonts w:ascii="Arial Narrow" w:hAnsi="Arial Narrow"/>
          <w:b/>
          <w:bCs/>
          <w:color w:val="000000"/>
          <w:sz w:val="20"/>
        </w:rPr>
      </w:pPr>
    </w:p>
    <w:p w14:paraId="12912F37" w14:textId="77777777" w:rsidR="0034784B" w:rsidRPr="0034784B" w:rsidRDefault="0034784B" w:rsidP="0034784B">
      <w:pPr>
        <w:pStyle w:val="Heading1"/>
        <w:spacing w:line="276" w:lineRule="auto"/>
        <w:ind w:left="160" w:right="535" w:firstLine="55"/>
        <w:rPr>
          <w:szCs w:val="24"/>
        </w:rPr>
      </w:pPr>
      <w:r w:rsidRPr="0034784B">
        <w:rPr>
          <w:szCs w:val="24"/>
        </w:rPr>
        <w:t>REQUEST</w:t>
      </w:r>
      <w:r w:rsidRPr="0034784B">
        <w:rPr>
          <w:spacing w:val="-12"/>
          <w:szCs w:val="24"/>
        </w:rPr>
        <w:t xml:space="preserve"> F</w:t>
      </w:r>
      <w:r w:rsidRPr="0034784B">
        <w:rPr>
          <w:szCs w:val="24"/>
        </w:rPr>
        <w:t>OR</w:t>
      </w:r>
      <w:r w:rsidRPr="0034784B">
        <w:rPr>
          <w:spacing w:val="-12"/>
          <w:szCs w:val="24"/>
        </w:rPr>
        <w:t xml:space="preserve"> </w:t>
      </w:r>
      <w:r w:rsidRPr="0034784B">
        <w:rPr>
          <w:szCs w:val="24"/>
        </w:rPr>
        <w:t xml:space="preserve">APPOINTMENT OF NATIONAL SCHOOL OF GOVERNANCE (NSG) FOR PROVISION OF TRAINING PROGRAMMES </w:t>
      </w:r>
    </w:p>
    <w:p w14:paraId="66CCFD09" w14:textId="77777777" w:rsidR="0034784B" w:rsidRPr="0034784B" w:rsidRDefault="0034784B" w:rsidP="0034784B">
      <w:pPr>
        <w:pStyle w:val="BodyText"/>
        <w:spacing w:before="2"/>
        <w:rPr>
          <w:b w:val="0"/>
          <w:szCs w:val="24"/>
        </w:rPr>
      </w:pPr>
    </w:p>
    <w:p w14:paraId="61143AFA" w14:textId="77777777" w:rsidR="0034784B" w:rsidRPr="0034784B" w:rsidRDefault="0034784B" w:rsidP="0034784B">
      <w:pPr>
        <w:pStyle w:val="ListParagraph"/>
        <w:widowControl w:val="0"/>
        <w:numPr>
          <w:ilvl w:val="0"/>
          <w:numId w:val="47"/>
        </w:numPr>
        <w:tabs>
          <w:tab w:val="left" w:pos="881"/>
        </w:tabs>
        <w:autoSpaceDE w:val="0"/>
        <w:autoSpaceDN w:val="0"/>
        <w:spacing w:after="0" w:line="240" w:lineRule="auto"/>
        <w:ind w:hanging="361"/>
        <w:contextualSpacing w:val="0"/>
        <w:rPr>
          <w:rFonts w:ascii="Arial Narrow" w:hAnsi="Arial Narrow"/>
          <w:b/>
          <w:sz w:val="24"/>
          <w:szCs w:val="24"/>
        </w:rPr>
      </w:pPr>
      <w:r w:rsidRPr="0034784B">
        <w:rPr>
          <w:rFonts w:ascii="Arial Narrow" w:hAnsi="Arial Narrow"/>
          <w:b/>
          <w:sz w:val="24"/>
          <w:szCs w:val="24"/>
        </w:rPr>
        <w:t>INTRODUCTION</w:t>
      </w:r>
    </w:p>
    <w:p w14:paraId="60277A8F" w14:textId="77777777" w:rsidR="0034784B" w:rsidRPr="0034784B" w:rsidRDefault="0034784B" w:rsidP="0034784B">
      <w:pPr>
        <w:pStyle w:val="BodyText"/>
        <w:spacing w:before="1"/>
        <w:rPr>
          <w:b w:val="0"/>
          <w:szCs w:val="24"/>
        </w:rPr>
      </w:pPr>
    </w:p>
    <w:p w14:paraId="6595B5CF" w14:textId="77777777" w:rsidR="0034784B" w:rsidRPr="0034784B" w:rsidRDefault="0034784B" w:rsidP="0034784B">
      <w:pPr>
        <w:pStyle w:val="ListParagraph"/>
        <w:widowControl w:val="0"/>
        <w:numPr>
          <w:ilvl w:val="1"/>
          <w:numId w:val="47"/>
        </w:numPr>
        <w:tabs>
          <w:tab w:val="left" w:pos="1601"/>
        </w:tabs>
        <w:autoSpaceDE w:val="0"/>
        <w:autoSpaceDN w:val="0"/>
        <w:spacing w:after="0" w:line="276" w:lineRule="auto"/>
        <w:ind w:right="538"/>
        <w:contextualSpacing w:val="0"/>
        <w:jc w:val="both"/>
        <w:rPr>
          <w:rFonts w:ascii="Arial Narrow" w:hAnsi="Arial Narrow"/>
          <w:sz w:val="24"/>
          <w:szCs w:val="24"/>
        </w:rPr>
      </w:pPr>
      <w:r w:rsidRPr="0034784B">
        <w:rPr>
          <w:rFonts w:ascii="Arial Narrow" w:hAnsi="Arial Narrow"/>
          <w:sz w:val="24"/>
          <w:szCs w:val="24"/>
        </w:rPr>
        <w:t>This quotation represents the requirements of the Border Management Authority (BMA)</w:t>
      </w:r>
      <w:r w:rsidRPr="0034784B">
        <w:rPr>
          <w:rFonts w:ascii="Arial Narrow" w:hAnsi="Arial Narrow"/>
          <w:spacing w:val="-53"/>
          <w:sz w:val="24"/>
          <w:szCs w:val="24"/>
        </w:rPr>
        <w:t xml:space="preserve"> </w:t>
      </w:r>
      <w:r w:rsidRPr="0034784B">
        <w:rPr>
          <w:rFonts w:ascii="Arial Narrow" w:hAnsi="Arial Narrow"/>
          <w:sz w:val="24"/>
          <w:szCs w:val="24"/>
        </w:rPr>
        <w:t>for the appointment of a service provider for provision of face value forms for Agriculture Specialized Function.</w:t>
      </w:r>
    </w:p>
    <w:p w14:paraId="3B6CBBB0" w14:textId="77777777" w:rsidR="0034784B" w:rsidRPr="0034784B" w:rsidRDefault="0034784B" w:rsidP="0034784B">
      <w:pPr>
        <w:pStyle w:val="ListParagraph"/>
        <w:widowControl w:val="0"/>
        <w:numPr>
          <w:ilvl w:val="1"/>
          <w:numId w:val="47"/>
        </w:numPr>
        <w:tabs>
          <w:tab w:val="left" w:pos="1601"/>
        </w:tabs>
        <w:autoSpaceDE w:val="0"/>
        <w:autoSpaceDN w:val="0"/>
        <w:spacing w:after="0" w:line="276" w:lineRule="auto"/>
        <w:ind w:right="544"/>
        <w:contextualSpacing w:val="0"/>
        <w:jc w:val="both"/>
        <w:rPr>
          <w:rFonts w:ascii="Arial Narrow" w:hAnsi="Arial Narrow"/>
          <w:sz w:val="24"/>
          <w:szCs w:val="24"/>
        </w:rPr>
      </w:pPr>
      <w:r w:rsidRPr="0034784B">
        <w:rPr>
          <w:rFonts w:ascii="Arial Narrow" w:hAnsi="Arial Narrow"/>
          <w:sz w:val="24"/>
          <w:szCs w:val="24"/>
        </w:rPr>
        <w:t>The successful bidder (hereafter referred to as “the contractor”), will be responsible for</w:t>
      </w:r>
      <w:r w:rsidRPr="0034784B">
        <w:rPr>
          <w:rFonts w:ascii="Arial Narrow" w:hAnsi="Arial Narrow"/>
          <w:spacing w:val="1"/>
          <w:sz w:val="24"/>
          <w:szCs w:val="24"/>
        </w:rPr>
        <w:t xml:space="preserve"> </w:t>
      </w:r>
      <w:r w:rsidRPr="0034784B">
        <w:rPr>
          <w:rFonts w:ascii="Arial Narrow" w:hAnsi="Arial Narrow"/>
          <w:sz w:val="24"/>
          <w:szCs w:val="24"/>
        </w:rPr>
        <w:t>providing the services</w:t>
      </w:r>
      <w:r w:rsidRPr="0034784B">
        <w:rPr>
          <w:rFonts w:ascii="Arial Narrow" w:hAnsi="Arial Narrow"/>
          <w:spacing w:val="3"/>
          <w:sz w:val="24"/>
          <w:szCs w:val="24"/>
        </w:rPr>
        <w:t xml:space="preserve"> </w:t>
      </w:r>
      <w:r w:rsidRPr="0034784B">
        <w:rPr>
          <w:rFonts w:ascii="Arial Narrow" w:hAnsi="Arial Narrow"/>
          <w:sz w:val="24"/>
          <w:szCs w:val="24"/>
        </w:rPr>
        <w:t>as</w:t>
      </w:r>
      <w:r w:rsidRPr="0034784B">
        <w:rPr>
          <w:rFonts w:ascii="Arial Narrow" w:hAnsi="Arial Narrow"/>
          <w:spacing w:val="-1"/>
          <w:sz w:val="24"/>
          <w:szCs w:val="24"/>
        </w:rPr>
        <w:t xml:space="preserve"> </w:t>
      </w:r>
      <w:r w:rsidRPr="0034784B">
        <w:rPr>
          <w:rFonts w:ascii="Arial Narrow" w:hAnsi="Arial Narrow"/>
          <w:sz w:val="24"/>
          <w:szCs w:val="24"/>
        </w:rPr>
        <w:t>stipulated</w:t>
      </w:r>
      <w:r w:rsidRPr="0034784B">
        <w:rPr>
          <w:rFonts w:ascii="Arial Narrow" w:hAnsi="Arial Narrow"/>
          <w:spacing w:val="1"/>
          <w:sz w:val="24"/>
          <w:szCs w:val="24"/>
        </w:rPr>
        <w:t xml:space="preserve"> </w:t>
      </w:r>
      <w:r w:rsidRPr="0034784B">
        <w:rPr>
          <w:rFonts w:ascii="Arial Narrow" w:hAnsi="Arial Narrow"/>
          <w:sz w:val="24"/>
          <w:szCs w:val="24"/>
        </w:rPr>
        <w:t>in</w:t>
      </w:r>
      <w:r w:rsidRPr="0034784B">
        <w:rPr>
          <w:rFonts w:ascii="Arial Narrow" w:hAnsi="Arial Narrow"/>
          <w:spacing w:val="-1"/>
          <w:sz w:val="24"/>
          <w:szCs w:val="24"/>
        </w:rPr>
        <w:t xml:space="preserve"> </w:t>
      </w:r>
      <w:r w:rsidRPr="0034784B">
        <w:rPr>
          <w:rFonts w:ascii="Arial Narrow" w:hAnsi="Arial Narrow"/>
          <w:sz w:val="24"/>
          <w:szCs w:val="24"/>
        </w:rPr>
        <w:t>this</w:t>
      </w:r>
      <w:r w:rsidRPr="0034784B">
        <w:rPr>
          <w:rFonts w:ascii="Arial Narrow" w:hAnsi="Arial Narrow"/>
          <w:spacing w:val="1"/>
          <w:sz w:val="24"/>
          <w:szCs w:val="24"/>
        </w:rPr>
        <w:t xml:space="preserve"> </w:t>
      </w:r>
      <w:r w:rsidRPr="0034784B">
        <w:rPr>
          <w:rFonts w:ascii="Arial Narrow" w:hAnsi="Arial Narrow"/>
          <w:sz w:val="24"/>
          <w:szCs w:val="24"/>
        </w:rPr>
        <w:t>requirements.</w:t>
      </w:r>
    </w:p>
    <w:p w14:paraId="55692195" w14:textId="77777777" w:rsidR="0034784B" w:rsidRPr="0034784B" w:rsidRDefault="0034784B" w:rsidP="0034784B">
      <w:pPr>
        <w:pStyle w:val="ListParagraph"/>
        <w:widowControl w:val="0"/>
        <w:numPr>
          <w:ilvl w:val="1"/>
          <w:numId w:val="47"/>
        </w:numPr>
        <w:tabs>
          <w:tab w:val="left" w:pos="1601"/>
        </w:tabs>
        <w:autoSpaceDE w:val="0"/>
        <w:autoSpaceDN w:val="0"/>
        <w:spacing w:after="0" w:line="276" w:lineRule="auto"/>
        <w:ind w:right="543"/>
        <w:contextualSpacing w:val="0"/>
        <w:jc w:val="both"/>
        <w:rPr>
          <w:rFonts w:ascii="Arial Narrow" w:hAnsi="Arial Narrow"/>
          <w:sz w:val="24"/>
          <w:szCs w:val="24"/>
        </w:rPr>
      </w:pPr>
      <w:r w:rsidRPr="0034784B">
        <w:rPr>
          <w:rFonts w:ascii="Arial Narrow" w:hAnsi="Arial Narrow"/>
          <w:sz w:val="24"/>
          <w:szCs w:val="24"/>
        </w:rPr>
        <w:t>Bidders are requested to submit their quotations referring to scope as described fully in</w:t>
      </w:r>
      <w:r w:rsidRPr="0034784B">
        <w:rPr>
          <w:rFonts w:ascii="Arial Narrow" w:hAnsi="Arial Narrow"/>
          <w:spacing w:val="1"/>
          <w:sz w:val="24"/>
          <w:szCs w:val="24"/>
        </w:rPr>
        <w:t xml:space="preserve"> </w:t>
      </w:r>
      <w:r w:rsidRPr="0034784B">
        <w:rPr>
          <w:rFonts w:ascii="Arial Narrow" w:hAnsi="Arial Narrow"/>
          <w:sz w:val="24"/>
          <w:szCs w:val="24"/>
        </w:rPr>
        <w:t>paragraph</w:t>
      </w:r>
      <w:r w:rsidRPr="0034784B">
        <w:rPr>
          <w:rFonts w:ascii="Arial Narrow" w:hAnsi="Arial Narrow"/>
          <w:spacing w:val="-2"/>
          <w:sz w:val="24"/>
          <w:szCs w:val="24"/>
        </w:rPr>
        <w:t xml:space="preserve"> </w:t>
      </w:r>
      <w:r w:rsidRPr="0034784B">
        <w:rPr>
          <w:rFonts w:ascii="Arial Narrow" w:hAnsi="Arial Narrow"/>
          <w:sz w:val="24"/>
          <w:szCs w:val="24"/>
        </w:rPr>
        <w:t>2</w:t>
      </w:r>
      <w:r w:rsidRPr="0034784B">
        <w:rPr>
          <w:rFonts w:ascii="Arial Narrow" w:hAnsi="Arial Narrow"/>
          <w:spacing w:val="3"/>
          <w:sz w:val="24"/>
          <w:szCs w:val="24"/>
        </w:rPr>
        <w:t xml:space="preserve"> </w:t>
      </w:r>
      <w:r w:rsidRPr="0034784B">
        <w:rPr>
          <w:rFonts w:ascii="Arial Narrow" w:hAnsi="Arial Narrow"/>
          <w:sz w:val="24"/>
          <w:szCs w:val="24"/>
        </w:rPr>
        <w:t>below.</w:t>
      </w:r>
    </w:p>
    <w:p w14:paraId="3D3A3861" w14:textId="77777777" w:rsidR="0034784B" w:rsidRPr="0034784B" w:rsidRDefault="0034784B" w:rsidP="0034784B">
      <w:pPr>
        <w:pStyle w:val="Heading1"/>
        <w:numPr>
          <w:ilvl w:val="1"/>
          <w:numId w:val="47"/>
        </w:numPr>
        <w:tabs>
          <w:tab w:val="left" w:pos="1600"/>
          <w:tab w:val="left" w:pos="1601"/>
        </w:tabs>
        <w:spacing w:line="229" w:lineRule="exact"/>
        <w:ind w:left="2274" w:hanging="721"/>
        <w:jc w:val="both"/>
        <w:rPr>
          <w:szCs w:val="24"/>
        </w:rPr>
      </w:pPr>
      <w:r w:rsidRPr="0034784B">
        <w:rPr>
          <w:szCs w:val="24"/>
        </w:rPr>
        <w:t>Delivery</w:t>
      </w:r>
      <w:r w:rsidRPr="0034784B">
        <w:rPr>
          <w:spacing w:val="-2"/>
          <w:szCs w:val="24"/>
        </w:rPr>
        <w:t xml:space="preserve"> </w:t>
      </w:r>
      <w:r w:rsidRPr="0034784B">
        <w:rPr>
          <w:szCs w:val="24"/>
        </w:rPr>
        <w:t>address</w:t>
      </w:r>
      <w:r w:rsidRPr="0034784B">
        <w:rPr>
          <w:spacing w:val="-2"/>
          <w:szCs w:val="24"/>
        </w:rPr>
        <w:t xml:space="preserve"> </w:t>
      </w:r>
      <w:r w:rsidRPr="0034784B">
        <w:rPr>
          <w:szCs w:val="24"/>
        </w:rPr>
        <w:t>of</w:t>
      </w:r>
      <w:r w:rsidRPr="0034784B">
        <w:rPr>
          <w:spacing w:val="-1"/>
          <w:szCs w:val="24"/>
        </w:rPr>
        <w:t xml:space="preserve"> </w:t>
      </w:r>
      <w:r w:rsidRPr="0034784B">
        <w:rPr>
          <w:szCs w:val="24"/>
        </w:rPr>
        <w:t>Goods</w:t>
      </w:r>
      <w:r w:rsidRPr="0034784B">
        <w:rPr>
          <w:spacing w:val="-3"/>
          <w:szCs w:val="24"/>
        </w:rPr>
        <w:t xml:space="preserve"> </w:t>
      </w:r>
      <w:r w:rsidRPr="0034784B">
        <w:rPr>
          <w:szCs w:val="24"/>
        </w:rPr>
        <w:t>and</w:t>
      </w:r>
      <w:r w:rsidRPr="0034784B">
        <w:rPr>
          <w:spacing w:val="-2"/>
          <w:szCs w:val="24"/>
        </w:rPr>
        <w:t xml:space="preserve"> </w:t>
      </w:r>
      <w:r w:rsidRPr="0034784B">
        <w:rPr>
          <w:szCs w:val="24"/>
        </w:rPr>
        <w:t>Services</w:t>
      </w:r>
      <w:r w:rsidRPr="0034784B">
        <w:rPr>
          <w:spacing w:val="-2"/>
          <w:szCs w:val="24"/>
        </w:rPr>
        <w:t xml:space="preserve"> </w:t>
      </w:r>
      <w:r w:rsidRPr="0034784B">
        <w:rPr>
          <w:szCs w:val="24"/>
        </w:rPr>
        <w:t xml:space="preserve">requested: BMA Head Office, 67 </w:t>
      </w:r>
      <w:proofErr w:type="spellStart"/>
      <w:r w:rsidRPr="0034784B">
        <w:rPr>
          <w:szCs w:val="24"/>
        </w:rPr>
        <w:t>Koranna</w:t>
      </w:r>
      <w:proofErr w:type="spellEnd"/>
      <w:r w:rsidRPr="0034784B">
        <w:rPr>
          <w:szCs w:val="24"/>
        </w:rPr>
        <w:t xml:space="preserve"> Avenue, </w:t>
      </w:r>
      <w:proofErr w:type="spellStart"/>
      <w:r w:rsidRPr="0034784B">
        <w:rPr>
          <w:szCs w:val="24"/>
        </w:rPr>
        <w:t>Doringkloof</w:t>
      </w:r>
      <w:proofErr w:type="spellEnd"/>
      <w:r w:rsidRPr="0034784B">
        <w:rPr>
          <w:szCs w:val="24"/>
        </w:rPr>
        <w:t>, Centurion</w:t>
      </w:r>
    </w:p>
    <w:p w14:paraId="7D91C69D" w14:textId="77777777" w:rsidR="0034784B" w:rsidRPr="0034784B" w:rsidRDefault="0034784B" w:rsidP="0034784B">
      <w:pPr>
        <w:pStyle w:val="BodyText"/>
        <w:rPr>
          <w:b w:val="0"/>
          <w:szCs w:val="24"/>
        </w:rPr>
      </w:pPr>
    </w:p>
    <w:p w14:paraId="5C7D6C05" w14:textId="77777777" w:rsidR="0034784B" w:rsidRPr="0034784B" w:rsidRDefault="0034784B" w:rsidP="0034784B">
      <w:pPr>
        <w:pStyle w:val="ListParagraph"/>
        <w:widowControl w:val="0"/>
        <w:numPr>
          <w:ilvl w:val="0"/>
          <w:numId w:val="47"/>
        </w:numPr>
        <w:tabs>
          <w:tab w:val="left" w:pos="881"/>
        </w:tabs>
        <w:autoSpaceDE w:val="0"/>
        <w:autoSpaceDN w:val="0"/>
        <w:spacing w:after="0" w:line="240" w:lineRule="auto"/>
        <w:ind w:hanging="361"/>
        <w:contextualSpacing w:val="0"/>
        <w:rPr>
          <w:rFonts w:ascii="Arial Narrow" w:hAnsi="Arial Narrow"/>
          <w:b/>
          <w:sz w:val="24"/>
          <w:szCs w:val="24"/>
        </w:rPr>
      </w:pPr>
      <w:r w:rsidRPr="0034784B">
        <w:rPr>
          <w:rFonts w:ascii="Arial Narrow" w:hAnsi="Arial Narrow"/>
          <w:b/>
          <w:sz w:val="24"/>
          <w:szCs w:val="24"/>
        </w:rPr>
        <w:t>SERVICES</w:t>
      </w:r>
      <w:r w:rsidRPr="0034784B">
        <w:rPr>
          <w:rFonts w:ascii="Arial Narrow" w:hAnsi="Arial Narrow"/>
          <w:b/>
          <w:spacing w:val="-2"/>
          <w:sz w:val="24"/>
          <w:szCs w:val="24"/>
        </w:rPr>
        <w:t xml:space="preserve"> </w:t>
      </w:r>
      <w:r w:rsidRPr="0034784B">
        <w:rPr>
          <w:rFonts w:ascii="Arial Narrow" w:hAnsi="Arial Narrow"/>
          <w:b/>
          <w:sz w:val="24"/>
          <w:szCs w:val="24"/>
        </w:rPr>
        <w:t>REQUIREMENTS</w:t>
      </w:r>
    </w:p>
    <w:p w14:paraId="52A5E6BD" w14:textId="77777777" w:rsidR="0034784B" w:rsidRPr="0034784B" w:rsidRDefault="0034784B" w:rsidP="0034784B">
      <w:pPr>
        <w:pStyle w:val="BodyText"/>
        <w:rPr>
          <w:b w:val="0"/>
          <w:szCs w:val="24"/>
        </w:rPr>
      </w:pPr>
    </w:p>
    <w:p w14:paraId="4191C238" w14:textId="77777777" w:rsidR="0034784B" w:rsidRPr="0034784B" w:rsidRDefault="0034784B" w:rsidP="0034784B">
      <w:pPr>
        <w:pStyle w:val="BodyText"/>
        <w:rPr>
          <w:b w:val="0"/>
          <w:szCs w:val="24"/>
        </w:rPr>
      </w:pPr>
    </w:p>
    <w:p w14:paraId="0FD4A4DB" w14:textId="77777777" w:rsidR="0034784B" w:rsidRPr="0034784B" w:rsidRDefault="0034784B" w:rsidP="0034784B">
      <w:pPr>
        <w:pStyle w:val="BodyText"/>
        <w:spacing w:before="6"/>
        <w:rPr>
          <w:b w:val="0"/>
          <w:szCs w:val="24"/>
        </w:rPr>
      </w:pPr>
    </w:p>
    <w:tbl>
      <w:tblPr>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9"/>
        <w:gridCol w:w="852"/>
        <w:gridCol w:w="891"/>
        <w:gridCol w:w="1519"/>
        <w:gridCol w:w="1666"/>
      </w:tblGrid>
      <w:tr w:rsidR="0034784B" w:rsidRPr="0034784B" w14:paraId="7A6368BD" w14:textId="77777777" w:rsidTr="000C1091">
        <w:trPr>
          <w:trHeight w:val="230"/>
        </w:trPr>
        <w:tc>
          <w:tcPr>
            <w:tcW w:w="4679" w:type="dxa"/>
            <w:vMerge w:val="restart"/>
            <w:tcBorders>
              <w:top w:val="nil"/>
              <w:left w:val="nil"/>
            </w:tcBorders>
          </w:tcPr>
          <w:p w14:paraId="6BC5161C" w14:textId="77777777" w:rsidR="0034784B" w:rsidRPr="0034784B" w:rsidRDefault="0034784B" w:rsidP="000C1091">
            <w:pPr>
              <w:pStyle w:val="TableParagraph"/>
              <w:rPr>
                <w:rFonts w:ascii="Arial Narrow" w:hAnsi="Arial Narrow"/>
                <w:sz w:val="24"/>
                <w:szCs w:val="24"/>
              </w:rPr>
            </w:pPr>
          </w:p>
        </w:tc>
        <w:tc>
          <w:tcPr>
            <w:tcW w:w="3262" w:type="dxa"/>
            <w:gridSpan w:val="3"/>
          </w:tcPr>
          <w:p w14:paraId="02EE24FD" w14:textId="77777777" w:rsidR="0034784B" w:rsidRPr="0034784B" w:rsidRDefault="0034784B" w:rsidP="000C1091">
            <w:pPr>
              <w:pStyle w:val="TableParagraph"/>
              <w:spacing w:line="210" w:lineRule="exact"/>
              <w:ind w:left="107"/>
              <w:rPr>
                <w:rFonts w:ascii="Arial Narrow" w:hAnsi="Arial Narrow"/>
                <w:b/>
                <w:sz w:val="24"/>
                <w:szCs w:val="24"/>
              </w:rPr>
            </w:pPr>
            <w:r w:rsidRPr="0034784B">
              <w:rPr>
                <w:rFonts w:ascii="Arial Narrow" w:hAnsi="Arial Narrow"/>
                <w:b/>
                <w:sz w:val="24"/>
                <w:szCs w:val="24"/>
              </w:rPr>
              <w:t>COMPLY</w:t>
            </w:r>
          </w:p>
        </w:tc>
        <w:tc>
          <w:tcPr>
            <w:tcW w:w="1666" w:type="dxa"/>
            <w:vMerge w:val="restart"/>
          </w:tcPr>
          <w:p w14:paraId="050DB849" w14:textId="77777777" w:rsidR="0034784B" w:rsidRPr="0034784B" w:rsidRDefault="0034784B" w:rsidP="000C1091">
            <w:pPr>
              <w:pStyle w:val="TableParagraph"/>
              <w:spacing w:line="229" w:lineRule="exact"/>
              <w:ind w:left="105"/>
              <w:rPr>
                <w:rFonts w:ascii="Arial Narrow" w:hAnsi="Arial Narrow"/>
                <w:b/>
                <w:sz w:val="24"/>
                <w:szCs w:val="24"/>
              </w:rPr>
            </w:pPr>
            <w:r w:rsidRPr="0034784B">
              <w:rPr>
                <w:rFonts w:ascii="Arial Narrow" w:hAnsi="Arial Narrow"/>
                <w:b/>
                <w:sz w:val="24"/>
                <w:szCs w:val="24"/>
              </w:rPr>
              <w:t>QUANTITY</w:t>
            </w:r>
          </w:p>
        </w:tc>
      </w:tr>
      <w:tr w:rsidR="0034784B" w:rsidRPr="0034784B" w14:paraId="184D1E37" w14:textId="77777777" w:rsidTr="000C1091">
        <w:trPr>
          <w:trHeight w:val="230"/>
        </w:trPr>
        <w:tc>
          <w:tcPr>
            <w:tcW w:w="4679" w:type="dxa"/>
            <w:vMerge/>
            <w:tcBorders>
              <w:top w:val="nil"/>
              <w:left w:val="nil"/>
            </w:tcBorders>
          </w:tcPr>
          <w:p w14:paraId="52B60F8A" w14:textId="77777777" w:rsidR="0034784B" w:rsidRPr="0034784B" w:rsidRDefault="0034784B" w:rsidP="000C1091">
            <w:pPr>
              <w:rPr>
                <w:rFonts w:ascii="Arial Narrow" w:hAnsi="Arial Narrow"/>
                <w:szCs w:val="24"/>
              </w:rPr>
            </w:pPr>
          </w:p>
        </w:tc>
        <w:tc>
          <w:tcPr>
            <w:tcW w:w="852" w:type="dxa"/>
          </w:tcPr>
          <w:p w14:paraId="2D7EF9A0" w14:textId="77777777" w:rsidR="0034784B" w:rsidRPr="0034784B" w:rsidRDefault="0034784B" w:rsidP="000C1091">
            <w:pPr>
              <w:pStyle w:val="TableParagraph"/>
              <w:spacing w:line="210" w:lineRule="exact"/>
              <w:ind w:left="107"/>
              <w:rPr>
                <w:rFonts w:ascii="Arial Narrow" w:hAnsi="Arial Narrow"/>
                <w:b/>
                <w:sz w:val="24"/>
                <w:szCs w:val="24"/>
              </w:rPr>
            </w:pPr>
            <w:r w:rsidRPr="0034784B">
              <w:rPr>
                <w:rFonts w:ascii="Arial Narrow" w:hAnsi="Arial Narrow"/>
                <w:b/>
                <w:sz w:val="24"/>
                <w:szCs w:val="24"/>
              </w:rPr>
              <w:t>YES</w:t>
            </w:r>
          </w:p>
        </w:tc>
        <w:tc>
          <w:tcPr>
            <w:tcW w:w="891" w:type="dxa"/>
          </w:tcPr>
          <w:p w14:paraId="7B3B3674" w14:textId="77777777" w:rsidR="0034784B" w:rsidRPr="0034784B" w:rsidRDefault="0034784B" w:rsidP="000C1091">
            <w:pPr>
              <w:pStyle w:val="TableParagraph"/>
              <w:spacing w:line="210" w:lineRule="exact"/>
              <w:ind w:left="107"/>
              <w:rPr>
                <w:rFonts w:ascii="Arial Narrow" w:hAnsi="Arial Narrow"/>
                <w:b/>
                <w:sz w:val="24"/>
                <w:szCs w:val="24"/>
              </w:rPr>
            </w:pPr>
            <w:r w:rsidRPr="0034784B">
              <w:rPr>
                <w:rFonts w:ascii="Arial Narrow" w:hAnsi="Arial Narrow"/>
                <w:b/>
                <w:sz w:val="24"/>
                <w:szCs w:val="24"/>
              </w:rPr>
              <w:t>NO</w:t>
            </w:r>
          </w:p>
        </w:tc>
        <w:tc>
          <w:tcPr>
            <w:tcW w:w="1519" w:type="dxa"/>
          </w:tcPr>
          <w:p w14:paraId="29A4FD59" w14:textId="77777777" w:rsidR="0034784B" w:rsidRPr="0034784B" w:rsidRDefault="0034784B" w:rsidP="000C1091">
            <w:pPr>
              <w:pStyle w:val="TableParagraph"/>
              <w:spacing w:line="210" w:lineRule="exact"/>
              <w:ind w:left="107"/>
              <w:rPr>
                <w:rFonts w:ascii="Arial Narrow" w:hAnsi="Arial Narrow"/>
                <w:b/>
                <w:sz w:val="24"/>
                <w:szCs w:val="24"/>
              </w:rPr>
            </w:pPr>
            <w:r w:rsidRPr="0034784B">
              <w:rPr>
                <w:rFonts w:ascii="Arial Narrow" w:hAnsi="Arial Narrow"/>
                <w:b/>
                <w:sz w:val="24"/>
                <w:szCs w:val="24"/>
              </w:rPr>
              <w:t>REMARKS</w:t>
            </w:r>
          </w:p>
        </w:tc>
        <w:tc>
          <w:tcPr>
            <w:tcW w:w="1666" w:type="dxa"/>
            <w:vMerge/>
            <w:tcBorders>
              <w:top w:val="nil"/>
            </w:tcBorders>
          </w:tcPr>
          <w:p w14:paraId="399806E4" w14:textId="77777777" w:rsidR="0034784B" w:rsidRPr="0034784B" w:rsidRDefault="0034784B" w:rsidP="000C1091">
            <w:pPr>
              <w:rPr>
                <w:rFonts w:ascii="Arial Narrow" w:hAnsi="Arial Narrow"/>
                <w:szCs w:val="24"/>
              </w:rPr>
            </w:pPr>
          </w:p>
        </w:tc>
      </w:tr>
      <w:tr w:rsidR="0034784B" w:rsidRPr="0034784B" w14:paraId="08846AAC" w14:textId="77777777" w:rsidTr="000C1091">
        <w:trPr>
          <w:trHeight w:val="791"/>
        </w:trPr>
        <w:tc>
          <w:tcPr>
            <w:tcW w:w="4679" w:type="dxa"/>
          </w:tcPr>
          <w:p w14:paraId="618CDF19" w14:textId="77777777" w:rsidR="0034784B" w:rsidRPr="0034784B" w:rsidRDefault="0034784B" w:rsidP="000C1091">
            <w:pPr>
              <w:pStyle w:val="TableParagraph"/>
              <w:tabs>
                <w:tab w:val="left" w:pos="1390"/>
                <w:tab w:val="left" w:pos="2750"/>
                <w:tab w:val="left" w:pos="3686"/>
                <w:tab w:val="left" w:pos="4334"/>
              </w:tabs>
              <w:spacing w:before="1"/>
              <w:ind w:right="100"/>
              <w:rPr>
                <w:rFonts w:ascii="Arial Narrow" w:hAnsi="Arial Narrow"/>
                <w:sz w:val="24"/>
                <w:szCs w:val="24"/>
              </w:rPr>
            </w:pPr>
            <w:r w:rsidRPr="0034784B">
              <w:rPr>
                <w:rFonts w:ascii="Arial Narrow" w:hAnsi="Arial Narrow"/>
                <w:b/>
                <w:sz w:val="24"/>
                <w:szCs w:val="24"/>
              </w:rPr>
              <w:t>The bidder will provide training as follows:</w:t>
            </w:r>
          </w:p>
        </w:tc>
        <w:tc>
          <w:tcPr>
            <w:tcW w:w="852" w:type="dxa"/>
          </w:tcPr>
          <w:p w14:paraId="7457A7FB" w14:textId="77777777" w:rsidR="0034784B" w:rsidRPr="0034784B" w:rsidRDefault="0034784B" w:rsidP="000C1091">
            <w:pPr>
              <w:pStyle w:val="TableParagraph"/>
              <w:rPr>
                <w:rFonts w:ascii="Arial Narrow" w:hAnsi="Arial Narrow"/>
                <w:sz w:val="24"/>
                <w:szCs w:val="24"/>
              </w:rPr>
            </w:pPr>
          </w:p>
        </w:tc>
        <w:tc>
          <w:tcPr>
            <w:tcW w:w="891" w:type="dxa"/>
          </w:tcPr>
          <w:p w14:paraId="61D44995" w14:textId="77777777" w:rsidR="0034784B" w:rsidRPr="0034784B" w:rsidRDefault="0034784B" w:rsidP="000C1091">
            <w:pPr>
              <w:pStyle w:val="TableParagraph"/>
              <w:rPr>
                <w:rFonts w:ascii="Arial Narrow" w:hAnsi="Arial Narrow"/>
                <w:sz w:val="24"/>
                <w:szCs w:val="24"/>
              </w:rPr>
            </w:pPr>
          </w:p>
        </w:tc>
        <w:tc>
          <w:tcPr>
            <w:tcW w:w="1519" w:type="dxa"/>
          </w:tcPr>
          <w:p w14:paraId="2817CDA5" w14:textId="77777777" w:rsidR="0034784B" w:rsidRPr="0034784B" w:rsidRDefault="0034784B" w:rsidP="000C1091">
            <w:pPr>
              <w:pStyle w:val="TableParagraph"/>
              <w:rPr>
                <w:rFonts w:ascii="Arial Narrow" w:hAnsi="Arial Narrow"/>
                <w:sz w:val="24"/>
                <w:szCs w:val="24"/>
              </w:rPr>
            </w:pPr>
          </w:p>
        </w:tc>
        <w:tc>
          <w:tcPr>
            <w:tcW w:w="1666" w:type="dxa"/>
          </w:tcPr>
          <w:p w14:paraId="3438F7BA" w14:textId="77777777" w:rsidR="0034784B" w:rsidRPr="0034784B" w:rsidRDefault="0034784B" w:rsidP="000C1091">
            <w:pPr>
              <w:pStyle w:val="TableParagraph"/>
              <w:ind w:left="105"/>
              <w:rPr>
                <w:rFonts w:ascii="Arial Narrow" w:hAnsi="Arial Narrow"/>
                <w:b/>
                <w:sz w:val="24"/>
                <w:szCs w:val="24"/>
              </w:rPr>
            </w:pPr>
          </w:p>
        </w:tc>
      </w:tr>
      <w:tr w:rsidR="0034784B" w:rsidRPr="0034784B" w14:paraId="455B226C" w14:textId="77777777" w:rsidTr="000C1091">
        <w:trPr>
          <w:trHeight w:val="873"/>
        </w:trPr>
        <w:tc>
          <w:tcPr>
            <w:tcW w:w="4679" w:type="dxa"/>
          </w:tcPr>
          <w:p w14:paraId="5AFD02A1" w14:textId="77777777" w:rsidR="0034784B" w:rsidRPr="0034784B" w:rsidRDefault="0034784B" w:rsidP="000C1091">
            <w:pPr>
              <w:rPr>
                <w:rFonts w:ascii="Arial Narrow" w:hAnsi="Arial Narrow"/>
                <w:szCs w:val="24"/>
              </w:rPr>
            </w:pPr>
            <w:r w:rsidRPr="0034784B">
              <w:rPr>
                <w:rFonts w:ascii="Arial Narrow" w:hAnsi="Arial Narrow"/>
                <w:szCs w:val="24"/>
              </w:rPr>
              <w:t>2.1. Emerging Management Development Programme for 50 officials</w:t>
            </w:r>
          </w:p>
        </w:tc>
        <w:tc>
          <w:tcPr>
            <w:tcW w:w="852" w:type="dxa"/>
          </w:tcPr>
          <w:p w14:paraId="375AB288" w14:textId="77777777" w:rsidR="0034784B" w:rsidRPr="0034784B" w:rsidRDefault="0034784B" w:rsidP="000C1091">
            <w:pPr>
              <w:pStyle w:val="TableParagraph"/>
              <w:rPr>
                <w:rFonts w:ascii="Arial Narrow" w:hAnsi="Arial Narrow"/>
                <w:sz w:val="24"/>
                <w:szCs w:val="24"/>
              </w:rPr>
            </w:pPr>
          </w:p>
        </w:tc>
        <w:tc>
          <w:tcPr>
            <w:tcW w:w="891" w:type="dxa"/>
          </w:tcPr>
          <w:p w14:paraId="2D7FCF4B" w14:textId="77777777" w:rsidR="0034784B" w:rsidRPr="0034784B" w:rsidRDefault="0034784B" w:rsidP="000C1091">
            <w:pPr>
              <w:pStyle w:val="TableParagraph"/>
              <w:rPr>
                <w:rFonts w:ascii="Arial Narrow" w:hAnsi="Arial Narrow"/>
                <w:sz w:val="24"/>
                <w:szCs w:val="24"/>
              </w:rPr>
            </w:pPr>
          </w:p>
        </w:tc>
        <w:tc>
          <w:tcPr>
            <w:tcW w:w="1519" w:type="dxa"/>
          </w:tcPr>
          <w:p w14:paraId="1B403974" w14:textId="77777777" w:rsidR="0034784B" w:rsidRPr="0034784B" w:rsidRDefault="0034784B" w:rsidP="000C1091">
            <w:pPr>
              <w:pStyle w:val="TableParagraph"/>
              <w:rPr>
                <w:rFonts w:ascii="Arial Narrow" w:hAnsi="Arial Narrow"/>
                <w:sz w:val="24"/>
                <w:szCs w:val="24"/>
              </w:rPr>
            </w:pPr>
          </w:p>
        </w:tc>
        <w:tc>
          <w:tcPr>
            <w:tcW w:w="1666" w:type="dxa"/>
          </w:tcPr>
          <w:p w14:paraId="09E8DC61" w14:textId="77777777" w:rsidR="0034784B" w:rsidRPr="0034784B" w:rsidRDefault="0034784B" w:rsidP="000C1091">
            <w:pPr>
              <w:pStyle w:val="TableParagraph"/>
              <w:spacing w:line="229" w:lineRule="exact"/>
              <w:ind w:left="105"/>
              <w:rPr>
                <w:rFonts w:ascii="Arial Narrow" w:hAnsi="Arial Narrow"/>
                <w:b/>
                <w:sz w:val="24"/>
                <w:szCs w:val="24"/>
              </w:rPr>
            </w:pPr>
            <w:r w:rsidRPr="0034784B">
              <w:rPr>
                <w:rFonts w:ascii="Arial Narrow" w:hAnsi="Arial Narrow"/>
                <w:b/>
                <w:sz w:val="24"/>
                <w:szCs w:val="24"/>
              </w:rPr>
              <w:t>1</w:t>
            </w:r>
          </w:p>
        </w:tc>
      </w:tr>
      <w:tr w:rsidR="0034784B" w:rsidRPr="0034784B" w14:paraId="1B158504" w14:textId="77777777" w:rsidTr="000C1091">
        <w:trPr>
          <w:trHeight w:val="873"/>
        </w:trPr>
        <w:tc>
          <w:tcPr>
            <w:tcW w:w="4679" w:type="dxa"/>
          </w:tcPr>
          <w:p w14:paraId="54445104" w14:textId="77777777" w:rsidR="0034784B" w:rsidRPr="0034784B" w:rsidRDefault="0034784B" w:rsidP="000C1091">
            <w:pPr>
              <w:rPr>
                <w:rFonts w:ascii="Arial Narrow" w:hAnsi="Arial Narrow"/>
                <w:szCs w:val="24"/>
              </w:rPr>
            </w:pPr>
            <w:r w:rsidRPr="0034784B">
              <w:rPr>
                <w:rFonts w:ascii="Arial Narrow" w:hAnsi="Arial Narrow"/>
                <w:szCs w:val="24"/>
              </w:rPr>
              <w:t>2.2. Executive Development Programme for 35 Executives Managers</w:t>
            </w:r>
          </w:p>
        </w:tc>
        <w:tc>
          <w:tcPr>
            <w:tcW w:w="852" w:type="dxa"/>
          </w:tcPr>
          <w:p w14:paraId="5BE4E0BE" w14:textId="77777777" w:rsidR="0034784B" w:rsidRPr="0034784B" w:rsidRDefault="0034784B" w:rsidP="000C1091">
            <w:pPr>
              <w:pStyle w:val="TableParagraph"/>
              <w:rPr>
                <w:rFonts w:ascii="Arial Narrow" w:hAnsi="Arial Narrow"/>
                <w:sz w:val="24"/>
                <w:szCs w:val="24"/>
              </w:rPr>
            </w:pPr>
          </w:p>
        </w:tc>
        <w:tc>
          <w:tcPr>
            <w:tcW w:w="891" w:type="dxa"/>
          </w:tcPr>
          <w:p w14:paraId="768EAE24" w14:textId="77777777" w:rsidR="0034784B" w:rsidRPr="0034784B" w:rsidRDefault="0034784B" w:rsidP="000C1091">
            <w:pPr>
              <w:pStyle w:val="TableParagraph"/>
              <w:rPr>
                <w:rFonts w:ascii="Arial Narrow" w:hAnsi="Arial Narrow"/>
                <w:sz w:val="24"/>
                <w:szCs w:val="24"/>
              </w:rPr>
            </w:pPr>
          </w:p>
        </w:tc>
        <w:tc>
          <w:tcPr>
            <w:tcW w:w="1519" w:type="dxa"/>
          </w:tcPr>
          <w:p w14:paraId="5ABB821A" w14:textId="77777777" w:rsidR="0034784B" w:rsidRPr="0034784B" w:rsidRDefault="0034784B" w:rsidP="000C1091">
            <w:pPr>
              <w:pStyle w:val="TableParagraph"/>
              <w:rPr>
                <w:rFonts w:ascii="Arial Narrow" w:hAnsi="Arial Narrow"/>
                <w:sz w:val="24"/>
                <w:szCs w:val="24"/>
              </w:rPr>
            </w:pPr>
          </w:p>
        </w:tc>
        <w:tc>
          <w:tcPr>
            <w:tcW w:w="1666" w:type="dxa"/>
          </w:tcPr>
          <w:p w14:paraId="667B165B" w14:textId="77777777" w:rsidR="0034784B" w:rsidRPr="0034784B" w:rsidRDefault="0034784B" w:rsidP="000C1091">
            <w:pPr>
              <w:pStyle w:val="TableParagraph"/>
              <w:spacing w:line="229" w:lineRule="exact"/>
              <w:ind w:left="105"/>
              <w:rPr>
                <w:rFonts w:ascii="Arial Narrow" w:hAnsi="Arial Narrow"/>
                <w:b/>
                <w:sz w:val="24"/>
                <w:szCs w:val="24"/>
              </w:rPr>
            </w:pPr>
            <w:r w:rsidRPr="0034784B">
              <w:rPr>
                <w:rFonts w:ascii="Arial Narrow" w:hAnsi="Arial Narrow"/>
                <w:b/>
                <w:sz w:val="24"/>
                <w:szCs w:val="24"/>
              </w:rPr>
              <w:t>1</w:t>
            </w:r>
          </w:p>
        </w:tc>
      </w:tr>
    </w:tbl>
    <w:p w14:paraId="239CA9C5" w14:textId="77777777" w:rsidR="0034784B" w:rsidRPr="0034784B" w:rsidRDefault="0034784B" w:rsidP="0034784B">
      <w:pPr>
        <w:pStyle w:val="BodyText"/>
        <w:spacing w:before="9"/>
        <w:rPr>
          <w:b w:val="0"/>
          <w:szCs w:val="24"/>
        </w:rPr>
      </w:pPr>
    </w:p>
    <w:p w14:paraId="4C29B0B3" w14:textId="77777777" w:rsidR="0034784B" w:rsidRPr="0034784B" w:rsidRDefault="0034784B" w:rsidP="0034784B">
      <w:pPr>
        <w:pStyle w:val="BodyText"/>
        <w:spacing w:before="9"/>
        <w:rPr>
          <w:b w:val="0"/>
          <w:szCs w:val="24"/>
        </w:rPr>
      </w:pPr>
      <w:r w:rsidRPr="0034784B">
        <w:rPr>
          <w:szCs w:val="24"/>
        </w:rPr>
        <w:t>Please note the training is procured through approved sole source National School of Governance (NSG) as per approved deviation submission.</w:t>
      </w:r>
    </w:p>
    <w:p w14:paraId="766C9D76" w14:textId="77777777" w:rsidR="0034784B" w:rsidRPr="0034784B" w:rsidRDefault="0034784B" w:rsidP="0034784B">
      <w:pPr>
        <w:pStyle w:val="BodyText"/>
        <w:spacing w:before="9"/>
        <w:rPr>
          <w:b w:val="0"/>
          <w:szCs w:val="24"/>
        </w:rPr>
      </w:pPr>
    </w:p>
    <w:p w14:paraId="3FE1C149" w14:textId="77777777" w:rsidR="0034784B" w:rsidRPr="0034784B" w:rsidRDefault="0034784B" w:rsidP="0034784B">
      <w:pPr>
        <w:pStyle w:val="ListParagraph"/>
        <w:widowControl w:val="0"/>
        <w:numPr>
          <w:ilvl w:val="1"/>
          <w:numId w:val="46"/>
        </w:numPr>
        <w:autoSpaceDE w:val="0"/>
        <w:autoSpaceDN w:val="0"/>
        <w:spacing w:before="63" w:after="0" w:line="240" w:lineRule="auto"/>
        <w:ind w:hanging="361"/>
        <w:contextualSpacing w:val="0"/>
        <w:jc w:val="both"/>
        <w:rPr>
          <w:rFonts w:ascii="Arial Narrow" w:hAnsi="Arial Narrow"/>
          <w:sz w:val="24"/>
          <w:szCs w:val="24"/>
        </w:rPr>
      </w:pPr>
      <w:r w:rsidRPr="0034784B">
        <w:rPr>
          <w:rFonts w:ascii="Arial Narrow" w:hAnsi="Arial Narrow"/>
          <w:b/>
          <w:bCs/>
          <w:sz w:val="24"/>
          <w:szCs w:val="24"/>
        </w:rPr>
        <w:t>Returnable Documents: Not applicable.</w:t>
      </w:r>
    </w:p>
    <w:p w14:paraId="52C0EC74" w14:textId="77777777" w:rsidR="0034784B" w:rsidRPr="0034784B" w:rsidRDefault="0034784B" w:rsidP="0034784B">
      <w:pPr>
        <w:pStyle w:val="ListParagraph"/>
        <w:spacing w:before="63"/>
        <w:ind w:left="880"/>
        <w:jc w:val="both"/>
        <w:rPr>
          <w:rFonts w:ascii="Arial Narrow" w:hAnsi="Arial Narrow"/>
          <w:sz w:val="24"/>
          <w:szCs w:val="24"/>
        </w:rPr>
      </w:pPr>
      <w:r w:rsidRPr="0034784B">
        <w:rPr>
          <w:rFonts w:ascii="Arial Narrow" w:hAnsi="Arial Narrow"/>
          <w:sz w:val="24"/>
          <w:szCs w:val="24"/>
        </w:rPr>
        <w:t>Suppliers</w:t>
      </w:r>
      <w:r w:rsidRPr="0034784B">
        <w:rPr>
          <w:rFonts w:ascii="Arial Narrow" w:hAnsi="Arial Narrow"/>
          <w:spacing w:val="-1"/>
          <w:sz w:val="24"/>
          <w:szCs w:val="24"/>
        </w:rPr>
        <w:t xml:space="preserve"> </w:t>
      </w:r>
      <w:r w:rsidRPr="0034784B">
        <w:rPr>
          <w:rFonts w:ascii="Arial Narrow" w:hAnsi="Arial Narrow"/>
          <w:b/>
          <w:sz w:val="24"/>
          <w:szCs w:val="24"/>
        </w:rPr>
        <w:t>Must</w:t>
      </w:r>
      <w:r w:rsidRPr="0034784B">
        <w:rPr>
          <w:rFonts w:ascii="Arial Narrow" w:hAnsi="Arial Narrow"/>
          <w:b/>
          <w:spacing w:val="1"/>
          <w:sz w:val="24"/>
          <w:szCs w:val="24"/>
        </w:rPr>
        <w:t xml:space="preserve"> </w:t>
      </w:r>
      <w:r w:rsidRPr="0034784B">
        <w:rPr>
          <w:rFonts w:ascii="Arial Narrow" w:hAnsi="Arial Narrow"/>
          <w:sz w:val="24"/>
          <w:szCs w:val="24"/>
        </w:rPr>
        <w:t>ensure</w:t>
      </w:r>
      <w:r w:rsidRPr="0034784B">
        <w:rPr>
          <w:rFonts w:ascii="Arial Narrow" w:hAnsi="Arial Narrow"/>
          <w:spacing w:val="-3"/>
          <w:sz w:val="24"/>
          <w:szCs w:val="24"/>
        </w:rPr>
        <w:t xml:space="preserve"> </w:t>
      </w:r>
      <w:r w:rsidRPr="0034784B">
        <w:rPr>
          <w:rFonts w:ascii="Arial Narrow" w:hAnsi="Arial Narrow"/>
          <w:sz w:val="24"/>
          <w:szCs w:val="24"/>
        </w:rPr>
        <w:t>that the</w:t>
      </w:r>
      <w:r w:rsidRPr="0034784B">
        <w:rPr>
          <w:rFonts w:ascii="Arial Narrow" w:hAnsi="Arial Narrow"/>
          <w:spacing w:val="-2"/>
          <w:sz w:val="24"/>
          <w:szCs w:val="24"/>
        </w:rPr>
        <w:t xml:space="preserve"> </w:t>
      </w:r>
      <w:r w:rsidRPr="0034784B">
        <w:rPr>
          <w:rFonts w:ascii="Arial Narrow" w:hAnsi="Arial Narrow"/>
          <w:sz w:val="24"/>
          <w:szCs w:val="24"/>
        </w:rPr>
        <w:t>following</w:t>
      </w:r>
      <w:r w:rsidRPr="0034784B">
        <w:rPr>
          <w:rFonts w:ascii="Arial Narrow" w:hAnsi="Arial Narrow"/>
          <w:spacing w:val="-1"/>
          <w:sz w:val="24"/>
          <w:szCs w:val="24"/>
        </w:rPr>
        <w:t xml:space="preserve"> </w:t>
      </w:r>
      <w:r w:rsidRPr="0034784B">
        <w:rPr>
          <w:rFonts w:ascii="Arial Narrow" w:hAnsi="Arial Narrow"/>
          <w:sz w:val="24"/>
          <w:szCs w:val="24"/>
        </w:rPr>
        <w:t>documents</w:t>
      </w:r>
      <w:r w:rsidRPr="0034784B">
        <w:rPr>
          <w:rFonts w:ascii="Arial Narrow" w:hAnsi="Arial Narrow"/>
          <w:spacing w:val="-2"/>
          <w:sz w:val="24"/>
          <w:szCs w:val="24"/>
        </w:rPr>
        <w:t xml:space="preserve"> </w:t>
      </w:r>
      <w:r w:rsidRPr="0034784B">
        <w:rPr>
          <w:rFonts w:ascii="Arial Narrow" w:hAnsi="Arial Narrow"/>
          <w:sz w:val="24"/>
          <w:szCs w:val="24"/>
        </w:rPr>
        <w:t>are fully</w:t>
      </w:r>
      <w:r w:rsidRPr="0034784B">
        <w:rPr>
          <w:rFonts w:ascii="Arial Narrow" w:hAnsi="Arial Narrow"/>
          <w:spacing w:val="-1"/>
          <w:sz w:val="24"/>
          <w:szCs w:val="24"/>
        </w:rPr>
        <w:t xml:space="preserve"> </w:t>
      </w:r>
      <w:r w:rsidRPr="0034784B">
        <w:rPr>
          <w:rFonts w:ascii="Arial Narrow" w:hAnsi="Arial Narrow"/>
          <w:sz w:val="24"/>
          <w:szCs w:val="24"/>
        </w:rPr>
        <w:t>completed,</w:t>
      </w:r>
      <w:r w:rsidRPr="0034784B">
        <w:rPr>
          <w:rFonts w:ascii="Arial Narrow" w:hAnsi="Arial Narrow"/>
          <w:spacing w:val="-3"/>
          <w:sz w:val="24"/>
          <w:szCs w:val="24"/>
        </w:rPr>
        <w:t xml:space="preserve"> </w:t>
      </w:r>
      <w:r w:rsidRPr="0034784B">
        <w:rPr>
          <w:rFonts w:ascii="Arial Narrow" w:hAnsi="Arial Narrow"/>
          <w:sz w:val="24"/>
          <w:szCs w:val="24"/>
        </w:rPr>
        <w:t>signed</w:t>
      </w:r>
      <w:r w:rsidRPr="0034784B">
        <w:rPr>
          <w:rFonts w:ascii="Arial Narrow" w:hAnsi="Arial Narrow"/>
          <w:spacing w:val="-1"/>
          <w:sz w:val="24"/>
          <w:szCs w:val="24"/>
        </w:rPr>
        <w:t xml:space="preserve"> </w:t>
      </w:r>
      <w:r w:rsidRPr="0034784B">
        <w:rPr>
          <w:rFonts w:ascii="Arial Narrow" w:hAnsi="Arial Narrow"/>
          <w:sz w:val="24"/>
          <w:szCs w:val="24"/>
        </w:rPr>
        <w:t>and</w:t>
      </w:r>
      <w:r w:rsidRPr="0034784B">
        <w:rPr>
          <w:rFonts w:ascii="Arial Narrow" w:hAnsi="Arial Narrow"/>
          <w:spacing w:val="-2"/>
          <w:sz w:val="24"/>
          <w:szCs w:val="24"/>
        </w:rPr>
        <w:t xml:space="preserve"> </w:t>
      </w:r>
      <w:r w:rsidRPr="0034784B">
        <w:rPr>
          <w:rFonts w:ascii="Arial Narrow" w:hAnsi="Arial Narrow"/>
          <w:sz w:val="24"/>
          <w:szCs w:val="24"/>
        </w:rPr>
        <w:t>attached:</w:t>
      </w:r>
    </w:p>
    <w:p w14:paraId="4E3BFD4D" w14:textId="77777777" w:rsidR="0034784B" w:rsidRPr="0034784B" w:rsidRDefault="0034784B" w:rsidP="0034784B">
      <w:pPr>
        <w:pStyle w:val="BodyText"/>
        <w:spacing w:before="1"/>
        <w:rPr>
          <w:szCs w:val="24"/>
        </w:rPr>
      </w:pPr>
    </w:p>
    <w:p w14:paraId="6E7140AC" w14:textId="77777777" w:rsidR="0034784B" w:rsidRPr="0034784B" w:rsidRDefault="0034784B" w:rsidP="0034784B">
      <w:pPr>
        <w:pStyle w:val="ListParagraph"/>
        <w:widowControl w:val="0"/>
        <w:numPr>
          <w:ilvl w:val="2"/>
          <w:numId w:val="46"/>
        </w:numPr>
        <w:tabs>
          <w:tab w:val="left" w:pos="1154"/>
        </w:tabs>
        <w:autoSpaceDE w:val="0"/>
        <w:autoSpaceDN w:val="0"/>
        <w:spacing w:before="1" w:after="0" w:line="244" w:lineRule="exact"/>
        <w:contextualSpacing w:val="0"/>
        <w:rPr>
          <w:rFonts w:ascii="Arial Narrow" w:hAnsi="Arial Narrow"/>
          <w:sz w:val="24"/>
          <w:szCs w:val="24"/>
        </w:rPr>
      </w:pPr>
      <w:r w:rsidRPr="0034784B">
        <w:rPr>
          <w:rFonts w:ascii="Arial Narrow" w:hAnsi="Arial Narrow"/>
          <w:sz w:val="24"/>
          <w:szCs w:val="24"/>
        </w:rPr>
        <w:t>Specification</w:t>
      </w:r>
    </w:p>
    <w:p w14:paraId="09CAEE30" w14:textId="77777777" w:rsidR="0034784B" w:rsidRPr="0034784B" w:rsidRDefault="0034784B" w:rsidP="0034784B">
      <w:pPr>
        <w:pStyle w:val="ListParagraph"/>
        <w:widowControl w:val="0"/>
        <w:numPr>
          <w:ilvl w:val="2"/>
          <w:numId w:val="46"/>
        </w:numPr>
        <w:tabs>
          <w:tab w:val="left" w:pos="1154"/>
        </w:tabs>
        <w:autoSpaceDE w:val="0"/>
        <w:autoSpaceDN w:val="0"/>
        <w:spacing w:after="0" w:line="244" w:lineRule="exact"/>
        <w:contextualSpacing w:val="0"/>
        <w:rPr>
          <w:rFonts w:ascii="Arial Narrow" w:hAnsi="Arial Narrow"/>
          <w:sz w:val="24"/>
          <w:szCs w:val="24"/>
        </w:rPr>
      </w:pPr>
      <w:r w:rsidRPr="0034784B">
        <w:rPr>
          <w:rFonts w:ascii="Arial Narrow" w:hAnsi="Arial Narrow"/>
          <w:sz w:val="24"/>
          <w:szCs w:val="24"/>
        </w:rPr>
        <w:t>Central</w:t>
      </w:r>
      <w:r w:rsidRPr="0034784B">
        <w:rPr>
          <w:rFonts w:ascii="Arial Narrow" w:hAnsi="Arial Narrow"/>
          <w:spacing w:val="-5"/>
          <w:sz w:val="24"/>
          <w:szCs w:val="24"/>
        </w:rPr>
        <w:t xml:space="preserve"> </w:t>
      </w:r>
      <w:r w:rsidRPr="0034784B">
        <w:rPr>
          <w:rFonts w:ascii="Arial Narrow" w:hAnsi="Arial Narrow"/>
          <w:sz w:val="24"/>
          <w:szCs w:val="24"/>
        </w:rPr>
        <w:t>Supplier</w:t>
      </w:r>
      <w:r w:rsidRPr="0034784B">
        <w:rPr>
          <w:rFonts w:ascii="Arial Narrow" w:hAnsi="Arial Narrow"/>
          <w:spacing w:val="-4"/>
          <w:sz w:val="24"/>
          <w:szCs w:val="24"/>
        </w:rPr>
        <w:t xml:space="preserve"> </w:t>
      </w:r>
      <w:r w:rsidRPr="0034784B">
        <w:rPr>
          <w:rFonts w:ascii="Arial Narrow" w:hAnsi="Arial Narrow"/>
          <w:sz w:val="24"/>
          <w:szCs w:val="24"/>
        </w:rPr>
        <w:t>Database</w:t>
      </w:r>
      <w:r w:rsidRPr="0034784B">
        <w:rPr>
          <w:rFonts w:ascii="Arial Narrow" w:hAnsi="Arial Narrow"/>
          <w:spacing w:val="1"/>
          <w:sz w:val="24"/>
          <w:szCs w:val="24"/>
        </w:rPr>
        <w:t xml:space="preserve"> </w:t>
      </w:r>
      <w:r w:rsidRPr="0034784B">
        <w:rPr>
          <w:rFonts w:ascii="Arial Narrow" w:hAnsi="Arial Narrow"/>
          <w:sz w:val="24"/>
          <w:szCs w:val="24"/>
        </w:rPr>
        <w:t>(CSD)</w:t>
      </w:r>
      <w:r w:rsidRPr="0034784B">
        <w:rPr>
          <w:rFonts w:ascii="Arial Narrow" w:hAnsi="Arial Narrow"/>
          <w:spacing w:val="-3"/>
          <w:sz w:val="24"/>
          <w:szCs w:val="24"/>
        </w:rPr>
        <w:t xml:space="preserve"> </w:t>
      </w:r>
      <w:r w:rsidRPr="0034784B">
        <w:rPr>
          <w:rFonts w:ascii="Arial Narrow" w:hAnsi="Arial Narrow"/>
          <w:sz w:val="24"/>
          <w:szCs w:val="24"/>
        </w:rPr>
        <w:t>report</w:t>
      </w:r>
    </w:p>
    <w:p w14:paraId="492069E6" w14:textId="77777777" w:rsidR="0034784B" w:rsidRPr="0034784B" w:rsidRDefault="0034784B" w:rsidP="0034784B">
      <w:pPr>
        <w:pStyle w:val="ListParagraph"/>
        <w:widowControl w:val="0"/>
        <w:numPr>
          <w:ilvl w:val="2"/>
          <w:numId w:val="46"/>
        </w:numPr>
        <w:tabs>
          <w:tab w:val="left" w:pos="1154"/>
        </w:tabs>
        <w:autoSpaceDE w:val="0"/>
        <w:autoSpaceDN w:val="0"/>
        <w:spacing w:after="0" w:line="244" w:lineRule="exact"/>
        <w:contextualSpacing w:val="0"/>
        <w:rPr>
          <w:rFonts w:ascii="Arial Narrow" w:hAnsi="Arial Narrow"/>
          <w:sz w:val="24"/>
          <w:szCs w:val="24"/>
        </w:rPr>
      </w:pPr>
      <w:r w:rsidRPr="0034784B">
        <w:rPr>
          <w:rFonts w:ascii="Arial Narrow" w:hAnsi="Arial Narrow"/>
          <w:sz w:val="24"/>
          <w:szCs w:val="24"/>
        </w:rPr>
        <w:t>SBD</w:t>
      </w:r>
      <w:r w:rsidRPr="0034784B">
        <w:rPr>
          <w:rFonts w:ascii="Arial Narrow" w:hAnsi="Arial Narrow"/>
          <w:spacing w:val="-1"/>
          <w:sz w:val="24"/>
          <w:szCs w:val="24"/>
        </w:rPr>
        <w:t xml:space="preserve"> </w:t>
      </w:r>
      <w:r w:rsidRPr="0034784B">
        <w:rPr>
          <w:rFonts w:ascii="Arial Narrow" w:hAnsi="Arial Narrow"/>
          <w:sz w:val="24"/>
          <w:szCs w:val="24"/>
        </w:rPr>
        <w:t>1:</w:t>
      </w:r>
      <w:r w:rsidRPr="0034784B">
        <w:rPr>
          <w:rFonts w:ascii="Arial Narrow" w:hAnsi="Arial Narrow"/>
          <w:spacing w:val="-3"/>
          <w:sz w:val="24"/>
          <w:szCs w:val="24"/>
        </w:rPr>
        <w:t xml:space="preserve"> </w:t>
      </w:r>
      <w:r w:rsidRPr="0034784B">
        <w:rPr>
          <w:rFonts w:ascii="Arial Narrow" w:hAnsi="Arial Narrow"/>
          <w:sz w:val="24"/>
          <w:szCs w:val="24"/>
        </w:rPr>
        <w:t>Invitation</w:t>
      </w:r>
      <w:r w:rsidRPr="0034784B">
        <w:rPr>
          <w:rFonts w:ascii="Arial Narrow" w:hAnsi="Arial Narrow"/>
          <w:spacing w:val="-3"/>
          <w:sz w:val="24"/>
          <w:szCs w:val="24"/>
        </w:rPr>
        <w:t xml:space="preserve"> </w:t>
      </w:r>
      <w:r w:rsidRPr="0034784B">
        <w:rPr>
          <w:rFonts w:ascii="Arial Narrow" w:hAnsi="Arial Narrow"/>
          <w:sz w:val="24"/>
          <w:szCs w:val="24"/>
        </w:rPr>
        <w:t>to</w:t>
      </w:r>
      <w:r w:rsidRPr="0034784B">
        <w:rPr>
          <w:rFonts w:ascii="Arial Narrow" w:hAnsi="Arial Narrow"/>
          <w:spacing w:val="-1"/>
          <w:sz w:val="24"/>
          <w:szCs w:val="24"/>
        </w:rPr>
        <w:t xml:space="preserve"> </w:t>
      </w:r>
      <w:r w:rsidRPr="0034784B">
        <w:rPr>
          <w:rFonts w:ascii="Arial Narrow" w:hAnsi="Arial Narrow"/>
          <w:sz w:val="24"/>
          <w:szCs w:val="24"/>
        </w:rPr>
        <w:t>Bid</w:t>
      </w:r>
    </w:p>
    <w:p w14:paraId="7B8B7AD0" w14:textId="77777777" w:rsidR="0034784B" w:rsidRPr="0034784B" w:rsidRDefault="0034784B" w:rsidP="0034784B">
      <w:pPr>
        <w:pStyle w:val="ListParagraph"/>
        <w:widowControl w:val="0"/>
        <w:numPr>
          <w:ilvl w:val="2"/>
          <w:numId w:val="46"/>
        </w:numPr>
        <w:tabs>
          <w:tab w:val="left" w:pos="1154"/>
        </w:tabs>
        <w:autoSpaceDE w:val="0"/>
        <w:autoSpaceDN w:val="0"/>
        <w:spacing w:after="0" w:line="242" w:lineRule="exact"/>
        <w:contextualSpacing w:val="0"/>
        <w:rPr>
          <w:rFonts w:ascii="Arial Narrow" w:hAnsi="Arial Narrow"/>
          <w:sz w:val="24"/>
          <w:szCs w:val="24"/>
        </w:rPr>
      </w:pPr>
      <w:r w:rsidRPr="0034784B">
        <w:rPr>
          <w:rFonts w:ascii="Arial Narrow" w:hAnsi="Arial Narrow"/>
          <w:sz w:val="24"/>
          <w:szCs w:val="24"/>
        </w:rPr>
        <w:t>SBD 4</w:t>
      </w:r>
      <w:r w:rsidRPr="0034784B">
        <w:rPr>
          <w:rFonts w:ascii="Arial Narrow" w:hAnsi="Arial Narrow"/>
          <w:spacing w:val="-3"/>
          <w:sz w:val="24"/>
          <w:szCs w:val="24"/>
        </w:rPr>
        <w:t xml:space="preserve"> </w:t>
      </w:r>
      <w:r w:rsidRPr="0034784B">
        <w:rPr>
          <w:rFonts w:ascii="Arial Narrow" w:hAnsi="Arial Narrow"/>
          <w:sz w:val="24"/>
          <w:szCs w:val="24"/>
        </w:rPr>
        <w:t>form:</w:t>
      </w:r>
      <w:r w:rsidRPr="0034784B">
        <w:rPr>
          <w:rFonts w:ascii="Arial Narrow" w:hAnsi="Arial Narrow"/>
          <w:spacing w:val="-1"/>
          <w:sz w:val="24"/>
          <w:szCs w:val="24"/>
        </w:rPr>
        <w:t xml:space="preserve"> </w:t>
      </w:r>
      <w:r w:rsidRPr="0034784B">
        <w:rPr>
          <w:rFonts w:ascii="Arial Narrow" w:hAnsi="Arial Narrow"/>
          <w:sz w:val="24"/>
          <w:szCs w:val="24"/>
        </w:rPr>
        <w:t>Bidders</w:t>
      </w:r>
      <w:r w:rsidRPr="0034784B">
        <w:rPr>
          <w:rFonts w:ascii="Arial Narrow" w:hAnsi="Arial Narrow"/>
          <w:spacing w:val="-1"/>
          <w:sz w:val="24"/>
          <w:szCs w:val="24"/>
        </w:rPr>
        <w:t xml:space="preserve"> </w:t>
      </w:r>
      <w:r w:rsidRPr="0034784B">
        <w:rPr>
          <w:rFonts w:ascii="Arial Narrow" w:hAnsi="Arial Narrow"/>
          <w:sz w:val="24"/>
          <w:szCs w:val="24"/>
        </w:rPr>
        <w:t>Disclosure</w:t>
      </w:r>
    </w:p>
    <w:p w14:paraId="30F36ABC" w14:textId="77777777" w:rsidR="0034784B" w:rsidRPr="0034784B" w:rsidRDefault="0034784B" w:rsidP="0034784B">
      <w:pPr>
        <w:pStyle w:val="ListParagraph"/>
        <w:widowControl w:val="0"/>
        <w:numPr>
          <w:ilvl w:val="2"/>
          <w:numId w:val="46"/>
        </w:numPr>
        <w:tabs>
          <w:tab w:val="left" w:pos="1154"/>
        </w:tabs>
        <w:autoSpaceDE w:val="0"/>
        <w:autoSpaceDN w:val="0"/>
        <w:spacing w:before="184" w:after="0" w:line="237" w:lineRule="auto"/>
        <w:ind w:right="539"/>
        <w:contextualSpacing w:val="0"/>
        <w:jc w:val="both"/>
        <w:rPr>
          <w:rFonts w:ascii="Arial Narrow" w:hAnsi="Arial Narrow"/>
          <w:sz w:val="24"/>
          <w:szCs w:val="24"/>
        </w:rPr>
      </w:pPr>
      <w:r w:rsidRPr="0034784B">
        <w:rPr>
          <w:rFonts w:ascii="Arial Narrow" w:hAnsi="Arial Narrow"/>
          <w:sz w:val="24"/>
          <w:szCs w:val="24"/>
        </w:rPr>
        <w:t>SBD 6.1 form: Preference Points Claim Form in terms of the Preferential Procurement</w:t>
      </w:r>
      <w:r w:rsidRPr="0034784B">
        <w:rPr>
          <w:rFonts w:ascii="Arial Narrow" w:hAnsi="Arial Narrow"/>
          <w:spacing w:val="1"/>
          <w:sz w:val="24"/>
          <w:szCs w:val="24"/>
        </w:rPr>
        <w:t xml:space="preserve"> </w:t>
      </w:r>
      <w:r w:rsidRPr="0034784B">
        <w:rPr>
          <w:rFonts w:ascii="Arial Narrow" w:hAnsi="Arial Narrow"/>
          <w:sz w:val="24"/>
          <w:szCs w:val="24"/>
        </w:rPr>
        <w:t>Regulations</w:t>
      </w:r>
      <w:r w:rsidRPr="0034784B">
        <w:rPr>
          <w:rFonts w:ascii="Arial Narrow" w:hAnsi="Arial Narrow"/>
          <w:spacing w:val="-3"/>
          <w:sz w:val="24"/>
          <w:szCs w:val="24"/>
        </w:rPr>
        <w:t xml:space="preserve"> </w:t>
      </w:r>
      <w:r w:rsidRPr="0034784B">
        <w:rPr>
          <w:rFonts w:ascii="Arial Narrow" w:hAnsi="Arial Narrow"/>
          <w:sz w:val="24"/>
          <w:szCs w:val="24"/>
        </w:rPr>
        <w:t>2022;</w:t>
      </w:r>
      <w:r w:rsidRPr="0034784B">
        <w:rPr>
          <w:rFonts w:ascii="Arial Narrow" w:hAnsi="Arial Narrow"/>
          <w:spacing w:val="-3"/>
          <w:sz w:val="24"/>
          <w:szCs w:val="24"/>
        </w:rPr>
        <w:t xml:space="preserve"> </w:t>
      </w:r>
      <w:r w:rsidRPr="0034784B">
        <w:rPr>
          <w:rFonts w:ascii="Arial Narrow" w:hAnsi="Arial Narrow"/>
          <w:b/>
          <w:sz w:val="24"/>
          <w:szCs w:val="24"/>
        </w:rPr>
        <w:t>(Note</w:t>
      </w:r>
      <w:r w:rsidRPr="0034784B">
        <w:rPr>
          <w:rFonts w:ascii="Arial Narrow" w:hAnsi="Arial Narrow"/>
          <w:b/>
          <w:spacing w:val="-4"/>
          <w:sz w:val="24"/>
          <w:szCs w:val="24"/>
        </w:rPr>
        <w:t xml:space="preserve"> </w:t>
      </w:r>
      <w:r w:rsidRPr="0034784B">
        <w:rPr>
          <w:rFonts w:ascii="Arial Narrow" w:hAnsi="Arial Narrow"/>
          <w:b/>
          <w:sz w:val="24"/>
          <w:szCs w:val="24"/>
        </w:rPr>
        <w:t>to</w:t>
      </w:r>
      <w:r w:rsidRPr="0034784B">
        <w:rPr>
          <w:rFonts w:ascii="Arial Narrow" w:hAnsi="Arial Narrow"/>
          <w:b/>
          <w:spacing w:val="-2"/>
          <w:sz w:val="24"/>
          <w:szCs w:val="24"/>
        </w:rPr>
        <w:t xml:space="preserve"> </w:t>
      </w:r>
      <w:r w:rsidRPr="0034784B">
        <w:rPr>
          <w:rFonts w:ascii="Arial Narrow" w:hAnsi="Arial Narrow"/>
          <w:b/>
          <w:sz w:val="24"/>
          <w:szCs w:val="24"/>
        </w:rPr>
        <w:t>tenderers:</w:t>
      </w:r>
      <w:r w:rsidRPr="0034784B">
        <w:rPr>
          <w:rFonts w:ascii="Arial Narrow" w:hAnsi="Arial Narrow"/>
          <w:b/>
          <w:spacing w:val="-3"/>
          <w:sz w:val="24"/>
          <w:szCs w:val="24"/>
        </w:rPr>
        <w:t xml:space="preserve"> </w:t>
      </w:r>
      <w:r w:rsidRPr="0034784B">
        <w:rPr>
          <w:rFonts w:ascii="Arial Narrow" w:hAnsi="Arial Narrow"/>
          <w:b/>
          <w:sz w:val="24"/>
          <w:szCs w:val="24"/>
        </w:rPr>
        <w:t>The</w:t>
      </w:r>
      <w:r w:rsidRPr="0034784B">
        <w:rPr>
          <w:rFonts w:ascii="Arial Narrow" w:hAnsi="Arial Narrow"/>
          <w:b/>
          <w:spacing w:val="-4"/>
          <w:sz w:val="24"/>
          <w:szCs w:val="24"/>
        </w:rPr>
        <w:t xml:space="preserve"> </w:t>
      </w:r>
      <w:r w:rsidRPr="0034784B">
        <w:rPr>
          <w:rFonts w:ascii="Arial Narrow" w:hAnsi="Arial Narrow"/>
          <w:b/>
          <w:sz w:val="24"/>
          <w:szCs w:val="24"/>
        </w:rPr>
        <w:t>tenderer</w:t>
      </w:r>
      <w:r w:rsidRPr="0034784B">
        <w:rPr>
          <w:rFonts w:ascii="Arial Narrow" w:hAnsi="Arial Narrow"/>
          <w:b/>
          <w:spacing w:val="-2"/>
          <w:sz w:val="24"/>
          <w:szCs w:val="24"/>
        </w:rPr>
        <w:t xml:space="preserve"> </w:t>
      </w:r>
      <w:r w:rsidRPr="0034784B">
        <w:rPr>
          <w:rFonts w:ascii="Arial Narrow" w:hAnsi="Arial Narrow"/>
          <w:b/>
          <w:sz w:val="24"/>
          <w:szCs w:val="24"/>
        </w:rPr>
        <w:t>must</w:t>
      </w:r>
      <w:r w:rsidRPr="0034784B">
        <w:rPr>
          <w:rFonts w:ascii="Arial Narrow" w:hAnsi="Arial Narrow"/>
          <w:b/>
          <w:spacing w:val="-3"/>
          <w:sz w:val="24"/>
          <w:szCs w:val="24"/>
        </w:rPr>
        <w:t xml:space="preserve"> </w:t>
      </w:r>
      <w:r w:rsidRPr="0034784B">
        <w:rPr>
          <w:rFonts w:ascii="Arial Narrow" w:hAnsi="Arial Narrow"/>
          <w:b/>
          <w:sz w:val="24"/>
          <w:szCs w:val="24"/>
        </w:rPr>
        <w:t>indicate</w:t>
      </w:r>
      <w:r w:rsidRPr="0034784B">
        <w:rPr>
          <w:rFonts w:ascii="Arial Narrow" w:hAnsi="Arial Narrow"/>
          <w:b/>
          <w:spacing w:val="-7"/>
          <w:sz w:val="24"/>
          <w:szCs w:val="24"/>
        </w:rPr>
        <w:t xml:space="preserve"> </w:t>
      </w:r>
      <w:r w:rsidRPr="0034784B">
        <w:rPr>
          <w:rFonts w:ascii="Arial Narrow" w:hAnsi="Arial Narrow"/>
          <w:b/>
          <w:sz w:val="24"/>
          <w:szCs w:val="24"/>
        </w:rPr>
        <w:t>how</w:t>
      </w:r>
      <w:r w:rsidRPr="0034784B">
        <w:rPr>
          <w:rFonts w:ascii="Arial Narrow" w:hAnsi="Arial Narrow"/>
          <w:b/>
          <w:spacing w:val="-2"/>
          <w:sz w:val="24"/>
          <w:szCs w:val="24"/>
        </w:rPr>
        <w:t xml:space="preserve"> </w:t>
      </w:r>
      <w:r w:rsidRPr="0034784B">
        <w:rPr>
          <w:rFonts w:ascii="Arial Narrow" w:hAnsi="Arial Narrow"/>
          <w:b/>
          <w:sz w:val="24"/>
          <w:szCs w:val="24"/>
        </w:rPr>
        <w:t>they</w:t>
      </w:r>
      <w:r w:rsidRPr="0034784B">
        <w:rPr>
          <w:rFonts w:ascii="Arial Narrow" w:hAnsi="Arial Narrow"/>
          <w:b/>
          <w:spacing w:val="2"/>
          <w:sz w:val="24"/>
          <w:szCs w:val="24"/>
        </w:rPr>
        <w:t xml:space="preserve"> </w:t>
      </w:r>
      <w:r w:rsidRPr="0034784B">
        <w:rPr>
          <w:rFonts w:ascii="Arial Narrow" w:hAnsi="Arial Narrow"/>
          <w:b/>
          <w:sz w:val="24"/>
          <w:szCs w:val="24"/>
        </w:rPr>
        <w:t>claim</w:t>
      </w:r>
      <w:r w:rsidRPr="0034784B">
        <w:rPr>
          <w:rFonts w:ascii="Arial Narrow" w:hAnsi="Arial Narrow"/>
          <w:b/>
          <w:spacing w:val="-5"/>
          <w:sz w:val="24"/>
          <w:szCs w:val="24"/>
        </w:rPr>
        <w:t xml:space="preserve"> </w:t>
      </w:r>
      <w:r w:rsidRPr="0034784B">
        <w:rPr>
          <w:rFonts w:ascii="Arial Narrow" w:hAnsi="Arial Narrow"/>
          <w:b/>
          <w:sz w:val="24"/>
          <w:szCs w:val="24"/>
        </w:rPr>
        <w:t>points</w:t>
      </w:r>
      <w:r w:rsidRPr="0034784B">
        <w:rPr>
          <w:rFonts w:ascii="Arial Narrow" w:hAnsi="Arial Narrow"/>
          <w:b/>
          <w:spacing w:val="-53"/>
          <w:sz w:val="24"/>
          <w:szCs w:val="24"/>
        </w:rPr>
        <w:t xml:space="preserve"> </w:t>
      </w:r>
      <w:r w:rsidRPr="0034784B">
        <w:rPr>
          <w:rFonts w:ascii="Arial Narrow" w:hAnsi="Arial Narrow"/>
          <w:b/>
          <w:sz w:val="24"/>
          <w:szCs w:val="24"/>
        </w:rPr>
        <w:t>for</w:t>
      </w:r>
      <w:r w:rsidRPr="0034784B">
        <w:rPr>
          <w:rFonts w:ascii="Arial Narrow" w:hAnsi="Arial Narrow"/>
          <w:b/>
          <w:spacing w:val="-2"/>
          <w:sz w:val="24"/>
          <w:szCs w:val="24"/>
        </w:rPr>
        <w:t xml:space="preserve"> </w:t>
      </w:r>
      <w:r w:rsidRPr="0034784B">
        <w:rPr>
          <w:rFonts w:ascii="Arial Narrow" w:hAnsi="Arial Narrow"/>
          <w:b/>
          <w:sz w:val="24"/>
          <w:szCs w:val="24"/>
        </w:rPr>
        <w:t>each</w:t>
      </w:r>
      <w:r w:rsidRPr="0034784B">
        <w:rPr>
          <w:rFonts w:ascii="Arial Narrow" w:hAnsi="Arial Narrow"/>
          <w:b/>
          <w:spacing w:val="-1"/>
          <w:sz w:val="24"/>
          <w:szCs w:val="24"/>
        </w:rPr>
        <w:t xml:space="preserve"> </w:t>
      </w:r>
      <w:r w:rsidRPr="0034784B">
        <w:rPr>
          <w:rFonts w:ascii="Arial Narrow" w:hAnsi="Arial Narrow"/>
          <w:b/>
          <w:sz w:val="24"/>
          <w:szCs w:val="24"/>
        </w:rPr>
        <w:t>preference</w:t>
      </w:r>
      <w:r w:rsidRPr="0034784B">
        <w:rPr>
          <w:rFonts w:ascii="Arial Narrow" w:hAnsi="Arial Narrow"/>
          <w:b/>
          <w:spacing w:val="-1"/>
          <w:sz w:val="24"/>
          <w:szCs w:val="24"/>
        </w:rPr>
        <w:t xml:space="preserve"> </w:t>
      </w:r>
      <w:r w:rsidRPr="0034784B">
        <w:rPr>
          <w:rFonts w:ascii="Arial Narrow" w:hAnsi="Arial Narrow"/>
          <w:b/>
          <w:sz w:val="24"/>
          <w:szCs w:val="24"/>
        </w:rPr>
        <w:t>point</w:t>
      </w:r>
      <w:r w:rsidRPr="0034784B">
        <w:rPr>
          <w:rFonts w:ascii="Arial Narrow" w:hAnsi="Arial Narrow"/>
          <w:b/>
          <w:spacing w:val="1"/>
          <w:sz w:val="24"/>
          <w:szCs w:val="24"/>
        </w:rPr>
        <w:t xml:space="preserve"> </w:t>
      </w:r>
      <w:r w:rsidRPr="0034784B">
        <w:rPr>
          <w:rFonts w:ascii="Arial Narrow" w:hAnsi="Arial Narrow"/>
          <w:b/>
          <w:sz w:val="24"/>
          <w:szCs w:val="24"/>
        </w:rPr>
        <w:t>system).</w:t>
      </w:r>
    </w:p>
    <w:p w14:paraId="05527ACD" w14:textId="77777777" w:rsidR="0034784B" w:rsidRPr="0034784B" w:rsidRDefault="0034784B" w:rsidP="0034784B">
      <w:pPr>
        <w:pStyle w:val="ListParagraph"/>
        <w:widowControl w:val="0"/>
        <w:numPr>
          <w:ilvl w:val="2"/>
          <w:numId w:val="46"/>
        </w:numPr>
        <w:tabs>
          <w:tab w:val="left" w:pos="1154"/>
        </w:tabs>
        <w:autoSpaceDE w:val="0"/>
        <w:autoSpaceDN w:val="0"/>
        <w:spacing w:before="184" w:after="0" w:line="237" w:lineRule="auto"/>
        <w:ind w:right="539"/>
        <w:contextualSpacing w:val="0"/>
        <w:jc w:val="both"/>
        <w:rPr>
          <w:rFonts w:ascii="Arial Narrow" w:hAnsi="Arial Narrow"/>
          <w:sz w:val="24"/>
          <w:szCs w:val="24"/>
        </w:rPr>
      </w:pPr>
      <w:r w:rsidRPr="0034784B">
        <w:rPr>
          <w:rFonts w:ascii="Arial Narrow" w:hAnsi="Arial Narrow"/>
          <w:sz w:val="24"/>
          <w:szCs w:val="24"/>
        </w:rPr>
        <w:t>A valid BBB-EE certificate or a sworn affidavit by the person or person acting on behalf of an</w:t>
      </w:r>
      <w:r w:rsidRPr="0034784B">
        <w:rPr>
          <w:rFonts w:ascii="Arial Narrow" w:hAnsi="Arial Narrow"/>
          <w:spacing w:val="-53"/>
          <w:sz w:val="24"/>
          <w:szCs w:val="24"/>
        </w:rPr>
        <w:t xml:space="preserve"> </w:t>
      </w:r>
      <w:r w:rsidRPr="0034784B">
        <w:rPr>
          <w:rFonts w:ascii="Arial Narrow" w:hAnsi="Arial Narrow"/>
          <w:sz w:val="24"/>
          <w:szCs w:val="24"/>
        </w:rPr>
        <w:t>enterprise</w:t>
      </w:r>
      <w:r w:rsidRPr="0034784B">
        <w:rPr>
          <w:rFonts w:ascii="Arial Narrow" w:hAnsi="Arial Narrow"/>
          <w:spacing w:val="1"/>
          <w:sz w:val="24"/>
          <w:szCs w:val="24"/>
        </w:rPr>
        <w:t xml:space="preserve"> </w:t>
      </w:r>
      <w:r w:rsidRPr="0034784B">
        <w:rPr>
          <w:rFonts w:ascii="Arial Narrow" w:hAnsi="Arial Narrow"/>
          <w:sz w:val="24"/>
          <w:szCs w:val="24"/>
        </w:rPr>
        <w:t>indicating</w:t>
      </w:r>
      <w:r w:rsidRPr="0034784B">
        <w:rPr>
          <w:rFonts w:ascii="Arial Narrow" w:hAnsi="Arial Narrow"/>
          <w:spacing w:val="1"/>
          <w:sz w:val="24"/>
          <w:szCs w:val="24"/>
        </w:rPr>
        <w:t xml:space="preserve"> </w:t>
      </w:r>
      <w:r w:rsidRPr="0034784B">
        <w:rPr>
          <w:rFonts w:ascii="Arial Narrow" w:hAnsi="Arial Narrow"/>
          <w:sz w:val="24"/>
          <w:szCs w:val="24"/>
        </w:rPr>
        <w:t>the</w:t>
      </w:r>
      <w:r w:rsidRPr="0034784B">
        <w:rPr>
          <w:rFonts w:ascii="Arial Narrow" w:hAnsi="Arial Narrow"/>
          <w:spacing w:val="1"/>
          <w:sz w:val="24"/>
          <w:szCs w:val="24"/>
        </w:rPr>
        <w:t xml:space="preserve"> </w:t>
      </w:r>
      <w:r w:rsidRPr="0034784B">
        <w:rPr>
          <w:rFonts w:ascii="Arial Narrow" w:hAnsi="Arial Narrow"/>
          <w:sz w:val="24"/>
          <w:szCs w:val="24"/>
        </w:rPr>
        <w:t>level</w:t>
      </w:r>
      <w:r w:rsidRPr="0034784B">
        <w:rPr>
          <w:rFonts w:ascii="Arial Narrow" w:hAnsi="Arial Narrow"/>
          <w:spacing w:val="1"/>
          <w:sz w:val="24"/>
          <w:szCs w:val="24"/>
        </w:rPr>
        <w:t xml:space="preserve"> </w:t>
      </w:r>
      <w:r w:rsidRPr="0034784B">
        <w:rPr>
          <w:rFonts w:ascii="Arial Narrow" w:hAnsi="Arial Narrow"/>
          <w:sz w:val="24"/>
          <w:szCs w:val="24"/>
        </w:rPr>
        <w:t>of</w:t>
      </w:r>
      <w:r w:rsidRPr="0034784B">
        <w:rPr>
          <w:rFonts w:ascii="Arial Narrow" w:hAnsi="Arial Narrow"/>
          <w:spacing w:val="1"/>
          <w:sz w:val="24"/>
          <w:szCs w:val="24"/>
        </w:rPr>
        <w:t xml:space="preserve"> </w:t>
      </w:r>
      <w:r w:rsidRPr="0034784B">
        <w:rPr>
          <w:rFonts w:ascii="Arial Narrow" w:hAnsi="Arial Narrow"/>
          <w:sz w:val="24"/>
          <w:szCs w:val="24"/>
        </w:rPr>
        <w:t>ownership</w:t>
      </w:r>
      <w:r w:rsidRPr="0034784B">
        <w:rPr>
          <w:rFonts w:ascii="Arial Narrow" w:hAnsi="Arial Narrow"/>
          <w:spacing w:val="1"/>
          <w:sz w:val="24"/>
          <w:szCs w:val="24"/>
        </w:rPr>
        <w:t xml:space="preserve"> </w:t>
      </w:r>
      <w:r w:rsidRPr="0034784B">
        <w:rPr>
          <w:rFonts w:ascii="Arial Narrow" w:hAnsi="Arial Narrow"/>
          <w:sz w:val="24"/>
          <w:szCs w:val="24"/>
        </w:rPr>
        <w:t>in</w:t>
      </w:r>
      <w:r w:rsidRPr="0034784B">
        <w:rPr>
          <w:rFonts w:ascii="Arial Narrow" w:hAnsi="Arial Narrow"/>
          <w:spacing w:val="1"/>
          <w:sz w:val="24"/>
          <w:szCs w:val="24"/>
        </w:rPr>
        <w:t xml:space="preserve"> </w:t>
      </w:r>
      <w:r w:rsidRPr="0034784B">
        <w:rPr>
          <w:rFonts w:ascii="Arial Narrow" w:hAnsi="Arial Narrow"/>
          <w:sz w:val="24"/>
          <w:szCs w:val="24"/>
        </w:rPr>
        <w:t>the</w:t>
      </w:r>
      <w:r w:rsidRPr="0034784B">
        <w:rPr>
          <w:rFonts w:ascii="Arial Narrow" w:hAnsi="Arial Narrow"/>
          <w:spacing w:val="1"/>
          <w:sz w:val="24"/>
          <w:szCs w:val="24"/>
        </w:rPr>
        <w:t xml:space="preserve"> </w:t>
      </w:r>
      <w:r w:rsidRPr="0034784B">
        <w:rPr>
          <w:rFonts w:ascii="Arial Narrow" w:hAnsi="Arial Narrow"/>
          <w:sz w:val="24"/>
          <w:szCs w:val="24"/>
        </w:rPr>
        <w:t>enterprise</w:t>
      </w:r>
      <w:r w:rsidRPr="0034784B">
        <w:rPr>
          <w:rFonts w:ascii="Arial Narrow" w:hAnsi="Arial Narrow"/>
          <w:spacing w:val="1"/>
          <w:sz w:val="24"/>
          <w:szCs w:val="24"/>
        </w:rPr>
        <w:t xml:space="preserve"> </w:t>
      </w:r>
      <w:r w:rsidRPr="0034784B">
        <w:rPr>
          <w:rFonts w:ascii="Arial Narrow" w:hAnsi="Arial Narrow"/>
          <w:sz w:val="24"/>
          <w:szCs w:val="24"/>
        </w:rPr>
        <w:t>by</w:t>
      </w:r>
      <w:r w:rsidRPr="0034784B">
        <w:rPr>
          <w:rFonts w:ascii="Arial Narrow" w:hAnsi="Arial Narrow"/>
          <w:spacing w:val="1"/>
          <w:sz w:val="24"/>
          <w:szCs w:val="24"/>
        </w:rPr>
        <w:t xml:space="preserve"> </w:t>
      </w:r>
      <w:r w:rsidRPr="0034784B">
        <w:rPr>
          <w:rFonts w:ascii="Arial Narrow" w:hAnsi="Arial Narrow"/>
          <w:sz w:val="24"/>
          <w:szCs w:val="24"/>
        </w:rPr>
        <w:t>persons</w:t>
      </w:r>
      <w:r w:rsidRPr="0034784B">
        <w:rPr>
          <w:rFonts w:ascii="Arial Narrow" w:hAnsi="Arial Narrow"/>
          <w:spacing w:val="1"/>
          <w:sz w:val="24"/>
          <w:szCs w:val="24"/>
        </w:rPr>
        <w:t xml:space="preserve"> </w:t>
      </w:r>
      <w:r w:rsidRPr="0034784B">
        <w:rPr>
          <w:rFonts w:ascii="Arial Narrow" w:hAnsi="Arial Narrow"/>
          <w:sz w:val="24"/>
          <w:szCs w:val="24"/>
        </w:rPr>
        <w:t>historically</w:t>
      </w:r>
      <w:r w:rsidRPr="0034784B">
        <w:rPr>
          <w:rFonts w:ascii="Arial Narrow" w:hAnsi="Arial Narrow"/>
          <w:spacing w:val="1"/>
          <w:sz w:val="24"/>
          <w:szCs w:val="24"/>
        </w:rPr>
        <w:t xml:space="preserve"> </w:t>
      </w:r>
      <w:r w:rsidRPr="0034784B">
        <w:rPr>
          <w:rFonts w:ascii="Arial Narrow" w:hAnsi="Arial Narrow"/>
          <w:sz w:val="24"/>
          <w:szCs w:val="24"/>
        </w:rPr>
        <w:t xml:space="preserve">disadvantaged by unfair </w:t>
      </w:r>
      <w:r w:rsidRPr="0034784B">
        <w:rPr>
          <w:rFonts w:ascii="Arial Narrow" w:hAnsi="Arial Narrow"/>
          <w:sz w:val="24"/>
          <w:szCs w:val="24"/>
        </w:rPr>
        <w:lastRenderedPageBreak/>
        <w:t>discrimination</w:t>
      </w:r>
      <w:r w:rsidRPr="0034784B">
        <w:rPr>
          <w:rFonts w:ascii="Arial Narrow" w:hAnsi="Arial Narrow"/>
          <w:spacing w:val="-2"/>
          <w:sz w:val="24"/>
          <w:szCs w:val="24"/>
        </w:rPr>
        <w:t xml:space="preserve"> </w:t>
      </w:r>
      <w:r w:rsidRPr="0034784B">
        <w:rPr>
          <w:rFonts w:ascii="Arial Narrow" w:hAnsi="Arial Narrow"/>
          <w:sz w:val="24"/>
          <w:szCs w:val="24"/>
        </w:rPr>
        <w:t>on</w:t>
      </w:r>
      <w:r w:rsidRPr="0034784B">
        <w:rPr>
          <w:rFonts w:ascii="Arial Narrow" w:hAnsi="Arial Narrow"/>
          <w:spacing w:val="-1"/>
          <w:sz w:val="24"/>
          <w:szCs w:val="24"/>
        </w:rPr>
        <w:t xml:space="preserve"> </w:t>
      </w:r>
      <w:r w:rsidRPr="0034784B">
        <w:rPr>
          <w:rFonts w:ascii="Arial Narrow" w:hAnsi="Arial Narrow"/>
          <w:sz w:val="24"/>
          <w:szCs w:val="24"/>
        </w:rPr>
        <w:t>the</w:t>
      </w:r>
      <w:r w:rsidRPr="0034784B">
        <w:rPr>
          <w:rFonts w:ascii="Arial Narrow" w:hAnsi="Arial Narrow"/>
          <w:spacing w:val="-1"/>
          <w:sz w:val="24"/>
          <w:szCs w:val="24"/>
        </w:rPr>
        <w:t xml:space="preserve"> </w:t>
      </w:r>
      <w:r w:rsidRPr="0034784B">
        <w:rPr>
          <w:rFonts w:ascii="Arial Narrow" w:hAnsi="Arial Narrow"/>
          <w:sz w:val="24"/>
          <w:szCs w:val="24"/>
        </w:rPr>
        <w:t>basis of</w:t>
      </w:r>
      <w:r w:rsidRPr="0034784B">
        <w:rPr>
          <w:rFonts w:ascii="Arial Narrow" w:hAnsi="Arial Narrow"/>
          <w:spacing w:val="-2"/>
          <w:sz w:val="24"/>
          <w:szCs w:val="24"/>
        </w:rPr>
        <w:t xml:space="preserve"> </w:t>
      </w:r>
      <w:r w:rsidRPr="0034784B">
        <w:rPr>
          <w:rFonts w:ascii="Arial Narrow" w:hAnsi="Arial Narrow"/>
          <w:sz w:val="24"/>
          <w:szCs w:val="24"/>
        </w:rPr>
        <w:t>race;</w:t>
      </w:r>
    </w:p>
    <w:p w14:paraId="483DCF68" w14:textId="77777777" w:rsidR="0034784B" w:rsidRPr="0034784B" w:rsidRDefault="0034784B" w:rsidP="0034784B">
      <w:pPr>
        <w:pStyle w:val="ListParagraph"/>
        <w:widowControl w:val="0"/>
        <w:numPr>
          <w:ilvl w:val="2"/>
          <w:numId w:val="46"/>
        </w:numPr>
        <w:tabs>
          <w:tab w:val="left" w:pos="1154"/>
        </w:tabs>
        <w:autoSpaceDE w:val="0"/>
        <w:autoSpaceDN w:val="0"/>
        <w:spacing w:before="8" w:after="0" w:line="235" w:lineRule="auto"/>
        <w:ind w:right="539"/>
        <w:contextualSpacing w:val="0"/>
        <w:jc w:val="both"/>
        <w:rPr>
          <w:rFonts w:ascii="Arial Narrow" w:hAnsi="Arial Narrow"/>
          <w:sz w:val="24"/>
          <w:szCs w:val="24"/>
        </w:rPr>
      </w:pPr>
      <w:r w:rsidRPr="0034784B">
        <w:rPr>
          <w:rFonts w:ascii="Arial Narrow" w:hAnsi="Arial Narrow"/>
          <w:sz w:val="24"/>
          <w:szCs w:val="24"/>
        </w:rPr>
        <w:t>Ownership</w:t>
      </w:r>
      <w:r w:rsidRPr="0034784B">
        <w:rPr>
          <w:rFonts w:ascii="Arial Narrow" w:hAnsi="Arial Narrow"/>
          <w:spacing w:val="1"/>
          <w:sz w:val="24"/>
          <w:szCs w:val="24"/>
        </w:rPr>
        <w:t xml:space="preserve"> </w:t>
      </w:r>
      <w:r w:rsidRPr="0034784B">
        <w:rPr>
          <w:rFonts w:ascii="Arial Narrow" w:hAnsi="Arial Narrow"/>
          <w:sz w:val="24"/>
          <w:szCs w:val="24"/>
        </w:rPr>
        <w:t>Certificates</w:t>
      </w:r>
      <w:r w:rsidRPr="0034784B">
        <w:rPr>
          <w:rFonts w:ascii="Arial Narrow" w:hAnsi="Arial Narrow"/>
          <w:spacing w:val="1"/>
          <w:sz w:val="24"/>
          <w:szCs w:val="24"/>
        </w:rPr>
        <w:t xml:space="preserve"> </w:t>
      </w:r>
      <w:r w:rsidRPr="0034784B">
        <w:rPr>
          <w:rFonts w:ascii="Arial Narrow" w:hAnsi="Arial Narrow"/>
          <w:sz w:val="24"/>
          <w:szCs w:val="24"/>
        </w:rPr>
        <w:t>issued</w:t>
      </w:r>
      <w:r w:rsidRPr="0034784B">
        <w:rPr>
          <w:rFonts w:ascii="Arial Narrow" w:hAnsi="Arial Narrow"/>
          <w:spacing w:val="1"/>
          <w:sz w:val="24"/>
          <w:szCs w:val="24"/>
        </w:rPr>
        <w:t xml:space="preserve"> </w:t>
      </w:r>
      <w:r w:rsidRPr="0034784B">
        <w:rPr>
          <w:rFonts w:ascii="Arial Narrow" w:hAnsi="Arial Narrow"/>
          <w:sz w:val="24"/>
          <w:szCs w:val="24"/>
        </w:rPr>
        <w:t>by</w:t>
      </w:r>
      <w:r w:rsidRPr="0034784B">
        <w:rPr>
          <w:rFonts w:ascii="Arial Narrow" w:hAnsi="Arial Narrow"/>
          <w:spacing w:val="1"/>
          <w:sz w:val="24"/>
          <w:szCs w:val="24"/>
        </w:rPr>
        <w:t xml:space="preserve"> </w:t>
      </w:r>
      <w:r w:rsidRPr="0034784B">
        <w:rPr>
          <w:rFonts w:ascii="Arial Narrow" w:hAnsi="Arial Narrow"/>
          <w:sz w:val="24"/>
          <w:szCs w:val="24"/>
        </w:rPr>
        <w:t>the</w:t>
      </w:r>
      <w:r w:rsidRPr="0034784B">
        <w:rPr>
          <w:rFonts w:ascii="Arial Narrow" w:hAnsi="Arial Narrow"/>
          <w:spacing w:val="1"/>
          <w:sz w:val="24"/>
          <w:szCs w:val="24"/>
        </w:rPr>
        <w:t xml:space="preserve"> </w:t>
      </w:r>
      <w:r w:rsidRPr="0034784B">
        <w:rPr>
          <w:rFonts w:ascii="Arial Narrow" w:hAnsi="Arial Narrow"/>
          <w:sz w:val="24"/>
          <w:szCs w:val="24"/>
        </w:rPr>
        <w:t>Companies</w:t>
      </w:r>
      <w:r w:rsidRPr="0034784B">
        <w:rPr>
          <w:rFonts w:ascii="Arial Narrow" w:hAnsi="Arial Narrow"/>
          <w:spacing w:val="1"/>
          <w:sz w:val="24"/>
          <w:szCs w:val="24"/>
        </w:rPr>
        <w:t xml:space="preserve"> </w:t>
      </w:r>
      <w:r w:rsidRPr="0034784B">
        <w:rPr>
          <w:rFonts w:ascii="Arial Narrow" w:hAnsi="Arial Narrow"/>
          <w:sz w:val="24"/>
          <w:szCs w:val="24"/>
        </w:rPr>
        <w:t>and</w:t>
      </w:r>
      <w:r w:rsidRPr="0034784B">
        <w:rPr>
          <w:rFonts w:ascii="Arial Narrow" w:hAnsi="Arial Narrow"/>
          <w:spacing w:val="1"/>
          <w:sz w:val="24"/>
          <w:szCs w:val="24"/>
        </w:rPr>
        <w:t xml:space="preserve"> </w:t>
      </w:r>
      <w:r w:rsidRPr="0034784B">
        <w:rPr>
          <w:rFonts w:ascii="Arial Narrow" w:hAnsi="Arial Narrow"/>
          <w:sz w:val="24"/>
          <w:szCs w:val="24"/>
        </w:rPr>
        <w:t>Intellectual</w:t>
      </w:r>
      <w:r w:rsidRPr="0034784B">
        <w:rPr>
          <w:rFonts w:ascii="Arial Narrow" w:hAnsi="Arial Narrow"/>
          <w:spacing w:val="1"/>
          <w:sz w:val="24"/>
          <w:szCs w:val="24"/>
        </w:rPr>
        <w:t xml:space="preserve"> </w:t>
      </w:r>
      <w:r w:rsidRPr="0034784B">
        <w:rPr>
          <w:rFonts w:ascii="Arial Narrow" w:hAnsi="Arial Narrow"/>
          <w:sz w:val="24"/>
          <w:szCs w:val="24"/>
        </w:rPr>
        <w:t>Property</w:t>
      </w:r>
      <w:r w:rsidRPr="0034784B">
        <w:rPr>
          <w:rFonts w:ascii="Arial Narrow" w:hAnsi="Arial Narrow"/>
          <w:spacing w:val="1"/>
          <w:sz w:val="24"/>
          <w:szCs w:val="24"/>
        </w:rPr>
        <w:t xml:space="preserve"> </w:t>
      </w:r>
      <w:r w:rsidRPr="0034784B">
        <w:rPr>
          <w:rFonts w:ascii="Arial Narrow" w:hAnsi="Arial Narrow"/>
          <w:sz w:val="24"/>
          <w:szCs w:val="24"/>
        </w:rPr>
        <w:t>Commission</w:t>
      </w:r>
      <w:r w:rsidRPr="0034784B">
        <w:rPr>
          <w:rFonts w:ascii="Arial Narrow" w:hAnsi="Arial Narrow"/>
          <w:spacing w:val="-53"/>
          <w:sz w:val="24"/>
          <w:szCs w:val="24"/>
        </w:rPr>
        <w:t xml:space="preserve"> </w:t>
      </w:r>
      <w:r w:rsidRPr="0034784B">
        <w:rPr>
          <w:rFonts w:ascii="Arial Narrow" w:hAnsi="Arial Narrow"/>
          <w:sz w:val="24"/>
          <w:szCs w:val="24"/>
        </w:rPr>
        <w:t>(CIPC).</w:t>
      </w:r>
    </w:p>
    <w:p w14:paraId="064AA6D2" w14:textId="77777777" w:rsidR="0034784B" w:rsidRPr="0034784B" w:rsidRDefault="0034784B" w:rsidP="0034784B">
      <w:pPr>
        <w:pStyle w:val="BodyText"/>
        <w:rPr>
          <w:szCs w:val="24"/>
        </w:rPr>
      </w:pPr>
    </w:p>
    <w:p w14:paraId="78EE7830" w14:textId="77777777" w:rsidR="0034784B" w:rsidRPr="0034784B" w:rsidRDefault="0034784B" w:rsidP="0034784B">
      <w:pPr>
        <w:pStyle w:val="BodyText"/>
        <w:spacing w:before="3"/>
        <w:rPr>
          <w:szCs w:val="24"/>
        </w:rPr>
      </w:pPr>
    </w:p>
    <w:p w14:paraId="6F85C897" w14:textId="77777777" w:rsidR="0034784B" w:rsidRPr="0034784B" w:rsidRDefault="0034784B" w:rsidP="0034784B">
      <w:pPr>
        <w:pStyle w:val="ListParagraph"/>
        <w:widowControl w:val="0"/>
        <w:numPr>
          <w:ilvl w:val="0"/>
          <w:numId w:val="47"/>
        </w:numPr>
        <w:tabs>
          <w:tab w:val="left" w:pos="869"/>
        </w:tabs>
        <w:autoSpaceDE w:val="0"/>
        <w:autoSpaceDN w:val="0"/>
        <w:spacing w:after="0" w:line="240" w:lineRule="auto"/>
        <w:ind w:right="543"/>
        <w:contextualSpacing w:val="0"/>
        <w:rPr>
          <w:rFonts w:ascii="Arial Narrow" w:hAnsi="Arial Narrow"/>
          <w:sz w:val="24"/>
          <w:szCs w:val="24"/>
        </w:rPr>
      </w:pPr>
      <w:r w:rsidRPr="0034784B">
        <w:rPr>
          <w:rFonts w:ascii="Arial Narrow" w:hAnsi="Arial Narrow"/>
          <w:sz w:val="24"/>
          <w:szCs w:val="24"/>
        </w:rPr>
        <w:t>I/we,</w:t>
      </w:r>
      <w:r w:rsidRPr="0034784B">
        <w:rPr>
          <w:rFonts w:ascii="Arial Narrow" w:hAnsi="Arial Narrow"/>
          <w:spacing w:val="-11"/>
          <w:sz w:val="24"/>
          <w:szCs w:val="24"/>
        </w:rPr>
        <w:t xml:space="preserve"> </w:t>
      </w:r>
      <w:r w:rsidRPr="0034784B">
        <w:rPr>
          <w:rFonts w:ascii="Arial Narrow" w:hAnsi="Arial Narrow"/>
          <w:sz w:val="24"/>
          <w:szCs w:val="24"/>
        </w:rPr>
        <w:t>the</w:t>
      </w:r>
      <w:r w:rsidRPr="0034784B">
        <w:rPr>
          <w:rFonts w:ascii="Arial Narrow" w:hAnsi="Arial Narrow"/>
          <w:spacing w:val="-7"/>
          <w:sz w:val="24"/>
          <w:szCs w:val="24"/>
        </w:rPr>
        <w:t xml:space="preserve"> </w:t>
      </w:r>
      <w:r w:rsidRPr="0034784B">
        <w:rPr>
          <w:rFonts w:ascii="Arial Narrow" w:hAnsi="Arial Narrow"/>
          <w:sz w:val="24"/>
          <w:szCs w:val="24"/>
        </w:rPr>
        <w:t>undersigned,</w:t>
      </w:r>
      <w:r w:rsidRPr="0034784B">
        <w:rPr>
          <w:rFonts w:ascii="Arial Narrow" w:hAnsi="Arial Narrow"/>
          <w:spacing w:val="-7"/>
          <w:sz w:val="24"/>
          <w:szCs w:val="24"/>
        </w:rPr>
        <w:t xml:space="preserve"> </w:t>
      </w:r>
      <w:r w:rsidRPr="0034784B">
        <w:rPr>
          <w:rFonts w:ascii="Arial Narrow" w:hAnsi="Arial Narrow"/>
          <w:sz w:val="24"/>
          <w:szCs w:val="24"/>
        </w:rPr>
        <w:t>declare</w:t>
      </w:r>
      <w:r w:rsidRPr="0034784B">
        <w:rPr>
          <w:rFonts w:ascii="Arial Narrow" w:hAnsi="Arial Narrow"/>
          <w:spacing w:val="-10"/>
          <w:sz w:val="24"/>
          <w:szCs w:val="24"/>
        </w:rPr>
        <w:t xml:space="preserve"> </w:t>
      </w:r>
      <w:r w:rsidRPr="0034784B">
        <w:rPr>
          <w:rFonts w:ascii="Arial Narrow" w:hAnsi="Arial Narrow"/>
          <w:sz w:val="24"/>
          <w:szCs w:val="24"/>
        </w:rPr>
        <w:t>that</w:t>
      </w:r>
      <w:r w:rsidRPr="0034784B">
        <w:rPr>
          <w:rFonts w:ascii="Arial Narrow" w:hAnsi="Arial Narrow"/>
          <w:spacing w:val="-9"/>
          <w:sz w:val="24"/>
          <w:szCs w:val="24"/>
        </w:rPr>
        <w:t xml:space="preserve"> </w:t>
      </w:r>
      <w:r w:rsidRPr="0034784B">
        <w:rPr>
          <w:rFonts w:ascii="Arial Narrow" w:hAnsi="Arial Narrow"/>
          <w:sz w:val="24"/>
          <w:szCs w:val="24"/>
        </w:rPr>
        <w:t>the</w:t>
      </w:r>
      <w:r w:rsidRPr="0034784B">
        <w:rPr>
          <w:rFonts w:ascii="Arial Narrow" w:hAnsi="Arial Narrow"/>
          <w:spacing w:val="-9"/>
          <w:sz w:val="24"/>
          <w:szCs w:val="24"/>
        </w:rPr>
        <w:t xml:space="preserve"> </w:t>
      </w:r>
      <w:r w:rsidRPr="0034784B">
        <w:rPr>
          <w:rFonts w:ascii="Arial Narrow" w:hAnsi="Arial Narrow"/>
          <w:sz w:val="24"/>
          <w:szCs w:val="24"/>
        </w:rPr>
        <w:t>information</w:t>
      </w:r>
      <w:r w:rsidRPr="0034784B">
        <w:rPr>
          <w:rFonts w:ascii="Arial Narrow" w:hAnsi="Arial Narrow"/>
          <w:spacing w:val="-10"/>
          <w:sz w:val="24"/>
          <w:szCs w:val="24"/>
        </w:rPr>
        <w:t xml:space="preserve"> </w:t>
      </w:r>
      <w:r w:rsidRPr="0034784B">
        <w:rPr>
          <w:rFonts w:ascii="Arial Narrow" w:hAnsi="Arial Narrow"/>
          <w:sz w:val="24"/>
          <w:szCs w:val="24"/>
        </w:rPr>
        <w:t>furnished</w:t>
      </w:r>
      <w:r w:rsidRPr="0034784B">
        <w:rPr>
          <w:rFonts w:ascii="Arial Narrow" w:hAnsi="Arial Narrow"/>
          <w:spacing w:val="-8"/>
          <w:sz w:val="24"/>
          <w:szCs w:val="24"/>
        </w:rPr>
        <w:t xml:space="preserve"> </w:t>
      </w:r>
      <w:r w:rsidRPr="0034784B">
        <w:rPr>
          <w:rFonts w:ascii="Arial Narrow" w:hAnsi="Arial Narrow"/>
          <w:sz w:val="24"/>
          <w:szCs w:val="24"/>
        </w:rPr>
        <w:t>is</w:t>
      </w:r>
      <w:r w:rsidRPr="0034784B">
        <w:rPr>
          <w:rFonts w:ascii="Arial Narrow" w:hAnsi="Arial Narrow"/>
          <w:spacing w:val="-8"/>
          <w:sz w:val="24"/>
          <w:szCs w:val="24"/>
        </w:rPr>
        <w:t xml:space="preserve"> </w:t>
      </w:r>
      <w:r w:rsidRPr="0034784B">
        <w:rPr>
          <w:rFonts w:ascii="Arial Narrow" w:hAnsi="Arial Narrow"/>
          <w:sz w:val="24"/>
          <w:szCs w:val="24"/>
        </w:rPr>
        <w:t>true</w:t>
      </w:r>
      <w:r w:rsidRPr="0034784B">
        <w:rPr>
          <w:rFonts w:ascii="Arial Narrow" w:hAnsi="Arial Narrow"/>
          <w:spacing w:val="-8"/>
          <w:sz w:val="24"/>
          <w:szCs w:val="24"/>
        </w:rPr>
        <w:t xml:space="preserve"> </w:t>
      </w:r>
      <w:r w:rsidRPr="0034784B">
        <w:rPr>
          <w:rFonts w:ascii="Arial Narrow" w:hAnsi="Arial Narrow"/>
          <w:sz w:val="24"/>
          <w:szCs w:val="24"/>
        </w:rPr>
        <w:t>and</w:t>
      </w:r>
      <w:r w:rsidRPr="0034784B">
        <w:rPr>
          <w:rFonts w:ascii="Arial Narrow" w:hAnsi="Arial Narrow"/>
          <w:spacing w:val="-9"/>
          <w:sz w:val="24"/>
          <w:szCs w:val="24"/>
        </w:rPr>
        <w:t xml:space="preserve"> </w:t>
      </w:r>
      <w:r w:rsidRPr="0034784B">
        <w:rPr>
          <w:rFonts w:ascii="Arial Narrow" w:hAnsi="Arial Narrow"/>
          <w:sz w:val="24"/>
          <w:szCs w:val="24"/>
        </w:rPr>
        <w:t>correct</w:t>
      </w:r>
      <w:r w:rsidRPr="0034784B">
        <w:rPr>
          <w:rFonts w:ascii="Arial Narrow" w:hAnsi="Arial Narrow"/>
          <w:spacing w:val="-10"/>
          <w:sz w:val="24"/>
          <w:szCs w:val="24"/>
        </w:rPr>
        <w:t xml:space="preserve"> </w:t>
      </w:r>
      <w:r w:rsidRPr="0034784B">
        <w:rPr>
          <w:rFonts w:ascii="Arial Narrow" w:hAnsi="Arial Narrow"/>
          <w:sz w:val="24"/>
          <w:szCs w:val="24"/>
        </w:rPr>
        <w:t>and</w:t>
      </w:r>
      <w:r w:rsidRPr="0034784B">
        <w:rPr>
          <w:rFonts w:ascii="Arial Narrow" w:hAnsi="Arial Narrow"/>
          <w:spacing w:val="-9"/>
          <w:sz w:val="24"/>
          <w:szCs w:val="24"/>
        </w:rPr>
        <w:t xml:space="preserve"> </w:t>
      </w:r>
      <w:r w:rsidRPr="0034784B">
        <w:rPr>
          <w:rFonts w:ascii="Arial Narrow" w:hAnsi="Arial Narrow"/>
          <w:sz w:val="24"/>
          <w:szCs w:val="24"/>
        </w:rPr>
        <w:t>warrants</w:t>
      </w:r>
      <w:r w:rsidRPr="0034784B">
        <w:rPr>
          <w:rFonts w:ascii="Arial Narrow" w:hAnsi="Arial Narrow"/>
          <w:spacing w:val="-8"/>
          <w:sz w:val="24"/>
          <w:szCs w:val="24"/>
        </w:rPr>
        <w:t xml:space="preserve"> </w:t>
      </w:r>
      <w:r w:rsidRPr="0034784B">
        <w:rPr>
          <w:rFonts w:ascii="Arial Narrow" w:hAnsi="Arial Narrow"/>
          <w:sz w:val="24"/>
          <w:szCs w:val="24"/>
        </w:rPr>
        <w:t>that</w:t>
      </w:r>
      <w:r w:rsidRPr="0034784B">
        <w:rPr>
          <w:rFonts w:ascii="Arial Narrow" w:hAnsi="Arial Narrow"/>
          <w:spacing w:val="-53"/>
          <w:sz w:val="24"/>
          <w:szCs w:val="24"/>
        </w:rPr>
        <w:t xml:space="preserve"> </w:t>
      </w:r>
      <w:r w:rsidRPr="0034784B">
        <w:rPr>
          <w:rFonts w:ascii="Arial Narrow" w:hAnsi="Arial Narrow"/>
          <w:sz w:val="24"/>
          <w:szCs w:val="24"/>
        </w:rPr>
        <w:t>he/she is duly authorised</w:t>
      </w:r>
      <w:r w:rsidRPr="0034784B">
        <w:rPr>
          <w:rFonts w:ascii="Arial Narrow" w:hAnsi="Arial Narrow"/>
          <w:spacing w:val="-1"/>
          <w:sz w:val="24"/>
          <w:szCs w:val="24"/>
        </w:rPr>
        <w:t xml:space="preserve"> </w:t>
      </w:r>
      <w:r w:rsidRPr="0034784B">
        <w:rPr>
          <w:rFonts w:ascii="Arial Narrow" w:hAnsi="Arial Narrow"/>
          <w:sz w:val="24"/>
          <w:szCs w:val="24"/>
        </w:rPr>
        <w:t>to sign</w:t>
      </w:r>
      <w:r w:rsidRPr="0034784B">
        <w:rPr>
          <w:rFonts w:ascii="Arial Narrow" w:hAnsi="Arial Narrow"/>
          <w:spacing w:val="1"/>
          <w:sz w:val="24"/>
          <w:szCs w:val="24"/>
        </w:rPr>
        <w:t xml:space="preserve"> </w:t>
      </w:r>
      <w:r w:rsidRPr="0034784B">
        <w:rPr>
          <w:rFonts w:ascii="Arial Narrow" w:hAnsi="Arial Narrow"/>
          <w:sz w:val="24"/>
          <w:szCs w:val="24"/>
        </w:rPr>
        <w:t>on</w:t>
      </w:r>
      <w:r w:rsidRPr="0034784B">
        <w:rPr>
          <w:rFonts w:ascii="Arial Narrow" w:hAnsi="Arial Narrow"/>
          <w:spacing w:val="-1"/>
          <w:sz w:val="24"/>
          <w:szCs w:val="24"/>
        </w:rPr>
        <w:t xml:space="preserve"> </w:t>
      </w:r>
      <w:r w:rsidRPr="0034784B">
        <w:rPr>
          <w:rFonts w:ascii="Arial Narrow" w:hAnsi="Arial Narrow"/>
          <w:sz w:val="24"/>
          <w:szCs w:val="24"/>
        </w:rPr>
        <w:t>behalf</w:t>
      </w:r>
      <w:r w:rsidRPr="0034784B">
        <w:rPr>
          <w:rFonts w:ascii="Arial Narrow" w:hAnsi="Arial Narrow"/>
          <w:spacing w:val="1"/>
          <w:sz w:val="24"/>
          <w:szCs w:val="24"/>
        </w:rPr>
        <w:t xml:space="preserve"> </w:t>
      </w:r>
      <w:r w:rsidRPr="0034784B">
        <w:rPr>
          <w:rFonts w:ascii="Arial Narrow" w:hAnsi="Arial Narrow"/>
          <w:sz w:val="24"/>
          <w:szCs w:val="24"/>
        </w:rPr>
        <w:t>of</w:t>
      </w:r>
      <w:r w:rsidRPr="0034784B">
        <w:rPr>
          <w:rFonts w:ascii="Arial Narrow" w:hAnsi="Arial Narrow"/>
          <w:spacing w:val="-2"/>
          <w:sz w:val="24"/>
          <w:szCs w:val="24"/>
        </w:rPr>
        <w:t xml:space="preserve"> </w:t>
      </w:r>
      <w:r w:rsidRPr="0034784B">
        <w:rPr>
          <w:rFonts w:ascii="Arial Narrow" w:hAnsi="Arial Narrow"/>
          <w:sz w:val="24"/>
          <w:szCs w:val="24"/>
        </w:rPr>
        <w:t>the</w:t>
      </w:r>
      <w:r w:rsidRPr="0034784B">
        <w:rPr>
          <w:rFonts w:ascii="Arial Narrow" w:hAnsi="Arial Narrow"/>
          <w:spacing w:val="-1"/>
          <w:sz w:val="24"/>
          <w:szCs w:val="24"/>
        </w:rPr>
        <w:t xml:space="preserve"> </w:t>
      </w:r>
      <w:r w:rsidRPr="0034784B">
        <w:rPr>
          <w:rFonts w:ascii="Arial Narrow" w:hAnsi="Arial Narrow"/>
          <w:sz w:val="24"/>
          <w:szCs w:val="24"/>
        </w:rPr>
        <w:t>company.</w:t>
      </w:r>
    </w:p>
    <w:p w14:paraId="7A6D2C22" w14:textId="77777777" w:rsidR="0034784B" w:rsidRPr="0034784B" w:rsidRDefault="0034784B" w:rsidP="0034784B">
      <w:pPr>
        <w:pStyle w:val="BodyText"/>
        <w:rPr>
          <w:szCs w:val="24"/>
        </w:rPr>
      </w:pPr>
    </w:p>
    <w:p w14:paraId="4943081E" w14:textId="77777777" w:rsidR="0034784B" w:rsidRPr="0034784B" w:rsidRDefault="0034784B" w:rsidP="0034784B">
      <w:pPr>
        <w:pStyle w:val="BodyText"/>
        <w:rPr>
          <w:szCs w:val="24"/>
        </w:rPr>
      </w:pPr>
    </w:p>
    <w:p w14:paraId="2B9B32CD" w14:textId="77777777" w:rsidR="0034784B" w:rsidRPr="0034784B" w:rsidRDefault="0034784B" w:rsidP="0034784B">
      <w:pPr>
        <w:pStyle w:val="BodyText"/>
        <w:spacing w:before="7"/>
        <w:rPr>
          <w:szCs w:val="24"/>
        </w:rPr>
      </w:pPr>
    </w:p>
    <w:tbl>
      <w:tblPr>
        <w:tblW w:w="0" w:type="auto"/>
        <w:tblInd w:w="117" w:type="dxa"/>
        <w:tblLayout w:type="fixed"/>
        <w:tblCellMar>
          <w:left w:w="0" w:type="dxa"/>
          <w:right w:w="0" w:type="dxa"/>
        </w:tblCellMar>
        <w:tblLook w:val="01E0" w:firstRow="1" w:lastRow="1" w:firstColumn="1" w:lastColumn="1" w:noHBand="0" w:noVBand="0"/>
      </w:tblPr>
      <w:tblGrid>
        <w:gridCol w:w="4929"/>
        <w:gridCol w:w="2989"/>
        <w:gridCol w:w="1321"/>
      </w:tblGrid>
      <w:tr w:rsidR="0034784B" w:rsidRPr="0034784B" w14:paraId="0E66993D" w14:textId="77777777" w:rsidTr="000C1091">
        <w:trPr>
          <w:trHeight w:val="226"/>
        </w:trPr>
        <w:tc>
          <w:tcPr>
            <w:tcW w:w="4929" w:type="dxa"/>
          </w:tcPr>
          <w:p w14:paraId="7BF8BC62" w14:textId="77777777" w:rsidR="0034784B" w:rsidRPr="0034784B" w:rsidRDefault="0034784B" w:rsidP="000C1091">
            <w:pPr>
              <w:pStyle w:val="TableParagraph"/>
              <w:tabs>
                <w:tab w:val="left" w:pos="4766"/>
              </w:tabs>
              <w:spacing w:line="206" w:lineRule="exact"/>
              <w:ind w:left="50"/>
              <w:rPr>
                <w:rFonts w:ascii="Arial Narrow" w:hAnsi="Arial Narrow"/>
                <w:b/>
                <w:sz w:val="24"/>
                <w:szCs w:val="24"/>
              </w:rPr>
            </w:pPr>
            <w:r w:rsidRPr="0034784B">
              <w:rPr>
                <w:rFonts w:ascii="Arial Narrow" w:hAnsi="Arial Narrow"/>
                <w:b/>
                <w:sz w:val="24"/>
                <w:szCs w:val="24"/>
              </w:rPr>
              <w:t>NAME</w:t>
            </w:r>
            <w:r w:rsidRPr="0034784B">
              <w:rPr>
                <w:rFonts w:ascii="Arial Narrow" w:hAnsi="Arial Narrow"/>
                <w:b/>
                <w:spacing w:val="-2"/>
                <w:sz w:val="24"/>
                <w:szCs w:val="24"/>
              </w:rPr>
              <w:t xml:space="preserve"> </w:t>
            </w:r>
            <w:r w:rsidRPr="0034784B">
              <w:rPr>
                <w:rFonts w:ascii="Arial Narrow" w:hAnsi="Arial Narrow"/>
                <w:b/>
                <w:sz w:val="24"/>
                <w:szCs w:val="24"/>
              </w:rPr>
              <w:t>AND</w:t>
            </w:r>
            <w:r w:rsidRPr="0034784B">
              <w:rPr>
                <w:rFonts w:ascii="Arial Narrow" w:hAnsi="Arial Narrow"/>
                <w:b/>
                <w:spacing w:val="-3"/>
                <w:sz w:val="24"/>
                <w:szCs w:val="24"/>
              </w:rPr>
              <w:t xml:space="preserve"> </w:t>
            </w:r>
            <w:r w:rsidRPr="0034784B">
              <w:rPr>
                <w:rFonts w:ascii="Arial Narrow" w:hAnsi="Arial Narrow"/>
                <w:b/>
                <w:sz w:val="24"/>
                <w:szCs w:val="24"/>
              </w:rPr>
              <w:t xml:space="preserve">CAPACITY: </w:t>
            </w:r>
            <w:r w:rsidRPr="0034784B">
              <w:rPr>
                <w:rFonts w:ascii="Arial Narrow" w:hAnsi="Arial Narrow"/>
                <w:b/>
                <w:spacing w:val="3"/>
                <w:sz w:val="24"/>
                <w:szCs w:val="24"/>
              </w:rPr>
              <w:t xml:space="preserve"> </w:t>
            </w:r>
            <w:r w:rsidRPr="0034784B">
              <w:rPr>
                <w:rFonts w:ascii="Arial Narrow" w:hAnsi="Arial Narrow"/>
                <w:b/>
                <w:w w:val="99"/>
                <w:sz w:val="24"/>
                <w:szCs w:val="24"/>
                <w:u w:val="single"/>
              </w:rPr>
              <w:t xml:space="preserve"> </w:t>
            </w:r>
            <w:r w:rsidRPr="0034784B">
              <w:rPr>
                <w:rFonts w:ascii="Arial Narrow" w:hAnsi="Arial Narrow"/>
                <w:b/>
                <w:sz w:val="24"/>
                <w:szCs w:val="24"/>
                <w:u w:val="single"/>
              </w:rPr>
              <w:tab/>
            </w:r>
          </w:p>
        </w:tc>
        <w:tc>
          <w:tcPr>
            <w:tcW w:w="2989" w:type="dxa"/>
          </w:tcPr>
          <w:p w14:paraId="105FFA9C" w14:textId="77777777" w:rsidR="0034784B" w:rsidRPr="0034784B" w:rsidRDefault="0034784B" w:rsidP="000C1091">
            <w:pPr>
              <w:pStyle w:val="TableParagraph"/>
              <w:tabs>
                <w:tab w:val="left" w:pos="2878"/>
              </w:tabs>
              <w:spacing w:line="206" w:lineRule="exact"/>
              <w:ind w:left="161"/>
              <w:rPr>
                <w:rFonts w:ascii="Arial Narrow" w:hAnsi="Arial Narrow"/>
                <w:b/>
                <w:sz w:val="24"/>
                <w:szCs w:val="24"/>
              </w:rPr>
            </w:pPr>
            <w:r w:rsidRPr="0034784B">
              <w:rPr>
                <w:rFonts w:ascii="Arial Narrow" w:hAnsi="Arial Narrow"/>
                <w:b/>
                <w:w w:val="99"/>
                <w:sz w:val="24"/>
                <w:szCs w:val="24"/>
                <w:u w:val="single"/>
              </w:rPr>
              <w:t xml:space="preserve"> </w:t>
            </w:r>
            <w:r w:rsidRPr="0034784B">
              <w:rPr>
                <w:rFonts w:ascii="Arial Narrow" w:hAnsi="Arial Narrow"/>
                <w:b/>
                <w:sz w:val="24"/>
                <w:szCs w:val="24"/>
                <w:u w:val="single"/>
              </w:rPr>
              <w:tab/>
            </w:r>
          </w:p>
        </w:tc>
        <w:tc>
          <w:tcPr>
            <w:tcW w:w="1321" w:type="dxa"/>
          </w:tcPr>
          <w:p w14:paraId="4D1DE1A7" w14:textId="77777777" w:rsidR="0034784B" w:rsidRPr="0034784B" w:rsidRDefault="0034784B" w:rsidP="000C1091">
            <w:pPr>
              <w:pStyle w:val="TableParagraph"/>
              <w:tabs>
                <w:tab w:val="left" w:pos="1268"/>
              </w:tabs>
              <w:spacing w:line="206" w:lineRule="exact"/>
              <w:ind w:left="108"/>
              <w:rPr>
                <w:rFonts w:ascii="Arial Narrow" w:hAnsi="Arial Narrow"/>
                <w:b/>
                <w:sz w:val="24"/>
                <w:szCs w:val="24"/>
              </w:rPr>
            </w:pPr>
            <w:r w:rsidRPr="0034784B">
              <w:rPr>
                <w:rFonts w:ascii="Arial Narrow" w:hAnsi="Arial Narrow"/>
                <w:b/>
                <w:w w:val="99"/>
                <w:sz w:val="24"/>
                <w:szCs w:val="24"/>
                <w:u w:val="single"/>
              </w:rPr>
              <w:t xml:space="preserve"> </w:t>
            </w:r>
            <w:r w:rsidRPr="0034784B">
              <w:rPr>
                <w:rFonts w:ascii="Arial Narrow" w:hAnsi="Arial Narrow"/>
                <w:b/>
                <w:sz w:val="24"/>
                <w:szCs w:val="24"/>
                <w:u w:val="single"/>
              </w:rPr>
              <w:tab/>
            </w:r>
          </w:p>
        </w:tc>
      </w:tr>
      <w:tr w:rsidR="0034784B" w:rsidRPr="0034784B" w14:paraId="52EA3FCC" w14:textId="77777777" w:rsidTr="000C1091">
        <w:trPr>
          <w:trHeight w:val="230"/>
        </w:trPr>
        <w:tc>
          <w:tcPr>
            <w:tcW w:w="4929" w:type="dxa"/>
          </w:tcPr>
          <w:p w14:paraId="11117D46" w14:textId="77777777" w:rsidR="0034784B" w:rsidRPr="0034784B" w:rsidRDefault="0034784B" w:rsidP="000C1091">
            <w:pPr>
              <w:pStyle w:val="TableParagraph"/>
              <w:rPr>
                <w:rFonts w:ascii="Arial Narrow" w:hAnsi="Arial Narrow"/>
                <w:sz w:val="24"/>
                <w:szCs w:val="24"/>
              </w:rPr>
            </w:pPr>
          </w:p>
        </w:tc>
        <w:tc>
          <w:tcPr>
            <w:tcW w:w="2989" w:type="dxa"/>
          </w:tcPr>
          <w:p w14:paraId="66FF9E2D" w14:textId="77777777" w:rsidR="0034784B" w:rsidRPr="0034784B" w:rsidRDefault="0034784B" w:rsidP="000C1091">
            <w:pPr>
              <w:pStyle w:val="TableParagraph"/>
              <w:spacing w:line="210" w:lineRule="exact"/>
              <w:ind w:left="161"/>
              <w:rPr>
                <w:rFonts w:ascii="Arial Narrow" w:hAnsi="Arial Narrow"/>
                <w:b/>
                <w:sz w:val="24"/>
                <w:szCs w:val="24"/>
              </w:rPr>
            </w:pPr>
            <w:r w:rsidRPr="0034784B">
              <w:rPr>
                <w:rFonts w:ascii="Arial Narrow" w:hAnsi="Arial Narrow"/>
                <w:b/>
                <w:sz w:val="24"/>
                <w:szCs w:val="24"/>
              </w:rPr>
              <w:t>SIGNATURE</w:t>
            </w:r>
            <w:r w:rsidRPr="0034784B">
              <w:rPr>
                <w:rFonts w:ascii="Arial Narrow" w:hAnsi="Arial Narrow"/>
                <w:b/>
                <w:spacing w:val="-4"/>
                <w:sz w:val="24"/>
                <w:szCs w:val="24"/>
              </w:rPr>
              <w:t xml:space="preserve"> </w:t>
            </w:r>
            <w:r w:rsidRPr="0034784B">
              <w:rPr>
                <w:rFonts w:ascii="Arial Narrow" w:hAnsi="Arial Narrow"/>
                <w:b/>
                <w:sz w:val="24"/>
                <w:szCs w:val="24"/>
              </w:rPr>
              <w:t>OF</w:t>
            </w:r>
            <w:r w:rsidRPr="0034784B">
              <w:rPr>
                <w:rFonts w:ascii="Arial Narrow" w:hAnsi="Arial Narrow"/>
                <w:b/>
                <w:spacing w:val="-2"/>
                <w:sz w:val="24"/>
                <w:szCs w:val="24"/>
              </w:rPr>
              <w:t xml:space="preserve"> </w:t>
            </w:r>
            <w:r w:rsidRPr="0034784B">
              <w:rPr>
                <w:rFonts w:ascii="Arial Narrow" w:hAnsi="Arial Narrow"/>
                <w:b/>
                <w:sz w:val="24"/>
                <w:szCs w:val="24"/>
              </w:rPr>
              <w:t>SUPPLIER/</w:t>
            </w:r>
          </w:p>
        </w:tc>
        <w:tc>
          <w:tcPr>
            <w:tcW w:w="1321" w:type="dxa"/>
          </w:tcPr>
          <w:p w14:paraId="77640394" w14:textId="77777777" w:rsidR="0034784B" w:rsidRPr="0034784B" w:rsidRDefault="0034784B" w:rsidP="000C1091">
            <w:pPr>
              <w:pStyle w:val="TableParagraph"/>
              <w:spacing w:line="210" w:lineRule="exact"/>
              <w:ind w:left="108"/>
              <w:rPr>
                <w:rFonts w:ascii="Arial Narrow" w:hAnsi="Arial Narrow"/>
                <w:b/>
                <w:sz w:val="24"/>
                <w:szCs w:val="24"/>
              </w:rPr>
            </w:pPr>
            <w:r w:rsidRPr="0034784B">
              <w:rPr>
                <w:rFonts w:ascii="Arial Narrow" w:hAnsi="Arial Narrow"/>
                <w:b/>
                <w:sz w:val="24"/>
                <w:szCs w:val="24"/>
              </w:rPr>
              <w:t>DATE</w:t>
            </w:r>
          </w:p>
        </w:tc>
      </w:tr>
      <w:tr w:rsidR="0034784B" w:rsidRPr="0034784B" w14:paraId="2B9AB8EE" w14:textId="77777777" w:rsidTr="000C1091">
        <w:trPr>
          <w:trHeight w:val="226"/>
        </w:trPr>
        <w:tc>
          <w:tcPr>
            <w:tcW w:w="4929" w:type="dxa"/>
          </w:tcPr>
          <w:p w14:paraId="7F9E58D6" w14:textId="77777777" w:rsidR="0034784B" w:rsidRPr="0034784B" w:rsidRDefault="0034784B" w:rsidP="000C1091">
            <w:pPr>
              <w:pStyle w:val="TableParagraph"/>
              <w:rPr>
                <w:rFonts w:ascii="Arial Narrow" w:hAnsi="Arial Narrow"/>
                <w:sz w:val="24"/>
                <w:szCs w:val="24"/>
              </w:rPr>
            </w:pPr>
          </w:p>
        </w:tc>
        <w:tc>
          <w:tcPr>
            <w:tcW w:w="2989" w:type="dxa"/>
          </w:tcPr>
          <w:p w14:paraId="78C300E0" w14:textId="77777777" w:rsidR="0034784B" w:rsidRPr="0034784B" w:rsidRDefault="0034784B" w:rsidP="000C1091">
            <w:pPr>
              <w:pStyle w:val="TableParagraph"/>
              <w:spacing w:line="206" w:lineRule="exact"/>
              <w:ind w:left="173"/>
              <w:rPr>
                <w:rFonts w:ascii="Arial Narrow" w:hAnsi="Arial Narrow"/>
                <w:b/>
                <w:sz w:val="24"/>
                <w:szCs w:val="24"/>
              </w:rPr>
            </w:pPr>
            <w:r w:rsidRPr="0034784B">
              <w:rPr>
                <w:rFonts w:ascii="Arial Narrow" w:hAnsi="Arial Narrow"/>
                <w:b/>
                <w:sz w:val="24"/>
                <w:szCs w:val="24"/>
              </w:rPr>
              <w:t>SERVICE</w:t>
            </w:r>
            <w:r w:rsidRPr="0034784B">
              <w:rPr>
                <w:rFonts w:ascii="Arial Narrow" w:hAnsi="Arial Narrow"/>
                <w:b/>
                <w:spacing w:val="-2"/>
                <w:sz w:val="24"/>
                <w:szCs w:val="24"/>
              </w:rPr>
              <w:t xml:space="preserve"> </w:t>
            </w:r>
            <w:r w:rsidRPr="0034784B">
              <w:rPr>
                <w:rFonts w:ascii="Arial Narrow" w:hAnsi="Arial Narrow"/>
                <w:b/>
                <w:sz w:val="24"/>
                <w:szCs w:val="24"/>
              </w:rPr>
              <w:t>PROVIDER</w:t>
            </w:r>
          </w:p>
        </w:tc>
        <w:tc>
          <w:tcPr>
            <w:tcW w:w="1321" w:type="dxa"/>
          </w:tcPr>
          <w:p w14:paraId="6C058A62" w14:textId="77777777" w:rsidR="0034784B" w:rsidRPr="0034784B" w:rsidRDefault="0034784B" w:rsidP="000C1091">
            <w:pPr>
              <w:pStyle w:val="TableParagraph"/>
              <w:rPr>
                <w:rFonts w:ascii="Arial Narrow" w:hAnsi="Arial Narrow"/>
                <w:sz w:val="24"/>
                <w:szCs w:val="24"/>
              </w:rPr>
            </w:pPr>
          </w:p>
        </w:tc>
      </w:tr>
    </w:tbl>
    <w:p w14:paraId="69B54884" w14:textId="77777777" w:rsidR="0034784B" w:rsidRPr="0034784B" w:rsidRDefault="0034784B" w:rsidP="0034784B">
      <w:pPr>
        <w:pStyle w:val="BodyText"/>
        <w:spacing w:before="9"/>
        <w:rPr>
          <w:szCs w:val="24"/>
        </w:rPr>
      </w:pPr>
    </w:p>
    <w:p w14:paraId="6AABE9C9" w14:textId="77777777" w:rsidR="0034784B" w:rsidRPr="0034784B" w:rsidRDefault="0034784B" w:rsidP="0034784B">
      <w:pPr>
        <w:pStyle w:val="Heading1"/>
        <w:tabs>
          <w:tab w:val="left" w:pos="9285"/>
        </w:tabs>
        <w:spacing w:before="93"/>
        <w:ind w:left="160"/>
        <w:rPr>
          <w:szCs w:val="24"/>
        </w:rPr>
      </w:pPr>
      <w:r w:rsidRPr="0034784B">
        <w:rPr>
          <w:szCs w:val="24"/>
        </w:rPr>
        <w:t>NAME</w:t>
      </w:r>
      <w:r w:rsidRPr="0034784B">
        <w:rPr>
          <w:spacing w:val="-2"/>
          <w:szCs w:val="24"/>
        </w:rPr>
        <w:t xml:space="preserve"> </w:t>
      </w:r>
      <w:r w:rsidRPr="0034784B">
        <w:rPr>
          <w:szCs w:val="24"/>
        </w:rPr>
        <w:t>OF</w:t>
      </w:r>
      <w:r w:rsidRPr="0034784B">
        <w:rPr>
          <w:spacing w:val="-2"/>
          <w:szCs w:val="24"/>
        </w:rPr>
        <w:t xml:space="preserve"> </w:t>
      </w:r>
      <w:r w:rsidRPr="0034784B">
        <w:rPr>
          <w:szCs w:val="24"/>
        </w:rPr>
        <w:t xml:space="preserve">COMPANY: </w:t>
      </w:r>
      <w:r w:rsidRPr="0034784B">
        <w:rPr>
          <w:spacing w:val="1"/>
          <w:szCs w:val="24"/>
        </w:rPr>
        <w:t xml:space="preserve"> </w:t>
      </w:r>
      <w:r w:rsidRPr="0034784B">
        <w:rPr>
          <w:w w:val="99"/>
          <w:szCs w:val="24"/>
          <w:u w:val="single"/>
        </w:rPr>
        <w:t xml:space="preserve"> </w:t>
      </w:r>
      <w:r w:rsidRPr="0034784B">
        <w:rPr>
          <w:szCs w:val="24"/>
          <w:u w:val="single"/>
        </w:rPr>
        <w:tab/>
      </w:r>
    </w:p>
    <w:p w14:paraId="6034AB32" w14:textId="77777777" w:rsidR="0034784B" w:rsidRPr="0034784B" w:rsidRDefault="0034784B" w:rsidP="0034784B">
      <w:pPr>
        <w:pStyle w:val="BodyText"/>
        <w:rPr>
          <w:b w:val="0"/>
          <w:szCs w:val="24"/>
        </w:rPr>
      </w:pPr>
    </w:p>
    <w:p w14:paraId="5F987B92" w14:textId="77777777" w:rsidR="0034784B" w:rsidRPr="0034784B" w:rsidRDefault="0034784B" w:rsidP="0034784B">
      <w:pPr>
        <w:pStyle w:val="BodyText"/>
        <w:rPr>
          <w:b w:val="0"/>
          <w:szCs w:val="24"/>
        </w:rPr>
      </w:pPr>
    </w:p>
    <w:p w14:paraId="77C98B25" w14:textId="77777777" w:rsidR="0034784B" w:rsidRPr="0034784B" w:rsidRDefault="0034784B" w:rsidP="0034784B">
      <w:pPr>
        <w:pStyle w:val="BodyText"/>
        <w:rPr>
          <w:b w:val="0"/>
          <w:szCs w:val="24"/>
        </w:rPr>
      </w:pPr>
    </w:p>
    <w:p w14:paraId="09EBF4FE" w14:textId="77777777" w:rsidR="0034784B" w:rsidRPr="0034784B" w:rsidRDefault="0034784B" w:rsidP="0034784B">
      <w:pPr>
        <w:pStyle w:val="BodyText"/>
        <w:rPr>
          <w:b w:val="0"/>
          <w:szCs w:val="24"/>
        </w:rPr>
      </w:pPr>
    </w:p>
    <w:p w14:paraId="3C227324" w14:textId="77777777" w:rsidR="0034784B" w:rsidRPr="0034784B" w:rsidRDefault="0034784B" w:rsidP="0034784B">
      <w:pPr>
        <w:pStyle w:val="BodyText"/>
        <w:rPr>
          <w:b w:val="0"/>
          <w:szCs w:val="24"/>
        </w:rPr>
      </w:pPr>
    </w:p>
    <w:p w14:paraId="10A7EEC4" w14:textId="77777777" w:rsidR="0034784B" w:rsidRPr="0034784B" w:rsidRDefault="0034784B" w:rsidP="0034784B">
      <w:pPr>
        <w:pStyle w:val="BodyText"/>
        <w:rPr>
          <w:b w:val="0"/>
          <w:szCs w:val="24"/>
        </w:rPr>
      </w:pPr>
    </w:p>
    <w:p w14:paraId="157FA202" w14:textId="77777777" w:rsidR="0034784B" w:rsidRPr="0034784B" w:rsidRDefault="0034784B" w:rsidP="0034784B">
      <w:pPr>
        <w:pStyle w:val="BodyText"/>
        <w:rPr>
          <w:b w:val="0"/>
          <w:szCs w:val="24"/>
        </w:rPr>
      </w:pPr>
    </w:p>
    <w:p w14:paraId="5C76E12B" w14:textId="77777777" w:rsidR="0034784B" w:rsidRPr="0034784B" w:rsidRDefault="0034784B" w:rsidP="0034784B">
      <w:pPr>
        <w:pStyle w:val="BodyText"/>
        <w:rPr>
          <w:b w:val="0"/>
          <w:szCs w:val="24"/>
        </w:rPr>
      </w:pPr>
    </w:p>
    <w:p w14:paraId="57A92289" w14:textId="77777777" w:rsidR="0034784B" w:rsidRPr="0034784B" w:rsidRDefault="0034784B" w:rsidP="0034784B">
      <w:pPr>
        <w:pStyle w:val="BodyText"/>
        <w:rPr>
          <w:b w:val="0"/>
          <w:szCs w:val="24"/>
        </w:rPr>
      </w:pPr>
    </w:p>
    <w:p w14:paraId="0E9EBB89" w14:textId="77777777" w:rsidR="0034784B" w:rsidRPr="0034784B" w:rsidRDefault="0034784B" w:rsidP="0034784B">
      <w:pPr>
        <w:pStyle w:val="BodyText"/>
        <w:rPr>
          <w:b w:val="0"/>
          <w:szCs w:val="24"/>
        </w:rPr>
      </w:pPr>
    </w:p>
    <w:p w14:paraId="7A8D4178" w14:textId="77777777" w:rsidR="0034784B" w:rsidRPr="0034784B" w:rsidRDefault="0034784B" w:rsidP="0034784B">
      <w:pPr>
        <w:pStyle w:val="BodyText"/>
        <w:rPr>
          <w:b w:val="0"/>
          <w:szCs w:val="24"/>
        </w:rPr>
      </w:pPr>
    </w:p>
    <w:p w14:paraId="18159C78" w14:textId="77777777" w:rsidR="0034784B" w:rsidRPr="0034784B" w:rsidRDefault="0034784B" w:rsidP="0034784B">
      <w:pPr>
        <w:pStyle w:val="BodyText"/>
        <w:rPr>
          <w:b w:val="0"/>
          <w:szCs w:val="24"/>
        </w:rPr>
      </w:pPr>
    </w:p>
    <w:p w14:paraId="10207573" w14:textId="77777777" w:rsidR="0034784B" w:rsidRPr="0034784B" w:rsidRDefault="0034784B" w:rsidP="0034784B">
      <w:pPr>
        <w:pStyle w:val="BodyText"/>
        <w:rPr>
          <w:b w:val="0"/>
          <w:szCs w:val="24"/>
        </w:rPr>
      </w:pPr>
    </w:p>
    <w:p w14:paraId="484665B0" w14:textId="77777777" w:rsidR="0034784B" w:rsidRPr="0034784B" w:rsidRDefault="0034784B" w:rsidP="0034784B">
      <w:pPr>
        <w:pStyle w:val="BodyText"/>
        <w:rPr>
          <w:b w:val="0"/>
          <w:szCs w:val="24"/>
        </w:rPr>
      </w:pPr>
    </w:p>
    <w:p w14:paraId="4FB7F185" w14:textId="77777777" w:rsidR="0034784B" w:rsidRPr="0034784B" w:rsidRDefault="0034784B" w:rsidP="0034784B">
      <w:pPr>
        <w:pStyle w:val="BodyText"/>
        <w:rPr>
          <w:b w:val="0"/>
          <w:szCs w:val="24"/>
        </w:rPr>
      </w:pPr>
    </w:p>
    <w:p w14:paraId="5EB95A53" w14:textId="77777777" w:rsidR="0034784B" w:rsidRPr="0034784B" w:rsidRDefault="0034784B" w:rsidP="0034784B">
      <w:pPr>
        <w:pStyle w:val="BodyText"/>
        <w:rPr>
          <w:b w:val="0"/>
          <w:szCs w:val="24"/>
        </w:rPr>
      </w:pPr>
    </w:p>
    <w:p w14:paraId="07CB0849" w14:textId="77777777" w:rsidR="0034784B" w:rsidRPr="0034784B" w:rsidRDefault="0034784B" w:rsidP="0034784B">
      <w:pPr>
        <w:pStyle w:val="BodyText"/>
        <w:rPr>
          <w:b w:val="0"/>
          <w:szCs w:val="24"/>
        </w:rPr>
      </w:pPr>
    </w:p>
    <w:p w14:paraId="13097BBD" w14:textId="77777777" w:rsidR="0034784B" w:rsidRPr="0034784B" w:rsidRDefault="0034784B" w:rsidP="0034784B">
      <w:pPr>
        <w:pStyle w:val="BodyText"/>
        <w:rPr>
          <w:b w:val="0"/>
          <w:szCs w:val="24"/>
        </w:rPr>
      </w:pPr>
    </w:p>
    <w:p w14:paraId="6DDCC35F" w14:textId="77777777" w:rsidR="0034784B" w:rsidRPr="0034784B" w:rsidRDefault="0034784B" w:rsidP="0034784B">
      <w:pPr>
        <w:pStyle w:val="BodyText"/>
        <w:rPr>
          <w:b w:val="0"/>
          <w:szCs w:val="24"/>
        </w:rPr>
      </w:pPr>
    </w:p>
    <w:p w14:paraId="60C1907C" w14:textId="77777777" w:rsidR="0034784B" w:rsidRPr="0034784B" w:rsidRDefault="0034784B" w:rsidP="00B5280A">
      <w:pPr>
        <w:pStyle w:val="ListParagraph"/>
        <w:spacing w:after="0" w:line="240" w:lineRule="auto"/>
        <w:ind w:left="1134"/>
        <w:jc w:val="both"/>
        <w:rPr>
          <w:rFonts w:ascii="Arial Narrow" w:hAnsi="Arial Narrow"/>
          <w:b/>
          <w:bCs/>
          <w:color w:val="000000"/>
          <w:sz w:val="24"/>
          <w:szCs w:val="24"/>
        </w:rPr>
      </w:pPr>
    </w:p>
    <w:sectPr w:rsidR="0034784B" w:rsidRPr="0034784B" w:rsidSect="00717CFA">
      <w:headerReference w:type="default" r:id="rId14"/>
      <w:footerReference w:type="even" r:id="rId15"/>
      <w:footerReference w:type="default" r:id="rId16"/>
      <w:endnotePr>
        <w:numFmt w:val="decimal"/>
      </w:endnotePr>
      <w:pgSz w:w="11905" w:h="16837"/>
      <w:pgMar w:top="709" w:right="576" w:bottom="426" w:left="851"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92F85" w14:textId="77777777" w:rsidR="00C16D73" w:rsidRDefault="00C16D73">
      <w:r>
        <w:separator/>
      </w:r>
    </w:p>
  </w:endnote>
  <w:endnote w:type="continuationSeparator" w:id="0">
    <w:p w14:paraId="51502527" w14:textId="77777777" w:rsidR="00C16D73" w:rsidRDefault="00C16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C8A3" w14:textId="77777777" w:rsidR="00A72454" w:rsidRDefault="00A72454"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63E277" w14:textId="77777777" w:rsidR="00A72454" w:rsidRDefault="00A724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5173D" w14:textId="77777777" w:rsidR="00A72454" w:rsidRPr="009C6327" w:rsidRDefault="00A72454" w:rsidP="009C6327">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9C6327">
      <w:rPr>
        <w:rFonts w:ascii="Cambria" w:hAnsi="Cambria"/>
        <w:color w:val="808080"/>
        <w:sz w:val="18"/>
        <w:szCs w:val="18"/>
      </w:rPr>
      <w:t>S</w:t>
    </w:r>
    <w:r>
      <w:rPr>
        <w:rFonts w:ascii="Cambria" w:hAnsi="Cambria"/>
        <w:color w:val="808080"/>
        <w:sz w:val="18"/>
        <w:szCs w:val="18"/>
      </w:rPr>
      <w:t xml:space="preserve">upply </w:t>
    </w:r>
    <w:r w:rsidRPr="009C6327">
      <w:rPr>
        <w:rFonts w:ascii="Cambria" w:hAnsi="Cambria"/>
        <w:color w:val="808080"/>
        <w:sz w:val="18"/>
        <w:szCs w:val="18"/>
      </w:rPr>
      <w:t>C</w:t>
    </w:r>
    <w:r>
      <w:rPr>
        <w:rFonts w:ascii="Cambria" w:hAnsi="Cambria"/>
        <w:color w:val="808080"/>
        <w:sz w:val="18"/>
        <w:szCs w:val="18"/>
      </w:rPr>
      <w:t xml:space="preserve">hain </w:t>
    </w:r>
    <w:r w:rsidRPr="009C6327">
      <w:rPr>
        <w:rFonts w:ascii="Cambria" w:hAnsi="Cambria"/>
        <w:color w:val="808080"/>
        <w:sz w:val="18"/>
        <w:szCs w:val="18"/>
      </w:rPr>
      <w:t>M</w:t>
    </w:r>
    <w:r>
      <w:rPr>
        <w:rFonts w:ascii="Cambria" w:hAnsi="Cambria"/>
        <w:color w:val="808080"/>
        <w:sz w:val="18"/>
        <w:szCs w:val="18"/>
      </w:rPr>
      <w:t xml:space="preserve">anagement </w:t>
    </w:r>
    <w:r w:rsidRPr="009C6327">
      <w:rPr>
        <w:rFonts w:ascii="Cambria" w:hAnsi="Cambria"/>
        <w:color w:val="808080"/>
        <w:sz w:val="18"/>
        <w:szCs w:val="18"/>
      </w:rPr>
      <w:t>Quotation</w:t>
    </w:r>
    <w:r>
      <w:rPr>
        <w:rFonts w:ascii="Cambria" w:hAnsi="Cambria"/>
        <w:color w:val="808080"/>
        <w:sz w:val="18"/>
        <w:szCs w:val="18"/>
      </w:rPr>
      <w:t xml:space="preserve"> Pack</w:t>
    </w:r>
    <w:r w:rsidRPr="009C6327">
      <w:rPr>
        <w:rFonts w:ascii="Cambria" w:hAnsi="Cambria"/>
        <w:color w:val="808080"/>
        <w:sz w:val="18"/>
        <w:szCs w:val="18"/>
      </w:rPr>
      <w:t xml:space="preserve"> </w:t>
    </w:r>
  </w:p>
  <w:p w14:paraId="7B3CB0E7" w14:textId="72D57FA8" w:rsidR="00A72454" w:rsidRDefault="00A72454" w:rsidP="00761404">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870811">
      <w:rPr>
        <w:rFonts w:ascii="Cambria" w:hAnsi="Cambria"/>
        <w:color w:val="808080"/>
        <w:sz w:val="18"/>
        <w:szCs w:val="18"/>
      </w:rPr>
      <w:t xml:space="preserve">Invitation to Quote </w:t>
    </w:r>
    <w:r>
      <w:rPr>
        <w:rFonts w:ascii="Cambria" w:hAnsi="Cambria"/>
        <w:color w:val="808080"/>
        <w:sz w:val="18"/>
        <w:szCs w:val="18"/>
      </w:rPr>
      <w:t>Standardized 30 September 2025</w:t>
    </w:r>
  </w:p>
  <w:p w14:paraId="0B5934D0" w14:textId="7404E7C7" w:rsidR="00A72454" w:rsidRPr="009C6327" w:rsidRDefault="00A72454" w:rsidP="009C6327">
    <w:pPr>
      <w:pStyle w:val="Footer"/>
      <w:pBdr>
        <w:top w:val="thinThickSmallGap" w:sz="24" w:space="1" w:color="622423"/>
      </w:pBdr>
      <w:tabs>
        <w:tab w:val="clear" w:pos="4320"/>
        <w:tab w:val="clear" w:pos="8640"/>
        <w:tab w:val="right" w:pos="10753"/>
      </w:tabs>
      <w:jc w:val="right"/>
      <w:rPr>
        <w:rFonts w:ascii="Cambria" w:hAnsi="Cambria"/>
      </w:rPr>
    </w:pPr>
    <w:r>
      <w:rPr>
        <w:rFonts w:ascii="Cambria" w:hAnsi="Cambria"/>
        <w:color w:val="808080"/>
        <w:sz w:val="18"/>
        <w:szCs w:val="18"/>
      </w:rPr>
      <w:t xml:space="preserve"> </w:t>
    </w:r>
    <w:r w:rsidRPr="009C6327">
      <w:rPr>
        <w:rFonts w:ascii="Cambria" w:hAnsi="Cambria"/>
      </w:rPr>
      <w:tab/>
      <w:t xml:space="preserve">Page </w:t>
    </w:r>
    <w:r w:rsidRPr="009C6327">
      <w:rPr>
        <w:rFonts w:ascii="Calibri" w:hAnsi="Calibri"/>
      </w:rPr>
      <w:fldChar w:fldCharType="begin"/>
    </w:r>
    <w:r>
      <w:instrText xml:space="preserve"> PAGE   \* MERGEFORMAT </w:instrText>
    </w:r>
    <w:r w:rsidRPr="009C6327">
      <w:rPr>
        <w:rFonts w:ascii="Calibri" w:hAnsi="Calibri"/>
      </w:rPr>
      <w:fldChar w:fldCharType="separate"/>
    </w:r>
    <w:r w:rsidR="00A55403" w:rsidRPr="00A55403">
      <w:rPr>
        <w:rFonts w:ascii="Cambria" w:hAnsi="Cambria"/>
        <w:noProof/>
      </w:rPr>
      <w:t>28</w:t>
    </w:r>
    <w:r w:rsidRPr="009C6327">
      <w:rPr>
        <w:rFonts w:ascii="Cambria" w:hAnsi="Cambria"/>
        <w:noProof/>
      </w:rPr>
      <w:fldChar w:fldCharType="end"/>
    </w:r>
  </w:p>
  <w:p w14:paraId="784BC522" w14:textId="77777777" w:rsidR="00A72454" w:rsidRDefault="00A72454" w:rsidP="007D72CC">
    <w:pPr>
      <w:pStyle w:val="Footer"/>
      <w:tabs>
        <w:tab w:val="clear" w:pos="4320"/>
        <w:tab w:val="clear" w:pos="8640"/>
        <w:tab w:val="left" w:pos="242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6C5D1" w14:textId="77777777" w:rsidR="00C16D73" w:rsidRDefault="00C16D73">
      <w:r>
        <w:separator/>
      </w:r>
    </w:p>
  </w:footnote>
  <w:footnote w:type="continuationSeparator" w:id="0">
    <w:p w14:paraId="2D363755" w14:textId="77777777" w:rsidR="00C16D73" w:rsidRDefault="00C16D73">
      <w:r>
        <w:continuationSeparator/>
      </w:r>
    </w:p>
  </w:footnote>
  <w:footnote w:id="1">
    <w:p w14:paraId="393C75AF" w14:textId="77777777" w:rsidR="00A72454" w:rsidRDefault="00A72454" w:rsidP="003E4C0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F7B8E91" w14:textId="77777777" w:rsidR="00A72454" w:rsidRDefault="00A72454" w:rsidP="003E4C05">
      <w:pPr>
        <w:pStyle w:val="FootnoteText"/>
      </w:pPr>
    </w:p>
    <w:p w14:paraId="22194245" w14:textId="77777777" w:rsidR="00A72454" w:rsidRDefault="00A72454" w:rsidP="003E4C05">
      <w:pPr>
        <w:pStyle w:val="FootnoteText"/>
      </w:pPr>
    </w:p>
  </w:footnote>
  <w:footnote w:id="2">
    <w:p w14:paraId="3E1012A1" w14:textId="77777777" w:rsidR="00A72454" w:rsidRPr="00612AD4" w:rsidRDefault="00A72454" w:rsidP="003E4C05">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247B" w14:textId="276E88C2" w:rsidR="00FA6BBE" w:rsidRPr="003473CE" w:rsidRDefault="003473CE" w:rsidP="00FA6BBE">
    <w:pPr>
      <w:tabs>
        <w:tab w:val="left" w:pos="720"/>
        <w:tab w:val="left" w:pos="1134"/>
        <w:tab w:val="left" w:pos="1944"/>
        <w:tab w:val="left" w:pos="3384"/>
        <w:tab w:val="left" w:pos="3744"/>
        <w:tab w:val="left" w:pos="4644"/>
        <w:tab w:val="left" w:pos="5760"/>
        <w:tab w:val="left" w:pos="7920"/>
      </w:tabs>
      <w:rPr>
        <w:rFonts w:ascii="Arial Narrow" w:hAnsi="Arial Narrow" w:cs="Arial"/>
        <w:b/>
        <w:sz w:val="18"/>
        <w:szCs w:val="18"/>
        <w:lang w:val="en-ZA"/>
      </w:rPr>
    </w:pPr>
    <w:r w:rsidRPr="003473CE">
      <w:rPr>
        <w:rFonts w:ascii="Arial Narrow" w:hAnsi="Arial Narrow" w:cs="Arial"/>
        <w:b/>
        <w:sz w:val="18"/>
        <w:szCs w:val="18"/>
        <w:lang w:val="en-ZA"/>
      </w:rPr>
      <w:t>Appointment of National School Governance as a sole provider for short Training Programmes with BMA</w:t>
    </w:r>
    <w:r>
      <w:rPr>
        <w:rFonts w:ascii="Arial Narrow" w:hAnsi="Arial Narrow" w:cs="Arial"/>
        <w:b/>
        <w:sz w:val="18"/>
        <w:szCs w:val="18"/>
        <w:lang w:val="en-ZA"/>
      </w:rPr>
      <w:t xml:space="preserve">                            </w:t>
    </w:r>
    <w:r w:rsidRPr="003473CE">
      <w:rPr>
        <w:rFonts w:ascii="Arial Narrow" w:hAnsi="Arial Narrow" w:cs="Arial"/>
        <w:b/>
        <w:sz w:val="18"/>
        <w:szCs w:val="18"/>
        <w:lang w:val="en-ZA"/>
      </w:rPr>
      <w:t>H004L2602DEV00241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F30D3C"/>
    <w:multiLevelType w:val="multilevel"/>
    <w:tmpl w:val="E6D4130A"/>
    <w:lvl w:ilvl="0">
      <w:start w:val="34"/>
      <w:numFmt w:val="decimal"/>
      <w:lvlText w:val="%1"/>
      <w:lvlJc w:val="left"/>
      <w:pPr>
        <w:ind w:left="360" w:hanging="360"/>
      </w:pPr>
      <w:rPr>
        <w:rFonts w:hint="default"/>
      </w:rPr>
    </w:lvl>
    <w:lvl w:ilvl="1">
      <w:start w:val="1"/>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4"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1A06A83"/>
    <w:multiLevelType w:val="multilevel"/>
    <w:tmpl w:val="E918FE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4627E63"/>
    <w:multiLevelType w:val="multilevel"/>
    <w:tmpl w:val="F572BC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363D3F"/>
    <w:multiLevelType w:val="hybridMultilevel"/>
    <w:tmpl w:val="99D4C7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61359D4"/>
    <w:multiLevelType w:val="singleLevel"/>
    <w:tmpl w:val="B060F266"/>
    <w:lvl w:ilvl="0">
      <w:start w:val="1"/>
      <w:numFmt w:val="decimal"/>
      <w:lvlText w:val="%1."/>
      <w:lvlJc w:val="left"/>
      <w:pPr>
        <w:tabs>
          <w:tab w:val="num" w:pos="720"/>
        </w:tabs>
        <w:ind w:left="720" w:hanging="720"/>
      </w:pPr>
    </w:lvl>
  </w:abstractNum>
  <w:abstractNum w:abstractNumId="12" w15:restartNumberingAfterBreak="0">
    <w:nsid w:val="27616841"/>
    <w:multiLevelType w:val="hybridMultilevel"/>
    <w:tmpl w:val="8AC091DA"/>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0F">
      <w:start w:val="1"/>
      <w:numFmt w:val="decimal"/>
      <w:lvlText w:val="%3."/>
      <w:lvlJc w:val="lef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C805A85"/>
    <w:multiLevelType w:val="multilevel"/>
    <w:tmpl w:val="ABCE9B3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17" w15:restartNumberingAfterBreak="0">
    <w:nsid w:val="2FA500E5"/>
    <w:multiLevelType w:val="hybridMultilevel"/>
    <w:tmpl w:val="17E2B958"/>
    <w:lvl w:ilvl="0" w:tplc="1C090013">
      <w:start w:val="1"/>
      <w:numFmt w:val="upp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4DA5FE8"/>
    <w:multiLevelType w:val="singleLevel"/>
    <w:tmpl w:val="0DE20DE2"/>
    <w:lvl w:ilvl="0">
      <w:start w:val="1"/>
      <w:numFmt w:val="bullet"/>
      <w:lvlText w:val="-"/>
      <w:lvlJc w:val="left"/>
      <w:pPr>
        <w:tabs>
          <w:tab w:val="num" w:pos="2160"/>
        </w:tabs>
        <w:ind w:left="2160" w:hanging="720"/>
      </w:pPr>
      <w:rPr>
        <w:i/>
      </w:rPr>
    </w:lvl>
  </w:abstractNum>
  <w:abstractNum w:abstractNumId="19"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9425BE1"/>
    <w:multiLevelType w:val="hybridMultilevel"/>
    <w:tmpl w:val="0194D330"/>
    <w:lvl w:ilvl="0" w:tplc="7DEAFE9C">
      <w:start w:val="1"/>
      <w:numFmt w:val="decimal"/>
      <w:lvlText w:val="%1."/>
      <w:lvlJc w:val="left"/>
      <w:pPr>
        <w:ind w:left="880" w:hanging="360"/>
        <w:jc w:val="left"/>
      </w:pPr>
      <w:rPr>
        <w:rFonts w:ascii="Arial" w:eastAsia="Arial" w:hAnsi="Arial" w:cs="Arial" w:hint="default"/>
        <w:b/>
        <w:bCs/>
        <w:spacing w:val="-1"/>
        <w:w w:val="99"/>
        <w:sz w:val="20"/>
        <w:szCs w:val="20"/>
        <w:lang w:val="en-US" w:eastAsia="en-US" w:bidi="ar-SA"/>
      </w:rPr>
    </w:lvl>
    <w:lvl w:ilvl="1" w:tplc="57B41AC6">
      <w:start w:val="1"/>
      <w:numFmt w:val="lowerLetter"/>
      <w:lvlText w:val="(%2)"/>
      <w:lvlJc w:val="left"/>
      <w:pPr>
        <w:ind w:left="1600" w:hanging="720"/>
        <w:jc w:val="left"/>
      </w:pPr>
      <w:rPr>
        <w:rFonts w:ascii="Arial MT" w:eastAsia="Arial MT" w:hAnsi="Arial MT" w:cs="Arial MT" w:hint="default"/>
        <w:w w:val="99"/>
        <w:sz w:val="20"/>
        <w:szCs w:val="20"/>
        <w:lang w:val="en-US" w:eastAsia="en-US" w:bidi="ar-SA"/>
      </w:rPr>
    </w:lvl>
    <w:lvl w:ilvl="2" w:tplc="98C6790C">
      <w:numFmt w:val="bullet"/>
      <w:lvlText w:val="•"/>
      <w:lvlJc w:val="left"/>
      <w:pPr>
        <w:ind w:left="2520" w:hanging="720"/>
      </w:pPr>
      <w:rPr>
        <w:rFonts w:hint="default"/>
        <w:lang w:val="en-US" w:eastAsia="en-US" w:bidi="ar-SA"/>
      </w:rPr>
    </w:lvl>
    <w:lvl w:ilvl="3" w:tplc="23025300">
      <w:numFmt w:val="bullet"/>
      <w:lvlText w:val="•"/>
      <w:lvlJc w:val="left"/>
      <w:pPr>
        <w:ind w:left="3441" w:hanging="720"/>
      </w:pPr>
      <w:rPr>
        <w:rFonts w:hint="default"/>
        <w:lang w:val="en-US" w:eastAsia="en-US" w:bidi="ar-SA"/>
      </w:rPr>
    </w:lvl>
    <w:lvl w:ilvl="4" w:tplc="BAF85952">
      <w:numFmt w:val="bullet"/>
      <w:lvlText w:val="•"/>
      <w:lvlJc w:val="left"/>
      <w:pPr>
        <w:ind w:left="4362" w:hanging="720"/>
      </w:pPr>
      <w:rPr>
        <w:rFonts w:hint="default"/>
        <w:lang w:val="en-US" w:eastAsia="en-US" w:bidi="ar-SA"/>
      </w:rPr>
    </w:lvl>
    <w:lvl w:ilvl="5" w:tplc="28128BC2">
      <w:numFmt w:val="bullet"/>
      <w:lvlText w:val="•"/>
      <w:lvlJc w:val="left"/>
      <w:pPr>
        <w:ind w:left="5283" w:hanging="720"/>
      </w:pPr>
      <w:rPr>
        <w:rFonts w:hint="default"/>
        <w:lang w:val="en-US" w:eastAsia="en-US" w:bidi="ar-SA"/>
      </w:rPr>
    </w:lvl>
    <w:lvl w:ilvl="6" w:tplc="FDB4AF44">
      <w:numFmt w:val="bullet"/>
      <w:lvlText w:val="•"/>
      <w:lvlJc w:val="left"/>
      <w:pPr>
        <w:ind w:left="6204" w:hanging="720"/>
      </w:pPr>
      <w:rPr>
        <w:rFonts w:hint="default"/>
        <w:lang w:val="en-US" w:eastAsia="en-US" w:bidi="ar-SA"/>
      </w:rPr>
    </w:lvl>
    <w:lvl w:ilvl="7" w:tplc="786C4C72">
      <w:numFmt w:val="bullet"/>
      <w:lvlText w:val="•"/>
      <w:lvlJc w:val="left"/>
      <w:pPr>
        <w:ind w:left="7125" w:hanging="720"/>
      </w:pPr>
      <w:rPr>
        <w:rFonts w:hint="default"/>
        <w:lang w:val="en-US" w:eastAsia="en-US" w:bidi="ar-SA"/>
      </w:rPr>
    </w:lvl>
    <w:lvl w:ilvl="8" w:tplc="04720536">
      <w:numFmt w:val="bullet"/>
      <w:lvlText w:val="•"/>
      <w:lvlJc w:val="left"/>
      <w:pPr>
        <w:ind w:left="8046" w:hanging="720"/>
      </w:pPr>
      <w:rPr>
        <w:rFonts w:hint="default"/>
        <w:lang w:val="en-US" w:eastAsia="en-US" w:bidi="ar-SA"/>
      </w:rPr>
    </w:lvl>
  </w:abstractNum>
  <w:abstractNum w:abstractNumId="21"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22" w15:restartNumberingAfterBreak="0">
    <w:nsid w:val="3FDC0A7F"/>
    <w:multiLevelType w:val="hybridMultilevel"/>
    <w:tmpl w:val="845AE1BE"/>
    <w:lvl w:ilvl="0" w:tplc="1C09000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5" w15:restartNumberingAfterBreak="0">
    <w:nsid w:val="48581EF0"/>
    <w:multiLevelType w:val="hybridMultilevel"/>
    <w:tmpl w:val="F6E440A4"/>
    <w:lvl w:ilvl="0" w:tplc="1C090001">
      <w:start w:val="1"/>
      <w:numFmt w:val="bullet"/>
      <w:lvlText w:val=""/>
      <w:lvlJc w:val="left"/>
      <w:pPr>
        <w:ind w:left="1211"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991734A"/>
    <w:multiLevelType w:val="multilevel"/>
    <w:tmpl w:val="B680D62E"/>
    <w:lvl w:ilvl="0">
      <w:start w:val="1"/>
      <w:numFmt w:val="decimal"/>
      <w:lvlText w:val="%1."/>
      <w:lvlJc w:val="left"/>
      <w:pPr>
        <w:ind w:left="890" w:hanging="53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575063B3"/>
    <w:multiLevelType w:val="hybridMultilevel"/>
    <w:tmpl w:val="374E0FA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7A06A2D"/>
    <w:multiLevelType w:val="hybridMultilevel"/>
    <w:tmpl w:val="FA3EAA3E"/>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29"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3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1AD67DA"/>
    <w:multiLevelType w:val="multilevel"/>
    <w:tmpl w:val="D5A25FB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A0D38DF"/>
    <w:multiLevelType w:val="multilevel"/>
    <w:tmpl w:val="E19A894E"/>
    <w:lvl w:ilvl="0">
      <w:start w:val="3"/>
      <w:numFmt w:val="decimal"/>
      <w:lvlText w:val="%1"/>
      <w:lvlJc w:val="left"/>
      <w:pPr>
        <w:ind w:left="880" w:hanging="360"/>
        <w:jc w:val="left"/>
      </w:pPr>
      <w:rPr>
        <w:rFonts w:hint="default"/>
        <w:lang w:val="en-US" w:eastAsia="en-US" w:bidi="ar-SA"/>
      </w:rPr>
    </w:lvl>
    <w:lvl w:ilvl="1">
      <w:start w:val="1"/>
      <w:numFmt w:val="decimal"/>
      <w:lvlText w:val="%1.%2"/>
      <w:lvlJc w:val="left"/>
      <w:pPr>
        <w:ind w:left="880" w:hanging="360"/>
        <w:jc w:val="left"/>
      </w:pPr>
      <w:rPr>
        <w:rFonts w:ascii="Arial MT" w:eastAsia="Arial MT" w:hAnsi="Arial MT" w:cs="Arial MT" w:hint="default"/>
        <w:spacing w:val="-1"/>
        <w:w w:val="99"/>
        <w:sz w:val="20"/>
        <w:szCs w:val="20"/>
        <w:lang w:val="en-US" w:eastAsia="en-US" w:bidi="ar-SA"/>
      </w:rPr>
    </w:lvl>
    <w:lvl w:ilvl="2">
      <w:numFmt w:val="bullet"/>
      <w:lvlText w:val=""/>
      <w:lvlJc w:val="left"/>
      <w:pPr>
        <w:ind w:left="1154" w:hanging="286"/>
      </w:pPr>
      <w:rPr>
        <w:rFonts w:ascii="Symbol" w:eastAsia="Symbol" w:hAnsi="Symbol" w:cs="Symbol" w:hint="default"/>
        <w:w w:val="99"/>
        <w:sz w:val="20"/>
        <w:szCs w:val="20"/>
        <w:lang w:val="en-US" w:eastAsia="en-US" w:bidi="ar-SA"/>
      </w:rPr>
    </w:lvl>
    <w:lvl w:ilvl="3">
      <w:numFmt w:val="bullet"/>
      <w:lvlText w:val="•"/>
      <w:lvlJc w:val="left"/>
      <w:pPr>
        <w:ind w:left="3099" w:hanging="286"/>
      </w:pPr>
      <w:rPr>
        <w:rFonts w:hint="default"/>
        <w:lang w:val="en-US" w:eastAsia="en-US" w:bidi="ar-SA"/>
      </w:rPr>
    </w:lvl>
    <w:lvl w:ilvl="4">
      <w:numFmt w:val="bullet"/>
      <w:lvlText w:val="•"/>
      <w:lvlJc w:val="left"/>
      <w:pPr>
        <w:ind w:left="4069" w:hanging="286"/>
      </w:pPr>
      <w:rPr>
        <w:rFonts w:hint="default"/>
        <w:lang w:val="en-US" w:eastAsia="en-US" w:bidi="ar-SA"/>
      </w:rPr>
    </w:lvl>
    <w:lvl w:ilvl="5">
      <w:numFmt w:val="bullet"/>
      <w:lvlText w:val="•"/>
      <w:lvlJc w:val="left"/>
      <w:pPr>
        <w:ind w:left="5039" w:hanging="286"/>
      </w:pPr>
      <w:rPr>
        <w:rFonts w:hint="default"/>
        <w:lang w:val="en-US" w:eastAsia="en-US" w:bidi="ar-SA"/>
      </w:rPr>
    </w:lvl>
    <w:lvl w:ilvl="6">
      <w:numFmt w:val="bullet"/>
      <w:lvlText w:val="•"/>
      <w:lvlJc w:val="left"/>
      <w:pPr>
        <w:ind w:left="6009" w:hanging="286"/>
      </w:pPr>
      <w:rPr>
        <w:rFonts w:hint="default"/>
        <w:lang w:val="en-US" w:eastAsia="en-US" w:bidi="ar-SA"/>
      </w:rPr>
    </w:lvl>
    <w:lvl w:ilvl="7">
      <w:numFmt w:val="bullet"/>
      <w:lvlText w:val="•"/>
      <w:lvlJc w:val="left"/>
      <w:pPr>
        <w:ind w:left="6979" w:hanging="286"/>
      </w:pPr>
      <w:rPr>
        <w:rFonts w:hint="default"/>
        <w:lang w:val="en-US" w:eastAsia="en-US" w:bidi="ar-SA"/>
      </w:rPr>
    </w:lvl>
    <w:lvl w:ilvl="8">
      <w:numFmt w:val="bullet"/>
      <w:lvlText w:val="•"/>
      <w:lvlJc w:val="left"/>
      <w:pPr>
        <w:ind w:left="7949" w:hanging="286"/>
      </w:pPr>
      <w:rPr>
        <w:rFonts w:hint="default"/>
        <w:lang w:val="en-US" w:eastAsia="en-US" w:bidi="ar-SA"/>
      </w:rPr>
    </w:lvl>
  </w:abstractNum>
  <w:abstractNum w:abstractNumId="33" w15:restartNumberingAfterBreak="0">
    <w:nsid w:val="6B933AF2"/>
    <w:multiLevelType w:val="singleLevel"/>
    <w:tmpl w:val="0EBE0104"/>
    <w:lvl w:ilvl="0">
      <w:start w:val="1"/>
      <w:numFmt w:val="decimal"/>
      <w:lvlText w:val="%1."/>
      <w:lvlJc w:val="left"/>
      <w:pPr>
        <w:tabs>
          <w:tab w:val="num" w:pos="720"/>
        </w:tabs>
        <w:ind w:left="720" w:hanging="720"/>
      </w:pPr>
    </w:lvl>
  </w:abstractNum>
  <w:abstractNum w:abstractNumId="34" w15:restartNumberingAfterBreak="0">
    <w:nsid w:val="6C8D2435"/>
    <w:multiLevelType w:val="multilevel"/>
    <w:tmpl w:val="7D7EE85A"/>
    <w:lvl w:ilvl="0">
      <w:start w:val="3"/>
      <w:numFmt w:val="decimal"/>
      <w:lvlText w:val="%1"/>
      <w:lvlJc w:val="left"/>
      <w:pPr>
        <w:ind w:left="360" w:hanging="360"/>
      </w:pPr>
      <w:rPr>
        <w:rFonts w:hint="default"/>
      </w:rPr>
    </w:lvl>
    <w:lvl w:ilvl="1">
      <w:start w:val="1"/>
      <w:numFmt w:val="decimal"/>
      <w:lvlText w:val="%1.%2"/>
      <w:lvlJc w:val="left"/>
      <w:pPr>
        <w:ind w:left="24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70B23902"/>
    <w:multiLevelType w:val="singleLevel"/>
    <w:tmpl w:val="8E8615B6"/>
    <w:lvl w:ilvl="0">
      <w:start w:val="1"/>
      <w:numFmt w:val="lowerRoman"/>
      <w:lvlText w:val="(%1)"/>
      <w:lvlJc w:val="left"/>
      <w:pPr>
        <w:tabs>
          <w:tab w:val="num" w:pos="1440"/>
        </w:tabs>
        <w:ind w:left="1440" w:hanging="720"/>
      </w:pPr>
    </w:lvl>
  </w:abstractNum>
  <w:abstractNum w:abstractNumId="38"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39" w15:restartNumberingAfterBreak="0">
    <w:nsid w:val="73CC36B2"/>
    <w:multiLevelType w:val="multilevel"/>
    <w:tmpl w:val="003EB4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42" w15:restartNumberingAfterBreak="0">
    <w:nsid w:val="79EA582D"/>
    <w:multiLevelType w:val="hybridMultilevel"/>
    <w:tmpl w:val="BDB0A00E"/>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43" w15:restartNumberingAfterBreak="0">
    <w:nsid w:val="7B3734F6"/>
    <w:multiLevelType w:val="multilevel"/>
    <w:tmpl w:val="0FE2CA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7B914D6A"/>
    <w:multiLevelType w:val="multilevel"/>
    <w:tmpl w:val="8FA051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D4347F0"/>
    <w:multiLevelType w:val="hybridMultilevel"/>
    <w:tmpl w:val="7BD0552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1603340906">
    <w:abstractNumId w:val="0"/>
  </w:num>
  <w:num w:numId="2" w16cid:durableId="122232970">
    <w:abstractNumId w:val="7"/>
  </w:num>
  <w:num w:numId="3" w16cid:durableId="905384112">
    <w:abstractNumId w:val="36"/>
  </w:num>
  <w:num w:numId="4" w16cid:durableId="1592352680">
    <w:abstractNumId w:val="12"/>
  </w:num>
  <w:num w:numId="5" w16cid:durableId="354231062">
    <w:abstractNumId w:val="13"/>
  </w:num>
  <w:num w:numId="6" w16cid:durableId="80683015">
    <w:abstractNumId w:val="24"/>
  </w:num>
  <w:num w:numId="7" w16cid:durableId="1881163319">
    <w:abstractNumId w:val="1"/>
  </w:num>
  <w:num w:numId="8" w16cid:durableId="782573704">
    <w:abstractNumId w:val="40"/>
  </w:num>
  <w:num w:numId="9" w16cid:durableId="1263491322">
    <w:abstractNumId w:val="19"/>
  </w:num>
  <w:num w:numId="10" w16cid:durableId="500200239">
    <w:abstractNumId w:val="17"/>
  </w:num>
  <w:num w:numId="11" w16cid:durableId="2051030090">
    <w:abstractNumId w:val="18"/>
  </w:num>
  <w:num w:numId="12" w16cid:durableId="867720411">
    <w:abstractNumId w:val="16"/>
  </w:num>
  <w:num w:numId="13" w16cid:durableId="325980240">
    <w:abstractNumId w:val="37"/>
  </w:num>
  <w:num w:numId="14" w16cid:durableId="491065581">
    <w:abstractNumId w:val="42"/>
  </w:num>
  <w:num w:numId="15" w16cid:durableId="1435050352">
    <w:abstractNumId w:val="41"/>
  </w:num>
  <w:num w:numId="16" w16cid:durableId="754016530">
    <w:abstractNumId w:val="4"/>
  </w:num>
  <w:num w:numId="17" w16cid:durableId="1116102786">
    <w:abstractNumId w:val="29"/>
  </w:num>
  <w:num w:numId="18" w16cid:durableId="1552233931">
    <w:abstractNumId w:val="21"/>
  </w:num>
  <w:num w:numId="19" w16cid:durableId="1254632358">
    <w:abstractNumId w:val="2"/>
  </w:num>
  <w:num w:numId="20" w16cid:durableId="2054108926">
    <w:abstractNumId w:val="30"/>
  </w:num>
  <w:num w:numId="21" w16cid:durableId="2048792782">
    <w:abstractNumId w:val="35"/>
  </w:num>
  <w:num w:numId="22" w16cid:durableId="1594707731">
    <w:abstractNumId w:val="10"/>
  </w:num>
  <w:num w:numId="23" w16cid:durableId="1510674974">
    <w:abstractNumId w:val="25"/>
  </w:num>
  <w:num w:numId="24" w16cid:durableId="928929624">
    <w:abstractNumId w:val="11"/>
  </w:num>
  <w:num w:numId="25" w16cid:durableId="2002615489">
    <w:abstractNumId w:val="46"/>
  </w:num>
  <w:num w:numId="26" w16cid:durableId="2018343504">
    <w:abstractNumId w:val="33"/>
  </w:num>
  <w:num w:numId="27" w16cid:durableId="842234680">
    <w:abstractNumId w:val="38"/>
  </w:num>
  <w:num w:numId="28" w16cid:durableId="1532185586">
    <w:abstractNumId w:val="8"/>
  </w:num>
  <w:num w:numId="29" w16cid:durableId="1601177222">
    <w:abstractNumId w:val="23"/>
  </w:num>
  <w:num w:numId="30" w16cid:durableId="846137479">
    <w:abstractNumId w:val="15"/>
  </w:num>
  <w:num w:numId="31" w16cid:durableId="63183607">
    <w:abstractNumId w:val="5"/>
  </w:num>
  <w:num w:numId="32" w16cid:durableId="1559052372">
    <w:abstractNumId w:val="45"/>
  </w:num>
  <w:num w:numId="33" w16cid:durableId="1665279028">
    <w:abstractNumId w:val="9"/>
  </w:num>
  <w:num w:numId="34" w16cid:durableId="1563558394">
    <w:abstractNumId w:val="44"/>
  </w:num>
  <w:num w:numId="35" w16cid:durableId="740296096">
    <w:abstractNumId w:val="43"/>
  </w:num>
  <w:num w:numId="36" w16cid:durableId="307831056">
    <w:abstractNumId w:val="39"/>
  </w:num>
  <w:num w:numId="37" w16cid:durableId="1234463878">
    <w:abstractNumId w:val="31"/>
  </w:num>
  <w:num w:numId="38" w16cid:durableId="44988198">
    <w:abstractNumId w:val="3"/>
  </w:num>
  <w:num w:numId="39" w16cid:durableId="1774201143">
    <w:abstractNumId w:val="6"/>
  </w:num>
  <w:num w:numId="40" w16cid:durableId="1672757151">
    <w:abstractNumId w:val="34"/>
  </w:num>
  <w:num w:numId="41" w16cid:durableId="1636256595">
    <w:abstractNumId w:val="14"/>
  </w:num>
  <w:num w:numId="42" w16cid:durableId="1588341380">
    <w:abstractNumId w:val="26"/>
  </w:num>
  <w:num w:numId="43" w16cid:durableId="419448814">
    <w:abstractNumId w:val="27"/>
  </w:num>
  <w:num w:numId="44" w16cid:durableId="1459756382">
    <w:abstractNumId w:val="22"/>
  </w:num>
  <w:num w:numId="45" w16cid:durableId="537401110">
    <w:abstractNumId w:val="28"/>
  </w:num>
  <w:num w:numId="46" w16cid:durableId="1329364510">
    <w:abstractNumId w:val="32"/>
  </w:num>
  <w:num w:numId="47" w16cid:durableId="87314487">
    <w:abstractNumId w:val="2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013EF"/>
    <w:rsid w:val="0000477A"/>
    <w:rsid w:val="00005699"/>
    <w:rsid w:val="00007677"/>
    <w:rsid w:val="000117A5"/>
    <w:rsid w:val="000121C7"/>
    <w:rsid w:val="00013B5E"/>
    <w:rsid w:val="00013FD7"/>
    <w:rsid w:val="00014384"/>
    <w:rsid w:val="0001440E"/>
    <w:rsid w:val="00016BCC"/>
    <w:rsid w:val="000172BD"/>
    <w:rsid w:val="00020CCF"/>
    <w:rsid w:val="0002187E"/>
    <w:rsid w:val="0002199A"/>
    <w:rsid w:val="00023ED4"/>
    <w:rsid w:val="00025F4A"/>
    <w:rsid w:val="0002703C"/>
    <w:rsid w:val="00030468"/>
    <w:rsid w:val="0003360F"/>
    <w:rsid w:val="000342D0"/>
    <w:rsid w:val="000367ED"/>
    <w:rsid w:val="000402D0"/>
    <w:rsid w:val="00040EAF"/>
    <w:rsid w:val="00042EA6"/>
    <w:rsid w:val="00043A26"/>
    <w:rsid w:val="00043BDC"/>
    <w:rsid w:val="00044836"/>
    <w:rsid w:val="000471D5"/>
    <w:rsid w:val="00050D6F"/>
    <w:rsid w:val="00053433"/>
    <w:rsid w:val="0005368C"/>
    <w:rsid w:val="00053FF6"/>
    <w:rsid w:val="00054254"/>
    <w:rsid w:val="000542F0"/>
    <w:rsid w:val="00054DEE"/>
    <w:rsid w:val="00054E5B"/>
    <w:rsid w:val="00054F83"/>
    <w:rsid w:val="0005755A"/>
    <w:rsid w:val="00057EF0"/>
    <w:rsid w:val="0006019C"/>
    <w:rsid w:val="000607DC"/>
    <w:rsid w:val="000629F8"/>
    <w:rsid w:val="000657A0"/>
    <w:rsid w:val="00066B83"/>
    <w:rsid w:val="000753D4"/>
    <w:rsid w:val="0007630B"/>
    <w:rsid w:val="00076F85"/>
    <w:rsid w:val="000778E2"/>
    <w:rsid w:val="00077AD3"/>
    <w:rsid w:val="000841AD"/>
    <w:rsid w:val="00084FDB"/>
    <w:rsid w:val="0008772B"/>
    <w:rsid w:val="00090057"/>
    <w:rsid w:val="000901D2"/>
    <w:rsid w:val="00091679"/>
    <w:rsid w:val="0009289A"/>
    <w:rsid w:val="0009445E"/>
    <w:rsid w:val="000958B3"/>
    <w:rsid w:val="000963AC"/>
    <w:rsid w:val="000966B2"/>
    <w:rsid w:val="000969BB"/>
    <w:rsid w:val="000A2072"/>
    <w:rsid w:val="000A265B"/>
    <w:rsid w:val="000A29E7"/>
    <w:rsid w:val="000A379A"/>
    <w:rsid w:val="000A5D69"/>
    <w:rsid w:val="000B0702"/>
    <w:rsid w:val="000B0791"/>
    <w:rsid w:val="000B0F86"/>
    <w:rsid w:val="000B1089"/>
    <w:rsid w:val="000B1B55"/>
    <w:rsid w:val="000B3E45"/>
    <w:rsid w:val="000B5D6C"/>
    <w:rsid w:val="000B7D77"/>
    <w:rsid w:val="000C2C6B"/>
    <w:rsid w:val="000C710B"/>
    <w:rsid w:val="000D3CF8"/>
    <w:rsid w:val="000D7463"/>
    <w:rsid w:val="000E19BB"/>
    <w:rsid w:val="000E2140"/>
    <w:rsid w:val="000E3872"/>
    <w:rsid w:val="000E7CAD"/>
    <w:rsid w:val="000F26D2"/>
    <w:rsid w:val="000F4601"/>
    <w:rsid w:val="000F5909"/>
    <w:rsid w:val="0010096B"/>
    <w:rsid w:val="00101C0D"/>
    <w:rsid w:val="00103780"/>
    <w:rsid w:val="001048A5"/>
    <w:rsid w:val="001065FA"/>
    <w:rsid w:val="00106A79"/>
    <w:rsid w:val="00110981"/>
    <w:rsid w:val="001109DE"/>
    <w:rsid w:val="00114E35"/>
    <w:rsid w:val="001171AD"/>
    <w:rsid w:val="00121BAF"/>
    <w:rsid w:val="0012221F"/>
    <w:rsid w:val="00122D36"/>
    <w:rsid w:val="00125218"/>
    <w:rsid w:val="00126326"/>
    <w:rsid w:val="001271AA"/>
    <w:rsid w:val="00131898"/>
    <w:rsid w:val="00133FDC"/>
    <w:rsid w:val="00142A83"/>
    <w:rsid w:val="00142FB6"/>
    <w:rsid w:val="00145111"/>
    <w:rsid w:val="00146C92"/>
    <w:rsid w:val="00147CA6"/>
    <w:rsid w:val="001524C7"/>
    <w:rsid w:val="00153111"/>
    <w:rsid w:val="001569F1"/>
    <w:rsid w:val="00156E97"/>
    <w:rsid w:val="00160640"/>
    <w:rsid w:val="001609C9"/>
    <w:rsid w:val="00162CA6"/>
    <w:rsid w:val="00163F8D"/>
    <w:rsid w:val="00164C7E"/>
    <w:rsid w:val="00165B48"/>
    <w:rsid w:val="001704DE"/>
    <w:rsid w:val="00170A2E"/>
    <w:rsid w:val="00170A8F"/>
    <w:rsid w:val="00170CA4"/>
    <w:rsid w:val="0017145E"/>
    <w:rsid w:val="00171DFE"/>
    <w:rsid w:val="00172B7B"/>
    <w:rsid w:val="00174615"/>
    <w:rsid w:val="00176F08"/>
    <w:rsid w:val="001838BE"/>
    <w:rsid w:val="001848F4"/>
    <w:rsid w:val="00185647"/>
    <w:rsid w:val="0018569B"/>
    <w:rsid w:val="0018764C"/>
    <w:rsid w:val="00187C72"/>
    <w:rsid w:val="00187D90"/>
    <w:rsid w:val="00190910"/>
    <w:rsid w:val="00190B3E"/>
    <w:rsid w:val="0019135B"/>
    <w:rsid w:val="0019182C"/>
    <w:rsid w:val="00191969"/>
    <w:rsid w:val="00191F20"/>
    <w:rsid w:val="00191F22"/>
    <w:rsid w:val="001924B8"/>
    <w:rsid w:val="001932E2"/>
    <w:rsid w:val="0019422A"/>
    <w:rsid w:val="00194C6D"/>
    <w:rsid w:val="00194FAD"/>
    <w:rsid w:val="00197E80"/>
    <w:rsid w:val="001A2916"/>
    <w:rsid w:val="001A41EF"/>
    <w:rsid w:val="001A6E74"/>
    <w:rsid w:val="001B0267"/>
    <w:rsid w:val="001B0F11"/>
    <w:rsid w:val="001B2CCE"/>
    <w:rsid w:val="001B2FCB"/>
    <w:rsid w:val="001B37EC"/>
    <w:rsid w:val="001B5690"/>
    <w:rsid w:val="001C1158"/>
    <w:rsid w:val="001C2D4C"/>
    <w:rsid w:val="001C32F6"/>
    <w:rsid w:val="001C3E9A"/>
    <w:rsid w:val="001C69EA"/>
    <w:rsid w:val="001D1A88"/>
    <w:rsid w:val="001D3D9D"/>
    <w:rsid w:val="001D44DA"/>
    <w:rsid w:val="001D4EB9"/>
    <w:rsid w:val="001D662F"/>
    <w:rsid w:val="001D7705"/>
    <w:rsid w:val="001D7870"/>
    <w:rsid w:val="001E0256"/>
    <w:rsid w:val="001E037D"/>
    <w:rsid w:val="001E2569"/>
    <w:rsid w:val="001E297D"/>
    <w:rsid w:val="001E3B9C"/>
    <w:rsid w:val="001E4789"/>
    <w:rsid w:val="001F2A42"/>
    <w:rsid w:val="001F30AE"/>
    <w:rsid w:val="001F4820"/>
    <w:rsid w:val="001F61F3"/>
    <w:rsid w:val="001F7D76"/>
    <w:rsid w:val="002040A4"/>
    <w:rsid w:val="0020484E"/>
    <w:rsid w:val="002121FE"/>
    <w:rsid w:val="00212464"/>
    <w:rsid w:val="002136E8"/>
    <w:rsid w:val="002138CF"/>
    <w:rsid w:val="00213A48"/>
    <w:rsid w:val="00214E1F"/>
    <w:rsid w:val="002150C5"/>
    <w:rsid w:val="00220014"/>
    <w:rsid w:val="0022021B"/>
    <w:rsid w:val="0022260A"/>
    <w:rsid w:val="00222F17"/>
    <w:rsid w:val="002248F3"/>
    <w:rsid w:val="00230F09"/>
    <w:rsid w:val="00231E6C"/>
    <w:rsid w:val="00232213"/>
    <w:rsid w:val="00234159"/>
    <w:rsid w:val="00235C6C"/>
    <w:rsid w:val="00240026"/>
    <w:rsid w:val="00241708"/>
    <w:rsid w:val="00242561"/>
    <w:rsid w:val="0024270F"/>
    <w:rsid w:val="0024292C"/>
    <w:rsid w:val="00243492"/>
    <w:rsid w:val="00243C48"/>
    <w:rsid w:val="002442FE"/>
    <w:rsid w:val="0025040D"/>
    <w:rsid w:val="00250747"/>
    <w:rsid w:val="00252E42"/>
    <w:rsid w:val="002574CD"/>
    <w:rsid w:val="00260C1D"/>
    <w:rsid w:val="002625FD"/>
    <w:rsid w:val="00262BA5"/>
    <w:rsid w:val="00265DB5"/>
    <w:rsid w:val="00266BF0"/>
    <w:rsid w:val="002677B8"/>
    <w:rsid w:val="00276A9F"/>
    <w:rsid w:val="0028014B"/>
    <w:rsid w:val="0028045A"/>
    <w:rsid w:val="00281C6B"/>
    <w:rsid w:val="00286091"/>
    <w:rsid w:val="00287E1D"/>
    <w:rsid w:val="0029011D"/>
    <w:rsid w:val="00291412"/>
    <w:rsid w:val="00291B16"/>
    <w:rsid w:val="00291FDD"/>
    <w:rsid w:val="00293DF0"/>
    <w:rsid w:val="00293F7E"/>
    <w:rsid w:val="00295721"/>
    <w:rsid w:val="002A0580"/>
    <w:rsid w:val="002A0EE5"/>
    <w:rsid w:val="002A11DA"/>
    <w:rsid w:val="002A34FE"/>
    <w:rsid w:val="002A55CE"/>
    <w:rsid w:val="002A5E7B"/>
    <w:rsid w:val="002B340D"/>
    <w:rsid w:val="002B39B1"/>
    <w:rsid w:val="002B3B5F"/>
    <w:rsid w:val="002B5E94"/>
    <w:rsid w:val="002B6C0C"/>
    <w:rsid w:val="002B7495"/>
    <w:rsid w:val="002B7DAF"/>
    <w:rsid w:val="002B7DED"/>
    <w:rsid w:val="002C12D1"/>
    <w:rsid w:val="002C1EDA"/>
    <w:rsid w:val="002C30D1"/>
    <w:rsid w:val="002C3EE5"/>
    <w:rsid w:val="002C4F84"/>
    <w:rsid w:val="002D011C"/>
    <w:rsid w:val="002D068D"/>
    <w:rsid w:val="002D0B3F"/>
    <w:rsid w:val="002D0E8C"/>
    <w:rsid w:val="002D0F8A"/>
    <w:rsid w:val="002D1159"/>
    <w:rsid w:val="002D294E"/>
    <w:rsid w:val="002D4C7C"/>
    <w:rsid w:val="002D4D48"/>
    <w:rsid w:val="002D5CC7"/>
    <w:rsid w:val="002D64E6"/>
    <w:rsid w:val="002E1D19"/>
    <w:rsid w:val="002E5AC5"/>
    <w:rsid w:val="002E5E32"/>
    <w:rsid w:val="002F3673"/>
    <w:rsid w:val="002F3CD1"/>
    <w:rsid w:val="002F3ECC"/>
    <w:rsid w:val="002F4D3C"/>
    <w:rsid w:val="002F4F90"/>
    <w:rsid w:val="002F658B"/>
    <w:rsid w:val="00301D58"/>
    <w:rsid w:val="003023BF"/>
    <w:rsid w:val="00304273"/>
    <w:rsid w:val="00306D7F"/>
    <w:rsid w:val="00311D82"/>
    <w:rsid w:val="003147DF"/>
    <w:rsid w:val="0031489B"/>
    <w:rsid w:val="00316506"/>
    <w:rsid w:val="0031783E"/>
    <w:rsid w:val="00326034"/>
    <w:rsid w:val="00326677"/>
    <w:rsid w:val="00326AC5"/>
    <w:rsid w:val="00331799"/>
    <w:rsid w:val="003326B0"/>
    <w:rsid w:val="0033434F"/>
    <w:rsid w:val="0033443E"/>
    <w:rsid w:val="00334916"/>
    <w:rsid w:val="00335725"/>
    <w:rsid w:val="00340405"/>
    <w:rsid w:val="003437E3"/>
    <w:rsid w:val="003464F9"/>
    <w:rsid w:val="003473CE"/>
    <w:rsid w:val="003474DF"/>
    <w:rsid w:val="0034784B"/>
    <w:rsid w:val="00350F86"/>
    <w:rsid w:val="00352361"/>
    <w:rsid w:val="00352CA0"/>
    <w:rsid w:val="0035455E"/>
    <w:rsid w:val="00355463"/>
    <w:rsid w:val="00360701"/>
    <w:rsid w:val="0036280E"/>
    <w:rsid w:val="00362DCC"/>
    <w:rsid w:val="00375194"/>
    <w:rsid w:val="003758A4"/>
    <w:rsid w:val="00376FBC"/>
    <w:rsid w:val="003774D4"/>
    <w:rsid w:val="003800B7"/>
    <w:rsid w:val="00380953"/>
    <w:rsid w:val="0038106F"/>
    <w:rsid w:val="0038155F"/>
    <w:rsid w:val="00382B68"/>
    <w:rsid w:val="00384107"/>
    <w:rsid w:val="003857B9"/>
    <w:rsid w:val="003858B5"/>
    <w:rsid w:val="00386523"/>
    <w:rsid w:val="00391891"/>
    <w:rsid w:val="00393172"/>
    <w:rsid w:val="003937C0"/>
    <w:rsid w:val="003937D1"/>
    <w:rsid w:val="00396A00"/>
    <w:rsid w:val="00397F1D"/>
    <w:rsid w:val="003A0496"/>
    <w:rsid w:val="003A1961"/>
    <w:rsid w:val="003A4332"/>
    <w:rsid w:val="003B3A44"/>
    <w:rsid w:val="003B4ED7"/>
    <w:rsid w:val="003B6DC7"/>
    <w:rsid w:val="003B7F68"/>
    <w:rsid w:val="003C6301"/>
    <w:rsid w:val="003D0DE3"/>
    <w:rsid w:val="003D1523"/>
    <w:rsid w:val="003D7FC4"/>
    <w:rsid w:val="003E0E52"/>
    <w:rsid w:val="003E168B"/>
    <w:rsid w:val="003E1A4A"/>
    <w:rsid w:val="003E4C05"/>
    <w:rsid w:val="003E6BCB"/>
    <w:rsid w:val="003F17A3"/>
    <w:rsid w:val="003F3252"/>
    <w:rsid w:val="003F539C"/>
    <w:rsid w:val="003F5E32"/>
    <w:rsid w:val="003F5F2D"/>
    <w:rsid w:val="003F62A4"/>
    <w:rsid w:val="003F67D8"/>
    <w:rsid w:val="004023DD"/>
    <w:rsid w:val="00403CFA"/>
    <w:rsid w:val="00405804"/>
    <w:rsid w:val="00406364"/>
    <w:rsid w:val="00410CBE"/>
    <w:rsid w:val="004113F0"/>
    <w:rsid w:val="00411F94"/>
    <w:rsid w:val="00412D40"/>
    <w:rsid w:val="00414423"/>
    <w:rsid w:val="00416D00"/>
    <w:rsid w:val="00416ECC"/>
    <w:rsid w:val="00417241"/>
    <w:rsid w:val="004174CD"/>
    <w:rsid w:val="00422E35"/>
    <w:rsid w:val="00422E85"/>
    <w:rsid w:val="004231F8"/>
    <w:rsid w:val="00423DBB"/>
    <w:rsid w:val="004243A9"/>
    <w:rsid w:val="00424CB0"/>
    <w:rsid w:val="004253FD"/>
    <w:rsid w:val="00426800"/>
    <w:rsid w:val="00427FAD"/>
    <w:rsid w:val="00430207"/>
    <w:rsid w:val="00431D39"/>
    <w:rsid w:val="00432791"/>
    <w:rsid w:val="004362CE"/>
    <w:rsid w:val="00441517"/>
    <w:rsid w:val="00441798"/>
    <w:rsid w:val="004449B5"/>
    <w:rsid w:val="00445C64"/>
    <w:rsid w:val="0044732B"/>
    <w:rsid w:val="00450EAB"/>
    <w:rsid w:val="00451A7F"/>
    <w:rsid w:val="004539E9"/>
    <w:rsid w:val="0046148F"/>
    <w:rsid w:val="00463555"/>
    <w:rsid w:val="00463C26"/>
    <w:rsid w:val="00463CD8"/>
    <w:rsid w:val="00464294"/>
    <w:rsid w:val="00464ED3"/>
    <w:rsid w:val="00471976"/>
    <w:rsid w:val="00473D46"/>
    <w:rsid w:val="00473E1F"/>
    <w:rsid w:val="00473E50"/>
    <w:rsid w:val="0047509D"/>
    <w:rsid w:val="004756E7"/>
    <w:rsid w:val="00476D26"/>
    <w:rsid w:val="00477B54"/>
    <w:rsid w:val="00481012"/>
    <w:rsid w:val="00481B17"/>
    <w:rsid w:val="00483DA6"/>
    <w:rsid w:val="00486337"/>
    <w:rsid w:val="00487499"/>
    <w:rsid w:val="00487944"/>
    <w:rsid w:val="00487FD6"/>
    <w:rsid w:val="00494333"/>
    <w:rsid w:val="00494A40"/>
    <w:rsid w:val="00494AC6"/>
    <w:rsid w:val="00494C19"/>
    <w:rsid w:val="004960BA"/>
    <w:rsid w:val="004974D0"/>
    <w:rsid w:val="004A1A07"/>
    <w:rsid w:val="004A3154"/>
    <w:rsid w:val="004A466E"/>
    <w:rsid w:val="004A7F64"/>
    <w:rsid w:val="004B0932"/>
    <w:rsid w:val="004B0BEB"/>
    <w:rsid w:val="004B0EF9"/>
    <w:rsid w:val="004B3569"/>
    <w:rsid w:val="004B5635"/>
    <w:rsid w:val="004B62B9"/>
    <w:rsid w:val="004B6D3C"/>
    <w:rsid w:val="004B7410"/>
    <w:rsid w:val="004C07E3"/>
    <w:rsid w:val="004C4C1B"/>
    <w:rsid w:val="004C66DE"/>
    <w:rsid w:val="004C7C3E"/>
    <w:rsid w:val="004D5B27"/>
    <w:rsid w:val="004D5DF9"/>
    <w:rsid w:val="004E1D32"/>
    <w:rsid w:val="004E2EF6"/>
    <w:rsid w:val="004E3DF6"/>
    <w:rsid w:val="004E48D7"/>
    <w:rsid w:val="004E5179"/>
    <w:rsid w:val="004E5921"/>
    <w:rsid w:val="004F1EB7"/>
    <w:rsid w:val="004F372D"/>
    <w:rsid w:val="004F3D64"/>
    <w:rsid w:val="004F4C48"/>
    <w:rsid w:val="004F5A8A"/>
    <w:rsid w:val="004F5E17"/>
    <w:rsid w:val="004F72F6"/>
    <w:rsid w:val="00500E1B"/>
    <w:rsid w:val="00501525"/>
    <w:rsid w:val="0050230F"/>
    <w:rsid w:val="005036DA"/>
    <w:rsid w:val="0050548A"/>
    <w:rsid w:val="00506447"/>
    <w:rsid w:val="00506544"/>
    <w:rsid w:val="005065F0"/>
    <w:rsid w:val="00510A86"/>
    <w:rsid w:val="00514A3A"/>
    <w:rsid w:val="00514E84"/>
    <w:rsid w:val="0051699E"/>
    <w:rsid w:val="00517747"/>
    <w:rsid w:val="00517DA9"/>
    <w:rsid w:val="005207CC"/>
    <w:rsid w:val="00521215"/>
    <w:rsid w:val="0052146B"/>
    <w:rsid w:val="005224FD"/>
    <w:rsid w:val="005255EE"/>
    <w:rsid w:val="00526F64"/>
    <w:rsid w:val="00527033"/>
    <w:rsid w:val="005315DD"/>
    <w:rsid w:val="005345B8"/>
    <w:rsid w:val="005349CC"/>
    <w:rsid w:val="005354DD"/>
    <w:rsid w:val="00536793"/>
    <w:rsid w:val="005369A8"/>
    <w:rsid w:val="0054105C"/>
    <w:rsid w:val="005413A4"/>
    <w:rsid w:val="005462A4"/>
    <w:rsid w:val="005502B3"/>
    <w:rsid w:val="005520CC"/>
    <w:rsid w:val="00552663"/>
    <w:rsid w:val="0055395E"/>
    <w:rsid w:val="00555507"/>
    <w:rsid w:val="00560239"/>
    <w:rsid w:val="00560F86"/>
    <w:rsid w:val="00561276"/>
    <w:rsid w:val="00561E83"/>
    <w:rsid w:val="00563DA0"/>
    <w:rsid w:val="00565DEA"/>
    <w:rsid w:val="005666DE"/>
    <w:rsid w:val="00567F26"/>
    <w:rsid w:val="00571576"/>
    <w:rsid w:val="00573104"/>
    <w:rsid w:val="0057589C"/>
    <w:rsid w:val="00575A35"/>
    <w:rsid w:val="00581750"/>
    <w:rsid w:val="00582E10"/>
    <w:rsid w:val="0058317E"/>
    <w:rsid w:val="005861AF"/>
    <w:rsid w:val="005913C1"/>
    <w:rsid w:val="00591DC3"/>
    <w:rsid w:val="00594CFB"/>
    <w:rsid w:val="005A1372"/>
    <w:rsid w:val="005A2573"/>
    <w:rsid w:val="005A28A9"/>
    <w:rsid w:val="005A360C"/>
    <w:rsid w:val="005A3C22"/>
    <w:rsid w:val="005A3FF7"/>
    <w:rsid w:val="005A7219"/>
    <w:rsid w:val="005B07C4"/>
    <w:rsid w:val="005B1D2D"/>
    <w:rsid w:val="005B483D"/>
    <w:rsid w:val="005B5963"/>
    <w:rsid w:val="005B7E66"/>
    <w:rsid w:val="005C3B0B"/>
    <w:rsid w:val="005C42CF"/>
    <w:rsid w:val="005C4E65"/>
    <w:rsid w:val="005C6C85"/>
    <w:rsid w:val="005C6FA8"/>
    <w:rsid w:val="005D086D"/>
    <w:rsid w:val="005D0D1F"/>
    <w:rsid w:val="005D2522"/>
    <w:rsid w:val="005D53CC"/>
    <w:rsid w:val="005D6B6D"/>
    <w:rsid w:val="005E22F3"/>
    <w:rsid w:val="005E488D"/>
    <w:rsid w:val="005E5DE9"/>
    <w:rsid w:val="005E706D"/>
    <w:rsid w:val="005F1556"/>
    <w:rsid w:val="005F2D55"/>
    <w:rsid w:val="005F38C2"/>
    <w:rsid w:val="005F5955"/>
    <w:rsid w:val="0060297D"/>
    <w:rsid w:val="00604FB8"/>
    <w:rsid w:val="0061057E"/>
    <w:rsid w:val="006108BB"/>
    <w:rsid w:val="00610C19"/>
    <w:rsid w:val="0061188F"/>
    <w:rsid w:val="006130AA"/>
    <w:rsid w:val="0061515E"/>
    <w:rsid w:val="006151B4"/>
    <w:rsid w:val="00617190"/>
    <w:rsid w:val="006208CD"/>
    <w:rsid w:val="006216FC"/>
    <w:rsid w:val="00621A35"/>
    <w:rsid w:val="0062327A"/>
    <w:rsid w:val="006239C5"/>
    <w:rsid w:val="00623C21"/>
    <w:rsid w:val="00624DA4"/>
    <w:rsid w:val="00625E6D"/>
    <w:rsid w:val="00626995"/>
    <w:rsid w:val="006313E1"/>
    <w:rsid w:val="00632AC1"/>
    <w:rsid w:val="00633919"/>
    <w:rsid w:val="00633D91"/>
    <w:rsid w:val="00636591"/>
    <w:rsid w:val="00640D09"/>
    <w:rsid w:val="0064202A"/>
    <w:rsid w:val="00642BBA"/>
    <w:rsid w:val="00644A99"/>
    <w:rsid w:val="0064677F"/>
    <w:rsid w:val="006478E2"/>
    <w:rsid w:val="00647C2D"/>
    <w:rsid w:val="00647CE9"/>
    <w:rsid w:val="00653DE5"/>
    <w:rsid w:val="00654AD6"/>
    <w:rsid w:val="00656758"/>
    <w:rsid w:val="00656B8C"/>
    <w:rsid w:val="00660EB5"/>
    <w:rsid w:val="006627CA"/>
    <w:rsid w:val="00665423"/>
    <w:rsid w:val="00665509"/>
    <w:rsid w:val="00666516"/>
    <w:rsid w:val="00666A53"/>
    <w:rsid w:val="00666FC2"/>
    <w:rsid w:val="00670996"/>
    <w:rsid w:val="00670D43"/>
    <w:rsid w:val="00673815"/>
    <w:rsid w:val="00674841"/>
    <w:rsid w:val="00675908"/>
    <w:rsid w:val="0067664D"/>
    <w:rsid w:val="00677239"/>
    <w:rsid w:val="0067767A"/>
    <w:rsid w:val="00680612"/>
    <w:rsid w:val="00681B0D"/>
    <w:rsid w:val="00682BE4"/>
    <w:rsid w:val="00682EF7"/>
    <w:rsid w:val="00683FB9"/>
    <w:rsid w:val="006849A3"/>
    <w:rsid w:val="006871E4"/>
    <w:rsid w:val="00692581"/>
    <w:rsid w:val="00692B76"/>
    <w:rsid w:val="00693759"/>
    <w:rsid w:val="00695868"/>
    <w:rsid w:val="00697B5F"/>
    <w:rsid w:val="006A1C52"/>
    <w:rsid w:val="006A329E"/>
    <w:rsid w:val="006A34E9"/>
    <w:rsid w:val="006A4442"/>
    <w:rsid w:val="006A4BCA"/>
    <w:rsid w:val="006A5E52"/>
    <w:rsid w:val="006B02A9"/>
    <w:rsid w:val="006B1C39"/>
    <w:rsid w:val="006B1F92"/>
    <w:rsid w:val="006B2E22"/>
    <w:rsid w:val="006B361D"/>
    <w:rsid w:val="006B619E"/>
    <w:rsid w:val="006B6457"/>
    <w:rsid w:val="006C1764"/>
    <w:rsid w:val="006C27FA"/>
    <w:rsid w:val="006C29AD"/>
    <w:rsid w:val="006C5238"/>
    <w:rsid w:val="006C56C5"/>
    <w:rsid w:val="006D0E4D"/>
    <w:rsid w:val="006D3874"/>
    <w:rsid w:val="006D4EAE"/>
    <w:rsid w:val="006E0483"/>
    <w:rsid w:val="006E0522"/>
    <w:rsid w:val="006E0985"/>
    <w:rsid w:val="006E4794"/>
    <w:rsid w:val="006E4B72"/>
    <w:rsid w:val="006E5917"/>
    <w:rsid w:val="006E61E3"/>
    <w:rsid w:val="006E6F9B"/>
    <w:rsid w:val="006E7637"/>
    <w:rsid w:val="006F492F"/>
    <w:rsid w:val="006F4BA3"/>
    <w:rsid w:val="006F543F"/>
    <w:rsid w:val="006F68FD"/>
    <w:rsid w:val="006F7670"/>
    <w:rsid w:val="00701185"/>
    <w:rsid w:val="00701296"/>
    <w:rsid w:val="00704081"/>
    <w:rsid w:val="007171AE"/>
    <w:rsid w:val="00717CFA"/>
    <w:rsid w:val="00724E94"/>
    <w:rsid w:val="00726923"/>
    <w:rsid w:val="00731787"/>
    <w:rsid w:val="007341E2"/>
    <w:rsid w:val="0073495B"/>
    <w:rsid w:val="00735D79"/>
    <w:rsid w:val="0073675E"/>
    <w:rsid w:val="00740B75"/>
    <w:rsid w:val="00740EBA"/>
    <w:rsid w:val="00740F99"/>
    <w:rsid w:val="007437DA"/>
    <w:rsid w:val="00743D88"/>
    <w:rsid w:val="00752A2F"/>
    <w:rsid w:val="007542A0"/>
    <w:rsid w:val="00756C6B"/>
    <w:rsid w:val="007612CD"/>
    <w:rsid w:val="00761404"/>
    <w:rsid w:val="0076210E"/>
    <w:rsid w:val="00763A92"/>
    <w:rsid w:val="00765B24"/>
    <w:rsid w:val="00766DDD"/>
    <w:rsid w:val="0076707E"/>
    <w:rsid w:val="007673A1"/>
    <w:rsid w:val="00773691"/>
    <w:rsid w:val="00774568"/>
    <w:rsid w:val="00774775"/>
    <w:rsid w:val="0077660E"/>
    <w:rsid w:val="007775E5"/>
    <w:rsid w:val="00777D09"/>
    <w:rsid w:val="007800F3"/>
    <w:rsid w:val="007809A9"/>
    <w:rsid w:val="00782FC3"/>
    <w:rsid w:val="00785208"/>
    <w:rsid w:val="00787151"/>
    <w:rsid w:val="007877B4"/>
    <w:rsid w:val="00787E4A"/>
    <w:rsid w:val="00787F0E"/>
    <w:rsid w:val="00790626"/>
    <w:rsid w:val="007909E1"/>
    <w:rsid w:val="00792F03"/>
    <w:rsid w:val="0079321D"/>
    <w:rsid w:val="00793A1A"/>
    <w:rsid w:val="00794097"/>
    <w:rsid w:val="007A0101"/>
    <w:rsid w:val="007A73C1"/>
    <w:rsid w:val="007A7B97"/>
    <w:rsid w:val="007A7DA9"/>
    <w:rsid w:val="007B2232"/>
    <w:rsid w:val="007B4E45"/>
    <w:rsid w:val="007B71ED"/>
    <w:rsid w:val="007C1096"/>
    <w:rsid w:val="007C13EA"/>
    <w:rsid w:val="007C27F3"/>
    <w:rsid w:val="007C2858"/>
    <w:rsid w:val="007C593A"/>
    <w:rsid w:val="007C6B7C"/>
    <w:rsid w:val="007D00D6"/>
    <w:rsid w:val="007D056A"/>
    <w:rsid w:val="007D1ADC"/>
    <w:rsid w:val="007D72CC"/>
    <w:rsid w:val="007E04B2"/>
    <w:rsid w:val="007E5DCD"/>
    <w:rsid w:val="007E5F2C"/>
    <w:rsid w:val="007E6871"/>
    <w:rsid w:val="007F2680"/>
    <w:rsid w:val="007F30A1"/>
    <w:rsid w:val="007F54B9"/>
    <w:rsid w:val="007F5954"/>
    <w:rsid w:val="007F659A"/>
    <w:rsid w:val="007F6BAF"/>
    <w:rsid w:val="007F78DD"/>
    <w:rsid w:val="00800DA5"/>
    <w:rsid w:val="00801E0D"/>
    <w:rsid w:val="00803E9C"/>
    <w:rsid w:val="00805A0E"/>
    <w:rsid w:val="00805BEA"/>
    <w:rsid w:val="00806223"/>
    <w:rsid w:val="00807EA9"/>
    <w:rsid w:val="008102F0"/>
    <w:rsid w:val="00812AD0"/>
    <w:rsid w:val="00813681"/>
    <w:rsid w:val="008137DB"/>
    <w:rsid w:val="00816525"/>
    <w:rsid w:val="0081681E"/>
    <w:rsid w:val="0081701E"/>
    <w:rsid w:val="00817CA1"/>
    <w:rsid w:val="00820386"/>
    <w:rsid w:val="00820549"/>
    <w:rsid w:val="00820BC8"/>
    <w:rsid w:val="00820F98"/>
    <w:rsid w:val="00821830"/>
    <w:rsid w:val="008224A8"/>
    <w:rsid w:val="008239AF"/>
    <w:rsid w:val="00824844"/>
    <w:rsid w:val="00825110"/>
    <w:rsid w:val="00825775"/>
    <w:rsid w:val="008257B2"/>
    <w:rsid w:val="0082623B"/>
    <w:rsid w:val="00826E73"/>
    <w:rsid w:val="00826EBE"/>
    <w:rsid w:val="0083149C"/>
    <w:rsid w:val="008342F1"/>
    <w:rsid w:val="00835042"/>
    <w:rsid w:val="00836A4B"/>
    <w:rsid w:val="00837FA3"/>
    <w:rsid w:val="0084011C"/>
    <w:rsid w:val="00841BAD"/>
    <w:rsid w:val="00842DF6"/>
    <w:rsid w:val="008435E9"/>
    <w:rsid w:val="0084362D"/>
    <w:rsid w:val="00845AEC"/>
    <w:rsid w:val="00846735"/>
    <w:rsid w:val="00847B1C"/>
    <w:rsid w:val="008510FB"/>
    <w:rsid w:val="00852645"/>
    <w:rsid w:val="00853257"/>
    <w:rsid w:val="008536DD"/>
    <w:rsid w:val="00853B66"/>
    <w:rsid w:val="0085449E"/>
    <w:rsid w:val="008603DB"/>
    <w:rsid w:val="00861340"/>
    <w:rsid w:val="008666A6"/>
    <w:rsid w:val="00870811"/>
    <w:rsid w:val="0087153C"/>
    <w:rsid w:val="0087257E"/>
    <w:rsid w:val="00873AD4"/>
    <w:rsid w:val="00881856"/>
    <w:rsid w:val="008822B9"/>
    <w:rsid w:val="008864FA"/>
    <w:rsid w:val="008876ED"/>
    <w:rsid w:val="0088789F"/>
    <w:rsid w:val="00887BD7"/>
    <w:rsid w:val="00890DF6"/>
    <w:rsid w:val="00892A22"/>
    <w:rsid w:val="008933B7"/>
    <w:rsid w:val="008953F7"/>
    <w:rsid w:val="00897ED9"/>
    <w:rsid w:val="008A1E95"/>
    <w:rsid w:val="008A2E96"/>
    <w:rsid w:val="008A4ACB"/>
    <w:rsid w:val="008A597E"/>
    <w:rsid w:val="008A5C0E"/>
    <w:rsid w:val="008B148D"/>
    <w:rsid w:val="008B1D3D"/>
    <w:rsid w:val="008B3E6E"/>
    <w:rsid w:val="008B4FBF"/>
    <w:rsid w:val="008C0821"/>
    <w:rsid w:val="008C1322"/>
    <w:rsid w:val="008C145B"/>
    <w:rsid w:val="008C25C9"/>
    <w:rsid w:val="008C55F2"/>
    <w:rsid w:val="008C7ADD"/>
    <w:rsid w:val="008D17A2"/>
    <w:rsid w:val="008D1B24"/>
    <w:rsid w:val="008D4D2C"/>
    <w:rsid w:val="008D614A"/>
    <w:rsid w:val="008E3E0A"/>
    <w:rsid w:val="008E3F80"/>
    <w:rsid w:val="008E461F"/>
    <w:rsid w:val="008E52D6"/>
    <w:rsid w:val="008E6044"/>
    <w:rsid w:val="008E626D"/>
    <w:rsid w:val="008F00D7"/>
    <w:rsid w:val="0090071A"/>
    <w:rsid w:val="0090646D"/>
    <w:rsid w:val="00910437"/>
    <w:rsid w:val="00912D35"/>
    <w:rsid w:val="009136A6"/>
    <w:rsid w:val="00913C79"/>
    <w:rsid w:val="009151E5"/>
    <w:rsid w:val="0091529E"/>
    <w:rsid w:val="00916D71"/>
    <w:rsid w:val="009172F3"/>
    <w:rsid w:val="009213C7"/>
    <w:rsid w:val="00926722"/>
    <w:rsid w:val="00931165"/>
    <w:rsid w:val="00931A59"/>
    <w:rsid w:val="00933145"/>
    <w:rsid w:val="00934CB1"/>
    <w:rsid w:val="0093512D"/>
    <w:rsid w:val="00937903"/>
    <w:rsid w:val="00941A8A"/>
    <w:rsid w:val="00942EAD"/>
    <w:rsid w:val="00943760"/>
    <w:rsid w:val="00945CC0"/>
    <w:rsid w:val="00946141"/>
    <w:rsid w:val="00947111"/>
    <w:rsid w:val="009515B5"/>
    <w:rsid w:val="0095600F"/>
    <w:rsid w:val="009567D2"/>
    <w:rsid w:val="00956CDA"/>
    <w:rsid w:val="00957991"/>
    <w:rsid w:val="0096333F"/>
    <w:rsid w:val="00963ED2"/>
    <w:rsid w:val="0096436B"/>
    <w:rsid w:val="00964378"/>
    <w:rsid w:val="00964625"/>
    <w:rsid w:val="0096541A"/>
    <w:rsid w:val="00967295"/>
    <w:rsid w:val="00971898"/>
    <w:rsid w:val="0097268E"/>
    <w:rsid w:val="0097532D"/>
    <w:rsid w:val="00976881"/>
    <w:rsid w:val="00981522"/>
    <w:rsid w:val="009821C3"/>
    <w:rsid w:val="0098298B"/>
    <w:rsid w:val="00982FD6"/>
    <w:rsid w:val="009851D9"/>
    <w:rsid w:val="00985A51"/>
    <w:rsid w:val="00987ACA"/>
    <w:rsid w:val="00992367"/>
    <w:rsid w:val="00992767"/>
    <w:rsid w:val="00992F25"/>
    <w:rsid w:val="00997659"/>
    <w:rsid w:val="009976F8"/>
    <w:rsid w:val="00997CE5"/>
    <w:rsid w:val="009A3344"/>
    <w:rsid w:val="009A4288"/>
    <w:rsid w:val="009A623E"/>
    <w:rsid w:val="009A7463"/>
    <w:rsid w:val="009A7AA8"/>
    <w:rsid w:val="009B253F"/>
    <w:rsid w:val="009B2C33"/>
    <w:rsid w:val="009B3725"/>
    <w:rsid w:val="009B49CC"/>
    <w:rsid w:val="009B4A29"/>
    <w:rsid w:val="009C039A"/>
    <w:rsid w:val="009C6327"/>
    <w:rsid w:val="009C76AA"/>
    <w:rsid w:val="009D064F"/>
    <w:rsid w:val="009D6688"/>
    <w:rsid w:val="009D6800"/>
    <w:rsid w:val="009D781B"/>
    <w:rsid w:val="009E0E86"/>
    <w:rsid w:val="009E2C62"/>
    <w:rsid w:val="009E3CDA"/>
    <w:rsid w:val="009E7291"/>
    <w:rsid w:val="009F1B92"/>
    <w:rsid w:val="009F266E"/>
    <w:rsid w:val="009F378D"/>
    <w:rsid w:val="009F4495"/>
    <w:rsid w:val="009F5971"/>
    <w:rsid w:val="009F5B9B"/>
    <w:rsid w:val="00A00E0B"/>
    <w:rsid w:val="00A021EE"/>
    <w:rsid w:val="00A03499"/>
    <w:rsid w:val="00A05702"/>
    <w:rsid w:val="00A0686C"/>
    <w:rsid w:val="00A06C96"/>
    <w:rsid w:val="00A079ED"/>
    <w:rsid w:val="00A07CEF"/>
    <w:rsid w:val="00A118CA"/>
    <w:rsid w:val="00A12E2E"/>
    <w:rsid w:val="00A208BD"/>
    <w:rsid w:val="00A217B4"/>
    <w:rsid w:val="00A234DB"/>
    <w:rsid w:val="00A24AB7"/>
    <w:rsid w:val="00A25542"/>
    <w:rsid w:val="00A25835"/>
    <w:rsid w:val="00A26953"/>
    <w:rsid w:val="00A26AF5"/>
    <w:rsid w:val="00A277C0"/>
    <w:rsid w:val="00A31FB2"/>
    <w:rsid w:val="00A3227D"/>
    <w:rsid w:val="00A33781"/>
    <w:rsid w:val="00A34907"/>
    <w:rsid w:val="00A40EBB"/>
    <w:rsid w:val="00A415C5"/>
    <w:rsid w:val="00A433D6"/>
    <w:rsid w:val="00A46716"/>
    <w:rsid w:val="00A52A67"/>
    <w:rsid w:val="00A530CC"/>
    <w:rsid w:val="00A53546"/>
    <w:rsid w:val="00A55403"/>
    <w:rsid w:val="00A568E6"/>
    <w:rsid w:val="00A62F63"/>
    <w:rsid w:val="00A638C1"/>
    <w:rsid w:val="00A6698D"/>
    <w:rsid w:val="00A6771E"/>
    <w:rsid w:val="00A67C08"/>
    <w:rsid w:val="00A72454"/>
    <w:rsid w:val="00A80C6F"/>
    <w:rsid w:val="00A82EA6"/>
    <w:rsid w:val="00A834D6"/>
    <w:rsid w:val="00A8416F"/>
    <w:rsid w:val="00A84D63"/>
    <w:rsid w:val="00A87317"/>
    <w:rsid w:val="00A87F7F"/>
    <w:rsid w:val="00A9108B"/>
    <w:rsid w:val="00A92F22"/>
    <w:rsid w:val="00A94DEF"/>
    <w:rsid w:val="00AA3D08"/>
    <w:rsid w:val="00AA565C"/>
    <w:rsid w:val="00AA6A35"/>
    <w:rsid w:val="00AA74C7"/>
    <w:rsid w:val="00AA7FAF"/>
    <w:rsid w:val="00AB2326"/>
    <w:rsid w:val="00AB2ECB"/>
    <w:rsid w:val="00AB3772"/>
    <w:rsid w:val="00AB4069"/>
    <w:rsid w:val="00AB454E"/>
    <w:rsid w:val="00AB596F"/>
    <w:rsid w:val="00AC1994"/>
    <w:rsid w:val="00AC28AE"/>
    <w:rsid w:val="00AC49EF"/>
    <w:rsid w:val="00AC7206"/>
    <w:rsid w:val="00AD5B77"/>
    <w:rsid w:val="00AD766D"/>
    <w:rsid w:val="00AE1ECA"/>
    <w:rsid w:val="00AE42D7"/>
    <w:rsid w:val="00AE58EA"/>
    <w:rsid w:val="00AE5BDB"/>
    <w:rsid w:val="00AF208B"/>
    <w:rsid w:val="00AF2AE6"/>
    <w:rsid w:val="00AF322E"/>
    <w:rsid w:val="00AF6B77"/>
    <w:rsid w:val="00B00365"/>
    <w:rsid w:val="00B013CE"/>
    <w:rsid w:val="00B06D8D"/>
    <w:rsid w:val="00B13D30"/>
    <w:rsid w:val="00B20C86"/>
    <w:rsid w:val="00B25620"/>
    <w:rsid w:val="00B261EC"/>
    <w:rsid w:val="00B30315"/>
    <w:rsid w:val="00B33C57"/>
    <w:rsid w:val="00B33CC4"/>
    <w:rsid w:val="00B341F6"/>
    <w:rsid w:val="00B34930"/>
    <w:rsid w:val="00B34EEA"/>
    <w:rsid w:val="00B4168C"/>
    <w:rsid w:val="00B431C1"/>
    <w:rsid w:val="00B44C97"/>
    <w:rsid w:val="00B462AC"/>
    <w:rsid w:val="00B465E3"/>
    <w:rsid w:val="00B46A66"/>
    <w:rsid w:val="00B46C06"/>
    <w:rsid w:val="00B47C54"/>
    <w:rsid w:val="00B505E6"/>
    <w:rsid w:val="00B52271"/>
    <w:rsid w:val="00B527B8"/>
    <w:rsid w:val="00B5280A"/>
    <w:rsid w:val="00B52B4D"/>
    <w:rsid w:val="00B52EC5"/>
    <w:rsid w:val="00B533BC"/>
    <w:rsid w:val="00B54593"/>
    <w:rsid w:val="00B54B7C"/>
    <w:rsid w:val="00B56E5A"/>
    <w:rsid w:val="00B577BA"/>
    <w:rsid w:val="00B63517"/>
    <w:rsid w:val="00B63743"/>
    <w:rsid w:val="00B65AD2"/>
    <w:rsid w:val="00B66B1E"/>
    <w:rsid w:val="00B71DB0"/>
    <w:rsid w:val="00B7343B"/>
    <w:rsid w:val="00B741AA"/>
    <w:rsid w:val="00B807FB"/>
    <w:rsid w:val="00B827D5"/>
    <w:rsid w:val="00B86351"/>
    <w:rsid w:val="00B87163"/>
    <w:rsid w:val="00B91103"/>
    <w:rsid w:val="00B9216B"/>
    <w:rsid w:val="00B93BFB"/>
    <w:rsid w:val="00B93FE8"/>
    <w:rsid w:val="00B94285"/>
    <w:rsid w:val="00B94DF5"/>
    <w:rsid w:val="00B95C3D"/>
    <w:rsid w:val="00B9738F"/>
    <w:rsid w:val="00BA0256"/>
    <w:rsid w:val="00BA06A5"/>
    <w:rsid w:val="00BA11CA"/>
    <w:rsid w:val="00BA43DD"/>
    <w:rsid w:val="00BA5A06"/>
    <w:rsid w:val="00BA686A"/>
    <w:rsid w:val="00BA6D50"/>
    <w:rsid w:val="00BB23D6"/>
    <w:rsid w:val="00BB3FCA"/>
    <w:rsid w:val="00BB49B8"/>
    <w:rsid w:val="00BB6821"/>
    <w:rsid w:val="00BC1CE4"/>
    <w:rsid w:val="00BC26A6"/>
    <w:rsid w:val="00BC7519"/>
    <w:rsid w:val="00BC77A6"/>
    <w:rsid w:val="00BD0E62"/>
    <w:rsid w:val="00BD3489"/>
    <w:rsid w:val="00BD4248"/>
    <w:rsid w:val="00BD4C6B"/>
    <w:rsid w:val="00BD53E7"/>
    <w:rsid w:val="00BD5F6F"/>
    <w:rsid w:val="00BD6594"/>
    <w:rsid w:val="00BE0BE2"/>
    <w:rsid w:val="00BE0F64"/>
    <w:rsid w:val="00BE1063"/>
    <w:rsid w:val="00BE1296"/>
    <w:rsid w:val="00BE4A22"/>
    <w:rsid w:val="00BE5A19"/>
    <w:rsid w:val="00BE5C74"/>
    <w:rsid w:val="00BE772E"/>
    <w:rsid w:val="00BF1065"/>
    <w:rsid w:val="00BF1EAA"/>
    <w:rsid w:val="00BF3B71"/>
    <w:rsid w:val="00BF4D0D"/>
    <w:rsid w:val="00BF5A68"/>
    <w:rsid w:val="00BF5B99"/>
    <w:rsid w:val="00BF6117"/>
    <w:rsid w:val="00BF6340"/>
    <w:rsid w:val="00BF6A4E"/>
    <w:rsid w:val="00C00C12"/>
    <w:rsid w:val="00C017DA"/>
    <w:rsid w:val="00C02A02"/>
    <w:rsid w:val="00C02B49"/>
    <w:rsid w:val="00C04279"/>
    <w:rsid w:val="00C04FF4"/>
    <w:rsid w:val="00C05226"/>
    <w:rsid w:val="00C07B7F"/>
    <w:rsid w:val="00C102BF"/>
    <w:rsid w:val="00C10B7E"/>
    <w:rsid w:val="00C12B3B"/>
    <w:rsid w:val="00C13973"/>
    <w:rsid w:val="00C13C48"/>
    <w:rsid w:val="00C156AB"/>
    <w:rsid w:val="00C15836"/>
    <w:rsid w:val="00C15DC6"/>
    <w:rsid w:val="00C1617E"/>
    <w:rsid w:val="00C16B38"/>
    <w:rsid w:val="00C16D73"/>
    <w:rsid w:val="00C20AE7"/>
    <w:rsid w:val="00C22ADC"/>
    <w:rsid w:val="00C2366E"/>
    <w:rsid w:val="00C23679"/>
    <w:rsid w:val="00C240FA"/>
    <w:rsid w:val="00C2557F"/>
    <w:rsid w:val="00C3098C"/>
    <w:rsid w:val="00C31A92"/>
    <w:rsid w:val="00C31DB6"/>
    <w:rsid w:val="00C32638"/>
    <w:rsid w:val="00C33694"/>
    <w:rsid w:val="00C3542E"/>
    <w:rsid w:val="00C361E1"/>
    <w:rsid w:val="00C36AB2"/>
    <w:rsid w:val="00C40085"/>
    <w:rsid w:val="00C407B4"/>
    <w:rsid w:val="00C4236A"/>
    <w:rsid w:val="00C42C3E"/>
    <w:rsid w:val="00C42C8F"/>
    <w:rsid w:val="00C44003"/>
    <w:rsid w:val="00C442EB"/>
    <w:rsid w:val="00C46942"/>
    <w:rsid w:val="00C478E3"/>
    <w:rsid w:val="00C5117F"/>
    <w:rsid w:val="00C524DC"/>
    <w:rsid w:val="00C53C9A"/>
    <w:rsid w:val="00C564BB"/>
    <w:rsid w:val="00C5688C"/>
    <w:rsid w:val="00C572C6"/>
    <w:rsid w:val="00C6001A"/>
    <w:rsid w:val="00C60085"/>
    <w:rsid w:val="00C60485"/>
    <w:rsid w:val="00C62282"/>
    <w:rsid w:val="00C65C5D"/>
    <w:rsid w:val="00C670AC"/>
    <w:rsid w:val="00C67FF9"/>
    <w:rsid w:val="00C717C0"/>
    <w:rsid w:val="00C77034"/>
    <w:rsid w:val="00C816C7"/>
    <w:rsid w:val="00C82F99"/>
    <w:rsid w:val="00C830A6"/>
    <w:rsid w:val="00C853BE"/>
    <w:rsid w:val="00C863DD"/>
    <w:rsid w:val="00C86486"/>
    <w:rsid w:val="00C86FED"/>
    <w:rsid w:val="00C87593"/>
    <w:rsid w:val="00C87FAA"/>
    <w:rsid w:val="00C9004D"/>
    <w:rsid w:val="00C91019"/>
    <w:rsid w:val="00C91769"/>
    <w:rsid w:val="00C92E91"/>
    <w:rsid w:val="00C9350F"/>
    <w:rsid w:val="00C93A51"/>
    <w:rsid w:val="00C93AED"/>
    <w:rsid w:val="00C95802"/>
    <w:rsid w:val="00C96627"/>
    <w:rsid w:val="00CA2BC6"/>
    <w:rsid w:val="00CA5181"/>
    <w:rsid w:val="00CA5A08"/>
    <w:rsid w:val="00CA6BCE"/>
    <w:rsid w:val="00CB0E92"/>
    <w:rsid w:val="00CB10E3"/>
    <w:rsid w:val="00CB6D93"/>
    <w:rsid w:val="00CB782B"/>
    <w:rsid w:val="00CC07BE"/>
    <w:rsid w:val="00CC202E"/>
    <w:rsid w:val="00CD2D31"/>
    <w:rsid w:val="00CD5596"/>
    <w:rsid w:val="00CD576D"/>
    <w:rsid w:val="00CD5A9F"/>
    <w:rsid w:val="00CD60DC"/>
    <w:rsid w:val="00CE2834"/>
    <w:rsid w:val="00CE480D"/>
    <w:rsid w:val="00CE48E3"/>
    <w:rsid w:val="00CE5BB4"/>
    <w:rsid w:val="00CE62C8"/>
    <w:rsid w:val="00CE70EC"/>
    <w:rsid w:val="00CE768C"/>
    <w:rsid w:val="00CF5CE4"/>
    <w:rsid w:val="00CF765C"/>
    <w:rsid w:val="00CF799E"/>
    <w:rsid w:val="00D01713"/>
    <w:rsid w:val="00D01F08"/>
    <w:rsid w:val="00D03319"/>
    <w:rsid w:val="00D05475"/>
    <w:rsid w:val="00D11626"/>
    <w:rsid w:val="00D11D16"/>
    <w:rsid w:val="00D132FB"/>
    <w:rsid w:val="00D15AF2"/>
    <w:rsid w:val="00D15D78"/>
    <w:rsid w:val="00D20260"/>
    <w:rsid w:val="00D2138C"/>
    <w:rsid w:val="00D213F0"/>
    <w:rsid w:val="00D218FC"/>
    <w:rsid w:val="00D259E0"/>
    <w:rsid w:val="00D25F5D"/>
    <w:rsid w:val="00D30FB9"/>
    <w:rsid w:val="00D334A2"/>
    <w:rsid w:val="00D33F30"/>
    <w:rsid w:val="00D35480"/>
    <w:rsid w:val="00D36FD6"/>
    <w:rsid w:val="00D409F7"/>
    <w:rsid w:val="00D417C0"/>
    <w:rsid w:val="00D41EB6"/>
    <w:rsid w:val="00D42A97"/>
    <w:rsid w:val="00D503A7"/>
    <w:rsid w:val="00D52D6E"/>
    <w:rsid w:val="00D55C7B"/>
    <w:rsid w:val="00D5694F"/>
    <w:rsid w:val="00D571BF"/>
    <w:rsid w:val="00D5782D"/>
    <w:rsid w:val="00D62563"/>
    <w:rsid w:val="00D62DE4"/>
    <w:rsid w:val="00D64518"/>
    <w:rsid w:val="00D70D42"/>
    <w:rsid w:val="00D728B8"/>
    <w:rsid w:val="00D745C0"/>
    <w:rsid w:val="00D76139"/>
    <w:rsid w:val="00D76402"/>
    <w:rsid w:val="00D76FB1"/>
    <w:rsid w:val="00D8403F"/>
    <w:rsid w:val="00D85CFE"/>
    <w:rsid w:val="00D85E92"/>
    <w:rsid w:val="00D86799"/>
    <w:rsid w:val="00D86941"/>
    <w:rsid w:val="00D86AD9"/>
    <w:rsid w:val="00D902E0"/>
    <w:rsid w:val="00D908D9"/>
    <w:rsid w:val="00D90C48"/>
    <w:rsid w:val="00D920C6"/>
    <w:rsid w:val="00D9397E"/>
    <w:rsid w:val="00D9473E"/>
    <w:rsid w:val="00D95C0F"/>
    <w:rsid w:val="00D96851"/>
    <w:rsid w:val="00DA075C"/>
    <w:rsid w:val="00DA2AD5"/>
    <w:rsid w:val="00DA34D6"/>
    <w:rsid w:val="00DA367B"/>
    <w:rsid w:val="00DA4148"/>
    <w:rsid w:val="00DA542F"/>
    <w:rsid w:val="00DA5E53"/>
    <w:rsid w:val="00DA6B26"/>
    <w:rsid w:val="00DB277F"/>
    <w:rsid w:val="00DB67C6"/>
    <w:rsid w:val="00DB76C1"/>
    <w:rsid w:val="00DC043C"/>
    <w:rsid w:val="00DC115C"/>
    <w:rsid w:val="00DC1193"/>
    <w:rsid w:val="00DC1354"/>
    <w:rsid w:val="00DC1E23"/>
    <w:rsid w:val="00DC23CA"/>
    <w:rsid w:val="00DC2F9C"/>
    <w:rsid w:val="00DC31B6"/>
    <w:rsid w:val="00DC4FA1"/>
    <w:rsid w:val="00DC629D"/>
    <w:rsid w:val="00DC77DE"/>
    <w:rsid w:val="00DC7CCD"/>
    <w:rsid w:val="00DD0274"/>
    <w:rsid w:val="00DD0833"/>
    <w:rsid w:val="00DD2420"/>
    <w:rsid w:val="00DD270E"/>
    <w:rsid w:val="00DD444B"/>
    <w:rsid w:val="00DD4AB9"/>
    <w:rsid w:val="00DD61CE"/>
    <w:rsid w:val="00DD6AB5"/>
    <w:rsid w:val="00DD6EEB"/>
    <w:rsid w:val="00DE08FC"/>
    <w:rsid w:val="00DE1631"/>
    <w:rsid w:val="00DE3178"/>
    <w:rsid w:val="00DE3D80"/>
    <w:rsid w:val="00DE43B4"/>
    <w:rsid w:val="00DE4F22"/>
    <w:rsid w:val="00DE6F7E"/>
    <w:rsid w:val="00DF0F0F"/>
    <w:rsid w:val="00DF219B"/>
    <w:rsid w:val="00DF7168"/>
    <w:rsid w:val="00DF7458"/>
    <w:rsid w:val="00DF7A27"/>
    <w:rsid w:val="00E020B9"/>
    <w:rsid w:val="00E03E45"/>
    <w:rsid w:val="00E03FC1"/>
    <w:rsid w:val="00E04D19"/>
    <w:rsid w:val="00E05107"/>
    <w:rsid w:val="00E06626"/>
    <w:rsid w:val="00E13F95"/>
    <w:rsid w:val="00E159EC"/>
    <w:rsid w:val="00E16466"/>
    <w:rsid w:val="00E20254"/>
    <w:rsid w:val="00E2055C"/>
    <w:rsid w:val="00E206A1"/>
    <w:rsid w:val="00E229FB"/>
    <w:rsid w:val="00E247FC"/>
    <w:rsid w:val="00E25558"/>
    <w:rsid w:val="00E25BE0"/>
    <w:rsid w:val="00E2786A"/>
    <w:rsid w:val="00E27EFB"/>
    <w:rsid w:val="00E3002D"/>
    <w:rsid w:val="00E307EF"/>
    <w:rsid w:val="00E30BFD"/>
    <w:rsid w:val="00E31D66"/>
    <w:rsid w:val="00E33C38"/>
    <w:rsid w:val="00E34623"/>
    <w:rsid w:val="00E34A26"/>
    <w:rsid w:val="00E34E1D"/>
    <w:rsid w:val="00E37E38"/>
    <w:rsid w:val="00E40285"/>
    <w:rsid w:val="00E40EC4"/>
    <w:rsid w:val="00E4156F"/>
    <w:rsid w:val="00E43D21"/>
    <w:rsid w:val="00E44323"/>
    <w:rsid w:val="00E45FBE"/>
    <w:rsid w:val="00E46C04"/>
    <w:rsid w:val="00E51130"/>
    <w:rsid w:val="00E51926"/>
    <w:rsid w:val="00E51DB2"/>
    <w:rsid w:val="00E550F4"/>
    <w:rsid w:val="00E56F0D"/>
    <w:rsid w:val="00E57683"/>
    <w:rsid w:val="00E61BE5"/>
    <w:rsid w:val="00E634E0"/>
    <w:rsid w:val="00E71D41"/>
    <w:rsid w:val="00E72E6C"/>
    <w:rsid w:val="00E74574"/>
    <w:rsid w:val="00E76A89"/>
    <w:rsid w:val="00E80F98"/>
    <w:rsid w:val="00E815E8"/>
    <w:rsid w:val="00E84976"/>
    <w:rsid w:val="00E85C25"/>
    <w:rsid w:val="00E87B8D"/>
    <w:rsid w:val="00E96A2E"/>
    <w:rsid w:val="00E976EE"/>
    <w:rsid w:val="00EA1670"/>
    <w:rsid w:val="00EA1681"/>
    <w:rsid w:val="00EA2E5C"/>
    <w:rsid w:val="00EA46F4"/>
    <w:rsid w:val="00EA709A"/>
    <w:rsid w:val="00EB0C15"/>
    <w:rsid w:val="00EB2E8C"/>
    <w:rsid w:val="00EB445A"/>
    <w:rsid w:val="00EB4BC1"/>
    <w:rsid w:val="00EB7445"/>
    <w:rsid w:val="00EB75E5"/>
    <w:rsid w:val="00EC07FE"/>
    <w:rsid w:val="00EC40A7"/>
    <w:rsid w:val="00EC68C6"/>
    <w:rsid w:val="00EC7A9B"/>
    <w:rsid w:val="00EC7E6D"/>
    <w:rsid w:val="00ED09E5"/>
    <w:rsid w:val="00ED14A9"/>
    <w:rsid w:val="00ED4B71"/>
    <w:rsid w:val="00ED4F49"/>
    <w:rsid w:val="00ED5D70"/>
    <w:rsid w:val="00ED6FF2"/>
    <w:rsid w:val="00ED7EFF"/>
    <w:rsid w:val="00EE07C2"/>
    <w:rsid w:val="00EE132D"/>
    <w:rsid w:val="00EE1B6C"/>
    <w:rsid w:val="00EE2D47"/>
    <w:rsid w:val="00EE3E83"/>
    <w:rsid w:val="00EE4B1F"/>
    <w:rsid w:val="00EE7694"/>
    <w:rsid w:val="00EF2725"/>
    <w:rsid w:val="00EF2D44"/>
    <w:rsid w:val="00EF5091"/>
    <w:rsid w:val="00EF6F34"/>
    <w:rsid w:val="00F0093E"/>
    <w:rsid w:val="00F03570"/>
    <w:rsid w:val="00F05867"/>
    <w:rsid w:val="00F06D94"/>
    <w:rsid w:val="00F06E26"/>
    <w:rsid w:val="00F11B40"/>
    <w:rsid w:val="00F12B5C"/>
    <w:rsid w:val="00F12D71"/>
    <w:rsid w:val="00F13808"/>
    <w:rsid w:val="00F138A3"/>
    <w:rsid w:val="00F13B3D"/>
    <w:rsid w:val="00F13E63"/>
    <w:rsid w:val="00F13EA7"/>
    <w:rsid w:val="00F151A8"/>
    <w:rsid w:val="00F16508"/>
    <w:rsid w:val="00F17A32"/>
    <w:rsid w:val="00F21751"/>
    <w:rsid w:val="00F21B3D"/>
    <w:rsid w:val="00F23533"/>
    <w:rsid w:val="00F23D46"/>
    <w:rsid w:val="00F24F4F"/>
    <w:rsid w:val="00F26A0A"/>
    <w:rsid w:val="00F26A2F"/>
    <w:rsid w:val="00F273C1"/>
    <w:rsid w:val="00F27670"/>
    <w:rsid w:val="00F32EE7"/>
    <w:rsid w:val="00F34104"/>
    <w:rsid w:val="00F34A27"/>
    <w:rsid w:val="00F363CB"/>
    <w:rsid w:val="00F37BCB"/>
    <w:rsid w:val="00F4094D"/>
    <w:rsid w:val="00F4195D"/>
    <w:rsid w:val="00F45894"/>
    <w:rsid w:val="00F45AAB"/>
    <w:rsid w:val="00F46E4D"/>
    <w:rsid w:val="00F47861"/>
    <w:rsid w:val="00F51082"/>
    <w:rsid w:val="00F516AB"/>
    <w:rsid w:val="00F5248F"/>
    <w:rsid w:val="00F54FAD"/>
    <w:rsid w:val="00F55693"/>
    <w:rsid w:val="00F55948"/>
    <w:rsid w:val="00F64554"/>
    <w:rsid w:val="00F64ECD"/>
    <w:rsid w:val="00F65971"/>
    <w:rsid w:val="00F704D9"/>
    <w:rsid w:val="00F70636"/>
    <w:rsid w:val="00F709E0"/>
    <w:rsid w:val="00F71A8E"/>
    <w:rsid w:val="00F7269A"/>
    <w:rsid w:val="00F7285E"/>
    <w:rsid w:val="00F75AAB"/>
    <w:rsid w:val="00F75CBE"/>
    <w:rsid w:val="00F75E84"/>
    <w:rsid w:val="00F804A5"/>
    <w:rsid w:val="00F809CF"/>
    <w:rsid w:val="00F8423B"/>
    <w:rsid w:val="00F87B2C"/>
    <w:rsid w:val="00F90A7E"/>
    <w:rsid w:val="00F90E75"/>
    <w:rsid w:val="00F94D54"/>
    <w:rsid w:val="00F96BB8"/>
    <w:rsid w:val="00F97153"/>
    <w:rsid w:val="00FA4061"/>
    <w:rsid w:val="00FA464D"/>
    <w:rsid w:val="00FA4872"/>
    <w:rsid w:val="00FA6184"/>
    <w:rsid w:val="00FA6BBE"/>
    <w:rsid w:val="00FB0CED"/>
    <w:rsid w:val="00FB130B"/>
    <w:rsid w:val="00FB16A0"/>
    <w:rsid w:val="00FB19B0"/>
    <w:rsid w:val="00FB1D3E"/>
    <w:rsid w:val="00FB29CA"/>
    <w:rsid w:val="00FB77F7"/>
    <w:rsid w:val="00FC3841"/>
    <w:rsid w:val="00FC3DB7"/>
    <w:rsid w:val="00FC6E07"/>
    <w:rsid w:val="00FC7D94"/>
    <w:rsid w:val="00FC7FA5"/>
    <w:rsid w:val="00FD03AE"/>
    <w:rsid w:val="00FD1EFD"/>
    <w:rsid w:val="00FD304F"/>
    <w:rsid w:val="00FD3302"/>
    <w:rsid w:val="00FD4E0F"/>
    <w:rsid w:val="00FD5BB7"/>
    <w:rsid w:val="00FE3C9C"/>
    <w:rsid w:val="00FE4139"/>
    <w:rsid w:val="00FE5864"/>
    <w:rsid w:val="00FE6080"/>
    <w:rsid w:val="00FE6ECE"/>
    <w:rsid w:val="00FE7012"/>
    <w:rsid w:val="00FF0C09"/>
    <w:rsid w:val="00FF447C"/>
    <w:rsid w:val="00FF4D8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FCCE3"/>
  <w15:docId w15:val="{41BC4C76-C7B3-4803-B52D-2A79CAE55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uiPriority="10" w:qFormat="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4BC1"/>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link w:val="TitleChar"/>
    <w:uiPriority w:val="10"/>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character" w:customStyle="1" w:styleId="FooterChar">
    <w:name w:val="Footer Char"/>
    <w:link w:val="Footer"/>
    <w:uiPriority w:val="99"/>
    <w:rsid w:val="009C6327"/>
    <w:rPr>
      <w:snapToGrid w:val="0"/>
      <w:sz w:val="24"/>
      <w:lang w:val="en-US" w:eastAsia="en-US"/>
    </w:rPr>
  </w:style>
  <w:style w:type="character" w:styleId="Hyperlink">
    <w:name w:val="Hyperlink"/>
    <w:uiPriority w:val="99"/>
    <w:rsid w:val="0035455E"/>
    <w:rPr>
      <w:color w:val="0563C1"/>
      <w:u w:val="single"/>
    </w:rPr>
  </w:style>
  <w:style w:type="paragraph" w:styleId="ListParagraph">
    <w:name w:val="List Paragraph"/>
    <w:aliases w:val="PRI Bullets,lp1,Bulletted,Table of contents numbered,Figure_name,Num Bullet 1,List Paragraph1,lp11,Use Case List Paragraph,Bullet List,FooterText,numbered,Paragraphe de liste1,Bulletr List Paragraph,列出段落,列出段落1,List Paragraph11,normal"/>
    <w:basedOn w:val="Normal"/>
    <w:link w:val="ListParagraphChar"/>
    <w:uiPriority w:val="1"/>
    <w:qFormat/>
    <w:rsid w:val="000117A5"/>
    <w:pPr>
      <w:widowControl/>
      <w:spacing w:after="160" w:line="259" w:lineRule="auto"/>
      <w:ind w:left="720"/>
      <w:contextualSpacing/>
    </w:pPr>
    <w:rPr>
      <w:rFonts w:ascii="Calibri" w:eastAsia="Calibri" w:hAnsi="Calibri"/>
      <w:snapToGrid/>
      <w:sz w:val="22"/>
      <w:szCs w:val="22"/>
      <w:lang w:val="en-ZA"/>
    </w:rPr>
  </w:style>
  <w:style w:type="table" w:styleId="TableGrid">
    <w:name w:val="Table Grid"/>
    <w:basedOn w:val="TableNormal"/>
    <w:rsid w:val="000117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17A5"/>
    <w:rPr>
      <w:rFonts w:ascii="Calibri" w:eastAsia="Calibri" w:hAnsi="Calibri"/>
      <w:sz w:val="22"/>
      <w:szCs w:val="22"/>
      <w:lang w:eastAsia="en-US"/>
    </w:rPr>
  </w:style>
  <w:style w:type="character" w:styleId="Emphasis">
    <w:name w:val="Emphasis"/>
    <w:uiPriority w:val="20"/>
    <w:qFormat/>
    <w:rsid w:val="00326034"/>
    <w:rPr>
      <w:i/>
      <w:iCs/>
    </w:rPr>
  </w:style>
  <w:style w:type="table" w:customStyle="1" w:styleId="TableGrid1">
    <w:name w:val="Table Grid1"/>
    <w:basedOn w:val="TableNormal"/>
    <w:next w:val="TableGrid"/>
    <w:uiPriority w:val="59"/>
    <w:rsid w:val="00311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311D82"/>
    <w:pPr>
      <w:spacing w:after="120"/>
      <w:ind w:left="283"/>
    </w:pPr>
    <w:rPr>
      <w:sz w:val="16"/>
      <w:szCs w:val="16"/>
    </w:rPr>
  </w:style>
  <w:style w:type="character" w:customStyle="1" w:styleId="BodyTextIndent3Char">
    <w:name w:val="Body Text Indent 3 Char"/>
    <w:link w:val="BodyTextIndent3"/>
    <w:rsid w:val="00311D82"/>
    <w:rPr>
      <w:snapToGrid w:val="0"/>
      <w:sz w:val="16"/>
      <w:szCs w:val="16"/>
      <w:lang w:val="en-US" w:eastAsia="en-US"/>
    </w:rPr>
  </w:style>
  <w:style w:type="paragraph" w:styleId="BodyTextIndent">
    <w:name w:val="Body Text Indent"/>
    <w:basedOn w:val="Normal"/>
    <w:link w:val="BodyTextIndentChar"/>
    <w:rsid w:val="00311D82"/>
    <w:pPr>
      <w:spacing w:after="120"/>
      <w:ind w:left="283"/>
    </w:pPr>
  </w:style>
  <w:style w:type="character" w:customStyle="1" w:styleId="BodyTextIndentChar">
    <w:name w:val="Body Text Indent Char"/>
    <w:link w:val="BodyTextIndent"/>
    <w:rsid w:val="00311D82"/>
    <w:rPr>
      <w:snapToGrid w:val="0"/>
      <w:sz w:val="24"/>
      <w:lang w:val="en-US" w:eastAsia="en-US"/>
    </w:rPr>
  </w:style>
  <w:style w:type="paragraph" w:styleId="BodyText2">
    <w:name w:val="Body Text 2"/>
    <w:basedOn w:val="Normal"/>
    <w:link w:val="BodyText2Char"/>
    <w:rsid w:val="00311D82"/>
    <w:pPr>
      <w:spacing w:after="120" w:line="480" w:lineRule="auto"/>
    </w:pPr>
  </w:style>
  <w:style w:type="character" w:customStyle="1" w:styleId="BodyText2Char">
    <w:name w:val="Body Text 2 Char"/>
    <w:link w:val="BodyText2"/>
    <w:rsid w:val="00311D82"/>
    <w:rPr>
      <w:snapToGrid w:val="0"/>
      <w:sz w:val="24"/>
      <w:lang w:val="en-US" w:eastAsia="en-US"/>
    </w:rPr>
  </w:style>
  <w:style w:type="paragraph" w:styleId="BodyText3">
    <w:name w:val="Body Text 3"/>
    <w:basedOn w:val="Normal"/>
    <w:link w:val="BodyText3Char"/>
    <w:rsid w:val="00311D82"/>
    <w:pPr>
      <w:spacing w:after="120"/>
    </w:pPr>
    <w:rPr>
      <w:sz w:val="16"/>
      <w:szCs w:val="16"/>
    </w:rPr>
  </w:style>
  <w:style w:type="character" w:customStyle="1" w:styleId="BodyText3Char">
    <w:name w:val="Body Text 3 Char"/>
    <w:link w:val="BodyText3"/>
    <w:rsid w:val="00311D82"/>
    <w:rPr>
      <w:snapToGrid w:val="0"/>
      <w:sz w:val="16"/>
      <w:szCs w:val="16"/>
      <w:lang w:val="en-US" w:eastAsia="en-US"/>
    </w:rPr>
  </w:style>
  <w:style w:type="paragraph" w:customStyle="1" w:styleId="Default">
    <w:name w:val="Default"/>
    <w:rsid w:val="00FE6080"/>
    <w:pPr>
      <w:autoSpaceDE w:val="0"/>
      <w:autoSpaceDN w:val="0"/>
      <w:adjustRightInd w:val="0"/>
    </w:pPr>
    <w:rPr>
      <w:rFonts w:ascii="Calibri" w:eastAsia="Calibri" w:hAnsi="Calibri" w:cs="Calibri"/>
      <w:color w:val="000000"/>
      <w:sz w:val="24"/>
      <w:szCs w:val="24"/>
      <w:lang w:eastAsia="en-US"/>
    </w:rPr>
  </w:style>
  <w:style w:type="paragraph" w:styleId="NormalWeb">
    <w:name w:val="Normal (Web)"/>
    <w:basedOn w:val="Normal"/>
    <w:uiPriority w:val="99"/>
    <w:unhideWhenUsed/>
    <w:rsid w:val="00B95C3D"/>
    <w:pPr>
      <w:widowControl/>
      <w:spacing w:before="100" w:beforeAutospacing="1" w:after="100" w:afterAutospacing="1"/>
    </w:pPr>
    <w:rPr>
      <w:snapToGrid/>
      <w:szCs w:val="24"/>
    </w:rPr>
  </w:style>
  <w:style w:type="character" w:customStyle="1" w:styleId="Heading4Char">
    <w:name w:val="Heading 4 Char"/>
    <w:link w:val="Heading4"/>
    <w:rsid w:val="00F54FAD"/>
    <w:rPr>
      <w:b/>
      <w:snapToGrid w:val="0"/>
      <w:lang w:val="en-US" w:eastAsia="en-US"/>
    </w:rPr>
  </w:style>
  <w:style w:type="character" w:customStyle="1" w:styleId="TitleChar">
    <w:name w:val="Title Char"/>
    <w:basedOn w:val="DefaultParagraphFont"/>
    <w:link w:val="Title"/>
    <w:rsid w:val="00A26AF5"/>
    <w:rPr>
      <w:rFonts w:ascii="Arial Narrow" w:hAnsi="Arial Narrow"/>
      <w:b/>
      <w:snapToGrid w:val="0"/>
      <w:sz w:val="24"/>
      <w:lang w:val="en-GB" w:eastAsia="en-US"/>
    </w:rPr>
  </w:style>
  <w:style w:type="character" w:customStyle="1" w:styleId="UnresolvedMention1">
    <w:name w:val="Unresolved Mention1"/>
    <w:basedOn w:val="DefaultParagraphFont"/>
    <w:uiPriority w:val="99"/>
    <w:semiHidden/>
    <w:unhideWhenUsed/>
    <w:rsid w:val="00FF0C09"/>
    <w:rPr>
      <w:color w:val="605E5C"/>
      <w:shd w:val="clear" w:color="auto" w:fill="E1DFDD"/>
    </w:rPr>
  </w:style>
  <w:style w:type="paragraph" w:styleId="BodyTextIndent2">
    <w:name w:val="Body Text Indent 2"/>
    <w:basedOn w:val="Normal"/>
    <w:link w:val="BodyTextIndent2Char"/>
    <w:rsid w:val="00B013CE"/>
    <w:pPr>
      <w:spacing w:after="120" w:line="480" w:lineRule="auto"/>
      <w:ind w:left="283"/>
    </w:pPr>
  </w:style>
  <w:style w:type="character" w:customStyle="1" w:styleId="BodyTextIndent2Char">
    <w:name w:val="Body Text Indent 2 Char"/>
    <w:basedOn w:val="DefaultParagraphFont"/>
    <w:link w:val="BodyTextIndent2"/>
    <w:rsid w:val="00B013CE"/>
    <w:rPr>
      <w:snapToGrid w:val="0"/>
      <w:sz w:val="24"/>
      <w:lang w:val="en-US" w:eastAsia="en-US"/>
    </w:rPr>
  </w:style>
  <w:style w:type="table" w:customStyle="1" w:styleId="TableGrid2">
    <w:name w:val="Table Grid2"/>
    <w:basedOn w:val="TableNormal"/>
    <w:next w:val="TableGrid"/>
    <w:uiPriority w:val="39"/>
    <w:rsid w:val="007614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lp1 Char,Bulletted Char,Table of contents numbered Char,Figure_name Char,Num Bullet 1 Char,List Paragraph1 Char,lp11 Char,Use Case List Paragraph Char,Bullet List Char,FooterText Char,numbered Char,列出段落 Char"/>
    <w:link w:val="ListParagraph"/>
    <w:uiPriority w:val="34"/>
    <w:locked/>
    <w:rsid w:val="00D01713"/>
    <w:rPr>
      <w:rFonts w:ascii="Calibri" w:eastAsia="Calibri" w:hAnsi="Calibri"/>
      <w:sz w:val="22"/>
      <w:szCs w:val="22"/>
      <w:lang w:eastAsia="en-US"/>
    </w:rPr>
  </w:style>
  <w:style w:type="paragraph" w:styleId="FootnoteText">
    <w:name w:val="footnote text"/>
    <w:basedOn w:val="Normal"/>
    <w:link w:val="FootnoteTextChar"/>
    <w:rsid w:val="00B7343B"/>
    <w:rPr>
      <w:rFonts w:ascii="Courier New" w:hAnsi="Courier New"/>
      <w:sz w:val="20"/>
    </w:rPr>
  </w:style>
  <w:style w:type="character" w:customStyle="1" w:styleId="FootnoteTextChar">
    <w:name w:val="Footnote Text Char"/>
    <w:basedOn w:val="DefaultParagraphFont"/>
    <w:link w:val="FootnoteText"/>
    <w:rsid w:val="00B7343B"/>
    <w:rPr>
      <w:rFonts w:ascii="Courier New" w:hAnsi="Courier New"/>
      <w:snapToGrid w:val="0"/>
      <w:lang w:val="en-US" w:eastAsia="en-US"/>
    </w:rPr>
  </w:style>
  <w:style w:type="character" w:styleId="CommentReference">
    <w:name w:val="annotation reference"/>
    <w:basedOn w:val="DefaultParagraphFont"/>
    <w:rsid w:val="00F45894"/>
    <w:rPr>
      <w:sz w:val="16"/>
      <w:szCs w:val="16"/>
    </w:rPr>
  </w:style>
  <w:style w:type="paragraph" w:styleId="CommentText">
    <w:name w:val="annotation text"/>
    <w:basedOn w:val="Normal"/>
    <w:link w:val="CommentTextChar"/>
    <w:rsid w:val="00F45894"/>
    <w:rPr>
      <w:sz w:val="20"/>
    </w:rPr>
  </w:style>
  <w:style w:type="character" w:customStyle="1" w:styleId="CommentTextChar">
    <w:name w:val="Comment Text Char"/>
    <w:basedOn w:val="DefaultParagraphFont"/>
    <w:link w:val="CommentText"/>
    <w:rsid w:val="00F45894"/>
    <w:rPr>
      <w:snapToGrid w:val="0"/>
      <w:lang w:val="en-US" w:eastAsia="en-US"/>
    </w:rPr>
  </w:style>
  <w:style w:type="paragraph" w:styleId="CommentSubject">
    <w:name w:val="annotation subject"/>
    <w:basedOn w:val="CommentText"/>
    <w:next w:val="CommentText"/>
    <w:link w:val="CommentSubjectChar"/>
    <w:rsid w:val="00F45894"/>
    <w:rPr>
      <w:b/>
      <w:bCs/>
    </w:rPr>
  </w:style>
  <w:style w:type="character" w:customStyle="1" w:styleId="CommentSubjectChar">
    <w:name w:val="Comment Subject Char"/>
    <w:basedOn w:val="CommentTextChar"/>
    <w:link w:val="CommentSubject"/>
    <w:rsid w:val="00F45894"/>
    <w:rPr>
      <w:b/>
      <w:bCs/>
      <w:snapToGrid w:val="0"/>
      <w:lang w:val="en-US" w:eastAsia="en-US"/>
    </w:rPr>
  </w:style>
  <w:style w:type="paragraph" w:styleId="Revision">
    <w:name w:val="Revision"/>
    <w:hidden/>
    <w:uiPriority w:val="99"/>
    <w:semiHidden/>
    <w:rsid w:val="00F45894"/>
    <w:rPr>
      <w:snapToGrid w:val="0"/>
      <w:sz w:val="24"/>
      <w:lang w:val="en-US" w:eastAsia="en-US"/>
    </w:rPr>
  </w:style>
  <w:style w:type="table" w:customStyle="1" w:styleId="TableGrid0">
    <w:name w:val="TableGrid"/>
    <w:rsid w:val="005224FD"/>
    <w:rPr>
      <w:rFonts w:ascii="Calibri" w:hAnsi="Calibri"/>
      <w:sz w:val="22"/>
      <w:szCs w:val="22"/>
    </w:rPr>
    <w:tblPr>
      <w:tblCellMar>
        <w:top w:w="0" w:type="dxa"/>
        <w:left w:w="0" w:type="dxa"/>
        <w:bottom w:w="0" w:type="dxa"/>
        <w:right w:w="0" w:type="dxa"/>
      </w:tblCellMar>
    </w:tblPr>
  </w:style>
  <w:style w:type="table" w:customStyle="1" w:styleId="TableGrid5">
    <w:name w:val="Table Grid5"/>
    <w:basedOn w:val="TableNormal"/>
    <w:next w:val="TableGrid"/>
    <w:uiPriority w:val="39"/>
    <w:rsid w:val="002D64E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2D64E6"/>
    <w:pPr>
      <w:widowControl w:val="0"/>
      <w:tabs>
        <w:tab w:val="left" w:pos="709"/>
      </w:tabs>
      <w:suppressAutoHyphens/>
      <w:spacing w:line="200" w:lineRule="atLeast"/>
    </w:pPr>
    <w:rPr>
      <w:rFonts w:eastAsia="Arial" w:cs="Tahoma"/>
      <w:sz w:val="24"/>
      <w:szCs w:val="24"/>
      <w:lang w:eastAsia="ar-SA"/>
    </w:rPr>
  </w:style>
  <w:style w:type="paragraph" w:customStyle="1" w:styleId="TableParagraph">
    <w:name w:val="Table Paragraph"/>
    <w:basedOn w:val="Normal"/>
    <w:uiPriority w:val="1"/>
    <w:qFormat/>
    <w:rsid w:val="00C92E91"/>
    <w:pPr>
      <w:autoSpaceDE w:val="0"/>
      <w:autoSpaceDN w:val="0"/>
    </w:pPr>
    <w:rPr>
      <w:rFonts w:ascii="Arial MT" w:eastAsia="Arial MT" w:hAnsi="Arial MT" w:cs="Arial MT"/>
      <w:snapToGrid/>
      <w:sz w:val="22"/>
      <w:szCs w:val="22"/>
    </w:rPr>
  </w:style>
  <w:style w:type="character" w:customStyle="1" w:styleId="jdfsz">
    <w:name w:val="jdfsz"/>
    <w:basedOn w:val="DefaultParagraphFont"/>
    <w:rsid w:val="00EE7694"/>
  </w:style>
  <w:style w:type="character" w:styleId="Strong">
    <w:name w:val="Strong"/>
    <w:uiPriority w:val="22"/>
    <w:qFormat/>
    <w:rsid w:val="00987A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8767">
      <w:bodyDiv w:val="1"/>
      <w:marLeft w:val="0"/>
      <w:marRight w:val="0"/>
      <w:marTop w:val="0"/>
      <w:marBottom w:val="0"/>
      <w:divBdr>
        <w:top w:val="none" w:sz="0" w:space="0" w:color="auto"/>
        <w:left w:val="none" w:sz="0" w:space="0" w:color="auto"/>
        <w:bottom w:val="none" w:sz="0" w:space="0" w:color="auto"/>
        <w:right w:val="none" w:sz="0" w:space="0" w:color="auto"/>
      </w:divBdr>
    </w:div>
    <w:div w:id="122506913">
      <w:bodyDiv w:val="1"/>
      <w:marLeft w:val="0"/>
      <w:marRight w:val="0"/>
      <w:marTop w:val="0"/>
      <w:marBottom w:val="0"/>
      <w:divBdr>
        <w:top w:val="none" w:sz="0" w:space="0" w:color="auto"/>
        <w:left w:val="none" w:sz="0" w:space="0" w:color="auto"/>
        <w:bottom w:val="none" w:sz="0" w:space="0" w:color="auto"/>
        <w:right w:val="none" w:sz="0" w:space="0" w:color="auto"/>
      </w:divBdr>
    </w:div>
    <w:div w:id="214001487">
      <w:bodyDiv w:val="1"/>
      <w:marLeft w:val="0"/>
      <w:marRight w:val="0"/>
      <w:marTop w:val="0"/>
      <w:marBottom w:val="0"/>
      <w:divBdr>
        <w:top w:val="none" w:sz="0" w:space="0" w:color="auto"/>
        <w:left w:val="none" w:sz="0" w:space="0" w:color="auto"/>
        <w:bottom w:val="none" w:sz="0" w:space="0" w:color="auto"/>
        <w:right w:val="none" w:sz="0" w:space="0" w:color="auto"/>
      </w:divBdr>
    </w:div>
    <w:div w:id="294723207">
      <w:bodyDiv w:val="1"/>
      <w:marLeft w:val="0"/>
      <w:marRight w:val="0"/>
      <w:marTop w:val="0"/>
      <w:marBottom w:val="0"/>
      <w:divBdr>
        <w:top w:val="none" w:sz="0" w:space="0" w:color="auto"/>
        <w:left w:val="none" w:sz="0" w:space="0" w:color="auto"/>
        <w:bottom w:val="none" w:sz="0" w:space="0" w:color="auto"/>
        <w:right w:val="none" w:sz="0" w:space="0" w:color="auto"/>
      </w:divBdr>
    </w:div>
    <w:div w:id="295110963">
      <w:bodyDiv w:val="1"/>
      <w:marLeft w:val="0"/>
      <w:marRight w:val="0"/>
      <w:marTop w:val="0"/>
      <w:marBottom w:val="0"/>
      <w:divBdr>
        <w:top w:val="none" w:sz="0" w:space="0" w:color="auto"/>
        <w:left w:val="none" w:sz="0" w:space="0" w:color="auto"/>
        <w:bottom w:val="none" w:sz="0" w:space="0" w:color="auto"/>
        <w:right w:val="none" w:sz="0" w:space="0" w:color="auto"/>
      </w:divBdr>
    </w:div>
    <w:div w:id="301425706">
      <w:bodyDiv w:val="1"/>
      <w:marLeft w:val="0"/>
      <w:marRight w:val="0"/>
      <w:marTop w:val="0"/>
      <w:marBottom w:val="0"/>
      <w:divBdr>
        <w:top w:val="none" w:sz="0" w:space="0" w:color="auto"/>
        <w:left w:val="none" w:sz="0" w:space="0" w:color="auto"/>
        <w:bottom w:val="none" w:sz="0" w:space="0" w:color="auto"/>
        <w:right w:val="none" w:sz="0" w:space="0" w:color="auto"/>
      </w:divBdr>
    </w:div>
    <w:div w:id="356661231">
      <w:bodyDiv w:val="1"/>
      <w:marLeft w:val="0"/>
      <w:marRight w:val="0"/>
      <w:marTop w:val="0"/>
      <w:marBottom w:val="0"/>
      <w:divBdr>
        <w:top w:val="none" w:sz="0" w:space="0" w:color="auto"/>
        <w:left w:val="none" w:sz="0" w:space="0" w:color="auto"/>
        <w:bottom w:val="none" w:sz="0" w:space="0" w:color="auto"/>
        <w:right w:val="none" w:sz="0" w:space="0" w:color="auto"/>
      </w:divBdr>
    </w:div>
    <w:div w:id="394165230">
      <w:bodyDiv w:val="1"/>
      <w:marLeft w:val="0"/>
      <w:marRight w:val="0"/>
      <w:marTop w:val="0"/>
      <w:marBottom w:val="0"/>
      <w:divBdr>
        <w:top w:val="none" w:sz="0" w:space="0" w:color="auto"/>
        <w:left w:val="none" w:sz="0" w:space="0" w:color="auto"/>
        <w:bottom w:val="none" w:sz="0" w:space="0" w:color="auto"/>
        <w:right w:val="none" w:sz="0" w:space="0" w:color="auto"/>
      </w:divBdr>
    </w:div>
    <w:div w:id="474025797">
      <w:bodyDiv w:val="1"/>
      <w:marLeft w:val="0"/>
      <w:marRight w:val="0"/>
      <w:marTop w:val="0"/>
      <w:marBottom w:val="0"/>
      <w:divBdr>
        <w:top w:val="none" w:sz="0" w:space="0" w:color="auto"/>
        <w:left w:val="none" w:sz="0" w:space="0" w:color="auto"/>
        <w:bottom w:val="none" w:sz="0" w:space="0" w:color="auto"/>
        <w:right w:val="none" w:sz="0" w:space="0" w:color="auto"/>
      </w:divBdr>
    </w:div>
    <w:div w:id="515265150">
      <w:bodyDiv w:val="1"/>
      <w:marLeft w:val="0"/>
      <w:marRight w:val="0"/>
      <w:marTop w:val="0"/>
      <w:marBottom w:val="0"/>
      <w:divBdr>
        <w:top w:val="none" w:sz="0" w:space="0" w:color="auto"/>
        <w:left w:val="none" w:sz="0" w:space="0" w:color="auto"/>
        <w:bottom w:val="none" w:sz="0" w:space="0" w:color="auto"/>
        <w:right w:val="none" w:sz="0" w:space="0" w:color="auto"/>
      </w:divBdr>
    </w:div>
    <w:div w:id="542139512">
      <w:bodyDiv w:val="1"/>
      <w:marLeft w:val="0"/>
      <w:marRight w:val="0"/>
      <w:marTop w:val="0"/>
      <w:marBottom w:val="0"/>
      <w:divBdr>
        <w:top w:val="none" w:sz="0" w:space="0" w:color="auto"/>
        <w:left w:val="none" w:sz="0" w:space="0" w:color="auto"/>
        <w:bottom w:val="none" w:sz="0" w:space="0" w:color="auto"/>
        <w:right w:val="none" w:sz="0" w:space="0" w:color="auto"/>
      </w:divBdr>
    </w:div>
    <w:div w:id="554589552">
      <w:bodyDiv w:val="1"/>
      <w:marLeft w:val="0"/>
      <w:marRight w:val="0"/>
      <w:marTop w:val="0"/>
      <w:marBottom w:val="0"/>
      <w:divBdr>
        <w:top w:val="none" w:sz="0" w:space="0" w:color="auto"/>
        <w:left w:val="none" w:sz="0" w:space="0" w:color="auto"/>
        <w:bottom w:val="none" w:sz="0" w:space="0" w:color="auto"/>
        <w:right w:val="none" w:sz="0" w:space="0" w:color="auto"/>
      </w:divBdr>
    </w:div>
    <w:div w:id="591745868">
      <w:bodyDiv w:val="1"/>
      <w:marLeft w:val="0"/>
      <w:marRight w:val="0"/>
      <w:marTop w:val="0"/>
      <w:marBottom w:val="0"/>
      <w:divBdr>
        <w:top w:val="none" w:sz="0" w:space="0" w:color="auto"/>
        <w:left w:val="none" w:sz="0" w:space="0" w:color="auto"/>
        <w:bottom w:val="none" w:sz="0" w:space="0" w:color="auto"/>
        <w:right w:val="none" w:sz="0" w:space="0" w:color="auto"/>
      </w:divBdr>
    </w:div>
    <w:div w:id="671683171">
      <w:bodyDiv w:val="1"/>
      <w:marLeft w:val="0"/>
      <w:marRight w:val="0"/>
      <w:marTop w:val="0"/>
      <w:marBottom w:val="0"/>
      <w:divBdr>
        <w:top w:val="none" w:sz="0" w:space="0" w:color="auto"/>
        <w:left w:val="none" w:sz="0" w:space="0" w:color="auto"/>
        <w:bottom w:val="none" w:sz="0" w:space="0" w:color="auto"/>
        <w:right w:val="none" w:sz="0" w:space="0" w:color="auto"/>
      </w:divBdr>
    </w:div>
    <w:div w:id="681443820">
      <w:bodyDiv w:val="1"/>
      <w:marLeft w:val="0"/>
      <w:marRight w:val="0"/>
      <w:marTop w:val="0"/>
      <w:marBottom w:val="0"/>
      <w:divBdr>
        <w:top w:val="none" w:sz="0" w:space="0" w:color="auto"/>
        <w:left w:val="none" w:sz="0" w:space="0" w:color="auto"/>
        <w:bottom w:val="none" w:sz="0" w:space="0" w:color="auto"/>
        <w:right w:val="none" w:sz="0" w:space="0" w:color="auto"/>
      </w:divBdr>
    </w:div>
    <w:div w:id="683089857">
      <w:bodyDiv w:val="1"/>
      <w:marLeft w:val="0"/>
      <w:marRight w:val="0"/>
      <w:marTop w:val="0"/>
      <w:marBottom w:val="0"/>
      <w:divBdr>
        <w:top w:val="none" w:sz="0" w:space="0" w:color="auto"/>
        <w:left w:val="none" w:sz="0" w:space="0" w:color="auto"/>
        <w:bottom w:val="none" w:sz="0" w:space="0" w:color="auto"/>
        <w:right w:val="none" w:sz="0" w:space="0" w:color="auto"/>
      </w:divBdr>
    </w:div>
    <w:div w:id="747338283">
      <w:bodyDiv w:val="1"/>
      <w:marLeft w:val="0"/>
      <w:marRight w:val="0"/>
      <w:marTop w:val="0"/>
      <w:marBottom w:val="0"/>
      <w:divBdr>
        <w:top w:val="none" w:sz="0" w:space="0" w:color="auto"/>
        <w:left w:val="none" w:sz="0" w:space="0" w:color="auto"/>
        <w:bottom w:val="none" w:sz="0" w:space="0" w:color="auto"/>
        <w:right w:val="none" w:sz="0" w:space="0" w:color="auto"/>
      </w:divBdr>
    </w:div>
    <w:div w:id="762068710">
      <w:bodyDiv w:val="1"/>
      <w:marLeft w:val="0"/>
      <w:marRight w:val="0"/>
      <w:marTop w:val="0"/>
      <w:marBottom w:val="0"/>
      <w:divBdr>
        <w:top w:val="none" w:sz="0" w:space="0" w:color="auto"/>
        <w:left w:val="none" w:sz="0" w:space="0" w:color="auto"/>
        <w:bottom w:val="none" w:sz="0" w:space="0" w:color="auto"/>
        <w:right w:val="none" w:sz="0" w:space="0" w:color="auto"/>
      </w:divBdr>
    </w:div>
    <w:div w:id="929241684">
      <w:bodyDiv w:val="1"/>
      <w:marLeft w:val="0"/>
      <w:marRight w:val="0"/>
      <w:marTop w:val="0"/>
      <w:marBottom w:val="0"/>
      <w:divBdr>
        <w:top w:val="none" w:sz="0" w:space="0" w:color="auto"/>
        <w:left w:val="none" w:sz="0" w:space="0" w:color="auto"/>
        <w:bottom w:val="none" w:sz="0" w:space="0" w:color="auto"/>
        <w:right w:val="none" w:sz="0" w:space="0" w:color="auto"/>
      </w:divBdr>
    </w:div>
    <w:div w:id="1000503217">
      <w:bodyDiv w:val="1"/>
      <w:marLeft w:val="0"/>
      <w:marRight w:val="0"/>
      <w:marTop w:val="0"/>
      <w:marBottom w:val="0"/>
      <w:divBdr>
        <w:top w:val="none" w:sz="0" w:space="0" w:color="auto"/>
        <w:left w:val="none" w:sz="0" w:space="0" w:color="auto"/>
        <w:bottom w:val="none" w:sz="0" w:space="0" w:color="auto"/>
        <w:right w:val="none" w:sz="0" w:space="0" w:color="auto"/>
      </w:divBdr>
    </w:div>
    <w:div w:id="1011495925">
      <w:bodyDiv w:val="1"/>
      <w:marLeft w:val="0"/>
      <w:marRight w:val="0"/>
      <w:marTop w:val="0"/>
      <w:marBottom w:val="0"/>
      <w:divBdr>
        <w:top w:val="none" w:sz="0" w:space="0" w:color="auto"/>
        <w:left w:val="none" w:sz="0" w:space="0" w:color="auto"/>
        <w:bottom w:val="none" w:sz="0" w:space="0" w:color="auto"/>
        <w:right w:val="none" w:sz="0" w:space="0" w:color="auto"/>
      </w:divBdr>
    </w:div>
    <w:div w:id="1111706982">
      <w:bodyDiv w:val="1"/>
      <w:marLeft w:val="0"/>
      <w:marRight w:val="0"/>
      <w:marTop w:val="0"/>
      <w:marBottom w:val="0"/>
      <w:divBdr>
        <w:top w:val="none" w:sz="0" w:space="0" w:color="auto"/>
        <w:left w:val="none" w:sz="0" w:space="0" w:color="auto"/>
        <w:bottom w:val="none" w:sz="0" w:space="0" w:color="auto"/>
        <w:right w:val="none" w:sz="0" w:space="0" w:color="auto"/>
      </w:divBdr>
    </w:div>
    <w:div w:id="1131555356">
      <w:bodyDiv w:val="1"/>
      <w:marLeft w:val="0"/>
      <w:marRight w:val="0"/>
      <w:marTop w:val="0"/>
      <w:marBottom w:val="0"/>
      <w:divBdr>
        <w:top w:val="none" w:sz="0" w:space="0" w:color="auto"/>
        <w:left w:val="none" w:sz="0" w:space="0" w:color="auto"/>
        <w:bottom w:val="none" w:sz="0" w:space="0" w:color="auto"/>
        <w:right w:val="none" w:sz="0" w:space="0" w:color="auto"/>
      </w:divBdr>
    </w:div>
    <w:div w:id="1301693007">
      <w:bodyDiv w:val="1"/>
      <w:marLeft w:val="0"/>
      <w:marRight w:val="0"/>
      <w:marTop w:val="0"/>
      <w:marBottom w:val="0"/>
      <w:divBdr>
        <w:top w:val="none" w:sz="0" w:space="0" w:color="auto"/>
        <w:left w:val="none" w:sz="0" w:space="0" w:color="auto"/>
        <w:bottom w:val="none" w:sz="0" w:space="0" w:color="auto"/>
        <w:right w:val="none" w:sz="0" w:space="0" w:color="auto"/>
      </w:divBdr>
    </w:div>
    <w:div w:id="1480879410">
      <w:bodyDiv w:val="1"/>
      <w:marLeft w:val="0"/>
      <w:marRight w:val="0"/>
      <w:marTop w:val="0"/>
      <w:marBottom w:val="0"/>
      <w:divBdr>
        <w:top w:val="none" w:sz="0" w:space="0" w:color="auto"/>
        <w:left w:val="none" w:sz="0" w:space="0" w:color="auto"/>
        <w:bottom w:val="none" w:sz="0" w:space="0" w:color="auto"/>
        <w:right w:val="none" w:sz="0" w:space="0" w:color="auto"/>
      </w:divBdr>
    </w:div>
    <w:div w:id="1517966623">
      <w:bodyDiv w:val="1"/>
      <w:marLeft w:val="0"/>
      <w:marRight w:val="0"/>
      <w:marTop w:val="0"/>
      <w:marBottom w:val="0"/>
      <w:divBdr>
        <w:top w:val="none" w:sz="0" w:space="0" w:color="auto"/>
        <w:left w:val="none" w:sz="0" w:space="0" w:color="auto"/>
        <w:bottom w:val="none" w:sz="0" w:space="0" w:color="auto"/>
        <w:right w:val="none" w:sz="0" w:space="0" w:color="auto"/>
      </w:divBdr>
    </w:div>
    <w:div w:id="1551267478">
      <w:bodyDiv w:val="1"/>
      <w:marLeft w:val="0"/>
      <w:marRight w:val="0"/>
      <w:marTop w:val="0"/>
      <w:marBottom w:val="0"/>
      <w:divBdr>
        <w:top w:val="none" w:sz="0" w:space="0" w:color="auto"/>
        <w:left w:val="none" w:sz="0" w:space="0" w:color="auto"/>
        <w:bottom w:val="none" w:sz="0" w:space="0" w:color="auto"/>
        <w:right w:val="none" w:sz="0" w:space="0" w:color="auto"/>
      </w:divBdr>
    </w:div>
    <w:div w:id="1596328574">
      <w:bodyDiv w:val="1"/>
      <w:marLeft w:val="0"/>
      <w:marRight w:val="0"/>
      <w:marTop w:val="0"/>
      <w:marBottom w:val="0"/>
      <w:divBdr>
        <w:top w:val="none" w:sz="0" w:space="0" w:color="auto"/>
        <w:left w:val="none" w:sz="0" w:space="0" w:color="auto"/>
        <w:bottom w:val="none" w:sz="0" w:space="0" w:color="auto"/>
        <w:right w:val="none" w:sz="0" w:space="0" w:color="auto"/>
      </w:divBdr>
    </w:div>
    <w:div w:id="1623538870">
      <w:bodyDiv w:val="1"/>
      <w:marLeft w:val="0"/>
      <w:marRight w:val="0"/>
      <w:marTop w:val="0"/>
      <w:marBottom w:val="0"/>
      <w:divBdr>
        <w:top w:val="none" w:sz="0" w:space="0" w:color="auto"/>
        <w:left w:val="none" w:sz="0" w:space="0" w:color="auto"/>
        <w:bottom w:val="none" w:sz="0" w:space="0" w:color="auto"/>
        <w:right w:val="none" w:sz="0" w:space="0" w:color="auto"/>
      </w:divBdr>
    </w:div>
    <w:div w:id="1676885778">
      <w:bodyDiv w:val="1"/>
      <w:marLeft w:val="0"/>
      <w:marRight w:val="0"/>
      <w:marTop w:val="0"/>
      <w:marBottom w:val="0"/>
      <w:divBdr>
        <w:top w:val="none" w:sz="0" w:space="0" w:color="auto"/>
        <w:left w:val="none" w:sz="0" w:space="0" w:color="auto"/>
        <w:bottom w:val="none" w:sz="0" w:space="0" w:color="auto"/>
        <w:right w:val="none" w:sz="0" w:space="0" w:color="auto"/>
      </w:divBdr>
    </w:div>
    <w:div w:id="1850100754">
      <w:bodyDiv w:val="1"/>
      <w:marLeft w:val="0"/>
      <w:marRight w:val="0"/>
      <w:marTop w:val="0"/>
      <w:marBottom w:val="0"/>
      <w:divBdr>
        <w:top w:val="none" w:sz="0" w:space="0" w:color="auto"/>
        <w:left w:val="none" w:sz="0" w:space="0" w:color="auto"/>
        <w:bottom w:val="none" w:sz="0" w:space="0" w:color="auto"/>
        <w:right w:val="none" w:sz="0" w:space="0" w:color="auto"/>
      </w:divBdr>
    </w:div>
    <w:div w:id="1854031528">
      <w:bodyDiv w:val="1"/>
      <w:marLeft w:val="0"/>
      <w:marRight w:val="0"/>
      <w:marTop w:val="0"/>
      <w:marBottom w:val="0"/>
      <w:divBdr>
        <w:top w:val="none" w:sz="0" w:space="0" w:color="auto"/>
        <w:left w:val="none" w:sz="0" w:space="0" w:color="auto"/>
        <w:bottom w:val="none" w:sz="0" w:space="0" w:color="auto"/>
        <w:right w:val="none" w:sz="0" w:space="0" w:color="auto"/>
      </w:divBdr>
    </w:div>
    <w:div w:id="1921480211">
      <w:bodyDiv w:val="1"/>
      <w:marLeft w:val="0"/>
      <w:marRight w:val="0"/>
      <w:marTop w:val="0"/>
      <w:marBottom w:val="0"/>
      <w:divBdr>
        <w:top w:val="none" w:sz="0" w:space="0" w:color="auto"/>
        <w:left w:val="none" w:sz="0" w:space="0" w:color="auto"/>
        <w:bottom w:val="none" w:sz="0" w:space="0" w:color="auto"/>
        <w:right w:val="none" w:sz="0" w:space="0" w:color="auto"/>
      </w:divBdr>
    </w:div>
    <w:div w:id="1944075332">
      <w:bodyDiv w:val="1"/>
      <w:marLeft w:val="0"/>
      <w:marRight w:val="0"/>
      <w:marTop w:val="0"/>
      <w:marBottom w:val="0"/>
      <w:divBdr>
        <w:top w:val="none" w:sz="0" w:space="0" w:color="auto"/>
        <w:left w:val="none" w:sz="0" w:space="0" w:color="auto"/>
        <w:bottom w:val="none" w:sz="0" w:space="0" w:color="auto"/>
        <w:right w:val="none" w:sz="0" w:space="0" w:color="auto"/>
      </w:divBdr>
    </w:div>
    <w:div w:id="194884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easury.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ppliers.enquiries@bma.gov.z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a57bc4a-19cb-4450-8680-21a2748913cf">
      <Terms xmlns="http://schemas.microsoft.com/office/infopath/2007/PartnerControls"/>
    </lcf76f155ced4ddcb4097134ff3c332f>
    <TaxCatchAll xmlns="bf83e9e9-d407-436c-8107-44c6a321323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5042810E983B419527AA41601722DD" ma:contentTypeVersion="14" ma:contentTypeDescription="Create a new document." ma:contentTypeScope="" ma:versionID="e851ff324118c38d25e80fcbb9e11d2d">
  <xsd:schema xmlns:xsd="http://www.w3.org/2001/XMLSchema" xmlns:xs="http://www.w3.org/2001/XMLSchema" xmlns:p="http://schemas.microsoft.com/office/2006/metadata/properties" xmlns:ns2="7a57bc4a-19cb-4450-8680-21a2748913cf" xmlns:ns3="bf83e9e9-d407-436c-8107-44c6a3213237" targetNamespace="http://schemas.microsoft.com/office/2006/metadata/properties" ma:root="true" ma:fieldsID="e0654f10cdcd1086c4d542d73c1426c3" ns2:_="" ns3:_="">
    <xsd:import namespace="7a57bc4a-19cb-4450-8680-21a2748913cf"/>
    <xsd:import namespace="bf83e9e9-d407-436c-8107-44c6a32132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57bc4a-19cb-4450-8680-21a274891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b2703e-fe7a-46d5-8e2a-057eb847bc5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83e9e9-d407-436c-8107-44c6a32132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a34b2d9-5c34-4459-abc1-09731371d86d}" ma:internalName="TaxCatchAll" ma:showField="CatchAllData" ma:web="bf83e9e9-d407-436c-8107-44c6a32132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40783-0C35-4E94-AA54-5A78D05DF2E5}">
  <ds:schemaRefs>
    <ds:schemaRef ds:uri="http://schemas.microsoft.com/office/2006/metadata/properties"/>
    <ds:schemaRef ds:uri="http://schemas.microsoft.com/office/infopath/2007/PartnerControls"/>
    <ds:schemaRef ds:uri="7a57bc4a-19cb-4450-8680-21a2748913cf"/>
    <ds:schemaRef ds:uri="bf83e9e9-d407-436c-8107-44c6a3213237"/>
  </ds:schemaRefs>
</ds:datastoreItem>
</file>

<file path=customXml/itemProps2.xml><?xml version="1.0" encoding="utf-8"?>
<ds:datastoreItem xmlns:ds="http://schemas.openxmlformats.org/officeDocument/2006/customXml" ds:itemID="{C48A7A0D-1722-4060-9476-0BD0130E3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57bc4a-19cb-4450-8680-21a2748913cf"/>
    <ds:schemaRef ds:uri="bf83e9e9-d407-436c-8107-44c6a3213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BA1465-5CD8-4B62-B3B6-D62B906C8D7A}">
  <ds:schemaRefs>
    <ds:schemaRef ds:uri="http://schemas.microsoft.com/sharepoint/v3/contenttype/forms"/>
  </ds:schemaRefs>
</ds:datastoreItem>
</file>

<file path=customXml/itemProps4.xml><?xml version="1.0" encoding="utf-8"?>
<ds:datastoreItem xmlns:ds="http://schemas.openxmlformats.org/officeDocument/2006/customXml" ds:itemID="{320F536B-3904-489B-89C1-C9C6EC6F1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10122</Words>
  <Characters>53347</Characters>
  <Application>Microsoft Office Word</Application>
  <DocSecurity>0</DocSecurity>
  <Lines>1720</Lines>
  <Paragraphs>705</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DSE</Company>
  <LinksUpToDate>false</LinksUpToDate>
  <CharactersWithSpaces>62764</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5963824</vt:i4>
      </vt:variant>
      <vt:variant>
        <vt:i4>50</vt:i4>
      </vt:variant>
      <vt:variant>
        <vt:i4>0</vt:i4>
      </vt:variant>
      <vt:variant>
        <vt:i4>5</vt:i4>
      </vt:variant>
      <vt:variant>
        <vt:lpwstr>http://www.thedti.gov.za/industrial_development/ip.jsp</vt:lpwstr>
      </vt:variant>
      <vt:variant>
        <vt:lpwstr/>
      </vt:variant>
      <vt:variant>
        <vt:i4>786434</vt:i4>
      </vt:variant>
      <vt:variant>
        <vt:i4>47</vt:i4>
      </vt:variant>
      <vt:variant>
        <vt:i4>0</vt:i4>
      </vt:variant>
      <vt:variant>
        <vt:i4>5</vt:i4>
      </vt:variant>
      <vt:variant>
        <vt:lpwstr>http://www.resbank.co.za/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creator>DSE</dc:creator>
  <cp:lastModifiedBy>Nontethelelo Mqadi</cp:lastModifiedBy>
  <cp:revision>8</cp:revision>
  <cp:lastPrinted>2025-10-07T09:16:00Z</cp:lastPrinted>
  <dcterms:created xsi:type="dcterms:W3CDTF">2026-03-02T08:47:00Z</dcterms:created>
  <dcterms:modified xsi:type="dcterms:W3CDTF">2026-03-02T13:41:00Z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0x010100185042810E983B419527AA41601722DD</vt:lpwstr>
  </property>
  <property fmtid="{D5CDD505-2E9C-101B-9397-08002B2CF9AE}" pid="3" name="MediaServiceImageTags">
    <vt:lpwstr/>
  </property>
</Properties>
</file>