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71B9" w14:textId="77777777" w:rsidR="00A525F2" w:rsidRDefault="0096375E" w:rsidP="00A5237E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noProof/>
          <w:sz w:val="24"/>
          <w:szCs w:val="24"/>
          <w:lang w:eastAsia="en-ZA"/>
        </w:rPr>
        <w:drawing>
          <wp:anchor distT="0" distB="0" distL="114300" distR="114300" simplePos="0" relativeHeight="251658240" behindDoc="1" locked="0" layoutInCell="1" allowOverlap="1" wp14:anchorId="4ABD36A2" wp14:editId="57E5B0E7">
            <wp:simplePos x="0" y="0"/>
            <wp:positionH relativeFrom="column">
              <wp:posOffset>3444875</wp:posOffset>
            </wp:positionH>
            <wp:positionV relativeFrom="paragraph">
              <wp:posOffset>-818515</wp:posOffset>
            </wp:positionV>
            <wp:extent cx="1695450" cy="1476375"/>
            <wp:effectExtent l="0" t="0" r="0" b="9525"/>
            <wp:wrapNone/>
            <wp:docPr id="1" name="Picture 1" descr="RAF_JHB_LH_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F_JHB_LH_T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21" t="14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4B818" w14:textId="77777777" w:rsidR="00A525F2" w:rsidRDefault="00A525F2" w:rsidP="00A5237E">
      <w:pPr>
        <w:rPr>
          <w:rFonts w:ascii="Tahoma" w:hAnsi="Tahoma" w:cs="Tahoma"/>
          <w:b/>
          <w:sz w:val="24"/>
          <w:szCs w:val="24"/>
        </w:rPr>
      </w:pPr>
    </w:p>
    <w:p w14:paraId="76877484" w14:textId="77777777" w:rsidR="00A525F2" w:rsidRDefault="00A525F2" w:rsidP="00A5237E">
      <w:pPr>
        <w:rPr>
          <w:rFonts w:ascii="Tahoma" w:hAnsi="Tahoma" w:cs="Tahoma"/>
          <w:b/>
          <w:sz w:val="24"/>
          <w:szCs w:val="24"/>
        </w:rPr>
      </w:pPr>
    </w:p>
    <w:p w14:paraId="458DD946" w14:textId="31F8D419" w:rsidR="000548AB" w:rsidRPr="000548AB" w:rsidRDefault="002A261B" w:rsidP="00A5237E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RFB </w:t>
      </w:r>
      <w:r w:rsidR="00CB2077">
        <w:rPr>
          <w:rFonts w:ascii="Tahoma" w:hAnsi="Tahoma" w:cs="Tahoma"/>
          <w:b/>
          <w:sz w:val="24"/>
          <w:szCs w:val="24"/>
        </w:rPr>
        <w:t>RAF/20</w:t>
      </w:r>
      <w:r w:rsidR="002C7117">
        <w:rPr>
          <w:rFonts w:ascii="Tahoma" w:hAnsi="Tahoma" w:cs="Tahoma"/>
          <w:b/>
          <w:sz w:val="24"/>
          <w:szCs w:val="24"/>
        </w:rPr>
        <w:t>2</w:t>
      </w:r>
      <w:r w:rsidR="00C30788">
        <w:rPr>
          <w:rFonts w:ascii="Tahoma" w:hAnsi="Tahoma" w:cs="Tahoma"/>
          <w:b/>
          <w:sz w:val="24"/>
          <w:szCs w:val="24"/>
        </w:rPr>
        <w:t>2</w:t>
      </w:r>
      <w:r w:rsidR="002C7117">
        <w:rPr>
          <w:rFonts w:ascii="Tahoma" w:hAnsi="Tahoma" w:cs="Tahoma"/>
          <w:b/>
          <w:sz w:val="24"/>
          <w:szCs w:val="24"/>
        </w:rPr>
        <w:t>/0000</w:t>
      </w:r>
      <w:r w:rsidR="00C30788">
        <w:rPr>
          <w:rFonts w:ascii="Tahoma" w:hAnsi="Tahoma" w:cs="Tahoma"/>
          <w:b/>
          <w:sz w:val="24"/>
          <w:szCs w:val="24"/>
        </w:rPr>
        <w:t>1</w:t>
      </w:r>
      <w:r w:rsidR="002C7117">
        <w:rPr>
          <w:rFonts w:ascii="Tahoma" w:hAnsi="Tahoma" w:cs="Tahoma"/>
          <w:b/>
          <w:sz w:val="24"/>
          <w:szCs w:val="24"/>
        </w:rPr>
        <w:t xml:space="preserve">  </w:t>
      </w:r>
      <w:r w:rsidR="00C30788">
        <w:rPr>
          <w:rFonts w:ascii="Tahoma" w:hAnsi="Tahoma" w:cs="Tahoma"/>
          <w:b/>
          <w:sz w:val="24"/>
          <w:szCs w:val="24"/>
        </w:rPr>
        <w:t>TRAVEL MANAGEMENT SERVICES</w:t>
      </w:r>
    </w:p>
    <w:p w14:paraId="6DD52CDE" w14:textId="11F5A8F8" w:rsidR="00883844" w:rsidRPr="00DC2F1E" w:rsidRDefault="000548AB" w:rsidP="00DC2F1E">
      <w:pPr>
        <w:spacing w:line="360" w:lineRule="auto"/>
        <w:ind w:left="720" w:hanging="720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 xml:space="preserve">The </w:t>
      </w:r>
      <w:r w:rsidR="00FE2CAD">
        <w:rPr>
          <w:rFonts w:ascii="Tahoma" w:hAnsi="Tahoma" w:cs="Tahoma"/>
          <w:iCs/>
          <w:sz w:val="20"/>
          <w:szCs w:val="20"/>
        </w:rPr>
        <w:t>bid</w:t>
      </w:r>
      <w:r w:rsidR="0036244E" w:rsidRPr="000548AB">
        <w:rPr>
          <w:rFonts w:ascii="Tahoma" w:hAnsi="Tahoma" w:cs="Tahoma"/>
          <w:iCs/>
          <w:sz w:val="20"/>
          <w:szCs w:val="20"/>
        </w:rPr>
        <w:t xml:space="preserve"> </w:t>
      </w:r>
      <w:r w:rsidR="00EE086D" w:rsidRPr="000548AB">
        <w:rPr>
          <w:rFonts w:ascii="Tahoma" w:hAnsi="Tahoma" w:cs="Tahoma"/>
          <w:sz w:val="20"/>
          <w:szCs w:val="20"/>
          <w:lang w:val="en-US"/>
        </w:rPr>
        <w:t>RAF/20</w:t>
      </w:r>
      <w:r w:rsidR="002C7117">
        <w:rPr>
          <w:rFonts w:ascii="Tahoma" w:hAnsi="Tahoma" w:cs="Tahoma"/>
          <w:sz w:val="20"/>
          <w:szCs w:val="20"/>
          <w:lang w:val="en-US"/>
        </w:rPr>
        <w:t>2</w:t>
      </w:r>
      <w:r w:rsidR="00C30788">
        <w:rPr>
          <w:rFonts w:ascii="Tahoma" w:hAnsi="Tahoma" w:cs="Tahoma"/>
          <w:sz w:val="20"/>
          <w:szCs w:val="20"/>
          <w:lang w:val="en-US"/>
        </w:rPr>
        <w:t>2</w:t>
      </w:r>
      <w:r w:rsidR="00EE086D" w:rsidRPr="000548AB">
        <w:rPr>
          <w:rFonts w:ascii="Tahoma" w:hAnsi="Tahoma" w:cs="Tahoma"/>
          <w:sz w:val="20"/>
          <w:szCs w:val="20"/>
          <w:lang w:val="en-US"/>
        </w:rPr>
        <w:t>/000</w:t>
      </w:r>
      <w:r w:rsidR="00CB2077">
        <w:rPr>
          <w:rFonts w:ascii="Tahoma" w:hAnsi="Tahoma" w:cs="Tahoma"/>
          <w:sz w:val="20"/>
          <w:szCs w:val="20"/>
          <w:lang w:val="en-US"/>
        </w:rPr>
        <w:t>0</w:t>
      </w:r>
      <w:r w:rsidR="00C30788">
        <w:rPr>
          <w:rFonts w:ascii="Tahoma" w:hAnsi="Tahoma" w:cs="Tahoma"/>
          <w:sz w:val="20"/>
          <w:szCs w:val="20"/>
          <w:lang w:val="en-US"/>
        </w:rPr>
        <w:t>1</w:t>
      </w:r>
      <w:r w:rsidR="00ED5EA2">
        <w:rPr>
          <w:rFonts w:ascii="Tahoma" w:hAnsi="Tahoma" w:cs="Tahoma"/>
          <w:sz w:val="20"/>
          <w:szCs w:val="20"/>
          <w:lang w:val="en-US"/>
        </w:rPr>
        <w:t xml:space="preserve"> </w:t>
      </w:r>
      <w:r w:rsidR="00FE2CAD">
        <w:rPr>
          <w:rFonts w:ascii="Tahoma" w:hAnsi="Tahoma" w:cs="Tahoma"/>
          <w:sz w:val="20"/>
          <w:szCs w:val="20"/>
          <w:lang w:val="en-US"/>
        </w:rPr>
        <w:t xml:space="preserve">was awarded </w:t>
      </w:r>
      <w:r w:rsidR="00883844">
        <w:rPr>
          <w:rFonts w:ascii="Tahoma" w:hAnsi="Tahoma" w:cs="Tahoma"/>
          <w:iCs/>
          <w:sz w:val="20"/>
          <w:szCs w:val="20"/>
        </w:rPr>
        <w:t>as follows:</w:t>
      </w:r>
    </w:p>
    <w:tbl>
      <w:tblPr>
        <w:tblW w:w="117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276"/>
        <w:gridCol w:w="1843"/>
        <w:gridCol w:w="1559"/>
        <w:gridCol w:w="2410"/>
      </w:tblGrid>
      <w:tr w:rsidR="00A525F2" w:rsidRPr="00C412B0" w14:paraId="3DE00757" w14:textId="77777777" w:rsidTr="00CB2077">
        <w:trPr>
          <w:trHeight w:val="19"/>
        </w:trPr>
        <w:tc>
          <w:tcPr>
            <w:tcW w:w="2694" w:type="dxa"/>
          </w:tcPr>
          <w:p w14:paraId="262723B5" w14:textId="77777777" w:rsidR="00A525F2" w:rsidRPr="008A6EDE" w:rsidRDefault="00A525F2" w:rsidP="00A525F2">
            <w:pPr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8A6EDE">
              <w:rPr>
                <w:rFonts w:ascii="Tahoma" w:hAnsi="Tahoma" w:cs="Tahoma"/>
                <w:b/>
                <w:sz w:val="20"/>
                <w:szCs w:val="20"/>
                <w:lang w:val="en-GB"/>
              </w:rPr>
              <w:t>Preferred Bidder</w:t>
            </w:r>
          </w:p>
        </w:tc>
        <w:tc>
          <w:tcPr>
            <w:tcW w:w="1984" w:type="dxa"/>
          </w:tcPr>
          <w:p w14:paraId="46918F53" w14:textId="77777777" w:rsidR="00A525F2" w:rsidRPr="008A6EDE" w:rsidRDefault="00A525F2" w:rsidP="00A525F2">
            <w:pPr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D52212">
              <w:rPr>
                <w:rFonts w:ascii="Tahoma" w:hAnsi="Tahoma" w:cs="Tahoma"/>
                <w:b/>
                <w:sz w:val="20"/>
                <w:szCs w:val="20"/>
                <w:lang w:val="en-GB"/>
              </w:rPr>
              <w:t>Description</w:t>
            </w:r>
            <w:r w:rsidRPr="00D52212">
              <w:rPr>
                <w:rFonts w:ascii="Tahoma" w:hAnsi="Tahoma" w:cs="Tahoma"/>
                <w:b/>
                <w:sz w:val="20"/>
                <w:szCs w:val="20"/>
              </w:rPr>
              <w:t xml:space="preserve"> of Service on Offer</w:t>
            </w:r>
          </w:p>
        </w:tc>
        <w:tc>
          <w:tcPr>
            <w:tcW w:w="1276" w:type="dxa"/>
          </w:tcPr>
          <w:p w14:paraId="5934424F" w14:textId="77777777" w:rsidR="00A525F2" w:rsidRPr="008A6EDE" w:rsidRDefault="00A525F2" w:rsidP="00A525F2">
            <w:pPr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8A6EDE">
              <w:rPr>
                <w:rFonts w:ascii="Tahoma" w:hAnsi="Tahoma" w:cs="Tahoma"/>
                <w:b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1843" w:type="dxa"/>
          </w:tcPr>
          <w:p w14:paraId="44E0C4C3" w14:textId="77777777" w:rsidR="00A525F2" w:rsidRDefault="00A525F2" w:rsidP="00A525F2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Price</w:t>
            </w:r>
          </w:p>
        </w:tc>
        <w:tc>
          <w:tcPr>
            <w:tcW w:w="1559" w:type="dxa"/>
          </w:tcPr>
          <w:p w14:paraId="7DE9548A" w14:textId="77777777" w:rsidR="00A525F2" w:rsidRDefault="00A525F2" w:rsidP="00A525F2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BEE Level </w:t>
            </w:r>
          </w:p>
        </w:tc>
        <w:tc>
          <w:tcPr>
            <w:tcW w:w="2410" w:type="dxa"/>
          </w:tcPr>
          <w:p w14:paraId="7B5D1AF4" w14:textId="77777777" w:rsidR="00A525F2" w:rsidRPr="008A6EDE" w:rsidRDefault="00A525F2" w:rsidP="00A525F2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Price and BEE Points </w:t>
            </w:r>
          </w:p>
        </w:tc>
      </w:tr>
      <w:tr w:rsidR="00A525F2" w:rsidRPr="003B57EF" w14:paraId="283EA8F2" w14:textId="77777777" w:rsidTr="00CB2077">
        <w:trPr>
          <w:trHeight w:val="898"/>
        </w:trPr>
        <w:tc>
          <w:tcPr>
            <w:tcW w:w="2694" w:type="dxa"/>
          </w:tcPr>
          <w:p w14:paraId="56866274" w14:textId="1EB2BE56" w:rsidR="00A525F2" w:rsidRPr="008A6EDE" w:rsidRDefault="00B33FEA" w:rsidP="00A525F2">
            <w:pPr>
              <w:spacing w:before="120" w:after="120"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Travel With Flair</w:t>
            </w:r>
            <w:r w:rsidR="00CB2077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806447">
              <w:rPr>
                <w:rFonts w:ascii="Tahoma" w:hAnsi="Tahoma" w:cs="Tahoma"/>
                <w:sz w:val="20"/>
                <w:szCs w:val="20"/>
                <w:lang w:val="en-GB"/>
              </w:rPr>
              <w:t>(Pty)Ltd</w:t>
            </w:r>
          </w:p>
        </w:tc>
        <w:tc>
          <w:tcPr>
            <w:tcW w:w="1984" w:type="dxa"/>
          </w:tcPr>
          <w:p w14:paraId="7C7BF1C6" w14:textId="72A3653E" w:rsidR="00A525F2" w:rsidRPr="008A6EDE" w:rsidRDefault="00B33FEA" w:rsidP="00A525F2">
            <w:pPr>
              <w:spacing w:before="120" w:after="120" w:line="360" w:lineRule="auto"/>
              <w:rPr>
                <w:rFonts w:ascii="Tahoma" w:hAnsi="Tahoma" w:cs="Tahoma"/>
                <w:bCs/>
                <w:color w:val="000000"/>
                <w:sz w:val="20"/>
                <w:szCs w:val="20"/>
                <w:lang w:eastAsia="en-ZA"/>
              </w:rPr>
            </w:pPr>
            <w:r>
              <w:rPr>
                <w:rFonts w:ascii="Tahoma" w:hAnsi="Tahoma" w:cs="Tahoma"/>
                <w:bCs/>
                <w:color w:val="000000"/>
                <w:sz w:val="20"/>
                <w:szCs w:val="20"/>
                <w:lang w:eastAsia="en-ZA"/>
              </w:rPr>
              <w:t>Travel Management Services</w:t>
            </w:r>
            <w:r w:rsidR="00CB2077">
              <w:rPr>
                <w:rFonts w:ascii="Tahoma" w:hAnsi="Tahoma" w:cs="Tahoma"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  <w:r w:rsidR="00894F73">
              <w:rPr>
                <w:rFonts w:ascii="Tahoma" w:hAnsi="Tahoma" w:cs="Tahoma"/>
                <w:bCs/>
                <w:color w:val="000000"/>
                <w:sz w:val="20"/>
                <w:szCs w:val="20"/>
                <w:lang w:eastAsia="en-ZA"/>
              </w:rPr>
              <w:t xml:space="preserve"> </w:t>
            </w:r>
          </w:p>
        </w:tc>
        <w:tc>
          <w:tcPr>
            <w:tcW w:w="1276" w:type="dxa"/>
          </w:tcPr>
          <w:p w14:paraId="39F73FE0" w14:textId="58905D50" w:rsidR="00A525F2" w:rsidRPr="008A6EDE" w:rsidRDefault="002C7117" w:rsidP="00A525F2">
            <w:pPr>
              <w:spacing w:before="120" w:after="120"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5 years</w:t>
            </w:r>
            <w:r w:rsidR="00CB2077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894F73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43" w:type="dxa"/>
          </w:tcPr>
          <w:p w14:paraId="5D5A5375" w14:textId="399DC2B9" w:rsidR="00A525F2" w:rsidRDefault="002C7117" w:rsidP="00894F73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2C7117">
              <w:rPr>
                <w:rFonts w:ascii="Arial" w:eastAsia="Arial Unicode MS" w:hAnsi="Arial" w:cs="Arial"/>
                <w:b/>
                <w:iCs/>
                <w:bdr w:val="nil"/>
              </w:rPr>
              <w:t>R</w:t>
            </w:r>
            <w:r w:rsidR="00B33FEA">
              <w:rPr>
                <w:rFonts w:ascii="Arial" w:eastAsia="Arial Unicode MS" w:hAnsi="Arial" w:cs="Arial"/>
                <w:b/>
                <w:iCs/>
                <w:bdr w:val="nil"/>
              </w:rPr>
              <w:t>1 236 582.00</w:t>
            </w:r>
          </w:p>
        </w:tc>
        <w:tc>
          <w:tcPr>
            <w:tcW w:w="1559" w:type="dxa"/>
          </w:tcPr>
          <w:p w14:paraId="6D409C99" w14:textId="6E84FBC2" w:rsidR="00A525F2" w:rsidRDefault="00B33FEA" w:rsidP="00A525F2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1</w:t>
            </w:r>
          </w:p>
        </w:tc>
        <w:tc>
          <w:tcPr>
            <w:tcW w:w="2410" w:type="dxa"/>
          </w:tcPr>
          <w:p w14:paraId="62C48567" w14:textId="3A5CC698" w:rsidR="00A525F2" w:rsidRPr="008A6EDE" w:rsidRDefault="00C30788" w:rsidP="00A525F2">
            <w:pPr>
              <w:autoSpaceDE w:val="0"/>
              <w:autoSpaceDN w:val="0"/>
              <w:spacing w:before="120" w:after="120"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100</w:t>
            </w:r>
            <w:r w:rsidR="00A525F2">
              <w:rPr>
                <w:rFonts w:ascii="Tahoma" w:hAnsi="Tahoma" w:cs="Tahoma"/>
                <w:sz w:val="20"/>
                <w:szCs w:val="20"/>
                <w:lang w:val="en-GB"/>
              </w:rPr>
              <w:t>.00</w:t>
            </w:r>
          </w:p>
        </w:tc>
      </w:tr>
    </w:tbl>
    <w:p w14:paraId="06E40E4E" w14:textId="77777777" w:rsidR="00883844" w:rsidRDefault="00883844" w:rsidP="00883844">
      <w:pPr>
        <w:spacing w:line="360" w:lineRule="auto"/>
        <w:jc w:val="both"/>
        <w:rPr>
          <w:rFonts w:ascii="Tahoma" w:hAnsi="Tahoma" w:cs="Tahoma"/>
          <w:iCs/>
          <w:sz w:val="20"/>
          <w:szCs w:val="20"/>
        </w:rPr>
      </w:pPr>
    </w:p>
    <w:p w14:paraId="76057743" w14:textId="77777777" w:rsidR="0036244E" w:rsidRPr="0036244E" w:rsidRDefault="0036244E" w:rsidP="00883844">
      <w:pPr>
        <w:rPr>
          <w:lang w:val="en-US"/>
        </w:rPr>
      </w:pPr>
    </w:p>
    <w:sectPr w:rsidR="0036244E" w:rsidRPr="0036244E" w:rsidSect="00DC2F1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14501"/>
    <w:multiLevelType w:val="hybridMultilevel"/>
    <w:tmpl w:val="F29C0C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C25E8E"/>
    <w:multiLevelType w:val="hybridMultilevel"/>
    <w:tmpl w:val="23B2EF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4E"/>
    <w:rsid w:val="000548AB"/>
    <w:rsid w:val="001A6F0D"/>
    <w:rsid w:val="002A261B"/>
    <w:rsid w:val="002C7117"/>
    <w:rsid w:val="003247E2"/>
    <w:rsid w:val="0036244E"/>
    <w:rsid w:val="003D0C09"/>
    <w:rsid w:val="00471F09"/>
    <w:rsid w:val="0048725E"/>
    <w:rsid w:val="00502E89"/>
    <w:rsid w:val="005C0F3A"/>
    <w:rsid w:val="005E3A95"/>
    <w:rsid w:val="006E6641"/>
    <w:rsid w:val="007326E1"/>
    <w:rsid w:val="00806447"/>
    <w:rsid w:val="00883844"/>
    <w:rsid w:val="00894F73"/>
    <w:rsid w:val="008C7A8E"/>
    <w:rsid w:val="00900D7B"/>
    <w:rsid w:val="00946261"/>
    <w:rsid w:val="0096375E"/>
    <w:rsid w:val="009A06E2"/>
    <w:rsid w:val="009E4139"/>
    <w:rsid w:val="00A5237E"/>
    <w:rsid w:val="00A525F2"/>
    <w:rsid w:val="00A66885"/>
    <w:rsid w:val="00B33FEA"/>
    <w:rsid w:val="00BD7FBD"/>
    <w:rsid w:val="00C24854"/>
    <w:rsid w:val="00C30788"/>
    <w:rsid w:val="00CB2077"/>
    <w:rsid w:val="00D52212"/>
    <w:rsid w:val="00DC1599"/>
    <w:rsid w:val="00DC2F1E"/>
    <w:rsid w:val="00E10732"/>
    <w:rsid w:val="00ED5EA2"/>
    <w:rsid w:val="00EE086D"/>
    <w:rsid w:val="00FE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 "/>
  <w14:docId w14:val="6F72D6F6"/>
  <w15:docId w15:val="{3ADC73D5-8CEE-4C87-8C86-2458515B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table" w:styleId="TableGrid">
    <w:name w:val="Table Grid"/>
    <w:basedOn w:val="TableNormal"/>
    <w:uiPriority w:val="59"/>
    <w:rsid w:val="00883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232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Road Accident Fund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Zietsman</dc:creator>
  <cp:lastModifiedBy>Shadi Matlou</cp:lastModifiedBy>
  <cp:revision>3</cp:revision>
  <dcterms:created xsi:type="dcterms:W3CDTF">2022-08-31T09:38:00Z</dcterms:created>
  <dcterms:modified xsi:type="dcterms:W3CDTF">2022-08-31T09:38:00Z</dcterms:modified>
</cp:coreProperties>
</file>