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37E65DEC" w:rsidR="005168F2" w:rsidRPr="00FA058C" w:rsidRDefault="005C6318" w:rsidP="00181D8D">
            <w:pPr>
              <w:pStyle w:val="TableParagraph"/>
              <w:spacing w:line="256" w:lineRule="exact"/>
              <w:ind w:left="55"/>
              <w:rPr>
                <w:rFonts w:asciiTheme="minorHAnsi" w:hAnsiTheme="minorHAnsi" w:cstheme="minorHAnsi"/>
              </w:rPr>
            </w:pPr>
            <w:r w:rsidRPr="005C6318">
              <w:rPr>
                <w:rFonts w:asciiTheme="minorHAnsi" w:hAnsiTheme="minorHAnsi" w:cstheme="minorHAnsi"/>
                <w:lang w:val="en-ZA"/>
              </w:rPr>
              <w:t>PHP012407RFQ00000012</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61C07EE3"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20421F">
              <w:rPr>
                <w:rFonts w:asciiTheme="minorHAnsi" w:hAnsiTheme="minorHAnsi" w:cstheme="minorHAnsi"/>
              </w:rPr>
              <w:t>30</w:t>
            </w:r>
            <w:r w:rsidR="0048386C" w:rsidRPr="00FA058C">
              <w:rPr>
                <w:rFonts w:asciiTheme="minorHAnsi" w:hAnsiTheme="minorHAnsi" w:cstheme="minorHAnsi"/>
              </w:rPr>
              <w:t>-0</w:t>
            </w:r>
            <w:r w:rsidR="00192404">
              <w:rPr>
                <w:rFonts w:asciiTheme="minorHAnsi" w:hAnsiTheme="minorHAnsi" w:cstheme="minorHAnsi"/>
              </w:rPr>
              <w:t>7</w:t>
            </w:r>
            <w:r w:rsidR="0048386C" w:rsidRPr="00FA058C">
              <w:rPr>
                <w:rFonts w:asciiTheme="minorHAnsi" w:hAnsiTheme="minorHAnsi" w:cstheme="minorHAnsi"/>
              </w:rPr>
              <w:t>-2024</w:t>
            </w:r>
            <w:r w:rsidR="002E1137">
              <w:rPr>
                <w:rFonts w:asciiTheme="minorHAnsi" w:hAnsiTheme="minorHAnsi" w:cstheme="minorHAnsi"/>
              </w:rPr>
              <w:t xml:space="preserve"> </w:t>
            </w:r>
            <w:r w:rsidR="002E1137">
              <w:rPr>
                <w:color w:val="FF0000"/>
              </w:rPr>
              <w:t>(Late responses will not be accepted)</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6A4BA0B9" w:rsidR="005168F2" w:rsidRPr="00FA058C" w:rsidRDefault="00192404" w:rsidP="00181D8D">
            <w:pPr>
              <w:pStyle w:val="TableParagraph"/>
              <w:spacing w:line="236" w:lineRule="exact"/>
              <w:ind w:left="62"/>
              <w:rPr>
                <w:rFonts w:asciiTheme="minorHAnsi" w:hAnsiTheme="minorHAnsi" w:cstheme="minorHAnsi"/>
              </w:rPr>
            </w:pPr>
            <w:r>
              <w:rPr>
                <w:rFonts w:asciiTheme="minorHAnsi" w:hAnsiTheme="minorHAnsi" w:cstheme="minorHAnsi"/>
              </w:rPr>
              <w:t xml:space="preserve">Supply and Delivery of </w:t>
            </w:r>
            <w:r w:rsidR="0001514E">
              <w:rPr>
                <w:rFonts w:asciiTheme="minorHAnsi" w:hAnsiTheme="minorHAnsi" w:cstheme="minorHAnsi"/>
              </w:rPr>
              <w:t xml:space="preserve">Research Consumables </w:t>
            </w:r>
            <w:r w:rsidR="008855DA">
              <w:rPr>
                <w:rFonts w:asciiTheme="minorHAnsi" w:hAnsiTheme="minorHAnsi" w:cstheme="minorHAnsi"/>
              </w:rPr>
              <w:t xml:space="preserve"> </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64ECCCDD" w14:textId="77777777" w:rsidR="0020421F" w:rsidRP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ARC-PHP</w:t>
            </w:r>
          </w:p>
          <w:p w14:paraId="6B7C311E" w14:textId="77777777" w:rsidR="0020421F" w:rsidRP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Biosystematics</w:t>
            </w:r>
          </w:p>
          <w:p w14:paraId="16754F40" w14:textId="77777777" w:rsidR="0020421F" w:rsidRP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 xml:space="preserve">VIM campus (Roodeplaat West) </w:t>
            </w:r>
          </w:p>
          <w:p w14:paraId="2D6E0DC3" w14:textId="77777777" w:rsidR="0020421F" w:rsidRP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 xml:space="preserve">R573 KwaMhlanga / Moloto Road </w:t>
            </w:r>
          </w:p>
          <w:p w14:paraId="7212BE90" w14:textId="77777777" w:rsidR="0020421F" w:rsidRP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 xml:space="preserve">Roodeplaat </w:t>
            </w:r>
          </w:p>
          <w:p w14:paraId="171C2401" w14:textId="0040E23D" w:rsidR="005168F2" w:rsidRPr="00FA058C" w:rsidRDefault="005168F2" w:rsidP="00EE1E24">
            <w:pPr>
              <w:pStyle w:val="TableParagraph"/>
              <w:spacing w:line="234" w:lineRule="exact"/>
              <w:rPr>
                <w:rFonts w:asciiTheme="minorHAnsi" w:hAnsiTheme="minorHAnsi" w:cstheme="minorHAnsi"/>
              </w:rPr>
            </w:pP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6FB5C052"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 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3C569B28" w14:textId="38BA3EA3" w:rsidR="005168F2" w:rsidRPr="00FA058C" w:rsidRDefault="0048386C" w:rsidP="00181D8D">
            <w:pPr>
              <w:pStyle w:val="TableParagraph"/>
              <w:spacing w:before="1"/>
              <w:ind w:left="112"/>
              <w:rPr>
                <w:rFonts w:asciiTheme="minorHAnsi" w:hAnsiTheme="minorHAnsi" w:cstheme="minorHAnsi"/>
              </w:rPr>
            </w:pPr>
            <w:r w:rsidRPr="00FA058C">
              <w:rPr>
                <w:rFonts w:asciiTheme="minorHAnsi" w:hAnsiTheme="minorHAnsi" w:cstheme="minorHAnsi"/>
                <w:color w:val="1F1F22"/>
              </w:rPr>
              <w:t>Email:</w:t>
            </w:r>
            <w:r w:rsidRPr="00FA058C">
              <w:rPr>
                <w:rFonts w:asciiTheme="minorHAnsi" w:hAnsiTheme="minorHAnsi" w:cstheme="minorHAnsi"/>
                <w:color w:val="1F1F22"/>
                <w:spacing w:val="-5"/>
              </w:rPr>
              <w:t xml:space="preserve"> ppriquote@arc.agric.za</w:t>
            </w:r>
          </w:p>
        </w:tc>
      </w:tr>
      <w:tr w:rsidR="005168F2" w:rsidRPr="00FA058C" w14:paraId="1159739C" w14:textId="77777777" w:rsidTr="00FF4034">
        <w:trPr>
          <w:trHeight w:val="576"/>
        </w:trPr>
        <w:tc>
          <w:tcPr>
            <w:tcW w:w="4211" w:type="dxa"/>
            <w:shd w:val="clear" w:color="auto" w:fill="C7C7C7"/>
          </w:tcPr>
          <w:p w14:paraId="33105212"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14:paraId="14295974" w14:textId="77777777" w:rsidR="005168F2" w:rsidRPr="00FA058C" w:rsidRDefault="005168F2" w:rsidP="00C908EF">
            <w:pPr>
              <w:pStyle w:val="TableParagraph"/>
              <w:ind w:left="163"/>
              <w:rPr>
                <w:rFonts w:asciiTheme="minorHAnsi" w:hAnsiTheme="minorHAnsi" w:cstheme="minorHAnsi"/>
              </w:rPr>
            </w:pPr>
            <w:r w:rsidRPr="00FA058C">
              <w:rPr>
                <w:rFonts w:asciiTheme="minorHAnsi" w:hAnsiTheme="minorHAnsi" w:cstheme="minorHAnsi"/>
                <w:color w:val="1F1F22"/>
              </w:rPr>
              <w:t>No</w:t>
            </w: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5A1C10" w:rsidRPr="00E861C0" w14:paraId="4B7526DB" w14:textId="77777777" w:rsidTr="00E46D69">
        <w:trPr>
          <w:trHeight w:val="363"/>
        </w:trPr>
        <w:tc>
          <w:tcPr>
            <w:tcW w:w="4831" w:type="dxa"/>
          </w:tcPr>
          <w:p w14:paraId="7DD830AC" w14:textId="0BE3FDE2" w:rsidR="005A1C10" w:rsidRPr="003F0E1E" w:rsidRDefault="0020421F" w:rsidP="005A1C10">
            <w:pPr>
              <w:pStyle w:val="NoSpacing"/>
              <w:rPr>
                <w:rFonts w:asciiTheme="minorHAnsi" w:hAnsiTheme="minorHAnsi" w:cstheme="minorHAnsi"/>
                <w:lang w:val="en-US"/>
              </w:rPr>
            </w:pPr>
            <w:r>
              <w:rPr>
                <w:rFonts w:asciiTheme="minorHAnsi" w:hAnsiTheme="minorHAnsi" w:cstheme="minorHAnsi"/>
                <w:lang w:val="en-US"/>
              </w:rPr>
              <w:t>Poly strips</w:t>
            </w:r>
          </w:p>
        </w:tc>
        <w:tc>
          <w:tcPr>
            <w:tcW w:w="1417" w:type="dxa"/>
          </w:tcPr>
          <w:p w14:paraId="69D030B1" w14:textId="504FC693" w:rsidR="005A1C10" w:rsidRPr="00192404" w:rsidRDefault="0020421F" w:rsidP="005A1C10">
            <w:pPr>
              <w:pStyle w:val="ListParagraph"/>
              <w:ind w:left="0"/>
              <w:jc w:val="center"/>
              <w:rPr>
                <w:rFonts w:cs="Arial"/>
                <w:sz w:val="20"/>
                <w:szCs w:val="20"/>
              </w:rPr>
            </w:pPr>
            <w:r>
              <w:rPr>
                <w:rFonts w:cs="Arial"/>
                <w:sz w:val="20"/>
                <w:szCs w:val="20"/>
              </w:rPr>
              <w:t>10</w:t>
            </w:r>
          </w:p>
        </w:tc>
        <w:tc>
          <w:tcPr>
            <w:tcW w:w="1796" w:type="dxa"/>
          </w:tcPr>
          <w:p w14:paraId="6A0135AD" w14:textId="3605E0BB" w:rsidR="005A1C10" w:rsidRDefault="005A1C10" w:rsidP="005A1C10">
            <w:pPr>
              <w:jc w:val="center"/>
              <w:rPr>
                <w:rFonts w:cs="Arial"/>
              </w:rPr>
            </w:pPr>
            <w:r>
              <w:rPr>
                <w:rFonts w:cs="Arial"/>
                <w:sz w:val="20"/>
                <w:szCs w:val="20"/>
              </w:rPr>
              <w:t>EA</w:t>
            </w:r>
          </w:p>
        </w:tc>
      </w:tr>
      <w:tr w:rsidR="005A1C10" w:rsidRPr="00E861C0" w14:paraId="472D71B3" w14:textId="77777777" w:rsidTr="00E46D69">
        <w:trPr>
          <w:trHeight w:val="363"/>
        </w:trPr>
        <w:tc>
          <w:tcPr>
            <w:tcW w:w="4831" w:type="dxa"/>
          </w:tcPr>
          <w:p w14:paraId="044ACE35" w14:textId="60473515" w:rsidR="005A1C10" w:rsidRPr="003F0E1E" w:rsidRDefault="0020421F" w:rsidP="005A1C10">
            <w:pPr>
              <w:pStyle w:val="NoSpacing"/>
              <w:rPr>
                <w:rFonts w:asciiTheme="minorHAnsi" w:hAnsiTheme="minorHAnsi" w:cstheme="minorHAnsi"/>
                <w:lang w:val="en-US"/>
              </w:rPr>
            </w:pPr>
            <w:r>
              <w:rPr>
                <w:rFonts w:asciiTheme="minorHAnsi" w:hAnsiTheme="minorHAnsi" w:cstheme="minorHAnsi"/>
                <w:lang w:val="en-US"/>
              </w:rPr>
              <w:t>Excavated glass blocks</w:t>
            </w:r>
          </w:p>
        </w:tc>
        <w:tc>
          <w:tcPr>
            <w:tcW w:w="1417" w:type="dxa"/>
          </w:tcPr>
          <w:p w14:paraId="44D57F86" w14:textId="1F81CDE5" w:rsidR="005A1C10" w:rsidRPr="00192404" w:rsidRDefault="0020421F" w:rsidP="005A1C10">
            <w:pPr>
              <w:pStyle w:val="ListParagraph"/>
              <w:ind w:left="0"/>
              <w:jc w:val="center"/>
              <w:rPr>
                <w:rFonts w:cs="Arial"/>
                <w:sz w:val="20"/>
                <w:szCs w:val="20"/>
              </w:rPr>
            </w:pPr>
            <w:r>
              <w:rPr>
                <w:rFonts w:cs="Arial"/>
                <w:sz w:val="20"/>
                <w:szCs w:val="20"/>
              </w:rPr>
              <w:t>5</w:t>
            </w:r>
          </w:p>
        </w:tc>
        <w:tc>
          <w:tcPr>
            <w:tcW w:w="1796" w:type="dxa"/>
          </w:tcPr>
          <w:p w14:paraId="4D8A2154" w14:textId="7D4545C8" w:rsidR="005A1C10" w:rsidRPr="008D1D2A" w:rsidRDefault="005A1C10" w:rsidP="005A1C10">
            <w:pPr>
              <w:jc w:val="center"/>
              <w:rPr>
                <w:rFonts w:cs="Arial"/>
                <w:sz w:val="18"/>
                <w:szCs w:val="18"/>
              </w:rPr>
            </w:pPr>
            <w:r>
              <w:rPr>
                <w:rFonts w:cs="Arial"/>
                <w:sz w:val="18"/>
                <w:szCs w:val="18"/>
              </w:rPr>
              <w:t>EA</w:t>
            </w:r>
          </w:p>
        </w:tc>
      </w:tr>
      <w:tr w:rsidR="005A1C10" w:rsidRPr="00E861C0" w14:paraId="3C035331" w14:textId="77777777" w:rsidTr="00E46D69">
        <w:trPr>
          <w:trHeight w:val="363"/>
        </w:trPr>
        <w:tc>
          <w:tcPr>
            <w:tcW w:w="4831" w:type="dxa"/>
          </w:tcPr>
          <w:p w14:paraId="09FA4A35" w14:textId="005F0F86" w:rsidR="005A1C10" w:rsidRPr="003F0E1E" w:rsidRDefault="0020421F" w:rsidP="005A1C10">
            <w:pPr>
              <w:pStyle w:val="NoSpacing"/>
              <w:rPr>
                <w:rFonts w:asciiTheme="minorHAnsi" w:hAnsiTheme="minorHAnsi" w:cstheme="minorHAnsi"/>
                <w:lang w:val="en-US"/>
              </w:rPr>
            </w:pPr>
            <w:r>
              <w:rPr>
                <w:rFonts w:asciiTheme="minorHAnsi" w:hAnsiTheme="minorHAnsi" w:cstheme="minorHAnsi"/>
                <w:lang w:val="en-US"/>
              </w:rPr>
              <w:t>Plastic pinning boxes</w:t>
            </w:r>
          </w:p>
        </w:tc>
        <w:tc>
          <w:tcPr>
            <w:tcW w:w="1417" w:type="dxa"/>
          </w:tcPr>
          <w:p w14:paraId="61FD96D6" w14:textId="7D0F9885" w:rsidR="005A1C10" w:rsidRPr="00192404" w:rsidRDefault="0020421F" w:rsidP="005A1C10">
            <w:pPr>
              <w:pStyle w:val="ListParagraph"/>
              <w:ind w:left="0"/>
              <w:jc w:val="center"/>
              <w:rPr>
                <w:rFonts w:cs="Arial"/>
                <w:sz w:val="20"/>
                <w:szCs w:val="20"/>
              </w:rPr>
            </w:pPr>
            <w:r>
              <w:rPr>
                <w:rFonts w:cs="Arial"/>
                <w:sz w:val="20"/>
                <w:szCs w:val="20"/>
              </w:rPr>
              <w:t>10</w:t>
            </w:r>
          </w:p>
        </w:tc>
        <w:tc>
          <w:tcPr>
            <w:tcW w:w="1796" w:type="dxa"/>
          </w:tcPr>
          <w:p w14:paraId="589089CD" w14:textId="52DBE003" w:rsidR="005A1C10" w:rsidRPr="008D1D2A" w:rsidRDefault="005A1C10" w:rsidP="005A1C10">
            <w:pPr>
              <w:jc w:val="center"/>
              <w:rPr>
                <w:rFonts w:cs="Arial"/>
                <w:sz w:val="18"/>
                <w:szCs w:val="18"/>
              </w:rPr>
            </w:pPr>
            <w:r>
              <w:rPr>
                <w:rFonts w:cs="Arial"/>
                <w:sz w:val="20"/>
                <w:szCs w:val="20"/>
              </w:rPr>
              <w:t>EA</w:t>
            </w:r>
          </w:p>
        </w:tc>
      </w:tr>
      <w:tr w:rsidR="005A1C10" w:rsidRPr="00E861C0" w14:paraId="2916307A" w14:textId="77777777" w:rsidTr="00E46D69">
        <w:trPr>
          <w:trHeight w:val="363"/>
        </w:trPr>
        <w:tc>
          <w:tcPr>
            <w:tcW w:w="4831" w:type="dxa"/>
          </w:tcPr>
          <w:p w14:paraId="1CA181CB" w14:textId="65214D69" w:rsidR="005A1C10" w:rsidRPr="003F0E1E" w:rsidRDefault="0020421F" w:rsidP="005A1C10">
            <w:pPr>
              <w:pStyle w:val="NoSpacing"/>
              <w:rPr>
                <w:rFonts w:asciiTheme="minorHAnsi" w:hAnsiTheme="minorHAnsi" w:cstheme="minorHAnsi"/>
                <w:lang w:val="en-US"/>
              </w:rPr>
            </w:pPr>
            <w:r>
              <w:rPr>
                <w:rFonts w:asciiTheme="minorHAnsi" w:hAnsiTheme="minorHAnsi" w:cstheme="minorHAnsi"/>
                <w:lang w:val="en-US"/>
              </w:rPr>
              <w:t>Gressitt &amp;</w:t>
            </w:r>
            <w:r w:rsidR="004B492C">
              <w:rPr>
                <w:rFonts w:asciiTheme="minorHAnsi" w:hAnsiTheme="minorHAnsi" w:cstheme="minorHAnsi"/>
                <w:lang w:val="en-US"/>
              </w:rPr>
              <w:t xml:space="preserve"> Gressitt</w:t>
            </w:r>
            <w:r>
              <w:rPr>
                <w:rFonts w:asciiTheme="minorHAnsi" w:hAnsiTheme="minorHAnsi" w:cstheme="minorHAnsi"/>
                <w:lang w:val="en-US"/>
              </w:rPr>
              <w:t xml:space="preserve"> Malaise Trap </w:t>
            </w:r>
          </w:p>
        </w:tc>
        <w:tc>
          <w:tcPr>
            <w:tcW w:w="1417" w:type="dxa"/>
          </w:tcPr>
          <w:p w14:paraId="7AFD0A15" w14:textId="5A5B1429" w:rsidR="005A1C10" w:rsidRPr="00192404" w:rsidRDefault="0020421F" w:rsidP="005A1C10">
            <w:pPr>
              <w:pStyle w:val="ListParagraph"/>
              <w:ind w:left="0"/>
              <w:jc w:val="center"/>
              <w:rPr>
                <w:rFonts w:cs="Arial"/>
                <w:sz w:val="20"/>
                <w:szCs w:val="20"/>
              </w:rPr>
            </w:pPr>
            <w:r>
              <w:rPr>
                <w:rFonts w:cs="Arial"/>
                <w:sz w:val="20"/>
                <w:szCs w:val="20"/>
              </w:rPr>
              <w:t>2</w:t>
            </w:r>
          </w:p>
        </w:tc>
        <w:tc>
          <w:tcPr>
            <w:tcW w:w="1796" w:type="dxa"/>
          </w:tcPr>
          <w:p w14:paraId="5878B074" w14:textId="582DB8FE" w:rsidR="005A1C10" w:rsidRPr="008D1D2A" w:rsidRDefault="005A1C10" w:rsidP="005A1C10">
            <w:pPr>
              <w:jc w:val="center"/>
              <w:rPr>
                <w:rFonts w:cs="Arial"/>
                <w:sz w:val="18"/>
                <w:szCs w:val="18"/>
              </w:rPr>
            </w:pPr>
            <w:r>
              <w:rPr>
                <w:rFonts w:cs="Arial"/>
                <w:sz w:val="20"/>
                <w:szCs w:val="20"/>
              </w:rPr>
              <w:t>EA</w:t>
            </w:r>
          </w:p>
        </w:tc>
      </w:tr>
      <w:tr w:rsidR="003F0E1E" w:rsidRPr="00E861C0" w14:paraId="1BFD98C7" w14:textId="77777777" w:rsidTr="00E46D69">
        <w:trPr>
          <w:trHeight w:val="363"/>
        </w:trPr>
        <w:tc>
          <w:tcPr>
            <w:tcW w:w="4831" w:type="dxa"/>
          </w:tcPr>
          <w:p w14:paraId="71631C34" w14:textId="77777777" w:rsidR="003F0E1E" w:rsidRDefault="003F0E1E" w:rsidP="003F0E1E">
            <w:pPr>
              <w:jc w:val="both"/>
              <w:rPr>
                <w:rFonts w:asciiTheme="minorHAnsi" w:hAnsiTheme="minorHAnsi" w:cstheme="minorHAnsi"/>
                <w:b/>
                <w:bCs/>
              </w:rPr>
            </w:pPr>
            <w:r>
              <w:rPr>
                <w:rFonts w:asciiTheme="minorHAnsi" w:hAnsiTheme="minorHAnsi" w:cstheme="minorHAnsi"/>
                <w:b/>
                <w:bCs/>
              </w:rPr>
              <w:t>RETURNABLE DOCUMENTS</w:t>
            </w:r>
          </w:p>
          <w:p w14:paraId="023DE185" w14:textId="77777777" w:rsidR="003F0E1E" w:rsidRDefault="003F0E1E" w:rsidP="003F0E1E">
            <w:pPr>
              <w:jc w:val="both"/>
              <w:rPr>
                <w:rFonts w:asciiTheme="minorHAnsi" w:hAnsiTheme="minorHAnsi" w:cstheme="minorHAnsi"/>
              </w:rPr>
            </w:pPr>
            <w:r>
              <w:rPr>
                <w:rFonts w:asciiTheme="minorHAnsi" w:hAnsiTheme="minorHAnsi" w:cstheme="minorHAnsi"/>
              </w:rPr>
              <w:t>• Fully completed and signed SBD document</w:t>
            </w:r>
          </w:p>
          <w:p w14:paraId="1B014AB7" w14:textId="77777777" w:rsidR="003F0E1E" w:rsidRDefault="003F0E1E" w:rsidP="003F0E1E">
            <w:pPr>
              <w:jc w:val="both"/>
              <w:rPr>
                <w:rFonts w:asciiTheme="minorHAnsi" w:hAnsiTheme="minorHAnsi" w:cstheme="minorHAnsi"/>
              </w:rPr>
            </w:pPr>
            <w:r>
              <w:rPr>
                <w:rFonts w:asciiTheme="minorHAnsi" w:hAnsiTheme="minorHAnsi" w:cstheme="minorHAnsi"/>
              </w:rPr>
              <w:t>• Official Quotation on the company letter head</w:t>
            </w:r>
          </w:p>
          <w:p w14:paraId="4BA21591" w14:textId="6193D794" w:rsidR="003F0E1E" w:rsidRDefault="003F0E1E" w:rsidP="003F0E1E">
            <w:pPr>
              <w:jc w:val="both"/>
              <w:rPr>
                <w:rFonts w:asciiTheme="minorHAnsi" w:hAnsiTheme="minorHAnsi" w:cstheme="minorHAnsi"/>
              </w:rPr>
            </w:pPr>
            <w:r>
              <w:rPr>
                <w:rFonts w:asciiTheme="minorHAnsi" w:hAnsiTheme="minorHAnsi" w:cstheme="minorHAnsi"/>
              </w:rPr>
              <w:t>• Valid BBBEE certificate</w:t>
            </w:r>
          </w:p>
          <w:p w14:paraId="24222F86" w14:textId="3EA2F2B2" w:rsidR="003F0E1E" w:rsidRDefault="003F0E1E" w:rsidP="003F0E1E">
            <w:pPr>
              <w:jc w:val="both"/>
              <w:rPr>
                <w:rFonts w:asciiTheme="minorHAnsi" w:hAnsiTheme="minorHAnsi" w:cstheme="minorHAnsi"/>
              </w:rPr>
            </w:pPr>
            <w:r>
              <w:rPr>
                <w:rFonts w:asciiTheme="minorHAnsi" w:hAnsiTheme="minorHAnsi" w:cstheme="minorHAnsi"/>
              </w:rPr>
              <w:t>• CSD Report or (MAAA number)</w:t>
            </w:r>
          </w:p>
          <w:p w14:paraId="466AC1E4" w14:textId="77777777" w:rsidR="003F0E1E" w:rsidRDefault="003F0E1E" w:rsidP="003F0E1E">
            <w:pPr>
              <w:jc w:val="both"/>
              <w:rPr>
                <w:rFonts w:asciiTheme="minorHAnsi" w:hAnsiTheme="minorHAnsi" w:cstheme="minorHAnsi"/>
                <w:sz w:val="24"/>
                <w:szCs w:val="24"/>
                <w:lang w:val="en-US"/>
              </w:rPr>
            </w:pPr>
          </w:p>
        </w:tc>
        <w:tc>
          <w:tcPr>
            <w:tcW w:w="1417" w:type="dxa"/>
          </w:tcPr>
          <w:p w14:paraId="089D2A4A" w14:textId="77777777" w:rsidR="003F0E1E" w:rsidRDefault="003F0E1E" w:rsidP="003F0E1E">
            <w:pPr>
              <w:pStyle w:val="ListParagraph"/>
              <w:ind w:left="0"/>
              <w:rPr>
                <w:rFonts w:cs="Arial"/>
                <w:sz w:val="18"/>
                <w:szCs w:val="18"/>
              </w:rPr>
            </w:pPr>
          </w:p>
        </w:tc>
        <w:tc>
          <w:tcPr>
            <w:tcW w:w="1796" w:type="dxa"/>
          </w:tcPr>
          <w:p w14:paraId="106C0B63" w14:textId="77777777" w:rsidR="003F0E1E" w:rsidRPr="008D1D2A" w:rsidRDefault="003F0E1E" w:rsidP="003F0E1E">
            <w:pPr>
              <w:rPr>
                <w:rFonts w:cs="Arial"/>
                <w:sz w:val="18"/>
                <w:szCs w:val="18"/>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44360801" w:rsidR="00C338BB" w:rsidRDefault="00820ADF" w:rsidP="00C338BB">
      <w:pPr>
        <w:numPr>
          <w:ilvl w:val="0"/>
          <w:numId w:val="1"/>
        </w:numPr>
        <w:spacing w:after="0"/>
        <w:jc w:val="both"/>
        <w:rPr>
          <w:rFonts w:cs="Arial"/>
          <w:b/>
        </w:rPr>
      </w:pPr>
      <w:r>
        <w:rPr>
          <w:rFonts w:cs="Arial"/>
          <w:b/>
        </w:rPr>
        <w:t xml:space="preserve">Essential </w:t>
      </w:r>
      <w:r w:rsidR="003720EE">
        <w:rPr>
          <w:rFonts w:cs="Arial"/>
          <w:b/>
        </w:rPr>
        <w:t xml:space="preserve">administrative </w:t>
      </w:r>
      <w:r w:rsidR="003720EE" w:rsidRPr="00E861C0">
        <w:rPr>
          <w:rFonts w:cs="Arial"/>
          <w:b/>
        </w:rPr>
        <w:t>requirements</w:t>
      </w:r>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9"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lastRenderedPageBreak/>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lastRenderedPageBreak/>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w:t>
      </w:r>
      <w:r w:rsidRPr="001A7082">
        <w:rPr>
          <w:rFonts w:eastAsia="Times New Roman" w:cs="Arial"/>
          <w:snapToGrid w:val="0"/>
          <w:lang w:val="en-GB"/>
        </w:rPr>
        <w:lastRenderedPageBreak/>
        <w:t>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lastRenderedPageBreak/>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lastRenderedPageBreak/>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lastRenderedPageBreak/>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0"/>
      <w:footerReference w:type="default" r:id="rId11"/>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EE4905" w14:textId="77777777" w:rsidR="00872D22" w:rsidRDefault="00872D22" w:rsidP="00C65D95">
      <w:pPr>
        <w:spacing w:after="0" w:line="240" w:lineRule="auto"/>
      </w:pPr>
      <w:r>
        <w:separator/>
      </w:r>
    </w:p>
  </w:endnote>
  <w:endnote w:type="continuationSeparator" w:id="0">
    <w:p w14:paraId="1B8339C5" w14:textId="77777777" w:rsidR="00872D22" w:rsidRDefault="00872D22"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A83386" w14:textId="77777777" w:rsidR="00872D22" w:rsidRDefault="00872D22" w:rsidP="00C65D95">
      <w:pPr>
        <w:spacing w:after="0" w:line="240" w:lineRule="auto"/>
      </w:pPr>
      <w:r>
        <w:separator/>
      </w:r>
    </w:p>
  </w:footnote>
  <w:footnote w:type="continuationSeparator" w:id="0">
    <w:p w14:paraId="6A5C97F3" w14:textId="77777777" w:rsidR="00872D22" w:rsidRDefault="00872D22"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6"/>
  </w:num>
  <w:num w:numId="3" w16cid:durableId="236788205">
    <w:abstractNumId w:val="12"/>
  </w:num>
  <w:num w:numId="4" w16cid:durableId="1664628065">
    <w:abstractNumId w:val="11"/>
  </w:num>
  <w:num w:numId="5" w16cid:durableId="865993632">
    <w:abstractNumId w:val="1"/>
  </w:num>
  <w:num w:numId="6" w16cid:durableId="1612784509">
    <w:abstractNumId w:val="0"/>
  </w:num>
  <w:num w:numId="7" w16cid:durableId="15932364">
    <w:abstractNumId w:val="4"/>
  </w:num>
  <w:num w:numId="8" w16cid:durableId="1277130434">
    <w:abstractNumId w:val="15"/>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3"/>
  </w:num>
  <w:num w:numId="17" w16cid:durableId="141959688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514E"/>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62F46"/>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E679A"/>
    <w:rsid w:val="000F2065"/>
    <w:rsid w:val="000F3086"/>
    <w:rsid w:val="00110477"/>
    <w:rsid w:val="00122876"/>
    <w:rsid w:val="00123C63"/>
    <w:rsid w:val="001354D0"/>
    <w:rsid w:val="00150E8E"/>
    <w:rsid w:val="0016339F"/>
    <w:rsid w:val="00165284"/>
    <w:rsid w:val="00181D8D"/>
    <w:rsid w:val="00187D91"/>
    <w:rsid w:val="00192404"/>
    <w:rsid w:val="001A2435"/>
    <w:rsid w:val="001A2E66"/>
    <w:rsid w:val="001B1692"/>
    <w:rsid w:val="001D06BD"/>
    <w:rsid w:val="001D4130"/>
    <w:rsid w:val="001D488E"/>
    <w:rsid w:val="001F051C"/>
    <w:rsid w:val="001F09C5"/>
    <w:rsid w:val="002003AE"/>
    <w:rsid w:val="002041C8"/>
    <w:rsid w:val="0020421F"/>
    <w:rsid w:val="00205C82"/>
    <w:rsid w:val="00210D78"/>
    <w:rsid w:val="00212A28"/>
    <w:rsid w:val="00215E0E"/>
    <w:rsid w:val="00217902"/>
    <w:rsid w:val="00222B4D"/>
    <w:rsid w:val="00223B26"/>
    <w:rsid w:val="00227E7E"/>
    <w:rsid w:val="002335DE"/>
    <w:rsid w:val="00241BEB"/>
    <w:rsid w:val="00252A37"/>
    <w:rsid w:val="0025409B"/>
    <w:rsid w:val="002541A9"/>
    <w:rsid w:val="00254570"/>
    <w:rsid w:val="00264BB1"/>
    <w:rsid w:val="00267226"/>
    <w:rsid w:val="002712DD"/>
    <w:rsid w:val="00283C57"/>
    <w:rsid w:val="0028797D"/>
    <w:rsid w:val="00287DD0"/>
    <w:rsid w:val="00290DF4"/>
    <w:rsid w:val="00294C85"/>
    <w:rsid w:val="002A2A1D"/>
    <w:rsid w:val="002B66B1"/>
    <w:rsid w:val="002D37C3"/>
    <w:rsid w:val="002D762F"/>
    <w:rsid w:val="002D7C33"/>
    <w:rsid w:val="002E1137"/>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0EE"/>
    <w:rsid w:val="00372C5C"/>
    <w:rsid w:val="00374F12"/>
    <w:rsid w:val="00375CBC"/>
    <w:rsid w:val="00384A59"/>
    <w:rsid w:val="003868A6"/>
    <w:rsid w:val="0039156B"/>
    <w:rsid w:val="00397832"/>
    <w:rsid w:val="003A2D60"/>
    <w:rsid w:val="003A593E"/>
    <w:rsid w:val="003A7C7E"/>
    <w:rsid w:val="003B7276"/>
    <w:rsid w:val="003C0300"/>
    <w:rsid w:val="003C3349"/>
    <w:rsid w:val="003D2959"/>
    <w:rsid w:val="003E6B46"/>
    <w:rsid w:val="003E73AD"/>
    <w:rsid w:val="003F097F"/>
    <w:rsid w:val="003F0E1E"/>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907F9"/>
    <w:rsid w:val="004A6CC5"/>
    <w:rsid w:val="004B36EE"/>
    <w:rsid w:val="004B492C"/>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C10"/>
    <w:rsid w:val="005A1F9E"/>
    <w:rsid w:val="005A353D"/>
    <w:rsid w:val="005B5E62"/>
    <w:rsid w:val="005C2FF0"/>
    <w:rsid w:val="005C5EA4"/>
    <w:rsid w:val="005C6318"/>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4D42"/>
    <w:rsid w:val="006E67F7"/>
    <w:rsid w:val="006F7E17"/>
    <w:rsid w:val="00713C3A"/>
    <w:rsid w:val="0071507D"/>
    <w:rsid w:val="00725866"/>
    <w:rsid w:val="00726632"/>
    <w:rsid w:val="007269A4"/>
    <w:rsid w:val="007320D6"/>
    <w:rsid w:val="00743C85"/>
    <w:rsid w:val="00745437"/>
    <w:rsid w:val="007513AF"/>
    <w:rsid w:val="00764589"/>
    <w:rsid w:val="00764A93"/>
    <w:rsid w:val="00764EC9"/>
    <w:rsid w:val="007679D1"/>
    <w:rsid w:val="0077332B"/>
    <w:rsid w:val="0077341B"/>
    <w:rsid w:val="00773BBA"/>
    <w:rsid w:val="00773C1D"/>
    <w:rsid w:val="00793BE7"/>
    <w:rsid w:val="007A1A9F"/>
    <w:rsid w:val="007B5F68"/>
    <w:rsid w:val="007B6FCE"/>
    <w:rsid w:val="007C544E"/>
    <w:rsid w:val="007C6E4E"/>
    <w:rsid w:val="007D1F20"/>
    <w:rsid w:val="007D3871"/>
    <w:rsid w:val="007D7845"/>
    <w:rsid w:val="007E1062"/>
    <w:rsid w:val="007E5F6E"/>
    <w:rsid w:val="007E6365"/>
    <w:rsid w:val="007E65D5"/>
    <w:rsid w:val="007F30D4"/>
    <w:rsid w:val="007F6619"/>
    <w:rsid w:val="00811715"/>
    <w:rsid w:val="00814EAD"/>
    <w:rsid w:val="00820ADF"/>
    <w:rsid w:val="00821032"/>
    <w:rsid w:val="00824A53"/>
    <w:rsid w:val="008274EB"/>
    <w:rsid w:val="00832D57"/>
    <w:rsid w:val="00836646"/>
    <w:rsid w:val="00837A89"/>
    <w:rsid w:val="008429A6"/>
    <w:rsid w:val="00843D11"/>
    <w:rsid w:val="00846569"/>
    <w:rsid w:val="00854067"/>
    <w:rsid w:val="00865667"/>
    <w:rsid w:val="00865A6E"/>
    <w:rsid w:val="00870B14"/>
    <w:rsid w:val="00872D22"/>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8F7313"/>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765F5"/>
    <w:rsid w:val="009836A5"/>
    <w:rsid w:val="009843DB"/>
    <w:rsid w:val="00992B0E"/>
    <w:rsid w:val="00995FF4"/>
    <w:rsid w:val="00996455"/>
    <w:rsid w:val="009B4190"/>
    <w:rsid w:val="009B712A"/>
    <w:rsid w:val="009D0198"/>
    <w:rsid w:val="009D02CE"/>
    <w:rsid w:val="009D2AD5"/>
    <w:rsid w:val="009D379A"/>
    <w:rsid w:val="009E0D9D"/>
    <w:rsid w:val="009E1B0F"/>
    <w:rsid w:val="009E1C5C"/>
    <w:rsid w:val="009E2D39"/>
    <w:rsid w:val="009E557F"/>
    <w:rsid w:val="009E619D"/>
    <w:rsid w:val="009F0D3F"/>
    <w:rsid w:val="009F3C2C"/>
    <w:rsid w:val="009F70C8"/>
    <w:rsid w:val="00A00156"/>
    <w:rsid w:val="00A00238"/>
    <w:rsid w:val="00A01AC7"/>
    <w:rsid w:val="00A122BC"/>
    <w:rsid w:val="00A23AE8"/>
    <w:rsid w:val="00A257EA"/>
    <w:rsid w:val="00A2797B"/>
    <w:rsid w:val="00A30CED"/>
    <w:rsid w:val="00A318E3"/>
    <w:rsid w:val="00A32A7F"/>
    <w:rsid w:val="00A33224"/>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0712E"/>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93E18"/>
    <w:rsid w:val="00BC5232"/>
    <w:rsid w:val="00BC6E75"/>
    <w:rsid w:val="00BC7B52"/>
    <w:rsid w:val="00BE0E38"/>
    <w:rsid w:val="00BE3454"/>
    <w:rsid w:val="00BE3986"/>
    <w:rsid w:val="00BF5D46"/>
    <w:rsid w:val="00BF6725"/>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26EA"/>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636BF"/>
    <w:rsid w:val="00D703F9"/>
    <w:rsid w:val="00D81E6F"/>
    <w:rsid w:val="00D86687"/>
    <w:rsid w:val="00D869FF"/>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1C25"/>
    <w:rsid w:val="00EA6770"/>
    <w:rsid w:val="00EA7155"/>
    <w:rsid w:val="00EB39BD"/>
    <w:rsid w:val="00ED1664"/>
    <w:rsid w:val="00ED3A8B"/>
    <w:rsid w:val="00ED48BF"/>
    <w:rsid w:val="00EE0FD5"/>
    <w:rsid w:val="00EE13C9"/>
    <w:rsid w:val="00EE1E24"/>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1">
    <w:name w:val="heading 1"/>
    <w:basedOn w:val="Normal"/>
    <w:next w:val="Normal"/>
    <w:link w:val="Heading1Char"/>
    <w:uiPriority w:val="9"/>
    <w:qFormat/>
    <w:rsid w:val="001924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 w:type="character" w:customStyle="1" w:styleId="Heading1Char">
    <w:name w:val="Heading 1 Char"/>
    <w:basedOn w:val="DefaultParagraphFont"/>
    <w:link w:val="Heading1"/>
    <w:uiPriority w:val="9"/>
    <w:rsid w:val="00192404"/>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3F0E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6798095">
      <w:bodyDiv w:val="1"/>
      <w:marLeft w:val="0"/>
      <w:marRight w:val="0"/>
      <w:marTop w:val="0"/>
      <w:marBottom w:val="0"/>
      <w:divBdr>
        <w:top w:val="none" w:sz="0" w:space="0" w:color="auto"/>
        <w:left w:val="none" w:sz="0" w:space="0" w:color="auto"/>
        <w:bottom w:val="none" w:sz="0" w:space="0" w:color="auto"/>
        <w:right w:val="none" w:sz="0" w:space="0" w:color="auto"/>
      </w:divBdr>
    </w:div>
    <w:div w:id="738285826">
      <w:bodyDiv w:val="1"/>
      <w:marLeft w:val="0"/>
      <w:marRight w:val="0"/>
      <w:marTop w:val="0"/>
      <w:marBottom w:val="0"/>
      <w:divBdr>
        <w:top w:val="none" w:sz="0" w:space="0" w:color="auto"/>
        <w:left w:val="none" w:sz="0" w:space="0" w:color="auto"/>
        <w:bottom w:val="none" w:sz="0" w:space="0" w:color="auto"/>
        <w:right w:val="none" w:sz="0" w:space="0" w:color="auto"/>
      </w:divBdr>
    </w:div>
    <w:div w:id="754285986">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852062455">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54039582">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priquote@arc.agri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11</Pages>
  <Words>2527</Words>
  <Characters>14410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5</cp:revision>
  <cp:lastPrinted>2023-10-09T10:59:00Z</cp:lastPrinted>
  <dcterms:created xsi:type="dcterms:W3CDTF">2024-07-24T09:08:00Z</dcterms:created>
  <dcterms:modified xsi:type="dcterms:W3CDTF">2024-07-24T11:44:00Z</dcterms:modified>
</cp:coreProperties>
</file>