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087D2EC2" w:rsidR="00614BDC" w:rsidRPr="000B5217" w:rsidRDefault="007F3A88"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RFB109/25/26</w:t>
            </w:r>
            <w:r w:rsidR="00B3643D">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7EB3FD43" w:rsidR="00614BDC" w:rsidRPr="000B5217" w:rsidRDefault="00784D17"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16 MARCH 2026</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7C53A19E"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784D17">
              <w:rPr>
                <w:rFonts w:asciiTheme="minorHAnsi" w:hAnsiTheme="minorHAnsi" w:cstheme="minorHAnsi"/>
                <w:b/>
                <w:sz w:val="20"/>
                <w:szCs w:val="20"/>
                <w:lang w:val="en-GB"/>
              </w:rPr>
              <w:t>16 MARCH 2026</w:t>
            </w:r>
          </w:p>
          <w:p w14:paraId="22567CB6" w14:textId="77777777"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TIME: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77777777" w:rsidR="00C606D8" w:rsidRPr="000B5217"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0B5217">
              <w:rPr>
                <w:rFonts w:asciiTheme="minorHAnsi" w:hAnsiTheme="minorHAnsi" w:cstheme="minorHAnsi"/>
                <w:b/>
                <w:sz w:val="20"/>
                <w:szCs w:val="20"/>
              </w:rPr>
              <w:t>NATIONAL HEALTH LABORATORY SERVICE</w:t>
            </w:r>
          </w:p>
          <w:p w14:paraId="34A98FBF" w14:textId="77777777" w:rsidR="00C606D8" w:rsidRPr="000B5217" w:rsidRDefault="00317ED9"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0B5217">
              <w:rPr>
                <w:rFonts w:asciiTheme="minorHAnsi" w:hAnsiTheme="minorHAnsi" w:cstheme="minorHAnsi"/>
                <w:b/>
                <w:sz w:val="20"/>
                <w:szCs w:val="20"/>
              </w:rPr>
              <w:t>1 MODDERFONTEIN ROAD</w:t>
            </w:r>
          </w:p>
          <w:p w14:paraId="67FC6927" w14:textId="77777777" w:rsidR="005F09CC" w:rsidRPr="000B5217" w:rsidRDefault="00317ED9" w:rsidP="00BB2C3B">
            <w:pPr>
              <w:ind w:left="608"/>
              <w:jc w:val="both"/>
              <w:rPr>
                <w:rFonts w:asciiTheme="minorHAnsi" w:hAnsiTheme="minorHAnsi" w:cstheme="minorHAnsi"/>
                <w:sz w:val="20"/>
                <w:szCs w:val="20"/>
                <w:u w:val="single"/>
              </w:rPr>
            </w:pPr>
            <w:r w:rsidRPr="000B5217">
              <w:rPr>
                <w:rFonts w:asciiTheme="minorHAnsi" w:hAnsiTheme="minorHAnsi" w:cstheme="minorHAnsi"/>
                <w:b/>
                <w:sz w:val="20"/>
                <w:szCs w:val="20"/>
              </w:rPr>
              <w:t>SANDRINGHAM</w:t>
            </w:r>
            <w:r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0"/>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03368F8E" w:rsidR="005F09CC" w:rsidRPr="000B5217" w:rsidRDefault="00317ED9" w:rsidP="005F09CC">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DATE</w:t>
            </w:r>
            <w:r w:rsidR="00D11879" w:rsidRPr="000B5217">
              <w:rPr>
                <w:rFonts w:asciiTheme="minorHAnsi" w:hAnsiTheme="minorHAnsi" w:cstheme="minorHAnsi"/>
                <w:b/>
                <w:sz w:val="20"/>
                <w:szCs w:val="20"/>
                <w:lang w:val="en-GB"/>
              </w:rPr>
              <w:t xml:space="preserve">: </w:t>
            </w:r>
            <w:r w:rsidR="00593455">
              <w:rPr>
                <w:rFonts w:asciiTheme="minorHAnsi" w:hAnsiTheme="minorHAnsi" w:cstheme="minorHAnsi"/>
                <w:b/>
                <w:sz w:val="20"/>
                <w:szCs w:val="20"/>
                <w:lang w:val="en-GB"/>
              </w:rPr>
              <w:t xml:space="preserve">  </w:t>
            </w:r>
            <w:r w:rsidR="00784D17">
              <w:rPr>
                <w:rFonts w:asciiTheme="minorHAnsi" w:hAnsiTheme="minorHAnsi" w:cstheme="minorHAnsi"/>
                <w:b/>
                <w:sz w:val="20"/>
                <w:szCs w:val="20"/>
                <w:lang w:val="en-GB"/>
              </w:rPr>
              <w:t>27 FEBRUARY 2026</w:t>
            </w:r>
          </w:p>
          <w:p w14:paraId="7A3D0BB0" w14:textId="5E403B8C" w:rsidR="00225096" w:rsidRPr="000B5217" w:rsidRDefault="00317ED9" w:rsidP="00BA350A">
            <w:pPr>
              <w:pStyle w:val="NoSpacing"/>
              <w:spacing w:line="360" w:lineRule="auto"/>
              <w:ind w:left="910" w:hanging="910"/>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TIME:  </w:t>
            </w:r>
            <w:r w:rsidR="00593455">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 xml:space="preserve"> </w:t>
            </w:r>
            <w:r w:rsidR="00C57660">
              <w:rPr>
                <w:rFonts w:asciiTheme="minorHAnsi" w:hAnsiTheme="minorHAnsi" w:cstheme="minorHAnsi"/>
                <w:b/>
                <w:sz w:val="20"/>
                <w:szCs w:val="20"/>
                <w:lang w:val="en-GB"/>
              </w:rPr>
              <w:t>10</w:t>
            </w:r>
            <w:r w:rsidRPr="000B5217">
              <w:rPr>
                <w:rFonts w:asciiTheme="minorHAnsi" w:hAnsiTheme="minorHAnsi" w:cstheme="minorHAnsi"/>
                <w:b/>
                <w:sz w:val="20"/>
                <w:szCs w:val="20"/>
                <w:lang w:val="en-GB"/>
              </w:rPr>
              <w:t>:</w:t>
            </w:r>
            <w:r w:rsidR="008B5348">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0 </w:t>
            </w:r>
            <w:r w:rsidR="00C57660">
              <w:rPr>
                <w:rFonts w:asciiTheme="minorHAnsi" w:hAnsiTheme="minorHAnsi" w:cstheme="minorHAnsi"/>
                <w:b/>
                <w:sz w:val="20"/>
                <w:szCs w:val="20"/>
                <w:lang w:val="en-GB"/>
              </w:rPr>
              <w:t>A</w:t>
            </w:r>
            <w:r w:rsidR="00405DA8">
              <w:rPr>
                <w:rFonts w:asciiTheme="minorHAnsi" w:hAnsiTheme="minorHAnsi" w:cstheme="minorHAnsi"/>
                <w:b/>
                <w:sz w:val="20"/>
                <w:szCs w:val="20"/>
                <w:lang w:val="en-GB"/>
              </w:rPr>
              <w:t>M</w:t>
            </w:r>
            <w:r w:rsidRPr="000B5217">
              <w:rPr>
                <w:rFonts w:asciiTheme="minorHAnsi" w:hAnsiTheme="minorHAnsi" w:cstheme="minorHAnsi"/>
                <w:b/>
                <w:sz w:val="20"/>
                <w:szCs w:val="20"/>
                <w:lang w:val="en-GB"/>
              </w:rPr>
              <w:t xml:space="preserve"> </w:t>
            </w:r>
          </w:p>
          <w:p w14:paraId="61394CFA" w14:textId="77777777" w:rsidR="00593455" w:rsidRPr="00593455" w:rsidRDefault="00E4607B" w:rsidP="00593455">
            <w:pPr>
              <w:rPr>
                <w:rFonts w:asciiTheme="minorHAnsi" w:hAnsiTheme="minorHAnsi" w:cstheme="minorHAnsi"/>
                <w:b/>
                <w:sz w:val="20"/>
                <w:szCs w:val="20"/>
              </w:rPr>
            </w:pPr>
            <w:r w:rsidRPr="000B5217">
              <w:rPr>
                <w:rFonts w:asciiTheme="minorHAnsi" w:hAnsiTheme="minorHAnsi" w:cstheme="minorHAnsi"/>
                <w:b/>
                <w:sz w:val="20"/>
                <w:szCs w:val="20"/>
              </w:rPr>
              <w:t>VENUE:</w:t>
            </w:r>
            <w:r w:rsidR="00B3643D">
              <w:rPr>
                <w:rFonts w:asciiTheme="minorHAnsi" w:hAnsiTheme="minorHAnsi" w:cstheme="minorHAnsi"/>
                <w:b/>
                <w:sz w:val="20"/>
                <w:szCs w:val="20"/>
              </w:rPr>
              <w:t xml:space="preserve"> </w:t>
            </w:r>
            <w:r w:rsidR="00593455" w:rsidRPr="00593455">
              <w:rPr>
                <w:rFonts w:asciiTheme="minorHAnsi" w:hAnsiTheme="minorHAnsi" w:cstheme="minorHAnsi"/>
                <w:b/>
                <w:sz w:val="20"/>
                <w:szCs w:val="20"/>
              </w:rPr>
              <w:t>NATIONAL HEALTH LABORATORY SERVICE</w:t>
            </w:r>
          </w:p>
          <w:p w14:paraId="53CC14C2" w14:textId="176941EC" w:rsidR="00C84649" w:rsidRDefault="008B5348" w:rsidP="008B5348">
            <w:pPr>
              <w:rPr>
                <w:rFonts w:asciiTheme="minorHAnsi" w:hAnsiTheme="minorHAnsi" w:cstheme="minorHAnsi"/>
                <w:b/>
                <w:sz w:val="20"/>
                <w:szCs w:val="20"/>
              </w:rPr>
            </w:pPr>
            <w:r>
              <w:rPr>
                <w:rFonts w:asciiTheme="minorHAnsi" w:hAnsiTheme="minorHAnsi" w:cstheme="minorHAnsi"/>
                <w:b/>
                <w:sz w:val="20"/>
                <w:szCs w:val="20"/>
              </w:rPr>
              <w:t xml:space="preserve">               </w:t>
            </w:r>
            <w:r w:rsidR="00C84649" w:rsidRPr="00C84649">
              <w:rPr>
                <w:rFonts w:asciiTheme="minorHAnsi" w:hAnsiTheme="minorHAnsi" w:cstheme="minorHAnsi"/>
                <w:b/>
                <w:sz w:val="20"/>
                <w:szCs w:val="20"/>
              </w:rPr>
              <w:t>MOFUMAHADI MANAPO MOPELI HOSPITAL,</w:t>
            </w:r>
          </w:p>
          <w:p w14:paraId="13D03BB5" w14:textId="5B9E7BB8" w:rsidR="00D060D6" w:rsidRDefault="00C84649" w:rsidP="008B5348">
            <w:pPr>
              <w:rPr>
                <w:rFonts w:asciiTheme="minorHAnsi" w:hAnsiTheme="minorHAnsi" w:cstheme="minorHAnsi"/>
                <w:b/>
                <w:sz w:val="20"/>
                <w:szCs w:val="20"/>
              </w:rPr>
            </w:pPr>
            <w:r>
              <w:rPr>
                <w:rFonts w:asciiTheme="minorHAnsi" w:hAnsiTheme="minorHAnsi" w:cstheme="minorHAnsi"/>
                <w:b/>
                <w:sz w:val="20"/>
                <w:szCs w:val="20"/>
              </w:rPr>
              <w:t xml:space="preserve">               </w:t>
            </w:r>
            <w:r w:rsidRPr="00C84649">
              <w:rPr>
                <w:rFonts w:asciiTheme="minorHAnsi" w:hAnsiTheme="minorHAnsi" w:cstheme="minorHAnsi"/>
                <w:b/>
                <w:sz w:val="20"/>
                <w:szCs w:val="20"/>
              </w:rPr>
              <w:t>2 MOTIBANG STREET</w:t>
            </w:r>
          </w:p>
          <w:p w14:paraId="7DD90E49" w14:textId="4A9C2FB4" w:rsidR="00B27957" w:rsidRPr="008B5348" w:rsidRDefault="00B27957" w:rsidP="008B5348">
            <w:pPr>
              <w:rPr>
                <w:rFonts w:asciiTheme="minorHAnsi" w:hAnsiTheme="minorHAnsi" w:cstheme="minorHAnsi"/>
                <w:b/>
                <w:sz w:val="20"/>
                <w:szCs w:val="20"/>
              </w:rPr>
            </w:pPr>
            <w:r>
              <w:rPr>
                <w:rFonts w:asciiTheme="minorHAnsi" w:hAnsiTheme="minorHAnsi" w:cstheme="minorHAnsi"/>
                <w:b/>
                <w:sz w:val="20"/>
                <w:szCs w:val="20"/>
              </w:rPr>
              <w:t xml:space="preserve">               </w:t>
            </w:r>
            <w:r w:rsidR="00C84649" w:rsidRPr="00C84649">
              <w:rPr>
                <w:rFonts w:asciiTheme="minorHAnsi" w:hAnsiTheme="minorHAnsi" w:cstheme="minorHAnsi"/>
                <w:b/>
                <w:sz w:val="20"/>
                <w:szCs w:val="20"/>
              </w:rPr>
              <w:t>PHUTHADITJHABA</w:t>
            </w:r>
            <w:r w:rsidR="00C84649">
              <w:rPr>
                <w:rFonts w:asciiTheme="minorHAnsi" w:hAnsiTheme="minorHAnsi" w:cstheme="minorHAnsi"/>
                <w:b/>
                <w:sz w:val="20"/>
                <w:szCs w:val="20"/>
              </w:rPr>
              <w:t>; FREE STATE</w:t>
            </w:r>
          </w:p>
          <w:p w14:paraId="368F41A2" w14:textId="77777777" w:rsidR="005546DC" w:rsidRPr="000B5217" w:rsidRDefault="005546DC" w:rsidP="00357C94">
            <w:pPr>
              <w:rPr>
                <w:rFonts w:asciiTheme="minorHAnsi" w:hAnsiTheme="minorHAnsi" w:cstheme="minorHAnsi"/>
                <w:b/>
                <w:sz w:val="20"/>
                <w:szCs w:val="20"/>
              </w:rPr>
            </w:pPr>
          </w:p>
          <w:p w14:paraId="30D5A424" w14:textId="77777777" w:rsidR="00614BDC" w:rsidRPr="000B5217" w:rsidRDefault="00614BDC" w:rsidP="00287B55">
            <w:pPr>
              <w:jc w:val="both"/>
              <w:rPr>
                <w:rFonts w:asciiTheme="minorHAnsi" w:hAnsiTheme="minorHAnsi" w:cstheme="minorHAnsi"/>
                <w:sz w:val="20"/>
                <w:szCs w:val="20"/>
                <w:u w:val="single"/>
              </w:rPr>
            </w:pPr>
            <w:r w:rsidRPr="000B5217">
              <w:rPr>
                <w:rFonts w:asciiTheme="minorHAnsi" w:hAnsiTheme="minorHAnsi" w:cstheme="minorHAnsi"/>
                <w:sz w:val="20"/>
                <w:szCs w:val="20"/>
                <w:u w:val="single"/>
              </w:rPr>
              <w:t>PLEASE NOTE THAT LATE COMING WILL NOT BE ACCEPTED</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54014C37"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3D1AAE" w:rsidRPr="000B5217">
              <w:rPr>
                <w:rFonts w:asciiTheme="minorHAnsi" w:hAnsiTheme="minorHAnsi" w:cstheme="minorHAnsi"/>
                <w:color w:val="0000FF"/>
                <w:sz w:val="20"/>
                <w:szCs w:val="20"/>
                <w:u w:val="single"/>
              </w:rPr>
              <w:t>lesedi.manganye</w:t>
            </w:r>
            <w:hyperlink r:id="rId8" w:history="1">
              <w:r w:rsidR="00653BFD" w:rsidRPr="000B5217">
                <w:rPr>
                  <w:rStyle w:val="Hyperlink"/>
                  <w:rFonts w:asciiTheme="minorHAnsi" w:hAnsiTheme="minorHAnsi" w:cstheme="minorHAnsi"/>
                  <w:sz w:val="20"/>
                  <w:szCs w:val="20"/>
                </w:rPr>
                <w:t>@nhls.ac.za</w:t>
              </w:r>
            </w:hyperlink>
            <w:r w:rsidR="005F09CC" w:rsidRPr="000B5217">
              <w:rPr>
                <w:rFonts w:asciiTheme="minorHAnsi" w:hAnsiTheme="minorHAnsi" w:cstheme="minorHAnsi"/>
                <w:color w:val="0070C0"/>
                <w:sz w:val="20"/>
                <w:szCs w:val="20"/>
                <w:u w:val="single"/>
              </w:rPr>
              <w:t xml:space="preserve"> </w:t>
            </w:r>
            <w:r w:rsidR="00480E0F" w:rsidRPr="000B5217">
              <w:rPr>
                <w:rFonts w:asciiTheme="minorHAnsi" w:hAnsiTheme="minorHAnsi" w:cstheme="minorHAnsi"/>
                <w:sz w:val="20"/>
                <w:szCs w:val="20"/>
              </w:rPr>
              <w:t xml:space="preserve">on </w:t>
            </w:r>
            <w:r w:rsidRPr="000B5217">
              <w:rPr>
                <w:rFonts w:asciiTheme="minorHAnsi" w:hAnsiTheme="minorHAnsi" w:cstheme="minorHAnsi"/>
                <w:sz w:val="20"/>
                <w:szCs w:val="20"/>
              </w:rPr>
              <w:t xml:space="preserve">or before </w:t>
            </w:r>
            <w:r w:rsidR="00784D17">
              <w:rPr>
                <w:rFonts w:asciiTheme="minorHAnsi" w:hAnsiTheme="minorHAnsi" w:cstheme="minorHAnsi"/>
                <w:b/>
                <w:sz w:val="20"/>
                <w:szCs w:val="20"/>
              </w:rPr>
              <w:t>06 March 2026</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2A4143"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187CE383" w:rsidR="00614BDC" w:rsidRPr="002A4143" w:rsidRDefault="007F3A88" w:rsidP="008D785B">
            <w:pPr>
              <w:rPr>
                <w:rFonts w:asciiTheme="minorHAnsi" w:hAnsiTheme="minorHAnsi" w:cstheme="minorHAnsi"/>
                <w:b/>
                <w:sz w:val="20"/>
                <w:szCs w:val="20"/>
                <w:lang w:val="en-GB"/>
              </w:rPr>
            </w:pPr>
            <w:r>
              <w:rPr>
                <w:rFonts w:asciiTheme="minorHAnsi" w:eastAsia="Times" w:hAnsiTheme="minorHAnsi" w:cstheme="minorHAnsi"/>
                <w:b/>
                <w:bCs/>
                <w:sz w:val="20"/>
                <w:szCs w:val="20"/>
                <w:lang w:val="en-GB" w:eastAsia="en-US"/>
              </w:rPr>
              <w:t>RENOVATION AT MANAPO LABORATORY IN FREE STATE.</w:t>
            </w:r>
            <w:r w:rsidR="008F2238" w:rsidRPr="002A4143">
              <w:rPr>
                <w:rFonts w:asciiTheme="minorHAnsi" w:eastAsia="Times" w:hAnsiTheme="minorHAnsi" w:cstheme="minorHAnsi"/>
                <w:b/>
                <w:bCs/>
                <w:sz w:val="20"/>
                <w:szCs w:val="20"/>
                <w:lang w:val="en-GB" w:eastAsia="en-US"/>
              </w:rPr>
              <w:t xml:space="preserve"> </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48635B">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CF2CE3" w:rsidRPr="002A4143" w14:paraId="0807E082" w14:textId="7C40719A" w:rsidTr="0048635B">
        <w:tc>
          <w:tcPr>
            <w:tcW w:w="5812" w:type="dxa"/>
            <w:gridSpan w:val="3"/>
          </w:tcPr>
          <w:p w14:paraId="2FEBE6F4" w14:textId="2FE6CF5D" w:rsidR="00CF2CE3" w:rsidRPr="000B5217" w:rsidRDefault="00CF2CE3"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c>
          <w:tcPr>
            <w:tcW w:w="3969" w:type="dxa"/>
          </w:tcPr>
          <w:p w14:paraId="4F53292A" w14:textId="45139474" w:rsidR="00CF2CE3" w:rsidRPr="000B5217" w:rsidRDefault="00CF2CE3"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tc>
      </w:tr>
      <w:tr w:rsidR="00614BDC" w:rsidRPr="002A4143" w14:paraId="30750AFB" w14:textId="77777777" w:rsidTr="0048635B">
        <w:trPr>
          <w:trHeight w:val="414"/>
        </w:trPr>
        <w:tc>
          <w:tcPr>
            <w:tcW w:w="5812" w:type="dxa"/>
            <w:gridSpan w:val="3"/>
          </w:tcPr>
          <w:p w14:paraId="313C81BE" w14:textId="15DABA4C"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7F3A88">
              <w:rPr>
                <w:rFonts w:asciiTheme="minorHAnsi" w:hAnsiTheme="minorHAnsi" w:cstheme="minorHAnsi"/>
                <w:b/>
                <w:sz w:val="20"/>
                <w:szCs w:val="20"/>
              </w:rPr>
              <w:t>RFB109/25/26</w:t>
            </w:r>
            <w:r w:rsidR="00B3643D">
              <w:rPr>
                <w:rFonts w:asciiTheme="minorHAnsi" w:hAnsiTheme="minorHAnsi" w:cstheme="minorHAnsi"/>
                <w:b/>
                <w:sz w:val="20"/>
                <w:szCs w:val="20"/>
              </w:rPr>
              <w:t xml:space="preserve"> </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0A76549C" w:rsidR="00614BDC" w:rsidRPr="000B5217" w:rsidRDefault="00CF2CE3"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1 Modderfontein Road, Sandringham, Johannesburg.</w:t>
            </w: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Please note that no changes on the content of this document is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Please note that no changes on the content of this document is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5DB1DF4B"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r w:rsidR="00B05D27" w:rsidRPr="002A4143">
              <w:rPr>
                <w:rFonts w:asciiTheme="minorHAnsi" w:hAnsiTheme="minorHAnsi" w:cstheme="minorHAnsi"/>
                <w:b/>
                <w:sz w:val="20"/>
                <w:szCs w:val="20"/>
              </w:rPr>
              <w:t>bid,</w:t>
            </w:r>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lastRenderedPageBreak/>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7D07B1E2" w14:textId="77777777" w:rsidR="009409B4" w:rsidRPr="00D801FC" w:rsidRDefault="009409B4" w:rsidP="00D801FC">
      <w:pPr>
        <w:rPr>
          <w:rFonts w:asciiTheme="minorHAnsi" w:hAnsiTheme="minorHAnsi" w:cstheme="minorHAnsi"/>
          <w:sz w:val="20"/>
          <w:szCs w:val="20"/>
        </w:rPr>
      </w:pPr>
    </w:p>
    <w:p w14:paraId="58FAD35F" w14:textId="77777777" w:rsidR="009409B4" w:rsidRPr="00D801FC" w:rsidRDefault="009409B4" w:rsidP="00D801FC">
      <w:pPr>
        <w:rPr>
          <w:rFonts w:asciiTheme="minorHAnsi" w:hAnsiTheme="minorHAnsi" w:cstheme="minorHAnsi"/>
          <w:sz w:val="20"/>
          <w:szCs w:val="20"/>
        </w:rPr>
      </w:pPr>
    </w:p>
    <w:p w14:paraId="756CA381" w14:textId="77777777" w:rsidR="009409B4" w:rsidRPr="00D801FC" w:rsidRDefault="009409B4" w:rsidP="00D801FC">
      <w:pPr>
        <w:rPr>
          <w:rFonts w:asciiTheme="minorHAnsi" w:hAnsiTheme="minorHAnsi" w:cstheme="minorHAnsi"/>
          <w:sz w:val="20"/>
          <w:szCs w:val="20"/>
        </w:rPr>
      </w:pPr>
    </w:p>
    <w:p w14:paraId="458DDFD1" w14:textId="77777777" w:rsidR="009409B4" w:rsidRPr="00D801FC" w:rsidRDefault="009409B4" w:rsidP="00D801FC">
      <w:pPr>
        <w:rPr>
          <w:rFonts w:asciiTheme="minorHAnsi" w:hAnsiTheme="minorHAnsi" w:cstheme="minorHAnsi"/>
          <w:sz w:val="20"/>
          <w:szCs w:val="20"/>
        </w:rPr>
      </w:pPr>
    </w:p>
    <w:p w14:paraId="44AFFA97" w14:textId="77777777" w:rsidR="009409B4" w:rsidRPr="00D801FC" w:rsidRDefault="009409B4" w:rsidP="00D801FC">
      <w:pPr>
        <w:rPr>
          <w:rFonts w:asciiTheme="minorHAnsi" w:hAnsiTheme="minorHAnsi" w:cstheme="minorHAnsi"/>
          <w:sz w:val="20"/>
          <w:szCs w:val="20"/>
        </w:rPr>
      </w:pPr>
    </w:p>
    <w:p w14:paraId="19A7E890" w14:textId="77777777" w:rsidR="009409B4" w:rsidRPr="00D801FC" w:rsidRDefault="009409B4" w:rsidP="00D801FC">
      <w:pPr>
        <w:rPr>
          <w:rFonts w:asciiTheme="minorHAnsi" w:hAnsiTheme="minorHAnsi" w:cstheme="minorHAnsi"/>
          <w:sz w:val="20"/>
          <w:szCs w:val="20"/>
        </w:rPr>
      </w:pPr>
    </w:p>
    <w:p w14:paraId="44E654C6" w14:textId="77777777" w:rsidR="009409B4" w:rsidRPr="00D801FC" w:rsidRDefault="009409B4" w:rsidP="00D801FC">
      <w:pPr>
        <w:rPr>
          <w:rFonts w:asciiTheme="minorHAnsi" w:hAnsiTheme="minorHAnsi" w:cstheme="minorHAnsi"/>
          <w:sz w:val="20"/>
          <w:szCs w:val="20"/>
        </w:rPr>
      </w:pPr>
    </w:p>
    <w:p w14:paraId="18A9EE17" w14:textId="77777777" w:rsidR="009409B4" w:rsidRPr="00D801FC" w:rsidRDefault="009409B4" w:rsidP="00D801FC">
      <w:pPr>
        <w:rPr>
          <w:rFonts w:asciiTheme="minorHAnsi" w:hAnsiTheme="minorHAnsi" w:cstheme="minorHAnsi"/>
          <w:sz w:val="20"/>
          <w:szCs w:val="20"/>
        </w:rPr>
      </w:pPr>
    </w:p>
    <w:p w14:paraId="38961878" w14:textId="77777777" w:rsidR="009409B4" w:rsidRPr="00D801FC" w:rsidRDefault="009409B4" w:rsidP="00D801FC">
      <w:pPr>
        <w:rPr>
          <w:rFonts w:asciiTheme="minorHAnsi" w:hAnsiTheme="minorHAnsi" w:cstheme="minorHAnsi"/>
          <w:sz w:val="20"/>
          <w:szCs w:val="20"/>
        </w:rPr>
      </w:pPr>
    </w:p>
    <w:p w14:paraId="2A7A9B4C" w14:textId="77777777" w:rsidR="009409B4" w:rsidRPr="00D801FC" w:rsidRDefault="009409B4" w:rsidP="00D801FC">
      <w:pPr>
        <w:rPr>
          <w:rFonts w:asciiTheme="minorHAnsi" w:hAnsiTheme="minorHAnsi" w:cstheme="minorHAnsi"/>
          <w:sz w:val="20"/>
          <w:szCs w:val="20"/>
        </w:rPr>
      </w:pPr>
    </w:p>
    <w:p w14:paraId="0C7C8E2E" w14:textId="77777777" w:rsidR="009409B4" w:rsidRPr="00D801FC" w:rsidRDefault="009409B4" w:rsidP="00D801FC">
      <w:pPr>
        <w:rPr>
          <w:rFonts w:asciiTheme="minorHAnsi" w:hAnsiTheme="minorHAnsi" w:cstheme="minorHAnsi"/>
          <w:sz w:val="20"/>
          <w:szCs w:val="20"/>
        </w:rPr>
      </w:pPr>
    </w:p>
    <w:p w14:paraId="113DD844" w14:textId="77777777" w:rsidR="009409B4" w:rsidRPr="00D801FC" w:rsidRDefault="009409B4" w:rsidP="00D801FC">
      <w:pPr>
        <w:rPr>
          <w:rFonts w:asciiTheme="minorHAnsi" w:hAnsiTheme="minorHAnsi" w:cstheme="minorHAnsi"/>
          <w:sz w:val="20"/>
          <w:szCs w:val="20"/>
        </w:rPr>
      </w:pPr>
    </w:p>
    <w:p w14:paraId="308E360B" w14:textId="77777777" w:rsidR="009409B4" w:rsidRPr="00D801FC" w:rsidRDefault="009409B4" w:rsidP="00D801FC">
      <w:pPr>
        <w:rPr>
          <w:rFonts w:asciiTheme="minorHAnsi" w:hAnsiTheme="minorHAnsi" w:cstheme="minorHAnsi"/>
          <w:sz w:val="20"/>
          <w:szCs w:val="20"/>
        </w:rPr>
      </w:pPr>
    </w:p>
    <w:p w14:paraId="79E359AD" w14:textId="77777777" w:rsidR="009409B4" w:rsidRPr="00D801FC" w:rsidRDefault="009409B4" w:rsidP="00D801FC">
      <w:pPr>
        <w:rPr>
          <w:rFonts w:asciiTheme="minorHAnsi" w:hAnsiTheme="minorHAnsi" w:cstheme="minorHAnsi"/>
          <w:sz w:val="20"/>
          <w:szCs w:val="20"/>
        </w:rPr>
      </w:pPr>
    </w:p>
    <w:p w14:paraId="303559E3" w14:textId="77777777" w:rsidR="009409B4" w:rsidRPr="00D801FC" w:rsidRDefault="009409B4" w:rsidP="00D801FC">
      <w:pPr>
        <w:rPr>
          <w:rFonts w:asciiTheme="minorHAnsi" w:hAnsiTheme="minorHAnsi" w:cstheme="minorHAnsi"/>
          <w:sz w:val="20"/>
          <w:szCs w:val="20"/>
        </w:rPr>
      </w:pPr>
    </w:p>
    <w:p w14:paraId="1357ACC3" w14:textId="77777777" w:rsidR="009409B4" w:rsidRPr="00D801FC" w:rsidRDefault="009409B4" w:rsidP="00D801FC">
      <w:pPr>
        <w:rPr>
          <w:rFonts w:asciiTheme="minorHAnsi" w:hAnsiTheme="minorHAnsi" w:cstheme="minorHAnsi"/>
          <w:sz w:val="20"/>
          <w:szCs w:val="20"/>
        </w:rPr>
      </w:pPr>
    </w:p>
    <w:p w14:paraId="70C6163E" w14:textId="77777777" w:rsidR="009409B4" w:rsidRPr="00D801FC" w:rsidRDefault="009409B4" w:rsidP="00D801FC">
      <w:pPr>
        <w:rPr>
          <w:rFonts w:asciiTheme="minorHAnsi" w:hAnsiTheme="minorHAnsi" w:cstheme="minorHAnsi"/>
          <w:sz w:val="20"/>
          <w:szCs w:val="20"/>
        </w:rPr>
      </w:pPr>
    </w:p>
    <w:p w14:paraId="70F52813" w14:textId="77777777" w:rsidR="009409B4" w:rsidRPr="00D801FC" w:rsidRDefault="009409B4" w:rsidP="00D801FC">
      <w:pPr>
        <w:rPr>
          <w:rFonts w:asciiTheme="minorHAnsi" w:hAnsiTheme="minorHAnsi" w:cstheme="minorHAnsi"/>
          <w:sz w:val="20"/>
          <w:szCs w:val="20"/>
        </w:rPr>
      </w:pPr>
    </w:p>
    <w:p w14:paraId="51D091C3" w14:textId="77777777" w:rsidR="009409B4" w:rsidRPr="00D801FC" w:rsidRDefault="009409B4" w:rsidP="00D801FC">
      <w:pPr>
        <w:rPr>
          <w:rFonts w:asciiTheme="minorHAnsi" w:hAnsiTheme="minorHAnsi" w:cstheme="minorHAnsi"/>
          <w:sz w:val="20"/>
          <w:szCs w:val="20"/>
        </w:rPr>
      </w:pPr>
    </w:p>
    <w:p w14:paraId="1E23F0CF" w14:textId="77777777" w:rsidR="009409B4" w:rsidRPr="00D801FC" w:rsidRDefault="009409B4" w:rsidP="00D801FC">
      <w:pPr>
        <w:rPr>
          <w:rFonts w:asciiTheme="minorHAnsi" w:hAnsiTheme="minorHAnsi" w:cstheme="minorHAnsi"/>
          <w:sz w:val="20"/>
          <w:szCs w:val="20"/>
        </w:rPr>
      </w:pPr>
    </w:p>
    <w:p w14:paraId="3C0D4C02" w14:textId="77777777" w:rsidR="009409B4" w:rsidRPr="00D801FC" w:rsidRDefault="009409B4" w:rsidP="00D801FC">
      <w:pPr>
        <w:rPr>
          <w:rFonts w:asciiTheme="minorHAnsi" w:hAnsiTheme="minorHAnsi" w:cstheme="minorHAnsi"/>
          <w:sz w:val="20"/>
          <w:szCs w:val="20"/>
        </w:rPr>
      </w:pPr>
    </w:p>
    <w:p w14:paraId="0DE9288D" w14:textId="77777777" w:rsidR="009409B4" w:rsidRPr="00D801FC" w:rsidRDefault="009409B4" w:rsidP="00D801FC">
      <w:pPr>
        <w:rPr>
          <w:rFonts w:asciiTheme="minorHAnsi" w:hAnsiTheme="minorHAnsi" w:cstheme="minorHAnsi"/>
          <w:sz w:val="20"/>
          <w:szCs w:val="20"/>
        </w:rPr>
      </w:pPr>
    </w:p>
    <w:p w14:paraId="6170FCFC" w14:textId="77777777" w:rsidR="009409B4" w:rsidRPr="00D801FC" w:rsidRDefault="009409B4" w:rsidP="00D801FC">
      <w:pPr>
        <w:rPr>
          <w:rFonts w:asciiTheme="minorHAnsi" w:hAnsiTheme="minorHAnsi" w:cstheme="minorHAnsi"/>
          <w:sz w:val="20"/>
          <w:szCs w:val="20"/>
        </w:rPr>
      </w:pPr>
    </w:p>
    <w:p w14:paraId="70AB1FD5" w14:textId="77777777" w:rsidR="009409B4" w:rsidRPr="00D801FC" w:rsidRDefault="009409B4" w:rsidP="00D801FC">
      <w:pPr>
        <w:rPr>
          <w:rFonts w:asciiTheme="minorHAnsi" w:hAnsiTheme="minorHAnsi" w:cstheme="minorHAnsi"/>
          <w:sz w:val="20"/>
          <w:szCs w:val="20"/>
        </w:rPr>
      </w:pPr>
    </w:p>
    <w:p w14:paraId="0EDD669C" w14:textId="77777777" w:rsidR="009409B4" w:rsidRPr="00D801FC" w:rsidRDefault="009409B4" w:rsidP="00D801FC">
      <w:pPr>
        <w:rPr>
          <w:rFonts w:asciiTheme="minorHAnsi" w:hAnsiTheme="minorHAnsi" w:cstheme="minorHAnsi"/>
          <w:sz w:val="20"/>
          <w:szCs w:val="20"/>
        </w:rPr>
      </w:pPr>
    </w:p>
    <w:p w14:paraId="0F6DB945" w14:textId="77777777" w:rsidR="009409B4" w:rsidRPr="00D801FC" w:rsidRDefault="009409B4" w:rsidP="00D801FC">
      <w:pPr>
        <w:rPr>
          <w:rFonts w:asciiTheme="minorHAnsi" w:hAnsiTheme="minorHAnsi" w:cstheme="minorHAnsi"/>
          <w:sz w:val="20"/>
          <w:szCs w:val="20"/>
        </w:rPr>
      </w:pPr>
    </w:p>
    <w:p w14:paraId="03334F1F" w14:textId="77777777" w:rsidR="009409B4" w:rsidRPr="00D801FC" w:rsidRDefault="009409B4" w:rsidP="00D801FC">
      <w:pPr>
        <w:rPr>
          <w:rFonts w:asciiTheme="minorHAnsi" w:hAnsiTheme="minorHAnsi" w:cstheme="minorHAnsi"/>
          <w:sz w:val="20"/>
          <w:szCs w:val="20"/>
        </w:rPr>
      </w:pPr>
    </w:p>
    <w:p w14:paraId="58BAA7FD" w14:textId="77777777" w:rsidR="009409B4" w:rsidRPr="00D801FC" w:rsidRDefault="009409B4" w:rsidP="00D801FC">
      <w:pPr>
        <w:rPr>
          <w:rFonts w:asciiTheme="minorHAnsi" w:hAnsiTheme="minorHAnsi" w:cstheme="minorHAnsi"/>
          <w:sz w:val="20"/>
          <w:szCs w:val="20"/>
        </w:rPr>
      </w:pPr>
    </w:p>
    <w:p w14:paraId="19024F4B" w14:textId="77777777" w:rsidR="009409B4" w:rsidRPr="00D801FC" w:rsidRDefault="009409B4" w:rsidP="00D801FC">
      <w:pPr>
        <w:rPr>
          <w:rFonts w:asciiTheme="minorHAnsi" w:hAnsiTheme="minorHAnsi" w:cstheme="minorHAnsi"/>
          <w:sz w:val="20"/>
          <w:szCs w:val="20"/>
        </w:rPr>
      </w:pPr>
    </w:p>
    <w:p w14:paraId="48616498" w14:textId="77777777" w:rsidR="009409B4" w:rsidRPr="00D801FC" w:rsidRDefault="009409B4" w:rsidP="00D801FC">
      <w:pPr>
        <w:rPr>
          <w:rFonts w:asciiTheme="minorHAnsi" w:hAnsiTheme="minorHAnsi" w:cstheme="minorHAnsi"/>
          <w:sz w:val="20"/>
          <w:szCs w:val="20"/>
        </w:rPr>
      </w:pPr>
    </w:p>
    <w:p w14:paraId="199961F5" w14:textId="77777777" w:rsidR="009409B4" w:rsidRPr="00D801FC" w:rsidRDefault="009409B4" w:rsidP="00D801FC">
      <w:pPr>
        <w:rPr>
          <w:rFonts w:asciiTheme="minorHAnsi" w:hAnsiTheme="minorHAnsi" w:cstheme="minorHAnsi"/>
          <w:sz w:val="20"/>
          <w:szCs w:val="20"/>
        </w:rPr>
      </w:pPr>
    </w:p>
    <w:p w14:paraId="0A11E63E" w14:textId="77777777" w:rsidR="009409B4" w:rsidRPr="00D801FC" w:rsidRDefault="009409B4" w:rsidP="00D801FC">
      <w:pPr>
        <w:rPr>
          <w:rFonts w:asciiTheme="minorHAnsi" w:hAnsiTheme="minorHAnsi" w:cstheme="minorHAnsi"/>
          <w:sz w:val="20"/>
          <w:szCs w:val="20"/>
        </w:rPr>
      </w:pP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307E89B4"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4DD5194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0C6357D2"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43374F4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5C79DAA7" w14:textId="7803229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05BFE7A0"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5258AD83" w14:textId="7793850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2F056BF5" w14:textId="6B23A1D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7E0B6905" w14:textId="1C36C71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16C8EEE9" w14:textId="42E940A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3582317E" w14:textId="4B83862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5EB1883C" w14:textId="384B7C4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20</w:t>
              </w:r>
              <w:r w:rsidRPr="002A4143">
                <w:rPr>
                  <w:rFonts w:asciiTheme="minorHAnsi" w:hAnsiTheme="minorHAnsi" w:cstheme="minorHAnsi"/>
                  <w:webHidden/>
                  <w:szCs w:val="20"/>
                </w:rPr>
                <w:fldChar w:fldCharType="end"/>
              </w:r>
            </w:hyperlink>
          </w:p>
          <w:p w14:paraId="5BC4615A" w14:textId="1F2ED06D"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23</w:t>
              </w:r>
              <w:r w:rsidRPr="002A4143">
                <w:rPr>
                  <w:rFonts w:asciiTheme="minorHAnsi" w:hAnsiTheme="minorHAnsi" w:cstheme="minorHAnsi"/>
                  <w:webHidden/>
                  <w:szCs w:val="20"/>
                </w:rPr>
                <w:fldChar w:fldCharType="end"/>
              </w:r>
            </w:hyperlink>
          </w:p>
          <w:p w14:paraId="17D7A7B1" w14:textId="05D75C6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28</w:t>
              </w:r>
              <w:r w:rsidRPr="002A4143">
                <w:rPr>
                  <w:rFonts w:asciiTheme="minorHAnsi" w:hAnsiTheme="minorHAnsi" w:cstheme="minorHAnsi"/>
                  <w:webHidden/>
                  <w:szCs w:val="20"/>
                </w:rPr>
                <w:fldChar w:fldCharType="end"/>
              </w:r>
            </w:hyperlink>
          </w:p>
          <w:p w14:paraId="4748FDA7" w14:textId="462D3D49"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9D7135">
                <w:rPr>
                  <w:rFonts w:asciiTheme="minorHAnsi" w:hAnsiTheme="minorHAnsi" w:cstheme="minorHAnsi"/>
                  <w:webHidden/>
                  <w:szCs w:val="20"/>
                </w:rPr>
                <w:t>33</w:t>
              </w:r>
              <w:r w:rsidRPr="002A4143">
                <w:rPr>
                  <w:rFonts w:asciiTheme="minorHAnsi" w:hAnsiTheme="minorHAnsi" w:cstheme="minorHAnsi"/>
                  <w:b w:val="0"/>
                  <w:bCs w:val="0"/>
                  <w:webHidden/>
                  <w:szCs w:val="20"/>
                </w:rPr>
                <w:fldChar w:fldCharType="end"/>
              </w:r>
            </w:hyperlink>
          </w:p>
          <w:p w14:paraId="5637CD07" w14:textId="409F2E2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36</w:t>
              </w:r>
              <w:r w:rsidRPr="002A4143">
                <w:rPr>
                  <w:rFonts w:asciiTheme="minorHAnsi" w:hAnsiTheme="minorHAnsi" w:cstheme="minorHAnsi"/>
                  <w:webHidden/>
                  <w:szCs w:val="20"/>
                </w:rPr>
                <w:fldChar w:fldCharType="end"/>
              </w:r>
            </w:hyperlink>
          </w:p>
          <w:p w14:paraId="35C16BD2" w14:textId="2721E26A"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9D7135">
                <w:rPr>
                  <w:rFonts w:asciiTheme="minorHAnsi" w:hAnsiTheme="minorHAnsi" w:cstheme="minorHAnsi"/>
                  <w:webHidden/>
                  <w:szCs w:val="20"/>
                </w:rPr>
                <w:t>45</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 w:name="_Toc199296467"/>
      <w:bookmarkStart w:id="2" w:name="_Ref308094857"/>
      <w:bookmarkStart w:id="3" w:name="_Ref308094860"/>
      <w:bookmarkStart w:id="4" w:name="_Toc516576203"/>
      <w:r w:rsidRPr="002A4143">
        <w:rPr>
          <w:rFonts w:asciiTheme="minorHAnsi" w:hAnsiTheme="minorHAnsi" w:cstheme="minorHAnsi"/>
          <w:sz w:val="20"/>
        </w:rPr>
        <w:lastRenderedPageBreak/>
        <w:t>Confidential information disclosure notice</w:t>
      </w:r>
      <w:bookmarkEnd w:id="1"/>
      <w:bookmarkEnd w:id="2"/>
      <w:bookmarkEnd w:id="3"/>
      <w:bookmarkEnd w:id="4"/>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5" w:name="_Toc97010975"/>
      <w:bookmarkStart w:id="6" w:name="_Toc150587190"/>
      <w:bookmarkStart w:id="7" w:name="_Toc199296468"/>
      <w:bookmarkStart w:id="8" w:name="_Toc516576204"/>
      <w:r w:rsidRPr="002A4143">
        <w:rPr>
          <w:rFonts w:asciiTheme="minorHAnsi" w:hAnsiTheme="minorHAnsi" w:cstheme="minorHAnsi"/>
          <w:sz w:val="20"/>
        </w:rPr>
        <w:t>Introduction</w:t>
      </w:r>
      <w:bookmarkEnd w:id="5"/>
      <w:bookmarkEnd w:id="6"/>
      <w:bookmarkEnd w:id="7"/>
      <w:bookmarkEnd w:id="8"/>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3331FC03"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784D17">
        <w:rPr>
          <w:rFonts w:asciiTheme="minorHAnsi" w:hAnsiTheme="minorHAnsi" w:cstheme="minorHAnsi"/>
          <w:b/>
          <w:sz w:val="20"/>
          <w:szCs w:val="20"/>
        </w:rPr>
        <w:t>06 March 2026</w:t>
      </w:r>
      <w:r w:rsidR="00284896" w:rsidRPr="002A4143">
        <w:rPr>
          <w:rFonts w:asciiTheme="minorHAnsi" w:hAnsiTheme="minorHAnsi" w:cstheme="minorHAnsi"/>
          <w:sz w:val="20"/>
          <w:szCs w:val="20"/>
        </w:rPr>
        <w:t>.</w:t>
      </w:r>
      <w:r w:rsidR="00B255C0">
        <w:rPr>
          <w:rFonts w:asciiTheme="minorHAnsi" w:hAnsiTheme="minorHAnsi" w:cstheme="minorHAnsi"/>
          <w:sz w:val="20"/>
          <w:szCs w:val="20"/>
        </w:rPr>
        <w:t xml:space="preserve"> </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77777777"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5E7CF0" w:rsidRPr="002A4143">
              <w:rPr>
                <w:rFonts w:asciiTheme="minorHAnsi" w:hAnsiTheme="minorHAnsi" w:cstheme="minorHAnsi"/>
                <w:sz w:val="20"/>
                <w:szCs w:val="20"/>
              </w:rPr>
              <w:t>Lesedi Manganye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77777777" w:rsidR="00614BDC" w:rsidRPr="002A4143" w:rsidRDefault="00CC7BB3" w:rsidP="00284896">
            <w:pPr>
              <w:spacing w:before="20" w:after="20"/>
              <w:rPr>
                <w:rFonts w:asciiTheme="minorHAnsi" w:hAnsiTheme="minorHAnsi" w:cstheme="minorHAnsi"/>
                <w:sz w:val="20"/>
                <w:szCs w:val="20"/>
              </w:rPr>
            </w:pPr>
            <w:r w:rsidRPr="002A4143">
              <w:rPr>
                <w:rFonts w:asciiTheme="minorHAnsi" w:hAnsiTheme="minorHAnsi" w:cstheme="minorHAnsi"/>
                <w:sz w:val="20"/>
                <w:szCs w:val="20"/>
              </w:rPr>
              <w:t xml:space="preserve">011 386 </w:t>
            </w:r>
            <w:r w:rsidR="00284896" w:rsidRPr="002A4143">
              <w:rPr>
                <w:rFonts w:asciiTheme="minorHAnsi" w:hAnsiTheme="minorHAnsi" w:cstheme="minorHAnsi"/>
                <w:sz w:val="20"/>
                <w:szCs w:val="20"/>
              </w:rPr>
              <w:t>6165</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77777777" w:rsidR="00614BDC" w:rsidRPr="002A4143" w:rsidRDefault="005E7CF0" w:rsidP="00284896">
            <w:pPr>
              <w:spacing w:before="20" w:after="20"/>
              <w:rPr>
                <w:rFonts w:asciiTheme="minorHAnsi" w:hAnsiTheme="minorHAnsi" w:cstheme="minorHAnsi"/>
                <w:sz w:val="20"/>
                <w:szCs w:val="20"/>
              </w:rPr>
            </w:pPr>
            <w:hyperlink r:id="rId9" w:history="1">
              <w:r w:rsidRPr="002A4143">
                <w:rPr>
                  <w:rStyle w:val="Hyperlink"/>
                  <w:rFonts w:asciiTheme="minorHAnsi" w:hAnsiTheme="minorHAnsi" w:cstheme="minorHAnsi"/>
                  <w:sz w:val="20"/>
                  <w:szCs w:val="20"/>
                </w:rPr>
                <w:t>lesedi.manganye@nhls.ac.za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9" w:name="_Toc97010976"/>
      <w:bookmarkStart w:id="10" w:name="_Toc150587191"/>
      <w:bookmarkStart w:id="11"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2" w:name="_Toc516576205"/>
      <w:r w:rsidRPr="002A4143">
        <w:rPr>
          <w:rFonts w:asciiTheme="minorHAnsi" w:hAnsiTheme="minorHAnsi" w:cstheme="minorHAnsi"/>
          <w:sz w:val="20"/>
        </w:rPr>
        <w:t>Definitions</w:t>
      </w:r>
      <w:bookmarkEnd w:id="9"/>
      <w:bookmarkEnd w:id="10"/>
      <w:bookmarkEnd w:id="11"/>
      <w:bookmarkEnd w:id="12"/>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Black designated groups;</w:t>
      </w:r>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Black people;</w:t>
      </w:r>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includes all applicable taxes less all unconditional discounts;</w:t>
      </w:r>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B-BBEE Status level certificate issued by an authorized body or person;</w:t>
      </w:r>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sworn affidavit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2A4143">
        <w:rPr>
          <w:rFonts w:asciiTheme="minorHAnsi" w:hAnsiTheme="minorHAnsi" w:cstheme="minorHAnsi"/>
          <w:sz w:val="20"/>
          <w:szCs w:val="20"/>
        </w:rPr>
        <w:t>;</w:t>
      </w:r>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53EE5A35"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A0778B0" w14:textId="77777777" w:rsidR="008E3F9F" w:rsidRPr="002A4143" w:rsidRDefault="008E3F9F" w:rsidP="008E3F9F">
      <w:pPr>
        <w:pStyle w:val="ListParagraph"/>
        <w:rPr>
          <w:rFonts w:asciiTheme="minorHAnsi" w:hAnsiTheme="minorHAnsi" w:cstheme="minorHAnsi"/>
          <w:snapToGrid w:val="0"/>
          <w:sz w:val="20"/>
          <w:szCs w:val="20"/>
        </w:rPr>
      </w:pP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lastRenderedPageBreak/>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516576206"/>
      <w:r w:rsidRPr="002A4143">
        <w:rPr>
          <w:rFonts w:asciiTheme="minorHAnsi" w:hAnsiTheme="minorHAnsi" w:cstheme="minorHAnsi"/>
          <w:sz w:val="20"/>
        </w:rPr>
        <w:t>Acronyms and abbreviations</w:t>
      </w:r>
      <w:bookmarkEnd w:id="13"/>
      <w:bookmarkEnd w:id="14"/>
      <w:bookmarkEnd w:id="15"/>
      <w:bookmarkEnd w:id="16"/>
    </w:p>
    <w:p w14:paraId="5BF0F408" w14:textId="0C37BCC6" w:rsidR="00E56A19" w:rsidRPr="007E2A5B"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B15D97B" w14:textId="233265EA" w:rsidR="00614BDC" w:rsidRDefault="00614BDC" w:rsidP="00287B55">
      <w:pPr>
        <w:jc w:val="both"/>
        <w:rPr>
          <w:rFonts w:asciiTheme="minorHAnsi" w:hAnsiTheme="minorHAnsi" w:cstheme="minorHAnsi"/>
          <w:snapToGrid w:val="0"/>
          <w:sz w:val="20"/>
          <w:szCs w:val="20"/>
          <w:lang w:val="en-GB"/>
        </w:rPr>
      </w:pPr>
      <w:bookmarkStart w:id="17" w:name="_Toc150587193"/>
      <w:bookmarkStart w:id="18" w:name="_Toc199296471"/>
      <w:bookmarkStart w:id="19" w:name="_Toc97010978"/>
    </w:p>
    <w:p w14:paraId="5F7C9913" w14:textId="77777777" w:rsidR="000B5217" w:rsidRPr="002A4143" w:rsidRDefault="000B5217" w:rsidP="00287B55">
      <w:pPr>
        <w:jc w:val="both"/>
        <w:rPr>
          <w:rFonts w:asciiTheme="minorHAnsi" w:hAnsiTheme="minorHAnsi" w:cstheme="minorHAnsi"/>
          <w:snapToGrid w:val="0"/>
          <w:sz w:val="20"/>
          <w:szCs w:val="20"/>
          <w:lang w:val="en-GB"/>
        </w:rPr>
      </w:pPr>
    </w:p>
    <w:p w14:paraId="7045375F"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b w:val="0"/>
          <w:sz w:val="20"/>
        </w:rPr>
      </w:pPr>
      <w:bookmarkStart w:id="20" w:name="_Toc516576207"/>
      <w:r w:rsidRPr="002A4143">
        <w:rPr>
          <w:rFonts w:asciiTheme="minorHAnsi" w:hAnsiTheme="minorHAnsi" w:cstheme="minorHAnsi"/>
          <w:sz w:val="20"/>
        </w:rPr>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17"/>
      <w:bookmarkEnd w:id="18"/>
      <w:bookmarkEnd w:id="20"/>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4B9677DE"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B05D27"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w:t>
      </w:r>
      <w:r w:rsidR="00614BDC" w:rsidRPr="002A4143">
        <w:rPr>
          <w:rFonts w:asciiTheme="minorHAnsi" w:hAnsiTheme="minorHAnsi" w:cstheme="minorHAnsi"/>
          <w:sz w:val="20"/>
          <w:szCs w:val="20"/>
        </w:rPr>
        <w:lastRenderedPageBreak/>
        <w:t>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shall be deemed to form part of the confidential information of NHLS;</w:t>
      </w:r>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shall be deemed to be the property of NHLS;</w:t>
      </w:r>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66816207" w:rsidR="000B5217" w:rsidRPr="002A4143" w:rsidRDefault="00614BDC" w:rsidP="00B05D27">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w:t>
      </w:r>
      <w:r w:rsidRPr="002A4143">
        <w:rPr>
          <w:rFonts w:asciiTheme="minorHAnsi" w:hAnsiTheme="minorHAnsi" w:cstheme="minorHAnsi"/>
          <w:sz w:val="20"/>
          <w:szCs w:val="20"/>
        </w:rPr>
        <w:lastRenderedPageBreak/>
        <w:t>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6F21912C" w14:textId="0C9A9358" w:rsidR="00614BDC" w:rsidRPr="00B05D27" w:rsidRDefault="00614BDC" w:rsidP="00B05D27">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4437B0F8"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C8401E">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B758AAE"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C8401E">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64EA3969"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B70D2">
        <w:rPr>
          <w:rFonts w:asciiTheme="minorHAnsi" w:hAnsiTheme="minorHAnsi" w:cstheme="minorHAnsi"/>
          <w:bCs/>
          <w:sz w:val="20"/>
          <w:szCs w:val="20"/>
        </w:rPr>
        <w:t>,</w:t>
      </w:r>
      <w:r w:rsidR="00276F80" w:rsidRPr="002A4143">
        <w:rPr>
          <w:rFonts w:asciiTheme="minorHAnsi" w:hAnsiTheme="minorHAnsi" w:cstheme="minorHAnsi"/>
          <w:b/>
          <w:sz w:val="20"/>
          <w:szCs w:val="20"/>
        </w:rPr>
        <w:t xml:space="preserve"> </w:t>
      </w:r>
      <w:r w:rsidR="00784D17">
        <w:rPr>
          <w:rFonts w:asciiTheme="minorHAnsi" w:hAnsiTheme="minorHAnsi" w:cstheme="minorHAnsi"/>
          <w:b/>
          <w:sz w:val="20"/>
          <w:szCs w:val="20"/>
        </w:rPr>
        <w:t>16 MARCH 2026</w:t>
      </w:r>
      <w:r w:rsidRPr="002B70D2">
        <w:rPr>
          <w:rFonts w:asciiTheme="minorHAnsi" w:hAnsiTheme="minorHAnsi" w:cstheme="minorHAnsi"/>
          <w:bCs/>
          <w:sz w:val="20"/>
          <w:szCs w:val="20"/>
        </w:rPr>
        <w:t xml:space="preserve">, </w:t>
      </w:r>
      <w:r w:rsidRPr="002A4143">
        <w:rPr>
          <w:rFonts w:asciiTheme="minorHAnsi" w:hAnsiTheme="minorHAnsi" w:cstheme="minorHAnsi"/>
          <w:b/>
          <w:sz w:val="20"/>
          <w:szCs w:val="20"/>
        </w:rPr>
        <w:t>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lastRenderedPageBreak/>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4" w:name="_Toc516576208"/>
      <w:r w:rsidRPr="002A4143">
        <w:rPr>
          <w:rFonts w:asciiTheme="minorHAnsi" w:hAnsiTheme="minorHAnsi" w:cstheme="minorHAnsi"/>
          <w:sz w:val="20"/>
        </w:rPr>
        <w:t>Response format</w:t>
      </w:r>
      <w:bookmarkEnd w:id="21"/>
      <w:bookmarkEnd w:id="22"/>
      <w:bookmarkEnd w:id="23"/>
      <w:bookmarkEnd w:id="24"/>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1D45844B"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Pages 1 – </w:t>
      </w:r>
      <w:r w:rsidR="007E2A5B">
        <w:rPr>
          <w:rFonts w:asciiTheme="minorHAnsi" w:hAnsiTheme="minorHAnsi" w:cstheme="minorHAnsi"/>
          <w:sz w:val="20"/>
          <w:szCs w:val="20"/>
        </w:rPr>
        <w:t xml:space="preserve">22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r w:rsidR="007E2A5B">
        <w:rPr>
          <w:rFonts w:asciiTheme="minorHAnsi" w:hAnsiTheme="minorHAnsi" w:cstheme="minorHAnsi"/>
          <w:sz w:val="20"/>
          <w:szCs w:val="20"/>
        </w:rPr>
        <w:t>.</w:t>
      </w:r>
    </w:p>
    <w:p w14:paraId="2FE9688D" w14:textId="56F47219"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r w:rsidR="007E2A5B">
        <w:rPr>
          <w:rFonts w:asciiTheme="minorHAnsi" w:hAnsiTheme="minorHAnsi" w:cstheme="minorHAnsi"/>
          <w:bCs/>
          <w:sz w:val="20"/>
          <w:szCs w:val="20"/>
        </w:rPr>
        <w:t>.</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6D6591F5" w14:textId="655EF741"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6</w:t>
      </w:r>
      <w:r w:rsidRPr="002A4143">
        <w:rPr>
          <w:rFonts w:asciiTheme="minorHAnsi" w:hAnsiTheme="minorHAnsi" w:cstheme="minorHAnsi"/>
          <w:b/>
          <w:sz w:val="20"/>
          <w:szCs w:val="20"/>
        </w:rPr>
        <w:tab/>
        <w:t xml:space="preserve">Schedule </w:t>
      </w:r>
      <w:r w:rsidR="00F43EE8">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4B6869A3"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F43EE8">
        <w:rPr>
          <w:rFonts w:asciiTheme="minorHAnsi" w:hAnsiTheme="minorHAnsi" w:cstheme="minorHAnsi"/>
          <w:bCs/>
          <w:sz w:val="20"/>
          <w:szCs w:val="20"/>
        </w:rPr>
        <w:t>7</w:t>
      </w:r>
      <w:r w:rsidRPr="002A4143">
        <w:rPr>
          <w:rFonts w:asciiTheme="minorHAnsi" w:hAnsiTheme="minorHAnsi" w:cstheme="minorHAnsi"/>
          <w:b/>
          <w:bCs/>
          <w:sz w:val="20"/>
          <w:szCs w:val="20"/>
        </w:rPr>
        <w:tab/>
        <w:t xml:space="preserve">Schedule </w:t>
      </w:r>
      <w:r w:rsidR="00F43EE8">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0149EA5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7</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1450EA9"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7</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02C0CD86"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7</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6D9E3FCC" w:rsidR="00CC7BB3" w:rsidRPr="002A4143"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F43EE8">
        <w:rPr>
          <w:rFonts w:asciiTheme="minorHAnsi" w:hAnsiTheme="minorHAnsi" w:cstheme="minorHAnsi"/>
          <w:sz w:val="20"/>
          <w:szCs w:val="20"/>
        </w:rPr>
        <w:t>8</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F43EE8">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5" w:name="_Toc150587195"/>
      <w:bookmarkStart w:id="26" w:name="_Toc199296473"/>
      <w:bookmarkStart w:id="27" w:name="_Toc516576209"/>
      <w:r w:rsidRPr="002A4143">
        <w:rPr>
          <w:rFonts w:asciiTheme="minorHAnsi" w:hAnsiTheme="minorHAnsi" w:cstheme="minorHAnsi"/>
          <w:sz w:val="20"/>
        </w:rPr>
        <w:t>Key personnel</w:t>
      </w:r>
      <w:bookmarkEnd w:id="25"/>
      <w:bookmarkEnd w:id="26"/>
      <w:bookmarkEnd w:id="27"/>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 and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8" w:name="_Toc150587196"/>
      <w:bookmarkStart w:id="29" w:name="_Toc199296474"/>
      <w:bookmarkStart w:id="30"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8"/>
      <w:bookmarkEnd w:id="29"/>
      <w:bookmarkEnd w:id="30"/>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idders who submitted did not sign the mandatory documents;</w:t>
      </w:r>
    </w:p>
    <w:p w14:paraId="249192CE" w14:textId="40801F4A"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means;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bidders who fail to price according to the costing template provided</w:t>
      </w:r>
      <w:r w:rsidR="00292431" w:rsidRPr="002A4143">
        <w:rPr>
          <w:rFonts w:asciiTheme="minorHAnsi" w:hAnsiTheme="minorHAnsi" w:cstheme="minorHAnsi"/>
          <w:sz w:val="20"/>
          <w:szCs w:val="20"/>
        </w:rPr>
        <w:t>;</w:t>
      </w:r>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1" w:name="_Toc150587197"/>
      <w:bookmarkStart w:id="32" w:name="_Toc516576211"/>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1"/>
      <w:bookmarkEnd w:id="32"/>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3" w:name="_Toc150587198"/>
      <w:bookmarkStart w:id="34" w:name="_Toc199296475"/>
      <w:bookmarkStart w:id="35"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3"/>
      <w:bookmarkEnd w:id="34"/>
      <w:bookmarkEnd w:id="35"/>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6" w:name="_Toc516576213"/>
      <w:r w:rsidRPr="002A4143">
        <w:rPr>
          <w:rFonts w:asciiTheme="minorHAnsi" w:hAnsiTheme="minorHAnsi" w:cstheme="minorHAnsi"/>
          <w:sz w:val="20"/>
        </w:rPr>
        <w:t>General Conditions of Bid and Conditions of Contract</w:t>
      </w:r>
      <w:bookmarkEnd w:id="36"/>
    </w:p>
    <w:p w14:paraId="47A21D73" w14:textId="0FBAAC58" w:rsidR="00614BDC" w:rsidRPr="002A4143" w:rsidRDefault="00B05D27" w:rsidP="000C0C8D">
      <w:pPr>
        <w:spacing w:line="360" w:lineRule="auto"/>
        <w:ind w:left="709" w:right="-142" w:hanging="709"/>
        <w:jc w:val="both"/>
        <w:rPr>
          <w:rFonts w:asciiTheme="minorHAnsi" w:hAnsiTheme="minorHAnsi" w:cstheme="minorHAnsi"/>
          <w:b/>
          <w:bCs/>
          <w:snapToGrid w:val="0"/>
          <w:sz w:val="20"/>
          <w:szCs w:val="20"/>
          <w:lang w:eastAsia="x-none"/>
        </w:rPr>
      </w:pPr>
      <w:bookmarkStart w:id="37" w:name="_Toc97010979"/>
      <w:bookmarkStart w:id="38" w:name="_Toc150587199"/>
      <w:bookmarkStart w:id="39" w:name="_Toc199296476"/>
      <w:bookmarkEnd w:id="19"/>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00395C58"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106955AD"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446BEB">
        <w:rPr>
          <w:rFonts w:asciiTheme="minorHAnsi" w:hAnsiTheme="minorHAnsi" w:cstheme="minorHAnsi"/>
          <w:b/>
          <w:sz w:val="20"/>
          <w:szCs w:val="20"/>
        </w:rPr>
        <w:t>3</w:t>
      </w:r>
      <w:r w:rsidRPr="002A4143">
        <w:rPr>
          <w:rFonts w:asciiTheme="minorHAnsi" w:hAnsiTheme="minorHAnsi" w:cstheme="minorHAnsi"/>
          <w:b/>
          <w:bCs/>
          <w:snapToGrid w:val="0"/>
          <w:sz w:val="20"/>
          <w:szCs w:val="20"/>
          <w:lang w:eastAsia="x-none"/>
        </w:rPr>
        <w:t xml:space="preserve">); </w:t>
      </w:r>
      <w:r w:rsidR="00B05D27"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260DCE4B"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B05D27"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Default="00C56E43" w:rsidP="007604B3">
      <w:pPr>
        <w:pStyle w:val="NoSpacing"/>
        <w:rPr>
          <w:rFonts w:asciiTheme="minorHAnsi" w:hAnsiTheme="minorHAnsi" w:cstheme="minorHAnsi"/>
          <w:sz w:val="20"/>
          <w:szCs w:val="20"/>
        </w:rPr>
      </w:pPr>
    </w:p>
    <w:p w14:paraId="191C7376" w14:textId="77777777" w:rsidR="00C8401E" w:rsidRDefault="00C8401E" w:rsidP="007604B3">
      <w:pPr>
        <w:pStyle w:val="NoSpacing"/>
        <w:rPr>
          <w:rFonts w:asciiTheme="minorHAnsi" w:hAnsiTheme="minorHAnsi" w:cstheme="minorHAnsi"/>
          <w:sz w:val="20"/>
          <w:szCs w:val="20"/>
        </w:rPr>
      </w:pPr>
    </w:p>
    <w:p w14:paraId="7EA4B2DA" w14:textId="77777777" w:rsidR="00C8401E" w:rsidRPr="002A4143" w:rsidRDefault="00C8401E"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Pr="002A4143" w:rsidRDefault="00EF54AD"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7EA4C211" w14:textId="77777777" w:rsidR="00395C58" w:rsidRDefault="00395C5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00E57ACD"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DCFE697" w14:textId="77777777" w:rsidR="00903D8B" w:rsidRDefault="00903D8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DBB797E" w14:textId="77777777" w:rsidR="00903D8B" w:rsidRDefault="00903D8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BA57E50" w14:textId="77777777" w:rsidR="00903D8B" w:rsidRDefault="00903D8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11C77378"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AF668E6" w14:textId="77777777" w:rsidR="004A5EA6" w:rsidRDefault="004A5EA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42EABBB2"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9A8CFF" w14:textId="77777777" w:rsidR="00395C58" w:rsidRDefault="00395C5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09D5F812"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Default="00614BDC" w:rsidP="007604B3">
      <w:pPr>
        <w:pStyle w:val="NoSpacing"/>
        <w:rPr>
          <w:rFonts w:asciiTheme="minorHAnsi" w:hAnsiTheme="minorHAnsi" w:cstheme="minorHAnsi"/>
          <w:sz w:val="20"/>
          <w:szCs w:val="20"/>
        </w:rPr>
      </w:pPr>
    </w:p>
    <w:p w14:paraId="4894D973" w14:textId="77777777" w:rsidR="00446BEB" w:rsidRPr="002A4143" w:rsidRDefault="00446BEB"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C8401E">
        <w:trPr>
          <w:trHeight w:val="588"/>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0C0C8D">
      <w:pPr>
        <w:pStyle w:val="NoSpacing"/>
        <w:rPr>
          <w:rFonts w:asciiTheme="minorHAnsi" w:hAnsiTheme="minorHAnsi" w:cstheme="minorHAnsi"/>
          <w:sz w:val="20"/>
          <w:szCs w:val="20"/>
        </w:rPr>
      </w:pPr>
    </w:p>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on the basis of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D2F2807" w14:textId="77777777" w:rsidR="00B05D27" w:rsidRDefault="00B05D27"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4299466A"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0"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1"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3C70BBC" w14:textId="77777777" w:rsidR="00C8401E" w:rsidRPr="002A4143" w:rsidRDefault="00C8401E" w:rsidP="00D63DB4">
      <w:pPr>
        <w:pStyle w:val="NoSpacing"/>
        <w:rPr>
          <w:rFonts w:asciiTheme="minorHAnsi" w:hAnsiTheme="minorHAnsi" w:cstheme="minorHAnsi"/>
          <w:sz w:val="20"/>
          <w:szCs w:val="20"/>
        </w:rPr>
      </w:pPr>
    </w:p>
    <w:p w14:paraId="03481B3C"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Pr="002A4143" w:rsidRDefault="000B5217" w:rsidP="00BF0898">
      <w:pPr>
        <w:spacing w:line="360" w:lineRule="auto"/>
        <w:ind w:right="-142"/>
        <w:jc w:val="both"/>
        <w:rPr>
          <w:rFonts w:asciiTheme="minorHAnsi" w:hAnsiTheme="minorHAnsi" w:cstheme="minorHAnsi"/>
          <w:sz w:val="20"/>
          <w:szCs w:val="20"/>
        </w:rPr>
      </w:pPr>
    </w:p>
    <w:p w14:paraId="44BD954A" w14:textId="1449693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Disqualify the bidder or person from the bidding process;</w:t>
            </w:r>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sses or damages it has incurred;</w:t>
            </w:r>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or suffered as a result of that person’s conduct</w:t>
            </w:r>
            <w:r w:rsidR="007604B3" w:rsidRPr="002A4143">
              <w:rPr>
                <w:rFonts w:asciiTheme="minorHAnsi" w:hAnsiTheme="minorHAnsi" w:cstheme="minorHAnsi"/>
                <w:sz w:val="20"/>
                <w:szCs w:val="20"/>
              </w:rPr>
              <w:t>;</w:t>
            </w:r>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Cancel the contract and claim any damages which it</w:t>
            </w:r>
            <w:r w:rsidR="007604B3" w:rsidRPr="002A4143">
              <w:rPr>
                <w:rFonts w:asciiTheme="minorHAnsi" w:hAnsiTheme="minorHAnsi" w:cstheme="minorHAnsi"/>
                <w:sz w:val="20"/>
                <w:szCs w:val="20"/>
              </w:rPr>
              <w:t>;</w:t>
            </w:r>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as </w:t>
            </w:r>
            <w:r w:rsidR="007604B3" w:rsidRPr="002A4143">
              <w:rPr>
                <w:rFonts w:asciiTheme="minorHAnsi" w:hAnsiTheme="minorHAnsi" w:cstheme="minorHAnsi"/>
                <w:sz w:val="20"/>
                <w:szCs w:val="20"/>
              </w:rPr>
              <w:t>a result of having to make less;</w:t>
            </w:r>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favourable arrangements due to such cancellation;</w:t>
            </w:r>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Restrict the bidder or contractor, its shareholders</w:t>
            </w:r>
            <w:r w:rsidR="007604B3"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directors;</w:t>
            </w:r>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who acted on a fraudulent basis, from obtaining business</w:t>
            </w:r>
            <w:r w:rsidR="007604B3"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from any organ of state for a period not exceeding 10</w:t>
            </w:r>
            <w:r w:rsidR="007604B3" w:rsidRPr="002A4143">
              <w:rPr>
                <w:rFonts w:asciiTheme="minorHAnsi" w:hAnsiTheme="minorHAnsi" w:cstheme="minorHAnsi"/>
                <w:sz w:val="20"/>
                <w:szCs w:val="20"/>
              </w:rPr>
              <w:t>;</w:t>
            </w:r>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audi alteram partem (hear the other side) rule;</w:t>
            </w:r>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CC24C58" w14:textId="77777777" w:rsidR="00395C58" w:rsidRDefault="00395C58"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271932E5"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4443B0D" w14:textId="77777777" w:rsidR="00C8401E" w:rsidRDefault="00C8401E" w:rsidP="00E02641">
      <w:pPr>
        <w:pStyle w:val="NoSpacing"/>
        <w:rPr>
          <w:rFonts w:asciiTheme="minorHAnsi" w:hAnsiTheme="minorHAnsi" w:cstheme="minorHAnsi"/>
          <w:sz w:val="20"/>
          <w:szCs w:val="20"/>
        </w:rPr>
      </w:pPr>
    </w:p>
    <w:p w14:paraId="43A06A4F" w14:textId="77777777" w:rsidR="00C8401E" w:rsidRPr="000B5217" w:rsidRDefault="00C8401E"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9D6073" w14:textId="77777777" w:rsidR="000B5217" w:rsidRPr="002A4143" w:rsidRDefault="000B5217" w:rsidP="00BF0898">
      <w:pPr>
        <w:ind w:right="-142"/>
        <w:jc w:val="both"/>
        <w:rPr>
          <w:rFonts w:asciiTheme="minorHAnsi" w:hAnsiTheme="minorHAnsi" w:cstheme="minorHAnsi"/>
          <w:sz w:val="20"/>
          <w:szCs w:val="20"/>
        </w:rPr>
      </w:pPr>
    </w:p>
    <w:p w14:paraId="242E0DD7" w14:textId="77777777" w:rsidR="008D6F82" w:rsidRDefault="008D6F82" w:rsidP="00923BF3">
      <w:pPr>
        <w:tabs>
          <w:tab w:val="left" w:pos="-1440"/>
          <w:tab w:val="left" w:pos="-720"/>
        </w:tabs>
        <w:spacing w:line="360" w:lineRule="auto"/>
        <w:ind w:right="-142"/>
        <w:jc w:val="both"/>
        <w:rPr>
          <w:rFonts w:asciiTheme="minorHAnsi" w:hAnsiTheme="minorHAnsi" w:cstheme="minorHAnsi"/>
          <w:sz w:val="20"/>
          <w:szCs w:val="20"/>
          <w:lang w:val="x-none"/>
        </w:rPr>
      </w:pPr>
    </w:p>
    <w:p w14:paraId="4000BAD6" w14:textId="77777777" w:rsidR="008D6F82" w:rsidRDefault="008D6F82" w:rsidP="00923BF3">
      <w:pPr>
        <w:tabs>
          <w:tab w:val="left" w:pos="-1440"/>
          <w:tab w:val="left" w:pos="-720"/>
        </w:tabs>
        <w:spacing w:line="360" w:lineRule="auto"/>
        <w:ind w:right="-142"/>
        <w:jc w:val="both"/>
        <w:rPr>
          <w:rFonts w:asciiTheme="minorHAnsi" w:hAnsiTheme="minorHAnsi" w:cstheme="minorHAnsi"/>
          <w:sz w:val="20"/>
          <w:szCs w:val="20"/>
          <w:lang w:val="x-none"/>
        </w:rPr>
      </w:pPr>
    </w:p>
    <w:p w14:paraId="69D37C34" w14:textId="15D5A3FC"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CA44B6" w14:textId="77777777" w:rsidR="001C61C9" w:rsidRPr="002A4143" w:rsidRDefault="001C61C9" w:rsidP="005D1CD3">
      <w:pPr>
        <w:spacing w:line="360" w:lineRule="auto"/>
        <w:ind w:right="-142"/>
        <w:jc w:val="both"/>
        <w:rPr>
          <w:rFonts w:asciiTheme="minorHAnsi" w:hAnsiTheme="minorHAnsi" w:cstheme="minorHAnsi"/>
          <w:sz w:val="20"/>
          <w:szCs w:val="20"/>
        </w:rPr>
      </w:pPr>
    </w:p>
    <w:p w14:paraId="1E2B2C29" w14:textId="1ED0517D"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w:t>
      </w:r>
      <w:r w:rsidR="00446BEB">
        <w:rPr>
          <w:rFonts w:asciiTheme="minorHAnsi" w:hAnsiTheme="minorHAnsi" w:cstheme="minorHAnsi"/>
          <w:sz w:val="20"/>
          <w:szCs w:val="20"/>
        </w:rPr>
        <w:t>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30E63CA5" w14:textId="77777777" w:rsidR="004A5EA6" w:rsidRDefault="004A5EA6" w:rsidP="00F1520C">
      <w:pPr>
        <w:rPr>
          <w:rFonts w:asciiTheme="minorHAnsi" w:hAnsiTheme="minorHAnsi" w:cstheme="minorHAnsi"/>
          <w:sz w:val="20"/>
          <w:szCs w:val="20"/>
          <w:lang w:val="en-GB"/>
        </w:rPr>
      </w:pPr>
    </w:p>
    <w:p w14:paraId="6686FBF5" w14:textId="77777777" w:rsidR="009409B4" w:rsidRPr="00D76924" w:rsidRDefault="009409B4" w:rsidP="00B40ADB">
      <w:pPr>
        <w:pStyle w:val="Heading1"/>
        <w:numPr>
          <w:ilvl w:val="0"/>
          <w:numId w:val="29"/>
        </w:numPr>
        <w:spacing w:line="360" w:lineRule="auto"/>
        <w:ind w:hanging="720"/>
        <w:rPr>
          <w:rFonts w:asciiTheme="minorHAnsi" w:hAnsiTheme="minorHAnsi" w:cstheme="minorHAnsi"/>
          <w:sz w:val="20"/>
        </w:rPr>
      </w:pPr>
      <w:r w:rsidRPr="00D76924">
        <w:rPr>
          <w:rFonts w:asciiTheme="minorHAnsi" w:hAnsiTheme="minorHAnsi" w:cstheme="minorHAnsi"/>
          <w:sz w:val="20"/>
        </w:rPr>
        <w:t>NHLS Special Conditions of the Contract</w:t>
      </w:r>
    </w:p>
    <w:p w14:paraId="0D4ACDDC" w14:textId="02914B54" w:rsidR="00B76810" w:rsidRDefault="009409B4" w:rsidP="00F1520C">
      <w:pPr>
        <w:pStyle w:val="ListParagraph"/>
        <w:numPr>
          <w:ilvl w:val="1"/>
          <w:numId w:val="29"/>
        </w:numPr>
        <w:spacing w:line="360" w:lineRule="auto"/>
        <w:ind w:left="1077"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5B6555E8" w14:textId="2A82803B" w:rsidR="00C8401E" w:rsidRPr="005B55C4" w:rsidRDefault="00C8401E" w:rsidP="005B55C4">
      <w:pPr>
        <w:pStyle w:val="ListParagraph"/>
        <w:numPr>
          <w:ilvl w:val="1"/>
          <w:numId w:val="29"/>
        </w:numPr>
        <w:spacing w:line="360" w:lineRule="auto"/>
        <w:ind w:right="-142"/>
        <w:jc w:val="both"/>
        <w:rPr>
          <w:rFonts w:asciiTheme="minorHAnsi" w:hAnsiTheme="minorHAnsi" w:cstheme="minorHAnsi"/>
          <w:b/>
          <w:sz w:val="20"/>
        </w:rPr>
      </w:pPr>
      <w:r w:rsidRPr="005B55C4">
        <w:rPr>
          <w:rFonts w:asciiTheme="minorHAnsi" w:hAnsiTheme="minorHAnsi" w:cstheme="minorHAnsi"/>
          <w:b/>
          <w:bCs/>
          <w:snapToGrid w:val="0"/>
          <w:sz w:val="20"/>
          <w:szCs w:val="20"/>
          <w:lang w:eastAsia="x-none"/>
        </w:rPr>
        <w:t>NOTE:  It is mandatory for bidders to complete or answer this part fully (12.2.1-12.2.</w:t>
      </w:r>
      <w:r w:rsidR="00C84649">
        <w:rPr>
          <w:rFonts w:asciiTheme="minorHAnsi" w:hAnsiTheme="minorHAnsi" w:cstheme="minorHAnsi"/>
          <w:b/>
          <w:bCs/>
          <w:snapToGrid w:val="0"/>
          <w:sz w:val="20"/>
          <w:szCs w:val="20"/>
          <w:lang w:eastAsia="x-none"/>
        </w:rPr>
        <w:t>3</w:t>
      </w:r>
      <w:r w:rsidRPr="005B55C4">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2807A17D" w14:textId="45B22408" w:rsidR="00115991" w:rsidRPr="00115991" w:rsidRDefault="00115991" w:rsidP="00115991">
      <w:pPr>
        <w:jc w:val="both"/>
        <w:rPr>
          <w:rFonts w:asciiTheme="minorHAnsi" w:eastAsia="Times" w:hAnsiTheme="minorHAnsi" w:cstheme="minorHAnsi"/>
          <w:b/>
          <w:bCs/>
          <w:sz w:val="20"/>
          <w:szCs w:val="20"/>
          <w:lang w:eastAsia="en-US"/>
        </w:rPr>
      </w:pPr>
    </w:p>
    <w:tbl>
      <w:tblPr>
        <w:tblStyle w:val="TableGrid"/>
        <w:tblW w:w="9781" w:type="dxa"/>
        <w:tblInd w:w="-5" w:type="dxa"/>
        <w:tblLook w:val="04A0" w:firstRow="1" w:lastRow="0" w:firstColumn="1" w:lastColumn="0" w:noHBand="0" w:noVBand="1"/>
      </w:tblPr>
      <w:tblGrid>
        <w:gridCol w:w="7161"/>
        <w:gridCol w:w="1203"/>
        <w:gridCol w:w="1417"/>
      </w:tblGrid>
      <w:tr w:rsidR="00C84649" w:rsidRPr="00D066FF" w14:paraId="42106D6D" w14:textId="77777777" w:rsidTr="00FF13D2">
        <w:tc>
          <w:tcPr>
            <w:tcW w:w="7161" w:type="dxa"/>
            <w:vMerge w:val="restart"/>
          </w:tcPr>
          <w:p w14:paraId="072411CE" w14:textId="4293A8B3" w:rsidR="00C84649" w:rsidRPr="0048635B" w:rsidRDefault="00903D8B" w:rsidP="0048635B">
            <w:pPr>
              <w:spacing w:line="276" w:lineRule="auto"/>
              <w:ind w:right="-142" w:firstLine="32"/>
              <w:rPr>
                <w:rFonts w:asciiTheme="minorHAnsi" w:hAnsiTheme="minorHAnsi" w:cstheme="minorHAnsi"/>
                <w:bCs/>
                <w:snapToGrid w:val="0"/>
                <w:sz w:val="20"/>
              </w:rPr>
            </w:pPr>
            <w:r>
              <w:rPr>
                <w:rFonts w:asciiTheme="minorHAnsi" w:hAnsiTheme="minorHAnsi" w:cstheme="minorHAnsi"/>
                <w:bCs/>
                <w:snapToGrid w:val="0"/>
                <w:sz w:val="20"/>
              </w:rPr>
              <w:t xml:space="preserve">12.2.1 </w:t>
            </w:r>
            <w:r w:rsidR="00C84649" w:rsidRPr="0048635B">
              <w:rPr>
                <w:rFonts w:asciiTheme="minorHAnsi" w:hAnsiTheme="minorHAnsi" w:cstheme="minorHAnsi"/>
                <w:bCs/>
                <w:snapToGrid w:val="0"/>
                <w:sz w:val="20"/>
              </w:rPr>
              <w:t>The bidder should issue certificates of compliance (Plumbing, Electrical, Glazing, Waterproofing, Doors, (etc) during construction.</w:t>
            </w:r>
          </w:p>
        </w:tc>
        <w:tc>
          <w:tcPr>
            <w:tcW w:w="1203" w:type="dxa"/>
          </w:tcPr>
          <w:p w14:paraId="0DCBC708" w14:textId="04E76990" w:rsidR="00C84649" w:rsidRPr="00D066FF"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417" w:type="dxa"/>
          </w:tcPr>
          <w:p w14:paraId="5D9F446A" w14:textId="7171DDAC" w:rsidR="00C84649" w:rsidRPr="00D066FF"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C84649" w:rsidRPr="00D066FF" w14:paraId="3A1306F8" w14:textId="77777777" w:rsidTr="00FF13D2">
        <w:tc>
          <w:tcPr>
            <w:tcW w:w="7161" w:type="dxa"/>
            <w:vMerge/>
          </w:tcPr>
          <w:p w14:paraId="0B42BD0D" w14:textId="77777777" w:rsidR="00C84649" w:rsidRPr="00D066FF"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03" w:type="dxa"/>
          </w:tcPr>
          <w:p w14:paraId="1A5B5605" w14:textId="77777777" w:rsidR="00C84649" w:rsidRPr="00D066FF"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p>
        </w:tc>
        <w:tc>
          <w:tcPr>
            <w:tcW w:w="1417" w:type="dxa"/>
          </w:tcPr>
          <w:p w14:paraId="3CFFBD6E" w14:textId="77777777" w:rsidR="00C84649" w:rsidRPr="00D066FF"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p>
        </w:tc>
      </w:tr>
      <w:tr w:rsidR="00C84649" w:rsidRPr="00D066FF" w14:paraId="78F68247" w14:textId="77777777" w:rsidTr="00FF13D2">
        <w:tc>
          <w:tcPr>
            <w:tcW w:w="7161" w:type="dxa"/>
            <w:vMerge w:val="restart"/>
          </w:tcPr>
          <w:p w14:paraId="06FF220D" w14:textId="3DB8A9CF" w:rsidR="00C84649" w:rsidRPr="0048635B" w:rsidRDefault="00903D8B" w:rsidP="0048635B">
            <w:pPr>
              <w:spacing w:line="276" w:lineRule="auto"/>
              <w:ind w:left="360" w:right="-142"/>
              <w:rPr>
                <w:rFonts w:asciiTheme="minorHAnsi" w:hAnsiTheme="minorHAnsi" w:cstheme="minorHAnsi"/>
                <w:bCs/>
                <w:snapToGrid w:val="0"/>
                <w:sz w:val="20"/>
              </w:rPr>
            </w:pPr>
            <w:r>
              <w:rPr>
                <w:rFonts w:asciiTheme="minorHAnsi" w:hAnsiTheme="minorHAnsi" w:cstheme="minorHAnsi"/>
                <w:bCs/>
                <w:snapToGrid w:val="0"/>
                <w:sz w:val="20"/>
              </w:rPr>
              <w:t xml:space="preserve">12.2.2 </w:t>
            </w:r>
            <w:r w:rsidR="00C84649" w:rsidRPr="0048635B">
              <w:rPr>
                <w:rFonts w:asciiTheme="minorHAnsi" w:hAnsiTheme="minorHAnsi" w:cstheme="minorHAnsi"/>
                <w:bCs/>
                <w:snapToGrid w:val="0"/>
                <w:sz w:val="20"/>
              </w:rPr>
              <w:t>The bidder agrees to provide all the contractual obligations upon appointment such as but not limited to: Performance guarantee, Contractor’s all risk insurance, public liability and SASRIA.</w:t>
            </w:r>
          </w:p>
        </w:tc>
        <w:tc>
          <w:tcPr>
            <w:tcW w:w="1203" w:type="dxa"/>
          </w:tcPr>
          <w:p w14:paraId="04CA0AEB" w14:textId="0A49B3AB" w:rsidR="00C84649" w:rsidRPr="00D066FF" w:rsidRDefault="00C84649" w:rsidP="00C84649">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417" w:type="dxa"/>
          </w:tcPr>
          <w:p w14:paraId="561183B4" w14:textId="30192BC4" w:rsidR="00C84649" w:rsidRPr="00D066FF" w:rsidRDefault="00C84649" w:rsidP="00C84649">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C84649" w:rsidRPr="00D066FF" w14:paraId="31133D5B" w14:textId="77777777" w:rsidTr="00FF13D2">
        <w:tc>
          <w:tcPr>
            <w:tcW w:w="7161" w:type="dxa"/>
            <w:vMerge/>
          </w:tcPr>
          <w:p w14:paraId="23F0E198" w14:textId="77777777" w:rsidR="00C84649" w:rsidRPr="00D066FF"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03" w:type="dxa"/>
          </w:tcPr>
          <w:p w14:paraId="6B0B4B2C" w14:textId="77777777" w:rsidR="00C84649" w:rsidRPr="00D066FF"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p>
        </w:tc>
        <w:tc>
          <w:tcPr>
            <w:tcW w:w="1417" w:type="dxa"/>
          </w:tcPr>
          <w:p w14:paraId="2B4FD7B6" w14:textId="77777777" w:rsidR="00C84649" w:rsidRPr="00D066FF"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p>
        </w:tc>
      </w:tr>
      <w:tr w:rsidR="00C84649" w:rsidRPr="00D066FF" w14:paraId="12FAEF87" w14:textId="77777777" w:rsidTr="00FF13D2">
        <w:tc>
          <w:tcPr>
            <w:tcW w:w="7161" w:type="dxa"/>
            <w:vMerge w:val="restart"/>
          </w:tcPr>
          <w:p w14:paraId="4A259689" w14:textId="44ADEEFD" w:rsidR="00C84649" w:rsidRPr="00C0128D" w:rsidRDefault="00903D8B" w:rsidP="00C84649">
            <w:pPr>
              <w:spacing w:line="360" w:lineRule="auto"/>
              <w:ind w:left="360"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12.2.3</w:t>
            </w:r>
            <w:r w:rsidR="00C84649" w:rsidRPr="0015262D">
              <w:rPr>
                <w:rFonts w:asciiTheme="minorHAnsi" w:hAnsiTheme="minorHAnsi" w:cstheme="minorHAnsi"/>
                <w:bCs/>
                <w:snapToGrid w:val="0"/>
                <w:color w:val="000000" w:themeColor="text1"/>
                <w:sz w:val="20"/>
              </w:rPr>
              <w:t>The bidder should submit a Safety file 14 days post award.</w:t>
            </w:r>
          </w:p>
        </w:tc>
        <w:tc>
          <w:tcPr>
            <w:tcW w:w="1203" w:type="dxa"/>
          </w:tcPr>
          <w:p w14:paraId="1F0CF4BE" w14:textId="684F2C34" w:rsidR="00C84649" w:rsidRPr="00D066FF" w:rsidRDefault="00C84649" w:rsidP="00C84649">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Accept</w:t>
            </w:r>
          </w:p>
        </w:tc>
        <w:tc>
          <w:tcPr>
            <w:tcW w:w="1417" w:type="dxa"/>
          </w:tcPr>
          <w:p w14:paraId="4F15D0E0" w14:textId="32CDB344" w:rsidR="00C84649" w:rsidRPr="00D066FF" w:rsidRDefault="00C84649" w:rsidP="00C84649">
            <w:pPr>
              <w:widowControl w:val="0"/>
              <w:autoSpaceDE w:val="0"/>
              <w:autoSpaceDN w:val="0"/>
              <w:adjustRightInd w:val="0"/>
              <w:spacing w:before="29" w:line="271" w:lineRule="exact"/>
              <w:jc w:val="center"/>
              <w:rPr>
                <w:rFonts w:asciiTheme="minorHAnsi" w:hAnsiTheme="minorHAnsi" w:cstheme="minorHAnsi"/>
                <w:b/>
                <w:sz w:val="20"/>
              </w:rPr>
            </w:pPr>
            <w:r>
              <w:rPr>
                <w:rFonts w:asciiTheme="minorHAnsi" w:hAnsiTheme="minorHAnsi" w:cstheme="minorHAnsi"/>
                <w:b/>
                <w:sz w:val="20"/>
              </w:rPr>
              <w:t>Do not accept</w:t>
            </w:r>
          </w:p>
        </w:tc>
      </w:tr>
      <w:tr w:rsidR="00C84649" w:rsidRPr="00D066FF" w14:paraId="3AAB4A0A" w14:textId="77777777" w:rsidTr="00FF13D2">
        <w:tc>
          <w:tcPr>
            <w:tcW w:w="7161" w:type="dxa"/>
            <w:vMerge/>
          </w:tcPr>
          <w:p w14:paraId="3FC3D2D4" w14:textId="77777777" w:rsidR="00C84649" w:rsidRPr="00D066FF"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03" w:type="dxa"/>
          </w:tcPr>
          <w:p w14:paraId="567BDF1D" w14:textId="77777777" w:rsidR="00C84649" w:rsidRPr="00D066FF"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417" w:type="dxa"/>
          </w:tcPr>
          <w:p w14:paraId="692B3C0A" w14:textId="77777777" w:rsidR="00C84649" w:rsidRPr="00D066FF"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bl>
    <w:p w14:paraId="664703A4" w14:textId="77777777" w:rsidR="00C84649" w:rsidRPr="000B5217" w:rsidRDefault="00C84649" w:rsidP="00F1520C">
      <w:pPr>
        <w:rPr>
          <w:rFonts w:asciiTheme="minorHAnsi" w:hAnsiTheme="minorHAnsi" w:cstheme="minorHAnsi"/>
          <w:sz w:val="20"/>
          <w:szCs w:val="20"/>
          <w:lang w:val="en-GB"/>
        </w:rPr>
      </w:pPr>
    </w:p>
    <w:p w14:paraId="22D83D99" w14:textId="44A0F64B" w:rsidR="00614BDC" w:rsidRPr="002A4143" w:rsidRDefault="00B54501" w:rsidP="00B54501">
      <w:pPr>
        <w:pStyle w:val="Heading1"/>
        <w:spacing w:line="360" w:lineRule="auto"/>
        <w:rPr>
          <w:rFonts w:asciiTheme="minorHAnsi" w:hAnsiTheme="minorHAnsi" w:cstheme="minorHAnsi"/>
          <w:b w:val="0"/>
          <w:sz w:val="20"/>
        </w:rPr>
      </w:pPr>
      <w:bookmarkStart w:id="40" w:name="_Toc516576214"/>
      <w:r w:rsidRPr="002A4143">
        <w:rPr>
          <w:rFonts w:asciiTheme="minorHAnsi" w:hAnsiTheme="minorHAnsi" w:cstheme="minorHAnsi"/>
          <w:sz w:val="20"/>
        </w:rPr>
        <w:t>1</w:t>
      </w:r>
      <w:r w:rsidR="00B76810">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40"/>
    </w:p>
    <w:p w14:paraId="5CBFED1F" w14:textId="4160648D"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B76810">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29FE4612"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2ACDCD8F"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is</w:t>
      </w:r>
      <w:r w:rsidR="006C65FA" w:rsidRPr="002A4143">
        <w:rPr>
          <w:rFonts w:asciiTheme="minorHAnsi" w:hAnsiTheme="minorHAnsi" w:cstheme="minorHAnsi"/>
          <w:sz w:val="20"/>
          <w:szCs w:val="20"/>
        </w:rPr>
        <w:t xml:space="preserve"> </w:t>
      </w:r>
      <w:r w:rsidR="001C61C9"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3453AE95"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lastRenderedPageBreak/>
        <w:t>1</w:t>
      </w:r>
      <w:r w:rsidR="00B76810">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being added in order to get the final order of merit for the bidders being evaluated.</w:t>
      </w:r>
    </w:p>
    <w:p w14:paraId="1371591C" w14:textId="095D567C"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CB8A0B" w:rsidR="00614BDC" w:rsidRPr="002A4143" w:rsidRDefault="00614BDC" w:rsidP="009E1D91">
      <w:pPr>
        <w:spacing w:line="276"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77BAE47"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1A462EDA" w14:textId="7B42C2DA" w:rsidR="00446BEB" w:rsidRPr="00446BEB" w:rsidRDefault="00614BDC" w:rsidP="00903D8B">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B76810">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7368BFA7" w14:textId="71D593E3"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8A556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0696282" w14:textId="2FD5ADCD" w:rsidR="00115991" w:rsidRPr="008B5348" w:rsidRDefault="00164DAB" w:rsidP="008B5348">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03050C14" w14:textId="77777777" w:rsidR="00115991" w:rsidRPr="002A4143" w:rsidRDefault="00115991" w:rsidP="00590753">
      <w:pPr>
        <w:pStyle w:val="NoSpacing"/>
        <w:rPr>
          <w:rFonts w:asciiTheme="minorHAnsi" w:hAnsiTheme="minorHAnsi" w:cstheme="minorHAnsi"/>
          <w:sz w:val="20"/>
          <w:szCs w:val="20"/>
        </w:rPr>
      </w:pPr>
    </w:p>
    <w:p w14:paraId="1F80A130" w14:textId="7C6C2FA9"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8A556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78345391" w14:textId="62F845A5" w:rsidR="009409B4" w:rsidRPr="00551FD3" w:rsidRDefault="00B80396" w:rsidP="00551FD3">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41B7FB30" w14:textId="5A6D41FF" w:rsidR="005E7CF0" w:rsidRPr="00CD0E52" w:rsidRDefault="005E7CF0">
      <w:pPr>
        <w:pStyle w:val="ListParagraph"/>
        <w:numPr>
          <w:ilvl w:val="0"/>
          <w:numId w:val="54"/>
        </w:numPr>
        <w:spacing w:line="360" w:lineRule="auto"/>
        <w:jc w:val="both"/>
        <w:rPr>
          <w:rFonts w:asciiTheme="minorHAnsi" w:hAnsiTheme="minorHAnsi" w:cstheme="minorHAnsi"/>
          <w:b/>
          <w:sz w:val="20"/>
          <w:szCs w:val="20"/>
          <w:u w:val="single"/>
          <w:lang w:eastAsia="en-US"/>
        </w:rPr>
      </w:pPr>
      <w:r w:rsidRPr="00CD0E52">
        <w:rPr>
          <w:rFonts w:asciiTheme="minorHAnsi" w:hAnsiTheme="minorHAnsi" w:cstheme="minorHAnsi"/>
          <w:b/>
          <w:sz w:val="20"/>
          <w:szCs w:val="20"/>
          <w:u w:val="single"/>
        </w:rPr>
        <w:t>Mandatory Returnable documents</w:t>
      </w:r>
    </w:p>
    <w:p w14:paraId="4A2C2EBD" w14:textId="77777777" w:rsidR="005E7CF0" w:rsidRPr="002A4143" w:rsidRDefault="005E7CF0" w:rsidP="005E7CF0">
      <w:pPr>
        <w:tabs>
          <w:tab w:val="left" w:pos="567"/>
        </w:tabs>
        <w:spacing w:line="360" w:lineRule="auto"/>
        <w:ind w:left="567" w:hanging="477"/>
        <w:jc w:val="both"/>
        <w:rPr>
          <w:rFonts w:asciiTheme="minorHAnsi" w:hAnsiTheme="minorHAnsi" w:cstheme="minorHAnsi"/>
          <w:b/>
          <w:bCs/>
          <w:snapToGrid w:val="0"/>
          <w:color w:val="FF0000"/>
          <w:sz w:val="20"/>
          <w:szCs w:val="20"/>
          <w:lang w:val="en-GB"/>
        </w:rPr>
      </w:pPr>
      <w:r w:rsidRPr="009E1D91">
        <w:rPr>
          <w:rFonts w:asciiTheme="minorHAnsi" w:hAnsiTheme="minorHAnsi" w:cstheme="minorHAnsi"/>
          <w:b/>
          <w:bCs/>
          <w:snapToGrid w:val="0"/>
          <w:sz w:val="20"/>
          <w:szCs w:val="20"/>
        </w:rPr>
        <w:t xml:space="preserve">(NOTE: Failure to provide the below listed documents </w:t>
      </w:r>
      <w:r w:rsidRPr="002A4143">
        <w:rPr>
          <w:rFonts w:asciiTheme="minorHAnsi" w:hAnsiTheme="minorHAnsi" w:cstheme="minorHAnsi"/>
          <w:b/>
          <w:bCs/>
          <w:i/>
          <w:snapToGrid w:val="0"/>
          <w:color w:val="FF0000"/>
          <w:sz w:val="20"/>
          <w:szCs w:val="20"/>
          <w:u w:val="single"/>
        </w:rPr>
        <w:t>WILL</w:t>
      </w:r>
      <w:r w:rsidRPr="002A4143">
        <w:rPr>
          <w:rFonts w:asciiTheme="minorHAnsi" w:hAnsiTheme="minorHAnsi" w:cstheme="minorHAnsi"/>
          <w:b/>
          <w:bCs/>
          <w:snapToGrid w:val="0"/>
          <w:color w:val="FF0000"/>
          <w:sz w:val="20"/>
          <w:szCs w:val="20"/>
        </w:rPr>
        <w:t xml:space="preserve"> </w:t>
      </w:r>
      <w:r w:rsidRPr="009E1D91">
        <w:rPr>
          <w:rFonts w:asciiTheme="minorHAnsi" w:hAnsiTheme="minorHAnsi" w:cstheme="minorHAnsi"/>
          <w:b/>
          <w:bCs/>
          <w:snapToGrid w:val="0"/>
          <w:sz w:val="20"/>
          <w:szCs w:val="20"/>
        </w:rPr>
        <w:t>lead to disqualification).</w:t>
      </w:r>
    </w:p>
    <w:tbl>
      <w:tblPr>
        <w:tblStyle w:val="TableGrid131"/>
        <w:tblW w:w="9781" w:type="dxa"/>
        <w:tblInd w:w="-5" w:type="dxa"/>
        <w:tblLook w:val="04A0" w:firstRow="1" w:lastRow="0" w:firstColumn="1" w:lastColumn="0" w:noHBand="0" w:noVBand="1"/>
      </w:tblPr>
      <w:tblGrid>
        <w:gridCol w:w="7230"/>
        <w:gridCol w:w="992"/>
        <w:gridCol w:w="1559"/>
      </w:tblGrid>
      <w:tr w:rsidR="00115991" w:rsidRPr="002E746C" w14:paraId="1E4E2070" w14:textId="77777777" w:rsidTr="008B5348">
        <w:tc>
          <w:tcPr>
            <w:tcW w:w="7230" w:type="dxa"/>
            <w:vMerge w:val="restart"/>
          </w:tcPr>
          <w:p w14:paraId="1F5864CC" w14:textId="77777777" w:rsidR="00115991" w:rsidRPr="002E746C" w:rsidRDefault="00115991" w:rsidP="00C347D0">
            <w:pPr>
              <w:suppressAutoHyphens/>
              <w:spacing w:line="360" w:lineRule="auto"/>
              <w:ind w:right="-142"/>
              <w:jc w:val="both"/>
              <w:rPr>
                <w:rFonts w:asciiTheme="minorHAnsi" w:hAnsiTheme="minorHAnsi" w:cstheme="minorHAnsi"/>
                <w:color w:val="000000"/>
                <w:sz w:val="20"/>
              </w:rPr>
            </w:pPr>
            <w:r w:rsidRPr="002E746C">
              <w:rPr>
                <w:rFonts w:asciiTheme="minorHAnsi" w:hAnsiTheme="minorHAnsi" w:cstheme="minorHAnsi"/>
                <w:color w:val="000000"/>
                <w:sz w:val="20"/>
              </w:rPr>
              <w:t>1.Proof of Attendance of Compulsory Briefing session</w:t>
            </w:r>
            <w:r>
              <w:rPr>
                <w:rFonts w:asciiTheme="minorHAnsi" w:hAnsiTheme="minorHAnsi" w:cstheme="minorHAnsi"/>
                <w:color w:val="000000"/>
                <w:sz w:val="20"/>
              </w:rPr>
              <w:t>.</w:t>
            </w:r>
          </w:p>
        </w:tc>
        <w:tc>
          <w:tcPr>
            <w:tcW w:w="992" w:type="dxa"/>
          </w:tcPr>
          <w:p w14:paraId="1D1FA820" w14:textId="77777777" w:rsidR="00115991" w:rsidRPr="002E746C" w:rsidRDefault="00115991" w:rsidP="00C347D0">
            <w:pPr>
              <w:suppressAutoHyphens/>
              <w:spacing w:line="360" w:lineRule="auto"/>
              <w:ind w:right="-142"/>
              <w:jc w:val="center"/>
              <w:rPr>
                <w:rFonts w:asciiTheme="minorHAnsi" w:hAnsiTheme="minorHAnsi" w:cstheme="minorHAnsi"/>
                <w:b/>
                <w:color w:val="000000"/>
                <w:sz w:val="20"/>
              </w:rPr>
            </w:pPr>
            <w:r w:rsidRPr="002E746C">
              <w:rPr>
                <w:rFonts w:asciiTheme="minorHAnsi" w:hAnsiTheme="minorHAnsi" w:cstheme="minorHAnsi"/>
                <w:b/>
                <w:color w:val="000000"/>
                <w:sz w:val="20"/>
              </w:rPr>
              <w:t>Comply</w:t>
            </w:r>
          </w:p>
        </w:tc>
        <w:tc>
          <w:tcPr>
            <w:tcW w:w="1559" w:type="dxa"/>
          </w:tcPr>
          <w:p w14:paraId="62818813" w14:textId="77777777" w:rsidR="00115991" w:rsidRPr="002E746C" w:rsidRDefault="00115991" w:rsidP="00C347D0">
            <w:pPr>
              <w:suppressAutoHyphens/>
              <w:spacing w:line="360" w:lineRule="auto"/>
              <w:ind w:right="-142"/>
              <w:jc w:val="center"/>
              <w:rPr>
                <w:rFonts w:asciiTheme="minorHAnsi" w:hAnsiTheme="minorHAnsi" w:cstheme="minorHAnsi"/>
                <w:b/>
                <w:color w:val="000000"/>
                <w:sz w:val="20"/>
              </w:rPr>
            </w:pPr>
            <w:r w:rsidRPr="002E746C">
              <w:rPr>
                <w:rFonts w:asciiTheme="minorHAnsi" w:hAnsiTheme="minorHAnsi" w:cstheme="minorHAnsi"/>
                <w:b/>
                <w:color w:val="000000"/>
                <w:sz w:val="20"/>
              </w:rPr>
              <w:t>Do Not Comply</w:t>
            </w:r>
          </w:p>
        </w:tc>
      </w:tr>
      <w:tr w:rsidR="00115991" w:rsidRPr="002E746C" w14:paraId="495A85DC" w14:textId="77777777" w:rsidTr="008B5348">
        <w:tc>
          <w:tcPr>
            <w:tcW w:w="7230" w:type="dxa"/>
            <w:vMerge/>
          </w:tcPr>
          <w:p w14:paraId="363F32DE" w14:textId="77777777" w:rsidR="00115991" w:rsidRPr="002E746C" w:rsidRDefault="00115991" w:rsidP="00C347D0">
            <w:pPr>
              <w:suppressAutoHyphens/>
              <w:spacing w:line="360" w:lineRule="auto"/>
              <w:ind w:right="-142"/>
              <w:jc w:val="both"/>
              <w:rPr>
                <w:rFonts w:asciiTheme="minorHAnsi" w:hAnsiTheme="minorHAnsi" w:cstheme="minorHAnsi"/>
                <w:b/>
                <w:color w:val="000000"/>
                <w:sz w:val="20"/>
              </w:rPr>
            </w:pPr>
          </w:p>
        </w:tc>
        <w:tc>
          <w:tcPr>
            <w:tcW w:w="992" w:type="dxa"/>
          </w:tcPr>
          <w:p w14:paraId="318F41BF" w14:textId="77777777" w:rsidR="00115991" w:rsidRPr="002E746C" w:rsidRDefault="00115991" w:rsidP="00C347D0">
            <w:pPr>
              <w:suppressAutoHyphens/>
              <w:spacing w:line="360" w:lineRule="auto"/>
              <w:ind w:right="-142"/>
              <w:jc w:val="both"/>
              <w:rPr>
                <w:rFonts w:asciiTheme="minorHAnsi" w:hAnsiTheme="minorHAnsi" w:cstheme="minorHAnsi"/>
                <w:b/>
                <w:color w:val="000000"/>
                <w:sz w:val="20"/>
              </w:rPr>
            </w:pPr>
          </w:p>
        </w:tc>
        <w:tc>
          <w:tcPr>
            <w:tcW w:w="1559" w:type="dxa"/>
          </w:tcPr>
          <w:p w14:paraId="5FDA00B8" w14:textId="77777777" w:rsidR="00115991" w:rsidRPr="002E746C" w:rsidRDefault="00115991" w:rsidP="00C347D0">
            <w:pPr>
              <w:suppressAutoHyphens/>
              <w:spacing w:line="360" w:lineRule="auto"/>
              <w:ind w:right="-142"/>
              <w:jc w:val="both"/>
              <w:rPr>
                <w:rFonts w:asciiTheme="minorHAnsi" w:hAnsiTheme="minorHAnsi" w:cstheme="minorHAnsi"/>
                <w:b/>
                <w:color w:val="000000"/>
                <w:sz w:val="20"/>
              </w:rPr>
            </w:pPr>
          </w:p>
        </w:tc>
      </w:tr>
      <w:tr w:rsidR="00115991" w:rsidRPr="002E746C" w14:paraId="6E0D1089" w14:textId="77777777" w:rsidTr="00C347D0">
        <w:trPr>
          <w:trHeight w:val="221"/>
        </w:trPr>
        <w:tc>
          <w:tcPr>
            <w:tcW w:w="9781" w:type="dxa"/>
            <w:gridSpan w:val="3"/>
          </w:tcPr>
          <w:p w14:paraId="30CE1BCB" w14:textId="38D9E128" w:rsidR="00115991" w:rsidRPr="002E746C" w:rsidRDefault="00115991" w:rsidP="00C347D0">
            <w:pPr>
              <w:suppressAutoHyphens/>
              <w:spacing w:line="360" w:lineRule="auto"/>
              <w:ind w:right="-142"/>
              <w:jc w:val="both"/>
              <w:rPr>
                <w:rFonts w:asciiTheme="minorHAnsi" w:hAnsiTheme="minorHAnsi" w:cstheme="minorHAnsi"/>
                <w:b/>
                <w:color w:val="000000"/>
                <w:sz w:val="20"/>
              </w:rPr>
            </w:pPr>
            <w:r w:rsidRPr="002E746C">
              <w:rPr>
                <w:rFonts w:asciiTheme="minorHAnsi" w:hAnsiTheme="minorHAnsi" w:cstheme="minorHAnsi"/>
                <w:b/>
                <w:color w:val="000000"/>
                <w:sz w:val="20"/>
              </w:rPr>
              <w:t>Substantiation</w:t>
            </w:r>
            <w:r w:rsidR="00143EDE" w:rsidRPr="002E746C">
              <w:rPr>
                <w:rFonts w:asciiTheme="minorHAnsi" w:hAnsiTheme="minorHAnsi" w:cstheme="minorHAnsi"/>
                <w:b/>
                <w:color w:val="000000"/>
                <w:sz w:val="20"/>
              </w:rPr>
              <w:t>: The</w:t>
            </w:r>
            <w:r w:rsidRPr="002E746C">
              <w:rPr>
                <w:rFonts w:asciiTheme="minorHAnsi" w:hAnsiTheme="minorHAnsi" w:cstheme="minorHAnsi"/>
                <w:b/>
                <w:color w:val="000000"/>
                <w:sz w:val="20"/>
                <w:lang w:val="en-ZA"/>
              </w:rPr>
              <w:t xml:space="preserve"> bidder is to indicate whether they have attended the Compulsory Briefing session.</w:t>
            </w:r>
          </w:p>
        </w:tc>
      </w:tr>
    </w:tbl>
    <w:tbl>
      <w:tblPr>
        <w:tblStyle w:val="TableGrid161"/>
        <w:tblW w:w="9781" w:type="dxa"/>
        <w:tblInd w:w="-5" w:type="dxa"/>
        <w:tblLook w:val="04A0" w:firstRow="1" w:lastRow="0" w:firstColumn="1" w:lastColumn="0" w:noHBand="0" w:noVBand="1"/>
      </w:tblPr>
      <w:tblGrid>
        <w:gridCol w:w="7230"/>
        <w:gridCol w:w="850"/>
        <w:gridCol w:w="1701"/>
      </w:tblGrid>
      <w:tr w:rsidR="00115991" w:rsidRPr="002E746C" w14:paraId="441D0962" w14:textId="77777777" w:rsidTr="00C347D0">
        <w:tc>
          <w:tcPr>
            <w:tcW w:w="7230" w:type="dxa"/>
            <w:vMerge w:val="restart"/>
          </w:tcPr>
          <w:p w14:paraId="06405727" w14:textId="77777777" w:rsidR="00115991" w:rsidRPr="002E746C" w:rsidRDefault="00115991" w:rsidP="00C347D0">
            <w:pPr>
              <w:widowControl w:val="0"/>
              <w:autoSpaceDE w:val="0"/>
              <w:autoSpaceDN w:val="0"/>
              <w:adjustRightInd w:val="0"/>
              <w:spacing w:before="29" w:line="271" w:lineRule="exact"/>
              <w:rPr>
                <w:rFonts w:asciiTheme="minorHAnsi" w:hAnsiTheme="minorHAnsi" w:cstheme="minorHAnsi"/>
                <w:sz w:val="20"/>
              </w:rPr>
            </w:pPr>
            <w:bookmarkStart w:id="41" w:name="_Hlk201748415"/>
            <w:r w:rsidRPr="002E746C">
              <w:rPr>
                <w:rFonts w:asciiTheme="minorHAnsi" w:hAnsiTheme="minorHAnsi" w:cstheme="minorHAnsi"/>
                <w:sz w:val="20"/>
              </w:rPr>
              <w:t>2.The Service Providers have to agree with NHLS General Conditions of Bid and Conditions of Contract.</w:t>
            </w:r>
          </w:p>
        </w:tc>
        <w:tc>
          <w:tcPr>
            <w:tcW w:w="850" w:type="dxa"/>
            <w:shd w:val="clear" w:color="auto" w:fill="FFFFFF"/>
          </w:tcPr>
          <w:p w14:paraId="6D5C1E8D"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Comply</w:t>
            </w:r>
          </w:p>
        </w:tc>
        <w:tc>
          <w:tcPr>
            <w:tcW w:w="1701" w:type="dxa"/>
            <w:shd w:val="clear" w:color="auto" w:fill="FFFFFF"/>
          </w:tcPr>
          <w:p w14:paraId="020CE796"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Do Not Comply</w:t>
            </w:r>
          </w:p>
        </w:tc>
      </w:tr>
      <w:tr w:rsidR="00115991" w:rsidRPr="002E746C" w14:paraId="27E378DA" w14:textId="77777777" w:rsidTr="00C347D0">
        <w:tc>
          <w:tcPr>
            <w:tcW w:w="7230" w:type="dxa"/>
            <w:vMerge/>
          </w:tcPr>
          <w:p w14:paraId="28FDCEAB" w14:textId="77777777" w:rsidR="00115991" w:rsidRPr="002E746C" w:rsidRDefault="00115991" w:rsidP="00C347D0">
            <w:pPr>
              <w:widowControl w:val="0"/>
              <w:autoSpaceDE w:val="0"/>
              <w:autoSpaceDN w:val="0"/>
              <w:adjustRightInd w:val="0"/>
              <w:spacing w:before="29" w:line="271" w:lineRule="exact"/>
              <w:rPr>
                <w:rFonts w:asciiTheme="minorHAnsi" w:hAnsiTheme="minorHAnsi" w:cstheme="minorHAnsi"/>
                <w:sz w:val="20"/>
              </w:rPr>
            </w:pPr>
          </w:p>
        </w:tc>
        <w:tc>
          <w:tcPr>
            <w:tcW w:w="850" w:type="dxa"/>
            <w:shd w:val="clear" w:color="auto" w:fill="FFFFFF"/>
          </w:tcPr>
          <w:p w14:paraId="2BEE4D57"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c>
          <w:tcPr>
            <w:tcW w:w="1701" w:type="dxa"/>
            <w:shd w:val="clear" w:color="auto" w:fill="FFFFFF"/>
          </w:tcPr>
          <w:p w14:paraId="7019C690"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r>
      <w:tr w:rsidR="00115991" w:rsidRPr="002E746C" w14:paraId="01D7DE5D" w14:textId="77777777" w:rsidTr="00C347D0">
        <w:tc>
          <w:tcPr>
            <w:tcW w:w="9781" w:type="dxa"/>
            <w:gridSpan w:val="3"/>
          </w:tcPr>
          <w:p w14:paraId="5CA00475" w14:textId="77777777" w:rsidR="00115991" w:rsidRPr="002E746C" w:rsidRDefault="00115991" w:rsidP="00C347D0">
            <w:pPr>
              <w:widowControl w:val="0"/>
              <w:autoSpaceDE w:val="0"/>
              <w:autoSpaceDN w:val="0"/>
              <w:adjustRightInd w:val="0"/>
              <w:spacing w:before="29" w:line="276" w:lineRule="auto"/>
              <w:jc w:val="both"/>
              <w:rPr>
                <w:rFonts w:asciiTheme="minorHAnsi" w:hAnsiTheme="minorHAnsi" w:cstheme="minorHAnsi"/>
                <w:b/>
                <w:sz w:val="20"/>
              </w:rPr>
            </w:pPr>
            <w:r w:rsidRPr="002E746C">
              <w:rPr>
                <w:rFonts w:asciiTheme="minorHAnsi" w:hAnsiTheme="minorHAnsi" w:cstheme="minorHAnsi"/>
                <w:b/>
                <w:sz w:val="20"/>
              </w:rPr>
              <w:t>Substantiation: The bidder must submit and attach to the bid response the signed and accepted NHLS General Conditions of Bid and Conditions of Contract.</w:t>
            </w:r>
          </w:p>
        </w:tc>
      </w:tr>
      <w:bookmarkEnd w:id="41"/>
      <w:tr w:rsidR="00115991" w:rsidRPr="002E746C" w14:paraId="78743151" w14:textId="77777777" w:rsidTr="00C347D0">
        <w:tc>
          <w:tcPr>
            <w:tcW w:w="7230" w:type="dxa"/>
            <w:vMerge w:val="restart"/>
          </w:tcPr>
          <w:p w14:paraId="517A51CD" w14:textId="253A2069" w:rsidR="00115991" w:rsidRPr="002E746C" w:rsidRDefault="00143EDE" w:rsidP="00C347D0">
            <w:pPr>
              <w:widowControl w:val="0"/>
              <w:autoSpaceDE w:val="0"/>
              <w:autoSpaceDN w:val="0"/>
              <w:adjustRightInd w:val="0"/>
              <w:spacing w:before="29" w:line="271" w:lineRule="exact"/>
              <w:rPr>
                <w:rFonts w:asciiTheme="minorHAnsi" w:hAnsiTheme="minorHAnsi" w:cstheme="minorHAnsi"/>
                <w:sz w:val="20"/>
              </w:rPr>
            </w:pPr>
            <w:r>
              <w:rPr>
                <w:rFonts w:asciiTheme="minorHAnsi" w:hAnsiTheme="minorHAnsi" w:cstheme="minorHAnsi"/>
                <w:sz w:val="20"/>
              </w:rPr>
              <w:t>3</w:t>
            </w:r>
            <w:r w:rsidR="00115991" w:rsidRPr="002E746C">
              <w:rPr>
                <w:rFonts w:asciiTheme="minorHAnsi" w:hAnsiTheme="minorHAnsi" w:cstheme="minorHAnsi"/>
                <w:sz w:val="20"/>
              </w:rPr>
              <w:t xml:space="preserve">.The Service Providers have to agree with NHLS </w:t>
            </w:r>
            <w:r w:rsidR="00115991">
              <w:rPr>
                <w:rFonts w:asciiTheme="minorHAnsi" w:hAnsiTheme="minorHAnsi" w:cstheme="minorHAnsi"/>
                <w:sz w:val="20"/>
              </w:rPr>
              <w:t>Special</w:t>
            </w:r>
            <w:r w:rsidR="00115991" w:rsidRPr="002E746C">
              <w:rPr>
                <w:rFonts w:asciiTheme="minorHAnsi" w:hAnsiTheme="minorHAnsi" w:cstheme="minorHAnsi"/>
                <w:sz w:val="20"/>
              </w:rPr>
              <w:t xml:space="preserve"> Conditions of Contract.</w:t>
            </w:r>
          </w:p>
        </w:tc>
        <w:tc>
          <w:tcPr>
            <w:tcW w:w="850" w:type="dxa"/>
            <w:shd w:val="clear" w:color="auto" w:fill="FFFFFF"/>
          </w:tcPr>
          <w:p w14:paraId="5CA11245"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Comply</w:t>
            </w:r>
          </w:p>
        </w:tc>
        <w:tc>
          <w:tcPr>
            <w:tcW w:w="1701" w:type="dxa"/>
            <w:shd w:val="clear" w:color="auto" w:fill="FFFFFF"/>
          </w:tcPr>
          <w:p w14:paraId="2A46C805"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r w:rsidRPr="002E746C">
              <w:rPr>
                <w:rFonts w:asciiTheme="minorHAnsi" w:hAnsiTheme="minorHAnsi" w:cstheme="minorHAnsi"/>
                <w:b/>
                <w:sz w:val="20"/>
              </w:rPr>
              <w:t>Do Not Comply</w:t>
            </w:r>
          </w:p>
        </w:tc>
      </w:tr>
      <w:tr w:rsidR="00115991" w:rsidRPr="002E746C" w14:paraId="61B11A69" w14:textId="77777777" w:rsidTr="00C347D0">
        <w:tc>
          <w:tcPr>
            <w:tcW w:w="7230" w:type="dxa"/>
            <w:vMerge/>
          </w:tcPr>
          <w:p w14:paraId="1C94F7E6" w14:textId="77777777" w:rsidR="00115991" w:rsidRPr="002E746C" w:rsidRDefault="00115991" w:rsidP="00C347D0">
            <w:pPr>
              <w:widowControl w:val="0"/>
              <w:autoSpaceDE w:val="0"/>
              <w:autoSpaceDN w:val="0"/>
              <w:adjustRightInd w:val="0"/>
              <w:spacing w:before="29" w:line="271" w:lineRule="exact"/>
              <w:rPr>
                <w:rFonts w:asciiTheme="minorHAnsi" w:hAnsiTheme="minorHAnsi" w:cstheme="minorHAnsi"/>
                <w:sz w:val="20"/>
              </w:rPr>
            </w:pPr>
          </w:p>
        </w:tc>
        <w:tc>
          <w:tcPr>
            <w:tcW w:w="850" w:type="dxa"/>
            <w:shd w:val="clear" w:color="auto" w:fill="FFFFFF"/>
          </w:tcPr>
          <w:p w14:paraId="19F6F59E"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c>
          <w:tcPr>
            <w:tcW w:w="1701" w:type="dxa"/>
            <w:shd w:val="clear" w:color="auto" w:fill="FFFFFF"/>
          </w:tcPr>
          <w:p w14:paraId="323977AE" w14:textId="77777777" w:rsidR="00115991" w:rsidRPr="002E746C" w:rsidRDefault="00115991" w:rsidP="00C347D0">
            <w:pPr>
              <w:widowControl w:val="0"/>
              <w:autoSpaceDE w:val="0"/>
              <w:autoSpaceDN w:val="0"/>
              <w:adjustRightInd w:val="0"/>
              <w:spacing w:before="29" w:line="271" w:lineRule="exact"/>
              <w:jc w:val="center"/>
              <w:rPr>
                <w:rFonts w:asciiTheme="minorHAnsi" w:hAnsiTheme="minorHAnsi" w:cstheme="minorHAnsi"/>
                <w:b/>
                <w:sz w:val="20"/>
              </w:rPr>
            </w:pPr>
          </w:p>
        </w:tc>
      </w:tr>
      <w:tr w:rsidR="00115991" w:rsidRPr="002E746C" w14:paraId="11224FFC" w14:textId="77777777" w:rsidTr="00C347D0">
        <w:tc>
          <w:tcPr>
            <w:tcW w:w="9781" w:type="dxa"/>
            <w:gridSpan w:val="3"/>
          </w:tcPr>
          <w:p w14:paraId="624F23EE" w14:textId="5FB62F55" w:rsidR="00115991" w:rsidRPr="002E746C" w:rsidRDefault="00115991" w:rsidP="00C347D0">
            <w:pPr>
              <w:widowControl w:val="0"/>
              <w:autoSpaceDE w:val="0"/>
              <w:autoSpaceDN w:val="0"/>
              <w:adjustRightInd w:val="0"/>
              <w:spacing w:before="29" w:line="276" w:lineRule="auto"/>
              <w:jc w:val="both"/>
              <w:rPr>
                <w:rFonts w:asciiTheme="minorHAnsi" w:hAnsiTheme="minorHAnsi" w:cstheme="minorHAnsi"/>
                <w:b/>
                <w:sz w:val="20"/>
              </w:rPr>
            </w:pPr>
            <w:r w:rsidRPr="002E746C">
              <w:rPr>
                <w:rFonts w:asciiTheme="minorHAnsi" w:hAnsiTheme="minorHAnsi" w:cstheme="minorHAnsi"/>
                <w:b/>
                <w:sz w:val="20"/>
              </w:rPr>
              <w:t xml:space="preserve">Substantiation: The bidder must submit and attach to the bid response the accepted </w:t>
            </w:r>
            <w:r w:rsidRPr="002A330C">
              <w:rPr>
                <w:rFonts w:asciiTheme="minorHAnsi" w:hAnsiTheme="minorHAnsi" w:cstheme="minorHAnsi"/>
                <w:b/>
                <w:sz w:val="20"/>
              </w:rPr>
              <w:t>NHLS Special Conditions of Contract.</w:t>
            </w:r>
          </w:p>
        </w:tc>
      </w:tr>
    </w:tbl>
    <w:p w14:paraId="54F6F148" w14:textId="77777777" w:rsidR="008B5348" w:rsidRDefault="008B5348" w:rsidP="00CD0E52">
      <w:pPr>
        <w:jc w:val="both"/>
        <w:rPr>
          <w:rFonts w:asciiTheme="minorHAnsi" w:eastAsia="Times" w:hAnsiTheme="minorHAnsi" w:cstheme="minorHAnsi"/>
          <w:sz w:val="20"/>
          <w:szCs w:val="20"/>
          <w:lang w:eastAsia="en-US"/>
        </w:rPr>
      </w:pPr>
    </w:p>
    <w:p w14:paraId="366C0153" w14:textId="77777777" w:rsidR="008D6F82" w:rsidRPr="00CD0E52" w:rsidRDefault="008D6F82" w:rsidP="00CD0E52">
      <w:pPr>
        <w:jc w:val="both"/>
        <w:rPr>
          <w:rFonts w:asciiTheme="minorHAnsi" w:eastAsia="Times" w:hAnsiTheme="minorHAnsi" w:cstheme="minorHAnsi"/>
          <w:sz w:val="20"/>
          <w:szCs w:val="20"/>
          <w:lang w:eastAsia="en-US"/>
        </w:rPr>
      </w:pPr>
    </w:p>
    <w:p w14:paraId="47E55A6F" w14:textId="77777777" w:rsidR="00CD0E52" w:rsidRPr="00CD0E52" w:rsidRDefault="00CD0E52">
      <w:pPr>
        <w:numPr>
          <w:ilvl w:val="0"/>
          <w:numId w:val="53"/>
        </w:numPr>
        <w:tabs>
          <w:tab w:val="left" w:pos="720"/>
        </w:tabs>
        <w:spacing w:line="360" w:lineRule="auto"/>
        <w:ind w:right="-142"/>
        <w:jc w:val="both"/>
        <w:rPr>
          <w:rFonts w:asciiTheme="minorHAnsi" w:hAnsiTheme="minorHAnsi" w:cstheme="minorHAnsi"/>
          <w:b/>
          <w:bCs/>
          <w:snapToGrid w:val="0"/>
          <w:color w:val="FF0000"/>
          <w:sz w:val="20"/>
          <w:szCs w:val="20"/>
          <w:lang w:val="en-GB"/>
        </w:rPr>
      </w:pPr>
      <w:r w:rsidRPr="00CD0E52">
        <w:rPr>
          <w:rFonts w:asciiTheme="minorHAnsi" w:hAnsiTheme="minorHAnsi" w:cstheme="minorHAnsi"/>
          <w:b/>
          <w:bCs/>
          <w:snapToGrid w:val="0"/>
          <w:sz w:val="20"/>
          <w:szCs w:val="20"/>
          <w:lang w:val="en-GB"/>
        </w:rPr>
        <w:t>Essential Returnable Documents</w:t>
      </w:r>
      <w:r w:rsidRPr="00CD0E52">
        <w:rPr>
          <w:rFonts w:asciiTheme="minorHAnsi" w:hAnsiTheme="minorHAnsi" w:cstheme="minorHAnsi"/>
          <w:b/>
          <w:bCs/>
          <w:snapToGrid w:val="0"/>
          <w:color w:val="FF0000"/>
          <w:sz w:val="20"/>
          <w:szCs w:val="20"/>
          <w:lang w:val="en-GB"/>
        </w:rPr>
        <w:t xml:space="preserve"> </w:t>
      </w:r>
    </w:p>
    <w:p w14:paraId="44CB2B2B" w14:textId="77777777" w:rsidR="00CD0E52" w:rsidRPr="00CD0E52" w:rsidRDefault="00CD0E52" w:rsidP="00CD0E52">
      <w:pPr>
        <w:tabs>
          <w:tab w:val="left" w:pos="720"/>
        </w:tabs>
        <w:spacing w:line="360" w:lineRule="auto"/>
        <w:ind w:right="-142"/>
        <w:jc w:val="both"/>
        <w:rPr>
          <w:rFonts w:asciiTheme="minorHAnsi" w:hAnsiTheme="minorHAnsi" w:cstheme="minorHAnsi"/>
          <w:b/>
          <w:bCs/>
          <w:snapToGrid w:val="0"/>
          <w:color w:val="FF0000"/>
          <w:sz w:val="20"/>
          <w:szCs w:val="20"/>
          <w:lang w:val="en-GB"/>
        </w:rPr>
      </w:pPr>
      <w:r w:rsidRPr="0048635B">
        <w:rPr>
          <w:rFonts w:asciiTheme="minorHAnsi" w:hAnsiTheme="minorHAnsi" w:cstheme="minorHAnsi"/>
          <w:b/>
          <w:bCs/>
          <w:snapToGrid w:val="0"/>
          <w:sz w:val="20"/>
          <w:szCs w:val="20"/>
          <w:lang w:val="en-GB"/>
        </w:rPr>
        <w:t xml:space="preserve">(NOTE: Failure to provide the below listed documents </w:t>
      </w:r>
      <w:r w:rsidRPr="00CD0E52">
        <w:rPr>
          <w:rFonts w:asciiTheme="minorHAnsi" w:hAnsiTheme="minorHAnsi" w:cstheme="minorHAnsi"/>
          <w:b/>
          <w:bCs/>
          <w:i/>
          <w:snapToGrid w:val="0"/>
          <w:color w:val="FF0000"/>
          <w:sz w:val="20"/>
          <w:szCs w:val="20"/>
          <w:u w:val="single"/>
          <w:lang w:val="en-GB"/>
        </w:rPr>
        <w:t>MAY</w:t>
      </w:r>
      <w:r w:rsidRPr="00CD0E52">
        <w:rPr>
          <w:rFonts w:asciiTheme="minorHAnsi" w:hAnsiTheme="minorHAnsi" w:cstheme="minorHAnsi"/>
          <w:b/>
          <w:bCs/>
          <w:snapToGrid w:val="0"/>
          <w:color w:val="FF0000"/>
          <w:sz w:val="20"/>
          <w:szCs w:val="20"/>
          <w:lang w:val="en-GB"/>
        </w:rPr>
        <w:t xml:space="preserve"> </w:t>
      </w:r>
      <w:r w:rsidRPr="0048635B">
        <w:rPr>
          <w:rFonts w:asciiTheme="minorHAnsi" w:hAnsiTheme="minorHAnsi" w:cstheme="minorHAnsi"/>
          <w:b/>
          <w:bCs/>
          <w:snapToGrid w:val="0"/>
          <w:sz w:val="20"/>
          <w:szCs w:val="20"/>
          <w:lang w:val="en-GB"/>
        </w:rPr>
        <w:t>lead to disqualification).</w:t>
      </w:r>
    </w:p>
    <w:tbl>
      <w:tblPr>
        <w:tblStyle w:val="TableGrid39"/>
        <w:tblW w:w="9781" w:type="dxa"/>
        <w:tblInd w:w="-5" w:type="dxa"/>
        <w:tblLook w:val="04A0" w:firstRow="1" w:lastRow="0" w:firstColumn="1" w:lastColumn="0" w:noHBand="0" w:noVBand="1"/>
      </w:tblPr>
      <w:tblGrid>
        <w:gridCol w:w="7230"/>
        <w:gridCol w:w="992"/>
        <w:gridCol w:w="1559"/>
      </w:tblGrid>
      <w:tr w:rsidR="00CD0E52" w:rsidRPr="00CD0E52" w14:paraId="4AE63E3A" w14:textId="77777777" w:rsidTr="005B55C4">
        <w:tc>
          <w:tcPr>
            <w:tcW w:w="7230" w:type="dxa"/>
            <w:vMerge w:val="restart"/>
            <w:vAlign w:val="center"/>
          </w:tcPr>
          <w:p w14:paraId="4143D81A"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sz w:val="20"/>
                <w:szCs w:val="20"/>
                <w:lang w:val="en-GB" w:eastAsia="en-US"/>
              </w:rPr>
              <w:t>1. Fully completed and signed Bidder’s Disclosure SBD 4.</w:t>
            </w:r>
          </w:p>
        </w:tc>
        <w:tc>
          <w:tcPr>
            <w:tcW w:w="992" w:type="dxa"/>
            <w:shd w:val="clear" w:color="auto" w:fill="FFFFFF"/>
          </w:tcPr>
          <w:p w14:paraId="62C64239"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6AE76A4F"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782E64DE" w14:textId="77777777" w:rsidTr="005B55C4">
        <w:tc>
          <w:tcPr>
            <w:tcW w:w="7230" w:type="dxa"/>
            <w:vMerge/>
            <w:vAlign w:val="center"/>
          </w:tcPr>
          <w:p w14:paraId="7DEE15B4" w14:textId="77777777" w:rsidR="00CD0E52" w:rsidRPr="00CD0E52" w:rsidRDefault="00CD0E52" w:rsidP="00CD0E52">
            <w:pPr>
              <w:numPr>
                <w:ilvl w:val="0"/>
                <w:numId w:val="43"/>
              </w:numPr>
              <w:spacing w:line="360" w:lineRule="auto"/>
              <w:ind w:left="360"/>
              <w:jc w:val="both"/>
              <w:rPr>
                <w:rFonts w:asciiTheme="minorHAnsi" w:eastAsia="Times" w:hAnsiTheme="minorHAnsi" w:cstheme="minorHAnsi"/>
                <w:sz w:val="20"/>
                <w:szCs w:val="20"/>
                <w:lang w:val="en-GB" w:eastAsia="en-US"/>
              </w:rPr>
            </w:pPr>
          </w:p>
        </w:tc>
        <w:tc>
          <w:tcPr>
            <w:tcW w:w="992" w:type="dxa"/>
            <w:shd w:val="clear" w:color="auto" w:fill="FFFFFF"/>
          </w:tcPr>
          <w:p w14:paraId="31C3840A"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shd w:val="clear" w:color="auto" w:fill="FFFFFF"/>
          </w:tcPr>
          <w:p w14:paraId="34AD51F8"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0EB41335" w14:textId="77777777" w:rsidTr="007243DB">
        <w:tc>
          <w:tcPr>
            <w:tcW w:w="9781" w:type="dxa"/>
            <w:gridSpan w:val="3"/>
          </w:tcPr>
          <w:p w14:paraId="26E0875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the signed Bidder’s Disclosure SBD 4.</w:t>
            </w:r>
          </w:p>
        </w:tc>
      </w:tr>
    </w:tbl>
    <w:p w14:paraId="2D51977F" w14:textId="77777777" w:rsidR="00CD0E52" w:rsidRPr="00CD0E52" w:rsidRDefault="00CD0E52" w:rsidP="00CD0E52">
      <w:pPr>
        <w:tabs>
          <w:tab w:val="left" w:pos="720"/>
        </w:tabs>
        <w:spacing w:line="360" w:lineRule="auto"/>
        <w:ind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ayout w:type="fixed"/>
        <w:tblLook w:val="04A0" w:firstRow="1" w:lastRow="0" w:firstColumn="1" w:lastColumn="0" w:noHBand="0" w:noVBand="1"/>
      </w:tblPr>
      <w:tblGrid>
        <w:gridCol w:w="7230"/>
        <w:gridCol w:w="992"/>
        <w:gridCol w:w="1559"/>
      </w:tblGrid>
      <w:tr w:rsidR="00CD0E52" w:rsidRPr="00CD0E52" w14:paraId="723275C1" w14:textId="77777777" w:rsidTr="005B55C4">
        <w:trPr>
          <w:trHeight w:val="164"/>
        </w:trPr>
        <w:tc>
          <w:tcPr>
            <w:tcW w:w="7230" w:type="dxa"/>
            <w:vMerge w:val="restart"/>
            <w:vAlign w:val="center"/>
          </w:tcPr>
          <w:p w14:paraId="2E2DA24D" w14:textId="77777777" w:rsidR="00CD0E52" w:rsidRPr="00CD0E52" w:rsidRDefault="00CD0E52" w:rsidP="00CD0E52">
            <w:pPr>
              <w:tabs>
                <w:tab w:val="left" w:pos="993"/>
              </w:tabs>
              <w:spacing w:line="276" w:lineRule="auto"/>
              <w:ind w:right="-142"/>
              <w:jc w:val="both"/>
              <w:rPr>
                <w:rFonts w:asciiTheme="minorHAnsi" w:hAnsiTheme="minorHAnsi" w:cstheme="minorHAnsi"/>
                <w:sz w:val="20"/>
                <w:szCs w:val="20"/>
                <w:lang w:val="x-none"/>
              </w:rPr>
            </w:pPr>
            <w:r w:rsidRPr="00CD0E52">
              <w:rPr>
                <w:rFonts w:asciiTheme="minorHAnsi" w:hAnsiTheme="minorHAnsi" w:cstheme="minorHAnsi"/>
                <w:sz w:val="20"/>
                <w:szCs w:val="20"/>
                <w:lang w:val="en-GB"/>
              </w:rPr>
              <w:t xml:space="preserve">2. </w:t>
            </w:r>
            <w:r w:rsidRPr="00CD0E52">
              <w:rPr>
                <w:rFonts w:asciiTheme="minorHAnsi" w:hAnsiTheme="minorHAnsi" w:cstheme="minorHAnsi"/>
                <w:sz w:val="20"/>
                <w:szCs w:val="20"/>
                <w:lang w:val="x-none"/>
              </w:rPr>
              <w:t xml:space="preserve">Preferential Procurement Claim form and copy of the B-BBEE Verification </w:t>
            </w:r>
          </w:p>
          <w:p w14:paraId="27B84289" w14:textId="77777777" w:rsidR="00CD0E52" w:rsidRPr="00CD0E52" w:rsidRDefault="00CD0E52" w:rsidP="00CD0E52">
            <w:pPr>
              <w:tabs>
                <w:tab w:val="left" w:pos="993"/>
              </w:tabs>
              <w:spacing w:line="276" w:lineRule="auto"/>
              <w:ind w:right="-142"/>
              <w:jc w:val="both"/>
              <w:rPr>
                <w:rFonts w:asciiTheme="minorHAnsi" w:hAnsiTheme="minorHAnsi" w:cstheme="minorHAnsi"/>
                <w:sz w:val="20"/>
                <w:szCs w:val="20"/>
                <w:lang w:val="x-none"/>
              </w:rPr>
            </w:pPr>
            <w:r w:rsidRPr="00CD0E52">
              <w:rPr>
                <w:rFonts w:asciiTheme="minorHAnsi" w:hAnsiTheme="minorHAnsi" w:cstheme="minorHAnsi"/>
                <w:sz w:val="20"/>
                <w:szCs w:val="20"/>
                <w:lang w:val="x-none"/>
              </w:rPr>
              <w:t xml:space="preserve">Certificate(s) issued by an authorised body or person or a sworn affidavit prescribed </w:t>
            </w:r>
          </w:p>
          <w:p w14:paraId="62DD3E16" w14:textId="77777777" w:rsidR="00CD0E52" w:rsidRPr="00CD0E52" w:rsidRDefault="00CD0E52" w:rsidP="00CD0E52">
            <w:pPr>
              <w:tabs>
                <w:tab w:val="left" w:pos="993"/>
              </w:tabs>
              <w:spacing w:line="276" w:lineRule="auto"/>
              <w:ind w:right="-142"/>
              <w:jc w:val="both"/>
              <w:rPr>
                <w:rFonts w:asciiTheme="minorHAnsi" w:hAnsiTheme="minorHAnsi" w:cstheme="minorHAnsi"/>
                <w:sz w:val="20"/>
                <w:szCs w:val="20"/>
                <w:lang w:val="x-none"/>
              </w:rPr>
            </w:pPr>
            <w:r w:rsidRPr="00CD0E52">
              <w:rPr>
                <w:rFonts w:asciiTheme="minorHAnsi" w:hAnsiTheme="minorHAnsi" w:cstheme="minorHAnsi"/>
                <w:sz w:val="20"/>
                <w:szCs w:val="20"/>
                <w:lang w:val="x-none"/>
              </w:rPr>
              <w:t>by the B-BBEE Codes of Good Practice.</w:t>
            </w:r>
          </w:p>
        </w:tc>
        <w:tc>
          <w:tcPr>
            <w:tcW w:w="992" w:type="dxa"/>
            <w:shd w:val="clear" w:color="auto" w:fill="FFFFFF"/>
          </w:tcPr>
          <w:p w14:paraId="5CA3B44C"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0F48AD71"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77841B63" w14:textId="77777777" w:rsidTr="007243DB">
        <w:tc>
          <w:tcPr>
            <w:tcW w:w="7230" w:type="dxa"/>
            <w:vMerge/>
          </w:tcPr>
          <w:p w14:paraId="14DC65AD"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66355B5D"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27FEDD7F"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19A4D40F" w14:textId="77777777" w:rsidTr="00395C58">
        <w:trPr>
          <w:trHeight w:val="50"/>
        </w:trPr>
        <w:tc>
          <w:tcPr>
            <w:tcW w:w="9781" w:type="dxa"/>
            <w:gridSpan w:val="3"/>
          </w:tcPr>
          <w:p w14:paraId="221BA565"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6367F80C" w14:textId="77777777" w:rsidR="00CD0E52" w:rsidRPr="00CD0E52" w:rsidRDefault="00CD0E52" w:rsidP="00CD0E52">
      <w:pPr>
        <w:tabs>
          <w:tab w:val="left" w:pos="720"/>
        </w:tabs>
        <w:spacing w:line="360" w:lineRule="auto"/>
        <w:ind w:left="1069"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ook w:val="04A0" w:firstRow="1" w:lastRow="0" w:firstColumn="1" w:lastColumn="0" w:noHBand="0" w:noVBand="1"/>
      </w:tblPr>
      <w:tblGrid>
        <w:gridCol w:w="7161"/>
        <w:gridCol w:w="844"/>
        <w:gridCol w:w="1776"/>
      </w:tblGrid>
      <w:tr w:rsidR="00CD0E52" w:rsidRPr="00CD0E52" w14:paraId="0C1ADFCD" w14:textId="77777777" w:rsidTr="007243DB">
        <w:tc>
          <w:tcPr>
            <w:tcW w:w="7513" w:type="dxa"/>
            <w:vMerge w:val="restart"/>
            <w:vAlign w:val="center"/>
          </w:tcPr>
          <w:p w14:paraId="26A3D1D5" w14:textId="77777777" w:rsidR="00CD0E52" w:rsidRPr="00CD0E52" w:rsidRDefault="00CD0E52" w:rsidP="00CD0E52">
            <w:pPr>
              <w:spacing w:line="276" w:lineRule="auto"/>
              <w:ind w:right="-142"/>
              <w:rPr>
                <w:rFonts w:asciiTheme="minorHAnsi" w:hAnsiTheme="minorHAnsi" w:cstheme="minorHAnsi"/>
                <w:bCs/>
                <w:snapToGrid w:val="0"/>
                <w:sz w:val="20"/>
                <w:szCs w:val="20"/>
                <w:lang w:val="en-GB"/>
              </w:rPr>
            </w:pPr>
            <w:r w:rsidRPr="00CD0E52">
              <w:rPr>
                <w:rFonts w:asciiTheme="minorHAnsi" w:hAnsiTheme="minorHAnsi" w:cstheme="minorHAnsi"/>
                <w:bCs/>
                <w:snapToGrid w:val="0"/>
                <w:sz w:val="20"/>
                <w:szCs w:val="20"/>
                <w:lang w:val="en-GB"/>
              </w:rPr>
              <w:t>3. Submission of original valid Tax Clearance Certificate, a Tax Compliance Status letter (with pin) issued by the South African Revenue Services, or a CSD Report reflecting active Tax Clearance Compliance status.</w:t>
            </w:r>
          </w:p>
        </w:tc>
        <w:tc>
          <w:tcPr>
            <w:tcW w:w="437" w:type="dxa"/>
            <w:shd w:val="clear" w:color="auto" w:fill="FFFFFF"/>
          </w:tcPr>
          <w:p w14:paraId="75B59A50"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831" w:type="dxa"/>
            <w:shd w:val="clear" w:color="auto" w:fill="FFFFFF"/>
          </w:tcPr>
          <w:p w14:paraId="52EDE945"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2A3F35AF" w14:textId="77777777" w:rsidTr="00395C58">
        <w:trPr>
          <w:trHeight w:val="431"/>
        </w:trPr>
        <w:tc>
          <w:tcPr>
            <w:tcW w:w="7513" w:type="dxa"/>
            <w:vMerge/>
          </w:tcPr>
          <w:p w14:paraId="7E0865E1"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437" w:type="dxa"/>
          </w:tcPr>
          <w:p w14:paraId="2339619A"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p>
        </w:tc>
        <w:tc>
          <w:tcPr>
            <w:tcW w:w="1831" w:type="dxa"/>
          </w:tcPr>
          <w:p w14:paraId="6B6203F8"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p>
        </w:tc>
      </w:tr>
      <w:tr w:rsidR="00CD0E52" w:rsidRPr="00CD0E52" w14:paraId="23C5D07F" w14:textId="77777777" w:rsidTr="00395C58">
        <w:trPr>
          <w:trHeight w:val="132"/>
        </w:trPr>
        <w:tc>
          <w:tcPr>
            <w:tcW w:w="9781" w:type="dxa"/>
            <w:gridSpan w:val="3"/>
          </w:tcPr>
          <w:p w14:paraId="55FB4653"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76DC52A7" w14:textId="77777777" w:rsidR="00CD0E52" w:rsidRPr="00CD0E52" w:rsidRDefault="00CD0E52" w:rsidP="00CD0E52">
      <w:pPr>
        <w:tabs>
          <w:tab w:val="left" w:pos="720"/>
        </w:tabs>
        <w:spacing w:line="360" w:lineRule="auto"/>
        <w:ind w:left="1069"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ook w:val="04A0" w:firstRow="1" w:lastRow="0" w:firstColumn="1" w:lastColumn="0" w:noHBand="0" w:noVBand="1"/>
      </w:tblPr>
      <w:tblGrid>
        <w:gridCol w:w="7161"/>
        <w:gridCol w:w="844"/>
        <w:gridCol w:w="1776"/>
      </w:tblGrid>
      <w:tr w:rsidR="00CD0E52" w:rsidRPr="00CD0E52" w14:paraId="35CC296E" w14:textId="77777777" w:rsidTr="007243DB">
        <w:tc>
          <w:tcPr>
            <w:tcW w:w="7513" w:type="dxa"/>
            <w:vMerge w:val="restart"/>
            <w:vAlign w:val="center"/>
          </w:tcPr>
          <w:p w14:paraId="7D5BCB8C" w14:textId="77777777" w:rsidR="00CD0E52" w:rsidRPr="00CD0E52" w:rsidRDefault="00CD0E52" w:rsidP="00CD0E52">
            <w:pPr>
              <w:spacing w:line="360" w:lineRule="auto"/>
              <w:ind w:right="-142"/>
              <w:jc w:val="both"/>
              <w:rPr>
                <w:rFonts w:asciiTheme="minorHAnsi" w:hAnsiTheme="minorHAnsi" w:cstheme="minorHAnsi"/>
                <w:bCs/>
                <w:snapToGrid w:val="0"/>
                <w:sz w:val="20"/>
                <w:szCs w:val="20"/>
                <w:lang w:val="en-GB"/>
              </w:rPr>
            </w:pPr>
            <w:r w:rsidRPr="00CD0E52">
              <w:rPr>
                <w:rFonts w:asciiTheme="minorHAnsi" w:eastAsia="Times" w:hAnsiTheme="minorHAnsi" w:cstheme="minorHAnsi"/>
                <w:sz w:val="20"/>
                <w:szCs w:val="20"/>
                <w:lang w:val="en-GB" w:eastAsia="en-US"/>
              </w:rPr>
              <w:t>4. Proof of Central Supplier Database (CSD) Registration.</w:t>
            </w:r>
          </w:p>
        </w:tc>
        <w:tc>
          <w:tcPr>
            <w:tcW w:w="437" w:type="dxa"/>
            <w:shd w:val="clear" w:color="auto" w:fill="FFFFFF"/>
          </w:tcPr>
          <w:p w14:paraId="459CB5DE"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831" w:type="dxa"/>
            <w:shd w:val="clear" w:color="auto" w:fill="FFFFFF"/>
          </w:tcPr>
          <w:p w14:paraId="27F9D0CE"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157A6E11" w14:textId="77777777" w:rsidTr="007243DB">
        <w:tc>
          <w:tcPr>
            <w:tcW w:w="7513" w:type="dxa"/>
            <w:vMerge/>
          </w:tcPr>
          <w:p w14:paraId="745E3C7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437" w:type="dxa"/>
          </w:tcPr>
          <w:p w14:paraId="5E41D94C"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831" w:type="dxa"/>
          </w:tcPr>
          <w:p w14:paraId="1F3A2A6E"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08E6B0BC" w14:textId="77777777" w:rsidTr="00395C58">
        <w:trPr>
          <w:trHeight w:val="50"/>
        </w:trPr>
        <w:tc>
          <w:tcPr>
            <w:tcW w:w="9781" w:type="dxa"/>
            <w:gridSpan w:val="3"/>
          </w:tcPr>
          <w:p w14:paraId="14DD4D2F"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 CSD Report with the bid response.</w:t>
            </w:r>
          </w:p>
        </w:tc>
      </w:tr>
    </w:tbl>
    <w:p w14:paraId="7B2B76E6" w14:textId="77777777" w:rsidR="00CD0E52" w:rsidRPr="00CD0E52" w:rsidRDefault="00CD0E52" w:rsidP="00CD0E52">
      <w:pPr>
        <w:tabs>
          <w:tab w:val="left" w:pos="720"/>
        </w:tabs>
        <w:spacing w:line="360" w:lineRule="auto"/>
        <w:ind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ayout w:type="fixed"/>
        <w:tblLook w:val="04A0" w:firstRow="1" w:lastRow="0" w:firstColumn="1" w:lastColumn="0" w:noHBand="0" w:noVBand="1"/>
      </w:tblPr>
      <w:tblGrid>
        <w:gridCol w:w="7230"/>
        <w:gridCol w:w="992"/>
        <w:gridCol w:w="1559"/>
      </w:tblGrid>
      <w:tr w:rsidR="00CD0E52" w:rsidRPr="00CD0E52" w14:paraId="746F46F8" w14:textId="77777777" w:rsidTr="007243DB">
        <w:tc>
          <w:tcPr>
            <w:tcW w:w="7230" w:type="dxa"/>
            <w:vMerge w:val="restart"/>
            <w:vAlign w:val="center"/>
          </w:tcPr>
          <w:p w14:paraId="4D7D553B"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r w:rsidRPr="00CD0E52">
              <w:rPr>
                <w:rFonts w:asciiTheme="minorHAnsi" w:hAnsiTheme="minorHAnsi" w:cstheme="minorHAnsi"/>
                <w:sz w:val="20"/>
                <w:szCs w:val="20"/>
                <w:lang w:val="en-GB"/>
              </w:rPr>
              <w:t xml:space="preserve">5. </w:t>
            </w:r>
            <w:r w:rsidRPr="00CD0E52">
              <w:rPr>
                <w:rFonts w:asciiTheme="minorHAnsi" w:eastAsia="Times" w:hAnsiTheme="minorHAnsi" w:cstheme="minorHAnsi"/>
                <w:sz w:val="20"/>
                <w:szCs w:val="20"/>
                <w:lang w:val="en-GB" w:eastAsia="en-US"/>
              </w:rPr>
              <w:t>Provide proof of surety in a commitment letter to cover contingency.</w:t>
            </w:r>
          </w:p>
        </w:tc>
        <w:tc>
          <w:tcPr>
            <w:tcW w:w="992" w:type="dxa"/>
            <w:shd w:val="clear" w:color="auto" w:fill="FFFFFF"/>
          </w:tcPr>
          <w:p w14:paraId="5C3BA60D"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775E36F5"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39D6F3D3" w14:textId="77777777" w:rsidTr="007243DB">
        <w:tc>
          <w:tcPr>
            <w:tcW w:w="7230" w:type="dxa"/>
            <w:vMerge/>
          </w:tcPr>
          <w:p w14:paraId="6C027C9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3671DD35"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494010F2"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7963378D" w14:textId="77777777" w:rsidTr="007243DB">
        <w:trPr>
          <w:trHeight w:val="203"/>
        </w:trPr>
        <w:tc>
          <w:tcPr>
            <w:tcW w:w="9781" w:type="dxa"/>
            <w:gridSpan w:val="3"/>
          </w:tcPr>
          <w:p w14:paraId="0654AC50"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eastAsia="Times" w:hAnsiTheme="minorHAnsi" w:cstheme="minorHAnsi"/>
                <w:b/>
                <w:sz w:val="20"/>
                <w:szCs w:val="20"/>
                <w:lang w:val="en-GB" w:eastAsia="en-US"/>
              </w:rPr>
              <w:t>Substantiation: The bidder must submit and attach to the bid response a commitment letter covering contingency.</w:t>
            </w:r>
          </w:p>
        </w:tc>
      </w:tr>
    </w:tbl>
    <w:p w14:paraId="6E5708CB" w14:textId="77777777" w:rsidR="00CD0E52" w:rsidRPr="00CD0E52" w:rsidRDefault="00CD0E52" w:rsidP="00CD0E52">
      <w:pPr>
        <w:tabs>
          <w:tab w:val="left" w:pos="720"/>
        </w:tabs>
        <w:spacing w:line="360" w:lineRule="auto"/>
        <w:ind w:left="1069" w:right="-142"/>
        <w:jc w:val="both"/>
        <w:rPr>
          <w:rFonts w:asciiTheme="minorHAnsi" w:hAnsiTheme="minorHAnsi" w:cstheme="minorHAnsi"/>
          <w:b/>
          <w:bCs/>
          <w:snapToGrid w:val="0"/>
          <w:color w:val="FF0000"/>
          <w:sz w:val="20"/>
          <w:szCs w:val="20"/>
          <w:lang w:val="en-GB"/>
        </w:rPr>
      </w:pPr>
    </w:p>
    <w:tbl>
      <w:tblPr>
        <w:tblStyle w:val="TableGrid39"/>
        <w:tblW w:w="9781" w:type="dxa"/>
        <w:tblInd w:w="-5" w:type="dxa"/>
        <w:tblLayout w:type="fixed"/>
        <w:tblLook w:val="04A0" w:firstRow="1" w:lastRow="0" w:firstColumn="1" w:lastColumn="0" w:noHBand="0" w:noVBand="1"/>
      </w:tblPr>
      <w:tblGrid>
        <w:gridCol w:w="7230"/>
        <w:gridCol w:w="992"/>
        <w:gridCol w:w="1559"/>
      </w:tblGrid>
      <w:tr w:rsidR="00CD0E52" w:rsidRPr="00CD0E52" w14:paraId="66F8AE1A" w14:textId="77777777" w:rsidTr="007243DB">
        <w:tc>
          <w:tcPr>
            <w:tcW w:w="7230" w:type="dxa"/>
            <w:vMerge w:val="restart"/>
            <w:vAlign w:val="center"/>
          </w:tcPr>
          <w:p w14:paraId="1BF9353B" w14:textId="77777777" w:rsidR="00CD0E52" w:rsidRPr="00CD0E52" w:rsidRDefault="00CD0E52" w:rsidP="00CD0E52">
            <w:pPr>
              <w:spacing w:line="360" w:lineRule="auto"/>
              <w:jc w:val="both"/>
              <w:rPr>
                <w:rFonts w:asciiTheme="minorHAnsi" w:eastAsia="Times" w:hAnsiTheme="minorHAnsi" w:cstheme="minorHAnsi"/>
                <w:sz w:val="20"/>
                <w:szCs w:val="20"/>
                <w:lang w:val="en-GB" w:eastAsia="en-US"/>
              </w:rPr>
            </w:pPr>
            <w:r w:rsidRPr="00CD0E52">
              <w:rPr>
                <w:rFonts w:asciiTheme="minorHAnsi" w:hAnsiTheme="minorHAnsi" w:cstheme="minorHAnsi"/>
                <w:sz w:val="20"/>
                <w:szCs w:val="20"/>
                <w:lang w:val="en-GB"/>
              </w:rPr>
              <w:t xml:space="preserve">6. </w:t>
            </w:r>
            <w:r w:rsidRPr="00CD0E52">
              <w:rPr>
                <w:rFonts w:asciiTheme="minorHAnsi" w:eastAsia="Times" w:hAnsiTheme="minorHAnsi" w:cstheme="minorHAnsi"/>
                <w:sz w:val="20"/>
                <w:szCs w:val="20"/>
                <w:lang w:val="en-GB" w:eastAsia="en-US"/>
              </w:rPr>
              <w:t xml:space="preserve"> Provide letter of good standing from Department of labour (COIDA).</w:t>
            </w:r>
          </w:p>
        </w:tc>
        <w:tc>
          <w:tcPr>
            <w:tcW w:w="992" w:type="dxa"/>
            <w:shd w:val="clear" w:color="auto" w:fill="FFFFFF"/>
          </w:tcPr>
          <w:p w14:paraId="427BD80C"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Comply</w:t>
            </w:r>
          </w:p>
        </w:tc>
        <w:tc>
          <w:tcPr>
            <w:tcW w:w="1559" w:type="dxa"/>
            <w:shd w:val="clear" w:color="auto" w:fill="FFFFFF"/>
          </w:tcPr>
          <w:p w14:paraId="241C265E" w14:textId="77777777" w:rsidR="00CD0E52" w:rsidRPr="00CD0E52" w:rsidRDefault="00CD0E52" w:rsidP="005B55C4">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CD0E52">
              <w:rPr>
                <w:rFonts w:asciiTheme="minorHAnsi" w:eastAsia="Times" w:hAnsiTheme="minorHAnsi" w:cstheme="minorHAnsi"/>
                <w:b/>
                <w:sz w:val="20"/>
                <w:szCs w:val="20"/>
                <w:lang w:val="en-GB" w:eastAsia="en-US"/>
              </w:rPr>
              <w:t>Do Not Comply</w:t>
            </w:r>
          </w:p>
        </w:tc>
      </w:tr>
      <w:tr w:rsidR="00CD0E52" w:rsidRPr="00CD0E52" w14:paraId="3EC8BAE5" w14:textId="77777777" w:rsidTr="007243DB">
        <w:tc>
          <w:tcPr>
            <w:tcW w:w="7230" w:type="dxa"/>
            <w:vMerge/>
          </w:tcPr>
          <w:p w14:paraId="6D3BFFFF"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31D8D0B3"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65CB2EA1"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CD0E52" w:rsidRPr="00CD0E52" w14:paraId="3B095569" w14:textId="77777777" w:rsidTr="007243DB">
        <w:trPr>
          <w:trHeight w:val="543"/>
        </w:trPr>
        <w:tc>
          <w:tcPr>
            <w:tcW w:w="9781" w:type="dxa"/>
            <w:gridSpan w:val="3"/>
          </w:tcPr>
          <w:p w14:paraId="35B6A5F4" w14:textId="77777777" w:rsidR="00CD0E52" w:rsidRPr="00CD0E52" w:rsidRDefault="00CD0E52" w:rsidP="00CD0E5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CD0E52">
              <w:rPr>
                <w:rFonts w:asciiTheme="minorHAnsi" w:hAnsiTheme="minorHAnsi" w:cstheme="minorHAnsi"/>
                <w:b/>
                <w:sz w:val="20"/>
              </w:rPr>
              <w:t>Substantiation: The bidder must submit and attach to the bid response the letter of good standing from Department of Labour (COIDA).</w:t>
            </w:r>
          </w:p>
        </w:tc>
      </w:tr>
    </w:tbl>
    <w:p w14:paraId="2A94CD6D" w14:textId="77777777" w:rsidR="00096D63" w:rsidRDefault="00096D63" w:rsidP="0043170C">
      <w:pPr>
        <w:suppressAutoHyphens/>
        <w:spacing w:line="360" w:lineRule="auto"/>
        <w:ind w:right="-142"/>
        <w:jc w:val="both"/>
        <w:rPr>
          <w:rFonts w:asciiTheme="minorHAnsi" w:hAnsiTheme="minorHAnsi" w:cstheme="minorHAnsi"/>
          <w:b/>
          <w:sz w:val="20"/>
        </w:rPr>
      </w:pPr>
    </w:p>
    <w:p w14:paraId="22EB3F7D" w14:textId="485492BD" w:rsidR="00614BDC" w:rsidRPr="002A4143" w:rsidRDefault="00164DAB" w:rsidP="00167661">
      <w:pPr>
        <w:spacing w:line="276" w:lineRule="auto"/>
        <w:ind w:left="993" w:right="-142" w:hanging="993"/>
        <w:jc w:val="both"/>
        <w:rPr>
          <w:rFonts w:asciiTheme="minorHAnsi" w:hAnsiTheme="minorHAnsi" w:cstheme="minorHAnsi"/>
          <w:sz w:val="20"/>
          <w:szCs w:val="20"/>
        </w:rPr>
      </w:pPr>
      <w:r w:rsidRPr="002A4143">
        <w:rPr>
          <w:rFonts w:asciiTheme="minorHAnsi" w:hAnsiTheme="minorHAnsi" w:cstheme="minorHAnsi"/>
          <w:b/>
          <w:bCs/>
          <w:sz w:val="20"/>
          <w:szCs w:val="20"/>
        </w:rPr>
        <w:t>1</w:t>
      </w:r>
      <w:r w:rsidR="008A5564">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80/20 PPPFA principle and the points for evaluation criteria are as follows:</w:t>
      </w: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394"/>
      </w:tblGrid>
      <w:tr w:rsidR="00A04340" w:rsidRPr="002A4143" w14:paraId="43A3CFA1" w14:textId="77777777" w:rsidTr="0048635B">
        <w:trPr>
          <w:trHeight w:val="397"/>
        </w:trPr>
        <w:tc>
          <w:tcPr>
            <w:tcW w:w="4394"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394" w:type="dxa"/>
            <w:vAlign w:val="center"/>
          </w:tcPr>
          <w:p w14:paraId="3BC30501" w14:textId="61D35E48" w:rsidR="00A04340" w:rsidRPr="009E1D91" w:rsidRDefault="00A04340" w:rsidP="005B55C4">
            <w:pPr>
              <w:pStyle w:val="NoSpacing"/>
              <w:jc w:val="center"/>
              <w:rPr>
                <w:rFonts w:asciiTheme="minorHAnsi" w:hAnsiTheme="minorHAnsi" w:cstheme="minorHAnsi"/>
                <w:b/>
                <w:bCs/>
                <w:sz w:val="20"/>
                <w:szCs w:val="20"/>
              </w:rPr>
            </w:pPr>
            <w:r w:rsidRPr="009E1D91">
              <w:rPr>
                <w:rFonts w:asciiTheme="minorHAnsi" w:hAnsiTheme="minorHAnsi" w:cstheme="minorHAnsi"/>
                <w:b/>
                <w:bCs/>
                <w:color w:val="FF0000"/>
                <w:sz w:val="20"/>
                <w:szCs w:val="20"/>
              </w:rPr>
              <w:t>80</w:t>
            </w:r>
          </w:p>
        </w:tc>
      </w:tr>
      <w:tr w:rsidR="00A04340" w:rsidRPr="002A4143" w14:paraId="3C6A5D5C" w14:textId="77777777" w:rsidTr="0048635B">
        <w:trPr>
          <w:trHeight w:val="397"/>
        </w:trPr>
        <w:tc>
          <w:tcPr>
            <w:tcW w:w="4394"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394" w:type="dxa"/>
            <w:vAlign w:val="center"/>
          </w:tcPr>
          <w:p w14:paraId="70EC82FF" w14:textId="04D4ED24" w:rsidR="00A04340" w:rsidRPr="009E1D91" w:rsidRDefault="00A04340" w:rsidP="005B55C4">
            <w:pPr>
              <w:pStyle w:val="NoSpacing"/>
              <w:jc w:val="center"/>
              <w:rPr>
                <w:rFonts w:asciiTheme="minorHAnsi" w:hAnsiTheme="minorHAnsi" w:cstheme="minorHAnsi"/>
                <w:b/>
                <w:bCs/>
                <w:sz w:val="20"/>
                <w:szCs w:val="20"/>
              </w:rPr>
            </w:pPr>
            <w:r w:rsidRPr="009E1D91">
              <w:rPr>
                <w:rFonts w:asciiTheme="minorHAnsi" w:hAnsiTheme="minorHAnsi" w:cstheme="minorHAnsi"/>
                <w:b/>
                <w:bCs/>
                <w:color w:val="FF0000"/>
                <w:sz w:val="20"/>
                <w:szCs w:val="20"/>
              </w:rPr>
              <w:t>20</w:t>
            </w:r>
          </w:p>
        </w:tc>
      </w:tr>
      <w:tr w:rsidR="00A04340" w:rsidRPr="002A4143" w14:paraId="56635CF8" w14:textId="77777777" w:rsidTr="0048635B">
        <w:trPr>
          <w:trHeight w:val="397"/>
        </w:trPr>
        <w:tc>
          <w:tcPr>
            <w:tcW w:w="4394"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394" w:type="dxa"/>
            <w:vAlign w:val="center"/>
          </w:tcPr>
          <w:p w14:paraId="3E9E34FB" w14:textId="77777777" w:rsidR="00A04340" w:rsidRPr="002A4143" w:rsidRDefault="00A04340" w:rsidP="005B55C4">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7"/>
      <w:bookmarkEnd w:id="38"/>
      <w:bookmarkEnd w:id="39"/>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2"/>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57BE002B"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63E5F1E3"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r w:rsidR="008A5564" w:rsidRPr="002A4143">
        <w:rPr>
          <w:rFonts w:asciiTheme="minorHAnsi" w:hAnsiTheme="minorHAnsi" w:cstheme="minorHAnsi"/>
          <w:sz w:val="20"/>
          <w:szCs w:val="20"/>
        </w:rPr>
        <w:t>SMME’s and</w:t>
      </w:r>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2B8E68A0" w14:textId="77777777" w:rsidR="00614BDC" w:rsidRPr="002A4143" w:rsidRDefault="00614BDC"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t>BACKGROUND</w:t>
      </w:r>
    </w:p>
    <w:p w14:paraId="00DE0E72" w14:textId="77777777" w:rsidR="00C84649" w:rsidRDefault="00C84649" w:rsidP="00C84649">
      <w:pPr>
        <w:spacing w:line="360" w:lineRule="auto"/>
        <w:jc w:val="both"/>
        <w:rPr>
          <w:rFonts w:asciiTheme="minorHAnsi" w:hAnsiTheme="minorHAnsi" w:cstheme="minorHAnsi"/>
          <w:sz w:val="20"/>
        </w:rPr>
      </w:pPr>
      <w:r>
        <w:rPr>
          <w:rFonts w:asciiTheme="minorHAnsi" w:hAnsiTheme="minorHAnsi" w:cstheme="minorHAnsi"/>
          <w:sz w:val="20"/>
        </w:rPr>
        <w:t xml:space="preserve">Manapo is a key referral centre for other district hospitals and provides specialist services, including psychiatric care, optometry and CT scans. Therefore, NHLS is accommodated in the hospital facilities to service the hospital and public health clinics in the area, the renovation aims to improve the workflow and service provided to the hospital by creating a new floor plan due to the number of test volumes increased compared to previous financial years. </w:t>
      </w:r>
    </w:p>
    <w:p w14:paraId="61DCCF61" w14:textId="77777777" w:rsidR="00C84649" w:rsidRDefault="00C84649" w:rsidP="00C84649">
      <w:pPr>
        <w:spacing w:line="360" w:lineRule="auto"/>
        <w:jc w:val="both"/>
        <w:rPr>
          <w:rFonts w:asciiTheme="minorHAnsi" w:hAnsiTheme="minorHAnsi" w:cstheme="minorHAnsi"/>
          <w:sz w:val="20"/>
        </w:rPr>
      </w:pPr>
    </w:p>
    <w:p w14:paraId="6F0C9D45" w14:textId="77777777" w:rsidR="00C84649" w:rsidRDefault="00C84649" w:rsidP="00C84649">
      <w:pPr>
        <w:spacing w:line="360" w:lineRule="auto"/>
        <w:jc w:val="both"/>
        <w:rPr>
          <w:rFonts w:asciiTheme="minorHAnsi" w:hAnsiTheme="minorHAnsi" w:cstheme="minorHAnsi"/>
          <w:sz w:val="20"/>
        </w:rPr>
      </w:pPr>
      <w:r>
        <w:rPr>
          <w:rFonts w:asciiTheme="minorHAnsi" w:hAnsiTheme="minorHAnsi" w:cstheme="minorHAnsi"/>
          <w:sz w:val="20"/>
        </w:rPr>
        <w:t>The renovations will include:</w:t>
      </w:r>
    </w:p>
    <w:p w14:paraId="51FA4DFC" w14:textId="77777777" w:rsidR="00C84649" w:rsidRDefault="00C84649" w:rsidP="00C84649">
      <w:pPr>
        <w:pStyle w:val="ListParagraph"/>
        <w:numPr>
          <w:ilvl w:val="0"/>
          <w:numId w:val="96"/>
        </w:numPr>
        <w:spacing w:line="360" w:lineRule="auto"/>
        <w:jc w:val="both"/>
        <w:rPr>
          <w:rFonts w:asciiTheme="minorHAnsi" w:hAnsiTheme="minorHAnsi" w:cstheme="minorHAnsi"/>
          <w:sz w:val="20"/>
        </w:rPr>
      </w:pPr>
      <w:r>
        <w:rPr>
          <w:rFonts w:asciiTheme="minorHAnsi" w:hAnsiTheme="minorHAnsi" w:cstheme="minorHAnsi"/>
          <w:sz w:val="20"/>
        </w:rPr>
        <w:t>Demolishing walls to create an open plan</w:t>
      </w:r>
    </w:p>
    <w:p w14:paraId="0A8EA85F" w14:textId="77777777" w:rsidR="00C84649" w:rsidRDefault="00C84649" w:rsidP="00C84649">
      <w:pPr>
        <w:pStyle w:val="ListParagraph"/>
        <w:numPr>
          <w:ilvl w:val="0"/>
          <w:numId w:val="96"/>
        </w:numPr>
        <w:spacing w:line="360" w:lineRule="auto"/>
        <w:jc w:val="both"/>
        <w:rPr>
          <w:rFonts w:asciiTheme="minorHAnsi" w:hAnsiTheme="minorHAnsi" w:cstheme="minorHAnsi"/>
          <w:sz w:val="20"/>
        </w:rPr>
      </w:pPr>
      <w:r>
        <w:rPr>
          <w:rFonts w:asciiTheme="minorHAnsi" w:hAnsiTheme="minorHAnsi" w:cstheme="minorHAnsi"/>
          <w:sz w:val="20"/>
        </w:rPr>
        <w:t>Drilling on the walls</w:t>
      </w:r>
    </w:p>
    <w:p w14:paraId="1DDE069A" w14:textId="77777777" w:rsidR="00C84649" w:rsidRDefault="00C84649" w:rsidP="00C84649">
      <w:pPr>
        <w:pStyle w:val="ListParagraph"/>
        <w:numPr>
          <w:ilvl w:val="0"/>
          <w:numId w:val="96"/>
        </w:numPr>
        <w:spacing w:line="360" w:lineRule="auto"/>
        <w:jc w:val="both"/>
        <w:rPr>
          <w:rFonts w:asciiTheme="minorHAnsi" w:hAnsiTheme="minorHAnsi" w:cstheme="minorHAnsi"/>
          <w:sz w:val="20"/>
        </w:rPr>
      </w:pPr>
      <w:r>
        <w:rPr>
          <w:rFonts w:asciiTheme="minorHAnsi" w:hAnsiTheme="minorHAnsi" w:cstheme="minorHAnsi"/>
          <w:sz w:val="20"/>
        </w:rPr>
        <w:t>Replace flooring, blinds and air conditioning</w:t>
      </w:r>
    </w:p>
    <w:p w14:paraId="69AFFD5C" w14:textId="77777777" w:rsidR="00C84649" w:rsidRDefault="00C84649" w:rsidP="00C84649">
      <w:pPr>
        <w:pStyle w:val="ListParagraph"/>
        <w:numPr>
          <w:ilvl w:val="0"/>
          <w:numId w:val="96"/>
        </w:numPr>
        <w:spacing w:line="360" w:lineRule="auto"/>
        <w:jc w:val="both"/>
        <w:rPr>
          <w:rFonts w:asciiTheme="minorHAnsi" w:hAnsiTheme="minorHAnsi" w:cstheme="minorHAnsi"/>
          <w:sz w:val="20"/>
        </w:rPr>
      </w:pPr>
      <w:r>
        <w:rPr>
          <w:rFonts w:asciiTheme="minorHAnsi" w:hAnsiTheme="minorHAnsi" w:cstheme="minorHAnsi"/>
          <w:sz w:val="20"/>
        </w:rPr>
        <w:t>New benches and cupboards</w:t>
      </w:r>
    </w:p>
    <w:p w14:paraId="1F97B433" w14:textId="77777777" w:rsidR="00C84649" w:rsidRDefault="00C84649" w:rsidP="00C84649">
      <w:pPr>
        <w:pStyle w:val="ListParagraph"/>
        <w:numPr>
          <w:ilvl w:val="0"/>
          <w:numId w:val="96"/>
        </w:numPr>
        <w:spacing w:line="360" w:lineRule="auto"/>
        <w:jc w:val="both"/>
        <w:rPr>
          <w:rFonts w:asciiTheme="minorHAnsi" w:hAnsiTheme="minorHAnsi" w:cstheme="minorHAnsi"/>
          <w:sz w:val="20"/>
        </w:rPr>
      </w:pPr>
      <w:r>
        <w:rPr>
          <w:rFonts w:asciiTheme="minorHAnsi" w:hAnsiTheme="minorHAnsi" w:cstheme="minorHAnsi"/>
          <w:sz w:val="20"/>
        </w:rPr>
        <w:t>Repairing and painting of cracked walls</w:t>
      </w:r>
    </w:p>
    <w:p w14:paraId="68F364C4" w14:textId="57022312" w:rsidR="008D6F82" w:rsidRPr="00C84649" w:rsidRDefault="00C84649" w:rsidP="00C84649">
      <w:pPr>
        <w:spacing w:line="360" w:lineRule="auto"/>
        <w:jc w:val="both"/>
        <w:rPr>
          <w:rFonts w:asciiTheme="minorHAnsi" w:hAnsiTheme="minorHAnsi" w:cstheme="minorHAnsi"/>
          <w:sz w:val="20"/>
        </w:rPr>
      </w:pPr>
      <w:r>
        <w:rPr>
          <w:rFonts w:asciiTheme="minorHAnsi" w:hAnsiTheme="minorHAnsi" w:cstheme="minorHAnsi"/>
          <w:sz w:val="20"/>
        </w:rPr>
        <w:t xml:space="preserve">This process was initiated by appointing professional service provider to design, project manage and issue certification to upgrade and refurbishment of existing NHLS Laboratory. </w:t>
      </w:r>
    </w:p>
    <w:p w14:paraId="0F4DE8CC"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MANDATORY REQUIREMENTS</w:t>
      </w:r>
    </w:p>
    <w:p w14:paraId="3AE8971A" w14:textId="77777777" w:rsidR="00614BDC" w:rsidRPr="002A4143" w:rsidRDefault="00614BDC" w:rsidP="00CC4374">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07F994BE" w14:textId="77777777" w:rsidR="00614BDC" w:rsidRPr="002A4143" w:rsidRDefault="00614BDC" w:rsidP="00CC4374">
      <w:pPr>
        <w:pStyle w:val="NoSpacing"/>
        <w:rPr>
          <w:rFonts w:asciiTheme="minorHAnsi" w:hAnsiTheme="minorHAnsi" w:cstheme="minorHAnsi"/>
          <w:noProof/>
          <w:sz w:val="20"/>
          <w:szCs w:val="20"/>
        </w:rPr>
      </w:pPr>
    </w:p>
    <w:p w14:paraId="0CCBFDC4" w14:textId="77777777" w:rsidR="00146817" w:rsidRPr="002A4143" w:rsidRDefault="00614BDC" w:rsidP="00872377">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08D2F949" w14:textId="77777777" w:rsidR="00C56E43" w:rsidRPr="002A4143" w:rsidRDefault="00C56E43" w:rsidP="009E1D91">
      <w:pPr>
        <w:spacing w:line="360" w:lineRule="auto"/>
        <w:jc w:val="both"/>
        <w:rPr>
          <w:rFonts w:asciiTheme="minorHAnsi" w:hAnsiTheme="minorHAnsi" w:cstheme="minorHAnsi"/>
          <w:b/>
          <w:sz w:val="20"/>
          <w:szCs w:val="20"/>
        </w:rPr>
      </w:pPr>
    </w:p>
    <w:p w14:paraId="20B21806" w14:textId="77777777" w:rsidR="00C56E43" w:rsidRPr="002A4143" w:rsidRDefault="00C56E43" w:rsidP="00C56E43">
      <w:pPr>
        <w:tabs>
          <w:tab w:val="left" w:pos="567"/>
        </w:tabs>
        <w:spacing w:line="360" w:lineRule="auto"/>
        <w:ind w:left="567" w:hanging="567"/>
        <w:jc w:val="both"/>
        <w:rPr>
          <w:rFonts w:asciiTheme="minorHAnsi" w:eastAsia="Times" w:hAnsiTheme="minorHAnsi" w:cstheme="minorHAnsi"/>
          <w:b/>
          <w:sz w:val="20"/>
          <w:szCs w:val="20"/>
          <w:u w:val="single"/>
          <w:lang w:eastAsia="en-US"/>
        </w:rPr>
      </w:pPr>
      <w:r w:rsidRPr="002A4143">
        <w:rPr>
          <w:rFonts w:asciiTheme="minorHAnsi" w:eastAsia="Times" w:hAnsiTheme="minorHAnsi" w:cstheme="minorHAnsi"/>
          <w:b/>
          <w:sz w:val="20"/>
          <w:szCs w:val="20"/>
          <w:lang w:eastAsia="en-US"/>
        </w:rPr>
        <w:tab/>
      </w:r>
      <w:r w:rsidRPr="002A4143">
        <w:rPr>
          <w:rFonts w:asciiTheme="minorHAnsi" w:eastAsia="Times" w:hAnsiTheme="minorHAnsi" w:cstheme="minorHAnsi"/>
          <w:b/>
          <w:sz w:val="20"/>
          <w:szCs w:val="20"/>
          <w:u w:val="single"/>
          <w:lang w:eastAsia="en-US"/>
        </w:rPr>
        <w:t>TECHNICAL SUITABILITY: MANDATORY REQUIREMENTS</w:t>
      </w:r>
    </w:p>
    <w:p w14:paraId="6B5061FD" w14:textId="646EC3CF" w:rsidR="00C56E43" w:rsidRPr="002A4143" w:rsidRDefault="00C56E43" w:rsidP="00C56E43">
      <w:pPr>
        <w:suppressAutoHyphens/>
        <w:spacing w:line="360" w:lineRule="auto"/>
        <w:ind w:left="567" w:right="-851"/>
        <w:jc w:val="both"/>
        <w:rPr>
          <w:rFonts w:asciiTheme="minorHAnsi" w:hAnsiTheme="minorHAnsi" w:cstheme="minorHAnsi"/>
          <w:b/>
          <w:i/>
          <w:color w:val="FF0000"/>
          <w:sz w:val="20"/>
          <w:szCs w:val="20"/>
          <w:lang w:val="en-GB" w:eastAsia="en-US"/>
        </w:rPr>
      </w:pPr>
      <w:r w:rsidRPr="00BD38DA">
        <w:rPr>
          <w:rFonts w:asciiTheme="minorHAnsi" w:hAnsiTheme="minorHAnsi" w:cstheme="minorHAnsi"/>
          <w:b/>
          <w:i/>
          <w:sz w:val="20"/>
          <w:szCs w:val="20"/>
          <w:lang w:val="en-GB" w:eastAsia="en-US"/>
        </w:rPr>
        <w:t xml:space="preserve">The bidder who fails to comply with the Mandatory Requirements </w:t>
      </w:r>
      <w:r w:rsidR="008A5564" w:rsidRPr="009E1D91">
        <w:rPr>
          <w:rFonts w:asciiTheme="minorHAnsi" w:hAnsiTheme="minorHAnsi" w:cstheme="minorHAnsi"/>
          <w:b/>
          <w:i/>
          <w:color w:val="FF0000"/>
          <w:sz w:val="20"/>
          <w:szCs w:val="20"/>
          <w:u w:val="single"/>
          <w:lang w:val="en-GB" w:eastAsia="en-US"/>
        </w:rPr>
        <w:t>WILL</w:t>
      </w:r>
      <w:r w:rsidRPr="002A4143">
        <w:rPr>
          <w:rFonts w:asciiTheme="minorHAnsi" w:hAnsiTheme="minorHAnsi" w:cstheme="minorHAnsi"/>
          <w:b/>
          <w:i/>
          <w:color w:val="FF0000"/>
          <w:sz w:val="20"/>
          <w:szCs w:val="20"/>
          <w:lang w:val="en-GB" w:eastAsia="en-US"/>
        </w:rPr>
        <w:t xml:space="preserve"> </w:t>
      </w:r>
      <w:r w:rsidRPr="00BD38DA">
        <w:rPr>
          <w:rFonts w:asciiTheme="minorHAnsi" w:hAnsiTheme="minorHAnsi" w:cstheme="minorHAnsi"/>
          <w:b/>
          <w:i/>
          <w:sz w:val="20"/>
          <w:szCs w:val="20"/>
          <w:lang w:val="en-GB" w:eastAsia="en-US"/>
        </w:rPr>
        <w:t>be disqualified.</w:t>
      </w:r>
    </w:p>
    <w:p w14:paraId="53FFC1C1" w14:textId="018A9151" w:rsidR="0043170C" w:rsidRPr="00C84649" w:rsidRDefault="00C84649" w:rsidP="00C84649">
      <w:pPr>
        <w:widowControl w:val="0"/>
        <w:autoSpaceDE w:val="0"/>
        <w:autoSpaceDN w:val="0"/>
        <w:adjustRightInd w:val="0"/>
        <w:spacing w:before="29" w:line="360" w:lineRule="auto"/>
        <w:jc w:val="both"/>
        <w:rPr>
          <w:rFonts w:asciiTheme="minorHAnsi" w:hAnsiTheme="minorHAnsi" w:cstheme="minorHAnsi"/>
          <w:b/>
          <w:sz w:val="20"/>
          <w:lang w:val="en-US"/>
        </w:rPr>
      </w:pPr>
      <w:r>
        <w:rPr>
          <w:rFonts w:asciiTheme="minorHAnsi" w:hAnsiTheme="minorHAnsi" w:cstheme="minorHAnsi"/>
          <w:b/>
          <w:sz w:val="20"/>
        </w:rPr>
        <w:t xml:space="preserve">      </w:t>
      </w:r>
      <w:r w:rsidRPr="00C84649">
        <w:rPr>
          <w:rFonts w:asciiTheme="minorHAnsi" w:hAnsiTheme="minorHAnsi" w:cstheme="minorHAnsi"/>
          <w:b/>
          <w:sz w:val="20"/>
        </w:rPr>
        <w:t>1</w:t>
      </w:r>
      <w:r>
        <w:rPr>
          <w:rFonts w:asciiTheme="minorHAnsi" w:hAnsiTheme="minorHAnsi" w:cstheme="minorHAnsi"/>
          <w:b/>
          <w:sz w:val="20"/>
        </w:rPr>
        <w:t xml:space="preserve">   </w:t>
      </w:r>
      <w:r w:rsidR="0043170C" w:rsidRPr="00C84649">
        <w:rPr>
          <w:rFonts w:asciiTheme="minorHAnsi" w:hAnsiTheme="minorHAnsi" w:cstheme="minorHAnsi"/>
          <w:b/>
          <w:sz w:val="20"/>
        </w:rPr>
        <w:t>Technical Suitability: Mandatory Requirements</w:t>
      </w:r>
      <w:r w:rsidR="0043170C" w:rsidRPr="00C84649">
        <w:rPr>
          <w:rFonts w:asciiTheme="minorHAnsi" w:hAnsiTheme="minorHAnsi" w:cstheme="minorHAnsi"/>
          <w:b/>
          <w:sz w:val="20"/>
          <w:lang w:val="en-US"/>
        </w:rPr>
        <w:t>:</w:t>
      </w:r>
    </w:p>
    <w:tbl>
      <w:tblPr>
        <w:tblStyle w:val="TableGrid6"/>
        <w:tblW w:w="9781" w:type="dxa"/>
        <w:tblInd w:w="-5" w:type="dxa"/>
        <w:tblLook w:val="04A0" w:firstRow="1" w:lastRow="0" w:firstColumn="1" w:lastColumn="0" w:noHBand="0" w:noVBand="1"/>
      </w:tblPr>
      <w:tblGrid>
        <w:gridCol w:w="6237"/>
        <w:gridCol w:w="1276"/>
        <w:gridCol w:w="2268"/>
      </w:tblGrid>
      <w:tr w:rsidR="00C84649" w:rsidRPr="00300979" w14:paraId="632AEAC4" w14:textId="77777777" w:rsidTr="00FF13D2">
        <w:tc>
          <w:tcPr>
            <w:tcW w:w="6237" w:type="dxa"/>
            <w:vMerge w:val="restart"/>
          </w:tcPr>
          <w:p w14:paraId="71213603" w14:textId="77777777" w:rsidR="00C84649" w:rsidRPr="007E5E31" w:rsidRDefault="00C84649" w:rsidP="00FF13D2">
            <w:pPr>
              <w:rPr>
                <w:rFonts w:asciiTheme="minorHAnsi" w:hAnsiTheme="minorHAnsi" w:cstheme="minorHAnsi"/>
                <w:sz w:val="20"/>
              </w:rPr>
            </w:pPr>
            <w:r w:rsidRPr="007E5E31">
              <w:rPr>
                <w:rFonts w:asciiTheme="minorHAnsi" w:hAnsiTheme="minorHAnsi" w:cstheme="minorHAnsi"/>
                <w:sz w:val="20"/>
              </w:rPr>
              <w:t>1. Bidders must provide details and registration confirmation with CIDB in terms of the CIDB Act 38 of 2000.</w:t>
            </w:r>
          </w:p>
          <w:p w14:paraId="222212A5" w14:textId="77777777" w:rsidR="00C84649" w:rsidRPr="00300979" w:rsidRDefault="00C84649" w:rsidP="00FF13D2">
            <w:pPr>
              <w:rPr>
                <w:rFonts w:asciiTheme="minorHAnsi" w:hAnsiTheme="minorHAnsi" w:cstheme="minorHAnsi"/>
                <w:sz w:val="20"/>
              </w:rPr>
            </w:pPr>
            <w:r w:rsidRPr="007E5E31">
              <w:rPr>
                <w:rFonts w:asciiTheme="minorHAnsi" w:hAnsiTheme="minorHAnsi" w:cstheme="minorHAnsi"/>
                <w:sz w:val="20"/>
              </w:rPr>
              <w:t xml:space="preserve">Provide proof of grading </w:t>
            </w:r>
            <w:r w:rsidRPr="0015262D">
              <w:rPr>
                <w:rFonts w:asciiTheme="minorHAnsi" w:hAnsiTheme="minorHAnsi" w:cstheme="minorHAnsi"/>
                <w:sz w:val="20"/>
              </w:rPr>
              <w:t>level</w:t>
            </w:r>
            <w:r w:rsidRPr="0015262D">
              <w:rPr>
                <w:rFonts w:asciiTheme="minorHAnsi" w:hAnsiTheme="minorHAnsi" w:cstheme="minorHAnsi"/>
                <w:b/>
                <w:bCs/>
                <w:sz w:val="20"/>
              </w:rPr>
              <w:t xml:space="preserve"> 5GB or higher</w:t>
            </w:r>
            <w:r w:rsidRPr="008A5A3D">
              <w:rPr>
                <w:rFonts w:asciiTheme="minorHAnsi" w:hAnsiTheme="minorHAnsi" w:cstheme="minorHAnsi"/>
                <w:b/>
                <w:bCs/>
                <w:sz w:val="20"/>
              </w:rPr>
              <w:t>.</w:t>
            </w:r>
          </w:p>
        </w:tc>
        <w:tc>
          <w:tcPr>
            <w:tcW w:w="1276" w:type="dxa"/>
            <w:shd w:val="clear" w:color="auto" w:fill="FFFFFF"/>
          </w:tcPr>
          <w:p w14:paraId="10320535"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69FE7DBF"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1F3C4995" w14:textId="77777777" w:rsidTr="00FF13D2">
        <w:tc>
          <w:tcPr>
            <w:tcW w:w="6237" w:type="dxa"/>
            <w:vMerge/>
          </w:tcPr>
          <w:p w14:paraId="007D4E01"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622625F2"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6C8AADD9"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r w:rsidR="00C84649" w:rsidRPr="00300979" w14:paraId="2A4CDA88" w14:textId="77777777" w:rsidTr="00FF13D2">
        <w:tc>
          <w:tcPr>
            <w:tcW w:w="9781" w:type="dxa"/>
            <w:gridSpan w:val="3"/>
          </w:tcPr>
          <w:p w14:paraId="66DF9465"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sz w:val="20"/>
              </w:rPr>
            </w:pPr>
            <w:r w:rsidRPr="00300979">
              <w:rPr>
                <w:rFonts w:asciiTheme="minorHAnsi" w:hAnsiTheme="minorHAnsi" w:cstheme="minorHAnsi"/>
                <w:b/>
                <w:sz w:val="20"/>
              </w:rPr>
              <w:t>Substantiation:</w:t>
            </w:r>
            <w:r w:rsidRPr="007E5E31">
              <w:rPr>
                <w:rFonts w:asciiTheme="minorHAnsi" w:hAnsiTheme="minorHAnsi" w:cstheme="minorHAnsi"/>
                <w:sz w:val="20"/>
              </w:rPr>
              <w:t xml:space="preserve"> </w:t>
            </w:r>
            <w:r w:rsidRPr="007E5E31">
              <w:rPr>
                <w:rFonts w:asciiTheme="minorHAnsi" w:hAnsiTheme="minorHAnsi" w:cstheme="minorHAnsi"/>
                <w:b/>
                <w:sz w:val="20"/>
              </w:rPr>
              <w:t>The bidder must provide a proof of CIDB grading level. Failure to provide informatio</w:t>
            </w:r>
            <w:r>
              <w:rPr>
                <w:rFonts w:asciiTheme="minorHAnsi" w:hAnsiTheme="minorHAnsi" w:cstheme="minorHAnsi"/>
                <w:b/>
                <w:sz w:val="20"/>
              </w:rPr>
              <w:t>n will lead to disqualification</w:t>
            </w:r>
            <w:r w:rsidRPr="00D21479">
              <w:rPr>
                <w:rFonts w:asciiTheme="minorHAnsi" w:hAnsiTheme="minorHAnsi" w:cstheme="minorHAnsi"/>
                <w:b/>
                <w:sz w:val="20"/>
              </w:rPr>
              <w:t>.</w:t>
            </w:r>
          </w:p>
        </w:tc>
      </w:tr>
    </w:tbl>
    <w:p w14:paraId="61686633" w14:textId="77777777" w:rsidR="00C84649" w:rsidRDefault="00C84649" w:rsidP="00C84649">
      <w:pPr>
        <w:ind w:left="360"/>
        <w:rPr>
          <w:rFonts w:asciiTheme="minorHAnsi" w:hAnsiTheme="minorHAnsi" w:cstheme="minorHAnsi"/>
          <w:b/>
          <w:sz w:val="20"/>
        </w:rPr>
      </w:pPr>
    </w:p>
    <w:p w14:paraId="7D25A7B6" w14:textId="0CB21ABA" w:rsidR="00C84649" w:rsidRPr="00C84649" w:rsidRDefault="00C84649" w:rsidP="00C84649">
      <w:pPr>
        <w:pStyle w:val="ListParagraph"/>
        <w:numPr>
          <w:ilvl w:val="0"/>
          <w:numId w:val="98"/>
        </w:numPr>
        <w:rPr>
          <w:rFonts w:asciiTheme="minorHAnsi" w:hAnsiTheme="minorHAnsi" w:cstheme="minorHAnsi"/>
          <w:b/>
          <w:sz w:val="20"/>
          <w:lang w:val="en-US"/>
        </w:rPr>
      </w:pPr>
      <w:r w:rsidRPr="00C84649">
        <w:rPr>
          <w:rFonts w:asciiTheme="minorHAnsi" w:hAnsiTheme="minorHAnsi" w:cstheme="minorHAnsi"/>
          <w:b/>
          <w:sz w:val="20"/>
        </w:rPr>
        <w:t>Technical Suitability: Mandatory Requirement</w:t>
      </w:r>
    </w:p>
    <w:tbl>
      <w:tblPr>
        <w:tblStyle w:val="TableGrid7"/>
        <w:tblW w:w="9781" w:type="dxa"/>
        <w:tblInd w:w="-5" w:type="dxa"/>
        <w:tblLook w:val="04A0" w:firstRow="1" w:lastRow="0" w:firstColumn="1" w:lastColumn="0" w:noHBand="0" w:noVBand="1"/>
      </w:tblPr>
      <w:tblGrid>
        <w:gridCol w:w="6237"/>
        <w:gridCol w:w="1276"/>
        <w:gridCol w:w="2268"/>
      </w:tblGrid>
      <w:tr w:rsidR="00C84649" w:rsidRPr="00300979" w14:paraId="53CF3503" w14:textId="77777777" w:rsidTr="00FF13D2">
        <w:tc>
          <w:tcPr>
            <w:tcW w:w="6237" w:type="dxa"/>
            <w:vMerge w:val="restart"/>
          </w:tcPr>
          <w:p w14:paraId="289FF49E" w14:textId="77777777" w:rsidR="00C84649" w:rsidRPr="004B760D" w:rsidRDefault="00C84649" w:rsidP="00FF13D2">
            <w:pPr>
              <w:rPr>
                <w:rFonts w:asciiTheme="minorHAnsi" w:hAnsiTheme="minorHAnsi" w:cstheme="minorHAnsi"/>
                <w:sz w:val="20"/>
              </w:rPr>
            </w:pPr>
            <w:r w:rsidRPr="007E5E31">
              <w:rPr>
                <w:rFonts w:asciiTheme="minorHAnsi" w:hAnsiTheme="minorHAnsi" w:cstheme="minorHAnsi"/>
                <w:sz w:val="20"/>
              </w:rPr>
              <w:t xml:space="preserve">Bidders must provide at least </w:t>
            </w:r>
            <w:r w:rsidRPr="003E7792">
              <w:rPr>
                <w:rFonts w:asciiTheme="minorHAnsi" w:hAnsiTheme="minorHAnsi" w:cstheme="minorHAnsi"/>
                <w:b/>
                <w:bCs/>
                <w:sz w:val="20"/>
              </w:rPr>
              <w:t xml:space="preserve">3 </w:t>
            </w:r>
            <w:r w:rsidRPr="0015262D">
              <w:rPr>
                <w:rFonts w:asciiTheme="minorHAnsi" w:hAnsiTheme="minorHAnsi" w:cstheme="minorHAnsi"/>
                <w:b/>
                <w:bCs/>
                <w:sz w:val="20"/>
              </w:rPr>
              <w:t xml:space="preserve">contactable </w:t>
            </w:r>
            <w:r w:rsidRPr="0015262D">
              <w:rPr>
                <w:rFonts w:asciiTheme="minorHAnsi" w:hAnsiTheme="minorHAnsi" w:cstheme="minorHAnsi"/>
                <w:b/>
                <w:sz w:val="20"/>
              </w:rPr>
              <w:t>references for a similar project</w:t>
            </w:r>
            <w:r w:rsidRPr="0015262D">
              <w:rPr>
                <w:rFonts w:asciiTheme="minorHAnsi" w:hAnsiTheme="minorHAnsi" w:cstheme="minorHAnsi"/>
                <w:sz w:val="20"/>
              </w:rPr>
              <w:t xml:space="preserve"> (</w:t>
            </w:r>
            <w:r w:rsidRPr="0015262D">
              <w:rPr>
                <w:rFonts w:asciiTheme="minorHAnsi" w:hAnsiTheme="minorHAnsi" w:cstheme="minorHAnsi"/>
                <w:b/>
                <w:sz w:val="20"/>
              </w:rPr>
              <w:t>project value should be at least R5 000 000.00 or above</w:t>
            </w:r>
            <w:r w:rsidRPr="007E5E31">
              <w:rPr>
                <w:rFonts w:asciiTheme="minorHAnsi" w:hAnsiTheme="minorHAnsi" w:cstheme="minorHAnsi"/>
                <w:b/>
                <w:sz w:val="20"/>
              </w:rPr>
              <w:t>)</w:t>
            </w:r>
            <w:r>
              <w:rPr>
                <w:rFonts w:asciiTheme="minorHAnsi" w:hAnsiTheme="minorHAnsi" w:cstheme="minorHAnsi"/>
                <w:sz w:val="20"/>
              </w:rPr>
              <w:t xml:space="preserve"> not older than 5</w:t>
            </w:r>
            <w:r w:rsidRPr="007E5E31">
              <w:rPr>
                <w:rFonts w:asciiTheme="minorHAnsi" w:hAnsiTheme="minorHAnsi" w:cstheme="minorHAnsi"/>
                <w:sz w:val="20"/>
              </w:rPr>
              <w:t xml:space="preserve"> years. Bidder must provide proof</w:t>
            </w:r>
            <w:r>
              <w:rPr>
                <w:rFonts w:asciiTheme="minorHAnsi" w:hAnsiTheme="minorHAnsi" w:cstheme="minorHAnsi"/>
                <w:sz w:val="20"/>
              </w:rPr>
              <w:t>.</w:t>
            </w:r>
          </w:p>
        </w:tc>
        <w:tc>
          <w:tcPr>
            <w:tcW w:w="1276" w:type="dxa"/>
            <w:shd w:val="clear" w:color="auto" w:fill="FFFFFF"/>
          </w:tcPr>
          <w:p w14:paraId="1B7822D9"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6ADDA350"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3A9A101B" w14:textId="77777777" w:rsidTr="00FF13D2">
        <w:tc>
          <w:tcPr>
            <w:tcW w:w="6237" w:type="dxa"/>
            <w:vMerge/>
          </w:tcPr>
          <w:p w14:paraId="4F31A528"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3E99CD0B"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2D5BECD9"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r w:rsidR="00C84649" w:rsidRPr="00300979" w14:paraId="24102757" w14:textId="77777777" w:rsidTr="00FF13D2">
        <w:tc>
          <w:tcPr>
            <w:tcW w:w="9781" w:type="dxa"/>
            <w:gridSpan w:val="3"/>
          </w:tcPr>
          <w:p w14:paraId="4368BC64" w14:textId="77777777" w:rsidR="00C84649" w:rsidRPr="00FF3E29" w:rsidRDefault="00C84649" w:rsidP="00FF13D2">
            <w:pPr>
              <w:spacing w:line="276" w:lineRule="auto"/>
              <w:rPr>
                <w:rFonts w:asciiTheme="minorHAnsi" w:hAnsiTheme="minorHAnsi" w:cstheme="minorHAnsi"/>
                <w:b/>
                <w:sz w:val="20"/>
              </w:rPr>
            </w:pPr>
            <w:r w:rsidRPr="00300979">
              <w:rPr>
                <w:rFonts w:asciiTheme="minorHAnsi" w:hAnsiTheme="minorHAnsi" w:cstheme="minorHAnsi"/>
                <w:b/>
                <w:sz w:val="20"/>
              </w:rPr>
              <w:t xml:space="preserve">Substantiation: </w:t>
            </w:r>
            <w:r w:rsidRPr="007E5E31">
              <w:rPr>
                <w:rFonts w:asciiTheme="minorHAnsi" w:hAnsiTheme="minorHAnsi" w:cstheme="minorHAnsi"/>
                <w:b/>
                <w:sz w:val="20"/>
              </w:rPr>
              <w:t>The bidder m</w:t>
            </w:r>
            <w:r>
              <w:rPr>
                <w:rFonts w:asciiTheme="minorHAnsi" w:hAnsiTheme="minorHAnsi" w:cstheme="minorHAnsi"/>
                <w:b/>
                <w:sz w:val="20"/>
              </w:rPr>
              <w:t xml:space="preserve">ust provide proof of at least 3 </w:t>
            </w:r>
            <w:r w:rsidRPr="00091832">
              <w:rPr>
                <w:rFonts w:asciiTheme="minorHAnsi" w:hAnsiTheme="minorHAnsi" w:cstheme="minorHAnsi"/>
                <w:b/>
                <w:sz w:val="20"/>
              </w:rPr>
              <w:t>references letters</w:t>
            </w:r>
            <w:r>
              <w:rPr>
                <w:rFonts w:asciiTheme="minorHAnsi" w:hAnsiTheme="minorHAnsi" w:cstheme="minorHAnsi"/>
                <w:b/>
                <w:sz w:val="20"/>
              </w:rPr>
              <w:t xml:space="preserve"> each accompanied by a completion certificate and Final account</w:t>
            </w:r>
            <w:r w:rsidRPr="00091832">
              <w:rPr>
                <w:rFonts w:asciiTheme="minorHAnsi" w:hAnsiTheme="minorHAnsi" w:cstheme="minorHAnsi"/>
                <w:b/>
                <w:sz w:val="20"/>
              </w:rPr>
              <w:t xml:space="preserve"> </w:t>
            </w:r>
            <w:r>
              <w:rPr>
                <w:rFonts w:asciiTheme="minorHAnsi" w:hAnsiTheme="minorHAnsi" w:cstheme="minorHAnsi"/>
                <w:b/>
                <w:sz w:val="20"/>
              </w:rPr>
              <w:t xml:space="preserve">certificate </w:t>
            </w:r>
            <w:r w:rsidRPr="00091832">
              <w:rPr>
                <w:rFonts w:asciiTheme="minorHAnsi" w:hAnsiTheme="minorHAnsi" w:cstheme="minorHAnsi"/>
                <w:b/>
                <w:sz w:val="20"/>
              </w:rPr>
              <w:t xml:space="preserve">of the same projects indicating amongst others the value of the project, time it took to complete the project. Reference letters </w:t>
            </w:r>
            <w:r>
              <w:rPr>
                <w:rFonts w:asciiTheme="minorHAnsi" w:hAnsiTheme="minorHAnsi" w:cstheme="minorHAnsi"/>
                <w:b/>
                <w:sz w:val="20"/>
              </w:rPr>
              <w:t>template (</w:t>
            </w:r>
            <w:r w:rsidRPr="00091832">
              <w:rPr>
                <w:rFonts w:asciiTheme="minorHAnsi" w:hAnsiTheme="minorHAnsi" w:cstheme="minorHAnsi"/>
                <w:b/>
                <w:sz w:val="20"/>
              </w:rPr>
              <w:t>details</w:t>
            </w:r>
            <w:r w:rsidRPr="007E5E31">
              <w:rPr>
                <w:rFonts w:asciiTheme="minorHAnsi" w:hAnsiTheme="minorHAnsi" w:cstheme="minorHAnsi"/>
                <w:b/>
                <w:sz w:val="20"/>
              </w:rPr>
              <w:t xml:space="preserve"> of the company letterhead, physical ad</w:t>
            </w:r>
            <w:r>
              <w:rPr>
                <w:rFonts w:asciiTheme="minorHAnsi" w:hAnsiTheme="minorHAnsi" w:cstheme="minorHAnsi"/>
                <w:b/>
                <w:sz w:val="20"/>
              </w:rPr>
              <w:t xml:space="preserve">dress, contactable person name, </w:t>
            </w:r>
            <w:r w:rsidRPr="007E5E31">
              <w:rPr>
                <w:rFonts w:asciiTheme="minorHAnsi" w:hAnsiTheme="minorHAnsi" w:cstheme="minorHAnsi"/>
                <w:b/>
                <w:sz w:val="20"/>
              </w:rPr>
              <w:t>company contact number and email address</w:t>
            </w:r>
            <w:r>
              <w:rPr>
                <w:rFonts w:asciiTheme="minorHAnsi" w:hAnsiTheme="minorHAnsi" w:cstheme="minorHAnsi"/>
                <w:b/>
                <w:sz w:val="20"/>
              </w:rPr>
              <w:t xml:space="preserve"> and organisation stamp</w:t>
            </w:r>
            <w:r w:rsidRPr="007E5E31">
              <w:rPr>
                <w:rFonts w:asciiTheme="minorHAnsi" w:hAnsiTheme="minorHAnsi" w:cstheme="minorHAnsi"/>
                <w:b/>
                <w:sz w:val="20"/>
              </w:rPr>
              <w:t>)</w:t>
            </w:r>
            <w:r>
              <w:rPr>
                <w:rFonts w:asciiTheme="minorHAnsi" w:hAnsiTheme="minorHAnsi" w:cstheme="minorHAnsi"/>
                <w:b/>
                <w:sz w:val="20"/>
              </w:rPr>
              <w:t xml:space="preserve"> </w:t>
            </w:r>
            <w:r w:rsidRPr="0067635C">
              <w:rPr>
                <w:rFonts w:asciiTheme="minorHAnsi" w:hAnsiTheme="minorHAnsi" w:cstheme="minorHAnsi"/>
                <w:b/>
                <w:color w:val="FF0000"/>
                <w:sz w:val="20"/>
              </w:rPr>
              <w:t>Template checklist for reference letter is attached and must be complied with</w:t>
            </w:r>
            <w:r w:rsidRPr="007E5E31">
              <w:rPr>
                <w:rFonts w:asciiTheme="minorHAnsi" w:hAnsiTheme="minorHAnsi" w:cstheme="minorHAnsi"/>
                <w:b/>
                <w:sz w:val="20"/>
              </w:rPr>
              <w:t>. Failure to provide information will lead to disqualification</w:t>
            </w:r>
            <w:r>
              <w:rPr>
                <w:rFonts w:asciiTheme="minorHAnsi" w:hAnsiTheme="minorHAnsi" w:cstheme="minorHAnsi"/>
                <w:b/>
                <w:sz w:val="20"/>
              </w:rPr>
              <w:t>.</w:t>
            </w:r>
          </w:p>
        </w:tc>
      </w:tr>
    </w:tbl>
    <w:p w14:paraId="1AC1F45F" w14:textId="77777777" w:rsidR="00C84649" w:rsidRDefault="00C84649" w:rsidP="00C84649">
      <w:pPr>
        <w:widowControl w:val="0"/>
        <w:autoSpaceDE w:val="0"/>
        <w:autoSpaceDN w:val="0"/>
        <w:adjustRightInd w:val="0"/>
        <w:spacing w:before="29" w:line="360" w:lineRule="auto"/>
        <w:jc w:val="both"/>
        <w:rPr>
          <w:rFonts w:asciiTheme="minorHAnsi" w:hAnsiTheme="minorHAnsi" w:cstheme="minorHAnsi"/>
          <w:b/>
          <w:sz w:val="20"/>
          <w:lang w:val="x-none"/>
        </w:rPr>
      </w:pPr>
    </w:p>
    <w:p w14:paraId="1DC8AA18" w14:textId="111BAD76" w:rsidR="00C84649" w:rsidRPr="00C84649" w:rsidRDefault="00C84649" w:rsidP="00C84649">
      <w:pPr>
        <w:pStyle w:val="ListParagraph"/>
        <w:widowControl w:val="0"/>
        <w:numPr>
          <w:ilvl w:val="0"/>
          <w:numId w:val="98"/>
        </w:numPr>
        <w:autoSpaceDE w:val="0"/>
        <w:autoSpaceDN w:val="0"/>
        <w:adjustRightInd w:val="0"/>
        <w:spacing w:before="29" w:line="360" w:lineRule="auto"/>
        <w:jc w:val="both"/>
        <w:rPr>
          <w:rFonts w:asciiTheme="minorHAnsi" w:hAnsiTheme="minorHAnsi" w:cstheme="minorHAnsi"/>
          <w:b/>
          <w:sz w:val="20"/>
          <w:lang w:val="en-US"/>
        </w:rPr>
      </w:pPr>
      <w:r w:rsidRPr="00C84649">
        <w:rPr>
          <w:rFonts w:asciiTheme="minorHAnsi" w:hAnsiTheme="minorHAnsi" w:cstheme="minorHAnsi"/>
          <w:b/>
          <w:sz w:val="20"/>
        </w:rPr>
        <w:t>Technical Suitability: Mandatory Requiremen</w:t>
      </w:r>
      <w:r w:rsidRPr="00C84649">
        <w:rPr>
          <w:rFonts w:asciiTheme="minorHAnsi" w:hAnsiTheme="minorHAnsi" w:cstheme="minorHAnsi"/>
          <w:b/>
          <w:sz w:val="20"/>
          <w:lang w:val="en-ZA"/>
        </w:rPr>
        <w:t>t</w:t>
      </w:r>
    </w:p>
    <w:tbl>
      <w:tblPr>
        <w:tblStyle w:val="TableGrid10"/>
        <w:tblW w:w="9781" w:type="dxa"/>
        <w:tblInd w:w="-5" w:type="dxa"/>
        <w:tblLook w:val="04A0" w:firstRow="1" w:lastRow="0" w:firstColumn="1" w:lastColumn="0" w:noHBand="0" w:noVBand="1"/>
      </w:tblPr>
      <w:tblGrid>
        <w:gridCol w:w="6237"/>
        <w:gridCol w:w="1276"/>
        <w:gridCol w:w="2268"/>
      </w:tblGrid>
      <w:tr w:rsidR="00C84649" w:rsidRPr="00300979" w14:paraId="7E181919" w14:textId="77777777" w:rsidTr="00FF13D2">
        <w:tc>
          <w:tcPr>
            <w:tcW w:w="6237" w:type="dxa"/>
            <w:vMerge w:val="restart"/>
          </w:tcPr>
          <w:p w14:paraId="36321C6F" w14:textId="77777777" w:rsidR="00C84649" w:rsidRPr="00300979" w:rsidRDefault="00C84649" w:rsidP="00FF13D2">
            <w:pPr>
              <w:rPr>
                <w:rFonts w:asciiTheme="minorHAnsi" w:hAnsiTheme="minorHAnsi" w:cstheme="minorHAnsi"/>
                <w:sz w:val="20"/>
              </w:rPr>
            </w:pPr>
            <w:r w:rsidRPr="007E5E31">
              <w:rPr>
                <w:rFonts w:asciiTheme="minorHAnsi" w:hAnsiTheme="minorHAnsi" w:cstheme="minorHAnsi"/>
                <w:sz w:val="20"/>
              </w:rPr>
              <w:t xml:space="preserve">Provide </w:t>
            </w:r>
            <w:r>
              <w:rPr>
                <w:rFonts w:asciiTheme="minorHAnsi" w:hAnsiTheme="minorHAnsi" w:cstheme="minorHAnsi"/>
                <w:sz w:val="20"/>
              </w:rPr>
              <w:t xml:space="preserve">CV and a </w:t>
            </w:r>
            <w:r w:rsidRPr="007E5E31">
              <w:rPr>
                <w:rFonts w:asciiTheme="minorHAnsi" w:hAnsiTheme="minorHAnsi" w:cstheme="minorHAnsi"/>
                <w:sz w:val="20"/>
              </w:rPr>
              <w:t xml:space="preserve">trade test certificate for </w:t>
            </w:r>
            <w:r w:rsidRPr="007E5E31">
              <w:rPr>
                <w:rFonts w:asciiTheme="minorHAnsi" w:hAnsiTheme="minorHAnsi" w:cstheme="minorHAnsi"/>
                <w:b/>
                <w:sz w:val="20"/>
              </w:rPr>
              <w:t xml:space="preserve">Plumber </w:t>
            </w:r>
            <w:r w:rsidRPr="007E5E31">
              <w:rPr>
                <w:rFonts w:asciiTheme="minorHAnsi" w:hAnsiTheme="minorHAnsi" w:cstheme="minorHAnsi"/>
                <w:sz w:val="20"/>
              </w:rPr>
              <w:t xml:space="preserve">in </w:t>
            </w:r>
            <w:r w:rsidRPr="007E5E31">
              <w:rPr>
                <w:rFonts w:asciiTheme="minorHAnsi" w:hAnsiTheme="minorHAnsi" w:cstheme="minorHAnsi"/>
                <w:b/>
                <w:sz w:val="20"/>
              </w:rPr>
              <w:t>your organization or subcontractor</w:t>
            </w:r>
            <w:r>
              <w:rPr>
                <w:rFonts w:asciiTheme="minorHAnsi" w:hAnsiTheme="minorHAnsi" w:cstheme="minorHAnsi"/>
                <w:sz w:val="20"/>
              </w:rPr>
              <w:t>.</w:t>
            </w:r>
          </w:p>
        </w:tc>
        <w:tc>
          <w:tcPr>
            <w:tcW w:w="1276" w:type="dxa"/>
            <w:shd w:val="clear" w:color="auto" w:fill="FFFFFF"/>
          </w:tcPr>
          <w:p w14:paraId="3B798D44"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412D335C"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7D5866A8" w14:textId="77777777" w:rsidTr="00FF13D2">
        <w:tc>
          <w:tcPr>
            <w:tcW w:w="6237" w:type="dxa"/>
            <w:vMerge/>
          </w:tcPr>
          <w:p w14:paraId="7D87DBA0"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60017997"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33A2886C"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r w:rsidR="00C84649" w:rsidRPr="00300979" w14:paraId="67B1DD10" w14:textId="77777777" w:rsidTr="00FF13D2">
        <w:tc>
          <w:tcPr>
            <w:tcW w:w="9781" w:type="dxa"/>
            <w:gridSpan w:val="3"/>
          </w:tcPr>
          <w:p w14:paraId="4367298D"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sz w:val="20"/>
              </w:rPr>
            </w:pPr>
            <w:r>
              <w:rPr>
                <w:rFonts w:asciiTheme="minorHAnsi" w:hAnsiTheme="minorHAnsi" w:cstheme="minorHAnsi"/>
                <w:b/>
                <w:sz w:val="20"/>
              </w:rPr>
              <w:t xml:space="preserve">Substantiation: </w:t>
            </w:r>
            <w:r w:rsidRPr="007E5E31">
              <w:rPr>
                <w:rFonts w:asciiTheme="minorHAnsi" w:hAnsiTheme="minorHAnsi" w:cstheme="minorHAnsi"/>
                <w:b/>
                <w:sz w:val="20"/>
              </w:rPr>
              <w:t xml:space="preserve">The bidder must provide </w:t>
            </w:r>
            <w:r>
              <w:rPr>
                <w:rFonts w:asciiTheme="minorHAnsi" w:hAnsiTheme="minorHAnsi" w:cstheme="minorHAnsi"/>
                <w:b/>
                <w:sz w:val="20"/>
              </w:rPr>
              <w:t>CV and</w:t>
            </w:r>
            <w:r w:rsidRPr="007E5E31">
              <w:rPr>
                <w:rFonts w:asciiTheme="minorHAnsi" w:hAnsiTheme="minorHAnsi" w:cstheme="minorHAnsi"/>
                <w:b/>
                <w:sz w:val="20"/>
              </w:rPr>
              <w:t xml:space="preserve"> proof of Plumber certificate (Trade Test Certificate). Failure to provide information will lead to disqualification.</w:t>
            </w:r>
          </w:p>
        </w:tc>
      </w:tr>
    </w:tbl>
    <w:p w14:paraId="3CF693CD" w14:textId="77777777" w:rsidR="00C84649" w:rsidRDefault="00C84649" w:rsidP="00C84649">
      <w:pPr>
        <w:widowControl w:val="0"/>
        <w:autoSpaceDE w:val="0"/>
        <w:autoSpaceDN w:val="0"/>
        <w:adjustRightInd w:val="0"/>
        <w:spacing w:before="29" w:line="360" w:lineRule="auto"/>
        <w:jc w:val="both"/>
        <w:rPr>
          <w:rFonts w:asciiTheme="minorHAnsi" w:hAnsiTheme="minorHAnsi" w:cstheme="minorHAnsi"/>
          <w:b/>
          <w:sz w:val="20"/>
          <w:lang w:val="x-none"/>
        </w:rPr>
      </w:pPr>
    </w:p>
    <w:p w14:paraId="5A910500" w14:textId="77777777" w:rsidR="00C84649" w:rsidRPr="00A06F82" w:rsidRDefault="00C84649" w:rsidP="00C84649">
      <w:pPr>
        <w:pStyle w:val="ListParagraph"/>
        <w:widowControl w:val="0"/>
        <w:numPr>
          <w:ilvl w:val="0"/>
          <w:numId w:val="98"/>
        </w:numPr>
        <w:autoSpaceDE w:val="0"/>
        <w:autoSpaceDN w:val="0"/>
        <w:adjustRightInd w:val="0"/>
        <w:spacing w:before="29" w:line="360" w:lineRule="auto"/>
        <w:jc w:val="both"/>
        <w:rPr>
          <w:rFonts w:asciiTheme="minorHAnsi" w:hAnsiTheme="minorHAnsi" w:cstheme="minorHAnsi"/>
          <w:b/>
          <w:sz w:val="20"/>
          <w:lang w:val="en-US"/>
        </w:rPr>
      </w:pPr>
      <w:r w:rsidRPr="00A06F82">
        <w:rPr>
          <w:rFonts w:asciiTheme="minorHAnsi" w:hAnsiTheme="minorHAnsi" w:cstheme="minorHAnsi"/>
          <w:b/>
          <w:sz w:val="20"/>
        </w:rPr>
        <w:t>Technical Suitability: Mandatory Requirement</w:t>
      </w:r>
    </w:p>
    <w:tbl>
      <w:tblPr>
        <w:tblStyle w:val="TableGrid11"/>
        <w:tblW w:w="9781" w:type="dxa"/>
        <w:tblInd w:w="-5" w:type="dxa"/>
        <w:tblLook w:val="04A0" w:firstRow="1" w:lastRow="0" w:firstColumn="1" w:lastColumn="0" w:noHBand="0" w:noVBand="1"/>
      </w:tblPr>
      <w:tblGrid>
        <w:gridCol w:w="6237"/>
        <w:gridCol w:w="1276"/>
        <w:gridCol w:w="2268"/>
      </w:tblGrid>
      <w:tr w:rsidR="00C84649" w:rsidRPr="00300979" w14:paraId="41024693" w14:textId="77777777" w:rsidTr="00FF13D2">
        <w:tc>
          <w:tcPr>
            <w:tcW w:w="6237" w:type="dxa"/>
            <w:vMerge w:val="restart"/>
          </w:tcPr>
          <w:p w14:paraId="0879AF90" w14:textId="77777777" w:rsidR="00C84649" w:rsidRPr="00D23193" w:rsidRDefault="00C84649" w:rsidP="00FF13D2">
            <w:pPr>
              <w:rPr>
                <w:rFonts w:asciiTheme="minorHAnsi" w:hAnsiTheme="minorHAnsi" w:cstheme="minorHAnsi"/>
                <w:sz w:val="20"/>
              </w:rPr>
            </w:pPr>
            <w:r w:rsidRPr="0015262D">
              <w:rPr>
                <w:rFonts w:asciiTheme="minorHAnsi" w:hAnsiTheme="minorHAnsi" w:cstheme="minorHAnsi"/>
                <w:color w:val="000000" w:themeColor="text1"/>
                <w:sz w:val="20"/>
              </w:rPr>
              <w:t xml:space="preserve">Provide CV and a trade test certificate for </w:t>
            </w:r>
            <w:r w:rsidRPr="0015262D">
              <w:rPr>
                <w:rFonts w:asciiTheme="minorHAnsi" w:hAnsiTheme="minorHAnsi" w:cstheme="minorHAnsi"/>
                <w:b/>
                <w:bCs/>
                <w:color w:val="000000" w:themeColor="text1"/>
                <w:sz w:val="20"/>
              </w:rPr>
              <w:t>Shopfitter</w:t>
            </w:r>
            <w:r w:rsidRPr="0015262D">
              <w:rPr>
                <w:rFonts w:asciiTheme="minorHAnsi" w:hAnsiTheme="minorHAnsi" w:cstheme="minorHAnsi"/>
                <w:color w:val="000000" w:themeColor="text1"/>
                <w:sz w:val="20"/>
              </w:rPr>
              <w:t xml:space="preserve"> in </w:t>
            </w:r>
            <w:r w:rsidRPr="0015262D">
              <w:rPr>
                <w:rFonts w:asciiTheme="minorHAnsi" w:hAnsiTheme="minorHAnsi" w:cstheme="minorHAnsi"/>
                <w:b/>
                <w:color w:val="000000" w:themeColor="text1"/>
                <w:sz w:val="20"/>
              </w:rPr>
              <w:t>your organization or subcontractor.</w:t>
            </w:r>
          </w:p>
        </w:tc>
        <w:tc>
          <w:tcPr>
            <w:tcW w:w="1276" w:type="dxa"/>
            <w:shd w:val="clear" w:color="auto" w:fill="FFFFFF"/>
          </w:tcPr>
          <w:p w14:paraId="3F50E3A1"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1D3979CC"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6AFF1832" w14:textId="77777777" w:rsidTr="00FF13D2">
        <w:tc>
          <w:tcPr>
            <w:tcW w:w="6237" w:type="dxa"/>
            <w:vMerge/>
          </w:tcPr>
          <w:p w14:paraId="0F5A497A" w14:textId="77777777" w:rsidR="00C84649" w:rsidRPr="00D23193"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15C17928"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p>
        </w:tc>
        <w:tc>
          <w:tcPr>
            <w:tcW w:w="2268" w:type="dxa"/>
          </w:tcPr>
          <w:p w14:paraId="3A51B0F9"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p>
        </w:tc>
      </w:tr>
      <w:tr w:rsidR="00C84649" w:rsidRPr="00300979" w14:paraId="398AB9C2" w14:textId="77777777" w:rsidTr="00FF13D2">
        <w:tc>
          <w:tcPr>
            <w:tcW w:w="9781" w:type="dxa"/>
            <w:gridSpan w:val="3"/>
          </w:tcPr>
          <w:p w14:paraId="57502AE7" w14:textId="77777777" w:rsidR="00C84649" w:rsidRPr="00D23193" w:rsidRDefault="00C84649" w:rsidP="00FF13D2">
            <w:pPr>
              <w:widowControl w:val="0"/>
              <w:autoSpaceDE w:val="0"/>
              <w:autoSpaceDN w:val="0"/>
              <w:adjustRightInd w:val="0"/>
              <w:spacing w:before="29" w:line="271" w:lineRule="exact"/>
              <w:jc w:val="both"/>
              <w:rPr>
                <w:rFonts w:asciiTheme="minorHAnsi" w:hAnsiTheme="minorHAnsi" w:cstheme="minorHAnsi"/>
                <w:sz w:val="20"/>
              </w:rPr>
            </w:pPr>
            <w:r w:rsidRPr="00D23193">
              <w:rPr>
                <w:rFonts w:asciiTheme="minorHAnsi" w:hAnsiTheme="minorHAnsi" w:cstheme="minorHAnsi"/>
                <w:b/>
                <w:sz w:val="20"/>
              </w:rPr>
              <w:lastRenderedPageBreak/>
              <w:t xml:space="preserve">Substantiation: The bidder must provide </w:t>
            </w:r>
            <w:r>
              <w:rPr>
                <w:rFonts w:asciiTheme="minorHAnsi" w:hAnsiTheme="minorHAnsi" w:cstheme="minorHAnsi"/>
                <w:b/>
                <w:sz w:val="20"/>
              </w:rPr>
              <w:t>CV and</w:t>
            </w:r>
            <w:r w:rsidRPr="00D23193">
              <w:rPr>
                <w:rFonts w:asciiTheme="minorHAnsi" w:hAnsiTheme="minorHAnsi" w:cstheme="minorHAnsi"/>
                <w:b/>
                <w:sz w:val="20"/>
              </w:rPr>
              <w:t xml:space="preserve"> proof of </w:t>
            </w:r>
            <w:r>
              <w:rPr>
                <w:rFonts w:asciiTheme="minorHAnsi" w:hAnsiTheme="minorHAnsi" w:cstheme="minorHAnsi"/>
                <w:b/>
                <w:bCs/>
                <w:color w:val="000000" w:themeColor="text1"/>
                <w:sz w:val="20"/>
              </w:rPr>
              <w:t>Shopfitter</w:t>
            </w:r>
            <w:r w:rsidRPr="00785F7A">
              <w:rPr>
                <w:rFonts w:asciiTheme="minorHAnsi" w:hAnsiTheme="minorHAnsi" w:cstheme="minorHAnsi"/>
                <w:color w:val="000000" w:themeColor="text1"/>
                <w:sz w:val="20"/>
              </w:rPr>
              <w:t xml:space="preserve"> </w:t>
            </w:r>
            <w:r w:rsidRPr="00D23193">
              <w:rPr>
                <w:rFonts w:asciiTheme="minorHAnsi" w:hAnsiTheme="minorHAnsi" w:cstheme="minorHAnsi"/>
                <w:b/>
                <w:sz w:val="20"/>
              </w:rPr>
              <w:t>certificate (Trade Test Certificate). Failure to provide information will lead to disqualification.</w:t>
            </w:r>
          </w:p>
        </w:tc>
      </w:tr>
    </w:tbl>
    <w:p w14:paraId="1A051927" w14:textId="77777777" w:rsidR="00C84649" w:rsidRDefault="00C84649" w:rsidP="00C84649">
      <w:pPr>
        <w:widowControl w:val="0"/>
        <w:autoSpaceDE w:val="0"/>
        <w:autoSpaceDN w:val="0"/>
        <w:adjustRightInd w:val="0"/>
        <w:spacing w:before="29" w:line="360" w:lineRule="auto"/>
        <w:jc w:val="both"/>
        <w:rPr>
          <w:rFonts w:asciiTheme="minorHAnsi" w:hAnsiTheme="minorHAnsi" w:cstheme="minorHAnsi"/>
          <w:b/>
          <w:sz w:val="20"/>
          <w:lang w:val="x-none"/>
        </w:rPr>
      </w:pPr>
    </w:p>
    <w:p w14:paraId="50A2A032" w14:textId="04217F16" w:rsidR="00C84649" w:rsidRPr="00C84649" w:rsidRDefault="00C84649" w:rsidP="00C84649">
      <w:pPr>
        <w:pStyle w:val="ListParagraph"/>
        <w:widowControl w:val="0"/>
        <w:numPr>
          <w:ilvl w:val="0"/>
          <w:numId w:val="98"/>
        </w:numPr>
        <w:autoSpaceDE w:val="0"/>
        <w:autoSpaceDN w:val="0"/>
        <w:adjustRightInd w:val="0"/>
        <w:spacing w:before="29" w:line="360" w:lineRule="auto"/>
        <w:jc w:val="both"/>
        <w:rPr>
          <w:rFonts w:asciiTheme="minorHAnsi" w:hAnsiTheme="minorHAnsi" w:cstheme="minorHAnsi"/>
          <w:b/>
          <w:sz w:val="20"/>
          <w:lang w:val="en-US"/>
        </w:rPr>
      </w:pPr>
      <w:bookmarkStart w:id="43" w:name="_Hlk188344003"/>
      <w:r w:rsidRPr="00C84649">
        <w:rPr>
          <w:rFonts w:asciiTheme="minorHAnsi" w:hAnsiTheme="minorHAnsi" w:cstheme="minorHAnsi"/>
          <w:b/>
          <w:sz w:val="20"/>
        </w:rPr>
        <w:t>Technical Suitability: Mandatory Requirement</w:t>
      </w:r>
    </w:p>
    <w:tbl>
      <w:tblPr>
        <w:tblStyle w:val="TableGrid12"/>
        <w:tblW w:w="9781" w:type="dxa"/>
        <w:tblInd w:w="-5" w:type="dxa"/>
        <w:tblLook w:val="04A0" w:firstRow="1" w:lastRow="0" w:firstColumn="1" w:lastColumn="0" w:noHBand="0" w:noVBand="1"/>
      </w:tblPr>
      <w:tblGrid>
        <w:gridCol w:w="6237"/>
        <w:gridCol w:w="1276"/>
        <w:gridCol w:w="2268"/>
      </w:tblGrid>
      <w:tr w:rsidR="00C84649" w:rsidRPr="00300979" w14:paraId="1B16CC32" w14:textId="77777777" w:rsidTr="00FF13D2">
        <w:tc>
          <w:tcPr>
            <w:tcW w:w="6237" w:type="dxa"/>
            <w:vMerge w:val="restart"/>
          </w:tcPr>
          <w:bookmarkEnd w:id="43"/>
          <w:p w14:paraId="09E86C65" w14:textId="77777777" w:rsidR="00C84649" w:rsidRPr="00300979" w:rsidRDefault="00C84649" w:rsidP="00FF13D2">
            <w:pPr>
              <w:rPr>
                <w:rFonts w:asciiTheme="minorHAnsi" w:hAnsiTheme="minorHAnsi" w:cstheme="minorHAnsi"/>
                <w:sz w:val="20"/>
              </w:rPr>
            </w:pPr>
            <w:r w:rsidRPr="000106B4">
              <w:rPr>
                <w:rFonts w:asciiTheme="minorHAnsi" w:hAnsiTheme="minorHAnsi" w:cstheme="minorHAnsi"/>
                <w:sz w:val="20"/>
              </w:rPr>
              <w:t xml:space="preserve">Provide </w:t>
            </w:r>
            <w:r>
              <w:rPr>
                <w:rFonts w:asciiTheme="minorHAnsi" w:hAnsiTheme="minorHAnsi" w:cstheme="minorHAnsi"/>
                <w:sz w:val="20"/>
              </w:rPr>
              <w:t xml:space="preserve">CV and </w:t>
            </w:r>
            <w:r w:rsidRPr="000106B4">
              <w:rPr>
                <w:rFonts w:asciiTheme="minorHAnsi" w:hAnsiTheme="minorHAnsi" w:cstheme="minorHAnsi"/>
                <w:sz w:val="20"/>
              </w:rPr>
              <w:t xml:space="preserve">a wiremen’s licence certificate of the </w:t>
            </w:r>
            <w:r w:rsidRPr="000106B4">
              <w:rPr>
                <w:rFonts w:asciiTheme="minorHAnsi" w:hAnsiTheme="minorHAnsi" w:cstheme="minorHAnsi"/>
                <w:b/>
                <w:sz w:val="20"/>
              </w:rPr>
              <w:t>Electrician</w:t>
            </w:r>
            <w:r w:rsidRPr="000106B4">
              <w:rPr>
                <w:rFonts w:asciiTheme="minorHAnsi" w:hAnsiTheme="minorHAnsi" w:cstheme="minorHAnsi"/>
                <w:sz w:val="20"/>
              </w:rPr>
              <w:t xml:space="preserve"> in </w:t>
            </w:r>
            <w:r w:rsidRPr="000106B4">
              <w:rPr>
                <w:rFonts w:asciiTheme="minorHAnsi" w:hAnsiTheme="minorHAnsi" w:cstheme="minorHAnsi"/>
                <w:b/>
                <w:sz w:val="20"/>
              </w:rPr>
              <w:t>your organization or subcontractor</w:t>
            </w:r>
            <w:r w:rsidRPr="000106B4">
              <w:rPr>
                <w:rFonts w:asciiTheme="minorHAnsi" w:hAnsiTheme="minorHAnsi" w:cstheme="minorHAnsi"/>
                <w:sz w:val="20"/>
              </w:rPr>
              <w:t xml:space="preserve"> to issue an electrical COC (certification of compliance</w:t>
            </w:r>
            <w:r>
              <w:rPr>
                <w:rFonts w:asciiTheme="minorHAnsi" w:hAnsiTheme="minorHAnsi" w:cstheme="minorHAnsi"/>
                <w:sz w:val="20"/>
              </w:rPr>
              <w:t>)</w:t>
            </w:r>
            <w:r w:rsidRPr="00300979">
              <w:rPr>
                <w:rFonts w:asciiTheme="minorHAnsi" w:hAnsiTheme="minorHAnsi" w:cstheme="minorHAnsi"/>
                <w:sz w:val="20"/>
              </w:rPr>
              <w:t>.</w:t>
            </w:r>
          </w:p>
        </w:tc>
        <w:tc>
          <w:tcPr>
            <w:tcW w:w="1276" w:type="dxa"/>
            <w:shd w:val="clear" w:color="auto" w:fill="FFFFFF"/>
          </w:tcPr>
          <w:p w14:paraId="34930415"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0710659C"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1E0CA169" w14:textId="77777777" w:rsidTr="00FF13D2">
        <w:tc>
          <w:tcPr>
            <w:tcW w:w="6237" w:type="dxa"/>
            <w:vMerge/>
          </w:tcPr>
          <w:p w14:paraId="54A44852"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3D77476F"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23FC3868"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r w:rsidR="00C84649" w:rsidRPr="00300979" w14:paraId="3797B77A" w14:textId="77777777" w:rsidTr="00FF13D2">
        <w:tc>
          <w:tcPr>
            <w:tcW w:w="9781" w:type="dxa"/>
            <w:gridSpan w:val="3"/>
          </w:tcPr>
          <w:p w14:paraId="6598F263"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sz w:val="20"/>
              </w:rPr>
            </w:pPr>
            <w:r w:rsidRPr="00300979">
              <w:rPr>
                <w:rFonts w:asciiTheme="minorHAnsi" w:hAnsiTheme="minorHAnsi" w:cstheme="minorHAnsi"/>
                <w:b/>
                <w:sz w:val="20"/>
              </w:rPr>
              <w:t>Substantiation:</w:t>
            </w:r>
            <w:r w:rsidRPr="00714F93">
              <w:rPr>
                <w:rFonts w:asciiTheme="minorHAnsi" w:hAnsiTheme="minorHAnsi" w:cstheme="minorHAnsi"/>
                <w:sz w:val="20"/>
              </w:rPr>
              <w:t xml:space="preserve"> </w:t>
            </w:r>
            <w:r w:rsidRPr="00714F93">
              <w:rPr>
                <w:rFonts w:asciiTheme="minorHAnsi" w:hAnsiTheme="minorHAnsi" w:cstheme="minorHAnsi"/>
                <w:b/>
                <w:sz w:val="20"/>
              </w:rPr>
              <w:t>The bidder must provide a</w:t>
            </w:r>
            <w:r>
              <w:rPr>
                <w:rFonts w:asciiTheme="minorHAnsi" w:hAnsiTheme="minorHAnsi" w:cstheme="minorHAnsi"/>
                <w:b/>
                <w:sz w:val="20"/>
              </w:rPr>
              <w:t xml:space="preserve"> CV and</w:t>
            </w:r>
            <w:r w:rsidRPr="00714F93">
              <w:rPr>
                <w:rFonts w:asciiTheme="minorHAnsi" w:hAnsiTheme="minorHAnsi" w:cstheme="minorHAnsi"/>
                <w:b/>
                <w:sz w:val="20"/>
              </w:rPr>
              <w:t xml:space="preserve"> proof of wiremen’s licence certificate. Failure to provide information will lead to disqualification</w:t>
            </w:r>
            <w:r w:rsidRPr="00D21479">
              <w:rPr>
                <w:rFonts w:asciiTheme="minorHAnsi" w:hAnsiTheme="minorHAnsi" w:cstheme="minorHAnsi"/>
                <w:b/>
                <w:sz w:val="20"/>
              </w:rPr>
              <w:t>.</w:t>
            </w:r>
          </w:p>
        </w:tc>
      </w:tr>
    </w:tbl>
    <w:p w14:paraId="5266924B" w14:textId="77777777" w:rsidR="00C84649" w:rsidRDefault="00C84649" w:rsidP="00C84649">
      <w:pPr>
        <w:spacing w:after="120" w:line="360" w:lineRule="auto"/>
        <w:jc w:val="both"/>
        <w:rPr>
          <w:rFonts w:asciiTheme="minorHAnsi" w:hAnsiTheme="minorHAnsi" w:cstheme="minorHAnsi"/>
          <w:b/>
          <w:sz w:val="20"/>
          <w:lang w:val="en-US"/>
        </w:rPr>
      </w:pPr>
    </w:p>
    <w:p w14:paraId="44073252" w14:textId="348DE492" w:rsidR="00C84649" w:rsidRPr="00A06F82" w:rsidRDefault="00C84649" w:rsidP="00C84649">
      <w:pPr>
        <w:widowControl w:val="0"/>
        <w:autoSpaceDE w:val="0"/>
        <w:autoSpaceDN w:val="0"/>
        <w:adjustRightInd w:val="0"/>
        <w:spacing w:before="29" w:line="360" w:lineRule="auto"/>
        <w:jc w:val="both"/>
        <w:rPr>
          <w:rFonts w:asciiTheme="minorHAnsi" w:hAnsiTheme="minorHAnsi" w:cstheme="minorHAnsi"/>
          <w:b/>
          <w:sz w:val="20"/>
          <w:lang w:val="en-US"/>
        </w:rPr>
      </w:pPr>
      <w:r>
        <w:rPr>
          <w:rFonts w:asciiTheme="minorHAnsi" w:hAnsiTheme="minorHAnsi" w:cstheme="minorHAnsi"/>
          <w:b/>
          <w:sz w:val="20"/>
          <w:lang w:val="en-US"/>
        </w:rPr>
        <w:t xml:space="preserve">      6</w:t>
      </w:r>
      <w:r>
        <w:rPr>
          <w:rFonts w:asciiTheme="minorHAnsi" w:hAnsiTheme="minorHAnsi" w:cstheme="minorHAnsi"/>
          <w:b/>
          <w:sz w:val="20"/>
          <w:lang w:val="en-US"/>
        </w:rPr>
        <w:tab/>
      </w:r>
      <w:r w:rsidRPr="007F78E7">
        <w:rPr>
          <w:rFonts w:asciiTheme="minorHAnsi" w:hAnsiTheme="minorHAnsi" w:cstheme="minorHAnsi"/>
          <w:b/>
          <w:sz w:val="20"/>
        </w:rPr>
        <w:t xml:space="preserve">Technical Suitability: </w:t>
      </w:r>
      <w:r w:rsidRPr="007F78E7">
        <w:rPr>
          <w:rFonts w:asciiTheme="minorHAnsi" w:hAnsiTheme="minorHAnsi" w:cstheme="minorHAnsi"/>
          <w:b/>
          <w:sz w:val="20"/>
          <w:lang w:val="x-none"/>
        </w:rPr>
        <w:t>Mandatory Requirement</w:t>
      </w:r>
    </w:p>
    <w:tbl>
      <w:tblPr>
        <w:tblStyle w:val="TableGrid10"/>
        <w:tblW w:w="9781" w:type="dxa"/>
        <w:tblInd w:w="-5" w:type="dxa"/>
        <w:tblLook w:val="04A0" w:firstRow="1" w:lastRow="0" w:firstColumn="1" w:lastColumn="0" w:noHBand="0" w:noVBand="1"/>
      </w:tblPr>
      <w:tblGrid>
        <w:gridCol w:w="6237"/>
        <w:gridCol w:w="1276"/>
        <w:gridCol w:w="2268"/>
      </w:tblGrid>
      <w:tr w:rsidR="00C84649" w:rsidRPr="00300979" w14:paraId="3AB7AA87" w14:textId="77777777" w:rsidTr="00FF13D2">
        <w:tc>
          <w:tcPr>
            <w:tcW w:w="6237" w:type="dxa"/>
            <w:vMerge w:val="restart"/>
          </w:tcPr>
          <w:p w14:paraId="63223CEB" w14:textId="77777777" w:rsidR="00C84649" w:rsidRPr="00300979" w:rsidRDefault="00C84649" w:rsidP="00FF13D2">
            <w:pPr>
              <w:rPr>
                <w:rFonts w:asciiTheme="minorHAnsi" w:hAnsiTheme="minorHAnsi" w:cstheme="minorHAnsi"/>
                <w:sz w:val="20"/>
              </w:rPr>
            </w:pPr>
            <w:r w:rsidRPr="007E5E31">
              <w:rPr>
                <w:rFonts w:asciiTheme="minorHAnsi" w:hAnsiTheme="minorHAnsi" w:cstheme="minorHAnsi"/>
                <w:sz w:val="20"/>
              </w:rPr>
              <w:t xml:space="preserve">Provide </w:t>
            </w:r>
            <w:r>
              <w:rPr>
                <w:rFonts w:asciiTheme="minorHAnsi" w:hAnsiTheme="minorHAnsi" w:cstheme="minorHAnsi"/>
                <w:sz w:val="20"/>
              </w:rPr>
              <w:t xml:space="preserve">CV and </w:t>
            </w:r>
            <w:r w:rsidRPr="007E5E31">
              <w:rPr>
                <w:rFonts w:asciiTheme="minorHAnsi" w:hAnsiTheme="minorHAnsi" w:cstheme="minorHAnsi"/>
                <w:sz w:val="20"/>
              </w:rPr>
              <w:t xml:space="preserve">a trade test certificate for </w:t>
            </w:r>
            <w:r>
              <w:rPr>
                <w:rFonts w:asciiTheme="minorHAnsi" w:hAnsiTheme="minorHAnsi" w:cstheme="minorHAnsi"/>
                <w:b/>
                <w:sz w:val="20"/>
              </w:rPr>
              <w:t>Painter</w:t>
            </w:r>
            <w:r w:rsidRPr="007E5E31">
              <w:rPr>
                <w:rFonts w:asciiTheme="minorHAnsi" w:hAnsiTheme="minorHAnsi" w:cstheme="minorHAnsi"/>
                <w:b/>
                <w:sz w:val="20"/>
              </w:rPr>
              <w:t xml:space="preserve"> </w:t>
            </w:r>
            <w:r w:rsidRPr="007E5E31">
              <w:rPr>
                <w:rFonts w:asciiTheme="minorHAnsi" w:hAnsiTheme="minorHAnsi" w:cstheme="minorHAnsi"/>
                <w:sz w:val="20"/>
              </w:rPr>
              <w:t xml:space="preserve">in </w:t>
            </w:r>
            <w:r w:rsidRPr="007E5E31">
              <w:rPr>
                <w:rFonts w:asciiTheme="minorHAnsi" w:hAnsiTheme="minorHAnsi" w:cstheme="minorHAnsi"/>
                <w:b/>
                <w:sz w:val="20"/>
              </w:rPr>
              <w:t>your organization or subcontractor</w:t>
            </w:r>
            <w:r>
              <w:rPr>
                <w:rFonts w:asciiTheme="minorHAnsi" w:hAnsiTheme="minorHAnsi" w:cstheme="minorHAnsi"/>
                <w:sz w:val="20"/>
              </w:rPr>
              <w:t>.</w:t>
            </w:r>
          </w:p>
        </w:tc>
        <w:tc>
          <w:tcPr>
            <w:tcW w:w="1276" w:type="dxa"/>
            <w:shd w:val="clear" w:color="auto" w:fill="FFFFFF"/>
          </w:tcPr>
          <w:p w14:paraId="3387E800"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7FDC1FAA"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4BD9E8F7" w14:textId="77777777" w:rsidTr="00FF13D2">
        <w:tc>
          <w:tcPr>
            <w:tcW w:w="6237" w:type="dxa"/>
            <w:vMerge/>
          </w:tcPr>
          <w:p w14:paraId="3315DAEE"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687CA6CA"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1117746B"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r w:rsidR="00C84649" w:rsidRPr="00300979" w14:paraId="678FF92D" w14:textId="77777777" w:rsidTr="00FF13D2">
        <w:tc>
          <w:tcPr>
            <w:tcW w:w="9781" w:type="dxa"/>
            <w:gridSpan w:val="3"/>
          </w:tcPr>
          <w:p w14:paraId="01CB1923"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sz w:val="20"/>
              </w:rPr>
            </w:pPr>
            <w:r>
              <w:rPr>
                <w:rFonts w:asciiTheme="minorHAnsi" w:hAnsiTheme="minorHAnsi" w:cstheme="minorHAnsi"/>
                <w:b/>
                <w:sz w:val="20"/>
              </w:rPr>
              <w:t xml:space="preserve">Substantiation: </w:t>
            </w:r>
            <w:r w:rsidRPr="007E5E31">
              <w:rPr>
                <w:rFonts w:asciiTheme="minorHAnsi" w:hAnsiTheme="minorHAnsi" w:cstheme="minorHAnsi"/>
                <w:b/>
                <w:sz w:val="20"/>
              </w:rPr>
              <w:t>The bidder must provide a</w:t>
            </w:r>
            <w:r>
              <w:rPr>
                <w:rFonts w:asciiTheme="minorHAnsi" w:hAnsiTheme="minorHAnsi" w:cstheme="minorHAnsi"/>
                <w:b/>
                <w:sz w:val="20"/>
              </w:rPr>
              <w:t xml:space="preserve"> CV and</w:t>
            </w:r>
            <w:r w:rsidRPr="007E5E31">
              <w:rPr>
                <w:rFonts w:asciiTheme="minorHAnsi" w:hAnsiTheme="minorHAnsi" w:cstheme="minorHAnsi"/>
                <w:b/>
                <w:sz w:val="20"/>
              </w:rPr>
              <w:t xml:space="preserve"> proof of </w:t>
            </w:r>
            <w:r>
              <w:rPr>
                <w:rFonts w:asciiTheme="minorHAnsi" w:hAnsiTheme="minorHAnsi" w:cstheme="minorHAnsi"/>
                <w:b/>
                <w:sz w:val="20"/>
              </w:rPr>
              <w:t>Painter Trade</w:t>
            </w:r>
            <w:r w:rsidRPr="007E5E31">
              <w:rPr>
                <w:rFonts w:asciiTheme="minorHAnsi" w:hAnsiTheme="minorHAnsi" w:cstheme="minorHAnsi"/>
                <w:b/>
                <w:sz w:val="20"/>
              </w:rPr>
              <w:t xml:space="preserve"> (Test Certificate). Failure to provide information will lead to disqualification.</w:t>
            </w:r>
          </w:p>
        </w:tc>
      </w:tr>
    </w:tbl>
    <w:p w14:paraId="19572CA9" w14:textId="77777777" w:rsidR="00C84649" w:rsidRDefault="00C84649" w:rsidP="00C84649">
      <w:pPr>
        <w:widowControl w:val="0"/>
        <w:autoSpaceDE w:val="0"/>
        <w:autoSpaceDN w:val="0"/>
        <w:adjustRightInd w:val="0"/>
        <w:spacing w:before="29" w:line="360" w:lineRule="auto"/>
        <w:jc w:val="both"/>
        <w:rPr>
          <w:rFonts w:asciiTheme="minorHAnsi" w:hAnsiTheme="minorHAnsi" w:cstheme="minorHAnsi"/>
          <w:b/>
          <w:sz w:val="20"/>
          <w:lang w:val="en-US"/>
        </w:rPr>
      </w:pPr>
    </w:p>
    <w:p w14:paraId="40591CCC" w14:textId="3BAEC73E" w:rsidR="00C84649" w:rsidRPr="00D32206" w:rsidRDefault="00C84649" w:rsidP="00C84649">
      <w:pPr>
        <w:widowControl w:val="0"/>
        <w:autoSpaceDE w:val="0"/>
        <w:autoSpaceDN w:val="0"/>
        <w:adjustRightInd w:val="0"/>
        <w:spacing w:before="29" w:line="360" w:lineRule="auto"/>
        <w:jc w:val="both"/>
        <w:rPr>
          <w:rFonts w:asciiTheme="minorHAnsi" w:hAnsiTheme="minorHAnsi" w:cstheme="minorHAnsi"/>
          <w:b/>
          <w:sz w:val="20"/>
          <w:lang w:val="en-US"/>
        </w:rPr>
      </w:pPr>
      <w:r>
        <w:rPr>
          <w:rFonts w:asciiTheme="minorHAnsi" w:hAnsiTheme="minorHAnsi" w:cstheme="minorHAnsi"/>
          <w:b/>
          <w:sz w:val="20"/>
        </w:rPr>
        <w:t xml:space="preserve">    7</w:t>
      </w:r>
      <w:r>
        <w:rPr>
          <w:rFonts w:asciiTheme="minorHAnsi" w:hAnsiTheme="minorHAnsi" w:cstheme="minorHAnsi"/>
          <w:b/>
          <w:sz w:val="20"/>
        </w:rPr>
        <w:tab/>
      </w:r>
      <w:r w:rsidRPr="00D32206">
        <w:rPr>
          <w:rFonts w:asciiTheme="minorHAnsi" w:hAnsiTheme="minorHAnsi" w:cstheme="minorHAnsi"/>
          <w:b/>
          <w:sz w:val="20"/>
        </w:rPr>
        <w:t xml:space="preserve">Technical Suitability: </w:t>
      </w:r>
      <w:r w:rsidRPr="00D32206">
        <w:rPr>
          <w:rFonts w:asciiTheme="minorHAnsi" w:hAnsiTheme="minorHAnsi" w:cstheme="minorHAnsi"/>
          <w:b/>
          <w:sz w:val="20"/>
          <w:lang w:val="x-none"/>
        </w:rPr>
        <w:t>Mandatory Requirement</w:t>
      </w:r>
    </w:p>
    <w:tbl>
      <w:tblPr>
        <w:tblStyle w:val="TableGrid10"/>
        <w:tblW w:w="9781" w:type="dxa"/>
        <w:tblInd w:w="-5" w:type="dxa"/>
        <w:tblLook w:val="04A0" w:firstRow="1" w:lastRow="0" w:firstColumn="1" w:lastColumn="0" w:noHBand="0" w:noVBand="1"/>
      </w:tblPr>
      <w:tblGrid>
        <w:gridCol w:w="6237"/>
        <w:gridCol w:w="1276"/>
        <w:gridCol w:w="2268"/>
      </w:tblGrid>
      <w:tr w:rsidR="00C84649" w:rsidRPr="00300979" w14:paraId="3AA7CF15" w14:textId="77777777" w:rsidTr="00FF13D2">
        <w:tc>
          <w:tcPr>
            <w:tcW w:w="6237" w:type="dxa"/>
            <w:vMerge w:val="restart"/>
          </w:tcPr>
          <w:p w14:paraId="35B289F0" w14:textId="77777777" w:rsidR="00C84649" w:rsidRDefault="00C84649" w:rsidP="00FF13D2">
            <w:pPr>
              <w:rPr>
                <w:rFonts w:asciiTheme="minorHAnsi" w:hAnsiTheme="minorHAnsi" w:cstheme="minorHAnsi"/>
                <w:sz w:val="20"/>
              </w:rPr>
            </w:pPr>
            <w:r>
              <w:rPr>
                <w:rFonts w:asciiTheme="minorHAnsi" w:hAnsiTheme="minorHAnsi" w:cstheme="minorHAnsi"/>
                <w:sz w:val="20"/>
              </w:rPr>
              <w:t>The bidder should provide a list of plant and equipment:</w:t>
            </w:r>
          </w:p>
          <w:p w14:paraId="1D628F23" w14:textId="77777777" w:rsidR="00C84649" w:rsidRPr="00300979" w:rsidRDefault="00C84649" w:rsidP="00FF13D2">
            <w:pPr>
              <w:rPr>
                <w:rFonts w:asciiTheme="minorHAnsi" w:hAnsiTheme="minorHAnsi" w:cstheme="minorHAnsi"/>
                <w:sz w:val="20"/>
              </w:rPr>
            </w:pPr>
            <w:r>
              <w:rPr>
                <w:rFonts w:asciiTheme="minorHAnsi" w:hAnsiTheme="minorHAnsi" w:cstheme="minorHAnsi"/>
                <w:sz w:val="20"/>
              </w:rPr>
              <w:t xml:space="preserve">2 x Light vehicles (bakkie) </w:t>
            </w:r>
          </w:p>
        </w:tc>
        <w:tc>
          <w:tcPr>
            <w:tcW w:w="1276" w:type="dxa"/>
            <w:shd w:val="clear" w:color="auto" w:fill="FFFFFF"/>
          </w:tcPr>
          <w:p w14:paraId="6919E81C"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Comply</w:t>
            </w:r>
          </w:p>
        </w:tc>
        <w:tc>
          <w:tcPr>
            <w:tcW w:w="2268" w:type="dxa"/>
            <w:shd w:val="clear" w:color="auto" w:fill="FFFFFF"/>
          </w:tcPr>
          <w:p w14:paraId="21EA756E" w14:textId="77777777" w:rsidR="00C84649" w:rsidRPr="00300979" w:rsidRDefault="00C84649" w:rsidP="00FF13D2">
            <w:pPr>
              <w:widowControl w:val="0"/>
              <w:autoSpaceDE w:val="0"/>
              <w:autoSpaceDN w:val="0"/>
              <w:adjustRightInd w:val="0"/>
              <w:spacing w:before="29" w:line="271" w:lineRule="exact"/>
              <w:jc w:val="center"/>
              <w:rPr>
                <w:rFonts w:asciiTheme="minorHAnsi" w:hAnsiTheme="minorHAnsi" w:cstheme="minorHAnsi"/>
                <w:b/>
                <w:sz w:val="20"/>
              </w:rPr>
            </w:pPr>
            <w:r w:rsidRPr="00300979">
              <w:rPr>
                <w:rFonts w:asciiTheme="minorHAnsi" w:hAnsiTheme="minorHAnsi" w:cstheme="minorHAnsi"/>
                <w:b/>
                <w:sz w:val="20"/>
              </w:rPr>
              <w:t>Do Not Comply</w:t>
            </w:r>
          </w:p>
        </w:tc>
      </w:tr>
      <w:tr w:rsidR="00C84649" w:rsidRPr="00300979" w14:paraId="5830800E" w14:textId="77777777" w:rsidTr="00FF13D2">
        <w:tc>
          <w:tcPr>
            <w:tcW w:w="6237" w:type="dxa"/>
            <w:vMerge/>
          </w:tcPr>
          <w:p w14:paraId="52C03577"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1276" w:type="dxa"/>
          </w:tcPr>
          <w:p w14:paraId="32CFF218"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c>
          <w:tcPr>
            <w:tcW w:w="2268" w:type="dxa"/>
          </w:tcPr>
          <w:p w14:paraId="6E8750B7"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b/>
                <w:sz w:val="20"/>
              </w:rPr>
            </w:pPr>
          </w:p>
        </w:tc>
      </w:tr>
      <w:tr w:rsidR="00C84649" w:rsidRPr="00300979" w14:paraId="33E5425B" w14:textId="77777777" w:rsidTr="00FF13D2">
        <w:tc>
          <w:tcPr>
            <w:tcW w:w="9781" w:type="dxa"/>
            <w:gridSpan w:val="3"/>
          </w:tcPr>
          <w:p w14:paraId="57AD716D" w14:textId="77777777" w:rsidR="00C84649" w:rsidRPr="00300979" w:rsidRDefault="00C84649" w:rsidP="00FF13D2">
            <w:pPr>
              <w:widowControl w:val="0"/>
              <w:autoSpaceDE w:val="0"/>
              <w:autoSpaceDN w:val="0"/>
              <w:adjustRightInd w:val="0"/>
              <w:spacing w:before="29" w:line="271" w:lineRule="exact"/>
              <w:jc w:val="both"/>
              <w:rPr>
                <w:rFonts w:asciiTheme="minorHAnsi" w:hAnsiTheme="minorHAnsi" w:cstheme="minorHAnsi"/>
                <w:sz w:val="20"/>
              </w:rPr>
            </w:pPr>
            <w:r>
              <w:rPr>
                <w:rFonts w:asciiTheme="minorHAnsi" w:hAnsiTheme="minorHAnsi" w:cstheme="minorHAnsi"/>
                <w:b/>
                <w:sz w:val="20"/>
              </w:rPr>
              <w:t xml:space="preserve">Substantiation: </w:t>
            </w:r>
            <w:r w:rsidRPr="007E5E31">
              <w:rPr>
                <w:rFonts w:asciiTheme="minorHAnsi" w:hAnsiTheme="minorHAnsi" w:cstheme="minorHAnsi"/>
                <w:b/>
                <w:sz w:val="20"/>
              </w:rPr>
              <w:t xml:space="preserve">The bidder must provide </w:t>
            </w:r>
            <w:r>
              <w:rPr>
                <w:rFonts w:asciiTheme="minorHAnsi" w:hAnsiTheme="minorHAnsi" w:cstheme="minorHAnsi"/>
                <w:b/>
                <w:sz w:val="20"/>
              </w:rPr>
              <w:t>proof of ownership/lease agreement from a reputable supplier for each plant/equipment.</w:t>
            </w:r>
          </w:p>
        </w:tc>
      </w:tr>
    </w:tbl>
    <w:p w14:paraId="1055C6C3" w14:textId="77777777" w:rsidR="00D304A2" w:rsidRDefault="00D304A2" w:rsidP="00CC4374">
      <w:pPr>
        <w:spacing w:line="360" w:lineRule="auto"/>
        <w:ind w:left="709"/>
        <w:jc w:val="both"/>
        <w:rPr>
          <w:rFonts w:asciiTheme="minorHAnsi" w:hAnsiTheme="minorHAnsi" w:cstheme="minorHAnsi"/>
          <w:b/>
          <w:sz w:val="20"/>
          <w:szCs w:val="20"/>
        </w:rPr>
      </w:pPr>
    </w:p>
    <w:p w14:paraId="7B8E0C42" w14:textId="77777777" w:rsidR="00115991" w:rsidRPr="00346419" w:rsidRDefault="00115991" w:rsidP="00115991">
      <w:pPr>
        <w:suppressAutoHyphens/>
        <w:spacing w:line="360" w:lineRule="auto"/>
        <w:ind w:right="-142"/>
        <w:jc w:val="both"/>
        <w:rPr>
          <w:rFonts w:asciiTheme="minorHAnsi" w:eastAsia="Calibri" w:hAnsiTheme="minorHAnsi" w:cstheme="minorHAnsi"/>
          <w:b/>
          <w:sz w:val="20"/>
          <w:u w:val="single"/>
        </w:rPr>
      </w:pPr>
      <w:r w:rsidRPr="006C5D68">
        <w:rPr>
          <w:rFonts w:asciiTheme="minorHAnsi" w:eastAsia="Calibri" w:hAnsiTheme="minorHAnsi" w:cstheme="minorHAnsi"/>
          <w:b/>
          <w:sz w:val="20"/>
          <w:u w:val="single"/>
        </w:rPr>
        <w:t>Reference Letter Checklist</w:t>
      </w:r>
      <w:r>
        <w:rPr>
          <w:rFonts w:asciiTheme="minorHAnsi" w:eastAsia="Calibri" w:hAnsiTheme="minorHAnsi" w:cstheme="minorHAnsi"/>
          <w:b/>
          <w:sz w:val="20"/>
          <w:u w:val="single"/>
        </w:rPr>
        <w:t xml:space="preserve"> </w:t>
      </w:r>
      <w:r w:rsidRPr="00874377">
        <w:rPr>
          <w:rFonts w:asciiTheme="minorHAnsi" w:eastAsia="Calibri" w:hAnsiTheme="minorHAnsi" w:cstheme="minorHAnsi"/>
          <w:b/>
          <w:color w:val="EE0000"/>
          <w:sz w:val="20"/>
          <w:u w:val="single"/>
        </w:rPr>
        <w:t>(Failure to adhere to the below template will lead to disqualification)</w:t>
      </w:r>
      <w:r>
        <w:rPr>
          <w:rFonts w:asciiTheme="minorHAnsi" w:eastAsia="Calibri" w:hAnsiTheme="minorHAnsi" w:cstheme="minorHAnsi"/>
          <w:b/>
          <w:color w:val="EE0000"/>
          <w:sz w:val="20"/>
          <w:u w:val="single"/>
        </w:rPr>
        <w:t>.</w:t>
      </w:r>
    </w:p>
    <w:tbl>
      <w:tblPr>
        <w:tblpPr w:leftFromText="180" w:rightFromText="180" w:vertAnchor="text" w:tblpY="1"/>
        <w:tblOverlap w:val="neve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6649"/>
        <w:gridCol w:w="911"/>
        <w:gridCol w:w="1532"/>
      </w:tblGrid>
      <w:tr w:rsidR="00C84649" w:rsidRPr="000158A0" w14:paraId="773A763E" w14:textId="77777777" w:rsidTr="00ED3003">
        <w:trPr>
          <w:trHeight w:val="50"/>
          <w:tblHeader/>
        </w:trPr>
        <w:tc>
          <w:tcPr>
            <w:tcW w:w="307" w:type="pct"/>
          </w:tcPr>
          <w:p w14:paraId="34EF1C89" w14:textId="77777777" w:rsidR="00C84649" w:rsidRPr="000158A0" w:rsidRDefault="00C84649" w:rsidP="00FF13D2">
            <w:pPr>
              <w:spacing w:after="200"/>
              <w:contextualSpacing/>
              <w:jc w:val="both"/>
              <w:rPr>
                <w:rFonts w:ascii="Calibri" w:eastAsia="Calibri" w:hAnsi="Calibri" w:cs="Calibri"/>
                <w:b/>
                <w:sz w:val="20"/>
              </w:rPr>
            </w:pPr>
          </w:p>
        </w:tc>
        <w:tc>
          <w:tcPr>
            <w:tcW w:w="3432" w:type="pct"/>
          </w:tcPr>
          <w:p w14:paraId="5426727C" w14:textId="77777777" w:rsidR="00C84649" w:rsidRPr="000158A0" w:rsidRDefault="00C84649" w:rsidP="00FF13D2">
            <w:pPr>
              <w:spacing w:after="200"/>
              <w:ind w:left="720"/>
              <w:contextualSpacing/>
              <w:jc w:val="both"/>
              <w:rPr>
                <w:rFonts w:ascii="Calibri" w:eastAsia="Calibri" w:hAnsi="Calibri" w:cs="Calibri"/>
                <w:b/>
                <w:sz w:val="20"/>
              </w:rPr>
            </w:pPr>
            <w:r w:rsidRPr="000158A0">
              <w:rPr>
                <w:rFonts w:ascii="Calibri" w:eastAsia="Calibri" w:hAnsi="Calibri" w:cs="Calibri"/>
                <w:b/>
                <w:sz w:val="20"/>
              </w:rPr>
              <w:t>SUBJECT</w:t>
            </w:r>
          </w:p>
        </w:tc>
        <w:tc>
          <w:tcPr>
            <w:tcW w:w="470" w:type="pct"/>
          </w:tcPr>
          <w:p w14:paraId="6202DA28" w14:textId="77777777" w:rsidR="00C84649" w:rsidRPr="000158A0" w:rsidRDefault="00C84649" w:rsidP="00FF13D2">
            <w:pPr>
              <w:spacing w:after="200"/>
              <w:ind w:left="720"/>
              <w:contextualSpacing/>
              <w:jc w:val="both"/>
              <w:rPr>
                <w:rFonts w:ascii="Calibri" w:eastAsia="Calibri" w:hAnsi="Calibri" w:cs="Calibri"/>
                <w:b/>
                <w:sz w:val="20"/>
              </w:rPr>
            </w:pPr>
          </w:p>
        </w:tc>
        <w:tc>
          <w:tcPr>
            <w:tcW w:w="791" w:type="pct"/>
          </w:tcPr>
          <w:p w14:paraId="22782BF1" w14:textId="77777777" w:rsidR="00C84649" w:rsidRPr="000158A0" w:rsidRDefault="00C84649" w:rsidP="00FF13D2">
            <w:pPr>
              <w:spacing w:after="200"/>
              <w:ind w:left="345"/>
              <w:contextualSpacing/>
              <w:jc w:val="both"/>
              <w:rPr>
                <w:rFonts w:ascii="Calibri" w:eastAsia="Calibri" w:hAnsi="Calibri" w:cs="Calibri"/>
                <w:b/>
                <w:sz w:val="20"/>
              </w:rPr>
            </w:pPr>
          </w:p>
        </w:tc>
      </w:tr>
      <w:tr w:rsidR="00C84649" w:rsidRPr="004B760D" w14:paraId="10F0D0ED" w14:textId="77777777" w:rsidTr="00FF13D2">
        <w:tc>
          <w:tcPr>
            <w:tcW w:w="307" w:type="pct"/>
            <w:shd w:val="clear" w:color="auto" w:fill="92D050"/>
          </w:tcPr>
          <w:p w14:paraId="18D7237C" w14:textId="77777777" w:rsidR="00C84649" w:rsidRPr="000158A0" w:rsidRDefault="00C84649" w:rsidP="00FF13D2">
            <w:pPr>
              <w:spacing w:after="200"/>
              <w:contextualSpacing/>
              <w:jc w:val="both"/>
              <w:rPr>
                <w:rFonts w:ascii="Calibri" w:eastAsia="Calibri" w:hAnsi="Calibri" w:cs="Calibri"/>
                <w:b/>
                <w:sz w:val="20"/>
              </w:rPr>
            </w:pPr>
            <w:r w:rsidRPr="000158A0">
              <w:rPr>
                <w:rFonts w:ascii="Calibri" w:eastAsia="Calibri" w:hAnsi="Calibri" w:cs="Calibri"/>
                <w:b/>
                <w:sz w:val="20"/>
              </w:rPr>
              <w:t>1</w:t>
            </w:r>
          </w:p>
        </w:tc>
        <w:tc>
          <w:tcPr>
            <w:tcW w:w="3432" w:type="pct"/>
            <w:shd w:val="clear" w:color="auto" w:fill="92D050"/>
          </w:tcPr>
          <w:p w14:paraId="10790260" w14:textId="77777777" w:rsidR="00C84649" w:rsidRPr="000158A0" w:rsidRDefault="00C84649" w:rsidP="00FF13D2">
            <w:pPr>
              <w:spacing w:after="200"/>
              <w:contextualSpacing/>
              <w:jc w:val="both"/>
              <w:rPr>
                <w:rFonts w:ascii="Calibri" w:eastAsia="Calibri" w:hAnsi="Calibri" w:cs="Calibri"/>
                <w:b/>
                <w:sz w:val="20"/>
              </w:rPr>
            </w:pPr>
            <w:r w:rsidRPr="000158A0">
              <w:rPr>
                <w:rFonts w:ascii="Calibri" w:eastAsia="Calibri" w:hAnsi="Calibri" w:cs="Calibri"/>
                <w:b/>
                <w:sz w:val="20"/>
              </w:rPr>
              <w:t>STANDARD LETTER LAYOUT</w:t>
            </w:r>
          </w:p>
        </w:tc>
        <w:tc>
          <w:tcPr>
            <w:tcW w:w="470" w:type="pct"/>
            <w:shd w:val="clear" w:color="auto" w:fill="92D050"/>
          </w:tcPr>
          <w:p w14:paraId="0D5CC471" w14:textId="77777777" w:rsidR="00C84649" w:rsidRPr="004B760D" w:rsidRDefault="00C84649" w:rsidP="00FF13D2">
            <w:pPr>
              <w:spacing w:after="200"/>
              <w:contextualSpacing/>
              <w:jc w:val="both"/>
              <w:rPr>
                <w:rFonts w:ascii="Calibri" w:eastAsia="Calibri" w:hAnsi="Calibri" w:cs="Calibri"/>
                <w:b/>
                <w:bCs/>
                <w:sz w:val="20"/>
              </w:rPr>
            </w:pPr>
            <w:r w:rsidRPr="004B760D">
              <w:rPr>
                <w:rFonts w:ascii="Calibri" w:eastAsia="Calibri" w:hAnsi="Calibri" w:cs="Calibri"/>
                <w:b/>
                <w:bCs/>
                <w:sz w:val="20"/>
              </w:rPr>
              <w:t>Comply</w:t>
            </w:r>
          </w:p>
        </w:tc>
        <w:tc>
          <w:tcPr>
            <w:tcW w:w="791" w:type="pct"/>
            <w:shd w:val="clear" w:color="auto" w:fill="92D050"/>
          </w:tcPr>
          <w:p w14:paraId="3AE8D2EE" w14:textId="77777777" w:rsidR="00C84649" w:rsidRPr="004B760D" w:rsidRDefault="00C84649" w:rsidP="00FF13D2">
            <w:pPr>
              <w:spacing w:after="200"/>
              <w:contextualSpacing/>
              <w:jc w:val="both"/>
              <w:rPr>
                <w:rFonts w:ascii="Calibri" w:eastAsia="Calibri" w:hAnsi="Calibri" w:cs="Calibri"/>
                <w:b/>
                <w:bCs/>
                <w:sz w:val="20"/>
              </w:rPr>
            </w:pPr>
            <w:r w:rsidRPr="004B760D">
              <w:rPr>
                <w:rFonts w:ascii="Calibri" w:eastAsia="Calibri" w:hAnsi="Calibri" w:cs="Calibri"/>
                <w:b/>
                <w:bCs/>
                <w:sz w:val="20"/>
              </w:rPr>
              <w:t>Do Not Comply</w:t>
            </w:r>
          </w:p>
        </w:tc>
      </w:tr>
      <w:tr w:rsidR="00C84649" w:rsidRPr="000158A0" w14:paraId="10DA2FF9" w14:textId="77777777" w:rsidTr="00FF13D2">
        <w:trPr>
          <w:trHeight w:val="368"/>
        </w:trPr>
        <w:tc>
          <w:tcPr>
            <w:tcW w:w="307" w:type="pct"/>
          </w:tcPr>
          <w:p w14:paraId="018BCD1F" w14:textId="77777777" w:rsidR="00C84649" w:rsidRPr="000158A0" w:rsidRDefault="00C84649" w:rsidP="00FF13D2">
            <w:pPr>
              <w:spacing w:after="200"/>
              <w:contextualSpacing/>
              <w:jc w:val="both"/>
              <w:rPr>
                <w:rFonts w:ascii="Calibri" w:eastAsia="Calibri" w:hAnsi="Calibri" w:cs="Calibri"/>
                <w:sz w:val="20"/>
              </w:rPr>
            </w:pPr>
            <w:r w:rsidRPr="000158A0">
              <w:rPr>
                <w:rFonts w:ascii="Calibri" w:eastAsia="Calibri" w:hAnsi="Calibri" w:cs="Calibri"/>
                <w:sz w:val="20"/>
              </w:rPr>
              <w:t>1.1</w:t>
            </w:r>
          </w:p>
        </w:tc>
        <w:tc>
          <w:tcPr>
            <w:tcW w:w="3432" w:type="pct"/>
          </w:tcPr>
          <w:p w14:paraId="6B48DA80" w14:textId="77777777" w:rsidR="00C84649" w:rsidRPr="000158A0" w:rsidRDefault="00C84649" w:rsidP="00FF13D2">
            <w:pPr>
              <w:spacing w:after="200"/>
              <w:contextualSpacing/>
              <w:rPr>
                <w:rFonts w:ascii="Calibri" w:eastAsia="Calibri" w:hAnsi="Calibri" w:cs="Calibri"/>
                <w:b/>
                <w:sz w:val="20"/>
              </w:rPr>
            </w:pPr>
            <w:r w:rsidRPr="000158A0">
              <w:rPr>
                <w:rFonts w:ascii="Calibri" w:eastAsia="Calibri" w:hAnsi="Calibri" w:cs="Calibri"/>
                <w:b/>
                <w:sz w:val="20"/>
                <w:szCs w:val="22"/>
              </w:rPr>
              <w:t>Company letterhead</w:t>
            </w:r>
          </w:p>
        </w:tc>
        <w:tc>
          <w:tcPr>
            <w:tcW w:w="470" w:type="pct"/>
          </w:tcPr>
          <w:p w14:paraId="64F36233" w14:textId="77777777" w:rsidR="00C84649" w:rsidRPr="000158A0" w:rsidRDefault="00C84649" w:rsidP="00FF13D2">
            <w:pPr>
              <w:spacing w:after="200"/>
              <w:contextualSpacing/>
              <w:jc w:val="both"/>
              <w:rPr>
                <w:rFonts w:ascii="Calibri" w:eastAsia="Calibri" w:hAnsi="Calibri" w:cs="Calibri"/>
                <w:sz w:val="20"/>
              </w:rPr>
            </w:pPr>
          </w:p>
        </w:tc>
        <w:tc>
          <w:tcPr>
            <w:tcW w:w="791" w:type="pct"/>
          </w:tcPr>
          <w:p w14:paraId="680B3416" w14:textId="77777777" w:rsidR="00C84649" w:rsidRPr="000158A0" w:rsidRDefault="00C84649" w:rsidP="00FF13D2">
            <w:pPr>
              <w:spacing w:after="200"/>
              <w:ind w:left="720"/>
              <w:contextualSpacing/>
              <w:jc w:val="both"/>
              <w:rPr>
                <w:rFonts w:ascii="Calibri" w:eastAsia="Calibri" w:hAnsi="Calibri" w:cs="Calibri"/>
                <w:sz w:val="20"/>
              </w:rPr>
            </w:pPr>
          </w:p>
        </w:tc>
      </w:tr>
      <w:tr w:rsidR="00C84649" w:rsidRPr="000158A0" w14:paraId="4D888293" w14:textId="77777777" w:rsidTr="00FF13D2">
        <w:trPr>
          <w:trHeight w:val="422"/>
        </w:trPr>
        <w:tc>
          <w:tcPr>
            <w:tcW w:w="307" w:type="pct"/>
          </w:tcPr>
          <w:p w14:paraId="1D6F203A" w14:textId="77777777" w:rsidR="00C84649" w:rsidRPr="000158A0" w:rsidRDefault="00C84649" w:rsidP="00FF13D2">
            <w:pPr>
              <w:spacing w:after="200"/>
              <w:contextualSpacing/>
              <w:jc w:val="both"/>
              <w:rPr>
                <w:rFonts w:ascii="Calibri" w:eastAsia="Calibri" w:hAnsi="Calibri" w:cs="Calibri"/>
                <w:bCs/>
                <w:sz w:val="20"/>
              </w:rPr>
            </w:pPr>
            <w:r w:rsidRPr="000158A0">
              <w:rPr>
                <w:rFonts w:ascii="Calibri" w:eastAsia="Calibri" w:hAnsi="Calibri" w:cs="Calibri"/>
                <w:bCs/>
                <w:sz w:val="20"/>
              </w:rPr>
              <w:t>1.2</w:t>
            </w:r>
          </w:p>
        </w:tc>
        <w:tc>
          <w:tcPr>
            <w:tcW w:w="3432" w:type="pct"/>
          </w:tcPr>
          <w:p w14:paraId="4B341076" w14:textId="77777777" w:rsidR="00C84649" w:rsidRPr="000158A0" w:rsidRDefault="00C84649" w:rsidP="00FF13D2">
            <w:pPr>
              <w:spacing w:after="200"/>
              <w:contextualSpacing/>
              <w:jc w:val="both"/>
              <w:rPr>
                <w:rFonts w:ascii="Calibri" w:eastAsia="Calibri" w:hAnsi="Calibri" w:cs="Calibri"/>
                <w:b/>
                <w:bCs/>
                <w:sz w:val="20"/>
              </w:rPr>
            </w:pPr>
            <w:r w:rsidRPr="000158A0">
              <w:rPr>
                <w:rFonts w:ascii="Calibri" w:eastAsia="Calibri" w:hAnsi="Calibri" w:cs="Calibri"/>
                <w:b/>
                <w:sz w:val="20"/>
                <w:szCs w:val="22"/>
              </w:rPr>
              <w:t>Physical Address</w:t>
            </w:r>
          </w:p>
        </w:tc>
        <w:tc>
          <w:tcPr>
            <w:tcW w:w="470" w:type="pct"/>
          </w:tcPr>
          <w:p w14:paraId="27684BF8" w14:textId="77777777" w:rsidR="00C84649" w:rsidRPr="000158A0" w:rsidRDefault="00C84649" w:rsidP="00FF13D2">
            <w:pPr>
              <w:spacing w:after="200"/>
              <w:contextualSpacing/>
              <w:jc w:val="both"/>
              <w:rPr>
                <w:rFonts w:ascii="Calibri" w:eastAsia="Calibri" w:hAnsi="Calibri" w:cs="Calibri"/>
                <w:sz w:val="20"/>
              </w:rPr>
            </w:pPr>
          </w:p>
        </w:tc>
        <w:tc>
          <w:tcPr>
            <w:tcW w:w="791" w:type="pct"/>
          </w:tcPr>
          <w:p w14:paraId="67373F69" w14:textId="77777777" w:rsidR="00C84649" w:rsidRPr="000158A0" w:rsidRDefault="00C84649" w:rsidP="00FF13D2">
            <w:pPr>
              <w:spacing w:after="200"/>
              <w:ind w:left="720"/>
              <w:contextualSpacing/>
              <w:jc w:val="both"/>
              <w:rPr>
                <w:rFonts w:ascii="Calibri" w:eastAsia="Calibri" w:hAnsi="Calibri" w:cs="Calibri"/>
                <w:b/>
                <w:bCs/>
                <w:sz w:val="20"/>
              </w:rPr>
            </w:pPr>
          </w:p>
        </w:tc>
      </w:tr>
      <w:tr w:rsidR="00C84649" w:rsidRPr="000158A0" w14:paraId="47F67A53" w14:textId="77777777" w:rsidTr="00FF13D2">
        <w:tc>
          <w:tcPr>
            <w:tcW w:w="307" w:type="pct"/>
          </w:tcPr>
          <w:p w14:paraId="09061CAB" w14:textId="77777777" w:rsidR="00C84649" w:rsidRPr="000158A0" w:rsidRDefault="00C84649" w:rsidP="00FF13D2">
            <w:pPr>
              <w:spacing w:after="200"/>
              <w:contextualSpacing/>
              <w:jc w:val="both"/>
              <w:rPr>
                <w:rFonts w:ascii="Calibri" w:eastAsia="Calibri" w:hAnsi="Calibri" w:cs="Calibri"/>
                <w:sz w:val="20"/>
              </w:rPr>
            </w:pPr>
            <w:r w:rsidRPr="000158A0">
              <w:rPr>
                <w:rFonts w:ascii="Calibri" w:eastAsia="Calibri" w:hAnsi="Calibri" w:cs="Calibri"/>
                <w:sz w:val="20"/>
              </w:rPr>
              <w:t>1.3</w:t>
            </w:r>
          </w:p>
        </w:tc>
        <w:tc>
          <w:tcPr>
            <w:tcW w:w="3432" w:type="pct"/>
          </w:tcPr>
          <w:p w14:paraId="4A8688BD" w14:textId="77777777" w:rsidR="00C84649" w:rsidRPr="000158A0" w:rsidRDefault="00C84649" w:rsidP="00FF13D2">
            <w:pPr>
              <w:spacing w:after="200"/>
              <w:contextualSpacing/>
              <w:rPr>
                <w:rFonts w:ascii="Calibri" w:eastAsia="Calibri" w:hAnsi="Calibri" w:cs="Calibri"/>
                <w:b/>
                <w:sz w:val="20"/>
              </w:rPr>
            </w:pPr>
            <w:r w:rsidRPr="000158A0">
              <w:rPr>
                <w:rFonts w:ascii="Calibri" w:eastAsia="Calibri" w:hAnsi="Calibri" w:cs="Calibri"/>
                <w:b/>
                <w:sz w:val="20"/>
                <w:szCs w:val="22"/>
              </w:rPr>
              <w:t xml:space="preserve">Contactable Person Full Names: </w:t>
            </w:r>
            <w:r w:rsidRPr="004B760D">
              <w:rPr>
                <w:rFonts w:ascii="Calibri" w:eastAsia="Calibri" w:hAnsi="Calibri" w:cs="Calibri"/>
                <w:b/>
                <w:sz w:val="20"/>
                <w:szCs w:val="22"/>
              </w:rPr>
              <w:t>Engineer/Project Manager who signed off the work done</w:t>
            </w:r>
          </w:p>
        </w:tc>
        <w:tc>
          <w:tcPr>
            <w:tcW w:w="470" w:type="pct"/>
          </w:tcPr>
          <w:p w14:paraId="2638927A" w14:textId="77777777" w:rsidR="00C84649" w:rsidRPr="000158A0" w:rsidRDefault="00C84649" w:rsidP="00FF13D2">
            <w:pPr>
              <w:spacing w:after="200"/>
              <w:contextualSpacing/>
              <w:jc w:val="both"/>
              <w:rPr>
                <w:rFonts w:ascii="Calibri" w:eastAsia="Calibri" w:hAnsi="Calibri" w:cs="Calibri"/>
                <w:sz w:val="20"/>
              </w:rPr>
            </w:pPr>
          </w:p>
        </w:tc>
        <w:tc>
          <w:tcPr>
            <w:tcW w:w="791" w:type="pct"/>
          </w:tcPr>
          <w:p w14:paraId="635827A9" w14:textId="77777777" w:rsidR="00C84649" w:rsidRPr="000158A0" w:rsidRDefault="00C84649" w:rsidP="00FF13D2">
            <w:pPr>
              <w:spacing w:after="200"/>
              <w:ind w:left="720"/>
              <w:contextualSpacing/>
              <w:jc w:val="both"/>
              <w:rPr>
                <w:rFonts w:ascii="Calibri" w:eastAsia="Calibri" w:hAnsi="Calibri" w:cs="Calibri"/>
                <w:b/>
                <w:sz w:val="20"/>
              </w:rPr>
            </w:pPr>
          </w:p>
        </w:tc>
      </w:tr>
      <w:tr w:rsidR="00C84649" w:rsidRPr="000158A0" w14:paraId="47C09EFB" w14:textId="77777777" w:rsidTr="00FF13D2">
        <w:tc>
          <w:tcPr>
            <w:tcW w:w="307" w:type="pct"/>
          </w:tcPr>
          <w:p w14:paraId="55BFACA0" w14:textId="77777777" w:rsidR="00C84649" w:rsidRPr="000158A0" w:rsidRDefault="00C84649" w:rsidP="00FF13D2">
            <w:pPr>
              <w:spacing w:after="200"/>
              <w:contextualSpacing/>
              <w:jc w:val="both"/>
              <w:rPr>
                <w:rFonts w:ascii="Calibri" w:eastAsia="Calibri" w:hAnsi="Calibri" w:cs="Calibri"/>
                <w:sz w:val="20"/>
              </w:rPr>
            </w:pPr>
            <w:r w:rsidRPr="000158A0">
              <w:rPr>
                <w:rFonts w:ascii="Calibri" w:eastAsia="Calibri" w:hAnsi="Calibri" w:cs="Calibri"/>
                <w:sz w:val="20"/>
              </w:rPr>
              <w:t>1.4</w:t>
            </w:r>
          </w:p>
        </w:tc>
        <w:tc>
          <w:tcPr>
            <w:tcW w:w="3432" w:type="pct"/>
          </w:tcPr>
          <w:p w14:paraId="354E543C" w14:textId="77777777" w:rsidR="00C84649" w:rsidRPr="000158A0" w:rsidRDefault="00C84649" w:rsidP="00FF13D2">
            <w:pPr>
              <w:spacing w:after="200"/>
              <w:contextualSpacing/>
              <w:jc w:val="both"/>
              <w:rPr>
                <w:rFonts w:ascii="Calibri" w:eastAsia="Calibri" w:hAnsi="Calibri" w:cs="Calibri"/>
                <w:b/>
                <w:sz w:val="20"/>
              </w:rPr>
            </w:pPr>
            <w:r w:rsidRPr="000158A0">
              <w:rPr>
                <w:rFonts w:ascii="Calibri" w:eastAsia="Calibri" w:hAnsi="Calibri" w:cs="Calibri"/>
                <w:b/>
                <w:sz w:val="20"/>
                <w:szCs w:val="22"/>
              </w:rPr>
              <w:t xml:space="preserve">Contact number: </w:t>
            </w:r>
            <w:r w:rsidRPr="004B760D">
              <w:rPr>
                <w:rFonts w:ascii="Calibri" w:eastAsia="Calibri" w:hAnsi="Calibri" w:cs="Calibri"/>
                <w:b/>
                <w:sz w:val="20"/>
                <w:szCs w:val="22"/>
              </w:rPr>
              <w:t xml:space="preserve">Work number </w:t>
            </w:r>
            <w:r>
              <w:rPr>
                <w:rFonts w:ascii="Calibri" w:eastAsia="Calibri" w:hAnsi="Calibri" w:cs="Calibri"/>
                <w:b/>
                <w:sz w:val="20"/>
                <w:szCs w:val="22"/>
              </w:rPr>
              <w:t>or</w:t>
            </w:r>
            <w:r w:rsidRPr="004B760D">
              <w:rPr>
                <w:rFonts w:ascii="Calibri" w:eastAsia="Calibri" w:hAnsi="Calibri" w:cs="Calibri"/>
                <w:b/>
                <w:sz w:val="20"/>
                <w:szCs w:val="22"/>
              </w:rPr>
              <w:t xml:space="preserve"> Cell</w:t>
            </w:r>
            <w:r>
              <w:rPr>
                <w:rFonts w:ascii="Calibri" w:eastAsia="Calibri" w:hAnsi="Calibri" w:cs="Calibri"/>
                <w:b/>
                <w:sz w:val="20"/>
                <w:szCs w:val="22"/>
              </w:rPr>
              <w:t xml:space="preserve"> </w:t>
            </w:r>
            <w:r w:rsidRPr="004B760D">
              <w:rPr>
                <w:rFonts w:ascii="Calibri" w:eastAsia="Calibri" w:hAnsi="Calibri" w:cs="Calibri"/>
                <w:b/>
                <w:sz w:val="20"/>
                <w:szCs w:val="22"/>
              </w:rPr>
              <w:t>phone number</w:t>
            </w:r>
          </w:p>
        </w:tc>
        <w:tc>
          <w:tcPr>
            <w:tcW w:w="470" w:type="pct"/>
          </w:tcPr>
          <w:p w14:paraId="19026109" w14:textId="77777777" w:rsidR="00C84649" w:rsidRPr="000158A0" w:rsidRDefault="00C84649" w:rsidP="00FF13D2">
            <w:pPr>
              <w:spacing w:after="200"/>
              <w:contextualSpacing/>
              <w:jc w:val="both"/>
              <w:rPr>
                <w:rFonts w:ascii="Calibri" w:eastAsia="Calibri" w:hAnsi="Calibri" w:cs="Calibri"/>
                <w:sz w:val="20"/>
              </w:rPr>
            </w:pPr>
          </w:p>
        </w:tc>
        <w:tc>
          <w:tcPr>
            <w:tcW w:w="791" w:type="pct"/>
          </w:tcPr>
          <w:p w14:paraId="0B514494" w14:textId="77777777" w:rsidR="00C84649" w:rsidRPr="000158A0" w:rsidRDefault="00C84649" w:rsidP="00FF13D2">
            <w:pPr>
              <w:spacing w:after="200"/>
              <w:ind w:left="720"/>
              <w:contextualSpacing/>
              <w:jc w:val="both"/>
              <w:rPr>
                <w:rFonts w:ascii="Calibri" w:eastAsia="Calibri" w:hAnsi="Calibri" w:cs="Calibri"/>
                <w:b/>
                <w:sz w:val="20"/>
              </w:rPr>
            </w:pPr>
          </w:p>
        </w:tc>
      </w:tr>
      <w:tr w:rsidR="00C84649" w:rsidRPr="000158A0" w14:paraId="2A51A13E" w14:textId="77777777" w:rsidTr="00FF13D2">
        <w:tc>
          <w:tcPr>
            <w:tcW w:w="307" w:type="pct"/>
          </w:tcPr>
          <w:p w14:paraId="439FEC62" w14:textId="77777777" w:rsidR="00C84649" w:rsidRPr="000158A0" w:rsidRDefault="00C84649" w:rsidP="00FF13D2">
            <w:pPr>
              <w:spacing w:after="200"/>
              <w:contextualSpacing/>
              <w:jc w:val="both"/>
              <w:rPr>
                <w:rFonts w:ascii="Calibri" w:eastAsia="Calibri" w:hAnsi="Calibri" w:cs="Calibri"/>
                <w:sz w:val="20"/>
              </w:rPr>
            </w:pPr>
            <w:r w:rsidRPr="000158A0">
              <w:rPr>
                <w:rFonts w:ascii="Calibri" w:eastAsia="Calibri" w:hAnsi="Calibri" w:cs="Calibri"/>
                <w:sz w:val="20"/>
              </w:rPr>
              <w:t>1.5</w:t>
            </w:r>
          </w:p>
        </w:tc>
        <w:tc>
          <w:tcPr>
            <w:tcW w:w="3432" w:type="pct"/>
          </w:tcPr>
          <w:p w14:paraId="693C4656" w14:textId="77777777" w:rsidR="00C84649" w:rsidRPr="000158A0" w:rsidRDefault="00C84649" w:rsidP="00FF13D2">
            <w:pPr>
              <w:spacing w:after="200"/>
              <w:contextualSpacing/>
              <w:jc w:val="both"/>
              <w:rPr>
                <w:rFonts w:ascii="Calibri" w:eastAsia="Calibri" w:hAnsi="Calibri" w:cs="Calibri"/>
                <w:b/>
                <w:sz w:val="20"/>
              </w:rPr>
            </w:pPr>
            <w:r w:rsidRPr="000158A0">
              <w:rPr>
                <w:rFonts w:ascii="Calibri" w:eastAsia="Calibri" w:hAnsi="Calibri" w:cs="Calibri"/>
                <w:b/>
                <w:sz w:val="20"/>
                <w:szCs w:val="22"/>
              </w:rPr>
              <w:t>Email address</w:t>
            </w:r>
          </w:p>
        </w:tc>
        <w:tc>
          <w:tcPr>
            <w:tcW w:w="470" w:type="pct"/>
          </w:tcPr>
          <w:p w14:paraId="4863502C" w14:textId="77777777" w:rsidR="00C84649" w:rsidRPr="000158A0" w:rsidRDefault="00C84649" w:rsidP="00FF13D2">
            <w:pPr>
              <w:spacing w:after="200"/>
              <w:contextualSpacing/>
              <w:jc w:val="both"/>
              <w:rPr>
                <w:rFonts w:ascii="Calibri" w:eastAsia="Calibri" w:hAnsi="Calibri" w:cs="Calibri"/>
                <w:sz w:val="20"/>
              </w:rPr>
            </w:pPr>
          </w:p>
        </w:tc>
        <w:tc>
          <w:tcPr>
            <w:tcW w:w="791" w:type="pct"/>
          </w:tcPr>
          <w:p w14:paraId="25077649"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6F2D8E10" w14:textId="77777777" w:rsidTr="00FF13D2">
        <w:tc>
          <w:tcPr>
            <w:tcW w:w="307" w:type="pct"/>
          </w:tcPr>
          <w:p w14:paraId="18A38F62" w14:textId="77777777" w:rsidR="00C84649" w:rsidRPr="000158A0" w:rsidRDefault="00C84649" w:rsidP="00FF13D2">
            <w:pPr>
              <w:spacing w:after="200"/>
              <w:contextualSpacing/>
              <w:jc w:val="both"/>
              <w:rPr>
                <w:rFonts w:ascii="Calibri" w:eastAsia="Calibri" w:hAnsi="Calibri" w:cs="Calibri"/>
                <w:sz w:val="20"/>
              </w:rPr>
            </w:pPr>
            <w:r>
              <w:rPr>
                <w:rFonts w:ascii="Calibri" w:eastAsia="Calibri" w:hAnsi="Calibri" w:cs="Calibri"/>
                <w:sz w:val="20"/>
              </w:rPr>
              <w:t>1.6</w:t>
            </w:r>
          </w:p>
        </w:tc>
        <w:tc>
          <w:tcPr>
            <w:tcW w:w="3432" w:type="pct"/>
          </w:tcPr>
          <w:p w14:paraId="55C05D7F" w14:textId="77777777" w:rsidR="00C84649" w:rsidRPr="000158A0" w:rsidRDefault="00C84649" w:rsidP="00FF13D2">
            <w:pPr>
              <w:spacing w:after="200"/>
              <w:contextualSpacing/>
              <w:jc w:val="both"/>
              <w:rPr>
                <w:rFonts w:ascii="Calibri" w:eastAsia="Calibri" w:hAnsi="Calibri" w:cs="Calibri"/>
                <w:b/>
                <w:sz w:val="20"/>
                <w:szCs w:val="22"/>
              </w:rPr>
            </w:pPr>
            <w:r>
              <w:rPr>
                <w:rFonts w:ascii="Calibri" w:eastAsia="Calibri" w:hAnsi="Calibri" w:cs="Calibri"/>
                <w:b/>
                <w:sz w:val="20"/>
                <w:szCs w:val="22"/>
              </w:rPr>
              <w:t xml:space="preserve">Client Stamp </w:t>
            </w:r>
          </w:p>
        </w:tc>
        <w:tc>
          <w:tcPr>
            <w:tcW w:w="470" w:type="pct"/>
          </w:tcPr>
          <w:p w14:paraId="4FCFA222" w14:textId="77777777" w:rsidR="00C84649" w:rsidRPr="000158A0" w:rsidRDefault="00C84649" w:rsidP="00FF13D2">
            <w:pPr>
              <w:spacing w:after="200"/>
              <w:contextualSpacing/>
              <w:jc w:val="both"/>
              <w:rPr>
                <w:rFonts w:ascii="Calibri" w:eastAsia="Calibri" w:hAnsi="Calibri" w:cs="Calibri"/>
                <w:sz w:val="20"/>
              </w:rPr>
            </w:pPr>
          </w:p>
        </w:tc>
        <w:tc>
          <w:tcPr>
            <w:tcW w:w="791" w:type="pct"/>
          </w:tcPr>
          <w:p w14:paraId="6B8BD9C0"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736FCC8F" w14:textId="77777777" w:rsidTr="00ED3003">
        <w:trPr>
          <w:trHeight w:val="105"/>
        </w:trPr>
        <w:tc>
          <w:tcPr>
            <w:tcW w:w="307" w:type="pct"/>
            <w:shd w:val="clear" w:color="auto" w:fill="92D050"/>
          </w:tcPr>
          <w:p w14:paraId="41AFEAA2" w14:textId="77777777" w:rsidR="00C84649" w:rsidRPr="000158A0" w:rsidRDefault="00C84649" w:rsidP="00FF13D2">
            <w:pPr>
              <w:spacing w:after="200"/>
              <w:contextualSpacing/>
              <w:jc w:val="both"/>
              <w:rPr>
                <w:rFonts w:ascii="Calibri" w:eastAsia="Calibri" w:hAnsi="Calibri" w:cs="Calibri"/>
                <w:b/>
                <w:sz w:val="20"/>
              </w:rPr>
            </w:pPr>
            <w:r w:rsidRPr="000158A0">
              <w:rPr>
                <w:rFonts w:ascii="Calibri" w:eastAsia="Calibri" w:hAnsi="Calibri" w:cs="Calibri"/>
                <w:b/>
                <w:sz w:val="20"/>
              </w:rPr>
              <w:t>2</w:t>
            </w:r>
          </w:p>
        </w:tc>
        <w:tc>
          <w:tcPr>
            <w:tcW w:w="3432" w:type="pct"/>
            <w:shd w:val="clear" w:color="auto" w:fill="92D050"/>
          </w:tcPr>
          <w:p w14:paraId="14C91535" w14:textId="77777777" w:rsidR="00C84649" w:rsidRPr="000158A0" w:rsidRDefault="00C84649" w:rsidP="00FF13D2">
            <w:pPr>
              <w:spacing w:after="200"/>
              <w:jc w:val="both"/>
              <w:rPr>
                <w:rFonts w:ascii="Calibri" w:eastAsia="Calibri" w:hAnsi="Calibri" w:cs="Calibri"/>
                <w:bCs/>
                <w:sz w:val="20"/>
              </w:rPr>
            </w:pPr>
            <w:r w:rsidRPr="000158A0">
              <w:rPr>
                <w:rFonts w:ascii="Calibri" w:eastAsia="Calibri" w:hAnsi="Calibri" w:cs="Calibri"/>
                <w:b/>
                <w:sz w:val="20"/>
              </w:rPr>
              <w:t>PROJECT DETAILS</w:t>
            </w:r>
          </w:p>
        </w:tc>
        <w:tc>
          <w:tcPr>
            <w:tcW w:w="470" w:type="pct"/>
            <w:shd w:val="clear" w:color="auto" w:fill="92D050"/>
          </w:tcPr>
          <w:p w14:paraId="013F4941" w14:textId="77777777" w:rsidR="00C84649" w:rsidRPr="000158A0" w:rsidRDefault="00C84649" w:rsidP="00FF13D2">
            <w:pPr>
              <w:spacing w:after="200"/>
              <w:contextualSpacing/>
              <w:jc w:val="both"/>
              <w:rPr>
                <w:rFonts w:ascii="Calibri" w:eastAsia="Calibri" w:hAnsi="Calibri" w:cs="Calibri"/>
                <w:sz w:val="20"/>
                <w:u w:val="single"/>
              </w:rPr>
            </w:pPr>
          </w:p>
        </w:tc>
        <w:tc>
          <w:tcPr>
            <w:tcW w:w="791" w:type="pct"/>
            <w:shd w:val="clear" w:color="auto" w:fill="92D050"/>
          </w:tcPr>
          <w:p w14:paraId="73EA0286"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1314393D" w14:textId="77777777" w:rsidTr="00FF13D2">
        <w:trPr>
          <w:trHeight w:val="222"/>
        </w:trPr>
        <w:tc>
          <w:tcPr>
            <w:tcW w:w="307" w:type="pct"/>
          </w:tcPr>
          <w:p w14:paraId="23077553" w14:textId="77777777" w:rsidR="00C84649" w:rsidRPr="000158A0" w:rsidRDefault="00C84649" w:rsidP="00FF13D2">
            <w:pPr>
              <w:spacing w:after="200"/>
              <w:contextualSpacing/>
              <w:jc w:val="both"/>
              <w:rPr>
                <w:rFonts w:ascii="Calibri" w:eastAsia="Calibri" w:hAnsi="Calibri" w:cs="Calibri"/>
                <w:b/>
                <w:color w:val="000000"/>
                <w:sz w:val="20"/>
              </w:rPr>
            </w:pPr>
            <w:r w:rsidRPr="000158A0">
              <w:rPr>
                <w:rFonts w:ascii="Calibri" w:eastAsia="Calibri" w:hAnsi="Calibri" w:cs="Calibri"/>
                <w:b/>
                <w:color w:val="000000"/>
                <w:sz w:val="20"/>
              </w:rPr>
              <w:t>2.1</w:t>
            </w:r>
          </w:p>
        </w:tc>
        <w:tc>
          <w:tcPr>
            <w:tcW w:w="3432" w:type="pct"/>
            <w:shd w:val="clear" w:color="auto" w:fill="FFFFFF"/>
          </w:tcPr>
          <w:p w14:paraId="702CAFDD" w14:textId="77777777" w:rsidR="00C84649" w:rsidRPr="000158A0" w:rsidRDefault="00C84649" w:rsidP="00FF13D2">
            <w:pPr>
              <w:spacing w:after="200"/>
              <w:rPr>
                <w:rFonts w:ascii="Calibri" w:eastAsia="Calibri" w:hAnsi="Calibri" w:cs="Calibri"/>
                <w:b/>
                <w:bCs/>
                <w:sz w:val="20"/>
                <w:szCs w:val="22"/>
              </w:rPr>
            </w:pPr>
            <w:r w:rsidRPr="000158A0">
              <w:rPr>
                <w:rFonts w:ascii="Calibri" w:eastAsia="Calibri" w:hAnsi="Calibri"/>
                <w:b/>
                <w:bCs/>
                <w:sz w:val="20"/>
              </w:rPr>
              <w:t>Description of the Project</w:t>
            </w:r>
          </w:p>
        </w:tc>
        <w:tc>
          <w:tcPr>
            <w:tcW w:w="470" w:type="pct"/>
          </w:tcPr>
          <w:p w14:paraId="7D63B2C2" w14:textId="77777777" w:rsidR="00C84649" w:rsidRPr="000158A0" w:rsidRDefault="00C84649" w:rsidP="00FF13D2">
            <w:pPr>
              <w:spacing w:after="200"/>
              <w:jc w:val="both"/>
              <w:rPr>
                <w:rFonts w:ascii="Calibri" w:eastAsia="Calibri" w:hAnsi="Calibri" w:cs="Calibri"/>
                <w:color w:val="000000"/>
                <w:sz w:val="20"/>
              </w:rPr>
            </w:pPr>
          </w:p>
        </w:tc>
        <w:tc>
          <w:tcPr>
            <w:tcW w:w="791" w:type="pct"/>
          </w:tcPr>
          <w:p w14:paraId="74CDB7E1"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7574E5A0" w14:textId="77777777" w:rsidTr="00FF13D2">
        <w:trPr>
          <w:trHeight w:val="286"/>
        </w:trPr>
        <w:tc>
          <w:tcPr>
            <w:tcW w:w="307" w:type="pct"/>
          </w:tcPr>
          <w:p w14:paraId="09E48E70" w14:textId="77777777" w:rsidR="00C84649" w:rsidRPr="000158A0" w:rsidRDefault="00C84649" w:rsidP="00FF13D2">
            <w:pPr>
              <w:spacing w:after="200"/>
              <w:contextualSpacing/>
              <w:jc w:val="both"/>
              <w:rPr>
                <w:rFonts w:ascii="Calibri" w:eastAsia="Calibri" w:hAnsi="Calibri" w:cs="Calibri"/>
                <w:b/>
                <w:color w:val="000000"/>
                <w:sz w:val="20"/>
              </w:rPr>
            </w:pPr>
            <w:r w:rsidRPr="000158A0">
              <w:rPr>
                <w:rFonts w:ascii="Calibri" w:eastAsia="Calibri" w:hAnsi="Calibri" w:cs="Calibri"/>
                <w:b/>
                <w:color w:val="000000"/>
                <w:sz w:val="20"/>
              </w:rPr>
              <w:t>2.2</w:t>
            </w:r>
          </w:p>
        </w:tc>
        <w:tc>
          <w:tcPr>
            <w:tcW w:w="3432" w:type="pct"/>
            <w:shd w:val="clear" w:color="auto" w:fill="FFFFFF"/>
          </w:tcPr>
          <w:p w14:paraId="203917C9" w14:textId="77777777" w:rsidR="00C84649" w:rsidRPr="000158A0" w:rsidRDefault="00C84649" w:rsidP="00FF13D2">
            <w:pPr>
              <w:spacing w:after="200"/>
              <w:rPr>
                <w:rFonts w:ascii="Calibri" w:eastAsia="Calibri" w:hAnsi="Calibri"/>
                <w:b/>
                <w:bCs/>
                <w:sz w:val="20"/>
              </w:rPr>
            </w:pPr>
            <w:r w:rsidRPr="000158A0">
              <w:rPr>
                <w:rFonts w:ascii="Calibri" w:eastAsia="Calibri" w:hAnsi="Calibri"/>
                <w:b/>
                <w:bCs/>
                <w:sz w:val="20"/>
              </w:rPr>
              <w:t>Value of the Project</w:t>
            </w:r>
          </w:p>
        </w:tc>
        <w:tc>
          <w:tcPr>
            <w:tcW w:w="470" w:type="pct"/>
          </w:tcPr>
          <w:p w14:paraId="49523D3B" w14:textId="77777777" w:rsidR="00C84649" w:rsidRPr="000158A0" w:rsidRDefault="00C84649" w:rsidP="00FF13D2">
            <w:pPr>
              <w:spacing w:after="200"/>
              <w:jc w:val="both"/>
              <w:rPr>
                <w:rFonts w:ascii="Calibri" w:eastAsia="Calibri" w:hAnsi="Calibri" w:cs="Calibri"/>
                <w:color w:val="000000"/>
                <w:sz w:val="20"/>
              </w:rPr>
            </w:pPr>
          </w:p>
        </w:tc>
        <w:tc>
          <w:tcPr>
            <w:tcW w:w="791" w:type="pct"/>
          </w:tcPr>
          <w:p w14:paraId="7303D7A6"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6D011B3F" w14:textId="77777777" w:rsidTr="00FF13D2">
        <w:trPr>
          <w:trHeight w:val="456"/>
        </w:trPr>
        <w:tc>
          <w:tcPr>
            <w:tcW w:w="307" w:type="pct"/>
          </w:tcPr>
          <w:p w14:paraId="209A21BD" w14:textId="77777777" w:rsidR="00C84649" w:rsidRPr="000158A0" w:rsidRDefault="00C84649" w:rsidP="00FF13D2">
            <w:pPr>
              <w:spacing w:after="200"/>
              <w:contextualSpacing/>
              <w:jc w:val="both"/>
              <w:rPr>
                <w:rFonts w:ascii="Calibri" w:eastAsia="Calibri" w:hAnsi="Calibri" w:cs="Calibri"/>
                <w:b/>
                <w:color w:val="000000"/>
                <w:sz w:val="20"/>
              </w:rPr>
            </w:pPr>
            <w:r w:rsidRPr="000158A0">
              <w:rPr>
                <w:rFonts w:ascii="Calibri" w:eastAsia="Calibri" w:hAnsi="Calibri" w:cs="Calibri"/>
                <w:b/>
                <w:color w:val="000000"/>
                <w:sz w:val="20"/>
              </w:rPr>
              <w:t>2.3</w:t>
            </w:r>
          </w:p>
        </w:tc>
        <w:tc>
          <w:tcPr>
            <w:tcW w:w="3432" w:type="pct"/>
            <w:shd w:val="clear" w:color="auto" w:fill="FFFFFF"/>
          </w:tcPr>
          <w:p w14:paraId="540D17D1" w14:textId="77777777" w:rsidR="00C84649" w:rsidRPr="000158A0" w:rsidRDefault="00C84649" w:rsidP="00FF13D2">
            <w:pPr>
              <w:spacing w:after="200"/>
              <w:rPr>
                <w:rFonts w:ascii="Calibri" w:eastAsia="Calibri" w:hAnsi="Calibri"/>
                <w:b/>
                <w:bCs/>
                <w:sz w:val="20"/>
              </w:rPr>
            </w:pPr>
            <w:r w:rsidRPr="000158A0">
              <w:rPr>
                <w:rFonts w:ascii="Calibri" w:eastAsia="Calibri" w:hAnsi="Calibri"/>
                <w:b/>
                <w:bCs/>
                <w:sz w:val="20"/>
              </w:rPr>
              <w:t>Project Duration</w:t>
            </w:r>
          </w:p>
        </w:tc>
        <w:tc>
          <w:tcPr>
            <w:tcW w:w="470" w:type="pct"/>
          </w:tcPr>
          <w:p w14:paraId="155783B2" w14:textId="77777777" w:rsidR="00C84649" w:rsidRPr="000158A0" w:rsidRDefault="00C84649" w:rsidP="00FF13D2">
            <w:pPr>
              <w:spacing w:after="200"/>
              <w:jc w:val="both"/>
              <w:rPr>
                <w:rFonts w:ascii="Calibri" w:eastAsia="Calibri" w:hAnsi="Calibri" w:cs="Calibri"/>
                <w:color w:val="000000"/>
                <w:sz w:val="20"/>
              </w:rPr>
            </w:pPr>
          </w:p>
        </w:tc>
        <w:tc>
          <w:tcPr>
            <w:tcW w:w="791" w:type="pct"/>
          </w:tcPr>
          <w:p w14:paraId="5964042D"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607E55D6" w14:textId="77777777" w:rsidTr="00FF13D2">
        <w:trPr>
          <w:trHeight w:val="456"/>
        </w:trPr>
        <w:tc>
          <w:tcPr>
            <w:tcW w:w="307" w:type="pct"/>
          </w:tcPr>
          <w:p w14:paraId="5E7F251D" w14:textId="77777777" w:rsidR="00C84649" w:rsidRPr="000158A0" w:rsidRDefault="00C84649" w:rsidP="00FF13D2">
            <w:pPr>
              <w:spacing w:after="200"/>
              <w:contextualSpacing/>
              <w:jc w:val="both"/>
              <w:rPr>
                <w:rFonts w:ascii="Calibri" w:eastAsia="Calibri" w:hAnsi="Calibri" w:cs="Calibri"/>
                <w:b/>
                <w:color w:val="000000"/>
                <w:sz w:val="20"/>
              </w:rPr>
            </w:pPr>
            <w:r w:rsidRPr="000158A0">
              <w:rPr>
                <w:rFonts w:ascii="Calibri" w:eastAsia="Calibri" w:hAnsi="Calibri" w:cs="Calibri"/>
                <w:b/>
                <w:color w:val="000000"/>
                <w:sz w:val="20"/>
              </w:rPr>
              <w:t>2.4</w:t>
            </w:r>
          </w:p>
        </w:tc>
        <w:tc>
          <w:tcPr>
            <w:tcW w:w="3432" w:type="pct"/>
            <w:shd w:val="clear" w:color="auto" w:fill="FFFFFF"/>
          </w:tcPr>
          <w:p w14:paraId="4EBFB2A9" w14:textId="77777777" w:rsidR="00C84649" w:rsidRPr="000158A0" w:rsidRDefault="00C84649" w:rsidP="00FF13D2">
            <w:pPr>
              <w:spacing w:after="200"/>
              <w:rPr>
                <w:rFonts w:ascii="Calibri" w:eastAsia="Calibri" w:hAnsi="Calibri"/>
                <w:b/>
                <w:bCs/>
                <w:sz w:val="20"/>
              </w:rPr>
            </w:pPr>
            <w:r w:rsidRPr="000158A0">
              <w:rPr>
                <w:rFonts w:ascii="Calibri" w:eastAsia="Calibri" w:hAnsi="Calibri"/>
                <w:b/>
                <w:bCs/>
                <w:sz w:val="20"/>
              </w:rPr>
              <w:t>Date of Completion</w:t>
            </w:r>
          </w:p>
        </w:tc>
        <w:tc>
          <w:tcPr>
            <w:tcW w:w="470" w:type="pct"/>
          </w:tcPr>
          <w:p w14:paraId="2B35D12A" w14:textId="77777777" w:rsidR="00C84649" w:rsidRPr="000158A0" w:rsidRDefault="00C84649" w:rsidP="00FF13D2">
            <w:pPr>
              <w:spacing w:after="200"/>
              <w:jc w:val="both"/>
              <w:rPr>
                <w:rFonts w:ascii="Calibri" w:eastAsia="Calibri" w:hAnsi="Calibri" w:cs="Calibri"/>
                <w:color w:val="000000"/>
                <w:sz w:val="20"/>
              </w:rPr>
            </w:pPr>
          </w:p>
        </w:tc>
        <w:tc>
          <w:tcPr>
            <w:tcW w:w="791" w:type="pct"/>
          </w:tcPr>
          <w:p w14:paraId="4AA614F2" w14:textId="77777777" w:rsidR="00C84649" w:rsidRPr="000158A0" w:rsidRDefault="00C84649" w:rsidP="00FF13D2">
            <w:pPr>
              <w:spacing w:after="200"/>
              <w:contextualSpacing/>
              <w:jc w:val="both"/>
              <w:rPr>
                <w:rFonts w:ascii="Calibri" w:eastAsia="Calibri" w:hAnsi="Calibri" w:cs="Calibri"/>
                <w:b/>
                <w:sz w:val="20"/>
              </w:rPr>
            </w:pPr>
          </w:p>
        </w:tc>
      </w:tr>
      <w:tr w:rsidR="00C84649" w:rsidRPr="000158A0" w14:paraId="7CD0A28E" w14:textId="77777777" w:rsidTr="00FF13D2">
        <w:tc>
          <w:tcPr>
            <w:tcW w:w="307" w:type="pct"/>
            <w:shd w:val="clear" w:color="auto" w:fill="92D050"/>
          </w:tcPr>
          <w:p w14:paraId="69AFEF59" w14:textId="77777777" w:rsidR="00C84649" w:rsidRPr="000158A0" w:rsidRDefault="00C84649" w:rsidP="00FF13D2">
            <w:pPr>
              <w:spacing w:after="200"/>
              <w:jc w:val="both"/>
              <w:rPr>
                <w:rFonts w:ascii="Calibri" w:eastAsia="Calibri" w:hAnsi="Calibri" w:cs="Calibri"/>
                <w:b/>
                <w:bCs/>
                <w:noProof/>
                <w:color w:val="000000"/>
                <w:sz w:val="20"/>
              </w:rPr>
            </w:pPr>
            <w:r w:rsidRPr="000158A0">
              <w:rPr>
                <w:rFonts w:ascii="Calibri" w:eastAsia="Calibri" w:hAnsi="Calibri" w:cs="Calibri"/>
                <w:b/>
                <w:bCs/>
                <w:noProof/>
                <w:color w:val="000000"/>
                <w:sz w:val="20"/>
              </w:rPr>
              <w:t>3</w:t>
            </w:r>
          </w:p>
        </w:tc>
        <w:tc>
          <w:tcPr>
            <w:tcW w:w="3432" w:type="pct"/>
            <w:shd w:val="clear" w:color="auto" w:fill="92D050"/>
          </w:tcPr>
          <w:p w14:paraId="1D7E05CC" w14:textId="77777777" w:rsidR="00C84649" w:rsidRPr="000158A0" w:rsidRDefault="00C84649" w:rsidP="00FF13D2">
            <w:pPr>
              <w:spacing w:after="200"/>
              <w:jc w:val="both"/>
              <w:rPr>
                <w:rFonts w:ascii="Calibri" w:eastAsia="Calibri" w:hAnsi="Calibri" w:cs="Calibri"/>
                <w:b/>
                <w:bCs/>
                <w:noProof/>
                <w:color w:val="000000"/>
                <w:sz w:val="20"/>
                <w:highlight w:val="yellow"/>
              </w:rPr>
            </w:pPr>
            <w:r w:rsidRPr="000158A0">
              <w:rPr>
                <w:rFonts w:ascii="Calibri" w:eastAsia="Calibri" w:hAnsi="Calibri" w:cs="Calibri"/>
                <w:b/>
                <w:bCs/>
                <w:noProof/>
                <w:color w:val="000000"/>
                <w:sz w:val="20"/>
              </w:rPr>
              <w:t xml:space="preserve">RECOMMENDATION </w:t>
            </w:r>
          </w:p>
        </w:tc>
        <w:tc>
          <w:tcPr>
            <w:tcW w:w="470" w:type="pct"/>
            <w:shd w:val="clear" w:color="auto" w:fill="92D050"/>
          </w:tcPr>
          <w:p w14:paraId="06B11C22" w14:textId="77777777" w:rsidR="00C84649" w:rsidRPr="000158A0" w:rsidRDefault="00C84649" w:rsidP="00FF13D2">
            <w:pPr>
              <w:spacing w:after="200"/>
              <w:jc w:val="both"/>
              <w:rPr>
                <w:rFonts w:ascii="Calibri" w:eastAsia="Calibri" w:hAnsi="Calibri" w:cs="Calibri"/>
                <w:b/>
                <w:bCs/>
                <w:noProof/>
                <w:color w:val="000000"/>
                <w:sz w:val="20"/>
              </w:rPr>
            </w:pPr>
          </w:p>
        </w:tc>
        <w:tc>
          <w:tcPr>
            <w:tcW w:w="791" w:type="pct"/>
            <w:shd w:val="clear" w:color="auto" w:fill="92D050"/>
          </w:tcPr>
          <w:p w14:paraId="53910098" w14:textId="77777777" w:rsidR="00C84649" w:rsidRPr="000158A0" w:rsidRDefault="00C84649" w:rsidP="00FF13D2">
            <w:pPr>
              <w:spacing w:after="200"/>
              <w:jc w:val="both"/>
              <w:rPr>
                <w:rFonts w:ascii="Calibri" w:eastAsia="Calibri" w:hAnsi="Calibri" w:cs="Calibri"/>
                <w:b/>
                <w:bCs/>
                <w:noProof/>
                <w:color w:val="000000"/>
                <w:sz w:val="20"/>
              </w:rPr>
            </w:pPr>
          </w:p>
        </w:tc>
      </w:tr>
      <w:tr w:rsidR="00C84649" w:rsidRPr="000158A0" w14:paraId="04D93844" w14:textId="77777777" w:rsidTr="00FF13D2">
        <w:trPr>
          <w:trHeight w:val="173"/>
        </w:trPr>
        <w:tc>
          <w:tcPr>
            <w:tcW w:w="307" w:type="pct"/>
          </w:tcPr>
          <w:p w14:paraId="6AF90B88" w14:textId="77777777" w:rsidR="00C84649" w:rsidRPr="000158A0" w:rsidRDefault="00C84649" w:rsidP="00FF13D2">
            <w:pPr>
              <w:spacing w:after="200"/>
              <w:jc w:val="both"/>
              <w:rPr>
                <w:rFonts w:ascii="Calibri" w:eastAsia="Calibri" w:hAnsi="Calibri" w:cs="Calibri"/>
                <w:b/>
                <w:bCs/>
                <w:noProof/>
                <w:color w:val="000000"/>
                <w:sz w:val="20"/>
              </w:rPr>
            </w:pPr>
            <w:r w:rsidRPr="000158A0">
              <w:rPr>
                <w:rFonts w:ascii="Calibri" w:eastAsia="Calibri" w:hAnsi="Calibri" w:cs="Calibri"/>
                <w:b/>
                <w:bCs/>
                <w:noProof/>
                <w:color w:val="000000"/>
                <w:sz w:val="20"/>
              </w:rPr>
              <w:t>3.1</w:t>
            </w:r>
          </w:p>
        </w:tc>
        <w:tc>
          <w:tcPr>
            <w:tcW w:w="3432" w:type="pct"/>
          </w:tcPr>
          <w:p w14:paraId="6F3C5A9D" w14:textId="77777777" w:rsidR="00C84649" w:rsidRPr="000158A0" w:rsidRDefault="00C84649" w:rsidP="00FF13D2">
            <w:pPr>
              <w:spacing w:after="200"/>
              <w:rPr>
                <w:rFonts w:ascii="Calibri" w:eastAsia="Calibri" w:hAnsi="Calibri"/>
                <w:b/>
                <w:bCs/>
                <w:sz w:val="20"/>
              </w:rPr>
            </w:pPr>
            <w:r w:rsidRPr="000158A0">
              <w:rPr>
                <w:rFonts w:ascii="Calibri" w:eastAsia="Calibri" w:hAnsi="Calibri"/>
                <w:b/>
                <w:bCs/>
                <w:sz w:val="20"/>
              </w:rPr>
              <w:t xml:space="preserve">Attach </w:t>
            </w:r>
            <w:r>
              <w:rPr>
                <w:rFonts w:ascii="Calibri" w:eastAsia="Calibri" w:hAnsi="Calibri"/>
                <w:b/>
                <w:bCs/>
                <w:sz w:val="20"/>
              </w:rPr>
              <w:t xml:space="preserve">Completion Certificate and </w:t>
            </w:r>
            <w:r w:rsidRPr="000158A0">
              <w:rPr>
                <w:rFonts w:ascii="Calibri" w:eastAsia="Calibri" w:hAnsi="Calibri"/>
                <w:b/>
                <w:bCs/>
                <w:sz w:val="20"/>
              </w:rPr>
              <w:t>Final Account Certificate</w:t>
            </w:r>
          </w:p>
        </w:tc>
        <w:tc>
          <w:tcPr>
            <w:tcW w:w="470" w:type="pct"/>
          </w:tcPr>
          <w:p w14:paraId="796D1CC3" w14:textId="77777777" w:rsidR="00C84649" w:rsidRPr="000158A0" w:rsidRDefault="00C84649" w:rsidP="00FF13D2">
            <w:pPr>
              <w:spacing w:after="200"/>
              <w:jc w:val="both"/>
              <w:rPr>
                <w:rFonts w:ascii="Calibri" w:eastAsia="Calibri" w:hAnsi="Calibri"/>
                <w:sz w:val="20"/>
              </w:rPr>
            </w:pPr>
          </w:p>
        </w:tc>
        <w:tc>
          <w:tcPr>
            <w:tcW w:w="791" w:type="pct"/>
          </w:tcPr>
          <w:p w14:paraId="69F55C0C" w14:textId="77777777" w:rsidR="00C84649" w:rsidRPr="000158A0" w:rsidRDefault="00C84649" w:rsidP="00FF13D2">
            <w:pPr>
              <w:spacing w:after="200"/>
              <w:jc w:val="both"/>
              <w:rPr>
                <w:rFonts w:ascii="Calibri" w:eastAsia="Calibri" w:hAnsi="Calibri" w:cs="Calibri"/>
                <w:b/>
                <w:bCs/>
                <w:noProof/>
                <w:color w:val="000000"/>
                <w:sz w:val="20"/>
              </w:rPr>
            </w:pPr>
          </w:p>
        </w:tc>
      </w:tr>
    </w:tbl>
    <w:p w14:paraId="4600A66D" w14:textId="77777777" w:rsidR="004367CF" w:rsidRPr="002A4143" w:rsidRDefault="004367CF" w:rsidP="00550FE0">
      <w:pPr>
        <w:spacing w:line="360" w:lineRule="auto"/>
        <w:jc w:val="both"/>
        <w:rPr>
          <w:rFonts w:asciiTheme="minorHAnsi" w:hAnsiTheme="minorHAnsi" w:cstheme="minorHAnsi"/>
          <w:b/>
          <w:sz w:val="20"/>
          <w:szCs w:val="20"/>
        </w:rPr>
      </w:pPr>
    </w:p>
    <w:p w14:paraId="45B6E4A8" w14:textId="77777777" w:rsidR="00113260" w:rsidRPr="002A4143" w:rsidRDefault="0002480A" w:rsidP="00146817">
      <w:pPr>
        <w:tabs>
          <w:tab w:val="left" w:pos="567"/>
        </w:tabs>
        <w:spacing w:line="360" w:lineRule="auto"/>
        <w:ind w:left="567" w:hanging="567"/>
        <w:jc w:val="both"/>
        <w:rPr>
          <w:rFonts w:asciiTheme="minorHAnsi" w:hAnsiTheme="minorHAnsi" w:cstheme="minorHAnsi"/>
          <w:b/>
          <w:sz w:val="20"/>
          <w:szCs w:val="20"/>
        </w:rPr>
      </w:pPr>
      <w:r w:rsidRPr="002A4143">
        <w:rPr>
          <w:rFonts w:asciiTheme="minorHAnsi" w:eastAsia="Times" w:hAnsiTheme="minorHAnsi" w:cstheme="minorHAnsi"/>
          <w:b/>
          <w:sz w:val="20"/>
          <w:szCs w:val="20"/>
          <w:lang w:eastAsia="en-US"/>
        </w:rPr>
        <w:lastRenderedPageBreak/>
        <w:t>2</w:t>
      </w:r>
      <w:r w:rsidR="005A0466" w:rsidRPr="002A4143">
        <w:rPr>
          <w:rFonts w:asciiTheme="minorHAnsi" w:eastAsia="Times" w:hAnsiTheme="minorHAnsi" w:cstheme="minorHAnsi"/>
          <w:b/>
          <w:sz w:val="20"/>
          <w:szCs w:val="20"/>
          <w:lang w:eastAsia="en-US"/>
        </w:rPr>
        <w:t>.</w:t>
      </w:r>
      <w:r w:rsidRPr="002A4143">
        <w:rPr>
          <w:rFonts w:asciiTheme="minorHAnsi" w:eastAsia="Times" w:hAnsiTheme="minorHAnsi" w:cstheme="minorHAnsi"/>
          <w:b/>
          <w:sz w:val="20"/>
          <w:szCs w:val="20"/>
          <w:lang w:eastAsia="en-US"/>
        </w:rPr>
        <w:tab/>
      </w:r>
      <w:r w:rsidR="00F35CC1" w:rsidRPr="002A4143">
        <w:rPr>
          <w:rFonts w:asciiTheme="minorHAnsi" w:hAnsiTheme="minorHAnsi" w:cstheme="minorHAnsi"/>
          <w:b/>
          <w:sz w:val="20"/>
          <w:szCs w:val="20"/>
        </w:rPr>
        <w:t>Technical Functionality</w:t>
      </w:r>
      <w:r w:rsidR="0038796F" w:rsidRPr="002A4143">
        <w:rPr>
          <w:rFonts w:asciiTheme="minorHAnsi" w:hAnsiTheme="minorHAnsi" w:cstheme="minorHAnsi"/>
          <w:b/>
          <w:sz w:val="20"/>
          <w:szCs w:val="20"/>
        </w:rPr>
        <w:t xml:space="preserve"> </w:t>
      </w:r>
    </w:p>
    <w:p w14:paraId="146ED541" w14:textId="77777777" w:rsidR="004A5E29" w:rsidRPr="002A4143" w:rsidRDefault="005A0466">
      <w:pPr>
        <w:pStyle w:val="Specification"/>
        <w:numPr>
          <w:ilvl w:val="1"/>
          <w:numId w:val="51"/>
        </w:num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       </w:t>
      </w:r>
      <w:r w:rsidR="004A5E29" w:rsidRPr="002A4143">
        <w:rPr>
          <w:rFonts w:asciiTheme="minorHAnsi" w:hAnsiTheme="minorHAnsi" w:cstheme="minorHAnsi"/>
          <w:sz w:val="20"/>
          <w:szCs w:val="20"/>
        </w:rPr>
        <w:t xml:space="preserve">The bidder </w:t>
      </w:r>
      <w:r w:rsidR="004A5E29" w:rsidRPr="002A4143">
        <w:rPr>
          <w:rFonts w:asciiTheme="minorHAnsi" w:hAnsiTheme="minorHAnsi" w:cstheme="minorHAnsi"/>
          <w:b/>
          <w:sz w:val="20"/>
          <w:szCs w:val="20"/>
        </w:rPr>
        <w:t>must complete in full all of the TECHNICAL FUNCTIONALITY requirements</w:t>
      </w:r>
      <w:r w:rsidR="004A5E29" w:rsidRPr="002A4143">
        <w:rPr>
          <w:rFonts w:asciiTheme="minorHAnsi" w:hAnsiTheme="minorHAnsi" w:cstheme="minorHAnsi"/>
          <w:sz w:val="20"/>
          <w:szCs w:val="20"/>
        </w:rPr>
        <w:t>.</w:t>
      </w:r>
    </w:p>
    <w:p w14:paraId="7AF7D861" w14:textId="77777777" w:rsidR="004A5E29" w:rsidRPr="002A4143" w:rsidRDefault="004A5E29">
      <w:pPr>
        <w:pStyle w:val="Specification"/>
        <w:numPr>
          <w:ilvl w:val="1"/>
          <w:numId w:val="51"/>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The bidder </w:t>
      </w:r>
      <w:r w:rsidRPr="002A4143">
        <w:rPr>
          <w:rFonts w:asciiTheme="minorHAnsi" w:hAnsiTheme="minorHAnsi" w:cstheme="minorHAnsi"/>
          <w:b/>
          <w:sz w:val="20"/>
          <w:szCs w:val="20"/>
        </w:rPr>
        <w:t>must provide a unique reference number</w:t>
      </w:r>
      <w:r w:rsidRPr="002A4143">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be located in the bid response as “NOT COMPLY”.</w:t>
      </w:r>
    </w:p>
    <w:p w14:paraId="1135032B" w14:textId="77777777" w:rsidR="004A5E29" w:rsidRPr="002A4143" w:rsidRDefault="004A5E29" w:rsidP="004A5E29">
      <w:pPr>
        <w:pStyle w:val="Specification"/>
        <w:numPr>
          <w:ilvl w:val="0"/>
          <w:numId w:val="0"/>
        </w:numPr>
        <w:spacing w:line="360" w:lineRule="auto"/>
        <w:ind w:left="709"/>
        <w:jc w:val="both"/>
        <w:rPr>
          <w:rFonts w:asciiTheme="minorHAnsi" w:hAnsiTheme="minorHAnsi" w:cstheme="minorHAnsi"/>
          <w:sz w:val="20"/>
          <w:szCs w:val="20"/>
        </w:rPr>
      </w:pPr>
      <w:r w:rsidRPr="002A4143">
        <w:rPr>
          <w:rFonts w:asciiTheme="minorHAnsi" w:hAnsiTheme="minorHAnsi" w:cstheme="minorHAnsi"/>
          <w:b/>
          <w:sz w:val="20"/>
          <w:szCs w:val="20"/>
        </w:rPr>
        <w:t>Evaluation per requirement</w:t>
      </w:r>
      <w:r w:rsidRPr="002A4143">
        <w:rPr>
          <w:rFonts w:asciiTheme="minorHAnsi" w:hAnsiTheme="minorHAnsi" w:cstheme="minorHAnsi"/>
          <w:sz w:val="20"/>
          <w:szCs w:val="20"/>
        </w:rPr>
        <w:t xml:space="preserve">. The evaluation (scoring) of bidders’ responses to the requirements will be determined by the completeness, relevance and accuracy of substantiating evidence. </w:t>
      </w:r>
    </w:p>
    <w:p w14:paraId="39C73AE6" w14:textId="77777777" w:rsidR="00263481" w:rsidRPr="002A4143" w:rsidRDefault="00263481" w:rsidP="00EE7F69">
      <w:pPr>
        <w:spacing w:after="120" w:line="276" w:lineRule="auto"/>
        <w:ind w:left="567"/>
        <w:jc w:val="both"/>
        <w:rPr>
          <w:rFonts w:asciiTheme="minorHAnsi" w:eastAsia="Times" w:hAnsiTheme="minorHAnsi" w:cstheme="minorHAnsi"/>
          <w:color w:val="4C4C4C"/>
          <w:sz w:val="20"/>
          <w:szCs w:val="20"/>
          <w:lang w:val="en-GB" w:eastAsia="en-US"/>
        </w:rPr>
      </w:pPr>
      <w:r w:rsidRPr="002A4143">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2A4143">
        <w:rPr>
          <w:rFonts w:asciiTheme="minorHAnsi" w:eastAsia="Times" w:hAnsiTheme="minorHAnsi" w:cstheme="minorHAnsi"/>
          <w:color w:val="4C4C4C"/>
          <w:sz w:val="20"/>
          <w:szCs w:val="20"/>
          <w:lang w:val="en-GB" w:eastAsia="en-US"/>
        </w:rPr>
        <w:t xml:space="preserve">: </w:t>
      </w:r>
    </w:p>
    <w:p w14:paraId="2B2B5ED3" w14:textId="77777777" w:rsidR="00146817" w:rsidRPr="002A4143" w:rsidRDefault="00146817" w:rsidP="00146817">
      <w:pPr>
        <w:tabs>
          <w:tab w:val="left" w:pos="8265"/>
        </w:tabs>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ab/>
      </w:r>
    </w:p>
    <w:p w14:paraId="72BCF834" w14:textId="4BDF22D1" w:rsidR="0075171D" w:rsidRDefault="00872377" w:rsidP="00CA22A7">
      <w:pPr>
        <w:spacing w:after="120"/>
        <w:jc w:val="both"/>
        <w:rPr>
          <w:rFonts w:asciiTheme="minorHAnsi" w:hAnsiTheme="minorHAnsi" w:cstheme="minorHAnsi"/>
          <w:sz w:val="20"/>
          <w:szCs w:val="20"/>
        </w:rPr>
      </w:pPr>
      <w:r w:rsidRPr="002A4143">
        <w:rPr>
          <w:rFonts w:asciiTheme="minorHAnsi" w:hAnsiTheme="minorHAnsi" w:cstheme="minorHAnsi"/>
          <w:b/>
          <w:sz w:val="20"/>
          <w:szCs w:val="20"/>
        </w:rPr>
        <w:t xml:space="preserve">Minimum threshold:  </w:t>
      </w:r>
      <w:r w:rsidRPr="002A4143">
        <w:rPr>
          <w:rFonts w:asciiTheme="minorHAnsi" w:hAnsiTheme="minorHAnsi" w:cstheme="minorHAnsi"/>
          <w:sz w:val="20"/>
          <w:szCs w:val="20"/>
        </w:rPr>
        <w:t xml:space="preserve">To be eligible to proceed to the next stage of the evaluation the bidder must achieve a minimum threshold score of </w:t>
      </w:r>
      <w:r w:rsidR="00550FE0">
        <w:rPr>
          <w:rFonts w:asciiTheme="minorHAnsi" w:hAnsiTheme="minorHAnsi" w:cstheme="minorHAnsi"/>
          <w:b/>
          <w:color w:val="FF0000"/>
          <w:sz w:val="20"/>
          <w:szCs w:val="20"/>
        </w:rPr>
        <w:t>7</w:t>
      </w:r>
      <w:r w:rsidR="00115991">
        <w:rPr>
          <w:rFonts w:asciiTheme="minorHAnsi" w:hAnsiTheme="minorHAnsi" w:cstheme="minorHAnsi"/>
          <w:b/>
          <w:color w:val="FF0000"/>
          <w:sz w:val="20"/>
          <w:szCs w:val="20"/>
        </w:rPr>
        <w:t>5</w:t>
      </w:r>
      <w:r w:rsidRPr="002A4143">
        <w:rPr>
          <w:rFonts w:asciiTheme="minorHAnsi" w:hAnsiTheme="minorHAnsi" w:cstheme="minorHAnsi"/>
          <w:b/>
          <w:color w:val="FF0000"/>
          <w:sz w:val="20"/>
          <w:szCs w:val="20"/>
        </w:rPr>
        <w:t>%</w:t>
      </w:r>
      <w:r w:rsidR="00CA22A7" w:rsidRPr="002A4143">
        <w:rPr>
          <w:rFonts w:asciiTheme="minorHAnsi" w:hAnsiTheme="minorHAnsi" w:cstheme="minorHAnsi"/>
          <w:sz w:val="20"/>
          <w:szCs w:val="20"/>
        </w:rPr>
        <w:t>.</w:t>
      </w:r>
    </w:p>
    <w:tbl>
      <w:tblPr>
        <w:tblStyle w:val="TableGrid"/>
        <w:tblW w:w="10042" w:type="dxa"/>
        <w:tblInd w:w="-147" w:type="dxa"/>
        <w:tblLook w:val="04A0" w:firstRow="1" w:lastRow="0" w:firstColumn="1" w:lastColumn="0" w:noHBand="0" w:noVBand="1"/>
      </w:tblPr>
      <w:tblGrid>
        <w:gridCol w:w="8611"/>
        <w:gridCol w:w="1431"/>
      </w:tblGrid>
      <w:tr w:rsidR="00C84649" w:rsidRPr="000158A0" w14:paraId="3EE27538" w14:textId="77777777" w:rsidTr="00FF13D2">
        <w:tc>
          <w:tcPr>
            <w:tcW w:w="8611" w:type="dxa"/>
            <w:vAlign w:val="bottom"/>
          </w:tcPr>
          <w:p w14:paraId="59D3A18B" w14:textId="77777777" w:rsidR="00C84649" w:rsidRPr="005673E9" w:rsidRDefault="00C84649" w:rsidP="00FF13D2">
            <w:pPr>
              <w:ind w:left="360"/>
              <w:rPr>
                <w:rFonts w:asciiTheme="minorHAnsi" w:hAnsiTheme="minorHAnsi" w:cstheme="minorHAnsi"/>
                <w:b/>
                <w:sz w:val="20"/>
              </w:rPr>
            </w:pPr>
          </w:p>
          <w:p w14:paraId="26E92B56" w14:textId="77777777" w:rsidR="00C84649" w:rsidRPr="00D32206" w:rsidRDefault="00C84649" w:rsidP="00C84649">
            <w:pPr>
              <w:pStyle w:val="ListParagraph"/>
              <w:numPr>
                <w:ilvl w:val="0"/>
                <w:numId w:val="57"/>
              </w:numPr>
              <w:rPr>
                <w:rFonts w:asciiTheme="minorHAnsi" w:hAnsiTheme="minorHAnsi" w:cstheme="minorHAnsi"/>
                <w:sz w:val="20"/>
              </w:rPr>
            </w:pPr>
            <w:r w:rsidRPr="000158A0">
              <w:rPr>
                <w:rFonts w:asciiTheme="minorHAnsi" w:hAnsiTheme="minorHAnsi" w:cstheme="minorHAnsi"/>
                <w:b/>
                <w:sz w:val="20"/>
              </w:rPr>
              <w:t xml:space="preserve">Provide Project </w:t>
            </w:r>
            <w:r w:rsidRPr="00D32206">
              <w:rPr>
                <w:rFonts w:asciiTheme="minorHAnsi" w:hAnsiTheme="minorHAnsi" w:cstheme="minorHAnsi"/>
                <w:b/>
                <w:sz w:val="20"/>
              </w:rPr>
              <w:t>Team (each with Minimum of 5 years’ Experience)</w:t>
            </w:r>
          </w:p>
          <w:p w14:paraId="5A3053EA" w14:textId="77777777" w:rsidR="00C84649" w:rsidRPr="000158A0" w:rsidRDefault="00C84649" w:rsidP="00FF13D2">
            <w:pPr>
              <w:rPr>
                <w:rFonts w:asciiTheme="minorHAnsi" w:hAnsiTheme="minorHAnsi" w:cstheme="minorHAnsi"/>
                <w:sz w:val="20"/>
              </w:rPr>
            </w:pPr>
          </w:p>
          <w:p w14:paraId="0B101167" w14:textId="77777777" w:rsidR="00C84649" w:rsidRPr="000158A0" w:rsidRDefault="00C84649" w:rsidP="00FF13D2">
            <w:pPr>
              <w:pStyle w:val="ListParagraph"/>
              <w:rPr>
                <w:rFonts w:asciiTheme="minorHAnsi" w:hAnsiTheme="minorHAnsi" w:cstheme="minorHAnsi"/>
                <w:sz w:val="20"/>
              </w:rPr>
            </w:pPr>
            <w:r w:rsidRPr="000158A0">
              <w:rPr>
                <w:rFonts w:asciiTheme="minorHAnsi" w:hAnsiTheme="minorHAnsi" w:cstheme="minorHAnsi"/>
                <w:sz w:val="20"/>
              </w:rPr>
              <w:t>Bidders must attach the following:</w:t>
            </w:r>
          </w:p>
          <w:p w14:paraId="02784449" w14:textId="77777777" w:rsidR="00C84649" w:rsidRPr="000158A0" w:rsidRDefault="00C84649" w:rsidP="00FF13D2">
            <w:pPr>
              <w:rPr>
                <w:rFonts w:asciiTheme="minorHAnsi" w:hAnsiTheme="minorHAnsi" w:cstheme="minorHAnsi"/>
                <w:sz w:val="20"/>
              </w:rPr>
            </w:pPr>
          </w:p>
          <w:p w14:paraId="5AE049E8" w14:textId="77777777" w:rsidR="00C84649" w:rsidRPr="000158A0" w:rsidRDefault="00C84649" w:rsidP="00C84649">
            <w:pPr>
              <w:pStyle w:val="ListParagraph"/>
              <w:numPr>
                <w:ilvl w:val="0"/>
                <w:numId w:val="56"/>
              </w:numPr>
              <w:rPr>
                <w:rFonts w:asciiTheme="minorHAnsi" w:hAnsiTheme="minorHAnsi" w:cstheme="minorHAnsi"/>
                <w:sz w:val="20"/>
              </w:rPr>
            </w:pPr>
            <w:r>
              <w:rPr>
                <w:rFonts w:asciiTheme="minorHAnsi" w:hAnsiTheme="minorHAnsi" w:cstheme="minorHAnsi"/>
                <w:sz w:val="20"/>
              </w:rPr>
              <w:t>Contract’s/Construction</w:t>
            </w:r>
            <w:r w:rsidRPr="000158A0">
              <w:rPr>
                <w:rFonts w:asciiTheme="minorHAnsi" w:hAnsiTheme="minorHAnsi" w:cstheme="minorHAnsi"/>
                <w:sz w:val="20"/>
              </w:rPr>
              <w:t xml:space="preserve"> Manager (CV with </w:t>
            </w:r>
            <w:r>
              <w:rPr>
                <w:rFonts w:asciiTheme="minorHAnsi" w:hAnsiTheme="minorHAnsi" w:cstheme="minorHAnsi"/>
                <w:sz w:val="20"/>
              </w:rPr>
              <w:t>5</w:t>
            </w:r>
            <w:r w:rsidRPr="000158A0">
              <w:rPr>
                <w:rFonts w:asciiTheme="minorHAnsi" w:hAnsiTheme="minorHAnsi" w:cstheme="minorHAnsi"/>
                <w:sz w:val="20"/>
              </w:rPr>
              <w:t xml:space="preserve"> years</w:t>
            </w:r>
            <w:r>
              <w:rPr>
                <w:rFonts w:asciiTheme="minorHAnsi" w:hAnsiTheme="minorHAnsi" w:cstheme="minorHAnsi"/>
                <w:sz w:val="20"/>
              </w:rPr>
              <w:t>’</w:t>
            </w:r>
            <w:r w:rsidRPr="000158A0">
              <w:rPr>
                <w:rFonts w:asciiTheme="minorHAnsi" w:hAnsiTheme="minorHAnsi" w:cstheme="minorHAnsi"/>
                <w:sz w:val="20"/>
              </w:rPr>
              <w:t xml:space="preserve"> </w:t>
            </w:r>
            <w:r>
              <w:rPr>
                <w:rFonts w:asciiTheme="minorHAnsi" w:hAnsiTheme="minorHAnsi" w:cstheme="minorHAnsi"/>
                <w:sz w:val="20"/>
              </w:rPr>
              <w:t xml:space="preserve">experience in BSC/BTech Civil Engineering Qualification </w:t>
            </w:r>
            <w:r w:rsidRPr="000158A0">
              <w:rPr>
                <w:rFonts w:asciiTheme="minorHAnsi" w:hAnsiTheme="minorHAnsi" w:cstheme="minorHAnsi"/>
                <w:sz w:val="20"/>
              </w:rPr>
              <w:t xml:space="preserve">and </w:t>
            </w:r>
            <w:r>
              <w:rPr>
                <w:rFonts w:asciiTheme="minorHAnsi" w:hAnsiTheme="minorHAnsi" w:cstheme="minorHAnsi"/>
                <w:sz w:val="20"/>
              </w:rPr>
              <w:t>must be professionally registered with SACPCMP/ECSA</w:t>
            </w:r>
            <w:r w:rsidRPr="000158A0">
              <w:rPr>
                <w:rFonts w:asciiTheme="minorHAnsi" w:hAnsiTheme="minorHAnsi" w:cstheme="minorHAnsi"/>
                <w:sz w:val="20"/>
              </w:rPr>
              <w:t xml:space="preserve">) = </w:t>
            </w:r>
            <w:r w:rsidRPr="005B1F7D">
              <w:rPr>
                <w:rFonts w:asciiTheme="minorHAnsi" w:hAnsiTheme="minorHAnsi" w:cstheme="minorHAnsi"/>
                <w:b/>
                <w:bCs/>
                <w:sz w:val="20"/>
              </w:rPr>
              <w:t>15%</w:t>
            </w:r>
          </w:p>
          <w:p w14:paraId="69803B9F" w14:textId="77777777" w:rsidR="00C84649" w:rsidRPr="00D32206" w:rsidRDefault="00C84649" w:rsidP="00C84649">
            <w:pPr>
              <w:pStyle w:val="ListParagraph"/>
              <w:numPr>
                <w:ilvl w:val="0"/>
                <w:numId w:val="58"/>
              </w:numPr>
              <w:rPr>
                <w:rFonts w:asciiTheme="minorHAnsi" w:hAnsiTheme="minorHAnsi" w:cstheme="minorHAnsi"/>
                <w:sz w:val="20"/>
              </w:rPr>
            </w:pPr>
            <w:r w:rsidRPr="00D32206">
              <w:rPr>
                <w:rFonts w:asciiTheme="minorHAnsi" w:hAnsiTheme="minorHAnsi" w:cstheme="minorHAnsi"/>
                <w:sz w:val="20"/>
              </w:rPr>
              <w:t xml:space="preserve">5 or more years = </w:t>
            </w:r>
            <w:r w:rsidRPr="008A5A3D">
              <w:rPr>
                <w:rFonts w:asciiTheme="minorHAnsi" w:hAnsiTheme="minorHAnsi" w:cstheme="minorHAnsi"/>
                <w:b/>
                <w:bCs/>
                <w:sz w:val="20"/>
              </w:rPr>
              <w:t>15</w:t>
            </w:r>
            <w:r>
              <w:rPr>
                <w:rFonts w:asciiTheme="minorHAnsi" w:hAnsiTheme="minorHAnsi" w:cstheme="minorHAnsi"/>
                <w:b/>
                <w:bCs/>
                <w:sz w:val="20"/>
              </w:rPr>
              <w:t>%</w:t>
            </w:r>
          </w:p>
          <w:p w14:paraId="777C3AA5" w14:textId="77777777" w:rsidR="00C84649" w:rsidRPr="00D32206" w:rsidRDefault="00C84649" w:rsidP="00C84649">
            <w:pPr>
              <w:pStyle w:val="ListParagraph"/>
              <w:numPr>
                <w:ilvl w:val="0"/>
                <w:numId w:val="58"/>
              </w:numPr>
              <w:rPr>
                <w:rFonts w:asciiTheme="minorHAnsi" w:hAnsiTheme="minorHAnsi" w:cstheme="minorHAnsi"/>
                <w:sz w:val="20"/>
              </w:rPr>
            </w:pPr>
            <w:r w:rsidRPr="00D32206">
              <w:rPr>
                <w:rFonts w:asciiTheme="minorHAnsi" w:hAnsiTheme="minorHAnsi" w:cstheme="minorHAnsi"/>
                <w:sz w:val="20"/>
              </w:rPr>
              <w:t>3-4 years =</w:t>
            </w:r>
            <w:r w:rsidRPr="008A5A3D">
              <w:rPr>
                <w:rFonts w:asciiTheme="minorHAnsi" w:hAnsiTheme="minorHAnsi" w:cstheme="minorHAnsi"/>
                <w:b/>
                <w:bCs/>
                <w:sz w:val="20"/>
              </w:rPr>
              <w:t>10</w:t>
            </w:r>
            <w:r>
              <w:rPr>
                <w:rFonts w:asciiTheme="minorHAnsi" w:hAnsiTheme="minorHAnsi" w:cstheme="minorHAnsi"/>
                <w:b/>
                <w:bCs/>
                <w:sz w:val="20"/>
              </w:rPr>
              <w:t>%</w:t>
            </w:r>
          </w:p>
          <w:p w14:paraId="73E2BDC1" w14:textId="77777777" w:rsidR="00C84649" w:rsidRDefault="00C84649" w:rsidP="00C84649">
            <w:pPr>
              <w:pStyle w:val="ListParagraph"/>
              <w:numPr>
                <w:ilvl w:val="0"/>
                <w:numId w:val="58"/>
              </w:numPr>
              <w:rPr>
                <w:rFonts w:asciiTheme="minorHAnsi" w:hAnsiTheme="minorHAnsi" w:cstheme="minorHAnsi"/>
                <w:sz w:val="20"/>
              </w:rPr>
            </w:pPr>
            <w:r w:rsidRPr="000158A0">
              <w:rPr>
                <w:rFonts w:asciiTheme="minorHAnsi" w:hAnsiTheme="minorHAnsi" w:cstheme="minorHAnsi"/>
                <w:sz w:val="20"/>
              </w:rPr>
              <w:t xml:space="preserve">&lt;3 years = </w:t>
            </w:r>
            <w:r w:rsidRPr="008A5A3D">
              <w:rPr>
                <w:rFonts w:asciiTheme="minorHAnsi" w:hAnsiTheme="minorHAnsi" w:cstheme="minorHAnsi"/>
                <w:b/>
                <w:bCs/>
                <w:sz w:val="20"/>
              </w:rPr>
              <w:t>0</w:t>
            </w:r>
            <w:r>
              <w:rPr>
                <w:rFonts w:asciiTheme="minorHAnsi" w:hAnsiTheme="minorHAnsi" w:cstheme="minorHAnsi"/>
                <w:b/>
                <w:bCs/>
                <w:sz w:val="20"/>
              </w:rPr>
              <w:t>%</w:t>
            </w:r>
          </w:p>
          <w:p w14:paraId="5C969204" w14:textId="77777777" w:rsidR="00C84649" w:rsidRPr="005B1F7D" w:rsidRDefault="00C84649" w:rsidP="00FF13D2">
            <w:pPr>
              <w:rPr>
                <w:rFonts w:asciiTheme="minorHAnsi" w:hAnsiTheme="minorHAnsi" w:cstheme="minorHAnsi"/>
                <w:sz w:val="20"/>
              </w:rPr>
            </w:pPr>
          </w:p>
          <w:p w14:paraId="176C9BDE" w14:textId="77777777" w:rsidR="00C84649" w:rsidRPr="000158A0" w:rsidRDefault="00C84649" w:rsidP="00C84649">
            <w:pPr>
              <w:pStyle w:val="ListParagraph"/>
              <w:numPr>
                <w:ilvl w:val="0"/>
                <w:numId w:val="56"/>
              </w:numPr>
              <w:rPr>
                <w:rFonts w:asciiTheme="minorHAnsi" w:hAnsiTheme="minorHAnsi" w:cstheme="minorHAnsi"/>
                <w:sz w:val="20"/>
              </w:rPr>
            </w:pPr>
            <w:r>
              <w:rPr>
                <w:rFonts w:asciiTheme="minorHAnsi" w:hAnsiTheme="minorHAnsi" w:cstheme="minorHAnsi"/>
                <w:sz w:val="20"/>
              </w:rPr>
              <w:t>Site Agent</w:t>
            </w:r>
            <w:r w:rsidRPr="005B1F7D">
              <w:rPr>
                <w:rFonts w:asciiTheme="minorHAnsi" w:hAnsiTheme="minorHAnsi" w:cstheme="minorHAnsi"/>
                <w:sz w:val="20"/>
              </w:rPr>
              <w:t xml:space="preserve"> (CV with 5 years</w:t>
            </w:r>
            <w:r>
              <w:rPr>
                <w:rFonts w:asciiTheme="minorHAnsi" w:hAnsiTheme="minorHAnsi" w:cstheme="minorHAnsi"/>
                <w:sz w:val="20"/>
              </w:rPr>
              <w:t xml:space="preserve">’ </w:t>
            </w:r>
            <w:r w:rsidRPr="005B1F7D">
              <w:rPr>
                <w:rFonts w:asciiTheme="minorHAnsi" w:hAnsiTheme="minorHAnsi" w:cstheme="minorHAnsi"/>
                <w:sz w:val="20"/>
              </w:rPr>
              <w:t>experience</w:t>
            </w:r>
            <w:r>
              <w:rPr>
                <w:rFonts w:asciiTheme="minorHAnsi" w:hAnsiTheme="minorHAnsi" w:cstheme="minorHAnsi"/>
                <w:sz w:val="20"/>
              </w:rPr>
              <w:t xml:space="preserve"> with a qualification: National Diploma in Civil Engineering or equivalent</w:t>
            </w:r>
            <w:r w:rsidRPr="005B1F7D">
              <w:rPr>
                <w:rFonts w:asciiTheme="minorHAnsi" w:hAnsiTheme="minorHAnsi" w:cstheme="minorHAnsi"/>
                <w:sz w:val="20"/>
              </w:rPr>
              <w:t xml:space="preserve">) = </w:t>
            </w:r>
            <w:r w:rsidRPr="005B1F7D">
              <w:rPr>
                <w:rFonts w:asciiTheme="minorHAnsi" w:hAnsiTheme="minorHAnsi" w:cstheme="minorHAnsi"/>
                <w:b/>
                <w:bCs/>
                <w:sz w:val="20"/>
              </w:rPr>
              <w:t>15%</w:t>
            </w:r>
          </w:p>
          <w:p w14:paraId="3CA44327" w14:textId="77777777" w:rsidR="00C84649" w:rsidRPr="000158A0" w:rsidRDefault="00C84649" w:rsidP="00C84649">
            <w:pPr>
              <w:pStyle w:val="ListParagraph"/>
              <w:numPr>
                <w:ilvl w:val="0"/>
                <w:numId w:val="58"/>
              </w:numPr>
              <w:rPr>
                <w:rFonts w:asciiTheme="minorHAnsi" w:hAnsiTheme="minorHAnsi" w:cstheme="minorHAnsi"/>
                <w:sz w:val="20"/>
              </w:rPr>
            </w:pPr>
            <w:r w:rsidRPr="000158A0">
              <w:rPr>
                <w:rFonts w:asciiTheme="minorHAnsi" w:hAnsiTheme="minorHAnsi" w:cstheme="minorHAnsi"/>
                <w:sz w:val="20"/>
              </w:rPr>
              <w:t>5</w:t>
            </w:r>
            <w:r>
              <w:rPr>
                <w:rFonts w:asciiTheme="minorHAnsi" w:hAnsiTheme="minorHAnsi" w:cstheme="minorHAnsi"/>
                <w:sz w:val="20"/>
              </w:rPr>
              <w:t xml:space="preserve"> or more years</w:t>
            </w:r>
            <w:r w:rsidRPr="000158A0">
              <w:rPr>
                <w:rFonts w:asciiTheme="minorHAnsi" w:hAnsiTheme="minorHAnsi" w:cstheme="minorHAnsi"/>
                <w:sz w:val="20"/>
              </w:rPr>
              <w:t xml:space="preserve"> = </w:t>
            </w:r>
            <w:r w:rsidRPr="008A5A3D">
              <w:rPr>
                <w:rFonts w:asciiTheme="minorHAnsi" w:hAnsiTheme="minorHAnsi" w:cstheme="minorHAnsi"/>
                <w:b/>
                <w:bCs/>
                <w:sz w:val="20"/>
              </w:rPr>
              <w:t>15</w:t>
            </w:r>
            <w:r>
              <w:rPr>
                <w:rFonts w:asciiTheme="minorHAnsi" w:hAnsiTheme="minorHAnsi" w:cstheme="minorHAnsi"/>
                <w:b/>
                <w:bCs/>
                <w:sz w:val="20"/>
              </w:rPr>
              <w:t>%</w:t>
            </w:r>
          </w:p>
          <w:p w14:paraId="04B10F28" w14:textId="77777777" w:rsidR="00C84649" w:rsidRPr="000158A0" w:rsidRDefault="00C84649" w:rsidP="00C84649">
            <w:pPr>
              <w:pStyle w:val="ListParagraph"/>
              <w:numPr>
                <w:ilvl w:val="0"/>
                <w:numId w:val="58"/>
              </w:numPr>
              <w:rPr>
                <w:rFonts w:asciiTheme="minorHAnsi" w:hAnsiTheme="minorHAnsi" w:cstheme="minorHAnsi"/>
                <w:sz w:val="20"/>
              </w:rPr>
            </w:pPr>
            <w:r w:rsidRPr="000158A0">
              <w:rPr>
                <w:rFonts w:asciiTheme="minorHAnsi" w:hAnsiTheme="minorHAnsi" w:cstheme="minorHAnsi"/>
                <w:sz w:val="20"/>
              </w:rPr>
              <w:t>3-4 years =</w:t>
            </w:r>
            <w:r w:rsidRPr="008A5A3D">
              <w:rPr>
                <w:rFonts w:asciiTheme="minorHAnsi" w:hAnsiTheme="minorHAnsi" w:cstheme="minorHAnsi"/>
                <w:b/>
                <w:bCs/>
                <w:sz w:val="20"/>
              </w:rPr>
              <w:t>10</w:t>
            </w:r>
            <w:r>
              <w:rPr>
                <w:rFonts w:asciiTheme="minorHAnsi" w:hAnsiTheme="minorHAnsi" w:cstheme="minorHAnsi"/>
                <w:b/>
                <w:bCs/>
                <w:sz w:val="20"/>
              </w:rPr>
              <w:t>%</w:t>
            </w:r>
          </w:p>
          <w:p w14:paraId="179F18CC" w14:textId="77777777" w:rsidR="00C84649" w:rsidRDefault="00C84649" w:rsidP="00C84649">
            <w:pPr>
              <w:pStyle w:val="ListParagraph"/>
              <w:numPr>
                <w:ilvl w:val="0"/>
                <w:numId w:val="58"/>
              </w:numPr>
              <w:rPr>
                <w:rFonts w:asciiTheme="minorHAnsi" w:hAnsiTheme="minorHAnsi" w:cstheme="minorHAnsi"/>
                <w:sz w:val="20"/>
              </w:rPr>
            </w:pPr>
            <w:r w:rsidRPr="000158A0">
              <w:rPr>
                <w:rFonts w:asciiTheme="minorHAnsi" w:hAnsiTheme="minorHAnsi" w:cstheme="minorHAnsi"/>
                <w:sz w:val="20"/>
              </w:rPr>
              <w:t xml:space="preserve">&lt;3 years = </w:t>
            </w:r>
            <w:r w:rsidRPr="008A5A3D">
              <w:rPr>
                <w:rFonts w:asciiTheme="minorHAnsi" w:hAnsiTheme="minorHAnsi" w:cstheme="minorHAnsi"/>
                <w:b/>
                <w:bCs/>
                <w:sz w:val="20"/>
              </w:rPr>
              <w:t>0</w:t>
            </w:r>
            <w:r>
              <w:rPr>
                <w:rFonts w:asciiTheme="minorHAnsi" w:hAnsiTheme="minorHAnsi" w:cstheme="minorHAnsi"/>
                <w:b/>
                <w:bCs/>
                <w:sz w:val="20"/>
              </w:rPr>
              <w:t>%</w:t>
            </w:r>
            <w:r w:rsidRPr="008A5A3D">
              <w:rPr>
                <w:rFonts w:asciiTheme="minorHAnsi" w:hAnsiTheme="minorHAnsi" w:cstheme="minorHAnsi"/>
                <w:b/>
                <w:bCs/>
                <w:sz w:val="20"/>
              </w:rPr>
              <w:t xml:space="preserve"> </w:t>
            </w:r>
          </w:p>
          <w:p w14:paraId="4D87047A" w14:textId="77777777" w:rsidR="00C84649" w:rsidRPr="005B1F7D" w:rsidRDefault="00C84649" w:rsidP="00FF13D2">
            <w:pPr>
              <w:rPr>
                <w:rFonts w:asciiTheme="minorHAnsi" w:hAnsiTheme="minorHAnsi" w:cstheme="minorHAnsi"/>
                <w:sz w:val="20"/>
              </w:rPr>
            </w:pPr>
          </w:p>
          <w:p w14:paraId="4FC3A944" w14:textId="77777777" w:rsidR="00C84649" w:rsidRPr="000158A0" w:rsidRDefault="00C84649" w:rsidP="00C84649">
            <w:pPr>
              <w:pStyle w:val="ListParagraph"/>
              <w:numPr>
                <w:ilvl w:val="0"/>
                <w:numId w:val="56"/>
              </w:numPr>
              <w:rPr>
                <w:rFonts w:asciiTheme="minorHAnsi" w:hAnsiTheme="minorHAnsi" w:cstheme="minorHAnsi"/>
                <w:sz w:val="20"/>
              </w:rPr>
            </w:pPr>
            <w:r>
              <w:rPr>
                <w:rFonts w:asciiTheme="minorHAnsi" w:hAnsiTheme="minorHAnsi" w:cstheme="minorHAnsi"/>
                <w:bCs/>
                <w:sz w:val="20"/>
                <w:lang w:val="en-ZA"/>
              </w:rPr>
              <w:t>Quantity Surveyor</w:t>
            </w:r>
            <w:r w:rsidRPr="000158A0">
              <w:rPr>
                <w:rFonts w:asciiTheme="minorHAnsi" w:hAnsiTheme="minorHAnsi" w:cstheme="minorHAnsi"/>
                <w:bCs/>
                <w:sz w:val="20"/>
                <w:lang w:val="en-ZA"/>
              </w:rPr>
              <w:t xml:space="preserve"> must have </w:t>
            </w:r>
            <w:r>
              <w:rPr>
                <w:rFonts w:asciiTheme="minorHAnsi" w:hAnsiTheme="minorHAnsi" w:cstheme="minorHAnsi"/>
                <w:bCs/>
                <w:sz w:val="20"/>
                <w:lang w:val="en-ZA"/>
              </w:rPr>
              <w:t>5</w:t>
            </w:r>
            <w:r w:rsidRPr="000158A0">
              <w:rPr>
                <w:rFonts w:asciiTheme="minorHAnsi" w:hAnsiTheme="minorHAnsi" w:cstheme="minorHAnsi"/>
                <w:bCs/>
                <w:sz w:val="20"/>
                <w:lang w:val="en-ZA"/>
              </w:rPr>
              <w:t xml:space="preserve"> years’ experience in similar projects (Attach CV and </w:t>
            </w:r>
            <w:r>
              <w:rPr>
                <w:rFonts w:asciiTheme="minorHAnsi" w:hAnsiTheme="minorHAnsi" w:cstheme="minorHAnsi"/>
                <w:bCs/>
                <w:sz w:val="20"/>
                <w:lang w:val="en-ZA"/>
              </w:rPr>
              <w:t>a National Diploma in Quantity Surveying/Construction Management or equivalent</w:t>
            </w:r>
            <w:r w:rsidRPr="000158A0">
              <w:rPr>
                <w:rFonts w:asciiTheme="minorHAnsi" w:hAnsiTheme="minorHAnsi" w:cstheme="minorHAnsi"/>
                <w:bCs/>
                <w:sz w:val="20"/>
                <w:lang w:val="en-ZA"/>
              </w:rPr>
              <w:t>)</w:t>
            </w:r>
            <w:r w:rsidRPr="000158A0">
              <w:rPr>
                <w:rFonts w:asciiTheme="minorHAnsi" w:hAnsiTheme="minorHAnsi" w:cstheme="minorHAnsi"/>
                <w:sz w:val="20"/>
              </w:rPr>
              <w:t xml:space="preserve"> = </w:t>
            </w:r>
            <w:r w:rsidRPr="005B1F7D">
              <w:rPr>
                <w:rFonts w:asciiTheme="minorHAnsi" w:hAnsiTheme="minorHAnsi" w:cstheme="minorHAnsi"/>
                <w:b/>
                <w:bCs/>
                <w:sz w:val="20"/>
              </w:rPr>
              <w:t>15%</w:t>
            </w:r>
          </w:p>
          <w:p w14:paraId="20417397" w14:textId="77777777" w:rsidR="00C84649" w:rsidRPr="00D32206" w:rsidRDefault="00C84649" w:rsidP="00C84649">
            <w:pPr>
              <w:pStyle w:val="ListParagraph"/>
              <w:numPr>
                <w:ilvl w:val="0"/>
                <w:numId w:val="58"/>
              </w:numPr>
              <w:rPr>
                <w:rFonts w:asciiTheme="minorHAnsi" w:hAnsiTheme="minorHAnsi" w:cstheme="minorHAnsi"/>
                <w:sz w:val="20"/>
              </w:rPr>
            </w:pPr>
            <w:r w:rsidRPr="00D32206">
              <w:rPr>
                <w:rFonts w:asciiTheme="minorHAnsi" w:hAnsiTheme="minorHAnsi" w:cstheme="minorHAnsi"/>
                <w:sz w:val="20"/>
              </w:rPr>
              <w:t xml:space="preserve">5 or more years = </w:t>
            </w:r>
            <w:r w:rsidRPr="008A5A3D">
              <w:rPr>
                <w:rFonts w:asciiTheme="minorHAnsi" w:hAnsiTheme="minorHAnsi" w:cstheme="minorHAnsi"/>
                <w:b/>
                <w:bCs/>
                <w:sz w:val="20"/>
              </w:rPr>
              <w:t>15</w:t>
            </w:r>
            <w:r>
              <w:rPr>
                <w:rFonts w:asciiTheme="minorHAnsi" w:hAnsiTheme="minorHAnsi" w:cstheme="minorHAnsi"/>
                <w:b/>
                <w:bCs/>
                <w:sz w:val="20"/>
              </w:rPr>
              <w:t>%</w:t>
            </w:r>
          </w:p>
          <w:p w14:paraId="09FC3230" w14:textId="77777777" w:rsidR="00C84649" w:rsidRPr="000158A0" w:rsidRDefault="00C84649" w:rsidP="00C84649">
            <w:pPr>
              <w:pStyle w:val="ListParagraph"/>
              <w:numPr>
                <w:ilvl w:val="0"/>
                <w:numId w:val="58"/>
              </w:numPr>
              <w:rPr>
                <w:rFonts w:asciiTheme="minorHAnsi" w:hAnsiTheme="minorHAnsi" w:cstheme="minorHAnsi"/>
                <w:sz w:val="20"/>
              </w:rPr>
            </w:pPr>
            <w:r w:rsidRPr="000158A0">
              <w:rPr>
                <w:rFonts w:asciiTheme="minorHAnsi" w:hAnsiTheme="minorHAnsi" w:cstheme="minorHAnsi"/>
                <w:sz w:val="20"/>
              </w:rPr>
              <w:t>3-4 years =</w:t>
            </w:r>
            <w:r w:rsidRPr="008A5A3D">
              <w:rPr>
                <w:rFonts w:asciiTheme="minorHAnsi" w:hAnsiTheme="minorHAnsi" w:cstheme="minorHAnsi"/>
                <w:b/>
                <w:bCs/>
                <w:sz w:val="20"/>
              </w:rPr>
              <w:t>10</w:t>
            </w:r>
            <w:r>
              <w:rPr>
                <w:rFonts w:asciiTheme="minorHAnsi" w:hAnsiTheme="minorHAnsi" w:cstheme="minorHAnsi"/>
                <w:b/>
                <w:bCs/>
                <w:sz w:val="20"/>
              </w:rPr>
              <w:t>%</w:t>
            </w:r>
          </w:p>
          <w:p w14:paraId="2B1E161C" w14:textId="77777777" w:rsidR="00C84649" w:rsidRDefault="00C84649" w:rsidP="00C84649">
            <w:pPr>
              <w:pStyle w:val="ListParagraph"/>
              <w:numPr>
                <w:ilvl w:val="0"/>
                <w:numId w:val="58"/>
              </w:numPr>
              <w:rPr>
                <w:rFonts w:asciiTheme="minorHAnsi" w:hAnsiTheme="minorHAnsi" w:cstheme="minorHAnsi"/>
                <w:sz w:val="20"/>
              </w:rPr>
            </w:pPr>
            <w:r w:rsidRPr="000158A0">
              <w:rPr>
                <w:rFonts w:asciiTheme="minorHAnsi" w:hAnsiTheme="minorHAnsi" w:cstheme="minorHAnsi"/>
                <w:sz w:val="20"/>
              </w:rPr>
              <w:t xml:space="preserve">&lt;3 years = </w:t>
            </w:r>
            <w:r w:rsidRPr="008A5A3D">
              <w:rPr>
                <w:rFonts w:asciiTheme="minorHAnsi" w:hAnsiTheme="minorHAnsi" w:cstheme="minorHAnsi"/>
                <w:b/>
                <w:bCs/>
                <w:sz w:val="20"/>
              </w:rPr>
              <w:t>0</w:t>
            </w:r>
            <w:r>
              <w:rPr>
                <w:rFonts w:asciiTheme="minorHAnsi" w:hAnsiTheme="minorHAnsi" w:cstheme="minorHAnsi"/>
                <w:b/>
                <w:bCs/>
                <w:sz w:val="20"/>
              </w:rPr>
              <w:t>%</w:t>
            </w:r>
            <w:r w:rsidRPr="000158A0">
              <w:rPr>
                <w:rFonts w:asciiTheme="minorHAnsi" w:hAnsiTheme="minorHAnsi" w:cstheme="minorHAnsi"/>
                <w:sz w:val="20"/>
              </w:rPr>
              <w:t xml:space="preserve"> </w:t>
            </w:r>
          </w:p>
          <w:p w14:paraId="3C42EC44" w14:textId="77777777" w:rsidR="00C84649" w:rsidRDefault="00C84649" w:rsidP="00FF13D2">
            <w:pPr>
              <w:rPr>
                <w:rFonts w:asciiTheme="minorHAnsi" w:hAnsiTheme="minorHAnsi" w:cstheme="minorHAnsi"/>
                <w:sz w:val="20"/>
              </w:rPr>
            </w:pPr>
          </w:p>
          <w:p w14:paraId="6E6EBA1A" w14:textId="77777777" w:rsidR="00C84649" w:rsidRPr="000158A0" w:rsidRDefault="00C84649" w:rsidP="00C84649">
            <w:pPr>
              <w:pStyle w:val="ListParagraph"/>
              <w:numPr>
                <w:ilvl w:val="0"/>
                <w:numId w:val="56"/>
              </w:numPr>
              <w:rPr>
                <w:rFonts w:asciiTheme="minorHAnsi" w:hAnsiTheme="minorHAnsi" w:cstheme="minorHAnsi"/>
                <w:sz w:val="20"/>
              </w:rPr>
            </w:pPr>
            <w:r>
              <w:rPr>
                <w:rFonts w:asciiTheme="minorHAnsi" w:hAnsiTheme="minorHAnsi" w:cstheme="minorHAnsi"/>
                <w:bCs/>
                <w:sz w:val="20"/>
                <w:lang w:val="en-ZA"/>
              </w:rPr>
              <w:t>Foreman</w:t>
            </w:r>
            <w:r w:rsidRPr="000158A0">
              <w:rPr>
                <w:rFonts w:asciiTheme="minorHAnsi" w:hAnsiTheme="minorHAnsi" w:cstheme="minorHAnsi"/>
                <w:bCs/>
                <w:sz w:val="20"/>
                <w:lang w:val="en-ZA"/>
              </w:rPr>
              <w:t xml:space="preserve"> must have </w:t>
            </w:r>
            <w:r>
              <w:rPr>
                <w:rFonts w:asciiTheme="minorHAnsi" w:hAnsiTheme="minorHAnsi" w:cstheme="minorHAnsi"/>
                <w:bCs/>
                <w:sz w:val="20"/>
                <w:lang w:val="en-ZA"/>
              </w:rPr>
              <w:t>10</w:t>
            </w:r>
            <w:r w:rsidRPr="000158A0">
              <w:rPr>
                <w:rFonts w:asciiTheme="minorHAnsi" w:hAnsiTheme="minorHAnsi" w:cstheme="minorHAnsi"/>
                <w:bCs/>
                <w:sz w:val="20"/>
                <w:lang w:val="en-ZA"/>
              </w:rPr>
              <w:t xml:space="preserve"> years’ experience in similar projects (Attach CV and relevant certificates)</w:t>
            </w:r>
            <w:r w:rsidRPr="000158A0">
              <w:rPr>
                <w:rFonts w:asciiTheme="minorHAnsi" w:hAnsiTheme="minorHAnsi" w:cstheme="minorHAnsi"/>
                <w:sz w:val="20"/>
              </w:rPr>
              <w:t xml:space="preserve"> = </w:t>
            </w:r>
            <w:r w:rsidRPr="005B1F7D">
              <w:rPr>
                <w:rFonts w:asciiTheme="minorHAnsi" w:hAnsiTheme="minorHAnsi" w:cstheme="minorHAnsi"/>
                <w:b/>
                <w:bCs/>
                <w:sz w:val="20"/>
              </w:rPr>
              <w:t>15%</w:t>
            </w:r>
          </w:p>
          <w:p w14:paraId="28E669A3" w14:textId="77777777" w:rsidR="00C84649" w:rsidRPr="000158A0" w:rsidRDefault="00C84649" w:rsidP="00C84649">
            <w:pPr>
              <w:pStyle w:val="ListParagraph"/>
              <w:numPr>
                <w:ilvl w:val="0"/>
                <w:numId w:val="58"/>
              </w:numPr>
              <w:rPr>
                <w:rFonts w:asciiTheme="minorHAnsi" w:hAnsiTheme="minorHAnsi" w:cstheme="minorHAnsi"/>
                <w:sz w:val="20"/>
              </w:rPr>
            </w:pPr>
            <w:r>
              <w:rPr>
                <w:rFonts w:asciiTheme="minorHAnsi" w:hAnsiTheme="minorHAnsi" w:cstheme="minorHAnsi"/>
                <w:sz w:val="20"/>
              </w:rPr>
              <w:t xml:space="preserve">10 or more years = </w:t>
            </w:r>
            <w:r w:rsidRPr="008A5A3D">
              <w:rPr>
                <w:rFonts w:asciiTheme="minorHAnsi" w:hAnsiTheme="minorHAnsi" w:cstheme="minorHAnsi"/>
                <w:b/>
                <w:bCs/>
                <w:sz w:val="20"/>
              </w:rPr>
              <w:t>15%</w:t>
            </w:r>
          </w:p>
          <w:p w14:paraId="2A6F6529" w14:textId="77777777" w:rsidR="00C84649" w:rsidRPr="000158A0" w:rsidRDefault="00C84649" w:rsidP="00C84649">
            <w:pPr>
              <w:pStyle w:val="ListParagraph"/>
              <w:numPr>
                <w:ilvl w:val="0"/>
                <w:numId w:val="58"/>
              </w:numPr>
              <w:rPr>
                <w:rFonts w:asciiTheme="minorHAnsi" w:hAnsiTheme="minorHAnsi" w:cstheme="minorHAnsi"/>
                <w:sz w:val="20"/>
              </w:rPr>
            </w:pPr>
            <w:r>
              <w:rPr>
                <w:rFonts w:asciiTheme="minorHAnsi" w:hAnsiTheme="minorHAnsi" w:cstheme="minorHAnsi"/>
                <w:sz w:val="20"/>
              </w:rPr>
              <w:t>5 - 9</w:t>
            </w:r>
            <w:r w:rsidRPr="000158A0">
              <w:rPr>
                <w:rFonts w:asciiTheme="minorHAnsi" w:hAnsiTheme="minorHAnsi" w:cstheme="minorHAnsi"/>
                <w:sz w:val="20"/>
              </w:rPr>
              <w:t xml:space="preserve"> years =</w:t>
            </w:r>
            <w:r w:rsidRPr="008A5A3D">
              <w:rPr>
                <w:rFonts w:asciiTheme="minorHAnsi" w:hAnsiTheme="minorHAnsi" w:cstheme="minorHAnsi"/>
                <w:b/>
                <w:bCs/>
                <w:sz w:val="20"/>
              </w:rPr>
              <w:t>10%</w:t>
            </w:r>
          </w:p>
          <w:p w14:paraId="0E88B2A9" w14:textId="77777777" w:rsidR="00C84649" w:rsidRPr="004B760D" w:rsidRDefault="00C84649" w:rsidP="00C84649">
            <w:pPr>
              <w:pStyle w:val="ListParagraph"/>
              <w:numPr>
                <w:ilvl w:val="0"/>
                <w:numId w:val="58"/>
              </w:numPr>
              <w:rPr>
                <w:rFonts w:asciiTheme="minorHAnsi" w:hAnsiTheme="minorHAnsi" w:cstheme="minorHAnsi"/>
                <w:sz w:val="20"/>
              </w:rPr>
            </w:pPr>
            <w:r>
              <w:rPr>
                <w:rFonts w:asciiTheme="minorHAnsi" w:hAnsiTheme="minorHAnsi" w:cstheme="minorHAnsi"/>
                <w:sz w:val="20"/>
              </w:rPr>
              <w:t>&lt;5</w:t>
            </w:r>
            <w:r w:rsidRPr="000158A0">
              <w:rPr>
                <w:rFonts w:asciiTheme="minorHAnsi" w:hAnsiTheme="minorHAnsi" w:cstheme="minorHAnsi"/>
                <w:sz w:val="20"/>
              </w:rPr>
              <w:t xml:space="preserve"> years = </w:t>
            </w:r>
            <w:r w:rsidRPr="008A5A3D">
              <w:rPr>
                <w:rFonts w:asciiTheme="minorHAnsi" w:hAnsiTheme="minorHAnsi" w:cstheme="minorHAnsi"/>
                <w:b/>
                <w:bCs/>
                <w:sz w:val="20"/>
              </w:rPr>
              <w:t>0%</w:t>
            </w:r>
            <w:r w:rsidRPr="000158A0">
              <w:rPr>
                <w:rFonts w:asciiTheme="minorHAnsi" w:hAnsiTheme="minorHAnsi" w:cstheme="minorHAnsi"/>
                <w:sz w:val="20"/>
              </w:rPr>
              <w:t xml:space="preserve"> </w:t>
            </w:r>
          </w:p>
        </w:tc>
        <w:tc>
          <w:tcPr>
            <w:tcW w:w="1431" w:type="dxa"/>
            <w:vAlign w:val="center"/>
          </w:tcPr>
          <w:p w14:paraId="2D3AABED" w14:textId="77777777" w:rsidR="00C84649" w:rsidRPr="000158A0" w:rsidRDefault="00C84649" w:rsidP="00FF13D2">
            <w:pPr>
              <w:jc w:val="center"/>
              <w:rPr>
                <w:rFonts w:asciiTheme="minorHAnsi" w:hAnsiTheme="minorHAnsi" w:cstheme="minorHAnsi"/>
                <w:b/>
                <w:sz w:val="20"/>
              </w:rPr>
            </w:pPr>
            <w:r>
              <w:rPr>
                <w:rFonts w:asciiTheme="minorHAnsi" w:hAnsiTheme="minorHAnsi" w:cstheme="minorHAnsi"/>
                <w:b/>
                <w:sz w:val="20"/>
              </w:rPr>
              <w:t>60</w:t>
            </w:r>
            <w:r w:rsidRPr="000158A0">
              <w:rPr>
                <w:rFonts w:asciiTheme="minorHAnsi" w:hAnsiTheme="minorHAnsi" w:cstheme="minorHAnsi"/>
                <w:b/>
                <w:sz w:val="20"/>
              </w:rPr>
              <w:t>%</w:t>
            </w:r>
          </w:p>
        </w:tc>
      </w:tr>
      <w:tr w:rsidR="00C84649" w:rsidRPr="000158A0" w14:paraId="027AFD41" w14:textId="77777777" w:rsidTr="00FF13D2">
        <w:tc>
          <w:tcPr>
            <w:tcW w:w="8611" w:type="dxa"/>
            <w:vAlign w:val="bottom"/>
          </w:tcPr>
          <w:p w14:paraId="10B7C22F" w14:textId="77777777" w:rsidR="00C84649" w:rsidRPr="008858FF" w:rsidRDefault="00C84649" w:rsidP="00C84649">
            <w:pPr>
              <w:pStyle w:val="ListParagraph"/>
              <w:numPr>
                <w:ilvl w:val="0"/>
                <w:numId w:val="57"/>
              </w:numPr>
              <w:rPr>
                <w:rFonts w:asciiTheme="minorHAnsi" w:hAnsiTheme="minorHAnsi" w:cstheme="minorHAnsi"/>
                <w:b/>
                <w:bCs/>
                <w:sz w:val="20"/>
              </w:rPr>
            </w:pPr>
            <w:r w:rsidRPr="008858FF">
              <w:rPr>
                <w:rFonts w:asciiTheme="minorHAnsi" w:hAnsiTheme="minorHAnsi" w:cstheme="minorHAnsi"/>
                <w:b/>
                <w:bCs/>
                <w:sz w:val="20"/>
              </w:rPr>
              <w:t xml:space="preserve">Occupational Health &amp; </w:t>
            </w:r>
            <w:r>
              <w:rPr>
                <w:rFonts w:asciiTheme="minorHAnsi" w:hAnsiTheme="minorHAnsi" w:cstheme="minorHAnsi"/>
                <w:b/>
                <w:bCs/>
                <w:sz w:val="20"/>
              </w:rPr>
              <w:t>S</w:t>
            </w:r>
            <w:r w:rsidRPr="008858FF">
              <w:rPr>
                <w:rFonts w:asciiTheme="minorHAnsi" w:hAnsiTheme="minorHAnsi" w:cstheme="minorHAnsi"/>
                <w:b/>
                <w:bCs/>
                <w:sz w:val="20"/>
              </w:rPr>
              <w:t>afety requirements</w:t>
            </w:r>
          </w:p>
          <w:p w14:paraId="74A13A92" w14:textId="77777777" w:rsidR="00C84649" w:rsidRPr="000158A0" w:rsidRDefault="00C84649" w:rsidP="00FF13D2">
            <w:pPr>
              <w:rPr>
                <w:rFonts w:asciiTheme="minorHAnsi" w:hAnsiTheme="minorHAnsi" w:cstheme="minorHAnsi"/>
                <w:sz w:val="20"/>
              </w:rPr>
            </w:pPr>
          </w:p>
          <w:p w14:paraId="6850E767" w14:textId="77777777" w:rsidR="00C84649" w:rsidRPr="000158A0" w:rsidRDefault="00C84649" w:rsidP="00FF13D2">
            <w:pPr>
              <w:ind w:left="720"/>
              <w:rPr>
                <w:rFonts w:asciiTheme="minorHAnsi" w:hAnsiTheme="minorHAnsi" w:cstheme="minorHAnsi"/>
                <w:sz w:val="20"/>
              </w:rPr>
            </w:pPr>
            <w:r w:rsidRPr="000158A0">
              <w:rPr>
                <w:rFonts w:asciiTheme="minorHAnsi" w:hAnsiTheme="minorHAnsi" w:cstheme="minorHAnsi"/>
                <w:sz w:val="20"/>
              </w:rPr>
              <w:t>Bidders must attach the following:</w:t>
            </w:r>
          </w:p>
          <w:p w14:paraId="02CA37B5" w14:textId="77777777" w:rsidR="00C84649" w:rsidRPr="000158A0" w:rsidRDefault="00C84649" w:rsidP="00FF13D2">
            <w:pPr>
              <w:rPr>
                <w:rFonts w:asciiTheme="minorHAnsi" w:hAnsiTheme="minorHAnsi" w:cstheme="minorHAnsi"/>
                <w:sz w:val="20"/>
              </w:rPr>
            </w:pPr>
          </w:p>
          <w:p w14:paraId="22C7D3B4" w14:textId="77777777" w:rsidR="00C84649" w:rsidRPr="0015262D" w:rsidRDefault="00C84649" w:rsidP="00C84649">
            <w:pPr>
              <w:numPr>
                <w:ilvl w:val="0"/>
                <w:numId w:val="56"/>
              </w:numPr>
              <w:rPr>
                <w:rFonts w:asciiTheme="minorHAnsi" w:hAnsiTheme="minorHAnsi" w:cstheme="minorHAnsi"/>
                <w:b/>
                <w:bCs/>
                <w:sz w:val="20"/>
              </w:rPr>
            </w:pPr>
            <w:r w:rsidRPr="0015262D">
              <w:rPr>
                <w:rFonts w:asciiTheme="minorHAnsi" w:hAnsiTheme="minorHAnsi" w:cstheme="minorHAnsi"/>
                <w:b/>
                <w:bCs/>
                <w:sz w:val="20"/>
              </w:rPr>
              <w:t>Health &amp; Safety Officer (CV with Minimum of 5 years’ experience; registered with SACPCMP, with a National Diploma qualification or equivalent) = 20%</w:t>
            </w:r>
          </w:p>
          <w:p w14:paraId="671155AA" w14:textId="77777777" w:rsidR="00C84649" w:rsidRPr="0015262D" w:rsidRDefault="00C84649" w:rsidP="00C84649">
            <w:pPr>
              <w:pStyle w:val="ListParagraph"/>
              <w:numPr>
                <w:ilvl w:val="0"/>
                <w:numId w:val="99"/>
              </w:numPr>
              <w:rPr>
                <w:rFonts w:asciiTheme="minorHAnsi" w:hAnsiTheme="minorHAnsi" w:cstheme="minorHAnsi"/>
                <w:sz w:val="20"/>
              </w:rPr>
            </w:pPr>
            <w:r w:rsidRPr="0015262D">
              <w:rPr>
                <w:rFonts w:asciiTheme="minorHAnsi" w:hAnsiTheme="minorHAnsi" w:cstheme="minorHAnsi"/>
                <w:sz w:val="20"/>
              </w:rPr>
              <w:t>Registration with SACPCMP – 8%</w:t>
            </w:r>
          </w:p>
          <w:p w14:paraId="1F105139" w14:textId="77777777" w:rsidR="00C84649" w:rsidRPr="0015262D" w:rsidRDefault="00C84649" w:rsidP="00C84649">
            <w:pPr>
              <w:pStyle w:val="ListParagraph"/>
              <w:numPr>
                <w:ilvl w:val="0"/>
                <w:numId w:val="99"/>
              </w:numPr>
              <w:rPr>
                <w:rFonts w:asciiTheme="minorHAnsi" w:hAnsiTheme="minorHAnsi" w:cstheme="minorHAnsi"/>
                <w:sz w:val="20"/>
              </w:rPr>
            </w:pPr>
            <w:r w:rsidRPr="0015262D">
              <w:rPr>
                <w:rFonts w:asciiTheme="minorHAnsi" w:hAnsiTheme="minorHAnsi" w:cstheme="minorHAnsi"/>
                <w:sz w:val="20"/>
              </w:rPr>
              <w:t>Relevant qualification (National Diploma or equivalent) – 6%</w:t>
            </w:r>
          </w:p>
          <w:p w14:paraId="5008B1DA" w14:textId="77777777" w:rsidR="00C84649" w:rsidRDefault="00C84649" w:rsidP="00C84649">
            <w:pPr>
              <w:pStyle w:val="ListParagraph"/>
              <w:numPr>
                <w:ilvl w:val="0"/>
                <w:numId w:val="99"/>
              </w:numPr>
              <w:rPr>
                <w:rFonts w:asciiTheme="minorHAnsi" w:hAnsiTheme="minorHAnsi" w:cstheme="minorHAnsi"/>
                <w:sz w:val="20"/>
              </w:rPr>
            </w:pPr>
            <w:r w:rsidRPr="0015262D">
              <w:rPr>
                <w:rFonts w:asciiTheme="minorHAnsi" w:hAnsiTheme="minorHAnsi" w:cstheme="minorHAnsi"/>
                <w:sz w:val="20"/>
              </w:rPr>
              <w:t>Minimum 5 years relevant experience – 6%</w:t>
            </w:r>
          </w:p>
          <w:p w14:paraId="789BD03C" w14:textId="77777777" w:rsidR="00C84649" w:rsidRPr="0015262D" w:rsidRDefault="00C84649" w:rsidP="00FF13D2">
            <w:pPr>
              <w:pStyle w:val="ListParagraph"/>
              <w:ind w:left="1789"/>
              <w:rPr>
                <w:rFonts w:asciiTheme="minorHAnsi" w:hAnsiTheme="minorHAnsi" w:cstheme="minorHAnsi"/>
                <w:sz w:val="20"/>
              </w:rPr>
            </w:pPr>
          </w:p>
          <w:p w14:paraId="0C90780C" w14:textId="77777777" w:rsidR="00C84649" w:rsidRPr="0015262D" w:rsidRDefault="00C84649" w:rsidP="00C84649">
            <w:pPr>
              <w:numPr>
                <w:ilvl w:val="0"/>
                <w:numId w:val="56"/>
              </w:numPr>
              <w:rPr>
                <w:rFonts w:asciiTheme="minorHAnsi" w:hAnsiTheme="minorHAnsi" w:cstheme="minorHAnsi"/>
                <w:b/>
                <w:bCs/>
                <w:sz w:val="20"/>
              </w:rPr>
            </w:pPr>
            <w:r w:rsidRPr="0015262D">
              <w:rPr>
                <w:rFonts w:asciiTheme="minorHAnsi" w:hAnsiTheme="minorHAnsi" w:cstheme="minorHAnsi"/>
                <w:b/>
                <w:bCs/>
                <w:sz w:val="20"/>
              </w:rPr>
              <w:t>Safety Procedures = 10%</w:t>
            </w:r>
          </w:p>
          <w:p w14:paraId="1D5A2DB7" w14:textId="77777777" w:rsidR="00C84649" w:rsidRPr="0015262D" w:rsidRDefault="00C84649" w:rsidP="00C84649">
            <w:pPr>
              <w:pStyle w:val="ListParagraph"/>
              <w:numPr>
                <w:ilvl w:val="0"/>
                <w:numId w:val="100"/>
              </w:numPr>
              <w:rPr>
                <w:rFonts w:asciiTheme="minorHAnsi" w:hAnsiTheme="minorHAnsi" w:cstheme="minorHAnsi"/>
                <w:sz w:val="20"/>
              </w:rPr>
            </w:pPr>
            <w:r w:rsidRPr="0015262D">
              <w:rPr>
                <w:rFonts w:asciiTheme="minorHAnsi" w:hAnsiTheme="minorHAnsi" w:cstheme="minorHAnsi"/>
                <w:sz w:val="20"/>
              </w:rPr>
              <w:t>Incident and Accident Reporting Procedures</w:t>
            </w:r>
            <w:r>
              <w:rPr>
                <w:rFonts w:asciiTheme="minorHAnsi" w:hAnsiTheme="minorHAnsi" w:cstheme="minorHAnsi"/>
                <w:sz w:val="20"/>
              </w:rPr>
              <w:t xml:space="preserve"> - </w:t>
            </w:r>
            <w:r w:rsidRPr="0015262D">
              <w:rPr>
                <w:rFonts w:asciiTheme="minorHAnsi" w:hAnsiTheme="minorHAnsi" w:cstheme="minorHAnsi"/>
                <w:sz w:val="20"/>
              </w:rPr>
              <w:t>2%</w:t>
            </w:r>
          </w:p>
          <w:p w14:paraId="279898A7" w14:textId="77777777" w:rsidR="00C84649" w:rsidRPr="0015262D" w:rsidRDefault="00C84649" w:rsidP="00C84649">
            <w:pPr>
              <w:pStyle w:val="ListParagraph"/>
              <w:numPr>
                <w:ilvl w:val="0"/>
                <w:numId w:val="100"/>
              </w:numPr>
              <w:rPr>
                <w:rFonts w:asciiTheme="minorHAnsi" w:hAnsiTheme="minorHAnsi" w:cstheme="minorHAnsi"/>
                <w:sz w:val="20"/>
              </w:rPr>
            </w:pPr>
            <w:r w:rsidRPr="0015262D">
              <w:rPr>
                <w:rFonts w:asciiTheme="minorHAnsi" w:hAnsiTheme="minorHAnsi" w:cstheme="minorHAnsi"/>
                <w:sz w:val="20"/>
              </w:rPr>
              <w:t>Emergency Preparedness and Response (fire, medical, evacuation)</w:t>
            </w:r>
            <w:r w:rsidRPr="0015262D">
              <w:rPr>
                <w:rFonts w:asciiTheme="minorHAnsi" w:hAnsiTheme="minorHAnsi" w:cstheme="minorHAnsi"/>
                <w:sz w:val="20"/>
              </w:rPr>
              <w:tab/>
            </w:r>
            <w:r>
              <w:rPr>
                <w:rFonts w:asciiTheme="minorHAnsi" w:hAnsiTheme="minorHAnsi" w:cstheme="minorHAnsi"/>
                <w:sz w:val="20"/>
              </w:rPr>
              <w:t xml:space="preserve">- </w:t>
            </w:r>
            <w:r w:rsidRPr="0015262D">
              <w:rPr>
                <w:rFonts w:asciiTheme="minorHAnsi" w:hAnsiTheme="minorHAnsi" w:cstheme="minorHAnsi"/>
                <w:sz w:val="20"/>
              </w:rPr>
              <w:t>2%</w:t>
            </w:r>
          </w:p>
          <w:p w14:paraId="242509F9" w14:textId="77777777" w:rsidR="00C84649" w:rsidRPr="0015262D" w:rsidRDefault="00C84649" w:rsidP="00C84649">
            <w:pPr>
              <w:pStyle w:val="ListParagraph"/>
              <w:numPr>
                <w:ilvl w:val="0"/>
                <w:numId w:val="100"/>
              </w:numPr>
              <w:rPr>
                <w:rFonts w:asciiTheme="minorHAnsi" w:hAnsiTheme="minorHAnsi" w:cstheme="minorHAnsi"/>
                <w:sz w:val="20"/>
              </w:rPr>
            </w:pPr>
            <w:r w:rsidRPr="0015262D">
              <w:rPr>
                <w:rFonts w:asciiTheme="minorHAnsi" w:hAnsiTheme="minorHAnsi" w:cstheme="minorHAnsi"/>
                <w:sz w:val="20"/>
              </w:rPr>
              <w:t>Personal Protective Equipment (PPE) Management and Enforcement</w:t>
            </w:r>
            <w:r>
              <w:rPr>
                <w:rFonts w:asciiTheme="minorHAnsi" w:hAnsiTheme="minorHAnsi" w:cstheme="minorHAnsi"/>
                <w:sz w:val="20"/>
              </w:rPr>
              <w:t xml:space="preserve"> -</w:t>
            </w:r>
            <w:r w:rsidRPr="0015262D">
              <w:rPr>
                <w:rFonts w:asciiTheme="minorHAnsi" w:hAnsiTheme="minorHAnsi" w:cstheme="minorHAnsi"/>
                <w:sz w:val="20"/>
              </w:rPr>
              <w:t>2%</w:t>
            </w:r>
          </w:p>
          <w:p w14:paraId="3BFC5DFD" w14:textId="77777777" w:rsidR="00C84649" w:rsidRPr="0015262D" w:rsidRDefault="00C84649" w:rsidP="00C84649">
            <w:pPr>
              <w:pStyle w:val="ListParagraph"/>
              <w:numPr>
                <w:ilvl w:val="0"/>
                <w:numId w:val="100"/>
              </w:numPr>
              <w:rPr>
                <w:rFonts w:asciiTheme="minorHAnsi" w:hAnsiTheme="minorHAnsi" w:cstheme="minorHAnsi"/>
                <w:sz w:val="20"/>
              </w:rPr>
            </w:pPr>
            <w:r w:rsidRPr="0015262D">
              <w:rPr>
                <w:rFonts w:asciiTheme="minorHAnsi" w:hAnsiTheme="minorHAnsi" w:cstheme="minorHAnsi"/>
                <w:sz w:val="20"/>
              </w:rPr>
              <w:t>Site Induction and Safety Training Procedures</w:t>
            </w:r>
            <w:r>
              <w:rPr>
                <w:rFonts w:asciiTheme="minorHAnsi" w:hAnsiTheme="minorHAnsi" w:cstheme="minorHAnsi"/>
                <w:sz w:val="20"/>
              </w:rPr>
              <w:t xml:space="preserve"> -</w:t>
            </w:r>
            <w:r w:rsidRPr="0015262D">
              <w:rPr>
                <w:rFonts w:asciiTheme="minorHAnsi" w:hAnsiTheme="minorHAnsi" w:cstheme="minorHAnsi"/>
                <w:sz w:val="20"/>
              </w:rPr>
              <w:t>2%</w:t>
            </w:r>
          </w:p>
          <w:p w14:paraId="5BAE8627" w14:textId="77777777" w:rsidR="00C84649" w:rsidRDefault="00C84649" w:rsidP="00C84649">
            <w:pPr>
              <w:pStyle w:val="ListParagraph"/>
              <w:numPr>
                <w:ilvl w:val="0"/>
                <w:numId w:val="100"/>
              </w:numPr>
              <w:rPr>
                <w:rFonts w:asciiTheme="minorHAnsi" w:hAnsiTheme="minorHAnsi" w:cstheme="minorHAnsi"/>
                <w:sz w:val="20"/>
              </w:rPr>
            </w:pPr>
            <w:r w:rsidRPr="0015262D">
              <w:rPr>
                <w:rFonts w:asciiTheme="minorHAnsi" w:hAnsiTheme="minorHAnsi" w:cstheme="minorHAnsi"/>
                <w:sz w:val="20"/>
              </w:rPr>
              <w:t>Toolbox Talks and Ongoing Safety Communicatio</w:t>
            </w:r>
            <w:r>
              <w:rPr>
                <w:rFonts w:asciiTheme="minorHAnsi" w:hAnsiTheme="minorHAnsi" w:cstheme="minorHAnsi"/>
                <w:sz w:val="20"/>
              </w:rPr>
              <w:t>n -</w:t>
            </w:r>
            <w:r w:rsidRPr="0015262D">
              <w:rPr>
                <w:rFonts w:asciiTheme="minorHAnsi" w:hAnsiTheme="minorHAnsi" w:cstheme="minorHAnsi"/>
                <w:sz w:val="20"/>
              </w:rPr>
              <w:t>2%</w:t>
            </w:r>
          </w:p>
          <w:p w14:paraId="515D7ECD" w14:textId="77777777" w:rsidR="00C84649" w:rsidRPr="0015262D" w:rsidRDefault="00C84649" w:rsidP="00FF13D2">
            <w:pPr>
              <w:pStyle w:val="ListParagraph"/>
              <w:ind w:left="1789"/>
              <w:rPr>
                <w:rFonts w:asciiTheme="minorHAnsi" w:hAnsiTheme="minorHAnsi" w:cstheme="minorHAnsi"/>
                <w:sz w:val="20"/>
              </w:rPr>
            </w:pPr>
          </w:p>
          <w:p w14:paraId="0AD66940" w14:textId="77777777" w:rsidR="00C84649" w:rsidRPr="0015262D" w:rsidRDefault="00C84649" w:rsidP="00C84649">
            <w:pPr>
              <w:numPr>
                <w:ilvl w:val="0"/>
                <w:numId w:val="56"/>
              </w:numPr>
              <w:rPr>
                <w:rFonts w:asciiTheme="minorHAnsi" w:hAnsiTheme="minorHAnsi" w:cstheme="minorHAnsi"/>
                <w:b/>
                <w:bCs/>
                <w:sz w:val="20"/>
              </w:rPr>
            </w:pPr>
            <w:r w:rsidRPr="0015262D">
              <w:rPr>
                <w:rFonts w:asciiTheme="minorHAnsi" w:hAnsiTheme="minorHAnsi" w:cstheme="minorHAnsi"/>
                <w:b/>
                <w:bCs/>
                <w:sz w:val="20"/>
              </w:rPr>
              <w:t>Baseline Risk Assessments Plan = 10%</w:t>
            </w:r>
          </w:p>
          <w:p w14:paraId="5E906981" w14:textId="77777777" w:rsidR="00C84649" w:rsidRPr="0015262D" w:rsidRDefault="00C84649" w:rsidP="00C84649">
            <w:pPr>
              <w:pStyle w:val="ListParagraph"/>
              <w:numPr>
                <w:ilvl w:val="0"/>
                <w:numId w:val="101"/>
              </w:numPr>
              <w:rPr>
                <w:rFonts w:asciiTheme="minorHAnsi" w:hAnsiTheme="minorHAnsi" w:cstheme="minorHAnsi"/>
                <w:sz w:val="20"/>
              </w:rPr>
            </w:pPr>
            <w:r w:rsidRPr="0015262D">
              <w:rPr>
                <w:rFonts w:asciiTheme="minorHAnsi" w:hAnsiTheme="minorHAnsi" w:cstheme="minorHAnsi"/>
                <w:sz w:val="20"/>
              </w:rPr>
              <w:t>Identification of Site-Specific Hazards - 2%</w:t>
            </w:r>
          </w:p>
          <w:p w14:paraId="652C6EF9" w14:textId="77777777" w:rsidR="00C84649" w:rsidRPr="0015262D" w:rsidRDefault="00C84649" w:rsidP="00C84649">
            <w:pPr>
              <w:pStyle w:val="ListParagraph"/>
              <w:numPr>
                <w:ilvl w:val="0"/>
                <w:numId w:val="101"/>
              </w:numPr>
              <w:rPr>
                <w:rFonts w:asciiTheme="minorHAnsi" w:hAnsiTheme="minorHAnsi" w:cstheme="minorHAnsi"/>
                <w:sz w:val="20"/>
              </w:rPr>
            </w:pPr>
            <w:r w:rsidRPr="0015262D">
              <w:rPr>
                <w:rFonts w:asciiTheme="minorHAnsi" w:hAnsiTheme="minorHAnsi" w:cstheme="minorHAnsi"/>
                <w:sz w:val="20"/>
              </w:rPr>
              <w:t>Risk Rating Methodology (likelihood × severity) -2%</w:t>
            </w:r>
          </w:p>
          <w:p w14:paraId="74AA42FC" w14:textId="77777777" w:rsidR="00C84649" w:rsidRPr="0015262D" w:rsidRDefault="00C84649" w:rsidP="00C84649">
            <w:pPr>
              <w:pStyle w:val="ListParagraph"/>
              <w:numPr>
                <w:ilvl w:val="0"/>
                <w:numId w:val="101"/>
              </w:numPr>
              <w:rPr>
                <w:rFonts w:asciiTheme="minorHAnsi" w:hAnsiTheme="minorHAnsi" w:cstheme="minorHAnsi"/>
                <w:sz w:val="20"/>
              </w:rPr>
            </w:pPr>
            <w:r w:rsidRPr="0015262D">
              <w:rPr>
                <w:rFonts w:asciiTheme="minorHAnsi" w:hAnsiTheme="minorHAnsi" w:cstheme="minorHAnsi"/>
                <w:sz w:val="20"/>
              </w:rPr>
              <w:t>Control Measures Using the Hierarchy of Controls -2%</w:t>
            </w:r>
          </w:p>
          <w:p w14:paraId="42D8B967" w14:textId="77777777" w:rsidR="00C84649" w:rsidRPr="0015262D" w:rsidRDefault="00C84649" w:rsidP="00C84649">
            <w:pPr>
              <w:pStyle w:val="ListParagraph"/>
              <w:numPr>
                <w:ilvl w:val="0"/>
                <w:numId w:val="101"/>
              </w:numPr>
              <w:rPr>
                <w:rFonts w:asciiTheme="minorHAnsi" w:hAnsiTheme="minorHAnsi" w:cstheme="minorHAnsi"/>
                <w:sz w:val="20"/>
              </w:rPr>
            </w:pPr>
            <w:r w:rsidRPr="0015262D">
              <w:rPr>
                <w:rFonts w:asciiTheme="minorHAnsi" w:hAnsiTheme="minorHAnsi" w:cstheme="minorHAnsi"/>
                <w:sz w:val="20"/>
              </w:rPr>
              <w:t>Assignment of Responsibility and Accountability -2%</w:t>
            </w:r>
          </w:p>
          <w:p w14:paraId="2C672AD6" w14:textId="09C4DD6A" w:rsidR="00C84649" w:rsidRPr="006D0BD9" w:rsidRDefault="00C84649" w:rsidP="006D0BD9">
            <w:pPr>
              <w:pStyle w:val="ListParagraph"/>
              <w:numPr>
                <w:ilvl w:val="0"/>
                <w:numId w:val="101"/>
              </w:numPr>
              <w:rPr>
                <w:rFonts w:asciiTheme="minorHAnsi" w:hAnsiTheme="minorHAnsi" w:cstheme="minorHAnsi"/>
                <w:sz w:val="20"/>
              </w:rPr>
            </w:pPr>
            <w:r w:rsidRPr="0015262D">
              <w:rPr>
                <w:rFonts w:asciiTheme="minorHAnsi" w:hAnsiTheme="minorHAnsi" w:cstheme="minorHAnsi"/>
                <w:sz w:val="20"/>
              </w:rPr>
              <w:t>Review and Update Process for Risk Assessments -2%</w:t>
            </w:r>
          </w:p>
        </w:tc>
        <w:tc>
          <w:tcPr>
            <w:tcW w:w="1431" w:type="dxa"/>
            <w:vAlign w:val="center"/>
          </w:tcPr>
          <w:p w14:paraId="0CE32E7C" w14:textId="77777777" w:rsidR="00C84649" w:rsidRPr="000158A0" w:rsidRDefault="00C84649" w:rsidP="00FF13D2">
            <w:pPr>
              <w:jc w:val="center"/>
              <w:rPr>
                <w:rFonts w:asciiTheme="minorHAnsi" w:hAnsiTheme="minorHAnsi" w:cstheme="minorHAnsi"/>
                <w:b/>
                <w:sz w:val="20"/>
              </w:rPr>
            </w:pPr>
            <w:r>
              <w:rPr>
                <w:rFonts w:asciiTheme="minorHAnsi" w:hAnsiTheme="minorHAnsi" w:cstheme="minorHAnsi"/>
                <w:b/>
                <w:sz w:val="20"/>
              </w:rPr>
              <w:lastRenderedPageBreak/>
              <w:t>40%</w:t>
            </w:r>
          </w:p>
        </w:tc>
      </w:tr>
      <w:tr w:rsidR="00C84649" w:rsidRPr="000158A0" w14:paraId="51CDA7C6" w14:textId="77777777" w:rsidTr="00FF13D2">
        <w:trPr>
          <w:trHeight w:val="427"/>
        </w:trPr>
        <w:tc>
          <w:tcPr>
            <w:tcW w:w="8611" w:type="dxa"/>
            <w:vAlign w:val="bottom"/>
          </w:tcPr>
          <w:p w14:paraId="43524E8D" w14:textId="77777777" w:rsidR="00C84649" w:rsidRPr="000158A0" w:rsidRDefault="00C84649" w:rsidP="00FF13D2">
            <w:pPr>
              <w:rPr>
                <w:rFonts w:asciiTheme="minorHAnsi" w:hAnsiTheme="minorHAnsi" w:cstheme="minorHAnsi"/>
                <w:b/>
                <w:sz w:val="20"/>
              </w:rPr>
            </w:pPr>
            <w:r w:rsidRPr="000158A0">
              <w:rPr>
                <w:rFonts w:asciiTheme="minorHAnsi" w:hAnsiTheme="minorHAnsi" w:cstheme="minorHAnsi"/>
                <w:b/>
                <w:sz w:val="20"/>
              </w:rPr>
              <w:t>THRESHOLD</w:t>
            </w:r>
          </w:p>
        </w:tc>
        <w:tc>
          <w:tcPr>
            <w:tcW w:w="1431" w:type="dxa"/>
            <w:vAlign w:val="center"/>
          </w:tcPr>
          <w:p w14:paraId="479C49F2" w14:textId="77777777" w:rsidR="00C84649" w:rsidRPr="000158A0" w:rsidRDefault="00C84649" w:rsidP="00FF13D2">
            <w:pPr>
              <w:jc w:val="center"/>
              <w:rPr>
                <w:rFonts w:asciiTheme="minorHAnsi" w:hAnsiTheme="minorHAnsi" w:cstheme="minorHAnsi"/>
                <w:b/>
                <w:sz w:val="20"/>
              </w:rPr>
            </w:pPr>
            <w:r w:rsidRPr="0048635B">
              <w:rPr>
                <w:rFonts w:asciiTheme="minorHAnsi" w:hAnsiTheme="minorHAnsi" w:cstheme="minorHAnsi"/>
                <w:b/>
                <w:color w:val="EE0000"/>
                <w:sz w:val="20"/>
              </w:rPr>
              <w:t>75%</w:t>
            </w:r>
          </w:p>
        </w:tc>
      </w:tr>
      <w:tr w:rsidR="00C84649" w:rsidRPr="005673E9" w14:paraId="24642EF5" w14:textId="77777777" w:rsidTr="00FF13D2">
        <w:trPr>
          <w:trHeight w:val="427"/>
        </w:trPr>
        <w:tc>
          <w:tcPr>
            <w:tcW w:w="8611" w:type="dxa"/>
            <w:vAlign w:val="bottom"/>
          </w:tcPr>
          <w:p w14:paraId="59AA2F1E" w14:textId="77777777" w:rsidR="00C84649" w:rsidRPr="000158A0" w:rsidRDefault="00C84649" w:rsidP="00FF13D2">
            <w:pPr>
              <w:rPr>
                <w:rFonts w:asciiTheme="minorHAnsi" w:hAnsiTheme="minorHAnsi" w:cstheme="minorHAnsi"/>
                <w:b/>
                <w:sz w:val="20"/>
              </w:rPr>
            </w:pPr>
            <w:r w:rsidRPr="000158A0">
              <w:rPr>
                <w:rFonts w:asciiTheme="minorHAnsi" w:hAnsiTheme="minorHAnsi" w:cstheme="minorHAnsi"/>
                <w:b/>
                <w:sz w:val="20"/>
              </w:rPr>
              <w:t>TOTAL</w:t>
            </w:r>
          </w:p>
        </w:tc>
        <w:tc>
          <w:tcPr>
            <w:tcW w:w="1431" w:type="dxa"/>
            <w:vAlign w:val="center"/>
          </w:tcPr>
          <w:p w14:paraId="70DE8A15" w14:textId="77777777" w:rsidR="00C84649" w:rsidRPr="005673E9" w:rsidRDefault="00C84649" w:rsidP="00FF13D2">
            <w:pPr>
              <w:jc w:val="center"/>
              <w:rPr>
                <w:rFonts w:asciiTheme="minorHAnsi" w:hAnsiTheme="minorHAnsi" w:cstheme="minorHAnsi"/>
                <w:b/>
                <w:sz w:val="20"/>
              </w:rPr>
            </w:pPr>
            <w:r w:rsidRPr="000158A0">
              <w:rPr>
                <w:rFonts w:asciiTheme="minorHAnsi" w:hAnsiTheme="minorHAnsi" w:cstheme="minorHAnsi"/>
                <w:b/>
                <w:sz w:val="20"/>
              </w:rPr>
              <w:t>100%</w:t>
            </w:r>
          </w:p>
        </w:tc>
      </w:tr>
    </w:tbl>
    <w:p w14:paraId="28679F6D" w14:textId="77777777" w:rsidR="00550FE0" w:rsidRPr="002A4143" w:rsidRDefault="00550FE0" w:rsidP="00CA22A7">
      <w:pPr>
        <w:spacing w:after="120"/>
        <w:jc w:val="both"/>
        <w:rPr>
          <w:rFonts w:asciiTheme="minorHAnsi" w:hAnsiTheme="minorHAnsi" w:cstheme="minorHAnsi"/>
          <w:sz w:val="20"/>
          <w:szCs w:val="20"/>
        </w:rPr>
      </w:pPr>
    </w:p>
    <w:p w14:paraId="4A8E8C1A" w14:textId="37DD3F9B" w:rsidR="000B375B" w:rsidRPr="002A4143" w:rsidRDefault="000B375B" w:rsidP="00CA22A7">
      <w:pPr>
        <w:spacing w:line="276" w:lineRule="auto"/>
        <w:contextualSpacing/>
        <w:jc w:val="both"/>
        <w:rPr>
          <w:rFonts w:asciiTheme="minorHAnsi" w:hAnsiTheme="minorHAnsi" w:cstheme="minorHAnsi"/>
          <w:sz w:val="20"/>
          <w:szCs w:val="20"/>
          <w:lang w:eastAsia="en-US"/>
        </w:rPr>
      </w:pPr>
      <w:bookmarkStart w:id="44" w:name="_Hlk169789556"/>
      <w:r w:rsidRPr="002A4143">
        <w:rPr>
          <w:rFonts w:asciiTheme="minorHAnsi" w:hAnsiTheme="minorHAnsi" w:cstheme="minorHAnsi"/>
          <w:b/>
          <w:sz w:val="20"/>
          <w:szCs w:val="20"/>
          <w:lang w:eastAsia="en-US"/>
        </w:rPr>
        <w:t xml:space="preserve">Summary- </w:t>
      </w:r>
      <w:r w:rsidRPr="002A4143">
        <w:rPr>
          <w:rFonts w:asciiTheme="minorHAnsi" w:hAnsiTheme="minorHAnsi" w:cstheme="minorHAnsi"/>
          <w:sz w:val="20"/>
          <w:szCs w:val="20"/>
          <w:lang w:eastAsia="en-US"/>
        </w:rPr>
        <w:t xml:space="preserve">  The bidder needs to provide detailed brochure/ Specification confirming the above. The bidder must   achieve score of </w:t>
      </w:r>
      <w:r w:rsidR="00550FE0">
        <w:rPr>
          <w:rFonts w:asciiTheme="minorHAnsi" w:hAnsiTheme="minorHAnsi" w:cstheme="minorHAnsi"/>
          <w:b/>
          <w:color w:val="FF0000"/>
          <w:sz w:val="20"/>
          <w:szCs w:val="20"/>
          <w:lang w:eastAsia="en-US"/>
        </w:rPr>
        <w:t>7</w:t>
      </w:r>
      <w:r w:rsidR="00115991">
        <w:rPr>
          <w:rFonts w:asciiTheme="minorHAnsi" w:hAnsiTheme="minorHAnsi" w:cstheme="minorHAnsi"/>
          <w:b/>
          <w:color w:val="FF0000"/>
          <w:sz w:val="20"/>
          <w:szCs w:val="20"/>
          <w:lang w:eastAsia="en-US"/>
        </w:rPr>
        <w:t>5</w:t>
      </w:r>
      <w:r w:rsidRPr="002A4143">
        <w:rPr>
          <w:rFonts w:asciiTheme="minorHAnsi" w:hAnsiTheme="minorHAnsi" w:cstheme="minorHAnsi"/>
          <w:b/>
          <w:color w:val="FF0000"/>
          <w:sz w:val="20"/>
          <w:szCs w:val="20"/>
          <w:lang w:eastAsia="en-US"/>
        </w:rPr>
        <w:t xml:space="preserve">% </w:t>
      </w:r>
      <w:r w:rsidRPr="002A4143">
        <w:rPr>
          <w:rFonts w:asciiTheme="minorHAnsi" w:hAnsiTheme="minorHAnsi" w:cstheme="minorHAnsi"/>
          <w:sz w:val="20"/>
          <w:szCs w:val="20"/>
          <w:lang w:eastAsia="en-US"/>
        </w:rPr>
        <w:t>as illustrated above to be eligible to proceed to th</w:t>
      </w:r>
      <w:r w:rsidR="00CA22A7" w:rsidRPr="002A4143">
        <w:rPr>
          <w:rFonts w:asciiTheme="minorHAnsi" w:hAnsiTheme="minorHAnsi" w:cstheme="minorHAnsi"/>
          <w:sz w:val="20"/>
          <w:szCs w:val="20"/>
          <w:lang w:eastAsia="en-US"/>
        </w:rPr>
        <w:t>e next stage of the evaluation.</w:t>
      </w:r>
    </w:p>
    <w:p w14:paraId="59A1A40D" w14:textId="77777777" w:rsidR="00CA22A7" w:rsidRPr="002A4143" w:rsidRDefault="00CA22A7" w:rsidP="00CA22A7">
      <w:pPr>
        <w:spacing w:line="276" w:lineRule="auto"/>
        <w:contextualSpacing/>
        <w:jc w:val="both"/>
        <w:rPr>
          <w:rFonts w:asciiTheme="minorHAnsi" w:hAnsiTheme="minorHAnsi" w:cstheme="minorHAnsi"/>
          <w:sz w:val="20"/>
          <w:szCs w:val="20"/>
          <w:lang w:eastAsia="en-US"/>
        </w:rPr>
      </w:pPr>
    </w:p>
    <w:bookmarkEnd w:id="44"/>
    <w:p w14:paraId="36C77966" w14:textId="77777777" w:rsidR="000B375B" w:rsidRPr="002A4143" w:rsidRDefault="000B375B" w:rsidP="000B375B">
      <w:pPr>
        <w:pStyle w:val="Specification"/>
        <w:numPr>
          <w:ilvl w:val="0"/>
          <w:numId w:val="0"/>
        </w:numPr>
        <w:spacing w:line="360" w:lineRule="auto"/>
        <w:jc w:val="both"/>
        <w:rPr>
          <w:rFonts w:asciiTheme="minorHAnsi" w:hAnsiTheme="minorHAnsi" w:cstheme="minorHAnsi"/>
          <w:b/>
          <w:sz w:val="20"/>
          <w:szCs w:val="20"/>
        </w:rPr>
        <w:sectPr w:rsidR="000B375B" w:rsidRPr="002A4143" w:rsidSect="003F0B71">
          <w:headerReference w:type="default" r:id="rId12"/>
          <w:footerReference w:type="default" r:id="rId13"/>
          <w:headerReference w:type="first" r:id="rId14"/>
          <w:footerReference w:type="first" r:id="rId15"/>
          <w:pgSz w:w="11907" w:h="16834" w:code="9"/>
          <w:pgMar w:top="862" w:right="709" w:bottom="851" w:left="709" w:header="561" w:footer="652" w:gutter="720"/>
          <w:pgNumType w:start="1"/>
          <w:cols w:space="720"/>
          <w:titlePg/>
          <w:docGrid w:linePitch="360"/>
        </w:sect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6"/>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AC6A4A">
            <w:pPr>
              <w:pStyle w:val="NoSpacing"/>
              <w:jc w:val="center"/>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643AA8FC" w14:textId="77777777" w:rsidR="005D171B" w:rsidRPr="002A4143" w:rsidRDefault="005D171B" w:rsidP="005D171B">
      <w:pPr>
        <w:pStyle w:val="NoSpacing"/>
        <w:jc w:val="right"/>
        <w:rPr>
          <w:rFonts w:asciiTheme="minorHAnsi" w:hAnsiTheme="minorHAnsi" w:cstheme="minorHAnsi"/>
          <w:b/>
          <w:sz w:val="20"/>
          <w:szCs w:val="20"/>
        </w:rPr>
      </w:pPr>
    </w:p>
    <w:p w14:paraId="3971BE0A" w14:textId="77777777" w:rsidR="00AE1559" w:rsidRPr="002A4143" w:rsidRDefault="00AE1559" w:rsidP="005D171B">
      <w:pPr>
        <w:pStyle w:val="NoSpacing"/>
        <w:jc w:val="right"/>
        <w:rPr>
          <w:rFonts w:asciiTheme="minorHAnsi" w:hAnsiTheme="minorHAnsi" w:cstheme="minorHAnsi"/>
          <w:b/>
          <w:sz w:val="20"/>
          <w:szCs w:val="20"/>
        </w:rPr>
      </w:pPr>
    </w:p>
    <w:p w14:paraId="5B944E16" w14:textId="77777777" w:rsidR="005D171B" w:rsidRPr="002A4143" w:rsidRDefault="005D171B" w:rsidP="005D171B">
      <w:pPr>
        <w:pStyle w:val="NoSpacing"/>
        <w:jc w:val="right"/>
        <w:rPr>
          <w:rFonts w:asciiTheme="minorHAnsi" w:hAnsiTheme="minorHAnsi" w:cstheme="minorHAnsi"/>
          <w:b/>
          <w:sz w:val="20"/>
          <w:szCs w:val="20"/>
        </w:rPr>
      </w:pPr>
    </w:p>
    <w:p w14:paraId="1AAB85EB" w14:textId="77777777" w:rsidR="002A4143" w:rsidRDefault="002A4143" w:rsidP="000B5217">
      <w:pPr>
        <w:rPr>
          <w:rFonts w:asciiTheme="minorHAnsi" w:hAnsiTheme="minorHAnsi" w:cstheme="minorHAnsi"/>
          <w:sz w:val="20"/>
          <w:szCs w:val="20"/>
        </w:rPr>
      </w:pPr>
    </w:p>
    <w:p w14:paraId="442E2C61" w14:textId="77777777" w:rsidR="00ED3003" w:rsidRPr="000B5217" w:rsidRDefault="00ED3003" w:rsidP="000B5217">
      <w:pPr>
        <w:rPr>
          <w:rFonts w:asciiTheme="minorHAnsi" w:hAnsiTheme="minorHAnsi" w:cstheme="minorHAnsi"/>
          <w:sz w:val="20"/>
          <w:szCs w:val="20"/>
        </w:rPr>
      </w:pPr>
    </w:p>
    <w:p w14:paraId="6A3BF1EB" w14:textId="6289507F" w:rsidR="005D171B" w:rsidRPr="00115991" w:rsidRDefault="005D171B" w:rsidP="00115991">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w:t>
      </w:r>
      <w:r w:rsidR="00115991">
        <w:rPr>
          <w:rFonts w:asciiTheme="minorHAnsi" w:hAnsiTheme="minorHAnsi" w:cstheme="minorHAnsi"/>
          <w:b/>
          <w:sz w:val="20"/>
          <w:szCs w:val="20"/>
        </w:rPr>
        <w:t>1</w:t>
      </w: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5D171B">
      <w:pPr>
        <w:pStyle w:val="NoSpacing"/>
        <w:spacing w:line="360" w:lineRule="auto"/>
        <w:jc w:val="center"/>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06A1B2A1"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7F3A88">
              <w:rPr>
                <w:rFonts w:asciiTheme="minorHAnsi" w:hAnsiTheme="minorHAnsi" w:cstheme="minorHAnsi"/>
                <w:b/>
                <w:sz w:val="20"/>
                <w:szCs w:val="20"/>
              </w:rPr>
              <w:t>RFB109/25/26</w:t>
            </w:r>
            <w:r w:rsidR="00676D1F">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784D17">
              <w:rPr>
                <w:rFonts w:asciiTheme="minorHAnsi" w:hAnsiTheme="minorHAnsi" w:cstheme="minorHAnsi"/>
                <w:b/>
                <w:sz w:val="20"/>
                <w:szCs w:val="20"/>
              </w:rPr>
              <w:t>16 MARCH 2026</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r w:rsidRPr="000B5217">
        <w:rPr>
          <w:rFonts w:asciiTheme="minorHAnsi" w:hAnsiTheme="minorHAnsi" w:cstheme="minorHAnsi"/>
          <w:sz w:val="20"/>
          <w:szCs w:val="20"/>
          <w:lang w:val="en-US"/>
        </w:rPr>
        <w:tab/>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4818BC6C"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r>
      <w:r w:rsidR="00AA40C3">
        <w:rPr>
          <w:rFonts w:asciiTheme="minorHAnsi" w:hAnsiTheme="minorHAnsi" w:cstheme="minorHAnsi"/>
          <w:b/>
          <w:sz w:val="20"/>
          <w:szCs w:val="20"/>
        </w:rPr>
        <w:tab/>
      </w:r>
      <w:r w:rsidRPr="000B5217">
        <w:rPr>
          <w:rFonts w:asciiTheme="minorHAnsi" w:hAnsiTheme="minorHAnsi" w:cstheme="minorHAnsi"/>
          <w:b/>
          <w:sz w:val="20"/>
          <w:szCs w:val="20"/>
        </w:rPr>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1E482C45" w14:textId="77777777" w:rsidR="00DA4D72"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639FE8CD" w14:textId="77777777" w:rsidR="00AA40C3" w:rsidRDefault="00AA40C3" w:rsidP="005D171B">
      <w:pPr>
        <w:pStyle w:val="BodyText"/>
        <w:rPr>
          <w:rFonts w:asciiTheme="minorHAnsi" w:hAnsiTheme="minorHAnsi" w:cstheme="minorHAnsi"/>
          <w:b/>
          <w:sz w:val="20"/>
          <w:szCs w:val="20"/>
        </w:rPr>
      </w:pPr>
    </w:p>
    <w:p w14:paraId="14B95998" w14:textId="77777777" w:rsidR="008B5348" w:rsidRDefault="008B5348" w:rsidP="005D171B">
      <w:pPr>
        <w:pStyle w:val="BodyText"/>
        <w:rPr>
          <w:rFonts w:asciiTheme="minorHAnsi" w:hAnsiTheme="minorHAnsi" w:cstheme="minorHAnsi"/>
          <w:b/>
          <w:sz w:val="20"/>
          <w:szCs w:val="20"/>
        </w:rPr>
      </w:pPr>
    </w:p>
    <w:p w14:paraId="6E22F0E3" w14:textId="3C8746D1" w:rsidR="00C70154" w:rsidRPr="000B5217" w:rsidRDefault="00C70154" w:rsidP="00C70154">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w:t>
      </w:r>
    </w:p>
    <w:p w14:paraId="4D802CA6" w14:textId="77777777" w:rsidR="00C70154" w:rsidRPr="000B5217" w:rsidRDefault="00C70154" w:rsidP="00C70154">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493DC3A1" w14:textId="19079FD7" w:rsidR="00C70154" w:rsidRPr="00676D1F" w:rsidRDefault="00C70154" w:rsidP="00C70154">
      <w:pPr>
        <w:spacing w:line="360" w:lineRule="auto"/>
        <w:jc w:val="both"/>
        <w:rPr>
          <w:rFonts w:asciiTheme="minorHAnsi" w:eastAsia="Times" w:hAnsiTheme="minorHAnsi" w:cstheme="minorHAnsi"/>
          <w:b/>
          <w:bCs/>
          <w:sz w:val="20"/>
          <w:szCs w:val="20"/>
          <w:lang w:val="en-GB" w:eastAsia="en-US"/>
        </w:rPr>
      </w:pPr>
      <w:r w:rsidRPr="000B5217">
        <w:rPr>
          <w:rFonts w:asciiTheme="minorHAnsi" w:eastAsia="Arial Unicode MS" w:hAnsiTheme="minorHAnsi" w:cstheme="minorHAnsi"/>
          <w:sz w:val="20"/>
          <w:szCs w:val="20"/>
        </w:rPr>
        <w:t xml:space="preserve">Having read through and examined the Tender Document, </w:t>
      </w:r>
      <w:r w:rsidR="007F3A88">
        <w:rPr>
          <w:rFonts w:asciiTheme="minorHAnsi" w:eastAsia="Arial Unicode MS" w:hAnsiTheme="minorHAnsi" w:cstheme="minorHAnsi"/>
          <w:b/>
          <w:sz w:val="20"/>
          <w:szCs w:val="20"/>
        </w:rPr>
        <w:t>RFB109/25/26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7F3A88">
        <w:rPr>
          <w:rFonts w:asciiTheme="minorHAnsi" w:eastAsia="Arial Unicode MS" w:hAnsiTheme="minorHAnsi" w:cstheme="minorHAnsi"/>
          <w:b/>
          <w:bCs/>
          <w:sz w:val="20"/>
          <w:szCs w:val="20"/>
          <w:lang w:val="en-GB"/>
        </w:rPr>
        <w:t>Renovation at Manapo Laboratory in Free State</w:t>
      </w:r>
      <w:r w:rsidR="00C84649">
        <w:rPr>
          <w:rFonts w:asciiTheme="minorHAnsi" w:eastAsia="Arial Unicode MS" w:hAnsiTheme="minorHAnsi" w:cstheme="minorHAnsi"/>
          <w:b/>
          <w:bCs/>
          <w:sz w:val="20"/>
          <w:szCs w:val="20"/>
          <w:lang w:val="en-GB"/>
        </w:rPr>
        <w:t xml:space="preserve"> </w:t>
      </w:r>
      <w:r w:rsidRPr="000B5217">
        <w:rPr>
          <w:rFonts w:asciiTheme="minorHAnsi" w:eastAsia="Arial Unicode MS" w:hAnsiTheme="minorHAnsi" w:cstheme="minorHAnsi"/>
          <w:sz w:val="20"/>
          <w:szCs w:val="20"/>
        </w:rPr>
        <w:t>as detailed in the bid document, for the total Tendered Contract Sum of in:</w:t>
      </w:r>
    </w:p>
    <w:p w14:paraId="6186E3D5" w14:textId="77777777" w:rsidR="00C70154" w:rsidRDefault="00C70154" w:rsidP="00C70154">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________________________________________________ (VAT Incl.) Amount in Words</w:t>
      </w:r>
    </w:p>
    <w:p w14:paraId="6E191B70" w14:textId="77777777" w:rsidR="00ED3003" w:rsidRPr="000B5217" w:rsidRDefault="00ED3003" w:rsidP="00C70154">
      <w:pPr>
        <w:spacing w:line="360" w:lineRule="auto"/>
        <w:rPr>
          <w:rFonts w:asciiTheme="minorHAnsi" w:hAnsiTheme="minorHAnsi" w:cstheme="minorHAnsi"/>
          <w:sz w:val="20"/>
          <w:szCs w:val="20"/>
        </w:rPr>
      </w:pPr>
    </w:p>
    <w:p w14:paraId="0EDF553F" w14:textId="77777777" w:rsidR="00C70154" w:rsidRPr="000B5217" w:rsidRDefault="00C70154" w:rsidP="00C70154">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R_____________________________________________ (VAT Incl.) Amount in Numbers</w:t>
      </w:r>
    </w:p>
    <w:p w14:paraId="28D616D3" w14:textId="77777777" w:rsidR="00C70154" w:rsidRPr="000B5217" w:rsidRDefault="00C70154" w:rsidP="00C70154">
      <w:pPr>
        <w:spacing w:line="360" w:lineRule="auto"/>
        <w:jc w:val="both"/>
        <w:rPr>
          <w:rFonts w:asciiTheme="minorHAnsi" w:eastAsia="Arial Unicode MS" w:hAnsiTheme="minorHAnsi" w:cstheme="minorHAnsi"/>
          <w:sz w:val="20"/>
          <w:szCs w:val="20"/>
        </w:rPr>
      </w:pPr>
    </w:p>
    <w:p w14:paraId="1EA7FDAA" w14:textId="75C7B554" w:rsidR="00C70154" w:rsidRPr="004D6215" w:rsidRDefault="00C70154" w:rsidP="004D6215">
      <w:pPr>
        <w:spacing w:line="360" w:lineRule="auto"/>
        <w:jc w:val="both"/>
        <w:rPr>
          <w:rFonts w:asciiTheme="minorHAnsi" w:eastAsia="Times" w:hAnsiTheme="minorHAnsi" w:cstheme="minorHAnsi"/>
          <w:b/>
          <w:bCs/>
          <w:sz w:val="20"/>
          <w:szCs w:val="20"/>
          <w:lang w:val="en-GB" w:eastAsia="en-US"/>
        </w:rPr>
      </w:pPr>
      <w:r w:rsidRPr="000B5217">
        <w:rPr>
          <w:rFonts w:asciiTheme="minorHAnsi" w:eastAsia="Arial Unicode MS" w:hAnsiTheme="minorHAnsi" w:cstheme="minorHAnsi"/>
          <w:sz w:val="20"/>
          <w:szCs w:val="20"/>
        </w:rPr>
        <w:t xml:space="preserve">We confirm that this price covers all activities associated with </w:t>
      </w:r>
      <w:r w:rsidR="007F3A88">
        <w:rPr>
          <w:rFonts w:asciiTheme="minorHAnsi" w:eastAsia="Arial Unicode MS" w:hAnsiTheme="minorHAnsi" w:cstheme="minorHAnsi"/>
          <w:b/>
          <w:sz w:val="20"/>
          <w:szCs w:val="20"/>
        </w:rPr>
        <w:t>RFB109/25/26</w:t>
      </w:r>
      <w:r w:rsidRPr="000B5217">
        <w:rPr>
          <w:rFonts w:asciiTheme="minorHAnsi" w:eastAsia="Arial Unicode MS" w:hAnsiTheme="minorHAnsi" w:cstheme="minorHAnsi"/>
          <w:b/>
          <w:sz w:val="20"/>
          <w:szCs w:val="20"/>
        </w:rPr>
        <w:t>:</w:t>
      </w:r>
      <w:r w:rsidR="00AA40C3">
        <w:rPr>
          <w:rFonts w:asciiTheme="minorHAnsi" w:eastAsia="Arial Unicode MS" w:hAnsiTheme="minorHAnsi" w:cstheme="minorHAnsi"/>
          <w:b/>
          <w:sz w:val="20"/>
          <w:szCs w:val="20"/>
        </w:rPr>
        <w:t xml:space="preserve"> </w:t>
      </w:r>
      <w:r w:rsidR="007F3A88">
        <w:rPr>
          <w:rFonts w:asciiTheme="minorHAnsi" w:eastAsia="Arial Unicode MS" w:hAnsiTheme="minorHAnsi" w:cstheme="minorHAnsi"/>
          <w:b/>
          <w:bCs/>
          <w:sz w:val="20"/>
          <w:szCs w:val="20"/>
          <w:lang w:val="en-GB"/>
        </w:rPr>
        <w:t>Renovation at Manapo Laboratory in Free State.</w:t>
      </w:r>
      <w:r w:rsidR="004D6215">
        <w:rPr>
          <w:rFonts w:asciiTheme="minorHAnsi" w:eastAsia="Times" w:hAnsiTheme="minorHAnsi" w:cstheme="minorHAnsi"/>
          <w:b/>
          <w:bCs/>
          <w:sz w:val="20"/>
          <w:szCs w:val="20"/>
          <w:lang w:val="en-GB" w:eastAsia="en-US"/>
        </w:rPr>
        <w:t xml:space="preserve"> </w:t>
      </w: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DBB1F9A"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7EB81D4D" w14:textId="77777777"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78490250"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23EAB445" w14:textId="77777777"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7E12829F" w14:textId="77777777" w:rsidR="00C70154" w:rsidRPr="000B5217" w:rsidRDefault="00C70154" w:rsidP="00C70154">
      <w:pPr>
        <w:pStyle w:val="NoSpacing"/>
        <w:rPr>
          <w:rFonts w:asciiTheme="minorHAnsi" w:eastAsia="Arial Unicode MS" w:hAnsiTheme="minorHAnsi" w:cstheme="minorHAnsi"/>
          <w:sz w:val="20"/>
          <w:szCs w:val="20"/>
        </w:rPr>
      </w:pPr>
    </w:p>
    <w:p w14:paraId="2729F983" w14:textId="77777777"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1055D1DD"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4760B266" w14:textId="77777777" w:rsidR="00C70154" w:rsidRPr="000B5217"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63A8C5D9" w14:textId="77777777" w:rsidR="00C70154" w:rsidRPr="000B5217" w:rsidRDefault="00C70154" w:rsidP="00C70154">
      <w:pPr>
        <w:pStyle w:val="NoSpacing"/>
        <w:rPr>
          <w:rFonts w:asciiTheme="minorHAnsi" w:eastAsia="Arial Unicode MS" w:hAnsiTheme="minorHAnsi" w:cstheme="minorHAnsi"/>
          <w:sz w:val="20"/>
          <w:szCs w:val="20"/>
          <w:lang w:val="en-GB"/>
        </w:rPr>
      </w:pPr>
    </w:p>
    <w:p w14:paraId="5CBB0B05" w14:textId="77777777" w:rsidR="00C70154" w:rsidRDefault="00C70154" w:rsidP="00C70154">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0EA29BF5" w14:textId="77777777" w:rsidR="00C70154" w:rsidRDefault="00C70154" w:rsidP="00C70154">
      <w:pPr>
        <w:spacing w:after="120" w:line="360" w:lineRule="auto"/>
        <w:rPr>
          <w:rFonts w:asciiTheme="minorHAnsi" w:eastAsia="Arial Unicode MS" w:hAnsiTheme="minorHAnsi" w:cstheme="minorHAnsi"/>
          <w:sz w:val="20"/>
          <w:szCs w:val="20"/>
        </w:rPr>
      </w:pPr>
    </w:p>
    <w:p w14:paraId="604ADEA6" w14:textId="77777777" w:rsidR="00AA40C3" w:rsidRDefault="00AA40C3" w:rsidP="00C70154">
      <w:pPr>
        <w:spacing w:after="120" w:line="360" w:lineRule="auto"/>
        <w:rPr>
          <w:rFonts w:asciiTheme="minorHAnsi" w:eastAsia="Arial Unicode MS" w:hAnsiTheme="minorHAnsi" w:cstheme="minorHAnsi"/>
          <w:sz w:val="20"/>
          <w:szCs w:val="20"/>
        </w:rPr>
      </w:pPr>
    </w:p>
    <w:p w14:paraId="194FA0B9" w14:textId="77777777" w:rsidR="00AA40C3" w:rsidRDefault="00AA40C3" w:rsidP="00C70154">
      <w:pPr>
        <w:spacing w:after="120" w:line="360" w:lineRule="auto"/>
        <w:rPr>
          <w:rFonts w:asciiTheme="minorHAnsi" w:eastAsia="Arial Unicode MS" w:hAnsiTheme="minorHAnsi" w:cstheme="minorHAnsi"/>
          <w:sz w:val="20"/>
          <w:szCs w:val="20"/>
        </w:rPr>
      </w:pPr>
    </w:p>
    <w:p w14:paraId="53F5C9A5" w14:textId="77777777" w:rsidR="00B27957" w:rsidRPr="000B5217" w:rsidRDefault="00B27957" w:rsidP="00C70154">
      <w:pPr>
        <w:spacing w:after="120" w:line="360" w:lineRule="auto"/>
        <w:rPr>
          <w:rFonts w:asciiTheme="minorHAnsi" w:eastAsia="Arial Unicode MS" w:hAnsiTheme="minorHAnsi" w:cstheme="minorHAnsi"/>
          <w:sz w:val="20"/>
          <w:szCs w:val="20"/>
        </w:rPr>
      </w:pPr>
    </w:p>
    <w:p w14:paraId="0F45B104" w14:textId="77777777" w:rsidR="00C70154" w:rsidRPr="000B5217" w:rsidRDefault="00C70154" w:rsidP="00C70154">
      <w:pPr>
        <w:rPr>
          <w:rFonts w:asciiTheme="minorHAnsi" w:hAnsiTheme="minorHAnsi" w:cstheme="minorHAnsi"/>
          <w:sz w:val="20"/>
          <w:szCs w:val="20"/>
        </w:rPr>
      </w:pPr>
    </w:p>
    <w:p w14:paraId="7FA4A3F7" w14:textId="77777777" w:rsidR="00C70154" w:rsidRPr="000B5217" w:rsidRDefault="00C70154" w:rsidP="00C70154">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C70154" w:rsidRPr="002A4143" w14:paraId="6D7A052F" w14:textId="77777777" w:rsidTr="00B40ADB">
        <w:tc>
          <w:tcPr>
            <w:tcW w:w="1182" w:type="dxa"/>
            <w:tcMar>
              <w:top w:w="0" w:type="dxa"/>
              <w:left w:w="108" w:type="dxa"/>
              <w:bottom w:w="0" w:type="dxa"/>
              <w:right w:w="108" w:type="dxa"/>
            </w:tcMar>
            <w:vAlign w:val="center"/>
          </w:tcPr>
          <w:p w14:paraId="6A333FCD"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4B238C17" w14:textId="77777777" w:rsidR="00C70154" w:rsidRPr="000B5217" w:rsidRDefault="00C70154" w:rsidP="00B40ADB">
            <w:pPr>
              <w:jc w:val="both"/>
              <w:rPr>
                <w:rFonts w:asciiTheme="minorHAnsi" w:hAnsiTheme="minorHAnsi" w:cstheme="minorHAnsi"/>
                <w:b/>
                <w:sz w:val="20"/>
                <w:szCs w:val="20"/>
                <w:lang w:eastAsia="en-US"/>
              </w:rPr>
            </w:pPr>
          </w:p>
        </w:tc>
        <w:tc>
          <w:tcPr>
            <w:tcW w:w="112" w:type="dxa"/>
          </w:tcPr>
          <w:p w14:paraId="2DC2286C" w14:textId="77777777" w:rsidR="00C70154" w:rsidRPr="000B5217" w:rsidRDefault="00C70154" w:rsidP="00B40ADB">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0C957774"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D1443CD" w14:textId="77777777" w:rsidR="00C70154" w:rsidRPr="000B5217" w:rsidRDefault="00C70154" w:rsidP="00B40ADB">
            <w:pPr>
              <w:jc w:val="both"/>
              <w:rPr>
                <w:rFonts w:asciiTheme="minorHAnsi" w:hAnsiTheme="minorHAnsi" w:cstheme="minorHAnsi"/>
                <w:b/>
                <w:sz w:val="20"/>
                <w:szCs w:val="20"/>
                <w:lang w:eastAsia="en-US"/>
              </w:rPr>
            </w:pPr>
          </w:p>
        </w:tc>
      </w:tr>
    </w:tbl>
    <w:p w14:paraId="7D25C39F" w14:textId="77777777" w:rsidR="00C70154" w:rsidRPr="000B5217" w:rsidRDefault="00C70154" w:rsidP="00C70154">
      <w:pPr>
        <w:spacing w:after="120" w:line="360" w:lineRule="auto"/>
        <w:jc w:val="both"/>
        <w:rPr>
          <w:rFonts w:asciiTheme="minorHAnsi" w:hAnsiTheme="minorHAnsi" w:cstheme="minorHAnsi"/>
          <w:sz w:val="20"/>
          <w:szCs w:val="20"/>
        </w:rPr>
      </w:pPr>
    </w:p>
    <w:p w14:paraId="2CCEAC2A" w14:textId="77777777" w:rsidR="00C70154" w:rsidRPr="000B5217" w:rsidRDefault="00C70154" w:rsidP="00C70154">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C70154" w:rsidRPr="002A4143" w14:paraId="4C67F78F" w14:textId="77777777" w:rsidTr="00B40ADB">
        <w:trPr>
          <w:trHeight w:val="454"/>
        </w:trPr>
        <w:tc>
          <w:tcPr>
            <w:tcW w:w="3119" w:type="dxa"/>
            <w:tcMar>
              <w:top w:w="0" w:type="dxa"/>
              <w:left w:w="108" w:type="dxa"/>
              <w:bottom w:w="0" w:type="dxa"/>
              <w:right w:w="108" w:type="dxa"/>
            </w:tcMar>
            <w:vAlign w:val="center"/>
          </w:tcPr>
          <w:p w14:paraId="0FAF9569"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5E03A1ED"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16EFAFBF" w14:textId="77777777" w:rsidTr="00B40ADB">
        <w:trPr>
          <w:trHeight w:val="888"/>
        </w:trPr>
        <w:tc>
          <w:tcPr>
            <w:tcW w:w="3119" w:type="dxa"/>
            <w:tcMar>
              <w:top w:w="0" w:type="dxa"/>
              <w:left w:w="108" w:type="dxa"/>
              <w:bottom w:w="0" w:type="dxa"/>
              <w:right w:w="108" w:type="dxa"/>
            </w:tcMar>
            <w:vAlign w:val="bottom"/>
          </w:tcPr>
          <w:p w14:paraId="4B910975"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1624A58C" w14:textId="77777777" w:rsidR="00C70154" w:rsidRPr="000B5217" w:rsidRDefault="00C70154" w:rsidP="00B40ADB">
            <w:pPr>
              <w:jc w:val="both"/>
              <w:rPr>
                <w:rFonts w:asciiTheme="minorHAnsi" w:hAnsiTheme="minorHAnsi" w:cstheme="minorHAnsi"/>
                <w:b/>
                <w:sz w:val="20"/>
                <w:szCs w:val="20"/>
                <w:lang w:eastAsia="en-US"/>
              </w:rPr>
            </w:pPr>
          </w:p>
        </w:tc>
      </w:tr>
    </w:tbl>
    <w:p w14:paraId="0435FB98" w14:textId="77777777" w:rsidR="00C70154" w:rsidRPr="000B5217" w:rsidRDefault="00C70154" w:rsidP="00C70154">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C70154" w:rsidRPr="002A4143" w14:paraId="351DD979" w14:textId="77777777" w:rsidTr="00B40ADB">
        <w:trPr>
          <w:trHeight w:val="454"/>
        </w:trPr>
        <w:tc>
          <w:tcPr>
            <w:tcW w:w="3108" w:type="dxa"/>
            <w:tcMar>
              <w:top w:w="0" w:type="dxa"/>
              <w:left w:w="108" w:type="dxa"/>
              <w:bottom w:w="0" w:type="dxa"/>
              <w:right w:w="108" w:type="dxa"/>
            </w:tcMar>
            <w:vAlign w:val="bottom"/>
          </w:tcPr>
          <w:p w14:paraId="2601BB74" w14:textId="77777777" w:rsidR="00C70154" w:rsidRPr="000B5217" w:rsidRDefault="00C70154" w:rsidP="00B40ADB">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2B8124B0"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065" w:type="dxa"/>
            <w:tcBorders>
              <w:bottom w:val="single" w:sz="4" w:space="0" w:color="auto"/>
            </w:tcBorders>
            <w:tcMar>
              <w:top w:w="0" w:type="dxa"/>
              <w:left w:w="108" w:type="dxa"/>
              <w:bottom w:w="0" w:type="dxa"/>
              <w:right w:w="108" w:type="dxa"/>
            </w:tcMar>
            <w:vAlign w:val="bottom"/>
          </w:tcPr>
          <w:p w14:paraId="14693BB9" w14:textId="77777777" w:rsidR="00C70154" w:rsidRPr="000B5217" w:rsidRDefault="00C70154" w:rsidP="00B40ADB">
            <w:pPr>
              <w:jc w:val="both"/>
              <w:rPr>
                <w:rFonts w:asciiTheme="minorHAnsi" w:hAnsiTheme="minorHAnsi" w:cstheme="minorHAnsi"/>
                <w:b/>
                <w:sz w:val="20"/>
                <w:szCs w:val="20"/>
                <w:lang w:eastAsia="en-US"/>
              </w:rPr>
            </w:pPr>
          </w:p>
          <w:p w14:paraId="2424DC22"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57276B74" w14:textId="77777777" w:rsidTr="00B40ADB">
        <w:trPr>
          <w:trHeight w:val="454"/>
        </w:trPr>
        <w:tc>
          <w:tcPr>
            <w:tcW w:w="3108" w:type="dxa"/>
            <w:tcMar>
              <w:top w:w="0" w:type="dxa"/>
              <w:left w:w="108" w:type="dxa"/>
              <w:bottom w:w="0" w:type="dxa"/>
              <w:right w:w="108" w:type="dxa"/>
            </w:tcMar>
            <w:vAlign w:val="center"/>
          </w:tcPr>
          <w:p w14:paraId="552CB79F" w14:textId="77777777" w:rsidR="00C70154" w:rsidRPr="000B5217" w:rsidRDefault="00C70154" w:rsidP="00B40ADB">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2F8D1F3C"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53F41DC8"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38794BFA" w14:textId="77777777" w:rsidTr="00B40ADB">
        <w:trPr>
          <w:trHeight w:val="454"/>
        </w:trPr>
        <w:tc>
          <w:tcPr>
            <w:tcW w:w="3108" w:type="dxa"/>
            <w:tcMar>
              <w:top w:w="0" w:type="dxa"/>
              <w:left w:w="108" w:type="dxa"/>
              <w:bottom w:w="0" w:type="dxa"/>
              <w:right w:w="108" w:type="dxa"/>
            </w:tcMar>
            <w:vAlign w:val="center"/>
          </w:tcPr>
          <w:p w14:paraId="1E522D44" w14:textId="77777777" w:rsidR="00C70154" w:rsidRPr="000B5217" w:rsidRDefault="00C70154" w:rsidP="00B40ADB">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519F414D"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6598F845" w14:textId="77777777" w:rsidR="00C70154" w:rsidRPr="000B5217" w:rsidRDefault="00C70154" w:rsidP="00B40ADB">
            <w:pPr>
              <w:jc w:val="both"/>
              <w:rPr>
                <w:rFonts w:asciiTheme="minorHAnsi" w:hAnsiTheme="minorHAnsi" w:cstheme="minorHAnsi"/>
                <w:b/>
                <w:sz w:val="20"/>
                <w:szCs w:val="20"/>
                <w:lang w:eastAsia="en-US"/>
              </w:rPr>
            </w:pPr>
          </w:p>
        </w:tc>
      </w:tr>
      <w:tr w:rsidR="00C70154" w:rsidRPr="002A4143" w14:paraId="6870AA3B" w14:textId="77777777" w:rsidTr="00B40ADB">
        <w:trPr>
          <w:trHeight w:val="454"/>
        </w:trPr>
        <w:tc>
          <w:tcPr>
            <w:tcW w:w="3108" w:type="dxa"/>
            <w:tcMar>
              <w:top w:w="0" w:type="dxa"/>
              <w:left w:w="108" w:type="dxa"/>
              <w:bottom w:w="0" w:type="dxa"/>
              <w:right w:w="108" w:type="dxa"/>
            </w:tcMar>
            <w:vAlign w:val="center"/>
          </w:tcPr>
          <w:p w14:paraId="206498A7" w14:textId="77777777" w:rsidR="00C70154" w:rsidRPr="000B5217" w:rsidRDefault="00C70154" w:rsidP="00B40ADB">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4E41088C" w14:textId="77777777" w:rsidR="00C70154" w:rsidRPr="000B5217" w:rsidRDefault="00C70154" w:rsidP="00B40ADB">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2FF1C072" w14:textId="77777777" w:rsidR="00C70154" w:rsidRPr="000B5217" w:rsidRDefault="00C70154" w:rsidP="00B40ADB">
            <w:pPr>
              <w:jc w:val="both"/>
              <w:rPr>
                <w:rFonts w:asciiTheme="minorHAnsi" w:hAnsiTheme="minorHAnsi" w:cstheme="minorHAnsi"/>
                <w:b/>
                <w:sz w:val="20"/>
                <w:szCs w:val="20"/>
                <w:lang w:eastAsia="en-US"/>
              </w:rPr>
            </w:pPr>
          </w:p>
        </w:tc>
      </w:tr>
    </w:tbl>
    <w:p w14:paraId="783EF07E" w14:textId="77777777" w:rsidR="00C70154" w:rsidRDefault="00C70154" w:rsidP="005D171B">
      <w:pPr>
        <w:pStyle w:val="BodyText"/>
        <w:rPr>
          <w:rFonts w:asciiTheme="minorHAnsi" w:hAnsiTheme="minorHAnsi" w:cstheme="minorHAnsi"/>
          <w:b/>
          <w:sz w:val="20"/>
          <w:szCs w:val="20"/>
        </w:rPr>
      </w:pPr>
    </w:p>
    <w:p w14:paraId="2DBC25CF" w14:textId="77777777" w:rsidR="00C70154" w:rsidRDefault="00C70154" w:rsidP="005D171B">
      <w:pPr>
        <w:pStyle w:val="BodyText"/>
        <w:rPr>
          <w:rFonts w:asciiTheme="minorHAnsi" w:hAnsiTheme="minorHAnsi" w:cstheme="minorHAnsi"/>
          <w:b/>
          <w:sz w:val="20"/>
          <w:szCs w:val="20"/>
        </w:rPr>
      </w:pPr>
    </w:p>
    <w:p w14:paraId="1E61C77F" w14:textId="77777777" w:rsidR="00C70154" w:rsidRDefault="00C70154" w:rsidP="005D171B">
      <w:pPr>
        <w:pStyle w:val="BodyText"/>
        <w:rPr>
          <w:rFonts w:asciiTheme="minorHAnsi" w:hAnsiTheme="minorHAnsi" w:cstheme="minorHAnsi"/>
          <w:b/>
          <w:sz w:val="20"/>
          <w:szCs w:val="20"/>
        </w:rPr>
      </w:pPr>
    </w:p>
    <w:p w14:paraId="2A03440D" w14:textId="77777777" w:rsidR="00C70154" w:rsidRDefault="00C70154" w:rsidP="005D171B">
      <w:pPr>
        <w:pStyle w:val="BodyText"/>
        <w:rPr>
          <w:rFonts w:asciiTheme="minorHAnsi" w:hAnsiTheme="minorHAnsi" w:cstheme="minorHAnsi"/>
          <w:b/>
          <w:sz w:val="20"/>
          <w:szCs w:val="20"/>
        </w:rPr>
      </w:pPr>
    </w:p>
    <w:p w14:paraId="16F3C040" w14:textId="77777777" w:rsidR="00C70154" w:rsidRDefault="00C70154" w:rsidP="005D171B">
      <w:pPr>
        <w:pStyle w:val="BodyText"/>
        <w:rPr>
          <w:rFonts w:asciiTheme="minorHAnsi" w:hAnsiTheme="minorHAnsi" w:cstheme="minorHAnsi"/>
          <w:b/>
          <w:sz w:val="20"/>
          <w:szCs w:val="20"/>
        </w:rPr>
      </w:pPr>
    </w:p>
    <w:p w14:paraId="34AB8A56" w14:textId="77777777" w:rsidR="00C70154" w:rsidRDefault="00C70154" w:rsidP="005D171B">
      <w:pPr>
        <w:pStyle w:val="BodyText"/>
        <w:rPr>
          <w:rFonts w:asciiTheme="minorHAnsi" w:hAnsiTheme="minorHAnsi" w:cstheme="minorHAnsi"/>
          <w:b/>
          <w:sz w:val="20"/>
          <w:szCs w:val="20"/>
        </w:rPr>
      </w:pPr>
    </w:p>
    <w:p w14:paraId="41A18C48" w14:textId="77777777" w:rsidR="00AA40C3" w:rsidRDefault="00AA40C3" w:rsidP="005D171B">
      <w:pPr>
        <w:pStyle w:val="BodyText"/>
        <w:rPr>
          <w:rFonts w:asciiTheme="minorHAnsi" w:hAnsiTheme="minorHAnsi" w:cstheme="minorHAnsi"/>
          <w:b/>
          <w:sz w:val="20"/>
          <w:szCs w:val="20"/>
        </w:rPr>
      </w:pPr>
    </w:p>
    <w:p w14:paraId="674496AB" w14:textId="77777777" w:rsidR="00AA40C3" w:rsidRDefault="00AA40C3" w:rsidP="005D171B">
      <w:pPr>
        <w:pStyle w:val="BodyText"/>
        <w:rPr>
          <w:rFonts w:asciiTheme="minorHAnsi" w:hAnsiTheme="minorHAnsi" w:cstheme="minorHAnsi"/>
          <w:b/>
          <w:sz w:val="20"/>
          <w:szCs w:val="20"/>
        </w:rPr>
      </w:pPr>
    </w:p>
    <w:p w14:paraId="5550E9A2" w14:textId="77777777" w:rsidR="00AA40C3" w:rsidRDefault="00AA40C3" w:rsidP="005D171B">
      <w:pPr>
        <w:pStyle w:val="BodyText"/>
        <w:rPr>
          <w:rFonts w:asciiTheme="minorHAnsi" w:hAnsiTheme="minorHAnsi" w:cstheme="minorHAnsi"/>
          <w:b/>
          <w:sz w:val="20"/>
          <w:szCs w:val="20"/>
        </w:rPr>
      </w:pPr>
    </w:p>
    <w:p w14:paraId="0CC44863" w14:textId="77777777" w:rsidR="00AA40C3" w:rsidRDefault="00AA40C3" w:rsidP="005D171B">
      <w:pPr>
        <w:pStyle w:val="BodyText"/>
        <w:rPr>
          <w:rFonts w:asciiTheme="minorHAnsi" w:hAnsiTheme="minorHAnsi" w:cstheme="minorHAnsi"/>
          <w:b/>
          <w:sz w:val="20"/>
          <w:szCs w:val="20"/>
        </w:rPr>
      </w:pPr>
    </w:p>
    <w:p w14:paraId="31405328" w14:textId="77777777" w:rsidR="00AA40C3" w:rsidRDefault="00AA40C3" w:rsidP="005D171B">
      <w:pPr>
        <w:pStyle w:val="BodyText"/>
        <w:rPr>
          <w:rFonts w:asciiTheme="minorHAnsi" w:hAnsiTheme="minorHAnsi" w:cstheme="minorHAnsi"/>
          <w:b/>
          <w:sz w:val="20"/>
          <w:szCs w:val="20"/>
        </w:rPr>
      </w:pPr>
    </w:p>
    <w:p w14:paraId="4FEBD24A" w14:textId="77777777" w:rsidR="00AA40C3" w:rsidRDefault="00AA40C3" w:rsidP="005D171B">
      <w:pPr>
        <w:pStyle w:val="BodyText"/>
        <w:rPr>
          <w:rFonts w:asciiTheme="minorHAnsi" w:hAnsiTheme="minorHAnsi" w:cstheme="minorHAnsi"/>
          <w:b/>
          <w:sz w:val="20"/>
          <w:szCs w:val="20"/>
        </w:rPr>
      </w:pPr>
    </w:p>
    <w:p w14:paraId="0B7B3C8D" w14:textId="77777777" w:rsidR="00AA40C3" w:rsidRDefault="00AA40C3" w:rsidP="005D171B">
      <w:pPr>
        <w:pStyle w:val="BodyText"/>
        <w:rPr>
          <w:rFonts w:asciiTheme="minorHAnsi" w:hAnsiTheme="minorHAnsi" w:cstheme="minorHAnsi"/>
          <w:b/>
          <w:sz w:val="20"/>
          <w:szCs w:val="20"/>
        </w:rPr>
      </w:pPr>
    </w:p>
    <w:p w14:paraId="3FBB3BE8" w14:textId="77777777" w:rsidR="00AA40C3" w:rsidRDefault="00AA40C3" w:rsidP="005D171B">
      <w:pPr>
        <w:pStyle w:val="BodyText"/>
        <w:rPr>
          <w:rFonts w:asciiTheme="minorHAnsi" w:hAnsiTheme="minorHAnsi" w:cstheme="minorHAnsi"/>
          <w:b/>
          <w:sz w:val="20"/>
          <w:szCs w:val="20"/>
        </w:rPr>
      </w:pPr>
    </w:p>
    <w:p w14:paraId="549084E2" w14:textId="77777777" w:rsidR="00AA40C3" w:rsidRDefault="00AA40C3" w:rsidP="005D171B">
      <w:pPr>
        <w:pStyle w:val="BodyText"/>
        <w:rPr>
          <w:rFonts w:asciiTheme="minorHAnsi" w:hAnsiTheme="minorHAnsi" w:cstheme="minorHAnsi"/>
          <w:b/>
          <w:sz w:val="20"/>
          <w:szCs w:val="20"/>
        </w:rPr>
      </w:pPr>
    </w:p>
    <w:p w14:paraId="64D1F904" w14:textId="77777777" w:rsidR="00B27957" w:rsidRDefault="00B27957" w:rsidP="005D171B">
      <w:pPr>
        <w:pStyle w:val="BodyText"/>
        <w:rPr>
          <w:rFonts w:asciiTheme="minorHAnsi" w:hAnsiTheme="minorHAnsi" w:cstheme="minorHAnsi"/>
          <w:b/>
          <w:sz w:val="20"/>
          <w:szCs w:val="20"/>
        </w:rPr>
      </w:pPr>
    </w:p>
    <w:p w14:paraId="444DB1BD" w14:textId="77777777" w:rsidR="004D6215" w:rsidRDefault="004D6215" w:rsidP="005D171B">
      <w:pPr>
        <w:pStyle w:val="BodyText"/>
        <w:rPr>
          <w:rFonts w:asciiTheme="minorHAnsi" w:hAnsiTheme="minorHAnsi" w:cstheme="minorHAnsi"/>
          <w:b/>
          <w:sz w:val="20"/>
          <w:szCs w:val="20"/>
        </w:rPr>
      </w:pPr>
    </w:p>
    <w:p w14:paraId="4D06CE4C" w14:textId="77777777" w:rsidR="00AA40C3" w:rsidRDefault="00AA40C3" w:rsidP="005D171B">
      <w:pPr>
        <w:pStyle w:val="BodyText"/>
        <w:rPr>
          <w:rFonts w:asciiTheme="minorHAnsi" w:hAnsiTheme="minorHAnsi" w:cstheme="minorHAnsi"/>
          <w:b/>
          <w:sz w:val="20"/>
          <w:szCs w:val="20"/>
        </w:rPr>
      </w:pPr>
    </w:p>
    <w:p w14:paraId="57723732" w14:textId="77777777" w:rsidR="00B27957" w:rsidRPr="00B27957" w:rsidRDefault="00B27957" w:rsidP="00B27957">
      <w:pPr>
        <w:spacing w:line="360" w:lineRule="auto"/>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lastRenderedPageBreak/>
        <w:t>FORM OF TENDER</w:t>
      </w:r>
    </w:p>
    <w:p w14:paraId="53BC534D" w14:textId="77777777" w:rsidR="00B27957" w:rsidRPr="00B27957" w:rsidRDefault="00B27957" w:rsidP="00B27957">
      <w:pPr>
        <w:spacing w:line="360" w:lineRule="auto"/>
        <w:ind w:left="1440" w:hanging="1440"/>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t>SUPPLIER: _______________________</w:t>
      </w:r>
      <w:r w:rsidRPr="00B27957">
        <w:rPr>
          <w:rFonts w:asciiTheme="minorHAnsi" w:eastAsia="Times" w:hAnsiTheme="minorHAnsi" w:cstheme="minorHAnsi"/>
          <w:b/>
          <w:sz w:val="20"/>
          <w:szCs w:val="20"/>
          <w:lang w:val="en-GB" w:eastAsia="en-US"/>
        </w:rPr>
        <w:tab/>
      </w:r>
      <w:r w:rsidRPr="00B27957">
        <w:rPr>
          <w:rFonts w:asciiTheme="minorHAnsi" w:eastAsia="Times" w:hAnsiTheme="minorHAnsi" w:cstheme="minorHAnsi"/>
          <w:b/>
          <w:sz w:val="20"/>
          <w:szCs w:val="20"/>
          <w:lang w:val="en-GB" w:eastAsia="en-US"/>
        </w:rPr>
        <w:tab/>
      </w:r>
      <w:r w:rsidRPr="00B27957">
        <w:rPr>
          <w:rFonts w:asciiTheme="minorHAnsi" w:eastAsia="Times" w:hAnsiTheme="minorHAnsi" w:cstheme="minorHAnsi"/>
          <w:b/>
          <w:sz w:val="20"/>
          <w:szCs w:val="20"/>
          <w:lang w:val="en-GB" w:eastAsia="en-US"/>
        </w:rPr>
        <w:tab/>
      </w:r>
      <w:r w:rsidRPr="00B27957">
        <w:rPr>
          <w:rFonts w:asciiTheme="minorHAnsi" w:eastAsia="Times" w:hAnsiTheme="minorHAnsi" w:cstheme="minorHAnsi"/>
          <w:b/>
          <w:sz w:val="20"/>
          <w:szCs w:val="20"/>
          <w:lang w:val="en-GB" w:eastAsia="en-US"/>
        </w:rPr>
        <w:tab/>
      </w:r>
    </w:p>
    <w:p w14:paraId="7AD49E84" w14:textId="67D0E15F" w:rsidR="00B27957" w:rsidRPr="00B27957" w:rsidRDefault="00B27957" w:rsidP="00B27957">
      <w:pPr>
        <w:spacing w:line="360" w:lineRule="auto"/>
        <w:ind w:left="1440" w:hanging="1440"/>
        <w:rPr>
          <w:rFonts w:asciiTheme="minorHAnsi" w:eastAsia="Times" w:hAnsiTheme="minorHAnsi" w:cstheme="minorHAnsi"/>
          <w:b/>
          <w:sz w:val="20"/>
          <w:szCs w:val="20"/>
          <w:lang w:val="en-GB" w:eastAsia="en-US"/>
        </w:rPr>
      </w:pPr>
      <w:r w:rsidRPr="00B27957">
        <w:rPr>
          <w:rFonts w:asciiTheme="minorHAnsi" w:eastAsia="Times" w:hAnsiTheme="minorHAnsi" w:cstheme="minorHAnsi"/>
          <w:b/>
          <w:sz w:val="20"/>
          <w:szCs w:val="20"/>
          <w:lang w:val="en-GB" w:eastAsia="en-US"/>
        </w:rPr>
        <w:t xml:space="preserve">TENDER NO: </w:t>
      </w:r>
      <w:r w:rsidR="007F3A88">
        <w:rPr>
          <w:rFonts w:asciiTheme="minorHAnsi" w:eastAsia="Times" w:hAnsiTheme="minorHAnsi" w:cstheme="minorHAnsi"/>
          <w:b/>
          <w:sz w:val="20"/>
          <w:szCs w:val="20"/>
          <w:lang w:val="en-GB" w:eastAsia="en-US"/>
        </w:rPr>
        <w:t>RFB109/25/26</w:t>
      </w:r>
    </w:p>
    <w:p w14:paraId="6065D4D2" w14:textId="74BA333D" w:rsidR="000E2D88" w:rsidRDefault="00B27957" w:rsidP="000F52BE">
      <w:pPr>
        <w:rPr>
          <w:rFonts w:asciiTheme="minorHAnsi" w:eastAsia="Times" w:hAnsiTheme="minorHAnsi" w:cstheme="minorHAnsi"/>
          <w:b/>
          <w:bCs/>
          <w:sz w:val="20"/>
          <w:szCs w:val="20"/>
          <w:lang w:val="en-GB" w:eastAsia="en-US"/>
        </w:rPr>
      </w:pPr>
      <w:r w:rsidRPr="00B27957">
        <w:rPr>
          <w:rFonts w:asciiTheme="minorHAnsi" w:eastAsia="Times" w:hAnsiTheme="minorHAnsi" w:cstheme="minorHAnsi"/>
          <w:b/>
          <w:sz w:val="20"/>
          <w:szCs w:val="20"/>
          <w:lang w:val="en-GB" w:eastAsia="en-US"/>
        </w:rPr>
        <w:t xml:space="preserve">DESCRIPTION: </w:t>
      </w:r>
      <w:r w:rsidR="00C84649" w:rsidRPr="00C84649">
        <w:rPr>
          <w:rFonts w:asciiTheme="minorHAnsi" w:eastAsia="Times" w:hAnsiTheme="minorHAnsi" w:cstheme="minorHAnsi"/>
          <w:b/>
          <w:bCs/>
          <w:sz w:val="20"/>
          <w:szCs w:val="20"/>
          <w:lang w:val="en-GB" w:eastAsia="en-US"/>
        </w:rPr>
        <w:t>RENOVATION AT MANAPO LABORATORY IN FREE STATE</w:t>
      </w:r>
    </w:p>
    <w:p w14:paraId="63FB3BB0" w14:textId="77777777" w:rsidR="00C84649" w:rsidRDefault="00C84649" w:rsidP="000F52BE">
      <w:pPr>
        <w:rPr>
          <w:rFonts w:asciiTheme="minorHAnsi" w:eastAsia="Times" w:hAnsiTheme="minorHAnsi" w:cstheme="minorHAnsi"/>
          <w:b/>
          <w:bCs/>
          <w:sz w:val="20"/>
          <w:szCs w:val="20"/>
          <w:lang w:val="en-GB" w:eastAsia="en-US"/>
        </w:rPr>
      </w:pPr>
    </w:p>
    <w:p w14:paraId="4EE0DBBA" w14:textId="1A7D4787" w:rsidR="00C84649" w:rsidRDefault="00ED0E93" w:rsidP="000F52BE">
      <w:pPr>
        <w:rPr>
          <w:rFonts w:eastAsia="Arial Unicode MS"/>
          <w:b/>
          <w:color w:val="000000"/>
          <w:sz w:val="28"/>
          <w:szCs w:val="28"/>
          <w:u w:val="single"/>
          <w:lang w:val="en-US" w:eastAsia="en-US"/>
        </w:rPr>
      </w:pPr>
      <w:r>
        <w:rPr>
          <w:rFonts w:eastAsia="Arial Unicode MS"/>
          <w:b/>
          <w:color w:val="000000"/>
          <w:sz w:val="28"/>
          <w:szCs w:val="28"/>
          <w:u w:val="single"/>
          <w:lang w:val="en-US" w:eastAsia="en-US"/>
        </w:rPr>
        <w:object w:dxaOrig="1508" w:dyaOrig="984" w14:anchorId="532DD684">
          <v:shape id="_x0000_i1030" type="#_x0000_t75" style="width:75.5pt;height:49pt" o:ole="">
            <v:imagedata r:id="rId16" o:title=""/>
          </v:shape>
          <o:OLEObject Type="Embed" ProgID="Excel.Sheet.12" ShapeID="_x0000_i1030" DrawAspect="Icon" ObjectID="_1832842531" r:id="rId17"/>
        </w:object>
      </w:r>
    </w:p>
    <w:p w14:paraId="1E5F7AFD" w14:textId="77777777" w:rsidR="00ED0E93" w:rsidRDefault="00ED0E93" w:rsidP="000F52BE">
      <w:pPr>
        <w:rPr>
          <w:rFonts w:eastAsia="Arial Unicode MS"/>
          <w:b/>
          <w:color w:val="000000"/>
          <w:sz w:val="28"/>
          <w:szCs w:val="28"/>
          <w:u w:val="single"/>
          <w:lang w:val="en-US" w:eastAsia="en-US"/>
        </w:rPr>
      </w:pPr>
    </w:p>
    <w:p w14:paraId="5E92DB14" w14:textId="0F3EE405" w:rsidR="00ED0E93" w:rsidRDefault="00ED0E93" w:rsidP="000F52BE">
      <w:pPr>
        <w:rPr>
          <w:rFonts w:eastAsia="Arial Unicode MS"/>
          <w:b/>
          <w:color w:val="000000"/>
          <w:sz w:val="28"/>
          <w:szCs w:val="28"/>
          <w:u w:val="single"/>
          <w:lang w:val="en-US" w:eastAsia="en-US"/>
        </w:rPr>
      </w:pPr>
      <w:r>
        <w:rPr>
          <w:rFonts w:eastAsia="Arial Unicode MS"/>
          <w:b/>
          <w:color w:val="000000"/>
          <w:sz w:val="28"/>
          <w:szCs w:val="28"/>
          <w:u w:val="single"/>
          <w:lang w:val="en-US" w:eastAsia="en-US"/>
        </w:rPr>
        <w:object w:dxaOrig="1508" w:dyaOrig="984" w14:anchorId="7ABE4916">
          <v:shape id="_x0000_i1031" type="#_x0000_t75" style="width:75.5pt;height:49pt" o:ole="">
            <v:imagedata r:id="rId18" o:title=""/>
          </v:shape>
          <o:OLEObject Type="Embed" ProgID="Acrobat.Document.DC" ShapeID="_x0000_i1031" DrawAspect="Icon" ObjectID="_1832842532" r:id="rId19"/>
        </w:object>
      </w:r>
    </w:p>
    <w:p w14:paraId="63B69911" w14:textId="77777777" w:rsidR="00E60EB9" w:rsidRDefault="00E60EB9" w:rsidP="000F52BE">
      <w:pPr>
        <w:rPr>
          <w:rFonts w:eastAsia="Arial Unicode MS"/>
          <w:b/>
          <w:color w:val="000000"/>
          <w:sz w:val="28"/>
          <w:szCs w:val="28"/>
          <w:u w:val="single"/>
          <w:lang w:val="en-US" w:eastAsia="en-US"/>
        </w:rPr>
      </w:pPr>
    </w:p>
    <w:p w14:paraId="7B082402" w14:textId="5396725F" w:rsidR="00E60EB9" w:rsidRPr="000F52BE" w:rsidRDefault="00E60EB9" w:rsidP="000F52BE">
      <w:pPr>
        <w:rPr>
          <w:rFonts w:eastAsia="Arial Unicode MS"/>
          <w:b/>
          <w:color w:val="000000"/>
          <w:sz w:val="28"/>
          <w:szCs w:val="28"/>
          <w:u w:val="single"/>
          <w:lang w:val="en-US" w:eastAsia="en-US"/>
        </w:rPr>
      </w:pPr>
    </w:p>
    <w:p w14:paraId="145E3B69" w14:textId="11A4E75A" w:rsidR="000F52BE" w:rsidRPr="000F52BE" w:rsidRDefault="00000000" w:rsidP="000F52BE">
      <w:pPr>
        <w:spacing w:after="160" w:line="276" w:lineRule="auto"/>
        <w:jc w:val="both"/>
        <w:rPr>
          <w:rFonts w:ascii="Aptos" w:eastAsia="Aptos" w:hAnsi="Aptos"/>
          <w:color w:val="000000"/>
          <w:sz w:val="20"/>
          <w:szCs w:val="20"/>
          <w:lang w:eastAsia="en-US"/>
        </w:rPr>
      </w:pPr>
      <w:r>
        <w:rPr>
          <w:rFonts w:ascii="Aptos" w:eastAsia="Aptos" w:hAnsi="Aptos"/>
          <w:color w:val="000000"/>
          <w:sz w:val="20"/>
          <w:szCs w:val="20"/>
          <w:lang w:eastAsia="en-US"/>
        </w:rPr>
        <w:pict w14:anchorId="660DC5F0">
          <v:rect id="_x0000_i1027" style="width:0;height:1.5pt" o:hralign="center" o:hrstd="t" o:hr="t" fillcolor="#a0a0a0" stroked="f"/>
        </w:pict>
      </w:r>
    </w:p>
    <w:p w14:paraId="45441FFB" w14:textId="3A59F860" w:rsidR="000F52BE" w:rsidRDefault="000F52BE" w:rsidP="000E2D88">
      <w:pPr>
        <w:keepNext/>
        <w:spacing w:after="160" w:line="276" w:lineRule="auto"/>
        <w:jc w:val="both"/>
        <w:outlineLvl w:val="5"/>
        <w:rPr>
          <w:rFonts w:asciiTheme="minorHAnsi" w:eastAsia="Aptos" w:hAnsiTheme="minorHAnsi" w:cstheme="minorHAnsi"/>
          <w:b/>
          <w:bCs/>
          <w:color w:val="000000"/>
          <w:sz w:val="20"/>
          <w:szCs w:val="20"/>
          <w:u w:val="single"/>
          <w:lang w:eastAsia="en-US"/>
        </w:rPr>
      </w:pPr>
      <w:r w:rsidRPr="000F52BE">
        <w:rPr>
          <w:rFonts w:asciiTheme="minorHAnsi" w:eastAsia="Aptos" w:hAnsiTheme="minorHAnsi" w:cstheme="minorHAnsi"/>
          <w:b/>
          <w:bCs/>
          <w:color w:val="000000"/>
          <w:sz w:val="20"/>
          <w:szCs w:val="20"/>
          <w:u w:val="single"/>
          <w:lang w:eastAsia="en-US"/>
        </w:rPr>
        <w:t>WORKS AGREEMENT</w:t>
      </w:r>
      <w:r w:rsidR="00C84649">
        <w:rPr>
          <w:rFonts w:asciiTheme="minorHAnsi" w:eastAsia="Aptos" w:hAnsiTheme="minorHAnsi" w:cstheme="minorHAnsi"/>
          <w:b/>
          <w:bCs/>
          <w:color w:val="000000"/>
          <w:sz w:val="20"/>
          <w:szCs w:val="20"/>
          <w:u w:val="single"/>
          <w:lang w:eastAsia="en-US"/>
        </w:rPr>
        <w:t>:</w:t>
      </w:r>
    </w:p>
    <w:p w14:paraId="44A7F708" w14:textId="77777777" w:rsidR="00C84649" w:rsidRDefault="00C84649" w:rsidP="000E2D88">
      <w:pPr>
        <w:keepNext/>
        <w:spacing w:after="160" w:line="276" w:lineRule="auto"/>
        <w:jc w:val="both"/>
        <w:outlineLvl w:val="5"/>
        <w:rPr>
          <w:rFonts w:asciiTheme="minorHAnsi" w:eastAsia="Aptos" w:hAnsiTheme="minorHAnsi" w:cstheme="minorHAnsi"/>
          <w:b/>
          <w:bCs/>
          <w:color w:val="000000"/>
          <w:sz w:val="20"/>
          <w:szCs w:val="20"/>
          <w:u w:val="single"/>
          <w:lang w:eastAsia="en-US"/>
        </w:rPr>
      </w:pPr>
    </w:p>
    <w:p w14:paraId="2C8690BB" w14:textId="0BBCACD2" w:rsidR="00C84649" w:rsidRPr="000E2D88" w:rsidRDefault="00C84649" w:rsidP="000E2D88">
      <w:pPr>
        <w:keepNext/>
        <w:spacing w:after="160" w:line="276" w:lineRule="auto"/>
        <w:jc w:val="both"/>
        <w:outlineLvl w:val="5"/>
        <w:rPr>
          <w:rFonts w:asciiTheme="minorHAnsi" w:eastAsia="Aptos" w:hAnsiTheme="minorHAnsi" w:cstheme="minorHAnsi"/>
          <w:b/>
          <w:bCs/>
          <w:color w:val="000000"/>
          <w:sz w:val="20"/>
          <w:szCs w:val="20"/>
          <w:u w:val="single"/>
          <w:lang w:eastAsia="en-US"/>
        </w:rPr>
      </w:pPr>
      <w:r>
        <w:rPr>
          <w:rFonts w:asciiTheme="minorHAnsi" w:eastAsia="Aptos" w:hAnsiTheme="minorHAnsi" w:cstheme="minorHAnsi"/>
          <w:b/>
          <w:bCs/>
          <w:color w:val="000000"/>
          <w:sz w:val="20"/>
          <w:szCs w:val="20"/>
          <w:u w:val="single"/>
          <w:lang w:eastAsia="en-US"/>
        </w:rPr>
        <w:object w:dxaOrig="1508" w:dyaOrig="984" w14:anchorId="603EBDB8">
          <v:shape id="_x0000_i1028" type="#_x0000_t75" style="width:75.5pt;height:49pt" o:ole="">
            <v:imagedata r:id="rId20" o:title=""/>
          </v:shape>
          <o:OLEObject Type="Embed" ProgID="Acrobat.Document.DC" ShapeID="_x0000_i1028" DrawAspect="Icon" ObjectID="_1832842533" r:id="rId21"/>
        </w:object>
      </w: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7"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7"/>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05BF399C" w14:textId="0FBF48A7" w:rsidR="00217AB4" w:rsidRPr="002A4143" w:rsidRDefault="00217AB4" w:rsidP="006135D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t xml:space="preserve">2.3 </w:t>
      </w:r>
      <w:r w:rsidRPr="002A4143">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2B82EB91"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w:t>
      </w:r>
      <w:r w:rsidR="006135D4" w:rsidRPr="002A4143">
        <w:rPr>
          <w:rFonts w:asciiTheme="minorHAnsi" w:hAnsiTheme="minorHAnsi" w:cstheme="minorHAnsi"/>
          <w:sz w:val="20"/>
          <w:szCs w:val="20"/>
        </w:rPr>
        <w:t>read,</w:t>
      </w:r>
      <w:r w:rsidRPr="002A4143">
        <w:rPr>
          <w:rFonts w:asciiTheme="minorHAnsi" w:hAnsiTheme="minorHAnsi" w:cstheme="minorHAnsi"/>
          <w:sz w:val="20"/>
          <w:szCs w:val="20"/>
        </w:rPr>
        <w:t xml:space="preserve"> and I understand the contents of this </w:t>
      </w:r>
      <w:r w:rsidR="006135D4" w:rsidRPr="002A4143">
        <w:rPr>
          <w:rFonts w:asciiTheme="minorHAnsi" w:hAnsiTheme="minorHAnsi" w:cstheme="minorHAnsi"/>
          <w:sz w:val="20"/>
          <w:szCs w:val="20"/>
        </w:rPr>
        <w:t>disclosure.</w:t>
      </w:r>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DA33685"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r w:rsidR="006135D4" w:rsidRPr="002A4143">
        <w:rPr>
          <w:rFonts w:asciiTheme="minorHAnsi" w:hAnsiTheme="minorHAnsi" w:cstheme="minorHAnsi"/>
          <w:sz w:val="20"/>
          <w:szCs w:val="20"/>
        </w:rPr>
        <w:t>respect.</w:t>
      </w:r>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3DF435DE"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CC36B79" w14:textId="77777777" w:rsidR="00217AB4" w:rsidRPr="002A4143" w:rsidRDefault="00217AB4" w:rsidP="00E60EB9">
      <w:pPr>
        <w:ind w:left="720" w:hanging="720"/>
        <w:jc w:val="center"/>
        <w:rPr>
          <w:rFonts w:asciiTheme="minorHAnsi" w:hAnsiTheme="minorHAnsi" w:cstheme="minorHAnsi"/>
          <w:sz w:val="20"/>
          <w:szCs w:val="20"/>
        </w:rPr>
      </w:pP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w:t>
      </w:r>
      <w:r w:rsidRPr="002A4143">
        <w:rPr>
          <w:rFonts w:asciiTheme="minorHAnsi" w:hAnsiTheme="minorHAnsi" w:cstheme="minorHAnsi"/>
          <w:sz w:val="20"/>
          <w:szCs w:val="20"/>
        </w:rPr>
        <w:lastRenderedPageBreak/>
        <w:t>No 12 of 2004 or any other applicable legislation.</w:t>
      </w: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8"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8"/>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66DC8C9B" w:rsidR="00C40E9E" w:rsidRPr="002A4143" w:rsidRDefault="00CB2426"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80/20</w:t>
      </w:r>
      <w:r w:rsidR="00230E9E" w:rsidRPr="002A4143">
        <w:rPr>
          <w:rFonts w:asciiTheme="minorHAnsi" w:hAnsiTheme="minorHAnsi" w:cstheme="minorHAnsi"/>
          <w:snapToGrid w:val="0"/>
          <w:color w:val="FF0000"/>
          <w:sz w:val="20"/>
          <w:szCs w:val="20"/>
          <w:lang w:val="en-GB"/>
        </w:rPr>
        <w:t xml:space="preserve"> </w:t>
      </w:r>
      <w:r w:rsidR="00C40E9E" w:rsidRPr="002A4143">
        <w:rPr>
          <w:rFonts w:asciiTheme="minorHAnsi" w:hAnsiTheme="minorHAnsi" w:cstheme="minorHAnsi"/>
          <w:snapToGrid w:val="0"/>
          <w:sz w:val="20"/>
          <w:szCs w:val="20"/>
          <w:lang w:val="en-GB"/>
        </w:rPr>
        <w:t>preference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0D9987D6"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37686583"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2AA7785E" w14:textId="77777777" w:rsidR="006135D4" w:rsidRPr="002A4143" w:rsidRDefault="006135D4" w:rsidP="006135D4">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A761845" w14:textId="77777777" w:rsidR="0076657F" w:rsidRPr="002A4143" w:rsidRDefault="0076657F"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includes all applicable taxes less all unconditional discounts;</w:t>
      </w:r>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“rand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 xml:space="preserve">“the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9"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4639359" w14:textId="77777777"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80/20</w:t>
      </w:r>
      <w:r w:rsidRPr="002A4143">
        <w:rPr>
          <w:rFonts w:asciiTheme="minorHAnsi" w:hAnsiTheme="minorHAnsi" w:cstheme="minorHAnsi"/>
          <w:b/>
          <w:snapToGrid w:val="0"/>
          <w:sz w:val="20"/>
          <w:szCs w:val="20"/>
          <w:lang w:val="en-GB"/>
        </w:rPr>
        <w:tab/>
        <w:t>or</w:t>
      </w:r>
      <w:r w:rsidRPr="002A4143">
        <w:rPr>
          <w:rFonts w:asciiTheme="minorHAnsi" w:hAnsiTheme="minorHAnsi" w:cstheme="minorHAnsi"/>
          <w:b/>
          <w:snapToGrid w:val="0"/>
          <w:sz w:val="20"/>
          <w:szCs w:val="20"/>
          <w:lang w:val="en-GB"/>
        </w:rPr>
        <w:tab/>
        <w:t>90/10</w:t>
      </w:r>
      <w:r w:rsidRPr="002A4143">
        <w:rPr>
          <w:rFonts w:asciiTheme="minorHAnsi" w:hAnsiTheme="minorHAnsi" w:cstheme="minorHAnsi"/>
          <w:b/>
          <w:snapToGrid w:val="0"/>
          <w:sz w:val="20"/>
          <w:szCs w:val="20"/>
          <w:lang w:val="en-GB"/>
        </w:rPr>
        <w:tab/>
      </w:r>
    </w:p>
    <w:p w14:paraId="4B187707"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049B1C24" w14:textId="77777777" w:rsidR="00C40E9E" w:rsidRPr="002A4143" w:rsidRDefault="00C40E9E" w:rsidP="00C40E9E">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2A4143">
        <w:rPr>
          <w:rFonts w:asciiTheme="minorHAnsi" w:hAnsiTheme="minorHAnsi" w:cstheme="minorHAnsi"/>
          <w:b/>
          <w:snapToGrid w:val="0"/>
          <w:sz w:val="20"/>
          <w:szCs w:val="20"/>
          <w:lang w:val="en-GB"/>
        </w:rPr>
        <w:tab/>
      </w:r>
      <w:r w:rsidRPr="002A4143">
        <w:rPr>
          <w:rFonts w:asciiTheme="minorHAnsi" w:hAnsiTheme="minorHAnsi" w:cstheme="minorHAnsi"/>
          <w:snapToGrid w:val="0"/>
          <w:sz w:val="20"/>
          <w:szCs w:val="20"/>
          <w:lang w:val="en-GB"/>
        </w:rPr>
        <w:t>or</w:t>
      </w:r>
      <w:r w:rsidRPr="002A4143">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p>
    <w:p w14:paraId="4D934753"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Where</w:t>
      </w:r>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Pmin</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p w14:paraId="54238948"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
    <w:bookmarkEnd w:id="49"/>
    <w:p w14:paraId="72566000" w14:textId="77777777" w:rsidR="00C40E9E" w:rsidRPr="002A4143" w:rsidRDefault="00C40E9E" w:rsidP="00B64BC1">
      <w:pPr>
        <w:pStyle w:val="ListParagraph"/>
        <w:widowControl w:val="0"/>
        <w:numPr>
          <w:ilvl w:val="1"/>
          <w:numId w:val="48"/>
        </w:numPr>
        <w:tabs>
          <w:tab w:val="left" w:pos="900"/>
          <w:tab w:val="left" w:pos="1620"/>
          <w:tab w:val="left" w:pos="2160"/>
          <w:tab w:val="left" w:pos="270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DISPOSAL OR LEASING OF STATE ASSETS AND INCOME GENERATING PROCUREMENT</w:t>
      </w:r>
    </w:p>
    <w:p w14:paraId="76ADDFD3" w14:textId="77777777" w:rsidR="00C40E9E" w:rsidRPr="002A4143" w:rsidRDefault="00C40E9E" w:rsidP="00C40E9E">
      <w:pPr>
        <w:pStyle w:val="ListParagraph"/>
        <w:widowControl w:val="0"/>
        <w:tabs>
          <w:tab w:val="left" w:pos="900"/>
          <w:tab w:val="left" w:pos="1620"/>
          <w:tab w:val="left" w:pos="2160"/>
          <w:tab w:val="left" w:pos="2700"/>
          <w:tab w:val="left" w:pos="7920"/>
        </w:tabs>
        <w:spacing w:after="120"/>
        <w:ind w:left="851"/>
        <w:jc w:val="both"/>
        <w:rPr>
          <w:rFonts w:asciiTheme="minorHAnsi" w:hAnsiTheme="minorHAnsi" w:cstheme="minorHAnsi"/>
          <w:b/>
          <w:snapToGrid w:val="0"/>
          <w:sz w:val="20"/>
          <w:szCs w:val="20"/>
          <w:lang w:val="en-GB"/>
        </w:rPr>
      </w:pPr>
    </w:p>
    <w:p w14:paraId="07709D5D" w14:textId="77777777" w:rsidR="00C40E9E" w:rsidRPr="002A4143" w:rsidRDefault="00C40E9E" w:rsidP="00B64BC1">
      <w:pPr>
        <w:pStyle w:val="ListParagraph"/>
        <w:widowControl w:val="0"/>
        <w:numPr>
          <w:ilvl w:val="2"/>
          <w:numId w:val="48"/>
        </w:numPr>
        <w:tabs>
          <w:tab w:val="left" w:pos="900"/>
          <w:tab w:val="left" w:pos="1620"/>
          <w:tab w:val="left" w:pos="2160"/>
          <w:tab w:val="left" w:pos="2700"/>
          <w:tab w:val="left" w:pos="7920"/>
        </w:tabs>
        <w:spacing w:after="120"/>
        <w:ind w:hanging="2520"/>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0651A812" w14:textId="77777777" w:rsidR="00C40E9E" w:rsidRPr="002A4143" w:rsidRDefault="00C40E9E" w:rsidP="00C40E9E">
      <w:pPr>
        <w:pStyle w:val="ListParagraph"/>
        <w:widowControl w:val="0"/>
        <w:tabs>
          <w:tab w:val="left" w:pos="900"/>
          <w:tab w:val="left" w:pos="1620"/>
          <w:tab w:val="left" w:pos="2160"/>
          <w:tab w:val="left" w:pos="2700"/>
          <w:tab w:val="left" w:pos="7920"/>
        </w:tabs>
        <w:spacing w:after="120"/>
        <w:ind w:left="2520"/>
        <w:jc w:val="both"/>
        <w:rPr>
          <w:rFonts w:asciiTheme="minorHAnsi" w:hAnsiTheme="minorHAnsi" w:cstheme="minorHAnsi"/>
          <w:b/>
          <w:snapToGrid w:val="0"/>
          <w:sz w:val="20"/>
          <w:szCs w:val="20"/>
          <w:lang w:val="en-GB"/>
        </w:rPr>
      </w:pPr>
    </w:p>
    <w:p w14:paraId="05A95F42" w14:textId="77777777" w:rsidR="00C40E9E" w:rsidRPr="002A4143" w:rsidRDefault="00C40E9E" w:rsidP="00E84457">
      <w:pPr>
        <w:widowControl w:val="0"/>
        <w:tabs>
          <w:tab w:val="left" w:pos="1620"/>
          <w:tab w:val="left" w:pos="2160"/>
          <w:tab w:val="left" w:pos="2700"/>
          <w:tab w:val="left" w:pos="7920"/>
        </w:tabs>
        <w:spacing w:after="120"/>
        <w:ind w:left="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 maximum of 80 or 90 points is allocated for price on the following basis:</w:t>
      </w:r>
    </w:p>
    <w:p w14:paraId="4DB81A9A" w14:textId="77777777"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p>
    <w:p w14:paraId="2AE1658E" w14:textId="77777777"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 xml:space="preserve">            80/20</w:t>
      </w:r>
      <w:r w:rsidRPr="002A4143">
        <w:rPr>
          <w:rFonts w:asciiTheme="minorHAnsi" w:hAnsiTheme="minorHAnsi" w:cstheme="minorHAnsi"/>
          <w:b/>
          <w:snapToGrid w:val="0"/>
          <w:sz w:val="20"/>
          <w:szCs w:val="20"/>
          <w:lang w:val="en-GB"/>
        </w:rPr>
        <w:tab/>
        <w:t xml:space="preserve">               or</w:t>
      </w:r>
      <w:r w:rsidRPr="002A4143">
        <w:rPr>
          <w:rFonts w:asciiTheme="minorHAnsi" w:hAnsiTheme="minorHAnsi" w:cstheme="minorHAnsi"/>
          <w:b/>
          <w:snapToGrid w:val="0"/>
          <w:sz w:val="20"/>
          <w:szCs w:val="20"/>
          <w:lang w:val="en-GB"/>
        </w:rPr>
        <w:tab/>
        <w:t xml:space="preserve">            90/10</w:t>
      </w:r>
      <w:r w:rsidRPr="002A4143">
        <w:rPr>
          <w:rFonts w:asciiTheme="minorHAnsi" w:hAnsiTheme="minorHAnsi" w:cstheme="minorHAnsi"/>
          <w:b/>
          <w:snapToGrid w:val="0"/>
          <w:sz w:val="20"/>
          <w:szCs w:val="20"/>
          <w:lang w:val="en-GB"/>
        </w:rPr>
        <w:tab/>
      </w:r>
    </w:p>
    <w:p w14:paraId="2401C9BC"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73A50045" w14:textId="77777777" w:rsidR="00C40E9E" w:rsidRPr="002A4143" w:rsidRDefault="00C40E9E" w:rsidP="00C40E9E">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den>
            </m:f>
          </m:e>
        </m:d>
      </m:oMath>
      <w:r w:rsidRPr="002A4143">
        <w:rPr>
          <w:rFonts w:asciiTheme="minorHAnsi" w:hAnsiTheme="minorHAnsi" w:cstheme="minorHAnsi"/>
          <w:b/>
          <w:snapToGrid w:val="0"/>
          <w:sz w:val="20"/>
          <w:szCs w:val="20"/>
          <w:lang w:val="en-GB"/>
        </w:rPr>
        <w:tab/>
      </w:r>
      <w:r w:rsidRPr="002A4143">
        <w:rPr>
          <w:rFonts w:asciiTheme="minorHAnsi" w:hAnsiTheme="minorHAnsi" w:cstheme="minorHAnsi"/>
          <w:snapToGrid w:val="0"/>
          <w:sz w:val="20"/>
          <w:szCs w:val="20"/>
          <w:lang w:val="en-GB"/>
        </w:rPr>
        <w:t>or</w:t>
      </w:r>
      <w:r w:rsidRPr="002A4143">
        <w:rPr>
          <w:rFonts w:asciiTheme="minorHAnsi" w:hAnsiTheme="minorHAnsi" w:cstheme="minorHAnsi"/>
          <w:snapToGrid w:val="0"/>
          <w:sz w:val="20"/>
          <w:szCs w:val="20"/>
          <w:lang w:val="en-GB"/>
        </w:rPr>
        <w:tab/>
      </w:r>
      <m:oMath>
        <m:r>
          <m:rPr>
            <m:sty m:val="bi"/>
          </m:rPr>
          <w:rPr>
            <w:rFonts w:ascii="Cambria Math" w:hAnsi="Cambria Math" w:cstheme="minorHAnsi"/>
            <w:snapToGrid w:val="0"/>
            <w:sz w:val="20"/>
            <w:szCs w:val="20"/>
            <w:lang w:val="en-GB"/>
          </w:rPr>
          <m:t>Ps=90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max</m:t>
                    </m:r>
                  </m:fName>
                  <m:e/>
                </m:func>
              </m:num>
              <m:den>
                <m:r>
                  <m:rPr>
                    <m:sty m:val="bi"/>
                  </m:rPr>
                  <w:rPr>
                    <w:rFonts w:ascii="Cambria Math" w:hAnsi="Cambria Math" w:cstheme="minorHAnsi"/>
                    <w:snapToGrid w:val="0"/>
                    <w:sz w:val="20"/>
                    <w:szCs w:val="20"/>
                    <w:lang w:val="en-GB"/>
                  </w:rPr>
                  <m:t>Pmax</m:t>
                </m:r>
              </m:den>
            </m:f>
          </m:e>
        </m:d>
      </m:oMath>
    </w:p>
    <w:p w14:paraId="1C084224"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ab/>
      </w:r>
    </w:p>
    <w:p w14:paraId="03DE2849"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Where</w:t>
      </w:r>
    </w:p>
    <w:p w14:paraId="7CBC3DC0"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C99E8A8"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177F6341"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Pmax</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highest acceptable tender</w:t>
      </w:r>
    </w:p>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7E031C8" w14:textId="77777777" w:rsidR="00C40E9E" w:rsidRPr="002A4143" w:rsidRDefault="00C40E9E" w:rsidP="00B64BC1">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6EE2AFAD" w14:textId="77777777" w:rsidR="007030FF" w:rsidRPr="002A4143" w:rsidRDefault="00C40E9E" w:rsidP="00520360">
      <w:pPr>
        <w:widowControl w:val="0"/>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then the organ of state must indicate the points allocated for specific goals for both the 90/10 and </w:t>
      </w:r>
      <w:r w:rsidR="00225096" w:rsidRPr="002A4143">
        <w:rPr>
          <w:rFonts w:asciiTheme="minorHAnsi" w:hAnsiTheme="minorHAnsi" w:cstheme="minorHAnsi"/>
          <w:snapToGrid w:val="0"/>
          <w:sz w:val="20"/>
          <w:szCs w:val="20"/>
          <w:lang w:val="en-GB"/>
        </w:rPr>
        <w:t xml:space="preserve">80/20 preference point system. </w:t>
      </w:r>
    </w:p>
    <w:p w14:paraId="617C390E" w14:textId="216D86E3" w:rsidR="002A4143" w:rsidRPr="002A4143" w:rsidRDefault="002A4143" w:rsidP="00C40E9E">
      <w:pPr>
        <w:widowControl w:val="0"/>
        <w:spacing w:after="120"/>
        <w:jc w:val="both"/>
        <w:rPr>
          <w:rFonts w:asciiTheme="minorHAnsi" w:hAnsiTheme="minorHAnsi" w:cstheme="minorHAnsi"/>
          <w:b/>
          <w:snapToGrid w:val="0"/>
          <w:sz w:val="20"/>
          <w:szCs w:val="20"/>
          <w:lang w:val="en-GB"/>
        </w:rPr>
      </w:pPr>
    </w:p>
    <w:p w14:paraId="546A1FB7" w14:textId="77777777" w:rsidR="00225096" w:rsidRPr="002A4143" w:rsidRDefault="00225096" w:rsidP="00225096">
      <w:pPr>
        <w:widowControl w:val="0"/>
        <w:tabs>
          <w:tab w:val="left" w:pos="900"/>
          <w:tab w:val="left" w:pos="2160"/>
          <w:tab w:val="left" w:pos="4050"/>
          <w:tab w:val="left" w:pos="6570"/>
          <w:tab w:val="left" w:pos="6663"/>
          <w:tab w:val="left" w:pos="7920"/>
        </w:tabs>
        <w:ind w:left="720"/>
        <w:jc w:val="both"/>
        <w:outlineLvl w:val="0"/>
        <w:rPr>
          <w:rFonts w:asciiTheme="minorHAnsi" w:eastAsia="Times" w:hAnsiTheme="minorHAnsi" w:cstheme="minorHAnsi"/>
          <w:b/>
          <w:snapToGrid w:val="0"/>
          <w:sz w:val="20"/>
          <w:szCs w:val="20"/>
          <w:lang w:val="en-GB" w:eastAsia="en-US"/>
        </w:rPr>
      </w:pPr>
      <w:r w:rsidRPr="002A4143">
        <w:rPr>
          <w:rFonts w:asciiTheme="minorHAnsi" w:eastAsia="Times" w:hAnsiTheme="minorHAnsi" w:cstheme="minorHAnsi"/>
          <w:b/>
          <w:snapToGrid w:val="0"/>
          <w:sz w:val="20"/>
          <w:szCs w:val="20"/>
          <w:lang w:val="en-GB" w:eastAsia="en-US"/>
        </w:rPr>
        <w:tab/>
        <w:t xml:space="preserve">            80/20</w:t>
      </w:r>
      <w:r w:rsidRPr="002A4143">
        <w:rPr>
          <w:rFonts w:asciiTheme="minorHAnsi" w:eastAsia="Times" w:hAnsiTheme="minorHAnsi" w:cstheme="minorHAnsi"/>
          <w:b/>
          <w:snapToGrid w:val="0"/>
          <w:sz w:val="20"/>
          <w:szCs w:val="20"/>
          <w:lang w:val="en-GB" w:eastAsia="en-US"/>
        </w:rPr>
        <w:tab/>
        <w:t xml:space="preserve">               or</w:t>
      </w:r>
      <w:r w:rsidRPr="002A4143">
        <w:rPr>
          <w:rFonts w:asciiTheme="minorHAnsi" w:eastAsia="Times" w:hAnsiTheme="minorHAnsi" w:cstheme="minorHAnsi"/>
          <w:b/>
          <w:snapToGrid w:val="0"/>
          <w:sz w:val="20"/>
          <w:szCs w:val="20"/>
          <w:lang w:val="en-GB" w:eastAsia="en-US"/>
        </w:rPr>
        <w:tab/>
        <w:t xml:space="preserve">            90/10</w:t>
      </w:r>
      <w:r w:rsidRPr="002A4143">
        <w:rPr>
          <w:rFonts w:asciiTheme="minorHAnsi" w:eastAsia="Times" w:hAnsiTheme="minorHAnsi" w:cstheme="minorHAnsi"/>
          <w:b/>
          <w:snapToGrid w:val="0"/>
          <w:sz w:val="20"/>
          <w:szCs w:val="20"/>
          <w:lang w:val="en-GB" w:eastAsia="en-US"/>
        </w:rPr>
        <w:tab/>
      </w:r>
    </w:p>
    <w:p w14:paraId="064FA50C" w14:textId="77777777" w:rsidR="00225096" w:rsidRPr="002A4143" w:rsidRDefault="00225096" w:rsidP="00225096">
      <w:pPr>
        <w:widowControl w:val="0"/>
        <w:tabs>
          <w:tab w:val="left" w:pos="900"/>
          <w:tab w:val="left" w:pos="1260"/>
          <w:tab w:val="left" w:pos="2880"/>
          <w:tab w:val="left" w:pos="5760"/>
          <w:tab w:val="left" w:pos="7920"/>
        </w:tabs>
        <w:ind w:left="720"/>
        <w:jc w:val="both"/>
        <w:rPr>
          <w:rFonts w:asciiTheme="minorHAnsi" w:eastAsia="Times" w:hAnsiTheme="minorHAnsi" w:cstheme="minorHAnsi"/>
          <w:b/>
          <w:snapToGrid w:val="0"/>
          <w:sz w:val="20"/>
          <w:szCs w:val="20"/>
          <w:lang w:val="en-GB" w:eastAsia="en-US"/>
        </w:rPr>
      </w:pPr>
    </w:p>
    <w:p w14:paraId="387B709C" w14:textId="77777777" w:rsidR="00225096" w:rsidRPr="002A4143" w:rsidRDefault="00225096" w:rsidP="00225096">
      <w:pPr>
        <w:widowControl w:val="0"/>
        <w:tabs>
          <w:tab w:val="left" w:pos="900"/>
          <w:tab w:val="left" w:pos="1440"/>
          <w:tab w:val="left" w:pos="2340"/>
          <w:tab w:val="left" w:pos="4050"/>
          <w:tab w:val="left" w:pos="5310"/>
          <w:tab w:val="left" w:pos="7920"/>
        </w:tabs>
        <w:ind w:left="7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b/>
          <w:snapToGrid w:val="0"/>
          <w:sz w:val="20"/>
          <w:szCs w:val="20"/>
          <w:lang w:val="en-GB" w:eastAsia="en-US"/>
        </w:rPr>
        <w:tab/>
      </w:r>
      <m:oMath>
        <m:r>
          <m:rPr>
            <m:sty m:val="bi"/>
          </m:rPr>
          <w:rPr>
            <w:rFonts w:ascii="Cambria Math" w:eastAsia="Times" w:hAnsi="Cambria Math" w:cstheme="minorHAnsi"/>
            <w:snapToGrid w:val="0"/>
            <w:sz w:val="20"/>
            <w:szCs w:val="20"/>
            <w:lang w:val="en-GB" w:eastAsia="en-US"/>
          </w:rPr>
          <m:t>Ps=80</m:t>
        </m:r>
        <m:d>
          <m:dPr>
            <m:ctrlPr>
              <w:rPr>
                <w:rFonts w:ascii="Cambria Math" w:eastAsia="Times" w:hAnsi="Cambria Math" w:cstheme="minorHAnsi"/>
                <w:b/>
                <w:i/>
                <w:snapToGrid w:val="0"/>
                <w:sz w:val="20"/>
                <w:szCs w:val="20"/>
                <w:lang w:val="en-GB" w:eastAsia="en-US"/>
              </w:rPr>
            </m:ctrlPr>
          </m:dPr>
          <m:e>
            <m:r>
              <m:rPr>
                <m:sty m:val="bi"/>
              </m:rPr>
              <w:rPr>
                <w:rFonts w:ascii="Cambria Math" w:eastAsia="Times" w:hAnsi="Cambria Math" w:cstheme="minorHAnsi"/>
                <w:snapToGrid w:val="0"/>
                <w:sz w:val="20"/>
                <w:szCs w:val="20"/>
                <w:lang w:val="en-GB" w:eastAsia="en-US"/>
              </w:rPr>
              <m:t>1+</m:t>
            </m:r>
            <m:f>
              <m:fPr>
                <m:ctrlPr>
                  <w:rPr>
                    <w:rFonts w:ascii="Cambria Math" w:eastAsia="Times" w:hAnsi="Cambria Math" w:cstheme="minorHAnsi"/>
                    <w:b/>
                    <w:i/>
                    <w:snapToGrid w:val="0"/>
                    <w:sz w:val="20"/>
                    <w:szCs w:val="20"/>
                    <w:lang w:val="en-GB" w:eastAsia="en-US"/>
                  </w:rPr>
                </m:ctrlPr>
              </m:fPr>
              <m:num>
                <m:r>
                  <m:rPr>
                    <m:sty m:val="bi"/>
                  </m:rPr>
                  <w:rPr>
                    <w:rFonts w:ascii="Cambria Math" w:eastAsia="Times" w:hAnsi="Cambria Math" w:cstheme="minorHAnsi"/>
                    <w:snapToGrid w:val="0"/>
                    <w:sz w:val="20"/>
                    <w:szCs w:val="20"/>
                    <w:lang w:val="en-GB" w:eastAsia="en-US"/>
                  </w:rPr>
                  <m:t>Pt-P</m:t>
                </m:r>
                <m:func>
                  <m:funcPr>
                    <m:ctrlPr>
                      <w:rPr>
                        <w:rFonts w:ascii="Cambria Math" w:eastAsia="Times" w:hAnsi="Cambria Math" w:cstheme="minorHAnsi"/>
                        <w:b/>
                        <w:i/>
                        <w:snapToGrid w:val="0"/>
                        <w:sz w:val="20"/>
                        <w:szCs w:val="20"/>
                        <w:lang w:val="en-GB" w:eastAsia="en-US"/>
                      </w:rPr>
                    </m:ctrlPr>
                  </m:funcPr>
                  <m:fName>
                    <m:r>
                      <m:rPr>
                        <m:sty m:val="bi"/>
                      </m:rPr>
                      <w:rPr>
                        <w:rFonts w:ascii="Cambria Math" w:eastAsia="Times" w:hAnsi="Cambria Math" w:cstheme="minorHAnsi"/>
                        <w:snapToGrid w:val="0"/>
                        <w:sz w:val="20"/>
                        <w:szCs w:val="20"/>
                        <w:lang w:val="en-GB" w:eastAsia="en-US"/>
                      </w:rPr>
                      <m:t>max</m:t>
                    </m:r>
                  </m:fName>
                  <m:e/>
                </m:func>
              </m:num>
              <m:den>
                <m:r>
                  <m:rPr>
                    <m:sty m:val="bi"/>
                  </m:rPr>
                  <w:rPr>
                    <w:rFonts w:ascii="Cambria Math" w:eastAsia="Times" w:hAnsi="Cambria Math" w:cstheme="minorHAnsi"/>
                    <w:snapToGrid w:val="0"/>
                    <w:sz w:val="20"/>
                    <w:szCs w:val="20"/>
                    <w:lang w:val="en-GB" w:eastAsia="en-US"/>
                  </w:rPr>
                  <m:t>P</m:t>
                </m:r>
                <m:func>
                  <m:funcPr>
                    <m:ctrlPr>
                      <w:rPr>
                        <w:rFonts w:ascii="Cambria Math" w:eastAsia="Times" w:hAnsi="Cambria Math" w:cstheme="minorHAnsi"/>
                        <w:b/>
                        <w:i/>
                        <w:snapToGrid w:val="0"/>
                        <w:sz w:val="20"/>
                        <w:szCs w:val="20"/>
                        <w:lang w:val="en-GB" w:eastAsia="en-US"/>
                      </w:rPr>
                    </m:ctrlPr>
                  </m:funcPr>
                  <m:fName>
                    <m:r>
                      <m:rPr>
                        <m:sty m:val="bi"/>
                      </m:rPr>
                      <w:rPr>
                        <w:rFonts w:ascii="Cambria Math" w:eastAsia="Times" w:hAnsi="Cambria Math" w:cstheme="minorHAnsi"/>
                        <w:snapToGrid w:val="0"/>
                        <w:sz w:val="20"/>
                        <w:szCs w:val="20"/>
                        <w:lang w:val="en-GB" w:eastAsia="en-US"/>
                      </w:rPr>
                      <m:t>max</m:t>
                    </m:r>
                  </m:fName>
                  <m:e/>
                </m:func>
              </m:den>
            </m:f>
          </m:e>
        </m:d>
      </m:oMath>
      <w:r w:rsidRPr="002A4143">
        <w:rPr>
          <w:rFonts w:asciiTheme="minorHAnsi" w:eastAsia="Times" w:hAnsiTheme="minorHAnsi" w:cstheme="minorHAnsi"/>
          <w:b/>
          <w:snapToGrid w:val="0"/>
          <w:sz w:val="20"/>
          <w:szCs w:val="20"/>
          <w:lang w:val="en-GB" w:eastAsia="en-US"/>
        </w:rPr>
        <w:tab/>
      </w:r>
      <w:r w:rsidRPr="002A4143">
        <w:rPr>
          <w:rFonts w:asciiTheme="minorHAnsi" w:eastAsia="Times" w:hAnsiTheme="minorHAnsi" w:cstheme="minorHAnsi"/>
          <w:snapToGrid w:val="0"/>
          <w:sz w:val="20"/>
          <w:szCs w:val="20"/>
          <w:lang w:val="en-GB" w:eastAsia="en-US"/>
        </w:rPr>
        <w:t>or</w:t>
      </w:r>
      <w:r w:rsidRPr="002A4143">
        <w:rPr>
          <w:rFonts w:asciiTheme="minorHAnsi" w:eastAsia="Times" w:hAnsiTheme="minorHAnsi" w:cstheme="minorHAnsi"/>
          <w:snapToGrid w:val="0"/>
          <w:sz w:val="20"/>
          <w:szCs w:val="20"/>
          <w:lang w:val="en-GB" w:eastAsia="en-US"/>
        </w:rPr>
        <w:tab/>
      </w:r>
      <m:oMath>
        <m:r>
          <m:rPr>
            <m:sty m:val="bi"/>
          </m:rPr>
          <w:rPr>
            <w:rFonts w:ascii="Cambria Math" w:eastAsia="Times" w:hAnsi="Cambria Math" w:cstheme="minorHAnsi"/>
            <w:snapToGrid w:val="0"/>
            <w:sz w:val="20"/>
            <w:szCs w:val="20"/>
            <w:lang w:val="en-GB" w:eastAsia="en-US"/>
          </w:rPr>
          <m:t>Ps=90</m:t>
        </m:r>
        <m:d>
          <m:dPr>
            <m:ctrlPr>
              <w:rPr>
                <w:rFonts w:ascii="Cambria Math" w:eastAsia="Times" w:hAnsi="Cambria Math" w:cstheme="minorHAnsi"/>
                <w:b/>
                <w:i/>
                <w:snapToGrid w:val="0"/>
                <w:sz w:val="20"/>
                <w:szCs w:val="20"/>
                <w:lang w:val="en-GB" w:eastAsia="en-US"/>
              </w:rPr>
            </m:ctrlPr>
          </m:dPr>
          <m:e>
            <m:r>
              <m:rPr>
                <m:sty m:val="bi"/>
              </m:rPr>
              <w:rPr>
                <w:rFonts w:ascii="Cambria Math" w:eastAsia="Times" w:hAnsi="Cambria Math" w:cstheme="minorHAnsi"/>
                <w:snapToGrid w:val="0"/>
                <w:sz w:val="20"/>
                <w:szCs w:val="20"/>
                <w:lang w:val="en-GB" w:eastAsia="en-US"/>
              </w:rPr>
              <m:t>1+</m:t>
            </m:r>
            <m:f>
              <m:fPr>
                <m:ctrlPr>
                  <w:rPr>
                    <w:rFonts w:ascii="Cambria Math" w:eastAsia="Times" w:hAnsi="Cambria Math" w:cstheme="minorHAnsi"/>
                    <w:b/>
                    <w:i/>
                    <w:snapToGrid w:val="0"/>
                    <w:sz w:val="20"/>
                    <w:szCs w:val="20"/>
                    <w:lang w:val="en-GB" w:eastAsia="en-US"/>
                  </w:rPr>
                </m:ctrlPr>
              </m:fPr>
              <m:num>
                <m:r>
                  <m:rPr>
                    <m:sty m:val="bi"/>
                  </m:rPr>
                  <w:rPr>
                    <w:rFonts w:ascii="Cambria Math" w:eastAsia="Times" w:hAnsi="Cambria Math" w:cstheme="minorHAnsi"/>
                    <w:snapToGrid w:val="0"/>
                    <w:sz w:val="20"/>
                    <w:szCs w:val="20"/>
                    <w:lang w:val="en-GB" w:eastAsia="en-US"/>
                  </w:rPr>
                  <m:t>Pt-P</m:t>
                </m:r>
                <m:func>
                  <m:funcPr>
                    <m:ctrlPr>
                      <w:rPr>
                        <w:rFonts w:ascii="Cambria Math" w:eastAsia="Times" w:hAnsi="Cambria Math" w:cstheme="minorHAnsi"/>
                        <w:b/>
                        <w:i/>
                        <w:snapToGrid w:val="0"/>
                        <w:sz w:val="20"/>
                        <w:szCs w:val="20"/>
                        <w:lang w:val="en-GB" w:eastAsia="en-US"/>
                      </w:rPr>
                    </m:ctrlPr>
                  </m:funcPr>
                  <m:fName>
                    <m:r>
                      <m:rPr>
                        <m:sty m:val="bi"/>
                      </m:rPr>
                      <w:rPr>
                        <w:rFonts w:ascii="Cambria Math" w:eastAsia="Times" w:hAnsi="Cambria Math" w:cstheme="minorHAnsi"/>
                        <w:snapToGrid w:val="0"/>
                        <w:sz w:val="20"/>
                        <w:szCs w:val="20"/>
                        <w:lang w:val="en-GB" w:eastAsia="en-US"/>
                      </w:rPr>
                      <m:t>max</m:t>
                    </m:r>
                  </m:fName>
                  <m:e/>
                </m:func>
              </m:num>
              <m:den>
                <m:r>
                  <m:rPr>
                    <m:sty m:val="bi"/>
                  </m:rPr>
                  <w:rPr>
                    <w:rFonts w:ascii="Cambria Math" w:eastAsia="Times" w:hAnsi="Cambria Math" w:cstheme="minorHAnsi"/>
                    <w:snapToGrid w:val="0"/>
                    <w:sz w:val="20"/>
                    <w:szCs w:val="20"/>
                    <w:lang w:val="en-GB" w:eastAsia="en-US"/>
                  </w:rPr>
                  <m:t>Pmax</m:t>
                </m:r>
              </m:den>
            </m:f>
          </m:e>
        </m:d>
      </m:oMath>
    </w:p>
    <w:p w14:paraId="729BF3CD" w14:textId="77777777" w:rsidR="00225096" w:rsidRPr="002A4143" w:rsidRDefault="00225096" w:rsidP="00225096">
      <w:pPr>
        <w:widowControl w:val="0"/>
        <w:tabs>
          <w:tab w:val="left" w:pos="900"/>
          <w:tab w:val="left" w:pos="1620"/>
          <w:tab w:val="left" w:pos="2160"/>
          <w:tab w:val="left" w:pos="2700"/>
          <w:tab w:val="left" w:pos="7920"/>
        </w:tabs>
        <w:spacing w:after="120"/>
        <w:ind w:left="720"/>
        <w:jc w:val="both"/>
        <w:rPr>
          <w:rFonts w:asciiTheme="minorHAnsi" w:eastAsia="Times" w:hAnsiTheme="minorHAnsi" w:cstheme="minorHAnsi"/>
          <w:snapToGrid w:val="0"/>
          <w:sz w:val="20"/>
          <w:szCs w:val="20"/>
          <w:lang w:val="en-GB" w:eastAsia="en-US"/>
        </w:rPr>
      </w:pPr>
    </w:p>
    <w:p w14:paraId="63E4E539" w14:textId="77777777" w:rsidR="00225096" w:rsidRPr="002A4143" w:rsidRDefault="00225096" w:rsidP="00225096">
      <w:pPr>
        <w:widowControl w:val="0"/>
        <w:tabs>
          <w:tab w:val="left" w:pos="900"/>
          <w:tab w:val="left" w:pos="1620"/>
          <w:tab w:val="left" w:pos="2160"/>
          <w:tab w:val="left" w:pos="2700"/>
          <w:tab w:val="left" w:pos="7920"/>
        </w:tabs>
        <w:spacing w:after="120"/>
        <w:ind w:left="7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r>
    </w:p>
    <w:p w14:paraId="5F3AAF52"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Where</w:t>
      </w:r>
    </w:p>
    <w:p w14:paraId="6964C10A"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t>Ps</w:t>
      </w:r>
      <w:r w:rsidRPr="002A4143">
        <w:rPr>
          <w:rFonts w:asciiTheme="minorHAnsi" w:eastAsia="Times" w:hAnsiTheme="minorHAnsi" w:cstheme="minorHAnsi"/>
          <w:snapToGrid w:val="0"/>
          <w:sz w:val="20"/>
          <w:szCs w:val="20"/>
          <w:lang w:val="en-GB" w:eastAsia="en-US"/>
        </w:rPr>
        <w:tab/>
        <w:t>=</w:t>
      </w:r>
      <w:r w:rsidRPr="002A4143">
        <w:rPr>
          <w:rFonts w:asciiTheme="minorHAnsi" w:eastAsia="Times" w:hAnsiTheme="minorHAnsi" w:cstheme="minorHAnsi"/>
          <w:snapToGrid w:val="0"/>
          <w:sz w:val="20"/>
          <w:szCs w:val="20"/>
          <w:lang w:val="en-GB" w:eastAsia="en-US"/>
        </w:rPr>
        <w:tab/>
        <w:t>Points scored for price of tender under consideration</w:t>
      </w:r>
    </w:p>
    <w:p w14:paraId="594E9E2F"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t>Pt</w:t>
      </w:r>
      <w:r w:rsidRPr="002A4143">
        <w:rPr>
          <w:rFonts w:asciiTheme="minorHAnsi" w:eastAsia="Times" w:hAnsiTheme="minorHAnsi" w:cstheme="minorHAnsi"/>
          <w:snapToGrid w:val="0"/>
          <w:sz w:val="20"/>
          <w:szCs w:val="20"/>
          <w:lang w:val="en-GB" w:eastAsia="en-US"/>
        </w:rPr>
        <w:tab/>
        <w:t>=</w:t>
      </w:r>
      <w:r w:rsidRPr="002A4143">
        <w:rPr>
          <w:rFonts w:asciiTheme="minorHAnsi" w:eastAsia="Times" w:hAnsiTheme="minorHAnsi" w:cstheme="minorHAnsi"/>
          <w:snapToGrid w:val="0"/>
          <w:sz w:val="20"/>
          <w:szCs w:val="20"/>
          <w:lang w:val="en-GB" w:eastAsia="en-US"/>
        </w:rPr>
        <w:tab/>
        <w:t>Price of tender under consideration</w:t>
      </w:r>
    </w:p>
    <w:p w14:paraId="38174D16" w14:textId="77777777" w:rsidR="00225096" w:rsidRPr="002A4143" w:rsidRDefault="00225096" w:rsidP="00225096">
      <w:pPr>
        <w:widowControl w:val="0"/>
        <w:tabs>
          <w:tab w:val="left" w:pos="900"/>
          <w:tab w:val="left" w:pos="1620"/>
          <w:tab w:val="left" w:pos="2160"/>
          <w:tab w:val="left" w:pos="2700"/>
          <w:tab w:val="left" w:pos="7920"/>
        </w:tabs>
        <w:spacing w:after="120"/>
        <w:jc w:val="both"/>
        <w:rPr>
          <w:rFonts w:asciiTheme="minorHAnsi" w:eastAsia="Times" w:hAnsiTheme="minorHAnsi" w:cstheme="minorHAnsi"/>
          <w:snapToGrid w:val="0"/>
          <w:sz w:val="20"/>
          <w:szCs w:val="20"/>
          <w:lang w:val="en-GB" w:eastAsia="en-US"/>
        </w:rPr>
      </w:pPr>
      <w:r w:rsidRPr="002A4143">
        <w:rPr>
          <w:rFonts w:asciiTheme="minorHAnsi" w:eastAsia="Times" w:hAnsiTheme="minorHAnsi" w:cstheme="minorHAnsi"/>
          <w:snapToGrid w:val="0"/>
          <w:sz w:val="20"/>
          <w:szCs w:val="20"/>
          <w:lang w:val="en-GB" w:eastAsia="en-US"/>
        </w:rPr>
        <w:tab/>
        <w:t>Pmin</w:t>
      </w:r>
      <w:r w:rsidRPr="002A4143">
        <w:rPr>
          <w:rFonts w:asciiTheme="minorHAnsi" w:eastAsia="Times" w:hAnsiTheme="minorHAnsi" w:cstheme="minorHAnsi"/>
          <w:snapToGrid w:val="0"/>
          <w:sz w:val="20"/>
          <w:szCs w:val="20"/>
          <w:lang w:val="en-GB" w:eastAsia="en-US"/>
        </w:rPr>
        <w:tab/>
        <w:t>=</w:t>
      </w:r>
      <w:r w:rsidRPr="002A4143">
        <w:rPr>
          <w:rFonts w:asciiTheme="minorHAnsi" w:eastAsia="Times" w:hAnsiTheme="minorHAnsi" w:cstheme="minorHAnsi"/>
          <w:snapToGrid w:val="0"/>
          <w:sz w:val="20"/>
          <w:szCs w:val="20"/>
          <w:lang w:val="en-GB" w:eastAsia="en-US"/>
        </w:rPr>
        <w:tab/>
        <w:t>Price of lowest acceptable tender</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7C2E71">
          <w:pgSz w:w="11907" w:h="16834" w:code="9"/>
          <w:pgMar w:top="1383" w:right="1134" w:bottom="851" w:left="851" w:header="561" w:footer="340" w:gutter="720"/>
          <w:cols w:space="720"/>
          <w:titlePg/>
          <w:docGrid w:linePitch="360"/>
        </w:sectPr>
      </w:pPr>
    </w:p>
    <w:p w14:paraId="3C5F8A6B" w14:textId="77777777" w:rsidR="00520360" w:rsidRPr="002A4143" w:rsidRDefault="00520360" w:rsidP="00E84457">
      <w:pPr>
        <w:spacing w:line="360"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lastRenderedPageBreak/>
        <w:t xml:space="preserve">Table 1: Specific goals for the tender and points claimed are indicated per the table below. </w:t>
      </w:r>
    </w:p>
    <w:p w14:paraId="384DEF95" w14:textId="77777777" w:rsidR="00520360" w:rsidRPr="002A4143" w:rsidRDefault="00520360" w:rsidP="00520360">
      <w:pPr>
        <w:ind w:hanging="90"/>
        <w:rPr>
          <w:rFonts w:asciiTheme="minorHAnsi" w:eastAsia="Times" w:hAnsiTheme="minorHAnsi" w:cstheme="minorHAnsi"/>
          <w:b/>
          <w:i/>
          <w:sz w:val="20"/>
          <w:szCs w:val="20"/>
          <w:lang w:val="en-GB" w:eastAsia="en-US"/>
        </w:rPr>
      </w:pPr>
      <w:r w:rsidRPr="002A4143">
        <w:rPr>
          <w:rFonts w:asciiTheme="minorHAnsi" w:eastAsia="Times" w:hAnsiTheme="minorHAnsi" w:cstheme="minorHAnsi"/>
          <w:b/>
          <w:i/>
          <w:sz w:val="20"/>
          <w:szCs w:val="20"/>
          <w:lang w:val="en-GB" w:eastAsia="en-US"/>
        </w:rPr>
        <w:t xml:space="preserve">(Note to organs of state: Where 80/20 preference point system is applicable, corresponding points must also be indicated as such. </w:t>
      </w:r>
    </w:p>
    <w:p w14:paraId="20ECF043" w14:textId="77777777" w:rsidR="00520360" w:rsidRPr="002A4143" w:rsidRDefault="00520360" w:rsidP="00D5624D">
      <w:pPr>
        <w:spacing w:line="360" w:lineRule="auto"/>
        <w:jc w:val="both"/>
        <w:rPr>
          <w:rFonts w:asciiTheme="minorHAnsi" w:eastAsia="Times" w:hAnsiTheme="minorHAnsi" w:cstheme="minorHAnsi"/>
          <w:b/>
          <w:i/>
          <w:sz w:val="20"/>
          <w:szCs w:val="20"/>
          <w:lang w:val="en-GB" w:eastAsia="en-US"/>
        </w:rPr>
      </w:pPr>
      <w:r w:rsidRPr="002A4143">
        <w:rPr>
          <w:rFonts w:asciiTheme="minorHAnsi" w:eastAsia="Times" w:hAnsiTheme="minorHAnsi" w:cstheme="minorHAnsi"/>
          <w:b/>
          <w:i/>
          <w:sz w:val="20"/>
          <w:szCs w:val="20"/>
          <w:lang w:val="en-GB" w:eastAsia="en-US"/>
        </w:rPr>
        <w:t xml:space="preserve">Note to tenderers: The tenderer must indicate how they claim points for each preference point system.)  </w:t>
      </w:r>
    </w:p>
    <w:tbl>
      <w:tblPr>
        <w:tblW w:w="1575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970"/>
        <w:gridCol w:w="3268"/>
        <w:gridCol w:w="2970"/>
        <w:gridCol w:w="3272"/>
      </w:tblGrid>
      <w:tr w:rsidR="007877DD" w:rsidRPr="002A4143" w14:paraId="72A6DC03" w14:textId="77777777" w:rsidTr="003C6966">
        <w:trPr>
          <w:trHeight w:val="775"/>
          <w:tblHeader/>
        </w:trPr>
        <w:tc>
          <w:tcPr>
            <w:tcW w:w="3272" w:type="dxa"/>
            <w:tcBorders>
              <w:top w:val="single" w:sz="4" w:space="0" w:color="auto"/>
            </w:tcBorders>
            <w:shd w:val="clear" w:color="auto" w:fill="C4BC96" w:themeFill="background2" w:themeFillShade="BF"/>
            <w:vAlign w:val="center"/>
          </w:tcPr>
          <w:p w14:paraId="3CC9F89B" w14:textId="77777777" w:rsidR="007877DD" w:rsidRPr="002A4143" w:rsidRDefault="007877DD" w:rsidP="007877DD">
            <w:pPr>
              <w:kinsoku w:val="0"/>
              <w:overflowPunct w:val="0"/>
              <w:spacing w:before="96"/>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kern w:val="24"/>
                <w:sz w:val="20"/>
                <w:szCs w:val="20"/>
                <w:lang w:val="en-GB" w:eastAsia="en-US"/>
              </w:rPr>
              <w:t>The specific goals allocated points in terms of this tender</w:t>
            </w:r>
          </w:p>
        </w:tc>
        <w:tc>
          <w:tcPr>
            <w:tcW w:w="2970" w:type="dxa"/>
            <w:shd w:val="clear" w:color="auto" w:fill="C4BC96" w:themeFill="background2" w:themeFillShade="BF"/>
          </w:tcPr>
          <w:p w14:paraId="2B5329FA"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color w:val="000000" w:themeColor="text1"/>
                <w:sz w:val="20"/>
                <w:szCs w:val="20"/>
                <w:lang w:val="en-GB" w:eastAsia="en-US"/>
              </w:rPr>
              <w:t>Means of Verification</w:t>
            </w:r>
          </w:p>
        </w:tc>
        <w:tc>
          <w:tcPr>
            <w:tcW w:w="3268" w:type="dxa"/>
            <w:shd w:val="clear" w:color="auto" w:fill="C00000"/>
            <w:vAlign w:val="center"/>
          </w:tcPr>
          <w:p w14:paraId="307E233A"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Number of points</w:t>
            </w:r>
          </w:p>
          <w:p w14:paraId="721A45E1"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allocated</w:t>
            </w:r>
          </w:p>
          <w:p w14:paraId="74F7B276"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(80/20 system)</w:t>
            </w:r>
          </w:p>
          <w:p w14:paraId="5D863E18"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(To be completed by the organ of state)</w:t>
            </w:r>
          </w:p>
        </w:tc>
        <w:tc>
          <w:tcPr>
            <w:tcW w:w="2970" w:type="dxa"/>
            <w:shd w:val="clear" w:color="auto" w:fill="D99594" w:themeFill="accent2" w:themeFillTint="99"/>
          </w:tcPr>
          <w:p w14:paraId="020907D9"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 xml:space="preserve">Percentage Owned </w:t>
            </w:r>
          </w:p>
          <w:p w14:paraId="2F7EBD3D"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(To be completed by the tenderer)</w:t>
            </w:r>
          </w:p>
        </w:tc>
        <w:tc>
          <w:tcPr>
            <w:tcW w:w="3272" w:type="dxa"/>
            <w:shd w:val="clear" w:color="auto" w:fill="D99594" w:themeFill="accent2" w:themeFillTint="99"/>
          </w:tcPr>
          <w:p w14:paraId="2C2EA9DA"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Number of points claimed (80/20 system)</w:t>
            </w:r>
          </w:p>
          <w:p w14:paraId="1536CEC3" w14:textId="77777777" w:rsidR="007877DD" w:rsidRPr="002A4143" w:rsidRDefault="007877DD" w:rsidP="007877DD">
            <w:pPr>
              <w:kinsoku w:val="0"/>
              <w:overflowPunct w:val="0"/>
              <w:spacing w:before="96"/>
              <w:jc w:val="center"/>
              <w:textAlignment w:val="baseline"/>
              <w:rPr>
                <w:rFonts w:asciiTheme="minorHAnsi" w:eastAsia="Times" w:hAnsiTheme="minorHAnsi" w:cstheme="minorHAnsi"/>
                <w:b/>
                <w:kern w:val="24"/>
                <w:sz w:val="20"/>
                <w:szCs w:val="20"/>
                <w:lang w:val="en-GB" w:eastAsia="en-US"/>
              </w:rPr>
            </w:pPr>
            <w:r w:rsidRPr="002A4143">
              <w:rPr>
                <w:rFonts w:asciiTheme="minorHAnsi" w:eastAsia="Times" w:hAnsiTheme="minorHAnsi" w:cstheme="minorHAnsi"/>
                <w:b/>
                <w:kern w:val="24"/>
                <w:sz w:val="20"/>
                <w:szCs w:val="20"/>
                <w:lang w:val="en-GB" w:eastAsia="en-US"/>
              </w:rPr>
              <w:t>(To be completed by the tenderer)</w:t>
            </w:r>
          </w:p>
        </w:tc>
      </w:tr>
      <w:tr w:rsidR="007877DD" w:rsidRPr="002A4143" w14:paraId="12BD07F7" w14:textId="77777777" w:rsidTr="00CB2426">
        <w:trPr>
          <w:trHeight w:val="284"/>
        </w:trPr>
        <w:tc>
          <w:tcPr>
            <w:tcW w:w="3272" w:type="dxa"/>
          </w:tcPr>
          <w:p w14:paraId="065362BE" w14:textId="77777777" w:rsidR="007877DD" w:rsidRPr="002A4143" w:rsidRDefault="007877DD" w:rsidP="000B5217">
            <w:pPr>
              <w:spacing w:line="276" w:lineRule="auto"/>
              <w:rPr>
                <w:rFonts w:asciiTheme="minorHAnsi" w:eastAsia="Times" w:hAnsiTheme="minorHAnsi" w:cstheme="minorHAnsi"/>
                <w:b/>
                <w:bCs/>
                <w:sz w:val="20"/>
                <w:szCs w:val="20"/>
                <w:lang w:val="en-GB" w:eastAsia="en-US"/>
              </w:rPr>
            </w:pPr>
            <w:r w:rsidRPr="002A4143">
              <w:rPr>
                <w:rFonts w:asciiTheme="minorHAnsi" w:eastAsia="Times" w:hAnsiTheme="minorHAnsi" w:cstheme="minorHAnsi"/>
                <w:b/>
                <w:bCs/>
                <w:sz w:val="20"/>
                <w:szCs w:val="20"/>
                <w:lang w:val="en-GB" w:eastAsia="en-US"/>
              </w:rPr>
              <w:t>Historically Disadvantaged Individuals</w:t>
            </w:r>
          </w:p>
          <w:p w14:paraId="47FFCC0B" w14:textId="77777777" w:rsidR="007877DD" w:rsidRPr="002A4143" w:rsidRDefault="007877DD" w:rsidP="007877DD">
            <w:pPr>
              <w:kinsoku w:val="0"/>
              <w:overflowPunct w:val="0"/>
              <w:spacing w:before="115"/>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w:t>
            </w:r>
            <w:bookmarkStart w:id="50" w:name="_Hlk124845292"/>
            <w:r w:rsidRPr="002A4143">
              <w:rPr>
                <w:rFonts w:asciiTheme="minorHAnsi" w:eastAsia="Times" w:hAnsiTheme="minorHAnsi" w:cstheme="minorHAnsi"/>
                <w:bCs/>
                <w:sz w:val="20"/>
                <w:szCs w:val="20"/>
                <w:lang w:val="en-GB"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bookmarkEnd w:id="50"/>
            <w:r w:rsidRPr="002A4143">
              <w:rPr>
                <w:rFonts w:asciiTheme="minorHAnsi" w:eastAsia="Times" w:hAnsiTheme="minorHAnsi" w:cstheme="minorHAnsi"/>
                <w:bCs/>
                <w:sz w:val="20"/>
                <w:szCs w:val="20"/>
                <w:lang w:val="en-GB" w:eastAsia="en-US"/>
              </w:rPr>
              <w:t>”).</w:t>
            </w:r>
          </w:p>
        </w:tc>
        <w:tc>
          <w:tcPr>
            <w:tcW w:w="2970" w:type="dxa"/>
          </w:tcPr>
          <w:p w14:paraId="3B43A49A"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Valid B-BBEE</w:t>
            </w:r>
          </w:p>
          <w:p w14:paraId="2D0E8349"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Certificate/Affidavit Sworn Under Oath,</w:t>
            </w:r>
          </w:p>
          <w:p w14:paraId="20CF4B1B"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ID Copy of Owner/S of The Business /</w:t>
            </w:r>
          </w:p>
          <w:p w14:paraId="4B811E81" w14:textId="54154A80" w:rsidR="007877DD" w:rsidRPr="002A4143" w:rsidRDefault="007877DD" w:rsidP="007877DD">
            <w:pPr>
              <w:kinsoku w:val="0"/>
              <w:overflowPunct w:val="0"/>
              <w:spacing w:before="115" w:line="276" w:lineRule="auto"/>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 xml:space="preserve">Ownership Certificate Issued </w:t>
            </w:r>
            <w:r w:rsidR="00CB2426" w:rsidRPr="002A4143">
              <w:rPr>
                <w:rFonts w:asciiTheme="minorHAnsi" w:eastAsia="Times" w:hAnsiTheme="minorHAnsi" w:cstheme="minorHAnsi"/>
                <w:bCs/>
                <w:sz w:val="20"/>
                <w:szCs w:val="20"/>
                <w:lang w:val="en-GB" w:eastAsia="en-US"/>
              </w:rPr>
              <w:t>by</w:t>
            </w:r>
            <w:r w:rsidRPr="002A4143">
              <w:rPr>
                <w:rFonts w:asciiTheme="minorHAnsi" w:eastAsia="Times" w:hAnsiTheme="minorHAnsi" w:cstheme="minorHAnsi"/>
                <w:bCs/>
                <w:sz w:val="20"/>
                <w:szCs w:val="20"/>
                <w:lang w:val="en-GB" w:eastAsia="en-US"/>
              </w:rPr>
              <w:t xml:space="preserve"> Companies </w:t>
            </w:r>
            <w:r w:rsidR="00CB2426" w:rsidRPr="002A4143">
              <w:rPr>
                <w:rFonts w:asciiTheme="minorHAnsi" w:eastAsia="Times" w:hAnsiTheme="minorHAnsi" w:cstheme="minorHAnsi"/>
                <w:bCs/>
                <w:sz w:val="20"/>
                <w:szCs w:val="20"/>
                <w:lang w:val="en-GB" w:eastAsia="en-US"/>
              </w:rPr>
              <w:t>and</w:t>
            </w:r>
            <w:r w:rsidRPr="002A4143">
              <w:rPr>
                <w:rFonts w:asciiTheme="minorHAnsi" w:eastAsia="Times" w:hAnsiTheme="minorHAnsi" w:cstheme="minorHAnsi"/>
                <w:bCs/>
                <w:sz w:val="20"/>
                <w:szCs w:val="20"/>
                <w:lang w:val="en-GB" w:eastAsia="en-US"/>
              </w:rPr>
              <w:t xml:space="preserve"> Intellectual Property Commission (CIPC).</w:t>
            </w:r>
          </w:p>
        </w:tc>
        <w:tc>
          <w:tcPr>
            <w:tcW w:w="3268" w:type="dxa"/>
          </w:tcPr>
          <w:p w14:paraId="337C1095" w14:textId="4256797D" w:rsidR="007877DD" w:rsidRPr="002A4143" w:rsidRDefault="000E4EB3"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7</w:t>
            </w:r>
          </w:p>
        </w:tc>
        <w:tc>
          <w:tcPr>
            <w:tcW w:w="2970" w:type="dxa"/>
          </w:tcPr>
          <w:p w14:paraId="3994F62D" w14:textId="77777777" w:rsidR="007877DD" w:rsidRPr="002A4143" w:rsidRDefault="007877DD" w:rsidP="007877DD">
            <w:pPr>
              <w:kinsoku w:val="0"/>
              <w:overflowPunct w:val="0"/>
              <w:spacing w:before="115" w:line="360" w:lineRule="auto"/>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22B4F238"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3BCB778E" w14:textId="77777777" w:rsidTr="00CB2426">
        <w:trPr>
          <w:trHeight w:val="284"/>
        </w:trPr>
        <w:tc>
          <w:tcPr>
            <w:tcW w:w="3272" w:type="dxa"/>
          </w:tcPr>
          <w:p w14:paraId="78E75C5A"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Woman</w:t>
            </w:r>
          </w:p>
        </w:tc>
        <w:tc>
          <w:tcPr>
            <w:tcW w:w="2970" w:type="dxa"/>
          </w:tcPr>
          <w:p w14:paraId="5ECEEFCA"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Valid B-BBEE </w:t>
            </w:r>
          </w:p>
          <w:p w14:paraId="43D20567"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Certificate/Affidavit Sworn under oath, </w:t>
            </w:r>
          </w:p>
          <w:p w14:paraId="6B262545" w14:textId="77777777" w:rsidR="007877DD" w:rsidRPr="002A4143" w:rsidRDefault="007877DD" w:rsidP="007877DD">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ID copy of owner/s of the business / </w:t>
            </w:r>
          </w:p>
          <w:p w14:paraId="3170B4A4"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Ownership certificate issued by Companies and Intellectual Property Commission (CIPC).</w:t>
            </w:r>
          </w:p>
        </w:tc>
        <w:tc>
          <w:tcPr>
            <w:tcW w:w="3268" w:type="dxa"/>
          </w:tcPr>
          <w:p w14:paraId="4BCEB2B2" w14:textId="5BF336A5" w:rsidR="007877DD" w:rsidRPr="002A4143" w:rsidRDefault="00C84649"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3</w:t>
            </w:r>
          </w:p>
        </w:tc>
        <w:tc>
          <w:tcPr>
            <w:tcW w:w="2970" w:type="dxa"/>
          </w:tcPr>
          <w:p w14:paraId="53AA3C91" w14:textId="77777777" w:rsidR="007877DD" w:rsidRPr="002A4143" w:rsidRDefault="007877DD" w:rsidP="007877DD">
            <w:pPr>
              <w:kinsoku w:val="0"/>
              <w:overflowPunct w:val="0"/>
              <w:spacing w:before="115"/>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44E261B7"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6515FFFB" w14:textId="77777777" w:rsidTr="00CB2426">
        <w:trPr>
          <w:trHeight w:val="284"/>
        </w:trPr>
        <w:tc>
          <w:tcPr>
            <w:tcW w:w="3272" w:type="dxa"/>
          </w:tcPr>
          <w:p w14:paraId="07B666C5"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Disabled</w:t>
            </w:r>
          </w:p>
        </w:tc>
        <w:tc>
          <w:tcPr>
            <w:tcW w:w="2970" w:type="dxa"/>
          </w:tcPr>
          <w:p w14:paraId="7B91416B"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 xml:space="preserve">Valid B-BBEE </w:t>
            </w:r>
          </w:p>
          <w:p w14:paraId="0E87AC5F"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lastRenderedPageBreak/>
              <w:t xml:space="preserve">Certificate/Affidavit Sworn under oath, </w:t>
            </w:r>
          </w:p>
          <w:p w14:paraId="05EC6DCA"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ID copy of owner/s of the business /</w:t>
            </w:r>
          </w:p>
          <w:p w14:paraId="5A3C977A" w14:textId="77777777" w:rsidR="007877DD" w:rsidRPr="002A4143" w:rsidRDefault="007877DD" w:rsidP="000B5217">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Ownership certificate issued by Companies and Intellectual Property Commission (CIPC).</w:t>
            </w:r>
          </w:p>
        </w:tc>
        <w:tc>
          <w:tcPr>
            <w:tcW w:w="3268" w:type="dxa"/>
          </w:tcPr>
          <w:p w14:paraId="618C0CE4" w14:textId="2CD307AA" w:rsidR="007877DD" w:rsidRPr="002A4143" w:rsidRDefault="00C84649"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lastRenderedPageBreak/>
              <w:t>2</w:t>
            </w:r>
          </w:p>
        </w:tc>
        <w:tc>
          <w:tcPr>
            <w:tcW w:w="2970" w:type="dxa"/>
          </w:tcPr>
          <w:p w14:paraId="54D78468" w14:textId="77777777" w:rsidR="007877DD" w:rsidRPr="002A4143" w:rsidRDefault="007877DD" w:rsidP="007877DD">
            <w:pPr>
              <w:kinsoku w:val="0"/>
              <w:overflowPunct w:val="0"/>
              <w:spacing w:before="115"/>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6AFF741A"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5B355CFF" w14:textId="77777777" w:rsidTr="00CB2426">
        <w:trPr>
          <w:trHeight w:val="284"/>
        </w:trPr>
        <w:tc>
          <w:tcPr>
            <w:tcW w:w="3272" w:type="dxa"/>
          </w:tcPr>
          <w:p w14:paraId="180A27D0"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Youth</w:t>
            </w:r>
          </w:p>
        </w:tc>
        <w:tc>
          <w:tcPr>
            <w:tcW w:w="2970" w:type="dxa"/>
          </w:tcPr>
          <w:p w14:paraId="58A6120E" w14:textId="77777777" w:rsidR="007877DD" w:rsidRPr="002A4143" w:rsidRDefault="007877DD" w:rsidP="000B5217">
            <w:pPr>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Valid B-BBEE </w:t>
            </w:r>
          </w:p>
          <w:p w14:paraId="760F8577" w14:textId="77777777" w:rsidR="007877DD" w:rsidRPr="002A4143" w:rsidRDefault="007877DD" w:rsidP="000B5217">
            <w:pPr>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Certificate/Affidavit Sworn under oath, </w:t>
            </w:r>
          </w:p>
          <w:p w14:paraId="4C801307" w14:textId="77777777" w:rsidR="007877DD" w:rsidRPr="002A4143" w:rsidRDefault="007877DD" w:rsidP="000B5217">
            <w:pPr>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 xml:space="preserve">ID copy of owner/s of the business/ </w:t>
            </w:r>
          </w:p>
          <w:p w14:paraId="6866C37D" w14:textId="77777777" w:rsidR="007877DD" w:rsidRPr="002A4143" w:rsidRDefault="007877DD" w:rsidP="000B5217">
            <w:pPr>
              <w:tabs>
                <w:tab w:val="left" w:pos="645"/>
                <w:tab w:val="center" w:pos="1242"/>
              </w:tabs>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bCs/>
                <w:sz w:val="20"/>
                <w:szCs w:val="20"/>
                <w:lang w:val="en-GB" w:eastAsia="en-US"/>
              </w:rPr>
              <w:t>Ownership certificate issued by Companies and Intellectual Property Commission (CIPC).</w:t>
            </w:r>
          </w:p>
        </w:tc>
        <w:tc>
          <w:tcPr>
            <w:tcW w:w="3268" w:type="dxa"/>
          </w:tcPr>
          <w:p w14:paraId="49668B58" w14:textId="1053FFBE" w:rsidR="007877DD" w:rsidRPr="002A4143" w:rsidRDefault="00C84649"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3</w:t>
            </w:r>
          </w:p>
        </w:tc>
        <w:tc>
          <w:tcPr>
            <w:tcW w:w="2970" w:type="dxa"/>
          </w:tcPr>
          <w:p w14:paraId="7DFC8F40" w14:textId="77777777" w:rsidR="007877DD" w:rsidRPr="002A4143" w:rsidRDefault="007877DD" w:rsidP="007877DD">
            <w:pPr>
              <w:kinsoku w:val="0"/>
              <w:overflowPunct w:val="0"/>
              <w:spacing w:before="115"/>
              <w:jc w:val="right"/>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w:t>
            </w:r>
          </w:p>
        </w:tc>
        <w:tc>
          <w:tcPr>
            <w:tcW w:w="3272" w:type="dxa"/>
          </w:tcPr>
          <w:p w14:paraId="5D1073BF"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36E732FC" w14:textId="77777777" w:rsidTr="00CB2426">
        <w:trPr>
          <w:trHeight w:val="1497"/>
        </w:trPr>
        <w:tc>
          <w:tcPr>
            <w:tcW w:w="3272" w:type="dxa"/>
          </w:tcPr>
          <w:p w14:paraId="293D9115"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Locality</w:t>
            </w:r>
          </w:p>
          <w:p w14:paraId="31D497A5" w14:textId="77777777" w:rsidR="00C84649" w:rsidRPr="00790373" w:rsidRDefault="00C84649" w:rsidP="00C84649">
            <w:pPr>
              <w:pStyle w:val="ListParagraph"/>
              <w:numPr>
                <w:ilvl w:val="0"/>
                <w:numId w:val="52"/>
              </w:numPr>
              <w:kinsoku w:val="0"/>
              <w:overflowPunct w:val="0"/>
              <w:spacing w:before="115"/>
              <w:jc w:val="both"/>
              <w:textAlignment w:val="baseline"/>
              <w:rPr>
                <w:rFonts w:asciiTheme="minorHAnsi" w:hAnsiTheme="minorHAnsi" w:cstheme="minorHAnsi"/>
                <w:bCs/>
                <w:sz w:val="20"/>
              </w:rPr>
            </w:pPr>
            <w:r w:rsidRPr="00790373">
              <w:rPr>
                <w:rFonts w:asciiTheme="minorHAnsi" w:hAnsiTheme="minorHAnsi" w:cstheme="minorHAnsi"/>
                <w:bCs/>
                <w:sz w:val="20"/>
              </w:rPr>
              <w:t>Maluti a Phofung = 5</w:t>
            </w:r>
          </w:p>
          <w:p w14:paraId="43CA56F4" w14:textId="77777777" w:rsidR="00C84649" w:rsidRPr="00790373" w:rsidRDefault="00C84649" w:rsidP="00C84649">
            <w:pPr>
              <w:pStyle w:val="ListParagraph"/>
              <w:numPr>
                <w:ilvl w:val="0"/>
                <w:numId w:val="52"/>
              </w:numPr>
              <w:kinsoku w:val="0"/>
              <w:overflowPunct w:val="0"/>
              <w:spacing w:before="115"/>
              <w:jc w:val="both"/>
              <w:textAlignment w:val="baseline"/>
              <w:rPr>
                <w:rFonts w:asciiTheme="minorHAnsi" w:hAnsiTheme="minorHAnsi" w:cstheme="minorHAnsi"/>
                <w:bCs/>
                <w:sz w:val="20"/>
              </w:rPr>
            </w:pPr>
            <w:r w:rsidRPr="00790373">
              <w:rPr>
                <w:rFonts w:asciiTheme="minorHAnsi" w:hAnsiTheme="minorHAnsi" w:cstheme="minorHAnsi"/>
                <w:bCs/>
                <w:sz w:val="20"/>
              </w:rPr>
              <w:t>Within Free State = 3</w:t>
            </w:r>
          </w:p>
          <w:p w14:paraId="52AB1A98" w14:textId="196F5ADC" w:rsidR="007877DD" w:rsidRPr="00C84649" w:rsidRDefault="00C84649" w:rsidP="00C84649">
            <w:pPr>
              <w:pStyle w:val="ListParagraph"/>
              <w:numPr>
                <w:ilvl w:val="0"/>
                <w:numId w:val="52"/>
              </w:numPr>
              <w:kinsoku w:val="0"/>
              <w:overflowPunct w:val="0"/>
              <w:spacing w:before="115"/>
              <w:jc w:val="both"/>
              <w:textAlignment w:val="baseline"/>
              <w:rPr>
                <w:rFonts w:asciiTheme="minorHAnsi" w:hAnsiTheme="minorHAnsi" w:cstheme="minorHAnsi"/>
                <w:bCs/>
                <w:sz w:val="20"/>
              </w:rPr>
            </w:pPr>
            <w:r w:rsidRPr="00790373">
              <w:rPr>
                <w:rFonts w:asciiTheme="minorHAnsi" w:hAnsiTheme="minorHAnsi" w:cstheme="minorHAnsi"/>
                <w:bCs/>
                <w:sz w:val="20"/>
              </w:rPr>
              <w:t>Outside Free State = 1</w:t>
            </w:r>
          </w:p>
        </w:tc>
        <w:tc>
          <w:tcPr>
            <w:tcW w:w="2970" w:type="dxa"/>
          </w:tcPr>
          <w:p w14:paraId="092821BF"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 xml:space="preserve">CSD/proof of municipal </w:t>
            </w:r>
          </w:p>
          <w:p w14:paraId="63A35EC5"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 xml:space="preserve">account /letter from the Ward </w:t>
            </w:r>
          </w:p>
          <w:p w14:paraId="0D77A939"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r w:rsidRPr="002A4143">
              <w:rPr>
                <w:rFonts w:asciiTheme="minorHAnsi" w:eastAsia="Times" w:hAnsiTheme="minorHAnsi" w:cstheme="minorHAnsi"/>
                <w:sz w:val="20"/>
                <w:szCs w:val="20"/>
                <w:lang w:val="en-GB" w:eastAsia="en-US"/>
              </w:rPr>
              <w:t>Council confirming the business address.</w:t>
            </w:r>
          </w:p>
        </w:tc>
        <w:tc>
          <w:tcPr>
            <w:tcW w:w="3268" w:type="dxa"/>
          </w:tcPr>
          <w:p w14:paraId="42A3BAA3" w14:textId="194D7D31" w:rsidR="007877DD" w:rsidRPr="002A4143" w:rsidRDefault="00C84649"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5</w:t>
            </w:r>
          </w:p>
        </w:tc>
        <w:tc>
          <w:tcPr>
            <w:tcW w:w="2970" w:type="dxa"/>
          </w:tcPr>
          <w:p w14:paraId="1E3BCB45" w14:textId="5670D324" w:rsidR="007877DD" w:rsidRPr="002A4143" w:rsidRDefault="004367CF" w:rsidP="007877DD">
            <w:pPr>
              <w:kinsoku w:val="0"/>
              <w:overflowPunct w:val="0"/>
              <w:spacing w:before="115"/>
              <w:jc w:val="center"/>
              <w:textAlignment w:val="baseline"/>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 xml:space="preserve">                                                        </w:t>
            </w:r>
            <w:r w:rsidRPr="002A4143">
              <w:rPr>
                <w:rFonts w:asciiTheme="minorHAnsi" w:eastAsia="Times" w:hAnsiTheme="minorHAnsi" w:cstheme="minorHAnsi"/>
                <w:sz w:val="20"/>
                <w:szCs w:val="20"/>
                <w:lang w:val="en-GB" w:eastAsia="en-US"/>
              </w:rPr>
              <w:t>%</w:t>
            </w:r>
          </w:p>
        </w:tc>
        <w:tc>
          <w:tcPr>
            <w:tcW w:w="3272" w:type="dxa"/>
          </w:tcPr>
          <w:p w14:paraId="76F1D78D"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r w:rsidR="007877DD" w:rsidRPr="002A4143" w14:paraId="5E512E55" w14:textId="77777777" w:rsidTr="00CB2426">
        <w:trPr>
          <w:trHeight w:val="232"/>
        </w:trPr>
        <w:tc>
          <w:tcPr>
            <w:tcW w:w="3272" w:type="dxa"/>
          </w:tcPr>
          <w:p w14:paraId="5E9BC3A3" w14:textId="77777777" w:rsidR="007877DD" w:rsidRPr="002A4143" w:rsidRDefault="007877DD" w:rsidP="007877DD">
            <w:pPr>
              <w:kinsoku w:val="0"/>
              <w:overflowPunct w:val="0"/>
              <w:spacing w:before="115"/>
              <w:jc w:val="both"/>
              <w:textAlignment w:val="baseline"/>
              <w:rPr>
                <w:rFonts w:asciiTheme="minorHAnsi" w:eastAsia="Times" w:hAnsiTheme="minorHAnsi" w:cstheme="minorHAnsi"/>
                <w:b/>
                <w:bCs/>
                <w:sz w:val="20"/>
                <w:szCs w:val="20"/>
                <w:lang w:val="en-GB" w:eastAsia="en-US"/>
              </w:rPr>
            </w:pPr>
            <w:r w:rsidRPr="002A4143">
              <w:rPr>
                <w:rFonts w:asciiTheme="minorHAnsi" w:eastAsia="Times" w:hAnsiTheme="minorHAnsi" w:cstheme="minorHAnsi"/>
                <w:b/>
                <w:bCs/>
                <w:sz w:val="20"/>
                <w:szCs w:val="20"/>
                <w:lang w:val="en-GB" w:eastAsia="en-US"/>
              </w:rPr>
              <w:t>Total Points</w:t>
            </w:r>
          </w:p>
        </w:tc>
        <w:tc>
          <w:tcPr>
            <w:tcW w:w="2970" w:type="dxa"/>
          </w:tcPr>
          <w:p w14:paraId="18AD391B"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b/>
                <w:bCs/>
                <w:sz w:val="20"/>
                <w:szCs w:val="20"/>
                <w:lang w:val="en-GB" w:eastAsia="en-US"/>
              </w:rPr>
            </w:pPr>
          </w:p>
        </w:tc>
        <w:tc>
          <w:tcPr>
            <w:tcW w:w="3268" w:type="dxa"/>
          </w:tcPr>
          <w:p w14:paraId="48748212"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b/>
                <w:bCs/>
                <w:sz w:val="20"/>
                <w:szCs w:val="20"/>
                <w:lang w:val="en-GB" w:eastAsia="en-US"/>
              </w:rPr>
            </w:pPr>
            <w:r w:rsidRPr="002A4143">
              <w:rPr>
                <w:rFonts w:asciiTheme="minorHAnsi" w:eastAsia="Times" w:hAnsiTheme="minorHAnsi" w:cstheme="minorHAnsi"/>
                <w:b/>
                <w:bCs/>
                <w:sz w:val="20"/>
                <w:szCs w:val="20"/>
                <w:lang w:val="en-GB" w:eastAsia="en-US"/>
              </w:rPr>
              <w:t>20</w:t>
            </w:r>
          </w:p>
        </w:tc>
        <w:tc>
          <w:tcPr>
            <w:tcW w:w="2970" w:type="dxa"/>
          </w:tcPr>
          <w:p w14:paraId="38AECE65"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c>
          <w:tcPr>
            <w:tcW w:w="3272" w:type="dxa"/>
          </w:tcPr>
          <w:p w14:paraId="2530DB13" w14:textId="77777777" w:rsidR="007877DD" w:rsidRPr="002A4143" w:rsidRDefault="007877DD" w:rsidP="007877DD">
            <w:pPr>
              <w:kinsoku w:val="0"/>
              <w:overflowPunct w:val="0"/>
              <w:spacing w:before="115"/>
              <w:jc w:val="center"/>
              <w:textAlignment w:val="baseline"/>
              <w:rPr>
                <w:rFonts w:asciiTheme="minorHAnsi" w:eastAsia="Times" w:hAnsiTheme="minorHAnsi" w:cstheme="minorHAnsi"/>
                <w:sz w:val="20"/>
                <w:szCs w:val="20"/>
                <w:lang w:val="en-GB" w:eastAsia="en-US"/>
              </w:rPr>
            </w:pPr>
          </w:p>
        </w:tc>
      </w:tr>
    </w:tbl>
    <w:p w14:paraId="6A84CFF1"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sectPr w:rsidR="00D5624D" w:rsidRPr="002A4143" w:rsidSect="00D5624D">
          <w:pgSz w:w="16834" w:h="11907" w:orient="landscape" w:code="9"/>
          <w:pgMar w:top="851" w:right="1383" w:bottom="1134" w:left="851" w:header="561" w:footer="340" w:gutter="720"/>
          <w:cols w:space="720"/>
          <w:titlePg/>
          <w:docGrid w:linePitch="360"/>
        </w:sectPr>
      </w:pPr>
    </w:p>
    <w:p w14:paraId="042A47FE"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65187CEA"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51" w:name="_Hlk117764996"/>
      <w:r w:rsidRPr="002A4143">
        <w:rPr>
          <w:rFonts w:asciiTheme="minorHAnsi" w:hAnsiTheme="minorHAnsi" w:cstheme="minorHAnsi"/>
          <w:snapToGrid w:val="0"/>
          <w:sz w:val="20"/>
          <w:szCs w:val="20"/>
          <w:lang w:val="en-GB"/>
        </w:rPr>
        <w:sym w:font="Symbol" w:char="F07F"/>
      </w:r>
      <w:bookmarkEnd w:id="51"/>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information furnished is true and correct;</w:t>
      </w:r>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preference points claimed are in accordance with the General Conditions as indicated in paragraph 1 of this form;</w:t>
      </w:r>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disqualify the person from the tendering process;</w:t>
      </w:r>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recover costs, losses or damages it has incurred or suffered as a result of that person’s conduct;</w:t>
      </w:r>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7A286608" w14:textId="77777777" w:rsidR="000E4EB3" w:rsidRDefault="000E4EB3"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1B533F55" w14:textId="77777777" w:rsidR="00C84649" w:rsidRDefault="00C84649"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27921C4E" w14:textId="77777777" w:rsidR="00C84649" w:rsidRDefault="00C84649"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6B3415A6" w14:textId="77777777" w:rsidR="00C84649" w:rsidRPr="002A4143" w:rsidRDefault="00C84649" w:rsidP="000E4EB3">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mc:AlternateContent>
          <mc:Choice Requires="wps">
            <w:drawing>
              <wp:anchor distT="0" distB="0" distL="114300" distR="114300" simplePos="0" relativeHeight="251661312" behindDoc="0" locked="0" layoutInCell="1" allowOverlap="1" wp14:anchorId="2B16C369" wp14:editId="3021EA9C">
                <wp:simplePos x="0" y="0"/>
                <wp:positionH relativeFrom="margin">
                  <wp:posOffset>962</wp:posOffset>
                </wp:positionH>
                <wp:positionV relativeFrom="paragraph">
                  <wp:posOffset>152568</wp:posOffset>
                </wp:positionV>
                <wp:extent cx="4800600" cy="2092461"/>
                <wp:effectExtent l="0" t="0" r="19050" b="2222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092461"/>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Pr="00230E9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95B841C" w14:textId="77777777" w:rsidR="00173C3E" w:rsidRPr="00230E9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6E80867" w14:textId="77777777" w:rsidR="00173C3E" w:rsidRPr="00230E9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1E973648" w14:textId="77777777" w:rsidR="00173C3E" w:rsidRPr="00230E9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A0A19FC" w14:textId="77777777" w:rsidR="00173C3E" w:rsidRPr="00230E9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1pt;margin-top:12pt;width:378pt;height:1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Pr="00230E9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95B841C" w14:textId="77777777" w:rsidR="00173C3E" w:rsidRPr="00230E9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6E80867" w14:textId="77777777" w:rsidR="00173C3E" w:rsidRPr="00230E9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1E973648" w14:textId="77777777" w:rsidR="00173C3E" w:rsidRPr="00230E9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A0A19FC" w14:textId="77777777" w:rsidR="00173C3E" w:rsidRPr="00230E9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2" w:name="_Toc499555357"/>
      <w:bookmarkStart w:id="53" w:name="_Toc499555410"/>
      <w:bookmarkStart w:id="54" w:name="_Toc499647336"/>
      <w:bookmarkStart w:id="55" w:name="_Toc499719706"/>
      <w:bookmarkStart w:id="56" w:name="_Toc508014872"/>
      <w:bookmarkStart w:id="57" w:name="_Toc508016143"/>
      <w:bookmarkStart w:id="58" w:name="_Toc516576242"/>
      <w:r w:rsidRPr="002A4143">
        <w:rPr>
          <w:rFonts w:asciiTheme="minorHAnsi" w:hAnsiTheme="minorHAnsi" w:cstheme="minorHAnsi"/>
          <w:b/>
          <w:kern w:val="28"/>
          <w:sz w:val="20"/>
          <w:szCs w:val="20"/>
        </w:rPr>
        <w:lastRenderedPageBreak/>
        <w:t>SWORN AFFIDAVIT:  B-BBEE QUALIFYING SMALL ENTERPRISE:  GENERAL</w:t>
      </w:r>
      <w:bookmarkEnd w:id="52"/>
      <w:bookmarkEnd w:id="53"/>
      <w:bookmarkEnd w:id="54"/>
      <w:bookmarkEnd w:id="55"/>
      <w:bookmarkEnd w:id="56"/>
      <w:bookmarkEnd w:id="57"/>
      <w:bookmarkEnd w:id="58"/>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9"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9"/>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with regard to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actually on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all of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are in conflict with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0A7C26E7" w14:textId="5E8A46AE" w:rsidR="005F1A40" w:rsidRDefault="005F1A40" w:rsidP="000E4E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4CB92FB3" w14:textId="77777777" w:rsidR="000E4EB3" w:rsidRPr="002A4143" w:rsidRDefault="000E4EB3" w:rsidP="000E4EB3">
      <w:pPr>
        <w:pStyle w:val="Tabletext"/>
        <w:spacing w:line="360" w:lineRule="auto"/>
        <w:ind w:left="709" w:hanging="709"/>
        <w:rPr>
          <w:rFonts w:asciiTheme="minorHAnsi" w:hAnsiTheme="minorHAnsi" w:cstheme="minorHAnsi"/>
          <w:sz w:val="20"/>
        </w:rPr>
      </w:pP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Default="007C2E71" w:rsidP="005F1A40">
      <w:pPr>
        <w:pStyle w:val="NoSpacing"/>
        <w:rPr>
          <w:rFonts w:asciiTheme="minorHAnsi" w:hAnsiTheme="minorHAnsi" w:cstheme="minorHAnsi"/>
          <w:sz w:val="20"/>
          <w:szCs w:val="20"/>
        </w:rPr>
      </w:pPr>
    </w:p>
    <w:p w14:paraId="6432628F" w14:textId="77777777" w:rsidR="000E4EB3" w:rsidRDefault="000E4EB3" w:rsidP="005F1A40">
      <w:pPr>
        <w:pStyle w:val="NoSpacing"/>
        <w:rPr>
          <w:rFonts w:asciiTheme="minorHAnsi" w:hAnsiTheme="minorHAnsi" w:cstheme="minorHAnsi"/>
          <w:sz w:val="20"/>
          <w:szCs w:val="20"/>
        </w:rPr>
      </w:pPr>
    </w:p>
    <w:p w14:paraId="09904E5E" w14:textId="77777777" w:rsidR="000E4EB3" w:rsidRDefault="000E4EB3" w:rsidP="005F1A40">
      <w:pPr>
        <w:pStyle w:val="NoSpacing"/>
        <w:rPr>
          <w:rFonts w:asciiTheme="minorHAnsi" w:hAnsiTheme="minorHAnsi" w:cstheme="minorHAnsi"/>
          <w:sz w:val="20"/>
          <w:szCs w:val="20"/>
        </w:rPr>
      </w:pPr>
    </w:p>
    <w:p w14:paraId="42396F36" w14:textId="77777777" w:rsidR="004D6215" w:rsidRPr="002A4143" w:rsidRDefault="004D6215"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w:t>
      </w:r>
      <w:r w:rsidRPr="002A4143">
        <w:rPr>
          <w:rFonts w:asciiTheme="minorHAnsi" w:hAnsiTheme="minorHAnsi" w:cstheme="minorHAnsi"/>
          <w:sz w:val="20"/>
        </w:rPr>
        <w:lastRenderedPageBreak/>
        <w:t xml:space="preserve">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0C24A0F8" w14:textId="77777777" w:rsidR="000B5217" w:rsidRPr="002A4143" w:rsidRDefault="000B5217" w:rsidP="000B5217">
      <w:pPr>
        <w:pStyle w:val="Tabletext"/>
        <w:spacing w:line="360" w:lineRule="auto"/>
        <w:ind w:left="709" w:hanging="709"/>
        <w:rPr>
          <w:rFonts w:asciiTheme="minorHAnsi" w:hAnsiTheme="minorHAnsi" w:cstheme="minorHAnsi"/>
          <w:sz w:val="20"/>
        </w:rPr>
      </w:pP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all of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goods;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goods;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goods;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13.1.4</w:t>
      </w:r>
      <w:r w:rsidRPr="002A4143">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4ABF774" w14:textId="77777777" w:rsidR="004D6215" w:rsidRPr="002A4143" w:rsidRDefault="004D6215" w:rsidP="005F1A40">
      <w:pPr>
        <w:pStyle w:val="Tabletext"/>
        <w:tabs>
          <w:tab w:val="left" w:pos="709"/>
        </w:tabs>
        <w:spacing w:line="360" w:lineRule="auto"/>
        <w:ind w:left="709" w:hanging="709"/>
        <w:rPr>
          <w:rFonts w:asciiTheme="minorHAnsi" w:hAnsiTheme="minorHAnsi" w:cstheme="minorHAnsi"/>
          <w:sz w:val="20"/>
        </w:rPr>
      </w:pP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2A4143">
        <w:rPr>
          <w:rFonts w:asciiTheme="minorHAnsi" w:hAnsiTheme="minorHAnsi" w:cstheme="minorHAnsi"/>
          <w:sz w:val="20"/>
        </w:rPr>
        <w:lastRenderedPageBreak/>
        <w:t xml:space="preserve">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purchaser;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w:t>
      </w:r>
      <w:r w:rsidRPr="002A4143">
        <w:rPr>
          <w:rFonts w:asciiTheme="minorHAnsi" w:hAnsiTheme="minorHAnsi" w:cstheme="minorHAnsi"/>
          <w:sz w:val="20"/>
        </w:rPr>
        <w:lastRenderedPageBreak/>
        <w:t>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3D06B4D9" w14:textId="77777777" w:rsidR="005F1A40" w:rsidRPr="002A4143" w:rsidRDefault="005F1A40" w:rsidP="00D5624D">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6;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w:t>
      </w:r>
      <w:r w:rsidRPr="002A4143">
        <w:rPr>
          <w:rFonts w:asciiTheme="minorHAnsi" w:hAnsiTheme="minorHAnsi" w:cstheme="minorHAnsi"/>
          <w:sz w:val="20"/>
        </w:rPr>
        <w:lastRenderedPageBreak/>
        <w:t xml:space="preserve">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52E439C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8AA054" w14:textId="77777777" w:rsidR="005F1A40" w:rsidRPr="002A4143" w:rsidRDefault="005F1A40"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2D1FFD36" w14:textId="1A65D15E" w:rsidR="000E4EB3" w:rsidRDefault="005F1A40" w:rsidP="004D621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61965F1F" w14:textId="77777777" w:rsidR="004D6215" w:rsidRPr="002A4143" w:rsidRDefault="004D6215" w:rsidP="004D6215">
      <w:pPr>
        <w:pStyle w:val="Tabletext"/>
        <w:spacing w:line="360" w:lineRule="auto"/>
        <w:ind w:left="709" w:hanging="709"/>
        <w:rPr>
          <w:rFonts w:asciiTheme="minorHAnsi" w:hAnsiTheme="minorHAnsi" w:cstheme="minorHAnsi"/>
          <w:sz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B0694D" w14:textId="2F346211" w:rsidR="00853027" w:rsidRDefault="005F1A40" w:rsidP="00E8445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08B5D952" w14:textId="77777777" w:rsidR="00B27957" w:rsidRPr="002A4143" w:rsidRDefault="00B27957" w:rsidP="00E84457">
      <w:pPr>
        <w:pStyle w:val="Tabletext"/>
        <w:spacing w:line="360" w:lineRule="auto"/>
        <w:ind w:left="709" w:hanging="709"/>
        <w:rPr>
          <w:rFonts w:asciiTheme="minorHAnsi" w:hAnsiTheme="minorHAnsi" w:cstheme="minorHAnsi"/>
          <w:sz w:val="20"/>
        </w:rPr>
      </w:pPr>
    </w:p>
    <w:p w14:paraId="41C47D93" w14:textId="77777777" w:rsidR="005F1A40" w:rsidRPr="002A4143" w:rsidRDefault="005F1A40" w:rsidP="005F1A40">
      <w:pPr>
        <w:pStyle w:val="Tabletext"/>
        <w:tabs>
          <w:tab w:val="left" w:pos="851"/>
        </w:tabs>
        <w:spacing w:line="360" w:lineRule="auto"/>
        <w:ind w:left="851" w:hanging="851"/>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bl>
    <w:p w14:paraId="7DAE844F" w14:textId="0A90854C"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D5624D">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C8E6E" w14:textId="77777777" w:rsidR="00DC2DBF" w:rsidRDefault="00DC2DBF">
      <w:r>
        <w:separator/>
      </w:r>
    </w:p>
  </w:endnote>
  <w:endnote w:type="continuationSeparator" w:id="0">
    <w:p w14:paraId="4F543F13" w14:textId="77777777" w:rsidR="00DC2DBF" w:rsidRDefault="00DC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napToGrid/>
        <w:sz w:val="16"/>
        <w:szCs w:val="16"/>
        <w:lang w:val="en-ZA"/>
      </w:rPr>
      <w:id w:val="1486513207"/>
      <w:docPartObj>
        <w:docPartGallery w:val="Page Numbers (Top of Page)"/>
        <w:docPartUnique/>
      </w:docPartObj>
    </w:sdtPr>
    <w:sdtContent>
      <w:p w14:paraId="40A0F958" w14:textId="10A38375" w:rsidR="00173C3E" w:rsidRPr="00A65CA3" w:rsidRDefault="00173C3E" w:rsidP="00A65CA3">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44</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62</w:t>
        </w:r>
        <w:r w:rsidRPr="00292431">
          <w:rPr>
            <w:rFonts w:asciiTheme="minorHAnsi" w:hAnsiTheme="minorHAnsi" w:cstheme="minorHAnsi"/>
            <w:b/>
            <w:bCs/>
            <w:sz w:val="16"/>
            <w:szCs w:val="16"/>
          </w:rPr>
          <w:fldChar w:fldCharType="end"/>
        </w:r>
      </w:p>
    </w:sdtContent>
  </w:sdt>
  <w:p w14:paraId="79987EF6" w14:textId="77777777" w:rsidR="007F3A88" w:rsidRPr="007F3A88" w:rsidRDefault="007F3A88" w:rsidP="007F3A88">
    <w:pPr>
      <w:pStyle w:val="Footer"/>
      <w:spacing w:line="360" w:lineRule="auto"/>
      <w:jc w:val="center"/>
      <w:rPr>
        <w:rFonts w:asciiTheme="minorHAnsi" w:eastAsia="Times" w:hAnsiTheme="minorHAnsi" w:cstheme="minorHAnsi"/>
        <w:b/>
        <w:bCs/>
        <w:sz w:val="16"/>
        <w:szCs w:val="16"/>
        <w:lang w:val="en-ZA"/>
      </w:rPr>
    </w:pPr>
    <w:r w:rsidRPr="007F3A88">
      <w:rPr>
        <w:rFonts w:asciiTheme="minorHAnsi" w:eastAsia="Times" w:hAnsiTheme="minorHAnsi" w:cstheme="minorHAnsi"/>
        <w:b/>
        <w:bCs/>
        <w:sz w:val="16"/>
        <w:szCs w:val="16"/>
        <w:lang w:val="en-GB"/>
      </w:rPr>
      <w:t>RFB109/25/26: Renovation at Manapo Laboratory in Free State.</w:t>
    </w:r>
  </w:p>
  <w:p w14:paraId="5215A83F" w14:textId="3A3AB758" w:rsidR="00173C3E" w:rsidRPr="00292431" w:rsidRDefault="00173C3E" w:rsidP="007F3A88">
    <w:pPr>
      <w:pStyle w:val="Footer"/>
      <w:tabs>
        <w:tab w:val="clear" w:pos="8306"/>
      </w:tabs>
      <w:spacing w:line="360" w:lineRule="auto"/>
      <w:jc w:val="center"/>
      <w:rPr>
        <w:rFonts w:asciiTheme="minorHAnsi" w:hAnsiTheme="minorHAnsi" w:cstheme="minorHAnsi"/>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napToGrid/>
        <w:sz w:val="16"/>
        <w:szCs w:val="16"/>
        <w:lang w:val="en-ZA"/>
      </w:rPr>
      <w:id w:val="604078261"/>
      <w:docPartObj>
        <w:docPartGallery w:val="Page Numbers (Bottom of Page)"/>
        <w:docPartUnique/>
      </w:docPartObj>
    </w:sdtPr>
    <w:sdtEndPr>
      <w:rPr>
        <w:rFonts w:asciiTheme="minorHAnsi" w:hAnsiTheme="minorHAnsi" w:cstheme="minorHAnsi"/>
        <w:snapToGrid w:val="0"/>
        <w:lang w:val="x-none"/>
      </w:rPr>
    </w:sdtEndPr>
    <w:sdtContent>
      <w:p w14:paraId="45012054" w14:textId="77777777" w:rsidR="00173C3E" w:rsidRDefault="00173C3E" w:rsidP="00E56A19">
        <w:pPr>
          <w:pStyle w:val="Footer"/>
          <w:tabs>
            <w:tab w:val="clear" w:pos="8306"/>
          </w:tabs>
          <w:spacing w:line="360" w:lineRule="auto"/>
          <w:jc w:val="both"/>
          <w:rPr>
            <w:rFonts w:asciiTheme="minorHAnsi" w:hAnsiTheme="minorHAnsi" w:cstheme="minorHAnsi"/>
            <w:sz w:val="16"/>
            <w:szCs w:val="16"/>
          </w:rPr>
        </w:pPr>
      </w:p>
      <w:sdt>
        <w:sdtPr>
          <w:rPr>
            <w:rFonts w:asciiTheme="minorHAnsi" w:hAnsiTheme="minorHAnsi" w:cstheme="minorHAnsi"/>
            <w:snapToGrid/>
            <w:sz w:val="16"/>
            <w:szCs w:val="16"/>
            <w:lang w:val="en-ZA" w:eastAsia="en-US"/>
          </w:rPr>
          <w:id w:val="1146545897"/>
          <w:docPartObj>
            <w:docPartGallery w:val="Page Numbers (Top of Page)"/>
            <w:docPartUnique/>
          </w:docPartObj>
        </w:sdtPr>
        <w:sdtEndPr>
          <w:rPr>
            <w:snapToGrid w:val="0"/>
            <w:lang w:val="x-none" w:eastAsia="en-ZA"/>
          </w:rPr>
        </w:sdtEndPr>
        <w:sdtContent>
          <w:p w14:paraId="57422077" w14:textId="290915B6" w:rsidR="00173C3E" w:rsidRPr="008D785B" w:rsidRDefault="00173C3E" w:rsidP="008D785B">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45</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E04094">
              <w:rPr>
                <w:rFonts w:asciiTheme="minorHAnsi" w:hAnsiTheme="minorHAnsi" w:cstheme="minorHAnsi"/>
                <w:b/>
                <w:bCs/>
                <w:noProof/>
                <w:sz w:val="16"/>
                <w:szCs w:val="16"/>
              </w:rPr>
              <w:t>62</w:t>
            </w:r>
            <w:r w:rsidRPr="00292431">
              <w:rPr>
                <w:rFonts w:asciiTheme="minorHAnsi" w:hAnsiTheme="minorHAnsi" w:cstheme="minorHAnsi"/>
                <w:b/>
                <w:bCs/>
                <w:sz w:val="16"/>
                <w:szCs w:val="16"/>
              </w:rPr>
              <w:fldChar w:fldCharType="end"/>
            </w:r>
          </w:p>
        </w:sdtContent>
      </w:sdt>
      <w:p w14:paraId="2B5700F9" w14:textId="4BEC9620" w:rsidR="00173C3E" w:rsidRDefault="007F3A88" w:rsidP="007F3A88">
        <w:pPr>
          <w:spacing w:line="276" w:lineRule="auto"/>
          <w:ind w:left="426"/>
          <w:jc w:val="center"/>
          <w:rPr>
            <w:rFonts w:asciiTheme="minorHAnsi" w:hAnsiTheme="minorHAnsi" w:cstheme="minorHAnsi"/>
            <w:sz w:val="16"/>
            <w:szCs w:val="16"/>
          </w:rPr>
        </w:pPr>
        <w:bookmarkStart w:id="45" w:name="_Hlk202258437"/>
        <w:r>
          <w:rPr>
            <w:rFonts w:asciiTheme="minorHAnsi" w:eastAsia="Times" w:hAnsiTheme="minorHAnsi" w:cstheme="minorHAnsi"/>
            <w:b/>
            <w:bCs/>
            <w:sz w:val="16"/>
            <w:szCs w:val="16"/>
            <w:lang w:val="en-GB" w:eastAsia="en-US"/>
          </w:rPr>
          <w:t xml:space="preserve">RFB109/25/26: </w:t>
        </w:r>
        <w:r w:rsidRPr="007F3A88">
          <w:rPr>
            <w:rFonts w:asciiTheme="minorHAnsi" w:eastAsia="Times" w:hAnsiTheme="minorHAnsi" w:cstheme="minorHAnsi"/>
            <w:b/>
            <w:bCs/>
            <w:sz w:val="16"/>
            <w:szCs w:val="16"/>
            <w:lang w:val="en-GB" w:eastAsia="en-US"/>
          </w:rPr>
          <w:t>Renovation at Manapo Laboratory in Free State.</w:t>
        </w:r>
        <w:bookmarkEnd w:id="45"/>
      </w:p>
      <w:p w14:paraId="43CD2653" w14:textId="77777777" w:rsidR="00173C3E" w:rsidRPr="00625BA7" w:rsidRDefault="00000000" w:rsidP="00E56A19">
        <w:pPr>
          <w:pStyle w:val="Footer"/>
          <w:tabs>
            <w:tab w:val="clear" w:pos="8306"/>
          </w:tabs>
          <w:spacing w:line="360" w:lineRule="auto"/>
          <w:jc w:val="both"/>
          <w:rPr>
            <w:rFonts w:asciiTheme="minorHAnsi" w:hAnsiTheme="minorHAnsi" w:cstheme="minorHAnsi"/>
            <w:b/>
            <w:bCs/>
            <w:sz w:val="16"/>
            <w:szCs w:val="16"/>
          </w:rPr>
        </w:pPr>
      </w:p>
    </w:sdtContent>
  </w:sdt>
  <w:p w14:paraId="30441E23" w14:textId="77777777" w:rsidR="00173C3E" w:rsidRDefault="00173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DD01" w14:textId="77777777" w:rsidR="00DC2DBF" w:rsidRDefault="00DC2DBF">
      <w:r>
        <w:separator/>
      </w:r>
    </w:p>
  </w:footnote>
  <w:footnote w:type="continuationSeparator" w:id="0">
    <w:p w14:paraId="0850DD1D" w14:textId="77777777" w:rsidR="00DC2DBF" w:rsidRDefault="00DC2DBF">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6270CC"/>
    <w:multiLevelType w:val="hybridMultilevel"/>
    <w:tmpl w:val="470E785E"/>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7" w15:restartNumberingAfterBreak="0">
    <w:nsid w:val="03516AC7"/>
    <w:multiLevelType w:val="hybridMultilevel"/>
    <w:tmpl w:val="3416A4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4DD525C"/>
    <w:multiLevelType w:val="hybridMultilevel"/>
    <w:tmpl w:val="CE227788"/>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AD5AA0"/>
    <w:multiLevelType w:val="hybridMultilevel"/>
    <w:tmpl w:val="D03663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06966503"/>
    <w:multiLevelType w:val="hybridMultilevel"/>
    <w:tmpl w:val="E50224E8"/>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E656DB"/>
    <w:multiLevelType w:val="hybridMultilevel"/>
    <w:tmpl w:val="02C456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8170854"/>
    <w:multiLevelType w:val="hybridMultilevel"/>
    <w:tmpl w:val="5A26CA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084E4640"/>
    <w:multiLevelType w:val="hybridMultilevel"/>
    <w:tmpl w:val="48BA60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8" w15:restartNumberingAfterBreak="0">
    <w:nsid w:val="0D6E6226"/>
    <w:multiLevelType w:val="hybridMultilevel"/>
    <w:tmpl w:val="33DE3CB4"/>
    <w:lvl w:ilvl="0" w:tplc="71CAE024">
      <w:start w:val="2"/>
      <w:numFmt w:val="bullet"/>
      <w:lvlText w:val="-"/>
      <w:lvlJc w:val="left"/>
      <w:pPr>
        <w:ind w:left="1789" w:hanging="360"/>
      </w:pPr>
      <w:rPr>
        <w:rFonts w:ascii="Calibri" w:eastAsia="Times" w:hAnsi="Calibri" w:cs="Calibri" w:hint="default"/>
        <w:b/>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1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0EA75528"/>
    <w:multiLevelType w:val="hybridMultilevel"/>
    <w:tmpl w:val="3C9A65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4C746EF"/>
    <w:multiLevelType w:val="multilevel"/>
    <w:tmpl w:val="E544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171E0A7A"/>
    <w:multiLevelType w:val="hybridMultilevel"/>
    <w:tmpl w:val="0986CC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92B33A4"/>
    <w:multiLevelType w:val="hybridMultilevel"/>
    <w:tmpl w:val="CED8E106"/>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94E6CD6"/>
    <w:multiLevelType w:val="hybridMultilevel"/>
    <w:tmpl w:val="21284A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8" w15:restartNumberingAfterBreak="0">
    <w:nsid w:val="1DFE61E2"/>
    <w:multiLevelType w:val="hybridMultilevel"/>
    <w:tmpl w:val="BDD894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4442CB"/>
    <w:multiLevelType w:val="hybridMultilevel"/>
    <w:tmpl w:val="487644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EBF332B"/>
    <w:multiLevelType w:val="hybridMultilevel"/>
    <w:tmpl w:val="20A4A9AA"/>
    <w:lvl w:ilvl="0" w:tplc="BE78A5CC">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1" w15:restartNumberingAfterBreak="0">
    <w:nsid w:val="23536201"/>
    <w:multiLevelType w:val="hybridMultilevel"/>
    <w:tmpl w:val="DB480A8C"/>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59C7A65"/>
    <w:multiLevelType w:val="hybridMultilevel"/>
    <w:tmpl w:val="83A4D3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288822CB"/>
    <w:multiLevelType w:val="hybridMultilevel"/>
    <w:tmpl w:val="B0FE96C0"/>
    <w:lvl w:ilvl="0" w:tplc="CCE89F5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2B5B78BB"/>
    <w:multiLevelType w:val="hybridMultilevel"/>
    <w:tmpl w:val="4FEC79C6"/>
    <w:lvl w:ilvl="0" w:tplc="71CAE024">
      <w:start w:val="2"/>
      <w:numFmt w:val="bullet"/>
      <w:lvlText w:val="-"/>
      <w:lvlJc w:val="left"/>
      <w:pPr>
        <w:ind w:left="1429" w:hanging="360"/>
      </w:pPr>
      <w:rPr>
        <w:rFonts w:ascii="Calibri" w:eastAsia="Times" w:hAnsi="Calibri" w:cs="Calibri" w:hint="default"/>
        <w:b/>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0" w15:restartNumberingAfterBreak="0">
    <w:nsid w:val="2CA57BCB"/>
    <w:multiLevelType w:val="multilevel"/>
    <w:tmpl w:val="C922AB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CC65EDB"/>
    <w:multiLevelType w:val="hybridMultilevel"/>
    <w:tmpl w:val="86200484"/>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2E7E649B"/>
    <w:multiLevelType w:val="hybridMultilevel"/>
    <w:tmpl w:val="F0522112"/>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46" w15:restartNumberingAfterBreak="0">
    <w:nsid w:val="306003F4"/>
    <w:multiLevelType w:val="hybridMultilevel"/>
    <w:tmpl w:val="9074332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50"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1"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2"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3"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6"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57" w15:restartNumberingAfterBreak="0">
    <w:nsid w:val="40A8395A"/>
    <w:multiLevelType w:val="hybridMultilevel"/>
    <w:tmpl w:val="F7900370"/>
    <w:lvl w:ilvl="0" w:tplc="0409000B">
      <w:start w:val="1"/>
      <w:numFmt w:val="bullet"/>
      <w:lvlText w:val=""/>
      <w:lvlJc w:val="left"/>
      <w:pPr>
        <w:tabs>
          <w:tab w:val="num" w:pos="855"/>
        </w:tabs>
        <w:ind w:left="855" w:hanging="360"/>
      </w:pPr>
      <w:rPr>
        <w:rFonts w:ascii="Wingdings" w:hAnsi="Wingdings" w:hint="default"/>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58" w15:restartNumberingAfterBreak="0">
    <w:nsid w:val="42532E57"/>
    <w:multiLevelType w:val="hybridMultilevel"/>
    <w:tmpl w:val="F7C28C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63"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64"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0522360"/>
    <w:multiLevelType w:val="hybridMultilevel"/>
    <w:tmpl w:val="BDD894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0940BBC"/>
    <w:multiLevelType w:val="hybridMultilevel"/>
    <w:tmpl w:val="D44AA0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2BD55C7"/>
    <w:multiLevelType w:val="hybridMultilevel"/>
    <w:tmpl w:val="E16A321E"/>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1" w15:restartNumberingAfterBreak="0">
    <w:nsid w:val="54423487"/>
    <w:multiLevelType w:val="hybridMultilevel"/>
    <w:tmpl w:val="92B844A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48832CF"/>
    <w:multiLevelType w:val="hybridMultilevel"/>
    <w:tmpl w:val="F7D2D69E"/>
    <w:lvl w:ilvl="0" w:tplc="71CAE024">
      <w:start w:val="2"/>
      <w:numFmt w:val="bullet"/>
      <w:lvlText w:val="-"/>
      <w:lvlJc w:val="left"/>
      <w:pPr>
        <w:ind w:left="1789" w:hanging="360"/>
      </w:pPr>
      <w:rPr>
        <w:rFonts w:ascii="Calibri" w:eastAsia="Times" w:hAnsi="Calibri" w:cs="Calibri" w:hint="default"/>
        <w:b/>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73"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57232650"/>
    <w:multiLevelType w:val="hybridMultilevel"/>
    <w:tmpl w:val="1204815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72F6431"/>
    <w:multiLevelType w:val="hybridMultilevel"/>
    <w:tmpl w:val="E56AD0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9CB0A25"/>
    <w:multiLevelType w:val="hybridMultilevel"/>
    <w:tmpl w:val="A566E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79" w15:restartNumberingAfterBreak="0">
    <w:nsid w:val="5D7774FB"/>
    <w:multiLevelType w:val="hybridMultilevel"/>
    <w:tmpl w:val="260607F8"/>
    <w:lvl w:ilvl="0" w:tplc="71CAE024">
      <w:start w:val="2"/>
      <w:numFmt w:val="bullet"/>
      <w:lvlText w:val="-"/>
      <w:lvlJc w:val="left"/>
      <w:pPr>
        <w:ind w:left="1789" w:hanging="360"/>
      </w:pPr>
      <w:rPr>
        <w:rFonts w:ascii="Calibri" w:eastAsia="Times" w:hAnsi="Calibri" w:cs="Calibri" w:hint="default"/>
        <w:b/>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80"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5E471830"/>
    <w:multiLevelType w:val="hybridMultilevel"/>
    <w:tmpl w:val="BDD894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1930910"/>
    <w:multiLevelType w:val="hybridMultilevel"/>
    <w:tmpl w:val="91888246"/>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25D5A47"/>
    <w:multiLevelType w:val="hybridMultilevel"/>
    <w:tmpl w:val="2F24FD14"/>
    <w:lvl w:ilvl="0" w:tplc="0409000B">
      <w:start w:val="1"/>
      <w:numFmt w:val="bullet"/>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5"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6" w15:restartNumberingAfterBreak="0">
    <w:nsid w:val="63381E30"/>
    <w:multiLevelType w:val="hybridMultilevel"/>
    <w:tmpl w:val="AF083D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B30B2E"/>
    <w:multiLevelType w:val="hybridMultilevel"/>
    <w:tmpl w:val="261EB9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69FD6EDB"/>
    <w:multiLevelType w:val="hybridMultilevel"/>
    <w:tmpl w:val="D2BACA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2" w15:restartNumberingAfterBreak="0">
    <w:nsid w:val="6C3F7950"/>
    <w:multiLevelType w:val="multilevel"/>
    <w:tmpl w:val="9A5E7018"/>
    <w:lvl w:ilvl="0">
      <w:start w:val="1"/>
      <w:numFmt w:val="decimal"/>
      <w:lvlText w:val="%1"/>
      <w:lvlJc w:val="left"/>
      <w:pPr>
        <w:ind w:left="570" w:hanging="570"/>
      </w:pPr>
      <w:rPr>
        <w:rFonts w:hint="default"/>
        <w:u w:val="none"/>
      </w:rPr>
    </w:lvl>
    <w:lvl w:ilvl="1">
      <w:start w:val="1"/>
      <w:numFmt w:val="decimal"/>
      <w:lvlText w:val="%1.%2"/>
      <w:lvlJc w:val="left"/>
      <w:pPr>
        <w:ind w:left="570" w:hanging="57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9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95" w15:restartNumberingAfterBreak="0">
    <w:nsid w:val="70287A7B"/>
    <w:multiLevelType w:val="hybridMultilevel"/>
    <w:tmpl w:val="0344C2BE"/>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A625670"/>
    <w:multiLevelType w:val="hybridMultilevel"/>
    <w:tmpl w:val="99969EF0"/>
    <w:lvl w:ilvl="0" w:tplc="361A12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A96276B"/>
    <w:multiLevelType w:val="hybridMultilevel"/>
    <w:tmpl w:val="B47A34CE"/>
    <w:lvl w:ilvl="0" w:tplc="4FC81158">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C632C73"/>
    <w:multiLevelType w:val="hybridMultilevel"/>
    <w:tmpl w:val="EE4A0D40"/>
    <w:lvl w:ilvl="0" w:tplc="1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7EC6590B"/>
    <w:multiLevelType w:val="hybridMultilevel"/>
    <w:tmpl w:val="BA062DA4"/>
    <w:lvl w:ilvl="0" w:tplc="1C090019">
      <w:start w:val="2"/>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13"/>
  </w:num>
  <w:num w:numId="3" w16cid:durableId="930703188">
    <w:abstractNumId w:val="101"/>
  </w:num>
  <w:num w:numId="4" w16cid:durableId="442727291">
    <w:abstractNumId w:val="56"/>
  </w:num>
  <w:num w:numId="5" w16cid:durableId="576014320">
    <w:abstractNumId w:val="9"/>
  </w:num>
  <w:num w:numId="6" w16cid:durableId="1236934458">
    <w:abstractNumId w:val="35"/>
  </w:num>
  <w:num w:numId="7" w16cid:durableId="1502088874">
    <w:abstractNumId w:val="49"/>
  </w:num>
  <w:num w:numId="8" w16cid:durableId="290093688">
    <w:abstractNumId w:val="94"/>
  </w:num>
  <w:num w:numId="9" w16cid:durableId="1934893473">
    <w:abstractNumId w:val="23"/>
  </w:num>
  <w:num w:numId="10" w16cid:durableId="287778434">
    <w:abstractNumId w:val="48"/>
  </w:num>
  <w:num w:numId="11" w16cid:durableId="526405694">
    <w:abstractNumId w:val="96"/>
  </w:num>
  <w:num w:numId="12" w16cid:durableId="1109082102">
    <w:abstractNumId w:val="70"/>
  </w:num>
  <w:num w:numId="13" w16cid:durableId="2072730957">
    <w:abstractNumId w:val="64"/>
  </w:num>
  <w:num w:numId="14" w16cid:durableId="1875850659">
    <w:abstractNumId w:val="47"/>
  </w:num>
  <w:num w:numId="15" w16cid:durableId="348532423">
    <w:abstractNumId w:val="42"/>
  </w:num>
  <w:num w:numId="16" w16cid:durableId="2080403718">
    <w:abstractNumId w:val="85"/>
  </w:num>
  <w:num w:numId="17" w16cid:durableId="382293137">
    <w:abstractNumId w:val="5"/>
  </w:num>
  <w:num w:numId="18" w16cid:durableId="1325744860">
    <w:abstractNumId w:val="60"/>
  </w:num>
  <w:num w:numId="19" w16cid:durableId="831334041">
    <w:abstractNumId w:val="0"/>
  </w:num>
  <w:num w:numId="20" w16cid:durableId="328024113">
    <w:abstractNumId w:val="2"/>
  </w:num>
  <w:num w:numId="21" w16cid:durableId="85352110">
    <w:abstractNumId w:val="6"/>
  </w:num>
  <w:num w:numId="22" w16cid:durableId="727189733">
    <w:abstractNumId w:val="76"/>
  </w:num>
  <w:num w:numId="23" w16cid:durableId="23408862">
    <w:abstractNumId w:val="52"/>
  </w:num>
  <w:num w:numId="24" w16cid:durableId="705642479">
    <w:abstractNumId w:val="73"/>
  </w:num>
  <w:num w:numId="25" w16cid:durableId="53092664">
    <w:abstractNumId w:val="87"/>
  </w:num>
  <w:num w:numId="26" w16cid:durableId="1040517321">
    <w:abstractNumId w:val="27"/>
  </w:num>
  <w:num w:numId="27" w16cid:durableId="1397049929">
    <w:abstractNumId w:val="36"/>
  </w:num>
  <w:num w:numId="28" w16cid:durableId="308706161">
    <w:abstractNumId w:val="39"/>
  </w:num>
  <w:num w:numId="29" w16cid:durableId="417024380">
    <w:abstractNumId w:val="16"/>
  </w:num>
  <w:num w:numId="30" w16cid:durableId="577908639">
    <w:abstractNumId w:val="62"/>
  </w:num>
  <w:num w:numId="31" w16cid:durableId="4362149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50"/>
  </w:num>
  <w:num w:numId="33" w16cid:durableId="1969821809">
    <w:abstractNumId w:val="78"/>
  </w:num>
  <w:num w:numId="34" w16cid:durableId="570428514">
    <w:abstractNumId w:val="17"/>
  </w:num>
  <w:num w:numId="35" w16cid:durableId="1463226103">
    <w:abstractNumId w:val="89"/>
  </w:num>
  <w:num w:numId="36" w16cid:durableId="1720128644">
    <w:abstractNumId w:val="80"/>
  </w:num>
  <w:num w:numId="37" w16cid:durableId="1840928077">
    <w:abstractNumId w:val="33"/>
  </w:num>
  <w:num w:numId="38" w16cid:durableId="86508902">
    <w:abstractNumId w:val="45"/>
  </w:num>
  <w:num w:numId="39" w16cid:durableId="1483503434">
    <w:abstractNumId w:val="63"/>
  </w:num>
  <w:num w:numId="40" w16cid:durableId="172886275">
    <w:abstractNumId w:val="61"/>
  </w:num>
  <w:num w:numId="41" w16cid:durableId="1923634362">
    <w:abstractNumId w:val="55"/>
  </w:num>
  <w:num w:numId="42" w16cid:durableId="1119032845">
    <w:abstractNumId w:val="91"/>
  </w:num>
  <w:num w:numId="43" w16cid:durableId="1377387980">
    <w:abstractNumId w:val="53"/>
  </w:num>
  <w:num w:numId="44" w16cid:durableId="1902059306">
    <w:abstractNumId w:val="82"/>
  </w:num>
  <w:num w:numId="45" w16cid:durableId="1810123685">
    <w:abstractNumId w:val="93"/>
  </w:num>
  <w:num w:numId="46" w16cid:durableId="218908412">
    <w:abstractNumId w:val="69"/>
  </w:num>
  <w:num w:numId="47" w16cid:durableId="494104854">
    <w:abstractNumId w:val="59"/>
  </w:num>
  <w:num w:numId="48" w16cid:durableId="1465000937">
    <w:abstractNumId w:val="43"/>
  </w:num>
  <w:num w:numId="49" w16cid:durableId="1585991392">
    <w:abstractNumId w:val="19"/>
  </w:num>
  <w:num w:numId="50" w16cid:durableId="809396422">
    <w:abstractNumId w:val="51"/>
  </w:num>
  <w:num w:numId="51" w16cid:durableId="782458133">
    <w:abstractNumId w:val="40"/>
  </w:num>
  <w:num w:numId="52" w16cid:durableId="987900021">
    <w:abstractNumId w:val="75"/>
  </w:num>
  <w:num w:numId="53" w16cid:durableId="225268047">
    <w:abstractNumId w:val="100"/>
  </w:num>
  <w:num w:numId="54" w16cid:durableId="1294825191">
    <w:abstractNumId w:val="30"/>
  </w:num>
  <w:num w:numId="55" w16cid:durableId="543297615">
    <w:abstractNumId w:val="81"/>
  </w:num>
  <w:num w:numId="56" w16cid:durableId="1912038475">
    <w:abstractNumId w:val="44"/>
  </w:num>
  <w:num w:numId="57" w16cid:durableId="1407534294">
    <w:abstractNumId w:val="37"/>
  </w:num>
  <w:num w:numId="58" w16cid:durableId="2138983040">
    <w:abstractNumId w:val="38"/>
  </w:num>
  <w:num w:numId="59" w16cid:durableId="1806968408">
    <w:abstractNumId w:val="11"/>
  </w:num>
  <w:num w:numId="60" w16cid:durableId="72246416">
    <w:abstractNumId w:val="14"/>
  </w:num>
  <w:num w:numId="61" w16cid:durableId="559830030">
    <w:abstractNumId w:val="83"/>
  </w:num>
  <w:num w:numId="62" w16cid:durableId="267389474">
    <w:abstractNumId w:val="41"/>
  </w:num>
  <w:num w:numId="63" w16cid:durableId="870147722">
    <w:abstractNumId w:val="8"/>
  </w:num>
  <w:num w:numId="64" w16cid:durableId="1949002177">
    <w:abstractNumId w:val="4"/>
  </w:num>
  <w:num w:numId="65" w16cid:durableId="1440567759">
    <w:abstractNumId w:val="99"/>
  </w:num>
  <w:num w:numId="66" w16cid:durableId="194387550">
    <w:abstractNumId w:val="25"/>
  </w:num>
  <w:num w:numId="67" w16cid:durableId="1669867939">
    <w:abstractNumId w:val="95"/>
  </w:num>
  <w:num w:numId="68" w16cid:durableId="1663662377">
    <w:abstractNumId w:val="68"/>
  </w:num>
  <w:num w:numId="69" w16cid:durableId="937567154">
    <w:abstractNumId w:val="10"/>
  </w:num>
  <w:num w:numId="70" w16cid:durableId="538665563">
    <w:abstractNumId w:val="12"/>
  </w:num>
  <w:num w:numId="71" w16cid:durableId="1607620191">
    <w:abstractNumId w:val="54"/>
  </w:num>
  <w:num w:numId="72" w16cid:durableId="1423836467">
    <w:abstractNumId w:val="67"/>
  </w:num>
  <w:num w:numId="73" w16cid:durableId="1930117502">
    <w:abstractNumId w:val="21"/>
  </w:num>
  <w:num w:numId="74" w16cid:durableId="1222473915">
    <w:abstractNumId w:val="90"/>
  </w:num>
  <w:num w:numId="75" w16cid:durableId="405105792">
    <w:abstractNumId w:val="92"/>
  </w:num>
  <w:num w:numId="76" w16cid:durableId="525480329">
    <w:abstractNumId w:val="15"/>
  </w:num>
  <w:num w:numId="77" w16cid:durableId="1845243161">
    <w:abstractNumId w:val="58"/>
  </w:num>
  <w:num w:numId="78" w16cid:durableId="2067534581">
    <w:abstractNumId w:val="66"/>
  </w:num>
  <w:num w:numId="79" w16cid:durableId="1957983159">
    <w:abstractNumId w:val="24"/>
  </w:num>
  <w:num w:numId="80" w16cid:durableId="395007066">
    <w:abstractNumId w:val="71"/>
  </w:num>
  <w:num w:numId="81" w16cid:durableId="1653098900">
    <w:abstractNumId w:val="28"/>
  </w:num>
  <w:num w:numId="82" w16cid:durableId="1433746888">
    <w:abstractNumId w:val="65"/>
  </w:num>
  <w:num w:numId="83" w16cid:durableId="693772820">
    <w:abstractNumId w:val="26"/>
  </w:num>
  <w:num w:numId="84" w16cid:durableId="2069956311">
    <w:abstractNumId w:val="22"/>
  </w:num>
  <w:num w:numId="85" w16cid:durableId="92288190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145452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9437916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7178136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4283566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128842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0641483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0148808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55393629">
    <w:abstractNumId w:val="20"/>
  </w:num>
  <w:num w:numId="94" w16cid:durableId="874539284">
    <w:abstractNumId w:val="31"/>
  </w:num>
  <w:num w:numId="95" w16cid:durableId="1971860203">
    <w:abstractNumId w:val="7"/>
  </w:num>
  <w:num w:numId="96" w16cid:durableId="1619875110">
    <w:abstractNumId w:val="88"/>
  </w:num>
  <w:num w:numId="97" w16cid:durableId="1604336857">
    <w:abstractNumId w:val="97"/>
  </w:num>
  <w:num w:numId="98" w16cid:durableId="1560048198">
    <w:abstractNumId w:val="98"/>
  </w:num>
  <w:num w:numId="99" w16cid:durableId="1825195554">
    <w:abstractNumId w:val="72"/>
  </w:num>
  <w:num w:numId="100" w16cid:durableId="358891389">
    <w:abstractNumId w:val="79"/>
  </w:num>
  <w:num w:numId="101" w16cid:durableId="903492424">
    <w:abstractNumId w:val="18"/>
  </w:num>
  <w:num w:numId="102" w16cid:durableId="1677994832">
    <w:abstractNumId w:val="7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06BF2"/>
    <w:rsid w:val="00016C11"/>
    <w:rsid w:val="0002480A"/>
    <w:rsid w:val="00025119"/>
    <w:rsid w:val="00025958"/>
    <w:rsid w:val="000321DD"/>
    <w:rsid w:val="00032D9A"/>
    <w:rsid w:val="00037291"/>
    <w:rsid w:val="00037AE8"/>
    <w:rsid w:val="000407E9"/>
    <w:rsid w:val="0004087B"/>
    <w:rsid w:val="00044536"/>
    <w:rsid w:val="00047F53"/>
    <w:rsid w:val="000503E0"/>
    <w:rsid w:val="00055098"/>
    <w:rsid w:val="000563CC"/>
    <w:rsid w:val="00056ECD"/>
    <w:rsid w:val="00060E2C"/>
    <w:rsid w:val="00062CF7"/>
    <w:rsid w:val="000701AA"/>
    <w:rsid w:val="00072C93"/>
    <w:rsid w:val="00080277"/>
    <w:rsid w:val="00081627"/>
    <w:rsid w:val="00083A84"/>
    <w:rsid w:val="000901BC"/>
    <w:rsid w:val="00094823"/>
    <w:rsid w:val="00094A03"/>
    <w:rsid w:val="00094F9A"/>
    <w:rsid w:val="00096D63"/>
    <w:rsid w:val="00097B75"/>
    <w:rsid w:val="000A0E04"/>
    <w:rsid w:val="000A1E38"/>
    <w:rsid w:val="000A48FE"/>
    <w:rsid w:val="000A53FB"/>
    <w:rsid w:val="000B1929"/>
    <w:rsid w:val="000B1CE7"/>
    <w:rsid w:val="000B367B"/>
    <w:rsid w:val="000B375B"/>
    <w:rsid w:val="000B3779"/>
    <w:rsid w:val="000B4FB0"/>
    <w:rsid w:val="000B5217"/>
    <w:rsid w:val="000B747A"/>
    <w:rsid w:val="000C0C8D"/>
    <w:rsid w:val="000C323F"/>
    <w:rsid w:val="000C4EEF"/>
    <w:rsid w:val="000C4FC3"/>
    <w:rsid w:val="000D45B8"/>
    <w:rsid w:val="000D46EF"/>
    <w:rsid w:val="000E0790"/>
    <w:rsid w:val="000E1AD2"/>
    <w:rsid w:val="000E1D53"/>
    <w:rsid w:val="000E2D88"/>
    <w:rsid w:val="000E39FF"/>
    <w:rsid w:val="000E4EB3"/>
    <w:rsid w:val="000E7FCE"/>
    <w:rsid w:val="000F52BE"/>
    <w:rsid w:val="000F55B8"/>
    <w:rsid w:val="000F75E5"/>
    <w:rsid w:val="0010334A"/>
    <w:rsid w:val="00104E9F"/>
    <w:rsid w:val="001111BE"/>
    <w:rsid w:val="00112283"/>
    <w:rsid w:val="00112D21"/>
    <w:rsid w:val="00113260"/>
    <w:rsid w:val="00115991"/>
    <w:rsid w:val="001179D7"/>
    <w:rsid w:val="00117D63"/>
    <w:rsid w:val="00122112"/>
    <w:rsid w:val="00122402"/>
    <w:rsid w:val="00131151"/>
    <w:rsid w:val="00131C4D"/>
    <w:rsid w:val="001329A6"/>
    <w:rsid w:val="00137553"/>
    <w:rsid w:val="0013790C"/>
    <w:rsid w:val="0014358C"/>
    <w:rsid w:val="00143EDE"/>
    <w:rsid w:val="00146817"/>
    <w:rsid w:val="001515BD"/>
    <w:rsid w:val="00152E5F"/>
    <w:rsid w:val="0015731E"/>
    <w:rsid w:val="0016034E"/>
    <w:rsid w:val="00161C54"/>
    <w:rsid w:val="00161EE2"/>
    <w:rsid w:val="00164DAB"/>
    <w:rsid w:val="00167661"/>
    <w:rsid w:val="00173298"/>
    <w:rsid w:val="00173C3E"/>
    <w:rsid w:val="00173D3C"/>
    <w:rsid w:val="00176063"/>
    <w:rsid w:val="00177685"/>
    <w:rsid w:val="00180F3F"/>
    <w:rsid w:val="001878B5"/>
    <w:rsid w:val="00187950"/>
    <w:rsid w:val="00190659"/>
    <w:rsid w:val="001927D7"/>
    <w:rsid w:val="00196A21"/>
    <w:rsid w:val="001A01FF"/>
    <w:rsid w:val="001A07E7"/>
    <w:rsid w:val="001A228A"/>
    <w:rsid w:val="001A2C09"/>
    <w:rsid w:val="001A3B58"/>
    <w:rsid w:val="001A4F00"/>
    <w:rsid w:val="001B1218"/>
    <w:rsid w:val="001B2F30"/>
    <w:rsid w:val="001B4ADE"/>
    <w:rsid w:val="001B64A5"/>
    <w:rsid w:val="001B6D62"/>
    <w:rsid w:val="001C1827"/>
    <w:rsid w:val="001C61C9"/>
    <w:rsid w:val="001D0607"/>
    <w:rsid w:val="001D0F92"/>
    <w:rsid w:val="001D1EFF"/>
    <w:rsid w:val="001D1FE8"/>
    <w:rsid w:val="001D4165"/>
    <w:rsid w:val="001D7040"/>
    <w:rsid w:val="001E441E"/>
    <w:rsid w:val="001E4844"/>
    <w:rsid w:val="001E67BD"/>
    <w:rsid w:val="001E6BC3"/>
    <w:rsid w:val="001E6ED1"/>
    <w:rsid w:val="001F00F8"/>
    <w:rsid w:val="001F4843"/>
    <w:rsid w:val="001F740D"/>
    <w:rsid w:val="00203BE2"/>
    <w:rsid w:val="0020439D"/>
    <w:rsid w:val="0020457E"/>
    <w:rsid w:val="00205AC7"/>
    <w:rsid w:val="002119FE"/>
    <w:rsid w:val="00217AB4"/>
    <w:rsid w:val="00221E21"/>
    <w:rsid w:val="0022215C"/>
    <w:rsid w:val="002221BF"/>
    <w:rsid w:val="00224D28"/>
    <w:rsid w:val="00225096"/>
    <w:rsid w:val="002264E6"/>
    <w:rsid w:val="00230E9E"/>
    <w:rsid w:val="002315D5"/>
    <w:rsid w:val="002326B6"/>
    <w:rsid w:val="00232E4B"/>
    <w:rsid w:val="002422DB"/>
    <w:rsid w:val="00243845"/>
    <w:rsid w:val="0024448F"/>
    <w:rsid w:val="00246200"/>
    <w:rsid w:val="0024715F"/>
    <w:rsid w:val="002506EF"/>
    <w:rsid w:val="002539A2"/>
    <w:rsid w:val="0025464A"/>
    <w:rsid w:val="00256F78"/>
    <w:rsid w:val="00260104"/>
    <w:rsid w:val="00260731"/>
    <w:rsid w:val="00261A9D"/>
    <w:rsid w:val="00263481"/>
    <w:rsid w:val="0026390F"/>
    <w:rsid w:val="002640AF"/>
    <w:rsid w:val="00270D69"/>
    <w:rsid w:val="0027223C"/>
    <w:rsid w:val="00274154"/>
    <w:rsid w:val="00275F85"/>
    <w:rsid w:val="00276F80"/>
    <w:rsid w:val="00277C2C"/>
    <w:rsid w:val="002808AC"/>
    <w:rsid w:val="002808C0"/>
    <w:rsid w:val="00284896"/>
    <w:rsid w:val="00287B55"/>
    <w:rsid w:val="00287E3A"/>
    <w:rsid w:val="002902A8"/>
    <w:rsid w:val="00292431"/>
    <w:rsid w:val="00294DF7"/>
    <w:rsid w:val="00295066"/>
    <w:rsid w:val="002956F2"/>
    <w:rsid w:val="002A0C31"/>
    <w:rsid w:val="002A39AD"/>
    <w:rsid w:val="002A40BC"/>
    <w:rsid w:val="002A4143"/>
    <w:rsid w:val="002A580F"/>
    <w:rsid w:val="002A6B15"/>
    <w:rsid w:val="002B0429"/>
    <w:rsid w:val="002B05A6"/>
    <w:rsid w:val="002B1FA0"/>
    <w:rsid w:val="002B3CF4"/>
    <w:rsid w:val="002B55AF"/>
    <w:rsid w:val="002B67AB"/>
    <w:rsid w:val="002B70D2"/>
    <w:rsid w:val="002C4CC7"/>
    <w:rsid w:val="002C4DC3"/>
    <w:rsid w:val="002C5E63"/>
    <w:rsid w:val="002C6379"/>
    <w:rsid w:val="002D0DB1"/>
    <w:rsid w:val="002D0FE3"/>
    <w:rsid w:val="002D213F"/>
    <w:rsid w:val="002D23ED"/>
    <w:rsid w:val="002D3D37"/>
    <w:rsid w:val="002D5227"/>
    <w:rsid w:val="002D5310"/>
    <w:rsid w:val="002D6E58"/>
    <w:rsid w:val="002D6EF2"/>
    <w:rsid w:val="002D71B3"/>
    <w:rsid w:val="002E361F"/>
    <w:rsid w:val="002E5692"/>
    <w:rsid w:val="002E569A"/>
    <w:rsid w:val="002E5D0C"/>
    <w:rsid w:val="002E6968"/>
    <w:rsid w:val="002F5969"/>
    <w:rsid w:val="002F5E36"/>
    <w:rsid w:val="002F6F91"/>
    <w:rsid w:val="00301949"/>
    <w:rsid w:val="00302A97"/>
    <w:rsid w:val="003058BB"/>
    <w:rsid w:val="0031255C"/>
    <w:rsid w:val="00313D38"/>
    <w:rsid w:val="00317ED9"/>
    <w:rsid w:val="00323532"/>
    <w:rsid w:val="0033057E"/>
    <w:rsid w:val="00331841"/>
    <w:rsid w:val="003354F3"/>
    <w:rsid w:val="00335953"/>
    <w:rsid w:val="0033728B"/>
    <w:rsid w:val="003455B1"/>
    <w:rsid w:val="003465AB"/>
    <w:rsid w:val="00346C54"/>
    <w:rsid w:val="00347568"/>
    <w:rsid w:val="0035106F"/>
    <w:rsid w:val="00356F4C"/>
    <w:rsid w:val="00357C94"/>
    <w:rsid w:val="00365760"/>
    <w:rsid w:val="0036697E"/>
    <w:rsid w:val="00371CBE"/>
    <w:rsid w:val="00375A36"/>
    <w:rsid w:val="00375A99"/>
    <w:rsid w:val="00380859"/>
    <w:rsid w:val="00380D32"/>
    <w:rsid w:val="0038560D"/>
    <w:rsid w:val="00385B45"/>
    <w:rsid w:val="00387114"/>
    <w:rsid w:val="0038796F"/>
    <w:rsid w:val="00391B9D"/>
    <w:rsid w:val="0039272C"/>
    <w:rsid w:val="00392AA7"/>
    <w:rsid w:val="003950CC"/>
    <w:rsid w:val="00395C58"/>
    <w:rsid w:val="00395D24"/>
    <w:rsid w:val="003A71C7"/>
    <w:rsid w:val="003B249F"/>
    <w:rsid w:val="003B3AD7"/>
    <w:rsid w:val="003B76B3"/>
    <w:rsid w:val="003C191C"/>
    <w:rsid w:val="003C5CB0"/>
    <w:rsid w:val="003C67D0"/>
    <w:rsid w:val="003C6966"/>
    <w:rsid w:val="003C791A"/>
    <w:rsid w:val="003D0B1F"/>
    <w:rsid w:val="003D1AAE"/>
    <w:rsid w:val="003D6622"/>
    <w:rsid w:val="003E669E"/>
    <w:rsid w:val="003E6F82"/>
    <w:rsid w:val="003F0B71"/>
    <w:rsid w:val="003F3ECE"/>
    <w:rsid w:val="003F62DA"/>
    <w:rsid w:val="003F6CB6"/>
    <w:rsid w:val="00404B30"/>
    <w:rsid w:val="00405DA8"/>
    <w:rsid w:val="00411C96"/>
    <w:rsid w:val="00415DE6"/>
    <w:rsid w:val="00417B9A"/>
    <w:rsid w:val="00417D84"/>
    <w:rsid w:val="00425B8B"/>
    <w:rsid w:val="0043170C"/>
    <w:rsid w:val="004366D7"/>
    <w:rsid w:val="004367CF"/>
    <w:rsid w:val="00442E02"/>
    <w:rsid w:val="004431D2"/>
    <w:rsid w:val="0044618A"/>
    <w:rsid w:val="00446BEB"/>
    <w:rsid w:val="004509BC"/>
    <w:rsid w:val="00451311"/>
    <w:rsid w:val="004554A8"/>
    <w:rsid w:val="00457DCA"/>
    <w:rsid w:val="00461476"/>
    <w:rsid w:val="00464B84"/>
    <w:rsid w:val="004661E3"/>
    <w:rsid w:val="00466560"/>
    <w:rsid w:val="0046707F"/>
    <w:rsid w:val="004752E1"/>
    <w:rsid w:val="00477679"/>
    <w:rsid w:val="004809CA"/>
    <w:rsid w:val="00480C13"/>
    <w:rsid w:val="00480E0F"/>
    <w:rsid w:val="00483A31"/>
    <w:rsid w:val="0048635B"/>
    <w:rsid w:val="004878B4"/>
    <w:rsid w:val="00490C41"/>
    <w:rsid w:val="00492862"/>
    <w:rsid w:val="00494403"/>
    <w:rsid w:val="00494A0A"/>
    <w:rsid w:val="00494B06"/>
    <w:rsid w:val="00495F2E"/>
    <w:rsid w:val="004A03B0"/>
    <w:rsid w:val="004A1B6B"/>
    <w:rsid w:val="004A4FE7"/>
    <w:rsid w:val="004A5E29"/>
    <w:rsid w:val="004A5EA6"/>
    <w:rsid w:val="004A626E"/>
    <w:rsid w:val="004A63C3"/>
    <w:rsid w:val="004A7B42"/>
    <w:rsid w:val="004B17D4"/>
    <w:rsid w:val="004B3C0A"/>
    <w:rsid w:val="004B5F27"/>
    <w:rsid w:val="004B7810"/>
    <w:rsid w:val="004C1B1E"/>
    <w:rsid w:val="004C23B5"/>
    <w:rsid w:val="004C59D7"/>
    <w:rsid w:val="004C7AA1"/>
    <w:rsid w:val="004D0CFD"/>
    <w:rsid w:val="004D1169"/>
    <w:rsid w:val="004D1C97"/>
    <w:rsid w:val="004D1E78"/>
    <w:rsid w:val="004D21C8"/>
    <w:rsid w:val="004D47E9"/>
    <w:rsid w:val="004D5063"/>
    <w:rsid w:val="004D6215"/>
    <w:rsid w:val="004E2CDE"/>
    <w:rsid w:val="004F3548"/>
    <w:rsid w:val="004F4521"/>
    <w:rsid w:val="004F46B8"/>
    <w:rsid w:val="0050146A"/>
    <w:rsid w:val="00501BCD"/>
    <w:rsid w:val="00502C56"/>
    <w:rsid w:val="00503F73"/>
    <w:rsid w:val="00507562"/>
    <w:rsid w:val="00513520"/>
    <w:rsid w:val="005137BC"/>
    <w:rsid w:val="00520360"/>
    <w:rsid w:val="005222CD"/>
    <w:rsid w:val="00522F32"/>
    <w:rsid w:val="00523E95"/>
    <w:rsid w:val="005248C2"/>
    <w:rsid w:val="00533A18"/>
    <w:rsid w:val="00535391"/>
    <w:rsid w:val="00535E04"/>
    <w:rsid w:val="00541F99"/>
    <w:rsid w:val="00545000"/>
    <w:rsid w:val="00550FE0"/>
    <w:rsid w:val="00551FD3"/>
    <w:rsid w:val="00552EEB"/>
    <w:rsid w:val="005546DC"/>
    <w:rsid w:val="00557F3C"/>
    <w:rsid w:val="005677F8"/>
    <w:rsid w:val="00570F6E"/>
    <w:rsid w:val="0057161F"/>
    <w:rsid w:val="0057305B"/>
    <w:rsid w:val="00574131"/>
    <w:rsid w:val="00576417"/>
    <w:rsid w:val="00582315"/>
    <w:rsid w:val="00585CF9"/>
    <w:rsid w:val="005878AF"/>
    <w:rsid w:val="00590753"/>
    <w:rsid w:val="00593455"/>
    <w:rsid w:val="005935F8"/>
    <w:rsid w:val="0059685D"/>
    <w:rsid w:val="005A0466"/>
    <w:rsid w:val="005A368B"/>
    <w:rsid w:val="005A3884"/>
    <w:rsid w:val="005B0816"/>
    <w:rsid w:val="005B0BBA"/>
    <w:rsid w:val="005B0E59"/>
    <w:rsid w:val="005B168D"/>
    <w:rsid w:val="005B1F7B"/>
    <w:rsid w:val="005B3405"/>
    <w:rsid w:val="005B47A6"/>
    <w:rsid w:val="005B55C4"/>
    <w:rsid w:val="005C08B6"/>
    <w:rsid w:val="005D171B"/>
    <w:rsid w:val="005D1CD3"/>
    <w:rsid w:val="005D3F36"/>
    <w:rsid w:val="005D6693"/>
    <w:rsid w:val="005E0518"/>
    <w:rsid w:val="005E1079"/>
    <w:rsid w:val="005E24F5"/>
    <w:rsid w:val="005E2C54"/>
    <w:rsid w:val="005E62C5"/>
    <w:rsid w:val="005E7059"/>
    <w:rsid w:val="005E7CF0"/>
    <w:rsid w:val="005F09CC"/>
    <w:rsid w:val="005F1A40"/>
    <w:rsid w:val="005F2D2D"/>
    <w:rsid w:val="005F4526"/>
    <w:rsid w:val="005F4D6D"/>
    <w:rsid w:val="00602B92"/>
    <w:rsid w:val="00602F14"/>
    <w:rsid w:val="00602F36"/>
    <w:rsid w:val="00603F63"/>
    <w:rsid w:val="0060434A"/>
    <w:rsid w:val="0060592D"/>
    <w:rsid w:val="00606197"/>
    <w:rsid w:val="00607320"/>
    <w:rsid w:val="00610318"/>
    <w:rsid w:val="006135D4"/>
    <w:rsid w:val="006137FE"/>
    <w:rsid w:val="00614BDC"/>
    <w:rsid w:val="00615BF8"/>
    <w:rsid w:val="00615EA5"/>
    <w:rsid w:val="00615F2A"/>
    <w:rsid w:val="00615FC3"/>
    <w:rsid w:val="00620583"/>
    <w:rsid w:val="00621E53"/>
    <w:rsid w:val="006222F4"/>
    <w:rsid w:val="0062377C"/>
    <w:rsid w:val="00625200"/>
    <w:rsid w:val="0063028C"/>
    <w:rsid w:val="006302B5"/>
    <w:rsid w:val="006339D0"/>
    <w:rsid w:val="00634104"/>
    <w:rsid w:val="006347E0"/>
    <w:rsid w:val="0063734D"/>
    <w:rsid w:val="00640268"/>
    <w:rsid w:val="0064072B"/>
    <w:rsid w:val="0064478B"/>
    <w:rsid w:val="00646A1A"/>
    <w:rsid w:val="00650538"/>
    <w:rsid w:val="00653BFD"/>
    <w:rsid w:val="0065501A"/>
    <w:rsid w:val="0066466A"/>
    <w:rsid w:val="00664C7B"/>
    <w:rsid w:val="00665F14"/>
    <w:rsid w:val="00666360"/>
    <w:rsid w:val="00667B8F"/>
    <w:rsid w:val="00671F9D"/>
    <w:rsid w:val="00672FAD"/>
    <w:rsid w:val="00675421"/>
    <w:rsid w:val="00676D1F"/>
    <w:rsid w:val="00681265"/>
    <w:rsid w:val="00681B6C"/>
    <w:rsid w:val="00686EF5"/>
    <w:rsid w:val="0069094B"/>
    <w:rsid w:val="00693757"/>
    <w:rsid w:val="00694B79"/>
    <w:rsid w:val="006953B4"/>
    <w:rsid w:val="00696A30"/>
    <w:rsid w:val="006972AF"/>
    <w:rsid w:val="00697539"/>
    <w:rsid w:val="006A14E6"/>
    <w:rsid w:val="006A1B69"/>
    <w:rsid w:val="006A34F7"/>
    <w:rsid w:val="006A556B"/>
    <w:rsid w:val="006A7C1D"/>
    <w:rsid w:val="006A7FCF"/>
    <w:rsid w:val="006B48DF"/>
    <w:rsid w:val="006B59F0"/>
    <w:rsid w:val="006B7DE7"/>
    <w:rsid w:val="006C0FB3"/>
    <w:rsid w:val="006C3EF8"/>
    <w:rsid w:val="006C42AB"/>
    <w:rsid w:val="006C65FA"/>
    <w:rsid w:val="006C6BED"/>
    <w:rsid w:val="006D00DD"/>
    <w:rsid w:val="006D0BD9"/>
    <w:rsid w:val="006D3456"/>
    <w:rsid w:val="006D4584"/>
    <w:rsid w:val="006D4CC6"/>
    <w:rsid w:val="006E4259"/>
    <w:rsid w:val="006F4A8E"/>
    <w:rsid w:val="006F50E9"/>
    <w:rsid w:val="006F6002"/>
    <w:rsid w:val="007030FF"/>
    <w:rsid w:val="007065CC"/>
    <w:rsid w:val="007074FC"/>
    <w:rsid w:val="00712DBC"/>
    <w:rsid w:val="00716D38"/>
    <w:rsid w:val="00723F59"/>
    <w:rsid w:val="00724344"/>
    <w:rsid w:val="00732AED"/>
    <w:rsid w:val="00733A62"/>
    <w:rsid w:val="007342A4"/>
    <w:rsid w:val="007406C1"/>
    <w:rsid w:val="00743DD9"/>
    <w:rsid w:val="007461D1"/>
    <w:rsid w:val="00751693"/>
    <w:rsid w:val="007516A8"/>
    <w:rsid w:val="0075171D"/>
    <w:rsid w:val="00752D5D"/>
    <w:rsid w:val="0075796F"/>
    <w:rsid w:val="007604B3"/>
    <w:rsid w:val="0076407F"/>
    <w:rsid w:val="00765CAC"/>
    <w:rsid w:val="0076657F"/>
    <w:rsid w:val="00770486"/>
    <w:rsid w:val="00771235"/>
    <w:rsid w:val="007722ED"/>
    <w:rsid w:val="00773E1D"/>
    <w:rsid w:val="0077487D"/>
    <w:rsid w:val="00776E43"/>
    <w:rsid w:val="007803FE"/>
    <w:rsid w:val="00780DC3"/>
    <w:rsid w:val="00782170"/>
    <w:rsid w:val="00783BC3"/>
    <w:rsid w:val="007843FF"/>
    <w:rsid w:val="00784D17"/>
    <w:rsid w:val="00785018"/>
    <w:rsid w:val="00786503"/>
    <w:rsid w:val="007877DD"/>
    <w:rsid w:val="0079298B"/>
    <w:rsid w:val="0079543B"/>
    <w:rsid w:val="00796640"/>
    <w:rsid w:val="007A6A81"/>
    <w:rsid w:val="007B1A3A"/>
    <w:rsid w:val="007B1C52"/>
    <w:rsid w:val="007B2F3E"/>
    <w:rsid w:val="007B3796"/>
    <w:rsid w:val="007B6A83"/>
    <w:rsid w:val="007B6E75"/>
    <w:rsid w:val="007B7676"/>
    <w:rsid w:val="007C1CCB"/>
    <w:rsid w:val="007C2E71"/>
    <w:rsid w:val="007C3FAD"/>
    <w:rsid w:val="007C439A"/>
    <w:rsid w:val="007C57F0"/>
    <w:rsid w:val="007C6127"/>
    <w:rsid w:val="007D1EB0"/>
    <w:rsid w:val="007D271C"/>
    <w:rsid w:val="007D2B7F"/>
    <w:rsid w:val="007D3F46"/>
    <w:rsid w:val="007D54E8"/>
    <w:rsid w:val="007E2A5B"/>
    <w:rsid w:val="007E3EBF"/>
    <w:rsid w:val="007E5DAE"/>
    <w:rsid w:val="007F3369"/>
    <w:rsid w:val="007F3A88"/>
    <w:rsid w:val="007F77A9"/>
    <w:rsid w:val="007F7CB5"/>
    <w:rsid w:val="00800CB4"/>
    <w:rsid w:val="00801EA8"/>
    <w:rsid w:val="00807157"/>
    <w:rsid w:val="00813C64"/>
    <w:rsid w:val="00814854"/>
    <w:rsid w:val="008149D2"/>
    <w:rsid w:val="00814FBD"/>
    <w:rsid w:val="00832CA2"/>
    <w:rsid w:val="00833802"/>
    <w:rsid w:val="00833A5E"/>
    <w:rsid w:val="00841D11"/>
    <w:rsid w:val="0084249C"/>
    <w:rsid w:val="0084253C"/>
    <w:rsid w:val="0084313F"/>
    <w:rsid w:val="00844AA2"/>
    <w:rsid w:val="00853027"/>
    <w:rsid w:val="0085613C"/>
    <w:rsid w:val="0086016E"/>
    <w:rsid w:val="00860B72"/>
    <w:rsid w:val="00862809"/>
    <w:rsid w:val="00872033"/>
    <w:rsid w:val="00872377"/>
    <w:rsid w:val="008731B0"/>
    <w:rsid w:val="00873B37"/>
    <w:rsid w:val="0087427D"/>
    <w:rsid w:val="008754E3"/>
    <w:rsid w:val="00881571"/>
    <w:rsid w:val="00884A36"/>
    <w:rsid w:val="00886FDE"/>
    <w:rsid w:val="0089289F"/>
    <w:rsid w:val="00894138"/>
    <w:rsid w:val="00896448"/>
    <w:rsid w:val="008A37D3"/>
    <w:rsid w:val="008A5564"/>
    <w:rsid w:val="008A5B17"/>
    <w:rsid w:val="008A7757"/>
    <w:rsid w:val="008B4F90"/>
    <w:rsid w:val="008B5348"/>
    <w:rsid w:val="008B7847"/>
    <w:rsid w:val="008C06D8"/>
    <w:rsid w:val="008C1A50"/>
    <w:rsid w:val="008C348C"/>
    <w:rsid w:val="008C4EDA"/>
    <w:rsid w:val="008C651C"/>
    <w:rsid w:val="008D6F82"/>
    <w:rsid w:val="008D785B"/>
    <w:rsid w:val="008E3290"/>
    <w:rsid w:val="008E3F9F"/>
    <w:rsid w:val="008E7B84"/>
    <w:rsid w:val="008F2238"/>
    <w:rsid w:val="008F5B20"/>
    <w:rsid w:val="008F6843"/>
    <w:rsid w:val="00903D8B"/>
    <w:rsid w:val="00910781"/>
    <w:rsid w:val="009124DF"/>
    <w:rsid w:val="00913646"/>
    <w:rsid w:val="00913E21"/>
    <w:rsid w:val="00915AED"/>
    <w:rsid w:val="0092107A"/>
    <w:rsid w:val="00923BF3"/>
    <w:rsid w:val="00924F74"/>
    <w:rsid w:val="009250EA"/>
    <w:rsid w:val="00925EE4"/>
    <w:rsid w:val="0093412B"/>
    <w:rsid w:val="00934B5F"/>
    <w:rsid w:val="00937499"/>
    <w:rsid w:val="009409B4"/>
    <w:rsid w:val="00941DA9"/>
    <w:rsid w:val="009459B0"/>
    <w:rsid w:val="00946249"/>
    <w:rsid w:val="00951002"/>
    <w:rsid w:val="009527A1"/>
    <w:rsid w:val="00956312"/>
    <w:rsid w:val="009604D8"/>
    <w:rsid w:val="009620E5"/>
    <w:rsid w:val="00963819"/>
    <w:rsid w:val="00966D7C"/>
    <w:rsid w:val="009672D8"/>
    <w:rsid w:val="00967F4B"/>
    <w:rsid w:val="009744C2"/>
    <w:rsid w:val="00974E0A"/>
    <w:rsid w:val="0098036F"/>
    <w:rsid w:val="0098196A"/>
    <w:rsid w:val="00985DBE"/>
    <w:rsid w:val="00986BA3"/>
    <w:rsid w:val="00987CCD"/>
    <w:rsid w:val="009921C9"/>
    <w:rsid w:val="00992E59"/>
    <w:rsid w:val="00993D99"/>
    <w:rsid w:val="00995C5E"/>
    <w:rsid w:val="00995D71"/>
    <w:rsid w:val="009961F7"/>
    <w:rsid w:val="009A28BC"/>
    <w:rsid w:val="009A4F31"/>
    <w:rsid w:val="009A65A7"/>
    <w:rsid w:val="009B1287"/>
    <w:rsid w:val="009B180A"/>
    <w:rsid w:val="009B2939"/>
    <w:rsid w:val="009B3270"/>
    <w:rsid w:val="009B36BB"/>
    <w:rsid w:val="009B5393"/>
    <w:rsid w:val="009B54EF"/>
    <w:rsid w:val="009B5C13"/>
    <w:rsid w:val="009B6F98"/>
    <w:rsid w:val="009B7992"/>
    <w:rsid w:val="009C6824"/>
    <w:rsid w:val="009D0F1C"/>
    <w:rsid w:val="009D1EEE"/>
    <w:rsid w:val="009D26FD"/>
    <w:rsid w:val="009D2C0D"/>
    <w:rsid w:val="009D3EB3"/>
    <w:rsid w:val="009D7135"/>
    <w:rsid w:val="009D7444"/>
    <w:rsid w:val="009D7C8D"/>
    <w:rsid w:val="009E168F"/>
    <w:rsid w:val="009E1D91"/>
    <w:rsid w:val="009E2E6B"/>
    <w:rsid w:val="00A04340"/>
    <w:rsid w:val="00A124B6"/>
    <w:rsid w:val="00A12C9B"/>
    <w:rsid w:val="00A1514F"/>
    <w:rsid w:val="00A212ED"/>
    <w:rsid w:val="00A21852"/>
    <w:rsid w:val="00A26B05"/>
    <w:rsid w:val="00A311AC"/>
    <w:rsid w:val="00A317BC"/>
    <w:rsid w:val="00A31828"/>
    <w:rsid w:val="00A32ACE"/>
    <w:rsid w:val="00A335B3"/>
    <w:rsid w:val="00A36010"/>
    <w:rsid w:val="00A37DF7"/>
    <w:rsid w:val="00A44EC5"/>
    <w:rsid w:val="00A4514D"/>
    <w:rsid w:val="00A457B5"/>
    <w:rsid w:val="00A4654B"/>
    <w:rsid w:val="00A466F6"/>
    <w:rsid w:val="00A5040F"/>
    <w:rsid w:val="00A534E4"/>
    <w:rsid w:val="00A550A3"/>
    <w:rsid w:val="00A57333"/>
    <w:rsid w:val="00A609EE"/>
    <w:rsid w:val="00A62C0A"/>
    <w:rsid w:val="00A64009"/>
    <w:rsid w:val="00A65CA3"/>
    <w:rsid w:val="00A66597"/>
    <w:rsid w:val="00A75139"/>
    <w:rsid w:val="00A75675"/>
    <w:rsid w:val="00A77158"/>
    <w:rsid w:val="00A80A29"/>
    <w:rsid w:val="00A81F64"/>
    <w:rsid w:val="00A8528F"/>
    <w:rsid w:val="00A86CFE"/>
    <w:rsid w:val="00A86D38"/>
    <w:rsid w:val="00A946DC"/>
    <w:rsid w:val="00A95E9B"/>
    <w:rsid w:val="00A974CD"/>
    <w:rsid w:val="00AA0803"/>
    <w:rsid w:val="00AA1839"/>
    <w:rsid w:val="00AA3525"/>
    <w:rsid w:val="00AA40C3"/>
    <w:rsid w:val="00AA5104"/>
    <w:rsid w:val="00AA57AB"/>
    <w:rsid w:val="00AB3CAA"/>
    <w:rsid w:val="00AC00E1"/>
    <w:rsid w:val="00AC3B03"/>
    <w:rsid w:val="00AC62FA"/>
    <w:rsid w:val="00AC6A4A"/>
    <w:rsid w:val="00AD03C6"/>
    <w:rsid w:val="00AD079A"/>
    <w:rsid w:val="00AD473D"/>
    <w:rsid w:val="00AD5A7B"/>
    <w:rsid w:val="00AD6011"/>
    <w:rsid w:val="00AD61F4"/>
    <w:rsid w:val="00AE1559"/>
    <w:rsid w:val="00AE1B48"/>
    <w:rsid w:val="00AE7ECF"/>
    <w:rsid w:val="00AF0144"/>
    <w:rsid w:val="00AF399F"/>
    <w:rsid w:val="00AF403D"/>
    <w:rsid w:val="00AF4945"/>
    <w:rsid w:val="00B01BEB"/>
    <w:rsid w:val="00B028D3"/>
    <w:rsid w:val="00B04FB4"/>
    <w:rsid w:val="00B05D27"/>
    <w:rsid w:val="00B068E7"/>
    <w:rsid w:val="00B11335"/>
    <w:rsid w:val="00B20652"/>
    <w:rsid w:val="00B253FD"/>
    <w:rsid w:val="00B255C0"/>
    <w:rsid w:val="00B25734"/>
    <w:rsid w:val="00B273E4"/>
    <w:rsid w:val="00B27957"/>
    <w:rsid w:val="00B30624"/>
    <w:rsid w:val="00B320D5"/>
    <w:rsid w:val="00B32FC7"/>
    <w:rsid w:val="00B344CA"/>
    <w:rsid w:val="00B35DE7"/>
    <w:rsid w:val="00B3643D"/>
    <w:rsid w:val="00B37892"/>
    <w:rsid w:val="00B41844"/>
    <w:rsid w:val="00B44171"/>
    <w:rsid w:val="00B455F8"/>
    <w:rsid w:val="00B457B3"/>
    <w:rsid w:val="00B47C5B"/>
    <w:rsid w:val="00B53964"/>
    <w:rsid w:val="00B54353"/>
    <w:rsid w:val="00B54501"/>
    <w:rsid w:val="00B550E3"/>
    <w:rsid w:val="00B55779"/>
    <w:rsid w:val="00B57E37"/>
    <w:rsid w:val="00B616E2"/>
    <w:rsid w:val="00B6196E"/>
    <w:rsid w:val="00B627EB"/>
    <w:rsid w:val="00B64BC1"/>
    <w:rsid w:val="00B66F8A"/>
    <w:rsid w:val="00B6748D"/>
    <w:rsid w:val="00B71F67"/>
    <w:rsid w:val="00B723C5"/>
    <w:rsid w:val="00B76810"/>
    <w:rsid w:val="00B80396"/>
    <w:rsid w:val="00B83F93"/>
    <w:rsid w:val="00B861D0"/>
    <w:rsid w:val="00B91D40"/>
    <w:rsid w:val="00BA0529"/>
    <w:rsid w:val="00BA2EA3"/>
    <w:rsid w:val="00BA350A"/>
    <w:rsid w:val="00BA4898"/>
    <w:rsid w:val="00BA6F2D"/>
    <w:rsid w:val="00BB0226"/>
    <w:rsid w:val="00BB2C3B"/>
    <w:rsid w:val="00BB4679"/>
    <w:rsid w:val="00BB6E6D"/>
    <w:rsid w:val="00BC5B81"/>
    <w:rsid w:val="00BC66D8"/>
    <w:rsid w:val="00BC6BF6"/>
    <w:rsid w:val="00BD00AF"/>
    <w:rsid w:val="00BD38DA"/>
    <w:rsid w:val="00BE270F"/>
    <w:rsid w:val="00BE57BF"/>
    <w:rsid w:val="00BF06A4"/>
    <w:rsid w:val="00BF0898"/>
    <w:rsid w:val="00BF12D7"/>
    <w:rsid w:val="00BF421A"/>
    <w:rsid w:val="00BF7A91"/>
    <w:rsid w:val="00BF7C49"/>
    <w:rsid w:val="00C013F0"/>
    <w:rsid w:val="00C02E00"/>
    <w:rsid w:val="00C06BB9"/>
    <w:rsid w:val="00C0758B"/>
    <w:rsid w:val="00C109C8"/>
    <w:rsid w:val="00C138EE"/>
    <w:rsid w:val="00C1398F"/>
    <w:rsid w:val="00C14CC2"/>
    <w:rsid w:val="00C170D3"/>
    <w:rsid w:val="00C22CBF"/>
    <w:rsid w:val="00C27A52"/>
    <w:rsid w:val="00C31645"/>
    <w:rsid w:val="00C33B20"/>
    <w:rsid w:val="00C40E9E"/>
    <w:rsid w:val="00C410BB"/>
    <w:rsid w:val="00C425FD"/>
    <w:rsid w:val="00C44507"/>
    <w:rsid w:val="00C44815"/>
    <w:rsid w:val="00C47EF5"/>
    <w:rsid w:val="00C5015B"/>
    <w:rsid w:val="00C50374"/>
    <w:rsid w:val="00C50720"/>
    <w:rsid w:val="00C536FA"/>
    <w:rsid w:val="00C546F2"/>
    <w:rsid w:val="00C56E43"/>
    <w:rsid w:val="00C57660"/>
    <w:rsid w:val="00C606D8"/>
    <w:rsid w:val="00C61667"/>
    <w:rsid w:val="00C631D6"/>
    <w:rsid w:val="00C70154"/>
    <w:rsid w:val="00C72D6F"/>
    <w:rsid w:val="00C7421D"/>
    <w:rsid w:val="00C81E95"/>
    <w:rsid w:val="00C82D0B"/>
    <w:rsid w:val="00C8401E"/>
    <w:rsid w:val="00C84649"/>
    <w:rsid w:val="00C91605"/>
    <w:rsid w:val="00C91B0F"/>
    <w:rsid w:val="00C92CB8"/>
    <w:rsid w:val="00C92EC8"/>
    <w:rsid w:val="00C954C0"/>
    <w:rsid w:val="00C955D7"/>
    <w:rsid w:val="00C96B92"/>
    <w:rsid w:val="00C97FA1"/>
    <w:rsid w:val="00CA22A7"/>
    <w:rsid w:val="00CB0B53"/>
    <w:rsid w:val="00CB2426"/>
    <w:rsid w:val="00CB3F46"/>
    <w:rsid w:val="00CB716F"/>
    <w:rsid w:val="00CC1072"/>
    <w:rsid w:val="00CC12A0"/>
    <w:rsid w:val="00CC1771"/>
    <w:rsid w:val="00CC348B"/>
    <w:rsid w:val="00CC3DC9"/>
    <w:rsid w:val="00CC4374"/>
    <w:rsid w:val="00CC4AC2"/>
    <w:rsid w:val="00CC51DE"/>
    <w:rsid w:val="00CC5D99"/>
    <w:rsid w:val="00CC6248"/>
    <w:rsid w:val="00CC67BF"/>
    <w:rsid w:val="00CC7BB3"/>
    <w:rsid w:val="00CD08D8"/>
    <w:rsid w:val="00CD0E52"/>
    <w:rsid w:val="00CD15F1"/>
    <w:rsid w:val="00CD6EE8"/>
    <w:rsid w:val="00CE02A8"/>
    <w:rsid w:val="00CE500A"/>
    <w:rsid w:val="00CE620A"/>
    <w:rsid w:val="00CE7A92"/>
    <w:rsid w:val="00CF1FF2"/>
    <w:rsid w:val="00CF2AE3"/>
    <w:rsid w:val="00CF2CE3"/>
    <w:rsid w:val="00CF3588"/>
    <w:rsid w:val="00CF7A73"/>
    <w:rsid w:val="00CF7E7E"/>
    <w:rsid w:val="00D00444"/>
    <w:rsid w:val="00D060D6"/>
    <w:rsid w:val="00D06441"/>
    <w:rsid w:val="00D112F9"/>
    <w:rsid w:val="00D11879"/>
    <w:rsid w:val="00D11BC7"/>
    <w:rsid w:val="00D15CCB"/>
    <w:rsid w:val="00D1644E"/>
    <w:rsid w:val="00D2105F"/>
    <w:rsid w:val="00D2155E"/>
    <w:rsid w:val="00D26B17"/>
    <w:rsid w:val="00D27A31"/>
    <w:rsid w:val="00D304A2"/>
    <w:rsid w:val="00D33901"/>
    <w:rsid w:val="00D33CE1"/>
    <w:rsid w:val="00D50671"/>
    <w:rsid w:val="00D50EE7"/>
    <w:rsid w:val="00D5624D"/>
    <w:rsid w:val="00D63DB4"/>
    <w:rsid w:val="00D670DD"/>
    <w:rsid w:val="00D801FC"/>
    <w:rsid w:val="00D840A1"/>
    <w:rsid w:val="00D84307"/>
    <w:rsid w:val="00D86FDA"/>
    <w:rsid w:val="00DA493F"/>
    <w:rsid w:val="00DA4D72"/>
    <w:rsid w:val="00DA625A"/>
    <w:rsid w:val="00DA75A2"/>
    <w:rsid w:val="00DB3D10"/>
    <w:rsid w:val="00DB4743"/>
    <w:rsid w:val="00DB6A41"/>
    <w:rsid w:val="00DC0D24"/>
    <w:rsid w:val="00DC2DBF"/>
    <w:rsid w:val="00DD0187"/>
    <w:rsid w:val="00DD0BBE"/>
    <w:rsid w:val="00DD29E4"/>
    <w:rsid w:val="00DD5C8C"/>
    <w:rsid w:val="00DD77D8"/>
    <w:rsid w:val="00DE0D41"/>
    <w:rsid w:val="00DE65C1"/>
    <w:rsid w:val="00DE6C51"/>
    <w:rsid w:val="00DF1A1F"/>
    <w:rsid w:val="00DF25D0"/>
    <w:rsid w:val="00DF35D8"/>
    <w:rsid w:val="00DF6024"/>
    <w:rsid w:val="00DF6EDD"/>
    <w:rsid w:val="00E02641"/>
    <w:rsid w:val="00E03884"/>
    <w:rsid w:val="00E03979"/>
    <w:rsid w:val="00E04094"/>
    <w:rsid w:val="00E043FD"/>
    <w:rsid w:val="00E12C0F"/>
    <w:rsid w:val="00E12D70"/>
    <w:rsid w:val="00E16D44"/>
    <w:rsid w:val="00E20818"/>
    <w:rsid w:val="00E33C9C"/>
    <w:rsid w:val="00E33D54"/>
    <w:rsid w:val="00E403A8"/>
    <w:rsid w:val="00E422A0"/>
    <w:rsid w:val="00E42CC4"/>
    <w:rsid w:val="00E4607B"/>
    <w:rsid w:val="00E47516"/>
    <w:rsid w:val="00E50511"/>
    <w:rsid w:val="00E56A19"/>
    <w:rsid w:val="00E60037"/>
    <w:rsid w:val="00E60EB9"/>
    <w:rsid w:val="00E62244"/>
    <w:rsid w:val="00E65670"/>
    <w:rsid w:val="00E66CBF"/>
    <w:rsid w:val="00E66D6F"/>
    <w:rsid w:val="00E743A9"/>
    <w:rsid w:val="00E74611"/>
    <w:rsid w:val="00E75B40"/>
    <w:rsid w:val="00E812D1"/>
    <w:rsid w:val="00E84457"/>
    <w:rsid w:val="00E846F2"/>
    <w:rsid w:val="00E91A2F"/>
    <w:rsid w:val="00E92C6B"/>
    <w:rsid w:val="00E9730F"/>
    <w:rsid w:val="00EA4DC0"/>
    <w:rsid w:val="00EA749A"/>
    <w:rsid w:val="00EB09BF"/>
    <w:rsid w:val="00EB0BC4"/>
    <w:rsid w:val="00EB0F56"/>
    <w:rsid w:val="00EB2A05"/>
    <w:rsid w:val="00EB505E"/>
    <w:rsid w:val="00EB71E9"/>
    <w:rsid w:val="00EC4295"/>
    <w:rsid w:val="00EC61CF"/>
    <w:rsid w:val="00EC7E1B"/>
    <w:rsid w:val="00ED0E93"/>
    <w:rsid w:val="00ED1232"/>
    <w:rsid w:val="00ED3003"/>
    <w:rsid w:val="00EE19E4"/>
    <w:rsid w:val="00EE4EA9"/>
    <w:rsid w:val="00EE4F32"/>
    <w:rsid w:val="00EE671B"/>
    <w:rsid w:val="00EE750E"/>
    <w:rsid w:val="00EE7F69"/>
    <w:rsid w:val="00EF18C2"/>
    <w:rsid w:val="00EF2486"/>
    <w:rsid w:val="00EF33F1"/>
    <w:rsid w:val="00EF36FC"/>
    <w:rsid w:val="00EF463F"/>
    <w:rsid w:val="00EF54AD"/>
    <w:rsid w:val="00EF5A3D"/>
    <w:rsid w:val="00F00437"/>
    <w:rsid w:val="00F004C0"/>
    <w:rsid w:val="00F00E6A"/>
    <w:rsid w:val="00F0116F"/>
    <w:rsid w:val="00F04361"/>
    <w:rsid w:val="00F055E7"/>
    <w:rsid w:val="00F13A4B"/>
    <w:rsid w:val="00F13C58"/>
    <w:rsid w:val="00F14B4F"/>
    <w:rsid w:val="00F14FD7"/>
    <w:rsid w:val="00F1520C"/>
    <w:rsid w:val="00F202E5"/>
    <w:rsid w:val="00F24072"/>
    <w:rsid w:val="00F25AEE"/>
    <w:rsid w:val="00F32012"/>
    <w:rsid w:val="00F33384"/>
    <w:rsid w:val="00F34184"/>
    <w:rsid w:val="00F34A66"/>
    <w:rsid w:val="00F34ADF"/>
    <w:rsid w:val="00F35CC1"/>
    <w:rsid w:val="00F36187"/>
    <w:rsid w:val="00F364C2"/>
    <w:rsid w:val="00F36C9F"/>
    <w:rsid w:val="00F37405"/>
    <w:rsid w:val="00F4312D"/>
    <w:rsid w:val="00F43787"/>
    <w:rsid w:val="00F43EE8"/>
    <w:rsid w:val="00F45FEF"/>
    <w:rsid w:val="00F46609"/>
    <w:rsid w:val="00F46BF0"/>
    <w:rsid w:val="00F46DAC"/>
    <w:rsid w:val="00F47F6C"/>
    <w:rsid w:val="00F5379A"/>
    <w:rsid w:val="00F54C55"/>
    <w:rsid w:val="00F55DD4"/>
    <w:rsid w:val="00F55EE5"/>
    <w:rsid w:val="00F57486"/>
    <w:rsid w:val="00F62CA6"/>
    <w:rsid w:val="00F64312"/>
    <w:rsid w:val="00F70E32"/>
    <w:rsid w:val="00F716C6"/>
    <w:rsid w:val="00F73BDB"/>
    <w:rsid w:val="00F748C8"/>
    <w:rsid w:val="00F74ACF"/>
    <w:rsid w:val="00F7520F"/>
    <w:rsid w:val="00F80B48"/>
    <w:rsid w:val="00F8103D"/>
    <w:rsid w:val="00F81925"/>
    <w:rsid w:val="00F81D6A"/>
    <w:rsid w:val="00F8386B"/>
    <w:rsid w:val="00F840CB"/>
    <w:rsid w:val="00F872F5"/>
    <w:rsid w:val="00F92984"/>
    <w:rsid w:val="00F962EE"/>
    <w:rsid w:val="00F97E7C"/>
    <w:rsid w:val="00FA2C60"/>
    <w:rsid w:val="00FA3B7E"/>
    <w:rsid w:val="00FA4C05"/>
    <w:rsid w:val="00FA7933"/>
    <w:rsid w:val="00FB1BB4"/>
    <w:rsid w:val="00FB4799"/>
    <w:rsid w:val="00FB4ECB"/>
    <w:rsid w:val="00FC0CF0"/>
    <w:rsid w:val="00FC2F9A"/>
    <w:rsid w:val="00FC3A0D"/>
    <w:rsid w:val="00FC5ED3"/>
    <w:rsid w:val="00FC7EF5"/>
    <w:rsid w:val="00FD01F5"/>
    <w:rsid w:val="00FD168C"/>
    <w:rsid w:val="00FD2DE4"/>
    <w:rsid w:val="00FD37B2"/>
    <w:rsid w:val="00FD4A78"/>
    <w:rsid w:val="00FD5BBC"/>
    <w:rsid w:val="00FD6FAB"/>
    <w:rsid w:val="00FE19D1"/>
    <w:rsid w:val="00FE22D4"/>
    <w:rsid w:val="00FE547D"/>
    <w:rsid w:val="00FE6E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uiPriority w:val="9"/>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uiPriority w:val="9"/>
    <w:qFormat/>
    <w:rsid w:val="00614BDC"/>
    <w:pPr>
      <w:keepNext/>
      <w:widowControl w:val="0"/>
      <w:numPr>
        <w:ilvl w:val="1"/>
        <w:numId w:val="16"/>
      </w:numPr>
      <w:tabs>
        <w:tab w:val="clear" w:pos="879"/>
      </w:tabs>
      <w:ind w:left="1440" w:hanging="360"/>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tabs>
        <w:tab w:val="clear" w:pos="993"/>
      </w:tabs>
      <w:ind w:left="2160" w:hanging="360"/>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uiPriority w:val="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uiPriority w:val="9"/>
    <w:qFormat/>
    <w:rsid w:val="00614BDC"/>
    <w:pPr>
      <w:keepNext/>
      <w:numPr>
        <w:ilvl w:val="4"/>
        <w:numId w:val="16"/>
      </w:numPr>
      <w:tabs>
        <w:tab w:val="clear" w:pos="1008"/>
      </w:tabs>
      <w:spacing w:line="216" w:lineRule="auto"/>
      <w:ind w:left="3600" w:hanging="360"/>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
    <w:qFormat/>
    <w:rsid w:val="00614BDC"/>
    <w:pPr>
      <w:keepNext/>
      <w:numPr>
        <w:ilvl w:val="5"/>
        <w:numId w:val="16"/>
      </w:numPr>
      <w:tabs>
        <w:tab w:val="clear" w:pos="1152"/>
      </w:tabs>
      <w:spacing w:after="120"/>
      <w:ind w:left="4320" w:hanging="36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
    <w:qFormat/>
    <w:rsid w:val="00614BDC"/>
    <w:pPr>
      <w:keepNext/>
      <w:numPr>
        <w:ilvl w:val="6"/>
        <w:numId w:val="16"/>
      </w:numPr>
      <w:tabs>
        <w:tab w:val="clear" w:pos="1296"/>
      </w:tabs>
      <w:ind w:left="5040" w:hanging="360"/>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uiPriority w:val="9"/>
    <w:qFormat/>
    <w:rsid w:val="00614BDC"/>
    <w:pPr>
      <w:keepNext/>
      <w:numPr>
        <w:ilvl w:val="7"/>
        <w:numId w:val="16"/>
      </w:numPr>
      <w:tabs>
        <w:tab w:val="clear" w:pos="1440"/>
      </w:tabs>
      <w:ind w:left="5760" w:hanging="360"/>
      <w:outlineLvl w:val="7"/>
    </w:pPr>
    <w:rPr>
      <w:rFonts w:ascii="Verdana" w:hAnsi="Verdana"/>
      <w:b/>
      <w:snapToGrid w:val="0"/>
      <w:szCs w:val="20"/>
      <w:lang w:val="en-GB"/>
    </w:rPr>
  </w:style>
  <w:style w:type="paragraph" w:styleId="Heading9">
    <w:name w:val="heading 9"/>
    <w:aliases w:val="Heading 91,DOCSTYLE9"/>
    <w:basedOn w:val="Normal"/>
    <w:next w:val="Normal"/>
    <w:link w:val="Heading9Char"/>
    <w:uiPriority w:val="9"/>
    <w:qFormat/>
    <w:rsid w:val="00614BDC"/>
    <w:pPr>
      <w:keepNext/>
      <w:numPr>
        <w:ilvl w:val="8"/>
        <w:numId w:val="16"/>
      </w:numPr>
      <w:tabs>
        <w:tab w:val="clear" w:pos="1584"/>
      </w:tabs>
      <w:ind w:left="6480" w:hanging="3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uiPriority w:val="9"/>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uiPriority w:val="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uiPriority w:val="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uiPriority w:val="9"/>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uiPriority w:val="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uiPriority w:val="11"/>
    <w:qFormat/>
    <w:rsid w:val="00614BDC"/>
    <w:rPr>
      <w:rFonts w:ascii="Verdana" w:hAnsi="Verdana" w:cs="Arial"/>
      <w:b/>
      <w:bCs/>
      <w:u w:val="single"/>
    </w:rPr>
  </w:style>
  <w:style w:type="character" w:customStyle="1" w:styleId="SubtitleChar">
    <w:name w:val="Subtitle Char"/>
    <w:basedOn w:val="DefaultParagraphFont"/>
    <w:link w:val="Subtitle"/>
    <w:uiPriority w:val="11"/>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uiPriority w:val="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643D"/>
    <w:rPr>
      <w:color w:val="605E5C"/>
      <w:shd w:val="clear" w:color="auto" w:fill="E1DFDD"/>
    </w:rPr>
  </w:style>
  <w:style w:type="table" w:customStyle="1" w:styleId="TableGrid44">
    <w:name w:val="Table Grid44"/>
    <w:basedOn w:val="TableNormal"/>
    <w:uiPriority w:val="39"/>
    <w:rsid w:val="0043170C"/>
    <w:pPr>
      <w:spacing w:after="0" w:line="240" w:lineRule="auto"/>
    </w:pPr>
    <w:rPr>
      <w:rFonts w:ascii="Times" w:eastAsia="MS Mincho" w:hAnsi="Times"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CD0E5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CD0E5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39"/>
    <w:rsid w:val="00CD0E5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550FE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F52BE"/>
  </w:style>
  <w:style w:type="table" w:customStyle="1" w:styleId="TableGrid43">
    <w:name w:val="Table Grid43"/>
    <w:basedOn w:val="TableNormal"/>
    <w:next w:val="TableGrid"/>
    <w:uiPriority w:val="39"/>
    <w:rsid w:val="000F52B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52BE"/>
  </w:style>
  <w:style w:type="table" w:customStyle="1" w:styleId="TableGrid118">
    <w:name w:val="Table Grid118"/>
    <w:basedOn w:val="TableNormal"/>
    <w:next w:val="TableGrid"/>
    <w:uiPriority w:val="39"/>
    <w:rsid w:val="000F52BE"/>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F52BE"/>
  </w:style>
  <w:style w:type="table" w:customStyle="1" w:styleId="TableGrid218">
    <w:name w:val="Table Grid218"/>
    <w:basedOn w:val="TableNormal"/>
    <w:next w:val="TableGrid"/>
    <w:uiPriority w:val="39"/>
    <w:rsid w:val="000F52B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0F52BE"/>
  </w:style>
  <w:style w:type="table" w:customStyle="1" w:styleId="TableGrid135">
    <w:name w:val="Table Grid135"/>
    <w:basedOn w:val="TableNormal"/>
    <w:next w:val="TableGrid"/>
    <w:uiPriority w:val="39"/>
    <w:rsid w:val="000F52BE"/>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0F52B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0F52BE"/>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0F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F52BE"/>
    <w:pPr>
      <w:widowControl w:val="0"/>
      <w:autoSpaceDE w:val="0"/>
      <w:autoSpaceDN w:val="0"/>
      <w:ind w:left="107"/>
    </w:pPr>
    <w:rPr>
      <w:rFonts w:ascii="Calibri" w:eastAsia="Calibri" w:hAnsi="Calibri" w:cs="Calibri"/>
      <w:sz w:val="22"/>
      <w:szCs w:val="22"/>
      <w:lang w:val="en-US" w:eastAsia="en-US"/>
    </w:rPr>
  </w:style>
  <w:style w:type="numbering" w:customStyle="1" w:styleId="NoList31">
    <w:name w:val="No List31"/>
    <w:next w:val="NoList"/>
    <w:uiPriority w:val="99"/>
    <w:semiHidden/>
    <w:unhideWhenUsed/>
    <w:rsid w:val="000F52BE"/>
  </w:style>
  <w:style w:type="paragraph" w:customStyle="1" w:styleId="Title1">
    <w:name w:val="Title1"/>
    <w:basedOn w:val="Normal"/>
    <w:next w:val="Normal"/>
    <w:uiPriority w:val="10"/>
    <w:qFormat/>
    <w:rsid w:val="000F52BE"/>
    <w:pPr>
      <w:spacing w:after="80"/>
      <w:contextualSpacing/>
    </w:pPr>
    <w:rPr>
      <w:rFonts w:ascii="Aptos Display" w:hAnsi="Aptos Display"/>
      <w:spacing w:val="-10"/>
      <w:kern w:val="28"/>
      <w:sz w:val="56"/>
      <w:szCs w:val="56"/>
      <w:lang w:eastAsia="en-US"/>
    </w:rPr>
  </w:style>
  <w:style w:type="paragraph" w:customStyle="1" w:styleId="Subtitle1">
    <w:name w:val="Subtitle1"/>
    <w:basedOn w:val="Normal"/>
    <w:next w:val="Normal"/>
    <w:uiPriority w:val="11"/>
    <w:qFormat/>
    <w:rsid w:val="000F52BE"/>
    <w:pPr>
      <w:numPr>
        <w:ilvl w:val="1"/>
      </w:numPr>
      <w:spacing w:after="160" w:line="259" w:lineRule="auto"/>
    </w:pPr>
    <w:rPr>
      <w:rFonts w:ascii="Aptos" w:hAnsi="Aptos"/>
      <w:color w:val="595959"/>
      <w:spacing w:val="15"/>
      <w:sz w:val="28"/>
      <w:szCs w:val="28"/>
      <w:lang w:eastAsia="en-US"/>
    </w:rPr>
  </w:style>
  <w:style w:type="paragraph" w:customStyle="1" w:styleId="Quote1">
    <w:name w:val="Quote1"/>
    <w:basedOn w:val="Normal"/>
    <w:next w:val="Normal"/>
    <w:uiPriority w:val="29"/>
    <w:qFormat/>
    <w:rsid w:val="000F52BE"/>
    <w:pPr>
      <w:spacing w:before="160" w:after="160" w:line="259" w:lineRule="auto"/>
      <w:jc w:val="center"/>
    </w:pPr>
    <w:rPr>
      <w:rFonts w:ascii="Aptos" w:eastAsia="Aptos" w:hAnsi="Aptos"/>
      <w:i/>
      <w:iCs/>
      <w:color w:val="404040"/>
      <w:sz w:val="22"/>
      <w:szCs w:val="22"/>
      <w:lang w:eastAsia="en-US"/>
    </w:rPr>
  </w:style>
  <w:style w:type="character" w:customStyle="1" w:styleId="QuoteChar">
    <w:name w:val="Quote Char"/>
    <w:basedOn w:val="DefaultParagraphFont"/>
    <w:link w:val="Quote"/>
    <w:uiPriority w:val="29"/>
    <w:rsid w:val="000F52BE"/>
    <w:rPr>
      <w:i/>
      <w:iCs/>
      <w:color w:val="404040"/>
    </w:rPr>
  </w:style>
  <w:style w:type="character" w:customStyle="1" w:styleId="IntenseEmphasis1">
    <w:name w:val="Intense Emphasis1"/>
    <w:basedOn w:val="DefaultParagraphFont"/>
    <w:uiPriority w:val="21"/>
    <w:qFormat/>
    <w:rsid w:val="000F52BE"/>
    <w:rPr>
      <w:i/>
      <w:iCs/>
      <w:color w:val="2E74B5"/>
    </w:rPr>
  </w:style>
  <w:style w:type="paragraph" w:customStyle="1" w:styleId="IntenseQuote1">
    <w:name w:val="Intense Quote1"/>
    <w:basedOn w:val="Normal"/>
    <w:next w:val="Normal"/>
    <w:uiPriority w:val="30"/>
    <w:qFormat/>
    <w:rsid w:val="000F52BE"/>
    <w:pPr>
      <w:pBdr>
        <w:top w:val="single" w:sz="4" w:space="10" w:color="2E74B5"/>
        <w:bottom w:val="single" w:sz="4" w:space="10" w:color="2E74B5"/>
      </w:pBdr>
      <w:spacing w:before="360" w:after="360" w:line="259" w:lineRule="auto"/>
      <w:ind w:left="864" w:right="864"/>
      <w:jc w:val="center"/>
    </w:pPr>
    <w:rPr>
      <w:rFonts w:ascii="Aptos" w:eastAsia="Aptos" w:hAnsi="Aptos"/>
      <w:i/>
      <w:iCs/>
      <w:color w:val="2E74B5"/>
      <w:sz w:val="22"/>
      <w:szCs w:val="22"/>
      <w:lang w:eastAsia="en-US"/>
    </w:rPr>
  </w:style>
  <w:style w:type="character" w:customStyle="1" w:styleId="IntenseQuoteChar">
    <w:name w:val="Intense Quote Char"/>
    <w:basedOn w:val="DefaultParagraphFont"/>
    <w:link w:val="IntenseQuote"/>
    <w:uiPriority w:val="30"/>
    <w:rsid w:val="000F52BE"/>
    <w:rPr>
      <w:i/>
      <w:iCs/>
      <w:color w:val="2E74B5"/>
    </w:rPr>
  </w:style>
  <w:style w:type="character" w:customStyle="1" w:styleId="IntenseReference1">
    <w:name w:val="Intense Reference1"/>
    <w:basedOn w:val="DefaultParagraphFont"/>
    <w:uiPriority w:val="32"/>
    <w:qFormat/>
    <w:rsid w:val="000F52BE"/>
    <w:rPr>
      <w:b/>
      <w:bCs/>
      <w:smallCaps/>
      <w:color w:val="2E74B5"/>
      <w:spacing w:val="5"/>
    </w:rPr>
  </w:style>
  <w:style w:type="character" w:customStyle="1" w:styleId="Heading8Char1">
    <w:name w:val="Heading 8 Char1"/>
    <w:basedOn w:val="DefaultParagraphFont"/>
    <w:uiPriority w:val="9"/>
    <w:semiHidden/>
    <w:rsid w:val="000F52BE"/>
    <w:rPr>
      <w:rFonts w:asciiTheme="majorHAnsi" w:eastAsiaTheme="majorEastAsia" w:hAnsiTheme="majorHAnsi" w:cstheme="majorBidi"/>
      <w:color w:val="272727" w:themeColor="text1" w:themeTint="D8"/>
      <w:sz w:val="21"/>
      <w:szCs w:val="21"/>
      <w:lang w:val="en-GB" w:eastAsia="en-US"/>
    </w:rPr>
  </w:style>
  <w:style w:type="character" w:customStyle="1" w:styleId="Heading9Char1">
    <w:name w:val="Heading 9 Char1"/>
    <w:basedOn w:val="DefaultParagraphFont"/>
    <w:uiPriority w:val="9"/>
    <w:semiHidden/>
    <w:rsid w:val="000F52BE"/>
    <w:rPr>
      <w:rFonts w:asciiTheme="majorHAnsi" w:eastAsiaTheme="majorEastAsia" w:hAnsiTheme="majorHAnsi" w:cstheme="majorBidi"/>
      <w:i/>
      <w:iCs/>
      <w:color w:val="272727" w:themeColor="text1" w:themeTint="D8"/>
      <w:sz w:val="21"/>
      <w:szCs w:val="21"/>
      <w:lang w:val="en-GB" w:eastAsia="en-US"/>
    </w:rPr>
  </w:style>
  <w:style w:type="character" w:customStyle="1" w:styleId="TitleChar1">
    <w:name w:val="Title Char1"/>
    <w:basedOn w:val="DefaultParagraphFont"/>
    <w:uiPriority w:val="10"/>
    <w:rsid w:val="000F52BE"/>
    <w:rPr>
      <w:rFonts w:asciiTheme="majorHAnsi" w:eastAsiaTheme="majorEastAsia" w:hAnsiTheme="majorHAnsi" w:cstheme="majorBidi"/>
      <w:spacing w:val="-10"/>
      <w:kern w:val="28"/>
      <w:sz w:val="56"/>
      <w:szCs w:val="56"/>
      <w:lang w:val="en-GB" w:eastAsia="en-US"/>
    </w:rPr>
  </w:style>
  <w:style w:type="character" w:customStyle="1" w:styleId="SubtitleChar1">
    <w:name w:val="Subtitle Char1"/>
    <w:basedOn w:val="DefaultParagraphFont"/>
    <w:uiPriority w:val="11"/>
    <w:rsid w:val="000F52BE"/>
    <w:rPr>
      <w:rFonts w:asciiTheme="minorHAnsi" w:eastAsiaTheme="minorEastAsia" w:hAnsiTheme="minorHAnsi" w:cstheme="minorBidi"/>
      <w:color w:val="5A5A5A" w:themeColor="text1" w:themeTint="A5"/>
      <w:spacing w:val="15"/>
      <w:sz w:val="22"/>
      <w:szCs w:val="22"/>
      <w:lang w:val="en-GB" w:eastAsia="en-US"/>
    </w:rPr>
  </w:style>
  <w:style w:type="paragraph" w:styleId="Quote">
    <w:name w:val="Quote"/>
    <w:basedOn w:val="Normal"/>
    <w:next w:val="Normal"/>
    <w:link w:val="QuoteChar"/>
    <w:uiPriority w:val="29"/>
    <w:qFormat/>
    <w:rsid w:val="000F52BE"/>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QuoteChar1">
    <w:name w:val="Quote Char1"/>
    <w:basedOn w:val="DefaultParagraphFont"/>
    <w:uiPriority w:val="29"/>
    <w:rsid w:val="000F52BE"/>
    <w:rPr>
      <w:rFonts w:ascii="Times New Roman" w:eastAsia="Times New Roman" w:hAnsi="Times New Roman" w:cs="Times New Roman"/>
      <w:i/>
      <w:iCs/>
      <w:color w:val="404040" w:themeColor="text1" w:themeTint="BF"/>
      <w:sz w:val="24"/>
      <w:szCs w:val="24"/>
      <w:lang w:eastAsia="en-ZA"/>
    </w:rPr>
  </w:style>
  <w:style w:type="character" w:styleId="IntenseEmphasis">
    <w:name w:val="Intense Emphasis"/>
    <w:basedOn w:val="DefaultParagraphFont"/>
    <w:uiPriority w:val="21"/>
    <w:qFormat/>
    <w:rsid w:val="000F52BE"/>
    <w:rPr>
      <w:i/>
      <w:iCs/>
      <w:color w:val="4F81BD" w:themeColor="accent1"/>
    </w:rPr>
  </w:style>
  <w:style w:type="paragraph" w:styleId="IntenseQuote">
    <w:name w:val="Intense Quote"/>
    <w:basedOn w:val="Normal"/>
    <w:next w:val="Normal"/>
    <w:link w:val="IntenseQuoteChar"/>
    <w:uiPriority w:val="30"/>
    <w:qFormat/>
    <w:rsid w:val="000F52BE"/>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E74B5"/>
      <w:sz w:val="22"/>
      <w:szCs w:val="22"/>
      <w:lang w:eastAsia="en-US"/>
    </w:rPr>
  </w:style>
  <w:style w:type="character" w:customStyle="1" w:styleId="IntenseQuoteChar1">
    <w:name w:val="Intense Quote Char1"/>
    <w:basedOn w:val="DefaultParagraphFont"/>
    <w:uiPriority w:val="30"/>
    <w:rsid w:val="000F52BE"/>
    <w:rPr>
      <w:rFonts w:ascii="Times New Roman" w:eastAsia="Times New Roman" w:hAnsi="Times New Roman" w:cs="Times New Roman"/>
      <w:i/>
      <w:iCs/>
      <w:color w:val="4F81BD" w:themeColor="accent1"/>
      <w:sz w:val="24"/>
      <w:szCs w:val="24"/>
      <w:lang w:eastAsia="en-ZA"/>
    </w:rPr>
  </w:style>
  <w:style w:type="character" w:styleId="IntenseReference">
    <w:name w:val="Intense Reference"/>
    <w:basedOn w:val="DefaultParagraphFont"/>
    <w:uiPriority w:val="32"/>
    <w:qFormat/>
    <w:rsid w:val="000F52BE"/>
    <w:rPr>
      <w:b/>
      <w:bCs/>
      <w:smallCaps/>
      <w:color w:val="4F81BD" w:themeColor="accent1"/>
      <w:spacing w:val="5"/>
    </w:rPr>
  </w:style>
  <w:style w:type="table" w:customStyle="1" w:styleId="TableGrid1312">
    <w:name w:val="Table Grid1312"/>
    <w:basedOn w:val="TableNormal"/>
    <w:next w:val="TableGrid"/>
    <w:uiPriority w:val="39"/>
    <w:rsid w:val="000F52B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39"/>
    <w:rsid w:val="000F52B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11599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2107A"/>
  </w:style>
  <w:style w:type="table" w:customStyle="1" w:styleId="TableGrid46">
    <w:name w:val="Table Grid46"/>
    <w:basedOn w:val="TableNormal"/>
    <w:next w:val="TableGrid"/>
    <w:uiPriority w:val="39"/>
    <w:rsid w:val="0092107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92107A"/>
  </w:style>
  <w:style w:type="table" w:customStyle="1" w:styleId="TableGrid119">
    <w:name w:val="Table Grid119"/>
    <w:basedOn w:val="TableNormal"/>
    <w:next w:val="TableGrid"/>
    <w:uiPriority w:val="39"/>
    <w:rsid w:val="0092107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107A"/>
  </w:style>
  <w:style w:type="table" w:customStyle="1" w:styleId="TableGrid220">
    <w:name w:val="Table Grid220"/>
    <w:basedOn w:val="TableNormal"/>
    <w:next w:val="TableGrid"/>
    <w:uiPriority w:val="39"/>
    <w:rsid w:val="0092107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92107A"/>
  </w:style>
  <w:style w:type="table" w:customStyle="1" w:styleId="TableGrid136">
    <w:name w:val="Table Grid136"/>
    <w:basedOn w:val="TableNormal"/>
    <w:next w:val="TableGrid"/>
    <w:uiPriority w:val="39"/>
    <w:rsid w:val="0092107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39"/>
    <w:rsid w:val="0092107A"/>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2107A"/>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92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92107A"/>
  </w:style>
  <w:style w:type="table" w:customStyle="1" w:styleId="TableGrid1313">
    <w:name w:val="Table Grid1313"/>
    <w:basedOn w:val="TableNormal"/>
    <w:next w:val="TableGrid"/>
    <w:uiPriority w:val="39"/>
    <w:rsid w:val="0092107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39"/>
    <w:rsid w:val="0092107A"/>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92107A"/>
  </w:style>
  <w:style w:type="numbering" w:customStyle="1" w:styleId="NoList121">
    <w:name w:val="No List121"/>
    <w:next w:val="NoList"/>
    <w:uiPriority w:val="99"/>
    <w:semiHidden/>
    <w:unhideWhenUsed/>
    <w:rsid w:val="0092107A"/>
  </w:style>
  <w:style w:type="numbering" w:customStyle="1" w:styleId="NoList9">
    <w:name w:val="No List9"/>
    <w:next w:val="NoList"/>
    <w:uiPriority w:val="99"/>
    <w:semiHidden/>
    <w:unhideWhenUsed/>
    <w:rsid w:val="00B27957"/>
  </w:style>
  <w:style w:type="table" w:customStyle="1" w:styleId="TableGrid47">
    <w:name w:val="Table Grid47"/>
    <w:basedOn w:val="TableNormal"/>
    <w:next w:val="TableGrid"/>
    <w:uiPriority w:val="39"/>
    <w:rsid w:val="00B2795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27957"/>
  </w:style>
  <w:style w:type="table" w:customStyle="1" w:styleId="TableGrid120">
    <w:name w:val="Table Grid120"/>
    <w:basedOn w:val="TableNormal"/>
    <w:next w:val="TableGrid"/>
    <w:uiPriority w:val="39"/>
    <w:rsid w:val="00B2795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B27957"/>
  </w:style>
  <w:style w:type="table" w:customStyle="1" w:styleId="TableGrid223">
    <w:name w:val="Table Grid223"/>
    <w:basedOn w:val="TableNormal"/>
    <w:next w:val="TableGrid"/>
    <w:uiPriority w:val="39"/>
    <w:rsid w:val="00B2795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B27957"/>
  </w:style>
  <w:style w:type="table" w:customStyle="1" w:styleId="TableGrid137">
    <w:name w:val="Table Grid137"/>
    <w:basedOn w:val="TableNormal"/>
    <w:next w:val="TableGrid"/>
    <w:uiPriority w:val="39"/>
    <w:rsid w:val="00B2795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B27957"/>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B27957"/>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39"/>
    <w:rsid w:val="00B27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B27957"/>
  </w:style>
  <w:style w:type="table" w:customStyle="1" w:styleId="TableGrid1314">
    <w:name w:val="Table Grid1314"/>
    <w:basedOn w:val="TableNormal"/>
    <w:next w:val="TableGrid"/>
    <w:uiPriority w:val="39"/>
    <w:rsid w:val="00B2795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39"/>
    <w:rsid w:val="00B2795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B27957"/>
  </w:style>
  <w:style w:type="numbering" w:customStyle="1" w:styleId="NoList122">
    <w:name w:val="No List122"/>
    <w:next w:val="NoList"/>
    <w:uiPriority w:val="99"/>
    <w:semiHidden/>
    <w:unhideWhenUsed/>
    <w:rsid w:val="00B27957"/>
  </w:style>
  <w:style w:type="numbering" w:customStyle="1" w:styleId="NoList10">
    <w:name w:val="No List10"/>
    <w:next w:val="NoList"/>
    <w:uiPriority w:val="99"/>
    <w:semiHidden/>
    <w:unhideWhenUsed/>
    <w:rsid w:val="00733A62"/>
  </w:style>
  <w:style w:type="table" w:customStyle="1" w:styleId="TableGrid48">
    <w:name w:val="Table Grid48"/>
    <w:basedOn w:val="TableNormal"/>
    <w:next w:val="TableGrid"/>
    <w:uiPriority w:val="39"/>
    <w:rsid w:val="00733A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733A62"/>
  </w:style>
  <w:style w:type="table" w:customStyle="1" w:styleId="TableGrid125">
    <w:name w:val="Table Grid125"/>
    <w:basedOn w:val="TableNormal"/>
    <w:next w:val="TableGrid"/>
    <w:uiPriority w:val="39"/>
    <w:rsid w:val="00733A6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733A62"/>
  </w:style>
  <w:style w:type="table" w:customStyle="1" w:styleId="TableGrid224">
    <w:name w:val="Table Grid224"/>
    <w:basedOn w:val="TableNormal"/>
    <w:next w:val="TableGrid"/>
    <w:uiPriority w:val="39"/>
    <w:rsid w:val="00733A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733A62"/>
  </w:style>
  <w:style w:type="table" w:customStyle="1" w:styleId="TableGrid138">
    <w:name w:val="Table Grid138"/>
    <w:basedOn w:val="TableNormal"/>
    <w:next w:val="TableGrid"/>
    <w:uiPriority w:val="39"/>
    <w:rsid w:val="00733A6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733A62"/>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733A62"/>
    <w:pPr>
      <w:spacing w:line="288" w:lineRule="auto"/>
    </w:pPr>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39"/>
    <w:rsid w:val="00733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733A62"/>
  </w:style>
  <w:style w:type="table" w:customStyle="1" w:styleId="TableGrid1315">
    <w:name w:val="Table Grid1315"/>
    <w:basedOn w:val="TableNormal"/>
    <w:next w:val="TableGrid"/>
    <w:uiPriority w:val="39"/>
    <w:rsid w:val="00733A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39"/>
    <w:rsid w:val="00733A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733A62"/>
  </w:style>
  <w:style w:type="numbering" w:customStyle="1" w:styleId="NoList123">
    <w:name w:val="No List123"/>
    <w:next w:val="NoList"/>
    <w:uiPriority w:val="99"/>
    <w:semiHidden/>
    <w:unhideWhenUsed/>
    <w:rsid w:val="0073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4287">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38037063">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878152427">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umelelo.chiliza@nhls.ac.za" TargetMode="External"/><Relationship Id="rId13" Type="http://schemas.openxmlformats.org/officeDocument/2006/relationships/footer" Target="footer1.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restricted@treasury.gov.za"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mpumelelo.chiliza@nhls.ac.za"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57</Pages>
  <Words>17655</Words>
  <Characters>94107</Characters>
  <Application>Microsoft Office Word</Application>
  <DocSecurity>0</DocSecurity>
  <Lines>2614</Lines>
  <Paragraphs>1414</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Lesedi Manganye</cp:lastModifiedBy>
  <cp:revision>8</cp:revision>
  <cp:lastPrinted>2026-02-13T11:45:00Z</cp:lastPrinted>
  <dcterms:created xsi:type="dcterms:W3CDTF">2026-02-13T11:41:00Z</dcterms:created>
  <dcterms:modified xsi:type="dcterms:W3CDTF">2026-02-17T12:09:00Z</dcterms:modified>
</cp:coreProperties>
</file>